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FFA847" w14:textId="77777777" w:rsidR="00B173FD" w:rsidRDefault="00C97F7A" w:rsidP="00C97F7A">
      <w:pPr>
        <w:rPr>
          <w:rFonts w:eastAsiaTheme="majorEastAsia"/>
          <w:color w:val="000000" w:themeColor="text1"/>
          <w:kern w:val="24"/>
          <w:sz w:val="56"/>
          <w:szCs w:val="56"/>
          <w:lang w:val="en-US"/>
        </w:rPr>
      </w:pPr>
      <w:r w:rsidRPr="00C97F7A">
        <w:rPr>
          <w:sz w:val="56"/>
          <w:szCs w:val="56"/>
        </w:rPr>
        <w:t xml:space="preserve">                            ACE Practical PORTFOLIO</w:t>
      </w:r>
      <w:r w:rsidRPr="00C97F7A">
        <w:rPr>
          <w:sz w:val="56"/>
          <w:szCs w:val="56"/>
        </w:rPr>
        <w:br/>
      </w:r>
      <w:r w:rsidRPr="00C97F7A">
        <w:rPr>
          <w:rFonts w:eastAsiaTheme="majorEastAsia"/>
          <w:caps/>
          <w:color w:val="000000" w:themeColor="text1"/>
          <w:kern w:val="24"/>
          <w:sz w:val="56"/>
          <w:szCs w:val="56"/>
          <w:lang w:val="en-US"/>
        </w:rPr>
        <w:br/>
      </w:r>
      <w:r w:rsidRPr="00C97F7A">
        <w:rPr>
          <w:rFonts w:eastAsiaTheme="majorEastAsia"/>
          <w:color w:val="000000" w:themeColor="text1"/>
          <w:kern w:val="24"/>
          <w:sz w:val="56"/>
          <w:szCs w:val="56"/>
          <w:lang w:val="en-US"/>
        </w:rPr>
        <w:t>Student’s Name: Hakan Ozturk</w:t>
      </w:r>
    </w:p>
    <w:p w14:paraId="65C5E126" w14:textId="428C55A2" w:rsidR="00B675FF" w:rsidRPr="00066ACD" w:rsidRDefault="00B173FD" w:rsidP="00C97F7A">
      <w:pPr>
        <w:rPr>
          <w:sz w:val="56"/>
          <w:szCs w:val="56"/>
        </w:rPr>
      </w:pPr>
      <w:r>
        <w:rPr>
          <w:rFonts w:eastAsiaTheme="majorEastAsia"/>
          <w:color w:val="000000" w:themeColor="text1"/>
          <w:kern w:val="24"/>
          <w:sz w:val="56"/>
          <w:szCs w:val="56"/>
          <w:lang w:val="en-US"/>
        </w:rPr>
        <w:t xml:space="preserve">Group 10 Term 1 </w:t>
      </w:r>
      <w:r w:rsidR="00C97F7A" w:rsidRPr="00C97F7A">
        <w:rPr>
          <w:rFonts w:eastAsiaTheme="majorEastAsia"/>
          <w:color w:val="000000" w:themeColor="text1"/>
          <w:kern w:val="24"/>
          <w:sz w:val="56"/>
          <w:szCs w:val="56"/>
          <w:lang w:val="en-US"/>
        </w:rPr>
        <w:br/>
        <w:t>Student number:2010496</w:t>
      </w:r>
      <w:r w:rsidR="00C97F7A" w:rsidRPr="00C97F7A">
        <w:rPr>
          <w:rFonts w:eastAsiaTheme="majorEastAsia"/>
          <w:color w:val="000000" w:themeColor="text1"/>
          <w:kern w:val="24"/>
          <w:sz w:val="56"/>
          <w:szCs w:val="56"/>
          <w:lang w:val="en-US"/>
        </w:rPr>
        <w:br/>
        <w:t xml:space="preserve">Module </w:t>
      </w:r>
      <w:r w:rsidR="00FF4DEF" w:rsidRPr="00C97F7A">
        <w:rPr>
          <w:rFonts w:eastAsiaTheme="majorEastAsia"/>
          <w:color w:val="000000" w:themeColor="text1"/>
          <w:kern w:val="24"/>
          <w:sz w:val="56"/>
          <w:szCs w:val="56"/>
          <w:lang w:val="en-US"/>
        </w:rPr>
        <w:t>Name: Academic</w:t>
      </w:r>
      <w:r w:rsidR="00C97F7A" w:rsidRPr="00C97F7A">
        <w:rPr>
          <w:rFonts w:eastAsiaTheme="majorEastAsia"/>
          <w:color w:val="000000" w:themeColor="text1"/>
          <w:kern w:val="24"/>
          <w:sz w:val="56"/>
          <w:szCs w:val="56"/>
          <w:lang w:val="en-US"/>
        </w:rPr>
        <w:t xml:space="preserve"> And Employability Skills</w:t>
      </w:r>
      <w:r w:rsidR="00C97F7A" w:rsidRPr="00C97F7A">
        <w:rPr>
          <w:rFonts w:eastAsiaTheme="majorEastAsia"/>
          <w:color w:val="000000" w:themeColor="text1"/>
          <w:kern w:val="24"/>
          <w:sz w:val="56"/>
          <w:szCs w:val="56"/>
          <w:lang w:val="en-US"/>
        </w:rPr>
        <w:br/>
        <w:t xml:space="preserve">Module </w:t>
      </w:r>
      <w:proofErr w:type="gramStart"/>
      <w:r w:rsidR="00C97F7A" w:rsidRPr="00C97F7A">
        <w:rPr>
          <w:rFonts w:eastAsiaTheme="majorEastAsia"/>
          <w:color w:val="000000" w:themeColor="text1"/>
          <w:kern w:val="24"/>
          <w:sz w:val="56"/>
          <w:szCs w:val="56"/>
          <w:lang w:val="en-US"/>
        </w:rPr>
        <w:t>code:BMSW</w:t>
      </w:r>
      <w:proofErr w:type="gramEnd"/>
      <w:r w:rsidR="00C97F7A" w:rsidRPr="00C97F7A">
        <w:rPr>
          <w:rFonts w:eastAsiaTheme="majorEastAsia"/>
          <w:color w:val="000000" w:themeColor="text1"/>
          <w:kern w:val="24"/>
          <w:sz w:val="56"/>
          <w:szCs w:val="56"/>
          <w:lang w:val="en-US"/>
        </w:rPr>
        <w:t>4001</w:t>
      </w:r>
      <w:r w:rsidR="00C97F7A" w:rsidRPr="00C97F7A">
        <w:rPr>
          <w:rFonts w:eastAsiaTheme="majorEastAsia"/>
          <w:color w:val="000000" w:themeColor="text1"/>
          <w:kern w:val="24"/>
          <w:sz w:val="56"/>
          <w:szCs w:val="56"/>
          <w:lang w:val="en-US"/>
        </w:rPr>
        <w:br/>
        <w:t>Professor’s Name</w:t>
      </w:r>
      <w:r w:rsidR="00C97F7A">
        <w:rPr>
          <w:rFonts w:eastAsiaTheme="majorEastAsia"/>
          <w:color w:val="000000" w:themeColor="text1"/>
          <w:kern w:val="24"/>
          <w:sz w:val="56"/>
          <w:szCs w:val="56"/>
          <w:lang w:val="en-US"/>
        </w:rPr>
        <w:t>:</w:t>
      </w:r>
      <w:r w:rsidR="00C97F7A" w:rsidRPr="00C97F7A">
        <w:rPr>
          <w:rFonts w:eastAsiaTheme="majorEastAsia"/>
          <w:color w:val="000000" w:themeColor="text1"/>
          <w:kern w:val="24"/>
          <w:sz w:val="56"/>
          <w:szCs w:val="56"/>
          <w:lang w:val="en-US"/>
        </w:rPr>
        <w:t xml:space="preserve"> Timothy Hopkins</w:t>
      </w:r>
      <w:r w:rsidR="00C97F7A" w:rsidRPr="00C97F7A">
        <w:rPr>
          <w:rFonts w:eastAsiaTheme="majorEastAsia"/>
          <w:color w:val="000000" w:themeColor="text1"/>
          <w:kern w:val="24"/>
          <w:sz w:val="56"/>
          <w:szCs w:val="56"/>
          <w:lang w:val="en-US"/>
        </w:rPr>
        <w:br/>
        <w:t>University Of Wales Trinity Saint David  (London Campus)</w:t>
      </w:r>
      <w:r w:rsidR="00C97F7A" w:rsidRPr="00C97F7A">
        <w:rPr>
          <w:rFonts w:eastAsiaTheme="majorEastAsia"/>
          <w:color w:val="000000" w:themeColor="text1"/>
          <w:kern w:val="24"/>
          <w:sz w:val="56"/>
          <w:szCs w:val="56"/>
          <w:lang w:val="en-US"/>
        </w:rPr>
        <w:br/>
        <w:t>Date 25/11/2020</w:t>
      </w:r>
    </w:p>
    <w:p w14:paraId="29C016E8" w14:textId="493B8079" w:rsidR="00FF4DEF" w:rsidRDefault="00FF4DEF" w:rsidP="00C97F7A">
      <w:pPr>
        <w:rPr>
          <w:rFonts w:eastAsiaTheme="majorEastAsia"/>
          <w:color w:val="000000" w:themeColor="text1"/>
          <w:kern w:val="24"/>
          <w:sz w:val="56"/>
          <w:szCs w:val="56"/>
          <w:lang w:val="en-US"/>
        </w:rPr>
      </w:pPr>
    </w:p>
    <w:p w14:paraId="0ABC72A9" w14:textId="7A87628E" w:rsidR="00FF4DEF" w:rsidRDefault="00FF4DEF" w:rsidP="00C97F7A">
      <w:pPr>
        <w:rPr>
          <w:rFonts w:eastAsiaTheme="majorEastAsia"/>
          <w:color w:val="000000" w:themeColor="text1"/>
          <w:kern w:val="24"/>
          <w:sz w:val="56"/>
          <w:szCs w:val="56"/>
          <w:lang w:val="en-US"/>
        </w:rPr>
      </w:pPr>
    </w:p>
    <w:p w14:paraId="36DCE563" w14:textId="015151B4" w:rsidR="00FF4DEF" w:rsidRDefault="00C22115" w:rsidP="00C97F7A">
      <w:pPr>
        <w:rPr>
          <w:rFonts w:eastAsiaTheme="majorEastAsia"/>
          <w:b/>
          <w:bCs/>
          <w:color w:val="000000" w:themeColor="text1"/>
          <w:kern w:val="24"/>
          <w:sz w:val="40"/>
          <w:szCs w:val="40"/>
          <w:lang w:val="en-US"/>
        </w:rPr>
      </w:pPr>
      <w:r>
        <w:rPr>
          <w:rFonts w:eastAsiaTheme="majorEastAsia"/>
          <w:b/>
          <w:bCs/>
          <w:color w:val="000000" w:themeColor="text1"/>
          <w:kern w:val="24"/>
          <w:sz w:val="28"/>
          <w:szCs w:val="28"/>
          <w:lang w:val="en-US"/>
        </w:rPr>
        <w:t xml:space="preserve">                                                          </w:t>
      </w:r>
      <w:r>
        <w:rPr>
          <w:rFonts w:eastAsiaTheme="majorEastAsia"/>
          <w:b/>
          <w:bCs/>
          <w:color w:val="000000" w:themeColor="text1"/>
          <w:kern w:val="24"/>
          <w:sz w:val="48"/>
          <w:szCs w:val="48"/>
          <w:lang w:val="en-US"/>
        </w:rPr>
        <w:t xml:space="preserve">Academic </w:t>
      </w:r>
      <w:r w:rsidR="007B4F2E">
        <w:rPr>
          <w:rFonts w:eastAsiaTheme="majorEastAsia"/>
          <w:b/>
          <w:bCs/>
          <w:color w:val="000000" w:themeColor="text1"/>
          <w:kern w:val="24"/>
          <w:sz w:val="48"/>
          <w:szCs w:val="48"/>
          <w:lang w:val="en-US"/>
        </w:rPr>
        <w:t>and</w:t>
      </w:r>
      <w:r>
        <w:rPr>
          <w:rFonts w:eastAsiaTheme="majorEastAsia"/>
          <w:b/>
          <w:bCs/>
          <w:color w:val="000000" w:themeColor="text1"/>
          <w:kern w:val="24"/>
          <w:sz w:val="48"/>
          <w:szCs w:val="48"/>
          <w:lang w:val="en-US"/>
        </w:rPr>
        <w:t xml:space="preserve"> Employability Skills</w:t>
      </w:r>
      <w:r>
        <w:rPr>
          <w:rFonts w:eastAsiaTheme="majorEastAsia"/>
          <w:b/>
          <w:bCs/>
          <w:color w:val="000000" w:themeColor="text1"/>
          <w:kern w:val="24"/>
          <w:sz w:val="48"/>
          <w:szCs w:val="48"/>
          <w:lang w:val="en-US"/>
        </w:rPr>
        <w:br/>
      </w:r>
      <w:r>
        <w:rPr>
          <w:rFonts w:eastAsiaTheme="majorEastAsia"/>
          <w:b/>
          <w:bCs/>
          <w:color w:val="000000" w:themeColor="text1"/>
          <w:kern w:val="24"/>
          <w:sz w:val="28"/>
          <w:szCs w:val="28"/>
          <w:lang w:val="en-US"/>
        </w:rPr>
        <w:br/>
      </w:r>
      <w:r w:rsidR="006A3450">
        <w:rPr>
          <w:rFonts w:eastAsiaTheme="majorEastAsia"/>
          <w:b/>
          <w:bCs/>
          <w:color w:val="000000" w:themeColor="text1"/>
          <w:kern w:val="24"/>
          <w:sz w:val="40"/>
          <w:szCs w:val="40"/>
          <w:lang w:val="en-US"/>
        </w:rPr>
        <w:t xml:space="preserve">                                                              </w:t>
      </w:r>
      <w:r w:rsidR="00AF6DB5">
        <w:rPr>
          <w:rFonts w:eastAsiaTheme="majorEastAsia"/>
          <w:b/>
          <w:bCs/>
          <w:color w:val="000000" w:themeColor="text1"/>
          <w:kern w:val="24"/>
          <w:sz w:val="40"/>
          <w:szCs w:val="40"/>
          <w:lang w:val="en-US"/>
        </w:rPr>
        <w:t xml:space="preserve">    </w:t>
      </w:r>
      <w:r>
        <w:rPr>
          <w:rFonts w:eastAsiaTheme="majorEastAsia"/>
          <w:b/>
          <w:bCs/>
          <w:color w:val="000000" w:themeColor="text1"/>
          <w:kern w:val="24"/>
          <w:sz w:val="40"/>
          <w:szCs w:val="40"/>
          <w:lang w:val="en-US"/>
        </w:rPr>
        <w:t>Introduction</w:t>
      </w:r>
    </w:p>
    <w:p w14:paraId="4B5AF4F7"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Academic and employability skills determine the career readiness of students once they complete their tertiary education.</w:t>
      </w:r>
    </w:p>
    <w:p w14:paraId="7B747EB8"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Career readiness influences the ability of students to utilize the two skills for their professional advancement.</w:t>
      </w:r>
    </w:p>
    <w:p w14:paraId="3F2E54A0"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Academic skills are behavior aspects students learn at school crucial for the successful completion of higher education.</w:t>
      </w:r>
    </w:p>
    <w:p w14:paraId="6F715AA9"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Academic skills form a crucial basis for professional development since students use the information to learn how to relate with colleagues and execute the roles.</w:t>
      </w:r>
    </w:p>
    <w:p w14:paraId="6AAFEBBF"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Employability skills are transferable abilities that individuals need for effective execution of assigned roles through minimizing errors, promoting collaboration, improving performance.</w:t>
      </w:r>
    </w:p>
    <w:p w14:paraId="79F3DD05"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Tertiary learning institutions focus on training students on academic skills, but workplace-related skills are acquired through practical experience.</w:t>
      </w:r>
    </w:p>
    <w:p w14:paraId="1B72F278" w14:textId="77777777" w:rsidR="00AF6DB5" w:rsidRPr="00AF6DB5" w:rsidRDefault="00AF6DB5" w:rsidP="00AF6DB5">
      <w:pPr>
        <w:ind w:left="360"/>
        <w:rPr>
          <w:color w:val="FFFFFF"/>
          <w:sz w:val="28"/>
        </w:rPr>
      </w:pPr>
      <w:r w:rsidRPr="00AF6DB5">
        <w:rPr>
          <w:rFonts w:eastAsiaTheme="minorEastAsia"/>
          <w:color w:val="000000" w:themeColor="text1"/>
          <w:kern w:val="24"/>
          <w:sz w:val="28"/>
          <w:szCs w:val="28"/>
          <w:lang w:val="en-US"/>
        </w:rPr>
        <w:t>The demand for academic skills is constant, but employability attributes vary depending on the industry and profession.</w:t>
      </w:r>
    </w:p>
    <w:p w14:paraId="23CC9D91" w14:textId="71BDBF40" w:rsidR="00AF6DB5" w:rsidRDefault="00AF6DB5" w:rsidP="00AF6DB5">
      <w:pPr>
        <w:ind w:left="360"/>
        <w:rPr>
          <w:rFonts w:eastAsiaTheme="minorEastAsia"/>
          <w:color w:val="000000" w:themeColor="text1"/>
          <w:kern w:val="24"/>
          <w:sz w:val="28"/>
          <w:szCs w:val="28"/>
          <w:lang w:val="en-US"/>
        </w:rPr>
      </w:pPr>
      <w:r w:rsidRPr="00AF6DB5">
        <w:rPr>
          <w:rFonts w:eastAsiaTheme="minorEastAsia"/>
          <w:color w:val="000000" w:themeColor="text1"/>
          <w:kern w:val="24"/>
          <w:sz w:val="28"/>
          <w:szCs w:val="28"/>
          <w:lang w:val="en-US"/>
        </w:rPr>
        <w:t>The presentation analyzes my academic and employability skills, focusing on industry expectations and examples to justify possession of the attributes.</w:t>
      </w:r>
    </w:p>
    <w:p w14:paraId="553942A8" w14:textId="77777777" w:rsidR="00BB5B10" w:rsidRDefault="00BB5B10" w:rsidP="003A1747">
      <w:pPr>
        <w:pStyle w:val="NormalWeb"/>
        <w:spacing w:before="0" w:beforeAutospacing="0" w:after="0" w:afterAutospacing="0"/>
        <w:rPr>
          <w:rFonts w:eastAsiaTheme="minorEastAsia"/>
          <w:b/>
          <w:bCs/>
          <w:color w:val="000000" w:themeColor="text1"/>
          <w:kern w:val="24"/>
          <w:lang w:val="en-US"/>
        </w:rPr>
      </w:pPr>
    </w:p>
    <w:p w14:paraId="5C3B2014" w14:textId="17AACCE4" w:rsidR="003A1747" w:rsidRDefault="00BB5B10" w:rsidP="003A1747">
      <w:pPr>
        <w:pStyle w:val="NormalWeb"/>
        <w:spacing w:before="0" w:beforeAutospacing="0" w:after="0" w:afterAutospacing="0"/>
      </w:pPr>
      <w:r>
        <w:rPr>
          <w:rFonts w:eastAsiaTheme="minorEastAsia"/>
          <w:b/>
          <w:bCs/>
          <w:color w:val="000000" w:themeColor="text1"/>
          <w:kern w:val="24"/>
          <w:lang w:val="en-US"/>
        </w:rPr>
        <w:lastRenderedPageBreak/>
        <w:t xml:space="preserve">                  </w:t>
      </w:r>
      <w:r w:rsidR="00C73A15">
        <w:rPr>
          <w:rFonts w:eastAsiaTheme="minorEastAsia"/>
          <w:b/>
          <w:bCs/>
          <w:color w:val="000000" w:themeColor="text1"/>
          <w:kern w:val="24"/>
          <w:lang w:val="en-US"/>
        </w:rPr>
        <w:t xml:space="preserve">  A)</w:t>
      </w:r>
      <w:r w:rsidR="0023756E">
        <w:rPr>
          <w:rFonts w:eastAsiaTheme="minorEastAsia"/>
          <w:b/>
          <w:bCs/>
          <w:color w:val="000000" w:themeColor="text1"/>
          <w:kern w:val="24"/>
          <w:lang w:val="en-US"/>
        </w:rPr>
        <w:t xml:space="preserve">  Presentation Skills</w:t>
      </w:r>
      <w:r w:rsidR="003A1747">
        <w:rPr>
          <w:rFonts w:eastAsiaTheme="minorEastAsia"/>
          <w:b/>
          <w:bCs/>
          <w:color w:val="000000" w:themeColor="text1"/>
          <w:kern w:val="24"/>
          <w:lang w:val="en-US"/>
        </w:rPr>
        <w:t xml:space="preserve">                                                                                                      </w:t>
      </w:r>
      <w:proofErr w:type="gramStart"/>
      <w:r w:rsidR="003A1747">
        <w:rPr>
          <w:rFonts w:eastAsiaTheme="minorEastAsia"/>
          <w:b/>
          <w:bCs/>
          <w:color w:val="000000" w:themeColor="text1"/>
          <w:kern w:val="24"/>
          <w:lang w:val="en-US"/>
        </w:rPr>
        <w:t>B )</w:t>
      </w:r>
      <w:proofErr w:type="gramEnd"/>
      <w:r w:rsidR="003A1747">
        <w:rPr>
          <w:rFonts w:eastAsiaTheme="minorEastAsia"/>
          <w:b/>
          <w:bCs/>
          <w:color w:val="000000" w:themeColor="text1"/>
          <w:kern w:val="24"/>
          <w:lang w:val="en-US"/>
        </w:rPr>
        <w:t xml:space="preserve">   Academic Writing Skills</w:t>
      </w:r>
    </w:p>
    <w:p w14:paraId="5DA198F0" w14:textId="7734BFD2" w:rsidR="0023756E" w:rsidRDefault="006A3450" w:rsidP="0023756E">
      <w:pPr>
        <w:pStyle w:val="NormalWeb"/>
        <w:spacing w:before="0" w:beforeAutospacing="0" w:after="0" w:afterAutospacing="0"/>
      </w:pPr>
      <w:r w:rsidRPr="006A3450">
        <w:rPr>
          <w:rFonts w:eastAsiaTheme="majorEastAsia"/>
          <w:noProof/>
          <w:color w:val="000000" w:themeColor="text1"/>
          <w:kern w:val="24"/>
          <w:sz w:val="56"/>
          <w:szCs w:val="56"/>
          <w:lang w:val="en-US"/>
        </w:rPr>
        <mc:AlternateContent>
          <mc:Choice Requires="wps">
            <w:drawing>
              <wp:anchor distT="45720" distB="45720" distL="114300" distR="114300" simplePos="0" relativeHeight="251659264" behindDoc="0" locked="0" layoutInCell="1" allowOverlap="1" wp14:anchorId="00224ECA" wp14:editId="674BF7BA">
                <wp:simplePos x="0" y="0"/>
                <wp:positionH relativeFrom="column">
                  <wp:posOffset>-800100</wp:posOffset>
                </wp:positionH>
                <wp:positionV relativeFrom="paragraph">
                  <wp:posOffset>160020</wp:posOffset>
                </wp:positionV>
                <wp:extent cx="5135880" cy="53187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35880" cy="5318760"/>
                        </a:xfrm>
                        <a:prstGeom prst="rect">
                          <a:avLst/>
                        </a:prstGeom>
                        <a:solidFill>
                          <a:srgbClr val="FFFFFF"/>
                        </a:solidFill>
                        <a:ln w="9525">
                          <a:solidFill>
                            <a:srgbClr val="000000"/>
                          </a:solidFill>
                          <a:miter lim="800000"/>
                          <a:headEnd/>
                          <a:tailEnd/>
                        </a:ln>
                      </wps:spPr>
                      <wps:txbx>
                        <w:txbxContent>
                          <w:p w14:paraId="4E255464"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Presentation skills describe the ability of an employee delivering content on a specific subject and convincing the audience of its relevance and significance in achieving organizational goals (Doyle 2018).</w:t>
                            </w:r>
                          </w:p>
                          <w:p w14:paraId="09236D5A"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The skills focus more on the presenter than the content since it convinces the audience to continue listening by winning their attention and interest (Doyle 2018).</w:t>
                            </w:r>
                          </w:p>
                          <w:p w14:paraId="2F26D430" w14:textId="47985A4C"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 xml:space="preserve">I believe that I possess the skills since I have conducted several PowerPoint presentations at </w:t>
                            </w:r>
                            <w:r w:rsidR="00D90D32" w:rsidRPr="006A3450">
                              <w:rPr>
                                <w:rFonts w:eastAsiaTheme="minorEastAsia"/>
                                <w:color w:val="000000" w:themeColor="text1"/>
                                <w:kern w:val="24"/>
                                <w:sz w:val="28"/>
                                <w:szCs w:val="28"/>
                                <w:lang w:val="en-US"/>
                              </w:rPr>
                              <w:t>school from my</w:t>
                            </w:r>
                            <w:r w:rsidRPr="006A3450">
                              <w:rPr>
                                <w:rFonts w:eastAsiaTheme="minorEastAsia"/>
                                <w:color w:val="000000" w:themeColor="text1"/>
                                <w:kern w:val="24"/>
                                <w:sz w:val="28"/>
                                <w:szCs w:val="28"/>
                                <w:lang w:val="en-US"/>
                              </w:rPr>
                              <w:t xml:space="preserve"> course mates and lecturers on research.</w:t>
                            </w:r>
                          </w:p>
                          <w:p w14:paraId="7FA6FBA4"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My approach entailed adequate planning and research on the selected topics, which boosted my confidence in responding to questions from the audience. Therefore, I intend to use a similar approach in making presentations at the workplace, but to an audience comprising colleagues and superiors (Doyle 2018).</w:t>
                            </w:r>
                          </w:p>
                          <w:p w14:paraId="4410CA59" w14:textId="72B70DF8"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I am planning on improving the presentation skills through practicing to understand the audience, adequate planning, making the presentation interesting, being enthusiastic, organized, and dressing the part to strengthen its impact on the target audience.</w:t>
                            </w:r>
                          </w:p>
                          <w:p w14:paraId="739FE64A" w14:textId="5852A72F" w:rsidR="006A3450" w:rsidRDefault="006A3450" w:rsidP="006A3450">
                            <w:pPr>
                              <w:spacing w:line="240" w:lineRule="auto"/>
                              <w:contextualSpacing/>
                              <w:rPr>
                                <w:rFonts w:ascii="Times New Roman" w:eastAsiaTheme="minorEastAsia" w:hAnsi="Times New Roman" w:cs="Times New Roman"/>
                                <w:color w:val="000000" w:themeColor="text1"/>
                                <w:kern w:val="24"/>
                                <w:sz w:val="28"/>
                                <w:szCs w:val="28"/>
                                <w:lang w:val="en-US" w:eastAsia="en-GB"/>
                              </w:rPr>
                            </w:pPr>
                          </w:p>
                          <w:p w14:paraId="75E48B1D" w14:textId="5BB9DDF5" w:rsidR="006A3450" w:rsidRDefault="006A3450" w:rsidP="006A3450">
                            <w:pPr>
                              <w:spacing w:line="240" w:lineRule="auto"/>
                              <w:contextualSpacing/>
                              <w:rPr>
                                <w:rFonts w:ascii="Times New Roman" w:eastAsiaTheme="minorEastAsia" w:hAnsi="Times New Roman" w:cs="Times New Roman"/>
                                <w:color w:val="000000" w:themeColor="text1"/>
                                <w:kern w:val="24"/>
                                <w:sz w:val="28"/>
                                <w:szCs w:val="28"/>
                                <w:lang w:val="en-US" w:eastAsia="en-GB"/>
                              </w:rPr>
                            </w:pPr>
                          </w:p>
                          <w:p w14:paraId="0484D4C0" w14:textId="77777777" w:rsidR="006A3450" w:rsidRPr="006A3450" w:rsidRDefault="006A3450" w:rsidP="006A3450">
                            <w:pPr>
                              <w:spacing w:line="240" w:lineRule="auto"/>
                              <w:contextualSpacing/>
                              <w:rPr>
                                <w:rFonts w:ascii="Times New Roman" w:eastAsia="Times New Roman" w:hAnsi="Times New Roman" w:cs="Times New Roman"/>
                                <w:color w:val="FFFFFF"/>
                                <w:sz w:val="28"/>
                                <w:szCs w:val="24"/>
                                <w:lang w:eastAsia="en-GB"/>
                              </w:rPr>
                            </w:pPr>
                          </w:p>
                          <w:p w14:paraId="043BAFD3" w14:textId="08CA2889" w:rsidR="006A3450" w:rsidRDefault="006A345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0224ECA" id="_x0000_t202" coordsize="21600,21600" o:spt="202" path="m,l,21600r21600,l21600,xe">
                <v:stroke joinstyle="miter"/>
                <v:path gradientshapeok="t" o:connecttype="rect"/>
              </v:shapetype>
              <v:shape id="Text Box 2" o:spid="_x0000_s1026" type="#_x0000_t202" style="position:absolute;margin-left:-63pt;margin-top:12.6pt;width:404.4pt;height:418.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">
                <v:textbox>
                  <w:txbxContent>
                    <w:p w14:paraId="4E255464"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Presentation skills describe the ability of an employee delivering content on a specific subject and convincing the audience of its relevance and significance in achieving organizational goals (Doyle 2018).</w:t>
                      </w:r>
                    </w:p>
                    <w:p w14:paraId="09236D5A"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The skills focus more on the presenter than the content since it convinces the audience to continue listening by winning their attention and interest (Doyle 2018).</w:t>
                      </w:r>
                    </w:p>
                    <w:p w14:paraId="2F26D430" w14:textId="47985A4C"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 xml:space="preserve">I believe that I possess the skills since I have conducted several PowerPoint presentations at </w:t>
                      </w:r>
                      <w:r w:rsidR="00D90D32" w:rsidRPr="006A3450">
                        <w:rPr>
                          <w:rFonts w:eastAsiaTheme="minorEastAsia"/>
                          <w:color w:val="000000" w:themeColor="text1"/>
                          <w:kern w:val="24"/>
                          <w:sz w:val="28"/>
                          <w:szCs w:val="28"/>
                          <w:lang w:val="en-US"/>
                        </w:rPr>
                        <w:t>school from my</w:t>
                      </w:r>
                      <w:r w:rsidRPr="006A3450">
                        <w:rPr>
                          <w:rFonts w:eastAsiaTheme="minorEastAsia"/>
                          <w:color w:val="000000" w:themeColor="text1"/>
                          <w:kern w:val="24"/>
                          <w:sz w:val="28"/>
                          <w:szCs w:val="28"/>
                          <w:lang w:val="en-US"/>
                        </w:rPr>
                        <w:t xml:space="preserve"> course mates and lecturers on research.</w:t>
                      </w:r>
                    </w:p>
                    <w:p w14:paraId="7FA6FBA4" w14:textId="77777777"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My approach entailed adequate planning and research on the selected topics, which boosted my confidence in responding to questions from the audience. Therefore, I intend to use a similar approach in making presentations at the workplace, but to an audience comprising colleagues and superiors (Doyle 2018).</w:t>
                      </w:r>
                    </w:p>
                    <w:p w14:paraId="4410CA59" w14:textId="72B70DF8" w:rsidR="006A3450" w:rsidRPr="006A3450" w:rsidRDefault="006A3450" w:rsidP="006A3450">
                      <w:pPr>
                        <w:pStyle w:val="ListParagraph"/>
                        <w:numPr>
                          <w:ilvl w:val="0"/>
                          <w:numId w:val="4"/>
                        </w:numPr>
                        <w:rPr>
                          <w:color w:val="000000" w:themeColor="text1"/>
                          <w:sz w:val="28"/>
                        </w:rPr>
                      </w:pPr>
                      <w:r w:rsidRPr="006A3450">
                        <w:rPr>
                          <w:rFonts w:eastAsiaTheme="minorEastAsia"/>
                          <w:color w:val="000000" w:themeColor="text1"/>
                          <w:kern w:val="24"/>
                          <w:sz w:val="28"/>
                          <w:szCs w:val="28"/>
                          <w:lang w:val="en-US"/>
                        </w:rPr>
                        <w:t>I am planning on improving the presentation skills through practicing to understand the audience, adequate planning, making the presentation interesting, being enthusiastic, organized, and dressing the part to strengthen its impact on the target audience.</w:t>
                      </w:r>
                    </w:p>
                    <w:p w14:paraId="739FE64A" w14:textId="5852A72F" w:rsidR="006A3450" w:rsidRDefault="006A3450" w:rsidP="006A3450">
                      <w:pPr>
                        <w:spacing w:line="240" w:lineRule="auto"/>
                        <w:contextualSpacing/>
                        <w:rPr>
                          <w:rFonts w:ascii="Times New Roman" w:eastAsiaTheme="minorEastAsia" w:hAnsi="Times New Roman" w:cs="Times New Roman"/>
                          <w:color w:val="000000" w:themeColor="text1"/>
                          <w:kern w:val="24"/>
                          <w:sz w:val="28"/>
                          <w:szCs w:val="28"/>
                          <w:lang w:val="en-US" w:eastAsia="en-GB"/>
                        </w:rPr>
                      </w:pPr>
                    </w:p>
                    <w:p w14:paraId="75E48B1D" w14:textId="5BB9DDF5" w:rsidR="006A3450" w:rsidRDefault="006A3450" w:rsidP="006A3450">
                      <w:pPr>
                        <w:spacing w:line="240" w:lineRule="auto"/>
                        <w:contextualSpacing/>
                        <w:rPr>
                          <w:rFonts w:ascii="Times New Roman" w:eastAsiaTheme="minorEastAsia" w:hAnsi="Times New Roman" w:cs="Times New Roman"/>
                          <w:color w:val="000000" w:themeColor="text1"/>
                          <w:kern w:val="24"/>
                          <w:sz w:val="28"/>
                          <w:szCs w:val="28"/>
                          <w:lang w:val="en-US" w:eastAsia="en-GB"/>
                        </w:rPr>
                      </w:pPr>
                    </w:p>
                    <w:p w14:paraId="0484D4C0" w14:textId="77777777" w:rsidR="006A3450" w:rsidRPr="006A3450" w:rsidRDefault="006A3450" w:rsidP="006A3450">
                      <w:pPr>
                        <w:spacing w:line="240" w:lineRule="auto"/>
                        <w:contextualSpacing/>
                        <w:rPr>
                          <w:rFonts w:ascii="Times New Roman" w:eastAsia="Times New Roman" w:hAnsi="Times New Roman" w:cs="Times New Roman"/>
                          <w:color w:val="FFFFFF"/>
                          <w:sz w:val="28"/>
                          <w:szCs w:val="24"/>
                          <w:lang w:eastAsia="en-GB"/>
                        </w:rPr>
                      </w:pPr>
                    </w:p>
                    <w:p w14:paraId="043BAFD3" w14:textId="08CA2889" w:rsidR="006A3450" w:rsidRDefault="006A3450"/>
                  </w:txbxContent>
                </v:textbox>
                <w10:wrap type="square"/>
              </v:shape>
            </w:pict>
          </mc:Fallback>
        </mc:AlternateContent>
      </w:r>
    </w:p>
    <w:p w14:paraId="0CE749F6" w14:textId="04775887" w:rsidR="0074372D" w:rsidRPr="00AF6DB5" w:rsidRDefault="00F04C95" w:rsidP="00AF6DB5">
      <w:pPr>
        <w:ind w:left="360"/>
        <w:rPr>
          <w:color w:val="FFFFFF"/>
          <w:sz w:val="28"/>
        </w:rPr>
      </w:pPr>
      <w:r w:rsidRPr="006A3450">
        <w:rPr>
          <w:rFonts w:eastAsiaTheme="majorEastAsia"/>
          <w:noProof/>
          <w:color w:val="000000" w:themeColor="text1"/>
          <w:kern w:val="24"/>
          <w:sz w:val="56"/>
          <w:szCs w:val="56"/>
          <w:lang w:val="en-US"/>
        </w:rPr>
        <mc:AlternateContent>
          <mc:Choice Requires="wps">
            <w:drawing>
              <wp:anchor distT="45720" distB="45720" distL="114300" distR="114300" simplePos="0" relativeHeight="251661312" behindDoc="0" locked="0" layoutInCell="1" allowOverlap="1" wp14:anchorId="4D3C82A1" wp14:editId="5E73EAA1">
                <wp:simplePos x="0" y="0"/>
                <wp:positionH relativeFrom="column">
                  <wp:posOffset>4831080</wp:posOffset>
                </wp:positionH>
                <wp:positionV relativeFrom="paragraph">
                  <wp:posOffset>22860</wp:posOffset>
                </wp:positionV>
                <wp:extent cx="4724400" cy="5325745"/>
                <wp:effectExtent l="0" t="0" r="19050"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4400" cy="5325745"/>
                        </a:xfrm>
                        <a:prstGeom prst="rect">
                          <a:avLst/>
                        </a:prstGeom>
                        <a:solidFill>
                          <a:srgbClr val="FFFFFF"/>
                        </a:solidFill>
                        <a:ln w="9525">
                          <a:solidFill>
                            <a:srgbClr val="000000"/>
                          </a:solidFill>
                          <a:miter lim="800000"/>
                          <a:headEnd/>
                          <a:tailEnd/>
                        </a:ln>
                      </wps:spPr>
                      <wps:txbx>
                        <w:txbxContent>
                          <w:p w14:paraId="5D8F3D32"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Academic writing skills influence an employee’s ability to develop concise, clear, focused, evidence-backed, and structured reports to ease reader understanding and affirm the validity and reliability of the content (</w:t>
                            </w:r>
                            <w:proofErr w:type="spellStart"/>
                            <w:r>
                              <w:rPr>
                                <w:rFonts w:eastAsiaTheme="minorEastAsia"/>
                                <w:color w:val="000000" w:themeColor="text1"/>
                                <w:kern w:val="24"/>
                                <w:sz w:val="28"/>
                                <w:szCs w:val="28"/>
                                <w:lang w:val="en-US"/>
                              </w:rPr>
                              <w:t>Petrone</w:t>
                            </w:r>
                            <w:proofErr w:type="spellEnd"/>
                            <w:r>
                              <w:rPr>
                                <w:rFonts w:eastAsiaTheme="minorEastAsia"/>
                                <w:color w:val="000000" w:themeColor="text1"/>
                                <w:kern w:val="24"/>
                                <w:sz w:val="28"/>
                                <w:szCs w:val="28"/>
                                <w:lang w:val="en-US"/>
                              </w:rPr>
                              <w:t xml:space="preserve"> 2018).</w:t>
                            </w:r>
                          </w:p>
                          <w:p w14:paraId="5B2B8845"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The skills are important since they enhance efficient communication, maintain professionalism, increase credibility, and it demonstrates courtesy. Besides, it increases chances of being hired for those seeking employment opportunities (</w:t>
                            </w:r>
                            <w:proofErr w:type="spellStart"/>
                            <w:r>
                              <w:rPr>
                                <w:rFonts w:eastAsiaTheme="minorEastAsia"/>
                                <w:color w:val="000000" w:themeColor="text1"/>
                                <w:kern w:val="24"/>
                                <w:sz w:val="28"/>
                                <w:szCs w:val="28"/>
                                <w:lang w:val="en-US"/>
                              </w:rPr>
                              <w:t>Petrone</w:t>
                            </w:r>
                            <w:proofErr w:type="spellEnd"/>
                            <w:r>
                              <w:rPr>
                                <w:rFonts w:eastAsiaTheme="minorEastAsia"/>
                                <w:color w:val="000000" w:themeColor="text1"/>
                                <w:kern w:val="24"/>
                                <w:sz w:val="28"/>
                                <w:szCs w:val="28"/>
                                <w:lang w:val="en-US"/>
                              </w:rPr>
                              <w:t xml:space="preserve"> 2018).</w:t>
                            </w:r>
                          </w:p>
                          <w:p w14:paraId="3017A87E"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The skills align with industry expectations of professionals maintaining a robust web presence to educate customers about the company products and services and convince them to buy.</w:t>
                            </w:r>
                          </w:p>
                          <w:p w14:paraId="16A7B30E" w14:textId="6D17E900"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 xml:space="preserve">I am confident that I </w:t>
                            </w:r>
                            <w:r w:rsidR="004C33F7">
                              <w:rPr>
                                <w:rFonts w:eastAsiaTheme="minorEastAsia"/>
                                <w:color w:val="000000" w:themeColor="text1"/>
                                <w:kern w:val="24"/>
                                <w:sz w:val="28"/>
                                <w:szCs w:val="28"/>
                                <w:lang w:val="en-US"/>
                              </w:rPr>
                              <w:t xml:space="preserve">will </w:t>
                            </w:r>
                            <w:r>
                              <w:rPr>
                                <w:rFonts w:eastAsiaTheme="minorEastAsia"/>
                                <w:color w:val="000000" w:themeColor="text1"/>
                                <w:kern w:val="24"/>
                                <w:sz w:val="28"/>
                                <w:szCs w:val="28"/>
                                <w:lang w:val="en-US"/>
                              </w:rPr>
                              <w:t>possess the skills</w:t>
                            </w:r>
                            <w:r w:rsidR="004C33F7">
                              <w:rPr>
                                <w:rFonts w:eastAsiaTheme="minorEastAsia"/>
                                <w:color w:val="000000" w:themeColor="text1"/>
                                <w:kern w:val="24"/>
                                <w:sz w:val="28"/>
                                <w:szCs w:val="28"/>
                                <w:lang w:val="en-US"/>
                              </w:rPr>
                              <w:t xml:space="preserve"> </w:t>
                            </w:r>
                            <w:proofErr w:type="gramStart"/>
                            <w:r w:rsidR="004C33F7">
                              <w:rPr>
                                <w:rFonts w:eastAsiaTheme="minorEastAsia"/>
                                <w:color w:val="000000" w:themeColor="text1"/>
                                <w:kern w:val="24"/>
                                <w:sz w:val="28"/>
                                <w:szCs w:val="28"/>
                                <w:lang w:val="en-US"/>
                              </w:rPr>
                              <w:t xml:space="preserve">in the </w:t>
                            </w:r>
                            <w:r w:rsidR="007D6440">
                              <w:rPr>
                                <w:rFonts w:eastAsiaTheme="minorEastAsia"/>
                                <w:color w:val="000000" w:themeColor="text1"/>
                                <w:kern w:val="24"/>
                                <w:sz w:val="28"/>
                                <w:szCs w:val="28"/>
                                <w:lang w:val="en-US"/>
                              </w:rPr>
                              <w:t xml:space="preserve">near </w:t>
                            </w:r>
                            <w:r w:rsidR="008744CA">
                              <w:rPr>
                                <w:rFonts w:eastAsiaTheme="minorEastAsia"/>
                                <w:color w:val="000000" w:themeColor="text1"/>
                                <w:kern w:val="24"/>
                                <w:sz w:val="28"/>
                                <w:szCs w:val="28"/>
                                <w:lang w:val="en-US"/>
                              </w:rPr>
                              <w:t>future</w:t>
                            </w:r>
                            <w:proofErr w:type="gramEnd"/>
                            <w:r w:rsidR="008744CA">
                              <w:rPr>
                                <w:rFonts w:eastAsiaTheme="minorEastAsia"/>
                                <w:color w:val="000000" w:themeColor="text1"/>
                                <w:kern w:val="24"/>
                                <w:sz w:val="28"/>
                                <w:szCs w:val="28"/>
                                <w:lang w:val="en-US"/>
                              </w:rPr>
                              <w:t>,</w:t>
                            </w:r>
                            <w:r>
                              <w:rPr>
                                <w:rFonts w:eastAsiaTheme="minorEastAsia"/>
                                <w:color w:val="000000" w:themeColor="text1"/>
                                <w:kern w:val="24"/>
                                <w:sz w:val="28"/>
                                <w:szCs w:val="28"/>
                                <w:lang w:val="en-US"/>
                              </w:rPr>
                              <w:t xml:space="preserve"> since it was central to my course work where lecturers expected us to use academic tone in writing their assignments and examinations. Besides, I rely on feedback from peers and superiors and proofreading my work before presenting.</w:t>
                            </w:r>
                          </w:p>
                          <w:p w14:paraId="3A8CEC4A"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I plan to improve by taking additional post-college courses and advancing my tertiary education to acquire new skills crucial for career advancement since they would help me develop quality reports.</w:t>
                            </w:r>
                          </w:p>
                          <w:p w14:paraId="13FE5453" w14:textId="3A321E56" w:rsidR="006A3450" w:rsidRDefault="006A345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3C82A1" id="_x0000_t202" coordsize="21600,21600" o:spt="202" path="m,l,21600r21600,l21600,xe">
                <v:stroke joinstyle="miter"/>
                <v:path gradientshapeok="t" o:connecttype="rect"/>
              </v:shapetype>
              <v:shape id="_x0000_s1027" type="#_x0000_t202" style="position:absolute;left:0;text-align:left;margin-left:380.4pt;margin-top:1.8pt;width:372pt;height:419.3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">
                <v:textbox>
                  <w:txbxContent>
                    <w:p w14:paraId="5D8F3D32"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Academic writing skills influence an employee’s ability to develop concise, clear, focused, evidence-backed, and structured reports to ease reader understanding and affirm the validity and reliability of the content (</w:t>
                      </w:r>
                      <w:proofErr w:type="spellStart"/>
                      <w:r>
                        <w:rPr>
                          <w:rFonts w:eastAsiaTheme="minorEastAsia"/>
                          <w:color w:val="000000" w:themeColor="text1"/>
                          <w:kern w:val="24"/>
                          <w:sz w:val="28"/>
                          <w:szCs w:val="28"/>
                          <w:lang w:val="en-US"/>
                        </w:rPr>
                        <w:t>Petrone</w:t>
                      </w:r>
                      <w:proofErr w:type="spellEnd"/>
                      <w:r>
                        <w:rPr>
                          <w:rFonts w:eastAsiaTheme="minorEastAsia"/>
                          <w:color w:val="000000" w:themeColor="text1"/>
                          <w:kern w:val="24"/>
                          <w:sz w:val="28"/>
                          <w:szCs w:val="28"/>
                          <w:lang w:val="en-US"/>
                        </w:rPr>
                        <w:t xml:space="preserve"> 2018).</w:t>
                      </w:r>
                    </w:p>
                    <w:p w14:paraId="5B2B8845"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The skills are important since they enhance efficient communication, maintain professionalism, increase credibility, and it demonstrates courtesy. Besides, it increases chances of being hired for those seeking employment opportunities (</w:t>
                      </w:r>
                      <w:proofErr w:type="spellStart"/>
                      <w:r>
                        <w:rPr>
                          <w:rFonts w:eastAsiaTheme="minorEastAsia"/>
                          <w:color w:val="000000" w:themeColor="text1"/>
                          <w:kern w:val="24"/>
                          <w:sz w:val="28"/>
                          <w:szCs w:val="28"/>
                          <w:lang w:val="en-US"/>
                        </w:rPr>
                        <w:t>Petrone</w:t>
                      </w:r>
                      <w:proofErr w:type="spellEnd"/>
                      <w:r>
                        <w:rPr>
                          <w:rFonts w:eastAsiaTheme="minorEastAsia"/>
                          <w:color w:val="000000" w:themeColor="text1"/>
                          <w:kern w:val="24"/>
                          <w:sz w:val="28"/>
                          <w:szCs w:val="28"/>
                          <w:lang w:val="en-US"/>
                        </w:rPr>
                        <w:t xml:space="preserve"> 2018).</w:t>
                      </w:r>
                    </w:p>
                    <w:p w14:paraId="3017A87E"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The skills align with industry expectations of professionals maintaining a robust web presence to educate customers about the company products and services and convince them to buy.</w:t>
                      </w:r>
                    </w:p>
                    <w:p w14:paraId="16A7B30E" w14:textId="6D17E900"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 xml:space="preserve">I am confident that I </w:t>
                      </w:r>
                      <w:r w:rsidR="004C33F7">
                        <w:rPr>
                          <w:rFonts w:eastAsiaTheme="minorEastAsia"/>
                          <w:color w:val="000000" w:themeColor="text1"/>
                          <w:kern w:val="24"/>
                          <w:sz w:val="28"/>
                          <w:szCs w:val="28"/>
                          <w:lang w:val="en-US"/>
                        </w:rPr>
                        <w:t xml:space="preserve">will </w:t>
                      </w:r>
                      <w:r>
                        <w:rPr>
                          <w:rFonts w:eastAsiaTheme="minorEastAsia"/>
                          <w:color w:val="000000" w:themeColor="text1"/>
                          <w:kern w:val="24"/>
                          <w:sz w:val="28"/>
                          <w:szCs w:val="28"/>
                          <w:lang w:val="en-US"/>
                        </w:rPr>
                        <w:t>possess the skills</w:t>
                      </w:r>
                      <w:r w:rsidR="004C33F7">
                        <w:rPr>
                          <w:rFonts w:eastAsiaTheme="minorEastAsia"/>
                          <w:color w:val="000000" w:themeColor="text1"/>
                          <w:kern w:val="24"/>
                          <w:sz w:val="28"/>
                          <w:szCs w:val="28"/>
                          <w:lang w:val="en-US"/>
                        </w:rPr>
                        <w:t xml:space="preserve"> in the </w:t>
                      </w:r>
                      <w:r w:rsidR="007D6440">
                        <w:rPr>
                          <w:rFonts w:eastAsiaTheme="minorEastAsia"/>
                          <w:color w:val="000000" w:themeColor="text1"/>
                          <w:kern w:val="24"/>
                          <w:sz w:val="28"/>
                          <w:szCs w:val="28"/>
                          <w:lang w:val="en-US"/>
                        </w:rPr>
                        <w:t xml:space="preserve">near </w:t>
                      </w:r>
                      <w:r w:rsidR="008744CA">
                        <w:rPr>
                          <w:rFonts w:eastAsiaTheme="minorEastAsia"/>
                          <w:color w:val="000000" w:themeColor="text1"/>
                          <w:kern w:val="24"/>
                          <w:sz w:val="28"/>
                          <w:szCs w:val="28"/>
                          <w:lang w:val="en-US"/>
                        </w:rPr>
                        <w:t>future,</w:t>
                      </w:r>
                      <w:r>
                        <w:rPr>
                          <w:rFonts w:eastAsiaTheme="minorEastAsia"/>
                          <w:color w:val="000000" w:themeColor="text1"/>
                          <w:kern w:val="24"/>
                          <w:sz w:val="28"/>
                          <w:szCs w:val="28"/>
                          <w:lang w:val="en-US"/>
                        </w:rPr>
                        <w:t xml:space="preserve"> since it was central to my course work where lecturers expected us to use academic tone in writing their assignments and examinations. Besides, I rely on feedback from peers and superiors and proofreading my work before presenting.</w:t>
                      </w:r>
                    </w:p>
                    <w:p w14:paraId="3A8CEC4A" w14:textId="77777777" w:rsidR="00F04C95" w:rsidRDefault="00F04C95" w:rsidP="00F04C95">
                      <w:pPr>
                        <w:pStyle w:val="NormalWeb"/>
                        <w:numPr>
                          <w:ilvl w:val="0"/>
                          <w:numId w:val="5"/>
                        </w:numPr>
                        <w:spacing w:before="0" w:beforeAutospacing="0" w:after="0" w:afterAutospacing="0"/>
                      </w:pPr>
                      <w:r>
                        <w:rPr>
                          <w:rFonts w:eastAsiaTheme="minorEastAsia"/>
                          <w:color w:val="000000" w:themeColor="text1"/>
                          <w:kern w:val="24"/>
                          <w:sz w:val="28"/>
                          <w:szCs w:val="28"/>
                          <w:lang w:val="en-US"/>
                        </w:rPr>
                        <w:t>I plan to improve by taking additional post-college courses and advancing my tertiary education to acquire new skills crucial for career advancement since they would help me develop quality reports.</w:t>
                      </w:r>
                    </w:p>
                    <w:p w14:paraId="13FE5453" w14:textId="3A321E56" w:rsidR="006A3450" w:rsidRDefault="006A3450"/>
                  </w:txbxContent>
                </v:textbox>
                <w10:wrap type="square"/>
              </v:shape>
            </w:pict>
          </mc:Fallback>
        </mc:AlternateContent>
      </w:r>
    </w:p>
    <w:p w14:paraId="1CF0E598" w14:textId="44E3F3C1" w:rsidR="00AF6DB5" w:rsidRPr="00AF6DB5" w:rsidRDefault="00AF6DB5" w:rsidP="00AF6DB5">
      <w:pPr>
        <w:pStyle w:val="ListParagraph"/>
        <w:rPr>
          <w:rFonts w:eastAsiaTheme="majorEastAsia"/>
          <w:color w:val="000000" w:themeColor="text1"/>
          <w:kern w:val="24"/>
          <w:sz w:val="56"/>
          <w:szCs w:val="56"/>
          <w:lang w:val="en-US"/>
        </w:rPr>
      </w:pPr>
    </w:p>
    <w:p w14:paraId="10E0B11A" w14:textId="3AAA6874" w:rsidR="00FF4DEF" w:rsidRDefault="00FF4DEF" w:rsidP="00C97F7A">
      <w:pPr>
        <w:rPr>
          <w:sz w:val="56"/>
          <w:szCs w:val="56"/>
        </w:rPr>
      </w:pPr>
    </w:p>
    <w:p w14:paraId="3675EF4D" w14:textId="656A298C" w:rsidR="00F04C95" w:rsidRDefault="00F04C95" w:rsidP="00C97F7A">
      <w:pPr>
        <w:rPr>
          <w:sz w:val="56"/>
          <w:szCs w:val="56"/>
        </w:rPr>
      </w:pPr>
    </w:p>
    <w:p w14:paraId="34C8D220" w14:textId="7CD261E4" w:rsidR="00F04C95" w:rsidRDefault="00F04C95" w:rsidP="00C97F7A">
      <w:pPr>
        <w:rPr>
          <w:sz w:val="56"/>
          <w:szCs w:val="56"/>
        </w:rPr>
      </w:pPr>
    </w:p>
    <w:p w14:paraId="2E025D8B" w14:textId="2BCB5EC3" w:rsidR="00F04C95" w:rsidRDefault="00F04C95" w:rsidP="00C97F7A">
      <w:pPr>
        <w:rPr>
          <w:sz w:val="56"/>
          <w:szCs w:val="56"/>
        </w:rPr>
      </w:pPr>
    </w:p>
    <w:p w14:paraId="33FF1A55" w14:textId="5CA21142" w:rsidR="00F04C95" w:rsidRDefault="00F04C95" w:rsidP="00C97F7A">
      <w:pPr>
        <w:rPr>
          <w:sz w:val="56"/>
          <w:szCs w:val="56"/>
        </w:rPr>
      </w:pPr>
    </w:p>
    <w:p w14:paraId="507CFDC6" w14:textId="662064E0" w:rsidR="00F04C95" w:rsidRDefault="00F04C95" w:rsidP="00C97F7A">
      <w:pPr>
        <w:rPr>
          <w:sz w:val="56"/>
          <w:szCs w:val="56"/>
        </w:rPr>
      </w:pPr>
    </w:p>
    <w:p w14:paraId="0A6EC9F4" w14:textId="353D09E4" w:rsidR="00C85F7E" w:rsidRDefault="00E77AF0" w:rsidP="00C85F7E">
      <w:pPr>
        <w:pStyle w:val="NormalWeb"/>
        <w:spacing w:before="0" w:beforeAutospacing="0" w:after="0" w:afterAutospacing="0"/>
      </w:pPr>
      <w:r w:rsidRPr="00F55902">
        <w:rPr>
          <w:noProof/>
          <w:sz w:val="28"/>
          <w:szCs w:val="28"/>
        </w:rPr>
        <w:lastRenderedPageBreak/>
        <mc:AlternateContent>
          <mc:Choice Requires="wps">
            <w:drawing>
              <wp:anchor distT="45720" distB="45720" distL="114300" distR="114300" simplePos="0" relativeHeight="251663360" behindDoc="0" locked="0" layoutInCell="1" allowOverlap="1" wp14:anchorId="2B645B90" wp14:editId="1C15CA5D">
                <wp:simplePos x="0" y="0"/>
                <wp:positionH relativeFrom="margin">
                  <wp:posOffset>-558800</wp:posOffset>
                </wp:positionH>
                <wp:positionV relativeFrom="paragraph">
                  <wp:posOffset>222885</wp:posOffset>
                </wp:positionV>
                <wp:extent cx="9745980" cy="5257800"/>
                <wp:effectExtent l="0" t="0" r="2667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45980" cy="5257800"/>
                        </a:xfrm>
                        <a:prstGeom prst="rect">
                          <a:avLst/>
                        </a:prstGeom>
                        <a:solidFill>
                          <a:srgbClr val="FFFFFF"/>
                        </a:solidFill>
                        <a:ln w="9525">
                          <a:solidFill>
                            <a:srgbClr val="000000"/>
                          </a:solidFill>
                          <a:miter lim="800000"/>
                          <a:headEnd/>
                          <a:tailEnd/>
                        </a:ln>
                      </wps:spPr>
                      <wps:txbx>
                        <w:txbxContent>
                          <w:p w14:paraId="76FDB6DF" w14:textId="77777777" w:rsidR="00E77AF0" w:rsidRDefault="00E77AF0" w:rsidP="00E54A31">
                            <w:pPr>
                              <w:ind w:left="1526" w:hanging="360"/>
                            </w:pPr>
                          </w:p>
                          <w:p w14:paraId="6146E41D" w14:textId="77777777" w:rsidR="00E77AF0" w:rsidRPr="00E77AF0" w:rsidRDefault="00E77AF0" w:rsidP="00E77AF0">
                            <w:pPr>
                              <w:pStyle w:val="ListParagraph"/>
                              <w:ind w:left="1526"/>
                              <w:rPr>
                                <w:color w:val="000000" w:themeColor="text1"/>
                                <w:sz w:val="28"/>
                              </w:rPr>
                            </w:pPr>
                          </w:p>
                          <w:p w14:paraId="5324C721" w14:textId="77777777" w:rsidR="00E77AF0" w:rsidRPr="00E77AF0" w:rsidRDefault="00E77AF0" w:rsidP="00E77AF0">
                            <w:pPr>
                              <w:pStyle w:val="ListParagraph"/>
                              <w:ind w:left="1526"/>
                              <w:rPr>
                                <w:color w:val="000000" w:themeColor="text1"/>
                                <w:sz w:val="28"/>
                              </w:rPr>
                            </w:pPr>
                          </w:p>
                          <w:p w14:paraId="7DD28633" w14:textId="77777777" w:rsidR="00E77AF0" w:rsidRPr="00E77AF0" w:rsidRDefault="00E77AF0" w:rsidP="00E77AF0">
                            <w:pPr>
                              <w:ind w:left="1166"/>
                              <w:rPr>
                                <w:color w:val="000000" w:themeColor="text1"/>
                                <w:sz w:val="28"/>
                              </w:rPr>
                            </w:pPr>
                          </w:p>
                          <w:p w14:paraId="506914E1" w14:textId="4094F2E9"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Reflective writing skills entail the documentation of personal experiences, opinion, and new information based on experiences for later use (</w:t>
                            </w:r>
                            <w:r w:rsidRPr="00E54A31">
                              <w:rPr>
                                <w:rFonts w:eastAsiaTheme="minorEastAsia"/>
                                <w:color w:val="000000" w:themeColor="text1"/>
                                <w:kern w:val="24"/>
                                <w:sz w:val="28"/>
                                <w:szCs w:val="28"/>
                                <w:u w:val="single"/>
                                <w:lang w:val="en-US"/>
                              </w:rPr>
                              <w:t>The University of Edinburgh 2020</w:t>
                            </w:r>
                            <w:r w:rsidRPr="00E54A31">
                              <w:rPr>
                                <w:rFonts w:eastAsiaTheme="minorEastAsia"/>
                                <w:color w:val="000000" w:themeColor="text1"/>
                                <w:kern w:val="24"/>
                                <w:sz w:val="28"/>
                                <w:szCs w:val="28"/>
                              </w:rPr>
                              <w:t>).</w:t>
                            </w:r>
                          </w:p>
                          <w:p w14:paraId="2D37BB86" w14:textId="77777777" w:rsidR="00DB2713" w:rsidRPr="00E54A31" w:rsidRDefault="00DB2713" w:rsidP="00DB2713">
                            <w:pPr>
                              <w:pStyle w:val="ListParagraph"/>
                              <w:ind w:left="1526"/>
                              <w:rPr>
                                <w:color w:val="000000" w:themeColor="text1"/>
                                <w:sz w:val="28"/>
                              </w:rPr>
                            </w:pPr>
                          </w:p>
                          <w:p w14:paraId="6A52DBDE" w14:textId="16A7074E"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They involve recognizing knowledge and using it to conclude based on the specific questions an individual aims to explore (</w:t>
                            </w:r>
                            <w:r w:rsidRPr="00E54A31">
                              <w:rPr>
                                <w:rFonts w:eastAsiaTheme="minorEastAsia"/>
                                <w:color w:val="000000" w:themeColor="text1"/>
                                <w:kern w:val="24"/>
                                <w:sz w:val="28"/>
                                <w:szCs w:val="28"/>
                                <w:u w:val="single"/>
                                <w:lang w:val="en-US"/>
                              </w:rPr>
                              <w:t>The University of Edinburgh 2020</w:t>
                            </w:r>
                            <w:r w:rsidRPr="00E54A31">
                              <w:rPr>
                                <w:rFonts w:eastAsiaTheme="minorEastAsia"/>
                                <w:color w:val="000000" w:themeColor="text1"/>
                                <w:kern w:val="24"/>
                                <w:sz w:val="28"/>
                                <w:szCs w:val="28"/>
                              </w:rPr>
                              <w:t>).</w:t>
                            </w:r>
                          </w:p>
                          <w:p w14:paraId="20D00824" w14:textId="77777777" w:rsidR="00DB2713" w:rsidRPr="00E54A31" w:rsidRDefault="00DB2713" w:rsidP="00DB2713">
                            <w:pPr>
                              <w:pStyle w:val="ListParagraph"/>
                              <w:ind w:left="1526"/>
                              <w:rPr>
                                <w:color w:val="000000" w:themeColor="text1"/>
                                <w:sz w:val="28"/>
                              </w:rPr>
                            </w:pPr>
                          </w:p>
                          <w:p w14:paraId="07C9D594" w14:textId="67D51306"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 digital marketing industry involves extensive information gathering through research and using the information to conclude about the ideal strategies to counter challenges while promoting market growth.</w:t>
                            </w:r>
                          </w:p>
                          <w:p w14:paraId="7447A960" w14:textId="77777777" w:rsidR="00DB2713" w:rsidRPr="00E54A31" w:rsidRDefault="00DB2713" w:rsidP="00DB2713">
                            <w:pPr>
                              <w:pStyle w:val="ListParagraph"/>
                              <w:ind w:left="1526"/>
                              <w:rPr>
                                <w:color w:val="000000" w:themeColor="text1"/>
                                <w:sz w:val="28"/>
                              </w:rPr>
                            </w:pPr>
                          </w:p>
                          <w:p w14:paraId="651340E4" w14:textId="08F142CF"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I</w:t>
                            </w:r>
                            <w:r w:rsidR="00D42B8C">
                              <w:rPr>
                                <w:rFonts w:eastAsiaTheme="minorEastAsia"/>
                                <w:color w:val="000000" w:themeColor="text1"/>
                                <w:kern w:val="24"/>
                                <w:sz w:val="28"/>
                                <w:szCs w:val="28"/>
                              </w:rPr>
                              <w:t xml:space="preserve"> want to</w:t>
                            </w:r>
                            <w:r w:rsidRPr="00E54A31">
                              <w:rPr>
                                <w:rFonts w:eastAsiaTheme="minorEastAsia"/>
                                <w:color w:val="000000" w:themeColor="text1"/>
                                <w:kern w:val="24"/>
                                <w:sz w:val="28"/>
                                <w:szCs w:val="28"/>
                              </w:rPr>
                              <w:t xml:space="preserve"> possess reflective writing skills based on the experience in writing journals, learning and essay diaries, and self-assessment tasks, which I am confident they are crucial in executing my professional roles</w:t>
                            </w:r>
                            <w:r w:rsidR="00DB2713">
                              <w:rPr>
                                <w:rFonts w:eastAsiaTheme="minorEastAsia"/>
                                <w:color w:val="000000" w:themeColor="text1"/>
                                <w:kern w:val="24"/>
                                <w:sz w:val="28"/>
                                <w:szCs w:val="28"/>
                              </w:rPr>
                              <w:t>.</w:t>
                            </w:r>
                          </w:p>
                          <w:p w14:paraId="46EB51C3" w14:textId="77777777" w:rsidR="00DB2713" w:rsidRPr="00E54A31" w:rsidRDefault="00DB2713" w:rsidP="00DB2713">
                            <w:pPr>
                              <w:pStyle w:val="ListParagraph"/>
                              <w:ind w:left="1526"/>
                              <w:rPr>
                                <w:color w:val="000000" w:themeColor="text1"/>
                                <w:sz w:val="28"/>
                              </w:rPr>
                            </w:pPr>
                          </w:p>
                          <w:p w14:paraId="2EAD5886" w14:textId="7C39C873"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I utilize Gibbs' Reflective Cycle that includes description, feelings, evaluation, analysis, conclusions, and the action plan to improve my reflective writing skills.</w:t>
                            </w:r>
                          </w:p>
                          <w:p w14:paraId="4FCBD84A" w14:textId="77777777" w:rsidR="00DB2713" w:rsidRPr="00E54A31" w:rsidRDefault="00DB2713" w:rsidP="00DB2713">
                            <w:pPr>
                              <w:pStyle w:val="ListParagraph"/>
                              <w:ind w:left="1526"/>
                              <w:rPr>
                                <w:color w:val="000000" w:themeColor="text1"/>
                                <w:sz w:val="28"/>
                              </w:rPr>
                            </w:pPr>
                          </w:p>
                          <w:p w14:paraId="4B29E385" w14:textId="77777777" w:rsidR="00E54A31" w:rsidRPr="00E54A31"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 skills have helped me to recognize and clarify the crucial link between what I know and the new things I need to learn (</w:t>
                            </w:r>
                            <w:r w:rsidRPr="00E54A31">
                              <w:rPr>
                                <w:rFonts w:eastAsiaTheme="minorEastAsia"/>
                                <w:color w:val="000000" w:themeColor="text1"/>
                                <w:kern w:val="24"/>
                                <w:sz w:val="28"/>
                                <w:szCs w:val="28"/>
                                <w:u w:val="single"/>
                              </w:rPr>
                              <w:t>University of York, 2020</w:t>
                            </w:r>
                            <w:r w:rsidRPr="00E54A31">
                              <w:rPr>
                                <w:rFonts w:eastAsiaTheme="minorEastAsia"/>
                                <w:color w:val="000000" w:themeColor="text1"/>
                                <w:kern w:val="24"/>
                                <w:sz w:val="28"/>
                                <w:szCs w:val="28"/>
                              </w:rPr>
                              <w:t>).</w:t>
                            </w:r>
                          </w:p>
                          <w:p w14:paraId="1946A574" w14:textId="58970DED" w:rsidR="00F55902" w:rsidRDefault="00F5590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45B90" id="_x0000_s1028" type="#_x0000_t202" style="position:absolute;margin-left:-44pt;margin-top:17.55pt;width:767.4pt;height:414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">
                <v:textbox>
                  <w:txbxContent>
                    <w:p w14:paraId="76FDB6DF" w14:textId="77777777" w:rsidR="00E77AF0" w:rsidRDefault="00E77AF0" w:rsidP="00E54A31">
                      <w:pPr>
                        <w:ind w:left="1526" w:hanging="360"/>
                      </w:pPr>
                    </w:p>
                    <w:p w14:paraId="6146E41D" w14:textId="77777777" w:rsidR="00E77AF0" w:rsidRPr="00E77AF0" w:rsidRDefault="00E77AF0" w:rsidP="00E77AF0">
                      <w:pPr>
                        <w:pStyle w:val="ListParagraph"/>
                        <w:ind w:left="1526"/>
                        <w:rPr>
                          <w:color w:val="000000" w:themeColor="text1"/>
                          <w:sz w:val="28"/>
                        </w:rPr>
                      </w:pPr>
                    </w:p>
                    <w:p w14:paraId="5324C721" w14:textId="77777777" w:rsidR="00E77AF0" w:rsidRPr="00E77AF0" w:rsidRDefault="00E77AF0" w:rsidP="00E77AF0">
                      <w:pPr>
                        <w:pStyle w:val="ListParagraph"/>
                        <w:ind w:left="1526"/>
                        <w:rPr>
                          <w:color w:val="000000" w:themeColor="text1"/>
                          <w:sz w:val="28"/>
                        </w:rPr>
                      </w:pPr>
                    </w:p>
                    <w:p w14:paraId="7DD28633" w14:textId="77777777" w:rsidR="00E77AF0" w:rsidRPr="00E77AF0" w:rsidRDefault="00E77AF0" w:rsidP="00E77AF0">
                      <w:pPr>
                        <w:ind w:left="1166"/>
                        <w:rPr>
                          <w:color w:val="000000" w:themeColor="text1"/>
                          <w:sz w:val="28"/>
                        </w:rPr>
                      </w:pPr>
                    </w:p>
                    <w:p w14:paraId="506914E1" w14:textId="4094F2E9"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Reflective writing skills entail the documentation of personal experiences, opinion, and new information based on experiences for later use (</w:t>
                      </w:r>
                      <w:r w:rsidRPr="00E54A31">
                        <w:rPr>
                          <w:rFonts w:eastAsiaTheme="minorEastAsia"/>
                          <w:color w:val="000000" w:themeColor="text1"/>
                          <w:kern w:val="24"/>
                          <w:sz w:val="28"/>
                          <w:szCs w:val="28"/>
                          <w:u w:val="single"/>
                          <w:lang w:val="en-US"/>
                        </w:rPr>
                        <w:t>The University of Edinburgh 2020</w:t>
                      </w:r>
                      <w:r w:rsidRPr="00E54A31">
                        <w:rPr>
                          <w:rFonts w:eastAsiaTheme="minorEastAsia"/>
                          <w:color w:val="000000" w:themeColor="text1"/>
                          <w:kern w:val="24"/>
                          <w:sz w:val="28"/>
                          <w:szCs w:val="28"/>
                        </w:rPr>
                        <w:t>).</w:t>
                      </w:r>
                    </w:p>
                    <w:p w14:paraId="2D37BB86" w14:textId="77777777" w:rsidR="00DB2713" w:rsidRPr="00E54A31" w:rsidRDefault="00DB2713" w:rsidP="00DB2713">
                      <w:pPr>
                        <w:pStyle w:val="ListParagraph"/>
                        <w:ind w:left="1526"/>
                        <w:rPr>
                          <w:color w:val="000000" w:themeColor="text1"/>
                          <w:sz w:val="28"/>
                        </w:rPr>
                      </w:pPr>
                    </w:p>
                    <w:p w14:paraId="6A52DBDE" w14:textId="16A7074E"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They involve recognizing knowledge and using it to conclude based on the specific questions an individual aims to explore (</w:t>
                      </w:r>
                      <w:r w:rsidRPr="00E54A31">
                        <w:rPr>
                          <w:rFonts w:eastAsiaTheme="minorEastAsia"/>
                          <w:color w:val="000000" w:themeColor="text1"/>
                          <w:kern w:val="24"/>
                          <w:sz w:val="28"/>
                          <w:szCs w:val="28"/>
                          <w:u w:val="single"/>
                          <w:lang w:val="en-US"/>
                        </w:rPr>
                        <w:t>The University of Edinburgh 2020</w:t>
                      </w:r>
                      <w:r w:rsidRPr="00E54A31">
                        <w:rPr>
                          <w:rFonts w:eastAsiaTheme="minorEastAsia"/>
                          <w:color w:val="000000" w:themeColor="text1"/>
                          <w:kern w:val="24"/>
                          <w:sz w:val="28"/>
                          <w:szCs w:val="28"/>
                        </w:rPr>
                        <w:t>).</w:t>
                      </w:r>
                    </w:p>
                    <w:p w14:paraId="20D00824" w14:textId="77777777" w:rsidR="00DB2713" w:rsidRPr="00E54A31" w:rsidRDefault="00DB2713" w:rsidP="00DB2713">
                      <w:pPr>
                        <w:pStyle w:val="ListParagraph"/>
                        <w:ind w:left="1526"/>
                        <w:rPr>
                          <w:color w:val="000000" w:themeColor="text1"/>
                          <w:sz w:val="28"/>
                        </w:rPr>
                      </w:pPr>
                    </w:p>
                    <w:p w14:paraId="07C9D594" w14:textId="67D51306"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 digital marketing industry involves extensive information gathering through research and using the information to conclude about the ideal strategies to counter challenges while promoting market growth.</w:t>
                      </w:r>
                    </w:p>
                    <w:p w14:paraId="7447A960" w14:textId="77777777" w:rsidR="00DB2713" w:rsidRPr="00E54A31" w:rsidRDefault="00DB2713" w:rsidP="00DB2713">
                      <w:pPr>
                        <w:pStyle w:val="ListParagraph"/>
                        <w:ind w:left="1526"/>
                        <w:rPr>
                          <w:color w:val="000000" w:themeColor="text1"/>
                          <w:sz w:val="28"/>
                        </w:rPr>
                      </w:pPr>
                    </w:p>
                    <w:p w14:paraId="651340E4" w14:textId="08F142CF"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I</w:t>
                      </w:r>
                      <w:r w:rsidR="00D42B8C">
                        <w:rPr>
                          <w:rFonts w:eastAsiaTheme="minorEastAsia"/>
                          <w:color w:val="000000" w:themeColor="text1"/>
                          <w:kern w:val="24"/>
                          <w:sz w:val="28"/>
                          <w:szCs w:val="28"/>
                        </w:rPr>
                        <w:t xml:space="preserve"> want to</w:t>
                      </w:r>
                      <w:r w:rsidRPr="00E54A31">
                        <w:rPr>
                          <w:rFonts w:eastAsiaTheme="minorEastAsia"/>
                          <w:color w:val="000000" w:themeColor="text1"/>
                          <w:kern w:val="24"/>
                          <w:sz w:val="28"/>
                          <w:szCs w:val="28"/>
                        </w:rPr>
                        <w:t xml:space="preserve"> possess reflective writing skills based on the experience in writing journals, learning and essay diaries, and self-assessment tasks, which I am confident they are crucial in executing my professional roles</w:t>
                      </w:r>
                      <w:r w:rsidR="00DB2713">
                        <w:rPr>
                          <w:rFonts w:eastAsiaTheme="minorEastAsia"/>
                          <w:color w:val="000000" w:themeColor="text1"/>
                          <w:kern w:val="24"/>
                          <w:sz w:val="28"/>
                          <w:szCs w:val="28"/>
                        </w:rPr>
                        <w:t>.</w:t>
                      </w:r>
                    </w:p>
                    <w:p w14:paraId="46EB51C3" w14:textId="77777777" w:rsidR="00DB2713" w:rsidRPr="00E54A31" w:rsidRDefault="00DB2713" w:rsidP="00DB2713">
                      <w:pPr>
                        <w:pStyle w:val="ListParagraph"/>
                        <w:ind w:left="1526"/>
                        <w:rPr>
                          <w:color w:val="000000" w:themeColor="text1"/>
                          <w:sz w:val="28"/>
                        </w:rPr>
                      </w:pPr>
                    </w:p>
                    <w:p w14:paraId="2EAD5886" w14:textId="7C39C873" w:rsidR="00E54A31" w:rsidRPr="00DB2713"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I utilize Gibbs' Reflective Cycle that includes description, feelings, evaluation, analysis, conclusions, and the action plan to improve my reflective writing skills.</w:t>
                      </w:r>
                    </w:p>
                    <w:p w14:paraId="4FCBD84A" w14:textId="77777777" w:rsidR="00DB2713" w:rsidRPr="00E54A31" w:rsidRDefault="00DB2713" w:rsidP="00DB2713">
                      <w:pPr>
                        <w:pStyle w:val="ListParagraph"/>
                        <w:ind w:left="1526"/>
                        <w:rPr>
                          <w:color w:val="000000" w:themeColor="text1"/>
                          <w:sz w:val="28"/>
                        </w:rPr>
                      </w:pPr>
                    </w:p>
                    <w:p w14:paraId="4B29E385" w14:textId="77777777" w:rsidR="00E54A31" w:rsidRPr="00E54A31" w:rsidRDefault="00E54A31" w:rsidP="00E54A31">
                      <w:pPr>
                        <w:pStyle w:val="ListParagraph"/>
                        <w:numPr>
                          <w:ilvl w:val="0"/>
                          <w:numId w:val="9"/>
                        </w:numPr>
                        <w:rPr>
                          <w:color w:val="000000" w:themeColor="text1"/>
                          <w:sz w:val="28"/>
                        </w:rPr>
                      </w:pPr>
                      <w:r w:rsidRPr="00E54A31">
                        <w:rPr>
                          <w:rFonts w:eastAsiaTheme="minorEastAsia"/>
                          <w:color w:val="000000" w:themeColor="text1"/>
                          <w:kern w:val="24"/>
                          <w:sz w:val="28"/>
                          <w:szCs w:val="28"/>
                        </w:rPr>
                        <w:t>The skills have helped me to recognize and clarify the crucial link between what I know and the new things I need to learn (</w:t>
                      </w:r>
                      <w:r w:rsidRPr="00E54A31">
                        <w:rPr>
                          <w:rFonts w:eastAsiaTheme="minorEastAsia"/>
                          <w:color w:val="000000" w:themeColor="text1"/>
                          <w:kern w:val="24"/>
                          <w:sz w:val="28"/>
                          <w:szCs w:val="28"/>
                          <w:u w:val="single"/>
                        </w:rPr>
                        <w:t>University of York, 2020</w:t>
                      </w:r>
                      <w:r w:rsidRPr="00E54A31">
                        <w:rPr>
                          <w:rFonts w:eastAsiaTheme="minorEastAsia"/>
                          <w:color w:val="000000" w:themeColor="text1"/>
                          <w:kern w:val="24"/>
                          <w:sz w:val="28"/>
                          <w:szCs w:val="28"/>
                        </w:rPr>
                        <w:t>).</w:t>
                      </w:r>
                    </w:p>
                    <w:p w14:paraId="1946A574" w14:textId="58970DED" w:rsidR="00F55902" w:rsidRDefault="00F55902"/>
                  </w:txbxContent>
                </v:textbox>
                <w10:wrap type="square" anchorx="margin"/>
              </v:shape>
            </w:pict>
          </mc:Fallback>
        </mc:AlternateContent>
      </w:r>
      <w:r>
        <w:rPr>
          <w:rFonts w:eastAsiaTheme="minorEastAsia"/>
          <w:b/>
          <w:bCs/>
          <w:color w:val="000000" w:themeColor="text1"/>
          <w:kern w:val="24"/>
          <w:lang w:val="en-US"/>
        </w:rPr>
        <w:t xml:space="preserve">                                                                                    </w:t>
      </w:r>
      <w:r w:rsidR="00F55902">
        <w:rPr>
          <w:rFonts w:eastAsiaTheme="minorEastAsia"/>
          <w:b/>
          <w:bCs/>
          <w:color w:val="000000" w:themeColor="text1"/>
          <w:kern w:val="24"/>
          <w:lang w:val="en-US"/>
        </w:rPr>
        <w:t>C)   Reflective Writing Skills</w:t>
      </w:r>
      <w:r w:rsidR="00C85F7E">
        <w:rPr>
          <w:rFonts w:eastAsiaTheme="minorEastAsia"/>
          <w:b/>
          <w:bCs/>
          <w:color w:val="000000" w:themeColor="text1"/>
          <w:kern w:val="24"/>
          <w:lang w:val="en-US"/>
        </w:rPr>
        <w:t xml:space="preserve">                                                                                                       </w:t>
      </w:r>
    </w:p>
    <w:p w14:paraId="4D8070EC" w14:textId="10FF8279" w:rsidR="00F55902" w:rsidRDefault="00F55902" w:rsidP="00F55902">
      <w:pPr>
        <w:pStyle w:val="NormalWeb"/>
        <w:spacing w:before="0" w:beforeAutospacing="0" w:after="0" w:afterAutospacing="0"/>
      </w:pPr>
    </w:p>
    <w:tbl>
      <w:tblPr>
        <w:tblStyle w:val="TableGrid"/>
        <w:tblpPr w:leftFromText="180" w:rightFromText="180" w:vertAnchor="page" w:horzAnchor="margin" w:tblpXSpec="center" w:tblpY="217"/>
        <w:tblW w:w="14804" w:type="dxa"/>
        <w:tblLook w:val="04A0" w:firstRow="1" w:lastRow="0" w:firstColumn="1" w:lastColumn="0" w:noHBand="0" w:noVBand="1"/>
      </w:tblPr>
      <w:tblGrid>
        <w:gridCol w:w="7830"/>
        <w:gridCol w:w="6974"/>
      </w:tblGrid>
      <w:tr w:rsidR="00066ACD" w14:paraId="214B15C2" w14:textId="77777777" w:rsidTr="00066ACD">
        <w:trPr>
          <w:trHeight w:val="3818"/>
        </w:trPr>
        <w:tc>
          <w:tcPr>
            <w:tcW w:w="7830" w:type="dxa"/>
          </w:tcPr>
          <w:p w14:paraId="58BF31CF" w14:textId="77777777" w:rsidR="00066ACD" w:rsidRPr="00082ECD" w:rsidRDefault="00066ACD" w:rsidP="00066ACD">
            <w:pPr>
              <w:jc w:val="center"/>
              <w:rPr>
                <w:rFonts w:ascii="Times New Roman" w:hAnsi="Times New Roman" w:cs="Times New Roman"/>
                <w:sz w:val="28"/>
                <w:szCs w:val="28"/>
              </w:rPr>
            </w:pPr>
            <w:r w:rsidRPr="00082ECD">
              <w:rPr>
                <w:rFonts w:ascii="Times New Roman" w:hAnsi="Times New Roman" w:cs="Times New Roman"/>
                <w:b/>
                <w:bCs/>
                <w:sz w:val="28"/>
                <w:szCs w:val="28"/>
              </w:rPr>
              <w:lastRenderedPageBreak/>
              <w:t>STRENGTHS</w:t>
            </w:r>
          </w:p>
          <w:p w14:paraId="39E6C417" w14:textId="77777777" w:rsidR="00066ACD" w:rsidRPr="00E56ADD" w:rsidRDefault="00066ACD" w:rsidP="00066ACD">
            <w:pPr>
              <w:pStyle w:val="ListParagraph"/>
            </w:pPr>
          </w:p>
          <w:p w14:paraId="64FD83CA" w14:textId="77777777" w:rsidR="00066ACD" w:rsidRPr="006E03AA" w:rsidRDefault="00066ACD" w:rsidP="00066ACD">
            <w:pPr>
              <w:numPr>
                <w:ilvl w:val="0"/>
                <w:numId w:val="17"/>
              </w:numPr>
              <w:jc w:val="center"/>
              <w:rPr>
                <w:rFonts w:ascii="Times New Roman" w:hAnsi="Times New Roman" w:cs="Times New Roman"/>
                <w:sz w:val="24"/>
                <w:szCs w:val="24"/>
              </w:rPr>
            </w:pPr>
            <w:r w:rsidRPr="00917E35">
              <w:rPr>
                <w:rFonts w:ascii="Times New Roman" w:hAnsi="Times New Roman" w:cs="Times New Roman"/>
                <w:b/>
                <w:bCs/>
                <w:sz w:val="24"/>
                <w:szCs w:val="24"/>
              </w:rPr>
              <w:t>Access to advanced information processing system that enhance effectiveness of digital marketing, particularly on social media</w:t>
            </w:r>
            <w:r>
              <w:rPr>
                <w:rFonts w:ascii="Times New Roman" w:hAnsi="Times New Roman" w:cs="Times New Roman"/>
                <w:b/>
                <w:bCs/>
                <w:sz w:val="24"/>
                <w:szCs w:val="24"/>
              </w:rPr>
              <w:t>.</w:t>
            </w:r>
          </w:p>
          <w:p w14:paraId="6CB5C9A0" w14:textId="77777777" w:rsidR="00066ACD" w:rsidRPr="00917E35" w:rsidRDefault="00066ACD" w:rsidP="00066ACD">
            <w:pPr>
              <w:jc w:val="center"/>
              <w:rPr>
                <w:rFonts w:ascii="Times New Roman" w:hAnsi="Times New Roman" w:cs="Times New Roman"/>
                <w:sz w:val="24"/>
                <w:szCs w:val="24"/>
              </w:rPr>
            </w:pPr>
            <w:r w:rsidRPr="00917E35">
              <w:rPr>
                <w:rFonts w:ascii="Times New Roman" w:hAnsi="Times New Roman" w:cs="Times New Roman"/>
                <w:b/>
                <w:bCs/>
                <w:sz w:val="24"/>
                <w:szCs w:val="24"/>
              </w:rPr>
              <w:t>•     Possess customer services skills that enhances consumer</w:t>
            </w:r>
          </w:p>
          <w:p w14:paraId="1504F8E3" w14:textId="77777777" w:rsidR="00066ACD" w:rsidRPr="00917E35" w:rsidRDefault="00066ACD" w:rsidP="00066ACD">
            <w:pPr>
              <w:jc w:val="center"/>
              <w:rPr>
                <w:rFonts w:ascii="Times New Roman" w:hAnsi="Times New Roman" w:cs="Times New Roman"/>
                <w:sz w:val="24"/>
                <w:szCs w:val="24"/>
              </w:rPr>
            </w:pPr>
            <w:r w:rsidRPr="00917E35">
              <w:rPr>
                <w:rFonts w:ascii="Times New Roman" w:hAnsi="Times New Roman" w:cs="Times New Roman"/>
                <w:b/>
                <w:bCs/>
                <w:sz w:val="24"/>
                <w:szCs w:val="24"/>
              </w:rPr>
              <w:t>engagement and higher likelihood of purchase.</w:t>
            </w:r>
          </w:p>
          <w:p w14:paraId="7ACCD662" w14:textId="475CCD89" w:rsidR="00066ACD" w:rsidRPr="00917E35" w:rsidRDefault="00066ACD" w:rsidP="00066ACD">
            <w:pPr>
              <w:jc w:val="center"/>
              <w:rPr>
                <w:rFonts w:ascii="Times New Roman" w:hAnsi="Times New Roman" w:cs="Times New Roman"/>
              </w:rPr>
            </w:pPr>
            <w:r w:rsidRPr="00917E35">
              <w:rPr>
                <w:rFonts w:ascii="Times New Roman" w:hAnsi="Times New Roman" w:cs="Times New Roman"/>
                <w:b/>
                <w:bCs/>
                <w:sz w:val="24"/>
                <w:szCs w:val="24"/>
              </w:rPr>
              <w:t>•   Multilingual and excellent team player attributes promote                                                                                                                                                                                                                                                                efficiency and facilitates the achievement of the desired outcomes</w:t>
            </w:r>
            <w:r w:rsidRPr="00917E35">
              <w:rPr>
                <w:rFonts w:ascii="Times New Roman" w:hAnsi="Times New Roman" w:cs="Times New Roman"/>
                <w:b/>
                <w:bCs/>
              </w:rPr>
              <w:t>.</w:t>
            </w:r>
          </w:p>
          <w:p w14:paraId="1F49571A" w14:textId="0759209A" w:rsidR="00066ACD" w:rsidRPr="00082ECD" w:rsidRDefault="00066ACD" w:rsidP="00066ACD">
            <w:pPr>
              <w:rPr>
                <w:rFonts w:ascii="Times New Roman" w:hAnsi="Times New Roman" w:cs="Times New Roman"/>
                <w:sz w:val="28"/>
                <w:szCs w:val="28"/>
              </w:rPr>
            </w:pPr>
          </w:p>
        </w:tc>
        <w:tc>
          <w:tcPr>
            <w:tcW w:w="6974" w:type="dxa"/>
          </w:tcPr>
          <w:p w14:paraId="5B9F50B1" w14:textId="77777777" w:rsidR="00066ACD" w:rsidRPr="00E56ADD" w:rsidRDefault="00066ACD" w:rsidP="00066ACD">
            <w:pPr>
              <w:jc w:val="center"/>
              <w:rPr>
                <w:rFonts w:ascii="Times New Roman" w:hAnsi="Times New Roman" w:cs="Times New Roman"/>
                <w:sz w:val="24"/>
                <w:szCs w:val="24"/>
              </w:rPr>
            </w:pPr>
            <w:r w:rsidRPr="00E56ADD">
              <w:rPr>
                <w:rFonts w:ascii="Times New Roman" w:hAnsi="Times New Roman" w:cs="Times New Roman"/>
                <w:b/>
                <w:bCs/>
                <w:sz w:val="24"/>
                <w:szCs w:val="24"/>
              </w:rPr>
              <w:t>WEAKNESSES</w:t>
            </w:r>
          </w:p>
          <w:p w14:paraId="09E784C0" w14:textId="77777777" w:rsidR="00066ACD" w:rsidRPr="00E56ADD" w:rsidRDefault="00066ACD" w:rsidP="00066ACD">
            <w:pPr>
              <w:jc w:val="center"/>
              <w:rPr>
                <w:rFonts w:ascii="Times New Roman" w:hAnsi="Times New Roman" w:cs="Times New Roman"/>
                <w:sz w:val="24"/>
                <w:szCs w:val="24"/>
              </w:rPr>
            </w:pPr>
            <w:r w:rsidRPr="00E56ADD">
              <w:rPr>
                <w:rFonts w:ascii="Times New Roman" w:hAnsi="Times New Roman" w:cs="Times New Roman"/>
                <w:b/>
                <w:bCs/>
                <w:sz w:val="24"/>
                <w:szCs w:val="24"/>
              </w:rPr>
              <w:t>Feeling stressed and anxious when multitasking and when operating under short deadlines.</w:t>
            </w:r>
          </w:p>
          <w:p w14:paraId="11DC6330" w14:textId="77777777" w:rsidR="00066ACD" w:rsidRPr="00E56ADD" w:rsidRDefault="00066ACD" w:rsidP="00066ACD">
            <w:pPr>
              <w:jc w:val="center"/>
              <w:rPr>
                <w:rFonts w:ascii="Times New Roman" w:hAnsi="Times New Roman" w:cs="Times New Roman"/>
                <w:sz w:val="24"/>
                <w:szCs w:val="24"/>
              </w:rPr>
            </w:pPr>
            <w:r w:rsidRPr="00E56ADD">
              <w:rPr>
                <w:rFonts w:ascii="Times New Roman" w:hAnsi="Times New Roman" w:cs="Times New Roman"/>
                <w:b/>
                <w:bCs/>
                <w:sz w:val="24"/>
                <w:szCs w:val="24"/>
              </w:rPr>
              <w:t xml:space="preserve">• Limited skills in other digital marketing strategies aside from </w:t>
            </w:r>
            <w:r>
              <w:rPr>
                <w:rFonts w:ascii="Times New Roman" w:hAnsi="Times New Roman" w:cs="Times New Roman"/>
                <w:b/>
                <w:bCs/>
                <w:sz w:val="24"/>
                <w:szCs w:val="24"/>
              </w:rPr>
              <w:t>social</w:t>
            </w:r>
            <w:r w:rsidRPr="00E56ADD">
              <w:rPr>
                <w:rFonts w:ascii="Times New Roman" w:hAnsi="Times New Roman" w:cs="Times New Roman"/>
                <w:b/>
                <w:bCs/>
                <w:sz w:val="24"/>
                <w:szCs w:val="24"/>
              </w:rPr>
              <w:t xml:space="preserve"> media.</w:t>
            </w:r>
          </w:p>
          <w:p w14:paraId="4ED5ED12" w14:textId="77777777" w:rsidR="00066ACD" w:rsidRPr="00E56ADD" w:rsidRDefault="00066ACD" w:rsidP="00066ACD">
            <w:pPr>
              <w:jc w:val="center"/>
              <w:rPr>
                <w:rFonts w:ascii="Times New Roman" w:hAnsi="Times New Roman" w:cs="Times New Roman"/>
                <w:sz w:val="24"/>
                <w:szCs w:val="24"/>
              </w:rPr>
            </w:pPr>
            <w:r w:rsidRPr="00E56ADD">
              <w:rPr>
                <w:rFonts w:ascii="Times New Roman" w:hAnsi="Times New Roman" w:cs="Times New Roman"/>
                <w:b/>
                <w:bCs/>
                <w:sz w:val="24"/>
                <w:szCs w:val="24"/>
              </w:rPr>
              <w:t>• Poor prioritization that causes wastage on time on less important activities at the expense of the important ones.</w:t>
            </w:r>
          </w:p>
          <w:p w14:paraId="7FF4B40F" w14:textId="6B8B50F4" w:rsidR="00066ACD" w:rsidRPr="00E56ADD" w:rsidRDefault="00066ACD" w:rsidP="00066ACD">
            <w:pPr>
              <w:jc w:val="center"/>
              <w:rPr>
                <w:rFonts w:ascii="Times New Roman" w:hAnsi="Times New Roman" w:cs="Times New Roman"/>
                <w:sz w:val="24"/>
                <w:szCs w:val="24"/>
              </w:rPr>
            </w:pPr>
            <w:r w:rsidRPr="00E56ADD">
              <w:rPr>
                <w:rFonts w:ascii="Times New Roman" w:hAnsi="Times New Roman" w:cs="Times New Roman"/>
                <w:b/>
                <w:bCs/>
                <w:sz w:val="24"/>
                <w:szCs w:val="24"/>
              </w:rPr>
              <w:t>• Limited exposure to the market, signifying that I am less known by employers; hence, low talent exposure</w:t>
            </w:r>
          </w:p>
          <w:p w14:paraId="69ACB28F" w14:textId="77777777" w:rsidR="00066ACD" w:rsidRPr="00082ECD" w:rsidRDefault="00066ACD" w:rsidP="00066ACD">
            <w:pPr>
              <w:rPr>
                <w:rFonts w:ascii="Times New Roman" w:hAnsi="Times New Roman" w:cs="Times New Roman"/>
                <w:sz w:val="28"/>
                <w:szCs w:val="28"/>
              </w:rPr>
            </w:pPr>
          </w:p>
        </w:tc>
      </w:tr>
      <w:tr w:rsidR="00066ACD" w14:paraId="56A73063" w14:textId="77777777" w:rsidTr="00066ACD">
        <w:tc>
          <w:tcPr>
            <w:tcW w:w="7830" w:type="dxa"/>
          </w:tcPr>
          <w:p w14:paraId="588E65FA" w14:textId="17EE8852" w:rsidR="00066ACD" w:rsidRDefault="00066ACD" w:rsidP="00066ACD">
            <w:pPr>
              <w:jc w:val="center"/>
              <w:rPr>
                <w:rFonts w:ascii="Times New Roman" w:hAnsi="Times New Roman" w:cs="Times New Roman"/>
                <w:b/>
                <w:bCs/>
                <w:sz w:val="28"/>
                <w:szCs w:val="28"/>
              </w:rPr>
            </w:pPr>
            <w:r w:rsidRPr="00674E77">
              <w:rPr>
                <w:rFonts w:ascii="Times New Roman" w:hAnsi="Times New Roman" w:cs="Times New Roman"/>
                <w:b/>
                <w:bCs/>
                <w:sz w:val="28"/>
                <w:szCs w:val="28"/>
              </w:rPr>
              <w:t>OPPORTUNITIES</w:t>
            </w:r>
          </w:p>
          <w:p w14:paraId="69EB11FE" w14:textId="77777777" w:rsidR="00066ACD" w:rsidRPr="00674E77" w:rsidRDefault="00066ACD" w:rsidP="00066ACD">
            <w:pPr>
              <w:jc w:val="center"/>
              <w:rPr>
                <w:rFonts w:ascii="Times New Roman" w:hAnsi="Times New Roman" w:cs="Times New Roman"/>
                <w:sz w:val="28"/>
                <w:szCs w:val="28"/>
              </w:rPr>
            </w:pPr>
          </w:p>
          <w:p w14:paraId="7A1E25DF" w14:textId="77777777" w:rsidR="00066ACD" w:rsidRPr="00E005CB" w:rsidRDefault="00066ACD" w:rsidP="00066ACD">
            <w:pPr>
              <w:numPr>
                <w:ilvl w:val="0"/>
                <w:numId w:val="19"/>
              </w:numPr>
              <w:jc w:val="center"/>
              <w:rPr>
                <w:rFonts w:ascii="Times New Roman" w:hAnsi="Times New Roman" w:cs="Times New Roman"/>
                <w:sz w:val="24"/>
                <w:szCs w:val="24"/>
              </w:rPr>
            </w:pPr>
            <w:r w:rsidRPr="00E005CB">
              <w:rPr>
                <w:rFonts w:ascii="Times New Roman" w:hAnsi="Times New Roman" w:cs="Times New Roman"/>
                <w:b/>
                <w:bCs/>
                <w:sz w:val="24"/>
                <w:szCs w:val="24"/>
              </w:rPr>
              <w:t>Free online digital marketing courses provide opportunities to broaden my digital marketing and leadership skills.</w:t>
            </w:r>
          </w:p>
          <w:p w14:paraId="719FCBBA" w14:textId="77777777" w:rsidR="00066ACD" w:rsidRPr="00E005CB" w:rsidRDefault="00066ACD" w:rsidP="00066ACD">
            <w:pPr>
              <w:jc w:val="center"/>
              <w:rPr>
                <w:rFonts w:ascii="Times New Roman" w:hAnsi="Times New Roman" w:cs="Times New Roman"/>
                <w:sz w:val="24"/>
                <w:szCs w:val="24"/>
              </w:rPr>
            </w:pPr>
            <w:r w:rsidRPr="00E005CB">
              <w:rPr>
                <w:rFonts w:ascii="Times New Roman" w:hAnsi="Times New Roman" w:cs="Times New Roman"/>
                <w:b/>
                <w:bCs/>
                <w:sz w:val="24"/>
                <w:szCs w:val="24"/>
              </w:rPr>
              <w:t>•</w:t>
            </w:r>
            <w:r w:rsidRPr="00E005CB">
              <w:rPr>
                <w:rFonts w:ascii="Times New Roman" w:hAnsi="Times New Roman" w:cs="Times New Roman"/>
                <w:b/>
                <w:bCs/>
                <w:sz w:val="24"/>
                <w:szCs w:val="24"/>
              </w:rPr>
              <w:tab/>
              <w:t>The novel Coronavirus has driven business to increase focus in digital marketing, which will increase the chances of employment.</w:t>
            </w:r>
          </w:p>
          <w:p w14:paraId="1A57982E" w14:textId="77777777" w:rsidR="00066ACD" w:rsidRPr="00E005CB" w:rsidRDefault="00066ACD" w:rsidP="00066ACD">
            <w:pPr>
              <w:jc w:val="center"/>
              <w:rPr>
                <w:rFonts w:ascii="Times New Roman" w:hAnsi="Times New Roman" w:cs="Times New Roman"/>
                <w:sz w:val="24"/>
                <w:szCs w:val="24"/>
              </w:rPr>
            </w:pPr>
            <w:r w:rsidRPr="00E005CB">
              <w:rPr>
                <w:rFonts w:ascii="Times New Roman" w:hAnsi="Times New Roman" w:cs="Times New Roman"/>
                <w:b/>
                <w:bCs/>
                <w:sz w:val="24"/>
                <w:szCs w:val="24"/>
              </w:rPr>
              <w:t>•</w:t>
            </w:r>
            <w:r w:rsidRPr="00E005CB">
              <w:rPr>
                <w:rFonts w:ascii="Times New Roman" w:hAnsi="Times New Roman" w:cs="Times New Roman"/>
                <w:b/>
                <w:bCs/>
                <w:sz w:val="24"/>
                <w:szCs w:val="24"/>
              </w:rPr>
              <w:tab/>
              <w:t>The change of consumer purchase behaviours to online shopping increases access to information for tailoring the digital marketing strategies.</w:t>
            </w:r>
          </w:p>
          <w:p w14:paraId="2D75EF0F" w14:textId="77777777" w:rsidR="00066ACD" w:rsidRPr="00E005CB" w:rsidRDefault="00066ACD" w:rsidP="00066ACD">
            <w:pPr>
              <w:jc w:val="center"/>
              <w:rPr>
                <w:rFonts w:ascii="Times New Roman" w:hAnsi="Times New Roman" w:cs="Times New Roman"/>
                <w:sz w:val="24"/>
                <w:szCs w:val="24"/>
              </w:rPr>
            </w:pPr>
            <w:r w:rsidRPr="00E005CB">
              <w:rPr>
                <w:rFonts w:ascii="Times New Roman" w:hAnsi="Times New Roman" w:cs="Times New Roman"/>
                <w:b/>
                <w:bCs/>
                <w:sz w:val="24"/>
                <w:szCs w:val="24"/>
              </w:rPr>
              <w:t>•</w:t>
            </w:r>
            <w:r w:rsidRPr="00E005CB">
              <w:rPr>
                <w:rFonts w:ascii="Times New Roman" w:hAnsi="Times New Roman" w:cs="Times New Roman"/>
                <w:b/>
                <w:bCs/>
                <w:sz w:val="24"/>
                <w:szCs w:val="24"/>
              </w:rPr>
              <w:tab/>
              <w:t>The demand for digital marketing services is likely to increase due to the current public health situation</w:t>
            </w:r>
          </w:p>
          <w:p w14:paraId="2060DDD4" w14:textId="77777777" w:rsidR="00066ACD" w:rsidRDefault="00066ACD" w:rsidP="00066ACD">
            <w:pPr>
              <w:rPr>
                <w:sz w:val="28"/>
                <w:szCs w:val="28"/>
              </w:rPr>
            </w:pPr>
          </w:p>
          <w:p w14:paraId="3F2ADD84" w14:textId="77777777" w:rsidR="00066ACD" w:rsidRDefault="00066ACD" w:rsidP="00066ACD">
            <w:pPr>
              <w:rPr>
                <w:sz w:val="28"/>
                <w:szCs w:val="28"/>
              </w:rPr>
            </w:pPr>
          </w:p>
        </w:tc>
        <w:tc>
          <w:tcPr>
            <w:tcW w:w="6974" w:type="dxa"/>
          </w:tcPr>
          <w:p w14:paraId="6A80E013" w14:textId="4E45CDAF" w:rsidR="00066ACD" w:rsidRDefault="008906D8" w:rsidP="00066ACD">
            <w:pPr>
              <w:jc w:val="center"/>
              <w:rPr>
                <w:rFonts w:ascii="Times New Roman" w:hAnsi="Times New Roman" w:cs="Times New Roman"/>
                <w:b/>
                <w:bCs/>
                <w:sz w:val="28"/>
                <w:szCs w:val="28"/>
              </w:rPr>
            </w:pPr>
            <w:r w:rsidRPr="00433428">
              <w:rPr>
                <w:rFonts w:ascii="Times New Roman" w:hAnsi="Times New Roman" w:cs="Times New Roman"/>
                <w:noProof/>
                <w:sz w:val="28"/>
                <w:szCs w:val="28"/>
              </w:rPr>
              <mc:AlternateContent>
                <mc:Choice Requires="wps">
                  <w:drawing>
                    <wp:anchor distT="0" distB="0" distL="114300" distR="114300" simplePos="0" relativeHeight="251673600" behindDoc="0" locked="0" layoutInCell="1" allowOverlap="1" wp14:anchorId="66F82BCA" wp14:editId="4B4E11C5">
                      <wp:simplePos x="0" y="0"/>
                      <wp:positionH relativeFrom="column">
                        <wp:posOffset>-621030</wp:posOffset>
                      </wp:positionH>
                      <wp:positionV relativeFrom="paragraph">
                        <wp:posOffset>-480060</wp:posOffset>
                      </wp:positionV>
                      <wp:extent cx="1226820" cy="914400"/>
                      <wp:effectExtent l="0" t="0" r="11430" b="19050"/>
                      <wp:wrapNone/>
                      <wp:docPr id="7" name="Flowchart: Connector 2"/>
                      <wp:cNvGraphicFramePr/>
                      <a:graphic xmlns:a="http://schemas.openxmlformats.org/drawingml/2006/main">
                        <a:graphicData uri="http://schemas.microsoft.com/office/word/2010/wordprocessingShape">
                          <wps:wsp>
                            <wps:cNvSpPr/>
                            <wps:spPr>
                              <a:xfrm>
                                <a:off x="0" y="0"/>
                                <a:ext cx="1226820" cy="914400"/>
                              </a:xfrm>
                              <a:prstGeom prst="flowChartConnector">
                                <a:avLst/>
                              </a:prstGeom>
                              <a:solidFill>
                                <a:schemeClr val="bg2">
                                  <a:lumMod val="75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B09F9C1" w14:textId="77777777" w:rsidR="00066ACD" w:rsidRDefault="00066ACD" w:rsidP="00066ACD">
                                  <w:pPr>
                                    <w:jc w:val="center"/>
                                    <w:rPr>
                                      <w:sz w:val="24"/>
                                      <w:szCs w:val="24"/>
                                    </w:rPr>
                                  </w:pPr>
                                  <w:r>
                                    <w:rPr>
                                      <w:color w:val="FFFFFF" w:themeColor="light1"/>
                                      <w:kern w:val="24"/>
                                      <w:sz w:val="36"/>
                                      <w:szCs w:val="36"/>
                                    </w:rPr>
                                    <w:t>SWOT</w:t>
                                  </w:r>
                                </w:p>
                              </w:txbxContent>
                            </wps:txbx>
                            <wps:bodyPr wrap="square" rtlCol="0" anchor="ctr">
                              <a:noAutofit/>
                            </wps:bodyPr>
                          </wps:wsp>
                        </a:graphicData>
                      </a:graphic>
                      <wp14:sizeRelH relativeFrom="margin">
                        <wp14:pctWidth>0</wp14:pctWidth>
                      </wp14:sizeRelH>
                      <wp14:sizeRelV relativeFrom="margin">
                        <wp14:pctHeight>0</wp14:pctHeight>
                      </wp14:sizeRelV>
                    </wp:anchor>
                  </w:drawing>
                </mc:Choice>
                <mc:Fallback>
                  <w:pict>
                    <v:shapetype w14:anchorId="66F82BCA"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2" o:spid="_x0000_s1029" type="#_x0000_t120" style="position:absolute;left:0;text-align:left;margin-left:-48.9pt;margin-top:-37.8pt;width:96.6pt;height:1in;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" fillcolor="#aeaaaa [2414]" strokecolor="#1f3763 [1604]" strokeweight="1pt">
                      <v:stroke joinstyle="miter"/>
                      <v:textbox>
                        <w:txbxContent>
                          <w:p w14:paraId="4B09F9C1" w14:textId="77777777" w:rsidR="00066ACD" w:rsidRDefault="00066ACD" w:rsidP="00066ACD">
                            <w:pPr>
                              <w:jc w:val="center"/>
                              <w:rPr>
                                <w:sz w:val="24"/>
                                <w:szCs w:val="24"/>
                              </w:rPr>
                            </w:pPr>
                            <w:r>
                              <w:rPr>
                                <w:color w:val="FFFFFF" w:themeColor="light1"/>
                                <w:kern w:val="24"/>
                                <w:sz w:val="36"/>
                                <w:szCs w:val="36"/>
                              </w:rPr>
                              <w:t>SWOT</w:t>
                            </w:r>
                          </w:p>
                        </w:txbxContent>
                      </v:textbox>
                    </v:shape>
                  </w:pict>
                </mc:Fallback>
              </mc:AlternateContent>
            </w:r>
            <w:r w:rsidR="00066ACD" w:rsidRPr="001E797A">
              <w:rPr>
                <w:rFonts w:ascii="Times New Roman" w:hAnsi="Times New Roman" w:cs="Times New Roman"/>
                <w:b/>
                <w:bCs/>
                <w:sz w:val="28"/>
                <w:szCs w:val="28"/>
              </w:rPr>
              <w:t>T</w:t>
            </w:r>
            <w:r w:rsidR="00066ACD">
              <w:rPr>
                <w:rFonts w:ascii="Times New Roman" w:hAnsi="Times New Roman" w:cs="Times New Roman"/>
                <w:b/>
                <w:bCs/>
                <w:sz w:val="28"/>
                <w:szCs w:val="28"/>
              </w:rPr>
              <w:t>HREATS</w:t>
            </w:r>
          </w:p>
          <w:p w14:paraId="6D2131E9" w14:textId="77777777" w:rsidR="00066ACD" w:rsidRPr="001B588E" w:rsidRDefault="00066ACD" w:rsidP="00066ACD">
            <w:pPr>
              <w:jc w:val="center"/>
              <w:rPr>
                <w:rFonts w:ascii="Times New Roman" w:hAnsi="Times New Roman" w:cs="Times New Roman"/>
                <w:b/>
                <w:bCs/>
                <w:sz w:val="28"/>
                <w:szCs w:val="28"/>
              </w:rPr>
            </w:pPr>
          </w:p>
          <w:p w14:paraId="2D849EE6" w14:textId="77777777" w:rsidR="00066ACD" w:rsidRPr="00B54C2D" w:rsidRDefault="00066ACD" w:rsidP="00066ACD">
            <w:pPr>
              <w:jc w:val="center"/>
              <w:rPr>
                <w:rFonts w:ascii="Times New Roman" w:hAnsi="Times New Roman" w:cs="Times New Roman"/>
                <w:sz w:val="24"/>
                <w:szCs w:val="24"/>
              </w:rPr>
            </w:pPr>
            <w:r w:rsidRPr="00B54C2D">
              <w:rPr>
                <w:rFonts w:ascii="Times New Roman" w:hAnsi="Times New Roman" w:cs="Times New Roman"/>
                <w:b/>
                <w:bCs/>
                <w:sz w:val="24"/>
                <w:szCs w:val="24"/>
              </w:rPr>
              <w:t>•</w:t>
            </w:r>
            <w:r w:rsidRPr="00B54C2D">
              <w:rPr>
                <w:rFonts w:ascii="Times New Roman" w:hAnsi="Times New Roman" w:cs="Times New Roman"/>
                <w:b/>
                <w:bCs/>
                <w:sz w:val="24"/>
                <w:szCs w:val="24"/>
              </w:rPr>
              <w:tab/>
              <w:t>The COVID-19 pandemic has caused job losses and downward scaling of activities, hence limited opportunities for employment.</w:t>
            </w:r>
          </w:p>
          <w:p w14:paraId="53D09CB8" w14:textId="77777777" w:rsidR="00066ACD" w:rsidRPr="00B54C2D" w:rsidRDefault="00066ACD" w:rsidP="00066ACD">
            <w:pPr>
              <w:jc w:val="center"/>
              <w:rPr>
                <w:rFonts w:ascii="Times New Roman" w:hAnsi="Times New Roman" w:cs="Times New Roman"/>
                <w:sz w:val="24"/>
                <w:szCs w:val="24"/>
              </w:rPr>
            </w:pPr>
            <w:r w:rsidRPr="00B54C2D">
              <w:rPr>
                <w:rFonts w:ascii="Times New Roman" w:hAnsi="Times New Roman" w:cs="Times New Roman"/>
                <w:b/>
                <w:bCs/>
                <w:sz w:val="24"/>
                <w:szCs w:val="24"/>
              </w:rPr>
              <w:t>•</w:t>
            </w:r>
            <w:r w:rsidRPr="00B54C2D">
              <w:rPr>
                <w:rFonts w:ascii="Times New Roman" w:hAnsi="Times New Roman" w:cs="Times New Roman"/>
                <w:b/>
                <w:bCs/>
                <w:sz w:val="24"/>
                <w:szCs w:val="24"/>
              </w:rPr>
              <w:tab/>
              <w:t>The absence of adequate support from colleagues and superiors limits the ability to exercise my digital marketing skills</w:t>
            </w:r>
          </w:p>
          <w:p w14:paraId="05191D68" w14:textId="77777777" w:rsidR="00066ACD" w:rsidRPr="00B54C2D" w:rsidRDefault="00066ACD" w:rsidP="00066ACD">
            <w:pPr>
              <w:jc w:val="center"/>
              <w:rPr>
                <w:rFonts w:ascii="Times New Roman" w:hAnsi="Times New Roman" w:cs="Times New Roman"/>
                <w:sz w:val="24"/>
                <w:szCs w:val="24"/>
              </w:rPr>
            </w:pPr>
            <w:r w:rsidRPr="00B54C2D">
              <w:rPr>
                <w:rFonts w:ascii="Times New Roman" w:hAnsi="Times New Roman" w:cs="Times New Roman"/>
                <w:b/>
                <w:bCs/>
                <w:sz w:val="24"/>
                <w:szCs w:val="24"/>
              </w:rPr>
              <w:t>•</w:t>
            </w:r>
            <w:r w:rsidRPr="00B54C2D">
              <w:rPr>
                <w:rFonts w:ascii="Times New Roman" w:hAnsi="Times New Roman" w:cs="Times New Roman"/>
                <w:b/>
                <w:bCs/>
                <w:sz w:val="24"/>
                <w:szCs w:val="24"/>
              </w:rPr>
              <w:tab/>
              <w:t>Limited budgetary allocation means that I have limited resources to perform my duties</w:t>
            </w:r>
          </w:p>
          <w:p w14:paraId="2F89DB1A" w14:textId="77777777" w:rsidR="00066ACD" w:rsidRDefault="00066ACD" w:rsidP="00066ACD">
            <w:pPr>
              <w:rPr>
                <w:sz w:val="28"/>
                <w:szCs w:val="28"/>
              </w:rPr>
            </w:pPr>
          </w:p>
        </w:tc>
      </w:tr>
    </w:tbl>
    <w:p w14:paraId="34E6ADBC" w14:textId="6D374EB1" w:rsidR="00F04C95" w:rsidRDefault="00F04C95" w:rsidP="00C97F7A">
      <w:pPr>
        <w:rPr>
          <w:sz w:val="28"/>
          <w:szCs w:val="28"/>
        </w:rPr>
      </w:pPr>
    </w:p>
    <w:p w14:paraId="7DD2BFF4" w14:textId="45DFA885" w:rsidR="00CB226D" w:rsidRDefault="00CB226D" w:rsidP="00C97F7A">
      <w:pPr>
        <w:rPr>
          <w:sz w:val="28"/>
          <w:szCs w:val="28"/>
        </w:rPr>
      </w:pPr>
    </w:p>
    <w:p w14:paraId="3050BDB9" w14:textId="248B4005" w:rsidR="00CB226D" w:rsidRDefault="00CB226D" w:rsidP="00C97F7A">
      <w:pPr>
        <w:rPr>
          <w:sz w:val="28"/>
          <w:szCs w:val="28"/>
        </w:rPr>
      </w:pPr>
    </w:p>
    <w:p w14:paraId="0D23C32E" w14:textId="30037A81" w:rsidR="00CB226D" w:rsidRDefault="00CB226D" w:rsidP="00C97F7A">
      <w:pPr>
        <w:rPr>
          <w:sz w:val="28"/>
          <w:szCs w:val="28"/>
        </w:rPr>
      </w:pPr>
    </w:p>
    <w:p w14:paraId="107F6296" w14:textId="01F5BF0E" w:rsidR="00CB226D" w:rsidRDefault="00CB226D" w:rsidP="00C97F7A">
      <w:pPr>
        <w:rPr>
          <w:sz w:val="28"/>
          <w:szCs w:val="28"/>
        </w:rPr>
      </w:pPr>
    </w:p>
    <w:tbl>
      <w:tblPr>
        <w:tblStyle w:val="TableGrid"/>
        <w:tblpPr w:leftFromText="180" w:rightFromText="180" w:vertAnchor="page" w:horzAnchor="margin" w:tblpXSpec="center" w:tblpY="205"/>
        <w:tblW w:w="16580" w:type="dxa"/>
        <w:tblLook w:val="04A0" w:firstRow="1" w:lastRow="0" w:firstColumn="1" w:lastColumn="0" w:noHBand="0" w:noVBand="1"/>
      </w:tblPr>
      <w:tblGrid>
        <w:gridCol w:w="1271"/>
        <w:gridCol w:w="5108"/>
        <w:gridCol w:w="5670"/>
        <w:gridCol w:w="4531"/>
      </w:tblGrid>
      <w:tr w:rsidR="00066ACD" w:rsidRPr="005742E9" w14:paraId="2CB79B3E" w14:textId="77777777" w:rsidTr="00066ACD">
        <w:trPr>
          <w:trHeight w:val="416"/>
        </w:trPr>
        <w:tc>
          <w:tcPr>
            <w:tcW w:w="1271" w:type="dxa"/>
          </w:tcPr>
          <w:p w14:paraId="544D5CB0" w14:textId="77777777" w:rsidR="00066ACD" w:rsidRPr="005742E9" w:rsidRDefault="00066ACD" w:rsidP="00066ACD">
            <w:pPr>
              <w:rPr>
                <w:rFonts w:ascii="Times New Roman" w:hAnsi="Times New Roman" w:cs="Times New Roman"/>
              </w:rPr>
            </w:pPr>
          </w:p>
        </w:tc>
        <w:tc>
          <w:tcPr>
            <w:tcW w:w="5108" w:type="dxa"/>
          </w:tcPr>
          <w:p w14:paraId="36E9AFBE" w14:textId="77777777" w:rsidR="00066ACD" w:rsidRPr="005742E9" w:rsidRDefault="00066ACD" w:rsidP="00066ACD">
            <w:pPr>
              <w:jc w:val="center"/>
              <w:rPr>
                <w:rFonts w:ascii="Times New Roman" w:hAnsi="Times New Roman" w:cs="Times New Roman"/>
              </w:rPr>
            </w:pPr>
            <w:r w:rsidRPr="00133B1A">
              <w:rPr>
                <w:rFonts w:ascii="Times New Roman" w:hAnsi="Times New Roman" w:cs="Times New Roman"/>
                <w:b/>
                <w:bCs/>
              </w:rPr>
              <w:t>Short-Term Time Frame</w:t>
            </w:r>
          </w:p>
        </w:tc>
        <w:tc>
          <w:tcPr>
            <w:tcW w:w="5670" w:type="dxa"/>
          </w:tcPr>
          <w:p w14:paraId="3E07E3C4" w14:textId="77777777" w:rsidR="00066ACD" w:rsidRPr="005742E9" w:rsidRDefault="00066ACD" w:rsidP="00066ACD">
            <w:pPr>
              <w:jc w:val="center"/>
              <w:rPr>
                <w:rFonts w:ascii="Times New Roman" w:hAnsi="Times New Roman" w:cs="Times New Roman"/>
              </w:rPr>
            </w:pPr>
            <w:r w:rsidRPr="005742E9">
              <w:rPr>
                <w:rFonts w:ascii="Times New Roman" w:hAnsi="Times New Roman" w:cs="Times New Roman"/>
                <w:b/>
                <w:bCs/>
              </w:rPr>
              <w:t>Medium-Term Time Frame</w:t>
            </w:r>
          </w:p>
          <w:p w14:paraId="4FB9A494" w14:textId="77777777" w:rsidR="00066ACD" w:rsidRPr="005742E9" w:rsidRDefault="00066ACD" w:rsidP="00066ACD">
            <w:pPr>
              <w:jc w:val="center"/>
              <w:rPr>
                <w:rFonts w:ascii="Times New Roman" w:hAnsi="Times New Roman" w:cs="Times New Roman"/>
              </w:rPr>
            </w:pPr>
          </w:p>
        </w:tc>
        <w:tc>
          <w:tcPr>
            <w:tcW w:w="4531" w:type="dxa"/>
          </w:tcPr>
          <w:p w14:paraId="1FEB9B75" w14:textId="77777777" w:rsidR="00066ACD" w:rsidRPr="005742E9" w:rsidRDefault="00066ACD" w:rsidP="00066ACD">
            <w:pPr>
              <w:jc w:val="center"/>
              <w:rPr>
                <w:rFonts w:ascii="Times New Roman" w:hAnsi="Times New Roman" w:cs="Times New Roman"/>
              </w:rPr>
            </w:pPr>
            <w:r w:rsidRPr="00027E2E">
              <w:rPr>
                <w:rFonts w:ascii="Times New Roman" w:hAnsi="Times New Roman" w:cs="Times New Roman"/>
                <w:b/>
                <w:bCs/>
              </w:rPr>
              <w:t>Long-Term Time Frame</w:t>
            </w:r>
          </w:p>
        </w:tc>
      </w:tr>
      <w:tr w:rsidR="00066ACD" w:rsidRPr="005742E9" w14:paraId="55CFBB4C" w14:textId="77777777" w:rsidTr="00066ACD">
        <w:trPr>
          <w:trHeight w:val="1315"/>
        </w:trPr>
        <w:tc>
          <w:tcPr>
            <w:tcW w:w="1271" w:type="dxa"/>
          </w:tcPr>
          <w:p w14:paraId="1ACB54CB" w14:textId="77777777" w:rsidR="00066ACD" w:rsidRPr="00975E7D" w:rsidRDefault="00066ACD" w:rsidP="00066ACD">
            <w:pPr>
              <w:rPr>
                <w:rFonts w:ascii="Times New Roman" w:hAnsi="Times New Roman" w:cs="Times New Roman"/>
                <w:sz w:val="20"/>
                <w:szCs w:val="20"/>
              </w:rPr>
            </w:pPr>
            <w:r w:rsidRPr="00975E7D">
              <w:rPr>
                <w:rFonts w:ascii="Times New Roman" w:hAnsi="Times New Roman" w:cs="Times New Roman"/>
                <w:b/>
                <w:bCs/>
                <w:sz w:val="20"/>
                <w:szCs w:val="20"/>
              </w:rPr>
              <w:t xml:space="preserve">Section 1. </w:t>
            </w:r>
          </w:p>
          <w:p w14:paraId="0580BD3A" w14:textId="77777777" w:rsidR="00066ACD" w:rsidRPr="00975E7D" w:rsidRDefault="00066ACD" w:rsidP="00066ACD">
            <w:pPr>
              <w:rPr>
                <w:rFonts w:ascii="Times New Roman" w:hAnsi="Times New Roman" w:cs="Times New Roman"/>
                <w:sz w:val="20"/>
                <w:szCs w:val="20"/>
              </w:rPr>
            </w:pPr>
            <w:r w:rsidRPr="00975E7D">
              <w:rPr>
                <w:rFonts w:ascii="Times New Roman" w:hAnsi="Times New Roman" w:cs="Times New Roman"/>
                <w:b/>
                <w:bCs/>
                <w:sz w:val="20"/>
                <w:szCs w:val="20"/>
              </w:rPr>
              <w:t>Goals</w:t>
            </w:r>
          </w:p>
          <w:p w14:paraId="36E80681" w14:textId="77777777" w:rsidR="00066ACD" w:rsidRPr="008A3D93" w:rsidRDefault="00066ACD" w:rsidP="00066ACD">
            <w:pPr>
              <w:rPr>
                <w:rFonts w:ascii="Times New Roman" w:hAnsi="Times New Roman" w:cs="Times New Roman"/>
                <w:sz w:val="20"/>
                <w:szCs w:val="20"/>
              </w:rPr>
            </w:pPr>
          </w:p>
          <w:p w14:paraId="7E4E51AF" w14:textId="77777777" w:rsidR="00066ACD" w:rsidRPr="008A3D93" w:rsidRDefault="00066ACD" w:rsidP="00066ACD">
            <w:pPr>
              <w:rPr>
                <w:rFonts w:ascii="Times New Roman" w:hAnsi="Times New Roman" w:cs="Times New Roman"/>
                <w:sz w:val="20"/>
                <w:szCs w:val="20"/>
              </w:rPr>
            </w:pPr>
          </w:p>
          <w:p w14:paraId="1DA0AA13" w14:textId="77777777" w:rsidR="00066ACD" w:rsidRPr="008A3D93" w:rsidRDefault="00066ACD" w:rsidP="00066ACD">
            <w:pPr>
              <w:rPr>
                <w:rFonts w:ascii="Times New Roman" w:hAnsi="Times New Roman" w:cs="Times New Roman"/>
                <w:sz w:val="20"/>
                <w:szCs w:val="20"/>
              </w:rPr>
            </w:pPr>
          </w:p>
          <w:p w14:paraId="37A96C5A" w14:textId="77777777" w:rsidR="00066ACD" w:rsidRPr="008A3D93" w:rsidRDefault="00066ACD" w:rsidP="00066ACD">
            <w:pPr>
              <w:rPr>
                <w:rFonts w:ascii="Times New Roman" w:hAnsi="Times New Roman" w:cs="Times New Roman"/>
                <w:sz w:val="20"/>
                <w:szCs w:val="20"/>
              </w:rPr>
            </w:pPr>
          </w:p>
        </w:tc>
        <w:tc>
          <w:tcPr>
            <w:tcW w:w="5108" w:type="dxa"/>
          </w:tcPr>
          <w:p w14:paraId="79AE7D2D" w14:textId="77777777" w:rsidR="00A65BA1" w:rsidRPr="00A65BA1" w:rsidRDefault="00A65BA1" w:rsidP="00066ACD">
            <w:pPr>
              <w:numPr>
                <w:ilvl w:val="0"/>
                <w:numId w:val="20"/>
              </w:numPr>
              <w:rPr>
                <w:rFonts w:ascii="Times New Roman" w:hAnsi="Times New Roman" w:cs="Times New Roman"/>
                <w:sz w:val="20"/>
                <w:szCs w:val="20"/>
              </w:rPr>
            </w:pPr>
            <w:r w:rsidRPr="00A65BA1">
              <w:rPr>
                <w:rFonts w:ascii="Times New Roman" w:hAnsi="Times New Roman" w:cs="Times New Roman"/>
                <w:sz w:val="20"/>
                <w:szCs w:val="20"/>
              </w:rPr>
              <w:t>Learning about pay-per-click marketing.</w:t>
            </w:r>
          </w:p>
          <w:p w14:paraId="3605284D" w14:textId="77777777" w:rsidR="00A65BA1" w:rsidRPr="00A65BA1" w:rsidRDefault="00A65BA1" w:rsidP="00066ACD">
            <w:pPr>
              <w:numPr>
                <w:ilvl w:val="0"/>
                <w:numId w:val="20"/>
              </w:numPr>
              <w:rPr>
                <w:rFonts w:ascii="Times New Roman" w:hAnsi="Times New Roman" w:cs="Times New Roman"/>
                <w:sz w:val="20"/>
                <w:szCs w:val="20"/>
              </w:rPr>
            </w:pPr>
            <w:r w:rsidRPr="00A65BA1">
              <w:rPr>
                <w:rFonts w:ascii="Times New Roman" w:hAnsi="Times New Roman" w:cs="Times New Roman"/>
                <w:sz w:val="20"/>
                <w:szCs w:val="20"/>
              </w:rPr>
              <w:t>Learning about marketing automation to enhance my skills in the profession.</w:t>
            </w:r>
          </w:p>
          <w:p w14:paraId="7EE7DCAC" w14:textId="77777777" w:rsidR="00066ACD" w:rsidRPr="008A3D93" w:rsidRDefault="00066ACD" w:rsidP="00066ACD">
            <w:pPr>
              <w:rPr>
                <w:rFonts w:ascii="Times New Roman" w:hAnsi="Times New Roman" w:cs="Times New Roman"/>
                <w:sz w:val="20"/>
                <w:szCs w:val="20"/>
              </w:rPr>
            </w:pPr>
          </w:p>
        </w:tc>
        <w:tc>
          <w:tcPr>
            <w:tcW w:w="5670" w:type="dxa"/>
          </w:tcPr>
          <w:p w14:paraId="2009B65C" w14:textId="77777777" w:rsidR="0039191F" w:rsidRPr="0039191F" w:rsidRDefault="0039191F" w:rsidP="00066ACD">
            <w:pPr>
              <w:numPr>
                <w:ilvl w:val="0"/>
                <w:numId w:val="21"/>
              </w:numPr>
              <w:rPr>
                <w:rFonts w:ascii="Times New Roman" w:hAnsi="Times New Roman" w:cs="Times New Roman"/>
                <w:sz w:val="20"/>
                <w:szCs w:val="20"/>
              </w:rPr>
            </w:pPr>
            <w:r w:rsidRPr="0039191F">
              <w:rPr>
                <w:rFonts w:ascii="Times New Roman" w:hAnsi="Times New Roman" w:cs="Times New Roman"/>
                <w:sz w:val="20"/>
                <w:szCs w:val="20"/>
              </w:rPr>
              <w:t>Learning about pay-per-click marketing.</w:t>
            </w:r>
          </w:p>
          <w:p w14:paraId="2FA5B546" w14:textId="77777777" w:rsidR="0039191F" w:rsidRPr="0039191F" w:rsidRDefault="0039191F" w:rsidP="00066ACD">
            <w:pPr>
              <w:numPr>
                <w:ilvl w:val="0"/>
                <w:numId w:val="21"/>
              </w:numPr>
              <w:rPr>
                <w:rFonts w:ascii="Times New Roman" w:hAnsi="Times New Roman" w:cs="Times New Roman"/>
                <w:sz w:val="20"/>
                <w:szCs w:val="20"/>
              </w:rPr>
            </w:pPr>
            <w:r w:rsidRPr="0039191F">
              <w:rPr>
                <w:rFonts w:ascii="Times New Roman" w:hAnsi="Times New Roman" w:cs="Times New Roman"/>
                <w:sz w:val="20"/>
                <w:szCs w:val="20"/>
              </w:rPr>
              <w:t>Learning about marketing automation to enhance my skills in the profession.</w:t>
            </w:r>
          </w:p>
          <w:p w14:paraId="03280DB5" w14:textId="77777777" w:rsidR="0039191F" w:rsidRPr="0039191F" w:rsidRDefault="0039191F" w:rsidP="00066ACD">
            <w:pPr>
              <w:numPr>
                <w:ilvl w:val="0"/>
                <w:numId w:val="21"/>
              </w:numPr>
              <w:rPr>
                <w:rFonts w:ascii="Times New Roman" w:hAnsi="Times New Roman" w:cs="Times New Roman"/>
                <w:sz w:val="20"/>
                <w:szCs w:val="20"/>
              </w:rPr>
            </w:pPr>
            <w:r w:rsidRPr="0039191F">
              <w:rPr>
                <w:rFonts w:ascii="Times New Roman" w:hAnsi="Times New Roman" w:cs="Times New Roman"/>
                <w:sz w:val="20"/>
                <w:szCs w:val="20"/>
              </w:rPr>
              <w:t>I would like to learn about crypto currencies and their impact in digital marketing and e-commerce.</w:t>
            </w:r>
          </w:p>
          <w:p w14:paraId="32A292F9" w14:textId="77777777" w:rsidR="0039191F" w:rsidRPr="0039191F" w:rsidRDefault="0039191F" w:rsidP="00066ACD">
            <w:pPr>
              <w:numPr>
                <w:ilvl w:val="0"/>
                <w:numId w:val="21"/>
              </w:numPr>
              <w:rPr>
                <w:rFonts w:ascii="Times New Roman" w:hAnsi="Times New Roman" w:cs="Times New Roman"/>
                <w:sz w:val="20"/>
                <w:szCs w:val="20"/>
              </w:rPr>
            </w:pPr>
            <w:r w:rsidRPr="0039191F">
              <w:rPr>
                <w:rFonts w:ascii="Times New Roman" w:hAnsi="Times New Roman" w:cs="Times New Roman"/>
                <w:sz w:val="20"/>
                <w:szCs w:val="20"/>
              </w:rPr>
              <w:t>Learning about other digital marketing strategies such as Webinar and video production.</w:t>
            </w:r>
          </w:p>
          <w:p w14:paraId="21ED3978" w14:textId="77777777" w:rsidR="00066ACD" w:rsidRPr="008A3D93" w:rsidRDefault="00066ACD" w:rsidP="00066ACD">
            <w:pPr>
              <w:rPr>
                <w:rFonts w:ascii="Times New Roman" w:hAnsi="Times New Roman" w:cs="Times New Roman"/>
                <w:sz w:val="20"/>
                <w:szCs w:val="20"/>
              </w:rPr>
            </w:pPr>
          </w:p>
        </w:tc>
        <w:tc>
          <w:tcPr>
            <w:tcW w:w="4531" w:type="dxa"/>
          </w:tcPr>
          <w:p w14:paraId="24C2875D" w14:textId="77777777" w:rsidR="00066ACD" w:rsidRPr="008A3D93" w:rsidRDefault="00066ACD" w:rsidP="00066ACD">
            <w:pPr>
              <w:pStyle w:val="ListParagraph"/>
              <w:numPr>
                <w:ilvl w:val="0"/>
                <w:numId w:val="22"/>
              </w:numPr>
              <w:rPr>
                <w:sz w:val="20"/>
                <w:szCs w:val="20"/>
              </w:rPr>
            </w:pPr>
            <w:r w:rsidRPr="008A3D93">
              <w:rPr>
                <w:rFonts w:eastAsiaTheme="minorEastAsia"/>
                <w:sz w:val="20"/>
                <w:szCs w:val="20"/>
              </w:rPr>
              <w:t>Advancing my studies to the doctorate level to expand my skills in digital marketing and cyber security</w:t>
            </w:r>
          </w:p>
        </w:tc>
      </w:tr>
      <w:tr w:rsidR="00066ACD" w:rsidRPr="005742E9" w14:paraId="033D22BF" w14:textId="77777777" w:rsidTr="00066ACD">
        <w:tc>
          <w:tcPr>
            <w:tcW w:w="1271" w:type="dxa"/>
          </w:tcPr>
          <w:p w14:paraId="1D513B83" w14:textId="77777777" w:rsidR="00066ACD" w:rsidRPr="00CC1E07" w:rsidRDefault="00066ACD" w:rsidP="00066ACD">
            <w:pPr>
              <w:rPr>
                <w:rFonts w:ascii="Times New Roman" w:hAnsi="Times New Roman" w:cs="Times New Roman"/>
                <w:sz w:val="20"/>
                <w:szCs w:val="20"/>
              </w:rPr>
            </w:pPr>
            <w:r w:rsidRPr="00CC1E07">
              <w:rPr>
                <w:rFonts w:ascii="Times New Roman" w:hAnsi="Times New Roman" w:cs="Times New Roman"/>
                <w:b/>
                <w:bCs/>
                <w:sz w:val="20"/>
                <w:szCs w:val="20"/>
              </w:rPr>
              <w:t>Section 2.</w:t>
            </w:r>
          </w:p>
          <w:p w14:paraId="5064CF74" w14:textId="77777777" w:rsidR="00066ACD" w:rsidRPr="00CC1E07" w:rsidRDefault="00066ACD" w:rsidP="00066ACD">
            <w:pPr>
              <w:rPr>
                <w:rFonts w:ascii="Times New Roman" w:hAnsi="Times New Roman" w:cs="Times New Roman"/>
                <w:sz w:val="20"/>
                <w:szCs w:val="20"/>
              </w:rPr>
            </w:pPr>
            <w:r w:rsidRPr="00CC1E07">
              <w:rPr>
                <w:rFonts w:ascii="Times New Roman" w:hAnsi="Times New Roman" w:cs="Times New Roman"/>
                <w:b/>
                <w:bCs/>
                <w:sz w:val="20"/>
                <w:szCs w:val="20"/>
              </w:rPr>
              <w:t>Knowledge and</w:t>
            </w:r>
          </w:p>
          <w:p w14:paraId="46777E31" w14:textId="77777777" w:rsidR="00066ACD" w:rsidRPr="00CC1E07" w:rsidRDefault="00066ACD" w:rsidP="00066ACD">
            <w:pPr>
              <w:rPr>
                <w:rFonts w:ascii="Times New Roman" w:hAnsi="Times New Roman" w:cs="Times New Roman"/>
                <w:sz w:val="20"/>
                <w:szCs w:val="20"/>
              </w:rPr>
            </w:pPr>
            <w:r w:rsidRPr="00CC1E07">
              <w:rPr>
                <w:rFonts w:ascii="Times New Roman" w:hAnsi="Times New Roman" w:cs="Times New Roman"/>
                <w:b/>
                <w:bCs/>
                <w:sz w:val="20"/>
                <w:szCs w:val="20"/>
              </w:rPr>
              <w:t>skills to learn</w:t>
            </w:r>
          </w:p>
          <w:p w14:paraId="7130EA99" w14:textId="77777777" w:rsidR="00066ACD" w:rsidRPr="008A3D93" w:rsidRDefault="00066ACD" w:rsidP="00066ACD">
            <w:pPr>
              <w:rPr>
                <w:rFonts w:ascii="Times New Roman" w:hAnsi="Times New Roman" w:cs="Times New Roman"/>
                <w:sz w:val="20"/>
                <w:szCs w:val="20"/>
              </w:rPr>
            </w:pPr>
          </w:p>
        </w:tc>
        <w:tc>
          <w:tcPr>
            <w:tcW w:w="5108" w:type="dxa"/>
          </w:tcPr>
          <w:p w14:paraId="7CA4F6C0" w14:textId="77777777" w:rsidR="00A41A5B" w:rsidRPr="00A41A5B" w:rsidRDefault="00A41A5B" w:rsidP="00066ACD">
            <w:pPr>
              <w:numPr>
                <w:ilvl w:val="0"/>
                <w:numId w:val="23"/>
              </w:numPr>
              <w:rPr>
                <w:rFonts w:ascii="Times New Roman" w:hAnsi="Times New Roman" w:cs="Times New Roman"/>
                <w:sz w:val="20"/>
                <w:szCs w:val="20"/>
              </w:rPr>
            </w:pPr>
            <w:r w:rsidRPr="00A41A5B">
              <w:rPr>
                <w:rFonts w:ascii="Times New Roman" w:hAnsi="Times New Roman" w:cs="Times New Roman"/>
                <w:sz w:val="20"/>
                <w:szCs w:val="20"/>
              </w:rPr>
              <w:t>I want to learn about prioritization skills to ensure I spend time on more productive activities</w:t>
            </w:r>
          </w:p>
          <w:p w14:paraId="5F9B17AA" w14:textId="77777777" w:rsidR="00A41A5B" w:rsidRPr="00A41A5B" w:rsidRDefault="00A41A5B" w:rsidP="00066ACD">
            <w:pPr>
              <w:numPr>
                <w:ilvl w:val="0"/>
                <w:numId w:val="23"/>
              </w:numPr>
              <w:rPr>
                <w:rFonts w:ascii="Times New Roman" w:hAnsi="Times New Roman" w:cs="Times New Roman"/>
                <w:sz w:val="20"/>
                <w:szCs w:val="20"/>
              </w:rPr>
            </w:pPr>
            <w:r w:rsidRPr="00A41A5B">
              <w:rPr>
                <w:rFonts w:ascii="Times New Roman" w:hAnsi="Times New Roman" w:cs="Times New Roman"/>
                <w:sz w:val="20"/>
                <w:szCs w:val="20"/>
              </w:rPr>
              <w:t>Time management to improve efficiency and productivity and reduce anxiety and stress during multitasking.</w:t>
            </w:r>
          </w:p>
          <w:p w14:paraId="5BE7AE98" w14:textId="77777777" w:rsidR="00066ACD" w:rsidRPr="008A3D93" w:rsidRDefault="00066ACD" w:rsidP="00066ACD">
            <w:pPr>
              <w:rPr>
                <w:rFonts w:ascii="Times New Roman" w:hAnsi="Times New Roman" w:cs="Times New Roman"/>
                <w:sz w:val="20"/>
                <w:szCs w:val="20"/>
              </w:rPr>
            </w:pPr>
          </w:p>
        </w:tc>
        <w:tc>
          <w:tcPr>
            <w:tcW w:w="5670" w:type="dxa"/>
          </w:tcPr>
          <w:p w14:paraId="6221F541" w14:textId="77777777" w:rsidR="00A60E2C" w:rsidRPr="00A60E2C" w:rsidRDefault="00A60E2C" w:rsidP="00066ACD">
            <w:pPr>
              <w:numPr>
                <w:ilvl w:val="0"/>
                <w:numId w:val="24"/>
              </w:numPr>
              <w:rPr>
                <w:rFonts w:ascii="Times New Roman" w:hAnsi="Times New Roman" w:cs="Times New Roman"/>
                <w:sz w:val="20"/>
                <w:szCs w:val="20"/>
              </w:rPr>
            </w:pPr>
            <w:r w:rsidRPr="00A60E2C">
              <w:rPr>
                <w:rFonts w:ascii="Times New Roman" w:hAnsi="Times New Roman" w:cs="Times New Roman"/>
                <w:sz w:val="20"/>
                <w:szCs w:val="20"/>
              </w:rPr>
              <w:t>Teamwork and collaborating skills in a remote work setting.</w:t>
            </w:r>
          </w:p>
          <w:p w14:paraId="4BCA9801" w14:textId="77777777" w:rsidR="00A60E2C" w:rsidRPr="00A60E2C" w:rsidRDefault="00A60E2C" w:rsidP="00066ACD">
            <w:pPr>
              <w:numPr>
                <w:ilvl w:val="0"/>
                <w:numId w:val="24"/>
              </w:numPr>
              <w:rPr>
                <w:rFonts w:ascii="Times New Roman" w:hAnsi="Times New Roman" w:cs="Times New Roman"/>
                <w:sz w:val="20"/>
                <w:szCs w:val="20"/>
              </w:rPr>
            </w:pPr>
            <w:r w:rsidRPr="00A60E2C">
              <w:rPr>
                <w:rFonts w:ascii="Times New Roman" w:hAnsi="Times New Roman" w:cs="Times New Roman"/>
                <w:sz w:val="20"/>
                <w:szCs w:val="20"/>
              </w:rPr>
              <w:t>Problem-solving and teamwork skills.</w:t>
            </w:r>
          </w:p>
          <w:p w14:paraId="36362C97" w14:textId="77777777" w:rsidR="00A60E2C" w:rsidRPr="00A60E2C" w:rsidRDefault="00A60E2C" w:rsidP="00066ACD">
            <w:pPr>
              <w:numPr>
                <w:ilvl w:val="0"/>
                <w:numId w:val="24"/>
              </w:numPr>
              <w:rPr>
                <w:rFonts w:ascii="Times New Roman" w:hAnsi="Times New Roman" w:cs="Times New Roman"/>
                <w:sz w:val="20"/>
                <w:szCs w:val="20"/>
              </w:rPr>
            </w:pPr>
            <w:r w:rsidRPr="00A60E2C">
              <w:rPr>
                <w:rFonts w:ascii="Times New Roman" w:hAnsi="Times New Roman" w:cs="Times New Roman"/>
                <w:sz w:val="20"/>
                <w:szCs w:val="20"/>
              </w:rPr>
              <w:t>Enrolling for online digital marketing short courses to strengthen my skills in the field</w:t>
            </w:r>
          </w:p>
          <w:p w14:paraId="5759689B" w14:textId="77777777" w:rsidR="00066ACD" w:rsidRPr="008A3D93" w:rsidRDefault="00066ACD" w:rsidP="00066ACD">
            <w:pPr>
              <w:rPr>
                <w:rFonts w:ascii="Times New Roman" w:hAnsi="Times New Roman" w:cs="Times New Roman"/>
                <w:sz w:val="20"/>
                <w:szCs w:val="20"/>
              </w:rPr>
            </w:pPr>
          </w:p>
        </w:tc>
        <w:tc>
          <w:tcPr>
            <w:tcW w:w="4531" w:type="dxa"/>
          </w:tcPr>
          <w:p w14:paraId="1C0EF4A7" w14:textId="77777777" w:rsidR="004810D1" w:rsidRPr="004810D1" w:rsidRDefault="004810D1" w:rsidP="00066ACD">
            <w:pPr>
              <w:numPr>
                <w:ilvl w:val="0"/>
                <w:numId w:val="25"/>
              </w:numPr>
              <w:rPr>
                <w:rFonts w:ascii="Times New Roman" w:hAnsi="Times New Roman" w:cs="Times New Roman"/>
                <w:sz w:val="20"/>
                <w:szCs w:val="20"/>
              </w:rPr>
            </w:pPr>
            <w:r w:rsidRPr="004810D1">
              <w:rPr>
                <w:rFonts w:ascii="Times New Roman" w:hAnsi="Times New Roman" w:cs="Times New Roman"/>
                <w:sz w:val="20"/>
                <w:szCs w:val="20"/>
              </w:rPr>
              <w:t>Effective management of contemporary organizations.</w:t>
            </w:r>
          </w:p>
          <w:p w14:paraId="04CC6531" w14:textId="77777777" w:rsidR="004810D1" w:rsidRPr="004810D1" w:rsidRDefault="004810D1" w:rsidP="00066ACD">
            <w:pPr>
              <w:numPr>
                <w:ilvl w:val="0"/>
                <w:numId w:val="25"/>
              </w:numPr>
              <w:rPr>
                <w:rFonts w:ascii="Times New Roman" w:hAnsi="Times New Roman" w:cs="Times New Roman"/>
                <w:sz w:val="20"/>
                <w:szCs w:val="20"/>
              </w:rPr>
            </w:pPr>
            <w:r w:rsidRPr="004810D1">
              <w:rPr>
                <w:rFonts w:ascii="Times New Roman" w:hAnsi="Times New Roman" w:cs="Times New Roman"/>
                <w:sz w:val="20"/>
                <w:szCs w:val="20"/>
              </w:rPr>
              <w:t>Cybersecurity skills focusing on digital marketing.</w:t>
            </w:r>
          </w:p>
          <w:p w14:paraId="3052B6F5" w14:textId="77777777" w:rsidR="004810D1" w:rsidRPr="004810D1" w:rsidRDefault="004810D1" w:rsidP="00066ACD">
            <w:pPr>
              <w:numPr>
                <w:ilvl w:val="0"/>
                <w:numId w:val="25"/>
              </w:numPr>
              <w:rPr>
                <w:rFonts w:ascii="Times New Roman" w:hAnsi="Times New Roman" w:cs="Times New Roman"/>
                <w:sz w:val="20"/>
                <w:szCs w:val="20"/>
              </w:rPr>
            </w:pPr>
            <w:r w:rsidRPr="004810D1">
              <w:rPr>
                <w:rFonts w:ascii="Times New Roman" w:hAnsi="Times New Roman" w:cs="Times New Roman"/>
                <w:sz w:val="20"/>
                <w:szCs w:val="20"/>
              </w:rPr>
              <w:t>Problem-solving and teamwork skills</w:t>
            </w:r>
          </w:p>
          <w:p w14:paraId="7041AAA5" w14:textId="77777777" w:rsidR="004810D1" w:rsidRPr="004810D1" w:rsidRDefault="004810D1" w:rsidP="00066ACD">
            <w:pPr>
              <w:numPr>
                <w:ilvl w:val="0"/>
                <w:numId w:val="25"/>
              </w:numPr>
              <w:rPr>
                <w:rFonts w:ascii="Times New Roman" w:hAnsi="Times New Roman" w:cs="Times New Roman"/>
                <w:sz w:val="20"/>
                <w:szCs w:val="20"/>
              </w:rPr>
            </w:pPr>
            <w:r w:rsidRPr="004810D1">
              <w:rPr>
                <w:rFonts w:ascii="Times New Roman" w:hAnsi="Times New Roman" w:cs="Times New Roman"/>
                <w:sz w:val="20"/>
                <w:szCs w:val="20"/>
              </w:rPr>
              <w:t>Practicum to improve adaptability skills and valuing diversity</w:t>
            </w:r>
          </w:p>
          <w:p w14:paraId="223C6D63" w14:textId="77777777" w:rsidR="00066ACD" w:rsidRPr="008A3D93" w:rsidRDefault="00066ACD" w:rsidP="00066ACD">
            <w:pPr>
              <w:rPr>
                <w:rFonts w:ascii="Times New Roman" w:hAnsi="Times New Roman" w:cs="Times New Roman"/>
                <w:sz w:val="20"/>
                <w:szCs w:val="20"/>
              </w:rPr>
            </w:pPr>
          </w:p>
        </w:tc>
      </w:tr>
      <w:tr w:rsidR="00066ACD" w:rsidRPr="005742E9" w14:paraId="4AC71137" w14:textId="77777777" w:rsidTr="00066ACD">
        <w:tc>
          <w:tcPr>
            <w:tcW w:w="1271" w:type="dxa"/>
          </w:tcPr>
          <w:p w14:paraId="5B6A9A34" w14:textId="77777777" w:rsidR="00066ACD" w:rsidRPr="00EF23E6" w:rsidRDefault="00066ACD" w:rsidP="00066ACD">
            <w:pPr>
              <w:rPr>
                <w:rFonts w:ascii="Times New Roman" w:hAnsi="Times New Roman" w:cs="Times New Roman"/>
                <w:sz w:val="20"/>
                <w:szCs w:val="20"/>
              </w:rPr>
            </w:pPr>
            <w:r w:rsidRPr="00EF23E6">
              <w:rPr>
                <w:rFonts w:ascii="Times New Roman" w:hAnsi="Times New Roman" w:cs="Times New Roman"/>
                <w:b/>
                <w:bCs/>
                <w:sz w:val="20"/>
                <w:szCs w:val="20"/>
              </w:rPr>
              <w:t xml:space="preserve">Section 3. </w:t>
            </w:r>
          </w:p>
          <w:p w14:paraId="23AAAC2A" w14:textId="77777777" w:rsidR="00066ACD" w:rsidRPr="00EF23E6" w:rsidRDefault="00066ACD" w:rsidP="00066ACD">
            <w:pPr>
              <w:rPr>
                <w:rFonts w:ascii="Times New Roman" w:hAnsi="Times New Roman" w:cs="Times New Roman"/>
                <w:sz w:val="20"/>
                <w:szCs w:val="20"/>
              </w:rPr>
            </w:pPr>
            <w:r w:rsidRPr="00EF23E6">
              <w:rPr>
                <w:rFonts w:ascii="Times New Roman" w:hAnsi="Times New Roman" w:cs="Times New Roman"/>
                <w:b/>
                <w:bCs/>
                <w:sz w:val="20"/>
                <w:szCs w:val="20"/>
              </w:rPr>
              <w:t>Next steps</w:t>
            </w:r>
          </w:p>
          <w:p w14:paraId="659B879F" w14:textId="77777777" w:rsidR="00066ACD" w:rsidRPr="008A3D93" w:rsidRDefault="00066ACD" w:rsidP="00066ACD">
            <w:pPr>
              <w:rPr>
                <w:rFonts w:ascii="Times New Roman" w:hAnsi="Times New Roman" w:cs="Times New Roman"/>
                <w:sz w:val="20"/>
                <w:szCs w:val="20"/>
              </w:rPr>
            </w:pPr>
          </w:p>
          <w:p w14:paraId="1AAEB9BA" w14:textId="77777777" w:rsidR="00066ACD" w:rsidRPr="008A3D93" w:rsidRDefault="00066ACD" w:rsidP="00066ACD">
            <w:pPr>
              <w:rPr>
                <w:rFonts w:ascii="Times New Roman" w:hAnsi="Times New Roman" w:cs="Times New Roman"/>
                <w:sz w:val="20"/>
                <w:szCs w:val="20"/>
              </w:rPr>
            </w:pPr>
          </w:p>
          <w:p w14:paraId="3C17DBAE" w14:textId="77777777" w:rsidR="00066ACD" w:rsidRPr="008A3D93" w:rsidRDefault="00066ACD" w:rsidP="00066ACD">
            <w:pPr>
              <w:rPr>
                <w:rFonts w:ascii="Times New Roman" w:hAnsi="Times New Roman" w:cs="Times New Roman"/>
                <w:sz w:val="20"/>
                <w:szCs w:val="20"/>
              </w:rPr>
            </w:pPr>
          </w:p>
          <w:p w14:paraId="7A536425" w14:textId="77777777" w:rsidR="00066ACD" w:rsidRPr="008A3D93" w:rsidRDefault="00066ACD" w:rsidP="00066ACD">
            <w:pPr>
              <w:rPr>
                <w:rFonts w:ascii="Times New Roman" w:hAnsi="Times New Roman" w:cs="Times New Roman"/>
                <w:sz w:val="20"/>
                <w:szCs w:val="20"/>
              </w:rPr>
            </w:pPr>
          </w:p>
          <w:p w14:paraId="6C35D9A6" w14:textId="77777777" w:rsidR="00066ACD" w:rsidRPr="008A3D93" w:rsidRDefault="00066ACD" w:rsidP="00066ACD">
            <w:pPr>
              <w:rPr>
                <w:rFonts w:ascii="Times New Roman" w:hAnsi="Times New Roman" w:cs="Times New Roman"/>
                <w:sz w:val="20"/>
                <w:szCs w:val="20"/>
              </w:rPr>
            </w:pPr>
          </w:p>
        </w:tc>
        <w:tc>
          <w:tcPr>
            <w:tcW w:w="5108" w:type="dxa"/>
          </w:tcPr>
          <w:p w14:paraId="68EB9908" w14:textId="77777777" w:rsidR="00ED4652" w:rsidRPr="00ED4652" w:rsidRDefault="00ED4652" w:rsidP="00066ACD">
            <w:pPr>
              <w:numPr>
                <w:ilvl w:val="0"/>
                <w:numId w:val="26"/>
              </w:numPr>
              <w:rPr>
                <w:rFonts w:ascii="Times New Roman" w:hAnsi="Times New Roman" w:cs="Times New Roman"/>
                <w:sz w:val="20"/>
                <w:szCs w:val="20"/>
              </w:rPr>
            </w:pPr>
            <w:r w:rsidRPr="00ED4652">
              <w:rPr>
                <w:rFonts w:ascii="Times New Roman" w:hAnsi="Times New Roman" w:cs="Times New Roman"/>
                <w:sz w:val="20"/>
                <w:szCs w:val="20"/>
              </w:rPr>
              <w:t>Increased participation in group activities at school and workplace to provide a practical exposure.</w:t>
            </w:r>
          </w:p>
          <w:p w14:paraId="315ABF1E" w14:textId="77777777" w:rsidR="00ED4652" w:rsidRPr="00ED4652" w:rsidRDefault="00ED4652" w:rsidP="00066ACD">
            <w:pPr>
              <w:numPr>
                <w:ilvl w:val="0"/>
                <w:numId w:val="26"/>
              </w:numPr>
              <w:rPr>
                <w:rFonts w:ascii="Times New Roman" w:hAnsi="Times New Roman" w:cs="Times New Roman"/>
                <w:sz w:val="20"/>
                <w:szCs w:val="20"/>
              </w:rPr>
            </w:pPr>
            <w:r w:rsidRPr="00ED4652">
              <w:rPr>
                <w:rFonts w:ascii="Times New Roman" w:hAnsi="Times New Roman" w:cs="Times New Roman"/>
                <w:sz w:val="20"/>
                <w:szCs w:val="20"/>
              </w:rPr>
              <w:t>Concentrating on the most essential activities.</w:t>
            </w:r>
          </w:p>
          <w:p w14:paraId="0162BB5E" w14:textId="77777777" w:rsidR="00ED4652" w:rsidRPr="00ED4652" w:rsidRDefault="00ED4652" w:rsidP="00066ACD">
            <w:pPr>
              <w:numPr>
                <w:ilvl w:val="0"/>
                <w:numId w:val="26"/>
              </w:numPr>
              <w:rPr>
                <w:rFonts w:ascii="Times New Roman" w:hAnsi="Times New Roman" w:cs="Times New Roman"/>
                <w:sz w:val="20"/>
                <w:szCs w:val="20"/>
              </w:rPr>
            </w:pPr>
            <w:r w:rsidRPr="00ED4652">
              <w:rPr>
                <w:rFonts w:ascii="Times New Roman" w:hAnsi="Times New Roman" w:cs="Times New Roman"/>
                <w:sz w:val="20"/>
                <w:szCs w:val="20"/>
              </w:rPr>
              <w:t>Setting realistic deadlines and performance expectations.</w:t>
            </w:r>
          </w:p>
          <w:p w14:paraId="43BAB3FB" w14:textId="77777777" w:rsidR="00066ACD" w:rsidRPr="008A3D93" w:rsidRDefault="00066ACD" w:rsidP="00066ACD">
            <w:pPr>
              <w:rPr>
                <w:rFonts w:ascii="Times New Roman" w:hAnsi="Times New Roman" w:cs="Times New Roman"/>
                <w:sz w:val="20"/>
                <w:szCs w:val="20"/>
              </w:rPr>
            </w:pPr>
          </w:p>
        </w:tc>
        <w:tc>
          <w:tcPr>
            <w:tcW w:w="5670" w:type="dxa"/>
          </w:tcPr>
          <w:p w14:paraId="6C976BD0" w14:textId="77777777" w:rsidR="00D729D5" w:rsidRPr="00D729D5" w:rsidRDefault="00D729D5" w:rsidP="00066ACD">
            <w:pPr>
              <w:numPr>
                <w:ilvl w:val="0"/>
                <w:numId w:val="27"/>
              </w:numPr>
              <w:rPr>
                <w:rFonts w:ascii="Times New Roman" w:hAnsi="Times New Roman" w:cs="Times New Roman"/>
                <w:sz w:val="20"/>
                <w:szCs w:val="20"/>
              </w:rPr>
            </w:pPr>
            <w:r w:rsidRPr="00D729D5">
              <w:rPr>
                <w:rFonts w:ascii="Times New Roman" w:hAnsi="Times New Roman" w:cs="Times New Roman"/>
                <w:sz w:val="20"/>
                <w:szCs w:val="20"/>
              </w:rPr>
              <w:t>Stress management through recognizing the levels for effective use of breaks and determine when to refuse or delegate roles.</w:t>
            </w:r>
          </w:p>
          <w:p w14:paraId="081008BF" w14:textId="77777777" w:rsidR="00D729D5" w:rsidRPr="00D729D5" w:rsidRDefault="00D729D5" w:rsidP="00066ACD">
            <w:pPr>
              <w:numPr>
                <w:ilvl w:val="0"/>
                <w:numId w:val="27"/>
              </w:numPr>
              <w:rPr>
                <w:rFonts w:ascii="Times New Roman" w:hAnsi="Times New Roman" w:cs="Times New Roman"/>
                <w:sz w:val="20"/>
                <w:szCs w:val="20"/>
              </w:rPr>
            </w:pPr>
            <w:r w:rsidRPr="00D729D5">
              <w:rPr>
                <w:rFonts w:ascii="Times New Roman" w:hAnsi="Times New Roman" w:cs="Times New Roman"/>
                <w:sz w:val="20"/>
                <w:szCs w:val="20"/>
              </w:rPr>
              <w:t>Improving communication skills for expressing plans</w:t>
            </w:r>
          </w:p>
          <w:p w14:paraId="6A2C365D" w14:textId="77777777" w:rsidR="00D729D5" w:rsidRPr="00D729D5" w:rsidRDefault="00D729D5" w:rsidP="00066ACD">
            <w:pPr>
              <w:numPr>
                <w:ilvl w:val="0"/>
                <w:numId w:val="27"/>
              </w:numPr>
              <w:rPr>
                <w:rFonts w:ascii="Times New Roman" w:hAnsi="Times New Roman" w:cs="Times New Roman"/>
                <w:sz w:val="20"/>
                <w:szCs w:val="20"/>
              </w:rPr>
            </w:pPr>
            <w:r w:rsidRPr="00D729D5">
              <w:rPr>
                <w:rFonts w:ascii="Times New Roman" w:hAnsi="Times New Roman" w:cs="Times New Roman"/>
                <w:sz w:val="20"/>
                <w:szCs w:val="20"/>
              </w:rPr>
              <w:t>Learning about planning and prioritization of activities to ensure the completion of those with higher importance</w:t>
            </w:r>
          </w:p>
          <w:p w14:paraId="3D2E89B8" w14:textId="77777777" w:rsidR="00066ACD" w:rsidRPr="008A3D93" w:rsidRDefault="00066ACD" w:rsidP="00066ACD">
            <w:pPr>
              <w:rPr>
                <w:rFonts w:ascii="Times New Roman" w:hAnsi="Times New Roman" w:cs="Times New Roman"/>
                <w:sz w:val="20"/>
                <w:szCs w:val="20"/>
              </w:rPr>
            </w:pPr>
          </w:p>
        </w:tc>
        <w:tc>
          <w:tcPr>
            <w:tcW w:w="4531" w:type="dxa"/>
          </w:tcPr>
          <w:p w14:paraId="3D661BF4" w14:textId="77777777" w:rsidR="00D729D5" w:rsidRPr="00D729D5" w:rsidRDefault="00D729D5" w:rsidP="00066ACD">
            <w:pPr>
              <w:numPr>
                <w:ilvl w:val="0"/>
                <w:numId w:val="28"/>
              </w:numPr>
              <w:rPr>
                <w:rFonts w:ascii="Times New Roman" w:hAnsi="Times New Roman" w:cs="Times New Roman"/>
                <w:sz w:val="20"/>
                <w:szCs w:val="20"/>
              </w:rPr>
            </w:pPr>
            <w:r w:rsidRPr="00D729D5">
              <w:rPr>
                <w:rFonts w:ascii="Times New Roman" w:hAnsi="Times New Roman" w:cs="Times New Roman"/>
                <w:sz w:val="20"/>
                <w:szCs w:val="20"/>
              </w:rPr>
              <w:t>Learning how to estimate the time required to complete specific activities to enhance prioritization effectiveness.</w:t>
            </w:r>
          </w:p>
          <w:p w14:paraId="114B3DC1" w14:textId="77777777" w:rsidR="00D729D5" w:rsidRPr="00D729D5" w:rsidRDefault="00D729D5" w:rsidP="00066ACD">
            <w:pPr>
              <w:numPr>
                <w:ilvl w:val="0"/>
                <w:numId w:val="28"/>
              </w:numPr>
              <w:rPr>
                <w:rFonts w:ascii="Times New Roman" w:hAnsi="Times New Roman" w:cs="Times New Roman"/>
                <w:sz w:val="20"/>
                <w:szCs w:val="20"/>
              </w:rPr>
            </w:pPr>
            <w:r w:rsidRPr="00D729D5">
              <w:rPr>
                <w:rFonts w:ascii="Times New Roman" w:hAnsi="Times New Roman" w:cs="Times New Roman"/>
                <w:sz w:val="20"/>
                <w:szCs w:val="20"/>
              </w:rPr>
              <w:t>Embracing healthy living for effective time management.</w:t>
            </w:r>
          </w:p>
          <w:p w14:paraId="0E8CCDFD" w14:textId="77777777" w:rsidR="00066ACD" w:rsidRPr="008A3D93" w:rsidRDefault="00066ACD" w:rsidP="00066ACD">
            <w:pPr>
              <w:rPr>
                <w:rFonts w:ascii="Times New Roman" w:hAnsi="Times New Roman" w:cs="Times New Roman"/>
                <w:sz w:val="20"/>
                <w:szCs w:val="20"/>
              </w:rPr>
            </w:pPr>
          </w:p>
        </w:tc>
      </w:tr>
      <w:tr w:rsidR="00066ACD" w:rsidRPr="005742E9" w14:paraId="0499E539" w14:textId="77777777" w:rsidTr="00066ACD">
        <w:tc>
          <w:tcPr>
            <w:tcW w:w="1271" w:type="dxa"/>
          </w:tcPr>
          <w:p w14:paraId="51EC4E8F" w14:textId="77777777" w:rsidR="00066ACD" w:rsidRPr="00880F96" w:rsidRDefault="00066ACD" w:rsidP="00066ACD">
            <w:pPr>
              <w:rPr>
                <w:rFonts w:ascii="Times New Roman" w:hAnsi="Times New Roman" w:cs="Times New Roman"/>
                <w:sz w:val="20"/>
                <w:szCs w:val="20"/>
              </w:rPr>
            </w:pPr>
            <w:r w:rsidRPr="00880F96">
              <w:rPr>
                <w:rFonts w:ascii="Times New Roman" w:hAnsi="Times New Roman" w:cs="Times New Roman"/>
                <w:b/>
                <w:bCs/>
                <w:sz w:val="20"/>
                <w:szCs w:val="20"/>
              </w:rPr>
              <w:t xml:space="preserve">Section 4. </w:t>
            </w:r>
          </w:p>
          <w:p w14:paraId="718EAD25" w14:textId="77777777" w:rsidR="00066ACD" w:rsidRPr="00880F96" w:rsidRDefault="00066ACD" w:rsidP="00066ACD">
            <w:pPr>
              <w:rPr>
                <w:rFonts w:ascii="Times New Roman" w:hAnsi="Times New Roman" w:cs="Times New Roman"/>
                <w:sz w:val="20"/>
                <w:szCs w:val="20"/>
              </w:rPr>
            </w:pPr>
            <w:r w:rsidRPr="00880F96">
              <w:rPr>
                <w:rFonts w:ascii="Times New Roman" w:hAnsi="Times New Roman" w:cs="Times New Roman"/>
                <w:b/>
                <w:bCs/>
                <w:sz w:val="20"/>
                <w:szCs w:val="20"/>
              </w:rPr>
              <w:t>Resources</w:t>
            </w:r>
          </w:p>
          <w:p w14:paraId="0995658C" w14:textId="77777777" w:rsidR="00066ACD" w:rsidRPr="008A3D93" w:rsidRDefault="00066ACD" w:rsidP="00066ACD">
            <w:pPr>
              <w:rPr>
                <w:rFonts w:ascii="Times New Roman" w:hAnsi="Times New Roman" w:cs="Times New Roman"/>
                <w:sz w:val="20"/>
                <w:szCs w:val="20"/>
              </w:rPr>
            </w:pPr>
          </w:p>
          <w:p w14:paraId="43655E23" w14:textId="77777777" w:rsidR="00066ACD" w:rsidRPr="008A3D93" w:rsidRDefault="00066ACD" w:rsidP="00066ACD">
            <w:pPr>
              <w:rPr>
                <w:rFonts w:ascii="Times New Roman" w:hAnsi="Times New Roman" w:cs="Times New Roman"/>
                <w:sz w:val="20"/>
                <w:szCs w:val="20"/>
              </w:rPr>
            </w:pPr>
          </w:p>
          <w:p w14:paraId="22D939FC" w14:textId="77777777" w:rsidR="00066ACD" w:rsidRPr="008A3D93" w:rsidRDefault="00066ACD" w:rsidP="00066ACD">
            <w:pPr>
              <w:rPr>
                <w:rFonts w:ascii="Times New Roman" w:hAnsi="Times New Roman" w:cs="Times New Roman"/>
                <w:sz w:val="20"/>
                <w:szCs w:val="20"/>
              </w:rPr>
            </w:pPr>
          </w:p>
          <w:p w14:paraId="02924727" w14:textId="77777777" w:rsidR="00066ACD" w:rsidRPr="008A3D93" w:rsidRDefault="00066ACD" w:rsidP="00066ACD">
            <w:pPr>
              <w:rPr>
                <w:rFonts w:ascii="Times New Roman" w:hAnsi="Times New Roman" w:cs="Times New Roman"/>
                <w:sz w:val="20"/>
                <w:szCs w:val="20"/>
              </w:rPr>
            </w:pPr>
          </w:p>
        </w:tc>
        <w:tc>
          <w:tcPr>
            <w:tcW w:w="5108" w:type="dxa"/>
          </w:tcPr>
          <w:p w14:paraId="40C04509" w14:textId="77777777" w:rsidR="0094455D" w:rsidRPr="0094455D" w:rsidRDefault="0094455D" w:rsidP="00066ACD">
            <w:pPr>
              <w:numPr>
                <w:ilvl w:val="0"/>
                <w:numId w:val="29"/>
              </w:numPr>
              <w:rPr>
                <w:rFonts w:ascii="Times New Roman" w:hAnsi="Times New Roman" w:cs="Times New Roman"/>
                <w:sz w:val="20"/>
                <w:szCs w:val="20"/>
              </w:rPr>
            </w:pPr>
            <w:r w:rsidRPr="0094455D">
              <w:rPr>
                <w:rFonts w:ascii="Times New Roman" w:hAnsi="Times New Roman" w:cs="Times New Roman"/>
                <w:sz w:val="20"/>
                <w:szCs w:val="20"/>
              </w:rPr>
              <w:t>Extra two hours a week to engage in group activities such as debates and STEM.</w:t>
            </w:r>
          </w:p>
          <w:p w14:paraId="2B254802" w14:textId="77777777" w:rsidR="0094455D" w:rsidRPr="0094455D" w:rsidRDefault="0094455D" w:rsidP="00066ACD">
            <w:pPr>
              <w:numPr>
                <w:ilvl w:val="0"/>
                <w:numId w:val="29"/>
              </w:numPr>
              <w:rPr>
                <w:rFonts w:ascii="Times New Roman" w:hAnsi="Times New Roman" w:cs="Times New Roman"/>
                <w:sz w:val="20"/>
                <w:szCs w:val="20"/>
              </w:rPr>
            </w:pPr>
            <w:r w:rsidRPr="0094455D">
              <w:rPr>
                <w:rFonts w:ascii="Times New Roman" w:hAnsi="Times New Roman" w:cs="Times New Roman"/>
                <w:sz w:val="20"/>
                <w:szCs w:val="20"/>
              </w:rPr>
              <w:t>Engaging the lecturers and peers to help me improve prioritization and time management skills.</w:t>
            </w:r>
          </w:p>
          <w:p w14:paraId="5048481F" w14:textId="77777777" w:rsidR="00066ACD" w:rsidRPr="009057A0" w:rsidRDefault="0094455D" w:rsidP="00066ACD">
            <w:pPr>
              <w:numPr>
                <w:ilvl w:val="0"/>
                <w:numId w:val="29"/>
              </w:numPr>
              <w:rPr>
                <w:rFonts w:ascii="Times New Roman" w:hAnsi="Times New Roman" w:cs="Times New Roman"/>
                <w:sz w:val="20"/>
                <w:szCs w:val="20"/>
              </w:rPr>
            </w:pPr>
            <w:r w:rsidRPr="0094455D">
              <w:rPr>
                <w:rFonts w:ascii="Times New Roman" w:hAnsi="Times New Roman" w:cs="Times New Roman"/>
                <w:sz w:val="20"/>
                <w:szCs w:val="20"/>
              </w:rPr>
              <w:t>Spending extra one and a half hours weekly reading about prioritization of activities and time management</w:t>
            </w:r>
          </w:p>
        </w:tc>
        <w:tc>
          <w:tcPr>
            <w:tcW w:w="5670" w:type="dxa"/>
          </w:tcPr>
          <w:p w14:paraId="0003AD79" w14:textId="77777777" w:rsidR="0094455D" w:rsidRPr="0094455D" w:rsidRDefault="0094455D" w:rsidP="00066ACD">
            <w:pPr>
              <w:numPr>
                <w:ilvl w:val="0"/>
                <w:numId w:val="30"/>
              </w:numPr>
              <w:rPr>
                <w:rFonts w:ascii="Times New Roman" w:hAnsi="Times New Roman" w:cs="Times New Roman"/>
                <w:sz w:val="20"/>
                <w:szCs w:val="20"/>
              </w:rPr>
            </w:pPr>
            <w:r w:rsidRPr="0094455D">
              <w:rPr>
                <w:rFonts w:ascii="Times New Roman" w:hAnsi="Times New Roman" w:cs="Times New Roman"/>
                <w:sz w:val="20"/>
                <w:szCs w:val="20"/>
              </w:rPr>
              <w:t>Allocating one and a half hours every Saturday to organize and review weekly activities.</w:t>
            </w:r>
          </w:p>
          <w:p w14:paraId="2822B720" w14:textId="77777777" w:rsidR="0094455D" w:rsidRPr="0094455D" w:rsidRDefault="0094455D" w:rsidP="00066ACD">
            <w:pPr>
              <w:numPr>
                <w:ilvl w:val="0"/>
                <w:numId w:val="30"/>
              </w:numPr>
              <w:rPr>
                <w:rFonts w:ascii="Times New Roman" w:hAnsi="Times New Roman" w:cs="Times New Roman"/>
                <w:sz w:val="20"/>
                <w:szCs w:val="20"/>
              </w:rPr>
            </w:pPr>
            <w:r w:rsidRPr="0094455D">
              <w:rPr>
                <w:rFonts w:ascii="Times New Roman" w:hAnsi="Times New Roman" w:cs="Times New Roman"/>
                <w:sz w:val="20"/>
                <w:szCs w:val="20"/>
              </w:rPr>
              <w:t>Use student loan to pay for some of the online digital marketing courses.</w:t>
            </w:r>
          </w:p>
          <w:p w14:paraId="56D81AFF" w14:textId="77777777" w:rsidR="0094455D" w:rsidRPr="0094455D" w:rsidRDefault="0094455D" w:rsidP="00066ACD">
            <w:pPr>
              <w:numPr>
                <w:ilvl w:val="0"/>
                <w:numId w:val="30"/>
              </w:numPr>
              <w:rPr>
                <w:rFonts w:ascii="Times New Roman" w:hAnsi="Times New Roman" w:cs="Times New Roman"/>
                <w:sz w:val="20"/>
                <w:szCs w:val="20"/>
              </w:rPr>
            </w:pPr>
            <w:r w:rsidRPr="0094455D">
              <w:rPr>
                <w:rFonts w:ascii="Times New Roman" w:hAnsi="Times New Roman" w:cs="Times New Roman"/>
                <w:sz w:val="20"/>
                <w:szCs w:val="20"/>
              </w:rPr>
              <w:t>Using spare hours during weekend to study about the two skills.</w:t>
            </w:r>
          </w:p>
          <w:p w14:paraId="3B907E2B" w14:textId="77777777" w:rsidR="00066ACD" w:rsidRPr="008A3D93" w:rsidRDefault="00066ACD" w:rsidP="00066ACD">
            <w:pPr>
              <w:rPr>
                <w:rFonts w:ascii="Times New Roman" w:hAnsi="Times New Roman" w:cs="Times New Roman"/>
                <w:sz w:val="20"/>
                <w:szCs w:val="20"/>
              </w:rPr>
            </w:pPr>
          </w:p>
        </w:tc>
        <w:tc>
          <w:tcPr>
            <w:tcW w:w="4531" w:type="dxa"/>
          </w:tcPr>
          <w:p w14:paraId="31450B64" w14:textId="77777777" w:rsidR="007C0956" w:rsidRPr="007C0956" w:rsidRDefault="007C0956" w:rsidP="00066ACD">
            <w:pPr>
              <w:numPr>
                <w:ilvl w:val="0"/>
                <w:numId w:val="31"/>
              </w:numPr>
              <w:rPr>
                <w:rFonts w:ascii="Times New Roman" w:hAnsi="Times New Roman" w:cs="Times New Roman"/>
                <w:sz w:val="20"/>
                <w:szCs w:val="20"/>
              </w:rPr>
            </w:pPr>
            <w:r w:rsidRPr="007C0956">
              <w:rPr>
                <w:rFonts w:ascii="Times New Roman" w:hAnsi="Times New Roman" w:cs="Times New Roman"/>
                <w:sz w:val="20"/>
                <w:szCs w:val="20"/>
              </w:rPr>
              <w:t>Seeking leadership positions with roles that foster the development of prioritization and time management skills.</w:t>
            </w:r>
          </w:p>
          <w:p w14:paraId="40D2D804" w14:textId="77777777" w:rsidR="00066ACD" w:rsidRPr="009057A0" w:rsidRDefault="00066ACD" w:rsidP="00066ACD">
            <w:pPr>
              <w:pStyle w:val="ListParagraph"/>
              <w:numPr>
                <w:ilvl w:val="0"/>
                <w:numId w:val="31"/>
              </w:numPr>
              <w:rPr>
                <w:sz w:val="20"/>
                <w:szCs w:val="20"/>
              </w:rPr>
            </w:pPr>
            <w:r w:rsidRPr="009057A0">
              <w:rPr>
                <w:rFonts w:eastAsiaTheme="minorEastAsia"/>
                <w:sz w:val="20"/>
                <w:szCs w:val="20"/>
              </w:rPr>
              <w:t>Seeking professional help from career coach.</w:t>
            </w:r>
          </w:p>
          <w:p w14:paraId="73B5DF60" w14:textId="77777777" w:rsidR="007C0956" w:rsidRPr="007C0956" w:rsidRDefault="007C0956" w:rsidP="00066ACD">
            <w:pPr>
              <w:numPr>
                <w:ilvl w:val="0"/>
                <w:numId w:val="31"/>
              </w:numPr>
              <w:rPr>
                <w:rFonts w:ascii="Times New Roman" w:hAnsi="Times New Roman" w:cs="Times New Roman"/>
                <w:sz w:val="20"/>
                <w:szCs w:val="20"/>
              </w:rPr>
            </w:pPr>
            <w:r w:rsidRPr="007C0956">
              <w:rPr>
                <w:rFonts w:ascii="Times New Roman" w:hAnsi="Times New Roman" w:cs="Times New Roman"/>
                <w:sz w:val="20"/>
                <w:szCs w:val="20"/>
              </w:rPr>
              <w:t>Conducting a study to learn cyber security</w:t>
            </w:r>
          </w:p>
          <w:p w14:paraId="2347627C" w14:textId="77777777" w:rsidR="00066ACD" w:rsidRPr="008A3D93" w:rsidRDefault="00066ACD" w:rsidP="00066ACD">
            <w:pPr>
              <w:rPr>
                <w:rFonts w:ascii="Times New Roman" w:hAnsi="Times New Roman" w:cs="Times New Roman"/>
                <w:sz w:val="20"/>
                <w:szCs w:val="20"/>
              </w:rPr>
            </w:pPr>
          </w:p>
        </w:tc>
      </w:tr>
      <w:tr w:rsidR="00066ACD" w:rsidRPr="005742E9" w14:paraId="022A5CDF" w14:textId="77777777" w:rsidTr="00066ACD">
        <w:trPr>
          <w:trHeight w:val="1304"/>
        </w:trPr>
        <w:tc>
          <w:tcPr>
            <w:tcW w:w="1271" w:type="dxa"/>
          </w:tcPr>
          <w:p w14:paraId="1EFB7BB3" w14:textId="77777777" w:rsidR="00066ACD" w:rsidRPr="007A798B" w:rsidRDefault="00066ACD" w:rsidP="00066ACD">
            <w:pPr>
              <w:rPr>
                <w:rFonts w:ascii="Times New Roman" w:hAnsi="Times New Roman" w:cs="Times New Roman"/>
                <w:sz w:val="20"/>
                <w:szCs w:val="20"/>
              </w:rPr>
            </w:pPr>
            <w:r w:rsidRPr="007A798B">
              <w:rPr>
                <w:rFonts w:ascii="Times New Roman" w:hAnsi="Times New Roman" w:cs="Times New Roman"/>
                <w:b/>
                <w:bCs/>
                <w:sz w:val="20"/>
                <w:szCs w:val="20"/>
              </w:rPr>
              <w:t>Section 5.</w:t>
            </w:r>
          </w:p>
          <w:p w14:paraId="30C53A26" w14:textId="77777777" w:rsidR="00066ACD" w:rsidRPr="007A798B" w:rsidRDefault="00066ACD" w:rsidP="00066ACD">
            <w:pPr>
              <w:rPr>
                <w:rFonts w:ascii="Times New Roman" w:hAnsi="Times New Roman" w:cs="Times New Roman"/>
                <w:sz w:val="20"/>
                <w:szCs w:val="20"/>
              </w:rPr>
            </w:pPr>
            <w:r w:rsidRPr="007A798B">
              <w:rPr>
                <w:rFonts w:ascii="Times New Roman" w:hAnsi="Times New Roman" w:cs="Times New Roman"/>
                <w:b/>
                <w:bCs/>
                <w:sz w:val="20"/>
                <w:szCs w:val="20"/>
              </w:rPr>
              <w:t>Time schedule</w:t>
            </w:r>
          </w:p>
          <w:p w14:paraId="19549F85" w14:textId="77777777" w:rsidR="00066ACD" w:rsidRPr="008A3D93" w:rsidRDefault="00066ACD" w:rsidP="00066ACD">
            <w:pPr>
              <w:rPr>
                <w:rFonts w:ascii="Times New Roman" w:hAnsi="Times New Roman" w:cs="Times New Roman"/>
                <w:sz w:val="20"/>
                <w:szCs w:val="20"/>
              </w:rPr>
            </w:pPr>
          </w:p>
          <w:p w14:paraId="5E787161" w14:textId="77777777" w:rsidR="00066ACD" w:rsidRPr="008A3D93" w:rsidRDefault="00066ACD" w:rsidP="00066ACD">
            <w:pPr>
              <w:rPr>
                <w:rFonts w:ascii="Times New Roman" w:hAnsi="Times New Roman" w:cs="Times New Roman"/>
                <w:sz w:val="20"/>
                <w:szCs w:val="20"/>
              </w:rPr>
            </w:pPr>
          </w:p>
        </w:tc>
        <w:tc>
          <w:tcPr>
            <w:tcW w:w="5108" w:type="dxa"/>
          </w:tcPr>
          <w:p w14:paraId="4DA27BB1" w14:textId="77777777" w:rsidR="00066ACD" w:rsidRDefault="00066ACD" w:rsidP="00066ACD">
            <w:pPr>
              <w:jc w:val="center"/>
              <w:rPr>
                <w:rFonts w:ascii="Times New Roman" w:hAnsi="Times New Roman" w:cs="Times New Roman"/>
                <w:sz w:val="20"/>
                <w:szCs w:val="20"/>
              </w:rPr>
            </w:pPr>
            <w:r w:rsidRPr="007178EA">
              <w:rPr>
                <w:rFonts w:ascii="Times New Roman" w:hAnsi="Times New Roman" w:cs="Times New Roman"/>
                <w:sz w:val="20"/>
                <w:szCs w:val="20"/>
              </w:rPr>
              <w:t>SIX MONTHS</w:t>
            </w:r>
          </w:p>
          <w:p w14:paraId="6D700CE4" w14:textId="77777777" w:rsidR="00066ACD" w:rsidRPr="007178EA" w:rsidRDefault="00066ACD" w:rsidP="00066ACD">
            <w:pPr>
              <w:rPr>
                <w:rFonts w:ascii="Times New Roman" w:hAnsi="Times New Roman" w:cs="Times New Roman"/>
                <w:sz w:val="20"/>
                <w:szCs w:val="20"/>
              </w:rPr>
            </w:pPr>
          </w:p>
          <w:p w14:paraId="7EAB6DA0" w14:textId="6368AD44" w:rsidR="00066ACD" w:rsidRPr="00CA477F" w:rsidRDefault="00066ACD" w:rsidP="00066ACD">
            <w:pPr>
              <w:rPr>
                <w:rFonts w:ascii="Times New Roman" w:hAnsi="Times New Roman" w:cs="Times New Roman"/>
                <w:sz w:val="20"/>
                <w:szCs w:val="20"/>
              </w:rPr>
            </w:pPr>
            <w:r w:rsidRPr="00CA477F">
              <w:rPr>
                <w:rFonts w:ascii="Times New Roman" w:hAnsi="Times New Roman" w:cs="Times New Roman"/>
                <w:sz w:val="20"/>
                <w:szCs w:val="20"/>
              </w:rPr>
              <w:t xml:space="preserve">Expected </w:t>
            </w:r>
            <w:r w:rsidR="0060009C" w:rsidRPr="00CA477F">
              <w:rPr>
                <w:rFonts w:ascii="Times New Roman" w:hAnsi="Times New Roman" w:cs="Times New Roman"/>
                <w:sz w:val="20"/>
                <w:szCs w:val="20"/>
              </w:rPr>
              <w:t>start:</w:t>
            </w:r>
            <w:r w:rsidRPr="00CA477F">
              <w:rPr>
                <w:rFonts w:ascii="Times New Roman" w:hAnsi="Times New Roman" w:cs="Times New Roman"/>
                <w:sz w:val="20"/>
                <w:szCs w:val="20"/>
              </w:rPr>
              <w:t xml:space="preserve">                                    25/11/2020</w:t>
            </w:r>
          </w:p>
          <w:p w14:paraId="11999B6C" w14:textId="77777777" w:rsidR="00066ACD" w:rsidRPr="00CA477F" w:rsidRDefault="00066ACD" w:rsidP="00066ACD">
            <w:pPr>
              <w:rPr>
                <w:rFonts w:ascii="Times New Roman" w:hAnsi="Times New Roman" w:cs="Times New Roman"/>
                <w:sz w:val="20"/>
                <w:szCs w:val="20"/>
              </w:rPr>
            </w:pPr>
            <w:r w:rsidRPr="00CA477F">
              <w:rPr>
                <w:rFonts w:ascii="Times New Roman" w:hAnsi="Times New Roman" w:cs="Times New Roman"/>
                <w:sz w:val="20"/>
                <w:szCs w:val="20"/>
              </w:rPr>
              <w:t>Expected Completion date:                 25/11/2021</w:t>
            </w:r>
          </w:p>
          <w:p w14:paraId="4CEC414B" w14:textId="77777777" w:rsidR="00066ACD" w:rsidRPr="007178EA" w:rsidRDefault="00066ACD" w:rsidP="00066ACD">
            <w:pPr>
              <w:rPr>
                <w:rFonts w:ascii="Times New Roman" w:hAnsi="Times New Roman" w:cs="Times New Roman"/>
                <w:sz w:val="20"/>
                <w:szCs w:val="20"/>
              </w:rPr>
            </w:pPr>
          </w:p>
        </w:tc>
        <w:tc>
          <w:tcPr>
            <w:tcW w:w="5670" w:type="dxa"/>
          </w:tcPr>
          <w:p w14:paraId="1E91C9E4" w14:textId="77777777" w:rsidR="00066ACD" w:rsidRDefault="00066ACD" w:rsidP="00066ACD">
            <w:pPr>
              <w:jc w:val="center"/>
              <w:rPr>
                <w:rFonts w:ascii="Times New Roman" w:hAnsi="Times New Roman" w:cs="Times New Roman"/>
                <w:sz w:val="20"/>
                <w:szCs w:val="20"/>
              </w:rPr>
            </w:pPr>
            <w:r>
              <w:rPr>
                <w:rFonts w:ascii="Times New Roman" w:hAnsi="Times New Roman" w:cs="Times New Roman"/>
                <w:sz w:val="20"/>
                <w:szCs w:val="20"/>
              </w:rPr>
              <w:t>ONE TO TWO YEARS</w:t>
            </w:r>
          </w:p>
          <w:p w14:paraId="59FAFC07" w14:textId="77777777" w:rsidR="00066ACD" w:rsidRDefault="00066ACD" w:rsidP="00066ACD">
            <w:pPr>
              <w:rPr>
                <w:rFonts w:ascii="Times New Roman" w:hAnsi="Times New Roman" w:cs="Times New Roman"/>
                <w:sz w:val="20"/>
                <w:szCs w:val="20"/>
              </w:rPr>
            </w:pPr>
          </w:p>
          <w:p w14:paraId="0CA38E55" w14:textId="77777777" w:rsidR="00066ACD" w:rsidRPr="00D7779A" w:rsidRDefault="00066ACD" w:rsidP="00066ACD">
            <w:pPr>
              <w:rPr>
                <w:rFonts w:ascii="Times New Roman" w:hAnsi="Times New Roman" w:cs="Times New Roman"/>
                <w:sz w:val="20"/>
                <w:szCs w:val="20"/>
              </w:rPr>
            </w:pPr>
            <w:r w:rsidRPr="00D7779A">
              <w:rPr>
                <w:rFonts w:ascii="Times New Roman" w:hAnsi="Times New Roman" w:cs="Times New Roman"/>
                <w:sz w:val="20"/>
                <w:szCs w:val="20"/>
              </w:rPr>
              <w:t>Expected start:                                    25/11/2020</w:t>
            </w:r>
          </w:p>
          <w:p w14:paraId="79981B08" w14:textId="77777777" w:rsidR="00066ACD" w:rsidRPr="00D7779A" w:rsidRDefault="00066ACD" w:rsidP="00066ACD">
            <w:pPr>
              <w:rPr>
                <w:rFonts w:ascii="Times New Roman" w:hAnsi="Times New Roman" w:cs="Times New Roman"/>
                <w:sz w:val="20"/>
                <w:szCs w:val="20"/>
              </w:rPr>
            </w:pPr>
            <w:r w:rsidRPr="00D7779A">
              <w:rPr>
                <w:rFonts w:ascii="Times New Roman" w:hAnsi="Times New Roman" w:cs="Times New Roman"/>
                <w:sz w:val="20"/>
                <w:szCs w:val="20"/>
              </w:rPr>
              <w:t>Expected Completion date:                 25/11/2022</w:t>
            </w:r>
          </w:p>
          <w:p w14:paraId="5B51FF09" w14:textId="77777777" w:rsidR="00066ACD" w:rsidRPr="008A3D93" w:rsidRDefault="00066ACD" w:rsidP="00066ACD">
            <w:pPr>
              <w:rPr>
                <w:rFonts w:ascii="Times New Roman" w:hAnsi="Times New Roman" w:cs="Times New Roman"/>
                <w:sz w:val="20"/>
                <w:szCs w:val="20"/>
              </w:rPr>
            </w:pPr>
          </w:p>
        </w:tc>
        <w:tc>
          <w:tcPr>
            <w:tcW w:w="4531" w:type="dxa"/>
          </w:tcPr>
          <w:p w14:paraId="73B1E34B" w14:textId="77777777" w:rsidR="00066ACD" w:rsidRDefault="00066ACD" w:rsidP="00066ACD">
            <w:pPr>
              <w:jc w:val="center"/>
              <w:rPr>
                <w:rFonts w:ascii="Times New Roman" w:hAnsi="Times New Roman" w:cs="Times New Roman"/>
                <w:sz w:val="20"/>
                <w:szCs w:val="20"/>
              </w:rPr>
            </w:pPr>
            <w:r w:rsidRPr="006E717F">
              <w:rPr>
                <w:rFonts w:ascii="Times New Roman" w:hAnsi="Times New Roman" w:cs="Times New Roman"/>
                <w:sz w:val="20"/>
                <w:szCs w:val="20"/>
              </w:rPr>
              <w:t>THREE TO FIVE YEARS</w:t>
            </w:r>
          </w:p>
          <w:p w14:paraId="0A69AB16" w14:textId="77777777" w:rsidR="00066ACD" w:rsidRPr="006E717F" w:rsidRDefault="00066ACD" w:rsidP="00066ACD">
            <w:pPr>
              <w:jc w:val="center"/>
              <w:rPr>
                <w:rFonts w:ascii="Times New Roman" w:hAnsi="Times New Roman" w:cs="Times New Roman"/>
                <w:sz w:val="20"/>
                <w:szCs w:val="20"/>
              </w:rPr>
            </w:pPr>
          </w:p>
          <w:p w14:paraId="12D521C5" w14:textId="77777777" w:rsidR="00066ACD" w:rsidRPr="006E717F" w:rsidRDefault="00066ACD" w:rsidP="00066ACD">
            <w:pPr>
              <w:rPr>
                <w:rFonts w:ascii="Times New Roman" w:hAnsi="Times New Roman" w:cs="Times New Roman"/>
                <w:sz w:val="20"/>
                <w:szCs w:val="20"/>
              </w:rPr>
            </w:pPr>
            <w:r w:rsidRPr="006E717F">
              <w:rPr>
                <w:rFonts w:ascii="Times New Roman" w:hAnsi="Times New Roman" w:cs="Times New Roman"/>
                <w:sz w:val="20"/>
                <w:szCs w:val="20"/>
              </w:rPr>
              <w:t>Expected start:                                    25/11/2020</w:t>
            </w:r>
          </w:p>
          <w:p w14:paraId="157D2D94" w14:textId="77777777" w:rsidR="00066ACD" w:rsidRPr="006E717F" w:rsidRDefault="00066ACD" w:rsidP="00066ACD">
            <w:pPr>
              <w:rPr>
                <w:rFonts w:ascii="Times New Roman" w:hAnsi="Times New Roman" w:cs="Times New Roman"/>
                <w:sz w:val="20"/>
                <w:szCs w:val="20"/>
              </w:rPr>
            </w:pPr>
            <w:r w:rsidRPr="006E717F">
              <w:rPr>
                <w:rFonts w:ascii="Times New Roman" w:hAnsi="Times New Roman" w:cs="Times New Roman"/>
                <w:sz w:val="20"/>
                <w:szCs w:val="20"/>
              </w:rPr>
              <w:t>Expected Completion date:                 25/11/2025</w:t>
            </w:r>
          </w:p>
          <w:p w14:paraId="7E4A4447" w14:textId="77777777" w:rsidR="00066ACD" w:rsidRPr="008A3D93" w:rsidRDefault="00066ACD" w:rsidP="00066ACD">
            <w:pPr>
              <w:rPr>
                <w:rFonts w:ascii="Times New Roman" w:hAnsi="Times New Roman" w:cs="Times New Roman"/>
                <w:sz w:val="20"/>
                <w:szCs w:val="20"/>
              </w:rPr>
            </w:pPr>
          </w:p>
        </w:tc>
      </w:tr>
    </w:tbl>
    <w:p w14:paraId="3D743B2A" w14:textId="77777777" w:rsidR="0060009C" w:rsidRDefault="0060009C" w:rsidP="0041339F">
      <w:pPr>
        <w:rPr>
          <w:rFonts w:ascii="Times New Roman" w:eastAsiaTheme="minorEastAsia" w:hAnsi="Times New Roman" w:cs="Times New Roman"/>
          <w:b/>
          <w:bCs/>
          <w:color w:val="000000" w:themeColor="text1"/>
          <w:kern w:val="24"/>
          <w:sz w:val="36"/>
          <w:szCs w:val="36"/>
          <w:lang w:val="en-US" w:eastAsia="en-GB"/>
        </w:rPr>
      </w:pPr>
    </w:p>
    <w:p w14:paraId="5ECFC3AE" w14:textId="77777777" w:rsidR="0060009C" w:rsidRDefault="0060009C" w:rsidP="0041339F">
      <w:pPr>
        <w:rPr>
          <w:rFonts w:ascii="Times New Roman" w:eastAsiaTheme="minorEastAsia" w:hAnsi="Times New Roman" w:cs="Times New Roman"/>
          <w:b/>
          <w:bCs/>
          <w:color w:val="000000" w:themeColor="text1"/>
          <w:kern w:val="24"/>
          <w:sz w:val="36"/>
          <w:szCs w:val="36"/>
          <w:lang w:val="en-US" w:eastAsia="en-GB"/>
        </w:rPr>
      </w:pPr>
    </w:p>
    <w:p w14:paraId="3BFDA958" w14:textId="14DF1192" w:rsidR="0041339F" w:rsidRDefault="0060009C" w:rsidP="0041339F">
      <w:pPr>
        <w:rPr>
          <w:rFonts w:ascii="Times New Roman" w:eastAsiaTheme="minorEastAsia" w:hAnsi="Times New Roman" w:cs="Times New Roman"/>
          <w:b/>
          <w:bCs/>
          <w:color w:val="000000" w:themeColor="text1"/>
          <w:kern w:val="24"/>
          <w:sz w:val="24"/>
          <w:szCs w:val="24"/>
          <w:lang w:val="en-US" w:eastAsia="en-GB"/>
        </w:rPr>
      </w:pPr>
      <w:r>
        <w:rPr>
          <w:rFonts w:ascii="Times New Roman" w:eastAsiaTheme="minorEastAsia" w:hAnsi="Times New Roman" w:cs="Times New Roman"/>
          <w:b/>
          <w:bCs/>
          <w:color w:val="000000" w:themeColor="text1"/>
          <w:kern w:val="24"/>
          <w:sz w:val="36"/>
          <w:szCs w:val="36"/>
          <w:lang w:val="en-US" w:eastAsia="en-GB"/>
        </w:rPr>
        <w:lastRenderedPageBreak/>
        <w:t xml:space="preserve">                                                         </w:t>
      </w:r>
      <w:r w:rsidR="004F0931">
        <w:rPr>
          <w:rFonts w:ascii="Times New Roman" w:eastAsiaTheme="minorEastAsia" w:hAnsi="Times New Roman" w:cs="Times New Roman"/>
          <w:b/>
          <w:bCs/>
          <w:color w:val="000000" w:themeColor="text1"/>
          <w:kern w:val="24"/>
          <w:sz w:val="36"/>
          <w:szCs w:val="36"/>
          <w:lang w:val="en-US" w:eastAsia="en-GB"/>
        </w:rPr>
        <w:t>EMPLOYABILITY SKILL</w:t>
      </w:r>
      <w:r w:rsidR="00B02147">
        <w:rPr>
          <w:rFonts w:ascii="Times New Roman" w:eastAsiaTheme="minorEastAsia" w:hAnsi="Times New Roman" w:cs="Times New Roman"/>
          <w:b/>
          <w:bCs/>
          <w:color w:val="000000" w:themeColor="text1"/>
          <w:kern w:val="24"/>
          <w:sz w:val="24"/>
          <w:szCs w:val="24"/>
          <w:lang w:val="en-US" w:eastAsia="en-GB"/>
        </w:rPr>
        <w:t xml:space="preserve">  </w:t>
      </w:r>
    </w:p>
    <w:p w14:paraId="670B96E2" w14:textId="1286CCF6" w:rsidR="007635B4" w:rsidRPr="0060009C" w:rsidRDefault="0060009C" w:rsidP="0041339F">
      <w:pPr>
        <w:rPr>
          <w:sz w:val="24"/>
          <w:szCs w:val="24"/>
        </w:rPr>
      </w:pPr>
      <w:r w:rsidRPr="00622D0A">
        <w:rPr>
          <w:rFonts w:ascii="Times New Roman" w:eastAsiaTheme="minorEastAsia" w:hAnsi="Times New Roman" w:cs="Times New Roman"/>
          <w:b/>
          <w:bCs/>
          <w:noProof/>
          <w:color w:val="000000" w:themeColor="text1"/>
          <w:kern w:val="24"/>
          <w:sz w:val="36"/>
          <w:szCs w:val="36"/>
          <w:lang w:val="en-US" w:eastAsia="en-GB"/>
        </w:rPr>
        <mc:AlternateContent>
          <mc:Choice Requires="wps">
            <w:drawing>
              <wp:anchor distT="45720" distB="45720" distL="114300" distR="114300" simplePos="0" relativeHeight="251671552" behindDoc="0" locked="0" layoutInCell="1" allowOverlap="1" wp14:anchorId="7E590B70" wp14:editId="198D79F5">
                <wp:simplePos x="0" y="0"/>
                <wp:positionH relativeFrom="column">
                  <wp:posOffset>4924425</wp:posOffset>
                </wp:positionH>
                <wp:positionV relativeFrom="paragraph">
                  <wp:posOffset>319405</wp:posOffset>
                </wp:positionV>
                <wp:extent cx="4562475" cy="4831080"/>
                <wp:effectExtent l="0" t="0" r="28575"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62475" cy="4831080"/>
                        </a:xfrm>
                        <a:prstGeom prst="rect">
                          <a:avLst/>
                        </a:prstGeom>
                        <a:solidFill>
                          <a:srgbClr val="FFFFFF"/>
                        </a:solidFill>
                        <a:ln w="9525">
                          <a:solidFill>
                            <a:srgbClr val="000000"/>
                          </a:solidFill>
                          <a:miter lim="800000"/>
                          <a:headEnd/>
                          <a:tailEnd/>
                        </a:ln>
                      </wps:spPr>
                      <wps:txbx>
                        <w:txbxContent>
                          <w:p w14:paraId="61A2BBB5"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Valuing diversity begins with knowing what it entails and the associated benefits to individual and organizational success, then integrating it as a component of workplace culture.</w:t>
                            </w:r>
                          </w:p>
                          <w:p w14:paraId="3B07F375"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Besides, it involves being considerate and understanding the variability of needs among individuals and adjusting to promote a productive interaction (University of Exeter 2020).</w:t>
                            </w:r>
                          </w:p>
                          <w:p w14:paraId="3B13AE24"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I have worked with people from diverse backgrounds in part time employment where the variability in perspective about issues have helped me learn new knowledge and skills.</w:t>
                            </w:r>
                          </w:p>
                          <w:p w14:paraId="7D0C5E5C"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The experience has broadened my scope of thinking during decision making by ensuring the selection of the most appropriate interventions to prevailing challenges.</w:t>
                            </w:r>
                          </w:p>
                          <w:p w14:paraId="5E8CF3F8"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The skills are vital in contemporary organizations with professionals from diverse backgrounds to improve performance, including those with a remote work setting.</w:t>
                            </w:r>
                          </w:p>
                          <w:p w14:paraId="6078575F"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I am planning to engage in those activities that comprise different people based on culture, race, gender, disability, and nationality to improve my skills in valuing diversity and cultural differences.</w:t>
                            </w:r>
                          </w:p>
                          <w:p w14:paraId="1CBC18F6" w14:textId="0FC11211" w:rsidR="00622D0A" w:rsidRDefault="00622D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590B70" id="_x0000_s1030" type="#_x0000_t202" style="position:absolute;margin-left:387.75pt;margin-top:25.15pt;width:359.25pt;height:380.4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">
                <v:textbox>
                  <w:txbxContent>
                    <w:p w14:paraId="61A2BBB5"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Valuing diversity begins with knowing what it entails and the associated benefits to individual and organizational success, then integrating it as a component of workplace culture.</w:t>
                      </w:r>
                    </w:p>
                    <w:p w14:paraId="3B07F375"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Besides, it involves being considerate and understanding the variability of needs among individuals and adjusting to promote a productive interaction (University of Exeter 2020).</w:t>
                      </w:r>
                    </w:p>
                    <w:p w14:paraId="3B13AE24"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I have worked with people from diverse backgrounds in part time employment where the variability in perspective about issues have helped me learn new knowledge and skills.</w:t>
                      </w:r>
                    </w:p>
                    <w:p w14:paraId="7D0C5E5C"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The experience has broadened my scope of thinking during decision making by ensuring the selection of the most appropriate interventions to prevailing challenges.</w:t>
                      </w:r>
                    </w:p>
                    <w:p w14:paraId="5E8CF3F8"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The skills are vital in contemporary organizations with professionals from diverse backgrounds to improve performance, including those with a remote work setting.</w:t>
                      </w:r>
                    </w:p>
                    <w:p w14:paraId="6078575F" w14:textId="77777777" w:rsidR="00622D0A" w:rsidRPr="00622D0A" w:rsidRDefault="00622D0A" w:rsidP="00622D0A">
                      <w:pPr>
                        <w:spacing w:after="0" w:line="240" w:lineRule="auto"/>
                        <w:rPr>
                          <w:rFonts w:ascii="Times New Roman" w:eastAsia="Times New Roman" w:hAnsi="Times New Roman" w:cs="Times New Roman"/>
                          <w:sz w:val="24"/>
                          <w:szCs w:val="24"/>
                          <w:lang w:eastAsia="en-GB"/>
                        </w:rPr>
                      </w:pPr>
                      <w:r w:rsidRPr="00622D0A">
                        <w:rPr>
                          <w:rFonts w:ascii="Times New Roman" w:eastAsiaTheme="minorEastAsia" w:hAnsi="Times New Roman" w:cs="Times New Roman"/>
                          <w:color w:val="000000" w:themeColor="text1"/>
                          <w:kern w:val="24"/>
                          <w:sz w:val="28"/>
                          <w:szCs w:val="28"/>
                          <w:lang w:val="en-US" w:eastAsia="en-GB"/>
                        </w:rPr>
                        <w:t>I am planning to engage in those activities that comprise different people based on culture, race, gender, disability, and nationality to improve my skills in valuing diversity and cultural differences.</w:t>
                      </w:r>
                    </w:p>
                    <w:p w14:paraId="1CBC18F6" w14:textId="0FC11211" w:rsidR="00622D0A" w:rsidRDefault="00622D0A"/>
                  </w:txbxContent>
                </v:textbox>
                <w10:wrap type="square"/>
              </v:shape>
            </w:pict>
          </mc:Fallback>
        </mc:AlternateContent>
      </w:r>
      <w:r w:rsidR="0041339F" w:rsidRPr="00CA1EFC">
        <w:rPr>
          <w:rFonts w:ascii="Times New Roman" w:eastAsiaTheme="majorEastAsia" w:hAnsi="Times New Roman" w:cs="Times New Roman"/>
          <w:b/>
          <w:bCs/>
          <w:noProof/>
          <w:color w:val="000000" w:themeColor="text1"/>
          <w:kern w:val="24"/>
          <w:sz w:val="24"/>
          <w:szCs w:val="24"/>
          <w:lang w:val="en-US"/>
        </w:rPr>
        <mc:AlternateContent>
          <mc:Choice Requires="wps">
            <w:drawing>
              <wp:anchor distT="45720" distB="45720" distL="114300" distR="114300" simplePos="0" relativeHeight="251669504" behindDoc="0" locked="0" layoutInCell="1" allowOverlap="1" wp14:anchorId="5984A23D" wp14:editId="755496BD">
                <wp:simplePos x="0" y="0"/>
                <wp:positionH relativeFrom="margin">
                  <wp:posOffset>-792480</wp:posOffset>
                </wp:positionH>
                <wp:positionV relativeFrom="paragraph">
                  <wp:posOffset>297180</wp:posOffset>
                </wp:positionV>
                <wp:extent cx="5295900" cy="4831080"/>
                <wp:effectExtent l="0" t="0" r="19050" b="2667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95900" cy="4831080"/>
                        </a:xfrm>
                        <a:prstGeom prst="rect">
                          <a:avLst/>
                        </a:prstGeom>
                        <a:solidFill>
                          <a:srgbClr val="FFFFFF"/>
                        </a:solidFill>
                        <a:ln w="9525">
                          <a:solidFill>
                            <a:srgbClr val="000000"/>
                          </a:solidFill>
                          <a:miter lim="800000"/>
                          <a:headEnd/>
                          <a:tailEnd/>
                        </a:ln>
                      </wps:spPr>
                      <wps:txbx>
                        <w:txbxContent>
                          <w:p w14:paraId="128F5A1D"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Problem-solving skills describe the ability of an employee to solve a problem by disintegrating it into smaller parts to identify the primary issues, impact on performance, and developing tailored solutions to enhance effectiveness of the outcomes.</w:t>
                            </w:r>
                          </w:p>
                          <w:p w14:paraId="2080D7B7"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Examples of the skills I possess include creativity and innovation that are central to the development of effective solution for emerging and future organizational challenges.</w:t>
                            </w:r>
                          </w:p>
                          <w:p w14:paraId="09E03E68"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I think I possess the skills since I was tasked with developing a solution to increase consumer engagement through social media (University of Exeter 2020).</w:t>
                            </w:r>
                          </w:p>
                          <w:p w14:paraId="7AC6D4B9"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The approach entailed identifying platforms with most users and trends then customizing content in the social media posts to suit the identified information.</w:t>
                            </w:r>
                          </w:p>
                          <w:p w14:paraId="38DBBF35"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Digital marketing industry is dynamic and requires the development of new solutions to existing problems to strengthen the internal competitiveness of organizations and promote sustainable performance.</w:t>
                            </w:r>
                          </w:p>
                          <w:p w14:paraId="614333C9"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I intend to improve problem-solving skills by being an active listener, clear definition of the problem, and focus on the solution instead of causes of the problem.</w:t>
                            </w:r>
                          </w:p>
                          <w:p w14:paraId="2D884699" w14:textId="63D42544" w:rsidR="006A4858" w:rsidRDefault="006A4858" w:rsidP="006A485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84A23D" id="_x0000_s1031" type="#_x0000_t202" style="position:absolute;margin-left:-62.4pt;margin-top:23.4pt;width:417pt;height:380.4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">
                <v:textbox>
                  <w:txbxContent>
                    <w:p w14:paraId="128F5A1D"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Problem-solving skills describe the ability of an employee to solve a problem by disintegrating it into smaller parts to identify the primary issues, impact on performance, and developing tailored solutions to enhance effectiveness of the outcomes.</w:t>
                      </w:r>
                    </w:p>
                    <w:p w14:paraId="2080D7B7"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Examples of the skills I possess include creativity and innovation that are central to the development of effective solution for emerging and future organizational challenges.</w:t>
                      </w:r>
                    </w:p>
                    <w:p w14:paraId="09E03E68"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I think I possess the skills since I was tasked with developing a solution to increase consumer engagement through social media (University of Exeter 2020).</w:t>
                      </w:r>
                    </w:p>
                    <w:p w14:paraId="7AC6D4B9"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The approach entailed identifying platforms with most users and trends then customizing content in the social media posts to suit the identified information.</w:t>
                      </w:r>
                    </w:p>
                    <w:p w14:paraId="38DBBF35"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Digital marketing industry is dynamic and requires the development of new solutions to existing problems to strengthen the internal competitiveness of organizations and promote sustainable performance.</w:t>
                      </w:r>
                    </w:p>
                    <w:p w14:paraId="614333C9" w14:textId="77777777" w:rsidR="006860C7" w:rsidRDefault="006860C7" w:rsidP="006860C7">
                      <w:pPr>
                        <w:pStyle w:val="ListParagraph"/>
                        <w:numPr>
                          <w:ilvl w:val="0"/>
                          <w:numId w:val="35"/>
                        </w:numPr>
                        <w:rPr>
                          <w:color w:val="FFFFFF"/>
                          <w:sz w:val="28"/>
                        </w:rPr>
                      </w:pPr>
                      <w:r>
                        <w:rPr>
                          <w:rFonts w:eastAsiaTheme="minorEastAsia"/>
                          <w:color w:val="000000" w:themeColor="text1"/>
                          <w:kern w:val="24"/>
                          <w:sz w:val="28"/>
                          <w:szCs w:val="28"/>
                          <w:lang w:val="en-US"/>
                        </w:rPr>
                        <w:t>I intend to improve problem-solving skills by being an active listener, clear definition of the problem, and focus on the solution instead of causes of the problem.</w:t>
                      </w:r>
                    </w:p>
                    <w:p w14:paraId="2D884699" w14:textId="63D42544" w:rsidR="006A4858" w:rsidRDefault="006A4858" w:rsidP="006A4858"/>
                  </w:txbxContent>
                </v:textbox>
                <w10:wrap type="square" anchorx="margin"/>
              </v:shape>
            </w:pict>
          </mc:Fallback>
        </mc:AlternateContent>
      </w:r>
      <w:r w:rsidR="00B02147">
        <w:rPr>
          <w:rFonts w:ascii="Times New Roman" w:eastAsiaTheme="minorEastAsia" w:hAnsi="Times New Roman" w:cs="Times New Roman"/>
          <w:b/>
          <w:bCs/>
          <w:color w:val="000000" w:themeColor="text1"/>
          <w:kern w:val="24"/>
          <w:sz w:val="24"/>
          <w:szCs w:val="24"/>
          <w:lang w:val="en-US" w:eastAsia="en-GB"/>
        </w:rPr>
        <w:t xml:space="preserve"> </w:t>
      </w:r>
      <w:r w:rsidR="00A06FEC">
        <w:rPr>
          <w:rFonts w:ascii="Times New Roman" w:eastAsiaTheme="minorEastAsia" w:hAnsi="Times New Roman" w:cs="Times New Roman"/>
          <w:b/>
          <w:bCs/>
          <w:color w:val="000000" w:themeColor="text1"/>
          <w:kern w:val="24"/>
          <w:sz w:val="24"/>
          <w:szCs w:val="24"/>
          <w:lang w:val="en-US" w:eastAsia="en-GB"/>
        </w:rPr>
        <w:t xml:space="preserve">                </w:t>
      </w:r>
      <w:r w:rsidR="00834A2E">
        <w:rPr>
          <w:rFonts w:ascii="Times New Roman" w:eastAsiaTheme="minorEastAsia" w:hAnsi="Times New Roman" w:cs="Times New Roman"/>
          <w:b/>
          <w:bCs/>
          <w:color w:val="000000" w:themeColor="text1"/>
          <w:kern w:val="24"/>
          <w:sz w:val="24"/>
          <w:szCs w:val="24"/>
          <w:lang w:val="en-US" w:eastAsia="en-GB"/>
        </w:rPr>
        <w:t xml:space="preserve"> </w:t>
      </w:r>
      <w:r w:rsidR="00A06FEC">
        <w:rPr>
          <w:rFonts w:ascii="Times New Roman" w:eastAsiaTheme="minorEastAsia" w:hAnsi="Times New Roman" w:cs="Times New Roman"/>
          <w:b/>
          <w:bCs/>
          <w:color w:val="000000" w:themeColor="text1"/>
          <w:kern w:val="24"/>
          <w:sz w:val="24"/>
          <w:szCs w:val="24"/>
          <w:lang w:val="en-US" w:eastAsia="en-GB"/>
        </w:rPr>
        <w:t xml:space="preserve"> </w:t>
      </w:r>
      <w:r w:rsidR="00B02147" w:rsidRPr="0060009C">
        <w:rPr>
          <w:rFonts w:ascii="Times New Roman" w:eastAsiaTheme="minorEastAsia" w:hAnsi="Times New Roman" w:cs="Times New Roman"/>
          <w:b/>
          <w:bCs/>
          <w:color w:val="000000" w:themeColor="text1"/>
          <w:kern w:val="24"/>
          <w:sz w:val="24"/>
          <w:szCs w:val="24"/>
          <w:lang w:val="en-US" w:eastAsia="en-GB"/>
        </w:rPr>
        <w:t xml:space="preserve">  (</w:t>
      </w:r>
      <w:r w:rsidR="00A06FEC" w:rsidRPr="0060009C">
        <w:rPr>
          <w:rFonts w:ascii="Times New Roman" w:eastAsiaTheme="minorEastAsia" w:hAnsi="Times New Roman" w:cs="Times New Roman"/>
          <w:b/>
          <w:bCs/>
          <w:color w:val="000000" w:themeColor="text1"/>
          <w:kern w:val="24"/>
          <w:sz w:val="24"/>
          <w:szCs w:val="24"/>
          <w:lang w:val="en-US" w:eastAsia="en-GB"/>
        </w:rPr>
        <w:t>I</w:t>
      </w:r>
      <w:r w:rsidR="00B02147" w:rsidRPr="0060009C">
        <w:rPr>
          <w:rFonts w:ascii="Times New Roman" w:eastAsiaTheme="minorEastAsia" w:hAnsi="Times New Roman" w:cs="Times New Roman"/>
          <w:b/>
          <w:bCs/>
          <w:color w:val="000000" w:themeColor="text1"/>
          <w:kern w:val="24"/>
          <w:sz w:val="24"/>
          <w:szCs w:val="24"/>
          <w:lang w:val="en-US" w:eastAsia="en-GB"/>
        </w:rPr>
        <w:t xml:space="preserve">)    Problem Solving Skills </w:t>
      </w:r>
      <w:r w:rsidR="00CA1EFC" w:rsidRPr="0060009C">
        <w:rPr>
          <w:rFonts w:ascii="Times New Roman" w:eastAsiaTheme="minorEastAsia" w:hAnsi="Times New Roman" w:cs="Times New Roman"/>
          <w:b/>
          <w:bCs/>
          <w:color w:val="000000" w:themeColor="text1"/>
          <w:kern w:val="24"/>
          <w:sz w:val="24"/>
          <w:szCs w:val="24"/>
          <w:lang w:val="en-US" w:eastAsia="en-GB"/>
        </w:rPr>
        <w:t xml:space="preserve">                                                                               </w:t>
      </w:r>
      <w:proofErr w:type="gramStart"/>
      <w:r w:rsidR="00CA1EFC" w:rsidRPr="0060009C">
        <w:rPr>
          <w:rFonts w:ascii="Times New Roman" w:eastAsiaTheme="minorEastAsia" w:hAnsi="Times New Roman" w:cs="Times New Roman"/>
          <w:b/>
          <w:bCs/>
          <w:color w:val="000000" w:themeColor="text1"/>
          <w:kern w:val="24"/>
          <w:sz w:val="24"/>
          <w:szCs w:val="24"/>
          <w:lang w:val="en-US" w:eastAsia="en-GB"/>
        </w:rPr>
        <w:t xml:space="preserve"> </w:t>
      </w:r>
      <w:r w:rsidR="00E726A1" w:rsidRPr="0060009C">
        <w:rPr>
          <w:rFonts w:ascii="Times New Roman" w:eastAsiaTheme="minorEastAsia" w:hAnsi="Times New Roman" w:cs="Times New Roman"/>
          <w:b/>
          <w:bCs/>
          <w:color w:val="000000" w:themeColor="text1"/>
          <w:kern w:val="24"/>
          <w:sz w:val="24"/>
          <w:szCs w:val="24"/>
          <w:lang w:val="en-US" w:eastAsia="en-GB"/>
        </w:rPr>
        <w:t xml:space="preserve">  </w:t>
      </w:r>
      <w:r w:rsidR="00411B1F" w:rsidRPr="0060009C">
        <w:rPr>
          <w:rFonts w:ascii="Times New Roman" w:eastAsiaTheme="minorEastAsia" w:hAnsi="Times New Roman" w:cs="Times New Roman"/>
          <w:b/>
          <w:bCs/>
          <w:color w:val="000000" w:themeColor="text1"/>
          <w:kern w:val="24"/>
          <w:sz w:val="24"/>
          <w:szCs w:val="24"/>
          <w:lang w:val="en-US" w:eastAsia="en-GB"/>
        </w:rPr>
        <w:t>(</w:t>
      </w:r>
      <w:proofErr w:type="gramEnd"/>
      <w:r w:rsidR="00A06FEC" w:rsidRPr="0060009C">
        <w:rPr>
          <w:rFonts w:ascii="Times New Roman" w:eastAsiaTheme="minorEastAsia" w:hAnsi="Times New Roman" w:cs="Times New Roman"/>
          <w:b/>
          <w:bCs/>
          <w:color w:val="000000" w:themeColor="text1"/>
          <w:kern w:val="24"/>
          <w:sz w:val="24"/>
          <w:szCs w:val="24"/>
          <w:lang w:val="en-US"/>
        </w:rPr>
        <w:t>II</w:t>
      </w:r>
      <w:r w:rsidR="00E726A1" w:rsidRPr="0060009C">
        <w:rPr>
          <w:rFonts w:ascii="Times New Roman" w:eastAsiaTheme="minorEastAsia" w:hAnsi="Times New Roman" w:cs="Times New Roman"/>
          <w:b/>
          <w:bCs/>
          <w:color w:val="000000" w:themeColor="text1"/>
          <w:kern w:val="24"/>
          <w:sz w:val="24"/>
          <w:szCs w:val="24"/>
          <w:lang w:val="en-US"/>
        </w:rPr>
        <w:t>)   Valuing Diversity and Differences</w:t>
      </w:r>
    </w:p>
    <w:p w14:paraId="64053324" w14:textId="77777777" w:rsidR="0060009C" w:rsidRDefault="0060009C" w:rsidP="0060009C">
      <w:pPr>
        <w:spacing w:after="0" w:line="240" w:lineRule="auto"/>
        <w:rPr>
          <w:rFonts w:ascii="Times New Roman" w:eastAsiaTheme="minorEastAsia" w:hAnsi="Times New Roman" w:cs="Times New Roman"/>
          <w:b/>
          <w:bCs/>
          <w:color w:val="000000" w:themeColor="text1"/>
          <w:kern w:val="24"/>
          <w:sz w:val="36"/>
          <w:szCs w:val="36"/>
          <w:lang w:val="en-US" w:eastAsia="en-GB"/>
        </w:rPr>
      </w:pPr>
      <w:r w:rsidRPr="005350B1">
        <w:rPr>
          <w:rFonts w:ascii="Times New Roman" w:hAnsi="Times New Roman" w:cs="Times New Roman"/>
          <w:noProof/>
        </w:rPr>
        <w:lastRenderedPageBreak/>
        <mc:AlternateContent>
          <mc:Choice Requires="wps">
            <w:drawing>
              <wp:anchor distT="45720" distB="45720" distL="114300" distR="114300" simplePos="0" relativeHeight="251681792" behindDoc="0" locked="0" layoutInCell="1" allowOverlap="1" wp14:anchorId="71067230" wp14:editId="61A8235C">
                <wp:simplePos x="0" y="0"/>
                <wp:positionH relativeFrom="column">
                  <wp:posOffset>4076700</wp:posOffset>
                </wp:positionH>
                <wp:positionV relativeFrom="paragraph">
                  <wp:posOffset>0</wp:posOffset>
                </wp:positionV>
                <wp:extent cx="5553075" cy="640080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3075" cy="6400800"/>
                        </a:xfrm>
                        <a:prstGeom prst="rect">
                          <a:avLst/>
                        </a:prstGeom>
                        <a:solidFill>
                          <a:srgbClr val="FFFFFF"/>
                        </a:solidFill>
                        <a:ln w="9525">
                          <a:solidFill>
                            <a:srgbClr val="000000"/>
                          </a:solidFill>
                          <a:miter lim="800000"/>
                          <a:headEnd/>
                          <a:tailEnd/>
                        </a:ln>
                      </wps:spPr>
                      <wps:txbx>
                        <w:txbxContent>
                          <w:p w14:paraId="4874ECB6" w14:textId="77777777" w:rsidR="0060009C" w:rsidRPr="00B144E0" w:rsidRDefault="0060009C" w:rsidP="0060009C">
                            <w:pPr>
                              <w:spacing w:after="0" w:line="240" w:lineRule="auto"/>
                              <w:jc w:val="center"/>
                              <w:rPr>
                                <w:rFonts w:ascii="Times New Roman" w:eastAsia="Times New Roman" w:hAnsi="Times New Roman" w:cs="Times New Roman"/>
                                <w:sz w:val="24"/>
                                <w:szCs w:val="24"/>
                                <w:lang w:eastAsia="en-GB"/>
                              </w:rPr>
                            </w:pPr>
                            <w:r w:rsidRPr="00B144E0">
                              <w:rPr>
                                <w:rFonts w:ascii="Times New Roman" w:eastAsiaTheme="minorEastAsia" w:hAnsi="Times New Roman" w:cs="Times New Roman"/>
                                <w:b/>
                                <w:bCs/>
                                <w:color w:val="000000" w:themeColor="text1"/>
                                <w:kern w:val="24"/>
                                <w:sz w:val="36"/>
                                <w:szCs w:val="36"/>
                                <w:lang w:val="en-US" w:eastAsia="en-GB"/>
                              </w:rPr>
                              <w:t>(</w:t>
                            </w:r>
                            <w:r>
                              <w:rPr>
                                <w:rFonts w:ascii="Times New Roman" w:eastAsiaTheme="minorEastAsia" w:hAnsi="Times New Roman" w:cs="Times New Roman"/>
                                <w:b/>
                                <w:bCs/>
                                <w:color w:val="000000" w:themeColor="text1"/>
                                <w:kern w:val="24"/>
                                <w:sz w:val="36"/>
                                <w:szCs w:val="36"/>
                                <w:lang w:val="en-US" w:eastAsia="en-GB"/>
                              </w:rPr>
                              <w:t>IV</w:t>
                            </w:r>
                            <w:r w:rsidRPr="00B144E0">
                              <w:rPr>
                                <w:rFonts w:ascii="Times New Roman" w:eastAsiaTheme="minorEastAsia" w:hAnsi="Times New Roman" w:cs="Times New Roman"/>
                                <w:b/>
                                <w:bCs/>
                                <w:color w:val="000000" w:themeColor="text1"/>
                                <w:kern w:val="24"/>
                                <w:sz w:val="36"/>
                                <w:szCs w:val="36"/>
                                <w:lang w:val="en-US" w:eastAsia="en-GB"/>
                              </w:rPr>
                              <w:t>)   Collaboration and Teamwork</w:t>
                            </w:r>
                          </w:p>
                          <w:p w14:paraId="48A9D942" w14:textId="77777777" w:rsidR="0060009C" w:rsidRDefault="0060009C" w:rsidP="0060009C">
                            <w:pPr>
                              <w:rPr>
                                <w:rFonts w:ascii="Times New Roman" w:hAnsi="Times New Roman" w:cs="Times New Roman"/>
                              </w:rPr>
                            </w:pPr>
                          </w:p>
                          <w:p w14:paraId="37009C55"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Teamwork involves working with other professionals from different backgrounds, disciplines, and expertise to achieve common goals. The differences in perspective should be the uniting factor instead of being the sources of disagreements</w:t>
                            </w:r>
                            <w:r>
                              <w:rPr>
                                <w:rFonts w:eastAsiaTheme="minorEastAsia"/>
                                <w:color w:val="000000" w:themeColor="text1"/>
                                <w:kern w:val="24"/>
                                <w:sz w:val="32"/>
                                <w:szCs w:val="32"/>
                                <w:lang w:val="en-US"/>
                              </w:rPr>
                              <w:t>.</w:t>
                            </w:r>
                          </w:p>
                          <w:p w14:paraId="2D7A3D2D"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Teamwork skills include collaboration, empathy, awareness, responsibility, active listening, honesty, and communication, which are crucial for optimal execution of group tasks.</w:t>
                            </w:r>
                          </w:p>
                          <w:p w14:paraId="4589A816"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 xml:space="preserve">The skills are essential as the motivate workplace unity, provides varied feedback and perspectives that enhance the quality if decisions made, and improves efficiency and productivity (University of Exeter 2020). </w:t>
                            </w:r>
                          </w:p>
                          <w:p w14:paraId="4D022B6F"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Besides, they promote workplace synergy and provide learning opportunities where team members use each other’s mistakes to improve and the varied perspectives teach on new approaches of address prevailing issues.</w:t>
                            </w:r>
                          </w:p>
                          <w:p w14:paraId="67491A30"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 xml:space="preserve">The group projects in school that involve people assigned designated roles where participants collaborate and discuss their individual contribution in achieving organizational success. </w:t>
                            </w:r>
                          </w:p>
                          <w:p w14:paraId="7A7E8D9C"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Participat</w:t>
                            </w:r>
                            <w:r>
                              <w:rPr>
                                <w:rFonts w:eastAsiaTheme="minorEastAsia"/>
                                <w:color w:val="000000" w:themeColor="text1"/>
                                <w:kern w:val="24"/>
                                <w:sz w:val="32"/>
                                <w:szCs w:val="32"/>
                                <w:lang w:val="en-US"/>
                              </w:rPr>
                              <w:t>ing</w:t>
                            </w:r>
                            <w:r w:rsidRPr="003D7423">
                              <w:rPr>
                                <w:rFonts w:eastAsiaTheme="minorEastAsia"/>
                                <w:color w:val="000000" w:themeColor="text1"/>
                                <w:kern w:val="24"/>
                                <w:sz w:val="32"/>
                                <w:szCs w:val="32"/>
                                <w:lang w:val="en-US"/>
                              </w:rPr>
                              <w:t xml:space="preserve"> in </w:t>
                            </w:r>
                            <w:r>
                              <w:rPr>
                                <w:rFonts w:eastAsiaTheme="minorEastAsia"/>
                                <w:color w:val="000000" w:themeColor="text1"/>
                                <w:kern w:val="24"/>
                                <w:sz w:val="32"/>
                                <w:szCs w:val="32"/>
                                <w:lang w:val="en-US"/>
                              </w:rPr>
                              <w:t>our group, discussing and brain storming,</w:t>
                            </w:r>
                            <w:r w:rsidRPr="003D7423">
                              <w:rPr>
                                <w:rFonts w:eastAsiaTheme="minorEastAsia"/>
                                <w:color w:val="000000" w:themeColor="text1"/>
                                <w:kern w:val="24"/>
                                <w:sz w:val="32"/>
                                <w:szCs w:val="32"/>
                                <w:lang w:val="en-US"/>
                              </w:rPr>
                              <w:t xml:space="preserve"> has impacted me with teamwork skills since it entails holding weekly meetings and engaging in interesting group activities.</w:t>
                            </w:r>
                          </w:p>
                          <w:p w14:paraId="640B8245" w14:textId="77777777" w:rsidR="0060009C" w:rsidRDefault="0060009C" w:rsidP="0060009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067230" id="_x0000_s1032" type="#_x0000_t202" style="position:absolute;margin-left:321pt;margin-top:0;width:437.25pt;height:7in;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">
                <v:textbox>
                  <w:txbxContent>
                    <w:p w14:paraId="4874ECB6" w14:textId="77777777" w:rsidR="0060009C" w:rsidRPr="00B144E0" w:rsidRDefault="0060009C" w:rsidP="0060009C">
                      <w:pPr>
                        <w:spacing w:after="0" w:line="240" w:lineRule="auto"/>
                        <w:jc w:val="center"/>
                        <w:rPr>
                          <w:rFonts w:ascii="Times New Roman" w:eastAsia="Times New Roman" w:hAnsi="Times New Roman" w:cs="Times New Roman"/>
                          <w:sz w:val="24"/>
                          <w:szCs w:val="24"/>
                          <w:lang w:eastAsia="en-GB"/>
                        </w:rPr>
                      </w:pPr>
                      <w:r w:rsidRPr="00B144E0">
                        <w:rPr>
                          <w:rFonts w:ascii="Times New Roman" w:eastAsiaTheme="minorEastAsia" w:hAnsi="Times New Roman" w:cs="Times New Roman"/>
                          <w:b/>
                          <w:bCs/>
                          <w:color w:val="000000" w:themeColor="text1"/>
                          <w:kern w:val="24"/>
                          <w:sz w:val="36"/>
                          <w:szCs w:val="36"/>
                          <w:lang w:val="en-US" w:eastAsia="en-GB"/>
                        </w:rPr>
                        <w:t>(</w:t>
                      </w:r>
                      <w:r>
                        <w:rPr>
                          <w:rFonts w:ascii="Times New Roman" w:eastAsiaTheme="minorEastAsia" w:hAnsi="Times New Roman" w:cs="Times New Roman"/>
                          <w:b/>
                          <w:bCs/>
                          <w:color w:val="000000" w:themeColor="text1"/>
                          <w:kern w:val="24"/>
                          <w:sz w:val="36"/>
                          <w:szCs w:val="36"/>
                          <w:lang w:val="en-US" w:eastAsia="en-GB"/>
                        </w:rPr>
                        <w:t>IV</w:t>
                      </w:r>
                      <w:r w:rsidRPr="00B144E0">
                        <w:rPr>
                          <w:rFonts w:ascii="Times New Roman" w:eastAsiaTheme="minorEastAsia" w:hAnsi="Times New Roman" w:cs="Times New Roman"/>
                          <w:b/>
                          <w:bCs/>
                          <w:color w:val="000000" w:themeColor="text1"/>
                          <w:kern w:val="24"/>
                          <w:sz w:val="36"/>
                          <w:szCs w:val="36"/>
                          <w:lang w:val="en-US" w:eastAsia="en-GB"/>
                        </w:rPr>
                        <w:t>)   Collaboration and Teamwork</w:t>
                      </w:r>
                    </w:p>
                    <w:p w14:paraId="48A9D942" w14:textId="77777777" w:rsidR="0060009C" w:rsidRDefault="0060009C" w:rsidP="0060009C">
                      <w:pPr>
                        <w:rPr>
                          <w:rFonts w:ascii="Times New Roman" w:hAnsi="Times New Roman" w:cs="Times New Roman"/>
                        </w:rPr>
                      </w:pPr>
                    </w:p>
                    <w:p w14:paraId="37009C55"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Teamwork involves working with other professionals from different backgrounds, disciplines, and expertise to achieve common goals. The differences in perspective should be the uniting factor instead of being the sources of disagreements</w:t>
                      </w:r>
                      <w:r>
                        <w:rPr>
                          <w:rFonts w:eastAsiaTheme="minorEastAsia"/>
                          <w:color w:val="000000" w:themeColor="text1"/>
                          <w:kern w:val="24"/>
                          <w:sz w:val="32"/>
                          <w:szCs w:val="32"/>
                          <w:lang w:val="en-US"/>
                        </w:rPr>
                        <w:t>.</w:t>
                      </w:r>
                    </w:p>
                    <w:p w14:paraId="2D7A3D2D"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Teamwork skills include collaboration, empathy, awareness, responsibility, active listening, honesty, and communication, which are crucial for optimal execution of group tasks.</w:t>
                      </w:r>
                    </w:p>
                    <w:p w14:paraId="4589A816"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 xml:space="preserve">The skills are essential as the motivate workplace unity, provides varied feedback and perspectives that enhance the quality if decisions made, and improves efficiency and productivity (University of Exeter 2020). </w:t>
                      </w:r>
                    </w:p>
                    <w:p w14:paraId="4D022B6F"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Besides, they promote workplace synergy and provide learning opportunities where team members use each other’s mistakes to improve and the varied perspectives teach on new approaches of address prevailing issues.</w:t>
                      </w:r>
                    </w:p>
                    <w:p w14:paraId="67491A30"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 xml:space="preserve">The group projects in school that involve people assigned designated roles where participants collaborate and discuss their individual contribution in achieving organizational success. </w:t>
                      </w:r>
                    </w:p>
                    <w:p w14:paraId="7A7E8D9C" w14:textId="77777777" w:rsidR="0060009C" w:rsidRPr="003D7423" w:rsidRDefault="0060009C" w:rsidP="0060009C">
                      <w:pPr>
                        <w:pStyle w:val="ListParagraph"/>
                        <w:numPr>
                          <w:ilvl w:val="0"/>
                          <w:numId w:val="32"/>
                        </w:numPr>
                        <w:rPr>
                          <w:color w:val="FFFFFF"/>
                          <w:sz w:val="32"/>
                          <w:szCs w:val="32"/>
                        </w:rPr>
                      </w:pPr>
                      <w:r w:rsidRPr="003D7423">
                        <w:rPr>
                          <w:rFonts w:eastAsiaTheme="minorEastAsia"/>
                          <w:color w:val="000000" w:themeColor="text1"/>
                          <w:kern w:val="24"/>
                          <w:sz w:val="32"/>
                          <w:szCs w:val="32"/>
                          <w:lang w:val="en-US"/>
                        </w:rPr>
                        <w:t>Participat</w:t>
                      </w:r>
                      <w:r>
                        <w:rPr>
                          <w:rFonts w:eastAsiaTheme="minorEastAsia"/>
                          <w:color w:val="000000" w:themeColor="text1"/>
                          <w:kern w:val="24"/>
                          <w:sz w:val="32"/>
                          <w:szCs w:val="32"/>
                          <w:lang w:val="en-US"/>
                        </w:rPr>
                        <w:t>ing</w:t>
                      </w:r>
                      <w:r w:rsidRPr="003D7423">
                        <w:rPr>
                          <w:rFonts w:eastAsiaTheme="minorEastAsia"/>
                          <w:color w:val="000000" w:themeColor="text1"/>
                          <w:kern w:val="24"/>
                          <w:sz w:val="32"/>
                          <w:szCs w:val="32"/>
                          <w:lang w:val="en-US"/>
                        </w:rPr>
                        <w:t xml:space="preserve"> in </w:t>
                      </w:r>
                      <w:r>
                        <w:rPr>
                          <w:rFonts w:eastAsiaTheme="minorEastAsia"/>
                          <w:color w:val="000000" w:themeColor="text1"/>
                          <w:kern w:val="24"/>
                          <w:sz w:val="32"/>
                          <w:szCs w:val="32"/>
                          <w:lang w:val="en-US"/>
                        </w:rPr>
                        <w:t>our group, discussing and brain storming,</w:t>
                      </w:r>
                      <w:r w:rsidRPr="003D7423">
                        <w:rPr>
                          <w:rFonts w:eastAsiaTheme="minorEastAsia"/>
                          <w:color w:val="000000" w:themeColor="text1"/>
                          <w:kern w:val="24"/>
                          <w:sz w:val="32"/>
                          <w:szCs w:val="32"/>
                          <w:lang w:val="en-US"/>
                        </w:rPr>
                        <w:t xml:space="preserve"> has impacted me with teamwork skills since it entails holding weekly meetings and engaging in interesting group activities.</w:t>
                      </w:r>
                    </w:p>
                    <w:p w14:paraId="640B8245" w14:textId="77777777" w:rsidR="0060009C" w:rsidRDefault="0060009C" w:rsidP="0060009C"/>
                  </w:txbxContent>
                </v:textbox>
                <w10:wrap type="square"/>
              </v:shape>
            </w:pict>
          </mc:Fallback>
        </mc:AlternateContent>
      </w:r>
      <w:r w:rsidRPr="008744CA">
        <w:rPr>
          <w:rFonts w:ascii="Times New Roman" w:eastAsiaTheme="minorEastAsia" w:hAnsi="Times New Roman" w:cs="Times New Roman"/>
          <w:b/>
          <w:bCs/>
          <w:noProof/>
          <w:color w:val="000000" w:themeColor="text1"/>
          <w:kern w:val="24"/>
          <w:sz w:val="36"/>
          <w:szCs w:val="36"/>
          <w:lang w:val="en-US" w:eastAsia="en-GB"/>
        </w:rPr>
        <mc:AlternateContent>
          <mc:Choice Requires="wps">
            <w:drawing>
              <wp:anchor distT="45720" distB="45720" distL="114300" distR="114300" simplePos="0" relativeHeight="251679744" behindDoc="0" locked="0" layoutInCell="1" allowOverlap="1" wp14:anchorId="46B07DD2" wp14:editId="2FAA1D9A">
                <wp:simplePos x="0" y="0"/>
                <wp:positionH relativeFrom="column">
                  <wp:posOffset>-571500</wp:posOffset>
                </wp:positionH>
                <wp:positionV relativeFrom="paragraph">
                  <wp:posOffset>0</wp:posOffset>
                </wp:positionV>
                <wp:extent cx="4457700" cy="1404620"/>
                <wp:effectExtent l="0" t="0" r="1905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1404620"/>
                        </a:xfrm>
                        <a:prstGeom prst="rect">
                          <a:avLst/>
                        </a:prstGeom>
                        <a:solidFill>
                          <a:srgbClr val="FFFFFF"/>
                        </a:solidFill>
                        <a:ln w="9525">
                          <a:solidFill>
                            <a:srgbClr val="000000"/>
                          </a:solidFill>
                          <a:miter lim="800000"/>
                          <a:headEnd/>
                          <a:tailEnd/>
                        </a:ln>
                      </wps:spPr>
                      <wps:txbx>
                        <w:txbxContent>
                          <w:p w14:paraId="57BC397C" w14:textId="77777777" w:rsidR="0060009C" w:rsidRPr="00A85A1D" w:rsidRDefault="0060009C" w:rsidP="0060009C">
                            <w:pPr>
                              <w:pStyle w:val="NormalWeb"/>
                              <w:spacing w:before="0" w:beforeAutospacing="0" w:after="0" w:afterAutospacing="0"/>
                              <w:jc w:val="center"/>
                              <w:rPr>
                                <w:sz w:val="36"/>
                                <w:szCs w:val="36"/>
                              </w:rPr>
                            </w:pPr>
                            <w:r w:rsidRPr="00FB571A">
                              <w:rPr>
                                <w:rFonts w:eastAsiaTheme="minorEastAsia"/>
                                <w:b/>
                                <w:bCs/>
                                <w:color w:val="000000" w:themeColor="text1"/>
                                <w:kern w:val="24"/>
                                <w:sz w:val="36"/>
                                <w:szCs w:val="36"/>
                              </w:rPr>
                              <w:t>(</w:t>
                            </w:r>
                            <w:r>
                              <w:rPr>
                                <w:rFonts w:eastAsiaTheme="minorEastAsia"/>
                                <w:b/>
                                <w:bCs/>
                                <w:color w:val="000000" w:themeColor="text1"/>
                                <w:kern w:val="24"/>
                                <w:sz w:val="36"/>
                                <w:szCs w:val="36"/>
                              </w:rPr>
                              <w:t>III</w:t>
                            </w:r>
                            <w:r w:rsidRPr="00A85A1D">
                              <w:rPr>
                                <w:rFonts w:eastAsiaTheme="minorEastAsia"/>
                                <w:b/>
                                <w:bCs/>
                                <w:color w:val="000000" w:themeColor="text1"/>
                                <w:kern w:val="24"/>
                                <w:sz w:val="36"/>
                                <w:szCs w:val="36"/>
                              </w:rPr>
                              <w:t>)  Time Management Skills</w:t>
                            </w:r>
                          </w:p>
                          <w:p w14:paraId="6AF63903"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02F628AC" w14:textId="77777777" w:rsidR="0060009C" w:rsidRDefault="0060009C" w:rsidP="0060009C">
                            <w:pPr>
                              <w:pStyle w:val="ListParagraph"/>
                              <w:numPr>
                                <w:ilvl w:val="0"/>
                                <w:numId w:val="37"/>
                              </w:numPr>
                              <w:rPr>
                                <w:sz w:val="28"/>
                              </w:rPr>
                            </w:pPr>
                            <w:r>
                              <w:rPr>
                                <w:rFonts w:eastAsiaTheme="minorEastAsia"/>
                                <w:color w:val="000000" w:themeColor="text1"/>
                                <w:kern w:val="24"/>
                                <w:sz w:val="28"/>
                                <w:szCs w:val="28"/>
                              </w:rPr>
                              <w:t xml:space="preserve">There is a need to plan for every activity that I need to undertake, to show that is organized correctly.  </w:t>
                            </w:r>
                          </w:p>
                          <w:p w14:paraId="3882F646"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132EA038" w14:textId="77777777" w:rsidR="0060009C" w:rsidRDefault="0060009C" w:rsidP="0060009C">
                            <w:pPr>
                              <w:pStyle w:val="ListParagraph"/>
                              <w:numPr>
                                <w:ilvl w:val="0"/>
                                <w:numId w:val="38"/>
                              </w:numPr>
                              <w:rPr>
                                <w:sz w:val="28"/>
                              </w:rPr>
                            </w:pPr>
                            <w:r>
                              <w:rPr>
                                <w:rFonts w:eastAsiaTheme="minorEastAsia"/>
                                <w:color w:val="000000" w:themeColor="text1"/>
                                <w:kern w:val="24"/>
                                <w:sz w:val="28"/>
                                <w:szCs w:val="28"/>
                              </w:rPr>
                              <w:t>One gets different benefits when they plan their time right and prepare for every major event in their lives.</w:t>
                            </w:r>
                          </w:p>
                          <w:p w14:paraId="7EC54514"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70F80E11" w14:textId="77777777" w:rsidR="0060009C" w:rsidRDefault="0060009C" w:rsidP="0060009C">
                            <w:pPr>
                              <w:pStyle w:val="ListParagraph"/>
                              <w:numPr>
                                <w:ilvl w:val="0"/>
                                <w:numId w:val="39"/>
                              </w:numPr>
                              <w:rPr>
                                <w:sz w:val="28"/>
                              </w:rPr>
                            </w:pPr>
                            <w:r>
                              <w:rPr>
                                <w:rFonts w:eastAsiaTheme="minorEastAsia"/>
                                <w:color w:val="000000" w:themeColor="text1"/>
                                <w:kern w:val="24"/>
                                <w:sz w:val="28"/>
                                <w:szCs w:val="28"/>
                              </w:rPr>
                              <w:t xml:space="preserve">When I plan my activities, I would like to eliminate the unnecessary actions that might be in my schedule. </w:t>
                            </w:r>
                          </w:p>
                          <w:p w14:paraId="7740A17A"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057FB68A" w14:textId="77777777" w:rsidR="0060009C" w:rsidRDefault="0060009C" w:rsidP="0060009C">
                            <w:pPr>
                              <w:pStyle w:val="ListParagraph"/>
                              <w:numPr>
                                <w:ilvl w:val="0"/>
                                <w:numId w:val="40"/>
                              </w:numPr>
                              <w:rPr>
                                <w:sz w:val="28"/>
                              </w:rPr>
                            </w:pPr>
                            <w:r>
                              <w:rPr>
                                <w:rFonts w:eastAsiaTheme="minorEastAsia"/>
                                <w:color w:val="000000" w:themeColor="text1"/>
                                <w:kern w:val="24"/>
                                <w:sz w:val="28"/>
                                <w:szCs w:val="28"/>
                              </w:rPr>
                              <w:t xml:space="preserve">I learned how to categorize every activity in the order of my important tasks.  </w:t>
                            </w:r>
                          </w:p>
                          <w:p w14:paraId="0F8A914B"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51F4B6D2" w14:textId="77777777" w:rsidR="0060009C" w:rsidRDefault="0060009C" w:rsidP="0060009C">
                            <w:pPr>
                              <w:pStyle w:val="ListParagraph"/>
                              <w:numPr>
                                <w:ilvl w:val="0"/>
                                <w:numId w:val="41"/>
                              </w:numPr>
                              <w:rPr>
                                <w:sz w:val="28"/>
                              </w:rPr>
                            </w:pPr>
                            <w:r>
                              <w:rPr>
                                <w:rFonts w:eastAsiaTheme="minorEastAsia"/>
                                <w:color w:val="000000" w:themeColor="text1"/>
                                <w:kern w:val="24"/>
                                <w:sz w:val="28"/>
                                <w:szCs w:val="28"/>
                              </w:rPr>
                              <w:t>The Eisenhower method and (SWOT</w:t>
                            </w:r>
                            <w:r>
                              <w:rPr>
                                <w:rFonts w:eastAsiaTheme="minorEastAsia"/>
                                <w:color w:val="000000" w:themeColor="text1"/>
                                <w:kern w:val="24"/>
                                <w:sz w:val="28"/>
                                <w:szCs w:val="28"/>
                                <w:u w:val="single"/>
                              </w:rPr>
                              <w:t xml:space="preserve"> analysis please check page 5)</w:t>
                            </w:r>
                            <w:r>
                              <w:rPr>
                                <w:rFonts w:eastAsiaTheme="minorEastAsia"/>
                                <w:color w:val="000000" w:themeColor="text1"/>
                                <w:kern w:val="24"/>
                                <w:sz w:val="28"/>
                                <w:szCs w:val="28"/>
                              </w:rPr>
                              <w:t xml:space="preserve">   showed me planning has been critical in understanding how I can plan different activities that will help me tackle only the important issues that need my attention.</w:t>
                            </w:r>
                          </w:p>
                          <w:p w14:paraId="3416888E"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5F818980" w14:textId="77777777" w:rsidR="0060009C" w:rsidRDefault="0060009C" w:rsidP="0060009C">
                            <w:pPr>
                              <w:pStyle w:val="ListParagraph"/>
                              <w:numPr>
                                <w:ilvl w:val="0"/>
                                <w:numId w:val="42"/>
                              </w:numPr>
                              <w:rPr>
                                <w:sz w:val="28"/>
                              </w:rPr>
                            </w:pPr>
                            <w:r>
                              <w:rPr>
                                <w:rFonts w:eastAsiaTheme="minorEastAsia"/>
                                <w:color w:val="000000" w:themeColor="text1"/>
                                <w:kern w:val="24"/>
                                <w:sz w:val="28"/>
                                <w:szCs w:val="28"/>
                                <w:lang w:val="en-US"/>
                              </w:rPr>
                              <w:t>If I do not understand my goals in life, I would likely to spend more time on a problem that has less objectivity when I am dealing with the problem.</w:t>
                            </w:r>
                          </w:p>
                          <w:p w14:paraId="0784CC25"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lang w:val="en-US"/>
                              </w:rPr>
                              <w:t xml:space="preserve"> </w:t>
                            </w:r>
                          </w:p>
                          <w:p w14:paraId="0C98565A" w14:textId="77777777" w:rsidR="0060009C" w:rsidRDefault="0060009C" w:rsidP="0060009C">
                            <w:pPr>
                              <w:pStyle w:val="ListParagraph"/>
                              <w:numPr>
                                <w:ilvl w:val="0"/>
                                <w:numId w:val="43"/>
                              </w:numPr>
                              <w:rPr>
                                <w:sz w:val="28"/>
                              </w:rPr>
                            </w:pPr>
                            <w:r>
                              <w:rPr>
                                <w:rFonts w:eastAsiaTheme="minorEastAsia"/>
                                <w:color w:val="000000" w:themeColor="text1"/>
                                <w:kern w:val="24"/>
                                <w:sz w:val="28"/>
                                <w:szCs w:val="28"/>
                              </w:rPr>
                              <w:t xml:space="preserve">Education should help me developing my (personal development plans please check page 6) known as PDP which would help me in achieving different goals in life, especially those that are related to my education. </w:t>
                            </w:r>
                          </w:p>
                          <w:p w14:paraId="4B3562EE" w14:textId="77777777" w:rsidR="0060009C" w:rsidRDefault="0060009C" w:rsidP="0060009C"/>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B07DD2" id="_x0000_s1033" type="#_x0000_t202" style="position:absolute;margin-left:-45pt;margin-top:0;width:351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">
                <v:textbox style="mso-fit-shape-to-text:t">
                  <w:txbxContent>
                    <w:p w14:paraId="57BC397C" w14:textId="77777777" w:rsidR="0060009C" w:rsidRPr="00A85A1D" w:rsidRDefault="0060009C" w:rsidP="0060009C">
                      <w:pPr>
                        <w:pStyle w:val="NormalWeb"/>
                        <w:spacing w:before="0" w:beforeAutospacing="0" w:after="0" w:afterAutospacing="0"/>
                        <w:jc w:val="center"/>
                        <w:rPr>
                          <w:sz w:val="36"/>
                          <w:szCs w:val="36"/>
                        </w:rPr>
                      </w:pPr>
                      <w:r w:rsidRPr="00FB571A">
                        <w:rPr>
                          <w:rFonts w:eastAsiaTheme="minorEastAsia"/>
                          <w:b/>
                          <w:bCs/>
                          <w:color w:val="000000" w:themeColor="text1"/>
                          <w:kern w:val="24"/>
                          <w:sz w:val="36"/>
                          <w:szCs w:val="36"/>
                        </w:rPr>
                        <w:t>(</w:t>
                      </w:r>
                      <w:r>
                        <w:rPr>
                          <w:rFonts w:eastAsiaTheme="minorEastAsia"/>
                          <w:b/>
                          <w:bCs/>
                          <w:color w:val="000000" w:themeColor="text1"/>
                          <w:kern w:val="24"/>
                          <w:sz w:val="36"/>
                          <w:szCs w:val="36"/>
                        </w:rPr>
                        <w:t>III</w:t>
                      </w:r>
                      <w:r w:rsidRPr="00A85A1D">
                        <w:rPr>
                          <w:rFonts w:eastAsiaTheme="minorEastAsia"/>
                          <w:b/>
                          <w:bCs/>
                          <w:color w:val="000000" w:themeColor="text1"/>
                          <w:kern w:val="24"/>
                          <w:sz w:val="36"/>
                          <w:szCs w:val="36"/>
                        </w:rPr>
                        <w:t>)  Time Management Skills</w:t>
                      </w:r>
                    </w:p>
                    <w:p w14:paraId="6AF63903"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02F628AC" w14:textId="77777777" w:rsidR="0060009C" w:rsidRDefault="0060009C" w:rsidP="0060009C">
                      <w:pPr>
                        <w:pStyle w:val="ListParagraph"/>
                        <w:numPr>
                          <w:ilvl w:val="0"/>
                          <w:numId w:val="37"/>
                        </w:numPr>
                        <w:rPr>
                          <w:sz w:val="28"/>
                        </w:rPr>
                      </w:pPr>
                      <w:r>
                        <w:rPr>
                          <w:rFonts w:eastAsiaTheme="minorEastAsia"/>
                          <w:color w:val="000000" w:themeColor="text1"/>
                          <w:kern w:val="24"/>
                          <w:sz w:val="28"/>
                          <w:szCs w:val="28"/>
                        </w:rPr>
                        <w:t xml:space="preserve">There is a need to plan for every activity that I need to undertake, to show that is organized correctly.  </w:t>
                      </w:r>
                    </w:p>
                    <w:p w14:paraId="3882F646"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132EA038" w14:textId="77777777" w:rsidR="0060009C" w:rsidRDefault="0060009C" w:rsidP="0060009C">
                      <w:pPr>
                        <w:pStyle w:val="ListParagraph"/>
                        <w:numPr>
                          <w:ilvl w:val="0"/>
                          <w:numId w:val="38"/>
                        </w:numPr>
                        <w:rPr>
                          <w:sz w:val="28"/>
                        </w:rPr>
                      </w:pPr>
                      <w:r>
                        <w:rPr>
                          <w:rFonts w:eastAsiaTheme="minorEastAsia"/>
                          <w:color w:val="000000" w:themeColor="text1"/>
                          <w:kern w:val="24"/>
                          <w:sz w:val="28"/>
                          <w:szCs w:val="28"/>
                        </w:rPr>
                        <w:t>One gets different benefits when they plan their time right and prepare for every major event in their lives.</w:t>
                      </w:r>
                    </w:p>
                    <w:p w14:paraId="7EC54514"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70F80E11" w14:textId="77777777" w:rsidR="0060009C" w:rsidRDefault="0060009C" w:rsidP="0060009C">
                      <w:pPr>
                        <w:pStyle w:val="ListParagraph"/>
                        <w:numPr>
                          <w:ilvl w:val="0"/>
                          <w:numId w:val="39"/>
                        </w:numPr>
                        <w:rPr>
                          <w:sz w:val="28"/>
                        </w:rPr>
                      </w:pPr>
                      <w:r>
                        <w:rPr>
                          <w:rFonts w:eastAsiaTheme="minorEastAsia"/>
                          <w:color w:val="000000" w:themeColor="text1"/>
                          <w:kern w:val="24"/>
                          <w:sz w:val="28"/>
                          <w:szCs w:val="28"/>
                        </w:rPr>
                        <w:t xml:space="preserve">When I plan my activities, I would like to eliminate the unnecessary actions that might be in my schedule. </w:t>
                      </w:r>
                    </w:p>
                    <w:p w14:paraId="7740A17A"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057FB68A" w14:textId="77777777" w:rsidR="0060009C" w:rsidRDefault="0060009C" w:rsidP="0060009C">
                      <w:pPr>
                        <w:pStyle w:val="ListParagraph"/>
                        <w:numPr>
                          <w:ilvl w:val="0"/>
                          <w:numId w:val="40"/>
                        </w:numPr>
                        <w:rPr>
                          <w:sz w:val="28"/>
                        </w:rPr>
                      </w:pPr>
                      <w:r>
                        <w:rPr>
                          <w:rFonts w:eastAsiaTheme="minorEastAsia"/>
                          <w:color w:val="000000" w:themeColor="text1"/>
                          <w:kern w:val="24"/>
                          <w:sz w:val="28"/>
                          <w:szCs w:val="28"/>
                        </w:rPr>
                        <w:t xml:space="preserve">I learned how to categorize every activity in the order of my important tasks.  </w:t>
                      </w:r>
                    </w:p>
                    <w:p w14:paraId="0F8A914B"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51F4B6D2" w14:textId="77777777" w:rsidR="0060009C" w:rsidRDefault="0060009C" w:rsidP="0060009C">
                      <w:pPr>
                        <w:pStyle w:val="ListParagraph"/>
                        <w:numPr>
                          <w:ilvl w:val="0"/>
                          <w:numId w:val="41"/>
                        </w:numPr>
                        <w:rPr>
                          <w:sz w:val="28"/>
                        </w:rPr>
                      </w:pPr>
                      <w:r>
                        <w:rPr>
                          <w:rFonts w:eastAsiaTheme="minorEastAsia"/>
                          <w:color w:val="000000" w:themeColor="text1"/>
                          <w:kern w:val="24"/>
                          <w:sz w:val="28"/>
                          <w:szCs w:val="28"/>
                        </w:rPr>
                        <w:t>The Eisenhower method and (SWOT</w:t>
                      </w:r>
                      <w:r>
                        <w:rPr>
                          <w:rFonts w:eastAsiaTheme="minorEastAsia"/>
                          <w:color w:val="000000" w:themeColor="text1"/>
                          <w:kern w:val="24"/>
                          <w:sz w:val="28"/>
                          <w:szCs w:val="28"/>
                          <w:u w:val="single"/>
                        </w:rPr>
                        <w:t xml:space="preserve"> analysis please check page 5)</w:t>
                      </w:r>
                      <w:r>
                        <w:rPr>
                          <w:rFonts w:eastAsiaTheme="minorEastAsia"/>
                          <w:color w:val="000000" w:themeColor="text1"/>
                          <w:kern w:val="24"/>
                          <w:sz w:val="28"/>
                          <w:szCs w:val="28"/>
                        </w:rPr>
                        <w:t xml:space="preserve">   showed me planning has been critical in understanding how I can plan different activities that will help me tackle only the important issues that need my attention.</w:t>
                      </w:r>
                    </w:p>
                    <w:p w14:paraId="3416888E"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rPr>
                        <w:t xml:space="preserve"> </w:t>
                      </w:r>
                    </w:p>
                    <w:p w14:paraId="5F818980" w14:textId="77777777" w:rsidR="0060009C" w:rsidRDefault="0060009C" w:rsidP="0060009C">
                      <w:pPr>
                        <w:pStyle w:val="ListParagraph"/>
                        <w:numPr>
                          <w:ilvl w:val="0"/>
                          <w:numId w:val="42"/>
                        </w:numPr>
                        <w:rPr>
                          <w:sz w:val="28"/>
                        </w:rPr>
                      </w:pPr>
                      <w:r>
                        <w:rPr>
                          <w:rFonts w:eastAsiaTheme="minorEastAsia"/>
                          <w:color w:val="000000" w:themeColor="text1"/>
                          <w:kern w:val="24"/>
                          <w:sz w:val="28"/>
                          <w:szCs w:val="28"/>
                          <w:lang w:val="en-US"/>
                        </w:rPr>
                        <w:t>If I do not understand my goals in life, I would likely to spend more time on a problem that has less objectivity when I am dealing with the problem.</w:t>
                      </w:r>
                    </w:p>
                    <w:p w14:paraId="0784CC25" w14:textId="77777777" w:rsidR="0060009C" w:rsidRDefault="0060009C" w:rsidP="0060009C">
                      <w:pPr>
                        <w:pStyle w:val="NormalWeb"/>
                        <w:spacing w:before="0" w:beforeAutospacing="0" w:after="0" w:afterAutospacing="0"/>
                      </w:pPr>
                      <w:r>
                        <w:rPr>
                          <w:rFonts w:eastAsiaTheme="minorEastAsia"/>
                          <w:color w:val="000000" w:themeColor="text1"/>
                          <w:kern w:val="24"/>
                          <w:sz w:val="28"/>
                          <w:szCs w:val="28"/>
                          <w:lang w:val="en-US"/>
                        </w:rPr>
                        <w:t xml:space="preserve"> </w:t>
                      </w:r>
                    </w:p>
                    <w:p w14:paraId="0C98565A" w14:textId="77777777" w:rsidR="0060009C" w:rsidRDefault="0060009C" w:rsidP="0060009C">
                      <w:pPr>
                        <w:pStyle w:val="ListParagraph"/>
                        <w:numPr>
                          <w:ilvl w:val="0"/>
                          <w:numId w:val="43"/>
                        </w:numPr>
                        <w:rPr>
                          <w:sz w:val="28"/>
                        </w:rPr>
                      </w:pPr>
                      <w:r>
                        <w:rPr>
                          <w:rFonts w:eastAsiaTheme="minorEastAsia"/>
                          <w:color w:val="000000" w:themeColor="text1"/>
                          <w:kern w:val="24"/>
                          <w:sz w:val="28"/>
                          <w:szCs w:val="28"/>
                        </w:rPr>
                        <w:t xml:space="preserve">Education should help me developing my (personal development plans please check page 6) known as PDP which would help me in achieving different goals in life, especially those that are related to my education. </w:t>
                      </w:r>
                    </w:p>
                    <w:p w14:paraId="4B3562EE" w14:textId="77777777" w:rsidR="0060009C" w:rsidRDefault="0060009C" w:rsidP="0060009C"/>
                  </w:txbxContent>
                </v:textbox>
                <w10:wrap type="square"/>
              </v:shape>
            </w:pict>
          </mc:Fallback>
        </mc:AlternateContent>
      </w:r>
      <w:r>
        <w:rPr>
          <w:rFonts w:ascii="Times New Roman" w:eastAsiaTheme="minorEastAsia" w:hAnsi="Times New Roman" w:cs="Times New Roman"/>
          <w:b/>
          <w:bCs/>
          <w:color w:val="000000" w:themeColor="text1"/>
          <w:kern w:val="24"/>
          <w:sz w:val="36"/>
          <w:szCs w:val="36"/>
          <w:lang w:val="en-US" w:eastAsia="en-GB"/>
        </w:rPr>
        <w:t xml:space="preserve">                                                                         </w:t>
      </w:r>
    </w:p>
    <w:p w14:paraId="14755AE1" w14:textId="77777777" w:rsidR="0060009C" w:rsidRDefault="0060009C" w:rsidP="0060009C">
      <w:pPr>
        <w:spacing w:after="0" w:line="240" w:lineRule="auto"/>
        <w:rPr>
          <w:rFonts w:ascii="Times New Roman" w:eastAsiaTheme="minorEastAsia" w:hAnsi="Times New Roman" w:cs="Times New Roman"/>
          <w:b/>
          <w:bCs/>
          <w:color w:val="000000" w:themeColor="text1"/>
          <w:kern w:val="24"/>
          <w:sz w:val="36"/>
          <w:szCs w:val="36"/>
          <w:lang w:val="en-US" w:eastAsia="en-GB"/>
        </w:rPr>
      </w:pPr>
    </w:p>
    <w:p w14:paraId="67DF9582" w14:textId="32230FFA" w:rsidR="00AE0AF6" w:rsidRPr="0060009C" w:rsidRDefault="00AE0AF6" w:rsidP="0060009C">
      <w:pPr>
        <w:spacing w:after="0" w:line="240" w:lineRule="auto"/>
        <w:jc w:val="center"/>
        <w:rPr>
          <w:rFonts w:ascii="Times New Roman" w:eastAsiaTheme="minorEastAsia" w:hAnsi="Times New Roman" w:cs="Times New Roman"/>
          <w:b/>
          <w:bCs/>
          <w:color w:val="000000" w:themeColor="text1"/>
          <w:kern w:val="24"/>
          <w:sz w:val="36"/>
          <w:szCs w:val="36"/>
          <w:lang w:val="en-US" w:eastAsia="en-GB"/>
        </w:rPr>
      </w:pPr>
      <w:r w:rsidRPr="0060009C">
        <w:rPr>
          <w:rFonts w:ascii="Times New Roman" w:eastAsiaTheme="minorEastAsia" w:hAnsi="Times New Roman" w:cs="Times New Roman"/>
          <w:b/>
          <w:bCs/>
          <w:color w:val="000000" w:themeColor="text1"/>
          <w:kern w:val="24"/>
          <w:sz w:val="44"/>
          <w:szCs w:val="44"/>
          <w:lang w:val="en-US" w:eastAsia="en-GB"/>
        </w:rPr>
        <w:t>Conclusion</w:t>
      </w:r>
    </w:p>
    <w:p w14:paraId="0BBD86F5" w14:textId="77777777" w:rsidR="00AE0AF6" w:rsidRPr="000A697B" w:rsidRDefault="00AE0AF6" w:rsidP="00C97F7A">
      <w:pPr>
        <w:rPr>
          <w:rFonts w:ascii="Times New Roman" w:hAnsi="Times New Roman" w:cs="Times New Roman"/>
          <w:sz w:val="32"/>
          <w:szCs w:val="32"/>
        </w:rPr>
      </w:pPr>
    </w:p>
    <w:p w14:paraId="2ECC3D04" w14:textId="54926F37" w:rsidR="00A44F05" w:rsidRPr="000A697B" w:rsidRDefault="00A44F05" w:rsidP="000A697B">
      <w:pPr>
        <w:pStyle w:val="ListParagraph"/>
        <w:spacing w:line="216" w:lineRule="auto"/>
        <w:rPr>
          <w:color w:val="FFFFFF"/>
          <w:sz w:val="32"/>
          <w:szCs w:val="32"/>
        </w:rPr>
      </w:pPr>
      <w:r w:rsidRPr="000A697B">
        <w:rPr>
          <w:rFonts w:eastAsiaTheme="minorEastAsia"/>
          <w:color w:val="000000" w:themeColor="text1"/>
          <w:kern w:val="24"/>
          <w:sz w:val="32"/>
          <w:szCs w:val="32"/>
          <w:lang w:val="en-US"/>
        </w:rPr>
        <w:t>Academic and employability skills influence the availability of career opportunities for students by strengthening their expertise and knowledge in their respective professions.</w:t>
      </w:r>
    </w:p>
    <w:p w14:paraId="10C165A7" w14:textId="77777777" w:rsidR="000A697B" w:rsidRPr="000A697B" w:rsidRDefault="000A697B" w:rsidP="00A44F05">
      <w:pPr>
        <w:pStyle w:val="ListParagraph"/>
        <w:numPr>
          <w:ilvl w:val="0"/>
          <w:numId w:val="33"/>
        </w:numPr>
        <w:spacing w:line="216" w:lineRule="auto"/>
        <w:rPr>
          <w:color w:val="FFFFFF"/>
          <w:sz w:val="32"/>
          <w:szCs w:val="32"/>
        </w:rPr>
      </w:pPr>
    </w:p>
    <w:p w14:paraId="6C4D9638" w14:textId="666574E2"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Employers expect students to possess career-ready skills once they graduate from school to reduce recruitment costs and achieve higher productivity.</w:t>
      </w:r>
    </w:p>
    <w:p w14:paraId="5D41EB4D" w14:textId="77777777" w:rsidR="000A697B" w:rsidRPr="000A697B" w:rsidRDefault="000A697B" w:rsidP="00A44F05">
      <w:pPr>
        <w:pStyle w:val="ListParagraph"/>
        <w:numPr>
          <w:ilvl w:val="0"/>
          <w:numId w:val="33"/>
        </w:numPr>
        <w:spacing w:line="216" w:lineRule="auto"/>
        <w:rPr>
          <w:color w:val="FFFFFF"/>
          <w:sz w:val="32"/>
          <w:szCs w:val="32"/>
        </w:rPr>
      </w:pPr>
    </w:p>
    <w:p w14:paraId="7788E564" w14:textId="77777777"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The primary academic skills are presentation, academic, and reflective writing.</w:t>
      </w:r>
    </w:p>
    <w:p w14:paraId="59D521B1" w14:textId="44ECC3B6"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Tertiary learning institution use a practical approach in teaching academic skills, while for professional attributes are theoretical.</w:t>
      </w:r>
    </w:p>
    <w:p w14:paraId="4A1CF5AF" w14:textId="77777777" w:rsidR="000A697B" w:rsidRPr="000A697B" w:rsidRDefault="000A697B" w:rsidP="00A44F05">
      <w:pPr>
        <w:pStyle w:val="ListParagraph"/>
        <w:numPr>
          <w:ilvl w:val="0"/>
          <w:numId w:val="33"/>
        </w:numPr>
        <w:spacing w:line="216" w:lineRule="auto"/>
        <w:rPr>
          <w:color w:val="FFFFFF"/>
          <w:sz w:val="32"/>
          <w:szCs w:val="32"/>
        </w:rPr>
      </w:pPr>
    </w:p>
    <w:p w14:paraId="607A6096" w14:textId="540A08E0"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Students must take the initiative to become career-ready by engaging in activities that increase their exposure to practice employability skills at school and their workplaces.</w:t>
      </w:r>
    </w:p>
    <w:p w14:paraId="20034C19" w14:textId="77777777" w:rsidR="000A697B" w:rsidRPr="000A697B" w:rsidRDefault="000A697B" w:rsidP="00A44F05">
      <w:pPr>
        <w:pStyle w:val="ListParagraph"/>
        <w:numPr>
          <w:ilvl w:val="0"/>
          <w:numId w:val="33"/>
        </w:numPr>
        <w:spacing w:line="216" w:lineRule="auto"/>
        <w:rPr>
          <w:color w:val="FFFFFF"/>
          <w:sz w:val="32"/>
          <w:szCs w:val="32"/>
        </w:rPr>
      </w:pPr>
    </w:p>
    <w:p w14:paraId="51D839CD" w14:textId="1C415BB5"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Employability skills include problem solving, teamwork,</w:t>
      </w:r>
      <w:r w:rsidR="0095730D">
        <w:rPr>
          <w:rFonts w:eastAsiaTheme="minorEastAsia"/>
          <w:color w:val="000000" w:themeColor="text1"/>
          <w:kern w:val="24"/>
          <w:sz w:val="32"/>
          <w:szCs w:val="32"/>
          <w:lang w:val="en-US"/>
        </w:rPr>
        <w:t xml:space="preserve"> time management</w:t>
      </w:r>
      <w:r w:rsidRPr="000A697B">
        <w:rPr>
          <w:rFonts w:eastAsiaTheme="minorEastAsia"/>
          <w:color w:val="000000" w:themeColor="text1"/>
          <w:kern w:val="24"/>
          <w:sz w:val="32"/>
          <w:szCs w:val="32"/>
          <w:lang w:val="en-US"/>
        </w:rPr>
        <w:t xml:space="preserve"> and valuing diversity and difference.</w:t>
      </w:r>
    </w:p>
    <w:p w14:paraId="6F2E491B" w14:textId="398B22F0" w:rsidR="00A44F05" w:rsidRPr="000A697B" w:rsidRDefault="00A44F05" w:rsidP="00A44F05">
      <w:pPr>
        <w:pStyle w:val="ListParagraph"/>
        <w:numPr>
          <w:ilvl w:val="0"/>
          <w:numId w:val="33"/>
        </w:numPr>
        <w:spacing w:line="216" w:lineRule="auto"/>
        <w:rPr>
          <w:color w:val="FFFFFF"/>
          <w:sz w:val="32"/>
          <w:szCs w:val="32"/>
        </w:rPr>
      </w:pPr>
      <w:r w:rsidRPr="000A697B">
        <w:rPr>
          <w:rFonts w:eastAsiaTheme="minorEastAsia"/>
          <w:color w:val="000000" w:themeColor="text1"/>
          <w:kern w:val="24"/>
          <w:sz w:val="32"/>
          <w:szCs w:val="32"/>
          <w:lang w:val="en-US"/>
        </w:rPr>
        <w:t>Students must recognize their skills, identify areas they are best suited, and implement measures that foster continuous improvement.</w:t>
      </w:r>
    </w:p>
    <w:p w14:paraId="29C83272" w14:textId="77777777" w:rsidR="000A697B" w:rsidRPr="000A697B" w:rsidRDefault="000A697B" w:rsidP="00A44F05">
      <w:pPr>
        <w:pStyle w:val="ListParagraph"/>
        <w:numPr>
          <w:ilvl w:val="0"/>
          <w:numId w:val="33"/>
        </w:numPr>
        <w:spacing w:line="216" w:lineRule="auto"/>
        <w:rPr>
          <w:color w:val="FFFFFF"/>
          <w:sz w:val="32"/>
          <w:szCs w:val="32"/>
        </w:rPr>
      </w:pPr>
    </w:p>
    <w:p w14:paraId="5DB796A1" w14:textId="77BA0042" w:rsidR="00A44F05" w:rsidRPr="000A697B" w:rsidRDefault="00A44F05" w:rsidP="00066ACD">
      <w:pPr>
        <w:pStyle w:val="ListParagraph"/>
        <w:spacing w:line="216" w:lineRule="auto"/>
        <w:rPr>
          <w:color w:val="FFFFFF"/>
          <w:sz w:val="32"/>
          <w:szCs w:val="32"/>
        </w:rPr>
      </w:pPr>
      <w:r w:rsidRPr="000A697B">
        <w:rPr>
          <w:rFonts w:eastAsiaTheme="minorEastAsia"/>
          <w:color w:val="000000" w:themeColor="text1"/>
          <w:kern w:val="24"/>
          <w:sz w:val="32"/>
          <w:szCs w:val="32"/>
          <w:lang w:val="en-US"/>
        </w:rPr>
        <w:t>The strategies for improving the academic and employability skills include advancing the studies, researcher, and seeking a practical exposure through employment to get on-the-job training.</w:t>
      </w:r>
    </w:p>
    <w:p w14:paraId="53DA8085" w14:textId="77777777" w:rsidR="00066ACD" w:rsidRDefault="00066ACD" w:rsidP="00066ACD">
      <w:pPr>
        <w:rPr>
          <w:rFonts w:ascii="Times New Roman" w:hAnsi="Times New Roman" w:cs="Times New Roman"/>
        </w:rPr>
      </w:pPr>
    </w:p>
    <w:p w14:paraId="79823E1D" w14:textId="7EAC6088" w:rsidR="000A697B" w:rsidRPr="0060009C" w:rsidRDefault="000A697B" w:rsidP="0060009C">
      <w:pPr>
        <w:jc w:val="center"/>
        <w:rPr>
          <w:rFonts w:ascii="Times New Roman" w:eastAsiaTheme="majorEastAsia" w:hAnsi="Times New Roman" w:cs="Times New Roman"/>
          <w:b/>
          <w:bCs/>
          <w:color w:val="000000" w:themeColor="text1"/>
          <w:kern w:val="24"/>
          <w:sz w:val="44"/>
          <w:szCs w:val="44"/>
          <w:lang w:val="en-US"/>
        </w:rPr>
      </w:pPr>
      <w:r w:rsidRPr="0060009C">
        <w:rPr>
          <w:rFonts w:ascii="Times New Roman" w:eastAsiaTheme="majorEastAsia" w:hAnsi="Times New Roman" w:cs="Times New Roman"/>
          <w:b/>
          <w:bCs/>
          <w:color w:val="000000" w:themeColor="text1"/>
          <w:kern w:val="24"/>
          <w:sz w:val="44"/>
          <w:szCs w:val="44"/>
          <w:lang w:val="en-US"/>
        </w:rPr>
        <w:lastRenderedPageBreak/>
        <w:t>Reference List</w:t>
      </w:r>
    </w:p>
    <w:p w14:paraId="1495E688" w14:textId="77777777" w:rsidR="000A697B" w:rsidRPr="0038596E" w:rsidRDefault="000A697B" w:rsidP="000A697B">
      <w:pPr>
        <w:pStyle w:val="ListParagraph"/>
        <w:numPr>
          <w:ilvl w:val="0"/>
          <w:numId w:val="34"/>
        </w:numPr>
        <w:rPr>
          <w:color w:val="FFFFFF"/>
          <w:sz w:val="28"/>
        </w:rPr>
      </w:pPr>
    </w:p>
    <w:p w14:paraId="55B9BCF5" w14:textId="77777777" w:rsidR="000A697B" w:rsidRPr="0038596E" w:rsidRDefault="000A697B" w:rsidP="000A697B">
      <w:pPr>
        <w:pStyle w:val="ListParagraph"/>
        <w:numPr>
          <w:ilvl w:val="0"/>
          <w:numId w:val="34"/>
        </w:numPr>
        <w:rPr>
          <w:color w:val="FFFFFF"/>
          <w:sz w:val="28"/>
        </w:rPr>
      </w:pPr>
    </w:p>
    <w:p w14:paraId="5192DCC4" w14:textId="77777777" w:rsidR="000A697B" w:rsidRPr="003D7423" w:rsidRDefault="000A697B" w:rsidP="000A697B">
      <w:pPr>
        <w:pStyle w:val="ListParagraph"/>
        <w:numPr>
          <w:ilvl w:val="0"/>
          <w:numId w:val="34"/>
        </w:numPr>
        <w:rPr>
          <w:color w:val="FFFFFF"/>
          <w:sz w:val="32"/>
          <w:szCs w:val="32"/>
        </w:rPr>
      </w:pPr>
      <w:r w:rsidRPr="003D7423">
        <w:rPr>
          <w:rFonts w:eastAsiaTheme="minorEastAsia"/>
          <w:color w:val="000000" w:themeColor="text1"/>
          <w:kern w:val="24"/>
          <w:sz w:val="32"/>
          <w:szCs w:val="32"/>
          <w:lang w:val="en-US"/>
        </w:rPr>
        <w:t>Doyle, A., 2018 </w:t>
      </w:r>
      <w:r w:rsidRPr="003D7423">
        <w:rPr>
          <w:rFonts w:eastAsiaTheme="minorEastAsia"/>
          <w:i/>
          <w:iCs/>
          <w:color w:val="000000" w:themeColor="text1"/>
          <w:kern w:val="24"/>
          <w:sz w:val="32"/>
          <w:szCs w:val="32"/>
          <w:lang w:val="en-US"/>
        </w:rPr>
        <w:t>Important presentation skills for workplace success</w:t>
      </w:r>
      <w:r w:rsidRPr="003D7423">
        <w:rPr>
          <w:rFonts w:eastAsiaTheme="minorEastAsia"/>
          <w:color w:val="000000" w:themeColor="text1"/>
          <w:kern w:val="24"/>
          <w:sz w:val="32"/>
          <w:szCs w:val="32"/>
          <w:lang w:val="en-US"/>
        </w:rPr>
        <w:t>. Available at: &lt;https://www.thebalancecareers.com/list-of-presentation-skills-2059695&gt; (Accessed: 23 November 2020).</w:t>
      </w:r>
    </w:p>
    <w:p w14:paraId="0A2C3C46" w14:textId="77777777" w:rsidR="000A697B" w:rsidRPr="003D7423" w:rsidRDefault="000A697B" w:rsidP="000A697B">
      <w:pPr>
        <w:pStyle w:val="ListParagraph"/>
        <w:numPr>
          <w:ilvl w:val="0"/>
          <w:numId w:val="34"/>
        </w:numPr>
        <w:rPr>
          <w:color w:val="FFFFFF"/>
          <w:sz w:val="32"/>
          <w:szCs w:val="32"/>
        </w:rPr>
      </w:pPr>
    </w:p>
    <w:p w14:paraId="5E110093" w14:textId="77777777" w:rsidR="000A697B" w:rsidRPr="003D7423" w:rsidRDefault="000A697B" w:rsidP="000A697B">
      <w:pPr>
        <w:pStyle w:val="ListParagraph"/>
        <w:numPr>
          <w:ilvl w:val="0"/>
          <w:numId w:val="34"/>
        </w:numPr>
        <w:rPr>
          <w:color w:val="FFFFFF"/>
          <w:sz w:val="32"/>
          <w:szCs w:val="32"/>
        </w:rPr>
      </w:pPr>
      <w:proofErr w:type="spellStart"/>
      <w:r w:rsidRPr="003D7423">
        <w:rPr>
          <w:rFonts w:eastAsiaTheme="minorEastAsia"/>
          <w:color w:val="000000" w:themeColor="text1"/>
          <w:kern w:val="24"/>
          <w:sz w:val="32"/>
          <w:szCs w:val="32"/>
          <w:lang w:val="en-US"/>
        </w:rPr>
        <w:t>Petrone</w:t>
      </w:r>
      <w:proofErr w:type="spellEnd"/>
      <w:r w:rsidRPr="003D7423">
        <w:rPr>
          <w:rFonts w:eastAsiaTheme="minorEastAsia"/>
          <w:color w:val="000000" w:themeColor="text1"/>
          <w:kern w:val="24"/>
          <w:sz w:val="32"/>
          <w:szCs w:val="32"/>
          <w:lang w:val="en-US"/>
        </w:rPr>
        <w:t>, P., 2018 </w:t>
      </w:r>
      <w:r w:rsidRPr="003D7423">
        <w:rPr>
          <w:rFonts w:eastAsiaTheme="minorEastAsia"/>
          <w:i/>
          <w:iCs/>
          <w:color w:val="000000" w:themeColor="text1"/>
          <w:kern w:val="24"/>
          <w:sz w:val="32"/>
          <w:szCs w:val="32"/>
          <w:lang w:val="en-US"/>
        </w:rPr>
        <w:t>The skills companies need most in 2019 – and how to learn them</w:t>
      </w:r>
      <w:r w:rsidRPr="003D7423">
        <w:rPr>
          <w:rFonts w:eastAsiaTheme="minorEastAsia"/>
          <w:color w:val="000000" w:themeColor="text1"/>
          <w:kern w:val="24"/>
          <w:sz w:val="32"/>
          <w:szCs w:val="32"/>
          <w:lang w:val="en-US"/>
        </w:rPr>
        <w:t>. Available at: &lt;https://www.linkedin.com/business/learning/blog/top-skills-and-courses/the-skills-companies-need-most-in-2019-and-how-to-learn-them&gt; (Accessed: 23 November 2020).</w:t>
      </w:r>
    </w:p>
    <w:p w14:paraId="4D4FFB9E" w14:textId="77777777" w:rsidR="000A697B" w:rsidRPr="003D7423" w:rsidRDefault="000A697B" w:rsidP="000A697B">
      <w:pPr>
        <w:pStyle w:val="ListParagraph"/>
        <w:numPr>
          <w:ilvl w:val="0"/>
          <w:numId w:val="34"/>
        </w:numPr>
        <w:rPr>
          <w:color w:val="FFFFFF"/>
          <w:sz w:val="32"/>
          <w:szCs w:val="32"/>
        </w:rPr>
      </w:pPr>
    </w:p>
    <w:p w14:paraId="1074ABAD" w14:textId="77777777" w:rsidR="000A697B" w:rsidRPr="003D7423" w:rsidRDefault="000A697B" w:rsidP="000A697B">
      <w:pPr>
        <w:pStyle w:val="ListParagraph"/>
        <w:numPr>
          <w:ilvl w:val="0"/>
          <w:numId w:val="34"/>
        </w:numPr>
        <w:rPr>
          <w:color w:val="FFFFFF"/>
          <w:sz w:val="32"/>
          <w:szCs w:val="32"/>
        </w:rPr>
      </w:pPr>
      <w:r w:rsidRPr="003D7423">
        <w:rPr>
          <w:rFonts w:eastAsiaTheme="minorEastAsia"/>
          <w:color w:val="000000" w:themeColor="text1"/>
          <w:kern w:val="24"/>
          <w:sz w:val="32"/>
          <w:szCs w:val="32"/>
          <w:lang w:val="en-US"/>
        </w:rPr>
        <w:t>The University of Edinburgh, 2020 </w:t>
      </w:r>
      <w:r w:rsidRPr="003D7423">
        <w:rPr>
          <w:rFonts w:eastAsiaTheme="minorEastAsia"/>
          <w:i/>
          <w:iCs/>
          <w:color w:val="000000" w:themeColor="text1"/>
          <w:kern w:val="24"/>
          <w:sz w:val="32"/>
          <w:szCs w:val="32"/>
          <w:lang w:val="en-US"/>
        </w:rPr>
        <w:t>Reflecting for employability</w:t>
      </w:r>
      <w:r w:rsidRPr="003D7423">
        <w:rPr>
          <w:rFonts w:eastAsiaTheme="minorEastAsia"/>
          <w:color w:val="000000" w:themeColor="text1"/>
          <w:kern w:val="24"/>
          <w:sz w:val="32"/>
          <w:szCs w:val="32"/>
          <w:lang w:val="en-US"/>
        </w:rPr>
        <w:t>. Available at: &lt;https://www.ed.ac.uk/reflection/reflectors-toolkit/employability&gt; (Accessed: 23 November 2020).</w:t>
      </w:r>
    </w:p>
    <w:p w14:paraId="66EAC611" w14:textId="77777777" w:rsidR="000A697B" w:rsidRPr="003D7423" w:rsidRDefault="000A697B" w:rsidP="000A697B">
      <w:pPr>
        <w:pStyle w:val="ListParagraph"/>
        <w:numPr>
          <w:ilvl w:val="0"/>
          <w:numId w:val="34"/>
        </w:numPr>
        <w:rPr>
          <w:color w:val="FFFFFF"/>
          <w:sz w:val="32"/>
          <w:szCs w:val="32"/>
        </w:rPr>
      </w:pPr>
    </w:p>
    <w:p w14:paraId="57BD592F" w14:textId="77777777" w:rsidR="000A697B" w:rsidRPr="003D7423" w:rsidRDefault="000A697B" w:rsidP="000A697B">
      <w:pPr>
        <w:pStyle w:val="ListParagraph"/>
        <w:numPr>
          <w:ilvl w:val="0"/>
          <w:numId w:val="34"/>
        </w:numPr>
        <w:rPr>
          <w:color w:val="FFFFFF"/>
          <w:sz w:val="32"/>
          <w:szCs w:val="32"/>
        </w:rPr>
      </w:pPr>
      <w:r w:rsidRPr="003D7423">
        <w:rPr>
          <w:rFonts w:eastAsiaTheme="minorEastAsia"/>
          <w:color w:val="000000" w:themeColor="text1"/>
          <w:kern w:val="24"/>
          <w:sz w:val="32"/>
          <w:szCs w:val="32"/>
          <w:lang w:val="en-US"/>
        </w:rPr>
        <w:t>University of Exeter, 2020. </w:t>
      </w:r>
      <w:r w:rsidRPr="003D7423">
        <w:rPr>
          <w:rFonts w:eastAsiaTheme="minorEastAsia"/>
          <w:i/>
          <w:iCs/>
          <w:color w:val="000000" w:themeColor="text1"/>
          <w:kern w:val="24"/>
          <w:sz w:val="32"/>
          <w:szCs w:val="32"/>
          <w:lang w:val="en-US"/>
        </w:rPr>
        <w:t>Top 10 employability skills</w:t>
      </w:r>
      <w:r w:rsidRPr="003D7423">
        <w:rPr>
          <w:rFonts w:eastAsiaTheme="minorEastAsia"/>
          <w:color w:val="000000" w:themeColor="text1"/>
          <w:kern w:val="24"/>
          <w:sz w:val="32"/>
          <w:szCs w:val="32"/>
          <w:lang w:val="en-US"/>
        </w:rPr>
        <w:t>. Available at: &lt;https://www.exeter.ac.uk/ambassadors/HESTEM/resources/General/STEMNET%20Employability%20skills%20guide.pdf&gt; (Accessed: 23 November 2020).</w:t>
      </w:r>
    </w:p>
    <w:p w14:paraId="16134634" w14:textId="77777777" w:rsidR="000A697B" w:rsidRPr="003D7423" w:rsidRDefault="000A697B" w:rsidP="000A697B">
      <w:pPr>
        <w:pStyle w:val="ListParagraph"/>
        <w:numPr>
          <w:ilvl w:val="0"/>
          <w:numId w:val="34"/>
        </w:numPr>
        <w:rPr>
          <w:color w:val="FFFFFF"/>
          <w:sz w:val="32"/>
          <w:szCs w:val="32"/>
        </w:rPr>
      </w:pPr>
    </w:p>
    <w:p w14:paraId="7C790278" w14:textId="3163AA3C" w:rsidR="000A697B" w:rsidRPr="00072913" w:rsidRDefault="000A697B" w:rsidP="000A697B">
      <w:pPr>
        <w:pStyle w:val="ListParagraph"/>
        <w:numPr>
          <w:ilvl w:val="0"/>
          <w:numId w:val="34"/>
        </w:numPr>
        <w:rPr>
          <w:color w:val="FFFFFF"/>
          <w:sz w:val="32"/>
          <w:szCs w:val="32"/>
        </w:rPr>
      </w:pPr>
      <w:r w:rsidRPr="003D7423">
        <w:rPr>
          <w:rFonts w:eastAsiaTheme="minorEastAsia"/>
          <w:color w:val="000000" w:themeColor="text1"/>
          <w:kern w:val="24"/>
          <w:sz w:val="32"/>
          <w:szCs w:val="32"/>
          <w:lang w:val="en-US"/>
        </w:rPr>
        <w:t>University of York, 2020. </w:t>
      </w:r>
      <w:r w:rsidRPr="003D7423">
        <w:rPr>
          <w:rFonts w:eastAsiaTheme="minorEastAsia"/>
          <w:i/>
          <w:iCs/>
          <w:color w:val="000000" w:themeColor="text1"/>
          <w:kern w:val="24"/>
          <w:sz w:val="32"/>
          <w:szCs w:val="32"/>
          <w:lang w:val="en-US"/>
        </w:rPr>
        <w:t>Reflective writing: Employability skills</w:t>
      </w:r>
      <w:r w:rsidRPr="003D7423">
        <w:rPr>
          <w:rFonts w:eastAsiaTheme="minorEastAsia"/>
          <w:color w:val="000000" w:themeColor="text1"/>
          <w:kern w:val="24"/>
          <w:sz w:val="32"/>
          <w:szCs w:val="32"/>
          <w:lang w:val="en-US"/>
        </w:rPr>
        <w:t>. Available at: &lt;https://subjectguides.york.ac.uk/skills/reflective-writing&gt; (Accessed: 23November 2020).</w:t>
      </w:r>
    </w:p>
    <w:p w14:paraId="2333203E" w14:textId="757EACEA" w:rsidR="00072913" w:rsidRPr="00BE4A46" w:rsidRDefault="00072913" w:rsidP="00BE4A46">
      <w:pPr>
        <w:spacing w:after="0" w:line="240" w:lineRule="auto"/>
        <w:rPr>
          <w:rFonts w:ascii="Times New Roman" w:eastAsia="Times New Roman" w:hAnsi="Times New Roman" w:cs="Times New Roman"/>
          <w:sz w:val="24"/>
          <w:szCs w:val="24"/>
          <w:lang w:eastAsia="en-GB"/>
        </w:rPr>
      </w:pPr>
    </w:p>
    <w:p w14:paraId="4DFF38F3" w14:textId="77777777" w:rsidR="00072913" w:rsidRPr="00072913" w:rsidRDefault="00072913" w:rsidP="00072913">
      <w:pPr>
        <w:rPr>
          <w:color w:val="FFFFFF"/>
          <w:sz w:val="32"/>
          <w:szCs w:val="32"/>
        </w:rPr>
      </w:pPr>
    </w:p>
    <w:p w14:paraId="6EAF7AC5" w14:textId="77777777" w:rsidR="007635B4" w:rsidRPr="007635B4" w:rsidRDefault="007635B4" w:rsidP="007635B4">
      <w:pPr>
        <w:jc w:val="center"/>
        <w:rPr>
          <w:rFonts w:ascii="Times New Roman" w:hAnsi="Times New Roman" w:cs="Times New Roman"/>
        </w:rPr>
      </w:pPr>
    </w:p>
    <w:sectPr w:rsidR="007635B4" w:rsidRPr="007635B4" w:rsidSect="0021758F">
      <w:headerReference w:type="default" r:id="rId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6B13A0" w14:textId="77777777" w:rsidR="00977DC0" w:rsidRDefault="00977DC0" w:rsidP="00F04C95">
      <w:pPr>
        <w:spacing w:after="0" w:line="240" w:lineRule="auto"/>
      </w:pPr>
      <w:r>
        <w:separator/>
      </w:r>
    </w:p>
  </w:endnote>
  <w:endnote w:type="continuationSeparator" w:id="0">
    <w:p w14:paraId="497B8AC4" w14:textId="77777777" w:rsidR="00977DC0" w:rsidRDefault="00977DC0" w:rsidP="00F04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325301" w14:textId="77777777" w:rsidR="00977DC0" w:rsidRDefault="00977DC0" w:rsidP="00F04C95">
      <w:pPr>
        <w:spacing w:after="0" w:line="240" w:lineRule="auto"/>
      </w:pPr>
      <w:r>
        <w:separator/>
      </w:r>
    </w:p>
  </w:footnote>
  <w:footnote w:type="continuationSeparator" w:id="0">
    <w:p w14:paraId="697A03DE" w14:textId="77777777" w:rsidR="00977DC0" w:rsidRDefault="00977DC0" w:rsidP="00F04C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2D718A" w14:textId="25D9C82D" w:rsidR="006860C7" w:rsidRDefault="006860C7">
    <w:pPr>
      <w:pStyle w:val="Header"/>
    </w:pPr>
  </w:p>
  <w:p w14:paraId="6E68924A" w14:textId="65A9623C" w:rsidR="006860C7" w:rsidRPr="0051760E" w:rsidRDefault="0051760E" w:rsidP="0051760E">
    <w:pPr>
      <w:pStyle w:val="Header"/>
      <w:rPr>
        <w:rFonts w:ascii="Times New Roman" w:hAnsi="Times New Roman" w:cs="Times New Roman"/>
      </w:rPr>
    </w:pPr>
    <w:r>
      <w:rPr>
        <w:rFonts w:ascii="Times New Roman" w:hAnsi="Times New Roman"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5313A2"/>
    <w:multiLevelType w:val="hybridMultilevel"/>
    <w:tmpl w:val="BE543F0A"/>
    <w:lvl w:ilvl="0" w:tplc="DE5C02BA">
      <w:start w:val="1"/>
      <w:numFmt w:val="bullet"/>
      <w:lvlText w:val=""/>
      <w:lvlJc w:val="left"/>
      <w:pPr>
        <w:tabs>
          <w:tab w:val="num" w:pos="720"/>
        </w:tabs>
        <w:ind w:left="720" w:hanging="360"/>
      </w:pPr>
      <w:rPr>
        <w:rFonts w:ascii="Symbol" w:hAnsi="Symbol" w:hint="default"/>
      </w:rPr>
    </w:lvl>
    <w:lvl w:ilvl="1" w:tplc="DEB2FDCE" w:tentative="1">
      <w:start w:val="1"/>
      <w:numFmt w:val="bullet"/>
      <w:lvlText w:val=""/>
      <w:lvlJc w:val="left"/>
      <w:pPr>
        <w:tabs>
          <w:tab w:val="num" w:pos="1440"/>
        </w:tabs>
        <w:ind w:left="1440" w:hanging="360"/>
      </w:pPr>
      <w:rPr>
        <w:rFonts w:ascii="Symbol" w:hAnsi="Symbol" w:hint="default"/>
      </w:rPr>
    </w:lvl>
    <w:lvl w:ilvl="2" w:tplc="68A4F150" w:tentative="1">
      <w:start w:val="1"/>
      <w:numFmt w:val="bullet"/>
      <w:lvlText w:val=""/>
      <w:lvlJc w:val="left"/>
      <w:pPr>
        <w:tabs>
          <w:tab w:val="num" w:pos="2160"/>
        </w:tabs>
        <w:ind w:left="2160" w:hanging="360"/>
      </w:pPr>
      <w:rPr>
        <w:rFonts w:ascii="Symbol" w:hAnsi="Symbol" w:hint="default"/>
      </w:rPr>
    </w:lvl>
    <w:lvl w:ilvl="3" w:tplc="4B9C27A6" w:tentative="1">
      <w:start w:val="1"/>
      <w:numFmt w:val="bullet"/>
      <w:lvlText w:val=""/>
      <w:lvlJc w:val="left"/>
      <w:pPr>
        <w:tabs>
          <w:tab w:val="num" w:pos="2880"/>
        </w:tabs>
        <w:ind w:left="2880" w:hanging="360"/>
      </w:pPr>
      <w:rPr>
        <w:rFonts w:ascii="Symbol" w:hAnsi="Symbol" w:hint="default"/>
      </w:rPr>
    </w:lvl>
    <w:lvl w:ilvl="4" w:tplc="6FE8A484" w:tentative="1">
      <w:start w:val="1"/>
      <w:numFmt w:val="bullet"/>
      <w:lvlText w:val=""/>
      <w:lvlJc w:val="left"/>
      <w:pPr>
        <w:tabs>
          <w:tab w:val="num" w:pos="3600"/>
        </w:tabs>
        <w:ind w:left="3600" w:hanging="360"/>
      </w:pPr>
      <w:rPr>
        <w:rFonts w:ascii="Symbol" w:hAnsi="Symbol" w:hint="default"/>
      </w:rPr>
    </w:lvl>
    <w:lvl w:ilvl="5" w:tplc="EA8C9A3E" w:tentative="1">
      <w:start w:val="1"/>
      <w:numFmt w:val="bullet"/>
      <w:lvlText w:val=""/>
      <w:lvlJc w:val="left"/>
      <w:pPr>
        <w:tabs>
          <w:tab w:val="num" w:pos="4320"/>
        </w:tabs>
        <w:ind w:left="4320" w:hanging="360"/>
      </w:pPr>
      <w:rPr>
        <w:rFonts w:ascii="Symbol" w:hAnsi="Symbol" w:hint="default"/>
      </w:rPr>
    </w:lvl>
    <w:lvl w:ilvl="6" w:tplc="D78A5A22" w:tentative="1">
      <w:start w:val="1"/>
      <w:numFmt w:val="bullet"/>
      <w:lvlText w:val=""/>
      <w:lvlJc w:val="left"/>
      <w:pPr>
        <w:tabs>
          <w:tab w:val="num" w:pos="5040"/>
        </w:tabs>
        <w:ind w:left="5040" w:hanging="360"/>
      </w:pPr>
      <w:rPr>
        <w:rFonts w:ascii="Symbol" w:hAnsi="Symbol" w:hint="default"/>
      </w:rPr>
    </w:lvl>
    <w:lvl w:ilvl="7" w:tplc="4476D2BC" w:tentative="1">
      <w:start w:val="1"/>
      <w:numFmt w:val="bullet"/>
      <w:lvlText w:val=""/>
      <w:lvlJc w:val="left"/>
      <w:pPr>
        <w:tabs>
          <w:tab w:val="num" w:pos="5760"/>
        </w:tabs>
        <w:ind w:left="5760" w:hanging="360"/>
      </w:pPr>
      <w:rPr>
        <w:rFonts w:ascii="Symbol" w:hAnsi="Symbol" w:hint="default"/>
      </w:rPr>
    </w:lvl>
    <w:lvl w:ilvl="8" w:tplc="FAF42F34"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3B269FE"/>
    <w:multiLevelType w:val="hybridMultilevel"/>
    <w:tmpl w:val="E0629A84"/>
    <w:lvl w:ilvl="0" w:tplc="3F76184A">
      <w:start w:val="1"/>
      <w:numFmt w:val="bullet"/>
      <w:lvlText w:val="•"/>
      <w:lvlJc w:val="left"/>
      <w:pPr>
        <w:tabs>
          <w:tab w:val="num" w:pos="720"/>
        </w:tabs>
        <w:ind w:left="720" w:hanging="360"/>
      </w:pPr>
      <w:rPr>
        <w:rFonts w:ascii="Arial" w:hAnsi="Arial" w:hint="default"/>
      </w:rPr>
    </w:lvl>
    <w:lvl w:ilvl="1" w:tplc="1B34E57A" w:tentative="1">
      <w:start w:val="1"/>
      <w:numFmt w:val="bullet"/>
      <w:lvlText w:val="•"/>
      <w:lvlJc w:val="left"/>
      <w:pPr>
        <w:tabs>
          <w:tab w:val="num" w:pos="1440"/>
        </w:tabs>
        <w:ind w:left="1440" w:hanging="360"/>
      </w:pPr>
      <w:rPr>
        <w:rFonts w:ascii="Arial" w:hAnsi="Arial" w:hint="default"/>
      </w:rPr>
    </w:lvl>
    <w:lvl w:ilvl="2" w:tplc="2DE8AC04" w:tentative="1">
      <w:start w:val="1"/>
      <w:numFmt w:val="bullet"/>
      <w:lvlText w:val="•"/>
      <w:lvlJc w:val="left"/>
      <w:pPr>
        <w:tabs>
          <w:tab w:val="num" w:pos="2160"/>
        </w:tabs>
        <w:ind w:left="2160" w:hanging="360"/>
      </w:pPr>
      <w:rPr>
        <w:rFonts w:ascii="Arial" w:hAnsi="Arial" w:hint="default"/>
      </w:rPr>
    </w:lvl>
    <w:lvl w:ilvl="3" w:tplc="857A3A48" w:tentative="1">
      <w:start w:val="1"/>
      <w:numFmt w:val="bullet"/>
      <w:lvlText w:val="•"/>
      <w:lvlJc w:val="left"/>
      <w:pPr>
        <w:tabs>
          <w:tab w:val="num" w:pos="2880"/>
        </w:tabs>
        <w:ind w:left="2880" w:hanging="360"/>
      </w:pPr>
      <w:rPr>
        <w:rFonts w:ascii="Arial" w:hAnsi="Arial" w:hint="default"/>
      </w:rPr>
    </w:lvl>
    <w:lvl w:ilvl="4" w:tplc="4FFC112C" w:tentative="1">
      <w:start w:val="1"/>
      <w:numFmt w:val="bullet"/>
      <w:lvlText w:val="•"/>
      <w:lvlJc w:val="left"/>
      <w:pPr>
        <w:tabs>
          <w:tab w:val="num" w:pos="3600"/>
        </w:tabs>
        <w:ind w:left="3600" w:hanging="360"/>
      </w:pPr>
      <w:rPr>
        <w:rFonts w:ascii="Arial" w:hAnsi="Arial" w:hint="default"/>
      </w:rPr>
    </w:lvl>
    <w:lvl w:ilvl="5" w:tplc="05A29A30" w:tentative="1">
      <w:start w:val="1"/>
      <w:numFmt w:val="bullet"/>
      <w:lvlText w:val="•"/>
      <w:lvlJc w:val="left"/>
      <w:pPr>
        <w:tabs>
          <w:tab w:val="num" w:pos="4320"/>
        </w:tabs>
        <w:ind w:left="4320" w:hanging="360"/>
      </w:pPr>
      <w:rPr>
        <w:rFonts w:ascii="Arial" w:hAnsi="Arial" w:hint="default"/>
      </w:rPr>
    </w:lvl>
    <w:lvl w:ilvl="6" w:tplc="C72C9674" w:tentative="1">
      <w:start w:val="1"/>
      <w:numFmt w:val="bullet"/>
      <w:lvlText w:val="•"/>
      <w:lvlJc w:val="left"/>
      <w:pPr>
        <w:tabs>
          <w:tab w:val="num" w:pos="5040"/>
        </w:tabs>
        <w:ind w:left="5040" w:hanging="360"/>
      </w:pPr>
      <w:rPr>
        <w:rFonts w:ascii="Arial" w:hAnsi="Arial" w:hint="default"/>
      </w:rPr>
    </w:lvl>
    <w:lvl w:ilvl="7" w:tplc="7EF88C9E" w:tentative="1">
      <w:start w:val="1"/>
      <w:numFmt w:val="bullet"/>
      <w:lvlText w:val="•"/>
      <w:lvlJc w:val="left"/>
      <w:pPr>
        <w:tabs>
          <w:tab w:val="num" w:pos="5760"/>
        </w:tabs>
        <w:ind w:left="5760" w:hanging="360"/>
      </w:pPr>
      <w:rPr>
        <w:rFonts w:ascii="Arial" w:hAnsi="Arial" w:hint="default"/>
      </w:rPr>
    </w:lvl>
    <w:lvl w:ilvl="8" w:tplc="ECE0037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72410F1"/>
    <w:multiLevelType w:val="hybridMultilevel"/>
    <w:tmpl w:val="1F5080DA"/>
    <w:lvl w:ilvl="0" w:tplc="D26E84B4">
      <w:start w:val="1"/>
      <w:numFmt w:val="bullet"/>
      <w:lvlText w:val="•"/>
      <w:lvlJc w:val="left"/>
      <w:pPr>
        <w:tabs>
          <w:tab w:val="num" w:pos="720"/>
        </w:tabs>
        <w:ind w:left="720" w:hanging="360"/>
      </w:pPr>
      <w:rPr>
        <w:rFonts w:ascii="Arial" w:hAnsi="Arial" w:hint="default"/>
      </w:rPr>
    </w:lvl>
    <w:lvl w:ilvl="1" w:tplc="8EF4B5E8" w:tentative="1">
      <w:start w:val="1"/>
      <w:numFmt w:val="bullet"/>
      <w:lvlText w:val="•"/>
      <w:lvlJc w:val="left"/>
      <w:pPr>
        <w:tabs>
          <w:tab w:val="num" w:pos="1440"/>
        </w:tabs>
        <w:ind w:left="1440" w:hanging="360"/>
      </w:pPr>
      <w:rPr>
        <w:rFonts w:ascii="Arial" w:hAnsi="Arial" w:hint="default"/>
      </w:rPr>
    </w:lvl>
    <w:lvl w:ilvl="2" w:tplc="1E74C902" w:tentative="1">
      <w:start w:val="1"/>
      <w:numFmt w:val="bullet"/>
      <w:lvlText w:val="•"/>
      <w:lvlJc w:val="left"/>
      <w:pPr>
        <w:tabs>
          <w:tab w:val="num" w:pos="2160"/>
        </w:tabs>
        <w:ind w:left="2160" w:hanging="360"/>
      </w:pPr>
      <w:rPr>
        <w:rFonts w:ascii="Arial" w:hAnsi="Arial" w:hint="default"/>
      </w:rPr>
    </w:lvl>
    <w:lvl w:ilvl="3" w:tplc="DB02658E" w:tentative="1">
      <w:start w:val="1"/>
      <w:numFmt w:val="bullet"/>
      <w:lvlText w:val="•"/>
      <w:lvlJc w:val="left"/>
      <w:pPr>
        <w:tabs>
          <w:tab w:val="num" w:pos="2880"/>
        </w:tabs>
        <w:ind w:left="2880" w:hanging="360"/>
      </w:pPr>
      <w:rPr>
        <w:rFonts w:ascii="Arial" w:hAnsi="Arial" w:hint="default"/>
      </w:rPr>
    </w:lvl>
    <w:lvl w:ilvl="4" w:tplc="92F8A2F8" w:tentative="1">
      <w:start w:val="1"/>
      <w:numFmt w:val="bullet"/>
      <w:lvlText w:val="•"/>
      <w:lvlJc w:val="left"/>
      <w:pPr>
        <w:tabs>
          <w:tab w:val="num" w:pos="3600"/>
        </w:tabs>
        <w:ind w:left="3600" w:hanging="360"/>
      </w:pPr>
      <w:rPr>
        <w:rFonts w:ascii="Arial" w:hAnsi="Arial" w:hint="default"/>
      </w:rPr>
    </w:lvl>
    <w:lvl w:ilvl="5" w:tplc="AA2E22AE" w:tentative="1">
      <w:start w:val="1"/>
      <w:numFmt w:val="bullet"/>
      <w:lvlText w:val="•"/>
      <w:lvlJc w:val="left"/>
      <w:pPr>
        <w:tabs>
          <w:tab w:val="num" w:pos="4320"/>
        </w:tabs>
        <w:ind w:left="4320" w:hanging="360"/>
      </w:pPr>
      <w:rPr>
        <w:rFonts w:ascii="Arial" w:hAnsi="Arial" w:hint="default"/>
      </w:rPr>
    </w:lvl>
    <w:lvl w:ilvl="6" w:tplc="C0061708" w:tentative="1">
      <w:start w:val="1"/>
      <w:numFmt w:val="bullet"/>
      <w:lvlText w:val="•"/>
      <w:lvlJc w:val="left"/>
      <w:pPr>
        <w:tabs>
          <w:tab w:val="num" w:pos="5040"/>
        </w:tabs>
        <w:ind w:left="5040" w:hanging="360"/>
      </w:pPr>
      <w:rPr>
        <w:rFonts w:ascii="Arial" w:hAnsi="Arial" w:hint="default"/>
      </w:rPr>
    </w:lvl>
    <w:lvl w:ilvl="7" w:tplc="FE2EF5F8" w:tentative="1">
      <w:start w:val="1"/>
      <w:numFmt w:val="bullet"/>
      <w:lvlText w:val="•"/>
      <w:lvlJc w:val="left"/>
      <w:pPr>
        <w:tabs>
          <w:tab w:val="num" w:pos="5760"/>
        </w:tabs>
        <w:ind w:left="5760" w:hanging="360"/>
      </w:pPr>
      <w:rPr>
        <w:rFonts w:ascii="Arial" w:hAnsi="Arial" w:hint="default"/>
      </w:rPr>
    </w:lvl>
    <w:lvl w:ilvl="8" w:tplc="E728A78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72D668B"/>
    <w:multiLevelType w:val="hybridMultilevel"/>
    <w:tmpl w:val="6BD8C0AA"/>
    <w:lvl w:ilvl="0" w:tplc="DE42208E">
      <w:start w:val="1"/>
      <w:numFmt w:val="bullet"/>
      <w:lvlText w:val=""/>
      <w:lvlJc w:val="left"/>
      <w:pPr>
        <w:tabs>
          <w:tab w:val="num" w:pos="720"/>
        </w:tabs>
        <w:ind w:left="720" w:hanging="360"/>
      </w:pPr>
      <w:rPr>
        <w:rFonts w:ascii="Symbol" w:hAnsi="Symbol" w:hint="default"/>
      </w:rPr>
    </w:lvl>
    <w:lvl w:ilvl="1" w:tplc="32FEAF1A" w:tentative="1">
      <w:start w:val="1"/>
      <w:numFmt w:val="bullet"/>
      <w:lvlText w:val=""/>
      <w:lvlJc w:val="left"/>
      <w:pPr>
        <w:tabs>
          <w:tab w:val="num" w:pos="1440"/>
        </w:tabs>
        <w:ind w:left="1440" w:hanging="360"/>
      </w:pPr>
      <w:rPr>
        <w:rFonts w:ascii="Symbol" w:hAnsi="Symbol" w:hint="default"/>
      </w:rPr>
    </w:lvl>
    <w:lvl w:ilvl="2" w:tplc="F48C2CEE" w:tentative="1">
      <w:start w:val="1"/>
      <w:numFmt w:val="bullet"/>
      <w:lvlText w:val=""/>
      <w:lvlJc w:val="left"/>
      <w:pPr>
        <w:tabs>
          <w:tab w:val="num" w:pos="2160"/>
        </w:tabs>
        <w:ind w:left="2160" w:hanging="360"/>
      </w:pPr>
      <w:rPr>
        <w:rFonts w:ascii="Symbol" w:hAnsi="Symbol" w:hint="default"/>
      </w:rPr>
    </w:lvl>
    <w:lvl w:ilvl="3" w:tplc="26A88692" w:tentative="1">
      <w:start w:val="1"/>
      <w:numFmt w:val="bullet"/>
      <w:lvlText w:val=""/>
      <w:lvlJc w:val="left"/>
      <w:pPr>
        <w:tabs>
          <w:tab w:val="num" w:pos="2880"/>
        </w:tabs>
        <w:ind w:left="2880" w:hanging="360"/>
      </w:pPr>
      <w:rPr>
        <w:rFonts w:ascii="Symbol" w:hAnsi="Symbol" w:hint="default"/>
      </w:rPr>
    </w:lvl>
    <w:lvl w:ilvl="4" w:tplc="2CCE313E" w:tentative="1">
      <w:start w:val="1"/>
      <w:numFmt w:val="bullet"/>
      <w:lvlText w:val=""/>
      <w:lvlJc w:val="left"/>
      <w:pPr>
        <w:tabs>
          <w:tab w:val="num" w:pos="3600"/>
        </w:tabs>
        <w:ind w:left="3600" w:hanging="360"/>
      </w:pPr>
      <w:rPr>
        <w:rFonts w:ascii="Symbol" w:hAnsi="Symbol" w:hint="default"/>
      </w:rPr>
    </w:lvl>
    <w:lvl w:ilvl="5" w:tplc="6CA21CA8" w:tentative="1">
      <w:start w:val="1"/>
      <w:numFmt w:val="bullet"/>
      <w:lvlText w:val=""/>
      <w:lvlJc w:val="left"/>
      <w:pPr>
        <w:tabs>
          <w:tab w:val="num" w:pos="4320"/>
        </w:tabs>
        <w:ind w:left="4320" w:hanging="360"/>
      </w:pPr>
      <w:rPr>
        <w:rFonts w:ascii="Symbol" w:hAnsi="Symbol" w:hint="default"/>
      </w:rPr>
    </w:lvl>
    <w:lvl w:ilvl="6" w:tplc="AD669D90" w:tentative="1">
      <w:start w:val="1"/>
      <w:numFmt w:val="bullet"/>
      <w:lvlText w:val=""/>
      <w:lvlJc w:val="left"/>
      <w:pPr>
        <w:tabs>
          <w:tab w:val="num" w:pos="5040"/>
        </w:tabs>
        <w:ind w:left="5040" w:hanging="360"/>
      </w:pPr>
      <w:rPr>
        <w:rFonts w:ascii="Symbol" w:hAnsi="Symbol" w:hint="default"/>
      </w:rPr>
    </w:lvl>
    <w:lvl w:ilvl="7" w:tplc="107484CE" w:tentative="1">
      <w:start w:val="1"/>
      <w:numFmt w:val="bullet"/>
      <w:lvlText w:val=""/>
      <w:lvlJc w:val="left"/>
      <w:pPr>
        <w:tabs>
          <w:tab w:val="num" w:pos="5760"/>
        </w:tabs>
        <w:ind w:left="5760" w:hanging="360"/>
      </w:pPr>
      <w:rPr>
        <w:rFonts w:ascii="Symbol" w:hAnsi="Symbol" w:hint="default"/>
      </w:rPr>
    </w:lvl>
    <w:lvl w:ilvl="8" w:tplc="43EC1E6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79C0A45"/>
    <w:multiLevelType w:val="hybridMultilevel"/>
    <w:tmpl w:val="12905CEE"/>
    <w:lvl w:ilvl="0" w:tplc="D5CC9406">
      <w:start w:val="1"/>
      <w:numFmt w:val="bullet"/>
      <w:lvlText w:val="•"/>
      <w:lvlJc w:val="left"/>
      <w:pPr>
        <w:tabs>
          <w:tab w:val="num" w:pos="720"/>
        </w:tabs>
        <w:ind w:left="720" w:hanging="360"/>
      </w:pPr>
      <w:rPr>
        <w:rFonts w:ascii="Arial" w:hAnsi="Arial" w:hint="default"/>
      </w:rPr>
    </w:lvl>
    <w:lvl w:ilvl="1" w:tplc="21BC78EC" w:tentative="1">
      <w:start w:val="1"/>
      <w:numFmt w:val="bullet"/>
      <w:lvlText w:val="•"/>
      <w:lvlJc w:val="left"/>
      <w:pPr>
        <w:tabs>
          <w:tab w:val="num" w:pos="1440"/>
        </w:tabs>
        <w:ind w:left="1440" w:hanging="360"/>
      </w:pPr>
      <w:rPr>
        <w:rFonts w:ascii="Arial" w:hAnsi="Arial" w:hint="default"/>
      </w:rPr>
    </w:lvl>
    <w:lvl w:ilvl="2" w:tplc="840C3D8E" w:tentative="1">
      <w:start w:val="1"/>
      <w:numFmt w:val="bullet"/>
      <w:lvlText w:val="•"/>
      <w:lvlJc w:val="left"/>
      <w:pPr>
        <w:tabs>
          <w:tab w:val="num" w:pos="2160"/>
        </w:tabs>
        <w:ind w:left="2160" w:hanging="360"/>
      </w:pPr>
      <w:rPr>
        <w:rFonts w:ascii="Arial" w:hAnsi="Arial" w:hint="default"/>
      </w:rPr>
    </w:lvl>
    <w:lvl w:ilvl="3" w:tplc="F744778E" w:tentative="1">
      <w:start w:val="1"/>
      <w:numFmt w:val="bullet"/>
      <w:lvlText w:val="•"/>
      <w:lvlJc w:val="left"/>
      <w:pPr>
        <w:tabs>
          <w:tab w:val="num" w:pos="2880"/>
        </w:tabs>
        <w:ind w:left="2880" w:hanging="360"/>
      </w:pPr>
      <w:rPr>
        <w:rFonts w:ascii="Arial" w:hAnsi="Arial" w:hint="default"/>
      </w:rPr>
    </w:lvl>
    <w:lvl w:ilvl="4" w:tplc="F39C4846" w:tentative="1">
      <w:start w:val="1"/>
      <w:numFmt w:val="bullet"/>
      <w:lvlText w:val="•"/>
      <w:lvlJc w:val="left"/>
      <w:pPr>
        <w:tabs>
          <w:tab w:val="num" w:pos="3600"/>
        </w:tabs>
        <w:ind w:left="3600" w:hanging="360"/>
      </w:pPr>
      <w:rPr>
        <w:rFonts w:ascii="Arial" w:hAnsi="Arial" w:hint="default"/>
      </w:rPr>
    </w:lvl>
    <w:lvl w:ilvl="5" w:tplc="3C38A372" w:tentative="1">
      <w:start w:val="1"/>
      <w:numFmt w:val="bullet"/>
      <w:lvlText w:val="•"/>
      <w:lvlJc w:val="left"/>
      <w:pPr>
        <w:tabs>
          <w:tab w:val="num" w:pos="4320"/>
        </w:tabs>
        <w:ind w:left="4320" w:hanging="360"/>
      </w:pPr>
      <w:rPr>
        <w:rFonts w:ascii="Arial" w:hAnsi="Arial" w:hint="default"/>
      </w:rPr>
    </w:lvl>
    <w:lvl w:ilvl="6" w:tplc="E7F8B560" w:tentative="1">
      <w:start w:val="1"/>
      <w:numFmt w:val="bullet"/>
      <w:lvlText w:val="•"/>
      <w:lvlJc w:val="left"/>
      <w:pPr>
        <w:tabs>
          <w:tab w:val="num" w:pos="5040"/>
        </w:tabs>
        <w:ind w:left="5040" w:hanging="360"/>
      </w:pPr>
      <w:rPr>
        <w:rFonts w:ascii="Arial" w:hAnsi="Arial" w:hint="default"/>
      </w:rPr>
    </w:lvl>
    <w:lvl w:ilvl="7" w:tplc="B5F61AC2" w:tentative="1">
      <w:start w:val="1"/>
      <w:numFmt w:val="bullet"/>
      <w:lvlText w:val="•"/>
      <w:lvlJc w:val="left"/>
      <w:pPr>
        <w:tabs>
          <w:tab w:val="num" w:pos="5760"/>
        </w:tabs>
        <w:ind w:left="5760" w:hanging="360"/>
      </w:pPr>
      <w:rPr>
        <w:rFonts w:ascii="Arial" w:hAnsi="Arial" w:hint="default"/>
      </w:rPr>
    </w:lvl>
    <w:lvl w:ilvl="8" w:tplc="ED6ABCC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8886E73"/>
    <w:multiLevelType w:val="hybridMultilevel"/>
    <w:tmpl w:val="F81E5E22"/>
    <w:lvl w:ilvl="0" w:tplc="98102068">
      <w:start w:val="1"/>
      <w:numFmt w:val="bullet"/>
      <w:lvlText w:val="•"/>
      <w:lvlJc w:val="left"/>
      <w:pPr>
        <w:tabs>
          <w:tab w:val="num" w:pos="720"/>
        </w:tabs>
        <w:ind w:left="720" w:hanging="360"/>
      </w:pPr>
      <w:rPr>
        <w:rFonts w:ascii="Arial" w:hAnsi="Arial" w:hint="default"/>
      </w:rPr>
    </w:lvl>
    <w:lvl w:ilvl="1" w:tplc="83501628" w:tentative="1">
      <w:start w:val="1"/>
      <w:numFmt w:val="bullet"/>
      <w:lvlText w:val="•"/>
      <w:lvlJc w:val="left"/>
      <w:pPr>
        <w:tabs>
          <w:tab w:val="num" w:pos="1440"/>
        </w:tabs>
        <w:ind w:left="1440" w:hanging="360"/>
      </w:pPr>
      <w:rPr>
        <w:rFonts w:ascii="Arial" w:hAnsi="Arial" w:hint="default"/>
      </w:rPr>
    </w:lvl>
    <w:lvl w:ilvl="2" w:tplc="772A17A2" w:tentative="1">
      <w:start w:val="1"/>
      <w:numFmt w:val="bullet"/>
      <w:lvlText w:val="•"/>
      <w:lvlJc w:val="left"/>
      <w:pPr>
        <w:tabs>
          <w:tab w:val="num" w:pos="2160"/>
        </w:tabs>
        <w:ind w:left="2160" w:hanging="360"/>
      </w:pPr>
      <w:rPr>
        <w:rFonts w:ascii="Arial" w:hAnsi="Arial" w:hint="default"/>
      </w:rPr>
    </w:lvl>
    <w:lvl w:ilvl="3" w:tplc="E1D2C868" w:tentative="1">
      <w:start w:val="1"/>
      <w:numFmt w:val="bullet"/>
      <w:lvlText w:val="•"/>
      <w:lvlJc w:val="left"/>
      <w:pPr>
        <w:tabs>
          <w:tab w:val="num" w:pos="2880"/>
        </w:tabs>
        <w:ind w:left="2880" w:hanging="360"/>
      </w:pPr>
      <w:rPr>
        <w:rFonts w:ascii="Arial" w:hAnsi="Arial" w:hint="default"/>
      </w:rPr>
    </w:lvl>
    <w:lvl w:ilvl="4" w:tplc="DA8CADFE" w:tentative="1">
      <w:start w:val="1"/>
      <w:numFmt w:val="bullet"/>
      <w:lvlText w:val="•"/>
      <w:lvlJc w:val="left"/>
      <w:pPr>
        <w:tabs>
          <w:tab w:val="num" w:pos="3600"/>
        </w:tabs>
        <w:ind w:left="3600" w:hanging="360"/>
      </w:pPr>
      <w:rPr>
        <w:rFonts w:ascii="Arial" w:hAnsi="Arial" w:hint="default"/>
      </w:rPr>
    </w:lvl>
    <w:lvl w:ilvl="5" w:tplc="7554B4DC" w:tentative="1">
      <w:start w:val="1"/>
      <w:numFmt w:val="bullet"/>
      <w:lvlText w:val="•"/>
      <w:lvlJc w:val="left"/>
      <w:pPr>
        <w:tabs>
          <w:tab w:val="num" w:pos="4320"/>
        </w:tabs>
        <w:ind w:left="4320" w:hanging="360"/>
      </w:pPr>
      <w:rPr>
        <w:rFonts w:ascii="Arial" w:hAnsi="Arial" w:hint="default"/>
      </w:rPr>
    </w:lvl>
    <w:lvl w:ilvl="6" w:tplc="D6483EB2" w:tentative="1">
      <w:start w:val="1"/>
      <w:numFmt w:val="bullet"/>
      <w:lvlText w:val="•"/>
      <w:lvlJc w:val="left"/>
      <w:pPr>
        <w:tabs>
          <w:tab w:val="num" w:pos="5040"/>
        </w:tabs>
        <w:ind w:left="5040" w:hanging="360"/>
      </w:pPr>
      <w:rPr>
        <w:rFonts w:ascii="Arial" w:hAnsi="Arial" w:hint="default"/>
      </w:rPr>
    </w:lvl>
    <w:lvl w:ilvl="7" w:tplc="8B7A3E2A" w:tentative="1">
      <w:start w:val="1"/>
      <w:numFmt w:val="bullet"/>
      <w:lvlText w:val="•"/>
      <w:lvlJc w:val="left"/>
      <w:pPr>
        <w:tabs>
          <w:tab w:val="num" w:pos="5760"/>
        </w:tabs>
        <w:ind w:left="5760" w:hanging="360"/>
      </w:pPr>
      <w:rPr>
        <w:rFonts w:ascii="Arial" w:hAnsi="Arial" w:hint="default"/>
      </w:rPr>
    </w:lvl>
    <w:lvl w:ilvl="8" w:tplc="589E088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F003697"/>
    <w:multiLevelType w:val="hybridMultilevel"/>
    <w:tmpl w:val="E45C3E42"/>
    <w:lvl w:ilvl="0" w:tplc="D5CC9406">
      <w:start w:val="1"/>
      <w:numFmt w:val="bullet"/>
      <w:lvlText w:val="•"/>
      <w:lvlJc w:val="left"/>
      <w:pPr>
        <w:tabs>
          <w:tab w:val="num" w:pos="1526"/>
        </w:tabs>
        <w:ind w:left="1526" w:hanging="360"/>
      </w:pPr>
      <w:rPr>
        <w:rFonts w:ascii="Arial" w:hAnsi="Arial" w:hint="default"/>
      </w:rPr>
    </w:lvl>
    <w:lvl w:ilvl="1" w:tplc="08090003" w:tentative="1">
      <w:start w:val="1"/>
      <w:numFmt w:val="bullet"/>
      <w:lvlText w:val="o"/>
      <w:lvlJc w:val="left"/>
      <w:pPr>
        <w:ind w:left="2246" w:hanging="360"/>
      </w:pPr>
      <w:rPr>
        <w:rFonts w:ascii="Courier New" w:hAnsi="Courier New" w:cs="Courier New" w:hint="default"/>
      </w:rPr>
    </w:lvl>
    <w:lvl w:ilvl="2" w:tplc="08090005" w:tentative="1">
      <w:start w:val="1"/>
      <w:numFmt w:val="bullet"/>
      <w:lvlText w:val=""/>
      <w:lvlJc w:val="left"/>
      <w:pPr>
        <w:ind w:left="2966" w:hanging="360"/>
      </w:pPr>
      <w:rPr>
        <w:rFonts w:ascii="Wingdings" w:hAnsi="Wingdings" w:hint="default"/>
      </w:rPr>
    </w:lvl>
    <w:lvl w:ilvl="3" w:tplc="08090001" w:tentative="1">
      <w:start w:val="1"/>
      <w:numFmt w:val="bullet"/>
      <w:lvlText w:val=""/>
      <w:lvlJc w:val="left"/>
      <w:pPr>
        <w:ind w:left="3686" w:hanging="360"/>
      </w:pPr>
      <w:rPr>
        <w:rFonts w:ascii="Symbol" w:hAnsi="Symbol" w:hint="default"/>
      </w:rPr>
    </w:lvl>
    <w:lvl w:ilvl="4" w:tplc="08090003" w:tentative="1">
      <w:start w:val="1"/>
      <w:numFmt w:val="bullet"/>
      <w:lvlText w:val="o"/>
      <w:lvlJc w:val="left"/>
      <w:pPr>
        <w:ind w:left="4406" w:hanging="360"/>
      </w:pPr>
      <w:rPr>
        <w:rFonts w:ascii="Courier New" w:hAnsi="Courier New" w:cs="Courier New" w:hint="default"/>
      </w:rPr>
    </w:lvl>
    <w:lvl w:ilvl="5" w:tplc="08090005" w:tentative="1">
      <w:start w:val="1"/>
      <w:numFmt w:val="bullet"/>
      <w:lvlText w:val=""/>
      <w:lvlJc w:val="left"/>
      <w:pPr>
        <w:ind w:left="5126" w:hanging="360"/>
      </w:pPr>
      <w:rPr>
        <w:rFonts w:ascii="Wingdings" w:hAnsi="Wingdings" w:hint="default"/>
      </w:rPr>
    </w:lvl>
    <w:lvl w:ilvl="6" w:tplc="08090001" w:tentative="1">
      <w:start w:val="1"/>
      <w:numFmt w:val="bullet"/>
      <w:lvlText w:val=""/>
      <w:lvlJc w:val="left"/>
      <w:pPr>
        <w:ind w:left="5846" w:hanging="360"/>
      </w:pPr>
      <w:rPr>
        <w:rFonts w:ascii="Symbol" w:hAnsi="Symbol" w:hint="default"/>
      </w:rPr>
    </w:lvl>
    <w:lvl w:ilvl="7" w:tplc="08090003" w:tentative="1">
      <w:start w:val="1"/>
      <w:numFmt w:val="bullet"/>
      <w:lvlText w:val="o"/>
      <w:lvlJc w:val="left"/>
      <w:pPr>
        <w:ind w:left="6566" w:hanging="360"/>
      </w:pPr>
      <w:rPr>
        <w:rFonts w:ascii="Courier New" w:hAnsi="Courier New" w:cs="Courier New" w:hint="default"/>
      </w:rPr>
    </w:lvl>
    <w:lvl w:ilvl="8" w:tplc="08090005" w:tentative="1">
      <w:start w:val="1"/>
      <w:numFmt w:val="bullet"/>
      <w:lvlText w:val=""/>
      <w:lvlJc w:val="left"/>
      <w:pPr>
        <w:ind w:left="7286" w:hanging="360"/>
      </w:pPr>
      <w:rPr>
        <w:rFonts w:ascii="Wingdings" w:hAnsi="Wingdings" w:hint="default"/>
      </w:rPr>
    </w:lvl>
  </w:abstractNum>
  <w:abstractNum w:abstractNumId="7" w15:restartNumberingAfterBreak="0">
    <w:nsid w:val="18936F2C"/>
    <w:multiLevelType w:val="hybridMultilevel"/>
    <w:tmpl w:val="5622EDB0"/>
    <w:lvl w:ilvl="0" w:tplc="2AF8CF3E">
      <w:start w:val="1"/>
      <w:numFmt w:val="bullet"/>
      <w:lvlText w:val="•"/>
      <w:lvlJc w:val="left"/>
      <w:pPr>
        <w:tabs>
          <w:tab w:val="num" w:pos="720"/>
        </w:tabs>
        <w:ind w:left="720" w:hanging="360"/>
      </w:pPr>
      <w:rPr>
        <w:rFonts w:ascii="Arial" w:hAnsi="Arial" w:hint="default"/>
      </w:rPr>
    </w:lvl>
    <w:lvl w:ilvl="1" w:tplc="1464910C" w:tentative="1">
      <w:start w:val="1"/>
      <w:numFmt w:val="bullet"/>
      <w:lvlText w:val="•"/>
      <w:lvlJc w:val="left"/>
      <w:pPr>
        <w:tabs>
          <w:tab w:val="num" w:pos="1440"/>
        </w:tabs>
        <w:ind w:left="1440" w:hanging="360"/>
      </w:pPr>
      <w:rPr>
        <w:rFonts w:ascii="Arial" w:hAnsi="Arial" w:hint="default"/>
      </w:rPr>
    </w:lvl>
    <w:lvl w:ilvl="2" w:tplc="1F8C90C0" w:tentative="1">
      <w:start w:val="1"/>
      <w:numFmt w:val="bullet"/>
      <w:lvlText w:val="•"/>
      <w:lvlJc w:val="left"/>
      <w:pPr>
        <w:tabs>
          <w:tab w:val="num" w:pos="2160"/>
        </w:tabs>
        <w:ind w:left="2160" w:hanging="360"/>
      </w:pPr>
      <w:rPr>
        <w:rFonts w:ascii="Arial" w:hAnsi="Arial" w:hint="default"/>
      </w:rPr>
    </w:lvl>
    <w:lvl w:ilvl="3" w:tplc="BDCCD1A0" w:tentative="1">
      <w:start w:val="1"/>
      <w:numFmt w:val="bullet"/>
      <w:lvlText w:val="•"/>
      <w:lvlJc w:val="left"/>
      <w:pPr>
        <w:tabs>
          <w:tab w:val="num" w:pos="2880"/>
        </w:tabs>
        <w:ind w:left="2880" w:hanging="360"/>
      </w:pPr>
      <w:rPr>
        <w:rFonts w:ascii="Arial" w:hAnsi="Arial" w:hint="default"/>
      </w:rPr>
    </w:lvl>
    <w:lvl w:ilvl="4" w:tplc="645C8D66" w:tentative="1">
      <w:start w:val="1"/>
      <w:numFmt w:val="bullet"/>
      <w:lvlText w:val="•"/>
      <w:lvlJc w:val="left"/>
      <w:pPr>
        <w:tabs>
          <w:tab w:val="num" w:pos="3600"/>
        </w:tabs>
        <w:ind w:left="3600" w:hanging="360"/>
      </w:pPr>
      <w:rPr>
        <w:rFonts w:ascii="Arial" w:hAnsi="Arial" w:hint="default"/>
      </w:rPr>
    </w:lvl>
    <w:lvl w:ilvl="5" w:tplc="04C2F386" w:tentative="1">
      <w:start w:val="1"/>
      <w:numFmt w:val="bullet"/>
      <w:lvlText w:val="•"/>
      <w:lvlJc w:val="left"/>
      <w:pPr>
        <w:tabs>
          <w:tab w:val="num" w:pos="4320"/>
        </w:tabs>
        <w:ind w:left="4320" w:hanging="360"/>
      </w:pPr>
      <w:rPr>
        <w:rFonts w:ascii="Arial" w:hAnsi="Arial" w:hint="default"/>
      </w:rPr>
    </w:lvl>
    <w:lvl w:ilvl="6" w:tplc="0DE2FEC2" w:tentative="1">
      <w:start w:val="1"/>
      <w:numFmt w:val="bullet"/>
      <w:lvlText w:val="•"/>
      <w:lvlJc w:val="left"/>
      <w:pPr>
        <w:tabs>
          <w:tab w:val="num" w:pos="5040"/>
        </w:tabs>
        <w:ind w:left="5040" w:hanging="360"/>
      </w:pPr>
      <w:rPr>
        <w:rFonts w:ascii="Arial" w:hAnsi="Arial" w:hint="default"/>
      </w:rPr>
    </w:lvl>
    <w:lvl w:ilvl="7" w:tplc="03C4F81E" w:tentative="1">
      <w:start w:val="1"/>
      <w:numFmt w:val="bullet"/>
      <w:lvlText w:val="•"/>
      <w:lvlJc w:val="left"/>
      <w:pPr>
        <w:tabs>
          <w:tab w:val="num" w:pos="5760"/>
        </w:tabs>
        <w:ind w:left="5760" w:hanging="360"/>
      </w:pPr>
      <w:rPr>
        <w:rFonts w:ascii="Arial" w:hAnsi="Arial" w:hint="default"/>
      </w:rPr>
    </w:lvl>
    <w:lvl w:ilvl="8" w:tplc="47FE276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3A06DF9"/>
    <w:multiLevelType w:val="hybridMultilevel"/>
    <w:tmpl w:val="73BC6E7E"/>
    <w:lvl w:ilvl="0" w:tplc="3AFE76B2">
      <w:start w:val="1"/>
      <w:numFmt w:val="bullet"/>
      <w:lvlText w:val="•"/>
      <w:lvlJc w:val="left"/>
      <w:pPr>
        <w:tabs>
          <w:tab w:val="num" w:pos="720"/>
        </w:tabs>
        <w:ind w:left="720" w:hanging="360"/>
      </w:pPr>
      <w:rPr>
        <w:rFonts w:ascii="Arial" w:hAnsi="Arial" w:hint="default"/>
      </w:rPr>
    </w:lvl>
    <w:lvl w:ilvl="1" w:tplc="2EAE3CDE" w:tentative="1">
      <w:start w:val="1"/>
      <w:numFmt w:val="bullet"/>
      <w:lvlText w:val="•"/>
      <w:lvlJc w:val="left"/>
      <w:pPr>
        <w:tabs>
          <w:tab w:val="num" w:pos="1440"/>
        </w:tabs>
        <w:ind w:left="1440" w:hanging="360"/>
      </w:pPr>
      <w:rPr>
        <w:rFonts w:ascii="Arial" w:hAnsi="Arial" w:hint="default"/>
      </w:rPr>
    </w:lvl>
    <w:lvl w:ilvl="2" w:tplc="99386096" w:tentative="1">
      <w:start w:val="1"/>
      <w:numFmt w:val="bullet"/>
      <w:lvlText w:val="•"/>
      <w:lvlJc w:val="left"/>
      <w:pPr>
        <w:tabs>
          <w:tab w:val="num" w:pos="2160"/>
        </w:tabs>
        <w:ind w:left="2160" w:hanging="360"/>
      </w:pPr>
      <w:rPr>
        <w:rFonts w:ascii="Arial" w:hAnsi="Arial" w:hint="default"/>
      </w:rPr>
    </w:lvl>
    <w:lvl w:ilvl="3" w:tplc="B8EE010E" w:tentative="1">
      <w:start w:val="1"/>
      <w:numFmt w:val="bullet"/>
      <w:lvlText w:val="•"/>
      <w:lvlJc w:val="left"/>
      <w:pPr>
        <w:tabs>
          <w:tab w:val="num" w:pos="2880"/>
        </w:tabs>
        <w:ind w:left="2880" w:hanging="360"/>
      </w:pPr>
      <w:rPr>
        <w:rFonts w:ascii="Arial" w:hAnsi="Arial" w:hint="default"/>
      </w:rPr>
    </w:lvl>
    <w:lvl w:ilvl="4" w:tplc="AF806CCC" w:tentative="1">
      <w:start w:val="1"/>
      <w:numFmt w:val="bullet"/>
      <w:lvlText w:val="•"/>
      <w:lvlJc w:val="left"/>
      <w:pPr>
        <w:tabs>
          <w:tab w:val="num" w:pos="3600"/>
        </w:tabs>
        <w:ind w:left="3600" w:hanging="360"/>
      </w:pPr>
      <w:rPr>
        <w:rFonts w:ascii="Arial" w:hAnsi="Arial" w:hint="default"/>
      </w:rPr>
    </w:lvl>
    <w:lvl w:ilvl="5" w:tplc="665C5D9C" w:tentative="1">
      <w:start w:val="1"/>
      <w:numFmt w:val="bullet"/>
      <w:lvlText w:val="•"/>
      <w:lvlJc w:val="left"/>
      <w:pPr>
        <w:tabs>
          <w:tab w:val="num" w:pos="4320"/>
        </w:tabs>
        <w:ind w:left="4320" w:hanging="360"/>
      </w:pPr>
      <w:rPr>
        <w:rFonts w:ascii="Arial" w:hAnsi="Arial" w:hint="default"/>
      </w:rPr>
    </w:lvl>
    <w:lvl w:ilvl="6" w:tplc="A3709892" w:tentative="1">
      <w:start w:val="1"/>
      <w:numFmt w:val="bullet"/>
      <w:lvlText w:val="•"/>
      <w:lvlJc w:val="left"/>
      <w:pPr>
        <w:tabs>
          <w:tab w:val="num" w:pos="5040"/>
        </w:tabs>
        <w:ind w:left="5040" w:hanging="360"/>
      </w:pPr>
      <w:rPr>
        <w:rFonts w:ascii="Arial" w:hAnsi="Arial" w:hint="default"/>
      </w:rPr>
    </w:lvl>
    <w:lvl w:ilvl="7" w:tplc="9F52B212" w:tentative="1">
      <w:start w:val="1"/>
      <w:numFmt w:val="bullet"/>
      <w:lvlText w:val="•"/>
      <w:lvlJc w:val="left"/>
      <w:pPr>
        <w:tabs>
          <w:tab w:val="num" w:pos="5760"/>
        </w:tabs>
        <w:ind w:left="5760" w:hanging="360"/>
      </w:pPr>
      <w:rPr>
        <w:rFonts w:ascii="Arial" w:hAnsi="Arial" w:hint="default"/>
      </w:rPr>
    </w:lvl>
    <w:lvl w:ilvl="8" w:tplc="038EAC5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92479EF"/>
    <w:multiLevelType w:val="hybridMultilevel"/>
    <w:tmpl w:val="2D9072EC"/>
    <w:lvl w:ilvl="0" w:tplc="D5CC940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527AB8"/>
    <w:multiLevelType w:val="hybridMultilevel"/>
    <w:tmpl w:val="4FCA4FC2"/>
    <w:lvl w:ilvl="0" w:tplc="5F246014">
      <w:start w:val="1"/>
      <w:numFmt w:val="bullet"/>
      <w:lvlText w:val=""/>
      <w:lvlJc w:val="left"/>
      <w:pPr>
        <w:tabs>
          <w:tab w:val="num" w:pos="720"/>
        </w:tabs>
        <w:ind w:left="720" w:hanging="360"/>
      </w:pPr>
      <w:rPr>
        <w:rFonts w:ascii="Symbol" w:hAnsi="Symbol" w:hint="default"/>
      </w:rPr>
    </w:lvl>
    <w:lvl w:ilvl="1" w:tplc="6F34A62E" w:tentative="1">
      <w:start w:val="1"/>
      <w:numFmt w:val="bullet"/>
      <w:lvlText w:val=""/>
      <w:lvlJc w:val="left"/>
      <w:pPr>
        <w:tabs>
          <w:tab w:val="num" w:pos="1440"/>
        </w:tabs>
        <w:ind w:left="1440" w:hanging="360"/>
      </w:pPr>
      <w:rPr>
        <w:rFonts w:ascii="Symbol" w:hAnsi="Symbol" w:hint="default"/>
      </w:rPr>
    </w:lvl>
    <w:lvl w:ilvl="2" w:tplc="D5A6F956" w:tentative="1">
      <w:start w:val="1"/>
      <w:numFmt w:val="bullet"/>
      <w:lvlText w:val=""/>
      <w:lvlJc w:val="left"/>
      <w:pPr>
        <w:tabs>
          <w:tab w:val="num" w:pos="2160"/>
        </w:tabs>
        <w:ind w:left="2160" w:hanging="360"/>
      </w:pPr>
      <w:rPr>
        <w:rFonts w:ascii="Symbol" w:hAnsi="Symbol" w:hint="default"/>
      </w:rPr>
    </w:lvl>
    <w:lvl w:ilvl="3" w:tplc="FF6EDE76" w:tentative="1">
      <w:start w:val="1"/>
      <w:numFmt w:val="bullet"/>
      <w:lvlText w:val=""/>
      <w:lvlJc w:val="left"/>
      <w:pPr>
        <w:tabs>
          <w:tab w:val="num" w:pos="2880"/>
        </w:tabs>
        <w:ind w:left="2880" w:hanging="360"/>
      </w:pPr>
      <w:rPr>
        <w:rFonts w:ascii="Symbol" w:hAnsi="Symbol" w:hint="default"/>
      </w:rPr>
    </w:lvl>
    <w:lvl w:ilvl="4" w:tplc="D6EA7DF0" w:tentative="1">
      <w:start w:val="1"/>
      <w:numFmt w:val="bullet"/>
      <w:lvlText w:val=""/>
      <w:lvlJc w:val="left"/>
      <w:pPr>
        <w:tabs>
          <w:tab w:val="num" w:pos="3600"/>
        </w:tabs>
        <w:ind w:left="3600" w:hanging="360"/>
      </w:pPr>
      <w:rPr>
        <w:rFonts w:ascii="Symbol" w:hAnsi="Symbol" w:hint="default"/>
      </w:rPr>
    </w:lvl>
    <w:lvl w:ilvl="5" w:tplc="CF683EEA" w:tentative="1">
      <w:start w:val="1"/>
      <w:numFmt w:val="bullet"/>
      <w:lvlText w:val=""/>
      <w:lvlJc w:val="left"/>
      <w:pPr>
        <w:tabs>
          <w:tab w:val="num" w:pos="4320"/>
        </w:tabs>
        <w:ind w:left="4320" w:hanging="360"/>
      </w:pPr>
      <w:rPr>
        <w:rFonts w:ascii="Symbol" w:hAnsi="Symbol" w:hint="default"/>
      </w:rPr>
    </w:lvl>
    <w:lvl w:ilvl="6" w:tplc="0090CFFE" w:tentative="1">
      <w:start w:val="1"/>
      <w:numFmt w:val="bullet"/>
      <w:lvlText w:val=""/>
      <w:lvlJc w:val="left"/>
      <w:pPr>
        <w:tabs>
          <w:tab w:val="num" w:pos="5040"/>
        </w:tabs>
        <w:ind w:left="5040" w:hanging="360"/>
      </w:pPr>
      <w:rPr>
        <w:rFonts w:ascii="Symbol" w:hAnsi="Symbol" w:hint="default"/>
      </w:rPr>
    </w:lvl>
    <w:lvl w:ilvl="7" w:tplc="CC649BE2" w:tentative="1">
      <w:start w:val="1"/>
      <w:numFmt w:val="bullet"/>
      <w:lvlText w:val=""/>
      <w:lvlJc w:val="left"/>
      <w:pPr>
        <w:tabs>
          <w:tab w:val="num" w:pos="5760"/>
        </w:tabs>
        <w:ind w:left="5760" w:hanging="360"/>
      </w:pPr>
      <w:rPr>
        <w:rFonts w:ascii="Symbol" w:hAnsi="Symbol" w:hint="default"/>
      </w:rPr>
    </w:lvl>
    <w:lvl w:ilvl="8" w:tplc="C3203D68" w:tentative="1">
      <w:start w:val="1"/>
      <w:numFmt w:val="bullet"/>
      <w:lvlText w:val=""/>
      <w:lvlJc w:val="left"/>
      <w:pPr>
        <w:tabs>
          <w:tab w:val="num" w:pos="6480"/>
        </w:tabs>
        <w:ind w:left="6480" w:hanging="360"/>
      </w:pPr>
      <w:rPr>
        <w:rFonts w:ascii="Symbol" w:hAnsi="Symbol" w:hint="default"/>
      </w:rPr>
    </w:lvl>
  </w:abstractNum>
  <w:abstractNum w:abstractNumId="11" w15:restartNumberingAfterBreak="0">
    <w:nsid w:val="2C7821B0"/>
    <w:multiLevelType w:val="hybridMultilevel"/>
    <w:tmpl w:val="3E000CA0"/>
    <w:lvl w:ilvl="0" w:tplc="D5CC9406">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DC212F"/>
    <w:multiLevelType w:val="hybridMultilevel"/>
    <w:tmpl w:val="715C36F0"/>
    <w:lvl w:ilvl="0" w:tplc="042E9AA8">
      <w:start w:val="1"/>
      <w:numFmt w:val="bullet"/>
      <w:lvlText w:val="•"/>
      <w:lvlJc w:val="left"/>
      <w:pPr>
        <w:tabs>
          <w:tab w:val="num" w:pos="720"/>
        </w:tabs>
        <w:ind w:left="720" w:hanging="360"/>
      </w:pPr>
      <w:rPr>
        <w:rFonts w:ascii="Arial" w:hAnsi="Arial" w:hint="default"/>
      </w:rPr>
    </w:lvl>
    <w:lvl w:ilvl="1" w:tplc="CA000194" w:tentative="1">
      <w:start w:val="1"/>
      <w:numFmt w:val="bullet"/>
      <w:lvlText w:val="•"/>
      <w:lvlJc w:val="left"/>
      <w:pPr>
        <w:tabs>
          <w:tab w:val="num" w:pos="1440"/>
        </w:tabs>
        <w:ind w:left="1440" w:hanging="360"/>
      </w:pPr>
      <w:rPr>
        <w:rFonts w:ascii="Arial" w:hAnsi="Arial" w:hint="default"/>
      </w:rPr>
    </w:lvl>
    <w:lvl w:ilvl="2" w:tplc="FD8A639C" w:tentative="1">
      <w:start w:val="1"/>
      <w:numFmt w:val="bullet"/>
      <w:lvlText w:val="•"/>
      <w:lvlJc w:val="left"/>
      <w:pPr>
        <w:tabs>
          <w:tab w:val="num" w:pos="2160"/>
        </w:tabs>
        <w:ind w:left="2160" w:hanging="360"/>
      </w:pPr>
      <w:rPr>
        <w:rFonts w:ascii="Arial" w:hAnsi="Arial" w:hint="default"/>
      </w:rPr>
    </w:lvl>
    <w:lvl w:ilvl="3" w:tplc="BFAA957A" w:tentative="1">
      <w:start w:val="1"/>
      <w:numFmt w:val="bullet"/>
      <w:lvlText w:val="•"/>
      <w:lvlJc w:val="left"/>
      <w:pPr>
        <w:tabs>
          <w:tab w:val="num" w:pos="2880"/>
        </w:tabs>
        <w:ind w:left="2880" w:hanging="360"/>
      </w:pPr>
      <w:rPr>
        <w:rFonts w:ascii="Arial" w:hAnsi="Arial" w:hint="default"/>
      </w:rPr>
    </w:lvl>
    <w:lvl w:ilvl="4" w:tplc="1012F516" w:tentative="1">
      <w:start w:val="1"/>
      <w:numFmt w:val="bullet"/>
      <w:lvlText w:val="•"/>
      <w:lvlJc w:val="left"/>
      <w:pPr>
        <w:tabs>
          <w:tab w:val="num" w:pos="3600"/>
        </w:tabs>
        <w:ind w:left="3600" w:hanging="360"/>
      </w:pPr>
      <w:rPr>
        <w:rFonts w:ascii="Arial" w:hAnsi="Arial" w:hint="default"/>
      </w:rPr>
    </w:lvl>
    <w:lvl w:ilvl="5" w:tplc="130E6DB2" w:tentative="1">
      <w:start w:val="1"/>
      <w:numFmt w:val="bullet"/>
      <w:lvlText w:val="•"/>
      <w:lvlJc w:val="left"/>
      <w:pPr>
        <w:tabs>
          <w:tab w:val="num" w:pos="4320"/>
        </w:tabs>
        <w:ind w:left="4320" w:hanging="360"/>
      </w:pPr>
      <w:rPr>
        <w:rFonts w:ascii="Arial" w:hAnsi="Arial" w:hint="default"/>
      </w:rPr>
    </w:lvl>
    <w:lvl w:ilvl="6" w:tplc="C48CA0B4" w:tentative="1">
      <w:start w:val="1"/>
      <w:numFmt w:val="bullet"/>
      <w:lvlText w:val="•"/>
      <w:lvlJc w:val="left"/>
      <w:pPr>
        <w:tabs>
          <w:tab w:val="num" w:pos="5040"/>
        </w:tabs>
        <w:ind w:left="5040" w:hanging="360"/>
      </w:pPr>
      <w:rPr>
        <w:rFonts w:ascii="Arial" w:hAnsi="Arial" w:hint="default"/>
      </w:rPr>
    </w:lvl>
    <w:lvl w:ilvl="7" w:tplc="C436D256" w:tentative="1">
      <w:start w:val="1"/>
      <w:numFmt w:val="bullet"/>
      <w:lvlText w:val="•"/>
      <w:lvlJc w:val="left"/>
      <w:pPr>
        <w:tabs>
          <w:tab w:val="num" w:pos="5760"/>
        </w:tabs>
        <w:ind w:left="5760" w:hanging="360"/>
      </w:pPr>
      <w:rPr>
        <w:rFonts w:ascii="Arial" w:hAnsi="Arial" w:hint="default"/>
      </w:rPr>
    </w:lvl>
    <w:lvl w:ilvl="8" w:tplc="EDC0845C"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30B963C9"/>
    <w:multiLevelType w:val="hybridMultilevel"/>
    <w:tmpl w:val="A2CAC0E8"/>
    <w:lvl w:ilvl="0" w:tplc="040A2B4A">
      <w:start w:val="1"/>
      <w:numFmt w:val="bullet"/>
      <w:lvlText w:val="•"/>
      <w:lvlJc w:val="left"/>
      <w:pPr>
        <w:tabs>
          <w:tab w:val="num" w:pos="720"/>
        </w:tabs>
        <w:ind w:left="720" w:hanging="360"/>
      </w:pPr>
      <w:rPr>
        <w:rFonts w:ascii="Arial" w:hAnsi="Arial" w:hint="default"/>
      </w:rPr>
    </w:lvl>
    <w:lvl w:ilvl="1" w:tplc="3A28770E" w:tentative="1">
      <w:start w:val="1"/>
      <w:numFmt w:val="bullet"/>
      <w:lvlText w:val="•"/>
      <w:lvlJc w:val="left"/>
      <w:pPr>
        <w:tabs>
          <w:tab w:val="num" w:pos="1440"/>
        </w:tabs>
        <w:ind w:left="1440" w:hanging="360"/>
      </w:pPr>
      <w:rPr>
        <w:rFonts w:ascii="Arial" w:hAnsi="Arial" w:hint="default"/>
      </w:rPr>
    </w:lvl>
    <w:lvl w:ilvl="2" w:tplc="E4A65C3E" w:tentative="1">
      <w:start w:val="1"/>
      <w:numFmt w:val="bullet"/>
      <w:lvlText w:val="•"/>
      <w:lvlJc w:val="left"/>
      <w:pPr>
        <w:tabs>
          <w:tab w:val="num" w:pos="2160"/>
        </w:tabs>
        <w:ind w:left="2160" w:hanging="360"/>
      </w:pPr>
      <w:rPr>
        <w:rFonts w:ascii="Arial" w:hAnsi="Arial" w:hint="default"/>
      </w:rPr>
    </w:lvl>
    <w:lvl w:ilvl="3" w:tplc="13284CFC" w:tentative="1">
      <w:start w:val="1"/>
      <w:numFmt w:val="bullet"/>
      <w:lvlText w:val="•"/>
      <w:lvlJc w:val="left"/>
      <w:pPr>
        <w:tabs>
          <w:tab w:val="num" w:pos="2880"/>
        </w:tabs>
        <w:ind w:left="2880" w:hanging="360"/>
      </w:pPr>
      <w:rPr>
        <w:rFonts w:ascii="Arial" w:hAnsi="Arial" w:hint="default"/>
      </w:rPr>
    </w:lvl>
    <w:lvl w:ilvl="4" w:tplc="B3DA30DE" w:tentative="1">
      <w:start w:val="1"/>
      <w:numFmt w:val="bullet"/>
      <w:lvlText w:val="•"/>
      <w:lvlJc w:val="left"/>
      <w:pPr>
        <w:tabs>
          <w:tab w:val="num" w:pos="3600"/>
        </w:tabs>
        <w:ind w:left="3600" w:hanging="360"/>
      </w:pPr>
      <w:rPr>
        <w:rFonts w:ascii="Arial" w:hAnsi="Arial" w:hint="default"/>
      </w:rPr>
    </w:lvl>
    <w:lvl w:ilvl="5" w:tplc="13982194" w:tentative="1">
      <w:start w:val="1"/>
      <w:numFmt w:val="bullet"/>
      <w:lvlText w:val="•"/>
      <w:lvlJc w:val="left"/>
      <w:pPr>
        <w:tabs>
          <w:tab w:val="num" w:pos="4320"/>
        </w:tabs>
        <w:ind w:left="4320" w:hanging="360"/>
      </w:pPr>
      <w:rPr>
        <w:rFonts w:ascii="Arial" w:hAnsi="Arial" w:hint="default"/>
      </w:rPr>
    </w:lvl>
    <w:lvl w:ilvl="6" w:tplc="98F6BA72" w:tentative="1">
      <w:start w:val="1"/>
      <w:numFmt w:val="bullet"/>
      <w:lvlText w:val="•"/>
      <w:lvlJc w:val="left"/>
      <w:pPr>
        <w:tabs>
          <w:tab w:val="num" w:pos="5040"/>
        </w:tabs>
        <w:ind w:left="5040" w:hanging="360"/>
      </w:pPr>
      <w:rPr>
        <w:rFonts w:ascii="Arial" w:hAnsi="Arial" w:hint="default"/>
      </w:rPr>
    </w:lvl>
    <w:lvl w:ilvl="7" w:tplc="3B1AE064" w:tentative="1">
      <w:start w:val="1"/>
      <w:numFmt w:val="bullet"/>
      <w:lvlText w:val="•"/>
      <w:lvlJc w:val="left"/>
      <w:pPr>
        <w:tabs>
          <w:tab w:val="num" w:pos="5760"/>
        </w:tabs>
        <w:ind w:left="5760" w:hanging="360"/>
      </w:pPr>
      <w:rPr>
        <w:rFonts w:ascii="Arial" w:hAnsi="Arial" w:hint="default"/>
      </w:rPr>
    </w:lvl>
    <w:lvl w:ilvl="8" w:tplc="0442D63C"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165356D"/>
    <w:multiLevelType w:val="hybridMultilevel"/>
    <w:tmpl w:val="9A58BBB2"/>
    <w:lvl w:ilvl="0" w:tplc="1F26594C">
      <w:start w:val="1"/>
      <w:numFmt w:val="bullet"/>
      <w:lvlText w:val="•"/>
      <w:lvlJc w:val="left"/>
      <w:pPr>
        <w:tabs>
          <w:tab w:val="num" w:pos="720"/>
        </w:tabs>
        <w:ind w:left="720" w:hanging="360"/>
      </w:pPr>
      <w:rPr>
        <w:rFonts w:ascii="Arial" w:hAnsi="Arial" w:hint="default"/>
      </w:rPr>
    </w:lvl>
    <w:lvl w:ilvl="1" w:tplc="552CE686" w:tentative="1">
      <w:start w:val="1"/>
      <w:numFmt w:val="bullet"/>
      <w:lvlText w:val="•"/>
      <w:lvlJc w:val="left"/>
      <w:pPr>
        <w:tabs>
          <w:tab w:val="num" w:pos="1440"/>
        </w:tabs>
        <w:ind w:left="1440" w:hanging="360"/>
      </w:pPr>
      <w:rPr>
        <w:rFonts w:ascii="Arial" w:hAnsi="Arial" w:hint="default"/>
      </w:rPr>
    </w:lvl>
    <w:lvl w:ilvl="2" w:tplc="470861A6" w:tentative="1">
      <w:start w:val="1"/>
      <w:numFmt w:val="bullet"/>
      <w:lvlText w:val="•"/>
      <w:lvlJc w:val="left"/>
      <w:pPr>
        <w:tabs>
          <w:tab w:val="num" w:pos="2160"/>
        </w:tabs>
        <w:ind w:left="2160" w:hanging="360"/>
      </w:pPr>
      <w:rPr>
        <w:rFonts w:ascii="Arial" w:hAnsi="Arial" w:hint="default"/>
      </w:rPr>
    </w:lvl>
    <w:lvl w:ilvl="3" w:tplc="80B40248" w:tentative="1">
      <w:start w:val="1"/>
      <w:numFmt w:val="bullet"/>
      <w:lvlText w:val="•"/>
      <w:lvlJc w:val="left"/>
      <w:pPr>
        <w:tabs>
          <w:tab w:val="num" w:pos="2880"/>
        </w:tabs>
        <w:ind w:left="2880" w:hanging="360"/>
      </w:pPr>
      <w:rPr>
        <w:rFonts w:ascii="Arial" w:hAnsi="Arial" w:hint="default"/>
      </w:rPr>
    </w:lvl>
    <w:lvl w:ilvl="4" w:tplc="F7FACFA4" w:tentative="1">
      <w:start w:val="1"/>
      <w:numFmt w:val="bullet"/>
      <w:lvlText w:val="•"/>
      <w:lvlJc w:val="left"/>
      <w:pPr>
        <w:tabs>
          <w:tab w:val="num" w:pos="3600"/>
        </w:tabs>
        <w:ind w:left="3600" w:hanging="360"/>
      </w:pPr>
      <w:rPr>
        <w:rFonts w:ascii="Arial" w:hAnsi="Arial" w:hint="default"/>
      </w:rPr>
    </w:lvl>
    <w:lvl w:ilvl="5" w:tplc="4C9689B8" w:tentative="1">
      <w:start w:val="1"/>
      <w:numFmt w:val="bullet"/>
      <w:lvlText w:val="•"/>
      <w:lvlJc w:val="left"/>
      <w:pPr>
        <w:tabs>
          <w:tab w:val="num" w:pos="4320"/>
        </w:tabs>
        <w:ind w:left="4320" w:hanging="360"/>
      </w:pPr>
      <w:rPr>
        <w:rFonts w:ascii="Arial" w:hAnsi="Arial" w:hint="default"/>
      </w:rPr>
    </w:lvl>
    <w:lvl w:ilvl="6" w:tplc="EE6C4536" w:tentative="1">
      <w:start w:val="1"/>
      <w:numFmt w:val="bullet"/>
      <w:lvlText w:val="•"/>
      <w:lvlJc w:val="left"/>
      <w:pPr>
        <w:tabs>
          <w:tab w:val="num" w:pos="5040"/>
        </w:tabs>
        <w:ind w:left="5040" w:hanging="360"/>
      </w:pPr>
      <w:rPr>
        <w:rFonts w:ascii="Arial" w:hAnsi="Arial" w:hint="default"/>
      </w:rPr>
    </w:lvl>
    <w:lvl w:ilvl="7" w:tplc="B816969E" w:tentative="1">
      <w:start w:val="1"/>
      <w:numFmt w:val="bullet"/>
      <w:lvlText w:val="•"/>
      <w:lvlJc w:val="left"/>
      <w:pPr>
        <w:tabs>
          <w:tab w:val="num" w:pos="5760"/>
        </w:tabs>
        <w:ind w:left="5760" w:hanging="360"/>
      </w:pPr>
      <w:rPr>
        <w:rFonts w:ascii="Arial" w:hAnsi="Arial" w:hint="default"/>
      </w:rPr>
    </w:lvl>
    <w:lvl w:ilvl="8" w:tplc="8ED4D8A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8D206FF"/>
    <w:multiLevelType w:val="hybridMultilevel"/>
    <w:tmpl w:val="28965126"/>
    <w:lvl w:ilvl="0" w:tplc="AFD298CC">
      <w:start w:val="1"/>
      <w:numFmt w:val="bullet"/>
      <w:lvlText w:val="•"/>
      <w:lvlJc w:val="left"/>
      <w:pPr>
        <w:tabs>
          <w:tab w:val="num" w:pos="720"/>
        </w:tabs>
        <w:ind w:left="720" w:hanging="360"/>
      </w:pPr>
      <w:rPr>
        <w:rFonts w:ascii="Arial" w:hAnsi="Arial" w:hint="default"/>
      </w:rPr>
    </w:lvl>
    <w:lvl w:ilvl="1" w:tplc="38E8A126" w:tentative="1">
      <w:start w:val="1"/>
      <w:numFmt w:val="bullet"/>
      <w:lvlText w:val="•"/>
      <w:lvlJc w:val="left"/>
      <w:pPr>
        <w:tabs>
          <w:tab w:val="num" w:pos="1440"/>
        </w:tabs>
        <w:ind w:left="1440" w:hanging="360"/>
      </w:pPr>
      <w:rPr>
        <w:rFonts w:ascii="Arial" w:hAnsi="Arial" w:hint="default"/>
      </w:rPr>
    </w:lvl>
    <w:lvl w:ilvl="2" w:tplc="DB445CA4" w:tentative="1">
      <w:start w:val="1"/>
      <w:numFmt w:val="bullet"/>
      <w:lvlText w:val="•"/>
      <w:lvlJc w:val="left"/>
      <w:pPr>
        <w:tabs>
          <w:tab w:val="num" w:pos="2160"/>
        </w:tabs>
        <w:ind w:left="2160" w:hanging="360"/>
      </w:pPr>
      <w:rPr>
        <w:rFonts w:ascii="Arial" w:hAnsi="Arial" w:hint="default"/>
      </w:rPr>
    </w:lvl>
    <w:lvl w:ilvl="3" w:tplc="59C4428C" w:tentative="1">
      <w:start w:val="1"/>
      <w:numFmt w:val="bullet"/>
      <w:lvlText w:val="•"/>
      <w:lvlJc w:val="left"/>
      <w:pPr>
        <w:tabs>
          <w:tab w:val="num" w:pos="2880"/>
        </w:tabs>
        <w:ind w:left="2880" w:hanging="360"/>
      </w:pPr>
      <w:rPr>
        <w:rFonts w:ascii="Arial" w:hAnsi="Arial" w:hint="default"/>
      </w:rPr>
    </w:lvl>
    <w:lvl w:ilvl="4" w:tplc="64E8B36E" w:tentative="1">
      <w:start w:val="1"/>
      <w:numFmt w:val="bullet"/>
      <w:lvlText w:val="•"/>
      <w:lvlJc w:val="left"/>
      <w:pPr>
        <w:tabs>
          <w:tab w:val="num" w:pos="3600"/>
        </w:tabs>
        <w:ind w:left="3600" w:hanging="360"/>
      </w:pPr>
      <w:rPr>
        <w:rFonts w:ascii="Arial" w:hAnsi="Arial" w:hint="default"/>
      </w:rPr>
    </w:lvl>
    <w:lvl w:ilvl="5" w:tplc="FCC01CD0" w:tentative="1">
      <w:start w:val="1"/>
      <w:numFmt w:val="bullet"/>
      <w:lvlText w:val="•"/>
      <w:lvlJc w:val="left"/>
      <w:pPr>
        <w:tabs>
          <w:tab w:val="num" w:pos="4320"/>
        </w:tabs>
        <w:ind w:left="4320" w:hanging="360"/>
      </w:pPr>
      <w:rPr>
        <w:rFonts w:ascii="Arial" w:hAnsi="Arial" w:hint="default"/>
      </w:rPr>
    </w:lvl>
    <w:lvl w:ilvl="6" w:tplc="9FF4EB7E" w:tentative="1">
      <w:start w:val="1"/>
      <w:numFmt w:val="bullet"/>
      <w:lvlText w:val="•"/>
      <w:lvlJc w:val="left"/>
      <w:pPr>
        <w:tabs>
          <w:tab w:val="num" w:pos="5040"/>
        </w:tabs>
        <w:ind w:left="5040" w:hanging="360"/>
      </w:pPr>
      <w:rPr>
        <w:rFonts w:ascii="Arial" w:hAnsi="Arial" w:hint="default"/>
      </w:rPr>
    </w:lvl>
    <w:lvl w:ilvl="7" w:tplc="DF1CF0B8" w:tentative="1">
      <w:start w:val="1"/>
      <w:numFmt w:val="bullet"/>
      <w:lvlText w:val="•"/>
      <w:lvlJc w:val="left"/>
      <w:pPr>
        <w:tabs>
          <w:tab w:val="num" w:pos="5760"/>
        </w:tabs>
        <w:ind w:left="5760" w:hanging="360"/>
      </w:pPr>
      <w:rPr>
        <w:rFonts w:ascii="Arial" w:hAnsi="Arial" w:hint="default"/>
      </w:rPr>
    </w:lvl>
    <w:lvl w:ilvl="8" w:tplc="761ED20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A685A8C"/>
    <w:multiLevelType w:val="hybridMultilevel"/>
    <w:tmpl w:val="EA7E6ADA"/>
    <w:lvl w:ilvl="0" w:tplc="8AC42CF8">
      <w:start w:val="1"/>
      <w:numFmt w:val="bullet"/>
      <w:lvlText w:val="•"/>
      <w:lvlJc w:val="left"/>
      <w:pPr>
        <w:tabs>
          <w:tab w:val="num" w:pos="720"/>
        </w:tabs>
        <w:ind w:left="720" w:hanging="360"/>
      </w:pPr>
      <w:rPr>
        <w:rFonts w:ascii="Arial" w:hAnsi="Arial" w:hint="default"/>
      </w:rPr>
    </w:lvl>
    <w:lvl w:ilvl="1" w:tplc="8198481A" w:tentative="1">
      <w:start w:val="1"/>
      <w:numFmt w:val="bullet"/>
      <w:lvlText w:val="•"/>
      <w:lvlJc w:val="left"/>
      <w:pPr>
        <w:tabs>
          <w:tab w:val="num" w:pos="1440"/>
        </w:tabs>
        <w:ind w:left="1440" w:hanging="360"/>
      </w:pPr>
      <w:rPr>
        <w:rFonts w:ascii="Arial" w:hAnsi="Arial" w:hint="default"/>
      </w:rPr>
    </w:lvl>
    <w:lvl w:ilvl="2" w:tplc="8132EA9E" w:tentative="1">
      <w:start w:val="1"/>
      <w:numFmt w:val="bullet"/>
      <w:lvlText w:val="•"/>
      <w:lvlJc w:val="left"/>
      <w:pPr>
        <w:tabs>
          <w:tab w:val="num" w:pos="2160"/>
        </w:tabs>
        <w:ind w:left="2160" w:hanging="360"/>
      </w:pPr>
      <w:rPr>
        <w:rFonts w:ascii="Arial" w:hAnsi="Arial" w:hint="default"/>
      </w:rPr>
    </w:lvl>
    <w:lvl w:ilvl="3" w:tplc="5A643CA4" w:tentative="1">
      <w:start w:val="1"/>
      <w:numFmt w:val="bullet"/>
      <w:lvlText w:val="•"/>
      <w:lvlJc w:val="left"/>
      <w:pPr>
        <w:tabs>
          <w:tab w:val="num" w:pos="2880"/>
        </w:tabs>
        <w:ind w:left="2880" w:hanging="360"/>
      </w:pPr>
      <w:rPr>
        <w:rFonts w:ascii="Arial" w:hAnsi="Arial" w:hint="default"/>
      </w:rPr>
    </w:lvl>
    <w:lvl w:ilvl="4" w:tplc="D20A4FAA" w:tentative="1">
      <w:start w:val="1"/>
      <w:numFmt w:val="bullet"/>
      <w:lvlText w:val="•"/>
      <w:lvlJc w:val="left"/>
      <w:pPr>
        <w:tabs>
          <w:tab w:val="num" w:pos="3600"/>
        </w:tabs>
        <w:ind w:left="3600" w:hanging="360"/>
      </w:pPr>
      <w:rPr>
        <w:rFonts w:ascii="Arial" w:hAnsi="Arial" w:hint="default"/>
      </w:rPr>
    </w:lvl>
    <w:lvl w:ilvl="5" w:tplc="818A0F12" w:tentative="1">
      <w:start w:val="1"/>
      <w:numFmt w:val="bullet"/>
      <w:lvlText w:val="•"/>
      <w:lvlJc w:val="left"/>
      <w:pPr>
        <w:tabs>
          <w:tab w:val="num" w:pos="4320"/>
        </w:tabs>
        <w:ind w:left="4320" w:hanging="360"/>
      </w:pPr>
      <w:rPr>
        <w:rFonts w:ascii="Arial" w:hAnsi="Arial" w:hint="default"/>
      </w:rPr>
    </w:lvl>
    <w:lvl w:ilvl="6" w:tplc="6F126878" w:tentative="1">
      <w:start w:val="1"/>
      <w:numFmt w:val="bullet"/>
      <w:lvlText w:val="•"/>
      <w:lvlJc w:val="left"/>
      <w:pPr>
        <w:tabs>
          <w:tab w:val="num" w:pos="5040"/>
        </w:tabs>
        <w:ind w:left="5040" w:hanging="360"/>
      </w:pPr>
      <w:rPr>
        <w:rFonts w:ascii="Arial" w:hAnsi="Arial" w:hint="default"/>
      </w:rPr>
    </w:lvl>
    <w:lvl w:ilvl="7" w:tplc="5424710A" w:tentative="1">
      <w:start w:val="1"/>
      <w:numFmt w:val="bullet"/>
      <w:lvlText w:val="•"/>
      <w:lvlJc w:val="left"/>
      <w:pPr>
        <w:tabs>
          <w:tab w:val="num" w:pos="5760"/>
        </w:tabs>
        <w:ind w:left="5760" w:hanging="360"/>
      </w:pPr>
      <w:rPr>
        <w:rFonts w:ascii="Arial" w:hAnsi="Arial" w:hint="default"/>
      </w:rPr>
    </w:lvl>
    <w:lvl w:ilvl="8" w:tplc="000049B8"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AD71BE6"/>
    <w:multiLevelType w:val="hybridMultilevel"/>
    <w:tmpl w:val="EB800F06"/>
    <w:lvl w:ilvl="0" w:tplc="B27003FC">
      <w:start w:val="1"/>
      <w:numFmt w:val="bullet"/>
      <w:lvlText w:val="•"/>
      <w:lvlJc w:val="left"/>
      <w:pPr>
        <w:tabs>
          <w:tab w:val="num" w:pos="720"/>
        </w:tabs>
        <w:ind w:left="720" w:hanging="360"/>
      </w:pPr>
      <w:rPr>
        <w:rFonts w:ascii="Arial" w:hAnsi="Arial" w:hint="default"/>
      </w:rPr>
    </w:lvl>
    <w:lvl w:ilvl="1" w:tplc="3D542A82" w:tentative="1">
      <w:start w:val="1"/>
      <w:numFmt w:val="bullet"/>
      <w:lvlText w:val="•"/>
      <w:lvlJc w:val="left"/>
      <w:pPr>
        <w:tabs>
          <w:tab w:val="num" w:pos="1440"/>
        </w:tabs>
        <w:ind w:left="1440" w:hanging="360"/>
      </w:pPr>
      <w:rPr>
        <w:rFonts w:ascii="Arial" w:hAnsi="Arial" w:hint="default"/>
      </w:rPr>
    </w:lvl>
    <w:lvl w:ilvl="2" w:tplc="031E0454" w:tentative="1">
      <w:start w:val="1"/>
      <w:numFmt w:val="bullet"/>
      <w:lvlText w:val="•"/>
      <w:lvlJc w:val="left"/>
      <w:pPr>
        <w:tabs>
          <w:tab w:val="num" w:pos="2160"/>
        </w:tabs>
        <w:ind w:left="2160" w:hanging="360"/>
      </w:pPr>
      <w:rPr>
        <w:rFonts w:ascii="Arial" w:hAnsi="Arial" w:hint="default"/>
      </w:rPr>
    </w:lvl>
    <w:lvl w:ilvl="3" w:tplc="52947D14" w:tentative="1">
      <w:start w:val="1"/>
      <w:numFmt w:val="bullet"/>
      <w:lvlText w:val="•"/>
      <w:lvlJc w:val="left"/>
      <w:pPr>
        <w:tabs>
          <w:tab w:val="num" w:pos="2880"/>
        </w:tabs>
        <w:ind w:left="2880" w:hanging="360"/>
      </w:pPr>
      <w:rPr>
        <w:rFonts w:ascii="Arial" w:hAnsi="Arial" w:hint="default"/>
      </w:rPr>
    </w:lvl>
    <w:lvl w:ilvl="4" w:tplc="D31C9802" w:tentative="1">
      <w:start w:val="1"/>
      <w:numFmt w:val="bullet"/>
      <w:lvlText w:val="•"/>
      <w:lvlJc w:val="left"/>
      <w:pPr>
        <w:tabs>
          <w:tab w:val="num" w:pos="3600"/>
        </w:tabs>
        <w:ind w:left="3600" w:hanging="360"/>
      </w:pPr>
      <w:rPr>
        <w:rFonts w:ascii="Arial" w:hAnsi="Arial" w:hint="default"/>
      </w:rPr>
    </w:lvl>
    <w:lvl w:ilvl="5" w:tplc="26A03360" w:tentative="1">
      <w:start w:val="1"/>
      <w:numFmt w:val="bullet"/>
      <w:lvlText w:val="•"/>
      <w:lvlJc w:val="left"/>
      <w:pPr>
        <w:tabs>
          <w:tab w:val="num" w:pos="4320"/>
        </w:tabs>
        <w:ind w:left="4320" w:hanging="360"/>
      </w:pPr>
      <w:rPr>
        <w:rFonts w:ascii="Arial" w:hAnsi="Arial" w:hint="default"/>
      </w:rPr>
    </w:lvl>
    <w:lvl w:ilvl="6" w:tplc="76F40B2A" w:tentative="1">
      <w:start w:val="1"/>
      <w:numFmt w:val="bullet"/>
      <w:lvlText w:val="•"/>
      <w:lvlJc w:val="left"/>
      <w:pPr>
        <w:tabs>
          <w:tab w:val="num" w:pos="5040"/>
        </w:tabs>
        <w:ind w:left="5040" w:hanging="360"/>
      </w:pPr>
      <w:rPr>
        <w:rFonts w:ascii="Arial" w:hAnsi="Arial" w:hint="default"/>
      </w:rPr>
    </w:lvl>
    <w:lvl w:ilvl="7" w:tplc="AAC602C8" w:tentative="1">
      <w:start w:val="1"/>
      <w:numFmt w:val="bullet"/>
      <w:lvlText w:val="•"/>
      <w:lvlJc w:val="left"/>
      <w:pPr>
        <w:tabs>
          <w:tab w:val="num" w:pos="5760"/>
        </w:tabs>
        <w:ind w:left="5760" w:hanging="360"/>
      </w:pPr>
      <w:rPr>
        <w:rFonts w:ascii="Arial" w:hAnsi="Arial" w:hint="default"/>
      </w:rPr>
    </w:lvl>
    <w:lvl w:ilvl="8" w:tplc="132AAE5E"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FD336F3"/>
    <w:multiLevelType w:val="hybridMultilevel"/>
    <w:tmpl w:val="8E2CB3FA"/>
    <w:lvl w:ilvl="0" w:tplc="D5CC9406">
      <w:start w:val="1"/>
      <w:numFmt w:val="bullet"/>
      <w:lvlText w:val="•"/>
      <w:lvlJc w:val="left"/>
      <w:pPr>
        <w:tabs>
          <w:tab w:val="num" w:pos="1526"/>
        </w:tabs>
        <w:ind w:left="1526" w:hanging="360"/>
      </w:pPr>
      <w:rPr>
        <w:rFonts w:ascii="Arial" w:hAnsi="Arial" w:hint="default"/>
      </w:rPr>
    </w:lvl>
    <w:lvl w:ilvl="1" w:tplc="08090003" w:tentative="1">
      <w:start w:val="1"/>
      <w:numFmt w:val="bullet"/>
      <w:lvlText w:val="o"/>
      <w:lvlJc w:val="left"/>
      <w:pPr>
        <w:ind w:left="2246" w:hanging="360"/>
      </w:pPr>
      <w:rPr>
        <w:rFonts w:ascii="Courier New" w:hAnsi="Courier New" w:cs="Courier New" w:hint="default"/>
      </w:rPr>
    </w:lvl>
    <w:lvl w:ilvl="2" w:tplc="08090005" w:tentative="1">
      <w:start w:val="1"/>
      <w:numFmt w:val="bullet"/>
      <w:lvlText w:val=""/>
      <w:lvlJc w:val="left"/>
      <w:pPr>
        <w:ind w:left="2966" w:hanging="360"/>
      </w:pPr>
      <w:rPr>
        <w:rFonts w:ascii="Wingdings" w:hAnsi="Wingdings" w:hint="default"/>
      </w:rPr>
    </w:lvl>
    <w:lvl w:ilvl="3" w:tplc="08090001" w:tentative="1">
      <w:start w:val="1"/>
      <w:numFmt w:val="bullet"/>
      <w:lvlText w:val=""/>
      <w:lvlJc w:val="left"/>
      <w:pPr>
        <w:ind w:left="3686" w:hanging="360"/>
      </w:pPr>
      <w:rPr>
        <w:rFonts w:ascii="Symbol" w:hAnsi="Symbol" w:hint="default"/>
      </w:rPr>
    </w:lvl>
    <w:lvl w:ilvl="4" w:tplc="08090003" w:tentative="1">
      <w:start w:val="1"/>
      <w:numFmt w:val="bullet"/>
      <w:lvlText w:val="o"/>
      <w:lvlJc w:val="left"/>
      <w:pPr>
        <w:ind w:left="4406" w:hanging="360"/>
      </w:pPr>
      <w:rPr>
        <w:rFonts w:ascii="Courier New" w:hAnsi="Courier New" w:cs="Courier New" w:hint="default"/>
      </w:rPr>
    </w:lvl>
    <w:lvl w:ilvl="5" w:tplc="08090005" w:tentative="1">
      <w:start w:val="1"/>
      <w:numFmt w:val="bullet"/>
      <w:lvlText w:val=""/>
      <w:lvlJc w:val="left"/>
      <w:pPr>
        <w:ind w:left="5126" w:hanging="360"/>
      </w:pPr>
      <w:rPr>
        <w:rFonts w:ascii="Wingdings" w:hAnsi="Wingdings" w:hint="default"/>
      </w:rPr>
    </w:lvl>
    <w:lvl w:ilvl="6" w:tplc="08090001" w:tentative="1">
      <w:start w:val="1"/>
      <w:numFmt w:val="bullet"/>
      <w:lvlText w:val=""/>
      <w:lvlJc w:val="left"/>
      <w:pPr>
        <w:ind w:left="5846" w:hanging="360"/>
      </w:pPr>
      <w:rPr>
        <w:rFonts w:ascii="Symbol" w:hAnsi="Symbol" w:hint="default"/>
      </w:rPr>
    </w:lvl>
    <w:lvl w:ilvl="7" w:tplc="08090003" w:tentative="1">
      <w:start w:val="1"/>
      <w:numFmt w:val="bullet"/>
      <w:lvlText w:val="o"/>
      <w:lvlJc w:val="left"/>
      <w:pPr>
        <w:ind w:left="6566" w:hanging="360"/>
      </w:pPr>
      <w:rPr>
        <w:rFonts w:ascii="Courier New" w:hAnsi="Courier New" w:cs="Courier New" w:hint="default"/>
      </w:rPr>
    </w:lvl>
    <w:lvl w:ilvl="8" w:tplc="08090005" w:tentative="1">
      <w:start w:val="1"/>
      <w:numFmt w:val="bullet"/>
      <w:lvlText w:val=""/>
      <w:lvlJc w:val="left"/>
      <w:pPr>
        <w:ind w:left="7286" w:hanging="360"/>
      </w:pPr>
      <w:rPr>
        <w:rFonts w:ascii="Wingdings" w:hAnsi="Wingdings" w:hint="default"/>
      </w:rPr>
    </w:lvl>
  </w:abstractNum>
  <w:abstractNum w:abstractNumId="19" w15:restartNumberingAfterBreak="0">
    <w:nsid w:val="400C5F15"/>
    <w:multiLevelType w:val="hybridMultilevel"/>
    <w:tmpl w:val="EB34D1A4"/>
    <w:lvl w:ilvl="0" w:tplc="DF988434">
      <w:start w:val="1"/>
      <w:numFmt w:val="bullet"/>
      <w:lvlText w:val="•"/>
      <w:lvlJc w:val="left"/>
      <w:pPr>
        <w:tabs>
          <w:tab w:val="num" w:pos="720"/>
        </w:tabs>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146BC2"/>
    <w:multiLevelType w:val="hybridMultilevel"/>
    <w:tmpl w:val="8B78DB08"/>
    <w:lvl w:ilvl="0" w:tplc="D5CC9406">
      <w:start w:val="1"/>
      <w:numFmt w:val="bullet"/>
      <w:lvlText w:val="•"/>
      <w:lvlJc w:val="left"/>
      <w:pPr>
        <w:tabs>
          <w:tab w:val="num" w:pos="1080"/>
        </w:tabs>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4066FF6"/>
    <w:multiLevelType w:val="hybridMultilevel"/>
    <w:tmpl w:val="DCE03F4C"/>
    <w:lvl w:ilvl="0" w:tplc="D672660E">
      <w:start w:val="1"/>
      <w:numFmt w:val="bullet"/>
      <w:lvlText w:val="•"/>
      <w:lvlJc w:val="left"/>
      <w:pPr>
        <w:tabs>
          <w:tab w:val="num" w:pos="720"/>
        </w:tabs>
        <w:ind w:left="720" w:hanging="360"/>
      </w:pPr>
      <w:rPr>
        <w:rFonts w:ascii="Arial" w:hAnsi="Arial" w:hint="default"/>
      </w:rPr>
    </w:lvl>
    <w:lvl w:ilvl="1" w:tplc="A9D02E32" w:tentative="1">
      <w:start w:val="1"/>
      <w:numFmt w:val="bullet"/>
      <w:lvlText w:val="•"/>
      <w:lvlJc w:val="left"/>
      <w:pPr>
        <w:tabs>
          <w:tab w:val="num" w:pos="1440"/>
        </w:tabs>
        <w:ind w:left="1440" w:hanging="360"/>
      </w:pPr>
      <w:rPr>
        <w:rFonts w:ascii="Arial" w:hAnsi="Arial" w:hint="default"/>
      </w:rPr>
    </w:lvl>
    <w:lvl w:ilvl="2" w:tplc="A1A24E86" w:tentative="1">
      <w:start w:val="1"/>
      <w:numFmt w:val="bullet"/>
      <w:lvlText w:val="•"/>
      <w:lvlJc w:val="left"/>
      <w:pPr>
        <w:tabs>
          <w:tab w:val="num" w:pos="2160"/>
        </w:tabs>
        <w:ind w:left="2160" w:hanging="360"/>
      </w:pPr>
      <w:rPr>
        <w:rFonts w:ascii="Arial" w:hAnsi="Arial" w:hint="default"/>
      </w:rPr>
    </w:lvl>
    <w:lvl w:ilvl="3" w:tplc="BA36540E" w:tentative="1">
      <w:start w:val="1"/>
      <w:numFmt w:val="bullet"/>
      <w:lvlText w:val="•"/>
      <w:lvlJc w:val="left"/>
      <w:pPr>
        <w:tabs>
          <w:tab w:val="num" w:pos="2880"/>
        </w:tabs>
        <w:ind w:left="2880" w:hanging="360"/>
      </w:pPr>
      <w:rPr>
        <w:rFonts w:ascii="Arial" w:hAnsi="Arial" w:hint="default"/>
      </w:rPr>
    </w:lvl>
    <w:lvl w:ilvl="4" w:tplc="F06AAB1E" w:tentative="1">
      <w:start w:val="1"/>
      <w:numFmt w:val="bullet"/>
      <w:lvlText w:val="•"/>
      <w:lvlJc w:val="left"/>
      <w:pPr>
        <w:tabs>
          <w:tab w:val="num" w:pos="3600"/>
        </w:tabs>
        <w:ind w:left="3600" w:hanging="360"/>
      </w:pPr>
      <w:rPr>
        <w:rFonts w:ascii="Arial" w:hAnsi="Arial" w:hint="default"/>
      </w:rPr>
    </w:lvl>
    <w:lvl w:ilvl="5" w:tplc="0994B8CA" w:tentative="1">
      <w:start w:val="1"/>
      <w:numFmt w:val="bullet"/>
      <w:lvlText w:val="•"/>
      <w:lvlJc w:val="left"/>
      <w:pPr>
        <w:tabs>
          <w:tab w:val="num" w:pos="4320"/>
        </w:tabs>
        <w:ind w:left="4320" w:hanging="360"/>
      </w:pPr>
      <w:rPr>
        <w:rFonts w:ascii="Arial" w:hAnsi="Arial" w:hint="default"/>
      </w:rPr>
    </w:lvl>
    <w:lvl w:ilvl="6" w:tplc="BD40D88C" w:tentative="1">
      <w:start w:val="1"/>
      <w:numFmt w:val="bullet"/>
      <w:lvlText w:val="•"/>
      <w:lvlJc w:val="left"/>
      <w:pPr>
        <w:tabs>
          <w:tab w:val="num" w:pos="5040"/>
        </w:tabs>
        <w:ind w:left="5040" w:hanging="360"/>
      </w:pPr>
      <w:rPr>
        <w:rFonts w:ascii="Arial" w:hAnsi="Arial" w:hint="default"/>
      </w:rPr>
    </w:lvl>
    <w:lvl w:ilvl="7" w:tplc="25F2428E" w:tentative="1">
      <w:start w:val="1"/>
      <w:numFmt w:val="bullet"/>
      <w:lvlText w:val="•"/>
      <w:lvlJc w:val="left"/>
      <w:pPr>
        <w:tabs>
          <w:tab w:val="num" w:pos="5760"/>
        </w:tabs>
        <w:ind w:left="5760" w:hanging="360"/>
      </w:pPr>
      <w:rPr>
        <w:rFonts w:ascii="Arial" w:hAnsi="Arial" w:hint="default"/>
      </w:rPr>
    </w:lvl>
    <w:lvl w:ilvl="8" w:tplc="AB263AE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6F73945"/>
    <w:multiLevelType w:val="hybridMultilevel"/>
    <w:tmpl w:val="7EBEB16A"/>
    <w:lvl w:ilvl="0" w:tplc="C97648C4">
      <w:start w:val="1"/>
      <w:numFmt w:val="bullet"/>
      <w:lvlText w:val=""/>
      <w:lvlJc w:val="left"/>
      <w:pPr>
        <w:tabs>
          <w:tab w:val="num" w:pos="720"/>
        </w:tabs>
        <w:ind w:left="720" w:hanging="360"/>
      </w:pPr>
      <w:rPr>
        <w:rFonts w:ascii="Symbol" w:hAnsi="Symbol" w:hint="default"/>
      </w:rPr>
    </w:lvl>
    <w:lvl w:ilvl="1" w:tplc="0CA45D5E" w:tentative="1">
      <w:start w:val="1"/>
      <w:numFmt w:val="bullet"/>
      <w:lvlText w:val=""/>
      <w:lvlJc w:val="left"/>
      <w:pPr>
        <w:tabs>
          <w:tab w:val="num" w:pos="1440"/>
        </w:tabs>
        <w:ind w:left="1440" w:hanging="360"/>
      </w:pPr>
      <w:rPr>
        <w:rFonts w:ascii="Symbol" w:hAnsi="Symbol" w:hint="default"/>
      </w:rPr>
    </w:lvl>
    <w:lvl w:ilvl="2" w:tplc="6BC2593A" w:tentative="1">
      <w:start w:val="1"/>
      <w:numFmt w:val="bullet"/>
      <w:lvlText w:val=""/>
      <w:lvlJc w:val="left"/>
      <w:pPr>
        <w:tabs>
          <w:tab w:val="num" w:pos="2160"/>
        </w:tabs>
        <w:ind w:left="2160" w:hanging="360"/>
      </w:pPr>
      <w:rPr>
        <w:rFonts w:ascii="Symbol" w:hAnsi="Symbol" w:hint="default"/>
      </w:rPr>
    </w:lvl>
    <w:lvl w:ilvl="3" w:tplc="665AEDF4" w:tentative="1">
      <w:start w:val="1"/>
      <w:numFmt w:val="bullet"/>
      <w:lvlText w:val=""/>
      <w:lvlJc w:val="left"/>
      <w:pPr>
        <w:tabs>
          <w:tab w:val="num" w:pos="2880"/>
        </w:tabs>
        <w:ind w:left="2880" w:hanging="360"/>
      </w:pPr>
      <w:rPr>
        <w:rFonts w:ascii="Symbol" w:hAnsi="Symbol" w:hint="default"/>
      </w:rPr>
    </w:lvl>
    <w:lvl w:ilvl="4" w:tplc="6206F3F8" w:tentative="1">
      <w:start w:val="1"/>
      <w:numFmt w:val="bullet"/>
      <w:lvlText w:val=""/>
      <w:lvlJc w:val="left"/>
      <w:pPr>
        <w:tabs>
          <w:tab w:val="num" w:pos="3600"/>
        </w:tabs>
        <w:ind w:left="3600" w:hanging="360"/>
      </w:pPr>
      <w:rPr>
        <w:rFonts w:ascii="Symbol" w:hAnsi="Symbol" w:hint="default"/>
      </w:rPr>
    </w:lvl>
    <w:lvl w:ilvl="5" w:tplc="F6049778" w:tentative="1">
      <w:start w:val="1"/>
      <w:numFmt w:val="bullet"/>
      <w:lvlText w:val=""/>
      <w:lvlJc w:val="left"/>
      <w:pPr>
        <w:tabs>
          <w:tab w:val="num" w:pos="4320"/>
        </w:tabs>
        <w:ind w:left="4320" w:hanging="360"/>
      </w:pPr>
      <w:rPr>
        <w:rFonts w:ascii="Symbol" w:hAnsi="Symbol" w:hint="default"/>
      </w:rPr>
    </w:lvl>
    <w:lvl w:ilvl="6" w:tplc="6F962F52" w:tentative="1">
      <w:start w:val="1"/>
      <w:numFmt w:val="bullet"/>
      <w:lvlText w:val=""/>
      <w:lvlJc w:val="left"/>
      <w:pPr>
        <w:tabs>
          <w:tab w:val="num" w:pos="5040"/>
        </w:tabs>
        <w:ind w:left="5040" w:hanging="360"/>
      </w:pPr>
      <w:rPr>
        <w:rFonts w:ascii="Symbol" w:hAnsi="Symbol" w:hint="default"/>
      </w:rPr>
    </w:lvl>
    <w:lvl w:ilvl="7" w:tplc="DE1A19C8" w:tentative="1">
      <w:start w:val="1"/>
      <w:numFmt w:val="bullet"/>
      <w:lvlText w:val=""/>
      <w:lvlJc w:val="left"/>
      <w:pPr>
        <w:tabs>
          <w:tab w:val="num" w:pos="5760"/>
        </w:tabs>
        <w:ind w:left="5760" w:hanging="360"/>
      </w:pPr>
      <w:rPr>
        <w:rFonts w:ascii="Symbol" w:hAnsi="Symbol" w:hint="default"/>
      </w:rPr>
    </w:lvl>
    <w:lvl w:ilvl="8" w:tplc="54B65D74" w:tentative="1">
      <w:start w:val="1"/>
      <w:numFmt w:val="bullet"/>
      <w:lvlText w:val=""/>
      <w:lvlJc w:val="left"/>
      <w:pPr>
        <w:tabs>
          <w:tab w:val="num" w:pos="6480"/>
        </w:tabs>
        <w:ind w:left="6480" w:hanging="360"/>
      </w:pPr>
      <w:rPr>
        <w:rFonts w:ascii="Symbol" w:hAnsi="Symbol" w:hint="default"/>
      </w:rPr>
    </w:lvl>
  </w:abstractNum>
  <w:abstractNum w:abstractNumId="23" w15:restartNumberingAfterBreak="0">
    <w:nsid w:val="4AE1641B"/>
    <w:multiLevelType w:val="hybridMultilevel"/>
    <w:tmpl w:val="504027C4"/>
    <w:lvl w:ilvl="0" w:tplc="EEB8B8CA">
      <w:start w:val="1"/>
      <w:numFmt w:val="bullet"/>
      <w:lvlText w:val="•"/>
      <w:lvlJc w:val="left"/>
      <w:pPr>
        <w:tabs>
          <w:tab w:val="num" w:pos="720"/>
        </w:tabs>
        <w:ind w:left="720" w:hanging="360"/>
      </w:pPr>
      <w:rPr>
        <w:rFonts w:ascii="Arial" w:hAnsi="Arial" w:hint="default"/>
      </w:rPr>
    </w:lvl>
    <w:lvl w:ilvl="1" w:tplc="9EF23990" w:tentative="1">
      <w:start w:val="1"/>
      <w:numFmt w:val="bullet"/>
      <w:lvlText w:val="•"/>
      <w:lvlJc w:val="left"/>
      <w:pPr>
        <w:tabs>
          <w:tab w:val="num" w:pos="1440"/>
        </w:tabs>
        <w:ind w:left="1440" w:hanging="360"/>
      </w:pPr>
      <w:rPr>
        <w:rFonts w:ascii="Arial" w:hAnsi="Arial" w:hint="default"/>
      </w:rPr>
    </w:lvl>
    <w:lvl w:ilvl="2" w:tplc="DC34767A" w:tentative="1">
      <w:start w:val="1"/>
      <w:numFmt w:val="bullet"/>
      <w:lvlText w:val="•"/>
      <w:lvlJc w:val="left"/>
      <w:pPr>
        <w:tabs>
          <w:tab w:val="num" w:pos="2160"/>
        </w:tabs>
        <w:ind w:left="2160" w:hanging="360"/>
      </w:pPr>
      <w:rPr>
        <w:rFonts w:ascii="Arial" w:hAnsi="Arial" w:hint="default"/>
      </w:rPr>
    </w:lvl>
    <w:lvl w:ilvl="3" w:tplc="8C4483B4" w:tentative="1">
      <w:start w:val="1"/>
      <w:numFmt w:val="bullet"/>
      <w:lvlText w:val="•"/>
      <w:lvlJc w:val="left"/>
      <w:pPr>
        <w:tabs>
          <w:tab w:val="num" w:pos="2880"/>
        </w:tabs>
        <w:ind w:left="2880" w:hanging="360"/>
      </w:pPr>
      <w:rPr>
        <w:rFonts w:ascii="Arial" w:hAnsi="Arial" w:hint="default"/>
      </w:rPr>
    </w:lvl>
    <w:lvl w:ilvl="4" w:tplc="F8EE7F96" w:tentative="1">
      <w:start w:val="1"/>
      <w:numFmt w:val="bullet"/>
      <w:lvlText w:val="•"/>
      <w:lvlJc w:val="left"/>
      <w:pPr>
        <w:tabs>
          <w:tab w:val="num" w:pos="3600"/>
        </w:tabs>
        <w:ind w:left="3600" w:hanging="360"/>
      </w:pPr>
      <w:rPr>
        <w:rFonts w:ascii="Arial" w:hAnsi="Arial" w:hint="default"/>
      </w:rPr>
    </w:lvl>
    <w:lvl w:ilvl="5" w:tplc="10F0355A" w:tentative="1">
      <w:start w:val="1"/>
      <w:numFmt w:val="bullet"/>
      <w:lvlText w:val="•"/>
      <w:lvlJc w:val="left"/>
      <w:pPr>
        <w:tabs>
          <w:tab w:val="num" w:pos="4320"/>
        </w:tabs>
        <w:ind w:left="4320" w:hanging="360"/>
      </w:pPr>
      <w:rPr>
        <w:rFonts w:ascii="Arial" w:hAnsi="Arial" w:hint="default"/>
      </w:rPr>
    </w:lvl>
    <w:lvl w:ilvl="6" w:tplc="33F6EB2C" w:tentative="1">
      <w:start w:val="1"/>
      <w:numFmt w:val="bullet"/>
      <w:lvlText w:val="•"/>
      <w:lvlJc w:val="left"/>
      <w:pPr>
        <w:tabs>
          <w:tab w:val="num" w:pos="5040"/>
        </w:tabs>
        <w:ind w:left="5040" w:hanging="360"/>
      </w:pPr>
      <w:rPr>
        <w:rFonts w:ascii="Arial" w:hAnsi="Arial" w:hint="default"/>
      </w:rPr>
    </w:lvl>
    <w:lvl w:ilvl="7" w:tplc="75CC8828" w:tentative="1">
      <w:start w:val="1"/>
      <w:numFmt w:val="bullet"/>
      <w:lvlText w:val="•"/>
      <w:lvlJc w:val="left"/>
      <w:pPr>
        <w:tabs>
          <w:tab w:val="num" w:pos="5760"/>
        </w:tabs>
        <w:ind w:left="5760" w:hanging="360"/>
      </w:pPr>
      <w:rPr>
        <w:rFonts w:ascii="Arial" w:hAnsi="Arial" w:hint="default"/>
      </w:rPr>
    </w:lvl>
    <w:lvl w:ilvl="8" w:tplc="DE8093A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B5F3AF9"/>
    <w:multiLevelType w:val="hybridMultilevel"/>
    <w:tmpl w:val="41582204"/>
    <w:lvl w:ilvl="0" w:tplc="76CABFBC">
      <w:start w:val="1"/>
      <w:numFmt w:val="bullet"/>
      <w:lvlText w:val=""/>
      <w:lvlJc w:val="left"/>
      <w:pPr>
        <w:tabs>
          <w:tab w:val="num" w:pos="720"/>
        </w:tabs>
        <w:ind w:left="720" w:hanging="360"/>
      </w:pPr>
      <w:rPr>
        <w:rFonts w:ascii="Symbol" w:hAnsi="Symbol" w:hint="default"/>
      </w:rPr>
    </w:lvl>
    <w:lvl w:ilvl="1" w:tplc="2EBAE20C" w:tentative="1">
      <w:start w:val="1"/>
      <w:numFmt w:val="bullet"/>
      <w:lvlText w:val=""/>
      <w:lvlJc w:val="left"/>
      <w:pPr>
        <w:tabs>
          <w:tab w:val="num" w:pos="1440"/>
        </w:tabs>
        <w:ind w:left="1440" w:hanging="360"/>
      </w:pPr>
      <w:rPr>
        <w:rFonts w:ascii="Symbol" w:hAnsi="Symbol" w:hint="default"/>
      </w:rPr>
    </w:lvl>
    <w:lvl w:ilvl="2" w:tplc="7BA26CE0" w:tentative="1">
      <w:start w:val="1"/>
      <w:numFmt w:val="bullet"/>
      <w:lvlText w:val=""/>
      <w:lvlJc w:val="left"/>
      <w:pPr>
        <w:tabs>
          <w:tab w:val="num" w:pos="2160"/>
        </w:tabs>
        <w:ind w:left="2160" w:hanging="360"/>
      </w:pPr>
      <w:rPr>
        <w:rFonts w:ascii="Symbol" w:hAnsi="Symbol" w:hint="default"/>
      </w:rPr>
    </w:lvl>
    <w:lvl w:ilvl="3" w:tplc="42FAC6A0" w:tentative="1">
      <w:start w:val="1"/>
      <w:numFmt w:val="bullet"/>
      <w:lvlText w:val=""/>
      <w:lvlJc w:val="left"/>
      <w:pPr>
        <w:tabs>
          <w:tab w:val="num" w:pos="2880"/>
        </w:tabs>
        <w:ind w:left="2880" w:hanging="360"/>
      </w:pPr>
      <w:rPr>
        <w:rFonts w:ascii="Symbol" w:hAnsi="Symbol" w:hint="default"/>
      </w:rPr>
    </w:lvl>
    <w:lvl w:ilvl="4" w:tplc="6218B550" w:tentative="1">
      <w:start w:val="1"/>
      <w:numFmt w:val="bullet"/>
      <w:lvlText w:val=""/>
      <w:lvlJc w:val="left"/>
      <w:pPr>
        <w:tabs>
          <w:tab w:val="num" w:pos="3600"/>
        </w:tabs>
        <w:ind w:left="3600" w:hanging="360"/>
      </w:pPr>
      <w:rPr>
        <w:rFonts w:ascii="Symbol" w:hAnsi="Symbol" w:hint="default"/>
      </w:rPr>
    </w:lvl>
    <w:lvl w:ilvl="5" w:tplc="313655BE" w:tentative="1">
      <w:start w:val="1"/>
      <w:numFmt w:val="bullet"/>
      <w:lvlText w:val=""/>
      <w:lvlJc w:val="left"/>
      <w:pPr>
        <w:tabs>
          <w:tab w:val="num" w:pos="4320"/>
        </w:tabs>
        <w:ind w:left="4320" w:hanging="360"/>
      </w:pPr>
      <w:rPr>
        <w:rFonts w:ascii="Symbol" w:hAnsi="Symbol" w:hint="default"/>
      </w:rPr>
    </w:lvl>
    <w:lvl w:ilvl="6" w:tplc="C854BDCA" w:tentative="1">
      <w:start w:val="1"/>
      <w:numFmt w:val="bullet"/>
      <w:lvlText w:val=""/>
      <w:lvlJc w:val="left"/>
      <w:pPr>
        <w:tabs>
          <w:tab w:val="num" w:pos="5040"/>
        </w:tabs>
        <w:ind w:left="5040" w:hanging="360"/>
      </w:pPr>
      <w:rPr>
        <w:rFonts w:ascii="Symbol" w:hAnsi="Symbol" w:hint="default"/>
      </w:rPr>
    </w:lvl>
    <w:lvl w:ilvl="7" w:tplc="86CA749C" w:tentative="1">
      <w:start w:val="1"/>
      <w:numFmt w:val="bullet"/>
      <w:lvlText w:val=""/>
      <w:lvlJc w:val="left"/>
      <w:pPr>
        <w:tabs>
          <w:tab w:val="num" w:pos="5760"/>
        </w:tabs>
        <w:ind w:left="5760" w:hanging="360"/>
      </w:pPr>
      <w:rPr>
        <w:rFonts w:ascii="Symbol" w:hAnsi="Symbol" w:hint="default"/>
      </w:rPr>
    </w:lvl>
    <w:lvl w:ilvl="8" w:tplc="E8B4E38C" w:tentative="1">
      <w:start w:val="1"/>
      <w:numFmt w:val="bullet"/>
      <w:lvlText w:val=""/>
      <w:lvlJc w:val="left"/>
      <w:pPr>
        <w:tabs>
          <w:tab w:val="num" w:pos="6480"/>
        </w:tabs>
        <w:ind w:left="6480" w:hanging="360"/>
      </w:pPr>
      <w:rPr>
        <w:rFonts w:ascii="Symbol" w:hAnsi="Symbol" w:hint="default"/>
      </w:rPr>
    </w:lvl>
  </w:abstractNum>
  <w:abstractNum w:abstractNumId="25" w15:restartNumberingAfterBreak="0">
    <w:nsid w:val="4FB33CA4"/>
    <w:multiLevelType w:val="hybridMultilevel"/>
    <w:tmpl w:val="41AA8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9E1603"/>
    <w:multiLevelType w:val="hybridMultilevel"/>
    <w:tmpl w:val="722C90A6"/>
    <w:lvl w:ilvl="0" w:tplc="C1F463E4">
      <w:start w:val="1"/>
      <w:numFmt w:val="bullet"/>
      <w:lvlText w:val="•"/>
      <w:lvlJc w:val="left"/>
      <w:pPr>
        <w:tabs>
          <w:tab w:val="num" w:pos="720"/>
        </w:tabs>
        <w:ind w:left="720" w:hanging="360"/>
      </w:pPr>
      <w:rPr>
        <w:rFonts w:ascii="Arial" w:hAnsi="Arial" w:hint="default"/>
      </w:rPr>
    </w:lvl>
    <w:lvl w:ilvl="1" w:tplc="AF886EDC" w:tentative="1">
      <w:start w:val="1"/>
      <w:numFmt w:val="bullet"/>
      <w:lvlText w:val="•"/>
      <w:lvlJc w:val="left"/>
      <w:pPr>
        <w:tabs>
          <w:tab w:val="num" w:pos="1440"/>
        </w:tabs>
        <w:ind w:left="1440" w:hanging="360"/>
      </w:pPr>
      <w:rPr>
        <w:rFonts w:ascii="Arial" w:hAnsi="Arial" w:hint="default"/>
      </w:rPr>
    </w:lvl>
    <w:lvl w:ilvl="2" w:tplc="665C519C" w:tentative="1">
      <w:start w:val="1"/>
      <w:numFmt w:val="bullet"/>
      <w:lvlText w:val="•"/>
      <w:lvlJc w:val="left"/>
      <w:pPr>
        <w:tabs>
          <w:tab w:val="num" w:pos="2160"/>
        </w:tabs>
        <w:ind w:left="2160" w:hanging="360"/>
      </w:pPr>
      <w:rPr>
        <w:rFonts w:ascii="Arial" w:hAnsi="Arial" w:hint="default"/>
      </w:rPr>
    </w:lvl>
    <w:lvl w:ilvl="3" w:tplc="3F9C9DA4" w:tentative="1">
      <w:start w:val="1"/>
      <w:numFmt w:val="bullet"/>
      <w:lvlText w:val="•"/>
      <w:lvlJc w:val="left"/>
      <w:pPr>
        <w:tabs>
          <w:tab w:val="num" w:pos="2880"/>
        </w:tabs>
        <w:ind w:left="2880" w:hanging="360"/>
      </w:pPr>
      <w:rPr>
        <w:rFonts w:ascii="Arial" w:hAnsi="Arial" w:hint="default"/>
      </w:rPr>
    </w:lvl>
    <w:lvl w:ilvl="4" w:tplc="35182B04" w:tentative="1">
      <w:start w:val="1"/>
      <w:numFmt w:val="bullet"/>
      <w:lvlText w:val="•"/>
      <w:lvlJc w:val="left"/>
      <w:pPr>
        <w:tabs>
          <w:tab w:val="num" w:pos="3600"/>
        </w:tabs>
        <w:ind w:left="3600" w:hanging="360"/>
      </w:pPr>
      <w:rPr>
        <w:rFonts w:ascii="Arial" w:hAnsi="Arial" w:hint="default"/>
      </w:rPr>
    </w:lvl>
    <w:lvl w:ilvl="5" w:tplc="82BCD390" w:tentative="1">
      <w:start w:val="1"/>
      <w:numFmt w:val="bullet"/>
      <w:lvlText w:val="•"/>
      <w:lvlJc w:val="left"/>
      <w:pPr>
        <w:tabs>
          <w:tab w:val="num" w:pos="4320"/>
        </w:tabs>
        <w:ind w:left="4320" w:hanging="360"/>
      </w:pPr>
      <w:rPr>
        <w:rFonts w:ascii="Arial" w:hAnsi="Arial" w:hint="default"/>
      </w:rPr>
    </w:lvl>
    <w:lvl w:ilvl="6" w:tplc="E48EB318" w:tentative="1">
      <w:start w:val="1"/>
      <w:numFmt w:val="bullet"/>
      <w:lvlText w:val="•"/>
      <w:lvlJc w:val="left"/>
      <w:pPr>
        <w:tabs>
          <w:tab w:val="num" w:pos="5040"/>
        </w:tabs>
        <w:ind w:left="5040" w:hanging="360"/>
      </w:pPr>
      <w:rPr>
        <w:rFonts w:ascii="Arial" w:hAnsi="Arial" w:hint="default"/>
      </w:rPr>
    </w:lvl>
    <w:lvl w:ilvl="7" w:tplc="15500BCC" w:tentative="1">
      <w:start w:val="1"/>
      <w:numFmt w:val="bullet"/>
      <w:lvlText w:val="•"/>
      <w:lvlJc w:val="left"/>
      <w:pPr>
        <w:tabs>
          <w:tab w:val="num" w:pos="5760"/>
        </w:tabs>
        <w:ind w:left="5760" w:hanging="360"/>
      </w:pPr>
      <w:rPr>
        <w:rFonts w:ascii="Arial" w:hAnsi="Arial" w:hint="default"/>
      </w:rPr>
    </w:lvl>
    <w:lvl w:ilvl="8" w:tplc="0FE4FD5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3407330"/>
    <w:multiLevelType w:val="hybridMultilevel"/>
    <w:tmpl w:val="7D64C1A0"/>
    <w:lvl w:ilvl="0" w:tplc="A510C620">
      <w:start w:val="1"/>
      <w:numFmt w:val="bullet"/>
      <w:lvlText w:val="•"/>
      <w:lvlJc w:val="left"/>
      <w:pPr>
        <w:tabs>
          <w:tab w:val="num" w:pos="720"/>
        </w:tabs>
        <w:ind w:left="720" w:hanging="360"/>
      </w:pPr>
      <w:rPr>
        <w:rFonts w:ascii="Arial" w:hAnsi="Arial" w:hint="default"/>
      </w:rPr>
    </w:lvl>
    <w:lvl w:ilvl="1" w:tplc="4300B570" w:tentative="1">
      <w:start w:val="1"/>
      <w:numFmt w:val="bullet"/>
      <w:lvlText w:val="•"/>
      <w:lvlJc w:val="left"/>
      <w:pPr>
        <w:tabs>
          <w:tab w:val="num" w:pos="1440"/>
        </w:tabs>
        <w:ind w:left="1440" w:hanging="360"/>
      </w:pPr>
      <w:rPr>
        <w:rFonts w:ascii="Arial" w:hAnsi="Arial" w:hint="default"/>
      </w:rPr>
    </w:lvl>
    <w:lvl w:ilvl="2" w:tplc="1B92F81C" w:tentative="1">
      <w:start w:val="1"/>
      <w:numFmt w:val="bullet"/>
      <w:lvlText w:val="•"/>
      <w:lvlJc w:val="left"/>
      <w:pPr>
        <w:tabs>
          <w:tab w:val="num" w:pos="2160"/>
        </w:tabs>
        <w:ind w:left="2160" w:hanging="360"/>
      </w:pPr>
      <w:rPr>
        <w:rFonts w:ascii="Arial" w:hAnsi="Arial" w:hint="default"/>
      </w:rPr>
    </w:lvl>
    <w:lvl w:ilvl="3" w:tplc="0D7A55E4" w:tentative="1">
      <w:start w:val="1"/>
      <w:numFmt w:val="bullet"/>
      <w:lvlText w:val="•"/>
      <w:lvlJc w:val="left"/>
      <w:pPr>
        <w:tabs>
          <w:tab w:val="num" w:pos="2880"/>
        </w:tabs>
        <w:ind w:left="2880" w:hanging="360"/>
      </w:pPr>
      <w:rPr>
        <w:rFonts w:ascii="Arial" w:hAnsi="Arial" w:hint="default"/>
      </w:rPr>
    </w:lvl>
    <w:lvl w:ilvl="4" w:tplc="74CC193A" w:tentative="1">
      <w:start w:val="1"/>
      <w:numFmt w:val="bullet"/>
      <w:lvlText w:val="•"/>
      <w:lvlJc w:val="left"/>
      <w:pPr>
        <w:tabs>
          <w:tab w:val="num" w:pos="3600"/>
        </w:tabs>
        <w:ind w:left="3600" w:hanging="360"/>
      </w:pPr>
      <w:rPr>
        <w:rFonts w:ascii="Arial" w:hAnsi="Arial" w:hint="default"/>
      </w:rPr>
    </w:lvl>
    <w:lvl w:ilvl="5" w:tplc="3738B042" w:tentative="1">
      <w:start w:val="1"/>
      <w:numFmt w:val="bullet"/>
      <w:lvlText w:val="•"/>
      <w:lvlJc w:val="left"/>
      <w:pPr>
        <w:tabs>
          <w:tab w:val="num" w:pos="4320"/>
        </w:tabs>
        <w:ind w:left="4320" w:hanging="360"/>
      </w:pPr>
      <w:rPr>
        <w:rFonts w:ascii="Arial" w:hAnsi="Arial" w:hint="default"/>
      </w:rPr>
    </w:lvl>
    <w:lvl w:ilvl="6" w:tplc="4860EEA8" w:tentative="1">
      <w:start w:val="1"/>
      <w:numFmt w:val="bullet"/>
      <w:lvlText w:val="•"/>
      <w:lvlJc w:val="left"/>
      <w:pPr>
        <w:tabs>
          <w:tab w:val="num" w:pos="5040"/>
        </w:tabs>
        <w:ind w:left="5040" w:hanging="360"/>
      </w:pPr>
      <w:rPr>
        <w:rFonts w:ascii="Arial" w:hAnsi="Arial" w:hint="default"/>
      </w:rPr>
    </w:lvl>
    <w:lvl w:ilvl="7" w:tplc="2F540838" w:tentative="1">
      <w:start w:val="1"/>
      <w:numFmt w:val="bullet"/>
      <w:lvlText w:val="•"/>
      <w:lvlJc w:val="left"/>
      <w:pPr>
        <w:tabs>
          <w:tab w:val="num" w:pos="5760"/>
        </w:tabs>
        <w:ind w:left="5760" w:hanging="360"/>
      </w:pPr>
      <w:rPr>
        <w:rFonts w:ascii="Arial" w:hAnsi="Arial" w:hint="default"/>
      </w:rPr>
    </w:lvl>
    <w:lvl w:ilvl="8" w:tplc="8F58985C"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3DC6310"/>
    <w:multiLevelType w:val="hybridMultilevel"/>
    <w:tmpl w:val="568A7CC6"/>
    <w:lvl w:ilvl="0" w:tplc="4C384E2C">
      <w:start w:val="1"/>
      <w:numFmt w:val="bullet"/>
      <w:lvlText w:val="•"/>
      <w:lvlJc w:val="left"/>
      <w:pPr>
        <w:tabs>
          <w:tab w:val="num" w:pos="720"/>
        </w:tabs>
        <w:ind w:left="720" w:hanging="360"/>
      </w:pPr>
      <w:rPr>
        <w:rFonts w:ascii="Arial" w:hAnsi="Arial" w:hint="default"/>
      </w:rPr>
    </w:lvl>
    <w:lvl w:ilvl="1" w:tplc="6F3A9634" w:tentative="1">
      <w:start w:val="1"/>
      <w:numFmt w:val="bullet"/>
      <w:lvlText w:val="•"/>
      <w:lvlJc w:val="left"/>
      <w:pPr>
        <w:tabs>
          <w:tab w:val="num" w:pos="1440"/>
        </w:tabs>
        <w:ind w:left="1440" w:hanging="360"/>
      </w:pPr>
      <w:rPr>
        <w:rFonts w:ascii="Arial" w:hAnsi="Arial" w:hint="default"/>
      </w:rPr>
    </w:lvl>
    <w:lvl w:ilvl="2" w:tplc="D8B653B4" w:tentative="1">
      <w:start w:val="1"/>
      <w:numFmt w:val="bullet"/>
      <w:lvlText w:val="•"/>
      <w:lvlJc w:val="left"/>
      <w:pPr>
        <w:tabs>
          <w:tab w:val="num" w:pos="2160"/>
        </w:tabs>
        <w:ind w:left="2160" w:hanging="360"/>
      </w:pPr>
      <w:rPr>
        <w:rFonts w:ascii="Arial" w:hAnsi="Arial" w:hint="default"/>
      </w:rPr>
    </w:lvl>
    <w:lvl w:ilvl="3" w:tplc="AD88C9EC" w:tentative="1">
      <w:start w:val="1"/>
      <w:numFmt w:val="bullet"/>
      <w:lvlText w:val="•"/>
      <w:lvlJc w:val="left"/>
      <w:pPr>
        <w:tabs>
          <w:tab w:val="num" w:pos="2880"/>
        </w:tabs>
        <w:ind w:left="2880" w:hanging="360"/>
      </w:pPr>
      <w:rPr>
        <w:rFonts w:ascii="Arial" w:hAnsi="Arial" w:hint="default"/>
      </w:rPr>
    </w:lvl>
    <w:lvl w:ilvl="4" w:tplc="21F88E06" w:tentative="1">
      <w:start w:val="1"/>
      <w:numFmt w:val="bullet"/>
      <w:lvlText w:val="•"/>
      <w:lvlJc w:val="left"/>
      <w:pPr>
        <w:tabs>
          <w:tab w:val="num" w:pos="3600"/>
        </w:tabs>
        <w:ind w:left="3600" w:hanging="360"/>
      </w:pPr>
      <w:rPr>
        <w:rFonts w:ascii="Arial" w:hAnsi="Arial" w:hint="default"/>
      </w:rPr>
    </w:lvl>
    <w:lvl w:ilvl="5" w:tplc="1B46B4CC" w:tentative="1">
      <w:start w:val="1"/>
      <w:numFmt w:val="bullet"/>
      <w:lvlText w:val="•"/>
      <w:lvlJc w:val="left"/>
      <w:pPr>
        <w:tabs>
          <w:tab w:val="num" w:pos="4320"/>
        </w:tabs>
        <w:ind w:left="4320" w:hanging="360"/>
      </w:pPr>
      <w:rPr>
        <w:rFonts w:ascii="Arial" w:hAnsi="Arial" w:hint="default"/>
      </w:rPr>
    </w:lvl>
    <w:lvl w:ilvl="6" w:tplc="6BF62BFE" w:tentative="1">
      <w:start w:val="1"/>
      <w:numFmt w:val="bullet"/>
      <w:lvlText w:val="•"/>
      <w:lvlJc w:val="left"/>
      <w:pPr>
        <w:tabs>
          <w:tab w:val="num" w:pos="5040"/>
        </w:tabs>
        <w:ind w:left="5040" w:hanging="360"/>
      </w:pPr>
      <w:rPr>
        <w:rFonts w:ascii="Arial" w:hAnsi="Arial" w:hint="default"/>
      </w:rPr>
    </w:lvl>
    <w:lvl w:ilvl="7" w:tplc="2E06137E" w:tentative="1">
      <w:start w:val="1"/>
      <w:numFmt w:val="bullet"/>
      <w:lvlText w:val="•"/>
      <w:lvlJc w:val="left"/>
      <w:pPr>
        <w:tabs>
          <w:tab w:val="num" w:pos="5760"/>
        </w:tabs>
        <w:ind w:left="5760" w:hanging="360"/>
      </w:pPr>
      <w:rPr>
        <w:rFonts w:ascii="Arial" w:hAnsi="Arial" w:hint="default"/>
      </w:rPr>
    </w:lvl>
    <w:lvl w:ilvl="8" w:tplc="2E1674E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DB64756"/>
    <w:multiLevelType w:val="hybridMultilevel"/>
    <w:tmpl w:val="C8503CC2"/>
    <w:lvl w:ilvl="0" w:tplc="4DEE1806">
      <w:start w:val="1"/>
      <w:numFmt w:val="bullet"/>
      <w:lvlText w:val="•"/>
      <w:lvlJc w:val="left"/>
      <w:pPr>
        <w:tabs>
          <w:tab w:val="num" w:pos="720"/>
        </w:tabs>
        <w:ind w:left="720" w:hanging="360"/>
      </w:pPr>
      <w:rPr>
        <w:rFonts w:ascii="Arial" w:hAnsi="Arial" w:hint="default"/>
      </w:rPr>
    </w:lvl>
    <w:lvl w:ilvl="1" w:tplc="F4F64AC4" w:tentative="1">
      <w:start w:val="1"/>
      <w:numFmt w:val="bullet"/>
      <w:lvlText w:val="•"/>
      <w:lvlJc w:val="left"/>
      <w:pPr>
        <w:tabs>
          <w:tab w:val="num" w:pos="1440"/>
        </w:tabs>
        <w:ind w:left="1440" w:hanging="360"/>
      </w:pPr>
      <w:rPr>
        <w:rFonts w:ascii="Arial" w:hAnsi="Arial" w:hint="default"/>
      </w:rPr>
    </w:lvl>
    <w:lvl w:ilvl="2" w:tplc="C10445E4" w:tentative="1">
      <w:start w:val="1"/>
      <w:numFmt w:val="bullet"/>
      <w:lvlText w:val="•"/>
      <w:lvlJc w:val="left"/>
      <w:pPr>
        <w:tabs>
          <w:tab w:val="num" w:pos="2160"/>
        </w:tabs>
        <w:ind w:left="2160" w:hanging="360"/>
      </w:pPr>
      <w:rPr>
        <w:rFonts w:ascii="Arial" w:hAnsi="Arial" w:hint="default"/>
      </w:rPr>
    </w:lvl>
    <w:lvl w:ilvl="3" w:tplc="B22A7ADC" w:tentative="1">
      <w:start w:val="1"/>
      <w:numFmt w:val="bullet"/>
      <w:lvlText w:val="•"/>
      <w:lvlJc w:val="left"/>
      <w:pPr>
        <w:tabs>
          <w:tab w:val="num" w:pos="2880"/>
        </w:tabs>
        <w:ind w:left="2880" w:hanging="360"/>
      </w:pPr>
      <w:rPr>
        <w:rFonts w:ascii="Arial" w:hAnsi="Arial" w:hint="default"/>
      </w:rPr>
    </w:lvl>
    <w:lvl w:ilvl="4" w:tplc="EE8E7BB4" w:tentative="1">
      <w:start w:val="1"/>
      <w:numFmt w:val="bullet"/>
      <w:lvlText w:val="•"/>
      <w:lvlJc w:val="left"/>
      <w:pPr>
        <w:tabs>
          <w:tab w:val="num" w:pos="3600"/>
        </w:tabs>
        <w:ind w:left="3600" w:hanging="360"/>
      </w:pPr>
      <w:rPr>
        <w:rFonts w:ascii="Arial" w:hAnsi="Arial" w:hint="default"/>
      </w:rPr>
    </w:lvl>
    <w:lvl w:ilvl="5" w:tplc="11FEC032" w:tentative="1">
      <w:start w:val="1"/>
      <w:numFmt w:val="bullet"/>
      <w:lvlText w:val="•"/>
      <w:lvlJc w:val="left"/>
      <w:pPr>
        <w:tabs>
          <w:tab w:val="num" w:pos="4320"/>
        </w:tabs>
        <w:ind w:left="4320" w:hanging="360"/>
      </w:pPr>
      <w:rPr>
        <w:rFonts w:ascii="Arial" w:hAnsi="Arial" w:hint="default"/>
      </w:rPr>
    </w:lvl>
    <w:lvl w:ilvl="6" w:tplc="CA7473FC" w:tentative="1">
      <w:start w:val="1"/>
      <w:numFmt w:val="bullet"/>
      <w:lvlText w:val="•"/>
      <w:lvlJc w:val="left"/>
      <w:pPr>
        <w:tabs>
          <w:tab w:val="num" w:pos="5040"/>
        </w:tabs>
        <w:ind w:left="5040" w:hanging="360"/>
      </w:pPr>
      <w:rPr>
        <w:rFonts w:ascii="Arial" w:hAnsi="Arial" w:hint="default"/>
      </w:rPr>
    </w:lvl>
    <w:lvl w:ilvl="7" w:tplc="2F6A437A" w:tentative="1">
      <w:start w:val="1"/>
      <w:numFmt w:val="bullet"/>
      <w:lvlText w:val="•"/>
      <w:lvlJc w:val="left"/>
      <w:pPr>
        <w:tabs>
          <w:tab w:val="num" w:pos="5760"/>
        </w:tabs>
        <w:ind w:left="5760" w:hanging="360"/>
      </w:pPr>
      <w:rPr>
        <w:rFonts w:ascii="Arial" w:hAnsi="Arial" w:hint="default"/>
      </w:rPr>
    </w:lvl>
    <w:lvl w:ilvl="8" w:tplc="F53456E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5E3C7CA5"/>
    <w:multiLevelType w:val="hybridMultilevel"/>
    <w:tmpl w:val="13085F9E"/>
    <w:lvl w:ilvl="0" w:tplc="DF988434">
      <w:start w:val="1"/>
      <w:numFmt w:val="bullet"/>
      <w:lvlText w:val="•"/>
      <w:lvlJc w:val="left"/>
      <w:pPr>
        <w:tabs>
          <w:tab w:val="num" w:pos="720"/>
        </w:tabs>
        <w:ind w:left="720" w:hanging="360"/>
      </w:pPr>
      <w:rPr>
        <w:rFonts w:ascii="Arial" w:hAnsi="Arial" w:hint="default"/>
      </w:rPr>
    </w:lvl>
    <w:lvl w:ilvl="1" w:tplc="50D6B946" w:tentative="1">
      <w:start w:val="1"/>
      <w:numFmt w:val="bullet"/>
      <w:lvlText w:val="•"/>
      <w:lvlJc w:val="left"/>
      <w:pPr>
        <w:tabs>
          <w:tab w:val="num" w:pos="1440"/>
        </w:tabs>
        <w:ind w:left="1440" w:hanging="360"/>
      </w:pPr>
      <w:rPr>
        <w:rFonts w:ascii="Arial" w:hAnsi="Arial" w:hint="default"/>
      </w:rPr>
    </w:lvl>
    <w:lvl w:ilvl="2" w:tplc="51A46F1E" w:tentative="1">
      <w:start w:val="1"/>
      <w:numFmt w:val="bullet"/>
      <w:lvlText w:val="•"/>
      <w:lvlJc w:val="left"/>
      <w:pPr>
        <w:tabs>
          <w:tab w:val="num" w:pos="2160"/>
        </w:tabs>
        <w:ind w:left="2160" w:hanging="360"/>
      </w:pPr>
      <w:rPr>
        <w:rFonts w:ascii="Arial" w:hAnsi="Arial" w:hint="default"/>
      </w:rPr>
    </w:lvl>
    <w:lvl w:ilvl="3" w:tplc="6BE6D1BA" w:tentative="1">
      <w:start w:val="1"/>
      <w:numFmt w:val="bullet"/>
      <w:lvlText w:val="•"/>
      <w:lvlJc w:val="left"/>
      <w:pPr>
        <w:tabs>
          <w:tab w:val="num" w:pos="2880"/>
        </w:tabs>
        <w:ind w:left="2880" w:hanging="360"/>
      </w:pPr>
      <w:rPr>
        <w:rFonts w:ascii="Arial" w:hAnsi="Arial" w:hint="default"/>
      </w:rPr>
    </w:lvl>
    <w:lvl w:ilvl="4" w:tplc="4FEA5822" w:tentative="1">
      <w:start w:val="1"/>
      <w:numFmt w:val="bullet"/>
      <w:lvlText w:val="•"/>
      <w:lvlJc w:val="left"/>
      <w:pPr>
        <w:tabs>
          <w:tab w:val="num" w:pos="3600"/>
        </w:tabs>
        <w:ind w:left="3600" w:hanging="360"/>
      </w:pPr>
      <w:rPr>
        <w:rFonts w:ascii="Arial" w:hAnsi="Arial" w:hint="default"/>
      </w:rPr>
    </w:lvl>
    <w:lvl w:ilvl="5" w:tplc="731A260A" w:tentative="1">
      <w:start w:val="1"/>
      <w:numFmt w:val="bullet"/>
      <w:lvlText w:val="•"/>
      <w:lvlJc w:val="left"/>
      <w:pPr>
        <w:tabs>
          <w:tab w:val="num" w:pos="4320"/>
        </w:tabs>
        <w:ind w:left="4320" w:hanging="360"/>
      </w:pPr>
      <w:rPr>
        <w:rFonts w:ascii="Arial" w:hAnsi="Arial" w:hint="default"/>
      </w:rPr>
    </w:lvl>
    <w:lvl w:ilvl="6" w:tplc="BFAC9A58" w:tentative="1">
      <w:start w:val="1"/>
      <w:numFmt w:val="bullet"/>
      <w:lvlText w:val="•"/>
      <w:lvlJc w:val="left"/>
      <w:pPr>
        <w:tabs>
          <w:tab w:val="num" w:pos="5040"/>
        </w:tabs>
        <w:ind w:left="5040" w:hanging="360"/>
      </w:pPr>
      <w:rPr>
        <w:rFonts w:ascii="Arial" w:hAnsi="Arial" w:hint="default"/>
      </w:rPr>
    </w:lvl>
    <w:lvl w:ilvl="7" w:tplc="A1548D0E" w:tentative="1">
      <w:start w:val="1"/>
      <w:numFmt w:val="bullet"/>
      <w:lvlText w:val="•"/>
      <w:lvlJc w:val="left"/>
      <w:pPr>
        <w:tabs>
          <w:tab w:val="num" w:pos="5760"/>
        </w:tabs>
        <w:ind w:left="5760" w:hanging="360"/>
      </w:pPr>
      <w:rPr>
        <w:rFonts w:ascii="Arial" w:hAnsi="Arial" w:hint="default"/>
      </w:rPr>
    </w:lvl>
    <w:lvl w:ilvl="8" w:tplc="BCF0ED18"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5ECF70C8"/>
    <w:multiLevelType w:val="hybridMultilevel"/>
    <w:tmpl w:val="0CB259D0"/>
    <w:lvl w:ilvl="0" w:tplc="05445A3C">
      <w:start w:val="1"/>
      <w:numFmt w:val="bullet"/>
      <w:lvlText w:val="•"/>
      <w:lvlJc w:val="left"/>
      <w:pPr>
        <w:tabs>
          <w:tab w:val="num" w:pos="720"/>
        </w:tabs>
        <w:ind w:left="720" w:hanging="360"/>
      </w:pPr>
      <w:rPr>
        <w:rFonts w:ascii="Arial" w:hAnsi="Arial" w:hint="default"/>
      </w:rPr>
    </w:lvl>
    <w:lvl w:ilvl="1" w:tplc="43D48E9A" w:tentative="1">
      <w:start w:val="1"/>
      <w:numFmt w:val="bullet"/>
      <w:lvlText w:val="•"/>
      <w:lvlJc w:val="left"/>
      <w:pPr>
        <w:tabs>
          <w:tab w:val="num" w:pos="1440"/>
        </w:tabs>
        <w:ind w:left="1440" w:hanging="360"/>
      </w:pPr>
      <w:rPr>
        <w:rFonts w:ascii="Arial" w:hAnsi="Arial" w:hint="default"/>
      </w:rPr>
    </w:lvl>
    <w:lvl w:ilvl="2" w:tplc="328C6C50" w:tentative="1">
      <w:start w:val="1"/>
      <w:numFmt w:val="bullet"/>
      <w:lvlText w:val="•"/>
      <w:lvlJc w:val="left"/>
      <w:pPr>
        <w:tabs>
          <w:tab w:val="num" w:pos="2160"/>
        </w:tabs>
        <w:ind w:left="2160" w:hanging="360"/>
      </w:pPr>
      <w:rPr>
        <w:rFonts w:ascii="Arial" w:hAnsi="Arial" w:hint="default"/>
      </w:rPr>
    </w:lvl>
    <w:lvl w:ilvl="3" w:tplc="B8F4098E" w:tentative="1">
      <w:start w:val="1"/>
      <w:numFmt w:val="bullet"/>
      <w:lvlText w:val="•"/>
      <w:lvlJc w:val="left"/>
      <w:pPr>
        <w:tabs>
          <w:tab w:val="num" w:pos="2880"/>
        </w:tabs>
        <w:ind w:left="2880" w:hanging="360"/>
      </w:pPr>
      <w:rPr>
        <w:rFonts w:ascii="Arial" w:hAnsi="Arial" w:hint="default"/>
      </w:rPr>
    </w:lvl>
    <w:lvl w:ilvl="4" w:tplc="D0D293B0" w:tentative="1">
      <w:start w:val="1"/>
      <w:numFmt w:val="bullet"/>
      <w:lvlText w:val="•"/>
      <w:lvlJc w:val="left"/>
      <w:pPr>
        <w:tabs>
          <w:tab w:val="num" w:pos="3600"/>
        </w:tabs>
        <w:ind w:left="3600" w:hanging="360"/>
      </w:pPr>
      <w:rPr>
        <w:rFonts w:ascii="Arial" w:hAnsi="Arial" w:hint="default"/>
      </w:rPr>
    </w:lvl>
    <w:lvl w:ilvl="5" w:tplc="52D88FB8" w:tentative="1">
      <w:start w:val="1"/>
      <w:numFmt w:val="bullet"/>
      <w:lvlText w:val="•"/>
      <w:lvlJc w:val="left"/>
      <w:pPr>
        <w:tabs>
          <w:tab w:val="num" w:pos="4320"/>
        </w:tabs>
        <w:ind w:left="4320" w:hanging="360"/>
      </w:pPr>
      <w:rPr>
        <w:rFonts w:ascii="Arial" w:hAnsi="Arial" w:hint="default"/>
      </w:rPr>
    </w:lvl>
    <w:lvl w:ilvl="6" w:tplc="2764B09A" w:tentative="1">
      <w:start w:val="1"/>
      <w:numFmt w:val="bullet"/>
      <w:lvlText w:val="•"/>
      <w:lvlJc w:val="left"/>
      <w:pPr>
        <w:tabs>
          <w:tab w:val="num" w:pos="5040"/>
        </w:tabs>
        <w:ind w:left="5040" w:hanging="360"/>
      </w:pPr>
      <w:rPr>
        <w:rFonts w:ascii="Arial" w:hAnsi="Arial" w:hint="default"/>
      </w:rPr>
    </w:lvl>
    <w:lvl w:ilvl="7" w:tplc="A3C67246" w:tentative="1">
      <w:start w:val="1"/>
      <w:numFmt w:val="bullet"/>
      <w:lvlText w:val="•"/>
      <w:lvlJc w:val="left"/>
      <w:pPr>
        <w:tabs>
          <w:tab w:val="num" w:pos="5760"/>
        </w:tabs>
        <w:ind w:left="5760" w:hanging="360"/>
      </w:pPr>
      <w:rPr>
        <w:rFonts w:ascii="Arial" w:hAnsi="Arial" w:hint="default"/>
      </w:rPr>
    </w:lvl>
    <w:lvl w:ilvl="8" w:tplc="540CD0A2"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14317C2"/>
    <w:multiLevelType w:val="hybridMultilevel"/>
    <w:tmpl w:val="22104704"/>
    <w:lvl w:ilvl="0" w:tplc="D7A808AC">
      <w:start w:val="1"/>
      <w:numFmt w:val="bullet"/>
      <w:lvlText w:val="•"/>
      <w:lvlJc w:val="left"/>
      <w:pPr>
        <w:tabs>
          <w:tab w:val="num" w:pos="720"/>
        </w:tabs>
        <w:ind w:left="720" w:hanging="360"/>
      </w:pPr>
      <w:rPr>
        <w:rFonts w:ascii="Arial" w:hAnsi="Arial" w:hint="default"/>
      </w:rPr>
    </w:lvl>
    <w:lvl w:ilvl="1" w:tplc="1D20958A" w:tentative="1">
      <w:start w:val="1"/>
      <w:numFmt w:val="bullet"/>
      <w:lvlText w:val="•"/>
      <w:lvlJc w:val="left"/>
      <w:pPr>
        <w:tabs>
          <w:tab w:val="num" w:pos="1440"/>
        </w:tabs>
        <w:ind w:left="1440" w:hanging="360"/>
      </w:pPr>
      <w:rPr>
        <w:rFonts w:ascii="Arial" w:hAnsi="Arial" w:hint="default"/>
      </w:rPr>
    </w:lvl>
    <w:lvl w:ilvl="2" w:tplc="6C242F0C" w:tentative="1">
      <w:start w:val="1"/>
      <w:numFmt w:val="bullet"/>
      <w:lvlText w:val="•"/>
      <w:lvlJc w:val="left"/>
      <w:pPr>
        <w:tabs>
          <w:tab w:val="num" w:pos="2160"/>
        </w:tabs>
        <w:ind w:left="2160" w:hanging="360"/>
      </w:pPr>
      <w:rPr>
        <w:rFonts w:ascii="Arial" w:hAnsi="Arial" w:hint="default"/>
      </w:rPr>
    </w:lvl>
    <w:lvl w:ilvl="3" w:tplc="41A49E44" w:tentative="1">
      <w:start w:val="1"/>
      <w:numFmt w:val="bullet"/>
      <w:lvlText w:val="•"/>
      <w:lvlJc w:val="left"/>
      <w:pPr>
        <w:tabs>
          <w:tab w:val="num" w:pos="2880"/>
        </w:tabs>
        <w:ind w:left="2880" w:hanging="360"/>
      </w:pPr>
      <w:rPr>
        <w:rFonts w:ascii="Arial" w:hAnsi="Arial" w:hint="default"/>
      </w:rPr>
    </w:lvl>
    <w:lvl w:ilvl="4" w:tplc="350C8B46" w:tentative="1">
      <w:start w:val="1"/>
      <w:numFmt w:val="bullet"/>
      <w:lvlText w:val="•"/>
      <w:lvlJc w:val="left"/>
      <w:pPr>
        <w:tabs>
          <w:tab w:val="num" w:pos="3600"/>
        </w:tabs>
        <w:ind w:left="3600" w:hanging="360"/>
      </w:pPr>
      <w:rPr>
        <w:rFonts w:ascii="Arial" w:hAnsi="Arial" w:hint="default"/>
      </w:rPr>
    </w:lvl>
    <w:lvl w:ilvl="5" w:tplc="95A2E3B8" w:tentative="1">
      <w:start w:val="1"/>
      <w:numFmt w:val="bullet"/>
      <w:lvlText w:val="•"/>
      <w:lvlJc w:val="left"/>
      <w:pPr>
        <w:tabs>
          <w:tab w:val="num" w:pos="4320"/>
        </w:tabs>
        <w:ind w:left="4320" w:hanging="360"/>
      </w:pPr>
      <w:rPr>
        <w:rFonts w:ascii="Arial" w:hAnsi="Arial" w:hint="default"/>
      </w:rPr>
    </w:lvl>
    <w:lvl w:ilvl="6" w:tplc="C97AD094" w:tentative="1">
      <w:start w:val="1"/>
      <w:numFmt w:val="bullet"/>
      <w:lvlText w:val="•"/>
      <w:lvlJc w:val="left"/>
      <w:pPr>
        <w:tabs>
          <w:tab w:val="num" w:pos="5040"/>
        </w:tabs>
        <w:ind w:left="5040" w:hanging="360"/>
      </w:pPr>
      <w:rPr>
        <w:rFonts w:ascii="Arial" w:hAnsi="Arial" w:hint="default"/>
      </w:rPr>
    </w:lvl>
    <w:lvl w:ilvl="7" w:tplc="5060EA56" w:tentative="1">
      <w:start w:val="1"/>
      <w:numFmt w:val="bullet"/>
      <w:lvlText w:val="•"/>
      <w:lvlJc w:val="left"/>
      <w:pPr>
        <w:tabs>
          <w:tab w:val="num" w:pos="5760"/>
        </w:tabs>
        <w:ind w:left="5760" w:hanging="360"/>
      </w:pPr>
      <w:rPr>
        <w:rFonts w:ascii="Arial" w:hAnsi="Arial" w:hint="default"/>
      </w:rPr>
    </w:lvl>
    <w:lvl w:ilvl="8" w:tplc="8EF27676"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371244A"/>
    <w:multiLevelType w:val="hybridMultilevel"/>
    <w:tmpl w:val="E146FAAA"/>
    <w:lvl w:ilvl="0" w:tplc="15827FE2">
      <w:start w:val="1"/>
      <w:numFmt w:val="bullet"/>
      <w:lvlText w:val="•"/>
      <w:lvlJc w:val="left"/>
      <w:pPr>
        <w:tabs>
          <w:tab w:val="num" w:pos="720"/>
        </w:tabs>
        <w:ind w:left="720" w:hanging="360"/>
      </w:pPr>
      <w:rPr>
        <w:rFonts w:ascii="Arial" w:hAnsi="Arial" w:hint="default"/>
      </w:rPr>
    </w:lvl>
    <w:lvl w:ilvl="1" w:tplc="5DC81B88" w:tentative="1">
      <w:start w:val="1"/>
      <w:numFmt w:val="bullet"/>
      <w:lvlText w:val="•"/>
      <w:lvlJc w:val="left"/>
      <w:pPr>
        <w:tabs>
          <w:tab w:val="num" w:pos="1440"/>
        </w:tabs>
        <w:ind w:left="1440" w:hanging="360"/>
      </w:pPr>
      <w:rPr>
        <w:rFonts w:ascii="Arial" w:hAnsi="Arial" w:hint="default"/>
      </w:rPr>
    </w:lvl>
    <w:lvl w:ilvl="2" w:tplc="8A6CE51A" w:tentative="1">
      <w:start w:val="1"/>
      <w:numFmt w:val="bullet"/>
      <w:lvlText w:val="•"/>
      <w:lvlJc w:val="left"/>
      <w:pPr>
        <w:tabs>
          <w:tab w:val="num" w:pos="2160"/>
        </w:tabs>
        <w:ind w:left="2160" w:hanging="360"/>
      </w:pPr>
      <w:rPr>
        <w:rFonts w:ascii="Arial" w:hAnsi="Arial" w:hint="default"/>
      </w:rPr>
    </w:lvl>
    <w:lvl w:ilvl="3" w:tplc="BDEEE30A" w:tentative="1">
      <w:start w:val="1"/>
      <w:numFmt w:val="bullet"/>
      <w:lvlText w:val="•"/>
      <w:lvlJc w:val="left"/>
      <w:pPr>
        <w:tabs>
          <w:tab w:val="num" w:pos="2880"/>
        </w:tabs>
        <w:ind w:left="2880" w:hanging="360"/>
      </w:pPr>
      <w:rPr>
        <w:rFonts w:ascii="Arial" w:hAnsi="Arial" w:hint="default"/>
      </w:rPr>
    </w:lvl>
    <w:lvl w:ilvl="4" w:tplc="94B8FC1E" w:tentative="1">
      <w:start w:val="1"/>
      <w:numFmt w:val="bullet"/>
      <w:lvlText w:val="•"/>
      <w:lvlJc w:val="left"/>
      <w:pPr>
        <w:tabs>
          <w:tab w:val="num" w:pos="3600"/>
        </w:tabs>
        <w:ind w:left="3600" w:hanging="360"/>
      </w:pPr>
      <w:rPr>
        <w:rFonts w:ascii="Arial" w:hAnsi="Arial" w:hint="default"/>
      </w:rPr>
    </w:lvl>
    <w:lvl w:ilvl="5" w:tplc="C6787B86" w:tentative="1">
      <w:start w:val="1"/>
      <w:numFmt w:val="bullet"/>
      <w:lvlText w:val="•"/>
      <w:lvlJc w:val="left"/>
      <w:pPr>
        <w:tabs>
          <w:tab w:val="num" w:pos="4320"/>
        </w:tabs>
        <w:ind w:left="4320" w:hanging="360"/>
      </w:pPr>
      <w:rPr>
        <w:rFonts w:ascii="Arial" w:hAnsi="Arial" w:hint="default"/>
      </w:rPr>
    </w:lvl>
    <w:lvl w:ilvl="6" w:tplc="34C027C2" w:tentative="1">
      <w:start w:val="1"/>
      <w:numFmt w:val="bullet"/>
      <w:lvlText w:val="•"/>
      <w:lvlJc w:val="left"/>
      <w:pPr>
        <w:tabs>
          <w:tab w:val="num" w:pos="5040"/>
        </w:tabs>
        <w:ind w:left="5040" w:hanging="360"/>
      </w:pPr>
      <w:rPr>
        <w:rFonts w:ascii="Arial" w:hAnsi="Arial" w:hint="default"/>
      </w:rPr>
    </w:lvl>
    <w:lvl w:ilvl="7" w:tplc="B1882A30" w:tentative="1">
      <w:start w:val="1"/>
      <w:numFmt w:val="bullet"/>
      <w:lvlText w:val="•"/>
      <w:lvlJc w:val="left"/>
      <w:pPr>
        <w:tabs>
          <w:tab w:val="num" w:pos="5760"/>
        </w:tabs>
        <w:ind w:left="5760" w:hanging="360"/>
      </w:pPr>
      <w:rPr>
        <w:rFonts w:ascii="Arial" w:hAnsi="Arial" w:hint="default"/>
      </w:rPr>
    </w:lvl>
    <w:lvl w:ilvl="8" w:tplc="BED22612"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5397C91"/>
    <w:multiLevelType w:val="hybridMultilevel"/>
    <w:tmpl w:val="5672E18A"/>
    <w:lvl w:ilvl="0" w:tplc="08090001">
      <w:start w:val="1"/>
      <w:numFmt w:val="bullet"/>
      <w:lvlText w:val=""/>
      <w:lvlJc w:val="left"/>
      <w:pPr>
        <w:ind w:left="1526" w:hanging="360"/>
      </w:pPr>
      <w:rPr>
        <w:rFonts w:ascii="Symbol" w:hAnsi="Symbol" w:hint="default"/>
      </w:rPr>
    </w:lvl>
    <w:lvl w:ilvl="1" w:tplc="08090003" w:tentative="1">
      <w:start w:val="1"/>
      <w:numFmt w:val="bullet"/>
      <w:lvlText w:val="o"/>
      <w:lvlJc w:val="left"/>
      <w:pPr>
        <w:ind w:left="2246" w:hanging="360"/>
      </w:pPr>
      <w:rPr>
        <w:rFonts w:ascii="Courier New" w:hAnsi="Courier New" w:cs="Courier New" w:hint="default"/>
      </w:rPr>
    </w:lvl>
    <w:lvl w:ilvl="2" w:tplc="08090005" w:tentative="1">
      <w:start w:val="1"/>
      <w:numFmt w:val="bullet"/>
      <w:lvlText w:val=""/>
      <w:lvlJc w:val="left"/>
      <w:pPr>
        <w:ind w:left="2966" w:hanging="360"/>
      </w:pPr>
      <w:rPr>
        <w:rFonts w:ascii="Wingdings" w:hAnsi="Wingdings" w:hint="default"/>
      </w:rPr>
    </w:lvl>
    <w:lvl w:ilvl="3" w:tplc="08090001" w:tentative="1">
      <w:start w:val="1"/>
      <w:numFmt w:val="bullet"/>
      <w:lvlText w:val=""/>
      <w:lvlJc w:val="left"/>
      <w:pPr>
        <w:ind w:left="3686" w:hanging="360"/>
      </w:pPr>
      <w:rPr>
        <w:rFonts w:ascii="Symbol" w:hAnsi="Symbol" w:hint="default"/>
      </w:rPr>
    </w:lvl>
    <w:lvl w:ilvl="4" w:tplc="08090003" w:tentative="1">
      <w:start w:val="1"/>
      <w:numFmt w:val="bullet"/>
      <w:lvlText w:val="o"/>
      <w:lvlJc w:val="left"/>
      <w:pPr>
        <w:ind w:left="4406" w:hanging="360"/>
      </w:pPr>
      <w:rPr>
        <w:rFonts w:ascii="Courier New" w:hAnsi="Courier New" w:cs="Courier New" w:hint="default"/>
      </w:rPr>
    </w:lvl>
    <w:lvl w:ilvl="5" w:tplc="08090005" w:tentative="1">
      <w:start w:val="1"/>
      <w:numFmt w:val="bullet"/>
      <w:lvlText w:val=""/>
      <w:lvlJc w:val="left"/>
      <w:pPr>
        <w:ind w:left="5126" w:hanging="360"/>
      </w:pPr>
      <w:rPr>
        <w:rFonts w:ascii="Wingdings" w:hAnsi="Wingdings" w:hint="default"/>
      </w:rPr>
    </w:lvl>
    <w:lvl w:ilvl="6" w:tplc="08090001" w:tentative="1">
      <w:start w:val="1"/>
      <w:numFmt w:val="bullet"/>
      <w:lvlText w:val=""/>
      <w:lvlJc w:val="left"/>
      <w:pPr>
        <w:ind w:left="5846" w:hanging="360"/>
      </w:pPr>
      <w:rPr>
        <w:rFonts w:ascii="Symbol" w:hAnsi="Symbol" w:hint="default"/>
      </w:rPr>
    </w:lvl>
    <w:lvl w:ilvl="7" w:tplc="08090003" w:tentative="1">
      <w:start w:val="1"/>
      <w:numFmt w:val="bullet"/>
      <w:lvlText w:val="o"/>
      <w:lvlJc w:val="left"/>
      <w:pPr>
        <w:ind w:left="6566" w:hanging="360"/>
      </w:pPr>
      <w:rPr>
        <w:rFonts w:ascii="Courier New" w:hAnsi="Courier New" w:cs="Courier New" w:hint="default"/>
      </w:rPr>
    </w:lvl>
    <w:lvl w:ilvl="8" w:tplc="08090005" w:tentative="1">
      <w:start w:val="1"/>
      <w:numFmt w:val="bullet"/>
      <w:lvlText w:val=""/>
      <w:lvlJc w:val="left"/>
      <w:pPr>
        <w:ind w:left="7286" w:hanging="360"/>
      </w:pPr>
      <w:rPr>
        <w:rFonts w:ascii="Wingdings" w:hAnsi="Wingdings" w:hint="default"/>
      </w:rPr>
    </w:lvl>
  </w:abstractNum>
  <w:abstractNum w:abstractNumId="35" w15:restartNumberingAfterBreak="0">
    <w:nsid w:val="66F75D88"/>
    <w:multiLevelType w:val="hybridMultilevel"/>
    <w:tmpl w:val="0E8438F2"/>
    <w:lvl w:ilvl="0" w:tplc="E67CA60C">
      <w:start w:val="1"/>
      <w:numFmt w:val="bullet"/>
      <w:lvlText w:val="•"/>
      <w:lvlJc w:val="left"/>
      <w:pPr>
        <w:tabs>
          <w:tab w:val="num" w:pos="720"/>
        </w:tabs>
        <w:ind w:left="720" w:hanging="360"/>
      </w:pPr>
      <w:rPr>
        <w:rFonts w:ascii="Arial" w:hAnsi="Arial" w:hint="default"/>
      </w:rPr>
    </w:lvl>
    <w:lvl w:ilvl="1" w:tplc="BBE00144" w:tentative="1">
      <w:start w:val="1"/>
      <w:numFmt w:val="bullet"/>
      <w:lvlText w:val="•"/>
      <w:lvlJc w:val="left"/>
      <w:pPr>
        <w:tabs>
          <w:tab w:val="num" w:pos="1440"/>
        </w:tabs>
        <w:ind w:left="1440" w:hanging="360"/>
      </w:pPr>
      <w:rPr>
        <w:rFonts w:ascii="Arial" w:hAnsi="Arial" w:hint="default"/>
      </w:rPr>
    </w:lvl>
    <w:lvl w:ilvl="2" w:tplc="E7EAB63C" w:tentative="1">
      <w:start w:val="1"/>
      <w:numFmt w:val="bullet"/>
      <w:lvlText w:val="•"/>
      <w:lvlJc w:val="left"/>
      <w:pPr>
        <w:tabs>
          <w:tab w:val="num" w:pos="2160"/>
        </w:tabs>
        <w:ind w:left="2160" w:hanging="360"/>
      </w:pPr>
      <w:rPr>
        <w:rFonts w:ascii="Arial" w:hAnsi="Arial" w:hint="default"/>
      </w:rPr>
    </w:lvl>
    <w:lvl w:ilvl="3" w:tplc="A588F182" w:tentative="1">
      <w:start w:val="1"/>
      <w:numFmt w:val="bullet"/>
      <w:lvlText w:val="•"/>
      <w:lvlJc w:val="left"/>
      <w:pPr>
        <w:tabs>
          <w:tab w:val="num" w:pos="2880"/>
        </w:tabs>
        <w:ind w:left="2880" w:hanging="360"/>
      </w:pPr>
      <w:rPr>
        <w:rFonts w:ascii="Arial" w:hAnsi="Arial" w:hint="default"/>
      </w:rPr>
    </w:lvl>
    <w:lvl w:ilvl="4" w:tplc="88D0FE3A" w:tentative="1">
      <w:start w:val="1"/>
      <w:numFmt w:val="bullet"/>
      <w:lvlText w:val="•"/>
      <w:lvlJc w:val="left"/>
      <w:pPr>
        <w:tabs>
          <w:tab w:val="num" w:pos="3600"/>
        </w:tabs>
        <w:ind w:left="3600" w:hanging="360"/>
      </w:pPr>
      <w:rPr>
        <w:rFonts w:ascii="Arial" w:hAnsi="Arial" w:hint="default"/>
      </w:rPr>
    </w:lvl>
    <w:lvl w:ilvl="5" w:tplc="7D0E0A38" w:tentative="1">
      <w:start w:val="1"/>
      <w:numFmt w:val="bullet"/>
      <w:lvlText w:val="•"/>
      <w:lvlJc w:val="left"/>
      <w:pPr>
        <w:tabs>
          <w:tab w:val="num" w:pos="4320"/>
        </w:tabs>
        <w:ind w:left="4320" w:hanging="360"/>
      </w:pPr>
      <w:rPr>
        <w:rFonts w:ascii="Arial" w:hAnsi="Arial" w:hint="default"/>
      </w:rPr>
    </w:lvl>
    <w:lvl w:ilvl="6" w:tplc="7CEA89B6" w:tentative="1">
      <w:start w:val="1"/>
      <w:numFmt w:val="bullet"/>
      <w:lvlText w:val="•"/>
      <w:lvlJc w:val="left"/>
      <w:pPr>
        <w:tabs>
          <w:tab w:val="num" w:pos="5040"/>
        </w:tabs>
        <w:ind w:left="5040" w:hanging="360"/>
      </w:pPr>
      <w:rPr>
        <w:rFonts w:ascii="Arial" w:hAnsi="Arial" w:hint="default"/>
      </w:rPr>
    </w:lvl>
    <w:lvl w:ilvl="7" w:tplc="6EF4FE28" w:tentative="1">
      <w:start w:val="1"/>
      <w:numFmt w:val="bullet"/>
      <w:lvlText w:val="•"/>
      <w:lvlJc w:val="left"/>
      <w:pPr>
        <w:tabs>
          <w:tab w:val="num" w:pos="5760"/>
        </w:tabs>
        <w:ind w:left="5760" w:hanging="360"/>
      </w:pPr>
      <w:rPr>
        <w:rFonts w:ascii="Arial" w:hAnsi="Arial" w:hint="default"/>
      </w:rPr>
    </w:lvl>
    <w:lvl w:ilvl="8" w:tplc="CA64E5B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BDF233E"/>
    <w:multiLevelType w:val="hybridMultilevel"/>
    <w:tmpl w:val="9ADC64C8"/>
    <w:lvl w:ilvl="0" w:tplc="D2BE424A">
      <w:start w:val="1"/>
      <w:numFmt w:val="bullet"/>
      <w:lvlText w:val="•"/>
      <w:lvlJc w:val="left"/>
      <w:pPr>
        <w:tabs>
          <w:tab w:val="num" w:pos="720"/>
        </w:tabs>
        <w:ind w:left="720" w:hanging="360"/>
      </w:pPr>
      <w:rPr>
        <w:rFonts w:ascii="Arial" w:hAnsi="Arial" w:hint="default"/>
      </w:rPr>
    </w:lvl>
    <w:lvl w:ilvl="1" w:tplc="91ECA8DA" w:tentative="1">
      <w:start w:val="1"/>
      <w:numFmt w:val="bullet"/>
      <w:lvlText w:val="•"/>
      <w:lvlJc w:val="left"/>
      <w:pPr>
        <w:tabs>
          <w:tab w:val="num" w:pos="1440"/>
        </w:tabs>
        <w:ind w:left="1440" w:hanging="360"/>
      </w:pPr>
      <w:rPr>
        <w:rFonts w:ascii="Arial" w:hAnsi="Arial" w:hint="default"/>
      </w:rPr>
    </w:lvl>
    <w:lvl w:ilvl="2" w:tplc="37FE9324" w:tentative="1">
      <w:start w:val="1"/>
      <w:numFmt w:val="bullet"/>
      <w:lvlText w:val="•"/>
      <w:lvlJc w:val="left"/>
      <w:pPr>
        <w:tabs>
          <w:tab w:val="num" w:pos="2160"/>
        </w:tabs>
        <w:ind w:left="2160" w:hanging="360"/>
      </w:pPr>
      <w:rPr>
        <w:rFonts w:ascii="Arial" w:hAnsi="Arial" w:hint="default"/>
      </w:rPr>
    </w:lvl>
    <w:lvl w:ilvl="3" w:tplc="5478D20E" w:tentative="1">
      <w:start w:val="1"/>
      <w:numFmt w:val="bullet"/>
      <w:lvlText w:val="•"/>
      <w:lvlJc w:val="left"/>
      <w:pPr>
        <w:tabs>
          <w:tab w:val="num" w:pos="2880"/>
        </w:tabs>
        <w:ind w:left="2880" w:hanging="360"/>
      </w:pPr>
      <w:rPr>
        <w:rFonts w:ascii="Arial" w:hAnsi="Arial" w:hint="default"/>
      </w:rPr>
    </w:lvl>
    <w:lvl w:ilvl="4" w:tplc="EAFAFE50" w:tentative="1">
      <w:start w:val="1"/>
      <w:numFmt w:val="bullet"/>
      <w:lvlText w:val="•"/>
      <w:lvlJc w:val="left"/>
      <w:pPr>
        <w:tabs>
          <w:tab w:val="num" w:pos="3600"/>
        </w:tabs>
        <w:ind w:left="3600" w:hanging="360"/>
      </w:pPr>
      <w:rPr>
        <w:rFonts w:ascii="Arial" w:hAnsi="Arial" w:hint="default"/>
      </w:rPr>
    </w:lvl>
    <w:lvl w:ilvl="5" w:tplc="CFFEEA26" w:tentative="1">
      <w:start w:val="1"/>
      <w:numFmt w:val="bullet"/>
      <w:lvlText w:val="•"/>
      <w:lvlJc w:val="left"/>
      <w:pPr>
        <w:tabs>
          <w:tab w:val="num" w:pos="4320"/>
        </w:tabs>
        <w:ind w:left="4320" w:hanging="360"/>
      </w:pPr>
      <w:rPr>
        <w:rFonts w:ascii="Arial" w:hAnsi="Arial" w:hint="default"/>
      </w:rPr>
    </w:lvl>
    <w:lvl w:ilvl="6" w:tplc="78EC5DF2" w:tentative="1">
      <w:start w:val="1"/>
      <w:numFmt w:val="bullet"/>
      <w:lvlText w:val="•"/>
      <w:lvlJc w:val="left"/>
      <w:pPr>
        <w:tabs>
          <w:tab w:val="num" w:pos="5040"/>
        </w:tabs>
        <w:ind w:left="5040" w:hanging="360"/>
      </w:pPr>
      <w:rPr>
        <w:rFonts w:ascii="Arial" w:hAnsi="Arial" w:hint="default"/>
      </w:rPr>
    </w:lvl>
    <w:lvl w:ilvl="7" w:tplc="92DEC0C8" w:tentative="1">
      <w:start w:val="1"/>
      <w:numFmt w:val="bullet"/>
      <w:lvlText w:val="•"/>
      <w:lvlJc w:val="left"/>
      <w:pPr>
        <w:tabs>
          <w:tab w:val="num" w:pos="5760"/>
        </w:tabs>
        <w:ind w:left="5760" w:hanging="360"/>
      </w:pPr>
      <w:rPr>
        <w:rFonts w:ascii="Arial" w:hAnsi="Arial" w:hint="default"/>
      </w:rPr>
    </w:lvl>
    <w:lvl w:ilvl="8" w:tplc="3AA65704"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6BEA413F"/>
    <w:multiLevelType w:val="hybridMultilevel"/>
    <w:tmpl w:val="BDDAF7C4"/>
    <w:lvl w:ilvl="0" w:tplc="E384C40E">
      <w:start w:val="1"/>
      <w:numFmt w:val="bullet"/>
      <w:lvlText w:val=""/>
      <w:lvlJc w:val="left"/>
      <w:pPr>
        <w:tabs>
          <w:tab w:val="num" w:pos="720"/>
        </w:tabs>
        <w:ind w:left="720" w:hanging="360"/>
      </w:pPr>
      <w:rPr>
        <w:rFonts w:ascii="Symbol" w:hAnsi="Symbol" w:hint="default"/>
      </w:rPr>
    </w:lvl>
    <w:lvl w:ilvl="1" w:tplc="EF0EB5A0" w:tentative="1">
      <w:start w:val="1"/>
      <w:numFmt w:val="bullet"/>
      <w:lvlText w:val=""/>
      <w:lvlJc w:val="left"/>
      <w:pPr>
        <w:tabs>
          <w:tab w:val="num" w:pos="1440"/>
        </w:tabs>
        <w:ind w:left="1440" w:hanging="360"/>
      </w:pPr>
      <w:rPr>
        <w:rFonts w:ascii="Symbol" w:hAnsi="Symbol" w:hint="default"/>
      </w:rPr>
    </w:lvl>
    <w:lvl w:ilvl="2" w:tplc="3C5050EA" w:tentative="1">
      <w:start w:val="1"/>
      <w:numFmt w:val="bullet"/>
      <w:lvlText w:val=""/>
      <w:lvlJc w:val="left"/>
      <w:pPr>
        <w:tabs>
          <w:tab w:val="num" w:pos="2160"/>
        </w:tabs>
        <w:ind w:left="2160" w:hanging="360"/>
      </w:pPr>
      <w:rPr>
        <w:rFonts w:ascii="Symbol" w:hAnsi="Symbol" w:hint="default"/>
      </w:rPr>
    </w:lvl>
    <w:lvl w:ilvl="3" w:tplc="B5AE6DB0" w:tentative="1">
      <w:start w:val="1"/>
      <w:numFmt w:val="bullet"/>
      <w:lvlText w:val=""/>
      <w:lvlJc w:val="left"/>
      <w:pPr>
        <w:tabs>
          <w:tab w:val="num" w:pos="2880"/>
        </w:tabs>
        <w:ind w:left="2880" w:hanging="360"/>
      </w:pPr>
      <w:rPr>
        <w:rFonts w:ascii="Symbol" w:hAnsi="Symbol" w:hint="default"/>
      </w:rPr>
    </w:lvl>
    <w:lvl w:ilvl="4" w:tplc="783AB36A" w:tentative="1">
      <w:start w:val="1"/>
      <w:numFmt w:val="bullet"/>
      <w:lvlText w:val=""/>
      <w:lvlJc w:val="left"/>
      <w:pPr>
        <w:tabs>
          <w:tab w:val="num" w:pos="3600"/>
        </w:tabs>
        <w:ind w:left="3600" w:hanging="360"/>
      </w:pPr>
      <w:rPr>
        <w:rFonts w:ascii="Symbol" w:hAnsi="Symbol" w:hint="default"/>
      </w:rPr>
    </w:lvl>
    <w:lvl w:ilvl="5" w:tplc="5E0423D6" w:tentative="1">
      <w:start w:val="1"/>
      <w:numFmt w:val="bullet"/>
      <w:lvlText w:val=""/>
      <w:lvlJc w:val="left"/>
      <w:pPr>
        <w:tabs>
          <w:tab w:val="num" w:pos="4320"/>
        </w:tabs>
        <w:ind w:left="4320" w:hanging="360"/>
      </w:pPr>
      <w:rPr>
        <w:rFonts w:ascii="Symbol" w:hAnsi="Symbol" w:hint="default"/>
      </w:rPr>
    </w:lvl>
    <w:lvl w:ilvl="6" w:tplc="2AA8DB4A" w:tentative="1">
      <w:start w:val="1"/>
      <w:numFmt w:val="bullet"/>
      <w:lvlText w:val=""/>
      <w:lvlJc w:val="left"/>
      <w:pPr>
        <w:tabs>
          <w:tab w:val="num" w:pos="5040"/>
        </w:tabs>
        <w:ind w:left="5040" w:hanging="360"/>
      </w:pPr>
      <w:rPr>
        <w:rFonts w:ascii="Symbol" w:hAnsi="Symbol" w:hint="default"/>
      </w:rPr>
    </w:lvl>
    <w:lvl w:ilvl="7" w:tplc="29AE72A0" w:tentative="1">
      <w:start w:val="1"/>
      <w:numFmt w:val="bullet"/>
      <w:lvlText w:val=""/>
      <w:lvlJc w:val="left"/>
      <w:pPr>
        <w:tabs>
          <w:tab w:val="num" w:pos="5760"/>
        </w:tabs>
        <w:ind w:left="5760" w:hanging="360"/>
      </w:pPr>
      <w:rPr>
        <w:rFonts w:ascii="Symbol" w:hAnsi="Symbol" w:hint="default"/>
      </w:rPr>
    </w:lvl>
    <w:lvl w:ilvl="8" w:tplc="D7D232D0" w:tentative="1">
      <w:start w:val="1"/>
      <w:numFmt w:val="bullet"/>
      <w:lvlText w:val=""/>
      <w:lvlJc w:val="left"/>
      <w:pPr>
        <w:tabs>
          <w:tab w:val="num" w:pos="6480"/>
        </w:tabs>
        <w:ind w:left="6480" w:hanging="360"/>
      </w:pPr>
      <w:rPr>
        <w:rFonts w:ascii="Symbol" w:hAnsi="Symbol" w:hint="default"/>
      </w:rPr>
    </w:lvl>
  </w:abstractNum>
  <w:abstractNum w:abstractNumId="38" w15:restartNumberingAfterBreak="0">
    <w:nsid w:val="6C960185"/>
    <w:multiLevelType w:val="hybridMultilevel"/>
    <w:tmpl w:val="D954FA3E"/>
    <w:lvl w:ilvl="0" w:tplc="B77A5EF0">
      <w:start w:val="1"/>
      <w:numFmt w:val="bullet"/>
      <w:lvlText w:val="•"/>
      <w:lvlJc w:val="left"/>
      <w:pPr>
        <w:tabs>
          <w:tab w:val="num" w:pos="720"/>
        </w:tabs>
        <w:ind w:left="720" w:hanging="360"/>
      </w:pPr>
      <w:rPr>
        <w:rFonts w:ascii="Arial" w:hAnsi="Arial" w:hint="default"/>
      </w:rPr>
    </w:lvl>
    <w:lvl w:ilvl="1" w:tplc="9C9EF95E" w:tentative="1">
      <w:start w:val="1"/>
      <w:numFmt w:val="bullet"/>
      <w:lvlText w:val="•"/>
      <w:lvlJc w:val="left"/>
      <w:pPr>
        <w:tabs>
          <w:tab w:val="num" w:pos="1440"/>
        </w:tabs>
        <w:ind w:left="1440" w:hanging="360"/>
      </w:pPr>
      <w:rPr>
        <w:rFonts w:ascii="Arial" w:hAnsi="Arial" w:hint="default"/>
      </w:rPr>
    </w:lvl>
    <w:lvl w:ilvl="2" w:tplc="40ECFC5A" w:tentative="1">
      <w:start w:val="1"/>
      <w:numFmt w:val="bullet"/>
      <w:lvlText w:val="•"/>
      <w:lvlJc w:val="left"/>
      <w:pPr>
        <w:tabs>
          <w:tab w:val="num" w:pos="2160"/>
        </w:tabs>
        <w:ind w:left="2160" w:hanging="360"/>
      </w:pPr>
      <w:rPr>
        <w:rFonts w:ascii="Arial" w:hAnsi="Arial" w:hint="default"/>
      </w:rPr>
    </w:lvl>
    <w:lvl w:ilvl="3" w:tplc="CD8E3AF0" w:tentative="1">
      <w:start w:val="1"/>
      <w:numFmt w:val="bullet"/>
      <w:lvlText w:val="•"/>
      <w:lvlJc w:val="left"/>
      <w:pPr>
        <w:tabs>
          <w:tab w:val="num" w:pos="2880"/>
        </w:tabs>
        <w:ind w:left="2880" w:hanging="360"/>
      </w:pPr>
      <w:rPr>
        <w:rFonts w:ascii="Arial" w:hAnsi="Arial" w:hint="default"/>
      </w:rPr>
    </w:lvl>
    <w:lvl w:ilvl="4" w:tplc="92F43EE0" w:tentative="1">
      <w:start w:val="1"/>
      <w:numFmt w:val="bullet"/>
      <w:lvlText w:val="•"/>
      <w:lvlJc w:val="left"/>
      <w:pPr>
        <w:tabs>
          <w:tab w:val="num" w:pos="3600"/>
        </w:tabs>
        <w:ind w:left="3600" w:hanging="360"/>
      </w:pPr>
      <w:rPr>
        <w:rFonts w:ascii="Arial" w:hAnsi="Arial" w:hint="default"/>
      </w:rPr>
    </w:lvl>
    <w:lvl w:ilvl="5" w:tplc="A00EC758" w:tentative="1">
      <w:start w:val="1"/>
      <w:numFmt w:val="bullet"/>
      <w:lvlText w:val="•"/>
      <w:lvlJc w:val="left"/>
      <w:pPr>
        <w:tabs>
          <w:tab w:val="num" w:pos="4320"/>
        </w:tabs>
        <w:ind w:left="4320" w:hanging="360"/>
      </w:pPr>
      <w:rPr>
        <w:rFonts w:ascii="Arial" w:hAnsi="Arial" w:hint="default"/>
      </w:rPr>
    </w:lvl>
    <w:lvl w:ilvl="6" w:tplc="0FC0B032" w:tentative="1">
      <w:start w:val="1"/>
      <w:numFmt w:val="bullet"/>
      <w:lvlText w:val="•"/>
      <w:lvlJc w:val="left"/>
      <w:pPr>
        <w:tabs>
          <w:tab w:val="num" w:pos="5040"/>
        </w:tabs>
        <w:ind w:left="5040" w:hanging="360"/>
      </w:pPr>
      <w:rPr>
        <w:rFonts w:ascii="Arial" w:hAnsi="Arial" w:hint="default"/>
      </w:rPr>
    </w:lvl>
    <w:lvl w:ilvl="7" w:tplc="EBA8114E" w:tentative="1">
      <w:start w:val="1"/>
      <w:numFmt w:val="bullet"/>
      <w:lvlText w:val="•"/>
      <w:lvlJc w:val="left"/>
      <w:pPr>
        <w:tabs>
          <w:tab w:val="num" w:pos="5760"/>
        </w:tabs>
        <w:ind w:left="5760" w:hanging="360"/>
      </w:pPr>
      <w:rPr>
        <w:rFonts w:ascii="Arial" w:hAnsi="Arial" w:hint="default"/>
      </w:rPr>
    </w:lvl>
    <w:lvl w:ilvl="8" w:tplc="3E86F006"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34D1CB4"/>
    <w:multiLevelType w:val="hybridMultilevel"/>
    <w:tmpl w:val="959AE170"/>
    <w:lvl w:ilvl="0" w:tplc="D5CC9406">
      <w:start w:val="1"/>
      <w:numFmt w:val="bullet"/>
      <w:lvlText w:val="•"/>
      <w:lvlJc w:val="left"/>
      <w:pPr>
        <w:ind w:left="1526" w:hanging="360"/>
      </w:pPr>
      <w:rPr>
        <w:rFonts w:ascii="Arial" w:hAnsi="Arial" w:hint="default"/>
      </w:rPr>
    </w:lvl>
    <w:lvl w:ilvl="1" w:tplc="08090003" w:tentative="1">
      <w:start w:val="1"/>
      <w:numFmt w:val="bullet"/>
      <w:lvlText w:val="o"/>
      <w:lvlJc w:val="left"/>
      <w:pPr>
        <w:ind w:left="2246" w:hanging="360"/>
      </w:pPr>
      <w:rPr>
        <w:rFonts w:ascii="Courier New" w:hAnsi="Courier New" w:cs="Courier New" w:hint="default"/>
      </w:rPr>
    </w:lvl>
    <w:lvl w:ilvl="2" w:tplc="08090005" w:tentative="1">
      <w:start w:val="1"/>
      <w:numFmt w:val="bullet"/>
      <w:lvlText w:val=""/>
      <w:lvlJc w:val="left"/>
      <w:pPr>
        <w:ind w:left="2966" w:hanging="360"/>
      </w:pPr>
      <w:rPr>
        <w:rFonts w:ascii="Wingdings" w:hAnsi="Wingdings" w:hint="default"/>
      </w:rPr>
    </w:lvl>
    <w:lvl w:ilvl="3" w:tplc="08090001" w:tentative="1">
      <w:start w:val="1"/>
      <w:numFmt w:val="bullet"/>
      <w:lvlText w:val=""/>
      <w:lvlJc w:val="left"/>
      <w:pPr>
        <w:ind w:left="3686" w:hanging="360"/>
      </w:pPr>
      <w:rPr>
        <w:rFonts w:ascii="Symbol" w:hAnsi="Symbol" w:hint="default"/>
      </w:rPr>
    </w:lvl>
    <w:lvl w:ilvl="4" w:tplc="08090003" w:tentative="1">
      <w:start w:val="1"/>
      <w:numFmt w:val="bullet"/>
      <w:lvlText w:val="o"/>
      <w:lvlJc w:val="left"/>
      <w:pPr>
        <w:ind w:left="4406" w:hanging="360"/>
      </w:pPr>
      <w:rPr>
        <w:rFonts w:ascii="Courier New" w:hAnsi="Courier New" w:cs="Courier New" w:hint="default"/>
      </w:rPr>
    </w:lvl>
    <w:lvl w:ilvl="5" w:tplc="08090005" w:tentative="1">
      <w:start w:val="1"/>
      <w:numFmt w:val="bullet"/>
      <w:lvlText w:val=""/>
      <w:lvlJc w:val="left"/>
      <w:pPr>
        <w:ind w:left="5126" w:hanging="360"/>
      </w:pPr>
      <w:rPr>
        <w:rFonts w:ascii="Wingdings" w:hAnsi="Wingdings" w:hint="default"/>
      </w:rPr>
    </w:lvl>
    <w:lvl w:ilvl="6" w:tplc="08090001" w:tentative="1">
      <w:start w:val="1"/>
      <w:numFmt w:val="bullet"/>
      <w:lvlText w:val=""/>
      <w:lvlJc w:val="left"/>
      <w:pPr>
        <w:ind w:left="5846" w:hanging="360"/>
      </w:pPr>
      <w:rPr>
        <w:rFonts w:ascii="Symbol" w:hAnsi="Symbol" w:hint="default"/>
      </w:rPr>
    </w:lvl>
    <w:lvl w:ilvl="7" w:tplc="08090003" w:tentative="1">
      <w:start w:val="1"/>
      <w:numFmt w:val="bullet"/>
      <w:lvlText w:val="o"/>
      <w:lvlJc w:val="left"/>
      <w:pPr>
        <w:ind w:left="6566" w:hanging="360"/>
      </w:pPr>
      <w:rPr>
        <w:rFonts w:ascii="Courier New" w:hAnsi="Courier New" w:cs="Courier New" w:hint="default"/>
      </w:rPr>
    </w:lvl>
    <w:lvl w:ilvl="8" w:tplc="08090005" w:tentative="1">
      <w:start w:val="1"/>
      <w:numFmt w:val="bullet"/>
      <w:lvlText w:val=""/>
      <w:lvlJc w:val="left"/>
      <w:pPr>
        <w:ind w:left="7286" w:hanging="360"/>
      </w:pPr>
      <w:rPr>
        <w:rFonts w:ascii="Wingdings" w:hAnsi="Wingdings" w:hint="default"/>
      </w:rPr>
    </w:lvl>
  </w:abstractNum>
  <w:abstractNum w:abstractNumId="40" w15:restartNumberingAfterBreak="0">
    <w:nsid w:val="79C00E0E"/>
    <w:multiLevelType w:val="hybridMultilevel"/>
    <w:tmpl w:val="D5AE23C4"/>
    <w:lvl w:ilvl="0" w:tplc="D5CC9406">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AC367F0"/>
    <w:multiLevelType w:val="hybridMultilevel"/>
    <w:tmpl w:val="5FC6A4C4"/>
    <w:lvl w:ilvl="0" w:tplc="96884460">
      <w:start w:val="1"/>
      <w:numFmt w:val="bullet"/>
      <w:lvlText w:val="•"/>
      <w:lvlJc w:val="left"/>
      <w:pPr>
        <w:tabs>
          <w:tab w:val="num" w:pos="720"/>
        </w:tabs>
        <w:ind w:left="720" w:hanging="360"/>
      </w:pPr>
      <w:rPr>
        <w:rFonts w:ascii="Arial" w:hAnsi="Arial" w:hint="default"/>
      </w:rPr>
    </w:lvl>
    <w:lvl w:ilvl="1" w:tplc="80386E00" w:tentative="1">
      <w:start w:val="1"/>
      <w:numFmt w:val="bullet"/>
      <w:lvlText w:val="•"/>
      <w:lvlJc w:val="left"/>
      <w:pPr>
        <w:tabs>
          <w:tab w:val="num" w:pos="1440"/>
        </w:tabs>
        <w:ind w:left="1440" w:hanging="360"/>
      </w:pPr>
      <w:rPr>
        <w:rFonts w:ascii="Arial" w:hAnsi="Arial" w:hint="default"/>
      </w:rPr>
    </w:lvl>
    <w:lvl w:ilvl="2" w:tplc="73701B30" w:tentative="1">
      <w:start w:val="1"/>
      <w:numFmt w:val="bullet"/>
      <w:lvlText w:val="•"/>
      <w:lvlJc w:val="left"/>
      <w:pPr>
        <w:tabs>
          <w:tab w:val="num" w:pos="2160"/>
        </w:tabs>
        <w:ind w:left="2160" w:hanging="360"/>
      </w:pPr>
      <w:rPr>
        <w:rFonts w:ascii="Arial" w:hAnsi="Arial" w:hint="default"/>
      </w:rPr>
    </w:lvl>
    <w:lvl w:ilvl="3" w:tplc="5394AFAC" w:tentative="1">
      <w:start w:val="1"/>
      <w:numFmt w:val="bullet"/>
      <w:lvlText w:val="•"/>
      <w:lvlJc w:val="left"/>
      <w:pPr>
        <w:tabs>
          <w:tab w:val="num" w:pos="2880"/>
        </w:tabs>
        <w:ind w:left="2880" w:hanging="360"/>
      </w:pPr>
      <w:rPr>
        <w:rFonts w:ascii="Arial" w:hAnsi="Arial" w:hint="default"/>
      </w:rPr>
    </w:lvl>
    <w:lvl w:ilvl="4" w:tplc="C9E86030" w:tentative="1">
      <w:start w:val="1"/>
      <w:numFmt w:val="bullet"/>
      <w:lvlText w:val="•"/>
      <w:lvlJc w:val="left"/>
      <w:pPr>
        <w:tabs>
          <w:tab w:val="num" w:pos="3600"/>
        </w:tabs>
        <w:ind w:left="3600" w:hanging="360"/>
      </w:pPr>
      <w:rPr>
        <w:rFonts w:ascii="Arial" w:hAnsi="Arial" w:hint="default"/>
      </w:rPr>
    </w:lvl>
    <w:lvl w:ilvl="5" w:tplc="9E3CD1DE" w:tentative="1">
      <w:start w:val="1"/>
      <w:numFmt w:val="bullet"/>
      <w:lvlText w:val="•"/>
      <w:lvlJc w:val="left"/>
      <w:pPr>
        <w:tabs>
          <w:tab w:val="num" w:pos="4320"/>
        </w:tabs>
        <w:ind w:left="4320" w:hanging="360"/>
      </w:pPr>
      <w:rPr>
        <w:rFonts w:ascii="Arial" w:hAnsi="Arial" w:hint="default"/>
      </w:rPr>
    </w:lvl>
    <w:lvl w:ilvl="6" w:tplc="B336C88A" w:tentative="1">
      <w:start w:val="1"/>
      <w:numFmt w:val="bullet"/>
      <w:lvlText w:val="•"/>
      <w:lvlJc w:val="left"/>
      <w:pPr>
        <w:tabs>
          <w:tab w:val="num" w:pos="5040"/>
        </w:tabs>
        <w:ind w:left="5040" w:hanging="360"/>
      </w:pPr>
      <w:rPr>
        <w:rFonts w:ascii="Arial" w:hAnsi="Arial" w:hint="default"/>
      </w:rPr>
    </w:lvl>
    <w:lvl w:ilvl="7" w:tplc="F538215C" w:tentative="1">
      <w:start w:val="1"/>
      <w:numFmt w:val="bullet"/>
      <w:lvlText w:val="•"/>
      <w:lvlJc w:val="left"/>
      <w:pPr>
        <w:tabs>
          <w:tab w:val="num" w:pos="5760"/>
        </w:tabs>
        <w:ind w:left="5760" w:hanging="360"/>
      </w:pPr>
      <w:rPr>
        <w:rFonts w:ascii="Arial" w:hAnsi="Arial" w:hint="default"/>
      </w:rPr>
    </w:lvl>
    <w:lvl w:ilvl="8" w:tplc="09FAFD6E"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F217C08"/>
    <w:multiLevelType w:val="hybridMultilevel"/>
    <w:tmpl w:val="41CEDADE"/>
    <w:lvl w:ilvl="0" w:tplc="2C840D2C">
      <w:start w:val="1"/>
      <w:numFmt w:val="bullet"/>
      <w:lvlText w:val=""/>
      <w:lvlJc w:val="left"/>
      <w:pPr>
        <w:tabs>
          <w:tab w:val="num" w:pos="720"/>
        </w:tabs>
        <w:ind w:left="720" w:hanging="360"/>
      </w:pPr>
      <w:rPr>
        <w:rFonts w:ascii="Symbol" w:hAnsi="Symbol" w:hint="default"/>
      </w:rPr>
    </w:lvl>
    <w:lvl w:ilvl="1" w:tplc="CAAA64DE" w:tentative="1">
      <w:start w:val="1"/>
      <w:numFmt w:val="bullet"/>
      <w:lvlText w:val=""/>
      <w:lvlJc w:val="left"/>
      <w:pPr>
        <w:tabs>
          <w:tab w:val="num" w:pos="1440"/>
        </w:tabs>
        <w:ind w:left="1440" w:hanging="360"/>
      </w:pPr>
      <w:rPr>
        <w:rFonts w:ascii="Symbol" w:hAnsi="Symbol" w:hint="default"/>
      </w:rPr>
    </w:lvl>
    <w:lvl w:ilvl="2" w:tplc="1C507F36" w:tentative="1">
      <w:start w:val="1"/>
      <w:numFmt w:val="bullet"/>
      <w:lvlText w:val=""/>
      <w:lvlJc w:val="left"/>
      <w:pPr>
        <w:tabs>
          <w:tab w:val="num" w:pos="2160"/>
        </w:tabs>
        <w:ind w:left="2160" w:hanging="360"/>
      </w:pPr>
      <w:rPr>
        <w:rFonts w:ascii="Symbol" w:hAnsi="Symbol" w:hint="default"/>
      </w:rPr>
    </w:lvl>
    <w:lvl w:ilvl="3" w:tplc="C3FA06E2" w:tentative="1">
      <w:start w:val="1"/>
      <w:numFmt w:val="bullet"/>
      <w:lvlText w:val=""/>
      <w:lvlJc w:val="left"/>
      <w:pPr>
        <w:tabs>
          <w:tab w:val="num" w:pos="2880"/>
        </w:tabs>
        <w:ind w:left="2880" w:hanging="360"/>
      </w:pPr>
      <w:rPr>
        <w:rFonts w:ascii="Symbol" w:hAnsi="Symbol" w:hint="default"/>
      </w:rPr>
    </w:lvl>
    <w:lvl w:ilvl="4" w:tplc="5DCCD4EA" w:tentative="1">
      <w:start w:val="1"/>
      <w:numFmt w:val="bullet"/>
      <w:lvlText w:val=""/>
      <w:lvlJc w:val="left"/>
      <w:pPr>
        <w:tabs>
          <w:tab w:val="num" w:pos="3600"/>
        </w:tabs>
        <w:ind w:left="3600" w:hanging="360"/>
      </w:pPr>
      <w:rPr>
        <w:rFonts w:ascii="Symbol" w:hAnsi="Symbol" w:hint="default"/>
      </w:rPr>
    </w:lvl>
    <w:lvl w:ilvl="5" w:tplc="AAF2ADAA" w:tentative="1">
      <w:start w:val="1"/>
      <w:numFmt w:val="bullet"/>
      <w:lvlText w:val=""/>
      <w:lvlJc w:val="left"/>
      <w:pPr>
        <w:tabs>
          <w:tab w:val="num" w:pos="4320"/>
        </w:tabs>
        <w:ind w:left="4320" w:hanging="360"/>
      </w:pPr>
      <w:rPr>
        <w:rFonts w:ascii="Symbol" w:hAnsi="Symbol" w:hint="default"/>
      </w:rPr>
    </w:lvl>
    <w:lvl w:ilvl="6" w:tplc="F4004568" w:tentative="1">
      <w:start w:val="1"/>
      <w:numFmt w:val="bullet"/>
      <w:lvlText w:val=""/>
      <w:lvlJc w:val="left"/>
      <w:pPr>
        <w:tabs>
          <w:tab w:val="num" w:pos="5040"/>
        </w:tabs>
        <w:ind w:left="5040" w:hanging="360"/>
      </w:pPr>
      <w:rPr>
        <w:rFonts w:ascii="Symbol" w:hAnsi="Symbol" w:hint="default"/>
      </w:rPr>
    </w:lvl>
    <w:lvl w:ilvl="7" w:tplc="1846A3A4" w:tentative="1">
      <w:start w:val="1"/>
      <w:numFmt w:val="bullet"/>
      <w:lvlText w:val=""/>
      <w:lvlJc w:val="left"/>
      <w:pPr>
        <w:tabs>
          <w:tab w:val="num" w:pos="5760"/>
        </w:tabs>
        <w:ind w:left="5760" w:hanging="360"/>
      </w:pPr>
      <w:rPr>
        <w:rFonts w:ascii="Symbol" w:hAnsi="Symbol" w:hint="default"/>
      </w:rPr>
    </w:lvl>
    <w:lvl w:ilvl="8" w:tplc="40AC98A2" w:tentative="1">
      <w:start w:val="1"/>
      <w:numFmt w:val="bullet"/>
      <w:lvlText w:val=""/>
      <w:lvlJc w:val="left"/>
      <w:pPr>
        <w:tabs>
          <w:tab w:val="num" w:pos="6480"/>
        </w:tabs>
        <w:ind w:left="6480" w:hanging="360"/>
      </w:pPr>
      <w:rPr>
        <w:rFonts w:ascii="Symbol" w:hAnsi="Symbol" w:hint="default"/>
      </w:rPr>
    </w:lvl>
  </w:abstractNum>
  <w:num w:numId="1">
    <w:abstractNumId w:val="4"/>
  </w:num>
  <w:num w:numId="2">
    <w:abstractNumId w:val="20"/>
  </w:num>
  <w:num w:numId="3">
    <w:abstractNumId w:val="13"/>
  </w:num>
  <w:num w:numId="4">
    <w:abstractNumId w:val="6"/>
  </w:num>
  <w:num w:numId="5">
    <w:abstractNumId w:val="11"/>
  </w:num>
  <w:num w:numId="6">
    <w:abstractNumId w:val="15"/>
  </w:num>
  <w:num w:numId="7">
    <w:abstractNumId w:val="18"/>
  </w:num>
  <w:num w:numId="8">
    <w:abstractNumId w:val="34"/>
  </w:num>
  <w:num w:numId="9">
    <w:abstractNumId w:val="39"/>
  </w:num>
  <w:num w:numId="10">
    <w:abstractNumId w:val="16"/>
  </w:num>
  <w:num w:numId="11">
    <w:abstractNumId w:val="29"/>
  </w:num>
  <w:num w:numId="12">
    <w:abstractNumId w:val="1"/>
  </w:num>
  <w:num w:numId="13">
    <w:abstractNumId w:val="21"/>
  </w:num>
  <w:num w:numId="14">
    <w:abstractNumId w:val="31"/>
  </w:num>
  <w:num w:numId="15">
    <w:abstractNumId w:val="12"/>
  </w:num>
  <w:num w:numId="16">
    <w:abstractNumId w:val="9"/>
  </w:num>
  <w:num w:numId="17">
    <w:abstractNumId w:val="35"/>
  </w:num>
  <w:num w:numId="18">
    <w:abstractNumId w:val="40"/>
  </w:num>
  <w:num w:numId="19">
    <w:abstractNumId w:val="32"/>
  </w:num>
  <w:num w:numId="20">
    <w:abstractNumId w:val="8"/>
  </w:num>
  <w:num w:numId="21">
    <w:abstractNumId w:val="0"/>
  </w:num>
  <w:num w:numId="22">
    <w:abstractNumId w:val="25"/>
  </w:num>
  <w:num w:numId="23">
    <w:abstractNumId w:val="24"/>
  </w:num>
  <w:num w:numId="24">
    <w:abstractNumId w:val="42"/>
  </w:num>
  <w:num w:numId="25">
    <w:abstractNumId w:val="10"/>
  </w:num>
  <w:num w:numId="26">
    <w:abstractNumId w:val="5"/>
  </w:num>
  <w:num w:numId="27">
    <w:abstractNumId w:val="17"/>
  </w:num>
  <w:num w:numId="28">
    <w:abstractNumId w:val="22"/>
  </w:num>
  <w:num w:numId="29">
    <w:abstractNumId w:val="3"/>
  </w:num>
  <w:num w:numId="30">
    <w:abstractNumId w:val="37"/>
  </w:num>
  <w:num w:numId="31">
    <w:abstractNumId w:val="30"/>
  </w:num>
  <w:num w:numId="32">
    <w:abstractNumId w:val="41"/>
  </w:num>
  <w:num w:numId="33">
    <w:abstractNumId w:val="7"/>
  </w:num>
  <w:num w:numId="34">
    <w:abstractNumId w:val="28"/>
  </w:num>
  <w:num w:numId="35">
    <w:abstractNumId w:val="27"/>
  </w:num>
  <w:num w:numId="36">
    <w:abstractNumId w:val="19"/>
  </w:num>
  <w:num w:numId="37">
    <w:abstractNumId w:val="23"/>
  </w:num>
  <w:num w:numId="38">
    <w:abstractNumId w:val="38"/>
  </w:num>
  <w:num w:numId="39">
    <w:abstractNumId w:val="14"/>
  </w:num>
  <w:num w:numId="40">
    <w:abstractNumId w:val="2"/>
  </w:num>
  <w:num w:numId="41">
    <w:abstractNumId w:val="26"/>
  </w:num>
  <w:num w:numId="42">
    <w:abstractNumId w:val="36"/>
  </w:num>
  <w:num w:numId="43">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3DE"/>
    <w:rsid w:val="00024D12"/>
    <w:rsid w:val="00027E2E"/>
    <w:rsid w:val="0005121E"/>
    <w:rsid w:val="00066ACD"/>
    <w:rsid w:val="00072913"/>
    <w:rsid w:val="00082ECD"/>
    <w:rsid w:val="00094E2D"/>
    <w:rsid w:val="000A697B"/>
    <w:rsid w:val="000B374E"/>
    <w:rsid w:val="00120D33"/>
    <w:rsid w:val="00133B1A"/>
    <w:rsid w:val="001B588E"/>
    <w:rsid w:val="001C4214"/>
    <w:rsid w:val="001C78F1"/>
    <w:rsid w:val="001E797A"/>
    <w:rsid w:val="001F1312"/>
    <w:rsid w:val="001F60E6"/>
    <w:rsid w:val="002147E9"/>
    <w:rsid w:val="0021758F"/>
    <w:rsid w:val="00237235"/>
    <w:rsid w:val="0023756E"/>
    <w:rsid w:val="003234DC"/>
    <w:rsid w:val="00324626"/>
    <w:rsid w:val="00364C73"/>
    <w:rsid w:val="00384B69"/>
    <w:rsid w:val="0038596E"/>
    <w:rsid w:val="0039191F"/>
    <w:rsid w:val="003A1747"/>
    <w:rsid w:val="003D7423"/>
    <w:rsid w:val="00400D96"/>
    <w:rsid w:val="00411B1F"/>
    <w:rsid w:val="0041339F"/>
    <w:rsid w:val="00433428"/>
    <w:rsid w:val="00443757"/>
    <w:rsid w:val="00450BB9"/>
    <w:rsid w:val="00472FB6"/>
    <w:rsid w:val="004734DA"/>
    <w:rsid w:val="004810D1"/>
    <w:rsid w:val="004B7C5D"/>
    <w:rsid w:val="004C33F7"/>
    <w:rsid w:val="004F0931"/>
    <w:rsid w:val="0051760E"/>
    <w:rsid w:val="005244E6"/>
    <w:rsid w:val="0053272F"/>
    <w:rsid w:val="0053445C"/>
    <w:rsid w:val="005350B1"/>
    <w:rsid w:val="005742E9"/>
    <w:rsid w:val="005A13DE"/>
    <w:rsid w:val="0060009C"/>
    <w:rsid w:val="00622D0A"/>
    <w:rsid w:val="006373E3"/>
    <w:rsid w:val="00644822"/>
    <w:rsid w:val="00674E77"/>
    <w:rsid w:val="006860C7"/>
    <w:rsid w:val="006A3450"/>
    <w:rsid w:val="006A4858"/>
    <w:rsid w:val="006E03AA"/>
    <w:rsid w:val="006E5CDA"/>
    <w:rsid w:val="006E717F"/>
    <w:rsid w:val="00701773"/>
    <w:rsid w:val="007178EA"/>
    <w:rsid w:val="007341CB"/>
    <w:rsid w:val="0074372D"/>
    <w:rsid w:val="00755DB0"/>
    <w:rsid w:val="007567C6"/>
    <w:rsid w:val="007635B4"/>
    <w:rsid w:val="007A798B"/>
    <w:rsid w:val="007B4F2E"/>
    <w:rsid w:val="007C0956"/>
    <w:rsid w:val="007D6440"/>
    <w:rsid w:val="007F2F07"/>
    <w:rsid w:val="00834A2E"/>
    <w:rsid w:val="00857D49"/>
    <w:rsid w:val="00860B44"/>
    <w:rsid w:val="008744CA"/>
    <w:rsid w:val="00880F96"/>
    <w:rsid w:val="008906D8"/>
    <w:rsid w:val="008A3D93"/>
    <w:rsid w:val="009057A0"/>
    <w:rsid w:val="00917E35"/>
    <w:rsid w:val="00931783"/>
    <w:rsid w:val="0094455D"/>
    <w:rsid w:val="009520FE"/>
    <w:rsid w:val="0095730D"/>
    <w:rsid w:val="00975E7D"/>
    <w:rsid w:val="00977DC0"/>
    <w:rsid w:val="009910FA"/>
    <w:rsid w:val="00A06FEC"/>
    <w:rsid w:val="00A41A5B"/>
    <w:rsid w:val="00A44F05"/>
    <w:rsid w:val="00A60E2C"/>
    <w:rsid w:val="00A65BA1"/>
    <w:rsid w:val="00A85A1D"/>
    <w:rsid w:val="00AE0AF6"/>
    <w:rsid w:val="00AF6DB5"/>
    <w:rsid w:val="00B02147"/>
    <w:rsid w:val="00B144E0"/>
    <w:rsid w:val="00B173FD"/>
    <w:rsid w:val="00B54C2D"/>
    <w:rsid w:val="00B6085B"/>
    <w:rsid w:val="00B675FF"/>
    <w:rsid w:val="00BB5B10"/>
    <w:rsid w:val="00BB6AB1"/>
    <w:rsid w:val="00BE4A46"/>
    <w:rsid w:val="00C22115"/>
    <w:rsid w:val="00C3617C"/>
    <w:rsid w:val="00C70F2A"/>
    <w:rsid w:val="00C73A15"/>
    <w:rsid w:val="00C85F7E"/>
    <w:rsid w:val="00C91266"/>
    <w:rsid w:val="00C97F7A"/>
    <w:rsid w:val="00CA1EFC"/>
    <w:rsid w:val="00CA213B"/>
    <w:rsid w:val="00CA477F"/>
    <w:rsid w:val="00CB226D"/>
    <w:rsid w:val="00CC1E07"/>
    <w:rsid w:val="00D304AD"/>
    <w:rsid w:val="00D42B8C"/>
    <w:rsid w:val="00D43891"/>
    <w:rsid w:val="00D729D5"/>
    <w:rsid w:val="00D7779A"/>
    <w:rsid w:val="00D90D32"/>
    <w:rsid w:val="00DB2713"/>
    <w:rsid w:val="00DD2D76"/>
    <w:rsid w:val="00E005CB"/>
    <w:rsid w:val="00E54A31"/>
    <w:rsid w:val="00E56ADD"/>
    <w:rsid w:val="00E726A1"/>
    <w:rsid w:val="00E77AF0"/>
    <w:rsid w:val="00ED4652"/>
    <w:rsid w:val="00EF23E6"/>
    <w:rsid w:val="00F04C95"/>
    <w:rsid w:val="00F30988"/>
    <w:rsid w:val="00F55902"/>
    <w:rsid w:val="00FA42C6"/>
    <w:rsid w:val="00FB571A"/>
    <w:rsid w:val="00FB795C"/>
    <w:rsid w:val="00FC717E"/>
    <w:rsid w:val="00FF4D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43DA899"/>
  <w15:chartTrackingRefBased/>
  <w15:docId w15:val="{A448691B-FD25-488A-B59E-617E3D07F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7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DB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2375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A17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A1747"/>
    <w:pPr>
      <w:outlineLvl w:val="9"/>
    </w:pPr>
    <w:rPr>
      <w:lang w:val="en-US"/>
    </w:rPr>
  </w:style>
  <w:style w:type="paragraph" w:styleId="Header">
    <w:name w:val="header"/>
    <w:basedOn w:val="Normal"/>
    <w:link w:val="HeaderChar"/>
    <w:uiPriority w:val="99"/>
    <w:unhideWhenUsed/>
    <w:rsid w:val="00F04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4C95"/>
  </w:style>
  <w:style w:type="paragraph" w:styleId="Footer">
    <w:name w:val="footer"/>
    <w:basedOn w:val="Normal"/>
    <w:link w:val="FooterChar"/>
    <w:uiPriority w:val="99"/>
    <w:unhideWhenUsed/>
    <w:rsid w:val="00F04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4C95"/>
  </w:style>
  <w:style w:type="table" w:styleId="TableGrid">
    <w:name w:val="Table Grid"/>
    <w:basedOn w:val="TableNormal"/>
    <w:uiPriority w:val="39"/>
    <w:rsid w:val="006448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98013">
      <w:bodyDiv w:val="1"/>
      <w:marLeft w:val="0"/>
      <w:marRight w:val="0"/>
      <w:marTop w:val="0"/>
      <w:marBottom w:val="0"/>
      <w:divBdr>
        <w:top w:val="none" w:sz="0" w:space="0" w:color="auto"/>
        <w:left w:val="none" w:sz="0" w:space="0" w:color="auto"/>
        <w:bottom w:val="none" w:sz="0" w:space="0" w:color="auto"/>
        <w:right w:val="none" w:sz="0" w:space="0" w:color="auto"/>
      </w:divBdr>
    </w:div>
    <w:div w:id="18093439">
      <w:bodyDiv w:val="1"/>
      <w:marLeft w:val="0"/>
      <w:marRight w:val="0"/>
      <w:marTop w:val="0"/>
      <w:marBottom w:val="0"/>
      <w:divBdr>
        <w:top w:val="none" w:sz="0" w:space="0" w:color="auto"/>
        <w:left w:val="none" w:sz="0" w:space="0" w:color="auto"/>
        <w:bottom w:val="none" w:sz="0" w:space="0" w:color="auto"/>
        <w:right w:val="none" w:sz="0" w:space="0" w:color="auto"/>
      </w:divBdr>
    </w:div>
    <w:div w:id="37171656">
      <w:bodyDiv w:val="1"/>
      <w:marLeft w:val="0"/>
      <w:marRight w:val="0"/>
      <w:marTop w:val="0"/>
      <w:marBottom w:val="0"/>
      <w:divBdr>
        <w:top w:val="none" w:sz="0" w:space="0" w:color="auto"/>
        <w:left w:val="none" w:sz="0" w:space="0" w:color="auto"/>
        <w:bottom w:val="none" w:sz="0" w:space="0" w:color="auto"/>
        <w:right w:val="none" w:sz="0" w:space="0" w:color="auto"/>
      </w:divBdr>
    </w:div>
    <w:div w:id="60754291">
      <w:bodyDiv w:val="1"/>
      <w:marLeft w:val="0"/>
      <w:marRight w:val="0"/>
      <w:marTop w:val="0"/>
      <w:marBottom w:val="0"/>
      <w:divBdr>
        <w:top w:val="none" w:sz="0" w:space="0" w:color="auto"/>
        <w:left w:val="none" w:sz="0" w:space="0" w:color="auto"/>
        <w:bottom w:val="none" w:sz="0" w:space="0" w:color="auto"/>
        <w:right w:val="none" w:sz="0" w:space="0" w:color="auto"/>
      </w:divBdr>
    </w:div>
    <w:div w:id="90443415">
      <w:bodyDiv w:val="1"/>
      <w:marLeft w:val="0"/>
      <w:marRight w:val="0"/>
      <w:marTop w:val="0"/>
      <w:marBottom w:val="0"/>
      <w:divBdr>
        <w:top w:val="none" w:sz="0" w:space="0" w:color="auto"/>
        <w:left w:val="none" w:sz="0" w:space="0" w:color="auto"/>
        <w:bottom w:val="none" w:sz="0" w:space="0" w:color="auto"/>
        <w:right w:val="none" w:sz="0" w:space="0" w:color="auto"/>
      </w:divBdr>
      <w:divsChild>
        <w:div w:id="1150319614">
          <w:marLeft w:val="547"/>
          <w:marRight w:val="0"/>
          <w:marTop w:val="0"/>
          <w:marBottom w:val="0"/>
          <w:divBdr>
            <w:top w:val="none" w:sz="0" w:space="0" w:color="auto"/>
            <w:left w:val="none" w:sz="0" w:space="0" w:color="auto"/>
            <w:bottom w:val="none" w:sz="0" w:space="0" w:color="auto"/>
            <w:right w:val="none" w:sz="0" w:space="0" w:color="auto"/>
          </w:divBdr>
        </w:div>
        <w:div w:id="2064135432">
          <w:marLeft w:val="547"/>
          <w:marRight w:val="0"/>
          <w:marTop w:val="0"/>
          <w:marBottom w:val="0"/>
          <w:divBdr>
            <w:top w:val="none" w:sz="0" w:space="0" w:color="auto"/>
            <w:left w:val="none" w:sz="0" w:space="0" w:color="auto"/>
            <w:bottom w:val="none" w:sz="0" w:space="0" w:color="auto"/>
            <w:right w:val="none" w:sz="0" w:space="0" w:color="auto"/>
          </w:divBdr>
        </w:div>
        <w:div w:id="897203751">
          <w:marLeft w:val="547"/>
          <w:marRight w:val="0"/>
          <w:marTop w:val="0"/>
          <w:marBottom w:val="0"/>
          <w:divBdr>
            <w:top w:val="none" w:sz="0" w:space="0" w:color="auto"/>
            <w:left w:val="none" w:sz="0" w:space="0" w:color="auto"/>
            <w:bottom w:val="none" w:sz="0" w:space="0" w:color="auto"/>
            <w:right w:val="none" w:sz="0" w:space="0" w:color="auto"/>
          </w:divBdr>
        </w:div>
      </w:divsChild>
    </w:div>
    <w:div w:id="94979991">
      <w:bodyDiv w:val="1"/>
      <w:marLeft w:val="0"/>
      <w:marRight w:val="0"/>
      <w:marTop w:val="0"/>
      <w:marBottom w:val="0"/>
      <w:divBdr>
        <w:top w:val="none" w:sz="0" w:space="0" w:color="auto"/>
        <w:left w:val="none" w:sz="0" w:space="0" w:color="auto"/>
        <w:bottom w:val="none" w:sz="0" w:space="0" w:color="auto"/>
        <w:right w:val="none" w:sz="0" w:space="0" w:color="auto"/>
      </w:divBdr>
    </w:div>
    <w:div w:id="103235630">
      <w:bodyDiv w:val="1"/>
      <w:marLeft w:val="0"/>
      <w:marRight w:val="0"/>
      <w:marTop w:val="0"/>
      <w:marBottom w:val="0"/>
      <w:divBdr>
        <w:top w:val="none" w:sz="0" w:space="0" w:color="auto"/>
        <w:left w:val="none" w:sz="0" w:space="0" w:color="auto"/>
        <w:bottom w:val="none" w:sz="0" w:space="0" w:color="auto"/>
        <w:right w:val="none" w:sz="0" w:space="0" w:color="auto"/>
      </w:divBdr>
    </w:div>
    <w:div w:id="104467571">
      <w:bodyDiv w:val="1"/>
      <w:marLeft w:val="0"/>
      <w:marRight w:val="0"/>
      <w:marTop w:val="0"/>
      <w:marBottom w:val="0"/>
      <w:divBdr>
        <w:top w:val="none" w:sz="0" w:space="0" w:color="auto"/>
        <w:left w:val="none" w:sz="0" w:space="0" w:color="auto"/>
        <w:bottom w:val="none" w:sz="0" w:space="0" w:color="auto"/>
        <w:right w:val="none" w:sz="0" w:space="0" w:color="auto"/>
      </w:divBdr>
    </w:div>
    <w:div w:id="114906115">
      <w:bodyDiv w:val="1"/>
      <w:marLeft w:val="0"/>
      <w:marRight w:val="0"/>
      <w:marTop w:val="0"/>
      <w:marBottom w:val="0"/>
      <w:divBdr>
        <w:top w:val="none" w:sz="0" w:space="0" w:color="auto"/>
        <w:left w:val="none" w:sz="0" w:space="0" w:color="auto"/>
        <w:bottom w:val="none" w:sz="0" w:space="0" w:color="auto"/>
        <w:right w:val="none" w:sz="0" w:space="0" w:color="auto"/>
      </w:divBdr>
      <w:divsChild>
        <w:div w:id="1784112588">
          <w:marLeft w:val="547"/>
          <w:marRight w:val="0"/>
          <w:marTop w:val="0"/>
          <w:marBottom w:val="0"/>
          <w:divBdr>
            <w:top w:val="none" w:sz="0" w:space="0" w:color="auto"/>
            <w:left w:val="none" w:sz="0" w:space="0" w:color="auto"/>
            <w:bottom w:val="none" w:sz="0" w:space="0" w:color="auto"/>
            <w:right w:val="none" w:sz="0" w:space="0" w:color="auto"/>
          </w:divBdr>
        </w:div>
        <w:div w:id="1580943835">
          <w:marLeft w:val="547"/>
          <w:marRight w:val="0"/>
          <w:marTop w:val="0"/>
          <w:marBottom w:val="0"/>
          <w:divBdr>
            <w:top w:val="none" w:sz="0" w:space="0" w:color="auto"/>
            <w:left w:val="none" w:sz="0" w:space="0" w:color="auto"/>
            <w:bottom w:val="none" w:sz="0" w:space="0" w:color="auto"/>
            <w:right w:val="none" w:sz="0" w:space="0" w:color="auto"/>
          </w:divBdr>
        </w:div>
        <w:div w:id="1498958422">
          <w:marLeft w:val="547"/>
          <w:marRight w:val="0"/>
          <w:marTop w:val="0"/>
          <w:marBottom w:val="0"/>
          <w:divBdr>
            <w:top w:val="none" w:sz="0" w:space="0" w:color="auto"/>
            <w:left w:val="none" w:sz="0" w:space="0" w:color="auto"/>
            <w:bottom w:val="none" w:sz="0" w:space="0" w:color="auto"/>
            <w:right w:val="none" w:sz="0" w:space="0" w:color="auto"/>
          </w:divBdr>
        </w:div>
        <w:div w:id="1762144686">
          <w:marLeft w:val="547"/>
          <w:marRight w:val="0"/>
          <w:marTop w:val="0"/>
          <w:marBottom w:val="0"/>
          <w:divBdr>
            <w:top w:val="none" w:sz="0" w:space="0" w:color="auto"/>
            <w:left w:val="none" w:sz="0" w:space="0" w:color="auto"/>
            <w:bottom w:val="none" w:sz="0" w:space="0" w:color="auto"/>
            <w:right w:val="none" w:sz="0" w:space="0" w:color="auto"/>
          </w:divBdr>
        </w:div>
      </w:divsChild>
    </w:div>
    <w:div w:id="131289867">
      <w:bodyDiv w:val="1"/>
      <w:marLeft w:val="0"/>
      <w:marRight w:val="0"/>
      <w:marTop w:val="0"/>
      <w:marBottom w:val="0"/>
      <w:divBdr>
        <w:top w:val="none" w:sz="0" w:space="0" w:color="auto"/>
        <w:left w:val="none" w:sz="0" w:space="0" w:color="auto"/>
        <w:bottom w:val="none" w:sz="0" w:space="0" w:color="auto"/>
        <w:right w:val="none" w:sz="0" w:space="0" w:color="auto"/>
      </w:divBdr>
    </w:div>
    <w:div w:id="151945202">
      <w:bodyDiv w:val="1"/>
      <w:marLeft w:val="0"/>
      <w:marRight w:val="0"/>
      <w:marTop w:val="0"/>
      <w:marBottom w:val="0"/>
      <w:divBdr>
        <w:top w:val="none" w:sz="0" w:space="0" w:color="auto"/>
        <w:left w:val="none" w:sz="0" w:space="0" w:color="auto"/>
        <w:bottom w:val="none" w:sz="0" w:space="0" w:color="auto"/>
        <w:right w:val="none" w:sz="0" w:space="0" w:color="auto"/>
      </w:divBdr>
    </w:div>
    <w:div w:id="202131510">
      <w:bodyDiv w:val="1"/>
      <w:marLeft w:val="0"/>
      <w:marRight w:val="0"/>
      <w:marTop w:val="0"/>
      <w:marBottom w:val="0"/>
      <w:divBdr>
        <w:top w:val="none" w:sz="0" w:space="0" w:color="auto"/>
        <w:left w:val="none" w:sz="0" w:space="0" w:color="auto"/>
        <w:bottom w:val="none" w:sz="0" w:space="0" w:color="auto"/>
        <w:right w:val="none" w:sz="0" w:space="0" w:color="auto"/>
      </w:divBdr>
    </w:div>
    <w:div w:id="221258046">
      <w:bodyDiv w:val="1"/>
      <w:marLeft w:val="0"/>
      <w:marRight w:val="0"/>
      <w:marTop w:val="0"/>
      <w:marBottom w:val="0"/>
      <w:divBdr>
        <w:top w:val="none" w:sz="0" w:space="0" w:color="auto"/>
        <w:left w:val="none" w:sz="0" w:space="0" w:color="auto"/>
        <w:bottom w:val="none" w:sz="0" w:space="0" w:color="auto"/>
        <w:right w:val="none" w:sz="0" w:space="0" w:color="auto"/>
      </w:divBdr>
      <w:divsChild>
        <w:div w:id="144400333">
          <w:marLeft w:val="446"/>
          <w:marRight w:val="0"/>
          <w:marTop w:val="0"/>
          <w:marBottom w:val="200"/>
          <w:divBdr>
            <w:top w:val="none" w:sz="0" w:space="0" w:color="auto"/>
            <w:left w:val="none" w:sz="0" w:space="0" w:color="auto"/>
            <w:bottom w:val="none" w:sz="0" w:space="0" w:color="auto"/>
            <w:right w:val="none" w:sz="0" w:space="0" w:color="auto"/>
          </w:divBdr>
        </w:div>
        <w:div w:id="1259488951">
          <w:marLeft w:val="446"/>
          <w:marRight w:val="0"/>
          <w:marTop w:val="0"/>
          <w:marBottom w:val="200"/>
          <w:divBdr>
            <w:top w:val="none" w:sz="0" w:space="0" w:color="auto"/>
            <w:left w:val="none" w:sz="0" w:space="0" w:color="auto"/>
            <w:bottom w:val="none" w:sz="0" w:space="0" w:color="auto"/>
            <w:right w:val="none" w:sz="0" w:space="0" w:color="auto"/>
          </w:divBdr>
        </w:div>
        <w:div w:id="1241787955">
          <w:marLeft w:val="446"/>
          <w:marRight w:val="0"/>
          <w:marTop w:val="0"/>
          <w:marBottom w:val="200"/>
          <w:divBdr>
            <w:top w:val="none" w:sz="0" w:space="0" w:color="auto"/>
            <w:left w:val="none" w:sz="0" w:space="0" w:color="auto"/>
            <w:bottom w:val="none" w:sz="0" w:space="0" w:color="auto"/>
            <w:right w:val="none" w:sz="0" w:space="0" w:color="auto"/>
          </w:divBdr>
        </w:div>
        <w:div w:id="813258200">
          <w:marLeft w:val="446"/>
          <w:marRight w:val="0"/>
          <w:marTop w:val="0"/>
          <w:marBottom w:val="200"/>
          <w:divBdr>
            <w:top w:val="none" w:sz="0" w:space="0" w:color="auto"/>
            <w:left w:val="none" w:sz="0" w:space="0" w:color="auto"/>
            <w:bottom w:val="none" w:sz="0" w:space="0" w:color="auto"/>
            <w:right w:val="none" w:sz="0" w:space="0" w:color="auto"/>
          </w:divBdr>
        </w:div>
        <w:div w:id="518545691">
          <w:marLeft w:val="446"/>
          <w:marRight w:val="0"/>
          <w:marTop w:val="0"/>
          <w:marBottom w:val="200"/>
          <w:divBdr>
            <w:top w:val="none" w:sz="0" w:space="0" w:color="auto"/>
            <w:left w:val="none" w:sz="0" w:space="0" w:color="auto"/>
            <w:bottom w:val="none" w:sz="0" w:space="0" w:color="auto"/>
            <w:right w:val="none" w:sz="0" w:space="0" w:color="auto"/>
          </w:divBdr>
        </w:div>
        <w:div w:id="775834853">
          <w:marLeft w:val="446"/>
          <w:marRight w:val="0"/>
          <w:marTop w:val="0"/>
          <w:marBottom w:val="200"/>
          <w:divBdr>
            <w:top w:val="none" w:sz="0" w:space="0" w:color="auto"/>
            <w:left w:val="none" w:sz="0" w:space="0" w:color="auto"/>
            <w:bottom w:val="none" w:sz="0" w:space="0" w:color="auto"/>
            <w:right w:val="none" w:sz="0" w:space="0" w:color="auto"/>
          </w:divBdr>
        </w:div>
      </w:divsChild>
    </w:div>
    <w:div w:id="234434783">
      <w:bodyDiv w:val="1"/>
      <w:marLeft w:val="0"/>
      <w:marRight w:val="0"/>
      <w:marTop w:val="0"/>
      <w:marBottom w:val="0"/>
      <w:divBdr>
        <w:top w:val="none" w:sz="0" w:space="0" w:color="auto"/>
        <w:left w:val="none" w:sz="0" w:space="0" w:color="auto"/>
        <w:bottom w:val="none" w:sz="0" w:space="0" w:color="auto"/>
        <w:right w:val="none" w:sz="0" w:space="0" w:color="auto"/>
      </w:divBdr>
    </w:div>
    <w:div w:id="350568531">
      <w:bodyDiv w:val="1"/>
      <w:marLeft w:val="0"/>
      <w:marRight w:val="0"/>
      <w:marTop w:val="0"/>
      <w:marBottom w:val="0"/>
      <w:divBdr>
        <w:top w:val="none" w:sz="0" w:space="0" w:color="auto"/>
        <w:left w:val="none" w:sz="0" w:space="0" w:color="auto"/>
        <w:bottom w:val="none" w:sz="0" w:space="0" w:color="auto"/>
        <w:right w:val="none" w:sz="0" w:space="0" w:color="auto"/>
      </w:divBdr>
    </w:div>
    <w:div w:id="355663934">
      <w:bodyDiv w:val="1"/>
      <w:marLeft w:val="0"/>
      <w:marRight w:val="0"/>
      <w:marTop w:val="0"/>
      <w:marBottom w:val="0"/>
      <w:divBdr>
        <w:top w:val="none" w:sz="0" w:space="0" w:color="auto"/>
        <w:left w:val="none" w:sz="0" w:space="0" w:color="auto"/>
        <w:bottom w:val="none" w:sz="0" w:space="0" w:color="auto"/>
        <w:right w:val="none" w:sz="0" w:space="0" w:color="auto"/>
      </w:divBdr>
      <w:divsChild>
        <w:div w:id="1852716339">
          <w:marLeft w:val="446"/>
          <w:marRight w:val="0"/>
          <w:marTop w:val="0"/>
          <w:marBottom w:val="0"/>
          <w:divBdr>
            <w:top w:val="none" w:sz="0" w:space="0" w:color="auto"/>
            <w:left w:val="none" w:sz="0" w:space="0" w:color="auto"/>
            <w:bottom w:val="none" w:sz="0" w:space="0" w:color="auto"/>
            <w:right w:val="none" w:sz="0" w:space="0" w:color="auto"/>
          </w:divBdr>
        </w:div>
        <w:div w:id="1502356810">
          <w:marLeft w:val="446"/>
          <w:marRight w:val="0"/>
          <w:marTop w:val="0"/>
          <w:marBottom w:val="0"/>
          <w:divBdr>
            <w:top w:val="none" w:sz="0" w:space="0" w:color="auto"/>
            <w:left w:val="none" w:sz="0" w:space="0" w:color="auto"/>
            <w:bottom w:val="none" w:sz="0" w:space="0" w:color="auto"/>
            <w:right w:val="none" w:sz="0" w:space="0" w:color="auto"/>
          </w:divBdr>
        </w:div>
        <w:div w:id="476797148">
          <w:marLeft w:val="446"/>
          <w:marRight w:val="0"/>
          <w:marTop w:val="0"/>
          <w:marBottom w:val="0"/>
          <w:divBdr>
            <w:top w:val="none" w:sz="0" w:space="0" w:color="auto"/>
            <w:left w:val="none" w:sz="0" w:space="0" w:color="auto"/>
            <w:bottom w:val="none" w:sz="0" w:space="0" w:color="auto"/>
            <w:right w:val="none" w:sz="0" w:space="0" w:color="auto"/>
          </w:divBdr>
        </w:div>
      </w:divsChild>
    </w:div>
    <w:div w:id="413548068">
      <w:bodyDiv w:val="1"/>
      <w:marLeft w:val="0"/>
      <w:marRight w:val="0"/>
      <w:marTop w:val="0"/>
      <w:marBottom w:val="0"/>
      <w:divBdr>
        <w:top w:val="none" w:sz="0" w:space="0" w:color="auto"/>
        <w:left w:val="none" w:sz="0" w:space="0" w:color="auto"/>
        <w:bottom w:val="none" w:sz="0" w:space="0" w:color="auto"/>
        <w:right w:val="none" w:sz="0" w:space="0" w:color="auto"/>
      </w:divBdr>
      <w:divsChild>
        <w:div w:id="1328829416">
          <w:marLeft w:val="446"/>
          <w:marRight w:val="0"/>
          <w:marTop w:val="0"/>
          <w:marBottom w:val="200"/>
          <w:divBdr>
            <w:top w:val="none" w:sz="0" w:space="0" w:color="auto"/>
            <w:left w:val="none" w:sz="0" w:space="0" w:color="auto"/>
            <w:bottom w:val="none" w:sz="0" w:space="0" w:color="auto"/>
            <w:right w:val="none" w:sz="0" w:space="0" w:color="auto"/>
          </w:divBdr>
        </w:div>
        <w:div w:id="79723172">
          <w:marLeft w:val="446"/>
          <w:marRight w:val="0"/>
          <w:marTop w:val="0"/>
          <w:marBottom w:val="200"/>
          <w:divBdr>
            <w:top w:val="none" w:sz="0" w:space="0" w:color="auto"/>
            <w:left w:val="none" w:sz="0" w:space="0" w:color="auto"/>
            <w:bottom w:val="none" w:sz="0" w:space="0" w:color="auto"/>
            <w:right w:val="none" w:sz="0" w:space="0" w:color="auto"/>
          </w:divBdr>
        </w:div>
        <w:div w:id="1633320599">
          <w:marLeft w:val="446"/>
          <w:marRight w:val="0"/>
          <w:marTop w:val="0"/>
          <w:marBottom w:val="200"/>
          <w:divBdr>
            <w:top w:val="none" w:sz="0" w:space="0" w:color="auto"/>
            <w:left w:val="none" w:sz="0" w:space="0" w:color="auto"/>
            <w:bottom w:val="none" w:sz="0" w:space="0" w:color="auto"/>
            <w:right w:val="none" w:sz="0" w:space="0" w:color="auto"/>
          </w:divBdr>
        </w:div>
        <w:div w:id="1938128726">
          <w:marLeft w:val="446"/>
          <w:marRight w:val="0"/>
          <w:marTop w:val="0"/>
          <w:marBottom w:val="200"/>
          <w:divBdr>
            <w:top w:val="none" w:sz="0" w:space="0" w:color="auto"/>
            <w:left w:val="none" w:sz="0" w:space="0" w:color="auto"/>
            <w:bottom w:val="none" w:sz="0" w:space="0" w:color="auto"/>
            <w:right w:val="none" w:sz="0" w:space="0" w:color="auto"/>
          </w:divBdr>
        </w:div>
        <w:div w:id="1287080497">
          <w:marLeft w:val="446"/>
          <w:marRight w:val="0"/>
          <w:marTop w:val="0"/>
          <w:marBottom w:val="200"/>
          <w:divBdr>
            <w:top w:val="none" w:sz="0" w:space="0" w:color="auto"/>
            <w:left w:val="none" w:sz="0" w:space="0" w:color="auto"/>
            <w:bottom w:val="none" w:sz="0" w:space="0" w:color="auto"/>
            <w:right w:val="none" w:sz="0" w:space="0" w:color="auto"/>
          </w:divBdr>
        </w:div>
        <w:div w:id="108747258">
          <w:marLeft w:val="446"/>
          <w:marRight w:val="0"/>
          <w:marTop w:val="0"/>
          <w:marBottom w:val="200"/>
          <w:divBdr>
            <w:top w:val="none" w:sz="0" w:space="0" w:color="auto"/>
            <w:left w:val="none" w:sz="0" w:space="0" w:color="auto"/>
            <w:bottom w:val="none" w:sz="0" w:space="0" w:color="auto"/>
            <w:right w:val="none" w:sz="0" w:space="0" w:color="auto"/>
          </w:divBdr>
        </w:div>
        <w:div w:id="477262304">
          <w:marLeft w:val="446"/>
          <w:marRight w:val="0"/>
          <w:marTop w:val="0"/>
          <w:marBottom w:val="200"/>
          <w:divBdr>
            <w:top w:val="none" w:sz="0" w:space="0" w:color="auto"/>
            <w:left w:val="none" w:sz="0" w:space="0" w:color="auto"/>
            <w:bottom w:val="none" w:sz="0" w:space="0" w:color="auto"/>
            <w:right w:val="none" w:sz="0" w:space="0" w:color="auto"/>
          </w:divBdr>
        </w:div>
        <w:div w:id="524514029">
          <w:marLeft w:val="446"/>
          <w:marRight w:val="0"/>
          <w:marTop w:val="0"/>
          <w:marBottom w:val="200"/>
          <w:divBdr>
            <w:top w:val="none" w:sz="0" w:space="0" w:color="auto"/>
            <w:left w:val="none" w:sz="0" w:space="0" w:color="auto"/>
            <w:bottom w:val="none" w:sz="0" w:space="0" w:color="auto"/>
            <w:right w:val="none" w:sz="0" w:space="0" w:color="auto"/>
          </w:divBdr>
        </w:div>
      </w:divsChild>
    </w:div>
    <w:div w:id="606502256">
      <w:bodyDiv w:val="1"/>
      <w:marLeft w:val="0"/>
      <w:marRight w:val="0"/>
      <w:marTop w:val="0"/>
      <w:marBottom w:val="0"/>
      <w:divBdr>
        <w:top w:val="none" w:sz="0" w:space="0" w:color="auto"/>
        <w:left w:val="none" w:sz="0" w:space="0" w:color="auto"/>
        <w:bottom w:val="none" w:sz="0" w:space="0" w:color="auto"/>
        <w:right w:val="none" w:sz="0" w:space="0" w:color="auto"/>
      </w:divBdr>
      <w:divsChild>
        <w:div w:id="786437572">
          <w:marLeft w:val="547"/>
          <w:marRight w:val="0"/>
          <w:marTop w:val="0"/>
          <w:marBottom w:val="0"/>
          <w:divBdr>
            <w:top w:val="none" w:sz="0" w:space="0" w:color="auto"/>
            <w:left w:val="none" w:sz="0" w:space="0" w:color="auto"/>
            <w:bottom w:val="none" w:sz="0" w:space="0" w:color="auto"/>
            <w:right w:val="none" w:sz="0" w:space="0" w:color="auto"/>
          </w:divBdr>
        </w:div>
        <w:div w:id="809175077">
          <w:marLeft w:val="547"/>
          <w:marRight w:val="0"/>
          <w:marTop w:val="0"/>
          <w:marBottom w:val="0"/>
          <w:divBdr>
            <w:top w:val="none" w:sz="0" w:space="0" w:color="auto"/>
            <w:left w:val="none" w:sz="0" w:space="0" w:color="auto"/>
            <w:bottom w:val="none" w:sz="0" w:space="0" w:color="auto"/>
            <w:right w:val="none" w:sz="0" w:space="0" w:color="auto"/>
          </w:divBdr>
        </w:div>
        <w:div w:id="1559852735">
          <w:marLeft w:val="547"/>
          <w:marRight w:val="0"/>
          <w:marTop w:val="0"/>
          <w:marBottom w:val="0"/>
          <w:divBdr>
            <w:top w:val="none" w:sz="0" w:space="0" w:color="auto"/>
            <w:left w:val="none" w:sz="0" w:space="0" w:color="auto"/>
            <w:bottom w:val="none" w:sz="0" w:space="0" w:color="auto"/>
            <w:right w:val="none" w:sz="0" w:space="0" w:color="auto"/>
          </w:divBdr>
        </w:div>
        <w:div w:id="2009822287">
          <w:marLeft w:val="547"/>
          <w:marRight w:val="0"/>
          <w:marTop w:val="0"/>
          <w:marBottom w:val="0"/>
          <w:divBdr>
            <w:top w:val="none" w:sz="0" w:space="0" w:color="auto"/>
            <w:left w:val="none" w:sz="0" w:space="0" w:color="auto"/>
            <w:bottom w:val="none" w:sz="0" w:space="0" w:color="auto"/>
            <w:right w:val="none" w:sz="0" w:space="0" w:color="auto"/>
          </w:divBdr>
        </w:div>
      </w:divsChild>
    </w:div>
    <w:div w:id="617495582">
      <w:bodyDiv w:val="1"/>
      <w:marLeft w:val="0"/>
      <w:marRight w:val="0"/>
      <w:marTop w:val="0"/>
      <w:marBottom w:val="0"/>
      <w:divBdr>
        <w:top w:val="none" w:sz="0" w:space="0" w:color="auto"/>
        <w:left w:val="none" w:sz="0" w:space="0" w:color="auto"/>
        <w:bottom w:val="none" w:sz="0" w:space="0" w:color="auto"/>
        <w:right w:val="none" w:sz="0" w:space="0" w:color="auto"/>
      </w:divBdr>
    </w:div>
    <w:div w:id="633363965">
      <w:bodyDiv w:val="1"/>
      <w:marLeft w:val="0"/>
      <w:marRight w:val="0"/>
      <w:marTop w:val="0"/>
      <w:marBottom w:val="0"/>
      <w:divBdr>
        <w:top w:val="none" w:sz="0" w:space="0" w:color="auto"/>
        <w:left w:val="none" w:sz="0" w:space="0" w:color="auto"/>
        <w:bottom w:val="none" w:sz="0" w:space="0" w:color="auto"/>
        <w:right w:val="none" w:sz="0" w:space="0" w:color="auto"/>
      </w:divBdr>
    </w:div>
    <w:div w:id="741179121">
      <w:bodyDiv w:val="1"/>
      <w:marLeft w:val="0"/>
      <w:marRight w:val="0"/>
      <w:marTop w:val="0"/>
      <w:marBottom w:val="0"/>
      <w:divBdr>
        <w:top w:val="none" w:sz="0" w:space="0" w:color="auto"/>
        <w:left w:val="none" w:sz="0" w:space="0" w:color="auto"/>
        <w:bottom w:val="none" w:sz="0" w:space="0" w:color="auto"/>
        <w:right w:val="none" w:sz="0" w:space="0" w:color="auto"/>
      </w:divBdr>
      <w:divsChild>
        <w:div w:id="518592599">
          <w:marLeft w:val="446"/>
          <w:marRight w:val="0"/>
          <w:marTop w:val="0"/>
          <w:marBottom w:val="200"/>
          <w:divBdr>
            <w:top w:val="none" w:sz="0" w:space="0" w:color="auto"/>
            <w:left w:val="none" w:sz="0" w:space="0" w:color="auto"/>
            <w:bottom w:val="none" w:sz="0" w:space="0" w:color="auto"/>
            <w:right w:val="none" w:sz="0" w:space="0" w:color="auto"/>
          </w:divBdr>
        </w:div>
        <w:div w:id="634290070">
          <w:marLeft w:val="446"/>
          <w:marRight w:val="0"/>
          <w:marTop w:val="0"/>
          <w:marBottom w:val="200"/>
          <w:divBdr>
            <w:top w:val="none" w:sz="0" w:space="0" w:color="auto"/>
            <w:left w:val="none" w:sz="0" w:space="0" w:color="auto"/>
            <w:bottom w:val="none" w:sz="0" w:space="0" w:color="auto"/>
            <w:right w:val="none" w:sz="0" w:space="0" w:color="auto"/>
          </w:divBdr>
        </w:div>
        <w:div w:id="1099183304">
          <w:marLeft w:val="446"/>
          <w:marRight w:val="0"/>
          <w:marTop w:val="0"/>
          <w:marBottom w:val="200"/>
          <w:divBdr>
            <w:top w:val="none" w:sz="0" w:space="0" w:color="auto"/>
            <w:left w:val="none" w:sz="0" w:space="0" w:color="auto"/>
            <w:bottom w:val="none" w:sz="0" w:space="0" w:color="auto"/>
            <w:right w:val="none" w:sz="0" w:space="0" w:color="auto"/>
          </w:divBdr>
        </w:div>
        <w:div w:id="555778007">
          <w:marLeft w:val="446"/>
          <w:marRight w:val="0"/>
          <w:marTop w:val="0"/>
          <w:marBottom w:val="200"/>
          <w:divBdr>
            <w:top w:val="none" w:sz="0" w:space="0" w:color="auto"/>
            <w:left w:val="none" w:sz="0" w:space="0" w:color="auto"/>
            <w:bottom w:val="none" w:sz="0" w:space="0" w:color="auto"/>
            <w:right w:val="none" w:sz="0" w:space="0" w:color="auto"/>
          </w:divBdr>
        </w:div>
        <w:div w:id="1504315544">
          <w:marLeft w:val="446"/>
          <w:marRight w:val="0"/>
          <w:marTop w:val="0"/>
          <w:marBottom w:val="200"/>
          <w:divBdr>
            <w:top w:val="none" w:sz="0" w:space="0" w:color="auto"/>
            <w:left w:val="none" w:sz="0" w:space="0" w:color="auto"/>
            <w:bottom w:val="none" w:sz="0" w:space="0" w:color="auto"/>
            <w:right w:val="none" w:sz="0" w:space="0" w:color="auto"/>
          </w:divBdr>
        </w:div>
        <w:div w:id="1480422896">
          <w:marLeft w:val="446"/>
          <w:marRight w:val="0"/>
          <w:marTop w:val="0"/>
          <w:marBottom w:val="200"/>
          <w:divBdr>
            <w:top w:val="none" w:sz="0" w:space="0" w:color="auto"/>
            <w:left w:val="none" w:sz="0" w:space="0" w:color="auto"/>
            <w:bottom w:val="none" w:sz="0" w:space="0" w:color="auto"/>
            <w:right w:val="none" w:sz="0" w:space="0" w:color="auto"/>
          </w:divBdr>
        </w:div>
      </w:divsChild>
    </w:div>
    <w:div w:id="751975251">
      <w:bodyDiv w:val="1"/>
      <w:marLeft w:val="0"/>
      <w:marRight w:val="0"/>
      <w:marTop w:val="0"/>
      <w:marBottom w:val="0"/>
      <w:divBdr>
        <w:top w:val="none" w:sz="0" w:space="0" w:color="auto"/>
        <w:left w:val="none" w:sz="0" w:space="0" w:color="auto"/>
        <w:bottom w:val="none" w:sz="0" w:space="0" w:color="auto"/>
        <w:right w:val="none" w:sz="0" w:space="0" w:color="auto"/>
      </w:divBdr>
    </w:div>
    <w:div w:id="793214277">
      <w:bodyDiv w:val="1"/>
      <w:marLeft w:val="0"/>
      <w:marRight w:val="0"/>
      <w:marTop w:val="0"/>
      <w:marBottom w:val="0"/>
      <w:divBdr>
        <w:top w:val="none" w:sz="0" w:space="0" w:color="auto"/>
        <w:left w:val="none" w:sz="0" w:space="0" w:color="auto"/>
        <w:bottom w:val="none" w:sz="0" w:space="0" w:color="auto"/>
        <w:right w:val="none" w:sz="0" w:space="0" w:color="auto"/>
      </w:divBdr>
      <w:divsChild>
        <w:div w:id="22828224">
          <w:marLeft w:val="446"/>
          <w:marRight w:val="0"/>
          <w:marTop w:val="0"/>
          <w:marBottom w:val="200"/>
          <w:divBdr>
            <w:top w:val="none" w:sz="0" w:space="0" w:color="auto"/>
            <w:left w:val="none" w:sz="0" w:space="0" w:color="auto"/>
            <w:bottom w:val="none" w:sz="0" w:space="0" w:color="auto"/>
            <w:right w:val="none" w:sz="0" w:space="0" w:color="auto"/>
          </w:divBdr>
        </w:div>
        <w:div w:id="1062370880">
          <w:marLeft w:val="446"/>
          <w:marRight w:val="0"/>
          <w:marTop w:val="0"/>
          <w:marBottom w:val="200"/>
          <w:divBdr>
            <w:top w:val="none" w:sz="0" w:space="0" w:color="auto"/>
            <w:left w:val="none" w:sz="0" w:space="0" w:color="auto"/>
            <w:bottom w:val="none" w:sz="0" w:space="0" w:color="auto"/>
            <w:right w:val="none" w:sz="0" w:space="0" w:color="auto"/>
          </w:divBdr>
        </w:div>
        <w:div w:id="1493713302">
          <w:marLeft w:val="446"/>
          <w:marRight w:val="0"/>
          <w:marTop w:val="0"/>
          <w:marBottom w:val="200"/>
          <w:divBdr>
            <w:top w:val="none" w:sz="0" w:space="0" w:color="auto"/>
            <w:left w:val="none" w:sz="0" w:space="0" w:color="auto"/>
            <w:bottom w:val="none" w:sz="0" w:space="0" w:color="auto"/>
            <w:right w:val="none" w:sz="0" w:space="0" w:color="auto"/>
          </w:divBdr>
        </w:div>
        <w:div w:id="156456694">
          <w:marLeft w:val="446"/>
          <w:marRight w:val="0"/>
          <w:marTop w:val="0"/>
          <w:marBottom w:val="200"/>
          <w:divBdr>
            <w:top w:val="none" w:sz="0" w:space="0" w:color="auto"/>
            <w:left w:val="none" w:sz="0" w:space="0" w:color="auto"/>
            <w:bottom w:val="none" w:sz="0" w:space="0" w:color="auto"/>
            <w:right w:val="none" w:sz="0" w:space="0" w:color="auto"/>
          </w:divBdr>
        </w:div>
        <w:div w:id="2028287608">
          <w:marLeft w:val="446"/>
          <w:marRight w:val="0"/>
          <w:marTop w:val="0"/>
          <w:marBottom w:val="200"/>
          <w:divBdr>
            <w:top w:val="none" w:sz="0" w:space="0" w:color="auto"/>
            <w:left w:val="none" w:sz="0" w:space="0" w:color="auto"/>
            <w:bottom w:val="none" w:sz="0" w:space="0" w:color="auto"/>
            <w:right w:val="none" w:sz="0" w:space="0" w:color="auto"/>
          </w:divBdr>
        </w:div>
      </w:divsChild>
    </w:div>
    <w:div w:id="958032824">
      <w:bodyDiv w:val="1"/>
      <w:marLeft w:val="0"/>
      <w:marRight w:val="0"/>
      <w:marTop w:val="0"/>
      <w:marBottom w:val="0"/>
      <w:divBdr>
        <w:top w:val="none" w:sz="0" w:space="0" w:color="auto"/>
        <w:left w:val="none" w:sz="0" w:space="0" w:color="auto"/>
        <w:bottom w:val="none" w:sz="0" w:space="0" w:color="auto"/>
        <w:right w:val="none" w:sz="0" w:space="0" w:color="auto"/>
      </w:divBdr>
      <w:divsChild>
        <w:div w:id="2124614666">
          <w:marLeft w:val="547"/>
          <w:marRight w:val="0"/>
          <w:marTop w:val="0"/>
          <w:marBottom w:val="0"/>
          <w:divBdr>
            <w:top w:val="none" w:sz="0" w:space="0" w:color="auto"/>
            <w:left w:val="none" w:sz="0" w:space="0" w:color="auto"/>
            <w:bottom w:val="none" w:sz="0" w:space="0" w:color="auto"/>
            <w:right w:val="none" w:sz="0" w:space="0" w:color="auto"/>
          </w:divBdr>
        </w:div>
        <w:div w:id="91825600">
          <w:marLeft w:val="547"/>
          <w:marRight w:val="0"/>
          <w:marTop w:val="0"/>
          <w:marBottom w:val="0"/>
          <w:divBdr>
            <w:top w:val="none" w:sz="0" w:space="0" w:color="auto"/>
            <w:left w:val="none" w:sz="0" w:space="0" w:color="auto"/>
            <w:bottom w:val="none" w:sz="0" w:space="0" w:color="auto"/>
            <w:right w:val="none" w:sz="0" w:space="0" w:color="auto"/>
          </w:divBdr>
        </w:div>
        <w:div w:id="455023349">
          <w:marLeft w:val="547"/>
          <w:marRight w:val="0"/>
          <w:marTop w:val="0"/>
          <w:marBottom w:val="0"/>
          <w:divBdr>
            <w:top w:val="none" w:sz="0" w:space="0" w:color="auto"/>
            <w:left w:val="none" w:sz="0" w:space="0" w:color="auto"/>
            <w:bottom w:val="none" w:sz="0" w:space="0" w:color="auto"/>
            <w:right w:val="none" w:sz="0" w:space="0" w:color="auto"/>
          </w:divBdr>
        </w:div>
      </w:divsChild>
    </w:div>
    <w:div w:id="964314005">
      <w:bodyDiv w:val="1"/>
      <w:marLeft w:val="0"/>
      <w:marRight w:val="0"/>
      <w:marTop w:val="0"/>
      <w:marBottom w:val="0"/>
      <w:divBdr>
        <w:top w:val="none" w:sz="0" w:space="0" w:color="auto"/>
        <w:left w:val="none" w:sz="0" w:space="0" w:color="auto"/>
        <w:bottom w:val="none" w:sz="0" w:space="0" w:color="auto"/>
        <w:right w:val="none" w:sz="0" w:space="0" w:color="auto"/>
      </w:divBdr>
    </w:div>
    <w:div w:id="1014722228">
      <w:bodyDiv w:val="1"/>
      <w:marLeft w:val="0"/>
      <w:marRight w:val="0"/>
      <w:marTop w:val="0"/>
      <w:marBottom w:val="0"/>
      <w:divBdr>
        <w:top w:val="none" w:sz="0" w:space="0" w:color="auto"/>
        <w:left w:val="none" w:sz="0" w:space="0" w:color="auto"/>
        <w:bottom w:val="none" w:sz="0" w:space="0" w:color="auto"/>
        <w:right w:val="none" w:sz="0" w:space="0" w:color="auto"/>
      </w:divBdr>
      <w:divsChild>
        <w:div w:id="30809248">
          <w:marLeft w:val="446"/>
          <w:marRight w:val="0"/>
          <w:marTop w:val="0"/>
          <w:marBottom w:val="200"/>
          <w:divBdr>
            <w:top w:val="none" w:sz="0" w:space="0" w:color="auto"/>
            <w:left w:val="none" w:sz="0" w:space="0" w:color="auto"/>
            <w:bottom w:val="none" w:sz="0" w:space="0" w:color="auto"/>
            <w:right w:val="none" w:sz="0" w:space="0" w:color="auto"/>
          </w:divBdr>
        </w:div>
        <w:div w:id="278756919">
          <w:marLeft w:val="446"/>
          <w:marRight w:val="0"/>
          <w:marTop w:val="0"/>
          <w:marBottom w:val="200"/>
          <w:divBdr>
            <w:top w:val="none" w:sz="0" w:space="0" w:color="auto"/>
            <w:left w:val="none" w:sz="0" w:space="0" w:color="auto"/>
            <w:bottom w:val="none" w:sz="0" w:space="0" w:color="auto"/>
            <w:right w:val="none" w:sz="0" w:space="0" w:color="auto"/>
          </w:divBdr>
        </w:div>
        <w:div w:id="550776145">
          <w:marLeft w:val="446"/>
          <w:marRight w:val="0"/>
          <w:marTop w:val="0"/>
          <w:marBottom w:val="200"/>
          <w:divBdr>
            <w:top w:val="none" w:sz="0" w:space="0" w:color="auto"/>
            <w:left w:val="none" w:sz="0" w:space="0" w:color="auto"/>
            <w:bottom w:val="none" w:sz="0" w:space="0" w:color="auto"/>
            <w:right w:val="none" w:sz="0" w:space="0" w:color="auto"/>
          </w:divBdr>
        </w:div>
        <w:div w:id="1403407041">
          <w:marLeft w:val="446"/>
          <w:marRight w:val="0"/>
          <w:marTop w:val="0"/>
          <w:marBottom w:val="200"/>
          <w:divBdr>
            <w:top w:val="none" w:sz="0" w:space="0" w:color="auto"/>
            <w:left w:val="none" w:sz="0" w:space="0" w:color="auto"/>
            <w:bottom w:val="none" w:sz="0" w:space="0" w:color="auto"/>
            <w:right w:val="none" w:sz="0" w:space="0" w:color="auto"/>
          </w:divBdr>
        </w:div>
        <w:div w:id="551382762">
          <w:marLeft w:val="446"/>
          <w:marRight w:val="0"/>
          <w:marTop w:val="0"/>
          <w:marBottom w:val="200"/>
          <w:divBdr>
            <w:top w:val="none" w:sz="0" w:space="0" w:color="auto"/>
            <w:left w:val="none" w:sz="0" w:space="0" w:color="auto"/>
            <w:bottom w:val="none" w:sz="0" w:space="0" w:color="auto"/>
            <w:right w:val="none" w:sz="0" w:space="0" w:color="auto"/>
          </w:divBdr>
        </w:div>
      </w:divsChild>
    </w:div>
    <w:div w:id="1076902552">
      <w:bodyDiv w:val="1"/>
      <w:marLeft w:val="0"/>
      <w:marRight w:val="0"/>
      <w:marTop w:val="0"/>
      <w:marBottom w:val="0"/>
      <w:divBdr>
        <w:top w:val="none" w:sz="0" w:space="0" w:color="auto"/>
        <w:left w:val="none" w:sz="0" w:space="0" w:color="auto"/>
        <w:bottom w:val="none" w:sz="0" w:space="0" w:color="auto"/>
        <w:right w:val="none" w:sz="0" w:space="0" w:color="auto"/>
      </w:divBdr>
    </w:div>
    <w:div w:id="1111440968">
      <w:bodyDiv w:val="1"/>
      <w:marLeft w:val="0"/>
      <w:marRight w:val="0"/>
      <w:marTop w:val="0"/>
      <w:marBottom w:val="0"/>
      <w:divBdr>
        <w:top w:val="none" w:sz="0" w:space="0" w:color="auto"/>
        <w:left w:val="none" w:sz="0" w:space="0" w:color="auto"/>
        <w:bottom w:val="none" w:sz="0" w:space="0" w:color="auto"/>
        <w:right w:val="none" w:sz="0" w:space="0" w:color="auto"/>
      </w:divBdr>
    </w:div>
    <w:div w:id="1160271941">
      <w:bodyDiv w:val="1"/>
      <w:marLeft w:val="0"/>
      <w:marRight w:val="0"/>
      <w:marTop w:val="0"/>
      <w:marBottom w:val="0"/>
      <w:divBdr>
        <w:top w:val="none" w:sz="0" w:space="0" w:color="auto"/>
        <w:left w:val="none" w:sz="0" w:space="0" w:color="auto"/>
        <w:bottom w:val="none" w:sz="0" w:space="0" w:color="auto"/>
        <w:right w:val="none" w:sz="0" w:space="0" w:color="auto"/>
      </w:divBdr>
      <w:divsChild>
        <w:div w:id="2067797602">
          <w:marLeft w:val="274"/>
          <w:marRight w:val="0"/>
          <w:marTop w:val="0"/>
          <w:marBottom w:val="0"/>
          <w:divBdr>
            <w:top w:val="none" w:sz="0" w:space="0" w:color="auto"/>
            <w:left w:val="none" w:sz="0" w:space="0" w:color="auto"/>
            <w:bottom w:val="none" w:sz="0" w:space="0" w:color="auto"/>
            <w:right w:val="none" w:sz="0" w:space="0" w:color="auto"/>
          </w:divBdr>
        </w:div>
        <w:div w:id="1428500273">
          <w:marLeft w:val="274"/>
          <w:marRight w:val="0"/>
          <w:marTop w:val="0"/>
          <w:marBottom w:val="0"/>
          <w:divBdr>
            <w:top w:val="none" w:sz="0" w:space="0" w:color="auto"/>
            <w:left w:val="none" w:sz="0" w:space="0" w:color="auto"/>
            <w:bottom w:val="none" w:sz="0" w:space="0" w:color="auto"/>
            <w:right w:val="none" w:sz="0" w:space="0" w:color="auto"/>
          </w:divBdr>
        </w:div>
        <w:div w:id="1867913426">
          <w:marLeft w:val="274"/>
          <w:marRight w:val="0"/>
          <w:marTop w:val="0"/>
          <w:marBottom w:val="0"/>
          <w:divBdr>
            <w:top w:val="none" w:sz="0" w:space="0" w:color="auto"/>
            <w:left w:val="none" w:sz="0" w:space="0" w:color="auto"/>
            <w:bottom w:val="none" w:sz="0" w:space="0" w:color="auto"/>
            <w:right w:val="none" w:sz="0" w:space="0" w:color="auto"/>
          </w:divBdr>
        </w:div>
      </w:divsChild>
    </w:div>
    <w:div w:id="1196773951">
      <w:bodyDiv w:val="1"/>
      <w:marLeft w:val="0"/>
      <w:marRight w:val="0"/>
      <w:marTop w:val="0"/>
      <w:marBottom w:val="0"/>
      <w:divBdr>
        <w:top w:val="none" w:sz="0" w:space="0" w:color="auto"/>
        <w:left w:val="none" w:sz="0" w:space="0" w:color="auto"/>
        <w:bottom w:val="none" w:sz="0" w:space="0" w:color="auto"/>
        <w:right w:val="none" w:sz="0" w:space="0" w:color="auto"/>
      </w:divBdr>
    </w:div>
    <w:div w:id="1216235323">
      <w:bodyDiv w:val="1"/>
      <w:marLeft w:val="0"/>
      <w:marRight w:val="0"/>
      <w:marTop w:val="0"/>
      <w:marBottom w:val="0"/>
      <w:divBdr>
        <w:top w:val="none" w:sz="0" w:space="0" w:color="auto"/>
        <w:left w:val="none" w:sz="0" w:space="0" w:color="auto"/>
        <w:bottom w:val="none" w:sz="0" w:space="0" w:color="auto"/>
        <w:right w:val="none" w:sz="0" w:space="0" w:color="auto"/>
      </w:divBdr>
      <w:divsChild>
        <w:div w:id="1633319187">
          <w:marLeft w:val="547"/>
          <w:marRight w:val="0"/>
          <w:marTop w:val="0"/>
          <w:marBottom w:val="0"/>
          <w:divBdr>
            <w:top w:val="none" w:sz="0" w:space="0" w:color="auto"/>
            <w:left w:val="none" w:sz="0" w:space="0" w:color="auto"/>
            <w:bottom w:val="none" w:sz="0" w:space="0" w:color="auto"/>
            <w:right w:val="none" w:sz="0" w:space="0" w:color="auto"/>
          </w:divBdr>
        </w:div>
        <w:div w:id="1841313217">
          <w:marLeft w:val="547"/>
          <w:marRight w:val="0"/>
          <w:marTop w:val="0"/>
          <w:marBottom w:val="0"/>
          <w:divBdr>
            <w:top w:val="none" w:sz="0" w:space="0" w:color="auto"/>
            <w:left w:val="none" w:sz="0" w:space="0" w:color="auto"/>
            <w:bottom w:val="none" w:sz="0" w:space="0" w:color="auto"/>
            <w:right w:val="none" w:sz="0" w:space="0" w:color="auto"/>
          </w:divBdr>
        </w:div>
      </w:divsChild>
    </w:div>
    <w:div w:id="1235092819">
      <w:bodyDiv w:val="1"/>
      <w:marLeft w:val="0"/>
      <w:marRight w:val="0"/>
      <w:marTop w:val="0"/>
      <w:marBottom w:val="0"/>
      <w:divBdr>
        <w:top w:val="none" w:sz="0" w:space="0" w:color="auto"/>
        <w:left w:val="none" w:sz="0" w:space="0" w:color="auto"/>
        <w:bottom w:val="none" w:sz="0" w:space="0" w:color="auto"/>
        <w:right w:val="none" w:sz="0" w:space="0" w:color="auto"/>
      </w:divBdr>
    </w:div>
    <w:div w:id="1242524725">
      <w:bodyDiv w:val="1"/>
      <w:marLeft w:val="0"/>
      <w:marRight w:val="0"/>
      <w:marTop w:val="0"/>
      <w:marBottom w:val="0"/>
      <w:divBdr>
        <w:top w:val="none" w:sz="0" w:space="0" w:color="auto"/>
        <w:left w:val="none" w:sz="0" w:space="0" w:color="auto"/>
        <w:bottom w:val="none" w:sz="0" w:space="0" w:color="auto"/>
        <w:right w:val="none" w:sz="0" w:space="0" w:color="auto"/>
      </w:divBdr>
      <w:divsChild>
        <w:div w:id="1889683303">
          <w:marLeft w:val="446"/>
          <w:marRight w:val="0"/>
          <w:marTop w:val="0"/>
          <w:marBottom w:val="0"/>
          <w:divBdr>
            <w:top w:val="none" w:sz="0" w:space="0" w:color="auto"/>
            <w:left w:val="none" w:sz="0" w:space="0" w:color="auto"/>
            <w:bottom w:val="none" w:sz="0" w:space="0" w:color="auto"/>
            <w:right w:val="none" w:sz="0" w:space="0" w:color="auto"/>
          </w:divBdr>
        </w:div>
        <w:div w:id="1508248870">
          <w:marLeft w:val="446"/>
          <w:marRight w:val="0"/>
          <w:marTop w:val="0"/>
          <w:marBottom w:val="0"/>
          <w:divBdr>
            <w:top w:val="none" w:sz="0" w:space="0" w:color="auto"/>
            <w:left w:val="none" w:sz="0" w:space="0" w:color="auto"/>
            <w:bottom w:val="none" w:sz="0" w:space="0" w:color="auto"/>
            <w:right w:val="none" w:sz="0" w:space="0" w:color="auto"/>
          </w:divBdr>
        </w:div>
        <w:div w:id="1917278980">
          <w:marLeft w:val="446"/>
          <w:marRight w:val="0"/>
          <w:marTop w:val="0"/>
          <w:marBottom w:val="0"/>
          <w:divBdr>
            <w:top w:val="none" w:sz="0" w:space="0" w:color="auto"/>
            <w:left w:val="none" w:sz="0" w:space="0" w:color="auto"/>
            <w:bottom w:val="none" w:sz="0" w:space="0" w:color="auto"/>
            <w:right w:val="none" w:sz="0" w:space="0" w:color="auto"/>
          </w:divBdr>
        </w:div>
        <w:div w:id="1570849849">
          <w:marLeft w:val="446"/>
          <w:marRight w:val="0"/>
          <w:marTop w:val="0"/>
          <w:marBottom w:val="0"/>
          <w:divBdr>
            <w:top w:val="none" w:sz="0" w:space="0" w:color="auto"/>
            <w:left w:val="none" w:sz="0" w:space="0" w:color="auto"/>
            <w:bottom w:val="none" w:sz="0" w:space="0" w:color="auto"/>
            <w:right w:val="none" w:sz="0" w:space="0" w:color="auto"/>
          </w:divBdr>
        </w:div>
        <w:div w:id="900562357">
          <w:marLeft w:val="446"/>
          <w:marRight w:val="0"/>
          <w:marTop w:val="0"/>
          <w:marBottom w:val="0"/>
          <w:divBdr>
            <w:top w:val="none" w:sz="0" w:space="0" w:color="auto"/>
            <w:left w:val="none" w:sz="0" w:space="0" w:color="auto"/>
            <w:bottom w:val="none" w:sz="0" w:space="0" w:color="auto"/>
            <w:right w:val="none" w:sz="0" w:space="0" w:color="auto"/>
          </w:divBdr>
        </w:div>
        <w:div w:id="841315168">
          <w:marLeft w:val="446"/>
          <w:marRight w:val="0"/>
          <w:marTop w:val="0"/>
          <w:marBottom w:val="0"/>
          <w:divBdr>
            <w:top w:val="none" w:sz="0" w:space="0" w:color="auto"/>
            <w:left w:val="none" w:sz="0" w:space="0" w:color="auto"/>
            <w:bottom w:val="none" w:sz="0" w:space="0" w:color="auto"/>
            <w:right w:val="none" w:sz="0" w:space="0" w:color="auto"/>
          </w:divBdr>
        </w:div>
      </w:divsChild>
    </w:div>
    <w:div w:id="1283729736">
      <w:bodyDiv w:val="1"/>
      <w:marLeft w:val="0"/>
      <w:marRight w:val="0"/>
      <w:marTop w:val="0"/>
      <w:marBottom w:val="0"/>
      <w:divBdr>
        <w:top w:val="none" w:sz="0" w:space="0" w:color="auto"/>
        <w:left w:val="none" w:sz="0" w:space="0" w:color="auto"/>
        <w:bottom w:val="none" w:sz="0" w:space="0" w:color="auto"/>
        <w:right w:val="none" w:sz="0" w:space="0" w:color="auto"/>
      </w:divBdr>
    </w:div>
    <w:div w:id="1313176216">
      <w:bodyDiv w:val="1"/>
      <w:marLeft w:val="0"/>
      <w:marRight w:val="0"/>
      <w:marTop w:val="0"/>
      <w:marBottom w:val="0"/>
      <w:divBdr>
        <w:top w:val="none" w:sz="0" w:space="0" w:color="auto"/>
        <w:left w:val="none" w:sz="0" w:space="0" w:color="auto"/>
        <w:bottom w:val="none" w:sz="0" w:space="0" w:color="auto"/>
        <w:right w:val="none" w:sz="0" w:space="0" w:color="auto"/>
      </w:divBdr>
    </w:div>
    <w:div w:id="1320773302">
      <w:bodyDiv w:val="1"/>
      <w:marLeft w:val="0"/>
      <w:marRight w:val="0"/>
      <w:marTop w:val="0"/>
      <w:marBottom w:val="0"/>
      <w:divBdr>
        <w:top w:val="none" w:sz="0" w:space="0" w:color="auto"/>
        <w:left w:val="none" w:sz="0" w:space="0" w:color="auto"/>
        <w:bottom w:val="none" w:sz="0" w:space="0" w:color="auto"/>
        <w:right w:val="none" w:sz="0" w:space="0" w:color="auto"/>
      </w:divBdr>
      <w:divsChild>
        <w:div w:id="874082539">
          <w:marLeft w:val="446"/>
          <w:marRight w:val="0"/>
          <w:marTop w:val="0"/>
          <w:marBottom w:val="200"/>
          <w:divBdr>
            <w:top w:val="none" w:sz="0" w:space="0" w:color="auto"/>
            <w:left w:val="none" w:sz="0" w:space="0" w:color="auto"/>
            <w:bottom w:val="none" w:sz="0" w:space="0" w:color="auto"/>
            <w:right w:val="none" w:sz="0" w:space="0" w:color="auto"/>
          </w:divBdr>
        </w:div>
        <w:div w:id="221867480">
          <w:marLeft w:val="446"/>
          <w:marRight w:val="0"/>
          <w:marTop w:val="0"/>
          <w:marBottom w:val="200"/>
          <w:divBdr>
            <w:top w:val="none" w:sz="0" w:space="0" w:color="auto"/>
            <w:left w:val="none" w:sz="0" w:space="0" w:color="auto"/>
            <w:bottom w:val="none" w:sz="0" w:space="0" w:color="auto"/>
            <w:right w:val="none" w:sz="0" w:space="0" w:color="auto"/>
          </w:divBdr>
        </w:div>
        <w:div w:id="1425031578">
          <w:marLeft w:val="446"/>
          <w:marRight w:val="0"/>
          <w:marTop w:val="0"/>
          <w:marBottom w:val="200"/>
          <w:divBdr>
            <w:top w:val="none" w:sz="0" w:space="0" w:color="auto"/>
            <w:left w:val="none" w:sz="0" w:space="0" w:color="auto"/>
            <w:bottom w:val="none" w:sz="0" w:space="0" w:color="auto"/>
            <w:right w:val="none" w:sz="0" w:space="0" w:color="auto"/>
          </w:divBdr>
        </w:div>
        <w:div w:id="1239755532">
          <w:marLeft w:val="446"/>
          <w:marRight w:val="0"/>
          <w:marTop w:val="0"/>
          <w:marBottom w:val="200"/>
          <w:divBdr>
            <w:top w:val="none" w:sz="0" w:space="0" w:color="auto"/>
            <w:left w:val="none" w:sz="0" w:space="0" w:color="auto"/>
            <w:bottom w:val="none" w:sz="0" w:space="0" w:color="auto"/>
            <w:right w:val="none" w:sz="0" w:space="0" w:color="auto"/>
          </w:divBdr>
        </w:div>
        <w:div w:id="2021466831">
          <w:marLeft w:val="446"/>
          <w:marRight w:val="0"/>
          <w:marTop w:val="0"/>
          <w:marBottom w:val="200"/>
          <w:divBdr>
            <w:top w:val="none" w:sz="0" w:space="0" w:color="auto"/>
            <w:left w:val="none" w:sz="0" w:space="0" w:color="auto"/>
            <w:bottom w:val="none" w:sz="0" w:space="0" w:color="auto"/>
            <w:right w:val="none" w:sz="0" w:space="0" w:color="auto"/>
          </w:divBdr>
        </w:div>
        <w:div w:id="1239287561">
          <w:marLeft w:val="446"/>
          <w:marRight w:val="0"/>
          <w:marTop w:val="0"/>
          <w:marBottom w:val="200"/>
          <w:divBdr>
            <w:top w:val="none" w:sz="0" w:space="0" w:color="auto"/>
            <w:left w:val="none" w:sz="0" w:space="0" w:color="auto"/>
            <w:bottom w:val="none" w:sz="0" w:space="0" w:color="auto"/>
            <w:right w:val="none" w:sz="0" w:space="0" w:color="auto"/>
          </w:divBdr>
        </w:div>
        <w:div w:id="1196427724">
          <w:marLeft w:val="446"/>
          <w:marRight w:val="0"/>
          <w:marTop w:val="0"/>
          <w:marBottom w:val="200"/>
          <w:divBdr>
            <w:top w:val="none" w:sz="0" w:space="0" w:color="auto"/>
            <w:left w:val="none" w:sz="0" w:space="0" w:color="auto"/>
            <w:bottom w:val="none" w:sz="0" w:space="0" w:color="auto"/>
            <w:right w:val="none" w:sz="0" w:space="0" w:color="auto"/>
          </w:divBdr>
        </w:div>
        <w:div w:id="680354751">
          <w:marLeft w:val="446"/>
          <w:marRight w:val="0"/>
          <w:marTop w:val="0"/>
          <w:marBottom w:val="200"/>
          <w:divBdr>
            <w:top w:val="none" w:sz="0" w:space="0" w:color="auto"/>
            <w:left w:val="none" w:sz="0" w:space="0" w:color="auto"/>
            <w:bottom w:val="none" w:sz="0" w:space="0" w:color="auto"/>
            <w:right w:val="none" w:sz="0" w:space="0" w:color="auto"/>
          </w:divBdr>
        </w:div>
      </w:divsChild>
    </w:div>
    <w:div w:id="1340087330">
      <w:bodyDiv w:val="1"/>
      <w:marLeft w:val="0"/>
      <w:marRight w:val="0"/>
      <w:marTop w:val="0"/>
      <w:marBottom w:val="0"/>
      <w:divBdr>
        <w:top w:val="none" w:sz="0" w:space="0" w:color="auto"/>
        <w:left w:val="none" w:sz="0" w:space="0" w:color="auto"/>
        <w:bottom w:val="none" w:sz="0" w:space="0" w:color="auto"/>
        <w:right w:val="none" w:sz="0" w:space="0" w:color="auto"/>
      </w:divBdr>
      <w:divsChild>
        <w:div w:id="782000438">
          <w:marLeft w:val="547"/>
          <w:marRight w:val="0"/>
          <w:marTop w:val="0"/>
          <w:marBottom w:val="0"/>
          <w:divBdr>
            <w:top w:val="none" w:sz="0" w:space="0" w:color="auto"/>
            <w:left w:val="none" w:sz="0" w:space="0" w:color="auto"/>
            <w:bottom w:val="none" w:sz="0" w:space="0" w:color="auto"/>
            <w:right w:val="none" w:sz="0" w:space="0" w:color="auto"/>
          </w:divBdr>
        </w:div>
        <w:div w:id="182088456">
          <w:marLeft w:val="547"/>
          <w:marRight w:val="0"/>
          <w:marTop w:val="0"/>
          <w:marBottom w:val="0"/>
          <w:divBdr>
            <w:top w:val="none" w:sz="0" w:space="0" w:color="auto"/>
            <w:left w:val="none" w:sz="0" w:space="0" w:color="auto"/>
            <w:bottom w:val="none" w:sz="0" w:space="0" w:color="auto"/>
            <w:right w:val="none" w:sz="0" w:space="0" w:color="auto"/>
          </w:divBdr>
        </w:div>
        <w:div w:id="1732925702">
          <w:marLeft w:val="547"/>
          <w:marRight w:val="0"/>
          <w:marTop w:val="0"/>
          <w:marBottom w:val="0"/>
          <w:divBdr>
            <w:top w:val="none" w:sz="0" w:space="0" w:color="auto"/>
            <w:left w:val="none" w:sz="0" w:space="0" w:color="auto"/>
            <w:bottom w:val="none" w:sz="0" w:space="0" w:color="auto"/>
            <w:right w:val="none" w:sz="0" w:space="0" w:color="auto"/>
          </w:divBdr>
        </w:div>
      </w:divsChild>
    </w:div>
    <w:div w:id="1351032013">
      <w:bodyDiv w:val="1"/>
      <w:marLeft w:val="0"/>
      <w:marRight w:val="0"/>
      <w:marTop w:val="0"/>
      <w:marBottom w:val="0"/>
      <w:divBdr>
        <w:top w:val="none" w:sz="0" w:space="0" w:color="auto"/>
        <w:left w:val="none" w:sz="0" w:space="0" w:color="auto"/>
        <w:bottom w:val="none" w:sz="0" w:space="0" w:color="auto"/>
        <w:right w:val="none" w:sz="0" w:space="0" w:color="auto"/>
      </w:divBdr>
    </w:div>
    <w:div w:id="1407338491">
      <w:bodyDiv w:val="1"/>
      <w:marLeft w:val="0"/>
      <w:marRight w:val="0"/>
      <w:marTop w:val="0"/>
      <w:marBottom w:val="0"/>
      <w:divBdr>
        <w:top w:val="none" w:sz="0" w:space="0" w:color="auto"/>
        <w:left w:val="none" w:sz="0" w:space="0" w:color="auto"/>
        <w:bottom w:val="none" w:sz="0" w:space="0" w:color="auto"/>
        <w:right w:val="none" w:sz="0" w:space="0" w:color="auto"/>
      </w:divBdr>
      <w:divsChild>
        <w:div w:id="389500395">
          <w:marLeft w:val="547"/>
          <w:marRight w:val="0"/>
          <w:marTop w:val="0"/>
          <w:marBottom w:val="0"/>
          <w:divBdr>
            <w:top w:val="none" w:sz="0" w:space="0" w:color="auto"/>
            <w:left w:val="none" w:sz="0" w:space="0" w:color="auto"/>
            <w:bottom w:val="none" w:sz="0" w:space="0" w:color="auto"/>
            <w:right w:val="none" w:sz="0" w:space="0" w:color="auto"/>
          </w:divBdr>
        </w:div>
        <w:div w:id="1834562422">
          <w:marLeft w:val="547"/>
          <w:marRight w:val="0"/>
          <w:marTop w:val="0"/>
          <w:marBottom w:val="0"/>
          <w:divBdr>
            <w:top w:val="none" w:sz="0" w:space="0" w:color="auto"/>
            <w:left w:val="none" w:sz="0" w:space="0" w:color="auto"/>
            <w:bottom w:val="none" w:sz="0" w:space="0" w:color="auto"/>
            <w:right w:val="none" w:sz="0" w:space="0" w:color="auto"/>
          </w:divBdr>
        </w:div>
      </w:divsChild>
    </w:div>
    <w:div w:id="1497066465">
      <w:bodyDiv w:val="1"/>
      <w:marLeft w:val="0"/>
      <w:marRight w:val="0"/>
      <w:marTop w:val="0"/>
      <w:marBottom w:val="0"/>
      <w:divBdr>
        <w:top w:val="none" w:sz="0" w:space="0" w:color="auto"/>
        <w:left w:val="none" w:sz="0" w:space="0" w:color="auto"/>
        <w:bottom w:val="none" w:sz="0" w:space="0" w:color="auto"/>
        <w:right w:val="none" w:sz="0" w:space="0" w:color="auto"/>
      </w:divBdr>
      <w:divsChild>
        <w:div w:id="1783718073">
          <w:marLeft w:val="274"/>
          <w:marRight w:val="0"/>
          <w:marTop w:val="0"/>
          <w:marBottom w:val="0"/>
          <w:divBdr>
            <w:top w:val="none" w:sz="0" w:space="0" w:color="auto"/>
            <w:left w:val="none" w:sz="0" w:space="0" w:color="auto"/>
            <w:bottom w:val="none" w:sz="0" w:space="0" w:color="auto"/>
            <w:right w:val="none" w:sz="0" w:space="0" w:color="auto"/>
          </w:divBdr>
        </w:div>
        <w:div w:id="2129740677">
          <w:marLeft w:val="274"/>
          <w:marRight w:val="0"/>
          <w:marTop w:val="0"/>
          <w:marBottom w:val="0"/>
          <w:divBdr>
            <w:top w:val="none" w:sz="0" w:space="0" w:color="auto"/>
            <w:left w:val="none" w:sz="0" w:space="0" w:color="auto"/>
            <w:bottom w:val="none" w:sz="0" w:space="0" w:color="auto"/>
            <w:right w:val="none" w:sz="0" w:space="0" w:color="auto"/>
          </w:divBdr>
        </w:div>
      </w:divsChild>
    </w:div>
    <w:div w:id="1546865816">
      <w:bodyDiv w:val="1"/>
      <w:marLeft w:val="0"/>
      <w:marRight w:val="0"/>
      <w:marTop w:val="0"/>
      <w:marBottom w:val="0"/>
      <w:divBdr>
        <w:top w:val="none" w:sz="0" w:space="0" w:color="auto"/>
        <w:left w:val="none" w:sz="0" w:space="0" w:color="auto"/>
        <w:bottom w:val="none" w:sz="0" w:space="0" w:color="auto"/>
        <w:right w:val="none" w:sz="0" w:space="0" w:color="auto"/>
      </w:divBdr>
      <w:divsChild>
        <w:div w:id="592204280">
          <w:marLeft w:val="446"/>
          <w:marRight w:val="0"/>
          <w:marTop w:val="0"/>
          <w:marBottom w:val="200"/>
          <w:divBdr>
            <w:top w:val="none" w:sz="0" w:space="0" w:color="auto"/>
            <w:left w:val="none" w:sz="0" w:space="0" w:color="auto"/>
            <w:bottom w:val="none" w:sz="0" w:space="0" w:color="auto"/>
            <w:right w:val="none" w:sz="0" w:space="0" w:color="auto"/>
          </w:divBdr>
        </w:div>
        <w:div w:id="5913544">
          <w:marLeft w:val="446"/>
          <w:marRight w:val="0"/>
          <w:marTop w:val="0"/>
          <w:marBottom w:val="200"/>
          <w:divBdr>
            <w:top w:val="none" w:sz="0" w:space="0" w:color="auto"/>
            <w:left w:val="none" w:sz="0" w:space="0" w:color="auto"/>
            <w:bottom w:val="none" w:sz="0" w:space="0" w:color="auto"/>
            <w:right w:val="none" w:sz="0" w:space="0" w:color="auto"/>
          </w:divBdr>
        </w:div>
        <w:div w:id="1891528887">
          <w:marLeft w:val="446"/>
          <w:marRight w:val="0"/>
          <w:marTop w:val="0"/>
          <w:marBottom w:val="200"/>
          <w:divBdr>
            <w:top w:val="none" w:sz="0" w:space="0" w:color="auto"/>
            <w:left w:val="none" w:sz="0" w:space="0" w:color="auto"/>
            <w:bottom w:val="none" w:sz="0" w:space="0" w:color="auto"/>
            <w:right w:val="none" w:sz="0" w:space="0" w:color="auto"/>
          </w:divBdr>
        </w:div>
        <w:div w:id="585262997">
          <w:marLeft w:val="446"/>
          <w:marRight w:val="0"/>
          <w:marTop w:val="0"/>
          <w:marBottom w:val="200"/>
          <w:divBdr>
            <w:top w:val="none" w:sz="0" w:space="0" w:color="auto"/>
            <w:left w:val="none" w:sz="0" w:space="0" w:color="auto"/>
            <w:bottom w:val="none" w:sz="0" w:space="0" w:color="auto"/>
            <w:right w:val="none" w:sz="0" w:space="0" w:color="auto"/>
          </w:divBdr>
        </w:div>
        <w:div w:id="942766051">
          <w:marLeft w:val="446"/>
          <w:marRight w:val="0"/>
          <w:marTop w:val="0"/>
          <w:marBottom w:val="200"/>
          <w:divBdr>
            <w:top w:val="none" w:sz="0" w:space="0" w:color="auto"/>
            <w:left w:val="none" w:sz="0" w:space="0" w:color="auto"/>
            <w:bottom w:val="none" w:sz="0" w:space="0" w:color="auto"/>
            <w:right w:val="none" w:sz="0" w:space="0" w:color="auto"/>
          </w:divBdr>
        </w:div>
        <w:div w:id="2031683710">
          <w:marLeft w:val="446"/>
          <w:marRight w:val="0"/>
          <w:marTop w:val="0"/>
          <w:marBottom w:val="200"/>
          <w:divBdr>
            <w:top w:val="none" w:sz="0" w:space="0" w:color="auto"/>
            <w:left w:val="none" w:sz="0" w:space="0" w:color="auto"/>
            <w:bottom w:val="none" w:sz="0" w:space="0" w:color="auto"/>
            <w:right w:val="none" w:sz="0" w:space="0" w:color="auto"/>
          </w:divBdr>
        </w:div>
      </w:divsChild>
    </w:div>
    <w:div w:id="1552769712">
      <w:bodyDiv w:val="1"/>
      <w:marLeft w:val="0"/>
      <w:marRight w:val="0"/>
      <w:marTop w:val="0"/>
      <w:marBottom w:val="0"/>
      <w:divBdr>
        <w:top w:val="none" w:sz="0" w:space="0" w:color="auto"/>
        <w:left w:val="none" w:sz="0" w:space="0" w:color="auto"/>
        <w:bottom w:val="none" w:sz="0" w:space="0" w:color="auto"/>
        <w:right w:val="none" w:sz="0" w:space="0" w:color="auto"/>
      </w:divBdr>
    </w:div>
    <w:div w:id="1567761787">
      <w:bodyDiv w:val="1"/>
      <w:marLeft w:val="0"/>
      <w:marRight w:val="0"/>
      <w:marTop w:val="0"/>
      <w:marBottom w:val="0"/>
      <w:divBdr>
        <w:top w:val="none" w:sz="0" w:space="0" w:color="auto"/>
        <w:left w:val="none" w:sz="0" w:space="0" w:color="auto"/>
        <w:bottom w:val="none" w:sz="0" w:space="0" w:color="auto"/>
        <w:right w:val="none" w:sz="0" w:space="0" w:color="auto"/>
      </w:divBdr>
      <w:divsChild>
        <w:div w:id="1503541851">
          <w:marLeft w:val="446"/>
          <w:marRight w:val="0"/>
          <w:marTop w:val="0"/>
          <w:marBottom w:val="0"/>
          <w:divBdr>
            <w:top w:val="none" w:sz="0" w:space="0" w:color="auto"/>
            <w:left w:val="none" w:sz="0" w:space="0" w:color="auto"/>
            <w:bottom w:val="none" w:sz="0" w:space="0" w:color="auto"/>
            <w:right w:val="none" w:sz="0" w:space="0" w:color="auto"/>
          </w:divBdr>
        </w:div>
      </w:divsChild>
    </w:div>
    <w:div w:id="1594389103">
      <w:bodyDiv w:val="1"/>
      <w:marLeft w:val="0"/>
      <w:marRight w:val="0"/>
      <w:marTop w:val="0"/>
      <w:marBottom w:val="0"/>
      <w:divBdr>
        <w:top w:val="none" w:sz="0" w:space="0" w:color="auto"/>
        <w:left w:val="none" w:sz="0" w:space="0" w:color="auto"/>
        <w:bottom w:val="none" w:sz="0" w:space="0" w:color="auto"/>
        <w:right w:val="none" w:sz="0" w:space="0" w:color="auto"/>
      </w:divBdr>
    </w:div>
    <w:div w:id="1615745393">
      <w:bodyDiv w:val="1"/>
      <w:marLeft w:val="0"/>
      <w:marRight w:val="0"/>
      <w:marTop w:val="0"/>
      <w:marBottom w:val="0"/>
      <w:divBdr>
        <w:top w:val="none" w:sz="0" w:space="0" w:color="auto"/>
        <w:left w:val="none" w:sz="0" w:space="0" w:color="auto"/>
        <w:bottom w:val="none" w:sz="0" w:space="0" w:color="auto"/>
        <w:right w:val="none" w:sz="0" w:space="0" w:color="auto"/>
      </w:divBdr>
    </w:div>
    <w:div w:id="1654215278">
      <w:bodyDiv w:val="1"/>
      <w:marLeft w:val="0"/>
      <w:marRight w:val="0"/>
      <w:marTop w:val="0"/>
      <w:marBottom w:val="0"/>
      <w:divBdr>
        <w:top w:val="none" w:sz="0" w:space="0" w:color="auto"/>
        <w:left w:val="none" w:sz="0" w:space="0" w:color="auto"/>
        <w:bottom w:val="none" w:sz="0" w:space="0" w:color="auto"/>
        <w:right w:val="none" w:sz="0" w:space="0" w:color="auto"/>
      </w:divBdr>
      <w:divsChild>
        <w:div w:id="1823765025">
          <w:marLeft w:val="274"/>
          <w:marRight w:val="0"/>
          <w:marTop w:val="0"/>
          <w:marBottom w:val="0"/>
          <w:divBdr>
            <w:top w:val="none" w:sz="0" w:space="0" w:color="auto"/>
            <w:left w:val="none" w:sz="0" w:space="0" w:color="auto"/>
            <w:bottom w:val="none" w:sz="0" w:space="0" w:color="auto"/>
            <w:right w:val="none" w:sz="0" w:space="0" w:color="auto"/>
          </w:divBdr>
        </w:div>
        <w:div w:id="2141880045">
          <w:marLeft w:val="274"/>
          <w:marRight w:val="0"/>
          <w:marTop w:val="0"/>
          <w:marBottom w:val="0"/>
          <w:divBdr>
            <w:top w:val="none" w:sz="0" w:space="0" w:color="auto"/>
            <w:left w:val="none" w:sz="0" w:space="0" w:color="auto"/>
            <w:bottom w:val="none" w:sz="0" w:space="0" w:color="auto"/>
            <w:right w:val="none" w:sz="0" w:space="0" w:color="auto"/>
          </w:divBdr>
        </w:div>
        <w:div w:id="593561300">
          <w:marLeft w:val="274"/>
          <w:marRight w:val="0"/>
          <w:marTop w:val="0"/>
          <w:marBottom w:val="0"/>
          <w:divBdr>
            <w:top w:val="none" w:sz="0" w:space="0" w:color="auto"/>
            <w:left w:val="none" w:sz="0" w:space="0" w:color="auto"/>
            <w:bottom w:val="none" w:sz="0" w:space="0" w:color="auto"/>
            <w:right w:val="none" w:sz="0" w:space="0" w:color="auto"/>
          </w:divBdr>
        </w:div>
        <w:div w:id="59210343">
          <w:marLeft w:val="274"/>
          <w:marRight w:val="0"/>
          <w:marTop w:val="0"/>
          <w:marBottom w:val="0"/>
          <w:divBdr>
            <w:top w:val="none" w:sz="0" w:space="0" w:color="auto"/>
            <w:left w:val="none" w:sz="0" w:space="0" w:color="auto"/>
            <w:bottom w:val="none" w:sz="0" w:space="0" w:color="auto"/>
            <w:right w:val="none" w:sz="0" w:space="0" w:color="auto"/>
          </w:divBdr>
        </w:div>
      </w:divsChild>
    </w:div>
    <w:div w:id="1672029915">
      <w:bodyDiv w:val="1"/>
      <w:marLeft w:val="0"/>
      <w:marRight w:val="0"/>
      <w:marTop w:val="0"/>
      <w:marBottom w:val="0"/>
      <w:divBdr>
        <w:top w:val="none" w:sz="0" w:space="0" w:color="auto"/>
        <w:left w:val="none" w:sz="0" w:space="0" w:color="auto"/>
        <w:bottom w:val="none" w:sz="0" w:space="0" w:color="auto"/>
        <w:right w:val="none" w:sz="0" w:space="0" w:color="auto"/>
      </w:divBdr>
      <w:divsChild>
        <w:div w:id="13070403">
          <w:marLeft w:val="446"/>
          <w:marRight w:val="0"/>
          <w:marTop w:val="0"/>
          <w:marBottom w:val="0"/>
          <w:divBdr>
            <w:top w:val="none" w:sz="0" w:space="0" w:color="auto"/>
            <w:left w:val="none" w:sz="0" w:space="0" w:color="auto"/>
            <w:bottom w:val="none" w:sz="0" w:space="0" w:color="auto"/>
            <w:right w:val="none" w:sz="0" w:space="0" w:color="auto"/>
          </w:divBdr>
        </w:div>
        <w:div w:id="751698779">
          <w:marLeft w:val="446"/>
          <w:marRight w:val="0"/>
          <w:marTop w:val="0"/>
          <w:marBottom w:val="0"/>
          <w:divBdr>
            <w:top w:val="none" w:sz="0" w:space="0" w:color="auto"/>
            <w:left w:val="none" w:sz="0" w:space="0" w:color="auto"/>
            <w:bottom w:val="none" w:sz="0" w:space="0" w:color="auto"/>
            <w:right w:val="none" w:sz="0" w:space="0" w:color="auto"/>
          </w:divBdr>
        </w:div>
        <w:div w:id="979382315">
          <w:marLeft w:val="446"/>
          <w:marRight w:val="0"/>
          <w:marTop w:val="0"/>
          <w:marBottom w:val="0"/>
          <w:divBdr>
            <w:top w:val="none" w:sz="0" w:space="0" w:color="auto"/>
            <w:left w:val="none" w:sz="0" w:space="0" w:color="auto"/>
            <w:bottom w:val="none" w:sz="0" w:space="0" w:color="auto"/>
            <w:right w:val="none" w:sz="0" w:space="0" w:color="auto"/>
          </w:divBdr>
        </w:div>
        <w:div w:id="1256089960">
          <w:marLeft w:val="446"/>
          <w:marRight w:val="0"/>
          <w:marTop w:val="0"/>
          <w:marBottom w:val="0"/>
          <w:divBdr>
            <w:top w:val="none" w:sz="0" w:space="0" w:color="auto"/>
            <w:left w:val="none" w:sz="0" w:space="0" w:color="auto"/>
            <w:bottom w:val="none" w:sz="0" w:space="0" w:color="auto"/>
            <w:right w:val="none" w:sz="0" w:space="0" w:color="auto"/>
          </w:divBdr>
        </w:div>
        <w:div w:id="752045628">
          <w:marLeft w:val="446"/>
          <w:marRight w:val="0"/>
          <w:marTop w:val="0"/>
          <w:marBottom w:val="0"/>
          <w:divBdr>
            <w:top w:val="none" w:sz="0" w:space="0" w:color="auto"/>
            <w:left w:val="none" w:sz="0" w:space="0" w:color="auto"/>
            <w:bottom w:val="none" w:sz="0" w:space="0" w:color="auto"/>
            <w:right w:val="none" w:sz="0" w:space="0" w:color="auto"/>
          </w:divBdr>
        </w:div>
        <w:div w:id="1500123413">
          <w:marLeft w:val="446"/>
          <w:marRight w:val="0"/>
          <w:marTop w:val="0"/>
          <w:marBottom w:val="0"/>
          <w:divBdr>
            <w:top w:val="none" w:sz="0" w:space="0" w:color="auto"/>
            <w:left w:val="none" w:sz="0" w:space="0" w:color="auto"/>
            <w:bottom w:val="none" w:sz="0" w:space="0" w:color="auto"/>
            <w:right w:val="none" w:sz="0" w:space="0" w:color="auto"/>
          </w:divBdr>
        </w:div>
        <w:div w:id="1872839400">
          <w:marLeft w:val="446"/>
          <w:marRight w:val="0"/>
          <w:marTop w:val="0"/>
          <w:marBottom w:val="0"/>
          <w:divBdr>
            <w:top w:val="none" w:sz="0" w:space="0" w:color="auto"/>
            <w:left w:val="none" w:sz="0" w:space="0" w:color="auto"/>
            <w:bottom w:val="none" w:sz="0" w:space="0" w:color="auto"/>
            <w:right w:val="none" w:sz="0" w:space="0" w:color="auto"/>
          </w:divBdr>
        </w:div>
      </w:divsChild>
    </w:div>
    <w:div w:id="1699309131">
      <w:bodyDiv w:val="1"/>
      <w:marLeft w:val="0"/>
      <w:marRight w:val="0"/>
      <w:marTop w:val="0"/>
      <w:marBottom w:val="0"/>
      <w:divBdr>
        <w:top w:val="none" w:sz="0" w:space="0" w:color="auto"/>
        <w:left w:val="none" w:sz="0" w:space="0" w:color="auto"/>
        <w:bottom w:val="none" w:sz="0" w:space="0" w:color="auto"/>
        <w:right w:val="none" w:sz="0" w:space="0" w:color="auto"/>
      </w:divBdr>
    </w:div>
    <w:div w:id="1758016078">
      <w:bodyDiv w:val="1"/>
      <w:marLeft w:val="0"/>
      <w:marRight w:val="0"/>
      <w:marTop w:val="0"/>
      <w:marBottom w:val="0"/>
      <w:divBdr>
        <w:top w:val="none" w:sz="0" w:space="0" w:color="auto"/>
        <w:left w:val="none" w:sz="0" w:space="0" w:color="auto"/>
        <w:bottom w:val="none" w:sz="0" w:space="0" w:color="auto"/>
        <w:right w:val="none" w:sz="0" w:space="0" w:color="auto"/>
      </w:divBdr>
    </w:div>
    <w:div w:id="1784307514">
      <w:bodyDiv w:val="1"/>
      <w:marLeft w:val="0"/>
      <w:marRight w:val="0"/>
      <w:marTop w:val="0"/>
      <w:marBottom w:val="0"/>
      <w:divBdr>
        <w:top w:val="none" w:sz="0" w:space="0" w:color="auto"/>
        <w:left w:val="none" w:sz="0" w:space="0" w:color="auto"/>
        <w:bottom w:val="none" w:sz="0" w:space="0" w:color="auto"/>
        <w:right w:val="none" w:sz="0" w:space="0" w:color="auto"/>
      </w:divBdr>
      <w:divsChild>
        <w:div w:id="1492332507">
          <w:marLeft w:val="446"/>
          <w:marRight w:val="0"/>
          <w:marTop w:val="0"/>
          <w:marBottom w:val="200"/>
          <w:divBdr>
            <w:top w:val="none" w:sz="0" w:space="0" w:color="auto"/>
            <w:left w:val="none" w:sz="0" w:space="0" w:color="auto"/>
            <w:bottom w:val="none" w:sz="0" w:space="0" w:color="auto"/>
            <w:right w:val="none" w:sz="0" w:space="0" w:color="auto"/>
          </w:divBdr>
        </w:div>
        <w:div w:id="729496310">
          <w:marLeft w:val="446"/>
          <w:marRight w:val="0"/>
          <w:marTop w:val="0"/>
          <w:marBottom w:val="200"/>
          <w:divBdr>
            <w:top w:val="none" w:sz="0" w:space="0" w:color="auto"/>
            <w:left w:val="none" w:sz="0" w:space="0" w:color="auto"/>
            <w:bottom w:val="none" w:sz="0" w:space="0" w:color="auto"/>
            <w:right w:val="none" w:sz="0" w:space="0" w:color="auto"/>
          </w:divBdr>
        </w:div>
        <w:div w:id="737247226">
          <w:marLeft w:val="446"/>
          <w:marRight w:val="0"/>
          <w:marTop w:val="0"/>
          <w:marBottom w:val="200"/>
          <w:divBdr>
            <w:top w:val="none" w:sz="0" w:space="0" w:color="auto"/>
            <w:left w:val="none" w:sz="0" w:space="0" w:color="auto"/>
            <w:bottom w:val="none" w:sz="0" w:space="0" w:color="auto"/>
            <w:right w:val="none" w:sz="0" w:space="0" w:color="auto"/>
          </w:divBdr>
        </w:div>
        <w:div w:id="458571881">
          <w:marLeft w:val="446"/>
          <w:marRight w:val="0"/>
          <w:marTop w:val="0"/>
          <w:marBottom w:val="200"/>
          <w:divBdr>
            <w:top w:val="none" w:sz="0" w:space="0" w:color="auto"/>
            <w:left w:val="none" w:sz="0" w:space="0" w:color="auto"/>
            <w:bottom w:val="none" w:sz="0" w:space="0" w:color="auto"/>
            <w:right w:val="none" w:sz="0" w:space="0" w:color="auto"/>
          </w:divBdr>
        </w:div>
        <w:div w:id="1166286202">
          <w:marLeft w:val="446"/>
          <w:marRight w:val="0"/>
          <w:marTop w:val="0"/>
          <w:marBottom w:val="200"/>
          <w:divBdr>
            <w:top w:val="none" w:sz="0" w:space="0" w:color="auto"/>
            <w:left w:val="none" w:sz="0" w:space="0" w:color="auto"/>
            <w:bottom w:val="none" w:sz="0" w:space="0" w:color="auto"/>
            <w:right w:val="none" w:sz="0" w:space="0" w:color="auto"/>
          </w:divBdr>
        </w:div>
      </w:divsChild>
    </w:div>
    <w:div w:id="1839692934">
      <w:bodyDiv w:val="1"/>
      <w:marLeft w:val="0"/>
      <w:marRight w:val="0"/>
      <w:marTop w:val="0"/>
      <w:marBottom w:val="0"/>
      <w:divBdr>
        <w:top w:val="none" w:sz="0" w:space="0" w:color="auto"/>
        <w:left w:val="none" w:sz="0" w:space="0" w:color="auto"/>
        <w:bottom w:val="none" w:sz="0" w:space="0" w:color="auto"/>
        <w:right w:val="none" w:sz="0" w:space="0" w:color="auto"/>
      </w:divBdr>
      <w:divsChild>
        <w:div w:id="1589120836">
          <w:marLeft w:val="274"/>
          <w:marRight w:val="0"/>
          <w:marTop w:val="0"/>
          <w:marBottom w:val="0"/>
          <w:divBdr>
            <w:top w:val="none" w:sz="0" w:space="0" w:color="auto"/>
            <w:left w:val="none" w:sz="0" w:space="0" w:color="auto"/>
            <w:bottom w:val="none" w:sz="0" w:space="0" w:color="auto"/>
            <w:right w:val="none" w:sz="0" w:space="0" w:color="auto"/>
          </w:divBdr>
        </w:div>
        <w:div w:id="663123263">
          <w:marLeft w:val="274"/>
          <w:marRight w:val="0"/>
          <w:marTop w:val="0"/>
          <w:marBottom w:val="0"/>
          <w:divBdr>
            <w:top w:val="none" w:sz="0" w:space="0" w:color="auto"/>
            <w:left w:val="none" w:sz="0" w:space="0" w:color="auto"/>
            <w:bottom w:val="none" w:sz="0" w:space="0" w:color="auto"/>
            <w:right w:val="none" w:sz="0" w:space="0" w:color="auto"/>
          </w:divBdr>
        </w:div>
        <w:div w:id="243076383">
          <w:marLeft w:val="274"/>
          <w:marRight w:val="0"/>
          <w:marTop w:val="0"/>
          <w:marBottom w:val="0"/>
          <w:divBdr>
            <w:top w:val="none" w:sz="0" w:space="0" w:color="auto"/>
            <w:left w:val="none" w:sz="0" w:space="0" w:color="auto"/>
            <w:bottom w:val="none" w:sz="0" w:space="0" w:color="auto"/>
            <w:right w:val="none" w:sz="0" w:space="0" w:color="auto"/>
          </w:divBdr>
        </w:div>
      </w:divsChild>
    </w:div>
    <w:div w:id="1941059403">
      <w:bodyDiv w:val="1"/>
      <w:marLeft w:val="0"/>
      <w:marRight w:val="0"/>
      <w:marTop w:val="0"/>
      <w:marBottom w:val="0"/>
      <w:divBdr>
        <w:top w:val="none" w:sz="0" w:space="0" w:color="auto"/>
        <w:left w:val="none" w:sz="0" w:space="0" w:color="auto"/>
        <w:bottom w:val="none" w:sz="0" w:space="0" w:color="auto"/>
        <w:right w:val="none" w:sz="0" w:space="0" w:color="auto"/>
      </w:divBdr>
    </w:div>
    <w:div w:id="1967201196">
      <w:bodyDiv w:val="1"/>
      <w:marLeft w:val="0"/>
      <w:marRight w:val="0"/>
      <w:marTop w:val="0"/>
      <w:marBottom w:val="0"/>
      <w:divBdr>
        <w:top w:val="none" w:sz="0" w:space="0" w:color="auto"/>
        <w:left w:val="none" w:sz="0" w:space="0" w:color="auto"/>
        <w:bottom w:val="none" w:sz="0" w:space="0" w:color="auto"/>
        <w:right w:val="none" w:sz="0" w:space="0" w:color="auto"/>
      </w:divBdr>
    </w:div>
    <w:div w:id="1971281994">
      <w:bodyDiv w:val="1"/>
      <w:marLeft w:val="0"/>
      <w:marRight w:val="0"/>
      <w:marTop w:val="0"/>
      <w:marBottom w:val="0"/>
      <w:divBdr>
        <w:top w:val="none" w:sz="0" w:space="0" w:color="auto"/>
        <w:left w:val="none" w:sz="0" w:space="0" w:color="auto"/>
        <w:bottom w:val="none" w:sz="0" w:space="0" w:color="auto"/>
        <w:right w:val="none" w:sz="0" w:space="0" w:color="auto"/>
      </w:divBdr>
      <w:divsChild>
        <w:div w:id="46078051">
          <w:marLeft w:val="446"/>
          <w:marRight w:val="0"/>
          <w:marTop w:val="0"/>
          <w:marBottom w:val="200"/>
          <w:divBdr>
            <w:top w:val="none" w:sz="0" w:space="0" w:color="auto"/>
            <w:left w:val="none" w:sz="0" w:space="0" w:color="auto"/>
            <w:bottom w:val="none" w:sz="0" w:space="0" w:color="auto"/>
            <w:right w:val="none" w:sz="0" w:space="0" w:color="auto"/>
          </w:divBdr>
        </w:div>
        <w:div w:id="649944478">
          <w:marLeft w:val="446"/>
          <w:marRight w:val="0"/>
          <w:marTop w:val="0"/>
          <w:marBottom w:val="200"/>
          <w:divBdr>
            <w:top w:val="none" w:sz="0" w:space="0" w:color="auto"/>
            <w:left w:val="none" w:sz="0" w:space="0" w:color="auto"/>
            <w:bottom w:val="none" w:sz="0" w:space="0" w:color="auto"/>
            <w:right w:val="none" w:sz="0" w:space="0" w:color="auto"/>
          </w:divBdr>
        </w:div>
        <w:div w:id="447093129">
          <w:marLeft w:val="446"/>
          <w:marRight w:val="0"/>
          <w:marTop w:val="0"/>
          <w:marBottom w:val="200"/>
          <w:divBdr>
            <w:top w:val="none" w:sz="0" w:space="0" w:color="auto"/>
            <w:left w:val="none" w:sz="0" w:space="0" w:color="auto"/>
            <w:bottom w:val="none" w:sz="0" w:space="0" w:color="auto"/>
            <w:right w:val="none" w:sz="0" w:space="0" w:color="auto"/>
          </w:divBdr>
        </w:div>
        <w:div w:id="1804613510">
          <w:marLeft w:val="446"/>
          <w:marRight w:val="0"/>
          <w:marTop w:val="0"/>
          <w:marBottom w:val="200"/>
          <w:divBdr>
            <w:top w:val="none" w:sz="0" w:space="0" w:color="auto"/>
            <w:left w:val="none" w:sz="0" w:space="0" w:color="auto"/>
            <w:bottom w:val="none" w:sz="0" w:space="0" w:color="auto"/>
            <w:right w:val="none" w:sz="0" w:space="0" w:color="auto"/>
          </w:divBdr>
        </w:div>
        <w:div w:id="549420701">
          <w:marLeft w:val="446"/>
          <w:marRight w:val="0"/>
          <w:marTop w:val="0"/>
          <w:marBottom w:val="200"/>
          <w:divBdr>
            <w:top w:val="none" w:sz="0" w:space="0" w:color="auto"/>
            <w:left w:val="none" w:sz="0" w:space="0" w:color="auto"/>
            <w:bottom w:val="none" w:sz="0" w:space="0" w:color="auto"/>
            <w:right w:val="none" w:sz="0" w:space="0" w:color="auto"/>
          </w:divBdr>
        </w:div>
      </w:divsChild>
    </w:div>
    <w:div w:id="1986162881">
      <w:bodyDiv w:val="1"/>
      <w:marLeft w:val="0"/>
      <w:marRight w:val="0"/>
      <w:marTop w:val="0"/>
      <w:marBottom w:val="0"/>
      <w:divBdr>
        <w:top w:val="none" w:sz="0" w:space="0" w:color="auto"/>
        <w:left w:val="none" w:sz="0" w:space="0" w:color="auto"/>
        <w:bottom w:val="none" w:sz="0" w:space="0" w:color="auto"/>
        <w:right w:val="none" w:sz="0" w:space="0" w:color="auto"/>
      </w:divBdr>
    </w:div>
    <w:div w:id="2106921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30C0E7-537D-46DF-BA9E-2A110254A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201</TotalTime>
  <Pages>10</Pages>
  <Words>1428</Words>
  <Characters>8143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Ciobanu</dc:creator>
  <cp:keywords/>
  <dc:description/>
  <cp:lastModifiedBy>hakan ozturk</cp:lastModifiedBy>
  <cp:revision>130</cp:revision>
  <dcterms:created xsi:type="dcterms:W3CDTF">2020-11-26T03:34:00Z</dcterms:created>
  <dcterms:modified xsi:type="dcterms:W3CDTF">2020-12-03T23:41:00Z</dcterms:modified>
</cp:coreProperties>
</file>