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wdp" ContentType="image/vnd.ms-photo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34261A" w14:textId="7DE2AC37" w:rsidR="001770AA" w:rsidRPr="00D443F2" w:rsidRDefault="00F92DFB" w:rsidP="001770AA">
      <w:pPr>
        <w:pStyle w:val="Title"/>
        <w:jc w:val="center"/>
        <w:rPr>
          <w:noProof/>
          <w:color w:val="002060"/>
          <w:u w:val="thick"/>
        </w:rPr>
      </w:pPr>
      <w:r>
        <w:rPr>
          <w:noProof/>
        </w:rPr>
        <w:drawing>
          <wp:anchor distT="0" distB="0" distL="114300" distR="114300" simplePos="0" relativeHeight="251558912" behindDoc="0" locked="0" layoutInCell="1" allowOverlap="1" wp14:anchorId="1B572D4C" wp14:editId="64A5D350">
            <wp:simplePos x="0" y="0"/>
            <wp:positionH relativeFrom="page">
              <wp:posOffset>-218364</wp:posOffset>
            </wp:positionH>
            <wp:positionV relativeFrom="paragraph">
              <wp:posOffset>773032</wp:posOffset>
            </wp:positionV>
            <wp:extent cx="4121150" cy="4121150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hand tree.png"/>
                    <pic:cNvPicPr/>
                  </pic:nvPicPr>
                  <pic:blipFill>
                    <a:blip r:embed="rId8"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backgroundRemoval t="10000" b="90000" l="10000" r="9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1150" cy="4121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948B3" w:rsidRPr="00D443F2">
        <w:rPr>
          <w:rFonts w:ascii="Arial" w:hAnsi="Arial" w:cs="Arial"/>
          <w:color w:val="002060"/>
          <w:sz w:val="48"/>
          <w:u w:val="thick"/>
        </w:rPr>
        <w:t>The importance of effective communication for young children’s l</w:t>
      </w:r>
      <w:r w:rsidR="00485D82" w:rsidRPr="00D443F2">
        <w:rPr>
          <w:rFonts w:ascii="Arial" w:hAnsi="Arial" w:cs="Arial"/>
          <w:color w:val="002060"/>
          <w:sz w:val="48"/>
          <w:u w:val="thick"/>
        </w:rPr>
        <w:t xml:space="preserve">earning and development during </w:t>
      </w:r>
      <w:r w:rsidR="006948B3" w:rsidRPr="00D443F2">
        <w:rPr>
          <w:rFonts w:ascii="Arial" w:hAnsi="Arial" w:cs="Arial"/>
          <w:color w:val="002060"/>
          <w:sz w:val="48"/>
          <w:u w:val="thick"/>
        </w:rPr>
        <w:t>t</w:t>
      </w:r>
      <w:r w:rsidR="001770AA" w:rsidRPr="00D443F2">
        <w:rPr>
          <w:rFonts w:ascii="Arial" w:hAnsi="Arial" w:cs="Arial"/>
          <w:color w:val="002060"/>
          <w:sz w:val="48"/>
          <w:u w:val="thick"/>
        </w:rPr>
        <w:t>ransitions</w:t>
      </w:r>
      <w:r w:rsidR="001770AA" w:rsidRPr="00D443F2">
        <w:rPr>
          <w:noProof/>
          <w:color w:val="002060"/>
          <w:u w:val="thick"/>
        </w:rPr>
        <w:t xml:space="preserve"> </w:t>
      </w:r>
    </w:p>
    <w:p w14:paraId="49A6B8D1" w14:textId="7F190506" w:rsidR="001770AA" w:rsidRDefault="00F92DFB" w:rsidP="001770AA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rPr>
          <w:rFonts w:asciiTheme="majorHAnsi" w:eastAsiaTheme="majorEastAsia" w:hAnsiTheme="majorHAnsi" w:cstheme="majorBidi"/>
          <w:noProof/>
          <w:spacing w:val="-10"/>
          <w:kern w:val="28"/>
          <w:sz w:val="56"/>
          <w:szCs w:val="56"/>
        </w:rPr>
        <w:drawing>
          <wp:anchor distT="0" distB="0" distL="114300" distR="114300" simplePos="0" relativeHeight="251973632" behindDoc="1" locked="0" layoutInCell="1" allowOverlap="1" wp14:anchorId="455E0B50" wp14:editId="07B3E8C7">
            <wp:simplePos x="0" y="0"/>
            <wp:positionH relativeFrom="page">
              <wp:posOffset>3216910</wp:posOffset>
            </wp:positionH>
            <wp:positionV relativeFrom="paragraph">
              <wp:posOffset>2711450</wp:posOffset>
            </wp:positionV>
            <wp:extent cx="4335145" cy="3250565"/>
            <wp:effectExtent l="0" t="0" r="8255" b="6985"/>
            <wp:wrapTight wrapText="bothSides">
              <wp:wrapPolygon edited="0">
                <wp:start x="0" y="0"/>
                <wp:lineTo x="0" y="21520"/>
                <wp:lineTo x="21546" y="21520"/>
                <wp:lineTo x="21546" y="0"/>
                <wp:lineTo x="0" y="0"/>
              </wp:wrapPolygon>
            </wp:wrapTight>
            <wp:docPr id="198" name="Picture 1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" name="Square-logo-for-Early-Years-300x225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5145" cy="3250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3BB4">
        <w:rPr>
          <w:rFonts w:asciiTheme="majorHAnsi" w:eastAsiaTheme="majorEastAsia" w:hAnsiTheme="majorHAnsi" w:cstheme="majorBidi"/>
          <w:noProof/>
          <w:spacing w:val="-10"/>
          <w:kern w:val="28"/>
          <w:sz w:val="56"/>
          <w:szCs w:val="56"/>
        </w:rPr>
        <w:drawing>
          <wp:anchor distT="0" distB="0" distL="114300" distR="114300" simplePos="0" relativeHeight="252047360" behindDoc="1" locked="0" layoutInCell="1" allowOverlap="1" wp14:anchorId="4A5DBC8E" wp14:editId="16F7C0DA">
            <wp:simplePos x="0" y="0"/>
            <wp:positionH relativeFrom="margin">
              <wp:posOffset>-887730</wp:posOffset>
            </wp:positionH>
            <wp:positionV relativeFrom="page">
              <wp:posOffset>7820025</wp:posOffset>
            </wp:positionV>
            <wp:extent cx="4721860" cy="2865120"/>
            <wp:effectExtent l="0" t="0" r="2540" b="0"/>
            <wp:wrapTight wrapText="bothSides">
              <wp:wrapPolygon edited="0">
                <wp:start x="0" y="0"/>
                <wp:lineTo x="0" y="21399"/>
                <wp:lineTo x="21524" y="21399"/>
                <wp:lineTo x="21524" y="0"/>
                <wp:lineTo x="0" y="0"/>
              </wp:wrapPolygon>
            </wp:wrapTight>
            <wp:docPr id="20" name="Picture 20" descr="A close up of a logo&#10;&#10;Description generated with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Communication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1860" cy="2865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B7DA2">
        <w:rPr>
          <w:noProof/>
        </w:rPr>
        <mc:AlternateContent>
          <mc:Choice Requires="wps">
            <w:drawing>
              <wp:anchor distT="45720" distB="45720" distL="114300" distR="114300" simplePos="0" relativeHeight="251433984" behindDoc="1" locked="0" layoutInCell="1" allowOverlap="1" wp14:anchorId="272E7EAC" wp14:editId="7E6CCBAC">
                <wp:simplePos x="0" y="0"/>
                <wp:positionH relativeFrom="column">
                  <wp:posOffset>2029770</wp:posOffset>
                </wp:positionH>
                <wp:positionV relativeFrom="page">
                  <wp:posOffset>10312961</wp:posOffset>
                </wp:positionV>
                <wp:extent cx="4375785" cy="2455545"/>
                <wp:effectExtent l="0" t="0" r="5715" b="1905"/>
                <wp:wrapTight wrapText="bothSides">
                  <wp:wrapPolygon edited="0">
                    <wp:start x="0" y="0"/>
                    <wp:lineTo x="0" y="21449"/>
                    <wp:lineTo x="21534" y="21449"/>
                    <wp:lineTo x="21534" y="0"/>
                    <wp:lineTo x="0" y="0"/>
                  </wp:wrapPolygon>
                </wp:wrapTight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75785" cy="2455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A77AED" w14:textId="6D318CF8" w:rsidR="00D02AB5" w:rsidRPr="00AB7DA2" w:rsidRDefault="00D02AB5">
                            <w:pPr>
                              <w:rPr>
                                <w:sz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2E7EA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9.8pt;margin-top:812.05pt;width:344.55pt;height:193.35pt;z-index:-2518824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" stroked="f">
                <v:textbox>
                  <w:txbxContent>
                    <w:p w14:paraId="25A77AED" w14:textId="6D318CF8" w:rsidR="00D02AB5" w:rsidRPr="00AB7DA2" w:rsidRDefault="00D02AB5">
                      <w:pPr>
                        <w:rPr>
                          <w:sz w:val="16"/>
                        </w:rPr>
                      </w:pP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1770AA">
        <w:br w:type="page"/>
      </w:r>
    </w:p>
    <w:p w14:paraId="55483CF5" w14:textId="32077794" w:rsidR="001770AA" w:rsidRPr="00E86B6E" w:rsidRDefault="00E86B6E" w:rsidP="00E86B6E">
      <w:pPr>
        <w:pStyle w:val="Title"/>
        <w:jc w:val="center"/>
        <w:rPr>
          <w:color w:val="002060"/>
          <w:u w:val="thick"/>
        </w:rPr>
      </w:pPr>
      <w:r w:rsidRPr="00E86B6E">
        <w:rPr>
          <w:color w:val="002060"/>
          <w:u w:val="thick"/>
        </w:rPr>
        <w:lastRenderedPageBreak/>
        <w:t>Content Page</w:t>
      </w:r>
    </w:p>
    <w:p w14:paraId="67A633F9" w14:textId="003BFC38" w:rsidR="001B4757" w:rsidRPr="00A2590E" w:rsidRDefault="001B4757" w:rsidP="001B4757">
      <w:pPr>
        <w:rPr>
          <w:color w:val="002060"/>
          <w:sz w:val="32"/>
        </w:rPr>
      </w:pPr>
    </w:p>
    <w:p w14:paraId="60E516D9" w14:textId="4A654179" w:rsidR="00BA4F73" w:rsidRPr="00EB1B44" w:rsidRDefault="001B4757" w:rsidP="00BA4F73">
      <w:pPr>
        <w:pStyle w:val="ListParagraph"/>
        <w:numPr>
          <w:ilvl w:val="0"/>
          <w:numId w:val="7"/>
        </w:numPr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>Introduction</w:t>
      </w:r>
      <w:r w:rsidR="000A0C64" w:rsidRPr="00EB1B44">
        <w:rPr>
          <w:rFonts w:ascii="Arial Nova" w:hAnsi="Arial Nova" w:cs="Arial"/>
          <w:color w:val="002060"/>
          <w:sz w:val="32"/>
          <w:szCs w:val="32"/>
        </w:rPr>
        <w:t>______________________________Page 3</w:t>
      </w:r>
    </w:p>
    <w:p w14:paraId="5AA5AB1F" w14:textId="4BD9E113" w:rsidR="00BA4F73" w:rsidRPr="00EB1B44" w:rsidRDefault="00BA4F73" w:rsidP="00BA4F73">
      <w:pPr>
        <w:pStyle w:val="ListParagraph"/>
        <w:rPr>
          <w:rFonts w:ascii="Arial Nova" w:hAnsi="Arial Nova" w:cs="Arial"/>
          <w:color w:val="002060"/>
          <w:sz w:val="32"/>
          <w:szCs w:val="32"/>
        </w:rPr>
      </w:pPr>
    </w:p>
    <w:p w14:paraId="2B059495" w14:textId="47635FF6" w:rsidR="001B4757" w:rsidRPr="00EB1B44" w:rsidRDefault="001B4757" w:rsidP="00BA4F73">
      <w:pPr>
        <w:pStyle w:val="ListParagraph"/>
        <w:numPr>
          <w:ilvl w:val="0"/>
          <w:numId w:val="7"/>
        </w:numPr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>Transition</w:t>
      </w:r>
      <w:r w:rsidR="006C6502" w:rsidRPr="00EB1B44">
        <w:rPr>
          <w:rFonts w:ascii="Arial Nova" w:hAnsi="Arial Nova" w:cs="Arial"/>
          <w:color w:val="002060"/>
          <w:sz w:val="32"/>
          <w:szCs w:val="32"/>
        </w:rPr>
        <w:t xml:space="preserve"> _______________________________Page 4</w:t>
      </w:r>
    </w:p>
    <w:p w14:paraId="6752A72C" w14:textId="421D65CC" w:rsidR="001B4757" w:rsidRPr="00EB1B44" w:rsidRDefault="001B4757" w:rsidP="001B4757">
      <w:pPr>
        <w:pStyle w:val="ListParagraph"/>
        <w:rPr>
          <w:rFonts w:ascii="Arial Nova" w:hAnsi="Arial Nova" w:cs="Arial"/>
          <w:color w:val="002060"/>
          <w:sz w:val="32"/>
          <w:szCs w:val="32"/>
        </w:rPr>
      </w:pPr>
    </w:p>
    <w:p w14:paraId="70CB39FB" w14:textId="5A95FEF8" w:rsidR="008A6856" w:rsidRPr="00EB1B44" w:rsidRDefault="001B4757" w:rsidP="0008370A">
      <w:pPr>
        <w:pStyle w:val="ListParagraph"/>
        <w:numPr>
          <w:ilvl w:val="0"/>
          <w:numId w:val="7"/>
        </w:numPr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>Ways to a smooth transition</w:t>
      </w:r>
      <w:r w:rsidR="0091185E" w:rsidRPr="00EB1B44">
        <w:rPr>
          <w:rFonts w:ascii="Arial Nova" w:hAnsi="Arial Nova" w:cs="Arial"/>
          <w:color w:val="002060"/>
          <w:sz w:val="32"/>
          <w:szCs w:val="32"/>
        </w:rPr>
        <w:t xml:space="preserve">_________________Page </w:t>
      </w:r>
      <w:r w:rsidR="008A6856" w:rsidRPr="00EB1B44">
        <w:rPr>
          <w:rFonts w:ascii="Arial Nova" w:hAnsi="Arial Nova" w:cs="Arial"/>
          <w:color w:val="002060"/>
          <w:sz w:val="32"/>
          <w:szCs w:val="32"/>
        </w:rPr>
        <w:t>5</w:t>
      </w:r>
    </w:p>
    <w:p w14:paraId="74DE6056" w14:textId="77777777" w:rsidR="0008370A" w:rsidRPr="00EB1B44" w:rsidRDefault="0008370A" w:rsidP="0008370A">
      <w:pPr>
        <w:pStyle w:val="ListParagraph"/>
        <w:rPr>
          <w:rFonts w:ascii="Arial Nova" w:hAnsi="Arial Nova" w:cs="Arial"/>
          <w:color w:val="002060"/>
          <w:sz w:val="32"/>
          <w:szCs w:val="32"/>
        </w:rPr>
      </w:pPr>
    </w:p>
    <w:p w14:paraId="402A7DFD" w14:textId="63554DC9" w:rsidR="0008370A" w:rsidRPr="00EB1B44" w:rsidRDefault="0008370A" w:rsidP="0008370A">
      <w:pPr>
        <w:pStyle w:val="ListParagraph"/>
        <w:numPr>
          <w:ilvl w:val="0"/>
          <w:numId w:val="7"/>
        </w:numPr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>The needs of the child _____________________Page 7</w:t>
      </w:r>
    </w:p>
    <w:p w14:paraId="758D1905" w14:textId="77777777" w:rsidR="0008370A" w:rsidRPr="00EB1B44" w:rsidRDefault="0008370A" w:rsidP="0008370A">
      <w:pPr>
        <w:rPr>
          <w:rFonts w:ascii="Arial Nova" w:hAnsi="Arial Nova" w:cs="Arial"/>
          <w:color w:val="002060"/>
          <w:sz w:val="32"/>
          <w:szCs w:val="32"/>
        </w:rPr>
      </w:pPr>
    </w:p>
    <w:p w14:paraId="1D80BE51" w14:textId="19A829B9" w:rsidR="00EF1C9C" w:rsidRPr="00EB1B44" w:rsidRDefault="00EF1C9C" w:rsidP="0008370A">
      <w:pPr>
        <w:pStyle w:val="ListParagraph"/>
        <w:numPr>
          <w:ilvl w:val="0"/>
          <w:numId w:val="7"/>
        </w:numPr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>Communication</w:t>
      </w:r>
      <w:r w:rsidR="0008370A" w:rsidRPr="00EB1B44">
        <w:rPr>
          <w:rFonts w:ascii="Arial Nova" w:hAnsi="Arial Nova" w:cs="Arial"/>
          <w:color w:val="002060"/>
          <w:sz w:val="32"/>
          <w:szCs w:val="32"/>
        </w:rPr>
        <w:t>___________________________Page 8</w:t>
      </w:r>
      <w:r w:rsidRPr="00EB1B44">
        <w:rPr>
          <w:rFonts w:ascii="Arial Nova" w:hAnsi="Arial Nova" w:cs="Arial"/>
          <w:color w:val="002060"/>
          <w:sz w:val="32"/>
          <w:szCs w:val="32"/>
        </w:rPr>
        <w:t xml:space="preserve"> </w:t>
      </w:r>
    </w:p>
    <w:p w14:paraId="36292919" w14:textId="01CACDA1" w:rsidR="001B4757" w:rsidRPr="00EB1B44" w:rsidRDefault="001B4757" w:rsidP="001B4757">
      <w:pPr>
        <w:pStyle w:val="ListParagraph"/>
        <w:rPr>
          <w:rFonts w:ascii="Arial Nova" w:hAnsi="Arial Nova" w:cs="Arial"/>
          <w:color w:val="002060"/>
          <w:sz w:val="32"/>
          <w:szCs w:val="32"/>
        </w:rPr>
      </w:pPr>
    </w:p>
    <w:p w14:paraId="245880E2" w14:textId="3AB0548B" w:rsidR="00C34B69" w:rsidRPr="00EB1B44" w:rsidRDefault="001B4757" w:rsidP="00C34B69">
      <w:pPr>
        <w:pStyle w:val="ListParagraph"/>
        <w:numPr>
          <w:ilvl w:val="0"/>
          <w:numId w:val="7"/>
        </w:numPr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>Working together</w:t>
      </w:r>
      <w:r w:rsidR="00C34B69" w:rsidRPr="00EB1B44">
        <w:rPr>
          <w:rFonts w:ascii="Arial Nova" w:hAnsi="Arial Nova" w:cs="Arial"/>
          <w:color w:val="002060"/>
          <w:sz w:val="32"/>
          <w:szCs w:val="32"/>
        </w:rPr>
        <w:t>__________________________</w:t>
      </w:r>
      <w:r w:rsidR="00F57DC4" w:rsidRPr="00EB1B44">
        <w:rPr>
          <w:rFonts w:ascii="Arial Nova" w:hAnsi="Arial Nova" w:cs="Arial"/>
          <w:color w:val="002060"/>
          <w:sz w:val="32"/>
          <w:szCs w:val="32"/>
        </w:rPr>
        <w:t>Page 9</w:t>
      </w:r>
    </w:p>
    <w:p w14:paraId="6FB4747D" w14:textId="3A8180E2" w:rsidR="007D068E" w:rsidRPr="00EB1B44" w:rsidRDefault="00F57DC4" w:rsidP="00F57DC4">
      <w:pPr>
        <w:ind w:left="720"/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>-</w:t>
      </w:r>
      <w:r w:rsidR="00C34B69" w:rsidRPr="00EB1B44">
        <w:rPr>
          <w:rFonts w:ascii="Arial Nova" w:hAnsi="Arial Nova" w:cs="Arial"/>
          <w:color w:val="002060"/>
          <w:sz w:val="32"/>
          <w:szCs w:val="32"/>
        </w:rPr>
        <w:t>S</w:t>
      </w:r>
      <w:r w:rsidR="007D068E" w:rsidRPr="00EB1B44">
        <w:rPr>
          <w:rFonts w:ascii="Arial Nova" w:hAnsi="Arial Nova" w:cs="Arial"/>
          <w:color w:val="002060"/>
          <w:sz w:val="32"/>
          <w:szCs w:val="32"/>
        </w:rPr>
        <w:t>taff</w:t>
      </w:r>
    </w:p>
    <w:p w14:paraId="4A9ECC16" w14:textId="153A2A4E" w:rsidR="007D068E" w:rsidRPr="00EB1B44" w:rsidRDefault="00F57DC4" w:rsidP="007D068E">
      <w:pPr>
        <w:ind w:left="720"/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>-</w:t>
      </w:r>
      <w:r w:rsidR="007D068E" w:rsidRPr="00EB1B44">
        <w:rPr>
          <w:rFonts w:ascii="Arial Nova" w:hAnsi="Arial Nova" w:cs="Arial"/>
          <w:color w:val="002060"/>
          <w:sz w:val="32"/>
          <w:szCs w:val="32"/>
        </w:rPr>
        <w:t xml:space="preserve">Parents </w:t>
      </w:r>
    </w:p>
    <w:p w14:paraId="6B9F3AE9" w14:textId="74D4685D" w:rsidR="001B4757" w:rsidRPr="00EB1B44" w:rsidRDefault="001B4757" w:rsidP="001B4757">
      <w:pPr>
        <w:pStyle w:val="ListParagraph"/>
        <w:rPr>
          <w:rFonts w:ascii="Arial Nova" w:hAnsi="Arial Nova" w:cs="Arial"/>
          <w:color w:val="002060"/>
          <w:sz w:val="32"/>
          <w:szCs w:val="32"/>
        </w:rPr>
      </w:pPr>
    </w:p>
    <w:p w14:paraId="2809DC54" w14:textId="499A2CAA" w:rsidR="001B4757" w:rsidRPr="00EB1B44" w:rsidRDefault="001B4757" w:rsidP="001B4757">
      <w:pPr>
        <w:pStyle w:val="ListParagraph"/>
        <w:numPr>
          <w:ilvl w:val="0"/>
          <w:numId w:val="7"/>
        </w:numPr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>Theories</w:t>
      </w:r>
      <w:r w:rsidR="00F57DC4" w:rsidRPr="00EB1B44">
        <w:rPr>
          <w:rFonts w:ascii="Arial Nova" w:hAnsi="Arial Nova" w:cs="Arial"/>
          <w:color w:val="002060"/>
          <w:sz w:val="32"/>
          <w:szCs w:val="32"/>
        </w:rPr>
        <w:t>________________________________Page 11</w:t>
      </w:r>
    </w:p>
    <w:p w14:paraId="2852E715" w14:textId="6B1AEA4F" w:rsidR="001B4757" w:rsidRPr="00EB1B44" w:rsidRDefault="001B4757" w:rsidP="001B4757">
      <w:pPr>
        <w:pStyle w:val="ListParagraph"/>
        <w:rPr>
          <w:rFonts w:ascii="Arial Nova" w:hAnsi="Arial Nova" w:cs="Arial"/>
          <w:color w:val="002060"/>
          <w:sz w:val="32"/>
          <w:szCs w:val="32"/>
        </w:rPr>
      </w:pPr>
    </w:p>
    <w:p w14:paraId="1B7B98D2" w14:textId="33D6B703" w:rsidR="001B4757" w:rsidRPr="00EB1B44" w:rsidRDefault="001B4757" w:rsidP="001B4757">
      <w:pPr>
        <w:pStyle w:val="ListParagraph"/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>-</w:t>
      </w:r>
      <w:r w:rsidR="00BA4F73" w:rsidRPr="00EB1B44">
        <w:rPr>
          <w:rFonts w:ascii="Arial Nova" w:hAnsi="Arial Nova" w:cs="Arial"/>
          <w:color w:val="002060"/>
          <w:sz w:val="32"/>
          <w:szCs w:val="32"/>
        </w:rPr>
        <w:t xml:space="preserve">Lev Vygotsky </w:t>
      </w:r>
    </w:p>
    <w:p w14:paraId="36CE6DB1" w14:textId="55B4754E" w:rsidR="001B4757" w:rsidRPr="00EB1B44" w:rsidRDefault="001B4757" w:rsidP="001B4757">
      <w:pPr>
        <w:pStyle w:val="ListParagraph"/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 xml:space="preserve">-Abraham Maslow </w:t>
      </w:r>
    </w:p>
    <w:p w14:paraId="6748821A" w14:textId="76A9A60B" w:rsidR="001B4757" w:rsidRPr="00EB1B44" w:rsidRDefault="001B4757" w:rsidP="001B4757">
      <w:pPr>
        <w:pStyle w:val="ListParagraph"/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>-John Bowlby</w:t>
      </w:r>
    </w:p>
    <w:p w14:paraId="41702E4D" w14:textId="3CAA38E7" w:rsidR="00BA4F73" w:rsidRPr="00EB1B44" w:rsidRDefault="00BA4F73" w:rsidP="001B4757">
      <w:pPr>
        <w:pStyle w:val="ListParagraph"/>
        <w:rPr>
          <w:rFonts w:ascii="Arial Nova" w:hAnsi="Arial Nova" w:cs="Arial"/>
          <w:color w:val="002060"/>
          <w:sz w:val="32"/>
          <w:szCs w:val="32"/>
        </w:rPr>
      </w:pPr>
    </w:p>
    <w:p w14:paraId="7E6E1831" w14:textId="77777777" w:rsidR="00FC47B0" w:rsidRDefault="00EB1B44" w:rsidP="00FC47B0">
      <w:pPr>
        <w:pStyle w:val="ListParagraph"/>
        <w:numPr>
          <w:ilvl w:val="0"/>
          <w:numId w:val="7"/>
        </w:numPr>
        <w:rPr>
          <w:rFonts w:ascii="Arial Nova" w:hAnsi="Arial Nova" w:cs="Arial"/>
          <w:color w:val="002060"/>
          <w:sz w:val="32"/>
          <w:szCs w:val="32"/>
        </w:rPr>
      </w:pPr>
      <w:r w:rsidRPr="00EB1B44">
        <w:rPr>
          <w:rFonts w:ascii="Arial Nova" w:hAnsi="Arial Nova" w:cs="Arial"/>
          <w:color w:val="002060"/>
          <w:sz w:val="32"/>
          <w:szCs w:val="32"/>
        </w:rPr>
        <w:t xml:space="preserve">Strategies </w:t>
      </w:r>
      <w:r>
        <w:rPr>
          <w:rFonts w:ascii="Arial Nova" w:hAnsi="Arial Nova" w:cs="Arial"/>
          <w:color w:val="002060"/>
          <w:sz w:val="32"/>
          <w:szCs w:val="32"/>
        </w:rPr>
        <w:t>______________________________Page 16</w:t>
      </w:r>
    </w:p>
    <w:p w14:paraId="7AFF0047" w14:textId="77777777" w:rsidR="00FC47B0" w:rsidRDefault="00FC47B0" w:rsidP="00FC47B0">
      <w:pPr>
        <w:rPr>
          <w:rFonts w:ascii="Arial Nova" w:hAnsi="Arial Nova" w:cs="Arial"/>
          <w:color w:val="002060"/>
          <w:sz w:val="32"/>
          <w:szCs w:val="32"/>
        </w:rPr>
      </w:pPr>
    </w:p>
    <w:p w14:paraId="7ABDF1F3" w14:textId="6E8D7EA0" w:rsidR="001B4757" w:rsidRPr="00FC47B0" w:rsidRDefault="00FC47B0" w:rsidP="00FC47B0">
      <w:pPr>
        <w:pStyle w:val="ListParagraph"/>
        <w:numPr>
          <w:ilvl w:val="0"/>
          <w:numId w:val="7"/>
        </w:numPr>
        <w:rPr>
          <w:rFonts w:ascii="Arial Nova" w:hAnsi="Arial Nova" w:cs="Arial"/>
          <w:color w:val="002060"/>
          <w:sz w:val="32"/>
          <w:szCs w:val="32"/>
        </w:rPr>
      </w:pPr>
      <w:r>
        <w:rPr>
          <w:rFonts w:ascii="Arial Nova" w:hAnsi="Arial Nova" w:cs="Arial"/>
          <w:color w:val="002060"/>
          <w:sz w:val="32"/>
          <w:szCs w:val="32"/>
        </w:rPr>
        <w:t>References_____________________________Page 17</w:t>
      </w:r>
    </w:p>
    <w:p w14:paraId="77CED46E" w14:textId="2DB34948" w:rsidR="001B4757" w:rsidRPr="001B4757" w:rsidRDefault="001B4757" w:rsidP="001B4757">
      <w:pPr>
        <w:pStyle w:val="ListParagraph"/>
        <w:rPr>
          <w:rFonts w:ascii="Arial" w:hAnsi="Arial" w:cs="Arial"/>
          <w:sz w:val="28"/>
        </w:rPr>
      </w:pPr>
    </w:p>
    <w:p w14:paraId="5CAB77C1" w14:textId="06C165A4" w:rsidR="001B4757" w:rsidRPr="001B4757" w:rsidRDefault="001B4757" w:rsidP="001B4757">
      <w:pPr>
        <w:rPr>
          <w:rFonts w:ascii="Arial" w:hAnsi="Arial" w:cs="Arial"/>
          <w:sz w:val="28"/>
        </w:rPr>
      </w:pPr>
    </w:p>
    <w:p w14:paraId="4F576D40" w14:textId="1530CB85" w:rsidR="001770AA" w:rsidRPr="001B4757" w:rsidRDefault="001770AA" w:rsidP="001770AA">
      <w:pPr>
        <w:rPr>
          <w:rFonts w:ascii="Arial" w:hAnsi="Arial" w:cs="Arial"/>
        </w:rPr>
      </w:pPr>
    </w:p>
    <w:p w14:paraId="68071FD1" w14:textId="6CAA8F99" w:rsidR="001770AA" w:rsidRPr="001B4757" w:rsidRDefault="001770AA" w:rsidP="001770AA">
      <w:pPr>
        <w:rPr>
          <w:rFonts w:ascii="Arial" w:hAnsi="Arial" w:cs="Arial"/>
        </w:rPr>
      </w:pPr>
    </w:p>
    <w:p w14:paraId="6418C212" w14:textId="4FE7AAE8" w:rsidR="002F669C" w:rsidRPr="001B4757" w:rsidRDefault="002F669C" w:rsidP="001770AA">
      <w:pPr>
        <w:rPr>
          <w:rFonts w:ascii="Arial" w:hAnsi="Arial" w:cs="Arial"/>
        </w:rPr>
      </w:pPr>
    </w:p>
    <w:p w14:paraId="5F63B8AC" w14:textId="15789722" w:rsidR="002F669C" w:rsidRPr="001B4757" w:rsidRDefault="002F669C" w:rsidP="001770AA">
      <w:pPr>
        <w:rPr>
          <w:rFonts w:ascii="Arial" w:hAnsi="Arial" w:cs="Arial"/>
        </w:rPr>
      </w:pPr>
    </w:p>
    <w:p w14:paraId="7F8EFF1F" w14:textId="0350C21D" w:rsidR="002F669C" w:rsidRPr="001B4757" w:rsidRDefault="002F669C" w:rsidP="001770AA">
      <w:pPr>
        <w:rPr>
          <w:rFonts w:ascii="Arial" w:hAnsi="Arial" w:cs="Arial"/>
        </w:rPr>
      </w:pPr>
    </w:p>
    <w:p w14:paraId="0BD094E9" w14:textId="7BF6A67B" w:rsidR="002F669C" w:rsidRPr="001B4757" w:rsidRDefault="002F669C" w:rsidP="001770AA">
      <w:pPr>
        <w:rPr>
          <w:rFonts w:ascii="Arial" w:hAnsi="Arial" w:cs="Arial"/>
        </w:rPr>
      </w:pPr>
    </w:p>
    <w:p w14:paraId="3F2196AE" w14:textId="069E7206" w:rsidR="002F669C" w:rsidRPr="001B4757" w:rsidRDefault="002F669C" w:rsidP="001770AA">
      <w:pPr>
        <w:rPr>
          <w:rFonts w:ascii="Arial" w:hAnsi="Arial" w:cs="Arial"/>
        </w:rPr>
      </w:pPr>
    </w:p>
    <w:p w14:paraId="0788F75F" w14:textId="4114BD4F" w:rsidR="002F669C" w:rsidRPr="001B4757" w:rsidRDefault="002F669C" w:rsidP="001770AA">
      <w:pPr>
        <w:rPr>
          <w:rFonts w:ascii="Arial" w:hAnsi="Arial" w:cs="Arial"/>
        </w:rPr>
      </w:pPr>
    </w:p>
    <w:p w14:paraId="45579DB6" w14:textId="46A173F1" w:rsidR="002F669C" w:rsidRPr="00393283" w:rsidRDefault="00393283" w:rsidP="00393283">
      <w:pPr>
        <w:pStyle w:val="Title"/>
        <w:jc w:val="center"/>
        <w:rPr>
          <w:color w:val="002060"/>
          <w:u w:val="thick"/>
        </w:rPr>
      </w:pPr>
      <w:r w:rsidRPr="00393283">
        <w:rPr>
          <w:color w:val="002060"/>
          <w:u w:val="thick"/>
        </w:rPr>
        <w:t>Introduction</w:t>
      </w:r>
    </w:p>
    <w:p w14:paraId="319EEA57" w14:textId="1BBB77DB" w:rsidR="002F669C" w:rsidRPr="001B4757" w:rsidRDefault="002F669C" w:rsidP="001770AA">
      <w:pPr>
        <w:rPr>
          <w:rFonts w:ascii="Arial" w:hAnsi="Arial" w:cs="Arial"/>
        </w:rPr>
      </w:pPr>
    </w:p>
    <w:p w14:paraId="7110C6AF" w14:textId="1D032C7E" w:rsidR="001B4757" w:rsidRDefault="001B4757" w:rsidP="002F669C">
      <w:pPr>
        <w:rPr>
          <w:rFonts w:ascii="Arial" w:hAnsi="Arial" w:cs="Arial"/>
        </w:rPr>
      </w:pPr>
    </w:p>
    <w:p w14:paraId="31AF007F" w14:textId="5AB1B1FD" w:rsidR="002F669C" w:rsidRPr="006D06C0" w:rsidRDefault="004D766E" w:rsidP="00393283">
      <w:pPr>
        <w:rPr>
          <w:rFonts w:ascii="Arial Nova" w:hAnsi="Arial Nova" w:cs="Arial"/>
          <w:sz w:val="24"/>
        </w:rPr>
      </w:pPr>
      <w:r w:rsidRPr="006D06C0">
        <w:rPr>
          <w:rFonts w:ascii="Arial Nova" w:hAnsi="Arial Nova" w:cs="Arial"/>
          <w:sz w:val="24"/>
        </w:rPr>
        <w:t>This ha</w:t>
      </w:r>
      <w:r w:rsidR="003B2AB6" w:rsidRPr="006D06C0">
        <w:rPr>
          <w:rFonts w:ascii="Arial Nova" w:hAnsi="Arial Nova" w:cs="Arial"/>
          <w:sz w:val="24"/>
        </w:rPr>
        <w:t xml:space="preserve">ndbook is designed to support early years practitioners </w:t>
      </w:r>
      <w:r w:rsidR="00304258" w:rsidRPr="006D06C0">
        <w:rPr>
          <w:rFonts w:ascii="Arial Nova" w:hAnsi="Arial Nova" w:cs="Arial"/>
          <w:sz w:val="24"/>
        </w:rPr>
        <w:t>by</w:t>
      </w:r>
      <w:r w:rsidRPr="006D06C0">
        <w:rPr>
          <w:rFonts w:ascii="Arial Nova" w:hAnsi="Arial Nova" w:cs="Arial"/>
          <w:sz w:val="24"/>
        </w:rPr>
        <w:t xml:space="preserve"> </w:t>
      </w:r>
      <w:r w:rsidR="00B3130F" w:rsidRPr="006D06C0">
        <w:rPr>
          <w:rFonts w:ascii="Arial Nova" w:hAnsi="Arial Nova" w:cs="Arial"/>
          <w:sz w:val="24"/>
        </w:rPr>
        <w:t>focus</w:t>
      </w:r>
      <w:r w:rsidR="007E5CF6" w:rsidRPr="006D06C0">
        <w:rPr>
          <w:rFonts w:ascii="Arial Nova" w:hAnsi="Arial Nova" w:cs="Arial"/>
          <w:sz w:val="24"/>
        </w:rPr>
        <w:t>ing</w:t>
      </w:r>
      <w:r w:rsidR="00B3130F" w:rsidRPr="006D06C0">
        <w:rPr>
          <w:rFonts w:ascii="Arial Nova" w:hAnsi="Arial Nova" w:cs="Arial"/>
          <w:sz w:val="24"/>
        </w:rPr>
        <w:t xml:space="preserve"> on </w:t>
      </w:r>
      <w:r w:rsidR="00380C3F">
        <w:rPr>
          <w:rFonts w:ascii="Arial Nova" w:hAnsi="Arial Nova" w:cs="Arial"/>
          <w:sz w:val="24"/>
        </w:rPr>
        <w:t>h</w:t>
      </w:r>
      <w:r w:rsidR="00380C3F" w:rsidRPr="006D06C0">
        <w:rPr>
          <w:rFonts w:ascii="Arial Nova" w:hAnsi="Arial Nova" w:cs="Arial"/>
          <w:sz w:val="24"/>
        </w:rPr>
        <w:t>ighlighting</w:t>
      </w:r>
      <w:r w:rsidR="00B3130F" w:rsidRPr="006D06C0">
        <w:rPr>
          <w:rFonts w:ascii="Arial Nova" w:hAnsi="Arial Nova" w:cs="Arial"/>
          <w:sz w:val="24"/>
        </w:rPr>
        <w:t xml:space="preserve"> the importance of effective communication </w:t>
      </w:r>
      <w:r w:rsidR="003C7F45" w:rsidRPr="006D06C0">
        <w:rPr>
          <w:rFonts w:ascii="Arial Nova" w:hAnsi="Arial Nova" w:cs="Arial"/>
          <w:sz w:val="24"/>
        </w:rPr>
        <w:t xml:space="preserve">during </w:t>
      </w:r>
      <w:r w:rsidR="00785824" w:rsidRPr="006D06C0">
        <w:rPr>
          <w:rFonts w:ascii="Arial Nova" w:hAnsi="Arial Nova" w:cs="Arial"/>
          <w:sz w:val="24"/>
        </w:rPr>
        <w:t>the transition phase</w:t>
      </w:r>
      <w:r w:rsidR="00736726" w:rsidRPr="006D06C0">
        <w:rPr>
          <w:rFonts w:ascii="Arial Nova" w:hAnsi="Arial Nova" w:cs="Arial"/>
          <w:sz w:val="24"/>
        </w:rPr>
        <w:t xml:space="preserve"> and providing </w:t>
      </w:r>
      <w:r w:rsidR="00642E5B" w:rsidRPr="006D06C0">
        <w:rPr>
          <w:rFonts w:ascii="Arial Nova" w:hAnsi="Arial Nova" w:cs="Arial"/>
          <w:sz w:val="24"/>
        </w:rPr>
        <w:t>activities to aid the transition process for both teachers and children</w:t>
      </w:r>
      <w:r w:rsidR="00785824" w:rsidRPr="006D06C0">
        <w:rPr>
          <w:rFonts w:ascii="Arial Nova" w:hAnsi="Arial Nova" w:cs="Arial"/>
          <w:sz w:val="24"/>
        </w:rPr>
        <w:t xml:space="preserve">. </w:t>
      </w:r>
      <w:r w:rsidR="00343F40" w:rsidRPr="006D06C0">
        <w:rPr>
          <w:rFonts w:ascii="Arial Nova" w:hAnsi="Arial Nova" w:cs="Arial"/>
          <w:sz w:val="24"/>
        </w:rPr>
        <w:t xml:space="preserve">This handbook is aimed to benefit early years workers, foundation stage </w:t>
      </w:r>
      <w:r w:rsidR="00AA591D" w:rsidRPr="006D06C0">
        <w:rPr>
          <w:rFonts w:ascii="Arial Nova" w:hAnsi="Arial Nova" w:cs="Arial"/>
          <w:sz w:val="24"/>
        </w:rPr>
        <w:t xml:space="preserve">children and parents. </w:t>
      </w:r>
      <w:r w:rsidR="006F05BF" w:rsidRPr="006D06C0">
        <w:rPr>
          <w:rFonts w:ascii="Arial Nova" w:hAnsi="Arial Nova" w:cs="Arial"/>
          <w:sz w:val="24"/>
        </w:rPr>
        <w:t xml:space="preserve">According to </w:t>
      </w:r>
      <w:r w:rsidR="00D41715" w:rsidRPr="006D06C0">
        <w:rPr>
          <w:rFonts w:ascii="Arial Nova" w:hAnsi="Arial Nova" w:cs="Arial"/>
          <w:sz w:val="24"/>
        </w:rPr>
        <w:t>K</w:t>
      </w:r>
      <w:r w:rsidR="009F70C2" w:rsidRPr="006D06C0">
        <w:rPr>
          <w:rFonts w:ascii="Arial Nova" w:hAnsi="Arial Nova" w:cs="Arial"/>
          <w:sz w:val="24"/>
        </w:rPr>
        <w:t>ids</w:t>
      </w:r>
      <w:r w:rsidR="00965CCF" w:rsidRPr="006D06C0">
        <w:rPr>
          <w:rFonts w:ascii="Arial Nova" w:hAnsi="Arial Nova" w:cs="Arial"/>
          <w:sz w:val="24"/>
        </w:rPr>
        <w:t>M</w:t>
      </w:r>
      <w:r w:rsidR="009F70C2" w:rsidRPr="006D06C0">
        <w:rPr>
          <w:rFonts w:ascii="Arial Nova" w:hAnsi="Arial Nova" w:cs="Arial"/>
          <w:sz w:val="24"/>
        </w:rPr>
        <w:t>atter</w:t>
      </w:r>
      <w:r w:rsidR="00091C8A" w:rsidRPr="006D06C0">
        <w:rPr>
          <w:rFonts w:ascii="Arial Nova" w:hAnsi="Arial Nova" w:cs="Arial"/>
          <w:sz w:val="24"/>
        </w:rPr>
        <w:t xml:space="preserve"> (2000)</w:t>
      </w:r>
      <w:r w:rsidR="00D41715" w:rsidRPr="006D06C0">
        <w:rPr>
          <w:rFonts w:ascii="Arial Nova" w:hAnsi="Arial Nova" w:cs="Arial"/>
          <w:sz w:val="24"/>
        </w:rPr>
        <w:t xml:space="preserve">, </w:t>
      </w:r>
      <w:r w:rsidR="004C5246" w:rsidRPr="006D06C0">
        <w:rPr>
          <w:rFonts w:ascii="Arial Nova" w:hAnsi="Arial Nova" w:cs="Arial"/>
          <w:sz w:val="24"/>
        </w:rPr>
        <w:t>communication occurs verbally and non</w:t>
      </w:r>
      <w:r w:rsidR="00713BC4" w:rsidRPr="006D06C0">
        <w:rPr>
          <w:rFonts w:ascii="Arial Nova" w:hAnsi="Arial Nova" w:cs="Arial"/>
          <w:sz w:val="24"/>
        </w:rPr>
        <w:t>-</w:t>
      </w:r>
      <w:r w:rsidR="004C5246" w:rsidRPr="006D06C0">
        <w:rPr>
          <w:rFonts w:ascii="Arial Nova" w:hAnsi="Arial Nova" w:cs="Arial"/>
          <w:sz w:val="24"/>
        </w:rPr>
        <w:t>verbally</w:t>
      </w:r>
      <w:r w:rsidR="00713BC4" w:rsidRPr="006D06C0">
        <w:rPr>
          <w:rFonts w:ascii="Arial Nova" w:hAnsi="Arial Nova" w:cs="Arial"/>
          <w:sz w:val="24"/>
        </w:rPr>
        <w:t>.</w:t>
      </w:r>
      <w:r w:rsidR="00FD628E" w:rsidRPr="006D06C0">
        <w:rPr>
          <w:rFonts w:ascii="Arial Nova" w:hAnsi="Arial Nova" w:cs="Arial"/>
          <w:sz w:val="24"/>
        </w:rPr>
        <w:t xml:space="preserve"> </w:t>
      </w:r>
      <w:r w:rsidR="002F669C" w:rsidRPr="006D06C0">
        <w:rPr>
          <w:rFonts w:ascii="Arial Nova" w:hAnsi="Arial Nova" w:cs="Arial"/>
          <w:sz w:val="24"/>
        </w:rPr>
        <w:t xml:space="preserve">Communication is key during transitions to enable the child is happy and comfortable during unsettling times. </w:t>
      </w:r>
      <w:r w:rsidR="001B4757" w:rsidRPr="006D06C0">
        <w:rPr>
          <w:rFonts w:ascii="Arial Nova" w:hAnsi="Arial Nova" w:cs="Arial"/>
          <w:sz w:val="24"/>
        </w:rPr>
        <w:t>Throughout this handbook key theories will be drawn in to help understand the development of children and the key attachments children build within early years education.</w:t>
      </w:r>
    </w:p>
    <w:p w14:paraId="7F9A40EC" w14:textId="76C535AD" w:rsidR="00676A32" w:rsidRDefault="001770AA" w:rsidP="001770AA">
      <w:r>
        <w:br w:type="page"/>
      </w:r>
    </w:p>
    <w:p w14:paraId="6AEF2427" w14:textId="3DA8B17F" w:rsidR="00CE7D9F" w:rsidRPr="0026096B" w:rsidRDefault="00D56D38" w:rsidP="00D56D38">
      <w:pPr>
        <w:pStyle w:val="Title"/>
        <w:jc w:val="center"/>
        <w:rPr>
          <w:color w:val="002060"/>
          <w:u w:val="thick"/>
        </w:rPr>
      </w:pPr>
      <w:r w:rsidRPr="0026096B">
        <w:rPr>
          <w:color w:val="002060"/>
          <w:u w:val="thick"/>
        </w:rPr>
        <w:lastRenderedPageBreak/>
        <w:t>Transition</w:t>
      </w:r>
      <w:r w:rsidR="008F72D4" w:rsidRPr="0026096B">
        <w:rPr>
          <w:color w:val="002060"/>
          <w:u w:val="thick"/>
        </w:rPr>
        <w:t>s</w:t>
      </w:r>
    </w:p>
    <w:p w14:paraId="0BAE3C04" w14:textId="364127FE" w:rsidR="008F72D4" w:rsidRPr="006D06C0" w:rsidRDefault="008F72D4" w:rsidP="008F72D4">
      <w:pPr>
        <w:rPr>
          <w:rFonts w:ascii="Arial Nova" w:hAnsi="Arial Nova"/>
        </w:rPr>
      </w:pPr>
    </w:p>
    <w:p w14:paraId="7CA7FA23" w14:textId="5E2C173C" w:rsidR="008F72D4" w:rsidRPr="006D06C0" w:rsidRDefault="0026096B" w:rsidP="008F72D4">
      <w:pPr>
        <w:rPr>
          <w:rFonts w:ascii="Arial Nova" w:hAnsi="Arial Nova" w:cs="Arial"/>
          <w:sz w:val="32"/>
          <w:u w:val="single"/>
        </w:rPr>
      </w:pPr>
      <w:r w:rsidRPr="006D06C0">
        <w:rPr>
          <w:rFonts w:ascii="Arial Nova" w:hAnsi="Arial Nova" w:cs="Arial"/>
          <w:sz w:val="32"/>
          <w:u w:val="single"/>
        </w:rPr>
        <w:t>What are transitions?</w:t>
      </w:r>
    </w:p>
    <w:p w14:paraId="19330EAD" w14:textId="5DD0D819" w:rsidR="00CE7D9F" w:rsidRPr="006D06C0" w:rsidRDefault="00CE7D9F" w:rsidP="001770AA">
      <w:pPr>
        <w:rPr>
          <w:rFonts w:ascii="Arial Nova" w:hAnsi="Arial Nova"/>
        </w:rPr>
      </w:pPr>
    </w:p>
    <w:p w14:paraId="6D5C7D05" w14:textId="29A0B13A" w:rsidR="001770AA" w:rsidRPr="006D06C0" w:rsidRDefault="00C60511" w:rsidP="001770AA">
      <w:pPr>
        <w:rPr>
          <w:rFonts w:ascii="Arial Nova" w:hAnsi="Arial Nova" w:cs="Arial"/>
          <w:sz w:val="24"/>
        </w:rPr>
      </w:pPr>
      <w:r w:rsidRPr="006D06C0">
        <w:rPr>
          <w:rFonts w:ascii="Arial Nova" w:hAnsi="Arial Nova" w:cs="Arial"/>
          <w:sz w:val="24"/>
        </w:rPr>
        <w:t xml:space="preserve">According to </w:t>
      </w:r>
      <w:r w:rsidR="002145D3" w:rsidRPr="006D06C0">
        <w:rPr>
          <w:rFonts w:ascii="Arial Nova" w:hAnsi="Arial Nova" w:cs="Arial"/>
          <w:sz w:val="24"/>
        </w:rPr>
        <w:t xml:space="preserve">the oxford dictionary </w:t>
      </w:r>
      <w:r w:rsidR="00410DFC" w:rsidRPr="006D06C0">
        <w:rPr>
          <w:rFonts w:ascii="Arial Nova" w:hAnsi="Arial Nova" w:cs="Arial"/>
          <w:sz w:val="24"/>
        </w:rPr>
        <w:t xml:space="preserve">the </w:t>
      </w:r>
      <w:r w:rsidR="00642E5B" w:rsidRPr="006D06C0">
        <w:rPr>
          <w:rFonts w:ascii="Arial Nova" w:hAnsi="Arial Nova" w:cs="Arial"/>
          <w:sz w:val="24"/>
        </w:rPr>
        <w:t xml:space="preserve">definition of transition </w:t>
      </w:r>
      <w:r w:rsidR="00821ACF" w:rsidRPr="006D06C0">
        <w:rPr>
          <w:rFonts w:ascii="Arial Nova" w:hAnsi="Arial Nova" w:cs="Arial"/>
          <w:sz w:val="24"/>
        </w:rPr>
        <w:t xml:space="preserve">is a </w:t>
      </w:r>
      <w:r w:rsidR="00410DFC" w:rsidRPr="006D06C0">
        <w:rPr>
          <w:rFonts w:ascii="Arial Nova" w:hAnsi="Arial Nova" w:cs="Arial"/>
          <w:sz w:val="24"/>
        </w:rPr>
        <w:t>process or a period of changing from one state or condition to another</w:t>
      </w:r>
      <w:r w:rsidR="00DB2FDC" w:rsidRPr="006D06C0">
        <w:rPr>
          <w:rFonts w:ascii="Arial Nova" w:hAnsi="Arial Nova" w:cs="Arial"/>
          <w:sz w:val="24"/>
        </w:rPr>
        <w:t>, for example</w:t>
      </w:r>
      <w:r w:rsidR="000D1F9C" w:rsidRPr="006D06C0">
        <w:rPr>
          <w:rFonts w:ascii="Arial Nova" w:hAnsi="Arial Nova" w:cs="Arial"/>
          <w:sz w:val="24"/>
        </w:rPr>
        <w:t xml:space="preserve"> a</w:t>
      </w:r>
      <w:r w:rsidR="00DB2FDC" w:rsidRPr="006D06C0">
        <w:rPr>
          <w:rFonts w:ascii="Arial Nova" w:hAnsi="Arial Nova" w:cs="Arial"/>
          <w:sz w:val="24"/>
        </w:rPr>
        <w:t xml:space="preserve"> student in transitioning from one school year to another.</w:t>
      </w:r>
      <w:r w:rsidR="0032411E" w:rsidRPr="006D06C0">
        <w:rPr>
          <w:rFonts w:ascii="Arial Nova" w:hAnsi="Arial Nova" w:cs="Arial"/>
          <w:sz w:val="24"/>
        </w:rPr>
        <w:t xml:space="preserve"> </w:t>
      </w:r>
      <w:r w:rsidR="005E17CF" w:rsidRPr="006D06C0">
        <w:rPr>
          <w:rFonts w:ascii="Arial Nova" w:hAnsi="Arial Nova" w:cs="Arial"/>
          <w:sz w:val="24"/>
        </w:rPr>
        <w:t>Collins dictionary defines transition as a process in which something changes from one state to another. Transitions should be seen as a journey from one setting to another, it should be an exciting time for the child.</w:t>
      </w:r>
    </w:p>
    <w:p w14:paraId="50BD4138" w14:textId="77777777" w:rsidR="008F72D4" w:rsidRPr="002145D3" w:rsidRDefault="008F72D4" w:rsidP="00676A32">
      <w:pPr>
        <w:rPr>
          <w:rFonts w:ascii="Arial" w:hAnsi="Arial" w:cs="Arial"/>
          <w:sz w:val="28"/>
        </w:rPr>
      </w:pPr>
    </w:p>
    <w:p w14:paraId="36C7FDE9" w14:textId="77777777" w:rsidR="008F72D4" w:rsidRPr="002145D3" w:rsidRDefault="008F72D4" w:rsidP="00676A32">
      <w:pPr>
        <w:rPr>
          <w:rFonts w:ascii="Arial" w:hAnsi="Arial" w:cs="Arial"/>
          <w:sz w:val="28"/>
        </w:rPr>
      </w:pPr>
    </w:p>
    <w:p w14:paraId="7B77C136" w14:textId="77777777" w:rsidR="008F72D4" w:rsidRDefault="008F72D4" w:rsidP="00676A32">
      <w:pPr>
        <w:rPr>
          <w:rFonts w:ascii="Arial" w:hAnsi="Arial" w:cs="Arial"/>
          <w:sz w:val="24"/>
        </w:rPr>
      </w:pPr>
    </w:p>
    <w:p w14:paraId="2D3D944C" w14:textId="5BE918F8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7221BB42" w14:textId="21B21394" w:rsidR="00676A32" w:rsidRPr="001238D7" w:rsidRDefault="00676A32" w:rsidP="001238D7">
      <w:pPr>
        <w:rPr>
          <w:rFonts w:ascii="Arial" w:hAnsi="Arial" w:cs="Arial"/>
          <w:sz w:val="24"/>
        </w:rPr>
      </w:pPr>
    </w:p>
    <w:p w14:paraId="6082608F" w14:textId="38597BA4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38B33086" w14:textId="35493CE7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77A8D034" w14:textId="33778B45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49D63C54" w14:textId="4D11249A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22E6504F" w14:textId="77777777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395B4B21" w14:textId="77777777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78AFBA3C" w14:textId="77777777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7BA70F1F" w14:textId="77777777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2A8B92D7" w14:textId="77777777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0A3C92B0" w14:textId="77777777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72BBB139" w14:textId="77777777" w:rsidR="00676A32" w:rsidRDefault="00676A32" w:rsidP="001770AA">
      <w:pPr>
        <w:pStyle w:val="Title"/>
        <w:jc w:val="center"/>
        <w:rPr>
          <w:color w:val="2F5496" w:themeColor="accent1" w:themeShade="BF"/>
        </w:rPr>
      </w:pPr>
    </w:p>
    <w:p w14:paraId="561C09A7" w14:textId="33FE68F2" w:rsidR="008D4145" w:rsidRPr="00A14A0A" w:rsidRDefault="008D4145" w:rsidP="008D4145">
      <w:pPr>
        <w:pStyle w:val="Title"/>
        <w:jc w:val="center"/>
        <w:rPr>
          <w:b/>
          <w:color w:val="002060"/>
          <w:sz w:val="52"/>
          <w:u w:val="thick"/>
        </w:rPr>
      </w:pPr>
      <w:r w:rsidRPr="00A14A0A">
        <w:rPr>
          <w:b/>
          <w:color w:val="002060"/>
          <w:sz w:val="52"/>
          <w:u w:val="thick"/>
        </w:rPr>
        <w:t>Ways to a smooth t</w:t>
      </w:r>
      <w:r w:rsidR="000F7203" w:rsidRPr="00A14A0A">
        <w:rPr>
          <w:b/>
          <w:color w:val="002060"/>
          <w:sz w:val="52"/>
          <w:u w:val="thick"/>
        </w:rPr>
        <w:t>ransition</w:t>
      </w:r>
    </w:p>
    <w:p w14:paraId="37AAC42D" w14:textId="77777777" w:rsidR="008D4145" w:rsidRDefault="008D4145" w:rsidP="008D4145">
      <w:pPr>
        <w:pStyle w:val="Title"/>
        <w:rPr>
          <w:rFonts w:ascii="Arial" w:hAnsi="Arial" w:cs="Arial"/>
          <w:b/>
          <w:sz w:val="28"/>
        </w:rPr>
      </w:pPr>
    </w:p>
    <w:p w14:paraId="736643B9" w14:textId="77777777" w:rsidR="00D925CC" w:rsidRDefault="00D925CC" w:rsidP="008D4145">
      <w:pPr>
        <w:pStyle w:val="Title"/>
        <w:rPr>
          <w:rFonts w:ascii="Arial" w:hAnsi="Arial" w:cs="Arial"/>
          <w:b/>
          <w:sz w:val="28"/>
        </w:rPr>
      </w:pPr>
    </w:p>
    <w:p w14:paraId="58452483" w14:textId="47E97D52" w:rsidR="00D02D50" w:rsidRPr="00466404" w:rsidRDefault="00E7362A" w:rsidP="00D02D50">
      <w:pPr>
        <w:pStyle w:val="Title"/>
        <w:spacing w:line="276" w:lineRule="auto"/>
        <w:rPr>
          <w:rFonts w:ascii="Arial Nova" w:hAnsi="Arial Nova" w:cs="Arial"/>
          <w:sz w:val="24"/>
        </w:rPr>
      </w:pPr>
      <w:r w:rsidRPr="00466404">
        <w:rPr>
          <w:rFonts w:ascii="Arial Nova" w:hAnsi="Arial Nova" w:cs="Arial"/>
          <w:sz w:val="24"/>
        </w:rPr>
        <w:t>Oxfordshire.gov</w:t>
      </w:r>
      <w:r w:rsidR="00954E29">
        <w:rPr>
          <w:rFonts w:ascii="Arial Nova" w:hAnsi="Arial Nova" w:cs="Arial"/>
          <w:sz w:val="24"/>
        </w:rPr>
        <w:t xml:space="preserve"> (n.d.)</w:t>
      </w:r>
      <w:r w:rsidRPr="00466404">
        <w:rPr>
          <w:rFonts w:ascii="Arial Nova" w:hAnsi="Arial Nova" w:cs="Arial"/>
          <w:sz w:val="24"/>
        </w:rPr>
        <w:t xml:space="preserve"> believes </w:t>
      </w:r>
      <w:r w:rsidR="00BA2DC4" w:rsidRPr="00466404">
        <w:rPr>
          <w:rFonts w:ascii="Arial Nova" w:hAnsi="Arial Nova" w:cs="Arial"/>
          <w:sz w:val="24"/>
        </w:rPr>
        <w:t xml:space="preserve">it is important to not only prepare </w:t>
      </w:r>
      <w:r w:rsidR="00C77496" w:rsidRPr="00466404">
        <w:rPr>
          <w:rFonts w:ascii="Arial Nova" w:hAnsi="Arial Nova" w:cs="Arial"/>
          <w:sz w:val="24"/>
        </w:rPr>
        <w:t xml:space="preserve">the child for academic skills and learning but to also help the child to develop </w:t>
      </w:r>
      <w:r w:rsidR="00A95F38" w:rsidRPr="00466404">
        <w:rPr>
          <w:rFonts w:ascii="Arial Nova" w:hAnsi="Arial Nova" w:cs="Arial"/>
          <w:sz w:val="24"/>
        </w:rPr>
        <w:t xml:space="preserve">positive self-esteem and confidence </w:t>
      </w:r>
      <w:r w:rsidR="00C67C4A" w:rsidRPr="00466404">
        <w:rPr>
          <w:rFonts w:ascii="Arial Nova" w:hAnsi="Arial Nova" w:cs="Arial"/>
          <w:sz w:val="24"/>
        </w:rPr>
        <w:t>to ensure a smooth transition</w:t>
      </w:r>
      <w:r w:rsidR="003F6726" w:rsidRPr="00466404">
        <w:rPr>
          <w:rFonts w:ascii="Arial Nova" w:hAnsi="Arial Nova" w:cs="Arial"/>
          <w:sz w:val="24"/>
        </w:rPr>
        <w:t xml:space="preserve">, this positive disposition will promote a child’s readiness for </w:t>
      </w:r>
      <w:r w:rsidR="00FA44DE" w:rsidRPr="00466404">
        <w:rPr>
          <w:rFonts w:ascii="Arial Nova" w:hAnsi="Arial Nova" w:cs="Arial"/>
          <w:sz w:val="24"/>
        </w:rPr>
        <w:t>a new setting or class. O</w:t>
      </w:r>
      <w:r w:rsidR="00D336AE" w:rsidRPr="00466404">
        <w:rPr>
          <w:rFonts w:ascii="Arial Nova" w:hAnsi="Arial Nova" w:cs="Arial"/>
          <w:sz w:val="24"/>
        </w:rPr>
        <w:t>x</w:t>
      </w:r>
      <w:r w:rsidR="00FA44DE" w:rsidRPr="00466404">
        <w:rPr>
          <w:rFonts w:ascii="Arial Nova" w:hAnsi="Arial Nova" w:cs="Arial"/>
          <w:sz w:val="24"/>
        </w:rPr>
        <w:t>fordshire.gov</w:t>
      </w:r>
      <w:r w:rsidR="006404EF">
        <w:rPr>
          <w:rFonts w:ascii="Arial Nova" w:hAnsi="Arial Nova" w:cs="Arial"/>
          <w:sz w:val="24"/>
        </w:rPr>
        <w:t xml:space="preserve"> (n.d.)</w:t>
      </w:r>
      <w:r w:rsidR="00D336AE" w:rsidRPr="00466404">
        <w:rPr>
          <w:rFonts w:ascii="Arial Nova" w:hAnsi="Arial Nova" w:cs="Arial"/>
          <w:sz w:val="24"/>
        </w:rPr>
        <w:t xml:space="preserve"> suggests that </w:t>
      </w:r>
      <w:r w:rsidR="00C93896" w:rsidRPr="00466404">
        <w:rPr>
          <w:rFonts w:ascii="Arial Nova" w:hAnsi="Arial Nova" w:cs="Arial"/>
          <w:sz w:val="24"/>
        </w:rPr>
        <w:t>visiting the new s</w:t>
      </w:r>
      <w:r w:rsidR="00B250A4" w:rsidRPr="00466404">
        <w:rPr>
          <w:rFonts w:ascii="Arial Nova" w:hAnsi="Arial Nova" w:cs="Arial"/>
          <w:sz w:val="24"/>
        </w:rPr>
        <w:t>e</w:t>
      </w:r>
      <w:r w:rsidR="00C93896" w:rsidRPr="00466404">
        <w:rPr>
          <w:rFonts w:ascii="Arial Nova" w:hAnsi="Arial Nova" w:cs="Arial"/>
          <w:sz w:val="24"/>
        </w:rPr>
        <w:t xml:space="preserve">tting </w:t>
      </w:r>
      <w:r w:rsidR="00B250A4" w:rsidRPr="00466404">
        <w:rPr>
          <w:rFonts w:ascii="Arial Nova" w:hAnsi="Arial Nova" w:cs="Arial"/>
          <w:sz w:val="24"/>
        </w:rPr>
        <w:t>or class can play a major role in dispelling fears of the unknow for the child</w:t>
      </w:r>
      <w:r w:rsidR="002E672F" w:rsidRPr="00466404">
        <w:rPr>
          <w:rFonts w:ascii="Arial Nova" w:hAnsi="Arial Nova" w:cs="Arial"/>
          <w:sz w:val="24"/>
        </w:rPr>
        <w:t xml:space="preserve">, introduction days are also </w:t>
      </w:r>
      <w:r w:rsidR="00351842" w:rsidRPr="00466404">
        <w:rPr>
          <w:rFonts w:ascii="Arial Nova" w:hAnsi="Arial Nova" w:cs="Arial"/>
          <w:sz w:val="24"/>
        </w:rPr>
        <w:t xml:space="preserve">a great idea for children to get to know </w:t>
      </w:r>
      <w:r w:rsidR="00F06101" w:rsidRPr="00466404">
        <w:rPr>
          <w:rFonts w:ascii="Arial Nova" w:hAnsi="Arial Nova" w:cs="Arial"/>
          <w:sz w:val="24"/>
        </w:rPr>
        <w:t>the setting in a more relax</w:t>
      </w:r>
      <w:r w:rsidR="00303CBD" w:rsidRPr="00466404">
        <w:rPr>
          <w:rFonts w:ascii="Arial Nova" w:hAnsi="Arial Nova" w:cs="Arial"/>
          <w:sz w:val="24"/>
        </w:rPr>
        <w:t>ed</w:t>
      </w:r>
      <w:r w:rsidR="00F06101" w:rsidRPr="00466404">
        <w:rPr>
          <w:rFonts w:ascii="Arial Nova" w:hAnsi="Arial Nova" w:cs="Arial"/>
          <w:sz w:val="24"/>
        </w:rPr>
        <w:t xml:space="preserve"> </w:t>
      </w:r>
      <w:r w:rsidR="00E00517" w:rsidRPr="00466404">
        <w:rPr>
          <w:rFonts w:ascii="Arial Nova" w:hAnsi="Arial Nova" w:cs="Arial"/>
          <w:sz w:val="24"/>
        </w:rPr>
        <w:t>way</w:t>
      </w:r>
      <w:r w:rsidR="00AB1BB9">
        <w:rPr>
          <w:rFonts w:ascii="Arial Nova" w:hAnsi="Arial Nova" w:cs="Arial"/>
          <w:sz w:val="24"/>
        </w:rPr>
        <w:t xml:space="preserve"> this can also be achieved by visiting the new setting </w:t>
      </w:r>
      <w:r w:rsidR="003C0EA7">
        <w:rPr>
          <w:rFonts w:ascii="Arial Nova" w:hAnsi="Arial Nova" w:cs="Arial"/>
          <w:sz w:val="24"/>
        </w:rPr>
        <w:t>numerous times</w:t>
      </w:r>
      <w:r w:rsidR="00284E5F">
        <w:rPr>
          <w:rFonts w:ascii="Arial Nova" w:hAnsi="Arial Nova" w:cs="Arial"/>
          <w:sz w:val="24"/>
        </w:rPr>
        <w:t xml:space="preserve"> before </w:t>
      </w:r>
      <w:r w:rsidR="00564182">
        <w:rPr>
          <w:rFonts w:ascii="Arial Nova" w:hAnsi="Arial Nova" w:cs="Arial"/>
          <w:sz w:val="24"/>
        </w:rPr>
        <w:t>the transition</w:t>
      </w:r>
      <w:r w:rsidR="00E00517" w:rsidRPr="00466404">
        <w:rPr>
          <w:rFonts w:ascii="Arial Nova" w:hAnsi="Arial Nova" w:cs="Arial"/>
          <w:sz w:val="24"/>
        </w:rPr>
        <w:t>.</w:t>
      </w:r>
    </w:p>
    <w:p w14:paraId="7D0F2BE1" w14:textId="77777777" w:rsidR="00D02D50" w:rsidRPr="00466404" w:rsidRDefault="00D02D50" w:rsidP="00D02D50">
      <w:pPr>
        <w:pStyle w:val="Title"/>
        <w:spacing w:line="276" w:lineRule="auto"/>
        <w:rPr>
          <w:rFonts w:ascii="Arial Nova" w:hAnsi="Arial Nova" w:cs="Arial"/>
          <w:sz w:val="24"/>
        </w:rPr>
      </w:pPr>
    </w:p>
    <w:p w14:paraId="6E4FCE01" w14:textId="5F23013F" w:rsidR="00F40B79" w:rsidRPr="00466404" w:rsidRDefault="00F40B79" w:rsidP="00D02D50">
      <w:pPr>
        <w:pStyle w:val="Title"/>
        <w:spacing w:line="276" w:lineRule="auto"/>
        <w:rPr>
          <w:rFonts w:ascii="Arial Nova" w:hAnsi="Arial Nova" w:cs="Arial"/>
          <w:sz w:val="24"/>
        </w:rPr>
      </w:pPr>
      <w:r w:rsidRPr="00466404">
        <w:rPr>
          <w:rFonts w:ascii="Arial Nova" w:hAnsi="Arial Nova" w:cs="Arial"/>
          <w:sz w:val="24"/>
        </w:rPr>
        <w:t xml:space="preserve">CentralBradfordshire.gov </w:t>
      </w:r>
      <w:r w:rsidR="00954E29">
        <w:rPr>
          <w:rFonts w:ascii="Arial Nova" w:hAnsi="Arial Nova" w:cs="Arial"/>
          <w:sz w:val="24"/>
        </w:rPr>
        <w:t xml:space="preserve">(2018) </w:t>
      </w:r>
      <w:r w:rsidR="00D97BFC" w:rsidRPr="00466404">
        <w:rPr>
          <w:rFonts w:ascii="Arial Nova" w:hAnsi="Arial Nova" w:cs="Arial"/>
          <w:sz w:val="24"/>
        </w:rPr>
        <w:t xml:space="preserve">suggests some key principles that may aid in </w:t>
      </w:r>
      <w:r w:rsidR="001417DF" w:rsidRPr="00466404">
        <w:rPr>
          <w:rFonts w:ascii="Arial Nova" w:hAnsi="Arial Nova" w:cs="Arial"/>
          <w:sz w:val="24"/>
        </w:rPr>
        <w:t xml:space="preserve">a successful early </w:t>
      </w:r>
      <w:r w:rsidR="00466404" w:rsidRPr="00466404">
        <w:rPr>
          <w:rFonts w:ascii="Arial Nova" w:hAnsi="Arial Nova" w:cs="Arial"/>
          <w:sz w:val="24"/>
        </w:rPr>
        <w:t>year’s</w:t>
      </w:r>
      <w:r w:rsidR="001417DF" w:rsidRPr="00466404">
        <w:rPr>
          <w:rFonts w:ascii="Arial Nova" w:hAnsi="Arial Nova" w:cs="Arial"/>
          <w:sz w:val="24"/>
        </w:rPr>
        <w:t xml:space="preserve"> transition</w:t>
      </w:r>
      <w:r w:rsidR="00677C48" w:rsidRPr="00466404">
        <w:rPr>
          <w:rFonts w:ascii="Arial Nova" w:hAnsi="Arial Nova" w:cs="Arial"/>
          <w:sz w:val="24"/>
        </w:rPr>
        <w:t xml:space="preserve">, the first principle is to recognise that all children are </w:t>
      </w:r>
      <w:r w:rsidR="00466404" w:rsidRPr="00466404">
        <w:rPr>
          <w:rFonts w:ascii="Arial Nova" w:hAnsi="Arial Nova" w:cs="Arial"/>
          <w:sz w:val="24"/>
        </w:rPr>
        <w:t>different,</w:t>
      </w:r>
      <w:r w:rsidR="00677C48" w:rsidRPr="00466404">
        <w:rPr>
          <w:rFonts w:ascii="Arial Nova" w:hAnsi="Arial Nova" w:cs="Arial"/>
          <w:sz w:val="24"/>
        </w:rPr>
        <w:t xml:space="preserve"> and </w:t>
      </w:r>
      <w:r w:rsidR="00745F7C" w:rsidRPr="00466404">
        <w:rPr>
          <w:rFonts w:ascii="Arial Nova" w:hAnsi="Arial Nova" w:cs="Arial"/>
          <w:sz w:val="24"/>
        </w:rPr>
        <w:t xml:space="preserve">some can be </w:t>
      </w:r>
      <w:r w:rsidR="00F74C8F" w:rsidRPr="00466404">
        <w:rPr>
          <w:rFonts w:ascii="Arial Nova" w:hAnsi="Arial Nova" w:cs="Arial"/>
          <w:sz w:val="24"/>
        </w:rPr>
        <w:t xml:space="preserve">more </w:t>
      </w:r>
      <w:r w:rsidR="00745F7C" w:rsidRPr="00466404">
        <w:rPr>
          <w:rFonts w:ascii="Arial Nova" w:hAnsi="Arial Nova" w:cs="Arial"/>
          <w:sz w:val="24"/>
        </w:rPr>
        <w:t xml:space="preserve">vulnerable </w:t>
      </w:r>
      <w:r w:rsidR="00F74C8F" w:rsidRPr="00466404">
        <w:rPr>
          <w:rFonts w:ascii="Arial Nova" w:hAnsi="Arial Nova" w:cs="Arial"/>
          <w:sz w:val="24"/>
        </w:rPr>
        <w:t xml:space="preserve">than others </w:t>
      </w:r>
      <w:r w:rsidR="00745F7C" w:rsidRPr="00466404">
        <w:rPr>
          <w:rFonts w:ascii="Arial Nova" w:hAnsi="Arial Nova" w:cs="Arial"/>
          <w:sz w:val="24"/>
        </w:rPr>
        <w:t xml:space="preserve">in times of change especially </w:t>
      </w:r>
      <w:r w:rsidR="008230E4" w:rsidRPr="00466404">
        <w:rPr>
          <w:rFonts w:ascii="Arial Nova" w:hAnsi="Arial Nova" w:cs="Arial"/>
          <w:sz w:val="24"/>
        </w:rPr>
        <w:t>for children with additional needs</w:t>
      </w:r>
      <w:r w:rsidR="00F74C8F" w:rsidRPr="00466404">
        <w:rPr>
          <w:rFonts w:ascii="Arial Nova" w:hAnsi="Arial Nova" w:cs="Arial"/>
          <w:sz w:val="24"/>
        </w:rPr>
        <w:t>, meaning</w:t>
      </w:r>
      <w:r w:rsidR="006055FA" w:rsidRPr="00466404">
        <w:rPr>
          <w:rFonts w:ascii="Arial Nova" w:hAnsi="Arial Nova" w:cs="Arial"/>
          <w:sz w:val="24"/>
        </w:rPr>
        <w:t xml:space="preserve"> teachers and practitioners need to </w:t>
      </w:r>
      <w:r w:rsidR="00F74C8F" w:rsidRPr="00466404">
        <w:rPr>
          <w:rFonts w:ascii="Arial Nova" w:hAnsi="Arial Nova" w:cs="Arial"/>
          <w:sz w:val="24"/>
        </w:rPr>
        <w:t xml:space="preserve">put </w:t>
      </w:r>
      <w:r w:rsidR="00EC431A" w:rsidRPr="00466404">
        <w:rPr>
          <w:rFonts w:ascii="Arial Nova" w:hAnsi="Arial Nova" w:cs="Arial"/>
          <w:sz w:val="24"/>
        </w:rPr>
        <w:t>plan</w:t>
      </w:r>
      <w:r w:rsidR="00F74C8F" w:rsidRPr="00466404">
        <w:rPr>
          <w:rFonts w:ascii="Arial Nova" w:hAnsi="Arial Nova" w:cs="Arial"/>
          <w:sz w:val="24"/>
        </w:rPr>
        <w:t>s in place</w:t>
      </w:r>
      <w:r w:rsidR="00EC431A" w:rsidRPr="00466404">
        <w:rPr>
          <w:rFonts w:ascii="Arial Nova" w:hAnsi="Arial Nova" w:cs="Arial"/>
          <w:sz w:val="24"/>
        </w:rPr>
        <w:t xml:space="preserve"> for these children </w:t>
      </w:r>
      <w:r w:rsidR="00DF2F23" w:rsidRPr="00466404">
        <w:rPr>
          <w:rFonts w:ascii="Arial Nova" w:hAnsi="Arial Nova" w:cs="Arial"/>
          <w:sz w:val="24"/>
        </w:rPr>
        <w:t>along with additional support.</w:t>
      </w:r>
      <w:r w:rsidR="00EC2AF5">
        <w:rPr>
          <w:rFonts w:ascii="Arial Nova" w:hAnsi="Arial Nova" w:cs="Arial"/>
          <w:sz w:val="24"/>
        </w:rPr>
        <w:t xml:space="preserve"> </w:t>
      </w:r>
      <w:r w:rsidR="00C92854">
        <w:rPr>
          <w:rFonts w:ascii="Arial Nova" w:hAnsi="Arial Nova" w:cs="Arial"/>
          <w:sz w:val="24"/>
        </w:rPr>
        <w:t xml:space="preserve">Preparing the child for change is an important </w:t>
      </w:r>
      <w:r w:rsidR="00FF6B97">
        <w:rPr>
          <w:rFonts w:ascii="Arial Nova" w:hAnsi="Arial Nova" w:cs="Arial"/>
          <w:sz w:val="24"/>
        </w:rPr>
        <w:t>part in a smooth transition</w:t>
      </w:r>
      <w:r w:rsidR="003D3952">
        <w:rPr>
          <w:rFonts w:ascii="Arial Nova" w:hAnsi="Arial Nova" w:cs="Arial"/>
          <w:sz w:val="24"/>
        </w:rPr>
        <w:t xml:space="preserve">, it is believed that </w:t>
      </w:r>
      <w:r w:rsidR="00730C5C">
        <w:rPr>
          <w:rFonts w:ascii="Arial Nova" w:hAnsi="Arial Nova" w:cs="Arial"/>
          <w:sz w:val="24"/>
        </w:rPr>
        <w:t xml:space="preserve">with the correct and appropriate preparation and understanding </w:t>
      </w:r>
      <w:r w:rsidR="00705BEC">
        <w:rPr>
          <w:rFonts w:ascii="Arial Nova" w:hAnsi="Arial Nova" w:cs="Arial"/>
          <w:sz w:val="24"/>
        </w:rPr>
        <w:t>as children are more likely to feel more settled and secure</w:t>
      </w:r>
      <w:r w:rsidR="00C06881">
        <w:rPr>
          <w:rFonts w:ascii="Arial Nova" w:hAnsi="Arial Nova" w:cs="Arial"/>
          <w:sz w:val="24"/>
        </w:rPr>
        <w:t xml:space="preserve"> during times of transition. Positive relationships during </w:t>
      </w:r>
      <w:r w:rsidR="00D6506A">
        <w:rPr>
          <w:rFonts w:ascii="Arial Nova" w:hAnsi="Arial Nova" w:cs="Arial"/>
          <w:sz w:val="24"/>
        </w:rPr>
        <w:t>transition</w:t>
      </w:r>
      <w:r w:rsidR="00E54240">
        <w:rPr>
          <w:rFonts w:ascii="Arial Nova" w:hAnsi="Arial Nova" w:cs="Arial"/>
          <w:sz w:val="24"/>
        </w:rPr>
        <w:t xml:space="preserve"> periods </w:t>
      </w:r>
      <w:r w:rsidR="0070234C">
        <w:rPr>
          <w:rFonts w:ascii="Arial Nova" w:hAnsi="Arial Nova" w:cs="Arial"/>
          <w:sz w:val="24"/>
        </w:rPr>
        <w:t xml:space="preserve">are essential </w:t>
      </w:r>
      <w:r w:rsidR="00D748F7">
        <w:rPr>
          <w:rFonts w:ascii="Arial Nova" w:hAnsi="Arial Nova" w:cs="Arial"/>
          <w:sz w:val="24"/>
        </w:rPr>
        <w:t xml:space="preserve">for a smooth transition </w:t>
      </w:r>
      <w:r w:rsidR="00E10012">
        <w:rPr>
          <w:rFonts w:ascii="Arial Nova" w:hAnsi="Arial Nova" w:cs="Arial"/>
          <w:sz w:val="24"/>
        </w:rPr>
        <w:t>by ack</w:t>
      </w:r>
      <w:r w:rsidR="00E63D96">
        <w:rPr>
          <w:rFonts w:ascii="Arial Nova" w:hAnsi="Arial Nova" w:cs="Arial"/>
          <w:sz w:val="24"/>
        </w:rPr>
        <w:t xml:space="preserve">nowledging and listening </w:t>
      </w:r>
      <w:r w:rsidR="00BE2FB0">
        <w:rPr>
          <w:rFonts w:ascii="Arial Nova" w:hAnsi="Arial Nova" w:cs="Arial"/>
          <w:sz w:val="24"/>
        </w:rPr>
        <w:t>to the parent</w:t>
      </w:r>
      <w:r w:rsidR="00095556">
        <w:rPr>
          <w:rFonts w:ascii="Arial Nova" w:hAnsi="Arial Nova" w:cs="Arial"/>
          <w:sz w:val="24"/>
        </w:rPr>
        <w:t>s and carers throughout th</w:t>
      </w:r>
      <w:r w:rsidR="00CA71AE">
        <w:rPr>
          <w:rFonts w:ascii="Arial Nova" w:hAnsi="Arial Nova" w:cs="Arial"/>
          <w:sz w:val="24"/>
        </w:rPr>
        <w:t xml:space="preserve">is process </w:t>
      </w:r>
      <w:r w:rsidR="00EE1BE4">
        <w:rPr>
          <w:rFonts w:ascii="Arial Nova" w:hAnsi="Arial Nova" w:cs="Arial"/>
          <w:sz w:val="24"/>
        </w:rPr>
        <w:t xml:space="preserve">as they can </w:t>
      </w:r>
      <w:r w:rsidR="00345491">
        <w:rPr>
          <w:rFonts w:ascii="Arial Nova" w:hAnsi="Arial Nova" w:cs="Arial"/>
          <w:sz w:val="24"/>
        </w:rPr>
        <w:t xml:space="preserve">provide valuable information about the child </w:t>
      </w:r>
      <w:r w:rsidR="00E64F6A">
        <w:rPr>
          <w:rFonts w:ascii="Arial Nova" w:hAnsi="Arial Nova" w:cs="Arial"/>
          <w:sz w:val="24"/>
        </w:rPr>
        <w:t>themselves</w:t>
      </w:r>
      <w:r w:rsidR="003825BD">
        <w:rPr>
          <w:rFonts w:ascii="Arial Nova" w:hAnsi="Arial Nova" w:cs="Arial"/>
          <w:sz w:val="24"/>
        </w:rPr>
        <w:t xml:space="preserve">, a great </w:t>
      </w:r>
      <w:r w:rsidR="00377C77">
        <w:rPr>
          <w:rFonts w:ascii="Arial Nova" w:hAnsi="Arial Nova" w:cs="Arial"/>
          <w:sz w:val="24"/>
        </w:rPr>
        <w:t xml:space="preserve">idea is to provide </w:t>
      </w:r>
      <w:r w:rsidR="00885158">
        <w:rPr>
          <w:rFonts w:ascii="Arial Nova" w:hAnsi="Arial Nova" w:cs="Arial"/>
          <w:sz w:val="24"/>
        </w:rPr>
        <w:t xml:space="preserve">a range of opportunities for </w:t>
      </w:r>
      <w:r w:rsidR="009700B8">
        <w:rPr>
          <w:rFonts w:ascii="Arial Nova" w:hAnsi="Arial Nova" w:cs="Arial"/>
          <w:sz w:val="24"/>
        </w:rPr>
        <w:t>parents/ carers to gain information about what their child is doing during transitions</w:t>
      </w:r>
      <w:r w:rsidR="00BD0FFC">
        <w:rPr>
          <w:rFonts w:ascii="Arial Nova" w:hAnsi="Arial Nova" w:cs="Arial"/>
          <w:sz w:val="24"/>
        </w:rPr>
        <w:t xml:space="preserve"> (</w:t>
      </w:r>
      <w:r w:rsidR="00BD0FFC" w:rsidRPr="00BD0FFC">
        <w:rPr>
          <w:rFonts w:ascii="Arial Nova" w:hAnsi="Arial Nova" w:cs="Arial"/>
          <w:sz w:val="24"/>
        </w:rPr>
        <w:t>CentralBradfordshire.gov</w:t>
      </w:r>
      <w:r w:rsidR="00BD0FFC">
        <w:rPr>
          <w:rFonts w:ascii="Arial Nova" w:hAnsi="Arial Nova" w:cs="Arial"/>
          <w:sz w:val="24"/>
        </w:rPr>
        <w:t xml:space="preserve">, </w:t>
      </w:r>
      <w:r w:rsidR="00BD0FFC" w:rsidRPr="00BD0FFC">
        <w:rPr>
          <w:rFonts w:ascii="Arial Nova" w:hAnsi="Arial Nova" w:cs="Arial"/>
          <w:sz w:val="24"/>
        </w:rPr>
        <w:t>2018)</w:t>
      </w:r>
      <w:r w:rsidR="00B15369">
        <w:rPr>
          <w:rFonts w:ascii="Arial Nova" w:hAnsi="Arial Nova" w:cs="Arial"/>
          <w:sz w:val="24"/>
        </w:rPr>
        <w:t>.</w:t>
      </w:r>
    </w:p>
    <w:p w14:paraId="520A5732" w14:textId="77777777" w:rsidR="00D02D50" w:rsidRPr="00466404" w:rsidRDefault="00D02D50" w:rsidP="00C77F1A">
      <w:pPr>
        <w:spacing w:line="276" w:lineRule="auto"/>
        <w:rPr>
          <w:rFonts w:ascii="Arial Nova" w:hAnsi="Arial Nova" w:cs="Arial"/>
          <w:sz w:val="24"/>
        </w:rPr>
      </w:pPr>
    </w:p>
    <w:p w14:paraId="6E330760" w14:textId="754C1E4E" w:rsidR="00A17CE5" w:rsidRPr="00466404" w:rsidRDefault="00A17CE5" w:rsidP="00C77F1A">
      <w:pPr>
        <w:spacing w:line="276" w:lineRule="auto"/>
        <w:rPr>
          <w:rFonts w:ascii="Arial Nova" w:hAnsi="Arial Nova" w:cs="Arial"/>
          <w:sz w:val="24"/>
        </w:rPr>
      </w:pPr>
      <w:r w:rsidRPr="00466404">
        <w:rPr>
          <w:rFonts w:ascii="Arial Nova" w:hAnsi="Arial Nova" w:cs="Arial"/>
          <w:sz w:val="24"/>
        </w:rPr>
        <w:t>Oxfordshire.gov</w:t>
      </w:r>
      <w:r w:rsidR="0021234C">
        <w:rPr>
          <w:rFonts w:ascii="Arial Nova" w:hAnsi="Arial Nova" w:cs="Arial"/>
          <w:sz w:val="24"/>
        </w:rPr>
        <w:t xml:space="preserve"> (</w:t>
      </w:r>
      <w:r w:rsidR="0093526D">
        <w:rPr>
          <w:rFonts w:ascii="Arial Nova" w:hAnsi="Arial Nova" w:cs="Arial"/>
          <w:sz w:val="24"/>
        </w:rPr>
        <w:t>n.d.</w:t>
      </w:r>
      <w:r w:rsidR="0021234C">
        <w:rPr>
          <w:rFonts w:ascii="Arial Nova" w:hAnsi="Arial Nova" w:cs="Arial"/>
          <w:sz w:val="24"/>
        </w:rPr>
        <w:t>)</w:t>
      </w:r>
      <w:r w:rsidRPr="00466404">
        <w:rPr>
          <w:rFonts w:ascii="Arial Nova" w:hAnsi="Arial Nova" w:cs="Arial"/>
          <w:sz w:val="24"/>
        </w:rPr>
        <w:t xml:space="preserve"> </w:t>
      </w:r>
      <w:r w:rsidR="00143CC0" w:rsidRPr="00466404">
        <w:rPr>
          <w:rFonts w:ascii="Arial Nova" w:hAnsi="Arial Nova" w:cs="Arial"/>
          <w:sz w:val="24"/>
        </w:rPr>
        <w:t>suggests</w:t>
      </w:r>
      <w:r w:rsidR="002816CF">
        <w:rPr>
          <w:rFonts w:ascii="Arial Nova" w:hAnsi="Arial Nova" w:cs="Arial"/>
          <w:sz w:val="24"/>
        </w:rPr>
        <w:t xml:space="preserve"> and </w:t>
      </w:r>
      <w:r w:rsidR="000F499F">
        <w:rPr>
          <w:rFonts w:ascii="Arial Nova" w:hAnsi="Arial Nova" w:cs="Arial"/>
          <w:sz w:val="24"/>
        </w:rPr>
        <w:t>agrees with CentralBradfordshire.gov</w:t>
      </w:r>
      <w:r w:rsidR="00954E29">
        <w:rPr>
          <w:rFonts w:ascii="Arial Nova" w:hAnsi="Arial Nova" w:cs="Arial"/>
          <w:sz w:val="24"/>
        </w:rPr>
        <w:t xml:space="preserve"> (2018)</w:t>
      </w:r>
      <w:r w:rsidR="00143CC0" w:rsidRPr="00466404">
        <w:rPr>
          <w:rFonts w:ascii="Arial Nova" w:hAnsi="Arial Nova" w:cs="Arial"/>
          <w:sz w:val="24"/>
        </w:rPr>
        <w:t xml:space="preserve"> that communication between </w:t>
      </w:r>
      <w:r w:rsidR="005D2D8A" w:rsidRPr="00466404">
        <w:rPr>
          <w:rFonts w:ascii="Arial Nova" w:hAnsi="Arial Nova" w:cs="Arial"/>
          <w:sz w:val="24"/>
        </w:rPr>
        <w:t xml:space="preserve">the </w:t>
      </w:r>
      <w:r w:rsidR="00AE5DF6" w:rsidRPr="00466404">
        <w:rPr>
          <w:rFonts w:ascii="Arial Nova" w:hAnsi="Arial Nova" w:cs="Arial"/>
          <w:sz w:val="24"/>
        </w:rPr>
        <w:t>settings</w:t>
      </w:r>
      <w:r w:rsidR="005D2D8A" w:rsidRPr="00466404">
        <w:rPr>
          <w:rFonts w:ascii="Arial Nova" w:hAnsi="Arial Nova" w:cs="Arial"/>
          <w:sz w:val="24"/>
        </w:rPr>
        <w:t>/school</w:t>
      </w:r>
      <w:r w:rsidR="00AE5DF6" w:rsidRPr="00466404">
        <w:rPr>
          <w:rFonts w:ascii="Arial Nova" w:hAnsi="Arial Nova" w:cs="Arial"/>
          <w:sz w:val="24"/>
        </w:rPr>
        <w:t xml:space="preserve"> and parents/ carers </w:t>
      </w:r>
      <w:r w:rsidR="00F642BA" w:rsidRPr="00466404">
        <w:rPr>
          <w:rFonts w:ascii="Arial Nova" w:hAnsi="Arial Nova" w:cs="Arial"/>
          <w:sz w:val="24"/>
        </w:rPr>
        <w:t xml:space="preserve">is </w:t>
      </w:r>
      <w:r w:rsidR="00AE5DF6" w:rsidRPr="00466404">
        <w:rPr>
          <w:rFonts w:ascii="Arial Nova" w:hAnsi="Arial Nova" w:cs="Arial"/>
          <w:sz w:val="24"/>
        </w:rPr>
        <w:t xml:space="preserve">essential </w:t>
      </w:r>
      <w:r w:rsidR="005D2D8A" w:rsidRPr="00466404">
        <w:rPr>
          <w:rFonts w:ascii="Arial Nova" w:hAnsi="Arial Nova" w:cs="Arial"/>
          <w:sz w:val="24"/>
        </w:rPr>
        <w:t>during the transition process</w:t>
      </w:r>
      <w:r w:rsidR="00F642BA" w:rsidRPr="00466404">
        <w:rPr>
          <w:rFonts w:ascii="Arial Nova" w:hAnsi="Arial Nova" w:cs="Arial"/>
          <w:sz w:val="24"/>
        </w:rPr>
        <w:t>,</w:t>
      </w:r>
      <w:r w:rsidR="003F1792" w:rsidRPr="00466404">
        <w:rPr>
          <w:rFonts w:ascii="Arial Nova" w:hAnsi="Arial Nova" w:cs="Arial"/>
          <w:sz w:val="24"/>
        </w:rPr>
        <w:t xml:space="preserve"> it is believed that the child’s parents/carers are the</w:t>
      </w:r>
      <w:r w:rsidR="00410862" w:rsidRPr="00466404">
        <w:rPr>
          <w:rFonts w:ascii="Arial Nova" w:hAnsi="Arial Nova" w:cs="Arial"/>
          <w:sz w:val="24"/>
        </w:rPr>
        <w:t xml:space="preserve">ir first educators and can tell teachers and practitioners </w:t>
      </w:r>
      <w:r w:rsidR="00F63DC3" w:rsidRPr="00466404">
        <w:rPr>
          <w:rFonts w:ascii="Arial Nova" w:hAnsi="Arial Nova" w:cs="Arial"/>
          <w:sz w:val="24"/>
        </w:rPr>
        <w:t xml:space="preserve">valuable information about the child and how they can </w:t>
      </w:r>
      <w:r w:rsidR="000C18B2" w:rsidRPr="00466404">
        <w:rPr>
          <w:rFonts w:ascii="Arial Nova" w:hAnsi="Arial Nova" w:cs="Arial"/>
          <w:sz w:val="24"/>
        </w:rPr>
        <w:t xml:space="preserve">learn which can ultimately </w:t>
      </w:r>
      <w:r w:rsidR="001620C7" w:rsidRPr="00466404">
        <w:rPr>
          <w:rFonts w:ascii="Arial Nova" w:hAnsi="Arial Nova" w:cs="Arial"/>
          <w:sz w:val="24"/>
        </w:rPr>
        <w:t>smooth the child’s transition.</w:t>
      </w:r>
    </w:p>
    <w:p w14:paraId="77B5B1CD" w14:textId="13D2D865" w:rsidR="001620C7" w:rsidRDefault="001835B5" w:rsidP="00C77F1A">
      <w:pPr>
        <w:spacing w:line="276" w:lineRule="auto"/>
        <w:rPr>
          <w:rFonts w:ascii="Arial Nova" w:hAnsi="Arial Nova" w:cs="Arial"/>
          <w:sz w:val="24"/>
        </w:rPr>
      </w:pPr>
      <w:r w:rsidRPr="00466404">
        <w:rPr>
          <w:rFonts w:ascii="Arial Nova" w:hAnsi="Arial Nova" w:cs="Arial"/>
          <w:sz w:val="24"/>
        </w:rPr>
        <w:t xml:space="preserve">It is also important that we support the child’s parents and carers </w:t>
      </w:r>
      <w:r w:rsidR="00E62985" w:rsidRPr="00466404">
        <w:rPr>
          <w:rFonts w:ascii="Arial Nova" w:hAnsi="Arial Nova" w:cs="Arial"/>
          <w:sz w:val="24"/>
        </w:rPr>
        <w:t xml:space="preserve">during the time of transition as it can </w:t>
      </w:r>
      <w:r w:rsidR="00C3259C" w:rsidRPr="00466404">
        <w:rPr>
          <w:rFonts w:ascii="Arial Nova" w:hAnsi="Arial Nova" w:cs="Arial"/>
          <w:sz w:val="24"/>
        </w:rPr>
        <w:t xml:space="preserve">be a stressful and upsetting for them as </w:t>
      </w:r>
      <w:r w:rsidR="00A50046" w:rsidRPr="00466404">
        <w:rPr>
          <w:rFonts w:ascii="Arial Nova" w:hAnsi="Arial Nova" w:cs="Arial"/>
          <w:sz w:val="24"/>
        </w:rPr>
        <w:t>suggested by Oxfordshire.gov</w:t>
      </w:r>
      <w:r w:rsidR="006960A2">
        <w:rPr>
          <w:rFonts w:ascii="Arial Nova" w:hAnsi="Arial Nova" w:cs="Arial"/>
          <w:sz w:val="24"/>
        </w:rPr>
        <w:t xml:space="preserve"> (</w:t>
      </w:r>
      <w:r w:rsidR="0093526D">
        <w:rPr>
          <w:rFonts w:ascii="Arial Nova" w:hAnsi="Arial Nova" w:cs="Arial"/>
          <w:sz w:val="24"/>
        </w:rPr>
        <w:t>n.d.</w:t>
      </w:r>
      <w:r w:rsidR="006960A2">
        <w:rPr>
          <w:rFonts w:ascii="Arial Nova" w:hAnsi="Arial Nova" w:cs="Arial"/>
          <w:sz w:val="24"/>
        </w:rPr>
        <w:t>)</w:t>
      </w:r>
      <w:r w:rsidR="00836961" w:rsidRPr="00466404">
        <w:rPr>
          <w:rFonts w:ascii="Arial Nova" w:hAnsi="Arial Nova" w:cs="Arial"/>
          <w:sz w:val="24"/>
        </w:rPr>
        <w:t>. Oxfordshire.gov</w:t>
      </w:r>
      <w:r w:rsidR="006960A2">
        <w:rPr>
          <w:rFonts w:ascii="Arial Nova" w:hAnsi="Arial Nova" w:cs="Arial"/>
          <w:sz w:val="24"/>
        </w:rPr>
        <w:t xml:space="preserve"> (</w:t>
      </w:r>
      <w:r w:rsidR="0093526D">
        <w:rPr>
          <w:rFonts w:ascii="Arial Nova" w:hAnsi="Arial Nova" w:cs="Arial"/>
          <w:sz w:val="24"/>
        </w:rPr>
        <w:t>n.d.</w:t>
      </w:r>
      <w:r w:rsidR="006960A2">
        <w:rPr>
          <w:rFonts w:ascii="Arial Nova" w:hAnsi="Arial Nova" w:cs="Arial"/>
          <w:sz w:val="24"/>
        </w:rPr>
        <w:t>)</w:t>
      </w:r>
      <w:r w:rsidR="00836961" w:rsidRPr="00466404">
        <w:rPr>
          <w:rFonts w:ascii="Arial Nova" w:hAnsi="Arial Nova" w:cs="Arial"/>
          <w:sz w:val="24"/>
        </w:rPr>
        <w:t xml:space="preserve"> suggest</w:t>
      </w:r>
      <w:r w:rsidR="00FF0F6A" w:rsidRPr="00466404">
        <w:rPr>
          <w:rFonts w:ascii="Arial Nova" w:hAnsi="Arial Nova" w:cs="Arial"/>
          <w:sz w:val="24"/>
        </w:rPr>
        <w:t>s</w:t>
      </w:r>
      <w:r w:rsidR="00836961" w:rsidRPr="00466404">
        <w:rPr>
          <w:rFonts w:ascii="Arial Nova" w:hAnsi="Arial Nova" w:cs="Arial"/>
          <w:sz w:val="24"/>
        </w:rPr>
        <w:t xml:space="preserve"> that we should ensure th</w:t>
      </w:r>
      <w:r w:rsidR="00FF0F6A" w:rsidRPr="00466404">
        <w:rPr>
          <w:rFonts w:ascii="Arial Nova" w:hAnsi="Arial Nova" w:cs="Arial"/>
          <w:sz w:val="24"/>
        </w:rPr>
        <w:t>at the</w:t>
      </w:r>
      <w:r w:rsidR="00836961" w:rsidRPr="00466404">
        <w:rPr>
          <w:rFonts w:ascii="Arial Nova" w:hAnsi="Arial Nova" w:cs="Arial"/>
          <w:sz w:val="24"/>
        </w:rPr>
        <w:t xml:space="preserve"> paren</w:t>
      </w:r>
      <w:r w:rsidR="00FF0F6A" w:rsidRPr="00466404">
        <w:rPr>
          <w:rFonts w:ascii="Arial Nova" w:hAnsi="Arial Nova" w:cs="Arial"/>
          <w:sz w:val="24"/>
        </w:rPr>
        <w:t xml:space="preserve">ts/carers know that their </w:t>
      </w:r>
      <w:r w:rsidR="00681801" w:rsidRPr="00466404">
        <w:rPr>
          <w:rFonts w:ascii="Arial Nova" w:hAnsi="Arial Nova" w:cs="Arial"/>
          <w:sz w:val="24"/>
        </w:rPr>
        <w:t xml:space="preserve">child will be safe and nurtured, </w:t>
      </w:r>
      <w:r w:rsidR="006A116D" w:rsidRPr="00466404">
        <w:rPr>
          <w:rFonts w:ascii="Arial Nova" w:hAnsi="Arial Nova" w:cs="Arial"/>
          <w:sz w:val="24"/>
        </w:rPr>
        <w:t xml:space="preserve">that the teachers and practitioners will </w:t>
      </w:r>
      <w:r w:rsidR="00681801" w:rsidRPr="00466404">
        <w:rPr>
          <w:rFonts w:ascii="Arial Nova" w:hAnsi="Arial Nova" w:cs="Arial"/>
          <w:sz w:val="24"/>
        </w:rPr>
        <w:t>respect</w:t>
      </w:r>
      <w:r w:rsidR="00356E37" w:rsidRPr="00466404">
        <w:rPr>
          <w:rFonts w:ascii="Arial Nova" w:hAnsi="Arial Nova" w:cs="Arial"/>
          <w:sz w:val="24"/>
        </w:rPr>
        <w:t xml:space="preserve"> </w:t>
      </w:r>
      <w:r w:rsidR="00ED57CB" w:rsidRPr="00466404">
        <w:rPr>
          <w:rFonts w:ascii="Arial Nova" w:hAnsi="Arial Nova" w:cs="Arial"/>
          <w:sz w:val="24"/>
        </w:rPr>
        <w:t>the child’s a</w:t>
      </w:r>
      <w:r w:rsidR="00017F25">
        <w:rPr>
          <w:rFonts w:ascii="Arial Nova" w:hAnsi="Arial Nova" w:cs="Arial"/>
          <w:sz w:val="24"/>
        </w:rPr>
        <w:t>long with the</w:t>
      </w:r>
      <w:r w:rsidR="00ED57CB" w:rsidRPr="00466404">
        <w:rPr>
          <w:rFonts w:ascii="Arial Nova" w:hAnsi="Arial Nova" w:cs="Arial"/>
          <w:sz w:val="24"/>
        </w:rPr>
        <w:t xml:space="preserve"> parent’s rights and values</w:t>
      </w:r>
      <w:r w:rsidR="006A116D" w:rsidRPr="00466404">
        <w:rPr>
          <w:rFonts w:ascii="Arial Nova" w:hAnsi="Arial Nova" w:cs="Arial"/>
          <w:sz w:val="24"/>
        </w:rPr>
        <w:t xml:space="preserve"> and</w:t>
      </w:r>
      <w:r w:rsidR="005F1F79" w:rsidRPr="00466404">
        <w:rPr>
          <w:rFonts w:ascii="Arial Nova" w:hAnsi="Arial Nova" w:cs="Arial"/>
          <w:sz w:val="24"/>
        </w:rPr>
        <w:t xml:space="preserve"> the needs of their child particularly if they have disabilities</w:t>
      </w:r>
      <w:r w:rsidR="006A116D" w:rsidRPr="00466404">
        <w:rPr>
          <w:rFonts w:ascii="Arial Nova" w:hAnsi="Arial Nova" w:cs="Arial"/>
          <w:sz w:val="24"/>
        </w:rPr>
        <w:t xml:space="preserve"> will be met</w:t>
      </w:r>
      <w:r w:rsidR="00B7129B" w:rsidRPr="00466404">
        <w:rPr>
          <w:rFonts w:ascii="Arial Nova" w:hAnsi="Arial Nova" w:cs="Arial"/>
          <w:sz w:val="24"/>
        </w:rPr>
        <w:t>.</w:t>
      </w:r>
    </w:p>
    <w:p w14:paraId="135094B3" w14:textId="5ABF5C87" w:rsidR="009A5D13" w:rsidRDefault="008027C3" w:rsidP="00C77F1A">
      <w:pPr>
        <w:spacing w:line="276" w:lineRule="auto"/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>Eric</w:t>
      </w:r>
      <w:r w:rsidR="0021772D">
        <w:rPr>
          <w:rFonts w:ascii="Arial Nova" w:hAnsi="Arial Nova" w:cs="Arial"/>
          <w:sz w:val="24"/>
        </w:rPr>
        <w:t xml:space="preserve">.Gov </w:t>
      </w:r>
      <w:r w:rsidR="006E06FC">
        <w:rPr>
          <w:rFonts w:ascii="Arial Nova" w:hAnsi="Arial Nova" w:cs="Arial"/>
          <w:sz w:val="24"/>
        </w:rPr>
        <w:t>(2007) beli</w:t>
      </w:r>
      <w:r w:rsidR="00507C18">
        <w:rPr>
          <w:rFonts w:ascii="Arial Nova" w:hAnsi="Arial Nova" w:cs="Arial"/>
          <w:sz w:val="24"/>
        </w:rPr>
        <w:t>eves</w:t>
      </w:r>
      <w:r w:rsidR="006E06FC">
        <w:rPr>
          <w:rFonts w:ascii="Arial Nova" w:hAnsi="Arial Nova" w:cs="Arial"/>
          <w:sz w:val="24"/>
        </w:rPr>
        <w:t xml:space="preserve"> that transitions </w:t>
      </w:r>
      <w:r w:rsidR="00507C18">
        <w:rPr>
          <w:rFonts w:ascii="Arial Nova" w:hAnsi="Arial Nova" w:cs="Arial"/>
          <w:sz w:val="24"/>
        </w:rPr>
        <w:t xml:space="preserve">in primary school can be one of the </w:t>
      </w:r>
      <w:r w:rsidR="008757E1">
        <w:rPr>
          <w:rFonts w:ascii="Arial Nova" w:hAnsi="Arial Nova" w:cs="Arial"/>
          <w:sz w:val="24"/>
        </w:rPr>
        <w:t>greatest challenges of early childhood</w:t>
      </w:r>
      <w:r w:rsidR="009478AC">
        <w:rPr>
          <w:rFonts w:ascii="Arial Nova" w:hAnsi="Arial Nova" w:cs="Arial"/>
          <w:sz w:val="24"/>
        </w:rPr>
        <w:t>, they believ</w:t>
      </w:r>
      <w:r w:rsidR="00197CEA">
        <w:rPr>
          <w:rFonts w:ascii="Arial Nova" w:hAnsi="Arial Nova" w:cs="Arial"/>
          <w:sz w:val="24"/>
        </w:rPr>
        <w:t>e</w:t>
      </w:r>
      <w:r w:rsidR="009478AC">
        <w:rPr>
          <w:rFonts w:ascii="Arial Nova" w:hAnsi="Arial Nova" w:cs="Arial"/>
          <w:sz w:val="24"/>
        </w:rPr>
        <w:t xml:space="preserve"> in </w:t>
      </w:r>
      <w:r w:rsidR="00197CEA">
        <w:rPr>
          <w:rFonts w:ascii="Arial Nova" w:hAnsi="Arial Nova" w:cs="Arial"/>
          <w:sz w:val="24"/>
        </w:rPr>
        <w:t xml:space="preserve">several ways </w:t>
      </w:r>
      <w:r w:rsidR="00747380">
        <w:rPr>
          <w:rFonts w:ascii="Arial Nova" w:hAnsi="Arial Nova" w:cs="Arial"/>
          <w:sz w:val="24"/>
        </w:rPr>
        <w:t xml:space="preserve">that can </w:t>
      </w:r>
      <w:r w:rsidR="00197CEA">
        <w:rPr>
          <w:rFonts w:ascii="Arial Nova" w:hAnsi="Arial Nova" w:cs="Arial"/>
          <w:sz w:val="24"/>
        </w:rPr>
        <w:t xml:space="preserve">aid </w:t>
      </w:r>
      <w:r w:rsidR="003101D8">
        <w:rPr>
          <w:rFonts w:ascii="Arial Nova" w:hAnsi="Arial Nova" w:cs="Arial"/>
          <w:sz w:val="24"/>
        </w:rPr>
        <w:t xml:space="preserve">a smooth </w:t>
      </w:r>
      <w:r w:rsidR="00466F43">
        <w:rPr>
          <w:rFonts w:ascii="Arial Nova" w:hAnsi="Arial Nova" w:cs="Arial"/>
          <w:sz w:val="24"/>
        </w:rPr>
        <w:lastRenderedPageBreak/>
        <w:t xml:space="preserve">transition. They suggest </w:t>
      </w:r>
      <w:r w:rsidR="00AC30FD">
        <w:rPr>
          <w:rFonts w:ascii="Arial Nova" w:hAnsi="Arial Nova" w:cs="Arial"/>
          <w:sz w:val="24"/>
        </w:rPr>
        <w:t xml:space="preserve">that </w:t>
      </w:r>
      <w:r w:rsidR="00671513">
        <w:rPr>
          <w:rFonts w:ascii="Arial Nova" w:hAnsi="Arial Nova" w:cs="Arial"/>
          <w:sz w:val="24"/>
        </w:rPr>
        <w:t xml:space="preserve">making transitions fun and enjoyable </w:t>
      </w:r>
      <w:r w:rsidR="00FA3482">
        <w:rPr>
          <w:rFonts w:ascii="Arial Nova" w:hAnsi="Arial Nova" w:cs="Arial"/>
          <w:sz w:val="24"/>
        </w:rPr>
        <w:t>to make the transitions seem a less daunting procedure</w:t>
      </w:r>
      <w:r w:rsidR="00956E66">
        <w:rPr>
          <w:rFonts w:ascii="Arial Nova" w:hAnsi="Arial Nova" w:cs="Arial"/>
          <w:sz w:val="24"/>
        </w:rPr>
        <w:t xml:space="preserve">, by making the transition fun and enjoyable the child can associate positive memories </w:t>
      </w:r>
      <w:r w:rsidR="005373D0">
        <w:rPr>
          <w:rFonts w:ascii="Arial Nova" w:hAnsi="Arial Nova" w:cs="Arial"/>
          <w:sz w:val="24"/>
        </w:rPr>
        <w:t>to the new environment</w:t>
      </w:r>
      <w:r w:rsidR="00FC3221">
        <w:rPr>
          <w:rFonts w:ascii="Arial Nova" w:hAnsi="Arial Nova" w:cs="Arial"/>
          <w:sz w:val="24"/>
        </w:rPr>
        <w:t xml:space="preserve">, </w:t>
      </w:r>
      <w:r w:rsidR="000176DB">
        <w:rPr>
          <w:rFonts w:ascii="Arial Nova" w:hAnsi="Arial Nova" w:cs="Arial"/>
          <w:sz w:val="24"/>
        </w:rPr>
        <w:t>a great example is to</w:t>
      </w:r>
      <w:r w:rsidR="00D76969">
        <w:rPr>
          <w:rFonts w:ascii="Arial Nova" w:hAnsi="Arial Nova" w:cs="Arial"/>
          <w:sz w:val="24"/>
        </w:rPr>
        <w:t xml:space="preserve"> include songs, games and other materials </w:t>
      </w:r>
      <w:r w:rsidR="00725A46">
        <w:rPr>
          <w:rFonts w:ascii="Arial Nova" w:hAnsi="Arial Nova" w:cs="Arial"/>
          <w:sz w:val="24"/>
        </w:rPr>
        <w:t xml:space="preserve">near areas where </w:t>
      </w:r>
      <w:r w:rsidR="006031BB">
        <w:rPr>
          <w:rFonts w:ascii="Arial Nova" w:hAnsi="Arial Nova" w:cs="Arial"/>
          <w:sz w:val="24"/>
        </w:rPr>
        <w:t xml:space="preserve">the </w:t>
      </w:r>
      <w:r w:rsidR="00F54FF2">
        <w:rPr>
          <w:rFonts w:ascii="Arial Nova" w:hAnsi="Arial Nova" w:cs="Arial"/>
          <w:sz w:val="24"/>
        </w:rPr>
        <w:t xml:space="preserve">children will be spending </w:t>
      </w:r>
      <w:r w:rsidR="00DD69D1">
        <w:rPr>
          <w:rFonts w:ascii="Arial Nova" w:hAnsi="Arial Nova" w:cs="Arial"/>
          <w:sz w:val="24"/>
        </w:rPr>
        <w:t xml:space="preserve">time during transition such as the cloakroom, bathrooms and </w:t>
      </w:r>
      <w:r w:rsidR="00C73CE3">
        <w:rPr>
          <w:rFonts w:ascii="Arial Nova" w:hAnsi="Arial Nova" w:cs="Arial"/>
          <w:sz w:val="24"/>
        </w:rPr>
        <w:t xml:space="preserve">work stations. This will not only provide positive memories </w:t>
      </w:r>
      <w:r w:rsidR="005C6ACF">
        <w:rPr>
          <w:rFonts w:ascii="Arial Nova" w:hAnsi="Arial Nova" w:cs="Arial"/>
          <w:sz w:val="24"/>
        </w:rPr>
        <w:t xml:space="preserve">but help </w:t>
      </w:r>
      <w:r w:rsidR="00CD6EE7">
        <w:rPr>
          <w:rFonts w:ascii="Arial Nova" w:hAnsi="Arial Nova" w:cs="Arial"/>
          <w:sz w:val="24"/>
        </w:rPr>
        <w:t>familiarise the children with these areas</w:t>
      </w:r>
      <w:r w:rsidR="001615D3">
        <w:rPr>
          <w:rFonts w:ascii="Arial Nova" w:hAnsi="Arial Nova" w:cs="Arial"/>
          <w:sz w:val="24"/>
        </w:rPr>
        <w:t xml:space="preserve"> Eric.Org</w:t>
      </w:r>
      <w:r w:rsidR="00DD4287">
        <w:rPr>
          <w:rFonts w:ascii="Arial Nova" w:hAnsi="Arial Nova" w:cs="Arial"/>
          <w:sz w:val="24"/>
        </w:rPr>
        <w:t xml:space="preserve"> (2007)</w:t>
      </w:r>
      <w:r w:rsidR="007514C1">
        <w:rPr>
          <w:rFonts w:ascii="Arial Nova" w:hAnsi="Arial Nova" w:cs="Arial"/>
          <w:sz w:val="24"/>
        </w:rPr>
        <w:t>.</w:t>
      </w:r>
      <w:r w:rsidR="00CD6EE7">
        <w:rPr>
          <w:rFonts w:ascii="Arial Nova" w:hAnsi="Arial Nova" w:cs="Arial"/>
          <w:sz w:val="24"/>
        </w:rPr>
        <w:t xml:space="preserve"> </w:t>
      </w:r>
      <w:r w:rsidR="005622D8">
        <w:rPr>
          <w:rFonts w:ascii="Arial Nova" w:hAnsi="Arial Nova" w:cs="Arial"/>
          <w:sz w:val="24"/>
        </w:rPr>
        <w:t xml:space="preserve">Eric. Org (2007) </w:t>
      </w:r>
      <w:r w:rsidR="00924A90">
        <w:rPr>
          <w:rFonts w:ascii="Arial Nova" w:hAnsi="Arial Nova" w:cs="Arial"/>
          <w:sz w:val="24"/>
        </w:rPr>
        <w:t xml:space="preserve">suggests using picture </w:t>
      </w:r>
      <w:r w:rsidR="00F61AFB">
        <w:rPr>
          <w:rFonts w:ascii="Arial Nova" w:hAnsi="Arial Nova" w:cs="Arial"/>
          <w:sz w:val="24"/>
        </w:rPr>
        <w:t>to help t</w:t>
      </w:r>
      <w:r w:rsidR="00412C70">
        <w:rPr>
          <w:rFonts w:ascii="Arial Nova" w:hAnsi="Arial Nova" w:cs="Arial"/>
          <w:sz w:val="24"/>
        </w:rPr>
        <w:t xml:space="preserve">he children to familiarise themselves with the new setting </w:t>
      </w:r>
      <w:r w:rsidR="00BD17A8">
        <w:rPr>
          <w:rFonts w:ascii="Arial Nova" w:hAnsi="Arial Nova" w:cs="Arial"/>
          <w:sz w:val="24"/>
        </w:rPr>
        <w:t xml:space="preserve">along with ‘all about my new school’ booklet for each child including </w:t>
      </w:r>
      <w:r w:rsidR="00AD0ED5">
        <w:rPr>
          <w:rFonts w:ascii="Arial Nova" w:hAnsi="Arial Nova" w:cs="Arial"/>
          <w:sz w:val="24"/>
        </w:rPr>
        <w:t xml:space="preserve">pictures which the child and parents can both </w:t>
      </w:r>
      <w:r w:rsidR="00631575">
        <w:rPr>
          <w:rFonts w:ascii="Arial Nova" w:hAnsi="Arial Nova" w:cs="Arial"/>
          <w:sz w:val="24"/>
        </w:rPr>
        <w:t xml:space="preserve">look through to help the child get excited </w:t>
      </w:r>
      <w:r w:rsidR="00011995">
        <w:rPr>
          <w:rFonts w:ascii="Arial Nova" w:hAnsi="Arial Nova" w:cs="Arial"/>
          <w:sz w:val="24"/>
        </w:rPr>
        <w:t>about their new chapter.</w:t>
      </w:r>
    </w:p>
    <w:p w14:paraId="005E3815" w14:textId="65A638D4" w:rsidR="001426B9" w:rsidRDefault="001426B9" w:rsidP="00C77F1A">
      <w:pPr>
        <w:spacing w:line="276" w:lineRule="auto"/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>National library of medicine (NCBI, 2014) found that positive reinforcement during transition</w:t>
      </w:r>
      <w:r w:rsidR="00BF0984">
        <w:rPr>
          <w:rFonts w:ascii="Arial Nova" w:hAnsi="Arial Nova" w:cs="Arial"/>
          <w:sz w:val="24"/>
        </w:rPr>
        <w:t xml:space="preserve"> can benefit the child whilst making the transition process </w:t>
      </w:r>
      <w:r w:rsidR="00111DAE">
        <w:rPr>
          <w:rFonts w:ascii="Arial Nova" w:hAnsi="Arial Nova" w:cs="Arial"/>
          <w:sz w:val="24"/>
        </w:rPr>
        <w:t xml:space="preserve">much smoother. It has been discovered that children generally want to </w:t>
      </w:r>
      <w:r w:rsidR="00393F85">
        <w:rPr>
          <w:rFonts w:ascii="Arial Nova" w:hAnsi="Arial Nova" w:cs="Arial"/>
          <w:sz w:val="24"/>
        </w:rPr>
        <w:t xml:space="preserve">please teachers and practitioners </w:t>
      </w:r>
      <w:r w:rsidR="00F71FD7">
        <w:rPr>
          <w:rFonts w:ascii="Arial Nova" w:hAnsi="Arial Nova" w:cs="Arial"/>
          <w:sz w:val="24"/>
        </w:rPr>
        <w:t xml:space="preserve">when trying to build relationships with them (NCBI, 2014). </w:t>
      </w:r>
      <w:r w:rsidR="00722EF6">
        <w:rPr>
          <w:rFonts w:ascii="Arial Nova" w:hAnsi="Arial Nova" w:cs="Arial"/>
          <w:sz w:val="24"/>
        </w:rPr>
        <w:t xml:space="preserve">Rewarding appropriate and positive behaviour </w:t>
      </w:r>
      <w:r w:rsidR="002F3D62">
        <w:rPr>
          <w:rFonts w:ascii="Arial Nova" w:hAnsi="Arial Nova" w:cs="Arial"/>
          <w:sz w:val="24"/>
        </w:rPr>
        <w:t>with positive reinforcement can boost a child’s self esteem and help the child pay closer attention and ultimately benefiting their education</w:t>
      </w:r>
      <w:r w:rsidR="00FA3257">
        <w:rPr>
          <w:rFonts w:ascii="Arial Nova" w:hAnsi="Arial Nova" w:cs="Arial"/>
          <w:sz w:val="24"/>
        </w:rPr>
        <w:t xml:space="preserve"> (NCBI, 2014)</w:t>
      </w:r>
      <w:r w:rsidR="00485F68">
        <w:rPr>
          <w:rFonts w:ascii="Arial Nova" w:hAnsi="Arial Nova" w:cs="Arial"/>
          <w:sz w:val="24"/>
        </w:rPr>
        <w:t>.</w:t>
      </w:r>
    </w:p>
    <w:p w14:paraId="5E574383" w14:textId="14005FED" w:rsidR="00FF066C" w:rsidRPr="00466404" w:rsidRDefault="00E2432F" w:rsidP="00C77F1A">
      <w:pPr>
        <w:spacing w:line="276" w:lineRule="auto"/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 xml:space="preserve">The department of education </w:t>
      </w:r>
      <w:r w:rsidR="006F4C20">
        <w:rPr>
          <w:rFonts w:ascii="Arial Nova" w:hAnsi="Arial Nova" w:cs="Arial"/>
          <w:sz w:val="24"/>
        </w:rPr>
        <w:t xml:space="preserve">(n.d.) </w:t>
      </w:r>
      <w:r w:rsidR="002C0678">
        <w:rPr>
          <w:rFonts w:ascii="Arial Nova" w:hAnsi="Arial Nova" w:cs="Arial"/>
          <w:sz w:val="24"/>
        </w:rPr>
        <w:t xml:space="preserve">suggest that </w:t>
      </w:r>
      <w:r w:rsidR="00A252D2">
        <w:rPr>
          <w:rFonts w:ascii="Arial Nova" w:hAnsi="Arial Nova" w:cs="Arial"/>
          <w:sz w:val="24"/>
        </w:rPr>
        <w:t xml:space="preserve">the new </w:t>
      </w:r>
      <w:r w:rsidR="00051D4A">
        <w:rPr>
          <w:rFonts w:ascii="Arial Nova" w:hAnsi="Arial Nova" w:cs="Arial"/>
          <w:sz w:val="24"/>
        </w:rPr>
        <w:t xml:space="preserve">setting should set up half day or introductory days </w:t>
      </w:r>
      <w:r w:rsidR="00E2474D">
        <w:rPr>
          <w:rFonts w:ascii="Arial Nova" w:hAnsi="Arial Nova" w:cs="Arial"/>
          <w:sz w:val="24"/>
        </w:rPr>
        <w:t xml:space="preserve">for the child to get a taster of what their time in the new setting will be like, </w:t>
      </w:r>
      <w:r w:rsidR="00CA5278">
        <w:rPr>
          <w:rFonts w:ascii="Arial Nova" w:hAnsi="Arial Nova" w:cs="Arial"/>
          <w:sz w:val="24"/>
        </w:rPr>
        <w:t>the child will benefit from spending time at the school to get to know the lay</w:t>
      </w:r>
      <w:r w:rsidR="008536AE">
        <w:rPr>
          <w:rFonts w:ascii="Arial Nova" w:hAnsi="Arial Nova" w:cs="Arial"/>
          <w:sz w:val="24"/>
        </w:rPr>
        <w:t>out of the school and how the day is split up</w:t>
      </w:r>
      <w:r w:rsidR="00BA26A5">
        <w:rPr>
          <w:rFonts w:ascii="Arial Nova" w:hAnsi="Arial Nova" w:cs="Arial"/>
          <w:sz w:val="24"/>
        </w:rPr>
        <w:t xml:space="preserve"> as also suggested by</w:t>
      </w:r>
      <w:r w:rsidR="007B3826">
        <w:t xml:space="preserve"> </w:t>
      </w:r>
      <w:r w:rsidR="00BA26A5" w:rsidRPr="00BA26A5">
        <w:rPr>
          <w:rFonts w:ascii="Arial Nova" w:hAnsi="Arial Nova" w:cs="Arial"/>
          <w:sz w:val="24"/>
        </w:rPr>
        <w:t>Oxfordshire.gov (n.d.</w:t>
      </w:r>
      <w:r w:rsidR="00347EA7" w:rsidRPr="00BA26A5">
        <w:rPr>
          <w:rFonts w:ascii="Arial Nova" w:hAnsi="Arial Nova" w:cs="Arial"/>
          <w:sz w:val="24"/>
        </w:rPr>
        <w:t>).</w:t>
      </w:r>
      <w:r w:rsidR="006F4C20" w:rsidRPr="006F4C20">
        <w:t xml:space="preserve"> </w:t>
      </w:r>
      <w:r w:rsidR="006F4C20" w:rsidRPr="006F4C20">
        <w:rPr>
          <w:rFonts w:ascii="Arial Nova" w:hAnsi="Arial Nova" w:cs="Arial"/>
          <w:sz w:val="24"/>
        </w:rPr>
        <w:t>The department of education (n.d.)</w:t>
      </w:r>
      <w:r w:rsidR="008536AE">
        <w:rPr>
          <w:rFonts w:ascii="Arial Nova" w:hAnsi="Arial Nova" w:cs="Arial"/>
          <w:sz w:val="24"/>
        </w:rPr>
        <w:t xml:space="preserve"> suggest that the child will benefit from </w:t>
      </w:r>
      <w:r w:rsidR="00E62137">
        <w:rPr>
          <w:rFonts w:ascii="Arial Nova" w:hAnsi="Arial Nova" w:cs="Arial"/>
          <w:sz w:val="24"/>
        </w:rPr>
        <w:t xml:space="preserve">spending a lunch time, break time or </w:t>
      </w:r>
      <w:r w:rsidR="00BA32BC">
        <w:rPr>
          <w:rFonts w:ascii="Arial Nova" w:hAnsi="Arial Nova" w:cs="Arial"/>
          <w:sz w:val="24"/>
        </w:rPr>
        <w:t xml:space="preserve">play time </w:t>
      </w:r>
      <w:r w:rsidR="00B22953">
        <w:rPr>
          <w:rFonts w:ascii="Arial Nova" w:hAnsi="Arial Nova" w:cs="Arial"/>
          <w:sz w:val="24"/>
        </w:rPr>
        <w:t xml:space="preserve">at the new setting, the child will be able to see what the lunch hall, play ground and class room </w:t>
      </w:r>
      <w:r w:rsidR="00124905">
        <w:rPr>
          <w:rFonts w:ascii="Arial Nova" w:hAnsi="Arial Nova" w:cs="Arial"/>
          <w:sz w:val="24"/>
        </w:rPr>
        <w:t>in like before going full time in the setting</w:t>
      </w:r>
      <w:r w:rsidR="0031351D">
        <w:rPr>
          <w:rFonts w:ascii="Arial Nova" w:hAnsi="Arial Nova" w:cs="Arial"/>
          <w:sz w:val="24"/>
        </w:rPr>
        <w:t>.</w:t>
      </w:r>
    </w:p>
    <w:p w14:paraId="6C6CDE43" w14:textId="77777777" w:rsidR="00DB4DCB" w:rsidRPr="00A17CE5" w:rsidRDefault="00DB4DCB" w:rsidP="008D4145">
      <w:pPr>
        <w:pStyle w:val="Title"/>
        <w:rPr>
          <w:rFonts w:ascii="Arial" w:hAnsi="Arial" w:cs="Arial"/>
          <w:b/>
          <w:sz w:val="32"/>
        </w:rPr>
      </w:pPr>
    </w:p>
    <w:p w14:paraId="2D7D54E3" w14:textId="77777777" w:rsidR="00CE7D9F" w:rsidRPr="00CE7D9F" w:rsidRDefault="00CE7D9F" w:rsidP="00CE7D9F">
      <w:pPr>
        <w:rPr>
          <w:rFonts w:ascii="Arial" w:hAnsi="Arial" w:cs="Arial"/>
          <w:sz w:val="24"/>
        </w:rPr>
      </w:pPr>
    </w:p>
    <w:p w14:paraId="3C940AFA" w14:textId="77777777" w:rsidR="00CE7D9F" w:rsidRDefault="00CE7D9F" w:rsidP="001238D7">
      <w:pPr>
        <w:rPr>
          <w:rFonts w:ascii="Arial" w:hAnsi="Arial" w:cs="Arial"/>
          <w:sz w:val="24"/>
        </w:rPr>
      </w:pPr>
    </w:p>
    <w:p w14:paraId="2A453571" w14:textId="77777777" w:rsidR="00CE7D9F" w:rsidRPr="00CE7D9F" w:rsidRDefault="00CE7D9F" w:rsidP="00CE7D9F">
      <w:pPr>
        <w:rPr>
          <w:rFonts w:ascii="Arial" w:hAnsi="Arial" w:cs="Arial"/>
          <w:sz w:val="24"/>
        </w:rPr>
      </w:pPr>
    </w:p>
    <w:p w14:paraId="3A0AA38B" w14:textId="77777777" w:rsidR="00CE7D9F" w:rsidRPr="00CE7D9F" w:rsidRDefault="00CE7D9F" w:rsidP="00CE7D9F">
      <w:pPr>
        <w:rPr>
          <w:rFonts w:ascii="Arial" w:hAnsi="Arial" w:cs="Arial"/>
          <w:sz w:val="24"/>
        </w:rPr>
      </w:pPr>
    </w:p>
    <w:p w14:paraId="59C33047" w14:textId="77777777" w:rsidR="00284E5F" w:rsidRDefault="00284E5F" w:rsidP="00CE53E2">
      <w:pPr>
        <w:pStyle w:val="Title"/>
        <w:jc w:val="center"/>
        <w:rPr>
          <w:b/>
          <w:color w:val="1F3864" w:themeColor="accent1" w:themeShade="80"/>
          <w:u w:val="single"/>
        </w:rPr>
      </w:pPr>
    </w:p>
    <w:p w14:paraId="56EBAEFE" w14:textId="77777777" w:rsidR="00284E5F" w:rsidRDefault="00284E5F" w:rsidP="00CE53E2">
      <w:pPr>
        <w:pStyle w:val="Title"/>
        <w:jc w:val="center"/>
        <w:rPr>
          <w:b/>
          <w:color w:val="1F3864" w:themeColor="accent1" w:themeShade="80"/>
          <w:u w:val="single"/>
        </w:rPr>
      </w:pPr>
    </w:p>
    <w:p w14:paraId="1D9115E8" w14:textId="77777777" w:rsidR="00284E5F" w:rsidRDefault="00284E5F" w:rsidP="00CE53E2">
      <w:pPr>
        <w:pStyle w:val="Title"/>
        <w:jc w:val="center"/>
        <w:rPr>
          <w:b/>
          <w:color w:val="1F3864" w:themeColor="accent1" w:themeShade="80"/>
          <w:u w:val="single"/>
        </w:rPr>
      </w:pPr>
    </w:p>
    <w:p w14:paraId="796F865A" w14:textId="40B1B901" w:rsidR="00676A32" w:rsidRPr="00CE53E2" w:rsidRDefault="00CE53E2" w:rsidP="007B3826">
      <w:pPr>
        <w:pStyle w:val="Title"/>
        <w:jc w:val="center"/>
        <w:rPr>
          <w:b/>
          <w:color w:val="1F3864" w:themeColor="accent1" w:themeShade="80"/>
          <w:u w:val="single"/>
        </w:rPr>
      </w:pPr>
      <w:r w:rsidRPr="00CE53E2">
        <w:rPr>
          <w:b/>
          <w:color w:val="1F3864" w:themeColor="accent1" w:themeShade="80"/>
          <w:u w:val="single"/>
        </w:rPr>
        <w:lastRenderedPageBreak/>
        <w:t>The needs of the child</w:t>
      </w:r>
    </w:p>
    <w:p w14:paraId="08F41F7B" w14:textId="63485C24" w:rsidR="00A35AC1" w:rsidRDefault="00A35AC1" w:rsidP="00CE53E2">
      <w:pPr>
        <w:pStyle w:val="Title"/>
        <w:rPr>
          <w:rFonts w:ascii="Arial Nova" w:hAnsi="Arial Nova" w:cs="Arial"/>
          <w:color w:val="2F5496" w:themeColor="accent1" w:themeShade="BF"/>
          <w:sz w:val="24"/>
        </w:rPr>
      </w:pPr>
    </w:p>
    <w:p w14:paraId="6A4FF5E9" w14:textId="77777777" w:rsidR="00457559" w:rsidRDefault="00457559" w:rsidP="001A71B8">
      <w:pPr>
        <w:rPr>
          <w:rFonts w:ascii="Arial Nova" w:hAnsi="Arial Nova"/>
          <w:sz w:val="24"/>
        </w:rPr>
      </w:pPr>
    </w:p>
    <w:p w14:paraId="60E4F391" w14:textId="4D6497DC" w:rsidR="00573600" w:rsidRDefault="00615767" w:rsidP="001A71B8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 xml:space="preserve">West- Cheshire.ac </w:t>
      </w:r>
      <w:r w:rsidR="006826CD">
        <w:rPr>
          <w:rFonts w:ascii="Arial Nova" w:hAnsi="Arial Nova"/>
          <w:sz w:val="24"/>
        </w:rPr>
        <w:t>(n</w:t>
      </w:r>
      <w:r w:rsidR="00E2432F">
        <w:rPr>
          <w:rFonts w:ascii="Arial Nova" w:hAnsi="Arial Nova"/>
          <w:sz w:val="24"/>
        </w:rPr>
        <w:t>.d.</w:t>
      </w:r>
      <w:r w:rsidR="006826CD">
        <w:rPr>
          <w:rFonts w:ascii="Arial Nova" w:hAnsi="Arial Nova"/>
          <w:sz w:val="24"/>
        </w:rPr>
        <w:t xml:space="preserve">), </w:t>
      </w:r>
      <w:r w:rsidR="00926115">
        <w:rPr>
          <w:rFonts w:ascii="Arial Nova" w:hAnsi="Arial Nova"/>
          <w:sz w:val="24"/>
        </w:rPr>
        <w:t xml:space="preserve">found that </w:t>
      </w:r>
      <w:r w:rsidR="00432FCF">
        <w:rPr>
          <w:rFonts w:ascii="Arial Nova" w:hAnsi="Arial Nova"/>
          <w:sz w:val="24"/>
        </w:rPr>
        <w:t xml:space="preserve">children will often be apprehensive about changes especially </w:t>
      </w:r>
      <w:r w:rsidR="004776A0">
        <w:rPr>
          <w:rFonts w:ascii="Arial Nova" w:hAnsi="Arial Nova"/>
          <w:sz w:val="24"/>
        </w:rPr>
        <w:t xml:space="preserve">when </w:t>
      </w:r>
      <w:r w:rsidR="004627E9">
        <w:rPr>
          <w:rFonts w:ascii="Arial Nova" w:hAnsi="Arial Nova"/>
          <w:sz w:val="24"/>
        </w:rPr>
        <w:t xml:space="preserve">leaving their families and moving to somewhere new </w:t>
      </w:r>
      <w:r w:rsidR="004776A0">
        <w:rPr>
          <w:rFonts w:ascii="Arial Nova" w:hAnsi="Arial Nova"/>
          <w:sz w:val="24"/>
        </w:rPr>
        <w:t>is involved</w:t>
      </w:r>
      <w:r w:rsidR="0033162A">
        <w:rPr>
          <w:rFonts w:ascii="Arial Nova" w:hAnsi="Arial Nova"/>
          <w:sz w:val="24"/>
        </w:rPr>
        <w:t xml:space="preserve">. </w:t>
      </w:r>
      <w:r w:rsidR="00A83F3E">
        <w:rPr>
          <w:rFonts w:ascii="Arial Nova" w:hAnsi="Arial Nova"/>
          <w:sz w:val="24"/>
        </w:rPr>
        <w:t>West- Cheshire.ac (n</w:t>
      </w:r>
      <w:r w:rsidR="00E2432F">
        <w:rPr>
          <w:rFonts w:ascii="Arial Nova" w:hAnsi="Arial Nova"/>
          <w:sz w:val="24"/>
        </w:rPr>
        <w:t>.d.</w:t>
      </w:r>
      <w:r w:rsidR="00A83F3E">
        <w:rPr>
          <w:rFonts w:ascii="Arial Nova" w:hAnsi="Arial Nova"/>
          <w:sz w:val="24"/>
        </w:rPr>
        <w:t xml:space="preserve">) </w:t>
      </w:r>
      <w:r w:rsidR="00CC469E">
        <w:rPr>
          <w:rFonts w:ascii="Arial Nova" w:hAnsi="Arial Nova"/>
          <w:sz w:val="24"/>
        </w:rPr>
        <w:t xml:space="preserve">found that </w:t>
      </w:r>
      <w:r w:rsidR="006E2B6D">
        <w:rPr>
          <w:rFonts w:ascii="Arial Nova" w:hAnsi="Arial Nova"/>
          <w:sz w:val="24"/>
        </w:rPr>
        <w:t>many children</w:t>
      </w:r>
      <w:r w:rsidR="00EA1728">
        <w:rPr>
          <w:rFonts w:ascii="Arial Nova" w:hAnsi="Arial Nova"/>
          <w:sz w:val="24"/>
        </w:rPr>
        <w:t xml:space="preserve">’s biggest worries during transitions </w:t>
      </w:r>
      <w:r w:rsidR="000B1C17">
        <w:rPr>
          <w:rFonts w:ascii="Arial Nova" w:hAnsi="Arial Nova"/>
          <w:sz w:val="24"/>
        </w:rPr>
        <w:t xml:space="preserve">could be as simple as where the toilets are </w:t>
      </w:r>
      <w:r w:rsidR="00CA381F">
        <w:rPr>
          <w:rFonts w:ascii="Arial Nova" w:hAnsi="Arial Nova"/>
          <w:sz w:val="24"/>
        </w:rPr>
        <w:t xml:space="preserve">or more deeply rooted. Teachers </w:t>
      </w:r>
      <w:r w:rsidR="00556978">
        <w:rPr>
          <w:rFonts w:ascii="Arial Nova" w:hAnsi="Arial Nova"/>
          <w:sz w:val="24"/>
        </w:rPr>
        <w:t xml:space="preserve">are responsible for </w:t>
      </w:r>
      <w:r w:rsidR="00163C08">
        <w:rPr>
          <w:rFonts w:ascii="Arial Nova" w:hAnsi="Arial Nova"/>
          <w:sz w:val="24"/>
        </w:rPr>
        <w:t>acknowledging</w:t>
      </w:r>
      <w:r w:rsidR="00B11686">
        <w:rPr>
          <w:rFonts w:ascii="Arial Nova" w:hAnsi="Arial Nova"/>
          <w:sz w:val="24"/>
        </w:rPr>
        <w:t xml:space="preserve"> these worries to </w:t>
      </w:r>
      <w:r w:rsidR="001C7DA7">
        <w:rPr>
          <w:rFonts w:ascii="Arial Nova" w:hAnsi="Arial Nova"/>
          <w:sz w:val="24"/>
        </w:rPr>
        <w:t xml:space="preserve">enhance and support the children’s learning. </w:t>
      </w:r>
    </w:p>
    <w:p w14:paraId="30C436FC" w14:textId="724E6E09" w:rsidR="001C722F" w:rsidRDefault="00023D9F" w:rsidP="001A71B8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 xml:space="preserve">The webpage </w:t>
      </w:r>
      <w:r w:rsidR="002A5D64">
        <w:rPr>
          <w:rFonts w:ascii="Arial Nova" w:hAnsi="Arial Nova"/>
          <w:sz w:val="24"/>
        </w:rPr>
        <w:t>teachearlyyears.ac</w:t>
      </w:r>
      <w:r w:rsidR="00E158BE">
        <w:rPr>
          <w:rFonts w:ascii="Arial Nova" w:hAnsi="Arial Nova"/>
          <w:sz w:val="24"/>
        </w:rPr>
        <w:t xml:space="preserve"> (n.d.)</w:t>
      </w:r>
      <w:r w:rsidR="002A5D64">
        <w:rPr>
          <w:rFonts w:ascii="Arial Nova" w:hAnsi="Arial Nova"/>
          <w:sz w:val="24"/>
        </w:rPr>
        <w:t xml:space="preserve"> </w:t>
      </w:r>
      <w:r w:rsidR="00722A5C">
        <w:rPr>
          <w:rFonts w:ascii="Arial Nova" w:hAnsi="Arial Nova"/>
          <w:sz w:val="24"/>
        </w:rPr>
        <w:t xml:space="preserve">states </w:t>
      </w:r>
      <w:r w:rsidR="00CD1C20">
        <w:rPr>
          <w:rFonts w:ascii="Arial Nova" w:hAnsi="Arial Nova"/>
          <w:sz w:val="24"/>
        </w:rPr>
        <w:t xml:space="preserve">that the child need some sort of </w:t>
      </w:r>
      <w:r w:rsidR="00F534B5">
        <w:rPr>
          <w:rFonts w:ascii="Arial Nova" w:hAnsi="Arial Nova"/>
          <w:sz w:val="24"/>
        </w:rPr>
        <w:t xml:space="preserve">stability </w:t>
      </w:r>
      <w:r w:rsidR="00FD0B23">
        <w:rPr>
          <w:rFonts w:ascii="Arial Nova" w:hAnsi="Arial Nova"/>
          <w:sz w:val="24"/>
        </w:rPr>
        <w:t xml:space="preserve">in a child’s early years especially </w:t>
      </w:r>
      <w:r w:rsidR="0004502C">
        <w:rPr>
          <w:rFonts w:ascii="Arial Nova" w:hAnsi="Arial Nova"/>
          <w:sz w:val="24"/>
        </w:rPr>
        <w:t>durin</w:t>
      </w:r>
      <w:r>
        <w:rPr>
          <w:rFonts w:ascii="Arial Nova" w:hAnsi="Arial Nova"/>
          <w:sz w:val="24"/>
        </w:rPr>
        <w:t>g time of transition</w:t>
      </w:r>
      <w:r w:rsidR="008E0CD8">
        <w:rPr>
          <w:rFonts w:ascii="Arial Nova" w:hAnsi="Arial Nova"/>
          <w:sz w:val="24"/>
        </w:rPr>
        <w:t xml:space="preserve"> for example </w:t>
      </w:r>
      <w:r w:rsidR="003E1DC2">
        <w:rPr>
          <w:rFonts w:ascii="Arial Nova" w:hAnsi="Arial Nova"/>
          <w:sz w:val="24"/>
        </w:rPr>
        <w:t>always having one family member picking</w:t>
      </w:r>
      <w:r w:rsidR="009478EC">
        <w:rPr>
          <w:rFonts w:ascii="Arial Nova" w:hAnsi="Arial Nova"/>
          <w:sz w:val="24"/>
        </w:rPr>
        <w:t xml:space="preserve"> up</w:t>
      </w:r>
      <w:r w:rsidR="003E1DC2">
        <w:rPr>
          <w:rFonts w:ascii="Arial Nova" w:hAnsi="Arial Nova"/>
          <w:sz w:val="24"/>
        </w:rPr>
        <w:t xml:space="preserve"> the child</w:t>
      </w:r>
      <w:r w:rsidR="009478EC">
        <w:rPr>
          <w:rFonts w:ascii="Arial Nova" w:hAnsi="Arial Nova"/>
          <w:sz w:val="24"/>
        </w:rPr>
        <w:t>,</w:t>
      </w:r>
      <w:r w:rsidR="003E1DC2">
        <w:rPr>
          <w:rFonts w:ascii="Arial Nova" w:hAnsi="Arial Nova"/>
          <w:sz w:val="24"/>
        </w:rPr>
        <w:t xml:space="preserve"> so the child has </w:t>
      </w:r>
      <w:r w:rsidR="009478EC">
        <w:rPr>
          <w:rFonts w:ascii="Arial Nova" w:hAnsi="Arial Nova"/>
          <w:sz w:val="24"/>
        </w:rPr>
        <w:t>a familiar face</w:t>
      </w:r>
      <w:r w:rsidR="002F7779">
        <w:rPr>
          <w:rFonts w:ascii="Arial Nova" w:hAnsi="Arial Nova"/>
          <w:sz w:val="24"/>
        </w:rPr>
        <w:t xml:space="preserve"> at the end of the day</w:t>
      </w:r>
      <w:r w:rsidR="008B1ADC">
        <w:rPr>
          <w:rFonts w:ascii="Arial Nova" w:hAnsi="Arial Nova"/>
          <w:sz w:val="24"/>
        </w:rPr>
        <w:t>.</w:t>
      </w:r>
      <w:r w:rsidR="001C722F">
        <w:rPr>
          <w:rFonts w:ascii="Arial Nova" w:hAnsi="Arial Nova"/>
          <w:sz w:val="24"/>
        </w:rPr>
        <w:t xml:space="preserve"> </w:t>
      </w:r>
    </w:p>
    <w:p w14:paraId="6A03AD2A" w14:textId="2CD03481" w:rsidR="001A71B8" w:rsidRDefault="001B16E6" w:rsidP="001A71B8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>Another need stated by the webpage</w:t>
      </w:r>
      <w:r w:rsidR="00B607F3">
        <w:rPr>
          <w:rFonts w:ascii="Arial Nova" w:hAnsi="Arial Nova"/>
          <w:sz w:val="24"/>
        </w:rPr>
        <w:t xml:space="preserve"> teachearlyyears.ac</w:t>
      </w:r>
      <w:r w:rsidR="000A256E">
        <w:rPr>
          <w:rFonts w:ascii="Arial Nova" w:hAnsi="Arial Nova"/>
          <w:sz w:val="24"/>
        </w:rPr>
        <w:t xml:space="preserve"> (</w:t>
      </w:r>
      <w:r w:rsidR="00E2432F">
        <w:rPr>
          <w:rFonts w:ascii="Arial Nova" w:hAnsi="Arial Nova"/>
          <w:sz w:val="24"/>
        </w:rPr>
        <w:t>n.d.</w:t>
      </w:r>
      <w:r w:rsidR="000A256E">
        <w:rPr>
          <w:rFonts w:ascii="Arial Nova" w:hAnsi="Arial Nova"/>
          <w:sz w:val="24"/>
        </w:rPr>
        <w:t>)</w:t>
      </w:r>
      <w:r>
        <w:rPr>
          <w:rFonts w:ascii="Arial Nova" w:hAnsi="Arial Nova"/>
          <w:sz w:val="24"/>
        </w:rPr>
        <w:t xml:space="preserve"> </w:t>
      </w:r>
      <w:r w:rsidR="00215710">
        <w:rPr>
          <w:rFonts w:ascii="Arial Nova" w:hAnsi="Arial Nova"/>
          <w:sz w:val="24"/>
        </w:rPr>
        <w:t xml:space="preserve">is building relationships </w:t>
      </w:r>
      <w:r w:rsidR="00407325">
        <w:rPr>
          <w:rFonts w:ascii="Arial Nova" w:hAnsi="Arial Nova"/>
          <w:sz w:val="24"/>
        </w:rPr>
        <w:t xml:space="preserve">which is vital during transitions for the child and </w:t>
      </w:r>
      <w:r w:rsidR="00823320">
        <w:rPr>
          <w:rFonts w:ascii="Arial Nova" w:hAnsi="Arial Nova"/>
          <w:sz w:val="24"/>
        </w:rPr>
        <w:t>teachers/ pr</w:t>
      </w:r>
      <w:r w:rsidR="00E20B96">
        <w:rPr>
          <w:rFonts w:ascii="Arial Nova" w:hAnsi="Arial Nova"/>
          <w:sz w:val="24"/>
        </w:rPr>
        <w:t>actitioners</w:t>
      </w:r>
      <w:r w:rsidR="00C3673F">
        <w:rPr>
          <w:rFonts w:ascii="Arial Nova" w:hAnsi="Arial Nova"/>
          <w:sz w:val="24"/>
        </w:rPr>
        <w:t>,</w:t>
      </w:r>
      <w:r w:rsidR="00642BD8">
        <w:rPr>
          <w:rFonts w:ascii="Arial Nova" w:hAnsi="Arial Nova"/>
          <w:sz w:val="24"/>
        </w:rPr>
        <w:t xml:space="preserve"> </w:t>
      </w:r>
      <w:r w:rsidR="00E20B96">
        <w:rPr>
          <w:rFonts w:ascii="Arial Nova" w:hAnsi="Arial Nova"/>
          <w:sz w:val="24"/>
        </w:rPr>
        <w:t>the parents and practitioners</w:t>
      </w:r>
      <w:r w:rsidR="00C3673F">
        <w:rPr>
          <w:rFonts w:ascii="Arial Nova" w:hAnsi="Arial Nova"/>
          <w:sz w:val="24"/>
        </w:rPr>
        <w:t xml:space="preserve"> </w:t>
      </w:r>
      <w:r w:rsidR="00F90358">
        <w:rPr>
          <w:rFonts w:ascii="Arial Nova" w:hAnsi="Arial Nova"/>
          <w:sz w:val="24"/>
        </w:rPr>
        <w:t xml:space="preserve">and children and their </w:t>
      </w:r>
      <w:r w:rsidR="00B87834">
        <w:rPr>
          <w:rFonts w:ascii="Arial Nova" w:hAnsi="Arial Nova"/>
          <w:sz w:val="24"/>
        </w:rPr>
        <w:t>peers</w:t>
      </w:r>
      <w:r w:rsidR="009478EC">
        <w:rPr>
          <w:rFonts w:ascii="Arial Nova" w:hAnsi="Arial Nova"/>
          <w:sz w:val="24"/>
        </w:rPr>
        <w:t xml:space="preserve"> </w:t>
      </w:r>
      <w:r w:rsidR="0034265C">
        <w:rPr>
          <w:rFonts w:ascii="Arial Nova" w:hAnsi="Arial Nova"/>
          <w:sz w:val="24"/>
        </w:rPr>
        <w:t>as it can help with children</w:t>
      </w:r>
      <w:r w:rsidR="00BF578F">
        <w:rPr>
          <w:rFonts w:ascii="Arial Nova" w:hAnsi="Arial Nova"/>
          <w:sz w:val="24"/>
        </w:rPr>
        <w:t>’</w:t>
      </w:r>
      <w:r w:rsidR="0034265C">
        <w:rPr>
          <w:rFonts w:ascii="Arial Nova" w:hAnsi="Arial Nova"/>
          <w:sz w:val="24"/>
        </w:rPr>
        <w:t xml:space="preserve">s </w:t>
      </w:r>
      <w:r w:rsidR="00BF578F">
        <w:rPr>
          <w:rFonts w:ascii="Arial Nova" w:hAnsi="Arial Nova"/>
          <w:sz w:val="24"/>
        </w:rPr>
        <w:t>separation</w:t>
      </w:r>
      <w:r w:rsidR="0034265C">
        <w:rPr>
          <w:rFonts w:ascii="Arial Nova" w:hAnsi="Arial Nova"/>
          <w:sz w:val="24"/>
        </w:rPr>
        <w:t xml:space="preserve"> anxiety</w:t>
      </w:r>
      <w:r w:rsidR="00166E6C">
        <w:rPr>
          <w:rFonts w:ascii="Arial Nova" w:hAnsi="Arial Nova"/>
          <w:sz w:val="24"/>
        </w:rPr>
        <w:t xml:space="preserve">. </w:t>
      </w:r>
      <w:r w:rsidR="00B607F3">
        <w:rPr>
          <w:rFonts w:ascii="Arial Nova" w:hAnsi="Arial Nova"/>
          <w:sz w:val="24"/>
        </w:rPr>
        <w:t xml:space="preserve">Teachearlyyears.ac </w:t>
      </w:r>
      <w:r w:rsidR="000A256E">
        <w:rPr>
          <w:rFonts w:ascii="Arial Nova" w:hAnsi="Arial Nova"/>
          <w:sz w:val="24"/>
        </w:rPr>
        <w:t>(</w:t>
      </w:r>
      <w:r w:rsidR="00E2432F">
        <w:rPr>
          <w:rFonts w:ascii="Arial Nova" w:hAnsi="Arial Nova"/>
          <w:sz w:val="24"/>
        </w:rPr>
        <w:t>n.d.</w:t>
      </w:r>
      <w:r w:rsidR="000A256E">
        <w:rPr>
          <w:rFonts w:ascii="Arial Nova" w:hAnsi="Arial Nova"/>
          <w:sz w:val="24"/>
        </w:rPr>
        <w:t xml:space="preserve">) </w:t>
      </w:r>
      <w:r w:rsidR="00384F08">
        <w:rPr>
          <w:rFonts w:ascii="Arial Nova" w:hAnsi="Arial Nova"/>
          <w:sz w:val="24"/>
        </w:rPr>
        <w:t>believes that warm and respectful exchan</w:t>
      </w:r>
      <w:r w:rsidR="007850A3">
        <w:rPr>
          <w:rFonts w:ascii="Arial Nova" w:hAnsi="Arial Nova"/>
          <w:sz w:val="24"/>
        </w:rPr>
        <w:t xml:space="preserve">ges between teachers and family members are greatly significant in easing the process </w:t>
      </w:r>
      <w:r w:rsidR="00EE30F4">
        <w:rPr>
          <w:rFonts w:ascii="Arial Nova" w:hAnsi="Arial Nova"/>
          <w:sz w:val="24"/>
        </w:rPr>
        <w:t>of transition not only for the parents but child also.</w:t>
      </w:r>
    </w:p>
    <w:p w14:paraId="24014920" w14:textId="11F15B82" w:rsidR="00A35AC1" w:rsidRDefault="00C517BC">
      <w:pPr>
        <w:rPr>
          <w:rFonts w:ascii="Arial" w:eastAsiaTheme="majorEastAsia" w:hAnsi="Arial" w:cs="Arial"/>
          <w:color w:val="2F5496" w:themeColor="accent1" w:themeShade="BF"/>
          <w:spacing w:val="-10"/>
          <w:kern w:val="28"/>
          <w:sz w:val="72"/>
          <w:szCs w:val="56"/>
        </w:rPr>
      </w:pPr>
      <w:r>
        <w:rPr>
          <w:rFonts w:ascii="Arial Nova" w:hAnsi="Arial Nova"/>
          <w:sz w:val="24"/>
        </w:rPr>
        <w:t xml:space="preserve">Having the correct environment </w:t>
      </w:r>
      <w:r w:rsidR="00E87E05">
        <w:rPr>
          <w:rFonts w:ascii="Arial Nova" w:hAnsi="Arial Nova"/>
          <w:sz w:val="24"/>
        </w:rPr>
        <w:t xml:space="preserve">and a good routine can help encourage a child’s learning as stated by </w:t>
      </w:r>
      <w:r w:rsidR="00B6185D">
        <w:rPr>
          <w:rFonts w:ascii="Arial Nova" w:hAnsi="Arial Nova"/>
          <w:sz w:val="24"/>
        </w:rPr>
        <w:t>teachearlyyears.ac</w:t>
      </w:r>
      <w:r w:rsidR="000A256E">
        <w:rPr>
          <w:rFonts w:ascii="Arial Nova" w:hAnsi="Arial Nova"/>
          <w:sz w:val="24"/>
        </w:rPr>
        <w:t xml:space="preserve"> (</w:t>
      </w:r>
      <w:r w:rsidR="00E2432F">
        <w:rPr>
          <w:rFonts w:ascii="Arial Nova" w:hAnsi="Arial Nova"/>
          <w:sz w:val="24"/>
        </w:rPr>
        <w:t>n.d.</w:t>
      </w:r>
      <w:r w:rsidR="000A256E">
        <w:rPr>
          <w:rFonts w:ascii="Arial Nova" w:hAnsi="Arial Nova"/>
          <w:sz w:val="24"/>
        </w:rPr>
        <w:t>)</w:t>
      </w:r>
      <w:r w:rsidR="008141CB">
        <w:rPr>
          <w:rFonts w:ascii="Arial Nova" w:hAnsi="Arial Nova"/>
          <w:sz w:val="24"/>
        </w:rPr>
        <w:t xml:space="preserve"> </w:t>
      </w:r>
      <w:r w:rsidR="00736597">
        <w:rPr>
          <w:rFonts w:ascii="Arial Nova" w:hAnsi="Arial Nova"/>
          <w:sz w:val="24"/>
        </w:rPr>
        <w:t xml:space="preserve">which is great for children </w:t>
      </w:r>
      <w:r w:rsidR="00B400A7">
        <w:rPr>
          <w:rFonts w:ascii="Arial Nova" w:hAnsi="Arial Nova"/>
          <w:sz w:val="24"/>
        </w:rPr>
        <w:t>to build friendship and help the need to develop a sense of security during transition</w:t>
      </w:r>
      <w:r w:rsidR="00F4086F">
        <w:rPr>
          <w:rFonts w:ascii="Arial Nova" w:hAnsi="Arial Nova"/>
          <w:sz w:val="24"/>
        </w:rPr>
        <w:t xml:space="preserve">, they must feel safe and secure in order </w:t>
      </w:r>
      <w:r w:rsidR="00114645">
        <w:rPr>
          <w:rFonts w:ascii="Arial Nova" w:hAnsi="Arial Nova"/>
          <w:sz w:val="24"/>
        </w:rPr>
        <w:t xml:space="preserve">to continue to grow and develop. Stable environments are </w:t>
      </w:r>
      <w:r w:rsidR="003E644C">
        <w:rPr>
          <w:rFonts w:ascii="Arial Nova" w:hAnsi="Arial Nova"/>
          <w:sz w:val="24"/>
        </w:rPr>
        <w:t xml:space="preserve">essential for the </w:t>
      </w:r>
      <w:r w:rsidR="00153E2F">
        <w:rPr>
          <w:rFonts w:ascii="Arial Nova" w:hAnsi="Arial Nova"/>
          <w:sz w:val="24"/>
        </w:rPr>
        <w:t>child to gain a sense of belonging.</w:t>
      </w:r>
      <w:r w:rsidR="00A35AC1">
        <w:rPr>
          <w:rFonts w:ascii="Arial" w:hAnsi="Arial" w:cs="Arial"/>
          <w:color w:val="2F5496" w:themeColor="accent1" w:themeShade="BF"/>
          <w:sz w:val="72"/>
        </w:rPr>
        <w:br w:type="page"/>
      </w:r>
    </w:p>
    <w:p w14:paraId="7D06847E" w14:textId="5348EDC3" w:rsidR="00676A32" w:rsidRPr="004A49F0" w:rsidRDefault="009222D8" w:rsidP="009222D8">
      <w:pPr>
        <w:pStyle w:val="Title"/>
        <w:jc w:val="center"/>
        <w:rPr>
          <w:b/>
          <w:color w:val="002060"/>
          <w:u w:val="thick"/>
        </w:rPr>
      </w:pPr>
      <w:r w:rsidRPr="004A49F0">
        <w:rPr>
          <w:b/>
          <w:color w:val="002060"/>
          <w:u w:val="thick"/>
        </w:rPr>
        <w:lastRenderedPageBreak/>
        <w:t xml:space="preserve">Communication during </w:t>
      </w:r>
      <w:r w:rsidR="001D3D42" w:rsidRPr="004A49F0">
        <w:rPr>
          <w:b/>
          <w:color w:val="002060"/>
          <w:u w:val="thick"/>
        </w:rPr>
        <w:t>transition periods</w:t>
      </w:r>
    </w:p>
    <w:p w14:paraId="77934C59" w14:textId="1893BD1A" w:rsidR="00676A32" w:rsidRDefault="00676A32" w:rsidP="001D3D42">
      <w:pPr>
        <w:pStyle w:val="Title"/>
        <w:rPr>
          <w:rFonts w:ascii="Arial Nova" w:hAnsi="Arial Nova" w:cs="Arial"/>
          <w:color w:val="2F5496" w:themeColor="accent1" w:themeShade="BF"/>
          <w:sz w:val="28"/>
        </w:rPr>
      </w:pPr>
    </w:p>
    <w:p w14:paraId="33514AD2" w14:textId="15F18F10" w:rsidR="00F84736" w:rsidRDefault="00BD0B58" w:rsidP="00807B87">
      <w:pPr>
        <w:rPr>
          <w:rFonts w:ascii="Arial Nova" w:hAnsi="Arial Nova"/>
          <w:sz w:val="24"/>
        </w:rPr>
      </w:pPr>
      <w:r w:rsidRPr="00BC45FC">
        <w:rPr>
          <w:rFonts w:ascii="Arial Nova" w:hAnsi="Arial Nova"/>
          <w:sz w:val="24"/>
        </w:rPr>
        <w:t>Early learning H</w:t>
      </w:r>
      <w:r w:rsidR="00E047AC" w:rsidRPr="00BC45FC">
        <w:rPr>
          <w:rFonts w:ascii="Arial Nova" w:hAnsi="Arial Nova"/>
          <w:sz w:val="24"/>
        </w:rPr>
        <w:t>Q</w:t>
      </w:r>
      <w:r w:rsidR="00355B11" w:rsidRPr="00BC45FC">
        <w:rPr>
          <w:rFonts w:ascii="Arial Nova" w:hAnsi="Arial Nova"/>
          <w:sz w:val="24"/>
        </w:rPr>
        <w:t xml:space="preserve"> </w:t>
      </w:r>
      <w:r w:rsidR="002263E0" w:rsidRPr="00BC45FC">
        <w:rPr>
          <w:rFonts w:ascii="Arial Nova" w:hAnsi="Arial Nova"/>
          <w:sz w:val="24"/>
        </w:rPr>
        <w:t>(2017) believes</w:t>
      </w:r>
      <w:r w:rsidR="00173104" w:rsidRPr="00BC45FC">
        <w:rPr>
          <w:rFonts w:ascii="Arial Nova" w:hAnsi="Arial Nova"/>
          <w:sz w:val="24"/>
        </w:rPr>
        <w:t xml:space="preserve"> that the ability to communicate effectively is crucial for developing </w:t>
      </w:r>
      <w:r w:rsidR="00615FD0" w:rsidRPr="00BC45FC">
        <w:rPr>
          <w:rFonts w:ascii="Arial Nova" w:hAnsi="Arial Nova"/>
          <w:sz w:val="24"/>
        </w:rPr>
        <w:t xml:space="preserve">a positive relationship with children, their families </w:t>
      </w:r>
      <w:r w:rsidR="00BC45FC" w:rsidRPr="00BC45FC">
        <w:rPr>
          <w:rFonts w:ascii="Arial Nova" w:hAnsi="Arial Nova"/>
          <w:sz w:val="24"/>
        </w:rPr>
        <w:t>and professionals</w:t>
      </w:r>
      <w:r w:rsidR="00F663A3">
        <w:rPr>
          <w:rFonts w:ascii="Arial Nova" w:hAnsi="Arial Nova"/>
          <w:sz w:val="24"/>
        </w:rPr>
        <w:t xml:space="preserve">. </w:t>
      </w:r>
      <w:r w:rsidR="00DD4021">
        <w:rPr>
          <w:rFonts w:ascii="Arial Nova" w:hAnsi="Arial Nova"/>
          <w:sz w:val="24"/>
        </w:rPr>
        <w:t xml:space="preserve">Effective communication paves the way for an </w:t>
      </w:r>
      <w:r w:rsidR="00D8026B">
        <w:rPr>
          <w:rFonts w:ascii="Arial Nova" w:hAnsi="Arial Nova"/>
          <w:sz w:val="24"/>
        </w:rPr>
        <w:t xml:space="preserve">enjoyable and positive environment </w:t>
      </w:r>
      <w:r w:rsidR="00E74B32">
        <w:rPr>
          <w:rFonts w:ascii="Arial Nova" w:hAnsi="Arial Nova"/>
          <w:sz w:val="24"/>
        </w:rPr>
        <w:t>which is vital for young children’s development</w:t>
      </w:r>
      <w:r w:rsidR="004034BF">
        <w:rPr>
          <w:rFonts w:ascii="Arial Nova" w:hAnsi="Arial Nova"/>
          <w:sz w:val="24"/>
        </w:rPr>
        <w:t xml:space="preserve">. </w:t>
      </w:r>
      <w:r w:rsidR="000E4380">
        <w:rPr>
          <w:rFonts w:ascii="Arial Nova" w:hAnsi="Arial Nova"/>
          <w:sz w:val="24"/>
        </w:rPr>
        <w:t xml:space="preserve">It is proven that if parents and staff members </w:t>
      </w:r>
      <w:r w:rsidR="00C77A31">
        <w:rPr>
          <w:rFonts w:ascii="Arial Nova" w:hAnsi="Arial Nova"/>
          <w:sz w:val="24"/>
        </w:rPr>
        <w:t>feel they have a strong relationship</w:t>
      </w:r>
      <w:r w:rsidR="00F93981">
        <w:rPr>
          <w:rFonts w:ascii="Arial Nova" w:hAnsi="Arial Nova"/>
          <w:sz w:val="24"/>
        </w:rPr>
        <w:t xml:space="preserve"> along with </w:t>
      </w:r>
      <w:r w:rsidR="00B107C7">
        <w:rPr>
          <w:rFonts w:ascii="Arial Nova" w:hAnsi="Arial Nova"/>
          <w:sz w:val="24"/>
        </w:rPr>
        <w:t>communication</w:t>
      </w:r>
      <w:r w:rsidR="00F93981">
        <w:rPr>
          <w:rFonts w:ascii="Arial Nova" w:hAnsi="Arial Nova"/>
          <w:sz w:val="24"/>
        </w:rPr>
        <w:t xml:space="preserve"> this</w:t>
      </w:r>
      <w:r w:rsidR="00B107C7">
        <w:rPr>
          <w:rFonts w:ascii="Arial Nova" w:hAnsi="Arial Nova"/>
          <w:sz w:val="24"/>
        </w:rPr>
        <w:t xml:space="preserve"> </w:t>
      </w:r>
      <w:r w:rsidR="00220382">
        <w:rPr>
          <w:rFonts w:ascii="Arial Nova" w:hAnsi="Arial Nova"/>
          <w:sz w:val="24"/>
        </w:rPr>
        <w:t xml:space="preserve">will benefit the way </w:t>
      </w:r>
      <w:r w:rsidR="00F93981">
        <w:rPr>
          <w:rFonts w:ascii="Arial Nova" w:hAnsi="Arial Nova"/>
          <w:sz w:val="24"/>
        </w:rPr>
        <w:t xml:space="preserve">in </w:t>
      </w:r>
      <w:r w:rsidR="00220382">
        <w:rPr>
          <w:rFonts w:ascii="Arial Nova" w:hAnsi="Arial Nova"/>
          <w:sz w:val="24"/>
        </w:rPr>
        <w:t>which the child will learn and develop</w:t>
      </w:r>
      <w:r w:rsidR="00EE3169">
        <w:rPr>
          <w:rFonts w:ascii="Arial Nova" w:hAnsi="Arial Nova"/>
          <w:sz w:val="24"/>
        </w:rPr>
        <w:t xml:space="preserve"> (Early learning HQ, 2017).</w:t>
      </w:r>
      <w:r w:rsidR="002263E0" w:rsidRPr="00BC45FC">
        <w:rPr>
          <w:rFonts w:ascii="Arial Nova" w:hAnsi="Arial Nova"/>
          <w:sz w:val="24"/>
        </w:rPr>
        <w:t xml:space="preserve"> </w:t>
      </w:r>
      <w:r w:rsidR="00466401" w:rsidRPr="00BC45FC">
        <w:rPr>
          <w:rFonts w:ascii="Arial Nova" w:hAnsi="Arial Nova"/>
          <w:sz w:val="24"/>
        </w:rPr>
        <w:t>P</w:t>
      </w:r>
      <w:r w:rsidR="00C46AD7" w:rsidRPr="00BC45FC">
        <w:rPr>
          <w:rFonts w:ascii="Arial Nova" w:hAnsi="Arial Nova"/>
          <w:sz w:val="24"/>
        </w:rPr>
        <w:t>rofessional association for childcare and early years (PACEY</w:t>
      </w:r>
      <w:r w:rsidR="001B3F3E">
        <w:rPr>
          <w:rFonts w:ascii="Arial Nova" w:hAnsi="Arial Nova"/>
          <w:sz w:val="24"/>
        </w:rPr>
        <w:t xml:space="preserve">, </w:t>
      </w:r>
      <w:r w:rsidR="00F84736" w:rsidRPr="00BC45FC">
        <w:rPr>
          <w:rFonts w:ascii="Arial Nova" w:hAnsi="Arial Nova"/>
          <w:sz w:val="24"/>
        </w:rPr>
        <w:t xml:space="preserve">2016) has well documented </w:t>
      </w:r>
      <w:r w:rsidR="00360F66" w:rsidRPr="00BC45FC">
        <w:rPr>
          <w:rFonts w:ascii="Arial Nova" w:hAnsi="Arial Nova"/>
          <w:sz w:val="24"/>
        </w:rPr>
        <w:t xml:space="preserve">evidence that there is a need for </w:t>
      </w:r>
      <w:r w:rsidR="0005740D" w:rsidRPr="00BC45FC">
        <w:rPr>
          <w:rFonts w:ascii="Arial Nova" w:hAnsi="Arial Nova"/>
          <w:sz w:val="24"/>
        </w:rPr>
        <w:t xml:space="preserve">teachers and practitioners </w:t>
      </w:r>
      <w:r w:rsidR="00D0671B" w:rsidRPr="00BC45FC">
        <w:rPr>
          <w:rFonts w:ascii="Arial Nova" w:hAnsi="Arial Nova"/>
          <w:sz w:val="24"/>
        </w:rPr>
        <w:t xml:space="preserve">working with children and their families </w:t>
      </w:r>
      <w:r w:rsidR="00FC0BA4" w:rsidRPr="00BC45FC">
        <w:rPr>
          <w:rFonts w:ascii="Arial Nova" w:hAnsi="Arial Nova"/>
          <w:sz w:val="24"/>
        </w:rPr>
        <w:t xml:space="preserve">to work close together and communicate. </w:t>
      </w:r>
      <w:r w:rsidR="006C12C3" w:rsidRPr="00BC45FC">
        <w:rPr>
          <w:rFonts w:ascii="Arial Nova" w:hAnsi="Arial Nova"/>
          <w:sz w:val="24"/>
        </w:rPr>
        <w:t xml:space="preserve">It is important that a common language is used between </w:t>
      </w:r>
      <w:r w:rsidR="00F85096" w:rsidRPr="00BC45FC">
        <w:rPr>
          <w:rFonts w:ascii="Arial Nova" w:hAnsi="Arial Nova"/>
          <w:sz w:val="24"/>
        </w:rPr>
        <w:t>professionals and children’s families</w:t>
      </w:r>
      <w:r w:rsidR="00537563" w:rsidRPr="00BC45FC">
        <w:rPr>
          <w:rFonts w:ascii="Arial Nova" w:hAnsi="Arial Nova"/>
          <w:sz w:val="24"/>
        </w:rPr>
        <w:t xml:space="preserve">, so all information is </w:t>
      </w:r>
      <w:r w:rsidR="009E3B56" w:rsidRPr="00BC45FC">
        <w:rPr>
          <w:rFonts w:ascii="Arial Nova" w:hAnsi="Arial Nova"/>
          <w:sz w:val="24"/>
        </w:rPr>
        <w:t>properly received and understood from both parties.</w:t>
      </w:r>
      <w:r w:rsidR="002B1BC2" w:rsidRPr="00BC45FC">
        <w:rPr>
          <w:rFonts w:ascii="Arial Nova" w:hAnsi="Arial Nova"/>
          <w:sz w:val="24"/>
        </w:rPr>
        <w:t xml:space="preserve"> </w:t>
      </w:r>
    </w:p>
    <w:p w14:paraId="1A8CDF1F" w14:textId="3F228CD5" w:rsidR="00320F73" w:rsidRPr="00BC45FC" w:rsidRDefault="00320F73" w:rsidP="00807B87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 xml:space="preserve">It is </w:t>
      </w:r>
      <w:r w:rsidR="00F732C2">
        <w:rPr>
          <w:rFonts w:ascii="Arial Nova" w:hAnsi="Arial Nova"/>
          <w:sz w:val="24"/>
        </w:rPr>
        <w:t xml:space="preserve">proven </w:t>
      </w:r>
      <w:r w:rsidR="00A92237">
        <w:rPr>
          <w:rFonts w:ascii="Arial Nova" w:hAnsi="Arial Nova"/>
          <w:sz w:val="24"/>
        </w:rPr>
        <w:t xml:space="preserve">that if teachers and </w:t>
      </w:r>
      <w:r w:rsidR="0033345E">
        <w:rPr>
          <w:rFonts w:ascii="Arial Nova" w:hAnsi="Arial Nova"/>
          <w:sz w:val="24"/>
        </w:rPr>
        <w:t xml:space="preserve">practitioners have </w:t>
      </w:r>
      <w:r w:rsidR="00FE47C3">
        <w:rPr>
          <w:rFonts w:ascii="Arial Nova" w:hAnsi="Arial Nova"/>
          <w:sz w:val="24"/>
        </w:rPr>
        <w:t>effective</w:t>
      </w:r>
      <w:r w:rsidR="002A16B7">
        <w:rPr>
          <w:rFonts w:ascii="Arial Nova" w:hAnsi="Arial Nova"/>
          <w:sz w:val="24"/>
        </w:rPr>
        <w:t xml:space="preserve"> communication </w:t>
      </w:r>
      <w:r w:rsidR="00E55B4D">
        <w:rPr>
          <w:rFonts w:ascii="Arial Nova" w:hAnsi="Arial Nova"/>
          <w:sz w:val="24"/>
        </w:rPr>
        <w:t>along with</w:t>
      </w:r>
      <w:r w:rsidR="004B4E28">
        <w:rPr>
          <w:rFonts w:ascii="Arial Nova" w:hAnsi="Arial Nova"/>
          <w:sz w:val="24"/>
        </w:rPr>
        <w:t xml:space="preserve"> a positive relationship with </w:t>
      </w:r>
      <w:r w:rsidR="00203364">
        <w:rPr>
          <w:rFonts w:ascii="Arial Nova" w:hAnsi="Arial Nova"/>
          <w:sz w:val="24"/>
        </w:rPr>
        <w:t>the children in their class</w:t>
      </w:r>
      <w:r w:rsidR="001824AD">
        <w:rPr>
          <w:rFonts w:ascii="Arial Nova" w:hAnsi="Arial Nova"/>
          <w:sz w:val="24"/>
        </w:rPr>
        <w:t>,</w:t>
      </w:r>
      <w:r w:rsidR="00203364">
        <w:rPr>
          <w:rFonts w:ascii="Arial Nova" w:hAnsi="Arial Nova"/>
          <w:sz w:val="24"/>
        </w:rPr>
        <w:t xml:space="preserve"> </w:t>
      </w:r>
      <w:r w:rsidR="0076266C">
        <w:rPr>
          <w:rFonts w:ascii="Arial Nova" w:hAnsi="Arial Nova"/>
          <w:sz w:val="24"/>
        </w:rPr>
        <w:t>there is a</w:t>
      </w:r>
      <w:r w:rsidR="009106C6">
        <w:rPr>
          <w:rFonts w:ascii="Arial Nova" w:hAnsi="Arial Nova"/>
          <w:sz w:val="24"/>
        </w:rPr>
        <w:t xml:space="preserve"> higher chance that children struggling with </w:t>
      </w:r>
      <w:r w:rsidR="005D377D">
        <w:rPr>
          <w:rFonts w:ascii="Arial Nova" w:hAnsi="Arial Nova"/>
          <w:sz w:val="24"/>
        </w:rPr>
        <w:t xml:space="preserve">any problems </w:t>
      </w:r>
      <w:r w:rsidR="00AB7E08">
        <w:rPr>
          <w:rFonts w:ascii="Arial Nova" w:hAnsi="Arial Nova"/>
          <w:sz w:val="24"/>
        </w:rPr>
        <w:t xml:space="preserve">will feel comfortable </w:t>
      </w:r>
      <w:r w:rsidR="00F67469">
        <w:rPr>
          <w:rFonts w:ascii="Arial Nova" w:hAnsi="Arial Nova"/>
          <w:sz w:val="24"/>
        </w:rPr>
        <w:t>enough to speak to the teacher</w:t>
      </w:r>
      <w:r w:rsidR="006E61F9">
        <w:rPr>
          <w:rFonts w:ascii="Arial Nova" w:hAnsi="Arial Nova"/>
          <w:sz w:val="24"/>
        </w:rPr>
        <w:t>s about them</w:t>
      </w:r>
      <w:r w:rsidR="00E44CF0">
        <w:rPr>
          <w:rFonts w:ascii="Arial Nova" w:hAnsi="Arial Nova"/>
          <w:sz w:val="24"/>
        </w:rPr>
        <w:t>,</w:t>
      </w:r>
      <w:r w:rsidR="00B54AA4">
        <w:rPr>
          <w:rFonts w:ascii="Arial Nova" w:hAnsi="Arial Nova"/>
          <w:sz w:val="24"/>
        </w:rPr>
        <w:t xml:space="preserve"> </w:t>
      </w:r>
      <w:r w:rsidR="00E55B4D">
        <w:rPr>
          <w:rFonts w:ascii="Arial Nova" w:hAnsi="Arial Nova"/>
          <w:sz w:val="24"/>
        </w:rPr>
        <w:t>another</w:t>
      </w:r>
      <w:r w:rsidR="00B54AA4">
        <w:rPr>
          <w:rFonts w:ascii="Arial Nova" w:hAnsi="Arial Nova"/>
          <w:sz w:val="24"/>
        </w:rPr>
        <w:t xml:space="preserve"> benefit of</w:t>
      </w:r>
      <w:r w:rsidR="002D4296">
        <w:rPr>
          <w:rFonts w:ascii="Arial Nova" w:hAnsi="Arial Nova"/>
          <w:sz w:val="24"/>
        </w:rPr>
        <w:t xml:space="preserve"> parents </w:t>
      </w:r>
      <w:r w:rsidR="00B54AA4">
        <w:rPr>
          <w:rFonts w:ascii="Arial Nova" w:hAnsi="Arial Nova"/>
          <w:sz w:val="24"/>
        </w:rPr>
        <w:t>and teachers/ practitioners having a strong relationship</w:t>
      </w:r>
      <w:r w:rsidR="004E0F98">
        <w:rPr>
          <w:rFonts w:ascii="Arial Nova" w:hAnsi="Arial Nova"/>
          <w:sz w:val="24"/>
        </w:rPr>
        <w:t xml:space="preserve"> and communication </w:t>
      </w:r>
      <w:r w:rsidR="00F35BB4">
        <w:rPr>
          <w:rFonts w:ascii="Arial Nova" w:hAnsi="Arial Nova"/>
          <w:sz w:val="24"/>
        </w:rPr>
        <w:t xml:space="preserve">is proven to benefit </w:t>
      </w:r>
      <w:r w:rsidR="00E44CF0">
        <w:rPr>
          <w:rFonts w:ascii="Arial Nova" w:hAnsi="Arial Nova"/>
          <w:sz w:val="24"/>
        </w:rPr>
        <w:t>the way in which the child will learn and develop</w:t>
      </w:r>
      <w:r w:rsidR="00B11C9F">
        <w:rPr>
          <w:rFonts w:ascii="Arial Nova" w:hAnsi="Arial Nova"/>
          <w:sz w:val="24"/>
        </w:rPr>
        <w:t xml:space="preserve"> (</w:t>
      </w:r>
      <w:r w:rsidR="002671DA">
        <w:rPr>
          <w:rFonts w:ascii="Arial Nova" w:hAnsi="Arial Nova"/>
          <w:sz w:val="24"/>
        </w:rPr>
        <w:t>Early learning HQ, 2017)</w:t>
      </w:r>
      <w:r w:rsidR="00535BF0">
        <w:rPr>
          <w:rFonts w:ascii="Arial Nova" w:hAnsi="Arial Nova"/>
          <w:sz w:val="24"/>
        </w:rPr>
        <w:t>.</w:t>
      </w:r>
    </w:p>
    <w:p w14:paraId="2CEA1F42" w14:textId="7331509A" w:rsidR="004B2BEC" w:rsidRDefault="004B2BEC" w:rsidP="00807B87">
      <w:pPr>
        <w:rPr>
          <w:rFonts w:ascii="Arial Nova" w:hAnsi="Arial Nova"/>
          <w:sz w:val="24"/>
        </w:rPr>
      </w:pPr>
      <w:r w:rsidRPr="00BC45FC">
        <w:rPr>
          <w:rFonts w:ascii="Arial Nova" w:hAnsi="Arial Nova"/>
          <w:sz w:val="24"/>
        </w:rPr>
        <w:t xml:space="preserve">Holding meetings and </w:t>
      </w:r>
      <w:r w:rsidR="00DB4B01" w:rsidRPr="00BC45FC">
        <w:rPr>
          <w:rFonts w:ascii="Arial Nova" w:hAnsi="Arial Nova"/>
          <w:sz w:val="24"/>
        </w:rPr>
        <w:t xml:space="preserve">evenings where </w:t>
      </w:r>
      <w:r w:rsidR="00360AFA" w:rsidRPr="00BC45FC">
        <w:rPr>
          <w:rFonts w:ascii="Arial Nova" w:hAnsi="Arial Nova"/>
          <w:sz w:val="24"/>
        </w:rPr>
        <w:t xml:space="preserve">the </w:t>
      </w:r>
      <w:r w:rsidR="004E3A34" w:rsidRPr="00BC45FC">
        <w:rPr>
          <w:rFonts w:ascii="Arial Nova" w:hAnsi="Arial Nova"/>
          <w:sz w:val="24"/>
        </w:rPr>
        <w:t xml:space="preserve">new </w:t>
      </w:r>
      <w:r w:rsidR="00360AFA" w:rsidRPr="00BC45FC">
        <w:rPr>
          <w:rFonts w:ascii="Arial Nova" w:hAnsi="Arial Nova"/>
          <w:sz w:val="24"/>
        </w:rPr>
        <w:t>parents</w:t>
      </w:r>
      <w:r w:rsidR="00054B4E" w:rsidRPr="00BC45FC">
        <w:rPr>
          <w:rFonts w:ascii="Arial Nova" w:hAnsi="Arial Nova"/>
          <w:sz w:val="24"/>
        </w:rPr>
        <w:t xml:space="preserve"> have the opportunity to meet their child</w:t>
      </w:r>
      <w:r w:rsidR="003068D2" w:rsidRPr="00BC45FC">
        <w:rPr>
          <w:rFonts w:ascii="Arial Nova" w:hAnsi="Arial Nova"/>
          <w:sz w:val="24"/>
        </w:rPr>
        <w:t>’s new</w:t>
      </w:r>
      <w:r w:rsidR="00360AFA" w:rsidRPr="00BC45FC">
        <w:rPr>
          <w:rFonts w:ascii="Arial Nova" w:hAnsi="Arial Nova"/>
          <w:sz w:val="24"/>
        </w:rPr>
        <w:t xml:space="preserve"> </w:t>
      </w:r>
      <w:r w:rsidR="00DB4B01" w:rsidRPr="00BC45FC">
        <w:rPr>
          <w:rFonts w:ascii="Arial Nova" w:hAnsi="Arial Nova"/>
          <w:sz w:val="24"/>
        </w:rPr>
        <w:t>teacher</w:t>
      </w:r>
      <w:r w:rsidR="003068D2" w:rsidRPr="00BC45FC">
        <w:rPr>
          <w:rFonts w:ascii="Arial Nova" w:hAnsi="Arial Nova"/>
          <w:sz w:val="24"/>
        </w:rPr>
        <w:t>s</w:t>
      </w:r>
      <w:r w:rsidR="00DB4B01" w:rsidRPr="00BC45FC">
        <w:rPr>
          <w:rFonts w:ascii="Arial Nova" w:hAnsi="Arial Nova"/>
          <w:sz w:val="24"/>
        </w:rPr>
        <w:t xml:space="preserve"> </w:t>
      </w:r>
      <w:r w:rsidR="004E3A34" w:rsidRPr="00BC45FC">
        <w:rPr>
          <w:rFonts w:ascii="Arial Nova" w:hAnsi="Arial Nova"/>
          <w:sz w:val="24"/>
        </w:rPr>
        <w:t>and practitione</w:t>
      </w:r>
      <w:r w:rsidR="003068D2" w:rsidRPr="00BC45FC">
        <w:rPr>
          <w:rFonts w:ascii="Arial Nova" w:hAnsi="Arial Nova"/>
          <w:sz w:val="24"/>
        </w:rPr>
        <w:t>rs can be a great way to</w:t>
      </w:r>
      <w:r w:rsidR="007A7113" w:rsidRPr="00BC45FC">
        <w:rPr>
          <w:rFonts w:ascii="Arial Nova" w:hAnsi="Arial Nova"/>
          <w:sz w:val="24"/>
        </w:rPr>
        <w:t xml:space="preserve"> gather useful information </w:t>
      </w:r>
      <w:r w:rsidR="00233281" w:rsidRPr="00BC45FC">
        <w:rPr>
          <w:rFonts w:ascii="Arial Nova" w:hAnsi="Arial Nova"/>
          <w:sz w:val="24"/>
        </w:rPr>
        <w:t xml:space="preserve">about what their child will be </w:t>
      </w:r>
      <w:r w:rsidR="00B93A42" w:rsidRPr="00BC45FC">
        <w:rPr>
          <w:rFonts w:ascii="Arial Nova" w:hAnsi="Arial Nova"/>
          <w:sz w:val="24"/>
        </w:rPr>
        <w:t xml:space="preserve">doing </w:t>
      </w:r>
      <w:r w:rsidR="00665D1C" w:rsidRPr="00BC45FC">
        <w:rPr>
          <w:rFonts w:ascii="Arial Nova" w:hAnsi="Arial Nova"/>
          <w:sz w:val="24"/>
        </w:rPr>
        <w:t xml:space="preserve">in class </w:t>
      </w:r>
      <w:r w:rsidR="007D015F" w:rsidRPr="00BC45FC">
        <w:rPr>
          <w:rFonts w:ascii="Arial Nova" w:hAnsi="Arial Nova"/>
          <w:sz w:val="24"/>
        </w:rPr>
        <w:t>an</w:t>
      </w:r>
      <w:r w:rsidR="00950147" w:rsidRPr="00BC45FC">
        <w:rPr>
          <w:rFonts w:ascii="Arial Nova" w:hAnsi="Arial Nova"/>
          <w:sz w:val="24"/>
        </w:rPr>
        <w:t xml:space="preserve">d gain answers to any </w:t>
      </w:r>
      <w:r w:rsidR="00DE419E" w:rsidRPr="00BC45FC">
        <w:rPr>
          <w:rFonts w:ascii="Arial Nova" w:hAnsi="Arial Nova"/>
          <w:sz w:val="24"/>
        </w:rPr>
        <w:t xml:space="preserve">queries they may have. It is also a great </w:t>
      </w:r>
      <w:r w:rsidR="0007748A" w:rsidRPr="00BC45FC">
        <w:rPr>
          <w:rFonts w:ascii="Arial Nova" w:hAnsi="Arial Nova"/>
          <w:sz w:val="24"/>
        </w:rPr>
        <w:t>way</w:t>
      </w:r>
      <w:r w:rsidR="00D915A6" w:rsidRPr="00BC45FC">
        <w:rPr>
          <w:rFonts w:ascii="Arial Nova" w:hAnsi="Arial Nova"/>
          <w:sz w:val="24"/>
        </w:rPr>
        <w:t xml:space="preserve"> </w:t>
      </w:r>
      <w:r w:rsidR="00560E86" w:rsidRPr="00BC45FC">
        <w:rPr>
          <w:rFonts w:ascii="Arial Nova" w:hAnsi="Arial Nova"/>
          <w:sz w:val="24"/>
        </w:rPr>
        <w:t xml:space="preserve">for teachers to gain information </w:t>
      </w:r>
      <w:r w:rsidR="00246264" w:rsidRPr="00BC45FC">
        <w:rPr>
          <w:rFonts w:ascii="Arial Nova" w:hAnsi="Arial Nova"/>
          <w:sz w:val="24"/>
        </w:rPr>
        <w:t xml:space="preserve">about the child such as their learning techniques, what their child may struggle with </w:t>
      </w:r>
      <w:r w:rsidR="00157613" w:rsidRPr="00BC45FC">
        <w:rPr>
          <w:rFonts w:ascii="Arial Nova" w:hAnsi="Arial Nova"/>
          <w:sz w:val="24"/>
        </w:rPr>
        <w:t xml:space="preserve">and any information that may benefit </w:t>
      </w:r>
      <w:r w:rsidR="0087785E" w:rsidRPr="00BC45FC">
        <w:rPr>
          <w:rFonts w:ascii="Arial Nova" w:hAnsi="Arial Nova"/>
          <w:sz w:val="24"/>
        </w:rPr>
        <w:t>the teachers (Pacey, 2016).</w:t>
      </w:r>
    </w:p>
    <w:p w14:paraId="45EE2918" w14:textId="4FD44DAF" w:rsidR="00B43F39" w:rsidRDefault="00602A70" w:rsidP="00807B87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 xml:space="preserve">HM Government. Gov </w:t>
      </w:r>
      <w:r w:rsidR="008B0629">
        <w:rPr>
          <w:rFonts w:ascii="Arial Nova" w:hAnsi="Arial Nova"/>
          <w:sz w:val="24"/>
        </w:rPr>
        <w:t>(</w:t>
      </w:r>
      <w:r w:rsidR="00F11516">
        <w:rPr>
          <w:rFonts w:ascii="Arial Nova" w:hAnsi="Arial Nova"/>
          <w:sz w:val="24"/>
        </w:rPr>
        <w:t>n.d.</w:t>
      </w:r>
      <w:r w:rsidR="008B0629">
        <w:rPr>
          <w:rFonts w:ascii="Arial Nova" w:hAnsi="Arial Nova"/>
          <w:sz w:val="24"/>
        </w:rPr>
        <w:t xml:space="preserve">) specifies that practitioners and parents must give each other </w:t>
      </w:r>
      <w:r w:rsidR="0047740F">
        <w:rPr>
          <w:rFonts w:ascii="Arial Nova" w:hAnsi="Arial Nova"/>
          <w:sz w:val="24"/>
        </w:rPr>
        <w:t>a full attention when communicating out of respect and to ensure that all information is received</w:t>
      </w:r>
      <w:r w:rsidR="002614B1">
        <w:rPr>
          <w:rFonts w:ascii="Arial Nova" w:hAnsi="Arial Nova"/>
          <w:sz w:val="24"/>
        </w:rPr>
        <w:t xml:space="preserve">. Communication can </w:t>
      </w:r>
      <w:r w:rsidR="00621167">
        <w:rPr>
          <w:rFonts w:ascii="Arial Nova" w:hAnsi="Arial Nova"/>
          <w:sz w:val="24"/>
        </w:rPr>
        <w:t>be non- verbal as well as verbal</w:t>
      </w:r>
      <w:r w:rsidR="0019470F">
        <w:rPr>
          <w:rFonts w:ascii="Arial Nova" w:hAnsi="Arial Nova"/>
          <w:sz w:val="24"/>
        </w:rPr>
        <w:t xml:space="preserve">, </w:t>
      </w:r>
      <w:r w:rsidR="005830B5">
        <w:rPr>
          <w:rFonts w:ascii="Arial Nova" w:hAnsi="Arial Nova"/>
          <w:sz w:val="24"/>
        </w:rPr>
        <w:t xml:space="preserve">body language can speak </w:t>
      </w:r>
      <w:r w:rsidR="0098422A">
        <w:rPr>
          <w:rFonts w:ascii="Arial Nova" w:hAnsi="Arial Nova"/>
          <w:sz w:val="24"/>
        </w:rPr>
        <w:t xml:space="preserve">as much as verbal, professionals </w:t>
      </w:r>
      <w:r w:rsidR="002E1FB2">
        <w:rPr>
          <w:rFonts w:ascii="Arial Nova" w:hAnsi="Arial Nova"/>
          <w:sz w:val="24"/>
        </w:rPr>
        <w:t xml:space="preserve">must be </w:t>
      </w:r>
      <w:r w:rsidR="00D26A6A">
        <w:rPr>
          <w:rFonts w:ascii="Arial Nova" w:hAnsi="Arial Nova"/>
          <w:sz w:val="24"/>
        </w:rPr>
        <w:t xml:space="preserve">careful </w:t>
      </w:r>
      <w:r w:rsidR="00C4464F">
        <w:rPr>
          <w:rFonts w:ascii="Arial Nova" w:hAnsi="Arial Nova"/>
          <w:sz w:val="24"/>
        </w:rPr>
        <w:t xml:space="preserve">with what their body language </w:t>
      </w:r>
      <w:r w:rsidR="005604F4">
        <w:rPr>
          <w:rFonts w:ascii="Arial Nova" w:hAnsi="Arial Nova"/>
          <w:sz w:val="24"/>
        </w:rPr>
        <w:t>is saying when speaking to parents</w:t>
      </w:r>
      <w:r w:rsidR="00F773D6">
        <w:rPr>
          <w:rFonts w:ascii="Arial Nova" w:hAnsi="Arial Nova"/>
          <w:sz w:val="24"/>
        </w:rPr>
        <w:t xml:space="preserve"> to remain professional.</w:t>
      </w:r>
      <w:r w:rsidR="00717F12">
        <w:rPr>
          <w:rFonts w:ascii="Arial Nova" w:hAnsi="Arial Nova"/>
          <w:sz w:val="24"/>
        </w:rPr>
        <w:t xml:space="preserve"> Use of photographs or visual aids can be a </w:t>
      </w:r>
      <w:r w:rsidR="00087146">
        <w:rPr>
          <w:rFonts w:ascii="Arial Nova" w:hAnsi="Arial Nova"/>
          <w:sz w:val="24"/>
        </w:rPr>
        <w:t xml:space="preserve">brilliant way </w:t>
      </w:r>
      <w:r w:rsidR="007C6154">
        <w:rPr>
          <w:rFonts w:ascii="Arial Nova" w:hAnsi="Arial Nova"/>
          <w:sz w:val="24"/>
        </w:rPr>
        <w:t xml:space="preserve">to communicate with parents and children </w:t>
      </w:r>
      <w:r w:rsidR="008E22DE">
        <w:rPr>
          <w:rFonts w:ascii="Arial Nova" w:hAnsi="Arial Nova"/>
          <w:sz w:val="24"/>
        </w:rPr>
        <w:t>to further explain</w:t>
      </w:r>
      <w:r w:rsidR="00C334C9">
        <w:rPr>
          <w:rFonts w:ascii="Arial Nova" w:hAnsi="Arial Nova"/>
          <w:sz w:val="24"/>
        </w:rPr>
        <w:t xml:space="preserve"> their points</w:t>
      </w:r>
      <w:r w:rsidR="00751E80">
        <w:rPr>
          <w:rFonts w:ascii="Arial Nova" w:hAnsi="Arial Nova"/>
          <w:sz w:val="24"/>
        </w:rPr>
        <w:t xml:space="preserve"> and can be extremely beneficial </w:t>
      </w:r>
      <w:r w:rsidR="00273796">
        <w:rPr>
          <w:rFonts w:ascii="Arial Nova" w:hAnsi="Arial Nova"/>
          <w:sz w:val="24"/>
        </w:rPr>
        <w:t xml:space="preserve">if parents speak a different language </w:t>
      </w:r>
      <w:r w:rsidR="009E0C7B">
        <w:rPr>
          <w:rFonts w:ascii="Arial Nova" w:hAnsi="Arial Nova"/>
          <w:sz w:val="24"/>
        </w:rPr>
        <w:t>or have hearing difficulties</w:t>
      </w:r>
      <w:r w:rsidR="00DB36D8">
        <w:rPr>
          <w:rFonts w:ascii="Arial Nova" w:hAnsi="Arial Nova"/>
          <w:sz w:val="24"/>
        </w:rPr>
        <w:t xml:space="preserve"> (</w:t>
      </w:r>
      <w:r w:rsidR="00DB36D8" w:rsidRPr="00DB36D8">
        <w:rPr>
          <w:rFonts w:ascii="Arial Nova" w:hAnsi="Arial Nova"/>
          <w:sz w:val="24"/>
        </w:rPr>
        <w:t>HM Government. Gov</w:t>
      </w:r>
      <w:r w:rsidR="00DB36D8">
        <w:rPr>
          <w:rFonts w:ascii="Arial Nova" w:hAnsi="Arial Nova"/>
          <w:sz w:val="24"/>
        </w:rPr>
        <w:t xml:space="preserve">, </w:t>
      </w:r>
      <w:r w:rsidR="00DB36D8" w:rsidRPr="00DB36D8">
        <w:rPr>
          <w:rFonts w:ascii="Arial Nova" w:hAnsi="Arial Nova"/>
          <w:sz w:val="24"/>
        </w:rPr>
        <w:t>n.d.)</w:t>
      </w:r>
      <w:r w:rsidR="009E0C7B">
        <w:rPr>
          <w:rFonts w:ascii="Arial Nova" w:hAnsi="Arial Nova"/>
          <w:sz w:val="24"/>
        </w:rPr>
        <w:t>.</w:t>
      </w:r>
      <w:r w:rsidR="008E22DE">
        <w:rPr>
          <w:rFonts w:ascii="Arial Nova" w:hAnsi="Arial Nova"/>
          <w:sz w:val="24"/>
        </w:rPr>
        <w:t xml:space="preserve"> </w:t>
      </w:r>
    </w:p>
    <w:p w14:paraId="6F83CA31" w14:textId="3FC5E7B1" w:rsidR="001754E7" w:rsidRPr="00BC45FC" w:rsidRDefault="001754E7" w:rsidP="00807B87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 xml:space="preserve">Listening to parents correctly is highly important </w:t>
      </w:r>
      <w:r w:rsidR="00FD737C">
        <w:rPr>
          <w:rFonts w:ascii="Arial Nova" w:hAnsi="Arial Nova"/>
          <w:sz w:val="24"/>
        </w:rPr>
        <w:t xml:space="preserve">and must be done without interruptions, to ensure full understanding and sympathy </w:t>
      </w:r>
      <w:r w:rsidR="00D06494">
        <w:rPr>
          <w:rFonts w:ascii="Arial Nova" w:hAnsi="Arial Nova"/>
          <w:sz w:val="24"/>
        </w:rPr>
        <w:t>as stated by Hillingdon- Local safeguarding children board (LSCB</w:t>
      </w:r>
      <w:r w:rsidR="004C2ED0">
        <w:rPr>
          <w:rFonts w:ascii="Arial Nova" w:hAnsi="Arial Nova"/>
          <w:sz w:val="24"/>
        </w:rPr>
        <w:t xml:space="preserve">, </w:t>
      </w:r>
      <w:r w:rsidR="00964541">
        <w:rPr>
          <w:rFonts w:ascii="Arial Nova" w:hAnsi="Arial Nova"/>
          <w:sz w:val="24"/>
        </w:rPr>
        <w:t>2017)</w:t>
      </w:r>
      <w:r w:rsidR="00920CBF">
        <w:rPr>
          <w:rFonts w:ascii="Arial Nova" w:hAnsi="Arial Nova"/>
          <w:sz w:val="24"/>
        </w:rPr>
        <w:t>, this is also highly important when dealing with</w:t>
      </w:r>
      <w:r w:rsidR="00B463F1">
        <w:rPr>
          <w:rFonts w:ascii="Arial Nova" w:hAnsi="Arial Nova"/>
          <w:sz w:val="24"/>
        </w:rPr>
        <w:t xml:space="preserve"> cultural differences </w:t>
      </w:r>
      <w:r w:rsidR="00550D6E">
        <w:rPr>
          <w:rFonts w:ascii="Arial Nova" w:hAnsi="Arial Nova"/>
          <w:sz w:val="24"/>
        </w:rPr>
        <w:t xml:space="preserve">or sensitive subjects to </w:t>
      </w:r>
      <w:r w:rsidR="005E53A0">
        <w:rPr>
          <w:rFonts w:ascii="Arial Nova" w:hAnsi="Arial Nova"/>
          <w:sz w:val="24"/>
        </w:rPr>
        <w:t xml:space="preserve">ensure </w:t>
      </w:r>
      <w:r w:rsidR="00964541">
        <w:rPr>
          <w:rFonts w:ascii="Arial Nova" w:hAnsi="Arial Nova"/>
          <w:sz w:val="24"/>
        </w:rPr>
        <w:t>full respect.</w:t>
      </w:r>
      <w:r w:rsidR="00B618A3">
        <w:rPr>
          <w:rFonts w:ascii="Arial Nova" w:hAnsi="Arial Nova"/>
          <w:sz w:val="24"/>
        </w:rPr>
        <w:t xml:space="preserve"> L</w:t>
      </w:r>
      <w:r w:rsidR="00585982">
        <w:rPr>
          <w:rFonts w:ascii="Arial Nova" w:hAnsi="Arial Nova"/>
          <w:sz w:val="24"/>
        </w:rPr>
        <w:t xml:space="preserve">SCB (2017), </w:t>
      </w:r>
      <w:r w:rsidR="00F673C2">
        <w:rPr>
          <w:rFonts w:ascii="Arial Nova" w:hAnsi="Arial Nova"/>
          <w:sz w:val="24"/>
        </w:rPr>
        <w:t xml:space="preserve">informs professionals to be wary of your environment when discussing </w:t>
      </w:r>
      <w:r w:rsidR="00AB2E68">
        <w:rPr>
          <w:rFonts w:ascii="Arial Nova" w:hAnsi="Arial Nova"/>
          <w:sz w:val="24"/>
        </w:rPr>
        <w:t>curtain topics and the nature of the topic,</w:t>
      </w:r>
      <w:r w:rsidR="00DD4020">
        <w:rPr>
          <w:rFonts w:ascii="Arial Nova" w:hAnsi="Arial Nova"/>
          <w:sz w:val="24"/>
        </w:rPr>
        <w:t xml:space="preserve"> sensitive and more serious matters should be </w:t>
      </w:r>
      <w:r w:rsidR="00BE6B04">
        <w:rPr>
          <w:rFonts w:ascii="Arial Nova" w:hAnsi="Arial Nova"/>
          <w:sz w:val="24"/>
        </w:rPr>
        <w:t xml:space="preserve">discussed </w:t>
      </w:r>
      <w:r w:rsidR="003313B2">
        <w:rPr>
          <w:rFonts w:ascii="Arial Nova" w:hAnsi="Arial Nova"/>
          <w:sz w:val="24"/>
        </w:rPr>
        <w:t>in a private environment to ensure safeguarding procedures</w:t>
      </w:r>
      <w:r w:rsidR="00C8332E">
        <w:rPr>
          <w:rFonts w:ascii="Arial Nova" w:hAnsi="Arial Nova"/>
          <w:sz w:val="24"/>
        </w:rPr>
        <w:t xml:space="preserve"> and regulations</w:t>
      </w:r>
      <w:r w:rsidR="00357117">
        <w:rPr>
          <w:rFonts w:ascii="Arial Nova" w:hAnsi="Arial Nova"/>
          <w:sz w:val="24"/>
        </w:rPr>
        <w:t xml:space="preserve"> are met</w:t>
      </w:r>
      <w:r w:rsidR="00C8332E">
        <w:rPr>
          <w:rFonts w:ascii="Arial Nova" w:hAnsi="Arial Nova"/>
          <w:sz w:val="24"/>
        </w:rPr>
        <w:t xml:space="preserve">. </w:t>
      </w:r>
    </w:p>
    <w:p w14:paraId="54620C6C" w14:textId="0584DD65" w:rsidR="00676A32" w:rsidRPr="00CC3CE6" w:rsidRDefault="00126773" w:rsidP="00CC3CE6">
      <w:pPr>
        <w:pStyle w:val="Title"/>
        <w:jc w:val="center"/>
        <w:rPr>
          <w:b/>
          <w:color w:val="002060"/>
          <w:u w:val="thick"/>
        </w:rPr>
      </w:pPr>
      <w:r>
        <w:rPr>
          <w:b/>
          <w:color w:val="002060"/>
          <w:u w:val="thick"/>
        </w:rPr>
        <w:lastRenderedPageBreak/>
        <w:t>Working together during transition</w:t>
      </w:r>
      <w:r w:rsidR="008723A2">
        <w:rPr>
          <w:b/>
          <w:color w:val="002060"/>
          <w:u w:val="thick"/>
        </w:rPr>
        <w:t>al</w:t>
      </w:r>
      <w:r>
        <w:rPr>
          <w:b/>
          <w:color w:val="002060"/>
          <w:u w:val="thick"/>
        </w:rPr>
        <w:t xml:space="preserve"> period</w:t>
      </w:r>
    </w:p>
    <w:p w14:paraId="7D6E3C37" w14:textId="77777777" w:rsidR="009D2D17" w:rsidRDefault="00CC3CE6" w:rsidP="00CC3CE6">
      <w:pPr>
        <w:pStyle w:val="Title"/>
        <w:tabs>
          <w:tab w:val="left" w:pos="322"/>
        </w:tabs>
        <w:rPr>
          <w:rFonts w:ascii="Arial" w:hAnsi="Arial" w:cs="Arial"/>
          <w:color w:val="2F5496" w:themeColor="accent1" w:themeShade="BF"/>
          <w:sz w:val="72"/>
        </w:rPr>
      </w:pPr>
      <w:r>
        <w:rPr>
          <w:rFonts w:ascii="Arial" w:hAnsi="Arial" w:cs="Arial"/>
          <w:color w:val="2F5496" w:themeColor="accent1" w:themeShade="BF"/>
          <w:sz w:val="72"/>
        </w:rPr>
        <w:tab/>
      </w:r>
    </w:p>
    <w:p w14:paraId="5DF4229D" w14:textId="750ECCE6" w:rsidR="00676A32" w:rsidRDefault="009D2D17" w:rsidP="00CC3CE6">
      <w:pPr>
        <w:pStyle w:val="Title"/>
        <w:tabs>
          <w:tab w:val="left" w:pos="322"/>
        </w:tabs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 xml:space="preserve">Department for education (2017) </w:t>
      </w:r>
      <w:r w:rsidR="00A85193">
        <w:rPr>
          <w:rFonts w:ascii="Arial Nova" w:hAnsi="Arial Nova" w:cs="Arial"/>
          <w:sz w:val="24"/>
        </w:rPr>
        <w:t xml:space="preserve">states that staff play a major role in a smooth transition for children between settings. </w:t>
      </w:r>
      <w:r w:rsidR="00E873F3">
        <w:rPr>
          <w:rFonts w:ascii="Arial Nova" w:hAnsi="Arial Nova" w:cs="Arial"/>
          <w:sz w:val="24"/>
        </w:rPr>
        <w:t xml:space="preserve">It is believed that it is the staffs responsibility to pass on key information about every child </w:t>
      </w:r>
      <w:r w:rsidR="0023086C">
        <w:rPr>
          <w:rFonts w:ascii="Arial Nova" w:hAnsi="Arial Nova" w:cs="Arial"/>
          <w:sz w:val="24"/>
        </w:rPr>
        <w:t xml:space="preserve">to ensure an easy </w:t>
      </w:r>
      <w:r w:rsidR="008C0FD7">
        <w:rPr>
          <w:rFonts w:ascii="Arial Nova" w:hAnsi="Arial Nova" w:cs="Arial"/>
          <w:sz w:val="24"/>
        </w:rPr>
        <w:t>and enjoyable transition for every child</w:t>
      </w:r>
      <w:r w:rsidR="00840F20">
        <w:rPr>
          <w:rFonts w:ascii="Arial Nova" w:hAnsi="Arial Nova" w:cs="Arial"/>
          <w:sz w:val="24"/>
        </w:rPr>
        <w:t xml:space="preserve">. </w:t>
      </w:r>
    </w:p>
    <w:p w14:paraId="53D7975A" w14:textId="10D64505" w:rsidR="006E6E26" w:rsidRDefault="006E6E26" w:rsidP="006E6E26"/>
    <w:p w14:paraId="072284D2" w14:textId="0CA0AF1F" w:rsidR="006E6E26" w:rsidRDefault="0077333D" w:rsidP="006E6E26">
      <w:pPr>
        <w:rPr>
          <w:rFonts w:ascii="Arial Nova" w:hAnsi="Arial Nova"/>
          <w:sz w:val="24"/>
        </w:rPr>
      </w:pPr>
      <w:r w:rsidRPr="00A462FF">
        <w:rPr>
          <w:rFonts w:ascii="Arial Nova" w:hAnsi="Arial Nova"/>
          <w:sz w:val="24"/>
        </w:rPr>
        <w:t xml:space="preserve">According to </w:t>
      </w:r>
      <w:r w:rsidR="00D61F83" w:rsidRPr="00D61F83">
        <w:rPr>
          <w:rFonts w:ascii="Arial Nova" w:hAnsi="Arial Nova"/>
          <w:sz w:val="24"/>
        </w:rPr>
        <w:t>Department of education</w:t>
      </w:r>
      <w:r w:rsidR="00D61F83">
        <w:rPr>
          <w:rFonts w:ascii="Arial Nova" w:hAnsi="Arial Nova"/>
          <w:sz w:val="24"/>
        </w:rPr>
        <w:t xml:space="preserve"> (</w:t>
      </w:r>
      <w:r w:rsidR="00D61F83" w:rsidRPr="00D61F83">
        <w:rPr>
          <w:rFonts w:ascii="Arial Nova" w:hAnsi="Arial Nova"/>
          <w:sz w:val="24"/>
        </w:rPr>
        <w:t>2017</w:t>
      </w:r>
      <w:r w:rsidR="00D61F83">
        <w:rPr>
          <w:rFonts w:ascii="Arial Nova" w:hAnsi="Arial Nova"/>
          <w:sz w:val="24"/>
        </w:rPr>
        <w:t xml:space="preserve">) </w:t>
      </w:r>
      <w:r w:rsidR="002E196B" w:rsidRPr="00A462FF">
        <w:rPr>
          <w:rFonts w:ascii="Arial Nova" w:hAnsi="Arial Nova"/>
          <w:sz w:val="24"/>
        </w:rPr>
        <w:t xml:space="preserve">suggests that teachers and practitioners </w:t>
      </w:r>
      <w:r w:rsidR="007E1FDF" w:rsidRPr="00A462FF">
        <w:rPr>
          <w:rFonts w:ascii="Arial Nova" w:hAnsi="Arial Nova"/>
          <w:sz w:val="24"/>
        </w:rPr>
        <w:t xml:space="preserve">should communicate with parents and children </w:t>
      </w:r>
      <w:r w:rsidR="002A0D6C" w:rsidRPr="00A462FF">
        <w:rPr>
          <w:rFonts w:ascii="Arial Nova" w:hAnsi="Arial Nova"/>
          <w:sz w:val="24"/>
        </w:rPr>
        <w:t xml:space="preserve">and discuss </w:t>
      </w:r>
      <w:r w:rsidR="006F6489" w:rsidRPr="00A462FF">
        <w:rPr>
          <w:rFonts w:ascii="Arial Nova" w:hAnsi="Arial Nova"/>
          <w:sz w:val="24"/>
        </w:rPr>
        <w:t xml:space="preserve">ways in which they can support the child </w:t>
      </w:r>
      <w:r w:rsidR="00F32B34" w:rsidRPr="00A462FF">
        <w:rPr>
          <w:rFonts w:ascii="Arial Nova" w:hAnsi="Arial Nova"/>
          <w:sz w:val="24"/>
        </w:rPr>
        <w:t>and their journey into their new class or setting</w:t>
      </w:r>
      <w:r w:rsidR="003341F6" w:rsidRPr="00A462FF">
        <w:rPr>
          <w:rFonts w:ascii="Arial Nova" w:hAnsi="Arial Nova"/>
          <w:sz w:val="24"/>
        </w:rPr>
        <w:t xml:space="preserve">. </w:t>
      </w:r>
      <w:r w:rsidR="001F00B3" w:rsidRPr="00A462FF">
        <w:rPr>
          <w:rFonts w:ascii="Arial Nova" w:hAnsi="Arial Nova"/>
          <w:sz w:val="24"/>
        </w:rPr>
        <w:t xml:space="preserve">Schools </w:t>
      </w:r>
      <w:r w:rsidR="00551EB3" w:rsidRPr="00A462FF">
        <w:rPr>
          <w:rFonts w:ascii="Arial Nova" w:hAnsi="Arial Nova"/>
          <w:sz w:val="24"/>
        </w:rPr>
        <w:t xml:space="preserve">should give teachers the opportunities </w:t>
      </w:r>
      <w:r w:rsidR="00A462FF" w:rsidRPr="00A462FF">
        <w:rPr>
          <w:rFonts w:ascii="Arial Nova" w:hAnsi="Arial Nova"/>
          <w:sz w:val="24"/>
        </w:rPr>
        <w:t>to discuss individual children and plan how they are going to meet the needs of the child</w:t>
      </w:r>
      <w:r w:rsidR="004B6D5B">
        <w:rPr>
          <w:rFonts w:ascii="Arial Nova" w:hAnsi="Arial Nova"/>
          <w:sz w:val="24"/>
        </w:rPr>
        <w:t xml:space="preserve">, this can also be adapted to staff meeting with </w:t>
      </w:r>
      <w:r w:rsidR="007819EB">
        <w:rPr>
          <w:rFonts w:ascii="Arial Nova" w:hAnsi="Arial Nova"/>
          <w:sz w:val="24"/>
        </w:rPr>
        <w:t>parents to gain information as discussed previously</w:t>
      </w:r>
      <w:r w:rsidR="009D6CB0">
        <w:rPr>
          <w:rFonts w:ascii="Arial Nova" w:hAnsi="Arial Nova"/>
          <w:sz w:val="24"/>
        </w:rPr>
        <w:t xml:space="preserve"> (</w:t>
      </w:r>
      <w:r w:rsidR="005342E2">
        <w:rPr>
          <w:rFonts w:ascii="Arial Nova" w:hAnsi="Arial Nova"/>
          <w:sz w:val="24"/>
        </w:rPr>
        <w:t>D</w:t>
      </w:r>
      <w:r w:rsidR="009D6CB0">
        <w:rPr>
          <w:rFonts w:ascii="Arial Nova" w:hAnsi="Arial Nova"/>
          <w:sz w:val="24"/>
        </w:rPr>
        <w:t>epartment of education, 2017)</w:t>
      </w:r>
      <w:r w:rsidR="007819EB">
        <w:rPr>
          <w:rFonts w:ascii="Arial Nova" w:hAnsi="Arial Nova"/>
          <w:sz w:val="24"/>
        </w:rPr>
        <w:t>.</w:t>
      </w:r>
    </w:p>
    <w:p w14:paraId="28B634FF" w14:textId="17B2ABF9" w:rsidR="00373B06" w:rsidRDefault="00133A42" w:rsidP="006E6E26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 xml:space="preserve">Teachers and practitioners </w:t>
      </w:r>
      <w:r w:rsidR="005A2CAF">
        <w:rPr>
          <w:rFonts w:ascii="Arial Nova" w:hAnsi="Arial Nova"/>
          <w:sz w:val="24"/>
        </w:rPr>
        <w:t xml:space="preserve">have the responsibility </w:t>
      </w:r>
      <w:r w:rsidR="003170A9">
        <w:rPr>
          <w:rFonts w:ascii="Arial Nova" w:hAnsi="Arial Nova"/>
          <w:sz w:val="24"/>
        </w:rPr>
        <w:t>to consider the needs of every child during transition,</w:t>
      </w:r>
      <w:r w:rsidR="00DC27D3">
        <w:rPr>
          <w:rFonts w:ascii="Arial Nova" w:hAnsi="Arial Nova"/>
          <w:sz w:val="24"/>
        </w:rPr>
        <w:t xml:space="preserve"> meaning</w:t>
      </w:r>
      <w:r w:rsidR="00592429">
        <w:rPr>
          <w:rFonts w:ascii="Arial Nova" w:hAnsi="Arial Nova"/>
          <w:sz w:val="24"/>
        </w:rPr>
        <w:t xml:space="preserve"> having</w:t>
      </w:r>
      <w:r w:rsidR="00DC27D3">
        <w:rPr>
          <w:rFonts w:ascii="Arial Nova" w:hAnsi="Arial Nova"/>
          <w:sz w:val="24"/>
        </w:rPr>
        <w:t xml:space="preserve"> the responsibility to communicate </w:t>
      </w:r>
      <w:r w:rsidR="008C7576">
        <w:rPr>
          <w:rFonts w:ascii="Arial Nova" w:hAnsi="Arial Nova"/>
          <w:sz w:val="24"/>
        </w:rPr>
        <w:t>if there are any concerns or problems</w:t>
      </w:r>
      <w:r w:rsidR="00727EEC">
        <w:rPr>
          <w:rFonts w:ascii="Arial Nova" w:hAnsi="Arial Nova"/>
          <w:sz w:val="24"/>
        </w:rPr>
        <w:t xml:space="preserve"> they may have</w:t>
      </w:r>
      <w:r w:rsidR="008C7576">
        <w:rPr>
          <w:rFonts w:ascii="Arial Nova" w:hAnsi="Arial Nova"/>
          <w:sz w:val="24"/>
        </w:rPr>
        <w:t xml:space="preserve">. </w:t>
      </w:r>
      <w:r w:rsidR="00EA5A99">
        <w:rPr>
          <w:rFonts w:ascii="Arial Nova" w:hAnsi="Arial Nova"/>
          <w:sz w:val="24"/>
        </w:rPr>
        <w:t xml:space="preserve">They should also be </w:t>
      </w:r>
      <w:r w:rsidR="003C4FEB">
        <w:rPr>
          <w:rFonts w:ascii="Arial Nova" w:hAnsi="Arial Nova"/>
          <w:sz w:val="24"/>
        </w:rPr>
        <w:t xml:space="preserve">ready to provide </w:t>
      </w:r>
      <w:r w:rsidR="0045033D">
        <w:rPr>
          <w:rFonts w:ascii="Arial Nova" w:hAnsi="Arial Nova"/>
          <w:sz w:val="24"/>
        </w:rPr>
        <w:t xml:space="preserve">children with English as an additional language (EAL) </w:t>
      </w:r>
      <w:r w:rsidR="00012329">
        <w:rPr>
          <w:rFonts w:ascii="Arial Nova" w:hAnsi="Arial Nova"/>
          <w:sz w:val="24"/>
        </w:rPr>
        <w:t xml:space="preserve">and </w:t>
      </w:r>
      <w:r w:rsidR="001C1CF6">
        <w:rPr>
          <w:rFonts w:ascii="Arial Nova" w:hAnsi="Arial Nova"/>
          <w:sz w:val="24"/>
        </w:rPr>
        <w:t>special educational needs (</w:t>
      </w:r>
      <w:r w:rsidR="007C3BE4">
        <w:rPr>
          <w:rFonts w:ascii="Arial Nova" w:hAnsi="Arial Nova"/>
          <w:sz w:val="24"/>
        </w:rPr>
        <w:t>SEN)</w:t>
      </w:r>
      <w:r w:rsidR="008C7576">
        <w:rPr>
          <w:rFonts w:ascii="Arial Nova" w:hAnsi="Arial Nova"/>
          <w:sz w:val="24"/>
        </w:rPr>
        <w:t xml:space="preserve"> </w:t>
      </w:r>
      <w:r w:rsidR="00727EEC">
        <w:rPr>
          <w:rFonts w:ascii="Arial Nova" w:hAnsi="Arial Nova"/>
          <w:sz w:val="24"/>
        </w:rPr>
        <w:t xml:space="preserve">and be prepared to communicate with not only </w:t>
      </w:r>
      <w:r w:rsidR="00C6341E">
        <w:rPr>
          <w:rFonts w:ascii="Arial Nova" w:hAnsi="Arial Nova"/>
          <w:sz w:val="24"/>
        </w:rPr>
        <w:t xml:space="preserve">other staff that may be able to help </w:t>
      </w:r>
      <w:r w:rsidR="00EC7CBF">
        <w:rPr>
          <w:rFonts w:ascii="Arial Nova" w:hAnsi="Arial Nova"/>
          <w:sz w:val="24"/>
        </w:rPr>
        <w:t>but parents as well</w:t>
      </w:r>
      <w:r w:rsidR="00762916">
        <w:rPr>
          <w:rFonts w:ascii="Arial Nova" w:hAnsi="Arial Nova"/>
          <w:sz w:val="24"/>
        </w:rPr>
        <w:t xml:space="preserve"> to ensure the best and equal opportunit</w:t>
      </w:r>
      <w:r w:rsidR="00B803E2">
        <w:rPr>
          <w:rFonts w:ascii="Arial Nova" w:hAnsi="Arial Nova"/>
          <w:sz w:val="24"/>
        </w:rPr>
        <w:t>ies (Department of education, 2017)</w:t>
      </w:r>
    </w:p>
    <w:p w14:paraId="04B54B79" w14:textId="30686606" w:rsidR="009832CE" w:rsidRDefault="00834165" w:rsidP="006E6E26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>The British council</w:t>
      </w:r>
      <w:r w:rsidR="009334FA">
        <w:rPr>
          <w:rFonts w:ascii="Arial Nova" w:hAnsi="Arial Nova"/>
          <w:sz w:val="24"/>
        </w:rPr>
        <w:t xml:space="preserve"> website</w:t>
      </w:r>
      <w:r>
        <w:rPr>
          <w:rFonts w:ascii="Arial Nova" w:hAnsi="Arial Nova"/>
          <w:sz w:val="24"/>
        </w:rPr>
        <w:t xml:space="preserve"> </w:t>
      </w:r>
      <w:r w:rsidR="009334FA">
        <w:rPr>
          <w:rFonts w:ascii="Arial Nova" w:hAnsi="Arial Nova"/>
          <w:sz w:val="24"/>
        </w:rPr>
        <w:t>(2010) states that non</w:t>
      </w:r>
      <w:r w:rsidR="00AD6D46">
        <w:rPr>
          <w:rFonts w:ascii="Arial Nova" w:hAnsi="Arial Nova"/>
          <w:sz w:val="24"/>
        </w:rPr>
        <w:t>-</w:t>
      </w:r>
      <w:r w:rsidR="009334FA">
        <w:rPr>
          <w:rFonts w:ascii="Arial Nova" w:hAnsi="Arial Nova"/>
          <w:sz w:val="24"/>
        </w:rPr>
        <w:t xml:space="preserve">verbal communication can be just as effective </w:t>
      </w:r>
      <w:r w:rsidR="00AD6D46">
        <w:rPr>
          <w:rFonts w:ascii="Arial Nova" w:hAnsi="Arial Nova"/>
          <w:sz w:val="24"/>
        </w:rPr>
        <w:t xml:space="preserve">than verbal communication. It has been researched that </w:t>
      </w:r>
      <w:r w:rsidR="00E71C6A">
        <w:rPr>
          <w:rFonts w:ascii="Arial Nova" w:hAnsi="Arial Nova"/>
          <w:sz w:val="24"/>
        </w:rPr>
        <w:t>only 10 percent of communication takes place verbally</w:t>
      </w:r>
      <w:r w:rsidR="00DE4180">
        <w:rPr>
          <w:rFonts w:ascii="Arial Nova" w:hAnsi="Arial Nova"/>
          <w:sz w:val="24"/>
        </w:rPr>
        <w:t>, the other 90 percent is made up of facial expressions, gestures and posture</w:t>
      </w:r>
      <w:r w:rsidR="00CF5604">
        <w:rPr>
          <w:rFonts w:ascii="Arial Nova" w:hAnsi="Arial Nova"/>
          <w:sz w:val="24"/>
        </w:rPr>
        <w:t>.</w:t>
      </w:r>
      <w:r w:rsidR="00511029">
        <w:rPr>
          <w:rFonts w:ascii="Arial Nova" w:hAnsi="Arial Nova"/>
          <w:sz w:val="24"/>
        </w:rPr>
        <w:t xml:space="preserve"> </w:t>
      </w:r>
      <w:r w:rsidR="00407FF2">
        <w:rPr>
          <w:rFonts w:ascii="Arial Nova" w:hAnsi="Arial Nova"/>
          <w:sz w:val="24"/>
        </w:rPr>
        <w:t xml:space="preserve">Teachers have the opportunity to </w:t>
      </w:r>
      <w:r w:rsidR="00421EB3">
        <w:rPr>
          <w:rFonts w:ascii="Arial Nova" w:hAnsi="Arial Nova"/>
          <w:sz w:val="24"/>
        </w:rPr>
        <w:t>convey meaning when using non</w:t>
      </w:r>
      <w:r w:rsidR="009D174C">
        <w:rPr>
          <w:rFonts w:ascii="Arial Nova" w:hAnsi="Arial Nova"/>
          <w:sz w:val="24"/>
        </w:rPr>
        <w:t>-</w:t>
      </w:r>
      <w:r w:rsidR="00421EB3">
        <w:rPr>
          <w:rFonts w:ascii="Arial Nova" w:hAnsi="Arial Nova"/>
          <w:sz w:val="24"/>
        </w:rPr>
        <w:t xml:space="preserve">verbal communication to enhance children’s </w:t>
      </w:r>
      <w:r w:rsidR="00B61281">
        <w:rPr>
          <w:rFonts w:ascii="Arial Nova" w:hAnsi="Arial Nova"/>
          <w:sz w:val="24"/>
        </w:rPr>
        <w:t xml:space="preserve">learning </w:t>
      </w:r>
      <w:r w:rsidR="002F609C">
        <w:rPr>
          <w:rFonts w:ascii="Arial Nova" w:hAnsi="Arial Nova"/>
          <w:sz w:val="24"/>
        </w:rPr>
        <w:t xml:space="preserve">as shown when reading a book and how important facial expressions, gestures and </w:t>
      </w:r>
      <w:r w:rsidR="009D174C">
        <w:rPr>
          <w:rFonts w:ascii="Arial Nova" w:hAnsi="Arial Nova"/>
          <w:sz w:val="24"/>
        </w:rPr>
        <w:t>O</w:t>
      </w:r>
      <w:r w:rsidR="00073D64">
        <w:rPr>
          <w:rFonts w:ascii="Arial Nova" w:hAnsi="Arial Nova"/>
          <w:sz w:val="24"/>
        </w:rPr>
        <w:t xml:space="preserve">culesics (eye contact) can be and how much of a difference </w:t>
      </w:r>
      <w:r w:rsidR="009D174C">
        <w:rPr>
          <w:rFonts w:ascii="Arial Nova" w:hAnsi="Arial Nova"/>
          <w:sz w:val="24"/>
        </w:rPr>
        <w:t>these can make to the emphasis of the story (British council, 2010)</w:t>
      </w:r>
      <w:r w:rsidR="00E14B61">
        <w:rPr>
          <w:rFonts w:ascii="Arial Nova" w:hAnsi="Arial Nova"/>
          <w:sz w:val="24"/>
        </w:rPr>
        <w:t xml:space="preserve">. </w:t>
      </w:r>
    </w:p>
    <w:p w14:paraId="301ED1B1" w14:textId="5485F67A" w:rsidR="00411ED3" w:rsidRDefault="00ED4E24" w:rsidP="006E6E26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>H</w:t>
      </w:r>
      <w:r w:rsidR="00776804">
        <w:rPr>
          <w:rFonts w:ascii="Arial Nova" w:hAnsi="Arial Nova"/>
          <w:sz w:val="24"/>
        </w:rPr>
        <w:t xml:space="preserve">oward A. Smith (2000) </w:t>
      </w:r>
      <w:r w:rsidR="001D3478">
        <w:rPr>
          <w:rFonts w:ascii="Arial Nova" w:hAnsi="Arial Nova"/>
          <w:sz w:val="24"/>
        </w:rPr>
        <w:t>saw an increase in the amount of research that has examin</w:t>
      </w:r>
      <w:r w:rsidR="001F747F">
        <w:rPr>
          <w:rFonts w:ascii="Arial Nova" w:hAnsi="Arial Nova"/>
          <w:sz w:val="24"/>
        </w:rPr>
        <w:t>e</w:t>
      </w:r>
      <w:r w:rsidR="001D3478">
        <w:rPr>
          <w:rFonts w:ascii="Arial Nova" w:hAnsi="Arial Nova"/>
          <w:sz w:val="24"/>
        </w:rPr>
        <w:t>d the influence of the non</w:t>
      </w:r>
      <w:r w:rsidR="001F747F">
        <w:rPr>
          <w:rFonts w:ascii="Arial Nova" w:hAnsi="Arial Nova"/>
          <w:sz w:val="24"/>
        </w:rPr>
        <w:t>-</w:t>
      </w:r>
      <w:r w:rsidR="001D3478">
        <w:rPr>
          <w:rFonts w:ascii="Arial Nova" w:hAnsi="Arial Nova"/>
          <w:sz w:val="24"/>
        </w:rPr>
        <w:t xml:space="preserve">verbal </w:t>
      </w:r>
      <w:r w:rsidR="001F747F">
        <w:rPr>
          <w:rFonts w:ascii="Arial Nova" w:hAnsi="Arial Nova"/>
          <w:sz w:val="24"/>
        </w:rPr>
        <w:t>communication</w:t>
      </w:r>
      <w:r w:rsidR="00F824F8">
        <w:rPr>
          <w:rFonts w:ascii="Arial Nova" w:hAnsi="Arial Nova"/>
          <w:sz w:val="24"/>
        </w:rPr>
        <w:t xml:space="preserve"> </w:t>
      </w:r>
      <w:r w:rsidR="005358DA">
        <w:rPr>
          <w:rFonts w:ascii="Arial Nova" w:hAnsi="Arial Nova"/>
          <w:sz w:val="24"/>
        </w:rPr>
        <w:t xml:space="preserve">and its significant use within education. </w:t>
      </w:r>
      <w:r w:rsidR="007D1477">
        <w:rPr>
          <w:rFonts w:ascii="Arial Nova" w:hAnsi="Arial Nova"/>
          <w:sz w:val="24"/>
        </w:rPr>
        <w:t xml:space="preserve">It was found that </w:t>
      </w:r>
      <w:r w:rsidR="00C47BC3">
        <w:rPr>
          <w:rFonts w:ascii="Arial Nova" w:hAnsi="Arial Nova"/>
          <w:sz w:val="24"/>
        </w:rPr>
        <w:t xml:space="preserve">with an increase in the use of </w:t>
      </w:r>
      <w:r w:rsidR="008E7D08">
        <w:rPr>
          <w:rFonts w:ascii="Arial Nova" w:hAnsi="Arial Nova"/>
          <w:sz w:val="24"/>
        </w:rPr>
        <w:t xml:space="preserve">non- verbal communication </w:t>
      </w:r>
      <w:r w:rsidR="00CB2D2A">
        <w:rPr>
          <w:rFonts w:ascii="Arial Nova" w:hAnsi="Arial Nova"/>
          <w:sz w:val="24"/>
        </w:rPr>
        <w:t xml:space="preserve">there is an increase </w:t>
      </w:r>
      <w:r w:rsidR="00A363DC">
        <w:rPr>
          <w:rFonts w:ascii="Arial Nova" w:hAnsi="Arial Nova"/>
          <w:sz w:val="24"/>
        </w:rPr>
        <w:t xml:space="preserve">in children’s </w:t>
      </w:r>
      <w:r w:rsidR="00BA5547">
        <w:rPr>
          <w:rFonts w:ascii="Arial Nova" w:hAnsi="Arial Nova"/>
          <w:sz w:val="24"/>
        </w:rPr>
        <w:t xml:space="preserve">learning and interest in the subject </w:t>
      </w:r>
      <w:r w:rsidR="00E22B3A">
        <w:rPr>
          <w:rFonts w:ascii="Arial Nova" w:hAnsi="Arial Nova"/>
          <w:sz w:val="24"/>
        </w:rPr>
        <w:t>they are being taught</w:t>
      </w:r>
      <w:r w:rsidR="00895BAE" w:rsidRPr="00895BAE">
        <w:t xml:space="preserve"> </w:t>
      </w:r>
      <w:r w:rsidR="00895BAE">
        <w:t>(</w:t>
      </w:r>
      <w:r w:rsidR="00895BAE" w:rsidRPr="00895BAE">
        <w:rPr>
          <w:rFonts w:ascii="Arial Nova" w:hAnsi="Arial Nova"/>
          <w:sz w:val="24"/>
        </w:rPr>
        <w:t>Howard A. Smith</w:t>
      </w:r>
      <w:r w:rsidR="00895BAE">
        <w:rPr>
          <w:rFonts w:ascii="Arial Nova" w:hAnsi="Arial Nova"/>
          <w:sz w:val="24"/>
        </w:rPr>
        <w:t xml:space="preserve">, </w:t>
      </w:r>
      <w:r w:rsidR="00895BAE" w:rsidRPr="00895BAE">
        <w:rPr>
          <w:rFonts w:ascii="Arial Nova" w:hAnsi="Arial Nova"/>
          <w:sz w:val="24"/>
        </w:rPr>
        <w:t>2000)</w:t>
      </w:r>
      <w:r w:rsidR="00E22B3A">
        <w:rPr>
          <w:rFonts w:ascii="Arial Nova" w:hAnsi="Arial Nova"/>
          <w:sz w:val="24"/>
        </w:rPr>
        <w:t xml:space="preserve">. </w:t>
      </w:r>
    </w:p>
    <w:p w14:paraId="72F5B4CF" w14:textId="01D0AD76" w:rsidR="00FE1FBF" w:rsidRDefault="0078286C" w:rsidP="006E6E26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>Non</w:t>
      </w:r>
      <w:r w:rsidR="00E80F2F">
        <w:rPr>
          <w:rFonts w:ascii="Arial Nova" w:hAnsi="Arial Nova"/>
          <w:sz w:val="24"/>
        </w:rPr>
        <w:t>-</w:t>
      </w:r>
      <w:r>
        <w:rPr>
          <w:rFonts w:ascii="Arial Nova" w:hAnsi="Arial Nova"/>
          <w:sz w:val="24"/>
        </w:rPr>
        <w:t xml:space="preserve">verbal communication can be a great way to relay information </w:t>
      </w:r>
      <w:r w:rsidR="009004C9">
        <w:rPr>
          <w:rFonts w:ascii="Arial Nova" w:hAnsi="Arial Nova"/>
          <w:sz w:val="24"/>
        </w:rPr>
        <w:t xml:space="preserve">back to parent as found by education.org </w:t>
      </w:r>
      <w:r w:rsidR="00E80F2F">
        <w:rPr>
          <w:rFonts w:ascii="Arial Nova" w:hAnsi="Arial Nova"/>
          <w:sz w:val="24"/>
        </w:rPr>
        <w:t>(2017)</w:t>
      </w:r>
      <w:r w:rsidR="008F1EB1">
        <w:rPr>
          <w:rFonts w:ascii="Arial Nova" w:hAnsi="Arial Nova"/>
          <w:sz w:val="24"/>
        </w:rPr>
        <w:t xml:space="preserve"> </w:t>
      </w:r>
      <w:r w:rsidR="00D27BFF">
        <w:rPr>
          <w:rFonts w:ascii="Arial Nova" w:hAnsi="Arial Nova"/>
          <w:sz w:val="24"/>
        </w:rPr>
        <w:t>by using methods such as ‘all about me books’</w:t>
      </w:r>
      <w:r w:rsidR="009501DF">
        <w:rPr>
          <w:rFonts w:ascii="Arial Nova" w:hAnsi="Arial Nova"/>
          <w:sz w:val="24"/>
        </w:rPr>
        <w:t xml:space="preserve"> which is a book designed specifically for that individual child </w:t>
      </w:r>
      <w:r w:rsidR="003B2F56">
        <w:rPr>
          <w:rFonts w:ascii="Arial Nova" w:hAnsi="Arial Nova"/>
          <w:sz w:val="24"/>
        </w:rPr>
        <w:t xml:space="preserve">and is an effective way for staff and parents to communicate easily </w:t>
      </w:r>
      <w:r w:rsidR="00787EB9">
        <w:rPr>
          <w:rFonts w:ascii="Arial Nova" w:hAnsi="Arial Nova"/>
          <w:sz w:val="24"/>
        </w:rPr>
        <w:t xml:space="preserve">by including </w:t>
      </w:r>
      <w:r w:rsidR="00F8754C">
        <w:rPr>
          <w:rFonts w:ascii="Arial Nova" w:hAnsi="Arial Nova"/>
          <w:sz w:val="24"/>
        </w:rPr>
        <w:t xml:space="preserve">information about what the child has </w:t>
      </w:r>
      <w:r w:rsidR="00F8754C">
        <w:rPr>
          <w:rFonts w:ascii="Arial Nova" w:hAnsi="Arial Nova"/>
          <w:sz w:val="24"/>
        </w:rPr>
        <w:lastRenderedPageBreak/>
        <w:t xml:space="preserve">been doing in class, what the </w:t>
      </w:r>
      <w:r w:rsidR="00F37DE6">
        <w:rPr>
          <w:rFonts w:ascii="Arial Nova" w:hAnsi="Arial Nova"/>
          <w:sz w:val="24"/>
        </w:rPr>
        <w:t>c</w:t>
      </w:r>
      <w:r w:rsidR="00F8754C">
        <w:rPr>
          <w:rFonts w:ascii="Arial Nova" w:hAnsi="Arial Nova"/>
          <w:sz w:val="24"/>
        </w:rPr>
        <w:t>hild enjoys and what the child isn’t enjoying</w:t>
      </w:r>
      <w:r w:rsidR="006C5ACF">
        <w:rPr>
          <w:rFonts w:ascii="Arial Nova" w:hAnsi="Arial Nova"/>
          <w:sz w:val="24"/>
        </w:rPr>
        <w:t>.</w:t>
      </w:r>
      <w:r w:rsidR="00F37DE6">
        <w:rPr>
          <w:rFonts w:ascii="Arial Nova" w:hAnsi="Arial Nova"/>
          <w:sz w:val="24"/>
        </w:rPr>
        <w:t xml:space="preserve"> </w:t>
      </w:r>
      <w:r w:rsidR="006C5ACF">
        <w:rPr>
          <w:rFonts w:ascii="Arial Nova" w:hAnsi="Arial Nova"/>
          <w:sz w:val="24"/>
        </w:rPr>
        <w:t>T</w:t>
      </w:r>
      <w:r w:rsidR="00F37DE6">
        <w:rPr>
          <w:rFonts w:ascii="Arial Nova" w:hAnsi="Arial Nova"/>
          <w:sz w:val="24"/>
        </w:rPr>
        <w:t xml:space="preserve">hese can be great during transitions </w:t>
      </w:r>
      <w:r w:rsidR="00421C2B">
        <w:rPr>
          <w:rFonts w:ascii="Arial Nova" w:hAnsi="Arial Nova"/>
          <w:sz w:val="24"/>
        </w:rPr>
        <w:t xml:space="preserve">as it can be passed on to the next teacher and can be </w:t>
      </w:r>
      <w:r w:rsidR="00347EA7">
        <w:rPr>
          <w:rFonts w:ascii="Arial Nova" w:hAnsi="Arial Nova"/>
          <w:sz w:val="24"/>
        </w:rPr>
        <w:t>referred</w:t>
      </w:r>
      <w:r w:rsidR="00421C2B">
        <w:rPr>
          <w:rFonts w:ascii="Arial Nova" w:hAnsi="Arial Nova"/>
          <w:sz w:val="24"/>
        </w:rPr>
        <w:t xml:space="preserve"> to at any time</w:t>
      </w:r>
      <w:r w:rsidR="00B75FF5">
        <w:rPr>
          <w:rFonts w:ascii="Arial Nova" w:hAnsi="Arial Nova"/>
          <w:sz w:val="24"/>
        </w:rPr>
        <w:t>, t</w:t>
      </w:r>
      <w:r w:rsidR="00414102">
        <w:rPr>
          <w:rFonts w:ascii="Arial Nova" w:hAnsi="Arial Nova"/>
          <w:sz w:val="24"/>
        </w:rPr>
        <w:t>h</w:t>
      </w:r>
      <w:r w:rsidR="00B75FF5">
        <w:rPr>
          <w:rFonts w:ascii="Arial Nova" w:hAnsi="Arial Nova"/>
          <w:sz w:val="24"/>
        </w:rPr>
        <w:t>ese</w:t>
      </w:r>
      <w:r w:rsidR="00414102">
        <w:rPr>
          <w:rFonts w:ascii="Arial Nova" w:hAnsi="Arial Nova"/>
          <w:sz w:val="24"/>
        </w:rPr>
        <w:t xml:space="preserve"> can be a great idea for parent </w:t>
      </w:r>
      <w:r w:rsidR="000D4804">
        <w:rPr>
          <w:rFonts w:ascii="Arial Nova" w:hAnsi="Arial Nova"/>
          <w:sz w:val="24"/>
        </w:rPr>
        <w:t xml:space="preserve">do with their child before starting in nursery for </w:t>
      </w:r>
      <w:r w:rsidR="00520935">
        <w:rPr>
          <w:rFonts w:ascii="Arial Nova" w:hAnsi="Arial Nova"/>
          <w:sz w:val="24"/>
        </w:rPr>
        <w:t>the teachers and practitioners to gain information about the</w:t>
      </w:r>
      <w:r w:rsidR="00DB0F23">
        <w:rPr>
          <w:rFonts w:ascii="Arial Nova" w:hAnsi="Arial Nova"/>
          <w:sz w:val="24"/>
        </w:rPr>
        <w:t>m before starting.</w:t>
      </w:r>
      <w:r w:rsidR="00B4795D">
        <w:rPr>
          <w:rFonts w:ascii="Arial Nova" w:hAnsi="Arial Nova"/>
          <w:sz w:val="24"/>
        </w:rPr>
        <w:t xml:space="preserve"> </w:t>
      </w:r>
      <w:r w:rsidR="008F1EB1" w:rsidRPr="008F1EB1">
        <w:rPr>
          <w:rFonts w:ascii="Arial Nova" w:hAnsi="Arial Nova"/>
          <w:sz w:val="24"/>
        </w:rPr>
        <w:t xml:space="preserve"> Photographs or visual aids can benefit if the parents</w:t>
      </w:r>
      <w:r w:rsidR="00B4795D">
        <w:rPr>
          <w:rFonts w:ascii="Arial Nova" w:hAnsi="Arial Nova"/>
          <w:sz w:val="24"/>
        </w:rPr>
        <w:t xml:space="preserve"> </w:t>
      </w:r>
      <w:r w:rsidR="008F1EB1" w:rsidRPr="008F1EB1">
        <w:rPr>
          <w:rFonts w:ascii="Arial Nova" w:hAnsi="Arial Nova"/>
          <w:sz w:val="24"/>
        </w:rPr>
        <w:t>speak a different language o</w:t>
      </w:r>
      <w:r w:rsidR="00B4795D">
        <w:rPr>
          <w:rFonts w:ascii="Arial Nova" w:hAnsi="Arial Nova"/>
          <w:sz w:val="24"/>
        </w:rPr>
        <w:t>r</w:t>
      </w:r>
      <w:r w:rsidR="008F1EB1" w:rsidRPr="008F1EB1">
        <w:rPr>
          <w:rFonts w:ascii="Arial Nova" w:hAnsi="Arial Nova"/>
          <w:sz w:val="24"/>
        </w:rPr>
        <w:t xml:space="preserve"> suffer from hearing impediment</w:t>
      </w:r>
      <w:r w:rsidR="00B4795D">
        <w:rPr>
          <w:rFonts w:ascii="Arial Nova" w:hAnsi="Arial Nova"/>
          <w:sz w:val="24"/>
        </w:rPr>
        <w:t xml:space="preserve"> or jus</w:t>
      </w:r>
      <w:r w:rsidR="00346EDC">
        <w:rPr>
          <w:rFonts w:ascii="Arial Nova" w:hAnsi="Arial Nova"/>
          <w:sz w:val="24"/>
        </w:rPr>
        <w:t xml:space="preserve">t </w:t>
      </w:r>
      <w:r w:rsidR="008F1EB1" w:rsidRPr="008F1EB1">
        <w:rPr>
          <w:rFonts w:ascii="Arial Nova" w:hAnsi="Arial Nova"/>
          <w:sz w:val="24"/>
        </w:rPr>
        <w:t>an easy way to show them how their child is playing or working in class</w:t>
      </w:r>
      <w:r w:rsidR="00C03D64">
        <w:rPr>
          <w:rFonts w:ascii="Arial Nova" w:hAnsi="Arial Nova"/>
          <w:sz w:val="24"/>
        </w:rPr>
        <w:t xml:space="preserve"> as agreed with </w:t>
      </w:r>
      <w:r w:rsidR="00C03D64" w:rsidRPr="00C03D64">
        <w:rPr>
          <w:rFonts w:ascii="Arial Nova" w:hAnsi="Arial Nova"/>
          <w:sz w:val="24"/>
        </w:rPr>
        <w:t>HM Government. Gov</w:t>
      </w:r>
      <w:r w:rsidR="00C03D64">
        <w:rPr>
          <w:rFonts w:ascii="Arial Nova" w:hAnsi="Arial Nova"/>
          <w:sz w:val="24"/>
        </w:rPr>
        <w:t xml:space="preserve"> (</w:t>
      </w:r>
      <w:r w:rsidR="00C03D64" w:rsidRPr="00C03D64">
        <w:rPr>
          <w:rFonts w:ascii="Arial Nova" w:hAnsi="Arial Nova"/>
          <w:sz w:val="24"/>
        </w:rPr>
        <w:t>n.d.).</w:t>
      </w:r>
    </w:p>
    <w:p w14:paraId="05CD0330" w14:textId="374A987A" w:rsidR="00DF22A2" w:rsidRDefault="00807617" w:rsidP="005B53B7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 xml:space="preserve">UNC </w:t>
      </w:r>
      <w:r w:rsidR="00A870BE">
        <w:rPr>
          <w:rFonts w:ascii="Arial Nova" w:hAnsi="Arial Nova"/>
          <w:sz w:val="24"/>
        </w:rPr>
        <w:t xml:space="preserve">child development institute (2018) </w:t>
      </w:r>
      <w:r w:rsidR="002F3C49">
        <w:rPr>
          <w:rFonts w:ascii="Arial Nova" w:hAnsi="Arial Nova"/>
          <w:sz w:val="24"/>
        </w:rPr>
        <w:t xml:space="preserve">believes </w:t>
      </w:r>
      <w:r w:rsidR="00257C21">
        <w:rPr>
          <w:rFonts w:ascii="Arial Nova" w:hAnsi="Arial Nova"/>
          <w:sz w:val="24"/>
        </w:rPr>
        <w:t>that i</w:t>
      </w:r>
      <w:r w:rsidR="00DF22A2">
        <w:rPr>
          <w:rFonts w:ascii="Arial Nova" w:hAnsi="Arial Nova"/>
          <w:sz w:val="24"/>
        </w:rPr>
        <w:t xml:space="preserve">t is just as important </w:t>
      </w:r>
      <w:r w:rsidR="002F3C49">
        <w:rPr>
          <w:rFonts w:ascii="Arial Nova" w:hAnsi="Arial Nova"/>
          <w:sz w:val="24"/>
        </w:rPr>
        <w:t>for parents to relay information t</w:t>
      </w:r>
      <w:r w:rsidR="0014001F">
        <w:rPr>
          <w:rFonts w:ascii="Arial Nova" w:hAnsi="Arial Nova"/>
          <w:sz w:val="24"/>
        </w:rPr>
        <w:t xml:space="preserve">o staff especially during </w:t>
      </w:r>
      <w:r w:rsidR="00A63623">
        <w:rPr>
          <w:rFonts w:ascii="Arial Nova" w:hAnsi="Arial Nova"/>
          <w:sz w:val="24"/>
        </w:rPr>
        <w:t>transition,</w:t>
      </w:r>
      <w:r w:rsidR="005B53B7" w:rsidRPr="005B53B7">
        <w:rPr>
          <w:rFonts w:ascii="Arial Nova" w:hAnsi="Arial Nova"/>
          <w:sz w:val="24"/>
        </w:rPr>
        <w:t xml:space="preserve"> </w:t>
      </w:r>
      <w:r w:rsidR="00B83583">
        <w:rPr>
          <w:rFonts w:ascii="Arial Nova" w:hAnsi="Arial Nova"/>
          <w:sz w:val="24"/>
        </w:rPr>
        <w:t xml:space="preserve">so their child’s new teacher gets to know information about their child </w:t>
      </w:r>
      <w:r w:rsidR="00ED4699">
        <w:rPr>
          <w:rFonts w:ascii="Arial Nova" w:hAnsi="Arial Nova"/>
          <w:sz w:val="24"/>
        </w:rPr>
        <w:t xml:space="preserve">personally. </w:t>
      </w:r>
      <w:r w:rsidR="00615631">
        <w:rPr>
          <w:rFonts w:ascii="Arial Nova" w:hAnsi="Arial Nova"/>
          <w:sz w:val="24"/>
        </w:rPr>
        <w:t xml:space="preserve">This is important </w:t>
      </w:r>
      <w:r w:rsidR="001E6DBE">
        <w:rPr>
          <w:rFonts w:ascii="Arial Nova" w:hAnsi="Arial Nova"/>
          <w:sz w:val="24"/>
        </w:rPr>
        <w:t>if there are any specific topics or areas that the child may be sensitive about</w:t>
      </w:r>
      <w:r w:rsidR="007D7429">
        <w:rPr>
          <w:rFonts w:ascii="Arial Nova" w:hAnsi="Arial Nova"/>
          <w:sz w:val="24"/>
        </w:rPr>
        <w:t xml:space="preserve">, this is also vitally important when concerning </w:t>
      </w:r>
      <w:r w:rsidR="000A5DD9">
        <w:rPr>
          <w:rFonts w:ascii="Arial Nova" w:hAnsi="Arial Nova"/>
          <w:sz w:val="24"/>
        </w:rPr>
        <w:t xml:space="preserve">information about who has access to the child and who </w:t>
      </w:r>
      <w:r w:rsidR="007D3464">
        <w:rPr>
          <w:rFonts w:ascii="Arial Nova" w:hAnsi="Arial Nova"/>
          <w:sz w:val="24"/>
        </w:rPr>
        <w:t>does not, to ensure the child is being taken home by the right person</w:t>
      </w:r>
      <w:r w:rsidR="00863880">
        <w:rPr>
          <w:rFonts w:ascii="Arial Nova" w:hAnsi="Arial Nova"/>
          <w:sz w:val="24"/>
        </w:rPr>
        <w:t>,</w:t>
      </w:r>
      <w:r w:rsidR="007D3464">
        <w:rPr>
          <w:rFonts w:ascii="Arial Nova" w:hAnsi="Arial Nova"/>
          <w:sz w:val="24"/>
        </w:rPr>
        <w:t xml:space="preserve"> </w:t>
      </w:r>
      <w:r w:rsidR="00273AB7">
        <w:rPr>
          <w:rFonts w:ascii="Arial Nova" w:hAnsi="Arial Nova"/>
          <w:sz w:val="24"/>
        </w:rPr>
        <w:t xml:space="preserve">this can be by verbal communication or by </w:t>
      </w:r>
      <w:r w:rsidR="00863880">
        <w:rPr>
          <w:rFonts w:ascii="Arial Nova" w:hAnsi="Arial Nova"/>
          <w:sz w:val="24"/>
        </w:rPr>
        <w:t>paper work</w:t>
      </w:r>
      <w:r w:rsidR="00273AB7">
        <w:rPr>
          <w:rFonts w:ascii="Arial Nova" w:hAnsi="Arial Nova"/>
          <w:sz w:val="24"/>
        </w:rPr>
        <w:t>.</w:t>
      </w:r>
      <w:r w:rsidR="005B53B7" w:rsidRPr="005B53B7">
        <w:rPr>
          <w:rFonts w:ascii="Arial Nova" w:hAnsi="Arial Nova"/>
          <w:sz w:val="24"/>
        </w:rPr>
        <w:t xml:space="preserve"> </w:t>
      </w:r>
      <w:r w:rsidR="00273AB7">
        <w:rPr>
          <w:rFonts w:ascii="Arial Nova" w:hAnsi="Arial Nova"/>
          <w:sz w:val="24"/>
        </w:rPr>
        <w:t xml:space="preserve">Parents can also </w:t>
      </w:r>
      <w:r w:rsidR="00262263">
        <w:rPr>
          <w:rFonts w:ascii="Arial Nova" w:hAnsi="Arial Nova"/>
          <w:sz w:val="24"/>
        </w:rPr>
        <w:t>communicate effectively through non</w:t>
      </w:r>
      <w:r w:rsidR="00EE3594">
        <w:rPr>
          <w:rFonts w:ascii="Arial Nova" w:hAnsi="Arial Nova"/>
          <w:sz w:val="24"/>
        </w:rPr>
        <w:t>-</w:t>
      </w:r>
      <w:r w:rsidR="00262263">
        <w:rPr>
          <w:rFonts w:ascii="Arial Nova" w:hAnsi="Arial Nova"/>
          <w:sz w:val="24"/>
        </w:rPr>
        <w:t xml:space="preserve">verbal communication through the medium of a </w:t>
      </w:r>
      <w:r w:rsidR="001B3F3E">
        <w:rPr>
          <w:rFonts w:ascii="Arial Nova" w:hAnsi="Arial Nova"/>
          <w:sz w:val="24"/>
        </w:rPr>
        <w:t>journal,</w:t>
      </w:r>
      <w:r w:rsidR="00262263">
        <w:rPr>
          <w:rFonts w:ascii="Arial Nova" w:hAnsi="Arial Nova"/>
          <w:sz w:val="24"/>
        </w:rPr>
        <w:t xml:space="preserve"> </w:t>
      </w:r>
      <w:r w:rsidR="002470F1">
        <w:rPr>
          <w:rFonts w:ascii="Arial Nova" w:hAnsi="Arial Nova"/>
          <w:sz w:val="24"/>
        </w:rPr>
        <w:t xml:space="preserve">so parents can express any concerns or praise they may have for their child’s </w:t>
      </w:r>
      <w:r w:rsidR="005D1D5B">
        <w:rPr>
          <w:rFonts w:ascii="Arial Nova" w:hAnsi="Arial Nova"/>
          <w:sz w:val="24"/>
        </w:rPr>
        <w:t xml:space="preserve">teacher, this can be increasingly </w:t>
      </w:r>
      <w:r w:rsidR="00EE3594">
        <w:rPr>
          <w:rFonts w:ascii="Arial Nova" w:hAnsi="Arial Nova"/>
          <w:sz w:val="24"/>
        </w:rPr>
        <w:t xml:space="preserve">effective during transition (UNC child development </w:t>
      </w:r>
      <w:r w:rsidR="001B3F3E">
        <w:rPr>
          <w:rFonts w:ascii="Arial Nova" w:hAnsi="Arial Nova"/>
          <w:sz w:val="24"/>
        </w:rPr>
        <w:t>institute</w:t>
      </w:r>
      <w:r w:rsidR="00EE3594">
        <w:rPr>
          <w:rFonts w:ascii="Arial Nova" w:hAnsi="Arial Nova"/>
          <w:sz w:val="24"/>
        </w:rPr>
        <w:t>, 2018).</w:t>
      </w:r>
      <w:r w:rsidR="005B53B7" w:rsidRPr="005B53B7">
        <w:rPr>
          <w:rFonts w:ascii="Arial Nova" w:hAnsi="Arial Nova"/>
          <w:sz w:val="24"/>
        </w:rPr>
        <w:t xml:space="preserve">                     </w:t>
      </w:r>
    </w:p>
    <w:p w14:paraId="1DC29BEB" w14:textId="77777777" w:rsidR="00E14B61" w:rsidRPr="00A462FF" w:rsidRDefault="00E14B61" w:rsidP="006E6E26">
      <w:pPr>
        <w:rPr>
          <w:rFonts w:ascii="Arial Nova" w:hAnsi="Arial Nova"/>
          <w:sz w:val="24"/>
        </w:rPr>
      </w:pPr>
    </w:p>
    <w:p w14:paraId="3EE6841B" w14:textId="5CE2F6AE" w:rsidR="00676A32" w:rsidRPr="00A462FF" w:rsidRDefault="00676A32" w:rsidP="001770AA">
      <w:pPr>
        <w:pStyle w:val="Title"/>
        <w:jc w:val="center"/>
        <w:rPr>
          <w:rFonts w:ascii="Arial Nova" w:hAnsi="Arial Nova" w:cs="Arial"/>
          <w:sz w:val="96"/>
        </w:rPr>
      </w:pPr>
    </w:p>
    <w:p w14:paraId="2E51B4A9" w14:textId="71028B5C" w:rsidR="00676A32" w:rsidRDefault="00676A32" w:rsidP="009136FB">
      <w:pPr>
        <w:pStyle w:val="Title"/>
        <w:rPr>
          <w:color w:val="2F5496" w:themeColor="accent1" w:themeShade="BF"/>
        </w:rPr>
      </w:pPr>
    </w:p>
    <w:p w14:paraId="2946A020" w14:textId="339851F2" w:rsidR="002F576B" w:rsidRDefault="002F576B" w:rsidP="002F576B">
      <w:pPr>
        <w:pStyle w:val="Title"/>
        <w:rPr>
          <w:color w:val="2F5496" w:themeColor="accent1" w:themeShade="BF"/>
        </w:rPr>
      </w:pPr>
    </w:p>
    <w:p w14:paraId="5BB9A55A" w14:textId="669F67DE" w:rsidR="001770AA" w:rsidRDefault="001770AA" w:rsidP="002F576B">
      <w:pPr>
        <w:pStyle w:val="Title"/>
        <w:jc w:val="center"/>
        <w:rPr>
          <w:color w:val="2F5496" w:themeColor="accent1" w:themeShade="BF"/>
        </w:rPr>
      </w:pPr>
      <w:bookmarkStart w:id="0" w:name="_Hlk499566358"/>
    </w:p>
    <w:bookmarkEnd w:id="0"/>
    <w:p w14:paraId="063D5BB5" w14:textId="4C2CA5A9" w:rsidR="009136FB" w:rsidRDefault="009136FB" w:rsidP="002F669C">
      <w:pPr>
        <w:rPr>
          <w:rFonts w:ascii="Arial Narrow" w:hAnsi="Arial Narrow"/>
          <w:sz w:val="24"/>
        </w:rPr>
      </w:pPr>
    </w:p>
    <w:p w14:paraId="25386E1F" w14:textId="2D8D2573" w:rsidR="009136FB" w:rsidRDefault="007F75B7">
      <w:pPr>
        <w:rPr>
          <w:rFonts w:ascii="Arial Narrow" w:hAnsi="Arial Narrow"/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311104" behindDoc="0" locked="0" layoutInCell="1" allowOverlap="1" wp14:anchorId="79E9BDBC" wp14:editId="7DB81F8F">
                <wp:simplePos x="0" y="0"/>
                <wp:positionH relativeFrom="page">
                  <wp:align>right</wp:align>
                </wp:positionH>
                <wp:positionV relativeFrom="paragraph">
                  <wp:posOffset>6141493</wp:posOffset>
                </wp:positionV>
                <wp:extent cx="7531678" cy="3643412"/>
                <wp:effectExtent l="0" t="0" r="12700" b="33655"/>
                <wp:wrapNone/>
                <wp:docPr id="9" name="Callout: Down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31678" cy="3643412"/>
                        </a:xfrm>
                        <a:prstGeom prst="downArrowCallout">
                          <a:avLst/>
                        </a:prstGeom>
                        <a:noFill/>
                        <a:ln w="1905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B352D6" w14:textId="25C7B89D" w:rsidR="00492460" w:rsidRDefault="00492460" w:rsidP="00492460">
                            <w:pPr>
                              <w:pStyle w:val="Title"/>
                              <w:rPr>
                                <w:u w:val="double"/>
                              </w:rPr>
                            </w:pPr>
                            <w:r w:rsidRPr="00492460">
                              <w:rPr>
                                <w:color w:val="4472C4" w:themeColor="accent1"/>
                                <w:u w:val="double"/>
                              </w:rPr>
                              <w:t>Parents</w:t>
                            </w:r>
                            <w:r w:rsidRPr="00492460">
                              <w:rPr>
                                <w:u w:val="double"/>
                              </w:rPr>
                              <w:t xml:space="preserve"> </w:t>
                            </w:r>
                          </w:p>
                          <w:p w14:paraId="71069626" w14:textId="7CB364C6" w:rsidR="003F5650" w:rsidRDefault="00492460" w:rsidP="0049246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</w:pPr>
                            <w:r>
                              <w:t xml:space="preserve">                                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 xml:space="preserve">It is important that parents relay information to staff especially when the child is going through transitions because the new teachers or key workers </w:t>
                            </w:r>
                            <w:r w:rsidR="00DA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>don’t know the child’s personality</w:t>
                            </w:r>
                            <w:r w:rsidR="003F565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 xml:space="preserve">, this can be done by:                                                                                                                                               </w:t>
                            </w:r>
                            <w:r w:rsidR="00DA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 xml:space="preserve"> </w:t>
                            </w:r>
                            <w:r w:rsidR="003F5650" w:rsidRPr="003F5650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4"/>
                              </w:rPr>
                              <w:t>Verbal communication</w:t>
                            </w:r>
                            <w:r w:rsidR="003F565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>:</w:t>
                            </w:r>
                            <w:r w:rsidR="003F5650" w:rsidRPr="003F565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 xml:space="preserve"> </w:t>
                            </w:r>
                            <w:r w:rsidR="00DA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 xml:space="preserve">It </w:t>
                            </w:r>
                            <w:r w:rsidR="003F565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>is</w:t>
                            </w:r>
                            <w:r w:rsidR="00DA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 xml:space="preserve"> vital that the parents/ guardians communicate if there are any specific topics or areas that the child is sensitive about i.e. if a parent is not around they may be sensitive around the family topic. </w:t>
                            </w:r>
                            <w:r w:rsidR="00F96108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>It is also important that parents/ guardians relay information about who has child access to the child and who does not.</w:t>
                            </w:r>
                          </w:p>
                          <w:p w14:paraId="7A022B3C" w14:textId="6AB9DA7D" w:rsidR="00492460" w:rsidRDefault="003F5650" w:rsidP="0049246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</w:pPr>
                            <w:r w:rsidRPr="003F5650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4"/>
                              </w:rPr>
                              <w:t>Non- verbal communication: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>This can also be done through the medium of a journal, this is and easy and effective way to communicate any concerns parents ma</w:t>
                            </w:r>
                            <w:r w:rsidR="007F75B7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>y have.</w:t>
                            </w:r>
                            <w:r w:rsidR="00CC71AF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 xml:space="preserve"> </w:t>
                            </w:r>
                            <w:hyperlink r:id="rId12" w:history="1">
                              <w:r w:rsidR="00CC71AF" w:rsidRPr="00CC71AF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</w:rPr>
                                <w:t>https://www.nurseryworld.co.uk/nursery-world/news/1080194/transition-settings</w:t>
                              </w:r>
                            </w:hyperlink>
                            <w:r w:rsidR="00CC71AF" w:rsidRPr="00CC71A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</w:rPr>
                              <w:t xml:space="preserve"> (Accessed on 18/11/17)                                                               </w:t>
                            </w:r>
                          </w:p>
                          <w:p w14:paraId="7E282447" w14:textId="6504AA22" w:rsidR="00CC71AF" w:rsidRDefault="00CC71AF" w:rsidP="0049246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</w:pPr>
                          </w:p>
                          <w:p w14:paraId="7EFFBB61" w14:textId="77777777" w:rsidR="00CC71AF" w:rsidRPr="00492460" w:rsidRDefault="00CC71AF" w:rsidP="0049246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</w:pPr>
                          </w:p>
                          <w:p w14:paraId="2EA14CA6" w14:textId="7D065311" w:rsidR="00492460" w:rsidRDefault="00492460" w:rsidP="00492460"/>
                          <w:p w14:paraId="76ADC06A" w14:textId="02BB8B7D" w:rsidR="00492460" w:rsidRDefault="00492460" w:rsidP="00492460"/>
                          <w:p w14:paraId="6FE2D9F4" w14:textId="77777777" w:rsidR="00492460" w:rsidRPr="00492460" w:rsidRDefault="00492460" w:rsidP="0049246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E9BDBC" id="_x0000_t80" coordsize="21600,21600" o:spt="80" adj="14400,5400,18000,8100" path="m,l21600,,21600@0@5@0@5@2@4@2,10800,21600@1@2@3@2@3@0,0@0xe">
                <v:stroke joinstyle="miter"/>
                <v:formulas>
                  <v:f eqn="val #0"/>
                  <v:f eqn="val #1"/>
                  <v:f eqn="val #2"/>
                  <v:f eqn="val #3"/>
                  <v:f eqn="sum 21600 0 #1"/>
                  <v:f eqn="sum 21600 0 #3"/>
                  <v:f eqn="prod #0 1 2"/>
                </v:formulas>
                <v:path o:connecttype="custom" o:connectlocs="10800,0;0,@6;10800,21600;21600,@6" o:connectangles="270,180,90,0" textboxrect="0,0,21600,@0"/>
                <v:handles>
                  <v:h position="topLeft,#0" yrange="0,@2"/>
                  <v:h position="#1,bottomRight" xrange="0,@3"/>
                  <v:h position="#3,#2" xrange="@1,10800" yrange="@0,21600"/>
                </v:handles>
              </v:shapetype>
              <v:shape id="Callout: Down Arrow 9" o:spid="_x0000_s1027" type="#_x0000_t80" style="position:absolute;margin-left:541.85pt;margin-top:483.6pt;width:593.05pt;height:286.9pt;z-index:251311104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" adj="14035,8188,16200,9494" filled="f" strokecolor="#1f3763 [1604]" strokeweight="1.5pt">
                <v:textbox>
                  <w:txbxContent>
                    <w:p w14:paraId="3CB352D6" w14:textId="25C7B89D" w:rsidR="00492460" w:rsidRDefault="00492460" w:rsidP="00492460">
                      <w:pPr>
                        <w:pStyle w:val="Title"/>
                        <w:rPr>
                          <w:u w:val="double"/>
                        </w:rPr>
                      </w:pPr>
                      <w:r w:rsidRPr="00492460">
                        <w:rPr>
                          <w:color w:val="4472C4" w:themeColor="accent1"/>
                          <w:u w:val="double"/>
                        </w:rPr>
                        <w:t>Parents</w:t>
                      </w:r>
                      <w:r w:rsidRPr="00492460">
                        <w:rPr>
                          <w:u w:val="double"/>
                        </w:rPr>
                        <w:t xml:space="preserve"> </w:t>
                      </w:r>
                    </w:p>
                    <w:p w14:paraId="71069626" w14:textId="7CB364C6" w:rsidR="003F5650" w:rsidRDefault="00492460" w:rsidP="00492460">
                      <w:pPr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</w:pPr>
                      <w:r>
                        <w:t xml:space="preserve">                                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 xml:space="preserve">It is important that parents relay information to staff especially when the child is going through transitions because the new teachers or key workers </w:t>
                      </w:r>
                      <w:r w:rsidR="00DA6594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>don’t know the child’s personality</w:t>
                      </w:r>
                      <w:r w:rsidR="003F5650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 xml:space="preserve">, this can be done by:                                                                                                                                               </w:t>
                      </w:r>
                      <w:r w:rsidR="00DA6594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 xml:space="preserve"> </w:t>
                      </w:r>
                      <w:r w:rsidR="003F5650" w:rsidRPr="003F5650">
                        <w:rPr>
                          <w:rFonts w:ascii="Arial" w:hAnsi="Arial" w:cs="Arial"/>
                          <w:b/>
                          <w:color w:val="000000" w:themeColor="text1"/>
                          <w:sz w:val="24"/>
                        </w:rPr>
                        <w:t>Verbal communication</w:t>
                      </w:r>
                      <w:r w:rsidR="003F5650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>:</w:t>
                      </w:r>
                      <w:r w:rsidR="003F5650" w:rsidRPr="003F5650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 xml:space="preserve"> </w:t>
                      </w:r>
                      <w:r w:rsidR="00DA6594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 xml:space="preserve">It </w:t>
                      </w:r>
                      <w:r w:rsidR="003F5650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>is</w:t>
                      </w:r>
                      <w:r w:rsidR="00DA6594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 xml:space="preserve"> vital that the parents/ guardians communicate if there are any specific topics or areas that the child is sensitive about i.e. if a parent is not around they may be sensitive around the family topic. </w:t>
                      </w:r>
                      <w:r w:rsidR="00F96108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>It is also important that parents/ guardians relay information about who has child access to the child and who does not.</w:t>
                      </w:r>
                    </w:p>
                    <w:p w14:paraId="7A022B3C" w14:textId="6AB9DA7D" w:rsidR="00492460" w:rsidRDefault="003F5650" w:rsidP="00492460">
                      <w:pPr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</w:pPr>
                      <w:r w:rsidRPr="003F5650">
                        <w:rPr>
                          <w:rFonts w:ascii="Arial" w:hAnsi="Arial" w:cs="Arial"/>
                          <w:b/>
                          <w:color w:val="000000" w:themeColor="text1"/>
                          <w:sz w:val="24"/>
                        </w:rPr>
                        <w:t>Non- verbal communication:</w:t>
                      </w: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24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>This can also be done through the medium of a journal, this is and easy and effective way to communicate any concerns parents ma</w:t>
                      </w:r>
                      <w:r w:rsidR="007F75B7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>y have.</w:t>
                      </w:r>
                      <w:r w:rsidR="00CC71AF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 xml:space="preserve"> </w:t>
                      </w:r>
                      <w:hyperlink r:id="rId13" w:history="1">
                        <w:r w:rsidR="00CC71AF" w:rsidRPr="00CC71AF">
                          <w:rPr>
                            <w:rStyle w:val="Hyperlink"/>
                            <w:rFonts w:ascii="Arial" w:hAnsi="Arial" w:cs="Arial"/>
                            <w:sz w:val="18"/>
                          </w:rPr>
                          <w:t>https://www.nurseryworld.co.uk/nursery-world/news/1080194/transition-settings</w:t>
                        </w:r>
                      </w:hyperlink>
                      <w:r w:rsidR="00CC71AF" w:rsidRPr="00CC71AF">
                        <w:rPr>
                          <w:rFonts w:ascii="Arial" w:hAnsi="Arial" w:cs="Arial"/>
                          <w:color w:val="000000" w:themeColor="text1"/>
                          <w:sz w:val="18"/>
                        </w:rPr>
                        <w:t xml:space="preserve"> (Accessed on 18/11/17)                                                               </w:t>
                      </w:r>
                    </w:p>
                    <w:p w14:paraId="7E282447" w14:textId="6504AA22" w:rsidR="00CC71AF" w:rsidRDefault="00CC71AF" w:rsidP="00492460">
                      <w:pPr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</w:pPr>
                    </w:p>
                    <w:p w14:paraId="7EFFBB61" w14:textId="77777777" w:rsidR="00CC71AF" w:rsidRPr="00492460" w:rsidRDefault="00CC71AF" w:rsidP="00492460">
                      <w:pPr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</w:pPr>
                    </w:p>
                    <w:p w14:paraId="2EA14CA6" w14:textId="7D065311" w:rsidR="00492460" w:rsidRDefault="00492460" w:rsidP="00492460"/>
                    <w:p w14:paraId="76ADC06A" w14:textId="02BB8B7D" w:rsidR="00492460" w:rsidRDefault="00492460" w:rsidP="00492460"/>
                    <w:p w14:paraId="6FE2D9F4" w14:textId="77777777" w:rsidR="00492460" w:rsidRPr="00492460" w:rsidRDefault="00492460" w:rsidP="00492460"/>
                  </w:txbxContent>
                </v:textbox>
                <w10:wrap anchorx="page"/>
              </v:shape>
            </w:pict>
          </mc:Fallback>
        </mc:AlternateContent>
      </w:r>
      <w:r w:rsidR="009136FB">
        <w:rPr>
          <w:rFonts w:ascii="Arial Narrow" w:hAnsi="Arial Narrow"/>
          <w:sz w:val="24"/>
        </w:rPr>
        <w:br w:type="page"/>
      </w:r>
    </w:p>
    <w:p w14:paraId="0B04DEB5" w14:textId="0F72CB60" w:rsidR="00A57707" w:rsidRDefault="00415AD4" w:rsidP="004C2819">
      <w:pPr>
        <w:pStyle w:val="Title"/>
        <w:jc w:val="center"/>
        <w:rPr>
          <w:b/>
          <w:color w:val="002060"/>
          <w:u w:val="thick"/>
        </w:rPr>
      </w:pPr>
      <w:r w:rsidRPr="00415AD4">
        <w:rPr>
          <w:b/>
          <w:color w:val="002060"/>
          <w:u w:val="thick"/>
        </w:rPr>
        <w:lastRenderedPageBreak/>
        <w:t xml:space="preserve">Theories </w:t>
      </w:r>
    </w:p>
    <w:p w14:paraId="1A5C8001" w14:textId="3000278F" w:rsidR="004C2819" w:rsidRPr="00683793" w:rsidRDefault="004C2819" w:rsidP="004C2819">
      <w:pPr>
        <w:pStyle w:val="Title"/>
        <w:rPr>
          <w:color w:val="002060"/>
          <w:sz w:val="48"/>
          <w:u w:val="single"/>
        </w:rPr>
      </w:pPr>
      <w:r w:rsidRPr="00683793">
        <w:rPr>
          <w:color w:val="002060"/>
          <w:sz w:val="48"/>
          <w:u w:val="single"/>
        </w:rPr>
        <w:t xml:space="preserve">Lev Vygotsky, </w:t>
      </w:r>
      <w:r w:rsidR="00480A79" w:rsidRPr="00683793">
        <w:rPr>
          <w:color w:val="002060"/>
          <w:sz w:val="48"/>
          <w:u w:val="single"/>
        </w:rPr>
        <w:t>1896-1934</w:t>
      </w:r>
    </w:p>
    <w:p w14:paraId="00C25E06" w14:textId="211D9F16" w:rsidR="00480A79" w:rsidRPr="00480A79" w:rsidRDefault="00683793" w:rsidP="00480A79">
      <w:pPr>
        <w:rPr>
          <w:rFonts w:ascii="Arial Nova" w:hAnsi="Arial Nova"/>
          <w:sz w:val="24"/>
        </w:rPr>
      </w:pPr>
      <w:r>
        <w:rPr>
          <w:rFonts w:ascii="Arial Nova" w:hAnsi="Arial Nova"/>
          <w:sz w:val="24"/>
        </w:rPr>
        <w:t xml:space="preserve">Lev Vygotsky (1896- 1934) </w:t>
      </w:r>
      <w:r w:rsidR="002A3FD9">
        <w:rPr>
          <w:rFonts w:ascii="Arial Nova" w:hAnsi="Arial Nova"/>
          <w:sz w:val="24"/>
        </w:rPr>
        <w:t>his work helped man</w:t>
      </w:r>
      <w:r w:rsidR="00C035F0">
        <w:rPr>
          <w:rFonts w:ascii="Arial Nova" w:hAnsi="Arial Nova"/>
          <w:sz w:val="24"/>
        </w:rPr>
        <w:t xml:space="preserve">y educational professionals </w:t>
      </w:r>
      <w:r w:rsidR="00B50BD9">
        <w:rPr>
          <w:rFonts w:ascii="Arial Nova" w:hAnsi="Arial Nova"/>
          <w:sz w:val="24"/>
        </w:rPr>
        <w:t xml:space="preserve">develop organised training methods to use </w:t>
      </w:r>
      <w:r w:rsidR="00C6642E">
        <w:rPr>
          <w:rFonts w:ascii="Arial Nova" w:hAnsi="Arial Nova"/>
          <w:sz w:val="24"/>
        </w:rPr>
        <w:t xml:space="preserve">in everyday, to improve communication and relationship skills. </w:t>
      </w:r>
      <w:r w:rsidR="00B72F86">
        <w:rPr>
          <w:rFonts w:ascii="Arial Nova" w:hAnsi="Arial Nova"/>
          <w:sz w:val="24"/>
        </w:rPr>
        <w:t>V</w:t>
      </w:r>
      <w:r w:rsidR="00AC4D71">
        <w:rPr>
          <w:rFonts w:ascii="Arial Nova" w:hAnsi="Arial Nova"/>
          <w:sz w:val="24"/>
        </w:rPr>
        <w:t xml:space="preserve">ygotsky improved the work of </w:t>
      </w:r>
      <w:r w:rsidR="00B73657">
        <w:rPr>
          <w:rFonts w:ascii="Arial Nova" w:hAnsi="Arial Nova"/>
          <w:sz w:val="24"/>
        </w:rPr>
        <w:t>P</w:t>
      </w:r>
      <w:r w:rsidR="00AC4D71">
        <w:rPr>
          <w:rFonts w:ascii="Arial Nova" w:hAnsi="Arial Nova"/>
          <w:sz w:val="24"/>
        </w:rPr>
        <w:t>iaget</w:t>
      </w:r>
      <w:r w:rsidR="00B73657">
        <w:rPr>
          <w:rFonts w:ascii="Arial Nova" w:hAnsi="Arial Nova"/>
          <w:sz w:val="24"/>
        </w:rPr>
        <w:t xml:space="preserve"> who studied what children </w:t>
      </w:r>
      <w:r w:rsidR="00A01E71">
        <w:rPr>
          <w:rFonts w:ascii="Arial Nova" w:hAnsi="Arial Nova"/>
          <w:sz w:val="24"/>
        </w:rPr>
        <w:t>are able to learn at different ages</w:t>
      </w:r>
      <w:r w:rsidR="00F403C7">
        <w:rPr>
          <w:rFonts w:ascii="Arial Nova" w:hAnsi="Arial Nova"/>
          <w:sz w:val="24"/>
        </w:rPr>
        <w:t>. Vygotsky believes that children at play are making sense of the world through a process of ‘inne</w:t>
      </w:r>
      <w:r w:rsidR="00020612">
        <w:rPr>
          <w:rFonts w:ascii="Arial Nova" w:hAnsi="Arial Nova"/>
          <w:sz w:val="24"/>
        </w:rPr>
        <w:t xml:space="preserve">r speech’, </w:t>
      </w:r>
      <w:r w:rsidR="003F76F8">
        <w:rPr>
          <w:rFonts w:ascii="Arial Nova" w:hAnsi="Arial Nova"/>
          <w:sz w:val="24"/>
        </w:rPr>
        <w:t>therefore</w:t>
      </w:r>
      <w:r w:rsidR="00020612">
        <w:rPr>
          <w:rFonts w:ascii="Arial Nova" w:hAnsi="Arial Nova"/>
          <w:sz w:val="24"/>
        </w:rPr>
        <w:t xml:space="preserve"> we </w:t>
      </w:r>
      <w:r w:rsidR="003F76F8">
        <w:rPr>
          <w:rFonts w:ascii="Arial Nova" w:hAnsi="Arial Nova"/>
          <w:sz w:val="24"/>
        </w:rPr>
        <w:t>sometimes</w:t>
      </w:r>
      <w:r w:rsidR="00020612">
        <w:rPr>
          <w:rFonts w:ascii="Arial Nova" w:hAnsi="Arial Nova"/>
          <w:sz w:val="24"/>
        </w:rPr>
        <w:t xml:space="preserve"> find children talking to themselves</w:t>
      </w:r>
      <w:r w:rsidR="00A417CB">
        <w:rPr>
          <w:rFonts w:ascii="Arial Nova" w:hAnsi="Arial Nova"/>
          <w:sz w:val="24"/>
        </w:rPr>
        <w:t xml:space="preserve"> </w:t>
      </w:r>
      <w:r w:rsidR="00BC069A">
        <w:rPr>
          <w:rFonts w:ascii="Arial Nova" w:hAnsi="Arial Nova"/>
          <w:sz w:val="24"/>
        </w:rPr>
        <w:t>(Communication practices.org, n</w:t>
      </w:r>
      <w:r w:rsidR="003A7899">
        <w:rPr>
          <w:rFonts w:ascii="Arial Nova" w:hAnsi="Arial Nova"/>
          <w:sz w:val="24"/>
        </w:rPr>
        <w:t>.d.</w:t>
      </w:r>
      <w:r w:rsidR="00BC069A">
        <w:rPr>
          <w:rFonts w:ascii="Arial Nova" w:hAnsi="Arial Nova"/>
          <w:sz w:val="24"/>
        </w:rPr>
        <w:t>)</w:t>
      </w:r>
      <w:r w:rsidR="00A01E71">
        <w:rPr>
          <w:rFonts w:ascii="Arial Nova" w:hAnsi="Arial Nova"/>
          <w:sz w:val="24"/>
        </w:rPr>
        <w:t>.</w:t>
      </w:r>
      <w:r w:rsidR="00A53AF8">
        <w:rPr>
          <w:rFonts w:ascii="Arial Nova" w:hAnsi="Arial Nova"/>
          <w:sz w:val="24"/>
        </w:rPr>
        <w:t xml:space="preserve"> </w:t>
      </w:r>
    </w:p>
    <w:p w14:paraId="5D476A6E" w14:textId="712CB6E8" w:rsidR="00A21627" w:rsidRPr="00A53AF8" w:rsidRDefault="00FE36F2" w:rsidP="00A53AF8">
      <w:pPr>
        <w:pStyle w:val="Title"/>
        <w:rPr>
          <w:color w:val="002060"/>
          <w:sz w:val="40"/>
          <w:u w:val="single"/>
        </w:rPr>
      </w:pPr>
      <w:r>
        <w:rPr>
          <w:rFonts w:ascii="Arial" w:hAnsi="Arial" w:cs="Arial"/>
          <w:noProof/>
          <w:sz w:val="24"/>
        </w:rPr>
        <w:drawing>
          <wp:anchor distT="0" distB="0" distL="114300" distR="114300" simplePos="0" relativeHeight="252048384" behindDoc="1" locked="0" layoutInCell="1" allowOverlap="1" wp14:anchorId="4D8CBB4F" wp14:editId="12817852">
            <wp:simplePos x="0" y="0"/>
            <wp:positionH relativeFrom="column">
              <wp:posOffset>-831850</wp:posOffset>
            </wp:positionH>
            <wp:positionV relativeFrom="paragraph">
              <wp:posOffset>451097</wp:posOffset>
            </wp:positionV>
            <wp:extent cx="2635885" cy="2640965"/>
            <wp:effectExtent l="0" t="0" r="0" b="6985"/>
            <wp:wrapTight wrapText="bothSides">
              <wp:wrapPolygon edited="0">
                <wp:start x="0" y="0"/>
                <wp:lineTo x="0" y="21501"/>
                <wp:lineTo x="21387" y="21501"/>
                <wp:lineTo x="21387" y="0"/>
                <wp:lineTo x="0" y="0"/>
              </wp:wrapPolygon>
            </wp:wrapTight>
            <wp:docPr id="1" name="Picture 1" descr="A close up of text on a black background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zone of proximal development 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5885" cy="2640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3AF8" w:rsidRPr="00A53AF8">
        <w:rPr>
          <w:color w:val="002060"/>
          <w:sz w:val="44"/>
          <w:u w:val="single"/>
        </w:rPr>
        <w:t xml:space="preserve">Zone of proximal development </w:t>
      </w:r>
    </w:p>
    <w:p w14:paraId="609D6905" w14:textId="0DC73F3B" w:rsidR="0029000A" w:rsidRDefault="0029000A" w:rsidP="00C56B1C">
      <w:pPr>
        <w:rPr>
          <w:rFonts w:ascii="Arial" w:hAnsi="Arial" w:cs="Arial"/>
          <w:sz w:val="24"/>
        </w:rPr>
      </w:pPr>
    </w:p>
    <w:p w14:paraId="5BE5F8D1" w14:textId="1A62ADC7" w:rsidR="007D0CDC" w:rsidRDefault="00683987" w:rsidP="007D0CDC">
      <w:p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 xml:space="preserve">Vygotsky </w:t>
      </w:r>
      <w:r w:rsidR="00A6153B">
        <w:rPr>
          <w:rFonts w:ascii="Arial Nova" w:hAnsi="Arial Nova" w:cs="Arial"/>
          <w:sz w:val="24"/>
        </w:rPr>
        <w:t>coined the term</w:t>
      </w:r>
      <w:r w:rsidR="00B47E40">
        <w:rPr>
          <w:rFonts w:ascii="Arial Nova" w:hAnsi="Arial Nova" w:cs="Arial"/>
          <w:sz w:val="24"/>
        </w:rPr>
        <w:t xml:space="preserve"> ‘zone of proximal development’ </w:t>
      </w:r>
      <w:r w:rsidR="00FE515D">
        <w:rPr>
          <w:rFonts w:ascii="Arial Nova" w:hAnsi="Arial Nova" w:cs="Arial"/>
          <w:sz w:val="24"/>
        </w:rPr>
        <w:t xml:space="preserve">in the 1930’s </w:t>
      </w:r>
      <w:r w:rsidR="00B47E40">
        <w:rPr>
          <w:rFonts w:ascii="Arial Nova" w:hAnsi="Arial Nova" w:cs="Arial"/>
          <w:sz w:val="24"/>
        </w:rPr>
        <w:t xml:space="preserve">on the means of recognising the importance of solitary skills </w:t>
      </w:r>
      <w:r w:rsidR="009959D1">
        <w:rPr>
          <w:rFonts w:ascii="Arial Nova" w:hAnsi="Arial Nova" w:cs="Arial"/>
          <w:sz w:val="24"/>
        </w:rPr>
        <w:t xml:space="preserve">but was interested in what children can do with the support </w:t>
      </w:r>
      <w:r w:rsidR="00E25DAC">
        <w:rPr>
          <w:rFonts w:ascii="Arial Nova" w:hAnsi="Arial Nova" w:cs="Arial"/>
          <w:sz w:val="24"/>
        </w:rPr>
        <w:t>of teachers and professionals,</w:t>
      </w:r>
      <w:r w:rsidR="00204D0E">
        <w:rPr>
          <w:rFonts w:ascii="Arial Nova" w:hAnsi="Arial Nova" w:cs="Arial"/>
          <w:sz w:val="24"/>
        </w:rPr>
        <w:t xml:space="preserve"> and how it can benefit </w:t>
      </w:r>
      <w:r w:rsidR="00312AF6">
        <w:rPr>
          <w:rFonts w:ascii="Arial Nova" w:hAnsi="Arial Nova" w:cs="Arial"/>
          <w:sz w:val="24"/>
        </w:rPr>
        <w:t>children in the immediate future</w:t>
      </w:r>
      <w:r w:rsidR="006B0044">
        <w:rPr>
          <w:rFonts w:ascii="Arial Nova" w:hAnsi="Arial Nova" w:cs="Arial"/>
          <w:sz w:val="24"/>
        </w:rPr>
        <w:t xml:space="preserve"> (</w:t>
      </w:r>
      <w:r w:rsidR="00F302D1">
        <w:rPr>
          <w:rFonts w:ascii="Arial Nova" w:hAnsi="Arial Nova" w:cs="Arial"/>
          <w:sz w:val="24"/>
        </w:rPr>
        <w:t>nwea</w:t>
      </w:r>
      <w:r w:rsidR="00C860B6">
        <w:rPr>
          <w:rFonts w:ascii="Arial Nova" w:hAnsi="Arial Nova" w:cs="Arial"/>
          <w:sz w:val="24"/>
        </w:rPr>
        <w:t>.org</w:t>
      </w:r>
      <w:r w:rsidR="00F302D1">
        <w:rPr>
          <w:rFonts w:ascii="Arial Nova" w:hAnsi="Arial Nova" w:cs="Arial"/>
          <w:sz w:val="24"/>
        </w:rPr>
        <w:t>, 2012</w:t>
      </w:r>
      <w:r w:rsidR="006B0044">
        <w:rPr>
          <w:rFonts w:ascii="Arial Nova" w:hAnsi="Arial Nova" w:cs="Arial"/>
          <w:sz w:val="24"/>
        </w:rPr>
        <w:t>)</w:t>
      </w:r>
      <w:r w:rsidR="00312AF6">
        <w:rPr>
          <w:rFonts w:ascii="Arial Nova" w:hAnsi="Arial Nova" w:cs="Arial"/>
          <w:sz w:val="24"/>
        </w:rPr>
        <w:t xml:space="preserve">. </w:t>
      </w:r>
    </w:p>
    <w:p w14:paraId="28105A3A" w14:textId="7FC84D2D" w:rsidR="00795D7D" w:rsidRDefault="00524F38" w:rsidP="007D0CDC">
      <w:p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>The ‘zone of proximal development’</w:t>
      </w:r>
      <w:r w:rsidR="0084671E">
        <w:rPr>
          <w:rFonts w:ascii="Arial Nova" w:hAnsi="Arial Nova" w:cs="Arial"/>
          <w:sz w:val="24"/>
        </w:rPr>
        <w:t xml:space="preserve"> is the difference between what students can accomplish with help </w:t>
      </w:r>
      <w:r w:rsidR="00B41B81">
        <w:rPr>
          <w:rFonts w:ascii="Arial Nova" w:hAnsi="Arial Nova" w:cs="Arial"/>
          <w:sz w:val="24"/>
        </w:rPr>
        <w:t>from teachers</w:t>
      </w:r>
      <w:r w:rsidR="00471572">
        <w:rPr>
          <w:rFonts w:ascii="Arial Nova" w:hAnsi="Arial Nova" w:cs="Arial"/>
          <w:sz w:val="24"/>
        </w:rPr>
        <w:t xml:space="preserve">, </w:t>
      </w:r>
      <w:r w:rsidR="006F4379">
        <w:rPr>
          <w:rFonts w:ascii="Arial Nova" w:hAnsi="Arial Nova" w:cs="Arial"/>
          <w:sz w:val="24"/>
        </w:rPr>
        <w:t>professionals,</w:t>
      </w:r>
      <w:r w:rsidR="00B23007">
        <w:rPr>
          <w:rFonts w:ascii="Arial Nova" w:hAnsi="Arial Nova" w:cs="Arial"/>
          <w:sz w:val="24"/>
        </w:rPr>
        <w:t xml:space="preserve"> parents,</w:t>
      </w:r>
      <w:r w:rsidR="006F4379">
        <w:rPr>
          <w:rFonts w:ascii="Arial Nova" w:hAnsi="Arial Nova" w:cs="Arial"/>
          <w:sz w:val="24"/>
        </w:rPr>
        <w:t xml:space="preserve"> books and even other </w:t>
      </w:r>
      <w:r w:rsidR="00B762F4">
        <w:rPr>
          <w:rFonts w:ascii="Arial Nova" w:hAnsi="Arial Nova" w:cs="Arial"/>
          <w:sz w:val="24"/>
        </w:rPr>
        <w:t>students</w:t>
      </w:r>
      <w:r w:rsidR="00B23007">
        <w:rPr>
          <w:rFonts w:ascii="Arial Nova" w:hAnsi="Arial Nova" w:cs="Arial"/>
          <w:sz w:val="24"/>
        </w:rPr>
        <w:t xml:space="preserve"> </w:t>
      </w:r>
      <w:r w:rsidR="00E66AF6">
        <w:rPr>
          <w:rFonts w:ascii="Arial Nova" w:hAnsi="Arial Nova" w:cs="Arial"/>
          <w:sz w:val="24"/>
        </w:rPr>
        <w:t>(scaffolding)</w:t>
      </w:r>
      <w:r w:rsidR="00FE6C9C">
        <w:rPr>
          <w:rFonts w:ascii="Arial Nova" w:hAnsi="Arial Nova" w:cs="Arial"/>
          <w:sz w:val="24"/>
        </w:rPr>
        <w:t xml:space="preserve"> </w:t>
      </w:r>
      <w:r w:rsidR="00B23007">
        <w:rPr>
          <w:rFonts w:ascii="Arial Nova" w:hAnsi="Arial Nova" w:cs="Arial"/>
          <w:sz w:val="24"/>
        </w:rPr>
        <w:t>and what the students can do alone without help from anyone</w:t>
      </w:r>
      <w:r w:rsidR="006B0044">
        <w:rPr>
          <w:rFonts w:ascii="Arial Nova" w:hAnsi="Arial Nova" w:cs="Arial"/>
          <w:sz w:val="24"/>
        </w:rPr>
        <w:t xml:space="preserve"> (</w:t>
      </w:r>
      <w:r w:rsidR="00493156">
        <w:rPr>
          <w:rFonts w:ascii="Arial Nova" w:hAnsi="Arial Nova" w:cs="Arial"/>
          <w:sz w:val="24"/>
        </w:rPr>
        <w:t>Communication practices.org</w:t>
      </w:r>
      <w:r w:rsidR="007032D0">
        <w:rPr>
          <w:rFonts w:ascii="Arial Nova" w:hAnsi="Arial Nova" w:cs="Arial"/>
          <w:sz w:val="24"/>
        </w:rPr>
        <w:t xml:space="preserve">, </w:t>
      </w:r>
      <w:r w:rsidR="00EB3EEE">
        <w:rPr>
          <w:rFonts w:ascii="Arial Nova" w:hAnsi="Arial Nova" w:cs="Arial"/>
          <w:sz w:val="24"/>
        </w:rPr>
        <w:t>n.d.</w:t>
      </w:r>
      <w:r w:rsidR="00493156">
        <w:rPr>
          <w:rFonts w:ascii="Arial Nova" w:hAnsi="Arial Nova" w:cs="Arial"/>
          <w:sz w:val="24"/>
        </w:rPr>
        <w:t>)</w:t>
      </w:r>
      <w:r w:rsidR="006B0044">
        <w:rPr>
          <w:rFonts w:ascii="Arial Nova" w:hAnsi="Arial Nova" w:cs="Arial"/>
          <w:sz w:val="24"/>
        </w:rPr>
        <w:t>.</w:t>
      </w:r>
    </w:p>
    <w:p w14:paraId="1D72B015" w14:textId="08A5EBAC" w:rsidR="00FE6C9C" w:rsidRDefault="002D72D4" w:rsidP="007D0CDC">
      <w:p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>Vygotsky beli</w:t>
      </w:r>
      <w:r w:rsidR="00D7556E">
        <w:rPr>
          <w:rFonts w:ascii="Arial Nova" w:hAnsi="Arial Nova" w:cs="Arial"/>
          <w:sz w:val="24"/>
        </w:rPr>
        <w:t xml:space="preserve">eved in learning through assisted </w:t>
      </w:r>
      <w:r w:rsidR="00430DF0">
        <w:rPr>
          <w:rFonts w:ascii="Arial Nova" w:hAnsi="Arial Nova" w:cs="Arial"/>
          <w:sz w:val="24"/>
        </w:rPr>
        <w:t>performance learning</w:t>
      </w:r>
      <w:r w:rsidR="00D7556E">
        <w:rPr>
          <w:rFonts w:ascii="Arial Nova" w:hAnsi="Arial Nova" w:cs="Arial"/>
          <w:sz w:val="24"/>
        </w:rPr>
        <w:t xml:space="preserve"> however, </w:t>
      </w:r>
      <w:r w:rsidR="0089523C">
        <w:rPr>
          <w:rFonts w:ascii="Arial Nova" w:hAnsi="Arial Nova" w:cs="Arial"/>
          <w:sz w:val="24"/>
        </w:rPr>
        <w:t xml:space="preserve">Vygotsky </w:t>
      </w:r>
      <w:r w:rsidR="003F30F3">
        <w:rPr>
          <w:rFonts w:ascii="Arial Nova" w:hAnsi="Arial Nova" w:cs="Arial"/>
          <w:sz w:val="24"/>
        </w:rPr>
        <w:t xml:space="preserve">believed it was important </w:t>
      </w:r>
      <w:r w:rsidR="00FD56E2">
        <w:rPr>
          <w:rFonts w:ascii="Arial Nova" w:hAnsi="Arial Nova" w:cs="Arial"/>
          <w:sz w:val="24"/>
        </w:rPr>
        <w:t>that the i</w:t>
      </w:r>
      <w:r w:rsidR="00807445">
        <w:rPr>
          <w:rFonts w:ascii="Arial Nova" w:hAnsi="Arial Nova" w:cs="Arial"/>
          <w:sz w:val="24"/>
        </w:rPr>
        <w:t>n</w:t>
      </w:r>
      <w:r w:rsidR="00FD56E2">
        <w:rPr>
          <w:rFonts w:ascii="Arial Nova" w:hAnsi="Arial Nova" w:cs="Arial"/>
          <w:sz w:val="24"/>
        </w:rPr>
        <w:t>structions</w:t>
      </w:r>
      <w:r w:rsidR="00807445">
        <w:rPr>
          <w:rFonts w:ascii="Arial Nova" w:hAnsi="Arial Nova" w:cs="Arial"/>
          <w:sz w:val="24"/>
        </w:rPr>
        <w:t xml:space="preserve"> that are given </w:t>
      </w:r>
      <w:r w:rsidR="00B37A34">
        <w:rPr>
          <w:rFonts w:ascii="Arial Nova" w:hAnsi="Arial Nova" w:cs="Arial"/>
          <w:sz w:val="24"/>
        </w:rPr>
        <w:t xml:space="preserve">to the child within the zone of proximal development </w:t>
      </w:r>
      <w:r w:rsidR="00807445">
        <w:rPr>
          <w:rFonts w:ascii="Arial Nova" w:hAnsi="Arial Nova" w:cs="Arial"/>
          <w:sz w:val="24"/>
        </w:rPr>
        <w:t xml:space="preserve">are not </w:t>
      </w:r>
      <w:r w:rsidR="00F90176">
        <w:rPr>
          <w:rFonts w:ascii="Arial Nova" w:hAnsi="Arial Nova" w:cs="Arial"/>
          <w:sz w:val="24"/>
        </w:rPr>
        <w:t>too</w:t>
      </w:r>
      <w:r w:rsidR="00807445">
        <w:rPr>
          <w:rFonts w:ascii="Arial Nova" w:hAnsi="Arial Nova" w:cs="Arial"/>
          <w:sz w:val="24"/>
        </w:rPr>
        <w:t xml:space="preserve"> difficult or to easy </w:t>
      </w:r>
      <w:r w:rsidR="00216D55">
        <w:rPr>
          <w:rFonts w:ascii="Arial Nova" w:hAnsi="Arial Nova" w:cs="Arial"/>
          <w:sz w:val="24"/>
        </w:rPr>
        <w:t xml:space="preserve">but just challenging enough to help the students to </w:t>
      </w:r>
      <w:r w:rsidR="007A7E2C">
        <w:rPr>
          <w:rFonts w:ascii="Arial Nova" w:hAnsi="Arial Nova" w:cs="Arial"/>
          <w:sz w:val="24"/>
        </w:rPr>
        <w:t xml:space="preserve">strive and build on </w:t>
      </w:r>
      <w:r w:rsidR="00C87506">
        <w:rPr>
          <w:rFonts w:ascii="Arial Nova" w:hAnsi="Arial Nova" w:cs="Arial"/>
          <w:sz w:val="24"/>
        </w:rPr>
        <w:t>that have already been established</w:t>
      </w:r>
      <w:r w:rsidR="0039754C">
        <w:rPr>
          <w:rFonts w:ascii="Arial Nova" w:hAnsi="Arial Nova" w:cs="Arial"/>
          <w:sz w:val="24"/>
        </w:rPr>
        <w:t xml:space="preserve"> </w:t>
      </w:r>
      <w:r w:rsidR="0039754C" w:rsidRPr="0039754C">
        <w:rPr>
          <w:rFonts w:ascii="Arial Nova" w:hAnsi="Arial Nova" w:cs="Arial"/>
          <w:sz w:val="24"/>
        </w:rPr>
        <w:t>(nwea.org, 2012)</w:t>
      </w:r>
      <w:r w:rsidR="00C87506">
        <w:rPr>
          <w:rFonts w:ascii="Arial Nova" w:hAnsi="Arial Nova" w:cs="Arial"/>
          <w:sz w:val="24"/>
        </w:rPr>
        <w:t>.</w:t>
      </w:r>
      <w:r w:rsidR="00FD56E2">
        <w:rPr>
          <w:rFonts w:ascii="Arial Nova" w:hAnsi="Arial Nova" w:cs="Arial"/>
          <w:sz w:val="24"/>
        </w:rPr>
        <w:t xml:space="preserve"> </w:t>
      </w:r>
    </w:p>
    <w:p w14:paraId="785F7C12" w14:textId="2A67375B" w:rsidR="008D5885" w:rsidRDefault="00FD04AC" w:rsidP="007D0CDC">
      <w:p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>V</w:t>
      </w:r>
      <w:r w:rsidR="00755E56">
        <w:rPr>
          <w:rFonts w:ascii="Arial Nova" w:hAnsi="Arial Nova" w:cs="Arial"/>
          <w:sz w:val="24"/>
        </w:rPr>
        <w:t>ygo</w:t>
      </w:r>
      <w:r>
        <w:rPr>
          <w:rFonts w:ascii="Arial Nova" w:hAnsi="Arial Nova" w:cs="Arial"/>
          <w:sz w:val="24"/>
        </w:rPr>
        <w:t xml:space="preserve">tsky </w:t>
      </w:r>
      <w:r w:rsidR="00430DF0">
        <w:rPr>
          <w:rFonts w:ascii="Arial Nova" w:hAnsi="Arial Nova" w:cs="Arial"/>
          <w:sz w:val="24"/>
        </w:rPr>
        <w:t>found that assisted performance</w:t>
      </w:r>
      <w:r w:rsidR="00D51930">
        <w:rPr>
          <w:rFonts w:ascii="Arial Nova" w:hAnsi="Arial Nova" w:cs="Arial"/>
          <w:sz w:val="24"/>
        </w:rPr>
        <w:t xml:space="preserve"> learning will only </w:t>
      </w:r>
      <w:r w:rsidR="00A136D0">
        <w:rPr>
          <w:rFonts w:ascii="Arial Nova" w:hAnsi="Arial Nova" w:cs="Arial"/>
          <w:sz w:val="24"/>
        </w:rPr>
        <w:t xml:space="preserve">operate </w:t>
      </w:r>
      <w:r w:rsidR="00B9088C">
        <w:rPr>
          <w:rFonts w:ascii="Arial Nova" w:hAnsi="Arial Nova" w:cs="Arial"/>
          <w:sz w:val="24"/>
        </w:rPr>
        <w:t xml:space="preserve">within the zone of </w:t>
      </w:r>
      <w:r w:rsidR="00B4396A">
        <w:rPr>
          <w:rFonts w:ascii="Arial Nova" w:hAnsi="Arial Nova" w:cs="Arial"/>
          <w:sz w:val="24"/>
        </w:rPr>
        <w:t>proximal development</w:t>
      </w:r>
      <w:r w:rsidR="00F10B6B">
        <w:rPr>
          <w:rFonts w:ascii="Arial Nova" w:hAnsi="Arial Nova" w:cs="Arial"/>
          <w:sz w:val="24"/>
        </w:rPr>
        <w:t xml:space="preserve"> </w:t>
      </w:r>
      <w:r w:rsidR="00F10B6B" w:rsidRPr="00F10B6B">
        <w:rPr>
          <w:rFonts w:ascii="Arial Nova" w:hAnsi="Arial Nova" w:cs="Arial"/>
          <w:sz w:val="24"/>
        </w:rPr>
        <w:t>(Communication practices.org, n.d.)</w:t>
      </w:r>
      <w:r w:rsidR="00032E61">
        <w:rPr>
          <w:rFonts w:ascii="Arial Nova" w:hAnsi="Arial Nova" w:cs="Arial"/>
          <w:sz w:val="24"/>
        </w:rPr>
        <w:t>.</w:t>
      </w:r>
    </w:p>
    <w:p w14:paraId="6D7EF128" w14:textId="29376065" w:rsidR="008B4267" w:rsidRDefault="00032E61" w:rsidP="00C56B1C">
      <w:p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 xml:space="preserve">Vygotsky used the word ‘scaffolding’ to describe the </w:t>
      </w:r>
      <w:r w:rsidR="0033612A">
        <w:rPr>
          <w:rFonts w:ascii="Arial Nova" w:hAnsi="Arial Nova" w:cs="Arial"/>
          <w:sz w:val="24"/>
        </w:rPr>
        <w:t xml:space="preserve">help and assistance given, that allows the student to successfully </w:t>
      </w:r>
      <w:r w:rsidR="00D91100">
        <w:rPr>
          <w:rFonts w:ascii="Arial Nova" w:hAnsi="Arial Nova" w:cs="Arial"/>
          <w:sz w:val="24"/>
        </w:rPr>
        <w:t xml:space="preserve">perform a task </w:t>
      </w:r>
      <w:r w:rsidR="00975CE2">
        <w:rPr>
          <w:rFonts w:ascii="Arial Nova" w:hAnsi="Arial Nova" w:cs="Arial"/>
          <w:sz w:val="24"/>
        </w:rPr>
        <w:t>that the s</w:t>
      </w:r>
      <w:r w:rsidR="00682A9C">
        <w:rPr>
          <w:rFonts w:ascii="Arial Nova" w:hAnsi="Arial Nova" w:cs="Arial"/>
          <w:sz w:val="24"/>
        </w:rPr>
        <w:t>t</w:t>
      </w:r>
      <w:r w:rsidR="00975CE2">
        <w:rPr>
          <w:rFonts w:ascii="Arial Nova" w:hAnsi="Arial Nova" w:cs="Arial"/>
          <w:sz w:val="24"/>
        </w:rPr>
        <w:t xml:space="preserve">udent </w:t>
      </w:r>
      <w:r w:rsidR="00E51CE0">
        <w:rPr>
          <w:rFonts w:ascii="Arial Nova" w:hAnsi="Arial Nova" w:cs="Arial"/>
          <w:sz w:val="24"/>
        </w:rPr>
        <w:t xml:space="preserve">wouldn’t </w:t>
      </w:r>
      <w:r w:rsidR="00EB3EEE">
        <w:rPr>
          <w:rFonts w:ascii="Arial Nova" w:hAnsi="Arial Nova" w:cs="Arial"/>
          <w:sz w:val="24"/>
        </w:rPr>
        <w:t>have</w:t>
      </w:r>
      <w:r w:rsidR="00E51CE0">
        <w:rPr>
          <w:rFonts w:ascii="Arial Nova" w:hAnsi="Arial Nova" w:cs="Arial"/>
          <w:sz w:val="24"/>
        </w:rPr>
        <w:t xml:space="preserve"> been able to accomplish otherwise </w:t>
      </w:r>
      <w:bookmarkStart w:id="1" w:name="_Hlk517210928"/>
      <w:r w:rsidR="00E51CE0">
        <w:rPr>
          <w:rFonts w:ascii="Arial Nova" w:hAnsi="Arial Nova" w:cs="Arial"/>
          <w:sz w:val="24"/>
        </w:rPr>
        <w:t>(nwea</w:t>
      </w:r>
      <w:r w:rsidR="00682A9C">
        <w:rPr>
          <w:rFonts w:ascii="Arial Nova" w:hAnsi="Arial Nova" w:cs="Arial"/>
          <w:sz w:val="24"/>
        </w:rPr>
        <w:t>.org</w:t>
      </w:r>
      <w:r w:rsidR="00E51CE0">
        <w:rPr>
          <w:rFonts w:ascii="Arial Nova" w:hAnsi="Arial Nova" w:cs="Arial"/>
          <w:sz w:val="24"/>
        </w:rPr>
        <w:t>, 201</w:t>
      </w:r>
      <w:r w:rsidR="009F7AF1">
        <w:rPr>
          <w:rFonts w:ascii="Arial Nova" w:hAnsi="Arial Nova" w:cs="Arial"/>
          <w:sz w:val="24"/>
        </w:rPr>
        <w:t>2)</w:t>
      </w:r>
      <w:bookmarkEnd w:id="1"/>
    </w:p>
    <w:p w14:paraId="705968D7" w14:textId="31568934" w:rsidR="001D282B" w:rsidRPr="001D282B" w:rsidRDefault="001D282B" w:rsidP="00C56B1C">
      <w:p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>Vygotsky believed that i</w:t>
      </w:r>
      <w:r w:rsidR="00AE2ADD">
        <w:rPr>
          <w:rFonts w:ascii="Arial Nova" w:hAnsi="Arial Nova" w:cs="Arial"/>
          <w:sz w:val="24"/>
        </w:rPr>
        <w:t>f</w:t>
      </w:r>
      <w:r>
        <w:rPr>
          <w:rFonts w:ascii="Arial Nova" w:hAnsi="Arial Nova" w:cs="Arial"/>
          <w:sz w:val="24"/>
        </w:rPr>
        <w:t xml:space="preserve"> teachers are able </w:t>
      </w:r>
      <w:r w:rsidR="00296188">
        <w:rPr>
          <w:rFonts w:ascii="Arial Nova" w:hAnsi="Arial Nova" w:cs="Arial"/>
          <w:sz w:val="24"/>
        </w:rPr>
        <w:t xml:space="preserve">to locate and use the ‘zone of proximal development’ theory </w:t>
      </w:r>
      <w:r w:rsidR="00AE2ADD">
        <w:rPr>
          <w:rFonts w:ascii="Arial Nova" w:hAnsi="Arial Nova" w:cs="Arial"/>
          <w:sz w:val="24"/>
        </w:rPr>
        <w:t xml:space="preserve">it can help teachers and professionals to plan and target </w:t>
      </w:r>
      <w:r w:rsidR="00C37C92">
        <w:rPr>
          <w:rFonts w:ascii="Arial Nova" w:hAnsi="Arial Nova" w:cs="Arial"/>
          <w:sz w:val="24"/>
        </w:rPr>
        <w:t xml:space="preserve">instructions to benefit the child’s learning </w:t>
      </w:r>
      <w:r w:rsidR="00375DE4">
        <w:rPr>
          <w:rFonts w:ascii="Arial Nova" w:hAnsi="Arial Nova" w:cs="Arial"/>
          <w:sz w:val="24"/>
        </w:rPr>
        <w:t>whether it be for a whole class, small group or individuals</w:t>
      </w:r>
      <w:r w:rsidR="003B1CFF">
        <w:rPr>
          <w:rFonts w:ascii="Arial Nova" w:hAnsi="Arial Nova" w:cs="Arial"/>
          <w:sz w:val="24"/>
        </w:rPr>
        <w:t xml:space="preserve">. This can be </w:t>
      </w:r>
      <w:r w:rsidR="006A21AC">
        <w:rPr>
          <w:rFonts w:ascii="Arial Nova" w:hAnsi="Arial Nova" w:cs="Arial"/>
          <w:sz w:val="24"/>
        </w:rPr>
        <w:t xml:space="preserve">increasingly effective </w:t>
      </w:r>
      <w:r w:rsidR="006A2F7E">
        <w:rPr>
          <w:rFonts w:ascii="Arial Nova" w:hAnsi="Arial Nova" w:cs="Arial"/>
          <w:sz w:val="24"/>
        </w:rPr>
        <w:t>for guiding early years learning (</w:t>
      </w:r>
      <w:r w:rsidR="00681A1B">
        <w:rPr>
          <w:rFonts w:ascii="Arial Nova" w:hAnsi="Arial Nova" w:cs="Arial"/>
          <w:sz w:val="24"/>
        </w:rPr>
        <w:t>nwea. Org</w:t>
      </w:r>
      <w:r w:rsidR="00682A9C">
        <w:rPr>
          <w:rFonts w:ascii="Arial Nova" w:hAnsi="Arial Nova" w:cs="Arial"/>
          <w:sz w:val="24"/>
        </w:rPr>
        <w:t>, 2012</w:t>
      </w:r>
      <w:r w:rsidR="00681A1B">
        <w:rPr>
          <w:rFonts w:ascii="Arial Nova" w:hAnsi="Arial Nova" w:cs="Arial"/>
          <w:sz w:val="24"/>
        </w:rPr>
        <w:t>)</w:t>
      </w:r>
      <w:r w:rsidR="00AC3B34">
        <w:rPr>
          <w:rFonts w:ascii="Arial Nova" w:hAnsi="Arial Nova" w:cs="Arial"/>
          <w:sz w:val="24"/>
        </w:rPr>
        <w:t>.</w:t>
      </w:r>
    </w:p>
    <w:p w14:paraId="3D621643" w14:textId="6D84A810" w:rsidR="008B4267" w:rsidRPr="009A1D5A" w:rsidRDefault="007930E7" w:rsidP="009A1D5A">
      <w:pPr>
        <w:pStyle w:val="Title"/>
        <w:jc w:val="center"/>
        <w:rPr>
          <w:b/>
          <w:color w:val="002060"/>
          <w:u w:val="thick"/>
        </w:rPr>
      </w:pPr>
      <w:r>
        <w:rPr>
          <w:b/>
          <w:color w:val="002060"/>
          <w:u w:val="thick"/>
        </w:rPr>
        <w:lastRenderedPageBreak/>
        <w:t xml:space="preserve">Maslow’s hierarchy of needs </w:t>
      </w:r>
    </w:p>
    <w:p w14:paraId="5ECBEEFA" w14:textId="77777777" w:rsidR="0029000A" w:rsidRDefault="0029000A" w:rsidP="00C56B1C">
      <w:pPr>
        <w:rPr>
          <w:rFonts w:ascii="Arial" w:hAnsi="Arial" w:cs="Arial"/>
          <w:sz w:val="24"/>
        </w:rPr>
      </w:pPr>
    </w:p>
    <w:p w14:paraId="47169767" w14:textId="77777777" w:rsidR="00502EFF" w:rsidRDefault="00435EAA" w:rsidP="00A36D60">
      <w:pPr>
        <w:rPr>
          <w:rFonts w:ascii="Arial Nova" w:hAnsi="Arial Nova" w:cs="Arial"/>
          <w:sz w:val="24"/>
        </w:rPr>
      </w:pPr>
      <w:bookmarkStart w:id="2" w:name="_Hlk516786561"/>
      <w:r>
        <w:rPr>
          <w:rFonts w:ascii="Arial Nova" w:hAnsi="Arial Nova" w:cs="Arial"/>
          <w:sz w:val="24"/>
        </w:rPr>
        <w:t>Huitt, W.</w:t>
      </w:r>
      <w:r w:rsidR="004A37A0">
        <w:rPr>
          <w:rFonts w:ascii="Arial Nova" w:hAnsi="Arial Nova" w:cs="Arial"/>
          <w:sz w:val="24"/>
        </w:rPr>
        <w:t xml:space="preserve"> (2007) </w:t>
      </w:r>
      <w:bookmarkEnd w:id="2"/>
      <w:r w:rsidR="004A37A0">
        <w:rPr>
          <w:rFonts w:ascii="Arial Nova" w:hAnsi="Arial Nova" w:cs="Arial"/>
          <w:sz w:val="24"/>
        </w:rPr>
        <w:t>studied and defined Abraham Maslow (19</w:t>
      </w:r>
      <w:r w:rsidR="001067BF">
        <w:rPr>
          <w:rFonts w:ascii="Arial Nova" w:hAnsi="Arial Nova" w:cs="Arial"/>
          <w:sz w:val="24"/>
        </w:rPr>
        <w:t xml:space="preserve">54) theory of </w:t>
      </w:r>
      <w:r w:rsidR="00B354D8">
        <w:rPr>
          <w:rFonts w:ascii="Arial Nova" w:hAnsi="Arial Nova" w:cs="Arial"/>
          <w:sz w:val="24"/>
        </w:rPr>
        <w:t>Hierarchy of needs</w:t>
      </w:r>
      <w:r w:rsidR="002E78B9">
        <w:rPr>
          <w:rFonts w:ascii="Arial Nova" w:hAnsi="Arial Nova" w:cs="Arial"/>
          <w:sz w:val="24"/>
        </w:rPr>
        <w:t xml:space="preserve"> </w:t>
      </w:r>
      <w:r w:rsidR="00C7165E">
        <w:rPr>
          <w:rFonts w:ascii="Arial Nova" w:hAnsi="Arial Nova" w:cs="Arial"/>
          <w:sz w:val="24"/>
        </w:rPr>
        <w:t xml:space="preserve">which he </w:t>
      </w:r>
      <w:r w:rsidR="009C7A86">
        <w:rPr>
          <w:rFonts w:ascii="Arial Nova" w:hAnsi="Arial Nova" w:cs="Arial"/>
          <w:sz w:val="24"/>
        </w:rPr>
        <w:t xml:space="preserve">captured in his </w:t>
      </w:r>
      <w:r w:rsidR="00735BB9">
        <w:rPr>
          <w:rFonts w:ascii="Arial Nova" w:hAnsi="Arial Nova" w:cs="Arial"/>
          <w:sz w:val="24"/>
        </w:rPr>
        <w:t>paper ‘complexity of human behaviour</w:t>
      </w:r>
      <w:r w:rsidR="00DB6C62">
        <w:rPr>
          <w:rFonts w:ascii="Arial Nova" w:hAnsi="Arial Nova" w:cs="Arial"/>
          <w:sz w:val="24"/>
        </w:rPr>
        <w:t xml:space="preserve">. Maslow </w:t>
      </w:r>
      <w:r w:rsidR="000110E2">
        <w:rPr>
          <w:rFonts w:ascii="Arial Nova" w:hAnsi="Arial Nova" w:cs="Arial"/>
          <w:sz w:val="24"/>
        </w:rPr>
        <w:t xml:space="preserve">proposed </w:t>
      </w:r>
      <w:r w:rsidR="00F729A1">
        <w:rPr>
          <w:rFonts w:ascii="Arial Nova" w:hAnsi="Arial Nova" w:cs="Arial"/>
          <w:sz w:val="24"/>
        </w:rPr>
        <w:t xml:space="preserve">his hierarchy of needs based </w:t>
      </w:r>
      <w:r w:rsidR="00F02C1D">
        <w:rPr>
          <w:rFonts w:ascii="Arial Nova" w:hAnsi="Arial Nova" w:cs="Arial"/>
          <w:sz w:val="24"/>
        </w:rPr>
        <w:t>on two groups,</w:t>
      </w:r>
      <w:r w:rsidR="0084480B">
        <w:rPr>
          <w:rFonts w:ascii="Arial Nova" w:hAnsi="Arial Nova" w:cs="Arial"/>
          <w:sz w:val="24"/>
        </w:rPr>
        <w:t xml:space="preserve"> one being </w:t>
      </w:r>
      <w:r w:rsidR="0056181B">
        <w:rPr>
          <w:rFonts w:ascii="Arial Nova" w:hAnsi="Arial Nova" w:cs="Arial"/>
          <w:sz w:val="24"/>
        </w:rPr>
        <w:t xml:space="preserve">deficiency needs and growth needs and the other </w:t>
      </w:r>
      <w:r w:rsidR="00C23780">
        <w:rPr>
          <w:rFonts w:ascii="Arial Nova" w:hAnsi="Arial Nova" w:cs="Arial"/>
          <w:sz w:val="24"/>
        </w:rPr>
        <w:t xml:space="preserve">within the defiance needs </w:t>
      </w:r>
      <w:r w:rsidR="00BD1BA6">
        <w:rPr>
          <w:rFonts w:ascii="Arial Nova" w:hAnsi="Arial Nova" w:cs="Arial"/>
          <w:sz w:val="24"/>
        </w:rPr>
        <w:t xml:space="preserve">for example some people are motivated </w:t>
      </w:r>
      <w:r w:rsidR="0072247A">
        <w:rPr>
          <w:rFonts w:ascii="Arial Nova" w:hAnsi="Arial Nova" w:cs="Arial"/>
          <w:sz w:val="24"/>
        </w:rPr>
        <w:t xml:space="preserve">to achieve certain need and some </w:t>
      </w:r>
      <w:r w:rsidR="00100CE3">
        <w:rPr>
          <w:rFonts w:ascii="Arial Nova" w:hAnsi="Arial Nova" w:cs="Arial"/>
          <w:sz w:val="24"/>
        </w:rPr>
        <w:t xml:space="preserve">needs take precedence over others </w:t>
      </w:r>
      <w:r w:rsidR="00C23780">
        <w:rPr>
          <w:rFonts w:ascii="Arial Nova" w:hAnsi="Arial Nova" w:cs="Arial"/>
          <w:sz w:val="24"/>
        </w:rPr>
        <w:t xml:space="preserve">however, </w:t>
      </w:r>
      <w:r w:rsidR="00C05D97">
        <w:rPr>
          <w:rFonts w:ascii="Arial Nova" w:hAnsi="Arial Nova" w:cs="Arial"/>
          <w:sz w:val="24"/>
        </w:rPr>
        <w:t xml:space="preserve">each lower </w:t>
      </w:r>
      <w:r w:rsidR="00DB3FDE">
        <w:rPr>
          <w:rFonts w:ascii="Arial Nova" w:hAnsi="Arial Nova" w:cs="Arial"/>
          <w:sz w:val="24"/>
        </w:rPr>
        <w:t>need</w:t>
      </w:r>
      <w:r w:rsidR="009A61D5">
        <w:rPr>
          <w:rFonts w:ascii="Arial Nova" w:hAnsi="Arial Nova" w:cs="Arial"/>
          <w:sz w:val="24"/>
        </w:rPr>
        <w:t>s</w:t>
      </w:r>
      <w:r w:rsidR="00C05D97">
        <w:rPr>
          <w:rFonts w:ascii="Arial Nova" w:hAnsi="Arial Nova" w:cs="Arial"/>
          <w:sz w:val="24"/>
        </w:rPr>
        <w:t xml:space="preserve"> must be met before moving to the </w:t>
      </w:r>
      <w:r w:rsidR="00922BDF">
        <w:rPr>
          <w:rFonts w:ascii="Arial Nova" w:hAnsi="Arial Nova" w:cs="Arial"/>
          <w:sz w:val="24"/>
        </w:rPr>
        <w:t>higher level.</w:t>
      </w:r>
      <w:r w:rsidR="00FF7040">
        <w:rPr>
          <w:rFonts w:ascii="Arial Nova" w:hAnsi="Arial Nova" w:cs="Arial"/>
          <w:sz w:val="24"/>
        </w:rPr>
        <w:t xml:space="preserve"> </w:t>
      </w:r>
    </w:p>
    <w:p w14:paraId="07D43B07" w14:textId="3BE9D9D8" w:rsidR="001067BF" w:rsidRDefault="00502EFF" w:rsidP="00A36D60">
      <w:p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>Maslow presented the idea</w:t>
      </w:r>
      <w:r w:rsidR="00BE1FD3">
        <w:rPr>
          <w:rFonts w:ascii="Arial Nova" w:hAnsi="Arial Nova" w:cs="Arial"/>
          <w:sz w:val="24"/>
        </w:rPr>
        <w:t xml:space="preserve"> that very human action</w:t>
      </w:r>
      <w:r w:rsidR="006E2274">
        <w:rPr>
          <w:rFonts w:ascii="Arial Nova" w:hAnsi="Arial Nova" w:cs="Arial"/>
          <w:sz w:val="24"/>
        </w:rPr>
        <w:t>s are directed towards goal attainment</w:t>
      </w:r>
      <w:r w:rsidR="00FC57CE">
        <w:rPr>
          <w:rFonts w:ascii="Arial Nova" w:hAnsi="Arial Nova" w:cs="Arial"/>
          <w:sz w:val="24"/>
        </w:rPr>
        <w:t xml:space="preserve">. He believed that any behaviour could </w:t>
      </w:r>
      <w:r w:rsidR="0078380A">
        <w:rPr>
          <w:rFonts w:ascii="Arial Nova" w:hAnsi="Arial Nova" w:cs="Arial"/>
          <w:sz w:val="24"/>
        </w:rPr>
        <w:t>have several functions at the same time</w:t>
      </w:r>
      <w:r w:rsidR="006458BD">
        <w:rPr>
          <w:rFonts w:ascii="Arial Nova" w:hAnsi="Arial Nova" w:cs="Arial"/>
          <w:sz w:val="24"/>
        </w:rPr>
        <w:t xml:space="preserve">, for example going to an </w:t>
      </w:r>
      <w:r w:rsidR="00D43A98">
        <w:rPr>
          <w:rFonts w:ascii="Arial Nova" w:hAnsi="Arial Nova" w:cs="Arial"/>
          <w:sz w:val="24"/>
        </w:rPr>
        <w:t>after-school</w:t>
      </w:r>
      <w:r w:rsidR="006458BD">
        <w:rPr>
          <w:rFonts w:ascii="Arial Nova" w:hAnsi="Arial Nova" w:cs="Arial"/>
          <w:sz w:val="24"/>
        </w:rPr>
        <w:t xml:space="preserve"> club could satisfy one need for </w:t>
      </w:r>
      <w:r w:rsidR="005D3124">
        <w:rPr>
          <w:rFonts w:ascii="Arial Nova" w:hAnsi="Arial Nova" w:cs="Arial"/>
          <w:sz w:val="24"/>
        </w:rPr>
        <w:t>self-esteem</w:t>
      </w:r>
      <w:r w:rsidR="006458BD">
        <w:rPr>
          <w:rFonts w:ascii="Arial Nova" w:hAnsi="Arial Nova" w:cs="Arial"/>
          <w:sz w:val="24"/>
        </w:rPr>
        <w:t xml:space="preserve"> and social interaction</w:t>
      </w:r>
      <w:r w:rsidR="00427387">
        <w:rPr>
          <w:rFonts w:ascii="Arial Nova" w:hAnsi="Arial Nova" w:cs="Arial"/>
          <w:sz w:val="24"/>
        </w:rPr>
        <w:t xml:space="preserve"> (</w:t>
      </w:r>
      <w:r w:rsidR="00427387" w:rsidRPr="00427387">
        <w:rPr>
          <w:rFonts w:ascii="Arial Nova" w:hAnsi="Arial Nova" w:cs="Arial"/>
          <w:sz w:val="24"/>
        </w:rPr>
        <w:t>Huitt, W.</w:t>
      </w:r>
      <w:r w:rsidR="00427387">
        <w:rPr>
          <w:rFonts w:ascii="Arial Nova" w:hAnsi="Arial Nova" w:cs="Arial"/>
          <w:sz w:val="24"/>
        </w:rPr>
        <w:t xml:space="preserve">, </w:t>
      </w:r>
      <w:r w:rsidR="00427387" w:rsidRPr="00427387">
        <w:rPr>
          <w:rFonts w:ascii="Arial Nova" w:hAnsi="Arial Nova" w:cs="Arial"/>
          <w:sz w:val="24"/>
        </w:rPr>
        <w:t>2007)</w:t>
      </w:r>
      <w:r w:rsidR="006458BD">
        <w:rPr>
          <w:rFonts w:ascii="Arial Nova" w:hAnsi="Arial Nova" w:cs="Arial"/>
          <w:sz w:val="24"/>
        </w:rPr>
        <w:t>.</w:t>
      </w:r>
    </w:p>
    <w:p w14:paraId="1DE11812" w14:textId="5682000C" w:rsidR="00FF7040" w:rsidRDefault="00357AD1" w:rsidP="00A36D60">
      <w:p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 xml:space="preserve">The </w:t>
      </w:r>
      <w:r w:rsidR="00BE1FD3">
        <w:rPr>
          <w:rFonts w:ascii="Arial Nova" w:hAnsi="Arial Nova" w:cs="Arial"/>
          <w:sz w:val="24"/>
        </w:rPr>
        <w:t xml:space="preserve">five </w:t>
      </w:r>
      <w:r>
        <w:rPr>
          <w:rFonts w:ascii="Arial Nova" w:hAnsi="Arial Nova" w:cs="Arial"/>
          <w:sz w:val="24"/>
        </w:rPr>
        <w:t>levels are</w:t>
      </w:r>
      <w:r w:rsidR="00BE1FD3">
        <w:rPr>
          <w:rFonts w:ascii="Arial Nova" w:hAnsi="Arial Nova" w:cs="Arial"/>
          <w:sz w:val="24"/>
        </w:rPr>
        <w:t>:</w:t>
      </w:r>
    </w:p>
    <w:p w14:paraId="1A525015" w14:textId="5EC57CCE" w:rsidR="00AE1CF3" w:rsidRDefault="00AE1CF3" w:rsidP="00AE1CF3">
      <w:pPr>
        <w:pStyle w:val="ListParagraph"/>
        <w:numPr>
          <w:ilvl w:val="0"/>
          <w:numId w:val="10"/>
        </w:num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>Physiological: hunger, thirst, bodily comforts, e</w:t>
      </w:r>
      <w:r w:rsidR="00AD4973">
        <w:rPr>
          <w:rFonts w:ascii="Arial Nova" w:hAnsi="Arial Nova" w:cs="Arial"/>
          <w:sz w:val="24"/>
        </w:rPr>
        <w:t>tc.</w:t>
      </w:r>
    </w:p>
    <w:p w14:paraId="5951D861" w14:textId="698469CD" w:rsidR="00AD4973" w:rsidRDefault="00AD4973" w:rsidP="00AE1CF3">
      <w:pPr>
        <w:pStyle w:val="ListParagraph"/>
        <w:numPr>
          <w:ilvl w:val="0"/>
          <w:numId w:val="10"/>
        </w:num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>Safety/security: out of danger.</w:t>
      </w:r>
    </w:p>
    <w:p w14:paraId="17DBCD32" w14:textId="0EEFF5E7" w:rsidR="00AF2D9C" w:rsidRDefault="00AF2D9C" w:rsidP="00AE1CF3">
      <w:pPr>
        <w:pStyle w:val="ListParagraph"/>
        <w:numPr>
          <w:ilvl w:val="0"/>
          <w:numId w:val="10"/>
        </w:num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>Belongingness and love: affiliate with others and be accepted.</w:t>
      </w:r>
    </w:p>
    <w:p w14:paraId="26B94B34" w14:textId="6B60DAD1" w:rsidR="00AF2D9C" w:rsidRDefault="002B453B" w:rsidP="00AE1CF3">
      <w:pPr>
        <w:pStyle w:val="ListParagraph"/>
        <w:numPr>
          <w:ilvl w:val="0"/>
          <w:numId w:val="10"/>
        </w:num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>Esteem: to be competent</w:t>
      </w:r>
      <w:r w:rsidR="00407664">
        <w:rPr>
          <w:rFonts w:ascii="Arial Nova" w:hAnsi="Arial Nova" w:cs="Arial"/>
          <w:sz w:val="24"/>
        </w:rPr>
        <w:t>, to achieve, gain recognition and approval</w:t>
      </w:r>
      <w:r w:rsidR="005A05C6">
        <w:rPr>
          <w:rFonts w:ascii="Arial Nova" w:hAnsi="Arial Nova" w:cs="Arial"/>
          <w:sz w:val="24"/>
        </w:rPr>
        <w:t>.</w:t>
      </w:r>
    </w:p>
    <w:p w14:paraId="7DB76E52" w14:textId="65931572" w:rsidR="007D49B9" w:rsidRPr="00AE1CF3" w:rsidRDefault="00C8118F" w:rsidP="00AE1CF3">
      <w:pPr>
        <w:pStyle w:val="ListParagraph"/>
        <w:numPr>
          <w:ilvl w:val="0"/>
          <w:numId w:val="10"/>
        </w:num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 xml:space="preserve">Self-actualisation:  </w:t>
      </w:r>
      <w:r w:rsidR="006B0112">
        <w:rPr>
          <w:rFonts w:ascii="Arial Nova" w:hAnsi="Arial Nova" w:cs="Arial"/>
          <w:sz w:val="24"/>
        </w:rPr>
        <w:t>including morality</w:t>
      </w:r>
      <w:r w:rsidR="005D3124">
        <w:rPr>
          <w:rFonts w:ascii="Arial Nova" w:hAnsi="Arial Nova" w:cs="Arial"/>
          <w:sz w:val="24"/>
        </w:rPr>
        <w:t>, problem solving, creativity etc.</w:t>
      </w:r>
    </w:p>
    <w:p w14:paraId="352C6397" w14:textId="4D82C90B" w:rsidR="00A36D60" w:rsidRDefault="00735BB9" w:rsidP="00A36D60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</w:rPr>
        <w:drawing>
          <wp:anchor distT="0" distB="0" distL="114300" distR="114300" simplePos="0" relativeHeight="252049408" behindDoc="1" locked="0" layoutInCell="1" allowOverlap="1" wp14:anchorId="0F53A5E0" wp14:editId="2546FF39">
            <wp:simplePos x="0" y="0"/>
            <wp:positionH relativeFrom="margin">
              <wp:posOffset>165735</wp:posOffset>
            </wp:positionH>
            <wp:positionV relativeFrom="paragraph">
              <wp:posOffset>46537</wp:posOffset>
            </wp:positionV>
            <wp:extent cx="4841875" cy="2676525"/>
            <wp:effectExtent l="0" t="0" r="0" b="9525"/>
            <wp:wrapTight wrapText="bothSides">
              <wp:wrapPolygon edited="0">
                <wp:start x="0" y="0"/>
                <wp:lineTo x="0" y="21523"/>
                <wp:lineTo x="21501" y="21523"/>
                <wp:lineTo x="21501" y="0"/>
                <wp:lineTo x="0" y="0"/>
              </wp:wrapPolygon>
            </wp:wrapTight>
            <wp:docPr id="2" name="Picture 2" descr="A screenshot of a cell phone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maslow-hierachy-of-needs-min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1875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E74712" w14:textId="202E8AFC" w:rsidR="00A36D60" w:rsidRDefault="00A36D60" w:rsidP="00A36D60">
      <w:pPr>
        <w:rPr>
          <w:rFonts w:ascii="Arial" w:hAnsi="Arial" w:cs="Arial"/>
          <w:sz w:val="24"/>
        </w:rPr>
      </w:pPr>
    </w:p>
    <w:p w14:paraId="49499DED" w14:textId="36ECCF78" w:rsidR="00A36D60" w:rsidRDefault="00A36D60" w:rsidP="00A36D60">
      <w:pPr>
        <w:rPr>
          <w:rFonts w:ascii="Arial" w:hAnsi="Arial" w:cs="Arial"/>
          <w:sz w:val="24"/>
        </w:rPr>
      </w:pPr>
    </w:p>
    <w:p w14:paraId="32F1F815" w14:textId="72F25D47" w:rsidR="00A36D60" w:rsidRDefault="00A36D60" w:rsidP="00A36D60">
      <w:pPr>
        <w:rPr>
          <w:rFonts w:ascii="Arial" w:hAnsi="Arial" w:cs="Arial"/>
          <w:sz w:val="24"/>
        </w:rPr>
      </w:pPr>
    </w:p>
    <w:p w14:paraId="0F4CF353" w14:textId="062C6C08" w:rsidR="00A36D60" w:rsidRDefault="00A36D60">
      <w:pPr>
        <w:rPr>
          <w:rFonts w:ascii="Arial" w:hAnsi="Arial" w:cs="Arial"/>
          <w:sz w:val="24"/>
        </w:rPr>
      </w:pPr>
    </w:p>
    <w:p w14:paraId="1E36AE72" w14:textId="5FC16E2F" w:rsidR="00EC510F" w:rsidRDefault="00EC510F">
      <w:pPr>
        <w:rPr>
          <w:rFonts w:ascii="Arial" w:hAnsi="Arial" w:cs="Arial"/>
          <w:sz w:val="24"/>
        </w:rPr>
      </w:pPr>
    </w:p>
    <w:p w14:paraId="4D81FB0E" w14:textId="453CB28F" w:rsidR="00EC510F" w:rsidRDefault="00EC510F">
      <w:pPr>
        <w:rPr>
          <w:rFonts w:ascii="Arial" w:hAnsi="Arial" w:cs="Arial"/>
          <w:sz w:val="24"/>
        </w:rPr>
      </w:pPr>
    </w:p>
    <w:p w14:paraId="3F31E3E6" w14:textId="76F1CFB2" w:rsidR="00EC510F" w:rsidRDefault="00EC510F">
      <w:pPr>
        <w:rPr>
          <w:rFonts w:ascii="Arial" w:hAnsi="Arial" w:cs="Arial"/>
          <w:sz w:val="24"/>
        </w:rPr>
      </w:pPr>
    </w:p>
    <w:p w14:paraId="2052672F" w14:textId="77777777" w:rsidR="00BE1675" w:rsidRDefault="00BE1675">
      <w:pPr>
        <w:rPr>
          <w:rFonts w:ascii="Arial" w:hAnsi="Arial" w:cs="Arial"/>
          <w:sz w:val="24"/>
        </w:rPr>
      </w:pPr>
    </w:p>
    <w:p w14:paraId="7122C22A" w14:textId="0CDC3D25" w:rsidR="00BE1675" w:rsidRDefault="00BE1675">
      <w:pPr>
        <w:rPr>
          <w:rFonts w:ascii="Arial" w:hAnsi="Arial" w:cs="Arial"/>
          <w:sz w:val="24"/>
        </w:rPr>
      </w:pPr>
    </w:p>
    <w:p w14:paraId="320F6E8E" w14:textId="322E5FA4" w:rsidR="00740BE2" w:rsidRDefault="0071480F">
      <w:pPr>
        <w:rPr>
          <w:rFonts w:ascii="Arial Nova" w:hAnsi="Arial Nova" w:cs="Arial"/>
          <w:sz w:val="24"/>
        </w:rPr>
      </w:pPr>
      <w:r w:rsidRPr="0071480F">
        <w:rPr>
          <w:rFonts w:ascii="Arial Nova" w:hAnsi="Arial Nova" w:cs="Arial"/>
          <w:sz w:val="24"/>
        </w:rPr>
        <w:t>Huitt, W. (2007)</w:t>
      </w:r>
      <w:r>
        <w:rPr>
          <w:rFonts w:ascii="Arial Nova" w:hAnsi="Arial Nova" w:cs="Arial"/>
          <w:sz w:val="24"/>
        </w:rPr>
        <w:t xml:space="preserve"> </w:t>
      </w:r>
      <w:r w:rsidR="00571B2C">
        <w:rPr>
          <w:rFonts w:ascii="Arial Nova" w:hAnsi="Arial Nova" w:cs="Arial"/>
          <w:sz w:val="24"/>
        </w:rPr>
        <w:t>states that the first four levels (lower levels) are considers to be physiological needs, whilst the f</w:t>
      </w:r>
      <w:r w:rsidR="001B1215">
        <w:rPr>
          <w:rFonts w:ascii="Arial Nova" w:hAnsi="Arial Nova" w:cs="Arial"/>
          <w:sz w:val="24"/>
        </w:rPr>
        <w:t>ifth</w:t>
      </w:r>
      <w:r w:rsidR="00865E24">
        <w:rPr>
          <w:rFonts w:ascii="Arial Nova" w:hAnsi="Arial Nova" w:cs="Arial"/>
          <w:sz w:val="24"/>
        </w:rPr>
        <w:t xml:space="preserve"> (top)</w:t>
      </w:r>
      <w:r w:rsidR="001B1215">
        <w:rPr>
          <w:rFonts w:ascii="Arial Nova" w:hAnsi="Arial Nova" w:cs="Arial"/>
          <w:sz w:val="24"/>
        </w:rPr>
        <w:t xml:space="preserve"> </w:t>
      </w:r>
      <w:r w:rsidR="00865E24">
        <w:rPr>
          <w:rFonts w:ascii="Arial Nova" w:hAnsi="Arial Nova" w:cs="Arial"/>
          <w:sz w:val="24"/>
        </w:rPr>
        <w:t xml:space="preserve">level of the pyramid is considered to be </w:t>
      </w:r>
      <w:r w:rsidR="008371D5">
        <w:rPr>
          <w:rFonts w:ascii="Arial Nova" w:hAnsi="Arial Nova" w:cs="Arial"/>
          <w:sz w:val="24"/>
        </w:rPr>
        <w:t>needs for growth.</w:t>
      </w:r>
      <w:r w:rsidR="006B0112">
        <w:rPr>
          <w:rFonts w:ascii="Arial Nova" w:hAnsi="Arial Nova" w:cs="Arial"/>
          <w:sz w:val="24"/>
        </w:rPr>
        <w:t xml:space="preserve"> </w:t>
      </w:r>
    </w:p>
    <w:p w14:paraId="3817F118" w14:textId="3A07E0F3" w:rsidR="00F676BF" w:rsidRDefault="00F676BF">
      <w:p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 xml:space="preserve">Norwood (1999) proposed </w:t>
      </w:r>
      <w:r w:rsidR="006D73DD">
        <w:rPr>
          <w:rFonts w:ascii="Arial Nova" w:hAnsi="Arial Nova" w:cs="Arial"/>
          <w:sz w:val="24"/>
        </w:rPr>
        <w:t xml:space="preserve">that Malow’s hierarchy can be used to describe </w:t>
      </w:r>
      <w:r w:rsidR="009C3BB2">
        <w:rPr>
          <w:rFonts w:ascii="Arial Nova" w:hAnsi="Arial Nova" w:cs="Arial"/>
          <w:sz w:val="24"/>
        </w:rPr>
        <w:t>the kinds of individuals information to seek different levels of development</w:t>
      </w:r>
      <w:r w:rsidR="00490808">
        <w:rPr>
          <w:rFonts w:ascii="Arial Nova" w:hAnsi="Arial Nova" w:cs="Arial"/>
          <w:sz w:val="24"/>
        </w:rPr>
        <w:t xml:space="preserve">. </w:t>
      </w:r>
      <w:r w:rsidR="00F47096">
        <w:rPr>
          <w:rFonts w:ascii="Arial Nova" w:hAnsi="Arial Nova" w:cs="Arial"/>
          <w:sz w:val="24"/>
        </w:rPr>
        <w:t xml:space="preserve">Individuals </w:t>
      </w:r>
      <w:r w:rsidR="005E15B8">
        <w:rPr>
          <w:rFonts w:ascii="Arial Nova" w:hAnsi="Arial Nova" w:cs="Arial"/>
          <w:sz w:val="24"/>
        </w:rPr>
        <w:t xml:space="preserve">at the lowest level seek coping information in order to meet their basic needs, </w:t>
      </w:r>
      <w:r w:rsidR="007C2CDE">
        <w:rPr>
          <w:rFonts w:ascii="Arial Nova" w:hAnsi="Arial Nova" w:cs="Arial"/>
          <w:sz w:val="24"/>
        </w:rPr>
        <w:t xml:space="preserve">individuals at the safety level seek helping information to seek to be assisted </w:t>
      </w:r>
      <w:r w:rsidR="00CA6323">
        <w:rPr>
          <w:rFonts w:ascii="Arial Nova" w:hAnsi="Arial Nova" w:cs="Arial"/>
          <w:sz w:val="24"/>
        </w:rPr>
        <w:t xml:space="preserve">in feeling safe and </w:t>
      </w:r>
      <w:r w:rsidR="00CA6323">
        <w:rPr>
          <w:rFonts w:ascii="Arial Nova" w:hAnsi="Arial Nova" w:cs="Arial"/>
          <w:sz w:val="24"/>
        </w:rPr>
        <w:lastRenderedPageBreak/>
        <w:t xml:space="preserve">secure. </w:t>
      </w:r>
      <w:r w:rsidR="00033A4D">
        <w:rPr>
          <w:rFonts w:ascii="Arial Nova" w:hAnsi="Arial Nova" w:cs="Arial"/>
          <w:sz w:val="24"/>
        </w:rPr>
        <w:t xml:space="preserve">Enlightening information is </w:t>
      </w:r>
      <w:r w:rsidR="003A1EF8">
        <w:rPr>
          <w:rFonts w:ascii="Arial Nova" w:hAnsi="Arial Nova" w:cs="Arial"/>
          <w:sz w:val="24"/>
        </w:rPr>
        <w:t xml:space="preserve">looked for </w:t>
      </w:r>
      <w:r w:rsidR="000946E6">
        <w:rPr>
          <w:rFonts w:ascii="Arial Nova" w:hAnsi="Arial Nova" w:cs="Arial"/>
          <w:sz w:val="24"/>
        </w:rPr>
        <w:t>by individuals that are seeking to meet their belongingness</w:t>
      </w:r>
      <w:r w:rsidR="00936F76">
        <w:rPr>
          <w:rFonts w:ascii="Arial Nova" w:hAnsi="Arial Nova" w:cs="Arial"/>
          <w:sz w:val="24"/>
        </w:rPr>
        <w:t>, ofte</w:t>
      </w:r>
      <w:r w:rsidR="001B0BFA">
        <w:rPr>
          <w:rFonts w:ascii="Arial Nova" w:hAnsi="Arial Nova" w:cs="Arial"/>
          <w:sz w:val="24"/>
        </w:rPr>
        <w:t>n</w:t>
      </w:r>
      <w:r w:rsidR="00936F76">
        <w:rPr>
          <w:rFonts w:ascii="Arial Nova" w:hAnsi="Arial Nova" w:cs="Arial"/>
          <w:sz w:val="24"/>
        </w:rPr>
        <w:t xml:space="preserve"> this can be found in books</w:t>
      </w:r>
      <w:r w:rsidR="001B0BFA">
        <w:rPr>
          <w:rFonts w:ascii="Arial Nova" w:hAnsi="Arial Nova" w:cs="Arial"/>
          <w:sz w:val="24"/>
        </w:rPr>
        <w:t xml:space="preserve"> and other similar materials</w:t>
      </w:r>
      <w:r w:rsidR="00A1184E">
        <w:rPr>
          <w:rFonts w:ascii="Arial Nova" w:hAnsi="Arial Nova" w:cs="Arial"/>
          <w:sz w:val="24"/>
        </w:rPr>
        <w:t xml:space="preserve">. People who are seeking self esteem are usually seeking empowering </w:t>
      </w:r>
      <w:r w:rsidR="00586C69">
        <w:rPr>
          <w:rFonts w:ascii="Arial Nova" w:hAnsi="Arial Nova" w:cs="Arial"/>
          <w:sz w:val="24"/>
        </w:rPr>
        <w:t xml:space="preserve">information. </w:t>
      </w:r>
      <w:r w:rsidR="00E27A6D">
        <w:rPr>
          <w:rFonts w:ascii="Arial Nova" w:hAnsi="Arial Nova" w:cs="Arial"/>
          <w:sz w:val="24"/>
        </w:rPr>
        <w:t xml:space="preserve">Edifying information is sought by individuals </w:t>
      </w:r>
      <w:r w:rsidR="00D00D38">
        <w:rPr>
          <w:rFonts w:ascii="Arial Nova" w:hAnsi="Arial Nova" w:cs="Arial"/>
          <w:sz w:val="24"/>
        </w:rPr>
        <w:t>in the growth levels of cognitive, aesthetic and self-actualisation</w:t>
      </w:r>
      <w:r w:rsidR="00452EBA">
        <w:rPr>
          <w:rFonts w:ascii="Arial Nova" w:hAnsi="Arial Nova" w:cs="Arial"/>
          <w:sz w:val="24"/>
        </w:rPr>
        <w:t xml:space="preserve">. It is important that </w:t>
      </w:r>
      <w:r w:rsidR="003B0B73">
        <w:rPr>
          <w:rFonts w:ascii="Arial Nova" w:hAnsi="Arial Nova" w:cs="Arial"/>
          <w:sz w:val="24"/>
        </w:rPr>
        <w:t xml:space="preserve">all children’s needs </w:t>
      </w:r>
      <w:r w:rsidR="00BF2DE2">
        <w:rPr>
          <w:rFonts w:ascii="Arial Nova" w:hAnsi="Arial Nova" w:cs="Arial"/>
          <w:sz w:val="24"/>
        </w:rPr>
        <w:t>are met during transitions to enable a smooth transition</w:t>
      </w:r>
      <w:r w:rsidR="008833C0">
        <w:rPr>
          <w:rFonts w:ascii="Arial Nova" w:hAnsi="Arial Nova" w:cs="Arial"/>
          <w:sz w:val="24"/>
        </w:rPr>
        <w:t xml:space="preserve"> (Norwood, 1999). </w:t>
      </w:r>
    </w:p>
    <w:p w14:paraId="183216C1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0B399259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120885F3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74DA4C27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58858947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3EE83F20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6A2A172D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75C590B0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10035563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7CEA6D32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74031753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42320A4A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61FE2B2D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0A6C206D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25072021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488206C2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19D79BFA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0F94F8A0" w14:textId="77777777" w:rsidR="003D41F3" w:rsidRDefault="003D41F3" w:rsidP="006B55E5">
      <w:pPr>
        <w:pStyle w:val="Title"/>
        <w:jc w:val="center"/>
        <w:rPr>
          <w:b/>
          <w:color w:val="002060"/>
          <w:sz w:val="52"/>
          <w:u w:val="thick"/>
        </w:rPr>
      </w:pPr>
    </w:p>
    <w:p w14:paraId="3C1B01AF" w14:textId="7F879611" w:rsidR="00B9099E" w:rsidRPr="00024069" w:rsidRDefault="00CA33AF" w:rsidP="006B55E5">
      <w:pPr>
        <w:pStyle w:val="Title"/>
        <w:jc w:val="center"/>
        <w:rPr>
          <w:b/>
          <w:color w:val="002060"/>
          <w:sz w:val="52"/>
          <w:u w:val="thick"/>
        </w:rPr>
      </w:pPr>
      <w:r w:rsidRPr="00024069">
        <w:rPr>
          <w:b/>
          <w:color w:val="002060"/>
          <w:sz w:val="52"/>
          <w:u w:val="thick"/>
        </w:rPr>
        <w:lastRenderedPageBreak/>
        <w:t>John Bowlby (</w:t>
      </w:r>
      <w:r w:rsidR="006B55E5" w:rsidRPr="00024069">
        <w:rPr>
          <w:b/>
          <w:color w:val="002060"/>
          <w:sz w:val="52"/>
          <w:u w:val="thick"/>
        </w:rPr>
        <w:t>1907-1990)</w:t>
      </w:r>
      <w:r w:rsidR="00B548B2" w:rsidRPr="00024069">
        <w:rPr>
          <w:b/>
          <w:color w:val="002060"/>
          <w:sz w:val="52"/>
          <w:u w:val="thick"/>
        </w:rPr>
        <w:t>- Mary Ainsworth</w:t>
      </w:r>
      <w:r w:rsidR="00024069" w:rsidRPr="00024069">
        <w:rPr>
          <w:b/>
          <w:color w:val="002060"/>
          <w:sz w:val="52"/>
          <w:u w:val="thick"/>
        </w:rPr>
        <w:t xml:space="preserve"> (1913-1999) </w:t>
      </w:r>
    </w:p>
    <w:p w14:paraId="49435787" w14:textId="398E19E3" w:rsidR="00EC510F" w:rsidRDefault="00EC510F" w:rsidP="00E54AA5">
      <w:pPr>
        <w:rPr>
          <w:rFonts w:ascii="Arial" w:hAnsi="Arial" w:cs="Arial"/>
          <w:sz w:val="24"/>
        </w:rPr>
      </w:pPr>
    </w:p>
    <w:p w14:paraId="24F6BDBF" w14:textId="0E03F19D" w:rsidR="009A66B2" w:rsidRPr="00D03578" w:rsidRDefault="0094303F">
      <w:p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 xml:space="preserve">John Bowlby (1907-1990) </w:t>
      </w:r>
      <w:r w:rsidR="005A603C">
        <w:rPr>
          <w:rFonts w:ascii="Arial Nova" w:hAnsi="Arial Nova" w:cs="Arial"/>
          <w:sz w:val="24"/>
        </w:rPr>
        <w:t xml:space="preserve">developed the attachment theory </w:t>
      </w:r>
      <w:r w:rsidR="006C7FFD">
        <w:rPr>
          <w:rFonts w:ascii="Arial Nova" w:hAnsi="Arial Nova" w:cs="Arial"/>
          <w:sz w:val="24"/>
        </w:rPr>
        <w:t xml:space="preserve">along with the joint work of Mary Ainsworth </w:t>
      </w:r>
      <w:r w:rsidR="00987F81">
        <w:rPr>
          <w:rFonts w:ascii="Arial Nova" w:hAnsi="Arial Nova" w:cs="Arial"/>
          <w:sz w:val="24"/>
        </w:rPr>
        <w:t xml:space="preserve">(1907-1991), he </w:t>
      </w:r>
      <w:r w:rsidR="00947552">
        <w:rPr>
          <w:rFonts w:ascii="Arial Nova" w:hAnsi="Arial Nova" w:cs="Arial"/>
          <w:sz w:val="24"/>
        </w:rPr>
        <w:t xml:space="preserve">revolutionised the thinking about a child’s tie to the mother and its </w:t>
      </w:r>
      <w:r w:rsidR="00727CE8">
        <w:rPr>
          <w:rFonts w:ascii="Arial Nova" w:hAnsi="Arial Nova" w:cs="Arial"/>
          <w:sz w:val="24"/>
        </w:rPr>
        <w:t>disruption through separation</w:t>
      </w:r>
      <w:r w:rsidR="00C3384C">
        <w:rPr>
          <w:rFonts w:ascii="Arial Nova" w:hAnsi="Arial Nova" w:cs="Arial"/>
          <w:sz w:val="24"/>
        </w:rPr>
        <w:t xml:space="preserve">, bereavement and deprivation. </w:t>
      </w:r>
      <w:r w:rsidR="00727CE8">
        <w:rPr>
          <w:rFonts w:ascii="Arial Nova" w:hAnsi="Arial Nova" w:cs="Arial"/>
          <w:sz w:val="24"/>
        </w:rPr>
        <w:t xml:space="preserve"> </w:t>
      </w:r>
      <w:r w:rsidR="006216C8">
        <w:rPr>
          <w:rFonts w:ascii="Arial Nova" w:hAnsi="Arial Nova" w:cs="Arial"/>
          <w:sz w:val="24"/>
        </w:rPr>
        <w:t xml:space="preserve">Mary </w:t>
      </w:r>
      <w:r w:rsidR="00EA7E17">
        <w:rPr>
          <w:rFonts w:ascii="Arial Nova" w:hAnsi="Arial Nova" w:cs="Arial"/>
          <w:sz w:val="24"/>
        </w:rPr>
        <w:t>A</w:t>
      </w:r>
      <w:r w:rsidR="006216C8">
        <w:rPr>
          <w:rFonts w:ascii="Arial Nova" w:hAnsi="Arial Nova" w:cs="Arial"/>
          <w:sz w:val="24"/>
        </w:rPr>
        <w:t xml:space="preserve">insworth </w:t>
      </w:r>
      <w:r w:rsidR="00EA7E17">
        <w:rPr>
          <w:rFonts w:ascii="Arial Nova" w:hAnsi="Arial Nova" w:cs="Arial"/>
          <w:sz w:val="24"/>
        </w:rPr>
        <w:t>(</w:t>
      </w:r>
      <w:r w:rsidR="00920FA8">
        <w:rPr>
          <w:rFonts w:ascii="Arial Nova" w:hAnsi="Arial Nova" w:cs="Arial"/>
          <w:sz w:val="24"/>
        </w:rPr>
        <w:t xml:space="preserve">1913- </w:t>
      </w:r>
      <w:r w:rsidR="00B548B2">
        <w:rPr>
          <w:rFonts w:ascii="Arial Nova" w:hAnsi="Arial Nova" w:cs="Arial"/>
          <w:sz w:val="24"/>
        </w:rPr>
        <w:t>1999</w:t>
      </w:r>
      <w:r w:rsidR="00EA7E17">
        <w:rPr>
          <w:rFonts w:ascii="Arial Nova" w:hAnsi="Arial Nova" w:cs="Arial"/>
          <w:sz w:val="24"/>
        </w:rPr>
        <w:t xml:space="preserve">) </w:t>
      </w:r>
      <w:r w:rsidR="000C6BB8">
        <w:rPr>
          <w:rFonts w:ascii="Arial Nova" w:hAnsi="Arial Nova" w:cs="Arial"/>
          <w:sz w:val="24"/>
        </w:rPr>
        <w:t xml:space="preserve">formulated the concept of material sensitivity </w:t>
      </w:r>
      <w:r w:rsidR="009D0174">
        <w:rPr>
          <w:rFonts w:ascii="Arial Nova" w:hAnsi="Arial Nova" w:cs="Arial"/>
          <w:sz w:val="24"/>
        </w:rPr>
        <w:t>to infant signals and its role in the development of infant and mother attachment patterns</w:t>
      </w:r>
      <w:r w:rsidR="00546A58">
        <w:rPr>
          <w:rFonts w:ascii="Arial Nova" w:hAnsi="Arial Nova" w:cs="Arial"/>
          <w:sz w:val="24"/>
        </w:rPr>
        <w:t xml:space="preserve">, M Ainsworth made it possible to test </w:t>
      </w:r>
      <w:r w:rsidR="00E71D66">
        <w:rPr>
          <w:rFonts w:ascii="Arial Nova" w:hAnsi="Arial Nova" w:cs="Arial"/>
          <w:sz w:val="24"/>
        </w:rPr>
        <w:t xml:space="preserve">some of Bowlby’s ideas </w:t>
      </w:r>
      <w:r w:rsidR="00732903">
        <w:rPr>
          <w:rFonts w:ascii="Arial Nova" w:hAnsi="Arial Nova" w:cs="Arial"/>
          <w:sz w:val="24"/>
        </w:rPr>
        <w:t xml:space="preserve">and helped expand the </w:t>
      </w:r>
      <w:r w:rsidR="00732903" w:rsidRPr="00D03578">
        <w:rPr>
          <w:rFonts w:ascii="Arial Nova" w:hAnsi="Arial Nova" w:cs="Arial"/>
          <w:sz w:val="24"/>
        </w:rPr>
        <w:t>theory itself and no responsible for some of the new directions it is now taking</w:t>
      </w:r>
      <w:r w:rsidR="003D4D9D">
        <w:rPr>
          <w:rFonts w:ascii="Arial Nova" w:hAnsi="Arial Nova" w:cs="Arial"/>
          <w:sz w:val="24"/>
        </w:rPr>
        <w:t xml:space="preserve"> (</w:t>
      </w:r>
      <w:r w:rsidR="003D4D9D" w:rsidRPr="003D4D9D">
        <w:rPr>
          <w:rFonts w:ascii="Arial Nova" w:hAnsi="Arial Nova" w:cs="Arial"/>
          <w:sz w:val="24"/>
        </w:rPr>
        <w:t>Inge Bretherton</w:t>
      </w:r>
      <w:r w:rsidR="003D4D9D">
        <w:rPr>
          <w:rFonts w:ascii="Arial Nova" w:hAnsi="Arial Nova" w:cs="Arial"/>
          <w:sz w:val="24"/>
        </w:rPr>
        <w:t xml:space="preserve">, </w:t>
      </w:r>
      <w:r w:rsidR="003D4D9D" w:rsidRPr="003D4D9D">
        <w:rPr>
          <w:rFonts w:ascii="Arial Nova" w:hAnsi="Arial Nova" w:cs="Arial"/>
          <w:sz w:val="24"/>
        </w:rPr>
        <w:t>1992)</w:t>
      </w:r>
      <w:r w:rsidR="00732903" w:rsidRPr="00D03578">
        <w:rPr>
          <w:rFonts w:ascii="Arial Nova" w:hAnsi="Arial Nova" w:cs="Arial"/>
          <w:sz w:val="24"/>
        </w:rPr>
        <w:t>.</w:t>
      </w:r>
    </w:p>
    <w:p w14:paraId="1414ED47" w14:textId="2D54E752" w:rsidR="00436A55" w:rsidRDefault="00B211AF">
      <w:pPr>
        <w:rPr>
          <w:rFonts w:ascii="Arial Nova" w:hAnsi="Arial Nova" w:cs="Arial"/>
          <w:sz w:val="24"/>
        </w:rPr>
      </w:pPr>
      <w:bookmarkStart w:id="3" w:name="_Hlk517211098"/>
      <w:r w:rsidRPr="00D03578">
        <w:rPr>
          <w:rFonts w:ascii="Arial Nova" w:hAnsi="Arial Nova" w:cs="Arial"/>
          <w:sz w:val="24"/>
        </w:rPr>
        <w:t>Inge Bre</w:t>
      </w:r>
      <w:r w:rsidR="00D035BD" w:rsidRPr="00D03578">
        <w:rPr>
          <w:rFonts w:ascii="Arial Nova" w:hAnsi="Arial Nova" w:cs="Arial"/>
          <w:sz w:val="24"/>
        </w:rPr>
        <w:t xml:space="preserve">therton (1992) </w:t>
      </w:r>
      <w:bookmarkEnd w:id="3"/>
      <w:r w:rsidR="00CB4840" w:rsidRPr="00D03578">
        <w:rPr>
          <w:rFonts w:ascii="Arial Nova" w:hAnsi="Arial Nova" w:cs="Arial"/>
          <w:sz w:val="24"/>
        </w:rPr>
        <w:t xml:space="preserve">researched and </w:t>
      </w:r>
      <w:r w:rsidR="00700FD7" w:rsidRPr="00D03578">
        <w:rPr>
          <w:rFonts w:ascii="Arial Nova" w:hAnsi="Arial Nova" w:cs="Arial"/>
          <w:sz w:val="24"/>
        </w:rPr>
        <w:t>comments on</w:t>
      </w:r>
      <w:r w:rsidR="00CB4840" w:rsidRPr="00D03578">
        <w:rPr>
          <w:rFonts w:ascii="Arial Nova" w:hAnsi="Arial Nova" w:cs="Arial"/>
          <w:sz w:val="24"/>
        </w:rPr>
        <w:t xml:space="preserve"> </w:t>
      </w:r>
      <w:r w:rsidR="00682A9C" w:rsidRPr="00682A9C">
        <w:rPr>
          <w:rFonts w:ascii="Arial Nova" w:hAnsi="Arial Nova" w:cs="Arial"/>
          <w:sz w:val="24"/>
        </w:rPr>
        <w:t>Bowlby, J. (1982)</w:t>
      </w:r>
      <w:r w:rsidR="00682A9C">
        <w:rPr>
          <w:rFonts w:ascii="Arial Nova" w:hAnsi="Arial Nova" w:cs="Arial"/>
          <w:sz w:val="24"/>
        </w:rPr>
        <w:t xml:space="preserve"> </w:t>
      </w:r>
      <w:r w:rsidR="00D43F48" w:rsidRPr="00D03578">
        <w:rPr>
          <w:rFonts w:ascii="Arial Nova" w:hAnsi="Arial Nova" w:cs="Arial"/>
          <w:sz w:val="24"/>
        </w:rPr>
        <w:t xml:space="preserve">attachment theory </w:t>
      </w:r>
      <w:r w:rsidR="00700FD7" w:rsidRPr="00D03578">
        <w:rPr>
          <w:rFonts w:ascii="Arial Nova" w:hAnsi="Arial Nova" w:cs="Arial"/>
          <w:sz w:val="24"/>
        </w:rPr>
        <w:t xml:space="preserve">and states that </w:t>
      </w:r>
      <w:r w:rsidR="00682A9C" w:rsidRPr="00682A9C">
        <w:rPr>
          <w:rFonts w:ascii="Arial Nova" w:hAnsi="Arial Nova" w:cs="Arial"/>
          <w:sz w:val="24"/>
        </w:rPr>
        <w:t>Bowlby, J. (1982)</w:t>
      </w:r>
      <w:r w:rsidR="00682A9C">
        <w:rPr>
          <w:rFonts w:ascii="Arial Nova" w:hAnsi="Arial Nova" w:cs="Arial"/>
          <w:sz w:val="24"/>
        </w:rPr>
        <w:t xml:space="preserve"> </w:t>
      </w:r>
      <w:r w:rsidR="00D03578" w:rsidRPr="00D03578">
        <w:rPr>
          <w:rFonts w:ascii="Arial Nova" w:hAnsi="Arial Nova" w:cs="Arial"/>
          <w:sz w:val="24"/>
        </w:rPr>
        <w:t>did not rule out the possibility of</w:t>
      </w:r>
      <w:r w:rsidR="00487D14">
        <w:rPr>
          <w:rFonts w:ascii="Arial Nova" w:hAnsi="Arial Nova" w:cs="Arial"/>
          <w:sz w:val="24"/>
        </w:rPr>
        <w:t xml:space="preserve"> a child to be attached to a figure other than </w:t>
      </w:r>
      <w:r w:rsidR="005D3BC5">
        <w:rPr>
          <w:rFonts w:ascii="Arial Nova" w:hAnsi="Arial Nova" w:cs="Arial"/>
          <w:sz w:val="24"/>
        </w:rPr>
        <w:t xml:space="preserve">the mother </w:t>
      </w:r>
      <w:r w:rsidR="00D2673C">
        <w:rPr>
          <w:rFonts w:ascii="Arial Nova" w:hAnsi="Arial Nova" w:cs="Arial"/>
          <w:sz w:val="24"/>
        </w:rPr>
        <w:t xml:space="preserve">however, he did believe that there should be a primary bond which </w:t>
      </w:r>
      <w:r w:rsidR="002546E7">
        <w:rPr>
          <w:rFonts w:ascii="Arial Nova" w:hAnsi="Arial Nova" w:cs="Arial"/>
          <w:sz w:val="24"/>
        </w:rPr>
        <w:t>is more significant (</w:t>
      </w:r>
      <w:r w:rsidR="00F812F0">
        <w:rPr>
          <w:rFonts w:ascii="Arial Nova" w:hAnsi="Arial Nova" w:cs="Arial"/>
          <w:sz w:val="24"/>
        </w:rPr>
        <w:t>usually the mother)</w:t>
      </w:r>
      <w:r w:rsidR="00394FEC">
        <w:rPr>
          <w:rFonts w:ascii="Arial Nova" w:hAnsi="Arial Nova" w:cs="Arial"/>
          <w:sz w:val="24"/>
        </w:rPr>
        <w:t xml:space="preserve">. Bowlby’s attachment theory </w:t>
      </w:r>
      <w:r w:rsidR="00C410B2">
        <w:rPr>
          <w:rFonts w:ascii="Arial Nova" w:hAnsi="Arial Nova" w:cs="Arial"/>
          <w:sz w:val="24"/>
        </w:rPr>
        <w:t xml:space="preserve">can </w:t>
      </w:r>
      <w:r w:rsidR="00394FEC">
        <w:rPr>
          <w:rFonts w:ascii="Arial Nova" w:hAnsi="Arial Nova" w:cs="Arial"/>
          <w:sz w:val="24"/>
        </w:rPr>
        <w:t xml:space="preserve">be </w:t>
      </w:r>
      <w:r w:rsidR="00CA7557">
        <w:rPr>
          <w:rFonts w:ascii="Arial Nova" w:hAnsi="Arial Nova" w:cs="Arial"/>
          <w:sz w:val="24"/>
        </w:rPr>
        <w:t xml:space="preserve">applied during transitions to understand a little bit </w:t>
      </w:r>
      <w:r w:rsidR="00892FD0">
        <w:rPr>
          <w:rFonts w:ascii="Arial Nova" w:hAnsi="Arial Nova" w:cs="Arial"/>
          <w:sz w:val="24"/>
        </w:rPr>
        <w:t xml:space="preserve">more about </w:t>
      </w:r>
      <w:r w:rsidR="00394FEC">
        <w:rPr>
          <w:rFonts w:ascii="Arial Nova" w:hAnsi="Arial Nova" w:cs="Arial"/>
          <w:sz w:val="24"/>
        </w:rPr>
        <w:t>what the child may be going through during these times,</w:t>
      </w:r>
      <w:r w:rsidR="0085246E">
        <w:rPr>
          <w:rFonts w:ascii="Arial Nova" w:hAnsi="Arial Nova" w:cs="Arial"/>
          <w:sz w:val="24"/>
        </w:rPr>
        <w:t xml:space="preserve"> especially nursery child who may be leaving mother or father for the first time</w:t>
      </w:r>
      <w:r w:rsidR="00E77C0C">
        <w:rPr>
          <w:rFonts w:ascii="Arial Nova" w:hAnsi="Arial Nova" w:cs="Arial"/>
          <w:sz w:val="24"/>
        </w:rPr>
        <w:t>,</w:t>
      </w:r>
      <w:r w:rsidR="00DA4047">
        <w:rPr>
          <w:rFonts w:ascii="Arial Nova" w:hAnsi="Arial Nova" w:cs="Arial"/>
          <w:sz w:val="24"/>
        </w:rPr>
        <w:t xml:space="preserve"> meaning bond with teachers and pr</w:t>
      </w:r>
      <w:r w:rsidR="004B6D18">
        <w:rPr>
          <w:rFonts w:ascii="Arial Nova" w:hAnsi="Arial Nova" w:cs="Arial"/>
          <w:sz w:val="24"/>
        </w:rPr>
        <w:t>a</w:t>
      </w:r>
      <w:r w:rsidR="00DA4047">
        <w:rPr>
          <w:rFonts w:ascii="Arial Nova" w:hAnsi="Arial Nova" w:cs="Arial"/>
          <w:sz w:val="24"/>
        </w:rPr>
        <w:t xml:space="preserve">ctitioners are essential during </w:t>
      </w:r>
      <w:r w:rsidR="00A65B4A">
        <w:rPr>
          <w:rFonts w:ascii="Arial Nova" w:hAnsi="Arial Nova" w:cs="Arial"/>
          <w:sz w:val="24"/>
        </w:rPr>
        <w:t>these times</w:t>
      </w:r>
      <w:r w:rsidR="00DA4047">
        <w:rPr>
          <w:rFonts w:ascii="Arial Nova" w:hAnsi="Arial Nova" w:cs="Arial"/>
          <w:sz w:val="24"/>
        </w:rPr>
        <w:t xml:space="preserve"> </w:t>
      </w:r>
      <w:r w:rsidR="004B6D18">
        <w:rPr>
          <w:rFonts w:ascii="Arial Nova" w:hAnsi="Arial Nova" w:cs="Arial"/>
          <w:sz w:val="24"/>
        </w:rPr>
        <w:t>to feel safe and secure so the child can develop without unnecessary stress for the child</w:t>
      </w:r>
      <w:r w:rsidR="0085246E">
        <w:rPr>
          <w:rFonts w:ascii="Arial Nova" w:hAnsi="Arial Nova" w:cs="Arial"/>
          <w:sz w:val="24"/>
        </w:rPr>
        <w:t xml:space="preserve">. </w:t>
      </w:r>
    </w:p>
    <w:p w14:paraId="687DF7FE" w14:textId="3D1DC61C" w:rsidR="00D64A07" w:rsidRDefault="002924D1">
      <w:pPr>
        <w:rPr>
          <w:rFonts w:ascii="Arial Nova" w:hAnsi="Arial Nova" w:cs="Arial"/>
          <w:sz w:val="24"/>
        </w:rPr>
      </w:pPr>
      <w:r w:rsidRPr="002924D1">
        <w:rPr>
          <w:rFonts w:ascii="Arial Nova" w:hAnsi="Arial Nova" w:cs="Arial"/>
          <w:sz w:val="24"/>
        </w:rPr>
        <w:t>Harlow, H. F., &amp; Zimmermann, R. R. (1958)</w:t>
      </w:r>
      <w:r w:rsidR="00621341">
        <w:rPr>
          <w:rFonts w:ascii="Arial Nova" w:hAnsi="Arial Nova" w:cs="Arial"/>
          <w:sz w:val="24"/>
        </w:rPr>
        <w:t xml:space="preserve"> were highly influenced by the work </w:t>
      </w:r>
      <w:r w:rsidR="00647C0C">
        <w:rPr>
          <w:rFonts w:ascii="Arial Nova" w:hAnsi="Arial Nova" w:cs="Arial"/>
          <w:sz w:val="24"/>
        </w:rPr>
        <w:t>of Bowlby and his attachment theory, the</w:t>
      </w:r>
      <w:r w:rsidR="00596224">
        <w:rPr>
          <w:rFonts w:ascii="Arial Nova" w:hAnsi="Arial Nova" w:cs="Arial"/>
          <w:sz w:val="24"/>
        </w:rPr>
        <w:t>y</w:t>
      </w:r>
      <w:r w:rsidR="00647C0C">
        <w:rPr>
          <w:rFonts w:ascii="Arial Nova" w:hAnsi="Arial Nova" w:cs="Arial"/>
          <w:sz w:val="24"/>
        </w:rPr>
        <w:t xml:space="preserve"> decided to study</w:t>
      </w:r>
      <w:r w:rsidR="00596224">
        <w:rPr>
          <w:rFonts w:ascii="Arial Nova" w:hAnsi="Arial Nova" w:cs="Arial"/>
          <w:sz w:val="24"/>
        </w:rPr>
        <w:t xml:space="preserve"> the</w:t>
      </w:r>
      <w:r w:rsidR="00647C0C">
        <w:rPr>
          <w:rFonts w:ascii="Arial Nova" w:hAnsi="Arial Nova" w:cs="Arial"/>
          <w:sz w:val="24"/>
        </w:rPr>
        <w:t xml:space="preserve"> attachment </w:t>
      </w:r>
      <w:r w:rsidR="00596224">
        <w:rPr>
          <w:rFonts w:ascii="Arial Nova" w:hAnsi="Arial Nova" w:cs="Arial"/>
          <w:sz w:val="24"/>
        </w:rPr>
        <w:t>theory on young monkeys</w:t>
      </w:r>
      <w:r w:rsidR="006906DB">
        <w:rPr>
          <w:rFonts w:ascii="Arial Nova" w:hAnsi="Arial Nova" w:cs="Arial"/>
          <w:sz w:val="24"/>
        </w:rPr>
        <w:t xml:space="preserve"> and found </w:t>
      </w:r>
      <w:r w:rsidR="00F73F2C">
        <w:rPr>
          <w:rFonts w:ascii="Arial Nova" w:hAnsi="Arial Nova" w:cs="Arial"/>
          <w:sz w:val="24"/>
        </w:rPr>
        <w:t xml:space="preserve">that the meaning for intrinsic need for emotional </w:t>
      </w:r>
      <w:r w:rsidR="00C8357A">
        <w:rPr>
          <w:rFonts w:ascii="Arial Nova" w:hAnsi="Arial Nova" w:cs="Arial"/>
          <w:sz w:val="24"/>
        </w:rPr>
        <w:t>a</w:t>
      </w:r>
      <w:r w:rsidR="00F73F2C">
        <w:rPr>
          <w:rFonts w:ascii="Arial Nova" w:hAnsi="Arial Nova" w:cs="Arial"/>
          <w:sz w:val="24"/>
        </w:rPr>
        <w:t xml:space="preserve">nd with the mother is </w:t>
      </w:r>
      <w:r w:rsidR="00C8357A">
        <w:rPr>
          <w:rFonts w:ascii="Arial Nova" w:hAnsi="Arial Nova" w:cs="Arial"/>
          <w:sz w:val="24"/>
        </w:rPr>
        <w:t>greater than the need to be fed</w:t>
      </w:r>
      <w:r w:rsidR="00135264">
        <w:rPr>
          <w:rFonts w:ascii="Arial Nova" w:hAnsi="Arial Nova" w:cs="Arial"/>
          <w:sz w:val="24"/>
        </w:rPr>
        <w:t xml:space="preserve">. Bowlby used these results </w:t>
      </w:r>
      <w:r w:rsidR="006906DB">
        <w:rPr>
          <w:rFonts w:ascii="Arial Nova" w:hAnsi="Arial Nova" w:cs="Arial"/>
          <w:sz w:val="24"/>
        </w:rPr>
        <w:t>to explain his theory further</w:t>
      </w:r>
      <w:r w:rsidR="004A13B7">
        <w:rPr>
          <w:rFonts w:ascii="Arial Nova" w:hAnsi="Arial Nova" w:cs="Arial"/>
          <w:sz w:val="24"/>
        </w:rPr>
        <w:t xml:space="preserve">. </w:t>
      </w:r>
    </w:p>
    <w:p w14:paraId="31E8A505" w14:textId="42C0547E" w:rsidR="00DE458B" w:rsidRDefault="00DE458B" w:rsidP="00276801">
      <w:pPr>
        <w:rPr>
          <w:rFonts w:ascii="Arial" w:hAnsi="Arial" w:cs="Arial"/>
          <w:sz w:val="24"/>
        </w:rPr>
      </w:pPr>
    </w:p>
    <w:p w14:paraId="665C588C" w14:textId="55C3D758" w:rsidR="00DE458B" w:rsidRDefault="00DE458B" w:rsidP="00276801">
      <w:pPr>
        <w:rPr>
          <w:rFonts w:ascii="Arial" w:hAnsi="Arial" w:cs="Arial"/>
          <w:sz w:val="24"/>
        </w:rPr>
      </w:pPr>
    </w:p>
    <w:p w14:paraId="5B695CD4" w14:textId="30D9B8CE" w:rsidR="00DE458B" w:rsidRDefault="00DE458B" w:rsidP="00276801">
      <w:pPr>
        <w:rPr>
          <w:rFonts w:ascii="Arial" w:hAnsi="Arial" w:cs="Arial"/>
          <w:b/>
          <w:sz w:val="24"/>
        </w:rPr>
      </w:pPr>
    </w:p>
    <w:p w14:paraId="4C48878F" w14:textId="22C22F8A" w:rsidR="00DE458B" w:rsidRDefault="00DE458B" w:rsidP="00276801">
      <w:pPr>
        <w:rPr>
          <w:rFonts w:ascii="Arial" w:hAnsi="Arial" w:cs="Arial"/>
          <w:b/>
          <w:sz w:val="24"/>
        </w:rPr>
      </w:pPr>
    </w:p>
    <w:p w14:paraId="3652E63B" w14:textId="0E284725" w:rsidR="00DE458B" w:rsidRDefault="00DE458B" w:rsidP="00276801">
      <w:pPr>
        <w:rPr>
          <w:rFonts w:ascii="Arial" w:hAnsi="Arial" w:cs="Arial"/>
          <w:b/>
          <w:sz w:val="24"/>
        </w:rPr>
      </w:pPr>
    </w:p>
    <w:p w14:paraId="1B072170" w14:textId="2D6B81A0" w:rsidR="00DE458B" w:rsidRDefault="00DE458B" w:rsidP="00276801">
      <w:pPr>
        <w:rPr>
          <w:rFonts w:ascii="Arial" w:hAnsi="Arial" w:cs="Arial"/>
          <w:b/>
          <w:sz w:val="24"/>
        </w:rPr>
      </w:pPr>
    </w:p>
    <w:p w14:paraId="71E77DC1" w14:textId="462BF43E" w:rsidR="00DE458B" w:rsidRDefault="00DE458B" w:rsidP="00276801">
      <w:pPr>
        <w:rPr>
          <w:rFonts w:ascii="Arial" w:hAnsi="Arial" w:cs="Arial"/>
          <w:b/>
          <w:sz w:val="24"/>
        </w:rPr>
      </w:pPr>
    </w:p>
    <w:p w14:paraId="46FF08DE" w14:textId="101CFC86" w:rsidR="00DE458B" w:rsidRDefault="00DE458B" w:rsidP="00276801">
      <w:pPr>
        <w:rPr>
          <w:rFonts w:ascii="Arial" w:hAnsi="Arial" w:cs="Arial"/>
          <w:b/>
          <w:sz w:val="24"/>
        </w:rPr>
      </w:pPr>
    </w:p>
    <w:p w14:paraId="5694A31D" w14:textId="77777777" w:rsidR="00EB1B44" w:rsidRDefault="00EB1B44" w:rsidP="00A65B4A">
      <w:pPr>
        <w:pStyle w:val="Title"/>
        <w:jc w:val="center"/>
        <w:rPr>
          <w:b/>
          <w:color w:val="002060"/>
          <w:u w:val="thick"/>
        </w:rPr>
      </w:pPr>
    </w:p>
    <w:p w14:paraId="53D9A223" w14:textId="77777777" w:rsidR="00EB1B44" w:rsidRDefault="00EB1B44" w:rsidP="00A65B4A">
      <w:pPr>
        <w:pStyle w:val="Title"/>
        <w:jc w:val="center"/>
        <w:rPr>
          <w:b/>
          <w:color w:val="002060"/>
          <w:u w:val="thick"/>
        </w:rPr>
      </w:pPr>
    </w:p>
    <w:p w14:paraId="5414C896" w14:textId="1F4276F0" w:rsidR="00DE458B" w:rsidRDefault="00EC1BB2" w:rsidP="00A65B4A">
      <w:pPr>
        <w:pStyle w:val="Title"/>
        <w:jc w:val="center"/>
        <w:rPr>
          <w:b/>
          <w:color w:val="002060"/>
          <w:u w:val="thick"/>
        </w:rPr>
      </w:pPr>
      <w:r w:rsidRPr="00EC1BB2">
        <w:rPr>
          <w:b/>
          <w:color w:val="002060"/>
          <w:u w:val="thick"/>
        </w:rPr>
        <w:t>Bowlby’s stages of attachment</w:t>
      </w:r>
    </w:p>
    <w:p w14:paraId="1B1C415E" w14:textId="6DD68F2D" w:rsidR="000842BF" w:rsidRDefault="000842BF" w:rsidP="00C860B6"/>
    <w:p w14:paraId="318DE775" w14:textId="224F1ACF" w:rsidR="000842BF" w:rsidRPr="000842BF" w:rsidRDefault="000842BF" w:rsidP="00C860B6">
      <w:pPr>
        <w:rPr>
          <w:rFonts w:ascii="Arial Nova" w:hAnsi="Arial Nova"/>
          <w:sz w:val="24"/>
        </w:rPr>
      </w:pPr>
      <w:r w:rsidRPr="000842BF">
        <w:rPr>
          <w:rFonts w:ascii="Arial Nova" w:hAnsi="Arial Nova"/>
          <w:sz w:val="24"/>
        </w:rPr>
        <w:t>Bowlby, J. (1982)</w:t>
      </w:r>
      <w:r>
        <w:rPr>
          <w:rFonts w:ascii="Arial Nova" w:hAnsi="Arial Nova"/>
          <w:sz w:val="24"/>
        </w:rPr>
        <w:t xml:space="preserve"> discovered four stages of attachment that individuals go through during their lives, these </w:t>
      </w:r>
      <w:r w:rsidR="007A7429">
        <w:rPr>
          <w:rFonts w:ascii="Arial Nova" w:hAnsi="Arial Nova"/>
          <w:sz w:val="24"/>
        </w:rPr>
        <w:t>include:</w:t>
      </w:r>
    </w:p>
    <w:p w14:paraId="4CFAD109" w14:textId="6C3A22D7" w:rsidR="00DE458B" w:rsidRDefault="00DE458B" w:rsidP="00276801">
      <w:pPr>
        <w:rPr>
          <w:rFonts w:ascii="Arial" w:hAnsi="Arial" w:cs="Arial"/>
          <w:b/>
          <w:sz w:val="24"/>
        </w:rPr>
      </w:pPr>
    </w:p>
    <w:p w14:paraId="74159485" w14:textId="47A84953" w:rsidR="00276801" w:rsidRPr="006423C5" w:rsidRDefault="005A0BF5" w:rsidP="005428AE">
      <w:pPr>
        <w:pStyle w:val="ListParagraph"/>
        <w:numPr>
          <w:ilvl w:val="0"/>
          <w:numId w:val="5"/>
        </w:numPr>
        <w:rPr>
          <w:rFonts w:ascii="Arial Nova" w:hAnsi="Arial Nova" w:cs="Arial"/>
          <w:b/>
          <w:sz w:val="24"/>
          <w:szCs w:val="24"/>
        </w:rPr>
      </w:pPr>
      <w:r w:rsidRPr="001D3157">
        <w:rPr>
          <w:rFonts w:ascii="Arial Nova" w:hAnsi="Arial Nova" w:cs="Arial"/>
          <w:b/>
          <w:sz w:val="24"/>
          <w:szCs w:val="24"/>
          <w:u w:val="single"/>
        </w:rPr>
        <w:t>Reattachment</w:t>
      </w:r>
      <w:r w:rsidR="00276801" w:rsidRPr="001D3157">
        <w:rPr>
          <w:rFonts w:ascii="Arial Nova" w:hAnsi="Arial Nova" w:cs="Arial"/>
          <w:b/>
          <w:sz w:val="24"/>
          <w:szCs w:val="24"/>
          <w:u w:val="single"/>
        </w:rPr>
        <w:t xml:space="preserve"> (newborn-6 weeks):</w:t>
      </w:r>
      <w:r w:rsidR="00276801" w:rsidRPr="006423C5">
        <w:rPr>
          <w:rFonts w:ascii="Arial Nova" w:hAnsi="Arial Nova" w:cs="Arial"/>
          <w:sz w:val="24"/>
          <w:szCs w:val="24"/>
        </w:rPr>
        <w:t xml:space="preserve"> </w:t>
      </w:r>
      <w:r w:rsidR="001D3157">
        <w:rPr>
          <w:rFonts w:ascii="Arial Nova" w:hAnsi="Arial Nova" w:cs="Arial"/>
          <w:sz w:val="24"/>
          <w:szCs w:val="24"/>
        </w:rPr>
        <w:t xml:space="preserve">The first </w:t>
      </w:r>
      <w:r w:rsidR="006678A2">
        <w:rPr>
          <w:rFonts w:ascii="Arial Nova" w:hAnsi="Arial Nova" w:cs="Arial"/>
          <w:sz w:val="24"/>
          <w:szCs w:val="24"/>
        </w:rPr>
        <w:t>stage happens between n</w:t>
      </w:r>
      <w:r w:rsidR="00276801" w:rsidRPr="006423C5">
        <w:rPr>
          <w:rFonts w:ascii="Arial Nova" w:hAnsi="Arial Nova" w:cs="Arial"/>
          <w:sz w:val="24"/>
          <w:szCs w:val="24"/>
        </w:rPr>
        <w:t>ewborn</w:t>
      </w:r>
      <w:r w:rsidR="006678A2">
        <w:rPr>
          <w:rFonts w:ascii="Arial Nova" w:hAnsi="Arial Nova" w:cs="Arial"/>
          <w:sz w:val="24"/>
          <w:szCs w:val="24"/>
        </w:rPr>
        <w:t>s to 6 weeks</w:t>
      </w:r>
      <w:r w:rsidR="008F2A48">
        <w:rPr>
          <w:rFonts w:ascii="Arial Nova" w:hAnsi="Arial Nova" w:cs="Arial"/>
          <w:sz w:val="24"/>
          <w:szCs w:val="24"/>
        </w:rPr>
        <w:t>.</w:t>
      </w:r>
      <w:r w:rsidR="005428AE">
        <w:rPr>
          <w:rFonts w:ascii="Arial Nova" w:hAnsi="Arial Nova" w:cs="Arial"/>
          <w:sz w:val="24"/>
          <w:szCs w:val="24"/>
        </w:rPr>
        <w:t xml:space="preserve"> </w:t>
      </w:r>
      <w:r w:rsidR="005428AE" w:rsidRPr="005428AE">
        <w:rPr>
          <w:rFonts w:ascii="Arial Nova" w:hAnsi="Arial Nova" w:cs="Arial"/>
          <w:sz w:val="24"/>
          <w:szCs w:val="24"/>
        </w:rPr>
        <w:t>Bowlby, J. (1982)</w:t>
      </w:r>
      <w:r w:rsidR="005428AE">
        <w:rPr>
          <w:rFonts w:ascii="Arial Nova" w:hAnsi="Arial Nova" w:cs="Arial"/>
          <w:sz w:val="24"/>
          <w:szCs w:val="24"/>
        </w:rPr>
        <w:t xml:space="preserve"> found that</w:t>
      </w:r>
      <w:r w:rsidR="008F2A48">
        <w:rPr>
          <w:rFonts w:ascii="Arial Nova" w:hAnsi="Arial Nova" w:cs="Arial"/>
          <w:sz w:val="24"/>
          <w:szCs w:val="24"/>
        </w:rPr>
        <w:t xml:space="preserve"> </w:t>
      </w:r>
      <w:r w:rsidR="005428AE">
        <w:rPr>
          <w:rFonts w:ascii="Arial Nova" w:hAnsi="Arial Nova" w:cs="Arial"/>
          <w:sz w:val="24"/>
          <w:szCs w:val="24"/>
        </w:rPr>
        <w:t>i</w:t>
      </w:r>
      <w:r w:rsidR="00276801" w:rsidRPr="006423C5">
        <w:rPr>
          <w:rFonts w:ascii="Arial Nova" w:hAnsi="Arial Nova" w:cs="Arial"/>
          <w:sz w:val="24"/>
          <w:szCs w:val="24"/>
        </w:rPr>
        <w:t>nfants act</w:t>
      </w:r>
      <w:r w:rsidR="005428AE">
        <w:rPr>
          <w:rFonts w:ascii="Arial Nova" w:hAnsi="Arial Nova" w:cs="Arial"/>
          <w:sz w:val="24"/>
          <w:szCs w:val="24"/>
        </w:rPr>
        <w:t xml:space="preserve">s </w:t>
      </w:r>
      <w:r w:rsidR="00276801" w:rsidRPr="006423C5">
        <w:rPr>
          <w:rFonts w:ascii="Arial Nova" w:hAnsi="Arial Nova" w:cs="Arial"/>
          <w:sz w:val="24"/>
          <w:szCs w:val="24"/>
        </w:rPr>
        <w:t>in such a way that a</w:t>
      </w:r>
      <w:r w:rsidR="002B0B10" w:rsidRPr="006423C5">
        <w:rPr>
          <w:rFonts w:ascii="Arial Nova" w:hAnsi="Arial Nova" w:cs="Arial"/>
          <w:sz w:val="24"/>
          <w:szCs w:val="24"/>
        </w:rPr>
        <w:t>ttracts adults, such as crying</w:t>
      </w:r>
      <w:r w:rsidR="00276801" w:rsidRPr="006423C5">
        <w:rPr>
          <w:rFonts w:ascii="Arial Nova" w:hAnsi="Arial Nova" w:cs="Arial"/>
          <w:sz w:val="24"/>
          <w:szCs w:val="24"/>
        </w:rPr>
        <w:t>, cooing</w:t>
      </w:r>
      <w:r w:rsidR="002B0B10" w:rsidRPr="006423C5">
        <w:rPr>
          <w:rFonts w:ascii="Arial Nova" w:hAnsi="Arial Nova" w:cs="Arial"/>
          <w:sz w:val="24"/>
          <w:szCs w:val="24"/>
        </w:rPr>
        <w:t>, smiling</w:t>
      </w:r>
      <w:r w:rsidR="00276801" w:rsidRPr="006423C5">
        <w:rPr>
          <w:rFonts w:ascii="Arial Nova" w:hAnsi="Arial Nova" w:cs="Arial"/>
          <w:sz w:val="24"/>
          <w:szCs w:val="24"/>
        </w:rPr>
        <w:t xml:space="preserve">, and </w:t>
      </w:r>
      <w:r w:rsidR="005428AE">
        <w:rPr>
          <w:rFonts w:ascii="Arial Nova" w:hAnsi="Arial Nova" w:cs="Arial"/>
          <w:sz w:val="24"/>
          <w:szCs w:val="24"/>
        </w:rPr>
        <w:t xml:space="preserve">trying to </w:t>
      </w:r>
      <w:r w:rsidR="00276801" w:rsidRPr="006423C5">
        <w:rPr>
          <w:rFonts w:ascii="Arial Nova" w:hAnsi="Arial Nova" w:cs="Arial"/>
          <w:sz w:val="24"/>
          <w:szCs w:val="24"/>
        </w:rPr>
        <w:t>ma</w:t>
      </w:r>
      <w:r w:rsidR="005428AE">
        <w:rPr>
          <w:rFonts w:ascii="Arial Nova" w:hAnsi="Arial Nova" w:cs="Arial"/>
          <w:sz w:val="24"/>
          <w:szCs w:val="24"/>
        </w:rPr>
        <w:t>ke</w:t>
      </w:r>
      <w:r w:rsidR="00276801" w:rsidRPr="006423C5">
        <w:rPr>
          <w:rFonts w:ascii="Arial Nova" w:hAnsi="Arial Nova" w:cs="Arial"/>
          <w:sz w:val="24"/>
          <w:szCs w:val="24"/>
        </w:rPr>
        <w:t xml:space="preserve"> eye contact. </w:t>
      </w:r>
      <w:r w:rsidR="005428AE">
        <w:rPr>
          <w:rFonts w:ascii="Arial Nova" w:hAnsi="Arial Nova" w:cs="Arial"/>
          <w:sz w:val="24"/>
          <w:szCs w:val="24"/>
        </w:rPr>
        <w:t>It is found that a</w:t>
      </w:r>
      <w:r w:rsidR="00276801" w:rsidRPr="006423C5">
        <w:rPr>
          <w:rFonts w:ascii="Arial Nova" w:hAnsi="Arial Nova" w:cs="Arial"/>
          <w:sz w:val="24"/>
          <w:szCs w:val="24"/>
        </w:rPr>
        <w:t xml:space="preserve">lthough </w:t>
      </w:r>
      <w:r w:rsidR="005428AE">
        <w:rPr>
          <w:rFonts w:ascii="Arial Nova" w:hAnsi="Arial Nova" w:cs="Arial"/>
          <w:sz w:val="24"/>
          <w:szCs w:val="24"/>
        </w:rPr>
        <w:t>the infant is not yet</w:t>
      </w:r>
      <w:r w:rsidR="00276801" w:rsidRPr="006423C5">
        <w:rPr>
          <w:rFonts w:ascii="Arial Nova" w:hAnsi="Arial Nova" w:cs="Arial"/>
          <w:sz w:val="24"/>
          <w:szCs w:val="24"/>
        </w:rPr>
        <w:t xml:space="preserve"> attached to their mothers, they are soothed by the presence of others.</w:t>
      </w:r>
      <w:r w:rsidR="00DF45BD" w:rsidRPr="006423C5">
        <w:rPr>
          <w:rFonts w:ascii="Arial Nova" w:hAnsi="Arial Nova"/>
          <w:sz w:val="24"/>
          <w:szCs w:val="24"/>
        </w:rPr>
        <w:t xml:space="preserve"> </w:t>
      </w:r>
    </w:p>
    <w:p w14:paraId="7AEFA5DA" w14:textId="7435D261" w:rsidR="00276801" w:rsidRPr="006423C5" w:rsidRDefault="00276801" w:rsidP="00C8434E">
      <w:pPr>
        <w:pStyle w:val="ListParagraph"/>
        <w:numPr>
          <w:ilvl w:val="0"/>
          <w:numId w:val="5"/>
        </w:numPr>
        <w:rPr>
          <w:rFonts w:ascii="Arial Nova" w:hAnsi="Arial Nova" w:cs="Arial"/>
          <w:sz w:val="24"/>
          <w:szCs w:val="24"/>
        </w:rPr>
      </w:pPr>
      <w:r w:rsidRPr="002F0AEB">
        <w:rPr>
          <w:rFonts w:ascii="Arial Nova" w:hAnsi="Arial Nova" w:cs="Arial"/>
          <w:b/>
          <w:sz w:val="24"/>
          <w:szCs w:val="24"/>
          <w:u w:val="single"/>
        </w:rPr>
        <w:t>Attachment in making (6 weeks- 6 to 8 months):</w:t>
      </w:r>
      <w:r w:rsidRPr="006423C5">
        <w:rPr>
          <w:rFonts w:ascii="Arial Nova" w:hAnsi="Arial Nova" w:cs="Arial"/>
          <w:sz w:val="24"/>
          <w:szCs w:val="24"/>
        </w:rPr>
        <w:t xml:space="preserve"> </w:t>
      </w:r>
      <w:r w:rsidR="00C8434E" w:rsidRPr="00C8434E">
        <w:rPr>
          <w:rFonts w:ascii="Arial Nova" w:hAnsi="Arial Nova" w:cs="Arial"/>
          <w:sz w:val="24"/>
          <w:szCs w:val="24"/>
        </w:rPr>
        <w:t>Bowlby, J. (1982)</w:t>
      </w:r>
      <w:r w:rsidR="00C8434E">
        <w:rPr>
          <w:rFonts w:ascii="Arial Nova" w:hAnsi="Arial Nova" w:cs="Arial"/>
          <w:sz w:val="24"/>
          <w:szCs w:val="24"/>
        </w:rPr>
        <w:t xml:space="preserve"> found that i</w:t>
      </w:r>
      <w:r w:rsidRPr="006423C5">
        <w:rPr>
          <w:rFonts w:ascii="Arial Nova" w:hAnsi="Arial Nova" w:cs="Arial"/>
          <w:sz w:val="24"/>
          <w:szCs w:val="24"/>
        </w:rPr>
        <w:t xml:space="preserve">nfants </w:t>
      </w:r>
      <w:r w:rsidR="00C8434E">
        <w:rPr>
          <w:rFonts w:ascii="Arial Nova" w:hAnsi="Arial Nova" w:cs="Arial"/>
          <w:sz w:val="24"/>
          <w:szCs w:val="24"/>
        </w:rPr>
        <w:t xml:space="preserve">quickly </w:t>
      </w:r>
      <w:r w:rsidRPr="006423C5">
        <w:rPr>
          <w:rFonts w:ascii="Arial Nova" w:hAnsi="Arial Nova" w:cs="Arial"/>
          <w:sz w:val="24"/>
          <w:szCs w:val="24"/>
        </w:rPr>
        <w:t xml:space="preserve">begin to develop a sense of trust in their mothers, in that they can depend on her in times of need. </w:t>
      </w:r>
      <w:r w:rsidR="00F22C7E" w:rsidRPr="00F22C7E">
        <w:rPr>
          <w:rFonts w:ascii="Arial Nova" w:hAnsi="Arial Nova" w:cs="Arial"/>
          <w:sz w:val="24"/>
          <w:szCs w:val="24"/>
        </w:rPr>
        <w:t>Bowlby, J. (1982)</w:t>
      </w:r>
      <w:r w:rsidR="00F22C7E">
        <w:rPr>
          <w:rFonts w:ascii="Arial Nova" w:hAnsi="Arial Nova" w:cs="Arial"/>
          <w:sz w:val="24"/>
          <w:szCs w:val="24"/>
        </w:rPr>
        <w:t xml:space="preserve"> found that infants are </w:t>
      </w:r>
      <w:r w:rsidRPr="006423C5">
        <w:rPr>
          <w:rFonts w:ascii="Arial Nova" w:hAnsi="Arial Nova" w:cs="Arial"/>
          <w:sz w:val="24"/>
          <w:szCs w:val="24"/>
        </w:rPr>
        <w:t xml:space="preserve">soothed more quickly by their </w:t>
      </w:r>
      <w:r w:rsidR="00C8434E" w:rsidRPr="006423C5">
        <w:rPr>
          <w:rFonts w:ascii="Arial Nova" w:hAnsi="Arial Nova" w:cs="Arial"/>
          <w:sz w:val="24"/>
          <w:szCs w:val="24"/>
        </w:rPr>
        <w:t>mother and</w:t>
      </w:r>
      <w:r w:rsidRPr="006423C5">
        <w:rPr>
          <w:rFonts w:ascii="Arial Nova" w:hAnsi="Arial Nova" w:cs="Arial"/>
          <w:sz w:val="24"/>
          <w:szCs w:val="24"/>
        </w:rPr>
        <w:t xml:space="preserve"> smile more often next to her.</w:t>
      </w:r>
      <w:r w:rsidR="00DF45BD" w:rsidRPr="006423C5">
        <w:rPr>
          <w:rFonts w:ascii="Arial Nova" w:hAnsi="Arial Nova"/>
          <w:sz w:val="24"/>
          <w:szCs w:val="24"/>
        </w:rPr>
        <w:t xml:space="preserve"> </w:t>
      </w:r>
    </w:p>
    <w:p w14:paraId="7CCCF0A3" w14:textId="3B84EF94" w:rsidR="00DF45BD" w:rsidRPr="006423C5" w:rsidRDefault="00276801" w:rsidP="00BD7192">
      <w:pPr>
        <w:pStyle w:val="ListParagraph"/>
        <w:numPr>
          <w:ilvl w:val="0"/>
          <w:numId w:val="5"/>
        </w:numPr>
        <w:rPr>
          <w:rFonts w:ascii="Arial Nova" w:hAnsi="Arial Nova" w:cs="Arial"/>
          <w:sz w:val="24"/>
          <w:szCs w:val="24"/>
        </w:rPr>
      </w:pPr>
      <w:r w:rsidRPr="00C8434E">
        <w:rPr>
          <w:rFonts w:ascii="Arial Nova" w:hAnsi="Arial Nova" w:cs="Arial"/>
          <w:b/>
          <w:sz w:val="24"/>
          <w:szCs w:val="24"/>
          <w:u w:val="single"/>
        </w:rPr>
        <w:t>Clear cut attachment (6 to 8 months- 18 months to 2 years):</w:t>
      </w:r>
      <w:r w:rsidRPr="006423C5">
        <w:rPr>
          <w:rFonts w:ascii="Arial Nova" w:hAnsi="Arial Nova" w:cs="Arial"/>
          <w:sz w:val="24"/>
          <w:szCs w:val="24"/>
        </w:rPr>
        <w:t xml:space="preserve"> </w:t>
      </w:r>
      <w:r w:rsidR="007974F9" w:rsidRPr="007974F9">
        <w:rPr>
          <w:rFonts w:ascii="Arial Nova" w:hAnsi="Arial Nova" w:cs="Arial"/>
          <w:sz w:val="24"/>
          <w:szCs w:val="24"/>
        </w:rPr>
        <w:t>Bowlby, J. (1982)</w:t>
      </w:r>
      <w:r w:rsidR="007974F9">
        <w:rPr>
          <w:rFonts w:ascii="Arial Nova" w:hAnsi="Arial Nova" w:cs="Arial"/>
          <w:sz w:val="24"/>
          <w:szCs w:val="24"/>
        </w:rPr>
        <w:t xml:space="preserve"> discovered that once the a</w:t>
      </w:r>
      <w:r w:rsidRPr="006423C5">
        <w:rPr>
          <w:rFonts w:ascii="Arial Nova" w:hAnsi="Arial Nova" w:cs="Arial"/>
          <w:sz w:val="24"/>
          <w:szCs w:val="24"/>
        </w:rPr>
        <w:t>ttachment is established</w:t>
      </w:r>
      <w:r w:rsidR="007974F9">
        <w:rPr>
          <w:rFonts w:ascii="Arial Nova" w:hAnsi="Arial Nova" w:cs="Arial"/>
          <w:sz w:val="24"/>
          <w:szCs w:val="24"/>
        </w:rPr>
        <w:t xml:space="preserve"> t</w:t>
      </w:r>
      <w:r w:rsidRPr="006423C5">
        <w:rPr>
          <w:rFonts w:ascii="Arial Nova" w:hAnsi="Arial Nova" w:cs="Arial"/>
          <w:sz w:val="24"/>
          <w:szCs w:val="24"/>
        </w:rPr>
        <w:t>he infant</w:t>
      </w:r>
      <w:r w:rsidR="007974F9">
        <w:rPr>
          <w:rFonts w:ascii="Arial Nova" w:hAnsi="Arial Nova" w:cs="Arial"/>
          <w:sz w:val="24"/>
          <w:szCs w:val="24"/>
        </w:rPr>
        <w:t xml:space="preserve"> often</w:t>
      </w:r>
      <w:r w:rsidRPr="006423C5">
        <w:rPr>
          <w:rFonts w:ascii="Arial Nova" w:hAnsi="Arial Nova" w:cs="Arial"/>
          <w:sz w:val="24"/>
          <w:szCs w:val="24"/>
        </w:rPr>
        <w:t xml:space="preserve"> prefers his mother over anyone else</w:t>
      </w:r>
      <w:r w:rsidR="00BD7192">
        <w:rPr>
          <w:rFonts w:ascii="Arial Nova" w:hAnsi="Arial Nova" w:cs="Arial"/>
          <w:sz w:val="24"/>
          <w:szCs w:val="24"/>
        </w:rPr>
        <w:t xml:space="preserve">. </w:t>
      </w:r>
      <w:r w:rsidR="00BD7192" w:rsidRPr="00BD7192">
        <w:rPr>
          <w:rFonts w:ascii="Arial Nova" w:hAnsi="Arial Nova" w:cs="Arial"/>
          <w:sz w:val="24"/>
          <w:szCs w:val="24"/>
        </w:rPr>
        <w:t>Bowlby, J. (1982)</w:t>
      </w:r>
      <w:r w:rsidR="00BD7192">
        <w:rPr>
          <w:rFonts w:ascii="Arial Nova" w:hAnsi="Arial Nova" w:cs="Arial"/>
          <w:sz w:val="24"/>
          <w:szCs w:val="24"/>
        </w:rPr>
        <w:t xml:space="preserve"> found that during transitions infants usually</w:t>
      </w:r>
      <w:r w:rsidRPr="006423C5">
        <w:rPr>
          <w:rFonts w:ascii="Arial Nova" w:hAnsi="Arial Nova" w:cs="Arial"/>
          <w:sz w:val="24"/>
          <w:szCs w:val="24"/>
        </w:rPr>
        <w:t xml:space="preserve"> experiences separation anxiety when </w:t>
      </w:r>
      <w:r w:rsidR="00BD7192">
        <w:rPr>
          <w:rFonts w:ascii="Arial Nova" w:hAnsi="Arial Nova" w:cs="Arial"/>
          <w:sz w:val="24"/>
          <w:szCs w:val="24"/>
        </w:rPr>
        <w:t>their mother</w:t>
      </w:r>
      <w:r w:rsidRPr="006423C5">
        <w:rPr>
          <w:rFonts w:ascii="Arial Nova" w:hAnsi="Arial Nova" w:cs="Arial"/>
          <w:sz w:val="24"/>
          <w:szCs w:val="24"/>
        </w:rPr>
        <w:t xml:space="preserve"> leaves. </w:t>
      </w:r>
    </w:p>
    <w:p w14:paraId="35F61305" w14:textId="4FD4C115" w:rsidR="00BA4F73" w:rsidRPr="00B14E5F" w:rsidRDefault="00B14E5F" w:rsidP="00B14E5F">
      <w:pPr>
        <w:pStyle w:val="ListParagraph"/>
        <w:numPr>
          <w:ilvl w:val="0"/>
          <w:numId w:val="5"/>
        </w:numPr>
        <w:rPr>
          <w:rFonts w:ascii="Arial" w:hAnsi="Arial" w:cs="Arial"/>
          <w:sz w:val="24"/>
        </w:rPr>
      </w:pPr>
      <w:r w:rsidRPr="00DF45BD">
        <w:rPr>
          <w:rFonts w:ascii="Arial" w:hAnsi="Arial" w:cs="Arial"/>
          <w:noProof/>
        </w:rPr>
        <w:drawing>
          <wp:anchor distT="0" distB="0" distL="114300" distR="114300" simplePos="0" relativeHeight="251885568" behindDoc="1" locked="0" layoutInCell="1" allowOverlap="1" wp14:anchorId="6849F3D1" wp14:editId="62CACE61">
            <wp:simplePos x="0" y="0"/>
            <wp:positionH relativeFrom="page">
              <wp:posOffset>1969135</wp:posOffset>
            </wp:positionH>
            <wp:positionV relativeFrom="paragraph">
              <wp:posOffset>1206500</wp:posOffset>
            </wp:positionV>
            <wp:extent cx="3886200" cy="2365217"/>
            <wp:effectExtent l="0" t="0" r="0" b="0"/>
            <wp:wrapTight wrapText="bothSides">
              <wp:wrapPolygon edited="0">
                <wp:start x="0" y="0"/>
                <wp:lineTo x="0" y="21403"/>
                <wp:lineTo x="21494" y="21403"/>
                <wp:lineTo x="21494" y="0"/>
                <wp:lineTo x="0" y="0"/>
              </wp:wrapPolygon>
            </wp:wrapTight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" name="bowlby_attachment_theory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23652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6801" w:rsidRPr="00B14E5F">
        <w:rPr>
          <w:rFonts w:ascii="Arial Nova" w:hAnsi="Arial Nova" w:cs="Arial"/>
          <w:b/>
          <w:sz w:val="24"/>
          <w:szCs w:val="24"/>
          <w:u w:val="single"/>
        </w:rPr>
        <w:t>Formation of reciprocal relationship (18 months- to years +):</w:t>
      </w:r>
      <w:r w:rsidR="00276801" w:rsidRPr="00B14E5F">
        <w:rPr>
          <w:rFonts w:ascii="Arial Nova" w:hAnsi="Arial Nova" w:cs="Arial"/>
          <w:sz w:val="24"/>
          <w:szCs w:val="24"/>
        </w:rPr>
        <w:t xml:space="preserve"> </w:t>
      </w:r>
      <w:r w:rsidR="00722A62" w:rsidRPr="00B14E5F">
        <w:rPr>
          <w:rFonts w:ascii="Arial Nova" w:hAnsi="Arial Nova" w:cs="Arial"/>
          <w:sz w:val="24"/>
          <w:szCs w:val="24"/>
        </w:rPr>
        <w:t>Bowlby, J. (1982) found that a</w:t>
      </w:r>
      <w:r w:rsidR="00276801" w:rsidRPr="00B14E5F">
        <w:rPr>
          <w:rFonts w:ascii="Arial Nova" w:hAnsi="Arial Nova" w:cs="Arial"/>
          <w:sz w:val="24"/>
          <w:szCs w:val="24"/>
        </w:rPr>
        <w:t xml:space="preserve">s </w:t>
      </w:r>
      <w:r w:rsidR="00CE4226" w:rsidRPr="00B14E5F">
        <w:rPr>
          <w:rFonts w:ascii="Arial Nova" w:hAnsi="Arial Nova" w:cs="Arial"/>
          <w:sz w:val="24"/>
          <w:szCs w:val="24"/>
        </w:rPr>
        <w:t xml:space="preserve">the child’s </w:t>
      </w:r>
      <w:r w:rsidR="00276801" w:rsidRPr="00B14E5F">
        <w:rPr>
          <w:rFonts w:ascii="Arial Nova" w:hAnsi="Arial Nova" w:cs="Arial"/>
          <w:sz w:val="24"/>
          <w:szCs w:val="24"/>
        </w:rPr>
        <w:t xml:space="preserve">language develops, separation anxiety </w:t>
      </w:r>
      <w:r w:rsidR="00CE4226" w:rsidRPr="00B14E5F">
        <w:rPr>
          <w:rFonts w:ascii="Arial Nova" w:hAnsi="Arial Nova" w:cs="Arial"/>
          <w:sz w:val="24"/>
          <w:szCs w:val="24"/>
        </w:rPr>
        <w:t xml:space="preserve">usually starts to </w:t>
      </w:r>
      <w:r w:rsidR="00276801" w:rsidRPr="00B14E5F">
        <w:rPr>
          <w:rFonts w:ascii="Arial Nova" w:hAnsi="Arial Nova" w:cs="Arial"/>
          <w:sz w:val="24"/>
          <w:szCs w:val="24"/>
        </w:rPr>
        <w:t xml:space="preserve">decline. </w:t>
      </w:r>
      <w:r w:rsidR="001C1CA0" w:rsidRPr="00B14E5F">
        <w:rPr>
          <w:rFonts w:ascii="Arial Nova" w:hAnsi="Arial Nova" w:cs="Arial"/>
          <w:sz w:val="24"/>
          <w:szCs w:val="24"/>
        </w:rPr>
        <w:t>Bowlby, J. (1982) discovered that the child now can understand that when their mother leaves she will be coming back</w:t>
      </w:r>
      <w:r w:rsidR="00CF7C3A" w:rsidRPr="00B14E5F">
        <w:rPr>
          <w:rFonts w:ascii="Arial Nova" w:hAnsi="Arial Nova" w:cs="Arial"/>
          <w:sz w:val="24"/>
          <w:szCs w:val="24"/>
        </w:rPr>
        <w:t>, this is through the increased sense of security the child has</w:t>
      </w:r>
      <w:r>
        <w:rPr>
          <w:rFonts w:ascii="Arial Nova" w:hAnsi="Arial Nova" w:cs="Arial"/>
          <w:sz w:val="24"/>
          <w:szCs w:val="24"/>
        </w:rPr>
        <w:t>.</w:t>
      </w:r>
      <w:r w:rsidR="008F058A" w:rsidRPr="00B14E5F">
        <w:rPr>
          <w:rFonts w:ascii="Arial" w:hAnsi="Arial" w:cs="Arial"/>
          <w:sz w:val="24"/>
        </w:rPr>
        <w:br w:type="page"/>
      </w:r>
    </w:p>
    <w:p w14:paraId="52C3CD6B" w14:textId="2B47AB37" w:rsidR="00DF45BD" w:rsidRPr="005547EA" w:rsidRDefault="00042949" w:rsidP="00042949">
      <w:pPr>
        <w:pStyle w:val="Title"/>
        <w:jc w:val="center"/>
        <w:rPr>
          <w:b/>
          <w:color w:val="002060"/>
          <w:u w:val="thick"/>
        </w:rPr>
      </w:pPr>
      <w:r w:rsidRPr="005547EA">
        <w:rPr>
          <w:b/>
          <w:color w:val="002060"/>
          <w:u w:val="thick"/>
        </w:rPr>
        <w:lastRenderedPageBreak/>
        <w:t xml:space="preserve">Strategies </w:t>
      </w:r>
    </w:p>
    <w:p w14:paraId="59A78FFA" w14:textId="77777777" w:rsidR="00042949" w:rsidRDefault="00042949">
      <w:pPr>
        <w:rPr>
          <w:rFonts w:ascii="Arial Nova" w:hAnsi="Arial Nova" w:cs="Arial"/>
          <w:sz w:val="24"/>
        </w:rPr>
      </w:pPr>
    </w:p>
    <w:p w14:paraId="18BEA33A" w14:textId="078D618A" w:rsidR="009B5D7E" w:rsidRDefault="009B5D7E">
      <w:pPr>
        <w:rPr>
          <w:rFonts w:ascii="Arial Nova" w:hAnsi="Arial Nova" w:cs="Arial"/>
          <w:sz w:val="24"/>
        </w:rPr>
      </w:pPr>
      <w:r>
        <w:rPr>
          <w:rFonts w:ascii="Arial Nova" w:hAnsi="Arial Nova" w:cs="Arial"/>
          <w:sz w:val="24"/>
        </w:rPr>
        <w:t xml:space="preserve">Providing activities during transitions not only </w:t>
      </w:r>
      <w:r w:rsidR="00813D15">
        <w:rPr>
          <w:rFonts w:ascii="Arial Nova" w:hAnsi="Arial Nova" w:cs="Arial"/>
          <w:sz w:val="24"/>
        </w:rPr>
        <w:t>provides</w:t>
      </w:r>
      <w:r>
        <w:rPr>
          <w:rFonts w:ascii="Arial Nova" w:hAnsi="Arial Nova" w:cs="Arial"/>
          <w:sz w:val="24"/>
        </w:rPr>
        <w:t xml:space="preserve"> children</w:t>
      </w:r>
      <w:r w:rsidR="00813D15">
        <w:rPr>
          <w:rFonts w:ascii="Arial Nova" w:hAnsi="Arial Nova" w:cs="Arial"/>
          <w:sz w:val="24"/>
        </w:rPr>
        <w:t xml:space="preserve"> with the</w:t>
      </w:r>
      <w:r>
        <w:rPr>
          <w:rFonts w:ascii="Arial Nova" w:hAnsi="Arial Nova" w:cs="Arial"/>
          <w:sz w:val="24"/>
        </w:rPr>
        <w:t xml:space="preserve"> </w:t>
      </w:r>
      <w:r w:rsidR="00C47E77">
        <w:rPr>
          <w:rFonts w:ascii="Arial Nova" w:hAnsi="Arial Nova" w:cs="Arial"/>
          <w:sz w:val="24"/>
        </w:rPr>
        <w:t>opportunit</w:t>
      </w:r>
      <w:r w:rsidR="00813D15">
        <w:rPr>
          <w:rFonts w:ascii="Arial Nova" w:hAnsi="Arial Nova" w:cs="Arial"/>
          <w:sz w:val="24"/>
        </w:rPr>
        <w:t>y</w:t>
      </w:r>
      <w:r w:rsidR="00C47E77">
        <w:rPr>
          <w:rFonts w:ascii="Arial Nova" w:hAnsi="Arial Nova" w:cs="Arial"/>
          <w:sz w:val="24"/>
        </w:rPr>
        <w:t xml:space="preserve"> to find </w:t>
      </w:r>
      <w:r w:rsidR="007C6E93">
        <w:rPr>
          <w:rFonts w:ascii="Arial Nova" w:hAnsi="Arial Nova" w:cs="Arial"/>
          <w:sz w:val="24"/>
        </w:rPr>
        <w:t>out new information about the setting</w:t>
      </w:r>
      <w:r w:rsidR="00B242E4">
        <w:rPr>
          <w:rFonts w:ascii="Arial Nova" w:hAnsi="Arial Nova" w:cs="Arial"/>
          <w:sz w:val="24"/>
        </w:rPr>
        <w:t xml:space="preserve"> but parents also. Activities</w:t>
      </w:r>
      <w:r w:rsidR="007C6E93">
        <w:rPr>
          <w:rFonts w:ascii="Arial Nova" w:hAnsi="Arial Nova" w:cs="Arial"/>
          <w:sz w:val="24"/>
        </w:rPr>
        <w:t xml:space="preserve"> also gives the child</w:t>
      </w:r>
      <w:r w:rsidR="00B242E4">
        <w:rPr>
          <w:rFonts w:ascii="Arial Nova" w:hAnsi="Arial Nova" w:cs="Arial"/>
          <w:sz w:val="24"/>
        </w:rPr>
        <w:t xml:space="preserve"> and parents</w:t>
      </w:r>
      <w:r w:rsidR="007C6E93">
        <w:rPr>
          <w:rFonts w:ascii="Arial Nova" w:hAnsi="Arial Nova" w:cs="Arial"/>
          <w:sz w:val="24"/>
        </w:rPr>
        <w:t xml:space="preserve"> the opportunity to become familiar with the routine of the setting along with the new key worker</w:t>
      </w:r>
      <w:r w:rsidR="00CB6522">
        <w:rPr>
          <w:rFonts w:ascii="Arial Nova" w:hAnsi="Arial Nova" w:cs="Arial"/>
          <w:sz w:val="24"/>
        </w:rPr>
        <w:t>s.</w:t>
      </w:r>
    </w:p>
    <w:p w14:paraId="3ABF098C" w14:textId="7A8CD9E9" w:rsidR="00B52D0D" w:rsidRDefault="00B52D0D" w:rsidP="00945DAB">
      <w:pPr>
        <w:pStyle w:val="ListParagraph"/>
        <w:numPr>
          <w:ilvl w:val="0"/>
          <w:numId w:val="11"/>
        </w:numPr>
        <w:rPr>
          <w:rFonts w:ascii="Arial Nova" w:hAnsi="Arial Nova" w:cs="Arial"/>
          <w:sz w:val="24"/>
        </w:rPr>
      </w:pPr>
      <w:r w:rsidRPr="00945DAB">
        <w:rPr>
          <w:rFonts w:ascii="Arial Nova" w:hAnsi="Arial Nova" w:cs="Arial"/>
          <w:sz w:val="24"/>
        </w:rPr>
        <w:t xml:space="preserve">The first strategy </w:t>
      </w:r>
      <w:r w:rsidR="00F20804" w:rsidRPr="00945DAB">
        <w:rPr>
          <w:rFonts w:ascii="Arial Nova" w:hAnsi="Arial Nova" w:cs="Arial"/>
          <w:sz w:val="24"/>
        </w:rPr>
        <w:t xml:space="preserve">that </w:t>
      </w:r>
      <w:r w:rsidR="0026161B" w:rsidRPr="00945DAB">
        <w:rPr>
          <w:rFonts w:ascii="Arial Nova" w:hAnsi="Arial Nova" w:cs="Arial"/>
          <w:sz w:val="24"/>
        </w:rPr>
        <w:t>was discovered by friendshipcircle.org (</w:t>
      </w:r>
      <w:r w:rsidR="00F50079" w:rsidRPr="00945DAB">
        <w:rPr>
          <w:rFonts w:ascii="Arial Nova" w:hAnsi="Arial Nova" w:cs="Arial"/>
          <w:sz w:val="24"/>
        </w:rPr>
        <w:t xml:space="preserve">2011) to help children during transitions to settle </w:t>
      </w:r>
      <w:r w:rsidR="00730F66" w:rsidRPr="00945DAB">
        <w:rPr>
          <w:rFonts w:ascii="Arial Nova" w:hAnsi="Arial Nova" w:cs="Arial"/>
          <w:sz w:val="24"/>
        </w:rPr>
        <w:t xml:space="preserve">in to a new setting </w:t>
      </w:r>
      <w:r w:rsidR="004F71BC" w:rsidRPr="00945DAB">
        <w:rPr>
          <w:rFonts w:ascii="Arial Nova" w:hAnsi="Arial Nova" w:cs="Arial"/>
          <w:sz w:val="24"/>
        </w:rPr>
        <w:t xml:space="preserve">and familiarise themselves with the setting is to create a treasure hunt. </w:t>
      </w:r>
      <w:r w:rsidR="00D611CB" w:rsidRPr="00945DAB">
        <w:rPr>
          <w:rFonts w:ascii="Arial Nova" w:hAnsi="Arial Nova" w:cs="Arial"/>
          <w:sz w:val="24"/>
        </w:rPr>
        <w:t xml:space="preserve">The treasure hut consists of having to find clues in the places with the children will use most often such as </w:t>
      </w:r>
      <w:r w:rsidR="00C90F4C" w:rsidRPr="00945DAB">
        <w:rPr>
          <w:rFonts w:ascii="Arial Nova" w:hAnsi="Arial Nova" w:cs="Arial"/>
          <w:sz w:val="24"/>
        </w:rPr>
        <w:t xml:space="preserve">the toilets, sinks where the children are free wash their hands during the days, the coat room </w:t>
      </w:r>
      <w:r w:rsidR="00AB489B" w:rsidRPr="00945DAB">
        <w:rPr>
          <w:rFonts w:ascii="Arial Nova" w:hAnsi="Arial Nova" w:cs="Arial"/>
          <w:sz w:val="24"/>
        </w:rPr>
        <w:t xml:space="preserve">and dinner hall. </w:t>
      </w:r>
      <w:r w:rsidR="00D42ACA" w:rsidRPr="00945DAB">
        <w:rPr>
          <w:rFonts w:ascii="Arial Nova" w:hAnsi="Arial Nova" w:cs="Arial"/>
          <w:sz w:val="24"/>
        </w:rPr>
        <w:t xml:space="preserve">This is no only a great was for the children to get to know the new setting but also reinforces </w:t>
      </w:r>
      <w:r w:rsidR="00F67918" w:rsidRPr="00945DAB">
        <w:rPr>
          <w:rFonts w:ascii="Arial Nova" w:hAnsi="Arial Nova" w:cs="Arial"/>
          <w:sz w:val="24"/>
        </w:rPr>
        <w:t>team work and helps the children to build new relationship with their key workers and peers</w:t>
      </w:r>
      <w:r w:rsidR="00945DAB" w:rsidRPr="00945DAB">
        <w:rPr>
          <w:rFonts w:ascii="Arial Nova" w:hAnsi="Arial Nova" w:cs="Arial"/>
          <w:sz w:val="24"/>
        </w:rPr>
        <w:t xml:space="preserve"> (friendshipcircle.org, 2011).</w:t>
      </w:r>
    </w:p>
    <w:p w14:paraId="7C6CE366" w14:textId="77777777" w:rsidR="00915114" w:rsidRDefault="00915114" w:rsidP="00915114">
      <w:pPr>
        <w:rPr>
          <w:rFonts w:ascii="Arial Nova" w:hAnsi="Arial Nova" w:cs="Arial"/>
          <w:sz w:val="24"/>
        </w:rPr>
      </w:pPr>
    </w:p>
    <w:p w14:paraId="0890A806" w14:textId="47F11E02" w:rsidR="00945DAB" w:rsidRPr="00915114" w:rsidRDefault="00FA6A02" w:rsidP="00915114">
      <w:pPr>
        <w:pStyle w:val="ListParagraph"/>
        <w:numPr>
          <w:ilvl w:val="0"/>
          <w:numId w:val="11"/>
        </w:numPr>
        <w:rPr>
          <w:rFonts w:ascii="Arial Nova" w:hAnsi="Arial Nova" w:cs="Arial"/>
          <w:sz w:val="24"/>
        </w:rPr>
      </w:pPr>
      <w:r w:rsidRPr="00915114">
        <w:rPr>
          <w:rFonts w:ascii="Arial Nova" w:hAnsi="Arial Nova" w:cs="Arial"/>
          <w:sz w:val="24"/>
        </w:rPr>
        <w:t>F</w:t>
      </w:r>
      <w:r w:rsidR="006A4598" w:rsidRPr="00915114">
        <w:rPr>
          <w:rFonts w:ascii="Arial Nova" w:hAnsi="Arial Nova" w:cs="Arial"/>
          <w:sz w:val="24"/>
        </w:rPr>
        <w:t>rien</w:t>
      </w:r>
      <w:r w:rsidRPr="00915114">
        <w:rPr>
          <w:rFonts w:ascii="Arial Nova" w:hAnsi="Arial Nova" w:cs="Arial"/>
          <w:sz w:val="24"/>
        </w:rPr>
        <w:t>dshipcircle.org</w:t>
      </w:r>
      <w:r w:rsidR="00D01000">
        <w:rPr>
          <w:rFonts w:ascii="Arial Nova" w:hAnsi="Arial Nova" w:cs="Arial"/>
          <w:sz w:val="24"/>
        </w:rPr>
        <w:t xml:space="preserve"> (</w:t>
      </w:r>
      <w:r w:rsidRPr="00915114">
        <w:rPr>
          <w:rFonts w:ascii="Arial Nova" w:hAnsi="Arial Nova" w:cs="Arial"/>
          <w:sz w:val="24"/>
        </w:rPr>
        <w:t>2011</w:t>
      </w:r>
      <w:r w:rsidR="00D01000">
        <w:rPr>
          <w:rFonts w:ascii="Arial Nova" w:hAnsi="Arial Nova" w:cs="Arial"/>
          <w:sz w:val="24"/>
        </w:rPr>
        <w:t xml:space="preserve">) found that asking the children about their family </w:t>
      </w:r>
      <w:r w:rsidR="00752B25">
        <w:rPr>
          <w:rFonts w:ascii="Arial Nova" w:hAnsi="Arial Nova" w:cs="Arial"/>
          <w:sz w:val="24"/>
        </w:rPr>
        <w:t>s</w:t>
      </w:r>
      <w:r w:rsidR="00230950">
        <w:rPr>
          <w:rFonts w:ascii="Arial Nova" w:hAnsi="Arial Nova" w:cs="Arial"/>
          <w:sz w:val="24"/>
        </w:rPr>
        <w:t>uch as does the child have any siblings and what are their names</w:t>
      </w:r>
      <w:r w:rsidR="007F5306">
        <w:rPr>
          <w:rFonts w:ascii="Arial Nova" w:hAnsi="Arial Nova" w:cs="Arial"/>
          <w:sz w:val="24"/>
        </w:rPr>
        <w:t xml:space="preserve"> and ages? </w:t>
      </w:r>
      <w:r w:rsidR="00B73210">
        <w:rPr>
          <w:rFonts w:ascii="Arial Nova" w:hAnsi="Arial Nova" w:cs="Arial"/>
          <w:sz w:val="24"/>
        </w:rPr>
        <w:t xml:space="preserve">Asking if the child has any pets </w:t>
      </w:r>
      <w:r w:rsidR="00D43A98">
        <w:rPr>
          <w:rFonts w:ascii="Arial Nova" w:hAnsi="Arial Nova" w:cs="Arial"/>
          <w:sz w:val="24"/>
        </w:rPr>
        <w:t>etc</w:t>
      </w:r>
      <w:r w:rsidR="00B44730">
        <w:rPr>
          <w:rFonts w:ascii="Arial Nova" w:hAnsi="Arial Nova" w:cs="Arial"/>
          <w:sz w:val="24"/>
        </w:rPr>
        <w:t xml:space="preserve"> increases the child’s enthusiasm and </w:t>
      </w:r>
      <w:r w:rsidR="00B93768">
        <w:rPr>
          <w:rFonts w:ascii="Arial Nova" w:hAnsi="Arial Nova" w:cs="Arial"/>
          <w:sz w:val="24"/>
        </w:rPr>
        <w:t>concentration during transitions</w:t>
      </w:r>
      <w:r w:rsidR="00AA4A9A">
        <w:rPr>
          <w:rFonts w:ascii="Arial Nova" w:hAnsi="Arial Nova" w:cs="Arial"/>
          <w:sz w:val="24"/>
        </w:rPr>
        <w:t xml:space="preserve">, although the practitioners and teachers need to be careful as this could be </w:t>
      </w:r>
      <w:r w:rsidR="00597301">
        <w:rPr>
          <w:rFonts w:ascii="Arial Nova" w:hAnsi="Arial Nova" w:cs="Arial"/>
          <w:sz w:val="24"/>
        </w:rPr>
        <w:t>a sensitive topic for some children</w:t>
      </w:r>
      <w:r w:rsidR="004773C8">
        <w:rPr>
          <w:rFonts w:ascii="Arial Nova" w:hAnsi="Arial Nova" w:cs="Arial"/>
          <w:sz w:val="24"/>
        </w:rPr>
        <w:t xml:space="preserve">. </w:t>
      </w:r>
      <w:r w:rsidR="00E11ABF">
        <w:rPr>
          <w:rFonts w:ascii="Arial Nova" w:hAnsi="Arial Nova" w:cs="Arial"/>
          <w:sz w:val="24"/>
        </w:rPr>
        <w:t>Another great activity is</w:t>
      </w:r>
      <w:r w:rsidR="00D01000">
        <w:rPr>
          <w:rFonts w:ascii="Arial Nova" w:hAnsi="Arial Nova" w:cs="Arial"/>
          <w:sz w:val="24"/>
        </w:rPr>
        <w:t xml:space="preserve"> giving the child the opportunity </w:t>
      </w:r>
      <w:r w:rsidR="006372FA">
        <w:rPr>
          <w:rFonts w:ascii="Arial Nova" w:hAnsi="Arial Nova" w:cs="Arial"/>
          <w:sz w:val="24"/>
        </w:rPr>
        <w:t>to draw their family in a ‘all about me’ book</w:t>
      </w:r>
      <w:r w:rsidR="00E11ABF">
        <w:rPr>
          <w:rFonts w:ascii="Arial Nova" w:hAnsi="Arial Nova" w:cs="Arial"/>
          <w:sz w:val="24"/>
        </w:rPr>
        <w:t xml:space="preserve">, </w:t>
      </w:r>
      <w:r w:rsidR="00597301">
        <w:rPr>
          <w:rFonts w:ascii="Arial Nova" w:hAnsi="Arial Nova" w:cs="Arial"/>
          <w:sz w:val="24"/>
        </w:rPr>
        <w:t>this idea gives</w:t>
      </w:r>
      <w:r w:rsidR="00E11ABF">
        <w:rPr>
          <w:rFonts w:ascii="Arial Nova" w:hAnsi="Arial Nova" w:cs="Arial"/>
          <w:sz w:val="24"/>
        </w:rPr>
        <w:t xml:space="preserve"> the </w:t>
      </w:r>
      <w:r w:rsidR="006F2AEF">
        <w:rPr>
          <w:rFonts w:ascii="Arial Nova" w:hAnsi="Arial Nova" w:cs="Arial"/>
          <w:sz w:val="24"/>
        </w:rPr>
        <w:t xml:space="preserve">practitioners and teachers </w:t>
      </w:r>
      <w:r w:rsidR="00456BF3">
        <w:rPr>
          <w:rFonts w:ascii="Arial Nova" w:hAnsi="Arial Nova" w:cs="Arial"/>
          <w:sz w:val="24"/>
        </w:rPr>
        <w:t>an opportunity</w:t>
      </w:r>
      <w:r w:rsidR="006F2AEF">
        <w:rPr>
          <w:rFonts w:ascii="Arial Nova" w:hAnsi="Arial Nova" w:cs="Arial"/>
          <w:sz w:val="24"/>
        </w:rPr>
        <w:t xml:space="preserve"> to </w:t>
      </w:r>
      <w:r w:rsidR="00456BF3">
        <w:rPr>
          <w:rFonts w:ascii="Arial Nova" w:hAnsi="Arial Nova" w:cs="Arial"/>
          <w:sz w:val="24"/>
        </w:rPr>
        <w:t>get to more information</w:t>
      </w:r>
      <w:r w:rsidR="006F2AEF">
        <w:rPr>
          <w:rFonts w:ascii="Arial Nova" w:hAnsi="Arial Nova" w:cs="Arial"/>
          <w:sz w:val="24"/>
        </w:rPr>
        <w:t xml:space="preserve"> about the child </w:t>
      </w:r>
      <w:r w:rsidR="003570BE">
        <w:rPr>
          <w:rFonts w:ascii="Arial Nova" w:hAnsi="Arial Nova" w:cs="Arial"/>
          <w:sz w:val="24"/>
        </w:rPr>
        <w:t xml:space="preserve">and also </w:t>
      </w:r>
      <w:r w:rsidR="00456BF3">
        <w:rPr>
          <w:rFonts w:ascii="Arial Nova" w:hAnsi="Arial Nova" w:cs="Arial"/>
          <w:sz w:val="24"/>
        </w:rPr>
        <w:t>gains</w:t>
      </w:r>
      <w:r w:rsidR="003570BE">
        <w:rPr>
          <w:rFonts w:ascii="Arial Nova" w:hAnsi="Arial Nova" w:cs="Arial"/>
          <w:sz w:val="24"/>
        </w:rPr>
        <w:t xml:space="preserve"> </w:t>
      </w:r>
      <w:r w:rsidR="009B0D98">
        <w:rPr>
          <w:rFonts w:ascii="Arial Nova" w:hAnsi="Arial Nova" w:cs="Arial"/>
          <w:sz w:val="24"/>
        </w:rPr>
        <w:t xml:space="preserve">vital information such as if the child </w:t>
      </w:r>
      <w:r w:rsidR="00CB4EFB">
        <w:rPr>
          <w:rFonts w:ascii="Arial Nova" w:hAnsi="Arial Nova" w:cs="Arial"/>
          <w:sz w:val="24"/>
        </w:rPr>
        <w:t xml:space="preserve">doesn’t live with their mum or dad then the practitioners could give the </w:t>
      </w:r>
      <w:r w:rsidR="00C940F3">
        <w:rPr>
          <w:rFonts w:ascii="Arial Nova" w:hAnsi="Arial Nova" w:cs="Arial"/>
          <w:sz w:val="24"/>
        </w:rPr>
        <w:t xml:space="preserve">child alternative activities to do when the children are </w:t>
      </w:r>
      <w:r w:rsidR="006D2A33">
        <w:rPr>
          <w:rFonts w:ascii="Arial Nova" w:hAnsi="Arial Nova" w:cs="Arial"/>
          <w:sz w:val="24"/>
        </w:rPr>
        <w:t>doing activities based on mothers or father’s day</w:t>
      </w:r>
      <w:r w:rsidR="008E1EF6">
        <w:rPr>
          <w:rFonts w:ascii="Arial Nova" w:hAnsi="Arial Nova" w:cs="Arial"/>
          <w:sz w:val="24"/>
        </w:rPr>
        <w:t xml:space="preserve"> (friendshipcicle.org, 2011)</w:t>
      </w:r>
      <w:r w:rsidR="006D2A33">
        <w:rPr>
          <w:rFonts w:ascii="Arial Nova" w:hAnsi="Arial Nova" w:cs="Arial"/>
          <w:sz w:val="24"/>
        </w:rPr>
        <w:t>.</w:t>
      </w:r>
    </w:p>
    <w:p w14:paraId="380B3EBA" w14:textId="7AE34D6A" w:rsidR="00DF45BD" w:rsidRPr="00042949" w:rsidRDefault="00DF45BD">
      <w:pPr>
        <w:rPr>
          <w:rFonts w:ascii="Arial Nova" w:hAnsi="Arial Nova" w:cs="Arial"/>
          <w:sz w:val="24"/>
        </w:rPr>
      </w:pPr>
    </w:p>
    <w:p w14:paraId="6284802E" w14:textId="5947A53A" w:rsidR="00DF45BD" w:rsidRPr="002C2B04" w:rsidRDefault="00A75F93" w:rsidP="00EC2EF5">
      <w:pPr>
        <w:pStyle w:val="ListParagraph"/>
        <w:numPr>
          <w:ilvl w:val="0"/>
          <w:numId w:val="11"/>
        </w:numPr>
        <w:rPr>
          <w:rFonts w:ascii="Arial Nova" w:hAnsi="Arial Nova" w:cs="Arial"/>
          <w:sz w:val="24"/>
        </w:rPr>
      </w:pPr>
      <w:r w:rsidRPr="002C2B04">
        <w:rPr>
          <w:rFonts w:ascii="Arial Nova" w:hAnsi="Arial Nova" w:cs="Arial"/>
          <w:sz w:val="24"/>
        </w:rPr>
        <w:t xml:space="preserve">Planning ahead can play a vital part </w:t>
      </w:r>
      <w:r w:rsidR="00783599" w:rsidRPr="002C2B04">
        <w:rPr>
          <w:rFonts w:ascii="Arial Nova" w:hAnsi="Arial Nova" w:cs="Arial"/>
          <w:sz w:val="24"/>
        </w:rPr>
        <w:t xml:space="preserve">during transition as before an activity the child </w:t>
      </w:r>
      <w:r w:rsidR="00FE5639" w:rsidRPr="002C2B04">
        <w:rPr>
          <w:rFonts w:ascii="Arial Nova" w:hAnsi="Arial Nova" w:cs="Arial"/>
          <w:sz w:val="24"/>
        </w:rPr>
        <w:t xml:space="preserve">should know exactly what they will be </w:t>
      </w:r>
      <w:r w:rsidR="005547EA" w:rsidRPr="002C2B04">
        <w:rPr>
          <w:rFonts w:ascii="Arial Nova" w:hAnsi="Arial Nova" w:cs="Arial"/>
          <w:sz w:val="24"/>
        </w:rPr>
        <w:t>doing,</w:t>
      </w:r>
      <w:r w:rsidR="00FE5639" w:rsidRPr="002C2B04">
        <w:rPr>
          <w:rFonts w:ascii="Arial Nova" w:hAnsi="Arial Nova" w:cs="Arial"/>
          <w:sz w:val="24"/>
        </w:rPr>
        <w:t xml:space="preserve"> and all steps should be explained to the child</w:t>
      </w:r>
      <w:r w:rsidR="00D0614C" w:rsidRPr="002C2B04">
        <w:rPr>
          <w:rFonts w:ascii="Arial Nova" w:hAnsi="Arial Nova" w:cs="Arial"/>
          <w:sz w:val="24"/>
        </w:rPr>
        <w:t xml:space="preserve"> (friendshipcircle.org, 2011) </w:t>
      </w:r>
    </w:p>
    <w:p w14:paraId="0C975290" w14:textId="686CF9C8" w:rsidR="00DF45BD" w:rsidRPr="002C2B04" w:rsidRDefault="00DF45BD">
      <w:pPr>
        <w:rPr>
          <w:rFonts w:ascii="Arial Nova" w:hAnsi="Arial Nova" w:cs="Arial"/>
          <w:sz w:val="24"/>
        </w:rPr>
      </w:pPr>
    </w:p>
    <w:p w14:paraId="53ECF64A" w14:textId="087C932E" w:rsidR="00DF45BD" w:rsidRPr="002C2B04" w:rsidRDefault="007E2E1A" w:rsidP="00D0614C">
      <w:pPr>
        <w:pStyle w:val="ListParagraph"/>
        <w:numPr>
          <w:ilvl w:val="0"/>
          <w:numId w:val="11"/>
        </w:numPr>
        <w:rPr>
          <w:rFonts w:ascii="Arial Nova" w:hAnsi="Arial Nova" w:cs="Arial"/>
          <w:sz w:val="24"/>
        </w:rPr>
      </w:pPr>
      <w:r w:rsidRPr="002C2B04">
        <w:rPr>
          <w:rFonts w:ascii="Arial Nova" w:hAnsi="Arial Nova" w:cs="Arial"/>
          <w:sz w:val="24"/>
        </w:rPr>
        <w:t>Positive reinforcement should be applied whenever possible even when the child is aggravated</w:t>
      </w:r>
      <w:r w:rsidR="002C2B04" w:rsidRPr="002C2B04">
        <w:rPr>
          <w:rFonts w:ascii="Arial Nova" w:hAnsi="Arial Nova" w:cs="Arial"/>
          <w:sz w:val="24"/>
        </w:rPr>
        <w:t xml:space="preserve">, </w:t>
      </w:r>
      <w:r w:rsidR="002C2B04">
        <w:rPr>
          <w:rFonts w:ascii="Arial Nova" w:hAnsi="Arial Nova" w:cs="Arial"/>
          <w:sz w:val="24"/>
        </w:rPr>
        <w:t>the pract</w:t>
      </w:r>
      <w:r w:rsidR="00817A64">
        <w:rPr>
          <w:rFonts w:ascii="Arial Nova" w:hAnsi="Arial Nova" w:cs="Arial"/>
          <w:sz w:val="24"/>
        </w:rPr>
        <w:t>itioners and teachers should try not to complicate the situation by adding their own frustrations</w:t>
      </w:r>
      <w:r w:rsidR="002B1345">
        <w:rPr>
          <w:rFonts w:ascii="Arial Nova" w:hAnsi="Arial Nova" w:cs="Arial"/>
          <w:sz w:val="24"/>
        </w:rPr>
        <w:t xml:space="preserve"> as it is easy for children to pick up on emotions (friendship</w:t>
      </w:r>
      <w:r w:rsidR="005547EA">
        <w:rPr>
          <w:rFonts w:ascii="Arial Nova" w:hAnsi="Arial Nova" w:cs="Arial"/>
          <w:sz w:val="24"/>
        </w:rPr>
        <w:t>circle.org, 2011)</w:t>
      </w:r>
    </w:p>
    <w:p w14:paraId="61EC37F4" w14:textId="02DA8A3A" w:rsidR="00DF45BD" w:rsidRDefault="00DF45BD">
      <w:pPr>
        <w:rPr>
          <w:rFonts w:ascii="Arial" w:hAnsi="Arial" w:cs="Arial"/>
          <w:sz w:val="24"/>
        </w:rPr>
      </w:pPr>
    </w:p>
    <w:p w14:paraId="2530EB35" w14:textId="277D6BE5" w:rsidR="00DF45BD" w:rsidRDefault="00DF45BD">
      <w:pPr>
        <w:rPr>
          <w:rFonts w:ascii="Arial" w:hAnsi="Arial" w:cs="Arial"/>
          <w:sz w:val="24"/>
        </w:rPr>
      </w:pPr>
    </w:p>
    <w:p w14:paraId="299FBAD2" w14:textId="1D7D07B1" w:rsidR="00DF45BD" w:rsidRPr="005547EA" w:rsidRDefault="005547EA" w:rsidP="005547EA">
      <w:pPr>
        <w:pStyle w:val="Title"/>
        <w:jc w:val="center"/>
        <w:rPr>
          <w:b/>
          <w:color w:val="002060"/>
          <w:u w:val="thick"/>
        </w:rPr>
      </w:pPr>
      <w:r w:rsidRPr="005547EA">
        <w:rPr>
          <w:b/>
          <w:color w:val="002060"/>
          <w:u w:val="thick"/>
        </w:rPr>
        <w:lastRenderedPageBreak/>
        <w:t xml:space="preserve">References </w:t>
      </w:r>
    </w:p>
    <w:p w14:paraId="6C805546" w14:textId="6F856A8B" w:rsidR="00DF45BD" w:rsidRDefault="00DF45BD">
      <w:pPr>
        <w:rPr>
          <w:rFonts w:ascii="Arial" w:hAnsi="Arial" w:cs="Arial"/>
          <w:sz w:val="24"/>
        </w:rPr>
      </w:pPr>
    </w:p>
    <w:p w14:paraId="43A3E120" w14:textId="77777777" w:rsidR="0000125D" w:rsidRDefault="0000125D" w:rsidP="00964FAD">
      <w:pPr>
        <w:rPr>
          <w:rFonts w:ascii="Arial" w:hAnsi="Arial" w:cs="Arial"/>
          <w:sz w:val="24"/>
        </w:rPr>
      </w:pPr>
      <w:r w:rsidRPr="00A023E1">
        <w:rPr>
          <w:rFonts w:ascii="Arial" w:hAnsi="Arial" w:cs="Arial"/>
          <w:sz w:val="24"/>
        </w:rPr>
        <w:t>Ainsworth, M. D. S., Bell, S. M., &amp; Stayton, D. (1974). Infant-mother attachment and social development. In M. P. Richards (Ed.), The introduction of the child into a social world (pp. 99-135). London: Cambridge University Press.</w:t>
      </w:r>
    </w:p>
    <w:p w14:paraId="01006E62" w14:textId="77777777" w:rsidR="0000125D" w:rsidRDefault="0000125D" w:rsidP="00CE6454">
      <w:pPr>
        <w:rPr>
          <w:rFonts w:ascii="Arial" w:hAnsi="Arial" w:cs="Arial"/>
          <w:sz w:val="24"/>
        </w:rPr>
      </w:pPr>
      <w:bookmarkStart w:id="4" w:name="_Hlk517036545"/>
      <w:r w:rsidRPr="00E64318">
        <w:rPr>
          <w:rFonts w:ascii="Arial" w:hAnsi="Arial" w:cs="Arial"/>
          <w:sz w:val="24"/>
        </w:rPr>
        <w:t>Bowlby, J. (1982)</w:t>
      </w:r>
      <w:bookmarkEnd w:id="4"/>
      <w:r w:rsidRPr="00E64318">
        <w:rPr>
          <w:rFonts w:ascii="Arial" w:hAnsi="Arial" w:cs="Arial"/>
          <w:sz w:val="24"/>
        </w:rPr>
        <w:t>. Attachment and loss. Vol. 1. attachment (2nd ed.). New York: Basic Books.</w:t>
      </w:r>
    </w:p>
    <w:p w14:paraId="08974C58" w14:textId="77777777" w:rsidR="0000125D" w:rsidRDefault="0000125D" w:rsidP="00A36D6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British council. (2010) non- verbal communication. </w:t>
      </w:r>
      <w:r w:rsidRPr="0054265E">
        <w:rPr>
          <w:rFonts w:ascii="Arial" w:hAnsi="Arial" w:cs="Arial"/>
          <w:sz w:val="24"/>
        </w:rPr>
        <w:t>ttps://www.teachingenglish.org.uk/article/non-verbal-communication</w:t>
      </w:r>
      <w:r>
        <w:rPr>
          <w:rFonts w:ascii="Arial" w:hAnsi="Arial" w:cs="Arial"/>
          <w:sz w:val="24"/>
        </w:rPr>
        <w:t xml:space="preserve"> [Accessed 03/06/18]</w:t>
      </w:r>
    </w:p>
    <w:p w14:paraId="2F587BED" w14:textId="77777777" w:rsidR="0000125D" w:rsidRPr="00DF65C9" w:rsidRDefault="0000125D" w:rsidP="00DF65C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Central Bedfordshire (2018) Transition guidance. </w:t>
      </w:r>
      <w:hyperlink r:id="rId17" w:history="1">
        <w:r w:rsidRPr="00A64F04">
          <w:rPr>
            <w:rStyle w:val="Hyperlink"/>
            <w:rFonts w:ascii="Arial" w:hAnsi="Arial" w:cs="Arial"/>
            <w:sz w:val="24"/>
          </w:rPr>
          <w:t>http://www.centralbedfordshire.gov.uk/Images/transition-guidance-pack-2015_tcm3-20762.pdf</w:t>
        </w:r>
      </w:hyperlink>
      <w:r>
        <w:rPr>
          <w:rFonts w:ascii="Arial" w:hAnsi="Arial" w:cs="Arial"/>
          <w:sz w:val="24"/>
        </w:rPr>
        <w:t xml:space="preserve"> [Accessed 01/06/18]</w:t>
      </w:r>
    </w:p>
    <w:p w14:paraId="7096FBAA" w14:textId="77777777" w:rsidR="0000125D" w:rsidRDefault="0000125D" w:rsidP="004503CD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Child development institute. (2018) early child development and care. </w:t>
      </w:r>
      <w:hyperlink r:id="rId18" w:history="1">
        <w:r w:rsidRPr="007C0492">
          <w:rPr>
            <w:rStyle w:val="Hyperlink"/>
            <w:rFonts w:ascii="Arial" w:hAnsi="Arial" w:cs="Arial"/>
            <w:sz w:val="24"/>
          </w:rPr>
          <w:t>http://fpg.unc.edu/node/9484</w:t>
        </w:r>
      </w:hyperlink>
      <w:r>
        <w:rPr>
          <w:rFonts w:ascii="Arial" w:hAnsi="Arial" w:cs="Arial"/>
          <w:sz w:val="24"/>
        </w:rPr>
        <w:t xml:space="preserve"> [Accessed 04/06/18]</w:t>
      </w:r>
    </w:p>
    <w:p w14:paraId="6B4192AB" w14:textId="7876D4C9" w:rsidR="0000125D" w:rsidRPr="00DF65C9" w:rsidRDefault="0000125D" w:rsidP="00DF65C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Collinsdictionary. (No date) transition </w:t>
      </w:r>
      <w:hyperlink r:id="rId19" w:history="1">
        <w:r w:rsidRPr="00A64F04">
          <w:rPr>
            <w:rStyle w:val="Hyperlink"/>
            <w:rFonts w:ascii="Arial" w:hAnsi="Arial" w:cs="Arial"/>
            <w:sz w:val="24"/>
          </w:rPr>
          <w:t>https://www.collinsdictionary.com/dictionary/english/transition</w:t>
        </w:r>
      </w:hyperlink>
      <w:r>
        <w:rPr>
          <w:rFonts w:ascii="Arial" w:hAnsi="Arial" w:cs="Arial"/>
          <w:sz w:val="24"/>
        </w:rPr>
        <w:t xml:space="preserve"> [</w:t>
      </w:r>
      <w:r w:rsidR="00D43A98">
        <w:rPr>
          <w:rFonts w:ascii="Arial" w:hAnsi="Arial" w:cs="Arial"/>
          <w:sz w:val="24"/>
        </w:rPr>
        <w:t>Accessed</w:t>
      </w:r>
      <w:r>
        <w:rPr>
          <w:rFonts w:ascii="Arial" w:hAnsi="Arial" w:cs="Arial"/>
          <w:sz w:val="24"/>
        </w:rPr>
        <w:t xml:space="preserve"> 31/05/18]</w:t>
      </w:r>
    </w:p>
    <w:p w14:paraId="4DA48D8D" w14:textId="77777777" w:rsidR="0000125D" w:rsidRDefault="0000125D" w:rsidP="00A36D6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Department of education. (2017) good practice in early education. </w:t>
      </w:r>
      <w:hyperlink r:id="rId20" w:history="1">
        <w:r w:rsidRPr="00406A46">
          <w:rPr>
            <w:rStyle w:val="Hyperlink"/>
            <w:rFonts w:ascii="Arial" w:hAnsi="Arial" w:cs="Arial"/>
            <w:sz w:val="24"/>
          </w:rPr>
          <w:t>https://www.foundationyears.org.uk/files/2017/01/SEED-Good-Practice-in-Early-Education.pdf</w:t>
        </w:r>
      </w:hyperlink>
      <w:r>
        <w:rPr>
          <w:rFonts w:ascii="Arial" w:hAnsi="Arial" w:cs="Arial"/>
          <w:sz w:val="24"/>
        </w:rPr>
        <w:t xml:space="preserve"> [Accessed 02/06/18]</w:t>
      </w:r>
    </w:p>
    <w:p w14:paraId="3CD73590" w14:textId="77777777" w:rsidR="0000125D" w:rsidRPr="00250542" w:rsidRDefault="0000125D" w:rsidP="0025054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Department of education. (n.d.) guidance on induction and transition. </w:t>
      </w:r>
      <w:hyperlink r:id="rId21" w:history="1">
        <w:r w:rsidRPr="00406A46">
          <w:rPr>
            <w:rStyle w:val="Hyperlink"/>
            <w:rFonts w:ascii="Arial" w:hAnsi="Arial" w:cs="Arial"/>
            <w:sz w:val="24"/>
          </w:rPr>
          <w:t>http://dera.ioe.ac.uk/24997/1/guidance-on-induction-and-transition-pre-school-education-and-year-1.pdf</w:t>
        </w:r>
      </w:hyperlink>
      <w:r>
        <w:rPr>
          <w:rFonts w:ascii="Arial" w:hAnsi="Arial" w:cs="Arial"/>
          <w:sz w:val="24"/>
        </w:rPr>
        <w:t xml:space="preserve"> [Accessed 02/06/18]</w:t>
      </w:r>
    </w:p>
    <w:p w14:paraId="272E98E6" w14:textId="77777777" w:rsidR="0000125D" w:rsidRDefault="0000125D" w:rsidP="00DF65C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EarlylearningHQ (2017). Effective communication in early years settings. </w:t>
      </w:r>
      <w:hyperlink r:id="rId22" w:history="1">
        <w:r w:rsidRPr="00406A46">
          <w:rPr>
            <w:rStyle w:val="Hyperlink"/>
            <w:rFonts w:ascii="Arial" w:hAnsi="Arial" w:cs="Arial"/>
            <w:sz w:val="24"/>
          </w:rPr>
          <w:t>https://www.earlylearninghq.org.uk/earlylearninghq-blog/effective-communication-in-early-years-settings/</w:t>
        </w:r>
      </w:hyperlink>
      <w:r>
        <w:rPr>
          <w:rFonts w:ascii="Arial" w:hAnsi="Arial" w:cs="Arial"/>
          <w:sz w:val="24"/>
        </w:rPr>
        <w:t xml:space="preserve"> [Accessed 01/06/18]</w:t>
      </w:r>
    </w:p>
    <w:p w14:paraId="41AC8340" w14:textId="77777777" w:rsidR="0000125D" w:rsidRPr="00DF65C9" w:rsidRDefault="0000125D" w:rsidP="00DF65C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Eric. (2007) transitions. </w:t>
      </w:r>
      <w:hyperlink r:id="rId23" w:history="1">
        <w:r w:rsidRPr="00A64F04">
          <w:rPr>
            <w:rStyle w:val="Hyperlink"/>
            <w:rFonts w:ascii="Arial" w:hAnsi="Arial" w:cs="Arial"/>
            <w:sz w:val="24"/>
          </w:rPr>
          <w:t>https://eric.ed.gov/?id=ED522698</w:t>
        </w:r>
      </w:hyperlink>
      <w:r>
        <w:rPr>
          <w:rFonts w:ascii="Arial" w:hAnsi="Arial" w:cs="Arial"/>
          <w:sz w:val="24"/>
        </w:rPr>
        <w:t xml:space="preserve"> [Accessed 31/05/18]</w:t>
      </w:r>
    </w:p>
    <w:p w14:paraId="123403F9" w14:textId="77777777" w:rsidR="0000125D" w:rsidRDefault="0000125D" w:rsidP="002924D1">
      <w:pPr>
        <w:rPr>
          <w:rFonts w:ascii="Arial" w:hAnsi="Arial" w:cs="Arial"/>
          <w:sz w:val="24"/>
        </w:rPr>
      </w:pPr>
      <w:bookmarkStart w:id="5" w:name="_Hlk517009194"/>
      <w:r w:rsidRPr="002924D1">
        <w:rPr>
          <w:rFonts w:ascii="Arial" w:hAnsi="Arial" w:cs="Arial"/>
          <w:sz w:val="24"/>
        </w:rPr>
        <w:t>Harlow, H. F., &amp; Zimmermann, R. R. (1958)</w:t>
      </w:r>
      <w:bookmarkEnd w:id="5"/>
      <w:r w:rsidRPr="002924D1">
        <w:rPr>
          <w:rFonts w:ascii="Arial" w:hAnsi="Arial" w:cs="Arial"/>
          <w:sz w:val="24"/>
        </w:rPr>
        <w:t>. The development of affective responsiveness in infant monkeys. Proceedings of the American Philosophical Society, 102, 501 -509.</w:t>
      </w:r>
    </w:p>
    <w:p w14:paraId="70891323" w14:textId="77777777" w:rsidR="0000125D" w:rsidRPr="00DF65C9" w:rsidRDefault="0000125D" w:rsidP="00DF65C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Hillingdon LSCB local safeguarding children board. (2017) Serios case review. </w:t>
      </w:r>
      <w:hyperlink r:id="rId24" w:history="1">
        <w:r w:rsidRPr="00406A46">
          <w:rPr>
            <w:rStyle w:val="Hyperlink"/>
            <w:rFonts w:ascii="Arial" w:hAnsi="Arial" w:cs="Arial"/>
            <w:sz w:val="24"/>
          </w:rPr>
          <w:t>https://hillingdonlscb.org.uk/wp-content/uploads/2017/10/Operation-Baker-Report.pdf</w:t>
        </w:r>
      </w:hyperlink>
      <w:r>
        <w:rPr>
          <w:rFonts w:ascii="Arial" w:hAnsi="Arial" w:cs="Arial"/>
          <w:sz w:val="24"/>
        </w:rPr>
        <w:t xml:space="preserve"> [Accessed 01/06/18]</w:t>
      </w:r>
    </w:p>
    <w:p w14:paraId="55B021F2" w14:textId="77777777" w:rsidR="0000125D" w:rsidRPr="00DF65C9" w:rsidRDefault="0000125D" w:rsidP="00DF65C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HM Government. (n.d.). Information sharing. </w:t>
      </w:r>
      <w:hyperlink r:id="rId25" w:history="1">
        <w:r w:rsidRPr="00406A46">
          <w:rPr>
            <w:rStyle w:val="Hyperlink"/>
            <w:rFonts w:ascii="Arial" w:hAnsi="Arial" w:cs="Arial"/>
            <w:sz w:val="24"/>
          </w:rPr>
          <w:t>https://assets.publishing.service.gov.uk/government/uploads/system/uploads/attachment_data/file/417696/Archived-information_sharing_guidance_for_practitioners_and_managers.pdf</w:t>
        </w:r>
      </w:hyperlink>
      <w:r>
        <w:rPr>
          <w:rFonts w:ascii="Arial" w:hAnsi="Arial" w:cs="Arial"/>
          <w:sz w:val="24"/>
        </w:rPr>
        <w:t xml:space="preserve"> [Accessed 01/06/18]</w:t>
      </w:r>
    </w:p>
    <w:p w14:paraId="6113210C" w14:textId="77777777" w:rsidR="0000125D" w:rsidRPr="00CF5737" w:rsidRDefault="0000125D" w:rsidP="00A36D6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Howard A. Smith (2000), </w:t>
      </w:r>
      <w:r>
        <w:rPr>
          <w:rFonts w:ascii="Arial" w:hAnsi="Arial" w:cs="Arial"/>
          <w:i/>
          <w:sz w:val="24"/>
        </w:rPr>
        <w:t xml:space="preserve">Nonverbal communication in teaching, </w:t>
      </w:r>
      <w:r>
        <w:rPr>
          <w:rFonts w:ascii="Arial" w:hAnsi="Arial" w:cs="Arial"/>
          <w:sz w:val="24"/>
        </w:rPr>
        <w:t>edn. 4, American educational research association, Queens university.</w:t>
      </w:r>
    </w:p>
    <w:p w14:paraId="4E39BF04" w14:textId="12DC2F1B" w:rsidR="0000125D" w:rsidRDefault="0000125D" w:rsidP="0000125D">
      <w:pPr>
        <w:rPr>
          <w:rFonts w:ascii="Arial" w:hAnsi="Arial" w:cs="Arial"/>
          <w:sz w:val="24"/>
        </w:rPr>
      </w:pPr>
      <w:r w:rsidRPr="009A1D5A">
        <w:rPr>
          <w:rFonts w:ascii="Arial" w:hAnsi="Arial" w:cs="Arial"/>
          <w:sz w:val="24"/>
        </w:rPr>
        <w:t xml:space="preserve">Huitt, W. (2007). Maslow's hierarchy of needs. Educational Psychology Interactive. Valdosta, GA: Valdosta State University. </w:t>
      </w:r>
    </w:p>
    <w:p w14:paraId="57277324" w14:textId="01E27A9E" w:rsidR="0000125D" w:rsidRDefault="0000125D" w:rsidP="0000125D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[Image from] </w:t>
      </w:r>
      <w:r w:rsidR="000E5D4D">
        <w:rPr>
          <w:rFonts w:ascii="Arial" w:hAnsi="Arial" w:cs="Arial"/>
          <w:sz w:val="24"/>
        </w:rPr>
        <w:t>Pinterest</w:t>
      </w:r>
      <w:r>
        <w:rPr>
          <w:rFonts w:ascii="Arial" w:hAnsi="Arial" w:cs="Arial"/>
          <w:sz w:val="24"/>
        </w:rPr>
        <w:t xml:space="preserve">. (n.d.) discover ideas about English </w:t>
      </w:r>
      <w:r w:rsidR="000E5D4D">
        <w:rPr>
          <w:rFonts w:ascii="Arial" w:hAnsi="Arial" w:cs="Arial"/>
          <w:sz w:val="24"/>
        </w:rPr>
        <w:t>teachers.</w:t>
      </w:r>
      <w:r w:rsidR="000E5D4D" w:rsidRPr="008B01D2">
        <w:rPr>
          <w:rFonts w:ascii="Arial" w:hAnsi="Arial" w:cs="Arial"/>
          <w:sz w:val="24"/>
        </w:rPr>
        <w:t xml:space="preserve"> Https</w:t>
      </w:r>
      <w:r w:rsidRPr="008B01D2">
        <w:rPr>
          <w:rFonts w:ascii="Arial" w:hAnsi="Arial" w:cs="Arial"/>
          <w:sz w:val="24"/>
        </w:rPr>
        <w:t>://www.pinterest.co.uk/pin/26740191514596577/</w:t>
      </w:r>
      <w:r>
        <w:rPr>
          <w:rFonts w:ascii="Arial" w:hAnsi="Arial" w:cs="Arial"/>
          <w:sz w:val="24"/>
        </w:rPr>
        <w:t xml:space="preserve"> [Accessed 01/06/18]</w:t>
      </w:r>
    </w:p>
    <w:p w14:paraId="1F7916DA" w14:textId="5FE7081D" w:rsidR="0000125D" w:rsidRDefault="0000125D" w:rsidP="0000125D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[Image from] Simplypsychology. (2018) Maslow’s hierarchy of needs. </w:t>
      </w:r>
      <w:hyperlink r:id="rId26" w:history="1">
        <w:r w:rsidRPr="00A64F04">
          <w:rPr>
            <w:rStyle w:val="Hyperlink"/>
            <w:rFonts w:ascii="Arial" w:hAnsi="Arial" w:cs="Arial"/>
            <w:sz w:val="24"/>
          </w:rPr>
          <w:t>https://www.simplypsychology.org/maslow.html</w:t>
        </w:r>
      </w:hyperlink>
      <w:r>
        <w:rPr>
          <w:rFonts w:ascii="Arial" w:hAnsi="Arial" w:cs="Arial"/>
          <w:sz w:val="24"/>
        </w:rPr>
        <w:t xml:space="preserve"> [Accessed 30/05/18]</w:t>
      </w:r>
    </w:p>
    <w:p w14:paraId="3D2F1ECC" w14:textId="1E7AA646" w:rsidR="0007074F" w:rsidRDefault="0007074F" w:rsidP="0000125D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[Image from] </w:t>
      </w:r>
      <w:r w:rsidR="00A11DAC">
        <w:rPr>
          <w:rFonts w:ascii="Arial" w:hAnsi="Arial" w:cs="Arial"/>
          <w:sz w:val="24"/>
        </w:rPr>
        <w:t>studioguy. (2018)</w:t>
      </w:r>
      <w:r w:rsidR="00C52AFB">
        <w:rPr>
          <w:rFonts w:ascii="Arial" w:hAnsi="Arial" w:cs="Arial"/>
          <w:sz w:val="24"/>
        </w:rPr>
        <w:t xml:space="preserve"> </w:t>
      </w:r>
      <w:r w:rsidR="00A11DAC">
        <w:rPr>
          <w:rFonts w:ascii="Arial" w:hAnsi="Arial" w:cs="Arial"/>
          <w:sz w:val="24"/>
        </w:rPr>
        <w:t xml:space="preserve">John Bowlby attachment theory. </w:t>
      </w:r>
      <w:hyperlink r:id="rId27" w:history="1">
        <w:r w:rsidR="00A11DAC" w:rsidRPr="00273191">
          <w:rPr>
            <w:rStyle w:val="Hyperlink"/>
            <w:rFonts w:ascii="Arial" w:hAnsi="Arial" w:cs="Arial"/>
            <w:sz w:val="24"/>
          </w:rPr>
          <w:t>https://studiousguy.com/john-bowlby-attachment-theory/</w:t>
        </w:r>
      </w:hyperlink>
      <w:r w:rsidR="00A11DAC">
        <w:rPr>
          <w:rFonts w:ascii="Arial" w:hAnsi="Arial" w:cs="Arial"/>
          <w:sz w:val="24"/>
        </w:rPr>
        <w:t xml:space="preserve"> [Accessed</w:t>
      </w:r>
      <w:r w:rsidR="00C52AFB">
        <w:rPr>
          <w:rFonts w:ascii="Arial" w:hAnsi="Arial" w:cs="Arial"/>
          <w:sz w:val="24"/>
        </w:rPr>
        <w:t xml:space="preserve"> 30/05/18]</w:t>
      </w:r>
    </w:p>
    <w:p w14:paraId="62497E14" w14:textId="36DD9A0A" w:rsidR="002C5E4B" w:rsidRDefault="002C5E4B" w:rsidP="0000125D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[Image from] </w:t>
      </w:r>
      <w:r w:rsidR="002F36BE">
        <w:rPr>
          <w:rFonts w:ascii="Arial" w:hAnsi="Arial" w:cs="Arial"/>
          <w:sz w:val="24"/>
        </w:rPr>
        <w:t>mathshubs. (201</w:t>
      </w:r>
      <w:r w:rsidR="001049E6">
        <w:rPr>
          <w:rFonts w:ascii="Arial" w:hAnsi="Arial" w:cs="Arial"/>
          <w:sz w:val="24"/>
        </w:rPr>
        <w:t>7</w:t>
      </w:r>
      <w:r w:rsidR="002F36BE">
        <w:rPr>
          <w:rFonts w:ascii="Arial" w:hAnsi="Arial" w:cs="Arial"/>
          <w:sz w:val="24"/>
        </w:rPr>
        <w:t xml:space="preserve">) early years. </w:t>
      </w:r>
      <w:hyperlink r:id="rId28" w:history="1">
        <w:r w:rsidR="002F36BE" w:rsidRPr="00273191">
          <w:rPr>
            <w:rStyle w:val="Hyperlink"/>
            <w:rFonts w:ascii="Arial" w:hAnsi="Arial" w:cs="Arial"/>
            <w:sz w:val="24"/>
          </w:rPr>
          <w:t>https://solentmathshub.org.uk/events/developing-deep-mathematical-learning-early-years-subject-knowledge-focus/</w:t>
        </w:r>
      </w:hyperlink>
      <w:r w:rsidR="002F36BE">
        <w:rPr>
          <w:rFonts w:ascii="Arial" w:hAnsi="Arial" w:cs="Arial"/>
          <w:sz w:val="24"/>
        </w:rPr>
        <w:t xml:space="preserve"> [</w:t>
      </w:r>
      <w:r w:rsidR="00584738">
        <w:rPr>
          <w:rFonts w:ascii="Arial" w:hAnsi="Arial" w:cs="Arial"/>
          <w:sz w:val="24"/>
        </w:rPr>
        <w:t>23/11/17]</w:t>
      </w:r>
    </w:p>
    <w:p w14:paraId="0AF95B8D" w14:textId="29B7060F" w:rsidR="00DB0A0D" w:rsidRDefault="00EF651E" w:rsidP="0000125D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[Image from] Northamptonshire. (</w:t>
      </w:r>
      <w:r w:rsidR="001049E6">
        <w:rPr>
          <w:rFonts w:ascii="Arial" w:hAnsi="Arial" w:cs="Arial"/>
          <w:sz w:val="24"/>
        </w:rPr>
        <w:t xml:space="preserve">2017) early years and transitions. </w:t>
      </w:r>
      <w:hyperlink r:id="rId29" w:history="1">
        <w:r w:rsidR="001049E6" w:rsidRPr="00273191">
          <w:rPr>
            <w:rStyle w:val="Hyperlink"/>
            <w:rFonts w:ascii="Arial" w:hAnsi="Arial" w:cs="Arial"/>
            <w:sz w:val="24"/>
          </w:rPr>
          <w:t>http://www3.northamptonshire.gov.uk/learning-disability-partnership-board/easy-read-info/Pages/EarlyYearsandTransitions.aspx</w:t>
        </w:r>
      </w:hyperlink>
      <w:r w:rsidR="001049E6">
        <w:rPr>
          <w:rFonts w:ascii="Arial" w:hAnsi="Arial" w:cs="Arial"/>
          <w:sz w:val="24"/>
        </w:rPr>
        <w:t xml:space="preserve"> [Accessed 23/11/17]</w:t>
      </w:r>
    </w:p>
    <w:p w14:paraId="6D704497" w14:textId="4BA63AA2" w:rsidR="00CF7D35" w:rsidRDefault="00CF7D35" w:rsidP="0000125D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[Image from] Indepen</w:t>
      </w:r>
      <w:r w:rsidR="001800BB">
        <w:rPr>
          <w:rFonts w:ascii="Arial" w:hAnsi="Arial" w:cs="Arial"/>
          <w:sz w:val="24"/>
        </w:rPr>
        <w:t xml:space="preserve">denceplus. (2016) </w:t>
      </w:r>
      <w:r w:rsidR="001800BB" w:rsidRPr="001800BB">
        <w:rPr>
          <w:rFonts w:ascii="Arial" w:hAnsi="Arial" w:cs="Arial"/>
          <w:sz w:val="24"/>
        </w:rPr>
        <w:t>5</w:t>
      </w:r>
      <w:r w:rsidR="001800BB">
        <w:rPr>
          <w:rFonts w:ascii="Arial" w:hAnsi="Arial" w:cs="Arial"/>
          <w:sz w:val="24"/>
        </w:rPr>
        <w:t xml:space="preserve"> </w:t>
      </w:r>
      <w:r w:rsidR="001800BB" w:rsidRPr="001800BB">
        <w:rPr>
          <w:rFonts w:ascii="Arial" w:hAnsi="Arial" w:cs="Arial"/>
          <w:sz w:val="24"/>
        </w:rPr>
        <w:t>keys</w:t>
      </w:r>
      <w:r w:rsidR="001800BB">
        <w:rPr>
          <w:rFonts w:ascii="Arial" w:hAnsi="Arial" w:cs="Arial"/>
          <w:sz w:val="24"/>
        </w:rPr>
        <w:t xml:space="preserve"> </w:t>
      </w:r>
      <w:r w:rsidR="001800BB" w:rsidRPr="001800BB">
        <w:rPr>
          <w:rFonts w:ascii="Arial" w:hAnsi="Arial" w:cs="Arial"/>
          <w:sz w:val="24"/>
        </w:rPr>
        <w:t>of</w:t>
      </w:r>
      <w:r w:rsidR="001800BB">
        <w:rPr>
          <w:rFonts w:ascii="Arial" w:hAnsi="Arial" w:cs="Arial"/>
          <w:sz w:val="24"/>
        </w:rPr>
        <w:t xml:space="preserve"> </w:t>
      </w:r>
      <w:r w:rsidR="001800BB" w:rsidRPr="001800BB">
        <w:rPr>
          <w:rFonts w:ascii="Arial" w:hAnsi="Arial" w:cs="Arial"/>
          <w:sz w:val="24"/>
        </w:rPr>
        <w:t>effective</w:t>
      </w:r>
      <w:r w:rsidR="001800BB">
        <w:rPr>
          <w:rFonts w:ascii="Arial" w:hAnsi="Arial" w:cs="Arial"/>
          <w:sz w:val="24"/>
        </w:rPr>
        <w:t xml:space="preserve"> </w:t>
      </w:r>
      <w:r w:rsidR="001800BB" w:rsidRPr="001800BB">
        <w:rPr>
          <w:rFonts w:ascii="Arial" w:hAnsi="Arial" w:cs="Arial"/>
          <w:sz w:val="24"/>
        </w:rPr>
        <w:t>communicatio</w:t>
      </w:r>
      <w:r w:rsidR="001800BB">
        <w:rPr>
          <w:rFonts w:ascii="Arial" w:hAnsi="Arial" w:cs="Arial"/>
          <w:sz w:val="24"/>
        </w:rPr>
        <w:t xml:space="preserve">n </w:t>
      </w:r>
      <w:r w:rsidR="001800BB" w:rsidRPr="001800BB">
        <w:rPr>
          <w:rFonts w:ascii="Arial" w:hAnsi="Arial" w:cs="Arial"/>
          <w:sz w:val="24"/>
        </w:rPr>
        <w:t>in</w:t>
      </w:r>
      <w:r w:rsidR="001800BB">
        <w:rPr>
          <w:rFonts w:ascii="Arial" w:hAnsi="Arial" w:cs="Arial"/>
          <w:sz w:val="24"/>
        </w:rPr>
        <w:t xml:space="preserve"> </w:t>
      </w:r>
      <w:r w:rsidR="001800BB" w:rsidRPr="001800BB">
        <w:rPr>
          <w:rFonts w:ascii="Arial" w:hAnsi="Arial" w:cs="Arial"/>
          <w:sz w:val="24"/>
        </w:rPr>
        <w:t>the</w:t>
      </w:r>
      <w:r w:rsidR="001800BB">
        <w:rPr>
          <w:rFonts w:ascii="Arial" w:hAnsi="Arial" w:cs="Arial"/>
          <w:sz w:val="24"/>
        </w:rPr>
        <w:t xml:space="preserve"> </w:t>
      </w:r>
      <w:r w:rsidR="001800BB" w:rsidRPr="001800BB">
        <w:rPr>
          <w:rFonts w:ascii="Arial" w:hAnsi="Arial" w:cs="Arial"/>
          <w:sz w:val="24"/>
        </w:rPr>
        <w:t>workplace</w:t>
      </w:r>
      <w:r w:rsidR="001800BB">
        <w:rPr>
          <w:rFonts w:ascii="Arial" w:hAnsi="Arial" w:cs="Arial"/>
          <w:sz w:val="24"/>
        </w:rPr>
        <w:t>.</w:t>
      </w:r>
      <w:r>
        <w:rPr>
          <w:rFonts w:ascii="Arial" w:hAnsi="Arial" w:cs="Arial"/>
          <w:sz w:val="24"/>
        </w:rPr>
        <w:t xml:space="preserve"> </w:t>
      </w:r>
      <w:hyperlink r:id="rId30" w:history="1">
        <w:r w:rsidR="001800BB" w:rsidRPr="00273191">
          <w:rPr>
            <w:rStyle w:val="Hyperlink"/>
            <w:rFonts w:ascii="Arial" w:hAnsi="Arial" w:cs="Arial"/>
            <w:sz w:val="24"/>
          </w:rPr>
          <w:t>https://www.independenceplus.com/5-keys-of-effective-communication-in-the-workplace/</w:t>
        </w:r>
      </w:hyperlink>
      <w:r w:rsidR="001800BB">
        <w:rPr>
          <w:rFonts w:ascii="Arial" w:hAnsi="Arial" w:cs="Arial"/>
          <w:sz w:val="24"/>
        </w:rPr>
        <w:t xml:space="preserve"> [Accessed 23/11/17]</w:t>
      </w:r>
      <w:bookmarkStart w:id="6" w:name="_GoBack"/>
      <w:bookmarkEnd w:id="6"/>
    </w:p>
    <w:p w14:paraId="12AECA3A" w14:textId="77777777" w:rsidR="0000125D" w:rsidRPr="0045077C" w:rsidRDefault="0000125D" w:rsidP="005547EA">
      <w:pPr>
        <w:rPr>
          <w:rFonts w:ascii="Arial" w:hAnsi="Arial" w:cs="Arial"/>
          <w:sz w:val="24"/>
        </w:rPr>
      </w:pPr>
      <w:r w:rsidRPr="0045077C">
        <w:rPr>
          <w:rFonts w:ascii="Arial" w:hAnsi="Arial" w:cs="Arial"/>
          <w:sz w:val="24"/>
        </w:rPr>
        <w:t>Independenceplus.(2016)5</w:t>
      </w:r>
      <w:r>
        <w:rPr>
          <w:rFonts w:ascii="Arial" w:hAnsi="Arial" w:cs="Arial"/>
          <w:sz w:val="24"/>
        </w:rPr>
        <w:t xml:space="preserve"> </w:t>
      </w:r>
      <w:r w:rsidRPr="0045077C">
        <w:rPr>
          <w:rFonts w:ascii="Arial" w:hAnsi="Arial" w:cs="Arial"/>
          <w:sz w:val="24"/>
        </w:rPr>
        <w:t xml:space="preserve">keys of effective communication </w:t>
      </w:r>
      <w:hyperlink r:id="rId31" w:history="1">
        <w:r w:rsidRPr="00A64F04">
          <w:rPr>
            <w:rStyle w:val="Hyperlink"/>
            <w:rFonts w:ascii="Arial" w:hAnsi="Arial" w:cs="Arial"/>
            <w:sz w:val="24"/>
          </w:rPr>
          <w:t>https://www.independenceplus.com/5-keys-of-effective-communication-in-the-workplace/</w:t>
        </w:r>
      </w:hyperlink>
      <w:r>
        <w:rPr>
          <w:rFonts w:ascii="Arial" w:hAnsi="Arial" w:cs="Arial"/>
          <w:sz w:val="24"/>
        </w:rPr>
        <w:t xml:space="preserve"> [Accessed 30/05/18]</w:t>
      </w:r>
    </w:p>
    <w:p w14:paraId="5690DA67" w14:textId="77777777" w:rsidR="0000125D" w:rsidRDefault="0000125D" w:rsidP="002924D1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Inge Bretherton. (1991) the origins of attachment theory.  </w:t>
      </w:r>
      <w:hyperlink r:id="rId32" w:history="1">
        <w:r w:rsidRPr="007C0492">
          <w:rPr>
            <w:rStyle w:val="Hyperlink"/>
            <w:rFonts w:ascii="Arial" w:hAnsi="Arial" w:cs="Arial"/>
            <w:sz w:val="24"/>
          </w:rPr>
          <w:t>http://www.psychology.sunysb.edu/attachment/online/inge_origins.pdf</w:t>
        </w:r>
      </w:hyperlink>
      <w:r>
        <w:rPr>
          <w:rFonts w:ascii="Arial" w:hAnsi="Arial" w:cs="Arial"/>
          <w:sz w:val="24"/>
        </w:rPr>
        <w:t xml:space="preserve"> [Accessed 02/06/18]</w:t>
      </w:r>
    </w:p>
    <w:p w14:paraId="0E177843" w14:textId="77777777" w:rsidR="0000125D" w:rsidRDefault="0000125D" w:rsidP="00CE645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NCBI. (2014) transition related problem behaviour. </w:t>
      </w:r>
      <w:hyperlink r:id="rId33" w:history="1">
        <w:r w:rsidRPr="00CE5C7D">
          <w:rPr>
            <w:rStyle w:val="Hyperlink"/>
            <w:rFonts w:ascii="Arial" w:hAnsi="Arial" w:cs="Arial"/>
            <w:sz w:val="24"/>
          </w:rPr>
          <w:t>https://www.ncbi.nlm.nih.gov/pmc/articles/PMC4711751/</w:t>
        </w:r>
      </w:hyperlink>
      <w:r>
        <w:rPr>
          <w:rFonts w:ascii="Arial" w:hAnsi="Arial" w:cs="Arial"/>
          <w:sz w:val="24"/>
        </w:rPr>
        <w:t xml:space="preserve"> [Accessed 06/06/18]</w:t>
      </w:r>
    </w:p>
    <w:p w14:paraId="356D69D3" w14:textId="77777777" w:rsidR="0000125D" w:rsidRDefault="0000125D" w:rsidP="00964FAD">
      <w:pPr>
        <w:rPr>
          <w:rFonts w:ascii="Arial" w:hAnsi="Arial" w:cs="Arial"/>
          <w:sz w:val="24"/>
        </w:rPr>
      </w:pPr>
      <w:r w:rsidRPr="00FB1A22">
        <w:rPr>
          <w:rFonts w:ascii="Arial" w:hAnsi="Arial" w:cs="Arial"/>
          <w:sz w:val="24"/>
        </w:rPr>
        <w:t xml:space="preserve">Norwood, G. (1999). Maslow's hierarchy of needs. The Truth Vectors (Part I). Retrieved May 2002, from  </w:t>
      </w:r>
      <w:hyperlink r:id="rId34" w:history="1">
        <w:r w:rsidRPr="00D04912">
          <w:rPr>
            <w:rStyle w:val="Hyperlink"/>
            <w:rFonts w:ascii="Arial" w:hAnsi="Arial" w:cs="Arial"/>
            <w:sz w:val="24"/>
          </w:rPr>
          <w:t>http://www.deepermind.com/20maslow.htm</w:t>
        </w:r>
      </w:hyperlink>
    </w:p>
    <w:p w14:paraId="41818211" w14:textId="5DDDA9F1" w:rsidR="0000125D" w:rsidRPr="00DF65C9" w:rsidRDefault="0000125D" w:rsidP="00DF65C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Oxforddictictonaries. (</w:t>
      </w:r>
      <w:r w:rsidR="0056206A">
        <w:rPr>
          <w:rFonts w:ascii="Arial" w:hAnsi="Arial" w:cs="Arial"/>
          <w:sz w:val="24"/>
        </w:rPr>
        <w:t>n.d.</w:t>
      </w:r>
      <w:r>
        <w:rPr>
          <w:rFonts w:ascii="Arial" w:hAnsi="Arial" w:cs="Arial"/>
          <w:sz w:val="24"/>
        </w:rPr>
        <w:t xml:space="preserve">) definition of </w:t>
      </w:r>
      <w:r w:rsidR="0056206A">
        <w:rPr>
          <w:rFonts w:ascii="Arial" w:hAnsi="Arial" w:cs="Arial"/>
          <w:sz w:val="24"/>
        </w:rPr>
        <w:t>transition</w:t>
      </w:r>
      <w:r>
        <w:rPr>
          <w:rFonts w:ascii="Arial" w:hAnsi="Arial" w:cs="Arial"/>
          <w:sz w:val="24"/>
        </w:rPr>
        <w:t xml:space="preserve">. </w:t>
      </w:r>
      <w:hyperlink r:id="rId35" w:history="1">
        <w:r w:rsidRPr="00A64F04">
          <w:rPr>
            <w:rStyle w:val="Hyperlink"/>
            <w:rFonts w:ascii="Arial" w:hAnsi="Arial" w:cs="Arial"/>
            <w:sz w:val="24"/>
          </w:rPr>
          <w:t>https://en.oxforddictionaries.com/definition/transition</w:t>
        </w:r>
      </w:hyperlink>
      <w:r>
        <w:rPr>
          <w:rFonts w:ascii="Arial" w:hAnsi="Arial" w:cs="Arial"/>
          <w:sz w:val="24"/>
        </w:rPr>
        <w:t xml:space="preserve"> [Accessed 30/05/18]</w:t>
      </w:r>
    </w:p>
    <w:p w14:paraId="2067ABC8" w14:textId="2D8880AD" w:rsidR="0000125D" w:rsidRDefault="0000125D" w:rsidP="00DF65C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Oxfordshire (</w:t>
      </w:r>
      <w:r w:rsidR="0056206A">
        <w:rPr>
          <w:rFonts w:ascii="Arial" w:hAnsi="Arial" w:cs="Arial"/>
          <w:sz w:val="24"/>
        </w:rPr>
        <w:t>n.d.</w:t>
      </w:r>
      <w:r>
        <w:rPr>
          <w:rFonts w:ascii="Arial" w:hAnsi="Arial" w:cs="Arial"/>
          <w:sz w:val="24"/>
        </w:rPr>
        <w:t xml:space="preserve">). Information for child care providers. </w:t>
      </w:r>
      <w:hyperlink r:id="rId36" w:history="1">
        <w:r w:rsidRPr="00A64F04">
          <w:rPr>
            <w:rStyle w:val="Hyperlink"/>
            <w:rFonts w:ascii="Arial" w:hAnsi="Arial" w:cs="Arial"/>
            <w:sz w:val="24"/>
          </w:rPr>
          <w:t>https://www2.oxfordshire.gov.uk/cms/sites/default/files/folders/documents/childreneducationandfamilies/informationforchildcareproviders/Toolkit/goodpractice/EYTransitionPack.pdf</w:t>
        </w:r>
      </w:hyperlink>
      <w:r>
        <w:rPr>
          <w:rFonts w:ascii="Arial" w:hAnsi="Arial" w:cs="Arial"/>
          <w:sz w:val="24"/>
        </w:rPr>
        <w:t xml:space="preserve">    </w:t>
      </w:r>
      <w:r>
        <w:rPr>
          <w:rStyle w:val="Hyperlink"/>
          <w:rFonts w:ascii="Arial" w:hAnsi="Arial" w:cs="Arial"/>
          <w:sz w:val="24"/>
        </w:rPr>
        <w:t xml:space="preserve"> </w:t>
      </w:r>
      <w:r w:rsidRPr="00200028">
        <w:rPr>
          <w:rStyle w:val="Hyperlink"/>
          <w:rFonts w:ascii="Arial" w:hAnsi="Arial" w:cs="Arial"/>
          <w:color w:val="auto"/>
          <w:sz w:val="24"/>
          <w:u w:val="none"/>
        </w:rPr>
        <w:t>[Accessed 31/05/18]</w:t>
      </w:r>
    </w:p>
    <w:p w14:paraId="4435D6D2" w14:textId="13C4DE55" w:rsidR="0000125D" w:rsidRPr="00DF65C9" w:rsidRDefault="00380C3F" w:rsidP="00DF65C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Pacey. (</w:t>
      </w:r>
      <w:r w:rsidR="0000125D">
        <w:rPr>
          <w:rFonts w:ascii="Arial" w:hAnsi="Arial" w:cs="Arial"/>
          <w:sz w:val="24"/>
        </w:rPr>
        <w:t xml:space="preserve">2016) Effective information sharing </w:t>
      </w:r>
      <w:r>
        <w:rPr>
          <w:rFonts w:ascii="Arial" w:hAnsi="Arial" w:cs="Arial"/>
          <w:sz w:val="24"/>
        </w:rPr>
        <w:t>during</w:t>
      </w:r>
      <w:r w:rsidR="0000125D">
        <w:rPr>
          <w:rFonts w:ascii="Arial" w:hAnsi="Arial" w:cs="Arial"/>
          <w:sz w:val="24"/>
        </w:rPr>
        <w:t xml:space="preserve"> transitions. </w:t>
      </w:r>
      <w:hyperlink r:id="rId37" w:history="1">
        <w:r w:rsidR="0000125D" w:rsidRPr="00A64F04">
          <w:rPr>
            <w:rStyle w:val="Hyperlink"/>
            <w:rFonts w:ascii="Arial" w:hAnsi="Arial" w:cs="Arial"/>
            <w:sz w:val="24"/>
          </w:rPr>
          <w:t>https://www.pacey.org.uk/SSTMicrosite/media/Website-Files-SST/SST%20fact%20sheets/13540-SST-Effective-Information-Sharing-During-Transitions.pdf</w:t>
        </w:r>
      </w:hyperlink>
      <w:r w:rsidR="0000125D">
        <w:rPr>
          <w:rFonts w:ascii="Arial" w:hAnsi="Arial" w:cs="Arial"/>
          <w:sz w:val="24"/>
        </w:rPr>
        <w:t xml:space="preserve"> [Accessed 31/05/18]</w:t>
      </w:r>
    </w:p>
    <w:p w14:paraId="607F14D9" w14:textId="77777777" w:rsidR="0000125D" w:rsidRDefault="0000125D" w:rsidP="0029259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Teachearlyyears. (n.d.) supporting transitions in early years. </w:t>
      </w:r>
      <w:hyperlink r:id="rId38" w:history="1">
        <w:r w:rsidRPr="007C0492">
          <w:rPr>
            <w:rStyle w:val="Hyperlink"/>
            <w:rFonts w:ascii="Arial" w:hAnsi="Arial" w:cs="Arial"/>
            <w:sz w:val="24"/>
          </w:rPr>
          <w:t>https://www.teachearlyyears.com/a-unique-child/view/supporting-transitions-in-the-early-years</w:t>
        </w:r>
      </w:hyperlink>
      <w:r>
        <w:rPr>
          <w:rFonts w:ascii="Arial" w:hAnsi="Arial" w:cs="Arial"/>
          <w:sz w:val="24"/>
        </w:rPr>
        <w:t xml:space="preserve"> [Accessed 04/06/18]</w:t>
      </w:r>
    </w:p>
    <w:sectPr w:rsidR="0000125D">
      <w:headerReference w:type="default" r:id="rId39"/>
      <w:foot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928D58" w14:textId="77777777" w:rsidR="00C85998" w:rsidRDefault="00C85998" w:rsidP="002F669C">
      <w:pPr>
        <w:spacing w:after="0" w:line="240" w:lineRule="auto"/>
      </w:pPr>
      <w:r>
        <w:separator/>
      </w:r>
    </w:p>
  </w:endnote>
  <w:endnote w:type="continuationSeparator" w:id="0">
    <w:p w14:paraId="1E6E98E4" w14:textId="77777777" w:rsidR="00C85998" w:rsidRDefault="00C85998" w:rsidP="002F66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730119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3EA2E9" w14:textId="0F04EDF1" w:rsidR="000A0C64" w:rsidRDefault="000A0C6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8578C9" w14:textId="77777777" w:rsidR="000A0C64" w:rsidRDefault="000A0C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BF0BFE" w14:textId="77777777" w:rsidR="00C85998" w:rsidRDefault="00C85998" w:rsidP="002F669C">
      <w:pPr>
        <w:spacing w:after="0" w:line="240" w:lineRule="auto"/>
      </w:pPr>
      <w:r>
        <w:separator/>
      </w:r>
    </w:p>
  </w:footnote>
  <w:footnote w:type="continuationSeparator" w:id="0">
    <w:p w14:paraId="0A33AF36" w14:textId="77777777" w:rsidR="00C85998" w:rsidRDefault="00C85998" w:rsidP="002F66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52221F" w14:textId="79892828" w:rsidR="00EF1C9C" w:rsidRDefault="00EF1C9C">
    <w:pPr>
      <w:pStyle w:val="Header"/>
    </w:pPr>
    <w:r>
      <w:t xml:space="preserve">1700854                                                                                                                                        </w:t>
    </w:r>
    <w:r w:rsidR="00A2590E">
      <w:t>ECGE4001P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83347F"/>
    <w:multiLevelType w:val="hybridMultilevel"/>
    <w:tmpl w:val="0E32C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CC5768"/>
    <w:multiLevelType w:val="hybridMultilevel"/>
    <w:tmpl w:val="CE6463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F2F0242"/>
    <w:multiLevelType w:val="hybridMultilevel"/>
    <w:tmpl w:val="11A64FF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CF1368"/>
    <w:multiLevelType w:val="hybridMultilevel"/>
    <w:tmpl w:val="ED9E8D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977C37"/>
    <w:multiLevelType w:val="hybridMultilevel"/>
    <w:tmpl w:val="BC00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E934B2"/>
    <w:multiLevelType w:val="hybridMultilevel"/>
    <w:tmpl w:val="822680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484C36"/>
    <w:multiLevelType w:val="hybridMultilevel"/>
    <w:tmpl w:val="7B365CB4"/>
    <w:lvl w:ilvl="0" w:tplc="D0E2EDB6">
      <w:start w:val="1"/>
      <w:numFmt w:val="decimal"/>
      <w:lvlText w:val="%1."/>
      <w:lvlJc w:val="left"/>
      <w:pPr>
        <w:ind w:left="927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2D66AEF"/>
    <w:multiLevelType w:val="hybridMultilevel"/>
    <w:tmpl w:val="2508E7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A9113B9"/>
    <w:multiLevelType w:val="hybridMultilevel"/>
    <w:tmpl w:val="76A2A922"/>
    <w:lvl w:ilvl="0" w:tplc="C292E2DA">
      <w:start w:val="5"/>
      <w:numFmt w:val="bullet"/>
      <w:lvlText w:val="-"/>
      <w:lvlJc w:val="left"/>
      <w:pPr>
        <w:ind w:left="1905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6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65" w:hanging="360"/>
      </w:pPr>
      <w:rPr>
        <w:rFonts w:ascii="Wingdings" w:hAnsi="Wingdings" w:hint="default"/>
      </w:rPr>
    </w:lvl>
  </w:abstractNum>
  <w:abstractNum w:abstractNumId="9" w15:restartNumberingAfterBreak="0">
    <w:nsid w:val="6D9964A5"/>
    <w:multiLevelType w:val="hybridMultilevel"/>
    <w:tmpl w:val="477497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631650"/>
    <w:multiLevelType w:val="hybridMultilevel"/>
    <w:tmpl w:val="5B88D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8"/>
  </w:num>
  <w:num w:numId="3">
    <w:abstractNumId w:val="10"/>
  </w:num>
  <w:num w:numId="4">
    <w:abstractNumId w:val="4"/>
  </w:num>
  <w:num w:numId="5">
    <w:abstractNumId w:val="6"/>
  </w:num>
  <w:num w:numId="6">
    <w:abstractNumId w:val="1"/>
  </w:num>
  <w:num w:numId="7">
    <w:abstractNumId w:val="9"/>
  </w:num>
  <w:num w:numId="8">
    <w:abstractNumId w:val="0"/>
  </w:num>
  <w:num w:numId="9">
    <w:abstractNumId w:val="5"/>
  </w:num>
  <w:num w:numId="10">
    <w:abstractNumId w:val="7"/>
  </w:num>
  <w:num w:numId="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0FBA"/>
    <w:rsid w:val="00000FA8"/>
    <w:rsid w:val="0000125D"/>
    <w:rsid w:val="00005663"/>
    <w:rsid w:val="00005B3A"/>
    <w:rsid w:val="000110E2"/>
    <w:rsid w:val="00011995"/>
    <w:rsid w:val="00012329"/>
    <w:rsid w:val="00012CFE"/>
    <w:rsid w:val="000176DB"/>
    <w:rsid w:val="00017F25"/>
    <w:rsid w:val="00020612"/>
    <w:rsid w:val="00023D9F"/>
    <w:rsid w:val="00024069"/>
    <w:rsid w:val="00025F93"/>
    <w:rsid w:val="00032E61"/>
    <w:rsid w:val="00033A4D"/>
    <w:rsid w:val="00042949"/>
    <w:rsid w:val="0004502C"/>
    <w:rsid w:val="00051D4A"/>
    <w:rsid w:val="00054B4E"/>
    <w:rsid w:val="0005740D"/>
    <w:rsid w:val="0007074F"/>
    <w:rsid w:val="00073D64"/>
    <w:rsid w:val="00076C09"/>
    <w:rsid w:val="000772D2"/>
    <w:rsid w:val="0007748A"/>
    <w:rsid w:val="0008370A"/>
    <w:rsid w:val="000842BF"/>
    <w:rsid w:val="00087146"/>
    <w:rsid w:val="0009110D"/>
    <w:rsid w:val="00091C8A"/>
    <w:rsid w:val="00093753"/>
    <w:rsid w:val="000946E6"/>
    <w:rsid w:val="00095556"/>
    <w:rsid w:val="000957A1"/>
    <w:rsid w:val="000A0C64"/>
    <w:rsid w:val="000A256E"/>
    <w:rsid w:val="000A5DD9"/>
    <w:rsid w:val="000B1C17"/>
    <w:rsid w:val="000C18B2"/>
    <w:rsid w:val="000C6BB8"/>
    <w:rsid w:val="000D0F33"/>
    <w:rsid w:val="000D1F9C"/>
    <w:rsid w:val="000D4804"/>
    <w:rsid w:val="000E1720"/>
    <w:rsid w:val="000E2B95"/>
    <w:rsid w:val="000E4380"/>
    <w:rsid w:val="000E5D4D"/>
    <w:rsid w:val="000F2A27"/>
    <w:rsid w:val="000F499F"/>
    <w:rsid w:val="000F7203"/>
    <w:rsid w:val="00100CE3"/>
    <w:rsid w:val="001049E6"/>
    <w:rsid w:val="001067BF"/>
    <w:rsid w:val="00111DAE"/>
    <w:rsid w:val="00114645"/>
    <w:rsid w:val="001238D7"/>
    <w:rsid w:val="00124905"/>
    <w:rsid w:val="00126773"/>
    <w:rsid w:val="0013352A"/>
    <w:rsid w:val="00133A42"/>
    <w:rsid w:val="00135264"/>
    <w:rsid w:val="0014001F"/>
    <w:rsid w:val="001417DF"/>
    <w:rsid w:val="001426B9"/>
    <w:rsid w:val="00143CC0"/>
    <w:rsid w:val="00153E2F"/>
    <w:rsid w:val="00157613"/>
    <w:rsid w:val="001615D3"/>
    <w:rsid w:val="00161DB5"/>
    <w:rsid w:val="001620C7"/>
    <w:rsid w:val="00163C08"/>
    <w:rsid w:val="00166E6C"/>
    <w:rsid w:val="00171999"/>
    <w:rsid w:val="00173104"/>
    <w:rsid w:val="001754E7"/>
    <w:rsid w:val="001770AA"/>
    <w:rsid w:val="001800BB"/>
    <w:rsid w:val="001824AD"/>
    <w:rsid w:val="001835B5"/>
    <w:rsid w:val="0019470F"/>
    <w:rsid w:val="00197CEA"/>
    <w:rsid w:val="001A0D7E"/>
    <w:rsid w:val="001A71B8"/>
    <w:rsid w:val="001B0BFA"/>
    <w:rsid w:val="001B1215"/>
    <w:rsid w:val="001B16E6"/>
    <w:rsid w:val="001B3F3E"/>
    <w:rsid w:val="001B4757"/>
    <w:rsid w:val="001C1CA0"/>
    <w:rsid w:val="001C1CF6"/>
    <w:rsid w:val="001C5460"/>
    <w:rsid w:val="001C722F"/>
    <w:rsid w:val="001C7DA7"/>
    <w:rsid w:val="001D282B"/>
    <w:rsid w:val="001D3157"/>
    <w:rsid w:val="001D3478"/>
    <w:rsid w:val="001D3D42"/>
    <w:rsid w:val="001E3616"/>
    <w:rsid w:val="001E5D0C"/>
    <w:rsid w:val="001E6DBE"/>
    <w:rsid w:val="001F00B3"/>
    <w:rsid w:val="001F1339"/>
    <w:rsid w:val="001F1929"/>
    <w:rsid w:val="001F221D"/>
    <w:rsid w:val="001F747F"/>
    <w:rsid w:val="00200028"/>
    <w:rsid w:val="00203364"/>
    <w:rsid w:val="00204D0E"/>
    <w:rsid w:val="00205824"/>
    <w:rsid w:val="0021234C"/>
    <w:rsid w:val="002145D3"/>
    <w:rsid w:val="00215710"/>
    <w:rsid w:val="00216D55"/>
    <w:rsid w:val="0021772D"/>
    <w:rsid w:val="00220382"/>
    <w:rsid w:val="002263E0"/>
    <w:rsid w:val="0023086C"/>
    <w:rsid w:val="00230950"/>
    <w:rsid w:val="00233281"/>
    <w:rsid w:val="002444B2"/>
    <w:rsid w:val="00246264"/>
    <w:rsid w:val="002470F1"/>
    <w:rsid w:val="00250542"/>
    <w:rsid w:val="002546E7"/>
    <w:rsid w:val="00257C21"/>
    <w:rsid w:val="0026096B"/>
    <w:rsid w:val="002614B1"/>
    <w:rsid w:val="0026161B"/>
    <w:rsid w:val="0026207C"/>
    <w:rsid w:val="00262263"/>
    <w:rsid w:val="002671DA"/>
    <w:rsid w:val="00273796"/>
    <w:rsid w:val="00273AB7"/>
    <w:rsid w:val="00276801"/>
    <w:rsid w:val="002816CF"/>
    <w:rsid w:val="00281DB8"/>
    <w:rsid w:val="00284E5F"/>
    <w:rsid w:val="0028793C"/>
    <w:rsid w:val="0029000A"/>
    <w:rsid w:val="002924D1"/>
    <w:rsid w:val="00292599"/>
    <w:rsid w:val="00296188"/>
    <w:rsid w:val="002A0D6C"/>
    <w:rsid w:val="002A16B7"/>
    <w:rsid w:val="002A3FD9"/>
    <w:rsid w:val="002A5D64"/>
    <w:rsid w:val="002B0B10"/>
    <w:rsid w:val="002B1345"/>
    <w:rsid w:val="002B1BC2"/>
    <w:rsid w:val="002B453B"/>
    <w:rsid w:val="002C0678"/>
    <w:rsid w:val="002C2B04"/>
    <w:rsid w:val="002C5E4B"/>
    <w:rsid w:val="002D4296"/>
    <w:rsid w:val="002D558E"/>
    <w:rsid w:val="002D72D4"/>
    <w:rsid w:val="002E196B"/>
    <w:rsid w:val="002E1FB2"/>
    <w:rsid w:val="002E672F"/>
    <w:rsid w:val="002E78B9"/>
    <w:rsid w:val="002F0AEB"/>
    <w:rsid w:val="002F36BE"/>
    <w:rsid w:val="002F3C49"/>
    <w:rsid w:val="002F3D62"/>
    <w:rsid w:val="002F576B"/>
    <w:rsid w:val="002F5A6D"/>
    <w:rsid w:val="002F609C"/>
    <w:rsid w:val="002F669C"/>
    <w:rsid w:val="002F7779"/>
    <w:rsid w:val="002F7791"/>
    <w:rsid w:val="00301DDE"/>
    <w:rsid w:val="00303CBD"/>
    <w:rsid w:val="0030414D"/>
    <w:rsid w:val="00304258"/>
    <w:rsid w:val="003068D2"/>
    <w:rsid w:val="00310057"/>
    <w:rsid w:val="003101D8"/>
    <w:rsid w:val="00312AF6"/>
    <w:rsid w:val="0031351D"/>
    <w:rsid w:val="003170A9"/>
    <w:rsid w:val="00320F73"/>
    <w:rsid w:val="0032411E"/>
    <w:rsid w:val="003260B7"/>
    <w:rsid w:val="003313B2"/>
    <w:rsid w:val="0033162A"/>
    <w:rsid w:val="0033345E"/>
    <w:rsid w:val="003341F6"/>
    <w:rsid w:val="0033612A"/>
    <w:rsid w:val="00337325"/>
    <w:rsid w:val="0034265C"/>
    <w:rsid w:val="00343F40"/>
    <w:rsid w:val="00345491"/>
    <w:rsid w:val="00346EDC"/>
    <w:rsid w:val="00347EA7"/>
    <w:rsid w:val="00351842"/>
    <w:rsid w:val="00355B11"/>
    <w:rsid w:val="00356E10"/>
    <w:rsid w:val="00356E37"/>
    <w:rsid w:val="003570BE"/>
    <w:rsid w:val="00357117"/>
    <w:rsid w:val="00357AD1"/>
    <w:rsid w:val="00360AFA"/>
    <w:rsid w:val="00360F66"/>
    <w:rsid w:val="00365FF3"/>
    <w:rsid w:val="00373B06"/>
    <w:rsid w:val="00375DE4"/>
    <w:rsid w:val="00377C77"/>
    <w:rsid w:val="00380C3F"/>
    <w:rsid w:val="00380E34"/>
    <w:rsid w:val="003825BD"/>
    <w:rsid w:val="00384F08"/>
    <w:rsid w:val="00393283"/>
    <w:rsid w:val="00393F85"/>
    <w:rsid w:val="00394FEC"/>
    <w:rsid w:val="0039754C"/>
    <w:rsid w:val="003A1EF8"/>
    <w:rsid w:val="003A7899"/>
    <w:rsid w:val="003B0B73"/>
    <w:rsid w:val="003B1CFF"/>
    <w:rsid w:val="003B2AB6"/>
    <w:rsid w:val="003B2F56"/>
    <w:rsid w:val="003C0EA7"/>
    <w:rsid w:val="003C4FEB"/>
    <w:rsid w:val="003C7F45"/>
    <w:rsid w:val="003D1AE1"/>
    <w:rsid w:val="003D3952"/>
    <w:rsid w:val="003D41F3"/>
    <w:rsid w:val="003D4D9D"/>
    <w:rsid w:val="003D506A"/>
    <w:rsid w:val="003E1DC2"/>
    <w:rsid w:val="003E644C"/>
    <w:rsid w:val="003F1792"/>
    <w:rsid w:val="003F30F3"/>
    <w:rsid w:val="003F5650"/>
    <w:rsid w:val="003F6726"/>
    <w:rsid w:val="003F76F8"/>
    <w:rsid w:val="004034BF"/>
    <w:rsid w:val="00406450"/>
    <w:rsid w:val="00407325"/>
    <w:rsid w:val="00407664"/>
    <w:rsid w:val="00407FF2"/>
    <w:rsid w:val="00410862"/>
    <w:rsid w:val="00410DFC"/>
    <w:rsid w:val="00411ED3"/>
    <w:rsid w:val="00412C70"/>
    <w:rsid w:val="00414102"/>
    <w:rsid w:val="00415AD4"/>
    <w:rsid w:val="00421C2B"/>
    <w:rsid w:val="00421EB3"/>
    <w:rsid w:val="00427387"/>
    <w:rsid w:val="00430DF0"/>
    <w:rsid w:val="00432FCF"/>
    <w:rsid w:val="00435EAA"/>
    <w:rsid w:val="00436A55"/>
    <w:rsid w:val="00436DE7"/>
    <w:rsid w:val="0043760B"/>
    <w:rsid w:val="00441476"/>
    <w:rsid w:val="00445C9D"/>
    <w:rsid w:val="0045033D"/>
    <w:rsid w:val="004503CD"/>
    <w:rsid w:val="00450604"/>
    <w:rsid w:val="0045077C"/>
    <w:rsid w:val="00452EBA"/>
    <w:rsid w:val="00456BF3"/>
    <w:rsid w:val="00457559"/>
    <w:rsid w:val="004627E9"/>
    <w:rsid w:val="00466401"/>
    <w:rsid w:val="00466404"/>
    <w:rsid w:val="00466F43"/>
    <w:rsid w:val="00471572"/>
    <w:rsid w:val="0047267E"/>
    <w:rsid w:val="004743DE"/>
    <w:rsid w:val="004773C8"/>
    <w:rsid w:val="0047740F"/>
    <w:rsid w:val="004776A0"/>
    <w:rsid w:val="00480A79"/>
    <w:rsid w:val="00485D82"/>
    <w:rsid w:val="00485F68"/>
    <w:rsid w:val="00487D14"/>
    <w:rsid w:val="00490188"/>
    <w:rsid w:val="00490808"/>
    <w:rsid w:val="00492460"/>
    <w:rsid w:val="00493156"/>
    <w:rsid w:val="00497007"/>
    <w:rsid w:val="004A13B7"/>
    <w:rsid w:val="004A1555"/>
    <w:rsid w:val="004A37A0"/>
    <w:rsid w:val="004A49F0"/>
    <w:rsid w:val="004B2BEC"/>
    <w:rsid w:val="004B4E28"/>
    <w:rsid w:val="004B6D18"/>
    <w:rsid w:val="004B6D5B"/>
    <w:rsid w:val="004C2819"/>
    <w:rsid w:val="004C2ED0"/>
    <w:rsid w:val="004C5246"/>
    <w:rsid w:val="004D5901"/>
    <w:rsid w:val="004D766E"/>
    <w:rsid w:val="004E0F98"/>
    <w:rsid w:val="004E3A34"/>
    <w:rsid w:val="004F015A"/>
    <w:rsid w:val="004F71BC"/>
    <w:rsid w:val="00502EFF"/>
    <w:rsid w:val="0050462C"/>
    <w:rsid w:val="00507C18"/>
    <w:rsid w:val="00511029"/>
    <w:rsid w:val="00520935"/>
    <w:rsid w:val="00524F38"/>
    <w:rsid w:val="00526F76"/>
    <w:rsid w:val="005302DC"/>
    <w:rsid w:val="005342E2"/>
    <w:rsid w:val="005358DA"/>
    <w:rsid w:val="00535BF0"/>
    <w:rsid w:val="005373D0"/>
    <w:rsid w:val="00537563"/>
    <w:rsid w:val="0054265E"/>
    <w:rsid w:val="005428AE"/>
    <w:rsid w:val="0054596F"/>
    <w:rsid w:val="00546A58"/>
    <w:rsid w:val="00550D6E"/>
    <w:rsid w:val="00551EB3"/>
    <w:rsid w:val="005547EA"/>
    <w:rsid w:val="00554848"/>
    <w:rsid w:val="00556978"/>
    <w:rsid w:val="005604F4"/>
    <w:rsid w:val="00560E86"/>
    <w:rsid w:val="0056181B"/>
    <w:rsid w:val="0056206A"/>
    <w:rsid w:val="005622D8"/>
    <w:rsid w:val="00563886"/>
    <w:rsid w:val="00564182"/>
    <w:rsid w:val="005710A8"/>
    <w:rsid w:val="00571B2C"/>
    <w:rsid w:val="00573600"/>
    <w:rsid w:val="005830B5"/>
    <w:rsid w:val="00584738"/>
    <w:rsid w:val="00585982"/>
    <w:rsid w:val="00585AA1"/>
    <w:rsid w:val="00586C69"/>
    <w:rsid w:val="00592429"/>
    <w:rsid w:val="00596224"/>
    <w:rsid w:val="00597301"/>
    <w:rsid w:val="005A05C6"/>
    <w:rsid w:val="005A0BF5"/>
    <w:rsid w:val="005A1FAF"/>
    <w:rsid w:val="005A2CAF"/>
    <w:rsid w:val="005A603C"/>
    <w:rsid w:val="005B4624"/>
    <w:rsid w:val="005B53B7"/>
    <w:rsid w:val="005B5D35"/>
    <w:rsid w:val="005B655C"/>
    <w:rsid w:val="005C1992"/>
    <w:rsid w:val="005C602C"/>
    <w:rsid w:val="005C6ACF"/>
    <w:rsid w:val="005D1D5B"/>
    <w:rsid w:val="005D2631"/>
    <w:rsid w:val="005D2D8A"/>
    <w:rsid w:val="005D3124"/>
    <w:rsid w:val="005D377D"/>
    <w:rsid w:val="005D3BC5"/>
    <w:rsid w:val="005E15B8"/>
    <w:rsid w:val="005E17CF"/>
    <w:rsid w:val="005E53A0"/>
    <w:rsid w:val="005F1F79"/>
    <w:rsid w:val="005F621F"/>
    <w:rsid w:val="00601F41"/>
    <w:rsid w:val="00602A70"/>
    <w:rsid w:val="006031BB"/>
    <w:rsid w:val="006055FA"/>
    <w:rsid w:val="0061354D"/>
    <w:rsid w:val="00615631"/>
    <w:rsid w:val="00615767"/>
    <w:rsid w:val="00615FD0"/>
    <w:rsid w:val="00621167"/>
    <w:rsid w:val="00621341"/>
    <w:rsid w:val="006216C8"/>
    <w:rsid w:val="00631575"/>
    <w:rsid w:val="006372FA"/>
    <w:rsid w:val="006404EF"/>
    <w:rsid w:val="006423C5"/>
    <w:rsid w:val="00642BD8"/>
    <w:rsid w:val="00642E5B"/>
    <w:rsid w:val="006458BD"/>
    <w:rsid w:val="00647C0C"/>
    <w:rsid w:val="00651F41"/>
    <w:rsid w:val="00665D1C"/>
    <w:rsid w:val="00666531"/>
    <w:rsid w:val="006678A2"/>
    <w:rsid w:val="00671513"/>
    <w:rsid w:val="006749C5"/>
    <w:rsid w:val="00676A32"/>
    <w:rsid w:val="00677C48"/>
    <w:rsid w:val="00677EC2"/>
    <w:rsid w:val="00681801"/>
    <w:rsid w:val="00681A1B"/>
    <w:rsid w:val="006826CD"/>
    <w:rsid w:val="00682A9C"/>
    <w:rsid w:val="00683793"/>
    <w:rsid w:val="00683987"/>
    <w:rsid w:val="00686775"/>
    <w:rsid w:val="006906DB"/>
    <w:rsid w:val="006948B3"/>
    <w:rsid w:val="006960A2"/>
    <w:rsid w:val="006A116D"/>
    <w:rsid w:val="006A21AC"/>
    <w:rsid w:val="006A29BA"/>
    <w:rsid w:val="006A2F7E"/>
    <w:rsid w:val="006A4598"/>
    <w:rsid w:val="006B0044"/>
    <w:rsid w:val="006B0112"/>
    <w:rsid w:val="006B3CF2"/>
    <w:rsid w:val="006B55E5"/>
    <w:rsid w:val="006C1290"/>
    <w:rsid w:val="006C12C3"/>
    <w:rsid w:val="006C5ACF"/>
    <w:rsid w:val="006C6502"/>
    <w:rsid w:val="006C7FFD"/>
    <w:rsid w:val="006D06C0"/>
    <w:rsid w:val="006D2A33"/>
    <w:rsid w:val="006D6DA5"/>
    <w:rsid w:val="006D73DD"/>
    <w:rsid w:val="006D7B01"/>
    <w:rsid w:val="006E06FC"/>
    <w:rsid w:val="006E2274"/>
    <w:rsid w:val="006E2B6D"/>
    <w:rsid w:val="006E5F7C"/>
    <w:rsid w:val="006E61F9"/>
    <w:rsid w:val="006E6E26"/>
    <w:rsid w:val="006F05BF"/>
    <w:rsid w:val="006F2AEF"/>
    <w:rsid w:val="006F4379"/>
    <w:rsid w:val="006F4C20"/>
    <w:rsid w:val="006F6489"/>
    <w:rsid w:val="00700FD7"/>
    <w:rsid w:val="0070234C"/>
    <w:rsid w:val="007032D0"/>
    <w:rsid w:val="00704E9B"/>
    <w:rsid w:val="00705BEC"/>
    <w:rsid w:val="00713BC4"/>
    <w:rsid w:val="0071480F"/>
    <w:rsid w:val="00717F12"/>
    <w:rsid w:val="0072247A"/>
    <w:rsid w:val="00722A5C"/>
    <w:rsid w:val="00722A62"/>
    <w:rsid w:val="00722EF6"/>
    <w:rsid w:val="00725A46"/>
    <w:rsid w:val="00727CE8"/>
    <w:rsid w:val="00727EEC"/>
    <w:rsid w:val="00730C5C"/>
    <w:rsid w:val="00730F66"/>
    <w:rsid w:val="00732574"/>
    <w:rsid w:val="00732903"/>
    <w:rsid w:val="00735BB9"/>
    <w:rsid w:val="00736597"/>
    <w:rsid w:val="00736726"/>
    <w:rsid w:val="00740BE2"/>
    <w:rsid w:val="00745F7C"/>
    <w:rsid w:val="00746114"/>
    <w:rsid w:val="00747380"/>
    <w:rsid w:val="007514C1"/>
    <w:rsid w:val="00751E80"/>
    <w:rsid w:val="00752B25"/>
    <w:rsid w:val="0075492C"/>
    <w:rsid w:val="00754A5A"/>
    <w:rsid w:val="00755E56"/>
    <w:rsid w:val="0075683E"/>
    <w:rsid w:val="00757D68"/>
    <w:rsid w:val="00760763"/>
    <w:rsid w:val="0076266C"/>
    <w:rsid w:val="00762916"/>
    <w:rsid w:val="0077333D"/>
    <w:rsid w:val="00776804"/>
    <w:rsid w:val="00777A12"/>
    <w:rsid w:val="007819EB"/>
    <w:rsid w:val="0078286C"/>
    <w:rsid w:val="00783599"/>
    <w:rsid w:val="0078380A"/>
    <w:rsid w:val="007850A3"/>
    <w:rsid w:val="00785824"/>
    <w:rsid w:val="007878E6"/>
    <w:rsid w:val="00787EB9"/>
    <w:rsid w:val="007930E7"/>
    <w:rsid w:val="00795D7D"/>
    <w:rsid w:val="007974F9"/>
    <w:rsid w:val="007A2811"/>
    <w:rsid w:val="007A3BB4"/>
    <w:rsid w:val="007A7113"/>
    <w:rsid w:val="007A7429"/>
    <w:rsid w:val="007A7E2C"/>
    <w:rsid w:val="007B05C7"/>
    <w:rsid w:val="007B3826"/>
    <w:rsid w:val="007B4B3C"/>
    <w:rsid w:val="007C2CDE"/>
    <w:rsid w:val="007C3BE4"/>
    <w:rsid w:val="007C6154"/>
    <w:rsid w:val="007C6E93"/>
    <w:rsid w:val="007D015F"/>
    <w:rsid w:val="007D068E"/>
    <w:rsid w:val="007D0CDC"/>
    <w:rsid w:val="007D1477"/>
    <w:rsid w:val="007D3464"/>
    <w:rsid w:val="007D49B9"/>
    <w:rsid w:val="007D7429"/>
    <w:rsid w:val="007E1FDF"/>
    <w:rsid w:val="007E2E1A"/>
    <w:rsid w:val="007E5CF6"/>
    <w:rsid w:val="007F5306"/>
    <w:rsid w:val="007F75B7"/>
    <w:rsid w:val="008027C3"/>
    <w:rsid w:val="00807445"/>
    <w:rsid w:val="00807617"/>
    <w:rsid w:val="00807B87"/>
    <w:rsid w:val="00810426"/>
    <w:rsid w:val="00813D15"/>
    <w:rsid w:val="008141CB"/>
    <w:rsid w:val="00817A64"/>
    <w:rsid w:val="00821ACF"/>
    <w:rsid w:val="008230E4"/>
    <w:rsid w:val="00823320"/>
    <w:rsid w:val="0083011C"/>
    <w:rsid w:val="00834165"/>
    <w:rsid w:val="00836961"/>
    <w:rsid w:val="008371D5"/>
    <w:rsid w:val="00837557"/>
    <w:rsid w:val="00840F20"/>
    <w:rsid w:val="0084480B"/>
    <w:rsid w:val="0084671E"/>
    <w:rsid w:val="0085246E"/>
    <w:rsid w:val="008536AE"/>
    <w:rsid w:val="00856539"/>
    <w:rsid w:val="0085672A"/>
    <w:rsid w:val="00863880"/>
    <w:rsid w:val="00864A65"/>
    <w:rsid w:val="00865133"/>
    <w:rsid w:val="00865E24"/>
    <w:rsid w:val="008705A8"/>
    <w:rsid w:val="008713AE"/>
    <w:rsid w:val="008723A2"/>
    <w:rsid w:val="00875465"/>
    <w:rsid w:val="008757E1"/>
    <w:rsid w:val="0087785E"/>
    <w:rsid w:val="008833C0"/>
    <w:rsid w:val="00885158"/>
    <w:rsid w:val="00892FD0"/>
    <w:rsid w:val="0089523C"/>
    <w:rsid w:val="00895BAE"/>
    <w:rsid w:val="008A6856"/>
    <w:rsid w:val="008A6B0F"/>
    <w:rsid w:val="008A770F"/>
    <w:rsid w:val="008B01D2"/>
    <w:rsid w:val="008B0629"/>
    <w:rsid w:val="008B1ADC"/>
    <w:rsid w:val="008B305F"/>
    <w:rsid w:val="008B4267"/>
    <w:rsid w:val="008C0FD7"/>
    <w:rsid w:val="008C7576"/>
    <w:rsid w:val="008D4145"/>
    <w:rsid w:val="008D5885"/>
    <w:rsid w:val="008E0CD8"/>
    <w:rsid w:val="008E1EF6"/>
    <w:rsid w:val="008E22DE"/>
    <w:rsid w:val="008E3F7F"/>
    <w:rsid w:val="008E7D08"/>
    <w:rsid w:val="008F058A"/>
    <w:rsid w:val="008F1EB1"/>
    <w:rsid w:val="008F2A48"/>
    <w:rsid w:val="008F72D4"/>
    <w:rsid w:val="009004C9"/>
    <w:rsid w:val="00907758"/>
    <w:rsid w:val="009106C6"/>
    <w:rsid w:val="0091185E"/>
    <w:rsid w:val="009136FB"/>
    <w:rsid w:val="00915114"/>
    <w:rsid w:val="00917F02"/>
    <w:rsid w:val="00920CBF"/>
    <w:rsid w:val="00920FA8"/>
    <w:rsid w:val="009222D8"/>
    <w:rsid w:val="00922BDF"/>
    <w:rsid w:val="00924A90"/>
    <w:rsid w:val="00926115"/>
    <w:rsid w:val="009334FA"/>
    <w:rsid w:val="00934D07"/>
    <w:rsid w:val="0093526D"/>
    <w:rsid w:val="00936903"/>
    <w:rsid w:val="00936F76"/>
    <w:rsid w:val="0094303F"/>
    <w:rsid w:val="0094506F"/>
    <w:rsid w:val="00945DAB"/>
    <w:rsid w:val="00947552"/>
    <w:rsid w:val="009478AC"/>
    <w:rsid w:val="009478EC"/>
    <w:rsid w:val="00950147"/>
    <w:rsid w:val="009501DF"/>
    <w:rsid w:val="00954E29"/>
    <w:rsid w:val="00956E66"/>
    <w:rsid w:val="00964541"/>
    <w:rsid w:val="00964FAD"/>
    <w:rsid w:val="00965CCF"/>
    <w:rsid w:val="0096694C"/>
    <w:rsid w:val="009700B8"/>
    <w:rsid w:val="00975CE2"/>
    <w:rsid w:val="009825E6"/>
    <w:rsid w:val="009832CE"/>
    <w:rsid w:val="0098422A"/>
    <w:rsid w:val="00987F81"/>
    <w:rsid w:val="009959D1"/>
    <w:rsid w:val="009A1D5A"/>
    <w:rsid w:val="009A370F"/>
    <w:rsid w:val="009A5D13"/>
    <w:rsid w:val="009A61D5"/>
    <w:rsid w:val="009A66B2"/>
    <w:rsid w:val="009B0D98"/>
    <w:rsid w:val="009B30D4"/>
    <w:rsid w:val="009B5D7E"/>
    <w:rsid w:val="009C3925"/>
    <w:rsid w:val="009C3BB2"/>
    <w:rsid w:val="009C7A86"/>
    <w:rsid w:val="009D0174"/>
    <w:rsid w:val="009D174C"/>
    <w:rsid w:val="009D2363"/>
    <w:rsid w:val="009D2D17"/>
    <w:rsid w:val="009D6CB0"/>
    <w:rsid w:val="009E0C7B"/>
    <w:rsid w:val="009E3B56"/>
    <w:rsid w:val="009E7FD4"/>
    <w:rsid w:val="009F70C2"/>
    <w:rsid w:val="009F7AF1"/>
    <w:rsid w:val="00A01E71"/>
    <w:rsid w:val="00A023E1"/>
    <w:rsid w:val="00A0698D"/>
    <w:rsid w:val="00A1184E"/>
    <w:rsid w:val="00A11DAC"/>
    <w:rsid w:val="00A136D0"/>
    <w:rsid w:val="00A14A0A"/>
    <w:rsid w:val="00A16ECC"/>
    <w:rsid w:val="00A17CE5"/>
    <w:rsid w:val="00A21627"/>
    <w:rsid w:val="00A252D2"/>
    <w:rsid w:val="00A2590E"/>
    <w:rsid w:val="00A35AC1"/>
    <w:rsid w:val="00A363DC"/>
    <w:rsid w:val="00A36D60"/>
    <w:rsid w:val="00A417CB"/>
    <w:rsid w:val="00A462FF"/>
    <w:rsid w:val="00A50046"/>
    <w:rsid w:val="00A53AF8"/>
    <w:rsid w:val="00A56FB4"/>
    <w:rsid w:val="00A57707"/>
    <w:rsid w:val="00A6153B"/>
    <w:rsid w:val="00A61EE6"/>
    <w:rsid w:val="00A63623"/>
    <w:rsid w:val="00A6426F"/>
    <w:rsid w:val="00A65B4A"/>
    <w:rsid w:val="00A75F93"/>
    <w:rsid w:val="00A83F3E"/>
    <w:rsid w:val="00A840A4"/>
    <w:rsid w:val="00A85193"/>
    <w:rsid w:val="00A870BE"/>
    <w:rsid w:val="00A92237"/>
    <w:rsid w:val="00A95F38"/>
    <w:rsid w:val="00A97C77"/>
    <w:rsid w:val="00AA0CD9"/>
    <w:rsid w:val="00AA4A9A"/>
    <w:rsid w:val="00AA591D"/>
    <w:rsid w:val="00AB0C1D"/>
    <w:rsid w:val="00AB1BB9"/>
    <w:rsid w:val="00AB28CE"/>
    <w:rsid w:val="00AB2E68"/>
    <w:rsid w:val="00AB489B"/>
    <w:rsid w:val="00AB7DA2"/>
    <w:rsid w:val="00AB7E08"/>
    <w:rsid w:val="00AC30FD"/>
    <w:rsid w:val="00AC3B34"/>
    <w:rsid w:val="00AC4D71"/>
    <w:rsid w:val="00AC592A"/>
    <w:rsid w:val="00AD0ED5"/>
    <w:rsid w:val="00AD4973"/>
    <w:rsid w:val="00AD6D46"/>
    <w:rsid w:val="00AE1CF3"/>
    <w:rsid w:val="00AE2ADD"/>
    <w:rsid w:val="00AE5DF6"/>
    <w:rsid w:val="00AF2D9C"/>
    <w:rsid w:val="00B020BC"/>
    <w:rsid w:val="00B055DE"/>
    <w:rsid w:val="00B107C7"/>
    <w:rsid w:val="00B11686"/>
    <w:rsid w:val="00B11C9F"/>
    <w:rsid w:val="00B14E5F"/>
    <w:rsid w:val="00B15369"/>
    <w:rsid w:val="00B211AF"/>
    <w:rsid w:val="00B21610"/>
    <w:rsid w:val="00B22953"/>
    <w:rsid w:val="00B23007"/>
    <w:rsid w:val="00B242E4"/>
    <w:rsid w:val="00B250A4"/>
    <w:rsid w:val="00B27BAE"/>
    <w:rsid w:val="00B3130F"/>
    <w:rsid w:val="00B354D8"/>
    <w:rsid w:val="00B37A34"/>
    <w:rsid w:val="00B400A7"/>
    <w:rsid w:val="00B41B81"/>
    <w:rsid w:val="00B420E4"/>
    <w:rsid w:val="00B4396A"/>
    <w:rsid w:val="00B43F39"/>
    <w:rsid w:val="00B44730"/>
    <w:rsid w:val="00B463F1"/>
    <w:rsid w:val="00B469D3"/>
    <w:rsid w:val="00B4795D"/>
    <w:rsid w:val="00B47E40"/>
    <w:rsid w:val="00B50BD9"/>
    <w:rsid w:val="00B52D0D"/>
    <w:rsid w:val="00B548B2"/>
    <w:rsid w:val="00B54AA4"/>
    <w:rsid w:val="00B607F3"/>
    <w:rsid w:val="00B61281"/>
    <w:rsid w:val="00B6185D"/>
    <w:rsid w:val="00B618A3"/>
    <w:rsid w:val="00B67450"/>
    <w:rsid w:val="00B7129B"/>
    <w:rsid w:val="00B72F86"/>
    <w:rsid w:val="00B73210"/>
    <w:rsid w:val="00B73657"/>
    <w:rsid w:val="00B75FF5"/>
    <w:rsid w:val="00B762F4"/>
    <w:rsid w:val="00B76A80"/>
    <w:rsid w:val="00B801DA"/>
    <w:rsid w:val="00B803E2"/>
    <w:rsid w:val="00B83583"/>
    <w:rsid w:val="00B87834"/>
    <w:rsid w:val="00B9088C"/>
    <w:rsid w:val="00B9099E"/>
    <w:rsid w:val="00B93768"/>
    <w:rsid w:val="00B93A42"/>
    <w:rsid w:val="00BA26A5"/>
    <w:rsid w:val="00BA2DC4"/>
    <w:rsid w:val="00BA32BC"/>
    <w:rsid w:val="00BA4F73"/>
    <w:rsid w:val="00BA5547"/>
    <w:rsid w:val="00BB10B1"/>
    <w:rsid w:val="00BB55D2"/>
    <w:rsid w:val="00BC069A"/>
    <w:rsid w:val="00BC45FC"/>
    <w:rsid w:val="00BD0B58"/>
    <w:rsid w:val="00BD0FFC"/>
    <w:rsid w:val="00BD17A8"/>
    <w:rsid w:val="00BD1BA6"/>
    <w:rsid w:val="00BD3187"/>
    <w:rsid w:val="00BD7192"/>
    <w:rsid w:val="00BE1675"/>
    <w:rsid w:val="00BE1FD3"/>
    <w:rsid w:val="00BE2FB0"/>
    <w:rsid w:val="00BE6B04"/>
    <w:rsid w:val="00BE7611"/>
    <w:rsid w:val="00BF0984"/>
    <w:rsid w:val="00BF0989"/>
    <w:rsid w:val="00BF2DE2"/>
    <w:rsid w:val="00BF578F"/>
    <w:rsid w:val="00BF57F5"/>
    <w:rsid w:val="00C035F0"/>
    <w:rsid w:val="00C03D64"/>
    <w:rsid w:val="00C05D97"/>
    <w:rsid w:val="00C06881"/>
    <w:rsid w:val="00C174DC"/>
    <w:rsid w:val="00C226B4"/>
    <w:rsid w:val="00C23780"/>
    <w:rsid w:val="00C3259C"/>
    <w:rsid w:val="00C334C9"/>
    <w:rsid w:val="00C3384C"/>
    <w:rsid w:val="00C34B69"/>
    <w:rsid w:val="00C3673F"/>
    <w:rsid w:val="00C37C92"/>
    <w:rsid w:val="00C410B2"/>
    <w:rsid w:val="00C4464F"/>
    <w:rsid w:val="00C46AD7"/>
    <w:rsid w:val="00C47BC3"/>
    <w:rsid w:val="00C47E77"/>
    <w:rsid w:val="00C517BC"/>
    <w:rsid w:val="00C52AFB"/>
    <w:rsid w:val="00C56B1C"/>
    <w:rsid w:val="00C60511"/>
    <w:rsid w:val="00C6341E"/>
    <w:rsid w:val="00C63DE3"/>
    <w:rsid w:val="00C6642E"/>
    <w:rsid w:val="00C66D0C"/>
    <w:rsid w:val="00C67C4A"/>
    <w:rsid w:val="00C7165E"/>
    <w:rsid w:val="00C73CE3"/>
    <w:rsid w:val="00C77496"/>
    <w:rsid w:val="00C77A31"/>
    <w:rsid w:val="00C77F1A"/>
    <w:rsid w:val="00C8118F"/>
    <w:rsid w:val="00C8332E"/>
    <w:rsid w:val="00C8357A"/>
    <w:rsid w:val="00C8434E"/>
    <w:rsid w:val="00C85998"/>
    <w:rsid w:val="00C860B6"/>
    <w:rsid w:val="00C87506"/>
    <w:rsid w:val="00C90F4C"/>
    <w:rsid w:val="00C92854"/>
    <w:rsid w:val="00C93896"/>
    <w:rsid w:val="00C940F3"/>
    <w:rsid w:val="00CA33AF"/>
    <w:rsid w:val="00CA381F"/>
    <w:rsid w:val="00CA5278"/>
    <w:rsid w:val="00CA6323"/>
    <w:rsid w:val="00CA71AE"/>
    <w:rsid w:val="00CA7557"/>
    <w:rsid w:val="00CA7617"/>
    <w:rsid w:val="00CB2D2A"/>
    <w:rsid w:val="00CB4840"/>
    <w:rsid w:val="00CB4EFB"/>
    <w:rsid w:val="00CB6522"/>
    <w:rsid w:val="00CC3CE6"/>
    <w:rsid w:val="00CC469E"/>
    <w:rsid w:val="00CC71AF"/>
    <w:rsid w:val="00CD046D"/>
    <w:rsid w:val="00CD1C20"/>
    <w:rsid w:val="00CD6EE7"/>
    <w:rsid w:val="00CE4226"/>
    <w:rsid w:val="00CE53E2"/>
    <w:rsid w:val="00CE6454"/>
    <w:rsid w:val="00CE7D9F"/>
    <w:rsid w:val="00CF0B1D"/>
    <w:rsid w:val="00CF5604"/>
    <w:rsid w:val="00CF5737"/>
    <w:rsid w:val="00CF7C3A"/>
    <w:rsid w:val="00CF7D35"/>
    <w:rsid w:val="00CF7D76"/>
    <w:rsid w:val="00D00D38"/>
    <w:rsid w:val="00D01000"/>
    <w:rsid w:val="00D01BAD"/>
    <w:rsid w:val="00D02AB5"/>
    <w:rsid w:val="00D02D50"/>
    <w:rsid w:val="00D03578"/>
    <w:rsid w:val="00D035BD"/>
    <w:rsid w:val="00D0614C"/>
    <w:rsid w:val="00D06469"/>
    <w:rsid w:val="00D06494"/>
    <w:rsid w:val="00D0671B"/>
    <w:rsid w:val="00D070E7"/>
    <w:rsid w:val="00D14BE1"/>
    <w:rsid w:val="00D2673C"/>
    <w:rsid w:val="00D26A6A"/>
    <w:rsid w:val="00D27BFF"/>
    <w:rsid w:val="00D32149"/>
    <w:rsid w:val="00D336AE"/>
    <w:rsid w:val="00D41715"/>
    <w:rsid w:val="00D42ACA"/>
    <w:rsid w:val="00D43A98"/>
    <w:rsid w:val="00D43F48"/>
    <w:rsid w:val="00D443F2"/>
    <w:rsid w:val="00D50CA8"/>
    <w:rsid w:val="00D51930"/>
    <w:rsid w:val="00D51E48"/>
    <w:rsid w:val="00D56D38"/>
    <w:rsid w:val="00D60774"/>
    <w:rsid w:val="00D611CB"/>
    <w:rsid w:val="00D61F83"/>
    <w:rsid w:val="00D64A07"/>
    <w:rsid w:val="00D6506A"/>
    <w:rsid w:val="00D72601"/>
    <w:rsid w:val="00D748F7"/>
    <w:rsid w:val="00D74934"/>
    <w:rsid w:val="00D7556E"/>
    <w:rsid w:val="00D76969"/>
    <w:rsid w:val="00D8026B"/>
    <w:rsid w:val="00D85A6D"/>
    <w:rsid w:val="00D91100"/>
    <w:rsid w:val="00D915A6"/>
    <w:rsid w:val="00D925CC"/>
    <w:rsid w:val="00D97BFC"/>
    <w:rsid w:val="00DA4047"/>
    <w:rsid w:val="00DA6594"/>
    <w:rsid w:val="00DB07A8"/>
    <w:rsid w:val="00DB0A0D"/>
    <w:rsid w:val="00DB0F23"/>
    <w:rsid w:val="00DB2FDC"/>
    <w:rsid w:val="00DB36D8"/>
    <w:rsid w:val="00DB3FDE"/>
    <w:rsid w:val="00DB4B01"/>
    <w:rsid w:val="00DB4DCB"/>
    <w:rsid w:val="00DB52DA"/>
    <w:rsid w:val="00DB6C62"/>
    <w:rsid w:val="00DC27D3"/>
    <w:rsid w:val="00DC4831"/>
    <w:rsid w:val="00DD4020"/>
    <w:rsid w:val="00DD4021"/>
    <w:rsid w:val="00DD4287"/>
    <w:rsid w:val="00DD55BF"/>
    <w:rsid w:val="00DD69D1"/>
    <w:rsid w:val="00DE35B0"/>
    <w:rsid w:val="00DE4180"/>
    <w:rsid w:val="00DE419E"/>
    <w:rsid w:val="00DE458B"/>
    <w:rsid w:val="00DF22A2"/>
    <w:rsid w:val="00DF2F23"/>
    <w:rsid w:val="00DF45BD"/>
    <w:rsid w:val="00DF60B5"/>
    <w:rsid w:val="00DF65C9"/>
    <w:rsid w:val="00E00517"/>
    <w:rsid w:val="00E02BCD"/>
    <w:rsid w:val="00E047AC"/>
    <w:rsid w:val="00E05DA6"/>
    <w:rsid w:val="00E10012"/>
    <w:rsid w:val="00E11ABF"/>
    <w:rsid w:val="00E14B61"/>
    <w:rsid w:val="00E158BE"/>
    <w:rsid w:val="00E20B96"/>
    <w:rsid w:val="00E21428"/>
    <w:rsid w:val="00E22B3A"/>
    <w:rsid w:val="00E2432F"/>
    <w:rsid w:val="00E2474D"/>
    <w:rsid w:val="00E25DAC"/>
    <w:rsid w:val="00E27A6D"/>
    <w:rsid w:val="00E44CF0"/>
    <w:rsid w:val="00E51CE0"/>
    <w:rsid w:val="00E54240"/>
    <w:rsid w:val="00E54AA5"/>
    <w:rsid w:val="00E55B4D"/>
    <w:rsid w:val="00E60806"/>
    <w:rsid w:val="00E62137"/>
    <w:rsid w:val="00E62985"/>
    <w:rsid w:val="00E63D96"/>
    <w:rsid w:val="00E64318"/>
    <w:rsid w:val="00E64F6A"/>
    <w:rsid w:val="00E66AF6"/>
    <w:rsid w:val="00E71C6A"/>
    <w:rsid w:val="00E71D66"/>
    <w:rsid w:val="00E7362A"/>
    <w:rsid w:val="00E74B32"/>
    <w:rsid w:val="00E772F4"/>
    <w:rsid w:val="00E77C0C"/>
    <w:rsid w:val="00E80F2F"/>
    <w:rsid w:val="00E840DB"/>
    <w:rsid w:val="00E86B6E"/>
    <w:rsid w:val="00E873F3"/>
    <w:rsid w:val="00E87E05"/>
    <w:rsid w:val="00E969D3"/>
    <w:rsid w:val="00E97AF8"/>
    <w:rsid w:val="00EA06AD"/>
    <w:rsid w:val="00EA1728"/>
    <w:rsid w:val="00EA5A99"/>
    <w:rsid w:val="00EA7E17"/>
    <w:rsid w:val="00EA7E44"/>
    <w:rsid w:val="00EB1B44"/>
    <w:rsid w:val="00EB3EEE"/>
    <w:rsid w:val="00EC1BB2"/>
    <w:rsid w:val="00EC2AF5"/>
    <w:rsid w:val="00EC2EF5"/>
    <w:rsid w:val="00EC3A2D"/>
    <w:rsid w:val="00EC431A"/>
    <w:rsid w:val="00EC510F"/>
    <w:rsid w:val="00EC7CBF"/>
    <w:rsid w:val="00ED0521"/>
    <w:rsid w:val="00ED1020"/>
    <w:rsid w:val="00ED4699"/>
    <w:rsid w:val="00ED4E24"/>
    <w:rsid w:val="00ED57CB"/>
    <w:rsid w:val="00EE1BE4"/>
    <w:rsid w:val="00EE30F4"/>
    <w:rsid w:val="00EE3169"/>
    <w:rsid w:val="00EE3594"/>
    <w:rsid w:val="00EE5E87"/>
    <w:rsid w:val="00EE621B"/>
    <w:rsid w:val="00EF1C9C"/>
    <w:rsid w:val="00EF651E"/>
    <w:rsid w:val="00F02C1D"/>
    <w:rsid w:val="00F02DA0"/>
    <w:rsid w:val="00F0375B"/>
    <w:rsid w:val="00F06101"/>
    <w:rsid w:val="00F10B6B"/>
    <w:rsid w:val="00F11516"/>
    <w:rsid w:val="00F17CE5"/>
    <w:rsid w:val="00F20804"/>
    <w:rsid w:val="00F21ACD"/>
    <w:rsid w:val="00F22C7E"/>
    <w:rsid w:val="00F302D1"/>
    <w:rsid w:val="00F32477"/>
    <w:rsid w:val="00F32B34"/>
    <w:rsid w:val="00F35BB4"/>
    <w:rsid w:val="00F37DE6"/>
    <w:rsid w:val="00F403C7"/>
    <w:rsid w:val="00F4086F"/>
    <w:rsid w:val="00F40B79"/>
    <w:rsid w:val="00F457C6"/>
    <w:rsid w:val="00F47096"/>
    <w:rsid w:val="00F50079"/>
    <w:rsid w:val="00F534B5"/>
    <w:rsid w:val="00F548E0"/>
    <w:rsid w:val="00F54FF2"/>
    <w:rsid w:val="00F55E80"/>
    <w:rsid w:val="00F57DC4"/>
    <w:rsid w:val="00F60FBA"/>
    <w:rsid w:val="00F61AFB"/>
    <w:rsid w:val="00F63DC3"/>
    <w:rsid w:val="00F642BA"/>
    <w:rsid w:val="00F663A3"/>
    <w:rsid w:val="00F673C2"/>
    <w:rsid w:val="00F67469"/>
    <w:rsid w:val="00F676BF"/>
    <w:rsid w:val="00F67918"/>
    <w:rsid w:val="00F71FD7"/>
    <w:rsid w:val="00F729A1"/>
    <w:rsid w:val="00F732C2"/>
    <w:rsid w:val="00F73F2C"/>
    <w:rsid w:val="00F740AA"/>
    <w:rsid w:val="00F74C8F"/>
    <w:rsid w:val="00F773D6"/>
    <w:rsid w:val="00F812F0"/>
    <w:rsid w:val="00F824F8"/>
    <w:rsid w:val="00F84736"/>
    <w:rsid w:val="00F84FBB"/>
    <w:rsid w:val="00F85096"/>
    <w:rsid w:val="00F85EDA"/>
    <w:rsid w:val="00F8754C"/>
    <w:rsid w:val="00F90176"/>
    <w:rsid w:val="00F90358"/>
    <w:rsid w:val="00F92DFB"/>
    <w:rsid w:val="00F93981"/>
    <w:rsid w:val="00F96108"/>
    <w:rsid w:val="00FA3257"/>
    <w:rsid w:val="00FA3482"/>
    <w:rsid w:val="00FA44DE"/>
    <w:rsid w:val="00FA6A02"/>
    <w:rsid w:val="00FB1A22"/>
    <w:rsid w:val="00FC0BA4"/>
    <w:rsid w:val="00FC3221"/>
    <w:rsid w:val="00FC47B0"/>
    <w:rsid w:val="00FC4F19"/>
    <w:rsid w:val="00FC57CE"/>
    <w:rsid w:val="00FD04AC"/>
    <w:rsid w:val="00FD0B23"/>
    <w:rsid w:val="00FD528C"/>
    <w:rsid w:val="00FD56E2"/>
    <w:rsid w:val="00FD628E"/>
    <w:rsid w:val="00FD737C"/>
    <w:rsid w:val="00FE1FBF"/>
    <w:rsid w:val="00FE36F2"/>
    <w:rsid w:val="00FE47C3"/>
    <w:rsid w:val="00FE515D"/>
    <w:rsid w:val="00FE5639"/>
    <w:rsid w:val="00FE6C9C"/>
    <w:rsid w:val="00FF066C"/>
    <w:rsid w:val="00FF0F6A"/>
    <w:rsid w:val="00FF6B97"/>
    <w:rsid w:val="00FF7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C0C4D"/>
  <w15:chartTrackingRefBased/>
  <w15:docId w15:val="{04B49E16-0A71-45E3-8E0D-65BF3CD0A1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60FB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0F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1770AA"/>
    <w:pPr>
      <w:ind w:left="720"/>
      <w:contextualSpacing/>
    </w:pPr>
  </w:style>
  <w:style w:type="paragraph" w:styleId="NoSpacing">
    <w:name w:val="No Spacing"/>
    <w:uiPriority w:val="1"/>
    <w:qFormat/>
    <w:rsid w:val="00676A32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1238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38D7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2F66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669C"/>
  </w:style>
  <w:style w:type="paragraph" w:styleId="Footer">
    <w:name w:val="footer"/>
    <w:basedOn w:val="Normal"/>
    <w:link w:val="FooterChar"/>
    <w:uiPriority w:val="99"/>
    <w:unhideWhenUsed/>
    <w:rsid w:val="002F66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66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nurseryworld.co.uk/nursery-world/news/1080194/transition-settings" TargetMode="External"/><Relationship Id="rId18" Type="http://schemas.openxmlformats.org/officeDocument/2006/relationships/hyperlink" Target="http://fpg.unc.edu/node/9484" TargetMode="External"/><Relationship Id="rId26" Type="http://schemas.openxmlformats.org/officeDocument/2006/relationships/hyperlink" Target="https://www.simplypsychology.org/maslow.html" TargetMode="External"/><Relationship Id="rId39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hyperlink" Target="http://dera.ioe.ac.uk/24997/1/guidance-on-induction-and-transition-pre-school-education-and-year-1.pdf" TargetMode="External"/><Relationship Id="rId34" Type="http://schemas.openxmlformats.org/officeDocument/2006/relationships/hyperlink" Target="http://www.deepermind.com/20maslow.htm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nurseryworld.co.uk/nursery-world/news/1080194/transition-settings" TargetMode="External"/><Relationship Id="rId17" Type="http://schemas.openxmlformats.org/officeDocument/2006/relationships/hyperlink" Target="http://www.centralbedfordshire.gov.uk/Images/transition-guidance-pack-2015_tcm3-20762.pdf" TargetMode="External"/><Relationship Id="rId25" Type="http://schemas.openxmlformats.org/officeDocument/2006/relationships/hyperlink" Target="https://assets.publishing.service.gov.uk/government/uploads/system/uploads/attachment_data/file/417696/Archived-information_sharing_guidance_for_practitioners_and_managers.pdf" TargetMode="External"/><Relationship Id="rId33" Type="http://schemas.openxmlformats.org/officeDocument/2006/relationships/hyperlink" Target="https://www.ncbi.nlm.nih.gov/pmc/articles/PMC4711751/" TargetMode="External"/><Relationship Id="rId38" Type="http://schemas.openxmlformats.org/officeDocument/2006/relationships/hyperlink" Target="https://www.teachearlyyears.com/a-unique-child/view/supporting-transitions-in-the-early-years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6.jpg"/><Relationship Id="rId20" Type="http://schemas.openxmlformats.org/officeDocument/2006/relationships/hyperlink" Target="https://www.foundationyears.org.uk/files/2017/01/SEED-Good-Practice-in-Early-Education.pdf" TargetMode="External"/><Relationship Id="rId29" Type="http://schemas.openxmlformats.org/officeDocument/2006/relationships/hyperlink" Target="http://www3.northamptonshire.gov.uk/learning-disability-partnership-board/easy-read-info/Pages/EarlyYearsandTransitions.aspx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g"/><Relationship Id="rId24" Type="http://schemas.openxmlformats.org/officeDocument/2006/relationships/hyperlink" Target="https://hillingdonlscb.org.uk/wp-content/uploads/2017/10/Operation-Baker-Report.pdf" TargetMode="External"/><Relationship Id="rId32" Type="http://schemas.openxmlformats.org/officeDocument/2006/relationships/hyperlink" Target="http://www.psychology.sunysb.edu/attachment/online/inge_origins.pdf" TargetMode="External"/><Relationship Id="rId37" Type="http://schemas.openxmlformats.org/officeDocument/2006/relationships/hyperlink" Target="https://www.pacey.org.uk/SSTMicrosite/media/Website-Files-SST/SST%20fact%20sheets/13540-SST-Effective-Information-Sharing-During-Transitions.pdf" TargetMode="External"/><Relationship Id="rId40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5.jpg"/><Relationship Id="rId23" Type="http://schemas.openxmlformats.org/officeDocument/2006/relationships/hyperlink" Target="https://eric.ed.gov/?id=ED522698" TargetMode="External"/><Relationship Id="rId28" Type="http://schemas.openxmlformats.org/officeDocument/2006/relationships/hyperlink" Target="https://solentmathshub.org.uk/events/developing-deep-mathematical-learning-early-years-subject-knowledge-focus/" TargetMode="External"/><Relationship Id="rId36" Type="http://schemas.openxmlformats.org/officeDocument/2006/relationships/hyperlink" Target="https://www2.oxfordshire.gov.uk/cms/sites/default/files/folders/documents/childreneducationandfamilies/informationforchildcareproviders/Toolkit/goodpractice/EYTransitionPack.pdf" TargetMode="External"/><Relationship Id="rId10" Type="http://schemas.openxmlformats.org/officeDocument/2006/relationships/image" Target="media/image2.jpg"/><Relationship Id="rId19" Type="http://schemas.openxmlformats.org/officeDocument/2006/relationships/hyperlink" Target="https://www.collinsdictionary.com/dictionary/english/transition" TargetMode="External"/><Relationship Id="rId31" Type="http://schemas.openxmlformats.org/officeDocument/2006/relationships/hyperlink" Target="https://www.independenceplus.com/5-keys-of-effective-communication-in-the-workplace/" TargetMode="External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image" Target="media/image4.png"/><Relationship Id="rId22" Type="http://schemas.openxmlformats.org/officeDocument/2006/relationships/hyperlink" Target="https://www.earlylearninghq.org.uk/earlylearninghq-blog/effective-communication-in-early-years-settings/" TargetMode="External"/><Relationship Id="rId27" Type="http://schemas.openxmlformats.org/officeDocument/2006/relationships/hyperlink" Target="https://studiousguy.com/john-bowlby-attachment-theory/" TargetMode="External"/><Relationship Id="rId30" Type="http://schemas.openxmlformats.org/officeDocument/2006/relationships/hyperlink" Target="https://www.independenceplus.com/5-keys-of-effective-communication-in-the-workplace/" TargetMode="External"/><Relationship Id="rId35" Type="http://schemas.openxmlformats.org/officeDocument/2006/relationships/hyperlink" Target="https://en.oxforddictionaries.com/definition/transi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F74491B-C12C-4DA2-9ED4-19515B494E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3924</TotalTime>
  <Pages>19</Pages>
  <Words>4834</Words>
  <Characters>27555</Characters>
  <Application>Microsoft Office Word</Application>
  <DocSecurity>0</DocSecurity>
  <Lines>229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Wade (1700854)</dc:creator>
  <cp:keywords/>
  <dc:description/>
  <cp:lastModifiedBy>Ellie Wade (1700854)</cp:lastModifiedBy>
  <cp:revision>833</cp:revision>
  <dcterms:created xsi:type="dcterms:W3CDTF">2018-06-10T22:49:00Z</dcterms:created>
  <dcterms:modified xsi:type="dcterms:W3CDTF">2018-06-20T16:43:00Z</dcterms:modified>
</cp:coreProperties>
</file>