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0B49F7" w:rsidRDefault="00207364" w:rsidP="00207364">
      <w:pPr>
        <w:spacing w:beforeLines="240" w:before="576" w:afterLines="240" w:after="576" w:line="360" w:lineRule="auto"/>
        <w:jc w:val="center"/>
        <w:rPr>
          <w:rFonts w:ascii="Times New Roman" w:hAnsi="Times New Roman" w:cs="Times New Roman"/>
          <w:b/>
          <w:bCs/>
          <w:sz w:val="56"/>
          <w:szCs w:val="56"/>
        </w:rPr>
      </w:pPr>
      <w:r w:rsidRPr="00207364">
        <w:rPr>
          <w:rFonts w:ascii="Times New Roman" w:hAnsi="Times New Roman" w:cs="Times New Roman"/>
          <w:b/>
          <w:bCs/>
          <w:sz w:val="56"/>
          <w:szCs w:val="56"/>
        </w:rPr>
        <w:t>MANAGEMENT ACCOUNTING</w:t>
      </w:r>
    </w:p>
    <w:p w:rsidR="00207364" w:rsidRPr="00207364" w:rsidRDefault="00207364" w:rsidP="00207364">
      <w:pPr>
        <w:spacing w:beforeLines="240" w:before="576" w:afterLines="240" w:after="576" w:line="360" w:lineRule="auto"/>
        <w:jc w:val="center"/>
        <w:rPr>
          <w:rFonts w:ascii="Times New Roman" w:hAnsi="Times New Roman" w:cs="Times New Roman"/>
          <w:b/>
          <w:bCs/>
          <w:sz w:val="56"/>
          <w:szCs w:val="56"/>
        </w:rPr>
      </w:pPr>
      <w:r>
        <w:rPr>
          <w:rFonts w:ascii="Times New Roman" w:hAnsi="Times New Roman" w:cs="Times New Roman"/>
          <w:b/>
          <w:bCs/>
          <w:sz w:val="56"/>
          <w:szCs w:val="56"/>
        </w:rPr>
        <w:t>Assignment 1</w:t>
      </w:r>
    </w:p>
    <w:p w:rsidR="008E722E" w:rsidRPr="00502FD5" w:rsidRDefault="008E722E" w:rsidP="00502FD5">
      <w:pPr>
        <w:spacing w:beforeLines="240" w:before="576" w:afterLines="240" w:after="576"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:rsidR="008E722E" w:rsidRPr="00502FD5" w:rsidRDefault="008E722E" w:rsidP="00502FD5">
      <w:pPr>
        <w:spacing w:beforeLines="240" w:before="576" w:afterLines="240" w:after="576"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:rsidR="008E722E" w:rsidRPr="00502FD5" w:rsidRDefault="008E722E" w:rsidP="00502FD5">
      <w:pPr>
        <w:spacing w:beforeLines="240" w:before="576" w:afterLines="240" w:after="576"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:rsidR="008E722E" w:rsidRPr="00502FD5" w:rsidRDefault="008E722E" w:rsidP="00502FD5">
      <w:pPr>
        <w:spacing w:beforeLines="240" w:before="576" w:afterLines="240" w:after="576"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:rsidR="00207364" w:rsidRPr="00D06739" w:rsidRDefault="00207364" w:rsidP="00207364">
      <w:pPr>
        <w:rPr>
          <w:rFonts w:ascii="Times New Roman" w:hAnsi="Times New Roman" w:cs="Times New Roman"/>
          <w:sz w:val="52"/>
          <w:szCs w:val="52"/>
        </w:rPr>
      </w:pPr>
      <w:r w:rsidRPr="00D06739">
        <w:rPr>
          <w:rFonts w:ascii="Times New Roman" w:hAnsi="Times New Roman" w:cs="Times New Roman"/>
          <w:sz w:val="52"/>
          <w:szCs w:val="52"/>
        </w:rPr>
        <w:t>Name: Liviu Cosmin Popescu</w:t>
      </w:r>
    </w:p>
    <w:p w:rsidR="00207364" w:rsidRPr="00D06739" w:rsidRDefault="00207364" w:rsidP="00207364">
      <w:pPr>
        <w:rPr>
          <w:rFonts w:ascii="Times New Roman" w:eastAsiaTheme="minorEastAsia" w:hAnsi="Times New Roman" w:cs="Times New Roman"/>
          <w:sz w:val="52"/>
          <w:szCs w:val="52"/>
          <w:lang w:eastAsia="en-GB"/>
        </w:rPr>
      </w:pPr>
      <w:r w:rsidRPr="00D06739">
        <w:rPr>
          <w:rFonts w:ascii="Times New Roman" w:hAnsi="Times New Roman" w:cs="Times New Roman"/>
          <w:sz w:val="52"/>
          <w:szCs w:val="52"/>
        </w:rPr>
        <w:t xml:space="preserve">Student Number: </w:t>
      </w:r>
      <w:r w:rsidRPr="00D06739">
        <w:rPr>
          <w:rFonts w:ascii="Times New Roman" w:eastAsiaTheme="minorEastAsia" w:hAnsi="Times New Roman" w:cs="Times New Roman"/>
          <w:sz w:val="52"/>
          <w:szCs w:val="52"/>
          <w:lang w:eastAsia="en-GB"/>
        </w:rPr>
        <w:t>1813114</w:t>
      </w:r>
    </w:p>
    <w:p w:rsidR="00207364" w:rsidRPr="00D06739" w:rsidRDefault="00207364" w:rsidP="00207364">
      <w:pPr>
        <w:rPr>
          <w:rFonts w:ascii="Times New Roman" w:eastAsiaTheme="minorEastAsia" w:hAnsi="Times New Roman" w:cs="Times New Roman"/>
          <w:sz w:val="52"/>
          <w:szCs w:val="52"/>
          <w:lang w:eastAsia="en-GB"/>
        </w:rPr>
      </w:pPr>
      <w:r w:rsidRPr="00D06739">
        <w:rPr>
          <w:rFonts w:ascii="Times New Roman" w:eastAsiaTheme="minorEastAsia" w:hAnsi="Times New Roman" w:cs="Times New Roman"/>
          <w:sz w:val="52"/>
          <w:szCs w:val="52"/>
          <w:lang w:eastAsia="en-GB"/>
        </w:rPr>
        <w:t xml:space="preserve">Lecturer: </w:t>
      </w:r>
      <w:r w:rsidRPr="00207364">
        <w:rPr>
          <w:rFonts w:ascii="Times New Roman" w:eastAsiaTheme="minorEastAsia" w:hAnsi="Times New Roman" w:cs="Times New Roman"/>
          <w:sz w:val="52"/>
          <w:szCs w:val="52"/>
          <w:lang w:eastAsia="en-GB"/>
        </w:rPr>
        <w:t>Winifred Soribe</w:t>
      </w:r>
    </w:p>
    <w:p w:rsidR="0035193D" w:rsidRPr="00207364" w:rsidRDefault="0035193D" w:rsidP="00207364">
      <w:pPr>
        <w:spacing w:line="256" w:lineRule="auto"/>
        <w:rPr>
          <w:rFonts w:ascii="Times New Roman" w:eastAsia="Times New Roman" w:hAnsi="Times New Roman" w:cs="Times New Roman"/>
          <w:b/>
          <w:sz w:val="44"/>
          <w:szCs w:val="44"/>
          <w:lang w:val="en-AU"/>
        </w:rPr>
      </w:pPr>
      <w:r>
        <w:rPr>
          <w:rFonts w:ascii="Times New Roman" w:hAnsi="Times New Roman" w:cs="Times New Roman"/>
          <w:sz w:val="24"/>
          <w:szCs w:val="24"/>
          <w:vertAlign w:val="subscript"/>
        </w:rPr>
        <w:br w:type="page"/>
      </w:r>
    </w:p>
    <w:p w:rsidR="008E722E" w:rsidRPr="0035193D" w:rsidRDefault="008E722E" w:rsidP="00502FD5">
      <w:pPr>
        <w:spacing w:beforeLines="240" w:before="576" w:afterLines="240" w:after="576" w:line="360" w:lineRule="auto"/>
        <w:jc w:val="both"/>
        <w:rPr>
          <w:rFonts w:ascii="Times New Roman" w:hAnsi="Times New Roman" w:cs="Times New Roman"/>
          <w:sz w:val="24"/>
          <w:szCs w:val="24"/>
          <w:vertAlign w:val="subscript"/>
        </w:rPr>
      </w:pPr>
    </w:p>
    <w:sdt>
      <w:sdtPr>
        <w:rPr>
          <w:rFonts w:ascii="Times New Roman" w:eastAsiaTheme="minorHAnsi" w:hAnsi="Times New Roman" w:cs="Times New Roman"/>
          <w:b w:val="0"/>
          <w:bCs w:val="0"/>
          <w:color w:val="auto"/>
          <w:sz w:val="24"/>
          <w:szCs w:val="24"/>
        </w:rPr>
        <w:id w:val="83365172"/>
        <w:docPartObj>
          <w:docPartGallery w:val="Table of Contents"/>
          <w:docPartUnique/>
        </w:docPartObj>
      </w:sdtPr>
      <w:sdtEndPr/>
      <w:sdtContent>
        <w:p w:rsidR="007D1558" w:rsidRPr="00502FD5" w:rsidRDefault="007D1558" w:rsidP="00502FD5">
          <w:pPr>
            <w:pStyle w:val="TOCHeading"/>
            <w:spacing w:beforeLines="240" w:before="576" w:afterLines="240" w:after="576" w:line="360" w:lineRule="auto"/>
            <w:jc w:val="both"/>
            <w:rPr>
              <w:rFonts w:ascii="Times New Roman" w:hAnsi="Times New Roman" w:cs="Times New Roman"/>
              <w:sz w:val="24"/>
              <w:szCs w:val="24"/>
            </w:rPr>
          </w:pPr>
          <w:r w:rsidRPr="00502FD5">
            <w:rPr>
              <w:rFonts w:ascii="Times New Roman" w:hAnsi="Times New Roman" w:cs="Times New Roman"/>
              <w:sz w:val="24"/>
              <w:szCs w:val="24"/>
            </w:rPr>
            <w:t>Table of Contents</w:t>
          </w:r>
        </w:p>
        <w:p w:rsidR="007D1558" w:rsidRPr="00502FD5" w:rsidRDefault="007D1558" w:rsidP="00502FD5">
          <w:pPr>
            <w:pStyle w:val="TOC1"/>
            <w:tabs>
              <w:tab w:val="right" w:leader="dot" w:pos="9350"/>
            </w:tabs>
            <w:spacing w:beforeLines="240" w:before="576" w:afterLines="240" w:after="576" w:line="360" w:lineRule="auto"/>
            <w:jc w:val="both"/>
            <w:rPr>
              <w:rFonts w:ascii="Times New Roman" w:eastAsiaTheme="minorEastAsia" w:hAnsi="Times New Roman" w:cs="Times New Roman"/>
              <w:noProof/>
              <w:sz w:val="24"/>
              <w:szCs w:val="24"/>
            </w:rPr>
          </w:pPr>
          <w:r w:rsidRPr="00502FD5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Pr="00502FD5">
            <w:rPr>
              <w:rFonts w:ascii="Times New Roman" w:hAnsi="Times New Roman" w:cs="Times New Roman"/>
              <w:sz w:val="24"/>
              <w:szCs w:val="24"/>
            </w:rPr>
            <w:instrText xml:space="preserve"> TOC \o "1-3" \h \z \u </w:instrText>
          </w:r>
          <w:r w:rsidRPr="00502FD5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hyperlink w:anchor="_Toc46647205" w:history="1">
            <w:r w:rsidRPr="00502FD5">
              <w:rPr>
                <w:rStyle w:val="Hyperlink"/>
                <w:rFonts w:ascii="Times New Roman" w:hAnsi="Times New Roman" w:cs="Times New Roman"/>
                <w:noProof/>
                <w:sz w:val="24"/>
                <w:szCs w:val="24"/>
              </w:rPr>
              <w:t>Introduction</w:t>
            </w:r>
            <w:r w:rsidRPr="00502FD5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ab/>
            </w:r>
            <w:r w:rsidRPr="00502FD5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begin"/>
            </w:r>
            <w:r w:rsidRPr="00502FD5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instrText xml:space="preserve"> PAGEREF _Toc46647205 \h </w:instrText>
            </w:r>
            <w:r w:rsidRPr="00502FD5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</w:r>
            <w:r w:rsidRPr="00502FD5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separate"/>
            </w:r>
            <w:r w:rsidRPr="00502FD5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>3</w:t>
            </w:r>
            <w:r w:rsidRPr="00502FD5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:rsidR="007D1558" w:rsidRPr="00502FD5" w:rsidRDefault="00954282" w:rsidP="00502FD5">
          <w:pPr>
            <w:pStyle w:val="TOC1"/>
            <w:tabs>
              <w:tab w:val="right" w:leader="dot" w:pos="9350"/>
            </w:tabs>
            <w:spacing w:beforeLines="240" w:before="576" w:afterLines="240" w:after="576" w:line="360" w:lineRule="auto"/>
            <w:jc w:val="both"/>
            <w:rPr>
              <w:rFonts w:ascii="Times New Roman" w:eastAsiaTheme="minorEastAsia" w:hAnsi="Times New Roman" w:cs="Times New Roman"/>
              <w:noProof/>
              <w:sz w:val="24"/>
              <w:szCs w:val="24"/>
            </w:rPr>
          </w:pPr>
          <w:hyperlink w:anchor="_Toc46647206" w:history="1">
            <w:r w:rsidR="007D1558" w:rsidRPr="00502FD5">
              <w:rPr>
                <w:rStyle w:val="Hyperlink"/>
                <w:rFonts w:ascii="Times New Roman" w:hAnsi="Times New Roman" w:cs="Times New Roman"/>
                <w:noProof/>
                <w:sz w:val="24"/>
                <w:szCs w:val="24"/>
              </w:rPr>
              <w:t>Research-informed Literature</w:t>
            </w:r>
            <w:r w:rsidR="007D1558" w:rsidRPr="00502FD5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ab/>
            </w:r>
            <w:r w:rsidR="007D1558" w:rsidRPr="00502FD5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begin"/>
            </w:r>
            <w:r w:rsidR="007D1558" w:rsidRPr="00502FD5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instrText xml:space="preserve"> PAGEREF _Toc46647206 \h </w:instrText>
            </w:r>
            <w:r w:rsidR="007D1558" w:rsidRPr="00502FD5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</w:r>
            <w:r w:rsidR="007D1558" w:rsidRPr="00502FD5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separate"/>
            </w:r>
            <w:r w:rsidR="007D1558" w:rsidRPr="00502FD5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>4</w:t>
            </w:r>
            <w:r w:rsidR="007D1558" w:rsidRPr="00502FD5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:rsidR="007D1558" w:rsidRPr="00502FD5" w:rsidRDefault="00954282" w:rsidP="00502FD5">
          <w:pPr>
            <w:pStyle w:val="TOC1"/>
            <w:tabs>
              <w:tab w:val="right" w:leader="dot" w:pos="9350"/>
            </w:tabs>
            <w:spacing w:beforeLines="240" w:before="576" w:afterLines="240" w:after="576" w:line="360" w:lineRule="auto"/>
            <w:jc w:val="both"/>
            <w:rPr>
              <w:rFonts w:ascii="Times New Roman" w:eastAsiaTheme="minorEastAsia" w:hAnsi="Times New Roman" w:cs="Times New Roman"/>
              <w:noProof/>
              <w:sz w:val="24"/>
              <w:szCs w:val="24"/>
            </w:rPr>
          </w:pPr>
          <w:hyperlink w:anchor="_Toc46647207" w:history="1">
            <w:r w:rsidR="007D1558" w:rsidRPr="00502FD5">
              <w:rPr>
                <w:rStyle w:val="Hyperlink"/>
                <w:rFonts w:ascii="Times New Roman" w:hAnsi="Times New Roman" w:cs="Times New Roman"/>
                <w:noProof/>
                <w:sz w:val="24"/>
                <w:szCs w:val="24"/>
              </w:rPr>
              <w:t>Understanding on subject</w:t>
            </w:r>
            <w:r w:rsidR="007D1558" w:rsidRPr="00502FD5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ab/>
            </w:r>
            <w:r w:rsidR="007D1558" w:rsidRPr="00502FD5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begin"/>
            </w:r>
            <w:r w:rsidR="007D1558" w:rsidRPr="00502FD5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instrText xml:space="preserve"> PAGEREF _Toc46647207 \h </w:instrText>
            </w:r>
            <w:r w:rsidR="007D1558" w:rsidRPr="00502FD5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</w:r>
            <w:r w:rsidR="007D1558" w:rsidRPr="00502FD5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separate"/>
            </w:r>
            <w:r w:rsidR="007D1558" w:rsidRPr="00502FD5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>6</w:t>
            </w:r>
            <w:r w:rsidR="007D1558" w:rsidRPr="00502FD5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:rsidR="007D1558" w:rsidRPr="00502FD5" w:rsidRDefault="00954282" w:rsidP="00502FD5">
          <w:pPr>
            <w:pStyle w:val="TOC1"/>
            <w:tabs>
              <w:tab w:val="right" w:leader="dot" w:pos="9350"/>
            </w:tabs>
            <w:spacing w:beforeLines="240" w:before="576" w:afterLines="240" w:after="576" w:line="360" w:lineRule="auto"/>
            <w:jc w:val="both"/>
            <w:rPr>
              <w:rFonts w:ascii="Times New Roman" w:eastAsiaTheme="minorEastAsia" w:hAnsi="Times New Roman" w:cs="Times New Roman"/>
              <w:noProof/>
              <w:sz w:val="24"/>
              <w:szCs w:val="24"/>
            </w:rPr>
          </w:pPr>
          <w:hyperlink w:anchor="_Toc46647208" w:history="1">
            <w:r w:rsidR="007D1558" w:rsidRPr="00502FD5">
              <w:rPr>
                <w:rStyle w:val="Hyperlink"/>
                <w:rFonts w:ascii="Times New Roman" w:hAnsi="Times New Roman" w:cs="Times New Roman"/>
                <w:noProof/>
                <w:sz w:val="24"/>
                <w:szCs w:val="24"/>
              </w:rPr>
              <w:t>Analysis</w:t>
            </w:r>
            <w:r w:rsidR="007D1558" w:rsidRPr="00502FD5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ab/>
            </w:r>
            <w:r w:rsidR="007D1558" w:rsidRPr="00502FD5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begin"/>
            </w:r>
            <w:r w:rsidR="007D1558" w:rsidRPr="00502FD5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instrText xml:space="preserve"> PAGEREF _Toc46647208 \h </w:instrText>
            </w:r>
            <w:r w:rsidR="007D1558" w:rsidRPr="00502FD5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</w:r>
            <w:r w:rsidR="007D1558" w:rsidRPr="00502FD5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separate"/>
            </w:r>
            <w:r w:rsidR="007D1558" w:rsidRPr="00502FD5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>7</w:t>
            </w:r>
            <w:r w:rsidR="007D1558" w:rsidRPr="00502FD5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:rsidR="007D1558" w:rsidRPr="00502FD5" w:rsidRDefault="00954282" w:rsidP="00502FD5">
          <w:pPr>
            <w:pStyle w:val="TOC1"/>
            <w:tabs>
              <w:tab w:val="right" w:leader="dot" w:pos="9350"/>
            </w:tabs>
            <w:spacing w:beforeLines="240" w:before="576" w:afterLines="240" w:after="576" w:line="360" w:lineRule="auto"/>
            <w:jc w:val="both"/>
            <w:rPr>
              <w:rFonts w:ascii="Times New Roman" w:eastAsiaTheme="minorEastAsia" w:hAnsi="Times New Roman" w:cs="Times New Roman"/>
              <w:noProof/>
              <w:sz w:val="24"/>
              <w:szCs w:val="24"/>
            </w:rPr>
          </w:pPr>
          <w:hyperlink w:anchor="_Toc46647209" w:history="1">
            <w:r w:rsidR="007D1558" w:rsidRPr="00502FD5">
              <w:rPr>
                <w:rStyle w:val="Hyperlink"/>
                <w:rFonts w:ascii="Times New Roman" w:hAnsi="Times New Roman" w:cs="Times New Roman"/>
                <w:noProof/>
                <w:sz w:val="24"/>
                <w:szCs w:val="24"/>
              </w:rPr>
              <w:t>Practical application and deployment</w:t>
            </w:r>
            <w:r w:rsidR="007D1558" w:rsidRPr="00502FD5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ab/>
            </w:r>
            <w:r w:rsidR="007D1558" w:rsidRPr="00502FD5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begin"/>
            </w:r>
            <w:r w:rsidR="007D1558" w:rsidRPr="00502FD5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instrText xml:space="preserve"> PAGEREF _Toc46647209 \h </w:instrText>
            </w:r>
            <w:r w:rsidR="007D1558" w:rsidRPr="00502FD5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</w:r>
            <w:r w:rsidR="007D1558" w:rsidRPr="00502FD5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separate"/>
            </w:r>
            <w:r w:rsidR="007D1558" w:rsidRPr="00502FD5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>8</w:t>
            </w:r>
            <w:r w:rsidR="007D1558" w:rsidRPr="00502FD5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:rsidR="007D1558" w:rsidRPr="00502FD5" w:rsidRDefault="00954282" w:rsidP="00502FD5">
          <w:pPr>
            <w:pStyle w:val="TOC1"/>
            <w:tabs>
              <w:tab w:val="right" w:leader="dot" w:pos="9350"/>
            </w:tabs>
            <w:spacing w:beforeLines="240" w:before="576" w:afterLines="240" w:after="576" w:line="360" w:lineRule="auto"/>
            <w:jc w:val="both"/>
            <w:rPr>
              <w:rFonts w:ascii="Times New Roman" w:eastAsiaTheme="minorEastAsia" w:hAnsi="Times New Roman" w:cs="Times New Roman"/>
              <w:noProof/>
              <w:sz w:val="24"/>
              <w:szCs w:val="24"/>
            </w:rPr>
          </w:pPr>
          <w:hyperlink w:anchor="_Toc46647210" w:history="1">
            <w:r w:rsidR="007D1558" w:rsidRPr="00502FD5">
              <w:rPr>
                <w:rStyle w:val="Hyperlink"/>
                <w:rFonts w:ascii="Times New Roman" w:hAnsi="Times New Roman" w:cs="Times New Roman"/>
                <w:noProof/>
                <w:sz w:val="24"/>
                <w:szCs w:val="24"/>
              </w:rPr>
              <w:t>Skills required for professional competence</w:t>
            </w:r>
            <w:r w:rsidR="007D1558" w:rsidRPr="00502FD5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ab/>
            </w:r>
            <w:r w:rsidR="007D1558" w:rsidRPr="00502FD5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begin"/>
            </w:r>
            <w:r w:rsidR="007D1558" w:rsidRPr="00502FD5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instrText xml:space="preserve"> PAGEREF _Toc46647210 \h </w:instrText>
            </w:r>
            <w:r w:rsidR="007D1558" w:rsidRPr="00502FD5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</w:r>
            <w:r w:rsidR="007D1558" w:rsidRPr="00502FD5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separate"/>
            </w:r>
            <w:r w:rsidR="007D1558" w:rsidRPr="00502FD5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>9</w:t>
            </w:r>
            <w:r w:rsidR="007D1558" w:rsidRPr="00502FD5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:rsidR="007D1558" w:rsidRPr="00502FD5" w:rsidRDefault="00954282" w:rsidP="00502FD5">
          <w:pPr>
            <w:pStyle w:val="TOC1"/>
            <w:tabs>
              <w:tab w:val="right" w:leader="dot" w:pos="9350"/>
            </w:tabs>
            <w:spacing w:beforeLines="240" w:before="576" w:afterLines="240" w:after="576" w:line="360" w:lineRule="auto"/>
            <w:jc w:val="both"/>
            <w:rPr>
              <w:rFonts w:ascii="Times New Roman" w:eastAsiaTheme="minorEastAsia" w:hAnsi="Times New Roman" w:cs="Times New Roman"/>
              <w:noProof/>
              <w:sz w:val="24"/>
              <w:szCs w:val="24"/>
            </w:rPr>
          </w:pPr>
          <w:hyperlink w:anchor="_Toc46647211" w:history="1">
            <w:r w:rsidR="007D1558" w:rsidRPr="00502FD5">
              <w:rPr>
                <w:rStyle w:val="Hyperlink"/>
                <w:rFonts w:ascii="Times New Roman" w:hAnsi="Times New Roman" w:cs="Times New Roman"/>
                <w:noProof/>
                <w:sz w:val="24"/>
                <w:szCs w:val="24"/>
              </w:rPr>
              <w:t>Conclusion</w:t>
            </w:r>
            <w:r w:rsidR="007D1558" w:rsidRPr="00502FD5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ab/>
            </w:r>
            <w:r w:rsidR="007D1558" w:rsidRPr="00502FD5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begin"/>
            </w:r>
            <w:r w:rsidR="007D1558" w:rsidRPr="00502FD5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instrText xml:space="preserve"> PAGEREF _Toc46647211 \h </w:instrText>
            </w:r>
            <w:r w:rsidR="007D1558" w:rsidRPr="00502FD5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</w:r>
            <w:r w:rsidR="007D1558" w:rsidRPr="00502FD5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separate"/>
            </w:r>
            <w:r w:rsidR="007D1558" w:rsidRPr="00502FD5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>9</w:t>
            </w:r>
            <w:r w:rsidR="007D1558" w:rsidRPr="00502FD5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:rsidR="007D1558" w:rsidRPr="00502FD5" w:rsidRDefault="00954282" w:rsidP="00502FD5">
          <w:pPr>
            <w:pStyle w:val="TOC1"/>
            <w:tabs>
              <w:tab w:val="right" w:leader="dot" w:pos="9350"/>
            </w:tabs>
            <w:spacing w:beforeLines="240" w:before="576" w:afterLines="240" w:after="576" w:line="360" w:lineRule="auto"/>
            <w:jc w:val="both"/>
            <w:rPr>
              <w:rFonts w:ascii="Times New Roman" w:eastAsiaTheme="minorEastAsia" w:hAnsi="Times New Roman" w:cs="Times New Roman"/>
              <w:noProof/>
              <w:sz w:val="24"/>
              <w:szCs w:val="24"/>
            </w:rPr>
          </w:pPr>
          <w:hyperlink w:anchor="_Toc46647212" w:history="1">
            <w:r w:rsidR="007D1558" w:rsidRPr="00502FD5">
              <w:rPr>
                <w:rStyle w:val="Hyperlink"/>
                <w:rFonts w:ascii="Times New Roman" w:hAnsi="Times New Roman" w:cs="Times New Roman"/>
                <w:noProof/>
                <w:sz w:val="24"/>
                <w:szCs w:val="24"/>
              </w:rPr>
              <w:t>Reference</w:t>
            </w:r>
            <w:r w:rsidR="007D1558" w:rsidRPr="00502FD5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ab/>
            </w:r>
            <w:r w:rsidR="007D1558" w:rsidRPr="00502FD5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begin"/>
            </w:r>
            <w:r w:rsidR="007D1558" w:rsidRPr="00502FD5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instrText xml:space="preserve"> PAGEREF _Toc46647212 \h </w:instrText>
            </w:r>
            <w:r w:rsidR="007D1558" w:rsidRPr="00502FD5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</w:r>
            <w:r w:rsidR="007D1558" w:rsidRPr="00502FD5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separate"/>
            </w:r>
            <w:r w:rsidR="007D1558" w:rsidRPr="00502FD5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>10</w:t>
            </w:r>
            <w:r w:rsidR="007D1558" w:rsidRPr="00502FD5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:rsidR="007D1558" w:rsidRPr="00502FD5" w:rsidRDefault="007D1558" w:rsidP="00502FD5">
          <w:pPr>
            <w:spacing w:beforeLines="240" w:before="576" w:afterLines="240" w:after="576" w:line="360" w:lineRule="auto"/>
            <w:jc w:val="both"/>
            <w:rPr>
              <w:rFonts w:ascii="Times New Roman" w:hAnsi="Times New Roman" w:cs="Times New Roman"/>
              <w:sz w:val="24"/>
              <w:szCs w:val="24"/>
            </w:rPr>
          </w:pPr>
          <w:r w:rsidRPr="00502FD5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p>
      </w:sdtContent>
    </w:sdt>
    <w:p w:rsidR="008E722E" w:rsidRPr="00502FD5" w:rsidRDefault="008E722E" w:rsidP="00502FD5">
      <w:pPr>
        <w:spacing w:beforeLines="240" w:before="576" w:afterLines="240" w:after="576"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:rsidR="0035193D" w:rsidRDefault="0035193D">
      <w:pPr>
        <w:rPr>
          <w:rFonts w:ascii="Times New Roman" w:hAnsi="Times New Roman" w:cs="Times New Roman"/>
          <w:sz w:val="24"/>
          <w:szCs w:val="24"/>
          <w:vertAlign w:val="subscript"/>
        </w:rPr>
      </w:pPr>
      <w:bookmarkStart w:id="0" w:name="_Toc46647205"/>
      <w:r>
        <w:rPr>
          <w:rFonts w:ascii="Times New Roman" w:hAnsi="Times New Roman" w:cs="Times New Roman"/>
          <w:sz w:val="24"/>
          <w:szCs w:val="24"/>
          <w:vertAlign w:val="subscript"/>
        </w:rPr>
        <w:br w:type="page"/>
      </w:r>
    </w:p>
    <w:p w:rsidR="008E722E" w:rsidRPr="0035193D" w:rsidRDefault="008E722E" w:rsidP="0035193D">
      <w:pPr>
        <w:pStyle w:val="Heading1"/>
        <w:rPr>
          <w:vertAlign w:val="subscript"/>
        </w:rPr>
      </w:pPr>
      <w:r w:rsidRPr="00502FD5">
        <w:lastRenderedPageBreak/>
        <w:t>Introduction</w:t>
      </w:r>
      <w:bookmarkEnd w:id="0"/>
    </w:p>
    <w:p w:rsidR="00A94175" w:rsidRDefault="00FB2F66" w:rsidP="00A94175">
      <w:pPr>
        <w:spacing w:beforeLines="240" w:before="576" w:afterLines="240" w:after="576"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502FD5">
        <w:rPr>
          <w:rFonts w:ascii="Times New Roman" w:hAnsi="Times New Roman" w:cs="Times New Roman"/>
          <w:sz w:val="24"/>
          <w:szCs w:val="24"/>
        </w:rPr>
        <w:t>The assignment has been prepared to assess various benefits and demerits of the budgeting styles of the comp</w:t>
      </w:r>
      <w:r w:rsidR="00EC5552" w:rsidRPr="00502FD5">
        <w:rPr>
          <w:rFonts w:ascii="Times New Roman" w:hAnsi="Times New Roman" w:cs="Times New Roman"/>
          <w:sz w:val="24"/>
          <w:szCs w:val="24"/>
        </w:rPr>
        <w:t>a</w:t>
      </w:r>
      <w:r w:rsidRPr="00502FD5">
        <w:rPr>
          <w:rFonts w:ascii="Times New Roman" w:hAnsi="Times New Roman" w:cs="Times New Roman"/>
          <w:sz w:val="24"/>
          <w:szCs w:val="24"/>
        </w:rPr>
        <w:t xml:space="preserve">ny. </w:t>
      </w:r>
      <w:r w:rsidR="00773CFE" w:rsidRPr="00502FD5">
        <w:rPr>
          <w:rFonts w:ascii="Times New Roman" w:hAnsi="Times New Roman" w:cs="Times New Roman"/>
          <w:sz w:val="24"/>
          <w:szCs w:val="24"/>
        </w:rPr>
        <w:t xml:space="preserve">The links has been established in the </w:t>
      </w:r>
      <w:r w:rsidR="00A139AE" w:rsidRPr="00502FD5">
        <w:rPr>
          <w:rFonts w:ascii="Times New Roman" w:hAnsi="Times New Roman" w:cs="Times New Roman"/>
          <w:sz w:val="24"/>
          <w:szCs w:val="24"/>
        </w:rPr>
        <w:t>short-term</w:t>
      </w:r>
      <w:r w:rsidR="00773CFE" w:rsidRPr="00502FD5">
        <w:rPr>
          <w:rFonts w:ascii="Times New Roman" w:hAnsi="Times New Roman" w:cs="Times New Roman"/>
          <w:sz w:val="24"/>
          <w:szCs w:val="24"/>
        </w:rPr>
        <w:t xml:space="preserve"> plans of budgeting and budgeting. </w:t>
      </w:r>
      <w:r w:rsidR="00BE11C7" w:rsidRPr="00502FD5">
        <w:rPr>
          <w:rFonts w:ascii="Times New Roman" w:hAnsi="Times New Roman" w:cs="Times New Roman"/>
          <w:sz w:val="24"/>
          <w:szCs w:val="24"/>
        </w:rPr>
        <w:t xml:space="preserve">There are certain effects of styles of budgeting on a company. </w:t>
      </w:r>
      <w:r w:rsidR="00606B37" w:rsidRPr="00502FD5">
        <w:rPr>
          <w:rFonts w:ascii="Times New Roman" w:hAnsi="Times New Roman" w:cs="Times New Roman"/>
          <w:sz w:val="24"/>
          <w:szCs w:val="24"/>
        </w:rPr>
        <w:t xml:space="preserve">There are certain merits and demerits of the budgeting on business performance of the company. The </w:t>
      </w:r>
      <w:r w:rsidR="00A139AE" w:rsidRPr="00502FD5">
        <w:rPr>
          <w:rFonts w:ascii="Times New Roman" w:hAnsi="Times New Roman" w:cs="Times New Roman"/>
          <w:sz w:val="24"/>
          <w:szCs w:val="24"/>
        </w:rPr>
        <w:t>long-term</w:t>
      </w:r>
      <w:r w:rsidR="00606B37" w:rsidRPr="00502FD5">
        <w:rPr>
          <w:rFonts w:ascii="Times New Roman" w:hAnsi="Times New Roman" w:cs="Times New Roman"/>
          <w:sz w:val="24"/>
          <w:szCs w:val="24"/>
        </w:rPr>
        <w:t xml:space="preserve"> view of the company has been established </w:t>
      </w:r>
      <w:r w:rsidR="00F26CCA" w:rsidRPr="00502FD5">
        <w:rPr>
          <w:rFonts w:ascii="Times New Roman" w:hAnsi="Times New Roman" w:cs="Times New Roman"/>
          <w:sz w:val="24"/>
          <w:szCs w:val="24"/>
        </w:rPr>
        <w:t xml:space="preserve">in the organization. </w:t>
      </w:r>
      <w:r w:rsidR="00DF0900" w:rsidRPr="00502FD5">
        <w:rPr>
          <w:rFonts w:ascii="Times New Roman" w:hAnsi="Times New Roman" w:cs="Times New Roman"/>
          <w:sz w:val="24"/>
          <w:szCs w:val="24"/>
        </w:rPr>
        <w:t xml:space="preserve">The study has been implemented in order to place an effective view in the company. </w:t>
      </w:r>
      <w:r w:rsidR="00900B3F" w:rsidRPr="00502FD5">
        <w:rPr>
          <w:rFonts w:ascii="Times New Roman" w:hAnsi="Times New Roman" w:cs="Times New Roman"/>
          <w:sz w:val="24"/>
          <w:szCs w:val="24"/>
        </w:rPr>
        <w:t xml:space="preserve">The organization could establish an effective control in the business. </w:t>
      </w:r>
      <w:bookmarkStart w:id="1" w:name="_Toc46647206"/>
    </w:p>
    <w:p w:rsidR="00A94175" w:rsidRDefault="00A94175">
      <w:pPr>
        <w:rPr>
          <w:rFonts w:ascii="Times New Roman" w:hAnsi="Times New Roman" w:cs="Times New Roman"/>
          <w:sz w:val="24"/>
          <w:szCs w:val="24"/>
          <w:vertAlign w:val="subscript"/>
        </w:rPr>
      </w:pPr>
      <w:r>
        <w:rPr>
          <w:rFonts w:ascii="Times New Roman" w:hAnsi="Times New Roman" w:cs="Times New Roman"/>
          <w:sz w:val="24"/>
          <w:szCs w:val="24"/>
          <w:vertAlign w:val="subscript"/>
        </w:rPr>
        <w:br w:type="page"/>
      </w:r>
    </w:p>
    <w:p w:rsidR="00E46E38" w:rsidRPr="00A94175" w:rsidRDefault="00E46E38" w:rsidP="00A94175">
      <w:pPr>
        <w:pStyle w:val="Heading1"/>
        <w:rPr>
          <w:rFonts w:eastAsiaTheme="minorHAnsi"/>
          <w:color w:val="auto"/>
        </w:rPr>
      </w:pPr>
      <w:r w:rsidRPr="00502FD5">
        <w:lastRenderedPageBreak/>
        <w:t>Research-informed Literature</w:t>
      </w:r>
      <w:bookmarkEnd w:id="1"/>
    </w:p>
    <w:p w:rsidR="00933DF4" w:rsidRPr="00502FD5" w:rsidRDefault="002040C5" w:rsidP="00502FD5">
      <w:pPr>
        <w:spacing w:beforeLines="240" w:before="576" w:afterLines="240" w:after="576"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502FD5">
        <w:rPr>
          <w:rFonts w:ascii="Times New Roman" w:hAnsi="Times New Roman" w:cs="Times New Roman"/>
          <w:sz w:val="24"/>
          <w:szCs w:val="24"/>
        </w:rPr>
        <w:t xml:space="preserve">According to the author Savic, there is a great role of strategic budgeting in the competitiveness of the budget in a company. The managers </w:t>
      </w:r>
      <w:r w:rsidR="00A139AE" w:rsidRPr="00502FD5">
        <w:rPr>
          <w:rFonts w:ascii="Times New Roman" w:hAnsi="Times New Roman" w:cs="Times New Roman"/>
          <w:sz w:val="24"/>
          <w:szCs w:val="24"/>
        </w:rPr>
        <w:t>want</w:t>
      </w:r>
      <w:r w:rsidRPr="00502FD5">
        <w:rPr>
          <w:rFonts w:ascii="Times New Roman" w:hAnsi="Times New Roman" w:cs="Times New Roman"/>
          <w:sz w:val="24"/>
          <w:szCs w:val="24"/>
        </w:rPr>
        <w:t xml:space="preserve"> some control </w:t>
      </w:r>
      <w:r w:rsidR="00217DBD" w:rsidRPr="00502FD5">
        <w:rPr>
          <w:rFonts w:ascii="Times New Roman" w:hAnsi="Times New Roman" w:cs="Times New Roman"/>
          <w:sz w:val="24"/>
          <w:szCs w:val="24"/>
        </w:rPr>
        <w:t>functions to ascertain management performance and in taking several decisions.</w:t>
      </w:r>
      <w:r w:rsidR="00F80BCE" w:rsidRPr="00502FD5">
        <w:rPr>
          <w:rFonts w:ascii="Times New Roman" w:hAnsi="Times New Roman" w:cs="Times New Roman"/>
          <w:sz w:val="24"/>
          <w:szCs w:val="24"/>
        </w:rPr>
        <w:t xml:space="preserve"> The tools of budgeting are considered </w:t>
      </w:r>
      <w:r w:rsidR="00825889" w:rsidRPr="00502FD5">
        <w:rPr>
          <w:rFonts w:ascii="Times New Roman" w:hAnsi="Times New Roman" w:cs="Times New Roman"/>
          <w:sz w:val="24"/>
          <w:szCs w:val="24"/>
        </w:rPr>
        <w:t>as effective tools</w:t>
      </w:r>
      <w:r w:rsidR="00F80BCE" w:rsidRPr="00502FD5">
        <w:rPr>
          <w:rFonts w:ascii="Times New Roman" w:hAnsi="Times New Roman" w:cs="Times New Roman"/>
          <w:sz w:val="24"/>
          <w:szCs w:val="24"/>
        </w:rPr>
        <w:t xml:space="preserve"> in the organization. </w:t>
      </w:r>
      <w:r w:rsidR="00643681" w:rsidRPr="00502FD5">
        <w:rPr>
          <w:rFonts w:ascii="Times New Roman" w:hAnsi="Times New Roman" w:cs="Times New Roman"/>
          <w:sz w:val="24"/>
          <w:szCs w:val="24"/>
        </w:rPr>
        <w:t>The process of budgeting is a tool to determine strategic performance of the company</w:t>
      </w:r>
      <w:r w:rsidR="000C06FF" w:rsidRPr="00502FD5">
        <w:rPr>
          <w:rFonts w:ascii="Times New Roman" w:hAnsi="Times New Roman" w:cs="Times New Roman"/>
          <w:sz w:val="24"/>
          <w:szCs w:val="24"/>
        </w:rPr>
        <w:t xml:space="preserve"> (Savić2</w:t>
      </w:r>
      <w:r w:rsidR="002B3F92" w:rsidRPr="00502FD5">
        <w:rPr>
          <w:rFonts w:ascii="Times New Roman" w:hAnsi="Times New Roman" w:cs="Times New Roman"/>
          <w:sz w:val="24"/>
          <w:szCs w:val="24"/>
        </w:rPr>
        <w:t>, 20</w:t>
      </w:r>
      <w:r w:rsidR="000C06FF" w:rsidRPr="00502FD5">
        <w:rPr>
          <w:rFonts w:ascii="Times New Roman" w:hAnsi="Times New Roman" w:cs="Times New Roman"/>
          <w:sz w:val="24"/>
          <w:szCs w:val="24"/>
        </w:rPr>
        <w:t>16)</w:t>
      </w:r>
      <w:r w:rsidR="00643681" w:rsidRPr="00502FD5">
        <w:rPr>
          <w:rFonts w:ascii="Times New Roman" w:hAnsi="Times New Roman" w:cs="Times New Roman"/>
          <w:sz w:val="24"/>
          <w:szCs w:val="24"/>
        </w:rPr>
        <w:t>.</w:t>
      </w:r>
    </w:p>
    <w:p w:rsidR="00933DF4" w:rsidRPr="00502FD5" w:rsidRDefault="00933DF4" w:rsidP="00502FD5">
      <w:pPr>
        <w:spacing w:beforeLines="240" w:before="576" w:afterLines="240" w:after="576"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502FD5">
        <w:rPr>
          <w:rFonts w:ascii="Times New Roman" w:hAnsi="Times New Roman" w:cs="Times New Roman"/>
          <w:sz w:val="24"/>
          <w:szCs w:val="24"/>
        </w:rPr>
        <w:t xml:space="preserve">Budgets are the future forecasts of the company’s sales, purchased, overheads. Under budgets the standards are </w:t>
      </w:r>
      <w:r w:rsidR="00A139AE" w:rsidRPr="00502FD5">
        <w:rPr>
          <w:rFonts w:ascii="Times New Roman" w:hAnsi="Times New Roman" w:cs="Times New Roman"/>
          <w:sz w:val="24"/>
          <w:szCs w:val="24"/>
        </w:rPr>
        <w:t>set,</w:t>
      </w:r>
      <w:r w:rsidRPr="00502FD5">
        <w:rPr>
          <w:rFonts w:ascii="Times New Roman" w:hAnsi="Times New Roman" w:cs="Times New Roman"/>
          <w:sz w:val="24"/>
          <w:szCs w:val="24"/>
        </w:rPr>
        <w:t xml:space="preserve"> and the company </w:t>
      </w:r>
      <w:r w:rsidR="00207364" w:rsidRPr="00502FD5">
        <w:rPr>
          <w:rFonts w:ascii="Times New Roman" w:hAnsi="Times New Roman" w:cs="Times New Roman"/>
          <w:sz w:val="24"/>
          <w:szCs w:val="24"/>
        </w:rPr>
        <w:t>must</w:t>
      </w:r>
      <w:r w:rsidRPr="00502FD5">
        <w:rPr>
          <w:rFonts w:ascii="Times New Roman" w:hAnsi="Times New Roman" w:cs="Times New Roman"/>
          <w:sz w:val="24"/>
          <w:szCs w:val="24"/>
        </w:rPr>
        <w:t xml:space="preserve"> work on that basis. </w:t>
      </w:r>
      <w:r w:rsidR="00C851BE" w:rsidRPr="00502FD5">
        <w:rPr>
          <w:rFonts w:ascii="Times New Roman" w:hAnsi="Times New Roman" w:cs="Times New Roman"/>
          <w:sz w:val="24"/>
          <w:szCs w:val="24"/>
        </w:rPr>
        <w:t xml:space="preserve">The </w:t>
      </w:r>
      <w:r w:rsidR="00C75CD7" w:rsidRPr="00502FD5">
        <w:rPr>
          <w:rFonts w:ascii="Times New Roman" w:hAnsi="Times New Roman" w:cs="Times New Roman"/>
          <w:sz w:val="24"/>
          <w:szCs w:val="24"/>
        </w:rPr>
        <w:t>actual performance is identifie</w:t>
      </w:r>
      <w:r w:rsidR="00C851BE" w:rsidRPr="00502FD5">
        <w:rPr>
          <w:rFonts w:ascii="Times New Roman" w:hAnsi="Times New Roman" w:cs="Times New Roman"/>
          <w:sz w:val="24"/>
          <w:szCs w:val="24"/>
        </w:rPr>
        <w:t xml:space="preserve">d and compared with benchmarks. </w:t>
      </w:r>
      <w:r w:rsidR="00696074" w:rsidRPr="00502FD5">
        <w:rPr>
          <w:rFonts w:ascii="Times New Roman" w:hAnsi="Times New Roman" w:cs="Times New Roman"/>
          <w:sz w:val="24"/>
          <w:szCs w:val="24"/>
        </w:rPr>
        <w:t xml:space="preserve">This </w:t>
      </w:r>
      <w:r w:rsidR="00762B29" w:rsidRPr="00502FD5">
        <w:rPr>
          <w:rFonts w:ascii="Times New Roman" w:hAnsi="Times New Roman" w:cs="Times New Roman"/>
          <w:sz w:val="24"/>
          <w:szCs w:val="24"/>
        </w:rPr>
        <w:t>proves</w:t>
      </w:r>
      <w:r w:rsidR="00DC2A6A" w:rsidRPr="00502FD5">
        <w:rPr>
          <w:rFonts w:ascii="Times New Roman" w:hAnsi="Times New Roman" w:cs="Times New Roman"/>
          <w:sz w:val="24"/>
          <w:szCs w:val="24"/>
        </w:rPr>
        <w:t xml:space="preserve"> to be </w:t>
      </w:r>
      <w:r w:rsidR="00696074" w:rsidRPr="00502FD5">
        <w:rPr>
          <w:rFonts w:ascii="Times New Roman" w:hAnsi="Times New Roman" w:cs="Times New Roman"/>
          <w:sz w:val="24"/>
          <w:szCs w:val="24"/>
        </w:rPr>
        <w:t>an important basis for the purpose of ascertaining reliability in the company</w:t>
      </w:r>
      <w:r w:rsidR="00EA6B78" w:rsidRPr="00502FD5">
        <w:rPr>
          <w:rFonts w:ascii="Times New Roman" w:hAnsi="Times New Roman" w:cs="Times New Roman"/>
          <w:sz w:val="24"/>
          <w:szCs w:val="24"/>
        </w:rPr>
        <w:t xml:space="preserve"> (</w:t>
      </w:r>
      <w:hyperlink r:id="rId8" w:tgtFrame="_blank" w:tooltip="View other papers by this author" w:history="1">
        <w:r w:rsidR="00EA6B78" w:rsidRPr="00502FD5">
          <w:rPr>
            <w:rFonts w:ascii="Times New Roman" w:hAnsi="Times New Roman" w:cs="Times New Roman"/>
            <w:sz w:val="24"/>
            <w:szCs w:val="24"/>
          </w:rPr>
          <w:t>Lueg</w:t>
        </w:r>
      </w:hyperlink>
      <w:r w:rsidR="00EA6B78" w:rsidRPr="00502FD5">
        <w:rPr>
          <w:rFonts w:ascii="Times New Roman" w:hAnsi="Times New Roman" w:cs="Times New Roman"/>
          <w:sz w:val="24"/>
          <w:szCs w:val="24"/>
        </w:rPr>
        <w:t>, 2013)</w:t>
      </w:r>
      <w:r w:rsidR="00696074" w:rsidRPr="00502FD5">
        <w:rPr>
          <w:rFonts w:ascii="Times New Roman" w:hAnsi="Times New Roman" w:cs="Times New Roman"/>
          <w:sz w:val="24"/>
          <w:szCs w:val="24"/>
        </w:rPr>
        <w:t xml:space="preserve">. </w:t>
      </w:r>
    </w:p>
    <w:p w:rsidR="00E46E38" w:rsidRPr="00502FD5" w:rsidRDefault="007B677C" w:rsidP="00502FD5">
      <w:pPr>
        <w:spacing w:beforeLines="240" w:before="576" w:afterLines="240" w:after="576"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502FD5">
        <w:rPr>
          <w:rFonts w:ascii="Times New Roman" w:hAnsi="Times New Roman" w:cs="Times New Roman"/>
          <w:sz w:val="24"/>
          <w:szCs w:val="24"/>
        </w:rPr>
        <w:t>T</w:t>
      </w:r>
      <w:r w:rsidR="000B58F4" w:rsidRPr="00502FD5">
        <w:rPr>
          <w:rFonts w:ascii="Times New Roman" w:hAnsi="Times New Roman" w:cs="Times New Roman"/>
          <w:sz w:val="24"/>
          <w:szCs w:val="24"/>
        </w:rPr>
        <w:t>he sources that the company has</w:t>
      </w:r>
      <w:r w:rsidRPr="00502FD5">
        <w:rPr>
          <w:rFonts w:ascii="Times New Roman" w:hAnsi="Times New Roman" w:cs="Times New Roman"/>
          <w:sz w:val="24"/>
          <w:szCs w:val="24"/>
        </w:rPr>
        <w:t xml:space="preserve"> decided to</w:t>
      </w:r>
      <w:r w:rsidR="000B58F4" w:rsidRPr="00502FD5">
        <w:rPr>
          <w:rFonts w:ascii="Times New Roman" w:hAnsi="Times New Roman" w:cs="Times New Roman"/>
          <w:sz w:val="24"/>
          <w:szCs w:val="24"/>
        </w:rPr>
        <w:t xml:space="preserve"> choose </w:t>
      </w:r>
      <w:r w:rsidRPr="00502FD5">
        <w:rPr>
          <w:rFonts w:ascii="Times New Roman" w:hAnsi="Times New Roman" w:cs="Times New Roman"/>
          <w:sz w:val="24"/>
          <w:szCs w:val="24"/>
        </w:rPr>
        <w:t>would leads to organizational balance.</w:t>
      </w:r>
    </w:p>
    <w:p w:rsidR="007B677C" w:rsidRPr="00502FD5" w:rsidRDefault="00126888" w:rsidP="00502FD5">
      <w:pPr>
        <w:spacing w:beforeLines="240" w:before="576" w:afterLines="240" w:after="576"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502FD5">
        <w:rPr>
          <w:rFonts w:ascii="Times New Roman" w:hAnsi="Times New Roman" w:cs="Times New Roman"/>
          <w:sz w:val="24"/>
          <w:szCs w:val="24"/>
        </w:rPr>
        <w:t xml:space="preserve">According to the author Savic, </w:t>
      </w:r>
      <w:r w:rsidR="002B6806" w:rsidRPr="00502FD5">
        <w:rPr>
          <w:rFonts w:ascii="Times New Roman" w:hAnsi="Times New Roman" w:cs="Times New Roman"/>
          <w:sz w:val="24"/>
          <w:szCs w:val="24"/>
        </w:rPr>
        <w:t>t</w:t>
      </w:r>
      <w:r w:rsidR="00A2189C" w:rsidRPr="00502FD5">
        <w:rPr>
          <w:rFonts w:ascii="Times New Roman" w:hAnsi="Times New Roman" w:cs="Times New Roman"/>
          <w:sz w:val="24"/>
          <w:szCs w:val="24"/>
        </w:rPr>
        <w:t xml:space="preserve">he </w:t>
      </w:r>
      <w:r w:rsidR="000B1B5D" w:rsidRPr="00502FD5">
        <w:rPr>
          <w:rFonts w:ascii="Times New Roman" w:hAnsi="Times New Roman" w:cs="Times New Roman"/>
          <w:sz w:val="24"/>
          <w:szCs w:val="24"/>
        </w:rPr>
        <w:t>budget is</w:t>
      </w:r>
      <w:r w:rsidR="00A2189C" w:rsidRPr="00502FD5">
        <w:rPr>
          <w:rFonts w:ascii="Times New Roman" w:hAnsi="Times New Roman" w:cs="Times New Roman"/>
          <w:sz w:val="24"/>
          <w:szCs w:val="24"/>
        </w:rPr>
        <w:t xml:space="preserve"> used as an important measure to plan the </w:t>
      </w:r>
      <w:r w:rsidR="00A139AE" w:rsidRPr="00502FD5">
        <w:rPr>
          <w:rFonts w:ascii="Times New Roman" w:hAnsi="Times New Roman" w:cs="Times New Roman"/>
          <w:sz w:val="24"/>
          <w:szCs w:val="24"/>
        </w:rPr>
        <w:t>short-term</w:t>
      </w:r>
      <w:r w:rsidR="00A2189C" w:rsidRPr="00502FD5">
        <w:rPr>
          <w:rFonts w:ascii="Times New Roman" w:hAnsi="Times New Roman" w:cs="Times New Roman"/>
          <w:sz w:val="24"/>
          <w:szCs w:val="24"/>
        </w:rPr>
        <w:t xml:space="preserve"> goals of the company. </w:t>
      </w:r>
      <w:r w:rsidR="000B1B5D" w:rsidRPr="00502FD5">
        <w:rPr>
          <w:rFonts w:ascii="Times New Roman" w:hAnsi="Times New Roman" w:cs="Times New Roman"/>
          <w:sz w:val="24"/>
          <w:szCs w:val="24"/>
        </w:rPr>
        <w:t>There are several objectives of the budget-</w:t>
      </w:r>
    </w:p>
    <w:p w:rsidR="000B1B5D" w:rsidRPr="00502FD5" w:rsidRDefault="000B1B5D" w:rsidP="00502FD5">
      <w:pPr>
        <w:pStyle w:val="ListParagraph"/>
        <w:numPr>
          <w:ilvl w:val="0"/>
          <w:numId w:val="1"/>
        </w:numPr>
        <w:spacing w:beforeLines="240" w:before="576" w:afterLines="240" w:after="576"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502FD5">
        <w:rPr>
          <w:rFonts w:ascii="Times New Roman" w:hAnsi="Times New Roman" w:cs="Times New Roman"/>
          <w:sz w:val="24"/>
          <w:szCs w:val="24"/>
        </w:rPr>
        <w:t xml:space="preserve">Systematic Planning –the planning is a crucial process and needs to be done in a proper manner. The development of the whole organization depends on widespread planning of the company. </w:t>
      </w:r>
      <w:r w:rsidR="00B936C9" w:rsidRPr="00502FD5">
        <w:rPr>
          <w:rFonts w:ascii="Times New Roman" w:hAnsi="Times New Roman" w:cs="Times New Roman"/>
          <w:sz w:val="24"/>
          <w:szCs w:val="24"/>
        </w:rPr>
        <w:t>An adequate understanding of the facts and figures is</w:t>
      </w:r>
      <w:r w:rsidR="00C76F99" w:rsidRPr="00502FD5">
        <w:rPr>
          <w:rFonts w:ascii="Times New Roman" w:hAnsi="Times New Roman" w:cs="Times New Roman"/>
          <w:sz w:val="24"/>
          <w:szCs w:val="24"/>
        </w:rPr>
        <w:t xml:space="preserve"> </w:t>
      </w:r>
      <w:r w:rsidR="00E3017A" w:rsidRPr="00502FD5">
        <w:rPr>
          <w:rFonts w:ascii="Times New Roman" w:hAnsi="Times New Roman" w:cs="Times New Roman"/>
          <w:sz w:val="24"/>
          <w:szCs w:val="24"/>
        </w:rPr>
        <w:t>placed</w:t>
      </w:r>
      <w:r w:rsidR="00EA6B78" w:rsidRPr="00502FD5">
        <w:rPr>
          <w:rFonts w:ascii="Times New Roman" w:hAnsi="Times New Roman" w:cs="Times New Roman"/>
          <w:sz w:val="24"/>
          <w:szCs w:val="24"/>
        </w:rPr>
        <w:t xml:space="preserve"> (</w:t>
      </w:r>
      <w:hyperlink r:id="rId9" w:tgtFrame="_blank" w:tooltip="View other papers by this author" w:history="1">
        <w:r w:rsidR="00EA6B78" w:rsidRPr="00502FD5">
          <w:rPr>
            <w:rFonts w:ascii="Times New Roman" w:hAnsi="Times New Roman" w:cs="Times New Roman"/>
            <w:sz w:val="24"/>
            <w:szCs w:val="24"/>
          </w:rPr>
          <w:t>Lueg</w:t>
        </w:r>
      </w:hyperlink>
      <w:r w:rsidR="00EA6B78" w:rsidRPr="00502FD5">
        <w:rPr>
          <w:rFonts w:ascii="Times New Roman" w:hAnsi="Times New Roman" w:cs="Times New Roman"/>
          <w:sz w:val="24"/>
          <w:szCs w:val="24"/>
        </w:rPr>
        <w:t>, 2013)</w:t>
      </w:r>
      <w:r w:rsidR="00E3017A" w:rsidRPr="00502FD5">
        <w:rPr>
          <w:rFonts w:ascii="Times New Roman" w:hAnsi="Times New Roman" w:cs="Times New Roman"/>
          <w:sz w:val="24"/>
          <w:szCs w:val="24"/>
        </w:rPr>
        <w:t>.</w:t>
      </w:r>
    </w:p>
    <w:p w:rsidR="00E3017A" w:rsidRPr="00502FD5" w:rsidRDefault="00ED7CA6" w:rsidP="00502FD5">
      <w:pPr>
        <w:pStyle w:val="ListParagraph"/>
        <w:numPr>
          <w:ilvl w:val="0"/>
          <w:numId w:val="1"/>
        </w:numPr>
        <w:spacing w:beforeLines="240" w:before="576" w:afterLines="240" w:after="576"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502FD5">
        <w:rPr>
          <w:rFonts w:ascii="Times New Roman" w:hAnsi="Times New Roman" w:cs="Times New Roman"/>
          <w:sz w:val="24"/>
          <w:szCs w:val="24"/>
        </w:rPr>
        <w:t xml:space="preserve">Coordination –the coordination in the functions could be placed that would give effective understanding of the facts and figures. </w:t>
      </w:r>
      <w:r w:rsidR="00E06D9D" w:rsidRPr="00502FD5">
        <w:rPr>
          <w:rFonts w:ascii="Times New Roman" w:hAnsi="Times New Roman" w:cs="Times New Roman"/>
          <w:sz w:val="24"/>
          <w:szCs w:val="24"/>
        </w:rPr>
        <w:t xml:space="preserve">All the functions in among the departments </w:t>
      </w:r>
      <w:r w:rsidR="00A139AE" w:rsidRPr="00502FD5">
        <w:rPr>
          <w:rFonts w:ascii="Times New Roman" w:hAnsi="Times New Roman" w:cs="Times New Roman"/>
          <w:sz w:val="24"/>
          <w:szCs w:val="24"/>
        </w:rPr>
        <w:t>can</w:t>
      </w:r>
      <w:r w:rsidR="00E06D9D" w:rsidRPr="00502FD5">
        <w:rPr>
          <w:rFonts w:ascii="Times New Roman" w:hAnsi="Times New Roman" w:cs="Times New Roman"/>
          <w:sz w:val="24"/>
          <w:szCs w:val="24"/>
        </w:rPr>
        <w:t xml:space="preserve"> give the benefits and resources are also use in the good faith of company</w:t>
      </w:r>
      <w:r w:rsidR="00DD033F" w:rsidRPr="00502FD5">
        <w:rPr>
          <w:rFonts w:ascii="Times New Roman" w:hAnsi="Times New Roman" w:cs="Times New Roman"/>
          <w:sz w:val="24"/>
          <w:szCs w:val="24"/>
        </w:rPr>
        <w:t xml:space="preserve"> (Savić2, 2016)</w:t>
      </w:r>
      <w:r w:rsidR="00E06D9D" w:rsidRPr="00502FD5">
        <w:rPr>
          <w:rFonts w:ascii="Times New Roman" w:hAnsi="Times New Roman" w:cs="Times New Roman"/>
          <w:sz w:val="24"/>
          <w:szCs w:val="24"/>
        </w:rPr>
        <w:t>.</w:t>
      </w:r>
    </w:p>
    <w:p w:rsidR="00E06D9D" w:rsidRPr="00502FD5" w:rsidRDefault="00126888" w:rsidP="00502FD5">
      <w:pPr>
        <w:pStyle w:val="ListParagraph"/>
        <w:numPr>
          <w:ilvl w:val="0"/>
          <w:numId w:val="1"/>
        </w:numPr>
        <w:spacing w:beforeLines="240" w:before="576" w:afterLines="240" w:after="576"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502FD5">
        <w:rPr>
          <w:rFonts w:ascii="Times New Roman" w:hAnsi="Times New Roman" w:cs="Times New Roman"/>
          <w:sz w:val="24"/>
          <w:szCs w:val="24"/>
        </w:rPr>
        <w:t>Tools of communication</w:t>
      </w:r>
      <w:r w:rsidR="002B6806" w:rsidRPr="00502FD5">
        <w:rPr>
          <w:rFonts w:ascii="Times New Roman" w:hAnsi="Times New Roman" w:cs="Times New Roman"/>
          <w:sz w:val="24"/>
          <w:szCs w:val="24"/>
        </w:rPr>
        <w:t xml:space="preserve"> –</w:t>
      </w:r>
      <w:r w:rsidR="00F30184" w:rsidRPr="00502FD5">
        <w:rPr>
          <w:rFonts w:ascii="Times New Roman" w:hAnsi="Times New Roman" w:cs="Times New Roman"/>
          <w:sz w:val="24"/>
          <w:szCs w:val="24"/>
        </w:rPr>
        <w:t xml:space="preserve">all the tools of communication would </w:t>
      </w:r>
      <w:r w:rsidR="00A139AE" w:rsidRPr="00502FD5">
        <w:rPr>
          <w:rFonts w:ascii="Times New Roman" w:hAnsi="Times New Roman" w:cs="Times New Roman"/>
          <w:sz w:val="24"/>
          <w:szCs w:val="24"/>
        </w:rPr>
        <w:t>act</w:t>
      </w:r>
      <w:r w:rsidR="00F30184" w:rsidRPr="00502FD5">
        <w:rPr>
          <w:rFonts w:ascii="Times New Roman" w:hAnsi="Times New Roman" w:cs="Times New Roman"/>
          <w:sz w:val="24"/>
          <w:szCs w:val="24"/>
        </w:rPr>
        <w:t xml:space="preserve"> as a basis in creating </w:t>
      </w:r>
      <w:r w:rsidR="00053DD4" w:rsidRPr="00502FD5">
        <w:rPr>
          <w:rFonts w:ascii="Times New Roman" w:hAnsi="Times New Roman" w:cs="Times New Roman"/>
          <w:sz w:val="24"/>
          <w:szCs w:val="24"/>
        </w:rPr>
        <w:t>reliability in the organization.</w:t>
      </w:r>
      <w:r w:rsidR="00A8027D" w:rsidRPr="00502FD5">
        <w:rPr>
          <w:rFonts w:ascii="Times New Roman" w:hAnsi="Times New Roman" w:cs="Times New Roman"/>
          <w:sz w:val="24"/>
          <w:szCs w:val="24"/>
        </w:rPr>
        <w:t xml:space="preserve"> The essential aspects of the company </w:t>
      </w:r>
      <w:r w:rsidR="00C76F99" w:rsidRPr="00502FD5">
        <w:rPr>
          <w:rFonts w:ascii="Times New Roman" w:hAnsi="Times New Roman" w:cs="Times New Roman"/>
          <w:sz w:val="24"/>
          <w:szCs w:val="24"/>
        </w:rPr>
        <w:t xml:space="preserve">could </w:t>
      </w:r>
      <w:r w:rsidR="00B936C9" w:rsidRPr="00502FD5">
        <w:rPr>
          <w:rFonts w:ascii="Times New Roman" w:hAnsi="Times New Roman" w:cs="Times New Roman"/>
          <w:sz w:val="24"/>
          <w:szCs w:val="24"/>
        </w:rPr>
        <w:t>achieve</w:t>
      </w:r>
      <w:r w:rsidR="00A8027D" w:rsidRPr="00502FD5">
        <w:rPr>
          <w:rFonts w:ascii="Times New Roman" w:hAnsi="Times New Roman" w:cs="Times New Roman"/>
          <w:sz w:val="24"/>
          <w:szCs w:val="24"/>
        </w:rPr>
        <w:t xml:space="preserve"> in order to determine balance in the company. </w:t>
      </w:r>
      <w:r w:rsidR="006966FA" w:rsidRPr="00502FD5">
        <w:rPr>
          <w:rFonts w:ascii="Times New Roman" w:hAnsi="Times New Roman" w:cs="Times New Roman"/>
          <w:sz w:val="24"/>
          <w:szCs w:val="24"/>
        </w:rPr>
        <w:t>The inter</w:t>
      </w:r>
      <w:r w:rsidR="00522853" w:rsidRPr="00502FD5">
        <w:rPr>
          <w:rFonts w:ascii="Times New Roman" w:hAnsi="Times New Roman" w:cs="Times New Roman"/>
          <w:sz w:val="24"/>
          <w:szCs w:val="24"/>
        </w:rPr>
        <w:t xml:space="preserve">departmental </w:t>
      </w:r>
      <w:r w:rsidR="00522853" w:rsidRPr="00502FD5">
        <w:rPr>
          <w:rFonts w:ascii="Times New Roman" w:hAnsi="Times New Roman" w:cs="Times New Roman"/>
          <w:sz w:val="24"/>
          <w:szCs w:val="24"/>
        </w:rPr>
        <w:lastRenderedPageBreak/>
        <w:t xml:space="preserve">communication </w:t>
      </w:r>
      <w:r w:rsidR="00B936C9" w:rsidRPr="00502FD5">
        <w:rPr>
          <w:rFonts w:ascii="Times New Roman" w:hAnsi="Times New Roman" w:cs="Times New Roman"/>
          <w:sz w:val="24"/>
          <w:szCs w:val="24"/>
        </w:rPr>
        <w:t xml:space="preserve">is </w:t>
      </w:r>
      <w:r w:rsidR="00522853" w:rsidRPr="00502FD5">
        <w:rPr>
          <w:rFonts w:ascii="Times New Roman" w:hAnsi="Times New Roman" w:cs="Times New Roman"/>
          <w:sz w:val="24"/>
          <w:szCs w:val="24"/>
        </w:rPr>
        <w:t xml:space="preserve">followed in the organization. </w:t>
      </w:r>
      <w:r w:rsidR="006966FA" w:rsidRPr="00502FD5">
        <w:rPr>
          <w:rFonts w:ascii="Times New Roman" w:hAnsi="Times New Roman" w:cs="Times New Roman"/>
          <w:sz w:val="24"/>
          <w:szCs w:val="24"/>
        </w:rPr>
        <w:t>The responsibilities and the authorities are cleared</w:t>
      </w:r>
      <w:r w:rsidR="002834FC" w:rsidRPr="00502FD5">
        <w:rPr>
          <w:rFonts w:ascii="Times New Roman" w:hAnsi="Times New Roman" w:cs="Times New Roman"/>
          <w:sz w:val="24"/>
          <w:szCs w:val="24"/>
        </w:rPr>
        <w:t xml:space="preserve"> (Cfo, 2020)</w:t>
      </w:r>
      <w:r w:rsidR="006966FA" w:rsidRPr="00502FD5">
        <w:rPr>
          <w:rFonts w:ascii="Times New Roman" w:hAnsi="Times New Roman" w:cs="Times New Roman"/>
          <w:sz w:val="24"/>
          <w:szCs w:val="24"/>
        </w:rPr>
        <w:t xml:space="preserve">. </w:t>
      </w:r>
    </w:p>
    <w:p w:rsidR="00487138" w:rsidRPr="00502FD5" w:rsidRDefault="001575F8" w:rsidP="00502FD5">
      <w:pPr>
        <w:pStyle w:val="ListParagraph"/>
        <w:numPr>
          <w:ilvl w:val="0"/>
          <w:numId w:val="1"/>
        </w:numPr>
        <w:spacing w:beforeLines="240" w:before="576" w:afterLines="240" w:after="576"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502FD5">
        <w:rPr>
          <w:rFonts w:ascii="Times New Roman" w:hAnsi="Times New Roman" w:cs="Times New Roman"/>
          <w:sz w:val="24"/>
          <w:szCs w:val="24"/>
        </w:rPr>
        <w:t xml:space="preserve">Responsibility accounting basis –the </w:t>
      </w:r>
      <w:r w:rsidR="006165AE" w:rsidRPr="00502FD5">
        <w:rPr>
          <w:rFonts w:ascii="Times New Roman" w:hAnsi="Times New Roman" w:cs="Times New Roman"/>
          <w:sz w:val="24"/>
          <w:szCs w:val="24"/>
        </w:rPr>
        <w:t xml:space="preserve">appropriate basis for the responsibility accounting has been </w:t>
      </w:r>
      <w:r w:rsidR="004B2C7A" w:rsidRPr="00502FD5">
        <w:rPr>
          <w:rFonts w:ascii="Times New Roman" w:hAnsi="Times New Roman" w:cs="Times New Roman"/>
          <w:sz w:val="24"/>
          <w:szCs w:val="24"/>
        </w:rPr>
        <w:t xml:space="preserve">placed in an organization. </w:t>
      </w:r>
    </w:p>
    <w:p w:rsidR="009324B7" w:rsidRPr="00502FD5" w:rsidRDefault="009324B7" w:rsidP="00502FD5">
      <w:pPr>
        <w:pStyle w:val="ListParagraph"/>
        <w:numPr>
          <w:ilvl w:val="0"/>
          <w:numId w:val="1"/>
        </w:numPr>
        <w:spacing w:beforeLines="240" w:before="576" w:afterLines="240" w:after="576"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502FD5">
        <w:rPr>
          <w:rFonts w:ascii="Times New Roman" w:hAnsi="Times New Roman" w:cs="Times New Roman"/>
          <w:sz w:val="24"/>
          <w:szCs w:val="24"/>
        </w:rPr>
        <w:t>Control mechanism –it is a basis for the control mechanism in a company. All the resources are used to determine the reliability of data. This would have a positive effect on the company</w:t>
      </w:r>
      <w:r w:rsidR="007D6AA0" w:rsidRPr="00502FD5">
        <w:rPr>
          <w:rFonts w:ascii="Times New Roman" w:hAnsi="Times New Roman" w:cs="Times New Roman"/>
          <w:sz w:val="24"/>
          <w:szCs w:val="24"/>
        </w:rPr>
        <w:t xml:space="preserve"> (Savić2</w:t>
      </w:r>
      <w:r w:rsidR="002B3F92" w:rsidRPr="00502FD5">
        <w:rPr>
          <w:rFonts w:ascii="Times New Roman" w:hAnsi="Times New Roman" w:cs="Times New Roman"/>
          <w:sz w:val="24"/>
          <w:szCs w:val="24"/>
        </w:rPr>
        <w:t>, 20</w:t>
      </w:r>
      <w:r w:rsidR="007D6AA0" w:rsidRPr="00502FD5">
        <w:rPr>
          <w:rFonts w:ascii="Times New Roman" w:hAnsi="Times New Roman" w:cs="Times New Roman"/>
          <w:sz w:val="24"/>
          <w:szCs w:val="24"/>
        </w:rPr>
        <w:t>16)</w:t>
      </w:r>
      <w:r w:rsidRPr="00502FD5">
        <w:rPr>
          <w:rFonts w:ascii="Times New Roman" w:hAnsi="Times New Roman" w:cs="Times New Roman"/>
          <w:sz w:val="24"/>
          <w:szCs w:val="24"/>
        </w:rPr>
        <w:t xml:space="preserve">. </w:t>
      </w:r>
    </w:p>
    <w:p w:rsidR="002478DD" w:rsidRPr="00502FD5" w:rsidRDefault="002478DD" w:rsidP="00502FD5">
      <w:pPr>
        <w:pStyle w:val="ListParagraph"/>
        <w:numPr>
          <w:ilvl w:val="0"/>
          <w:numId w:val="1"/>
        </w:numPr>
        <w:spacing w:beforeLines="240" w:before="576" w:afterLines="240" w:after="576"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502FD5">
        <w:rPr>
          <w:rFonts w:ascii="Times New Roman" w:hAnsi="Times New Roman" w:cs="Times New Roman"/>
          <w:sz w:val="24"/>
          <w:szCs w:val="24"/>
        </w:rPr>
        <w:t>Employee motivation –budgeting lets everything to be informed to the employees of company and they would realize their responsibilities and the expectation of the company from them is also clear.</w:t>
      </w:r>
      <w:r w:rsidR="00EB2FED" w:rsidRPr="00502FD5">
        <w:rPr>
          <w:rFonts w:ascii="Times New Roman" w:hAnsi="Times New Roman" w:cs="Times New Roman"/>
          <w:sz w:val="24"/>
          <w:szCs w:val="24"/>
        </w:rPr>
        <w:t xml:space="preserve"> So employees get</w:t>
      </w:r>
      <w:r w:rsidRPr="00502FD5">
        <w:rPr>
          <w:rFonts w:ascii="Times New Roman" w:hAnsi="Times New Roman" w:cs="Times New Roman"/>
          <w:sz w:val="24"/>
          <w:szCs w:val="24"/>
        </w:rPr>
        <w:t xml:space="preserve"> motivated to work hard</w:t>
      </w:r>
      <w:r w:rsidR="00090949" w:rsidRPr="00502FD5">
        <w:rPr>
          <w:rFonts w:ascii="Times New Roman" w:hAnsi="Times New Roman" w:cs="Times New Roman"/>
          <w:sz w:val="24"/>
          <w:szCs w:val="24"/>
        </w:rPr>
        <w:t xml:space="preserve"> (</w:t>
      </w:r>
      <w:hyperlink r:id="rId10" w:tgtFrame="_blank" w:tooltip="View other papers by this author" w:history="1">
        <w:r w:rsidR="00090949" w:rsidRPr="00502FD5">
          <w:rPr>
            <w:rFonts w:ascii="Times New Roman" w:hAnsi="Times New Roman" w:cs="Times New Roman"/>
            <w:sz w:val="24"/>
            <w:szCs w:val="24"/>
          </w:rPr>
          <w:t>Ugoani</w:t>
        </w:r>
      </w:hyperlink>
      <w:r w:rsidR="00090949" w:rsidRPr="00502FD5">
        <w:rPr>
          <w:rFonts w:ascii="Times New Roman" w:hAnsi="Times New Roman" w:cs="Times New Roman"/>
          <w:sz w:val="24"/>
          <w:szCs w:val="24"/>
        </w:rPr>
        <w:t>, 2019)</w:t>
      </w:r>
      <w:r w:rsidRPr="00502FD5">
        <w:rPr>
          <w:rFonts w:ascii="Times New Roman" w:hAnsi="Times New Roman" w:cs="Times New Roman"/>
          <w:sz w:val="24"/>
          <w:szCs w:val="24"/>
        </w:rPr>
        <w:t xml:space="preserve">. </w:t>
      </w:r>
    </w:p>
    <w:p w:rsidR="00EB2FED" w:rsidRPr="00502FD5" w:rsidRDefault="005C4E74" w:rsidP="00502FD5">
      <w:pPr>
        <w:spacing w:beforeLines="240" w:before="576" w:afterLines="240" w:after="576"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502FD5">
        <w:rPr>
          <w:rFonts w:ascii="Times New Roman" w:hAnsi="Times New Roman" w:cs="Times New Roman"/>
          <w:sz w:val="24"/>
          <w:szCs w:val="24"/>
        </w:rPr>
        <w:t>As per the author Savic, for the purpose of implementing budgets different types of budgeting are applied. These could be explained as below-</w:t>
      </w:r>
    </w:p>
    <w:p w:rsidR="005C4E74" w:rsidRPr="00502FD5" w:rsidRDefault="009A4FDE" w:rsidP="00502FD5">
      <w:pPr>
        <w:pStyle w:val="ListParagraph"/>
        <w:numPr>
          <w:ilvl w:val="0"/>
          <w:numId w:val="2"/>
        </w:numPr>
        <w:spacing w:beforeLines="240" w:before="576" w:afterLines="240" w:after="576"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502FD5">
        <w:rPr>
          <w:rFonts w:ascii="Times New Roman" w:hAnsi="Times New Roman" w:cs="Times New Roman"/>
          <w:sz w:val="24"/>
          <w:szCs w:val="24"/>
        </w:rPr>
        <w:t xml:space="preserve">Strategic budgets –the budgets are useful for implementing strategy that </w:t>
      </w:r>
      <w:r w:rsidR="00C37439" w:rsidRPr="00502FD5">
        <w:rPr>
          <w:rFonts w:ascii="Times New Roman" w:hAnsi="Times New Roman" w:cs="Times New Roman"/>
          <w:sz w:val="24"/>
          <w:szCs w:val="24"/>
        </w:rPr>
        <w:t xml:space="preserve">in future turns out to be successful in accomplishing goals of enterprise. </w:t>
      </w:r>
      <w:r w:rsidR="00F8174A" w:rsidRPr="00502FD5">
        <w:rPr>
          <w:rFonts w:ascii="Times New Roman" w:hAnsi="Times New Roman" w:cs="Times New Roman"/>
          <w:sz w:val="24"/>
          <w:szCs w:val="24"/>
        </w:rPr>
        <w:t xml:space="preserve">These are prepared with the view of </w:t>
      </w:r>
      <w:r w:rsidR="00A139AE" w:rsidRPr="00502FD5">
        <w:rPr>
          <w:rFonts w:ascii="Times New Roman" w:hAnsi="Times New Roman" w:cs="Times New Roman"/>
          <w:sz w:val="24"/>
          <w:szCs w:val="24"/>
        </w:rPr>
        <w:t>long-term</w:t>
      </w:r>
      <w:r w:rsidR="00F8174A" w:rsidRPr="00502FD5">
        <w:rPr>
          <w:rFonts w:ascii="Times New Roman" w:hAnsi="Times New Roman" w:cs="Times New Roman"/>
          <w:sz w:val="24"/>
          <w:szCs w:val="24"/>
        </w:rPr>
        <w:t xml:space="preserve"> planning and on the principle of going concern</w:t>
      </w:r>
      <w:r w:rsidR="007D6AA0" w:rsidRPr="00502FD5">
        <w:rPr>
          <w:rFonts w:ascii="Times New Roman" w:hAnsi="Times New Roman" w:cs="Times New Roman"/>
          <w:sz w:val="24"/>
          <w:szCs w:val="24"/>
        </w:rPr>
        <w:t xml:space="preserve"> (Savić2</w:t>
      </w:r>
      <w:r w:rsidR="002B3F92" w:rsidRPr="00502FD5">
        <w:rPr>
          <w:rFonts w:ascii="Times New Roman" w:hAnsi="Times New Roman" w:cs="Times New Roman"/>
          <w:sz w:val="24"/>
          <w:szCs w:val="24"/>
        </w:rPr>
        <w:t>, 20</w:t>
      </w:r>
      <w:r w:rsidR="007D6AA0" w:rsidRPr="00502FD5">
        <w:rPr>
          <w:rFonts w:ascii="Times New Roman" w:hAnsi="Times New Roman" w:cs="Times New Roman"/>
          <w:sz w:val="24"/>
          <w:szCs w:val="24"/>
        </w:rPr>
        <w:t>16)</w:t>
      </w:r>
      <w:r w:rsidR="00F8174A" w:rsidRPr="00502FD5">
        <w:rPr>
          <w:rFonts w:ascii="Times New Roman" w:hAnsi="Times New Roman" w:cs="Times New Roman"/>
          <w:sz w:val="24"/>
          <w:szCs w:val="24"/>
        </w:rPr>
        <w:t>.</w:t>
      </w:r>
    </w:p>
    <w:p w:rsidR="00F8174A" w:rsidRPr="00502FD5" w:rsidRDefault="00A01784" w:rsidP="00502FD5">
      <w:pPr>
        <w:pStyle w:val="ListParagraph"/>
        <w:numPr>
          <w:ilvl w:val="0"/>
          <w:numId w:val="2"/>
        </w:numPr>
        <w:spacing w:beforeLines="240" w:before="576" w:afterLines="240" w:after="576"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502FD5">
        <w:rPr>
          <w:rFonts w:ascii="Times New Roman" w:hAnsi="Times New Roman" w:cs="Times New Roman"/>
          <w:sz w:val="24"/>
          <w:szCs w:val="24"/>
        </w:rPr>
        <w:t xml:space="preserve">Operational Budgets –for short term planning of the company and </w:t>
      </w:r>
      <w:r w:rsidR="00732049" w:rsidRPr="00502FD5">
        <w:rPr>
          <w:rFonts w:ascii="Times New Roman" w:hAnsi="Times New Roman" w:cs="Times New Roman"/>
          <w:sz w:val="24"/>
          <w:szCs w:val="24"/>
        </w:rPr>
        <w:t xml:space="preserve">the establishment of necessary control it becomes possible to identify reliable control in a business. </w:t>
      </w:r>
      <w:r w:rsidR="00B221BD" w:rsidRPr="00502FD5">
        <w:rPr>
          <w:rFonts w:ascii="Times New Roman" w:hAnsi="Times New Roman" w:cs="Times New Roman"/>
          <w:sz w:val="24"/>
          <w:szCs w:val="24"/>
        </w:rPr>
        <w:t>For conducting short term planning in organizing day to day tasks operational budgets have significant role</w:t>
      </w:r>
      <w:r w:rsidR="002834FC" w:rsidRPr="00502FD5">
        <w:rPr>
          <w:rFonts w:ascii="Times New Roman" w:hAnsi="Times New Roman" w:cs="Times New Roman"/>
          <w:sz w:val="24"/>
          <w:szCs w:val="24"/>
        </w:rPr>
        <w:t xml:space="preserve"> (Cfo, 2020)</w:t>
      </w:r>
      <w:r w:rsidR="00B221BD" w:rsidRPr="00502FD5">
        <w:rPr>
          <w:rFonts w:ascii="Times New Roman" w:hAnsi="Times New Roman" w:cs="Times New Roman"/>
          <w:sz w:val="24"/>
          <w:szCs w:val="24"/>
        </w:rPr>
        <w:t xml:space="preserve">. </w:t>
      </w:r>
    </w:p>
    <w:p w:rsidR="008C3BE8" w:rsidRPr="00502FD5" w:rsidRDefault="008C3BE8" w:rsidP="00502FD5">
      <w:pPr>
        <w:pStyle w:val="ListParagraph"/>
        <w:numPr>
          <w:ilvl w:val="0"/>
          <w:numId w:val="2"/>
        </w:numPr>
        <w:spacing w:beforeLines="240" w:before="576" w:afterLines="240" w:after="576"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502FD5">
        <w:rPr>
          <w:rFonts w:ascii="Times New Roman" w:hAnsi="Times New Roman" w:cs="Times New Roman"/>
          <w:sz w:val="24"/>
          <w:szCs w:val="24"/>
        </w:rPr>
        <w:t xml:space="preserve">Zero budgeting –the radical and redesigning of budget that starts from zero and all the items are treated in one budget is referred to as zero budgeting. </w:t>
      </w:r>
    </w:p>
    <w:p w:rsidR="00941D25" w:rsidRPr="00502FD5" w:rsidRDefault="00941D25" w:rsidP="00502FD5">
      <w:pPr>
        <w:pStyle w:val="ListParagraph"/>
        <w:numPr>
          <w:ilvl w:val="0"/>
          <w:numId w:val="2"/>
        </w:numPr>
        <w:spacing w:beforeLines="240" w:before="576" w:afterLines="240" w:after="576"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502FD5">
        <w:rPr>
          <w:rFonts w:ascii="Times New Roman" w:hAnsi="Times New Roman" w:cs="Times New Roman"/>
          <w:sz w:val="24"/>
          <w:szCs w:val="24"/>
        </w:rPr>
        <w:t xml:space="preserve">Fixed and flexible budget –the </w:t>
      </w:r>
      <w:r w:rsidR="00BB5A84" w:rsidRPr="00502FD5">
        <w:rPr>
          <w:rFonts w:ascii="Times New Roman" w:hAnsi="Times New Roman" w:cs="Times New Roman"/>
          <w:sz w:val="24"/>
          <w:szCs w:val="24"/>
        </w:rPr>
        <w:t>budge</w:t>
      </w:r>
      <w:r w:rsidR="00DD6B37" w:rsidRPr="00502FD5">
        <w:rPr>
          <w:rFonts w:ascii="Times New Roman" w:hAnsi="Times New Roman" w:cs="Times New Roman"/>
          <w:sz w:val="24"/>
          <w:szCs w:val="24"/>
        </w:rPr>
        <w:t>ts th</w:t>
      </w:r>
      <w:r w:rsidR="00BD36F4" w:rsidRPr="00502FD5">
        <w:rPr>
          <w:rFonts w:ascii="Times New Roman" w:hAnsi="Times New Roman" w:cs="Times New Roman"/>
          <w:sz w:val="24"/>
          <w:szCs w:val="24"/>
        </w:rPr>
        <w:t xml:space="preserve">at are not fixed and could not be modified are referred to as </w:t>
      </w:r>
      <w:r w:rsidR="006E11AF" w:rsidRPr="00502FD5">
        <w:rPr>
          <w:rFonts w:ascii="Times New Roman" w:hAnsi="Times New Roman" w:cs="Times New Roman"/>
          <w:sz w:val="24"/>
          <w:szCs w:val="24"/>
        </w:rPr>
        <w:t>fixed budget. The one that could be modified with the changes in the environment are referred to as flexible budget</w:t>
      </w:r>
      <w:r w:rsidR="007D6AA0" w:rsidRPr="00502FD5">
        <w:rPr>
          <w:rFonts w:ascii="Times New Roman" w:hAnsi="Times New Roman" w:cs="Times New Roman"/>
          <w:sz w:val="24"/>
          <w:szCs w:val="24"/>
        </w:rPr>
        <w:t xml:space="preserve"> (Savić2</w:t>
      </w:r>
      <w:r w:rsidR="002B3F92" w:rsidRPr="00502FD5">
        <w:rPr>
          <w:rFonts w:ascii="Times New Roman" w:hAnsi="Times New Roman" w:cs="Times New Roman"/>
          <w:sz w:val="24"/>
          <w:szCs w:val="24"/>
        </w:rPr>
        <w:t>, 20</w:t>
      </w:r>
      <w:r w:rsidR="007D6AA0" w:rsidRPr="00502FD5">
        <w:rPr>
          <w:rFonts w:ascii="Times New Roman" w:hAnsi="Times New Roman" w:cs="Times New Roman"/>
          <w:sz w:val="24"/>
          <w:szCs w:val="24"/>
        </w:rPr>
        <w:t>16)</w:t>
      </w:r>
      <w:r w:rsidR="006E11AF" w:rsidRPr="00502FD5">
        <w:rPr>
          <w:rFonts w:ascii="Times New Roman" w:hAnsi="Times New Roman" w:cs="Times New Roman"/>
          <w:sz w:val="24"/>
          <w:szCs w:val="24"/>
        </w:rPr>
        <w:t xml:space="preserve">. </w:t>
      </w:r>
    </w:p>
    <w:p w:rsidR="00A106AC" w:rsidRPr="00502FD5" w:rsidRDefault="00A1604B" w:rsidP="00502FD5">
      <w:pPr>
        <w:spacing w:beforeLines="240" w:before="576" w:afterLines="240" w:after="576" w:line="360" w:lineRule="auto"/>
        <w:ind w:left="360"/>
        <w:jc w:val="both"/>
        <w:rPr>
          <w:rFonts w:ascii="Times New Roman" w:hAnsi="Times New Roman" w:cs="Times New Roman"/>
          <w:sz w:val="24"/>
          <w:szCs w:val="24"/>
        </w:rPr>
      </w:pPr>
      <w:r w:rsidRPr="00502FD5">
        <w:rPr>
          <w:rFonts w:ascii="Times New Roman" w:hAnsi="Times New Roman" w:cs="Times New Roman"/>
          <w:sz w:val="24"/>
          <w:szCs w:val="24"/>
        </w:rPr>
        <w:lastRenderedPageBreak/>
        <w:t>According to the author Savic, t</w:t>
      </w:r>
      <w:r w:rsidR="00D9369F" w:rsidRPr="00502FD5">
        <w:rPr>
          <w:rFonts w:ascii="Times New Roman" w:hAnsi="Times New Roman" w:cs="Times New Roman"/>
          <w:sz w:val="24"/>
          <w:szCs w:val="24"/>
        </w:rPr>
        <w:t xml:space="preserve">he above budgets play significant role in determining the growth of the company. </w:t>
      </w:r>
      <w:r w:rsidR="00191E7D" w:rsidRPr="00502FD5">
        <w:rPr>
          <w:rFonts w:ascii="Times New Roman" w:hAnsi="Times New Roman" w:cs="Times New Roman"/>
          <w:sz w:val="24"/>
          <w:szCs w:val="24"/>
        </w:rPr>
        <w:t xml:space="preserve">These are required by the managers as planning tool to determine appropriate decisions in the company. </w:t>
      </w:r>
      <w:r w:rsidR="00C85320" w:rsidRPr="00502FD5">
        <w:rPr>
          <w:rFonts w:ascii="Times New Roman" w:hAnsi="Times New Roman" w:cs="Times New Roman"/>
          <w:sz w:val="24"/>
          <w:szCs w:val="24"/>
        </w:rPr>
        <w:t xml:space="preserve">The predetermined objectives and the benchmarks could be set against which the performance of entity is measured. </w:t>
      </w:r>
      <w:r w:rsidR="00F525F4" w:rsidRPr="00502FD5">
        <w:rPr>
          <w:rFonts w:ascii="Times New Roman" w:hAnsi="Times New Roman" w:cs="Times New Roman"/>
          <w:sz w:val="24"/>
          <w:szCs w:val="24"/>
        </w:rPr>
        <w:t>All the essential aspects of the company are covered under the budget and helps in establishing controls in various departments</w:t>
      </w:r>
      <w:r w:rsidR="007D6AA0" w:rsidRPr="00502FD5">
        <w:rPr>
          <w:rFonts w:ascii="Times New Roman" w:hAnsi="Times New Roman" w:cs="Times New Roman"/>
          <w:sz w:val="24"/>
          <w:szCs w:val="24"/>
        </w:rPr>
        <w:t xml:space="preserve"> (Savić2</w:t>
      </w:r>
      <w:r w:rsidR="002B3F92" w:rsidRPr="00502FD5">
        <w:rPr>
          <w:rFonts w:ascii="Times New Roman" w:hAnsi="Times New Roman" w:cs="Times New Roman"/>
          <w:sz w:val="24"/>
          <w:szCs w:val="24"/>
        </w:rPr>
        <w:t>, 20</w:t>
      </w:r>
      <w:r w:rsidR="007D6AA0" w:rsidRPr="00502FD5">
        <w:rPr>
          <w:rFonts w:ascii="Times New Roman" w:hAnsi="Times New Roman" w:cs="Times New Roman"/>
          <w:sz w:val="24"/>
          <w:szCs w:val="24"/>
        </w:rPr>
        <w:t>16)</w:t>
      </w:r>
      <w:r w:rsidR="00F525F4" w:rsidRPr="00502FD5">
        <w:rPr>
          <w:rFonts w:ascii="Times New Roman" w:hAnsi="Times New Roman" w:cs="Times New Roman"/>
          <w:sz w:val="24"/>
          <w:szCs w:val="24"/>
        </w:rPr>
        <w:t xml:space="preserve">. </w:t>
      </w:r>
    </w:p>
    <w:p w:rsidR="00B04B77" w:rsidRPr="00502FD5" w:rsidRDefault="00B04B77" w:rsidP="00502FD5">
      <w:pPr>
        <w:spacing w:beforeLines="240" w:before="576" w:afterLines="240" w:after="576" w:line="360" w:lineRule="auto"/>
        <w:ind w:left="360"/>
        <w:jc w:val="both"/>
        <w:rPr>
          <w:rFonts w:ascii="Times New Roman" w:hAnsi="Times New Roman" w:cs="Times New Roman"/>
          <w:sz w:val="24"/>
          <w:szCs w:val="24"/>
        </w:rPr>
      </w:pPr>
      <w:r w:rsidRPr="00502FD5">
        <w:rPr>
          <w:rFonts w:ascii="Times New Roman" w:hAnsi="Times New Roman" w:cs="Times New Roman"/>
          <w:sz w:val="24"/>
          <w:szCs w:val="24"/>
        </w:rPr>
        <w:t xml:space="preserve">As per author Savic, this has been </w:t>
      </w:r>
      <w:r w:rsidR="00E95E0D" w:rsidRPr="00502FD5">
        <w:rPr>
          <w:rFonts w:ascii="Times New Roman" w:hAnsi="Times New Roman" w:cs="Times New Roman"/>
          <w:sz w:val="24"/>
          <w:szCs w:val="24"/>
        </w:rPr>
        <w:t xml:space="preserve">seen that organization is able to place efficient view in a company to ascertain balance in company. </w:t>
      </w:r>
      <w:r w:rsidR="00BA6626" w:rsidRPr="00502FD5">
        <w:rPr>
          <w:rFonts w:ascii="Times New Roman" w:hAnsi="Times New Roman" w:cs="Times New Roman"/>
          <w:sz w:val="24"/>
          <w:szCs w:val="24"/>
        </w:rPr>
        <w:t>The timely review of budgets is required in an organization to make necessary changes in it</w:t>
      </w:r>
      <w:r w:rsidR="007D6AA0" w:rsidRPr="00502FD5">
        <w:rPr>
          <w:rFonts w:ascii="Times New Roman" w:hAnsi="Times New Roman" w:cs="Times New Roman"/>
          <w:sz w:val="24"/>
          <w:szCs w:val="24"/>
        </w:rPr>
        <w:t xml:space="preserve"> (Savić2</w:t>
      </w:r>
      <w:r w:rsidR="002B3F92" w:rsidRPr="00502FD5">
        <w:rPr>
          <w:rFonts w:ascii="Times New Roman" w:hAnsi="Times New Roman" w:cs="Times New Roman"/>
          <w:sz w:val="24"/>
          <w:szCs w:val="24"/>
        </w:rPr>
        <w:t>, 20</w:t>
      </w:r>
      <w:r w:rsidR="007D6AA0" w:rsidRPr="00502FD5">
        <w:rPr>
          <w:rFonts w:ascii="Times New Roman" w:hAnsi="Times New Roman" w:cs="Times New Roman"/>
          <w:sz w:val="24"/>
          <w:szCs w:val="24"/>
        </w:rPr>
        <w:t>16)</w:t>
      </w:r>
      <w:r w:rsidR="00BA6626" w:rsidRPr="00502FD5">
        <w:rPr>
          <w:rFonts w:ascii="Times New Roman" w:hAnsi="Times New Roman" w:cs="Times New Roman"/>
          <w:sz w:val="24"/>
          <w:szCs w:val="24"/>
        </w:rPr>
        <w:t xml:space="preserve">. </w:t>
      </w:r>
    </w:p>
    <w:p w:rsidR="00A106AC" w:rsidRPr="00502FD5" w:rsidRDefault="00A106AC" w:rsidP="00502FD5">
      <w:pPr>
        <w:spacing w:beforeLines="240" w:before="576" w:afterLines="240" w:after="576"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:rsidR="00A106AC" w:rsidRPr="00502FD5" w:rsidRDefault="00A106AC" w:rsidP="00502FD5">
      <w:pPr>
        <w:spacing w:beforeLines="240" w:before="576" w:afterLines="240" w:after="576"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:rsidR="00A106AC" w:rsidRPr="00502FD5" w:rsidRDefault="00A106AC" w:rsidP="00502FD5">
      <w:pPr>
        <w:spacing w:beforeLines="240" w:before="576" w:afterLines="240" w:after="576"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:rsidR="00A106AC" w:rsidRPr="00502FD5" w:rsidRDefault="00A106AC" w:rsidP="00502FD5">
      <w:pPr>
        <w:spacing w:beforeLines="240" w:before="576" w:afterLines="240" w:after="576"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:rsidR="00A106AC" w:rsidRPr="00502FD5" w:rsidRDefault="00A106AC" w:rsidP="00502FD5">
      <w:pPr>
        <w:spacing w:beforeLines="240" w:before="576" w:afterLines="240" w:after="576"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:rsidR="00A106AC" w:rsidRPr="00502FD5" w:rsidRDefault="00A106AC" w:rsidP="00502FD5">
      <w:pPr>
        <w:spacing w:beforeLines="240" w:before="576" w:afterLines="240" w:after="576"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:rsidR="00A106AC" w:rsidRPr="00502FD5" w:rsidRDefault="00A106AC" w:rsidP="00502FD5">
      <w:pPr>
        <w:spacing w:beforeLines="240" w:before="576" w:afterLines="240" w:after="576"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:rsidR="00A106AC" w:rsidRPr="00502FD5" w:rsidRDefault="00A106AC" w:rsidP="00502FD5">
      <w:pPr>
        <w:pStyle w:val="Heading1"/>
        <w:spacing w:beforeLines="240" w:before="576" w:afterLines="240" w:after="576" w:line="360" w:lineRule="auto"/>
        <w:jc w:val="both"/>
        <w:rPr>
          <w:rFonts w:ascii="Times New Roman" w:hAnsi="Times New Roman" w:cs="Times New Roman"/>
          <w:sz w:val="24"/>
          <w:szCs w:val="24"/>
        </w:rPr>
      </w:pPr>
      <w:bookmarkStart w:id="2" w:name="_Toc46647207"/>
      <w:r w:rsidRPr="00502FD5">
        <w:rPr>
          <w:rFonts w:ascii="Times New Roman" w:hAnsi="Times New Roman" w:cs="Times New Roman"/>
          <w:sz w:val="24"/>
          <w:szCs w:val="24"/>
        </w:rPr>
        <w:lastRenderedPageBreak/>
        <w:t>Understanding on subject</w:t>
      </w:r>
      <w:bookmarkEnd w:id="2"/>
    </w:p>
    <w:p w:rsidR="00A1604B" w:rsidRPr="00502FD5" w:rsidRDefault="00F02BBF" w:rsidP="00502FD5">
      <w:pPr>
        <w:spacing w:beforeLines="240" w:before="576" w:afterLines="240" w:after="576"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502FD5">
        <w:rPr>
          <w:rFonts w:ascii="Times New Roman" w:hAnsi="Times New Roman" w:cs="Times New Roman"/>
          <w:sz w:val="24"/>
          <w:szCs w:val="24"/>
        </w:rPr>
        <w:t xml:space="preserve">The budgets are prepared for the </w:t>
      </w:r>
      <w:r w:rsidR="00A139AE" w:rsidRPr="00502FD5">
        <w:rPr>
          <w:rFonts w:ascii="Times New Roman" w:hAnsi="Times New Roman" w:cs="Times New Roman"/>
          <w:sz w:val="24"/>
          <w:szCs w:val="24"/>
        </w:rPr>
        <w:t>long-term</w:t>
      </w:r>
      <w:r w:rsidRPr="00502FD5">
        <w:rPr>
          <w:rFonts w:ascii="Times New Roman" w:hAnsi="Times New Roman" w:cs="Times New Roman"/>
          <w:sz w:val="24"/>
          <w:szCs w:val="24"/>
        </w:rPr>
        <w:t xml:space="preserve"> influence on the company structure. </w:t>
      </w:r>
      <w:r w:rsidR="00897368" w:rsidRPr="00502FD5">
        <w:rPr>
          <w:rFonts w:ascii="Times New Roman" w:hAnsi="Times New Roman" w:cs="Times New Roman"/>
          <w:sz w:val="24"/>
          <w:szCs w:val="24"/>
        </w:rPr>
        <w:t xml:space="preserve">The facts and information are interpreted in the organization. </w:t>
      </w:r>
      <w:r w:rsidR="006A2DC0" w:rsidRPr="00502FD5">
        <w:rPr>
          <w:rFonts w:ascii="Times New Roman" w:hAnsi="Times New Roman" w:cs="Times New Roman"/>
          <w:sz w:val="24"/>
          <w:szCs w:val="24"/>
        </w:rPr>
        <w:t xml:space="preserve">These are used to ascertain </w:t>
      </w:r>
      <w:r w:rsidR="0051631E" w:rsidRPr="00502FD5">
        <w:rPr>
          <w:rFonts w:ascii="Times New Roman" w:hAnsi="Times New Roman" w:cs="Times New Roman"/>
          <w:sz w:val="24"/>
          <w:szCs w:val="24"/>
        </w:rPr>
        <w:t xml:space="preserve">effective control in business. </w:t>
      </w:r>
      <w:r w:rsidR="001B079C" w:rsidRPr="00502FD5">
        <w:rPr>
          <w:rFonts w:ascii="Times New Roman" w:hAnsi="Times New Roman" w:cs="Times New Roman"/>
          <w:sz w:val="24"/>
          <w:szCs w:val="24"/>
        </w:rPr>
        <w:t xml:space="preserve">The usage of budget could clearly </w:t>
      </w:r>
      <w:r w:rsidR="00D35648" w:rsidRPr="00502FD5">
        <w:rPr>
          <w:rFonts w:ascii="Times New Roman" w:hAnsi="Times New Roman" w:cs="Times New Roman"/>
          <w:sz w:val="24"/>
          <w:szCs w:val="24"/>
        </w:rPr>
        <w:t>depict</w:t>
      </w:r>
      <w:r w:rsidR="001B079C" w:rsidRPr="00502FD5">
        <w:rPr>
          <w:rFonts w:ascii="Times New Roman" w:hAnsi="Times New Roman" w:cs="Times New Roman"/>
          <w:sz w:val="24"/>
          <w:szCs w:val="24"/>
        </w:rPr>
        <w:t xml:space="preserve"> several benefits that would be used in determining relevant control on the company and its features</w:t>
      </w:r>
      <w:r w:rsidR="00EA6B78" w:rsidRPr="00502FD5">
        <w:rPr>
          <w:rFonts w:ascii="Times New Roman" w:hAnsi="Times New Roman" w:cs="Times New Roman"/>
          <w:sz w:val="24"/>
          <w:szCs w:val="24"/>
        </w:rPr>
        <w:t xml:space="preserve"> (</w:t>
      </w:r>
      <w:hyperlink r:id="rId11" w:tgtFrame="_blank" w:tooltip="View other papers by this author" w:history="1">
        <w:r w:rsidR="00EA6B78" w:rsidRPr="00502FD5">
          <w:rPr>
            <w:rFonts w:ascii="Times New Roman" w:hAnsi="Times New Roman" w:cs="Times New Roman"/>
            <w:sz w:val="24"/>
            <w:szCs w:val="24"/>
          </w:rPr>
          <w:t>Lueg</w:t>
        </w:r>
      </w:hyperlink>
      <w:r w:rsidR="00EA6B78" w:rsidRPr="00502FD5">
        <w:rPr>
          <w:rFonts w:ascii="Times New Roman" w:hAnsi="Times New Roman" w:cs="Times New Roman"/>
          <w:sz w:val="24"/>
          <w:szCs w:val="24"/>
        </w:rPr>
        <w:t>, 2013)</w:t>
      </w:r>
      <w:r w:rsidR="001B079C" w:rsidRPr="00502FD5">
        <w:rPr>
          <w:rFonts w:ascii="Times New Roman" w:hAnsi="Times New Roman" w:cs="Times New Roman"/>
          <w:sz w:val="24"/>
          <w:szCs w:val="24"/>
        </w:rPr>
        <w:t xml:space="preserve">. </w:t>
      </w:r>
    </w:p>
    <w:p w:rsidR="000E563A" w:rsidRPr="00502FD5" w:rsidRDefault="000E563A" w:rsidP="00502FD5">
      <w:pPr>
        <w:spacing w:beforeLines="240" w:before="576" w:afterLines="240" w:after="576"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502FD5">
        <w:rPr>
          <w:rFonts w:ascii="Times New Roman" w:hAnsi="Times New Roman" w:cs="Times New Roman"/>
          <w:sz w:val="24"/>
          <w:szCs w:val="24"/>
        </w:rPr>
        <w:t xml:space="preserve">From the analysis above it has been understood that there is a great role of budgeting on organizations. </w:t>
      </w:r>
      <w:r w:rsidR="007D3512" w:rsidRPr="00502FD5">
        <w:rPr>
          <w:rFonts w:ascii="Times New Roman" w:hAnsi="Times New Roman" w:cs="Times New Roman"/>
          <w:sz w:val="24"/>
          <w:szCs w:val="24"/>
        </w:rPr>
        <w:t>For the purpos</w:t>
      </w:r>
      <w:r w:rsidR="00AF71BA" w:rsidRPr="00502FD5">
        <w:rPr>
          <w:rFonts w:ascii="Times New Roman" w:hAnsi="Times New Roman" w:cs="Times New Roman"/>
          <w:sz w:val="24"/>
          <w:szCs w:val="24"/>
        </w:rPr>
        <w:t>e of planning it acts as a tool</w:t>
      </w:r>
      <w:r w:rsidR="007D3512" w:rsidRPr="00502FD5">
        <w:rPr>
          <w:rFonts w:ascii="Times New Roman" w:hAnsi="Times New Roman" w:cs="Times New Roman"/>
          <w:sz w:val="24"/>
          <w:szCs w:val="24"/>
        </w:rPr>
        <w:t xml:space="preserve"> of measuring</w:t>
      </w:r>
      <w:r w:rsidR="00AF71BA" w:rsidRPr="00502FD5">
        <w:rPr>
          <w:rFonts w:ascii="Times New Roman" w:hAnsi="Times New Roman" w:cs="Times New Roman"/>
          <w:sz w:val="24"/>
          <w:szCs w:val="24"/>
        </w:rPr>
        <w:t xml:space="preserve"> profitability in organization</w:t>
      </w:r>
      <w:r w:rsidR="009C0E92" w:rsidRPr="00502FD5">
        <w:rPr>
          <w:rFonts w:ascii="Times New Roman" w:hAnsi="Times New Roman" w:cs="Times New Roman"/>
          <w:sz w:val="24"/>
          <w:szCs w:val="24"/>
        </w:rPr>
        <w:t xml:space="preserve"> (Vitez, 2020)</w:t>
      </w:r>
      <w:r w:rsidR="00AF71BA" w:rsidRPr="00502FD5">
        <w:rPr>
          <w:rFonts w:ascii="Times New Roman" w:hAnsi="Times New Roman" w:cs="Times New Roman"/>
          <w:sz w:val="24"/>
          <w:szCs w:val="24"/>
        </w:rPr>
        <w:t>. The resources are allocated on appropriate basis. Communication between different departments could be taken place with the h</w:t>
      </w:r>
      <w:r w:rsidR="00873002" w:rsidRPr="00502FD5">
        <w:rPr>
          <w:rFonts w:ascii="Times New Roman" w:hAnsi="Times New Roman" w:cs="Times New Roman"/>
          <w:sz w:val="24"/>
          <w:szCs w:val="24"/>
        </w:rPr>
        <w:t>e</w:t>
      </w:r>
      <w:r w:rsidR="00AF71BA" w:rsidRPr="00502FD5">
        <w:rPr>
          <w:rFonts w:ascii="Times New Roman" w:hAnsi="Times New Roman" w:cs="Times New Roman"/>
          <w:sz w:val="24"/>
          <w:szCs w:val="24"/>
        </w:rPr>
        <w:t xml:space="preserve">lp of budgeting. </w:t>
      </w:r>
      <w:r w:rsidR="009B3CCB" w:rsidRPr="00502FD5">
        <w:rPr>
          <w:rFonts w:ascii="Times New Roman" w:hAnsi="Times New Roman" w:cs="Times New Roman"/>
          <w:sz w:val="24"/>
          <w:szCs w:val="24"/>
        </w:rPr>
        <w:t>Best results could be received from the usage of budgets in an organization</w:t>
      </w:r>
      <w:r w:rsidR="00A57CF7" w:rsidRPr="00502FD5">
        <w:rPr>
          <w:rFonts w:ascii="Times New Roman" w:hAnsi="Times New Roman" w:cs="Times New Roman"/>
          <w:sz w:val="24"/>
          <w:szCs w:val="24"/>
        </w:rPr>
        <w:t xml:space="preserve"> (Savić2, 2016)</w:t>
      </w:r>
      <w:r w:rsidR="009B3CCB" w:rsidRPr="00502FD5">
        <w:rPr>
          <w:rFonts w:ascii="Times New Roman" w:hAnsi="Times New Roman" w:cs="Times New Roman"/>
          <w:sz w:val="24"/>
          <w:szCs w:val="24"/>
        </w:rPr>
        <w:t>.</w:t>
      </w:r>
    </w:p>
    <w:p w:rsidR="009B3CCB" w:rsidRPr="00502FD5" w:rsidRDefault="00C430A1" w:rsidP="00502FD5">
      <w:pPr>
        <w:spacing w:beforeLines="240" w:before="576" w:afterLines="240" w:after="576"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502FD5">
        <w:rPr>
          <w:rFonts w:ascii="Times New Roman" w:hAnsi="Times New Roman" w:cs="Times New Roman"/>
          <w:sz w:val="24"/>
          <w:szCs w:val="24"/>
        </w:rPr>
        <w:t xml:space="preserve">The budgets are used for allocating scare resources in a better way. The unbiased and scarce resources are used to make decisions by the mangers of the company. </w:t>
      </w:r>
      <w:r w:rsidR="003D4298" w:rsidRPr="00502FD5">
        <w:rPr>
          <w:rFonts w:ascii="Times New Roman" w:hAnsi="Times New Roman" w:cs="Times New Roman"/>
          <w:sz w:val="24"/>
          <w:szCs w:val="24"/>
        </w:rPr>
        <w:t>The motivation to understate the productivity would be increased. The resources of the company are optimally utilized by the company</w:t>
      </w:r>
      <w:r w:rsidR="002834FC" w:rsidRPr="00502FD5">
        <w:rPr>
          <w:rFonts w:ascii="Times New Roman" w:hAnsi="Times New Roman" w:cs="Times New Roman"/>
          <w:sz w:val="24"/>
          <w:szCs w:val="24"/>
        </w:rPr>
        <w:t xml:space="preserve"> (Cfo, 2020)</w:t>
      </w:r>
      <w:r w:rsidR="003D4298" w:rsidRPr="00502FD5">
        <w:rPr>
          <w:rFonts w:ascii="Times New Roman" w:hAnsi="Times New Roman" w:cs="Times New Roman"/>
          <w:sz w:val="24"/>
          <w:szCs w:val="24"/>
        </w:rPr>
        <w:t xml:space="preserve">. </w:t>
      </w:r>
    </w:p>
    <w:p w:rsidR="008A1ECC" w:rsidRPr="00502FD5" w:rsidRDefault="008A1ECC" w:rsidP="00502FD5">
      <w:pPr>
        <w:spacing w:beforeLines="240" w:before="576" w:afterLines="240" w:after="576"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502FD5">
        <w:rPr>
          <w:rFonts w:ascii="Times New Roman" w:hAnsi="Times New Roman" w:cs="Times New Roman"/>
          <w:sz w:val="24"/>
          <w:szCs w:val="24"/>
        </w:rPr>
        <w:t xml:space="preserve">The budgets are active guidelines that </w:t>
      </w:r>
      <w:r w:rsidR="003568B0" w:rsidRPr="00502FD5">
        <w:rPr>
          <w:rFonts w:ascii="Times New Roman" w:hAnsi="Times New Roman" w:cs="Times New Roman"/>
          <w:sz w:val="24"/>
          <w:szCs w:val="24"/>
        </w:rPr>
        <w:t>lead</w:t>
      </w:r>
      <w:r w:rsidRPr="00502FD5">
        <w:rPr>
          <w:rFonts w:ascii="Times New Roman" w:hAnsi="Times New Roman" w:cs="Times New Roman"/>
          <w:sz w:val="24"/>
          <w:szCs w:val="24"/>
        </w:rPr>
        <w:t xml:space="preserve"> to better implementation of objectives in organization. The </w:t>
      </w:r>
      <w:r w:rsidR="003568B0" w:rsidRPr="00502FD5">
        <w:rPr>
          <w:rFonts w:ascii="Times New Roman" w:hAnsi="Times New Roman" w:cs="Times New Roman"/>
          <w:sz w:val="24"/>
          <w:szCs w:val="24"/>
        </w:rPr>
        <w:t xml:space="preserve">failure of </w:t>
      </w:r>
      <w:r w:rsidR="0089771D" w:rsidRPr="00502FD5">
        <w:rPr>
          <w:rFonts w:ascii="Times New Roman" w:hAnsi="Times New Roman" w:cs="Times New Roman"/>
          <w:sz w:val="24"/>
          <w:szCs w:val="24"/>
        </w:rPr>
        <w:t>these</w:t>
      </w:r>
      <w:r w:rsidR="003568B0" w:rsidRPr="00502FD5">
        <w:rPr>
          <w:rFonts w:ascii="Times New Roman" w:hAnsi="Times New Roman" w:cs="Times New Roman"/>
          <w:sz w:val="24"/>
          <w:szCs w:val="24"/>
        </w:rPr>
        <w:t xml:space="preserve"> lead</w:t>
      </w:r>
      <w:r w:rsidR="0089771D" w:rsidRPr="00502FD5">
        <w:rPr>
          <w:rFonts w:ascii="Times New Roman" w:hAnsi="Times New Roman" w:cs="Times New Roman"/>
          <w:sz w:val="24"/>
          <w:szCs w:val="24"/>
        </w:rPr>
        <w:t xml:space="preserve">s to </w:t>
      </w:r>
      <w:r w:rsidR="00A139AE" w:rsidRPr="00502FD5">
        <w:rPr>
          <w:rFonts w:ascii="Times New Roman" w:hAnsi="Times New Roman" w:cs="Times New Roman"/>
          <w:sz w:val="24"/>
          <w:szCs w:val="24"/>
        </w:rPr>
        <w:t>non-accomplishment</w:t>
      </w:r>
      <w:r w:rsidR="0089771D" w:rsidRPr="00502FD5">
        <w:rPr>
          <w:rFonts w:ascii="Times New Roman" w:hAnsi="Times New Roman" w:cs="Times New Roman"/>
          <w:sz w:val="24"/>
          <w:szCs w:val="24"/>
        </w:rPr>
        <w:t xml:space="preserve"> of goal</w:t>
      </w:r>
      <w:r w:rsidRPr="00502FD5">
        <w:rPr>
          <w:rFonts w:ascii="Times New Roman" w:hAnsi="Times New Roman" w:cs="Times New Roman"/>
          <w:sz w:val="24"/>
          <w:szCs w:val="24"/>
        </w:rPr>
        <w:t xml:space="preserve"> in long term. </w:t>
      </w:r>
      <w:r w:rsidR="0089771D" w:rsidRPr="00502FD5">
        <w:rPr>
          <w:rFonts w:ascii="Times New Roman" w:hAnsi="Times New Roman" w:cs="Times New Roman"/>
          <w:sz w:val="24"/>
          <w:szCs w:val="24"/>
        </w:rPr>
        <w:t xml:space="preserve">These objectives are important for planning the future of company so that </w:t>
      </w:r>
      <w:r w:rsidR="00B835B5" w:rsidRPr="00502FD5">
        <w:rPr>
          <w:rFonts w:ascii="Times New Roman" w:hAnsi="Times New Roman" w:cs="Times New Roman"/>
          <w:sz w:val="24"/>
          <w:szCs w:val="24"/>
        </w:rPr>
        <w:t xml:space="preserve">balance could be placed. </w:t>
      </w:r>
      <w:r w:rsidR="00D11606" w:rsidRPr="00502FD5">
        <w:rPr>
          <w:rFonts w:ascii="Times New Roman" w:hAnsi="Times New Roman" w:cs="Times New Roman"/>
          <w:sz w:val="24"/>
          <w:szCs w:val="24"/>
        </w:rPr>
        <w:t>The growth and expansion of the company is only possible with proper planning</w:t>
      </w:r>
      <w:r w:rsidR="00A57CF7" w:rsidRPr="00502FD5">
        <w:rPr>
          <w:rFonts w:ascii="Times New Roman" w:hAnsi="Times New Roman" w:cs="Times New Roman"/>
          <w:sz w:val="24"/>
          <w:szCs w:val="24"/>
        </w:rPr>
        <w:t xml:space="preserve"> (Savić2, 2016)</w:t>
      </w:r>
      <w:r w:rsidR="00D11606" w:rsidRPr="00502FD5">
        <w:rPr>
          <w:rFonts w:ascii="Times New Roman" w:hAnsi="Times New Roman" w:cs="Times New Roman"/>
          <w:sz w:val="24"/>
          <w:szCs w:val="24"/>
        </w:rPr>
        <w:t xml:space="preserve">. </w:t>
      </w:r>
    </w:p>
    <w:p w:rsidR="00A94175" w:rsidRDefault="00A94175">
      <w:pPr>
        <w:rPr>
          <w:rFonts w:ascii="Times New Roman" w:eastAsiaTheme="majorEastAsia" w:hAnsi="Times New Roman" w:cs="Times New Roman"/>
          <w:b/>
          <w:bCs/>
          <w:color w:val="365F91" w:themeColor="accent1" w:themeShade="BF"/>
          <w:sz w:val="24"/>
          <w:szCs w:val="24"/>
          <w:vertAlign w:val="subscript"/>
        </w:rPr>
      </w:pPr>
      <w:bookmarkStart w:id="3" w:name="_Toc46647208"/>
      <w:r>
        <w:rPr>
          <w:rFonts w:ascii="Times New Roman" w:hAnsi="Times New Roman" w:cs="Times New Roman"/>
          <w:sz w:val="24"/>
          <w:szCs w:val="24"/>
          <w:vertAlign w:val="subscript"/>
        </w:rPr>
        <w:br w:type="page"/>
      </w:r>
    </w:p>
    <w:p w:rsidR="00FA0348" w:rsidRPr="00502FD5" w:rsidRDefault="00235FDC" w:rsidP="00502FD5">
      <w:pPr>
        <w:pStyle w:val="Heading1"/>
        <w:spacing w:beforeLines="240" w:before="576" w:afterLines="240" w:after="576"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502FD5">
        <w:rPr>
          <w:rFonts w:ascii="Times New Roman" w:hAnsi="Times New Roman" w:cs="Times New Roman"/>
          <w:sz w:val="24"/>
          <w:szCs w:val="24"/>
        </w:rPr>
        <w:lastRenderedPageBreak/>
        <w:t>Analysis</w:t>
      </w:r>
      <w:bookmarkEnd w:id="3"/>
    </w:p>
    <w:p w:rsidR="00235FDC" w:rsidRPr="00502FD5" w:rsidRDefault="00235FDC" w:rsidP="00502FD5">
      <w:pPr>
        <w:spacing w:beforeLines="240" w:before="576" w:afterLines="240" w:after="576"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502FD5">
        <w:rPr>
          <w:rFonts w:ascii="Times New Roman" w:hAnsi="Times New Roman" w:cs="Times New Roman"/>
          <w:sz w:val="24"/>
          <w:szCs w:val="24"/>
        </w:rPr>
        <w:t xml:space="preserve">The above discussion presents that </w:t>
      </w:r>
      <w:r w:rsidR="00D960E6" w:rsidRPr="00502FD5">
        <w:rPr>
          <w:rFonts w:ascii="Times New Roman" w:hAnsi="Times New Roman" w:cs="Times New Roman"/>
          <w:sz w:val="24"/>
          <w:szCs w:val="24"/>
        </w:rPr>
        <w:t>there is a need to incorporate budgeting tools and techniques in a</w:t>
      </w:r>
      <w:r w:rsidR="00535687" w:rsidRPr="00502FD5">
        <w:rPr>
          <w:rFonts w:ascii="Times New Roman" w:hAnsi="Times New Roman" w:cs="Times New Roman"/>
          <w:sz w:val="24"/>
          <w:szCs w:val="24"/>
        </w:rPr>
        <w:t>n organization. This would lead</w:t>
      </w:r>
      <w:r w:rsidR="00D960E6" w:rsidRPr="00502FD5">
        <w:rPr>
          <w:rFonts w:ascii="Times New Roman" w:hAnsi="Times New Roman" w:cs="Times New Roman"/>
          <w:sz w:val="24"/>
          <w:szCs w:val="24"/>
        </w:rPr>
        <w:t xml:space="preserve"> effective planning and control on various operations of the company. </w:t>
      </w:r>
      <w:r w:rsidR="00A7063F" w:rsidRPr="00502FD5">
        <w:rPr>
          <w:rFonts w:ascii="Times New Roman" w:hAnsi="Times New Roman" w:cs="Times New Roman"/>
          <w:sz w:val="24"/>
          <w:szCs w:val="24"/>
        </w:rPr>
        <w:t>This is required for long term success of organization</w:t>
      </w:r>
      <w:r w:rsidR="00A57CF7" w:rsidRPr="00502FD5">
        <w:rPr>
          <w:rFonts w:ascii="Times New Roman" w:hAnsi="Times New Roman" w:cs="Times New Roman"/>
          <w:sz w:val="24"/>
          <w:szCs w:val="24"/>
        </w:rPr>
        <w:t xml:space="preserve"> (Savić2, 2016)</w:t>
      </w:r>
      <w:r w:rsidR="00A7063F" w:rsidRPr="00502FD5">
        <w:rPr>
          <w:rFonts w:ascii="Times New Roman" w:hAnsi="Times New Roman" w:cs="Times New Roman"/>
          <w:sz w:val="24"/>
          <w:szCs w:val="24"/>
        </w:rPr>
        <w:t>.</w:t>
      </w:r>
    </w:p>
    <w:p w:rsidR="00A7063F" w:rsidRPr="00502FD5" w:rsidRDefault="00A7063F" w:rsidP="00502FD5">
      <w:pPr>
        <w:spacing w:beforeLines="240" w:before="576" w:afterLines="240" w:after="576"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502FD5">
        <w:rPr>
          <w:rFonts w:ascii="Times New Roman" w:hAnsi="Times New Roman" w:cs="Times New Roman"/>
          <w:sz w:val="24"/>
          <w:szCs w:val="24"/>
        </w:rPr>
        <w:t xml:space="preserve">There </w:t>
      </w:r>
      <w:r w:rsidR="00477B0D" w:rsidRPr="00502FD5">
        <w:rPr>
          <w:rFonts w:ascii="Times New Roman" w:hAnsi="Times New Roman" w:cs="Times New Roman"/>
          <w:sz w:val="24"/>
          <w:szCs w:val="24"/>
        </w:rPr>
        <w:t>is a</w:t>
      </w:r>
      <w:r w:rsidRPr="00502FD5">
        <w:rPr>
          <w:rFonts w:ascii="Times New Roman" w:hAnsi="Times New Roman" w:cs="Times New Roman"/>
          <w:sz w:val="24"/>
          <w:szCs w:val="24"/>
        </w:rPr>
        <w:t xml:space="preserve"> systematic working in an organization if the budgeting techniques would be followed in organization</w:t>
      </w:r>
      <w:r w:rsidR="00FB6C83" w:rsidRPr="00502FD5">
        <w:rPr>
          <w:rFonts w:ascii="Times New Roman" w:hAnsi="Times New Roman" w:cs="Times New Roman"/>
          <w:sz w:val="24"/>
          <w:szCs w:val="24"/>
        </w:rPr>
        <w:t xml:space="preserve"> (</w:t>
      </w:r>
      <w:hyperlink r:id="rId12" w:tgtFrame="_blank" w:tooltip="View other papers by this author" w:history="1">
        <w:r w:rsidR="00FB6C83" w:rsidRPr="00502FD5">
          <w:rPr>
            <w:rFonts w:ascii="Times New Roman" w:hAnsi="Times New Roman" w:cs="Times New Roman"/>
            <w:sz w:val="24"/>
            <w:szCs w:val="24"/>
          </w:rPr>
          <w:t>Kenno</w:t>
        </w:r>
      </w:hyperlink>
      <w:r w:rsidR="00FB6C83" w:rsidRPr="00502FD5">
        <w:rPr>
          <w:rFonts w:ascii="Times New Roman" w:hAnsi="Times New Roman" w:cs="Times New Roman"/>
          <w:sz w:val="24"/>
          <w:szCs w:val="24"/>
        </w:rPr>
        <w:t>, 2018)</w:t>
      </w:r>
      <w:r w:rsidRPr="00502FD5">
        <w:rPr>
          <w:rFonts w:ascii="Times New Roman" w:hAnsi="Times New Roman" w:cs="Times New Roman"/>
          <w:sz w:val="24"/>
          <w:szCs w:val="24"/>
        </w:rPr>
        <w:t xml:space="preserve">. The </w:t>
      </w:r>
      <w:r w:rsidR="003924EA" w:rsidRPr="00502FD5">
        <w:rPr>
          <w:rFonts w:ascii="Times New Roman" w:hAnsi="Times New Roman" w:cs="Times New Roman"/>
          <w:sz w:val="24"/>
          <w:szCs w:val="24"/>
        </w:rPr>
        <w:t xml:space="preserve">yield is also high and positive. </w:t>
      </w:r>
      <w:r w:rsidR="006B4DA0" w:rsidRPr="00502FD5">
        <w:rPr>
          <w:rFonts w:ascii="Times New Roman" w:hAnsi="Times New Roman" w:cs="Times New Roman"/>
          <w:sz w:val="24"/>
          <w:szCs w:val="24"/>
        </w:rPr>
        <w:t xml:space="preserve">Systems would be work accordingly. </w:t>
      </w:r>
      <w:r w:rsidR="00477B0D" w:rsidRPr="00502FD5">
        <w:rPr>
          <w:rFonts w:ascii="Times New Roman" w:hAnsi="Times New Roman" w:cs="Times New Roman"/>
          <w:sz w:val="24"/>
          <w:szCs w:val="24"/>
        </w:rPr>
        <w:t xml:space="preserve">This </w:t>
      </w:r>
      <w:r w:rsidR="009E7BA7" w:rsidRPr="00502FD5">
        <w:rPr>
          <w:rFonts w:ascii="Times New Roman" w:hAnsi="Times New Roman" w:cs="Times New Roman"/>
          <w:sz w:val="24"/>
          <w:szCs w:val="24"/>
        </w:rPr>
        <w:t xml:space="preserve">leads to organization of resources in an appropriate format. </w:t>
      </w:r>
      <w:r w:rsidR="008F1DE9" w:rsidRPr="00502FD5">
        <w:rPr>
          <w:rFonts w:ascii="Times New Roman" w:hAnsi="Times New Roman" w:cs="Times New Roman"/>
          <w:sz w:val="24"/>
          <w:szCs w:val="24"/>
        </w:rPr>
        <w:t>All the resources of the company are compiled to work towards the achievement of objectives</w:t>
      </w:r>
      <w:r w:rsidR="00EA6B78" w:rsidRPr="00502FD5">
        <w:rPr>
          <w:rFonts w:ascii="Times New Roman" w:hAnsi="Times New Roman" w:cs="Times New Roman"/>
          <w:sz w:val="24"/>
          <w:szCs w:val="24"/>
        </w:rPr>
        <w:t xml:space="preserve"> (</w:t>
      </w:r>
      <w:hyperlink r:id="rId13" w:tgtFrame="_blank" w:tooltip="View other papers by this author" w:history="1">
        <w:r w:rsidR="00EA6B78" w:rsidRPr="00502FD5">
          <w:rPr>
            <w:rFonts w:ascii="Times New Roman" w:hAnsi="Times New Roman" w:cs="Times New Roman"/>
            <w:sz w:val="24"/>
            <w:szCs w:val="24"/>
          </w:rPr>
          <w:t>Lueg</w:t>
        </w:r>
      </w:hyperlink>
      <w:r w:rsidR="00EA6B78" w:rsidRPr="00502FD5">
        <w:rPr>
          <w:rFonts w:ascii="Times New Roman" w:hAnsi="Times New Roman" w:cs="Times New Roman"/>
          <w:sz w:val="24"/>
          <w:szCs w:val="24"/>
        </w:rPr>
        <w:t>, 2013)</w:t>
      </w:r>
      <w:r w:rsidR="008F1DE9" w:rsidRPr="00502FD5">
        <w:rPr>
          <w:rFonts w:ascii="Times New Roman" w:hAnsi="Times New Roman" w:cs="Times New Roman"/>
          <w:sz w:val="24"/>
          <w:szCs w:val="24"/>
        </w:rPr>
        <w:t>.</w:t>
      </w:r>
    </w:p>
    <w:p w:rsidR="008F1DE9" w:rsidRPr="00502FD5" w:rsidRDefault="008F1DE9" w:rsidP="00502FD5">
      <w:pPr>
        <w:spacing w:beforeLines="240" w:before="576" w:afterLines="240" w:after="576"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502FD5">
        <w:rPr>
          <w:rFonts w:ascii="Times New Roman" w:hAnsi="Times New Roman" w:cs="Times New Roman"/>
          <w:sz w:val="24"/>
          <w:szCs w:val="24"/>
        </w:rPr>
        <w:t xml:space="preserve">The legal requirements of the company are also fulfilled with the help of same. </w:t>
      </w:r>
      <w:r w:rsidR="0083775E" w:rsidRPr="00502FD5">
        <w:rPr>
          <w:rFonts w:ascii="Times New Roman" w:hAnsi="Times New Roman" w:cs="Times New Roman"/>
          <w:sz w:val="24"/>
          <w:szCs w:val="24"/>
        </w:rPr>
        <w:t xml:space="preserve">The plans of </w:t>
      </w:r>
      <w:r w:rsidR="0042644E" w:rsidRPr="00502FD5">
        <w:rPr>
          <w:rFonts w:ascii="Times New Roman" w:hAnsi="Times New Roman" w:cs="Times New Roman"/>
          <w:sz w:val="24"/>
          <w:szCs w:val="24"/>
        </w:rPr>
        <w:t xml:space="preserve">the company are reviewed timely. </w:t>
      </w:r>
      <w:r w:rsidR="006C1666" w:rsidRPr="00502FD5">
        <w:rPr>
          <w:rFonts w:ascii="Times New Roman" w:hAnsi="Times New Roman" w:cs="Times New Roman"/>
          <w:sz w:val="24"/>
          <w:szCs w:val="24"/>
        </w:rPr>
        <w:t xml:space="preserve">The </w:t>
      </w:r>
      <w:r w:rsidR="00A9446E" w:rsidRPr="00502FD5">
        <w:rPr>
          <w:rFonts w:ascii="Times New Roman" w:hAnsi="Times New Roman" w:cs="Times New Roman"/>
          <w:sz w:val="24"/>
          <w:szCs w:val="24"/>
        </w:rPr>
        <w:t>misuses of resources of are</w:t>
      </w:r>
      <w:r w:rsidR="006C1666" w:rsidRPr="00502FD5">
        <w:rPr>
          <w:rFonts w:ascii="Times New Roman" w:hAnsi="Times New Roman" w:cs="Times New Roman"/>
          <w:sz w:val="24"/>
          <w:szCs w:val="24"/>
        </w:rPr>
        <w:t xml:space="preserve"> prevented instead effective utilization is placed in organization. </w:t>
      </w:r>
      <w:r w:rsidR="00A9446E" w:rsidRPr="00502FD5">
        <w:rPr>
          <w:rFonts w:ascii="Times New Roman" w:hAnsi="Times New Roman" w:cs="Times New Roman"/>
          <w:sz w:val="24"/>
          <w:szCs w:val="24"/>
        </w:rPr>
        <w:t>Irrelevant costs are ignored to great extent</w:t>
      </w:r>
      <w:r w:rsidR="002834FC" w:rsidRPr="00502FD5">
        <w:rPr>
          <w:rFonts w:ascii="Times New Roman" w:hAnsi="Times New Roman" w:cs="Times New Roman"/>
          <w:sz w:val="24"/>
          <w:szCs w:val="24"/>
        </w:rPr>
        <w:t xml:space="preserve"> (Cfo, 2020)</w:t>
      </w:r>
      <w:r w:rsidR="00A9446E" w:rsidRPr="00502FD5">
        <w:rPr>
          <w:rFonts w:ascii="Times New Roman" w:hAnsi="Times New Roman" w:cs="Times New Roman"/>
          <w:sz w:val="24"/>
          <w:szCs w:val="24"/>
        </w:rPr>
        <w:t xml:space="preserve">. </w:t>
      </w:r>
    </w:p>
    <w:p w:rsidR="00267901" w:rsidRPr="00502FD5" w:rsidRDefault="00267901" w:rsidP="00502FD5">
      <w:pPr>
        <w:spacing w:beforeLines="240" w:before="576" w:afterLines="240" w:after="576"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502FD5">
        <w:rPr>
          <w:rFonts w:ascii="Times New Roman" w:hAnsi="Times New Roman" w:cs="Times New Roman"/>
          <w:sz w:val="24"/>
          <w:szCs w:val="24"/>
        </w:rPr>
        <w:t xml:space="preserve">It is recommended to every organization to follow different techniques suitable to organization in a company. </w:t>
      </w:r>
      <w:r w:rsidR="00F85C86" w:rsidRPr="00502FD5">
        <w:rPr>
          <w:rFonts w:ascii="Times New Roman" w:hAnsi="Times New Roman" w:cs="Times New Roman"/>
          <w:sz w:val="24"/>
          <w:szCs w:val="24"/>
        </w:rPr>
        <w:t>The result wo</w:t>
      </w:r>
      <w:r w:rsidR="009B20BF" w:rsidRPr="00502FD5">
        <w:rPr>
          <w:rFonts w:ascii="Times New Roman" w:hAnsi="Times New Roman" w:cs="Times New Roman"/>
          <w:sz w:val="24"/>
          <w:szCs w:val="24"/>
        </w:rPr>
        <w:t xml:space="preserve">uld be that organization could </w:t>
      </w:r>
      <w:r w:rsidR="00F85C86" w:rsidRPr="00502FD5">
        <w:rPr>
          <w:rFonts w:ascii="Times New Roman" w:hAnsi="Times New Roman" w:cs="Times New Roman"/>
          <w:sz w:val="24"/>
          <w:szCs w:val="24"/>
        </w:rPr>
        <w:t>a</w:t>
      </w:r>
      <w:r w:rsidR="009B20BF" w:rsidRPr="00502FD5">
        <w:rPr>
          <w:rFonts w:ascii="Times New Roman" w:hAnsi="Times New Roman" w:cs="Times New Roman"/>
          <w:sz w:val="24"/>
          <w:szCs w:val="24"/>
        </w:rPr>
        <w:t>b</w:t>
      </w:r>
      <w:r w:rsidR="00F85C86" w:rsidRPr="00502FD5">
        <w:rPr>
          <w:rFonts w:ascii="Times New Roman" w:hAnsi="Times New Roman" w:cs="Times New Roman"/>
          <w:sz w:val="24"/>
          <w:szCs w:val="24"/>
        </w:rPr>
        <w:t>le to achieve harmony in the operations of company</w:t>
      </w:r>
      <w:r w:rsidR="00090949" w:rsidRPr="00502FD5">
        <w:rPr>
          <w:rFonts w:ascii="Times New Roman" w:hAnsi="Times New Roman" w:cs="Times New Roman"/>
          <w:sz w:val="24"/>
          <w:szCs w:val="24"/>
        </w:rPr>
        <w:t xml:space="preserve"> (</w:t>
      </w:r>
      <w:hyperlink r:id="rId14" w:tgtFrame="_blank" w:tooltip="View other papers by this author" w:history="1">
        <w:r w:rsidR="00090949" w:rsidRPr="00502FD5">
          <w:rPr>
            <w:rFonts w:ascii="Times New Roman" w:hAnsi="Times New Roman" w:cs="Times New Roman"/>
            <w:sz w:val="24"/>
            <w:szCs w:val="24"/>
          </w:rPr>
          <w:t>Ugoani</w:t>
        </w:r>
      </w:hyperlink>
      <w:r w:rsidR="00090949" w:rsidRPr="00502FD5">
        <w:rPr>
          <w:rFonts w:ascii="Times New Roman" w:hAnsi="Times New Roman" w:cs="Times New Roman"/>
          <w:sz w:val="24"/>
          <w:szCs w:val="24"/>
        </w:rPr>
        <w:t>, 2019)</w:t>
      </w:r>
      <w:r w:rsidR="00F85C86" w:rsidRPr="00502FD5">
        <w:rPr>
          <w:rFonts w:ascii="Times New Roman" w:hAnsi="Times New Roman" w:cs="Times New Roman"/>
          <w:sz w:val="24"/>
          <w:szCs w:val="24"/>
        </w:rPr>
        <w:t xml:space="preserve">. </w:t>
      </w:r>
      <w:r w:rsidR="009B20BF" w:rsidRPr="00502FD5">
        <w:rPr>
          <w:rFonts w:ascii="Times New Roman" w:hAnsi="Times New Roman" w:cs="Times New Roman"/>
          <w:sz w:val="24"/>
          <w:szCs w:val="24"/>
        </w:rPr>
        <w:t xml:space="preserve">All the required aspects of the company </w:t>
      </w:r>
      <w:r w:rsidR="00A57CF7" w:rsidRPr="00502FD5">
        <w:rPr>
          <w:rFonts w:ascii="Times New Roman" w:hAnsi="Times New Roman" w:cs="Times New Roman"/>
          <w:sz w:val="24"/>
          <w:szCs w:val="24"/>
        </w:rPr>
        <w:t>were</w:t>
      </w:r>
      <w:r w:rsidR="009B20BF" w:rsidRPr="00502FD5">
        <w:rPr>
          <w:rFonts w:ascii="Times New Roman" w:hAnsi="Times New Roman" w:cs="Times New Roman"/>
          <w:sz w:val="24"/>
          <w:szCs w:val="24"/>
        </w:rPr>
        <w:t xml:space="preserve"> co</w:t>
      </w:r>
      <w:r w:rsidR="0021485E" w:rsidRPr="00502FD5">
        <w:rPr>
          <w:rFonts w:ascii="Times New Roman" w:hAnsi="Times New Roman" w:cs="Times New Roman"/>
          <w:sz w:val="24"/>
          <w:szCs w:val="24"/>
        </w:rPr>
        <w:t>mpleted in an organization that yields to making justifiable decisions in company</w:t>
      </w:r>
      <w:r w:rsidR="00A57CF7" w:rsidRPr="00502FD5">
        <w:rPr>
          <w:rFonts w:ascii="Times New Roman" w:hAnsi="Times New Roman" w:cs="Times New Roman"/>
          <w:sz w:val="24"/>
          <w:szCs w:val="24"/>
        </w:rPr>
        <w:t xml:space="preserve"> (Savić2, 2016)</w:t>
      </w:r>
      <w:r w:rsidR="0021485E" w:rsidRPr="00502FD5">
        <w:rPr>
          <w:rFonts w:ascii="Times New Roman" w:hAnsi="Times New Roman" w:cs="Times New Roman"/>
          <w:sz w:val="24"/>
          <w:szCs w:val="24"/>
        </w:rPr>
        <w:t xml:space="preserve">. </w:t>
      </w:r>
    </w:p>
    <w:p w:rsidR="00A42A4A" w:rsidRPr="00502FD5" w:rsidRDefault="00A42A4A" w:rsidP="00502FD5">
      <w:pPr>
        <w:spacing w:beforeLines="240" w:before="576" w:afterLines="240" w:after="576"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:rsidR="00A42A4A" w:rsidRPr="00502FD5" w:rsidRDefault="00A42A4A" w:rsidP="00502FD5">
      <w:pPr>
        <w:spacing w:beforeLines="240" w:before="576" w:afterLines="240" w:after="576"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:rsidR="00A94175" w:rsidRDefault="00A94175">
      <w:pPr>
        <w:rPr>
          <w:rFonts w:ascii="Times New Roman" w:eastAsiaTheme="majorEastAsia" w:hAnsi="Times New Roman" w:cs="Times New Roman"/>
          <w:b/>
          <w:bCs/>
          <w:color w:val="365F91" w:themeColor="accent1" w:themeShade="BF"/>
          <w:sz w:val="24"/>
          <w:szCs w:val="24"/>
          <w:vertAlign w:val="subscript"/>
        </w:rPr>
      </w:pPr>
      <w:bookmarkStart w:id="4" w:name="_Toc46647209"/>
      <w:r>
        <w:rPr>
          <w:rFonts w:ascii="Times New Roman" w:hAnsi="Times New Roman" w:cs="Times New Roman"/>
          <w:sz w:val="24"/>
          <w:szCs w:val="24"/>
          <w:vertAlign w:val="subscript"/>
        </w:rPr>
        <w:br w:type="page"/>
      </w:r>
    </w:p>
    <w:p w:rsidR="00A42A4A" w:rsidRPr="00502FD5" w:rsidRDefault="00A42A4A" w:rsidP="00502FD5">
      <w:pPr>
        <w:pStyle w:val="Heading1"/>
        <w:spacing w:beforeLines="240" w:before="576" w:afterLines="240" w:after="576"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502FD5">
        <w:rPr>
          <w:rFonts w:ascii="Times New Roman" w:hAnsi="Times New Roman" w:cs="Times New Roman"/>
          <w:sz w:val="24"/>
          <w:szCs w:val="24"/>
        </w:rPr>
        <w:lastRenderedPageBreak/>
        <w:t>Practical application and deployment</w:t>
      </w:r>
      <w:bookmarkEnd w:id="4"/>
    </w:p>
    <w:p w:rsidR="00A42A4A" w:rsidRPr="00502FD5" w:rsidRDefault="00DF01B6" w:rsidP="00502FD5">
      <w:pPr>
        <w:spacing w:beforeLines="240" w:before="576" w:afterLines="240" w:after="576"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502FD5">
        <w:rPr>
          <w:rFonts w:ascii="Times New Roman" w:hAnsi="Times New Roman" w:cs="Times New Roman"/>
          <w:sz w:val="24"/>
          <w:szCs w:val="24"/>
        </w:rPr>
        <w:t xml:space="preserve">The implementation of budget has </w:t>
      </w:r>
      <w:r w:rsidR="003A3556" w:rsidRPr="00502FD5">
        <w:rPr>
          <w:rFonts w:ascii="Times New Roman" w:hAnsi="Times New Roman" w:cs="Times New Roman"/>
          <w:sz w:val="24"/>
          <w:szCs w:val="24"/>
        </w:rPr>
        <w:t>proven</w:t>
      </w:r>
      <w:r w:rsidRPr="00502FD5">
        <w:rPr>
          <w:rFonts w:ascii="Times New Roman" w:hAnsi="Times New Roman" w:cs="Times New Roman"/>
          <w:sz w:val="24"/>
          <w:szCs w:val="24"/>
        </w:rPr>
        <w:t xml:space="preserve"> to be successful in one of the </w:t>
      </w:r>
      <w:r w:rsidR="00567B16" w:rsidRPr="00502FD5">
        <w:rPr>
          <w:rFonts w:ascii="Times New Roman" w:hAnsi="Times New Roman" w:cs="Times New Roman"/>
          <w:sz w:val="24"/>
          <w:szCs w:val="24"/>
        </w:rPr>
        <w:t xml:space="preserve">zoo. To control the widespread disease in an area various precautions needed to be taken that would increase the costs. But the management of zoo devised a system of low budget where the </w:t>
      </w:r>
      <w:r w:rsidR="008023F1" w:rsidRPr="00502FD5">
        <w:rPr>
          <w:rFonts w:ascii="Times New Roman" w:hAnsi="Times New Roman" w:cs="Times New Roman"/>
          <w:sz w:val="24"/>
          <w:szCs w:val="24"/>
        </w:rPr>
        <w:t>area has been stopped from entrance in low maintenance and the disease is also controlled</w:t>
      </w:r>
      <w:r w:rsidR="00A57CF7" w:rsidRPr="00502FD5">
        <w:rPr>
          <w:rFonts w:ascii="Times New Roman" w:hAnsi="Times New Roman" w:cs="Times New Roman"/>
          <w:sz w:val="24"/>
          <w:szCs w:val="24"/>
        </w:rPr>
        <w:t xml:space="preserve"> (Savić2, 2016)</w:t>
      </w:r>
      <w:r w:rsidR="008023F1" w:rsidRPr="00502FD5">
        <w:rPr>
          <w:rFonts w:ascii="Times New Roman" w:hAnsi="Times New Roman" w:cs="Times New Roman"/>
          <w:sz w:val="24"/>
          <w:szCs w:val="24"/>
        </w:rPr>
        <w:t xml:space="preserve">. </w:t>
      </w:r>
    </w:p>
    <w:p w:rsidR="002529D1" w:rsidRPr="00502FD5" w:rsidRDefault="002529D1" w:rsidP="00502FD5">
      <w:pPr>
        <w:spacing w:beforeLines="240" w:before="576" w:afterLines="240" w:after="576"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502FD5">
        <w:rPr>
          <w:rFonts w:ascii="Times New Roman" w:hAnsi="Times New Roman" w:cs="Times New Roman"/>
          <w:sz w:val="24"/>
          <w:szCs w:val="24"/>
        </w:rPr>
        <w:t xml:space="preserve">The </w:t>
      </w:r>
      <w:r w:rsidR="00F60EA6" w:rsidRPr="00502FD5">
        <w:rPr>
          <w:rFonts w:ascii="Times New Roman" w:hAnsi="Times New Roman" w:cs="Times New Roman"/>
          <w:sz w:val="24"/>
          <w:szCs w:val="24"/>
        </w:rPr>
        <w:t>quarantine measures have</w:t>
      </w:r>
      <w:r w:rsidRPr="00502FD5">
        <w:rPr>
          <w:rFonts w:ascii="Times New Roman" w:hAnsi="Times New Roman" w:cs="Times New Roman"/>
          <w:sz w:val="24"/>
          <w:szCs w:val="24"/>
        </w:rPr>
        <w:t xml:space="preserve"> been adopted for this purpose where everything that entered in zoo got sanitized. </w:t>
      </w:r>
      <w:r w:rsidR="00F60EA6" w:rsidRPr="00502FD5">
        <w:rPr>
          <w:rFonts w:ascii="Times New Roman" w:hAnsi="Times New Roman" w:cs="Times New Roman"/>
          <w:sz w:val="24"/>
          <w:szCs w:val="24"/>
        </w:rPr>
        <w:t>The expenditure get</w:t>
      </w:r>
      <w:r w:rsidR="00D05EE6" w:rsidRPr="00502FD5">
        <w:rPr>
          <w:rFonts w:ascii="Times New Roman" w:hAnsi="Times New Roman" w:cs="Times New Roman"/>
          <w:sz w:val="24"/>
          <w:szCs w:val="24"/>
        </w:rPr>
        <w:t>s</w:t>
      </w:r>
      <w:r w:rsidR="00F60EA6" w:rsidRPr="00502FD5">
        <w:rPr>
          <w:rFonts w:ascii="Times New Roman" w:hAnsi="Times New Roman" w:cs="Times New Roman"/>
          <w:sz w:val="24"/>
          <w:szCs w:val="24"/>
        </w:rPr>
        <w:t xml:space="preserve"> almost cut by half and in half a dollar, the management team works in favor. </w:t>
      </w:r>
      <w:r w:rsidR="00D05EE6" w:rsidRPr="00502FD5">
        <w:rPr>
          <w:rFonts w:ascii="Times New Roman" w:hAnsi="Times New Roman" w:cs="Times New Roman"/>
          <w:sz w:val="24"/>
          <w:szCs w:val="24"/>
        </w:rPr>
        <w:t>The same was worked and there was not a single killing of bird due to disease with the hel</w:t>
      </w:r>
      <w:r w:rsidR="00D60EA8" w:rsidRPr="00502FD5">
        <w:rPr>
          <w:rFonts w:ascii="Times New Roman" w:hAnsi="Times New Roman" w:cs="Times New Roman"/>
          <w:sz w:val="24"/>
          <w:szCs w:val="24"/>
        </w:rPr>
        <w:t>p</w:t>
      </w:r>
      <w:r w:rsidR="00D05EE6" w:rsidRPr="00502FD5">
        <w:rPr>
          <w:rFonts w:ascii="Times New Roman" w:hAnsi="Times New Roman" w:cs="Times New Roman"/>
          <w:sz w:val="24"/>
          <w:szCs w:val="24"/>
        </w:rPr>
        <w:t xml:space="preserve"> of effective budget planning in this place</w:t>
      </w:r>
      <w:r w:rsidR="002834FC" w:rsidRPr="00502FD5">
        <w:rPr>
          <w:rFonts w:ascii="Times New Roman" w:hAnsi="Times New Roman" w:cs="Times New Roman"/>
          <w:sz w:val="24"/>
          <w:szCs w:val="24"/>
        </w:rPr>
        <w:t xml:space="preserve"> (Cfo, 2020)</w:t>
      </w:r>
      <w:r w:rsidR="00D05EE6" w:rsidRPr="00502FD5">
        <w:rPr>
          <w:rFonts w:ascii="Times New Roman" w:hAnsi="Times New Roman" w:cs="Times New Roman"/>
          <w:sz w:val="24"/>
          <w:szCs w:val="24"/>
        </w:rPr>
        <w:t xml:space="preserve">. </w:t>
      </w:r>
    </w:p>
    <w:p w:rsidR="00986014" w:rsidRPr="00502FD5" w:rsidRDefault="00986014" w:rsidP="00502FD5">
      <w:pPr>
        <w:spacing w:beforeLines="240" w:before="576" w:afterLines="240" w:after="576"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502FD5">
        <w:rPr>
          <w:rFonts w:ascii="Times New Roman" w:hAnsi="Times New Roman" w:cs="Times New Roman"/>
          <w:sz w:val="24"/>
          <w:szCs w:val="24"/>
        </w:rPr>
        <w:t xml:space="preserve">The results would be that the monthly budget was also reforecast on the successful implementation of budgetary measures. </w:t>
      </w:r>
      <w:r w:rsidR="00835C9D" w:rsidRPr="00502FD5">
        <w:rPr>
          <w:rFonts w:ascii="Times New Roman" w:hAnsi="Times New Roman" w:cs="Times New Roman"/>
          <w:sz w:val="24"/>
          <w:szCs w:val="24"/>
        </w:rPr>
        <w:t>All the companies are now accep</w:t>
      </w:r>
      <w:r w:rsidR="00894E25" w:rsidRPr="00502FD5">
        <w:rPr>
          <w:rFonts w:ascii="Times New Roman" w:hAnsi="Times New Roman" w:cs="Times New Roman"/>
          <w:sz w:val="24"/>
          <w:szCs w:val="24"/>
        </w:rPr>
        <w:t xml:space="preserve">ting the budgets in a favorable manner in order to control costs and leads to </w:t>
      </w:r>
      <w:r w:rsidR="00835C9D" w:rsidRPr="00502FD5">
        <w:rPr>
          <w:rFonts w:ascii="Times New Roman" w:hAnsi="Times New Roman" w:cs="Times New Roman"/>
          <w:sz w:val="24"/>
          <w:szCs w:val="24"/>
        </w:rPr>
        <w:t>stability</w:t>
      </w:r>
      <w:r w:rsidR="00894E25" w:rsidRPr="00502FD5">
        <w:rPr>
          <w:rFonts w:ascii="Times New Roman" w:hAnsi="Times New Roman" w:cs="Times New Roman"/>
          <w:sz w:val="24"/>
          <w:szCs w:val="24"/>
        </w:rPr>
        <w:t xml:space="preserve"> in organization</w:t>
      </w:r>
      <w:r w:rsidR="008E736F" w:rsidRPr="00502FD5">
        <w:rPr>
          <w:rFonts w:ascii="Times New Roman" w:hAnsi="Times New Roman" w:cs="Times New Roman"/>
          <w:sz w:val="24"/>
          <w:szCs w:val="24"/>
        </w:rPr>
        <w:t xml:space="preserve"> (</w:t>
      </w:r>
      <w:hyperlink r:id="rId15" w:tgtFrame="_blank" w:tooltip="View other papers by this author" w:history="1">
        <w:r w:rsidR="008E736F" w:rsidRPr="00502FD5">
          <w:rPr>
            <w:rFonts w:ascii="Times New Roman" w:hAnsi="Times New Roman" w:cs="Times New Roman"/>
            <w:sz w:val="24"/>
            <w:szCs w:val="24"/>
          </w:rPr>
          <w:t>Kenno</w:t>
        </w:r>
      </w:hyperlink>
      <w:r w:rsidR="008E736F" w:rsidRPr="00502FD5">
        <w:rPr>
          <w:rFonts w:ascii="Times New Roman" w:hAnsi="Times New Roman" w:cs="Times New Roman"/>
          <w:sz w:val="24"/>
          <w:szCs w:val="24"/>
        </w:rPr>
        <w:t>, 2018)</w:t>
      </w:r>
      <w:r w:rsidR="00894E25" w:rsidRPr="00502FD5">
        <w:rPr>
          <w:rFonts w:ascii="Times New Roman" w:hAnsi="Times New Roman" w:cs="Times New Roman"/>
          <w:sz w:val="24"/>
          <w:szCs w:val="24"/>
        </w:rPr>
        <w:t xml:space="preserve">. </w:t>
      </w:r>
    </w:p>
    <w:p w:rsidR="00D60EA8" w:rsidRPr="00502FD5" w:rsidRDefault="00D60EA8" w:rsidP="00502FD5">
      <w:pPr>
        <w:spacing w:beforeLines="240" w:before="576" w:afterLines="240" w:after="576"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:rsidR="00D60EA8" w:rsidRPr="00502FD5" w:rsidRDefault="00D60EA8" w:rsidP="00502FD5">
      <w:pPr>
        <w:spacing w:beforeLines="240" w:before="576" w:afterLines="240" w:after="576"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:rsidR="00D60EA8" w:rsidRPr="00502FD5" w:rsidRDefault="00D60EA8" w:rsidP="00502FD5">
      <w:pPr>
        <w:spacing w:beforeLines="240" w:before="576" w:afterLines="240" w:after="576"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:rsidR="00A94175" w:rsidRDefault="00A94175">
      <w:pPr>
        <w:rPr>
          <w:rFonts w:ascii="Times New Roman" w:hAnsi="Times New Roman" w:cs="Times New Roman"/>
          <w:sz w:val="24"/>
          <w:szCs w:val="24"/>
        </w:rPr>
      </w:pPr>
      <w:bookmarkStart w:id="5" w:name="_Toc46647210"/>
      <w:r>
        <w:rPr>
          <w:rFonts w:ascii="Times New Roman" w:hAnsi="Times New Roman" w:cs="Times New Roman"/>
          <w:b/>
          <w:bCs/>
          <w:sz w:val="24"/>
          <w:szCs w:val="24"/>
        </w:rPr>
        <w:br w:type="page"/>
      </w:r>
    </w:p>
    <w:p w:rsidR="00D60EA8" w:rsidRPr="00502FD5" w:rsidRDefault="00D60EA8" w:rsidP="00502FD5">
      <w:pPr>
        <w:pStyle w:val="Heading1"/>
        <w:spacing w:beforeLines="240" w:before="576" w:afterLines="240" w:after="576"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502FD5">
        <w:rPr>
          <w:rFonts w:ascii="Times New Roman" w:hAnsi="Times New Roman" w:cs="Times New Roman"/>
          <w:sz w:val="24"/>
          <w:szCs w:val="24"/>
        </w:rPr>
        <w:lastRenderedPageBreak/>
        <w:t>Skills required for professional competence</w:t>
      </w:r>
      <w:bookmarkEnd w:id="5"/>
    </w:p>
    <w:p w:rsidR="00D60EA8" w:rsidRPr="00502FD5" w:rsidRDefault="00D60EA8" w:rsidP="00502FD5">
      <w:pPr>
        <w:spacing w:beforeLines="240" w:before="576" w:afterLines="240" w:after="576"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502FD5">
        <w:rPr>
          <w:rFonts w:ascii="Times New Roman" w:hAnsi="Times New Roman" w:cs="Times New Roman"/>
          <w:sz w:val="24"/>
          <w:szCs w:val="24"/>
        </w:rPr>
        <w:t xml:space="preserve">The </w:t>
      </w:r>
      <w:r w:rsidR="007B7686" w:rsidRPr="00502FD5">
        <w:rPr>
          <w:rFonts w:ascii="Times New Roman" w:hAnsi="Times New Roman" w:cs="Times New Roman"/>
          <w:sz w:val="24"/>
          <w:szCs w:val="24"/>
        </w:rPr>
        <w:t xml:space="preserve">usage of proper format presented in the assignment brief is required. The appearance of the work is well sequenced. </w:t>
      </w:r>
      <w:r w:rsidR="00202255" w:rsidRPr="00502FD5">
        <w:rPr>
          <w:rFonts w:ascii="Times New Roman" w:hAnsi="Times New Roman" w:cs="Times New Roman"/>
          <w:sz w:val="24"/>
          <w:szCs w:val="24"/>
        </w:rPr>
        <w:t xml:space="preserve">The reliable and accurate data used. The </w:t>
      </w:r>
      <w:r w:rsidR="00B934D1" w:rsidRPr="00502FD5">
        <w:rPr>
          <w:rFonts w:ascii="Times New Roman" w:hAnsi="Times New Roman" w:cs="Times New Roman"/>
          <w:sz w:val="24"/>
          <w:szCs w:val="24"/>
        </w:rPr>
        <w:t xml:space="preserve">presentation well describes the usage of budgets for the managers of company. </w:t>
      </w:r>
    </w:p>
    <w:p w:rsidR="00C63B5A" w:rsidRPr="00502FD5" w:rsidRDefault="00C63B5A" w:rsidP="00502FD5">
      <w:pPr>
        <w:spacing w:beforeLines="240" w:before="576" w:afterLines="240" w:after="576"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:rsidR="00C63B5A" w:rsidRPr="00502FD5" w:rsidRDefault="00C63B5A" w:rsidP="00502FD5">
      <w:pPr>
        <w:spacing w:beforeLines="240" w:before="576" w:afterLines="240" w:after="576"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:rsidR="00C63B5A" w:rsidRPr="00502FD5" w:rsidRDefault="00C63B5A" w:rsidP="00502FD5">
      <w:pPr>
        <w:spacing w:beforeLines="240" w:before="576" w:afterLines="240" w:after="576"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:rsidR="00C245BC" w:rsidRPr="00502FD5" w:rsidRDefault="00C245BC" w:rsidP="00502FD5">
      <w:pPr>
        <w:spacing w:beforeLines="240" w:before="576" w:afterLines="240" w:after="576" w:line="360" w:lineRule="auto"/>
        <w:jc w:val="both"/>
        <w:rPr>
          <w:rFonts w:ascii="Times New Roman" w:eastAsiaTheme="majorEastAsia" w:hAnsi="Times New Roman" w:cs="Times New Roman"/>
          <w:b/>
          <w:bCs/>
          <w:color w:val="365F91" w:themeColor="accent1" w:themeShade="BF"/>
          <w:sz w:val="24"/>
          <w:szCs w:val="24"/>
          <w:vertAlign w:val="subscript"/>
        </w:rPr>
      </w:pPr>
      <w:bookmarkStart w:id="6" w:name="_Toc46647211"/>
      <w:r w:rsidRPr="00502FD5">
        <w:rPr>
          <w:rFonts w:ascii="Times New Roman" w:hAnsi="Times New Roman" w:cs="Times New Roman"/>
          <w:sz w:val="24"/>
          <w:szCs w:val="24"/>
          <w:vertAlign w:val="subscript"/>
        </w:rPr>
        <w:br w:type="page"/>
      </w:r>
    </w:p>
    <w:p w:rsidR="007D1558" w:rsidRPr="00502FD5" w:rsidRDefault="007D1558" w:rsidP="00502FD5">
      <w:pPr>
        <w:pStyle w:val="Heading1"/>
        <w:spacing w:beforeLines="240" w:before="576" w:afterLines="240" w:after="576"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502FD5">
        <w:rPr>
          <w:rFonts w:ascii="Times New Roman" w:hAnsi="Times New Roman" w:cs="Times New Roman"/>
          <w:sz w:val="24"/>
          <w:szCs w:val="24"/>
        </w:rPr>
        <w:lastRenderedPageBreak/>
        <w:t>Conclusion</w:t>
      </w:r>
      <w:bookmarkEnd w:id="6"/>
    </w:p>
    <w:p w:rsidR="007D1558" w:rsidRPr="00502FD5" w:rsidRDefault="007D1558" w:rsidP="00502FD5">
      <w:pPr>
        <w:spacing w:beforeLines="240" w:before="576" w:afterLines="240" w:after="576"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502FD5">
        <w:rPr>
          <w:rFonts w:ascii="Times New Roman" w:hAnsi="Times New Roman" w:cs="Times New Roman"/>
          <w:sz w:val="24"/>
          <w:szCs w:val="24"/>
        </w:rPr>
        <w:t xml:space="preserve">From the above discussion it has been understood that the company would able to perform certain functions in the management of a company. This is done to ensure applicability of budgeting controls in a company. The organization </w:t>
      </w:r>
      <w:r w:rsidR="003A3556" w:rsidRPr="00502FD5">
        <w:rPr>
          <w:rFonts w:ascii="Times New Roman" w:hAnsi="Times New Roman" w:cs="Times New Roman"/>
          <w:sz w:val="24"/>
          <w:szCs w:val="24"/>
        </w:rPr>
        <w:t>can understand</w:t>
      </w:r>
      <w:r w:rsidRPr="00502FD5">
        <w:rPr>
          <w:rFonts w:ascii="Times New Roman" w:hAnsi="Times New Roman" w:cs="Times New Roman"/>
          <w:sz w:val="24"/>
          <w:szCs w:val="24"/>
        </w:rPr>
        <w:t xml:space="preserve"> the </w:t>
      </w:r>
      <w:r w:rsidR="00A139AE" w:rsidRPr="00502FD5">
        <w:rPr>
          <w:rFonts w:ascii="Times New Roman" w:hAnsi="Times New Roman" w:cs="Times New Roman"/>
          <w:sz w:val="24"/>
          <w:szCs w:val="24"/>
        </w:rPr>
        <w:t>well-developed</w:t>
      </w:r>
      <w:r w:rsidRPr="00502FD5">
        <w:rPr>
          <w:rFonts w:ascii="Times New Roman" w:hAnsi="Times New Roman" w:cs="Times New Roman"/>
          <w:sz w:val="24"/>
          <w:szCs w:val="24"/>
        </w:rPr>
        <w:t xml:space="preserve"> aspects of the company. The needs and wants of the customer might be achieved and completed in an organization. The </w:t>
      </w:r>
      <w:r w:rsidR="00A139AE" w:rsidRPr="00502FD5">
        <w:rPr>
          <w:rFonts w:ascii="Times New Roman" w:hAnsi="Times New Roman" w:cs="Times New Roman"/>
          <w:sz w:val="24"/>
          <w:szCs w:val="24"/>
        </w:rPr>
        <w:t>long-term</w:t>
      </w:r>
      <w:r w:rsidRPr="00502FD5">
        <w:rPr>
          <w:rFonts w:ascii="Times New Roman" w:hAnsi="Times New Roman" w:cs="Times New Roman"/>
          <w:sz w:val="24"/>
          <w:szCs w:val="24"/>
        </w:rPr>
        <w:t xml:space="preserve"> objectives </w:t>
      </w:r>
      <w:r w:rsidR="00207364" w:rsidRPr="00502FD5">
        <w:rPr>
          <w:rFonts w:ascii="Times New Roman" w:hAnsi="Times New Roman" w:cs="Times New Roman"/>
          <w:sz w:val="24"/>
          <w:szCs w:val="24"/>
        </w:rPr>
        <w:t>can</w:t>
      </w:r>
      <w:bookmarkStart w:id="7" w:name="_GoBack"/>
      <w:bookmarkEnd w:id="7"/>
      <w:r w:rsidRPr="00502FD5">
        <w:rPr>
          <w:rFonts w:ascii="Times New Roman" w:hAnsi="Times New Roman" w:cs="Times New Roman"/>
          <w:sz w:val="24"/>
          <w:szCs w:val="24"/>
        </w:rPr>
        <w:t xml:space="preserve"> achieve with the </w:t>
      </w:r>
      <w:r w:rsidR="003A3556" w:rsidRPr="00502FD5">
        <w:rPr>
          <w:rFonts w:ascii="Times New Roman" w:hAnsi="Times New Roman" w:cs="Times New Roman"/>
          <w:sz w:val="24"/>
          <w:szCs w:val="24"/>
        </w:rPr>
        <w:t>short-term</w:t>
      </w:r>
      <w:r w:rsidRPr="00502FD5">
        <w:rPr>
          <w:rFonts w:ascii="Times New Roman" w:hAnsi="Times New Roman" w:cs="Times New Roman"/>
          <w:sz w:val="24"/>
          <w:szCs w:val="24"/>
        </w:rPr>
        <w:t xml:space="preserve"> goals of the company. Various operations of the company are established in a systematic form. </w:t>
      </w:r>
    </w:p>
    <w:p w:rsidR="00C63B5A" w:rsidRPr="00502FD5" w:rsidRDefault="00C63B5A" w:rsidP="00502FD5">
      <w:pPr>
        <w:spacing w:beforeLines="240" w:before="576" w:afterLines="240" w:after="576"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:rsidR="00C63B5A" w:rsidRPr="00502FD5" w:rsidRDefault="00C63B5A" w:rsidP="00502FD5">
      <w:pPr>
        <w:spacing w:beforeLines="240" w:before="576" w:afterLines="240" w:after="576"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:rsidR="00C63B5A" w:rsidRPr="00502FD5" w:rsidRDefault="00C63B5A" w:rsidP="00502FD5">
      <w:pPr>
        <w:spacing w:beforeLines="240" w:before="576" w:afterLines="240" w:after="576"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:rsidR="00C63B5A" w:rsidRPr="00502FD5" w:rsidRDefault="00C63B5A" w:rsidP="00502FD5">
      <w:pPr>
        <w:spacing w:beforeLines="240" w:before="576" w:afterLines="240" w:after="576"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:rsidR="00C63B5A" w:rsidRPr="00502FD5" w:rsidRDefault="00C63B5A" w:rsidP="00502FD5">
      <w:pPr>
        <w:spacing w:beforeLines="240" w:before="576" w:afterLines="240" w:after="576"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:rsidR="00C63B5A" w:rsidRPr="00502FD5" w:rsidRDefault="00C63B5A" w:rsidP="00502FD5">
      <w:pPr>
        <w:spacing w:beforeLines="240" w:before="576" w:afterLines="240" w:after="576"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:rsidR="00C63B5A" w:rsidRPr="00502FD5" w:rsidRDefault="00C63B5A" w:rsidP="00502FD5">
      <w:pPr>
        <w:spacing w:beforeLines="240" w:before="576" w:afterLines="240" w:after="576"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:rsidR="00C63B5A" w:rsidRPr="00502FD5" w:rsidRDefault="00C63B5A" w:rsidP="00502FD5">
      <w:pPr>
        <w:spacing w:beforeLines="240" w:before="576" w:afterLines="240" w:after="576"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:rsidR="00C63B5A" w:rsidRPr="00502FD5" w:rsidRDefault="00C63B5A" w:rsidP="00502FD5">
      <w:pPr>
        <w:spacing w:beforeLines="240" w:before="576" w:afterLines="240" w:after="576"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:rsidR="00C63B5A" w:rsidRPr="00A139AE" w:rsidRDefault="00C245BC" w:rsidP="00A139AE">
      <w:pPr>
        <w:spacing w:beforeLines="240" w:before="576" w:afterLines="240" w:after="576" w:line="360" w:lineRule="auto"/>
        <w:jc w:val="both"/>
        <w:rPr>
          <w:rFonts w:ascii="Times New Roman" w:eastAsiaTheme="majorEastAsia" w:hAnsi="Times New Roman" w:cs="Times New Roman"/>
          <w:b/>
          <w:bCs/>
          <w:color w:val="365F91" w:themeColor="accent1" w:themeShade="BF"/>
          <w:sz w:val="24"/>
          <w:szCs w:val="24"/>
          <w:vertAlign w:val="subscript"/>
        </w:rPr>
      </w:pPr>
      <w:bookmarkStart w:id="8" w:name="_Toc46647212"/>
      <w:r w:rsidRPr="00502FD5">
        <w:rPr>
          <w:rFonts w:ascii="Times New Roman" w:hAnsi="Times New Roman" w:cs="Times New Roman"/>
          <w:sz w:val="24"/>
          <w:szCs w:val="24"/>
          <w:vertAlign w:val="subscript"/>
        </w:rPr>
        <w:br w:type="page"/>
      </w:r>
      <w:r w:rsidR="00C63B5A" w:rsidRPr="00502FD5">
        <w:rPr>
          <w:rFonts w:ascii="Times New Roman" w:hAnsi="Times New Roman" w:cs="Times New Roman"/>
          <w:sz w:val="24"/>
          <w:szCs w:val="24"/>
        </w:rPr>
        <w:lastRenderedPageBreak/>
        <w:t>Reference</w:t>
      </w:r>
      <w:bookmarkEnd w:id="8"/>
    </w:p>
    <w:p w:rsidR="00C63B5A" w:rsidRPr="00502FD5" w:rsidRDefault="00550662" w:rsidP="00502FD5">
      <w:pPr>
        <w:pStyle w:val="ListParagraph"/>
        <w:numPr>
          <w:ilvl w:val="0"/>
          <w:numId w:val="3"/>
        </w:numPr>
        <w:spacing w:beforeLines="240" w:before="576" w:afterLines="240" w:after="576"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502FD5">
        <w:rPr>
          <w:rFonts w:ascii="Times New Roman" w:hAnsi="Times New Roman" w:cs="Times New Roman"/>
          <w:sz w:val="24"/>
          <w:szCs w:val="24"/>
        </w:rPr>
        <w:t>Savić2, Bojan, 2016. THE ROLE AND IMPORTANCE OF STRATEGIC BUDGETING FOR COMPETITIVENESS OF THE AGRIBUSINESS SUPPLY CHAIN1, Economics of Agriculture, UDC 336.143.2:631.1</w:t>
      </w:r>
    </w:p>
    <w:p w:rsidR="00136F0C" w:rsidRPr="00502FD5" w:rsidRDefault="00136F0C" w:rsidP="00502FD5">
      <w:pPr>
        <w:pStyle w:val="ListParagraph"/>
        <w:numPr>
          <w:ilvl w:val="0"/>
          <w:numId w:val="3"/>
        </w:numPr>
        <w:spacing w:beforeLines="240" w:before="576" w:afterLines="240" w:after="576"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502FD5">
        <w:rPr>
          <w:rFonts w:ascii="Times New Roman" w:hAnsi="Times New Roman" w:cs="Times New Roman"/>
          <w:sz w:val="24"/>
          <w:szCs w:val="24"/>
        </w:rPr>
        <w:t xml:space="preserve">Cfo, 2020. Budgeting in the Real World, [Online], Available at: </w:t>
      </w:r>
      <w:hyperlink r:id="rId16" w:history="1">
        <w:r w:rsidRPr="00502FD5">
          <w:rPr>
            <w:rFonts w:ascii="Times New Roman" w:hAnsi="Times New Roman" w:cs="Times New Roman"/>
            <w:sz w:val="24"/>
            <w:szCs w:val="24"/>
          </w:rPr>
          <w:t>https://www.cfo.com/strategy/2005/07/budgeting-in-the-real-world/</w:t>
        </w:r>
      </w:hyperlink>
      <w:r w:rsidRPr="00502FD5">
        <w:rPr>
          <w:rFonts w:ascii="Times New Roman" w:hAnsi="Times New Roman" w:cs="Times New Roman"/>
          <w:sz w:val="24"/>
          <w:szCs w:val="24"/>
        </w:rPr>
        <w:t>, [Accessed on: 26-07-2020]</w:t>
      </w:r>
    </w:p>
    <w:p w:rsidR="004F0F3D" w:rsidRPr="00502FD5" w:rsidRDefault="00954282" w:rsidP="00502FD5">
      <w:pPr>
        <w:pStyle w:val="ListParagraph"/>
        <w:numPr>
          <w:ilvl w:val="0"/>
          <w:numId w:val="3"/>
        </w:numPr>
        <w:spacing w:beforeLines="240" w:before="576" w:afterLines="240" w:after="576" w:line="360" w:lineRule="auto"/>
        <w:jc w:val="both"/>
        <w:rPr>
          <w:rFonts w:ascii="Times New Roman" w:hAnsi="Times New Roman" w:cs="Times New Roman"/>
          <w:sz w:val="24"/>
          <w:szCs w:val="24"/>
        </w:rPr>
      </w:pPr>
      <w:hyperlink r:id="rId17" w:tgtFrame="_blank" w:tooltip="View other papers by this author" w:history="1">
        <w:r w:rsidR="004F0F3D" w:rsidRPr="00502FD5">
          <w:rPr>
            <w:rFonts w:ascii="Times New Roman" w:hAnsi="Times New Roman" w:cs="Times New Roman"/>
            <w:sz w:val="24"/>
            <w:szCs w:val="24"/>
          </w:rPr>
          <w:t>Lueg</w:t>
        </w:r>
      </w:hyperlink>
      <w:r w:rsidR="004F0F3D" w:rsidRPr="00502FD5">
        <w:rPr>
          <w:rFonts w:ascii="Times New Roman" w:hAnsi="Times New Roman" w:cs="Times New Roman"/>
          <w:sz w:val="24"/>
          <w:szCs w:val="24"/>
        </w:rPr>
        <w:t>, Rainer, 2013. How to Improve Efficiency in Budgeting - The Case of Business Intelligence in SMEs, European Journal of Management, 13(2): 109-120</w:t>
      </w:r>
    </w:p>
    <w:p w:rsidR="004F0F3D" w:rsidRPr="00502FD5" w:rsidRDefault="00954282" w:rsidP="00502FD5">
      <w:pPr>
        <w:pStyle w:val="ListParagraph"/>
        <w:numPr>
          <w:ilvl w:val="0"/>
          <w:numId w:val="3"/>
        </w:numPr>
        <w:spacing w:beforeLines="240" w:before="576" w:afterLines="240" w:after="576" w:line="360" w:lineRule="auto"/>
        <w:jc w:val="both"/>
        <w:rPr>
          <w:rFonts w:ascii="Times New Roman" w:hAnsi="Times New Roman" w:cs="Times New Roman"/>
          <w:sz w:val="24"/>
          <w:szCs w:val="24"/>
        </w:rPr>
      </w:pPr>
      <w:hyperlink r:id="rId18" w:tgtFrame="_blank" w:tooltip="View other papers by this author" w:history="1">
        <w:r w:rsidR="004F0F3D" w:rsidRPr="00502FD5">
          <w:rPr>
            <w:rFonts w:ascii="Times New Roman" w:hAnsi="Times New Roman" w:cs="Times New Roman"/>
            <w:sz w:val="24"/>
            <w:szCs w:val="24"/>
          </w:rPr>
          <w:t>Kenno</w:t>
        </w:r>
      </w:hyperlink>
      <w:r w:rsidR="004F0F3D" w:rsidRPr="00502FD5">
        <w:rPr>
          <w:rFonts w:ascii="Times New Roman" w:hAnsi="Times New Roman" w:cs="Times New Roman"/>
          <w:sz w:val="24"/>
          <w:szCs w:val="24"/>
        </w:rPr>
        <w:t xml:space="preserve">, Staci, 2018. In Search of a Theory of Budgeting: A Literature Review, </w:t>
      </w:r>
      <w:hyperlink r:id="rId19" w:history="1">
        <w:r w:rsidR="004F0F3D" w:rsidRPr="00502FD5">
          <w:rPr>
            <w:rFonts w:ascii="Times New Roman" w:hAnsi="Times New Roman" w:cs="Times New Roman"/>
            <w:sz w:val="24"/>
            <w:szCs w:val="24"/>
          </w:rPr>
          <w:t>2018 Canadian Academic Accounting Association (CAAA) Annual Conference</w:t>
        </w:r>
      </w:hyperlink>
    </w:p>
    <w:p w:rsidR="00A34B35" w:rsidRPr="00502FD5" w:rsidRDefault="00954282" w:rsidP="00502FD5">
      <w:pPr>
        <w:pStyle w:val="ListParagraph"/>
        <w:numPr>
          <w:ilvl w:val="0"/>
          <w:numId w:val="3"/>
        </w:numPr>
        <w:spacing w:beforeLines="240" w:before="576" w:afterLines="240" w:after="576" w:line="360" w:lineRule="auto"/>
        <w:jc w:val="both"/>
        <w:rPr>
          <w:rFonts w:ascii="Times New Roman" w:hAnsi="Times New Roman" w:cs="Times New Roman"/>
          <w:sz w:val="24"/>
          <w:szCs w:val="24"/>
        </w:rPr>
      </w:pPr>
      <w:hyperlink r:id="rId20" w:tgtFrame="_blank" w:tooltip="View other papers by this author" w:history="1">
        <w:r w:rsidR="00A34B35" w:rsidRPr="00502FD5">
          <w:rPr>
            <w:rFonts w:ascii="Times New Roman" w:hAnsi="Times New Roman" w:cs="Times New Roman"/>
            <w:sz w:val="24"/>
            <w:szCs w:val="24"/>
          </w:rPr>
          <w:t>Ugoani</w:t>
        </w:r>
      </w:hyperlink>
      <w:r w:rsidR="00A34B35" w:rsidRPr="00502FD5">
        <w:rPr>
          <w:rFonts w:ascii="Times New Roman" w:hAnsi="Times New Roman" w:cs="Times New Roman"/>
          <w:sz w:val="24"/>
          <w:szCs w:val="24"/>
        </w:rPr>
        <w:t>, John, 2019. Budget Management and Organizational Effectiveness in Nigeria, Business, Management, and Economics Research, Vol. 5, Issue. 2, pp: 33-39</w:t>
      </w:r>
    </w:p>
    <w:p w:rsidR="004F0F3D" w:rsidRPr="00502FD5" w:rsidRDefault="006F7FBA" w:rsidP="00502FD5">
      <w:pPr>
        <w:pStyle w:val="ListParagraph"/>
        <w:numPr>
          <w:ilvl w:val="0"/>
          <w:numId w:val="3"/>
        </w:numPr>
        <w:spacing w:beforeLines="240" w:before="576" w:afterLines="240" w:after="576"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502FD5">
        <w:rPr>
          <w:rFonts w:ascii="Times New Roman" w:hAnsi="Times New Roman" w:cs="Times New Roman"/>
          <w:sz w:val="24"/>
          <w:szCs w:val="24"/>
        </w:rPr>
        <w:t xml:space="preserve">Vitez, Osmond, 2020. What Is the Role of Budgets &amp; Performance Reports?, [Online], Available at: </w:t>
      </w:r>
      <w:hyperlink r:id="rId21" w:history="1">
        <w:r w:rsidRPr="00502FD5">
          <w:rPr>
            <w:rFonts w:ascii="Times New Roman" w:hAnsi="Times New Roman" w:cs="Times New Roman"/>
            <w:sz w:val="24"/>
            <w:szCs w:val="24"/>
          </w:rPr>
          <w:t>https://smallbusiness.chron.com/role-budgets-performance-reports-861.html</w:t>
        </w:r>
      </w:hyperlink>
      <w:r w:rsidRPr="00502FD5">
        <w:rPr>
          <w:rFonts w:ascii="Times New Roman" w:hAnsi="Times New Roman" w:cs="Times New Roman"/>
          <w:sz w:val="24"/>
          <w:szCs w:val="24"/>
        </w:rPr>
        <w:t>, [Accessed on: 26-07-2020]</w:t>
      </w:r>
      <w:r w:rsidR="00DE3ED3" w:rsidRPr="00502FD5">
        <w:rPr>
          <w:rFonts w:ascii="Times New Roman" w:hAnsi="Times New Roman" w:cs="Times New Roman"/>
          <w:sz w:val="24"/>
          <w:szCs w:val="24"/>
        </w:rPr>
        <w:t xml:space="preserve"> </w:t>
      </w:r>
    </w:p>
    <w:p w:rsidR="00550662" w:rsidRPr="00502FD5" w:rsidRDefault="00550662" w:rsidP="00502FD5">
      <w:pPr>
        <w:pStyle w:val="ListParagraph"/>
        <w:spacing w:beforeLines="240" w:before="576" w:afterLines="240" w:after="576"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sectPr w:rsidR="00550662" w:rsidRPr="00502FD5" w:rsidSect="0052209F">
      <w:headerReference w:type="even" r:id="rId22"/>
      <w:headerReference w:type="default" r:id="rId23"/>
      <w:footerReference w:type="even" r:id="rId24"/>
      <w:footerReference w:type="default" r:id="rId25"/>
      <w:headerReference w:type="first" r:id="rId26"/>
      <w:footerReference w:type="first" r:id="rId27"/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954282" w:rsidRDefault="00954282" w:rsidP="00E63E40">
      <w:pPr>
        <w:spacing w:after="0" w:line="240" w:lineRule="auto"/>
      </w:pPr>
      <w:r>
        <w:separator/>
      </w:r>
    </w:p>
  </w:endnote>
  <w:endnote w:type="continuationSeparator" w:id="0">
    <w:p w:rsidR="00954282" w:rsidRDefault="00954282" w:rsidP="00E63E4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E63E40" w:rsidRDefault="00E63E40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E63E40" w:rsidRDefault="00E63E40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E63E40" w:rsidRDefault="00E63E4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954282" w:rsidRDefault="00954282" w:rsidP="00E63E40">
      <w:pPr>
        <w:spacing w:after="0" w:line="240" w:lineRule="auto"/>
      </w:pPr>
      <w:r>
        <w:separator/>
      </w:r>
    </w:p>
  </w:footnote>
  <w:footnote w:type="continuationSeparator" w:id="0">
    <w:p w:rsidR="00954282" w:rsidRDefault="00954282" w:rsidP="00E63E40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E63E40" w:rsidRDefault="00E63E40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E63E40" w:rsidRDefault="00E63E40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E63E40" w:rsidRDefault="00E63E40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39939A9"/>
    <w:multiLevelType w:val="hybridMultilevel"/>
    <w:tmpl w:val="6C28AE78"/>
    <w:lvl w:ilvl="0" w:tplc="2A5C8964">
      <w:start w:val="1"/>
      <w:numFmt w:val="lowerRoman"/>
      <w:lvlText w:val="%1."/>
      <w:lvlJc w:val="left"/>
      <w:pPr>
        <w:ind w:left="1080" w:hanging="72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23245D07"/>
    <w:multiLevelType w:val="hybridMultilevel"/>
    <w:tmpl w:val="5602DDD8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6D200E8"/>
    <w:multiLevelType w:val="hybridMultilevel"/>
    <w:tmpl w:val="B2E233AC"/>
    <w:lvl w:ilvl="0" w:tplc="F8B60E3E">
      <w:start w:val="1"/>
      <w:numFmt w:val="lowerRoman"/>
      <w:lvlText w:val="%1."/>
      <w:lvlJc w:val="left"/>
      <w:pPr>
        <w:ind w:left="1080" w:hanging="72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2"/>
  </w:num>
  <w:num w:numId="2">
    <w:abstractNumId w:val="0"/>
  </w:num>
  <w:num w:numId="3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removePersonalInformation/>
  <w:removeDateAndTime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2"/>
    <w:compatSetting w:name="useWord2013TrackBottomHyphenation" w:uri="http://schemas.microsoft.com/office/word" w:val="1"/>
  </w:compat>
  <w:rsids>
    <w:rsidRoot w:val="002812DB"/>
    <w:rsid w:val="000355A0"/>
    <w:rsid w:val="00036D73"/>
    <w:rsid w:val="00053DD4"/>
    <w:rsid w:val="00090949"/>
    <w:rsid w:val="000B1B5D"/>
    <w:rsid w:val="000B49F7"/>
    <w:rsid w:val="000B58F4"/>
    <w:rsid w:val="000C06FF"/>
    <w:rsid w:val="000E563A"/>
    <w:rsid w:val="00126888"/>
    <w:rsid w:val="00136F0C"/>
    <w:rsid w:val="001575F8"/>
    <w:rsid w:val="00191E7D"/>
    <w:rsid w:val="001B079C"/>
    <w:rsid w:val="00202255"/>
    <w:rsid w:val="002040C5"/>
    <w:rsid w:val="00207364"/>
    <w:rsid w:val="0021485E"/>
    <w:rsid w:val="00217DBD"/>
    <w:rsid w:val="00235FDC"/>
    <w:rsid w:val="002478DD"/>
    <w:rsid w:val="002529D1"/>
    <w:rsid w:val="00267901"/>
    <w:rsid w:val="002812DB"/>
    <w:rsid w:val="002834FC"/>
    <w:rsid w:val="002B3F92"/>
    <w:rsid w:val="002B6806"/>
    <w:rsid w:val="00314345"/>
    <w:rsid w:val="00327231"/>
    <w:rsid w:val="0035193D"/>
    <w:rsid w:val="003568B0"/>
    <w:rsid w:val="003924EA"/>
    <w:rsid w:val="003A3556"/>
    <w:rsid w:val="003D4298"/>
    <w:rsid w:val="0042644E"/>
    <w:rsid w:val="00477B0D"/>
    <w:rsid w:val="0048559C"/>
    <w:rsid w:val="00487138"/>
    <w:rsid w:val="0049441D"/>
    <w:rsid w:val="004B2C7A"/>
    <w:rsid w:val="004F0F3D"/>
    <w:rsid w:val="00502FD5"/>
    <w:rsid w:val="0051631E"/>
    <w:rsid w:val="0052209F"/>
    <w:rsid w:val="00522853"/>
    <w:rsid w:val="00535687"/>
    <w:rsid w:val="00550662"/>
    <w:rsid w:val="0055142C"/>
    <w:rsid w:val="00567B16"/>
    <w:rsid w:val="00595DE6"/>
    <w:rsid w:val="005C4E74"/>
    <w:rsid w:val="005C71C3"/>
    <w:rsid w:val="00606B37"/>
    <w:rsid w:val="006165AE"/>
    <w:rsid w:val="00643681"/>
    <w:rsid w:val="0067574B"/>
    <w:rsid w:val="00696074"/>
    <w:rsid w:val="006966FA"/>
    <w:rsid w:val="006A2DC0"/>
    <w:rsid w:val="006B4DA0"/>
    <w:rsid w:val="006C1666"/>
    <w:rsid w:val="006E11AF"/>
    <w:rsid w:val="006F7FBA"/>
    <w:rsid w:val="00732049"/>
    <w:rsid w:val="0075621C"/>
    <w:rsid w:val="00762B29"/>
    <w:rsid w:val="00773CFE"/>
    <w:rsid w:val="007B677C"/>
    <w:rsid w:val="007B7686"/>
    <w:rsid w:val="007D1558"/>
    <w:rsid w:val="007D3512"/>
    <w:rsid w:val="007D6AA0"/>
    <w:rsid w:val="007D7799"/>
    <w:rsid w:val="008023F1"/>
    <w:rsid w:val="00825889"/>
    <w:rsid w:val="00835C9D"/>
    <w:rsid w:val="0083775E"/>
    <w:rsid w:val="008567C5"/>
    <w:rsid w:val="00873002"/>
    <w:rsid w:val="00873F57"/>
    <w:rsid w:val="00894E25"/>
    <w:rsid w:val="00897368"/>
    <w:rsid w:val="0089771D"/>
    <w:rsid w:val="008A1ECC"/>
    <w:rsid w:val="008C3BE8"/>
    <w:rsid w:val="008E722E"/>
    <w:rsid w:val="008E736F"/>
    <w:rsid w:val="008F1DE9"/>
    <w:rsid w:val="00900B3F"/>
    <w:rsid w:val="009324B7"/>
    <w:rsid w:val="00933DF4"/>
    <w:rsid w:val="00941D25"/>
    <w:rsid w:val="00954282"/>
    <w:rsid w:val="00986014"/>
    <w:rsid w:val="009A4FDE"/>
    <w:rsid w:val="009B20BF"/>
    <w:rsid w:val="009B3CCB"/>
    <w:rsid w:val="009C0E92"/>
    <w:rsid w:val="009D5303"/>
    <w:rsid w:val="009E7BA7"/>
    <w:rsid w:val="00A01784"/>
    <w:rsid w:val="00A106AC"/>
    <w:rsid w:val="00A139AE"/>
    <w:rsid w:val="00A1604B"/>
    <w:rsid w:val="00A2189C"/>
    <w:rsid w:val="00A26014"/>
    <w:rsid w:val="00A34B35"/>
    <w:rsid w:val="00A42A4A"/>
    <w:rsid w:val="00A57CF7"/>
    <w:rsid w:val="00A7063F"/>
    <w:rsid w:val="00A8027D"/>
    <w:rsid w:val="00A94175"/>
    <w:rsid w:val="00A9446E"/>
    <w:rsid w:val="00AF71BA"/>
    <w:rsid w:val="00B04B77"/>
    <w:rsid w:val="00B221BD"/>
    <w:rsid w:val="00B835B5"/>
    <w:rsid w:val="00B934D1"/>
    <w:rsid w:val="00B936C9"/>
    <w:rsid w:val="00BA6626"/>
    <w:rsid w:val="00BB5A84"/>
    <w:rsid w:val="00BD36F4"/>
    <w:rsid w:val="00BE11C7"/>
    <w:rsid w:val="00C245BC"/>
    <w:rsid w:val="00C37439"/>
    <w:rsid w:val="00C430A1"/>
    <w:rsid w:val="00C47D47"/>
    <w:rsid w:val="00C63B5A"/>
    <w:rsid w:val="00C75CD7"/>
    <w:rsid w:val="00C76F99"/>
    <w:rsid w:val="00C851BE"/>
    <w:rsid w:val="00C85320"/>
    <w:rsid w:val="00C87728"/>
    <w:rsid w:val="00D05EE6"/>
    <w:rsid w:val="00D11606"/>
    <w:rsid w:val="00D35648"/>
    <w:rsid w:val="00D60EA8"/>
    <w:rsid w:val="00D9369F"/>
    <w:rsid w:val="00D960E6"/>
    <w:rsid w:val="00DC2A6A"/>
    <w:rsid w:val="00DD033F"/>
    <w:rsid w:val="00DD6B37"/>
    <w:rsid w:val="00DE31A0"/>
    <w:rsid w:val="00DE3ED3"/>
    <w:rsid w:val="00DF01B6"/>
    <w:rsid w:val="00DF0900"/>
    <w:rsid w:val="00E06D9D"/>
    <w:rsid w:val="00E3017A"/>
    <w:rsid w:val="00E37812"/>
    <w:rsid w:val="00E46E38"/>
    <w:rsid w:val="00E5713B"/>
    <w:rsid w:val="00E63E40"/>
    <w:rsid w:val="00E95BFA"/>
    <w:rsid w:val="00E95E0D"/>
    <w:rsid w:val="00EA033D"/>
    <w:rsid w:val="00EA6B78"/>
    <w:rsid w:val="00EB2FED"/>
    <w:rsid w:val="00EC5552"/>
    <w:rsid w:val="00ED7CA6"/>
    <w:rsid w:val="00F02BBF"/>
    <w:rsid w:val="00F26CCA"/>
    <w:rsid w:val="00F30184"/>
    <w:rsid w:val="00F324E4"/>
    <w:rsid w:val="00F525F4"/>
    <w:rsid w:val="00F60EA6"/>
    <w:rsid w:val="00F80BCE"/>
    <w:rsid w:val="00F8174A"/>
    <w:rsid w:val="00F85C86"/>
    <w:rsid w:val="00FA0348"/>
    <w:rsid w:val="00FB2F66"/>
    <w:rsid w:val="00FB6C8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4E1FCF8B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52209F"/>
  </w:style>
  <w:style w:type="paragraph" w:styleId="Heading1">
    <w:name w:val="heading 1"/>
    <w:basedOn w:val="Normal"/>
    <w:next w:val="Normal"/>
    <w:link w:val="Heading1Char"/>
    <w:uiPriority w:val="9"/>
    <w:qFormat/>
    <w:rsid w:val="008E722E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4F0F3D"/>
    <w:pPr>
      <w:keepNext/>
      <w:keepLines/>
      <w:spacing w:before="200" w:after="0"/>
      <w:outlineLvl w:val="1"/>
    </w:pPr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10"/>
    <w:qFormat/>
    <w:rsid w:val="000B49F7"/>
    <w:pPr>
      <w:pBdr>
        <w:bottom w:val="single" w:sz="8" w:space="4" w:color="4F81BD" w:themeColor="accent1"/>
      </w:pBdr>
      <w:spacing w:after="300" w:line="240" w:lineRule="auto"/>
      <w:contextualSpacing/>
    </w:pPr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0B49F7"/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character" w:customStyle="1" w:styleId="Heading1Char">
    <w:name w:val="Heading 1 Char"/>
    <w:basedOn w:val="DefaultParagraphFont"/>
    <w:link w:val="Heading1"/>
    <w:uiPriority w:val="9"/>
    <w:rsid w:val="008E722E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paragraph" w:styleId="ListParagraph">
    <w:name w:val="List Paragraph"/>
    <w:basedOn w:val="Normal"/>
    <w:uiPriority w:val="34"/>
    <w:qFormat/>
    <w:rsid w:val="000B1B5D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136F0C"/>
    <w:rPr>
      <w:color w:val="0000FF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4F0F3D"/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paragraph" w:styleId="NormalWeb">
    <w:name w:val="Normal (Web)"/>
    <w:basedOn w:val="Normal"/>
    <w:uiPriority w:val="99"/>
    <w:semiHidden/>
    <w:unhideWhenUsed/>
    <w:rsid w:val="004F0F3D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7D1558"/>
    <w:pPr>
      <w:outlineLvl w:val="9"/>
    </w:pPr>
  </w:style>
  <w:style w:type="paragraph" w:styleId="TOC1">
    <w:name w:val="toc 1"/>
    <w:basedOn w:val="Normal"/>
    <w:next w:val="Normal"/>
    <w:autoRedefine/>
    <w:uiPriority w:val="39"/>
    <w:unhideWhenUsed/>
    <w:rsid w:val="007D1558"/>
    <w:pPr>
      <w:spacing w:after="100"/>
    </w:pPr>
  </w:style>
  <w:style w:type="paragraph" w:styleId="BalloonText">
    <w:name w:val="Balloon Text"/>
    <w:basedOn w:val="Normal"/>
    <w:link w:val="BalloonTextChar"/>
    <w:uiPriority w:val="99"/>
    <w:semiHidden/>
    <w:unhideWhenUsed/>
    <w:rsid w:val="007D1558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7D1558"/>
    <w:rPr>
      <w:rFonts w:ascii="Tahoma" w:hAnsi="Tahoma" w:cs="Tahoma"/>
      <w:sz w:val="16"/>
      <w:szCs w:val="16"/>
    </w:rPr>
  </w:style>
  <w:style w:type="paragraph" w:styleId="Header">
    <w:name w:val="header"/>
    <w:basedOn w:val="Normal"/>
    <w:link w:val="HeaderChar"/>
    <w:uiPriority w:val="99"/>
    <w:semiHidden/>
    <w:unhideWhenUsed/>
    <w:rsid w:val="00E63E40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semiHidden/>
    <w:rsid w:val="00E63E40"/>
  </w:style>
  <w:style w:type="paragraph" w:styleId="Footer">
    <w:name w:val="footer"/>
    <w:basedOn w:val="Normal"/>
    <w:link w:val="FooterChar"/>
    <w:uiPriority w:val="99"/>
    <w:semiHidden/>
    <w:unhideWhenUsed/>
    <w:rsid w:val="00E63E40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semiHidden/>
    <w:rsid w:val="00E63E40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604520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87585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4508894">
          <w:marLeft w:val="0"/>
          <w:marRight w:val="0"/>
          <w:marTop w:val="0"/>
          <w:marBottom w:val="195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048171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5353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2967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73503421">
          <w:marLeft w:val="0"/>
          <w:marRight w:val="0"/>
          <w:marTop w:val="0"/>
          <w:marBottom w:val="195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650830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70754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42607196">
          <w:marLeft w:val="0"/>
          <w:marRight w:val="0"/>
          <w:marTop w:val="0"/>
          <w:marBottom w:val="195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7966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30836564">
          <w:marLeft w:val="0"/>
          <w:marRight w:val="0"/>
          <w:marTop w:val="0"/>
          <w:marBottom w:val="195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97051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papers.ssrn.com/sol3/cf_dev/AbsByAuth.cfm?per_id=1354727" TargetMode="External"/><Relationship Id="rId13" Type="http://schemas.openxmlformats.org/officeDocument/2006/relationships/hyperlink" Target="https://papers.ssrn.com/sol3/cf_dev/AbsByAuth.cfm?per_id=1354727" TargetMode="External"/><Relationship Id="rId18" Type="http://schemas.openxmlformats.org/officeDocument/2006/relationships/hyperlink" Target="https://papers.ssrn.com/sol3/cf_dev/AbsByAuth.cfm?per_id=1109369" TargetMode="External"/><Relationship Id="rId26" Type="http://schemas.openxmlformats.org/officeDocument/2006/relationships/header" Target="header3.xml"/><Relationship Id="rId3" Type="http://schemas.openxmlformats.org/officeDocument/2006/relationships/styles" Target="styles.xml"/><Relationship Id="rId21" Type="http://schemas.openxmlformats.org/officeDocument/2006/relationships/hyperlink" Target="https://smallbusiness.chron.com/role-budgets-performance-reports-861.html" TargetMode="External"/><Relationship Id="rId7" Type="http://schemas.openxmlformats.org/officeDocument/2006/relationships/endnotes" Target="endnotes.xml"/><Relationship Id="rId12" Type="http://schemas.openxmlformats.org/officeDocument/2006/relationships/hyperlink" Target="https://papers.ssrn.com/sol3/cf_dev/AbsByAuth.cfm?per_id=1109369" TargetMode="External"/><Relationship Id="rId17" Type="http://schemas.openxmlformats.org/officeDocument/2006/relationships/hyperlink" Target="https://papers.ssrn.com/sol3/cf_dev/AbsByAuth.cfm?per_id=1354727" TargetMode="External"/><Relationship Id="rId25" Type="http://schemas.openxmlformats.org/officeDocument/2006/relationships/footer" Target="footer2.xml"/><Relationship Id="rId2" Type="http://schemas.openxmlformats.org/officeDocument/2006/relationships/numbering" Target="numbering.xml"/><Relationship Id="rId16" Type="http://schemas.openxmlformats.org/officeDocument/2006/relationships/hyperlink" Target="https://www.cfo.com/strategy/2005/07/budgeting-in-the-real-world/" TargetMode="External"/><Relationship Id="rId20" Type="http://schemas.openxmlformats.org/officeDocument/2006/relationships/hyperlink" Target="https://papers.ssrn.com/sol3/cf_dev/AbsByAuth.cfm?per_id=1941185" TargetMode="External"/><Relationship Id="rId29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papers.ssrn.com/sol3/cf_dev/AbsByAuth.cfm?per_id=1354727" TargetMode="External"/><Relationship Id="rId24" Type="http://schemas.openxmlformats.org/officeDocument/2006/relationships/footer" Target="footer1.xml"/><Relationship Id="rId5" Type="http://schemas.openxmlformats.org/officeDocument/2006/relationships/webSettings" Target="webSettings.xml"/><Relationship Id="rId15" Type="http://schemas.openxmlformats.org/officeDocument/2006/relationships/hyperlink" Target="https://papers.ssrn.com/sol3/cf_dev/AbsByAuth.cfm?per_id=1109369" TargetMode="External"/><Relationship Id="rId23" Type="http://schemas.openxmlformats.org/officeDocument/2006/relationships/header" Target="header2.xml"/><Relationship Id="rId28" Type="http://schemas.openxmlformats.org/officeDocument/2006/relationships/fontTable" Target="fontTable.xml"/><Relationship Id="rId10" Type="http://schemas.openxmlformats.org/officeDocument/2006/relationships/hyperlink" Target="https://papers.ssrn.com/sol3/cf_dev/AbsByAuth.cfm?per_id=1941185" TargetMode="External"/><Relationship Id="rId19" Type="http://schemas.openxmlformats.org/officeDocument/2006/relationships/hyperlink" Target="https://papers.ssrn.com/sol3/papers.cfm?abstract_id=3104315" TargetMode="External"/><Relationship Id="rId4" Type="http://schemas.openxmlformats.org/officeDocument/2006/relationships/settings" Target="settings.xml"/><Relationship Id="rId9" Type="http://schemas.openxmlformats.org/officeDocument/2006/relationships/hyperlink" Target="https://papers.ssrn.com/sol3/cf_dev/AbsByAuth.cfm?per_id=1354727" TargetMode="External"/><Relationship Id="rId14" Type="http://schemas.openxmlformats.org/officeDocument/2006/relationships/hyperlink" Target="https://papers.ssrn.com/sol3/cf_dev/AbsByAuth.cfm?per_id=1941185" TargetMode="External"/><Relationship Id="rId22" Type="http://schemas.openxmlformats.org/officeDocument/2006/relationships/header" Target="header1.xml"/><Relationship Id="rId27" Type="http://schemas.openxmlformats.org/officeDocument/2006/relationships/footer" Target="footer3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EB0B7206-AD1B-4AF3-B59E-B46A458824F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1958</Words>
  <Characters>11161</Characters>
  <Application>Microsoft Office Word</Application>
  <DocSecurity>0</DocSecurity>
  <Lines>93</Lines>
  <Paragraphs>26</Paragraphs>
  <ScaleCrop>false</ScaleCrop>
  <Company/>
  <LinksUpToDate>false</LinksUpToDate>
  <CharactersWithSpaces>13093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cp:lastModifiedBy/>
  <cp:revision>1</cp:revision>
  <dcterms:created xsi:type="dcterms:W3CDTF">2020-07-26T03:48:00Z</dcterms:created>
  <dcterms:modified xsi:type="dcterms:W3CDTF">2020-08-19T07:33:00Z</dcterms:modified>
</cp:coreProperties>
</file>