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3928E" w14:textId="509C4E11" w:rsidR="0090232F" w:rsidRDefault="00356271" w:rsidP="00181912">
      <w:pPr>
        <w:pStyle w:val="Title"/>
      </w:pPr>
      <w:r>
        <w:t xml:space="preserve">Portfolio of professional documents: </w:t>
      </w:r>
    </w:p>
    <w:p w14:paraId="176BD44B" w14:textId="1EBC0D3A" w:rsidR="00727FA9" w:rsidRDefault="00727FA9" w:rsidP="00727FA9"/>
    <w:p w14:paraId="2F542497" w14:textId="222CDBB5" w:rsidR="00727FA9" w:rsidRDefault="00727FA9" w:rsidP="00727FA9">
      <w:r>
        <w:t>Contents:</w:t>
      </w:r>
    </w:p>
    <w:p w14:paraId="2DF5824D" w14:textId="5E64839B" w:rsidR="00727FA9" w:rsidRDefault="00727FA9" w:rsidP="00727FA9">
      <w:pPr>
        <w:pStyle w:val="ListParagraph"/>
        <w:numPr>
          <w:ilvl w:val="0"/>
          <w:numId w:val="1"/>
        </w:numPr>
      </w:pPr>
      <w:r>
        <w:t>Title, Elevator pitch, brief summary</w:t>
      </w:r>
    </w:p>
    <w:p w14:paraId="5119C872" w14:textId="48AFA996" w:rsidR="00727FA9" w:rsidRDefault="00727FA9" w:rsidP="00727FA9">
      <w:pPr>
        <w:pStyle w:val="ListParagraph"/>
        <w:numPr>
          <w:ilvl w:val="0"/>
          <w:numId w:val="1"/>
        </w:numPr>
      </w:pPr>
      <w:r>
        <w:t>Personal bio</w:t>
      </w:r>
      <w:r w:rsidR="008213D9">
        <w:t>.</w:t>
      </w:r>
    </w:p>
    <w:p w14:paraId="1FCDFD1B" w14:textId="1609A88D" w:rsidR="00727FA9" w:rsidRDefault="00ED38BC" w:rsidP="00727FA9">
      <w:pPr>
        <w:pStyle w:val="ListParagraph"/>
        <w:numPr>
          <w:ilvl w:val="0"/>
          <w:numId w:val="1"/>
        </w:numPr>
      </w:pPr>
      <w:r w:rsidRPr="00ED38BC">
        <w:t xml:space="preserve">Covering letter for a journal </w:t>
      </w:r>
      <w:r>
        <w:t>submission</w:t>
      </w:r>
      <w:r w:rsidR="008213D9">
        <w:t>.</w:t>
      </w:r>
    </w:p>
    <w:p w14:paraId="2F70A9C7" w14:textId="72307970" w:rsidR="00CB11CB" w:rsidRDefault="00CB11CB" w:rsidP="00CB11CB">
      <w:pPr>
        <w:pStyle w:val="ListParagraph"/>
        <w:numPr>
          <w:ilvl w:val="0"/>
          <w:numId w:val="1"/>
        </w:numPr>
      </w:pPr>
      <w:r>
        <w:t>Synopsis</w:t>
      </w:r>
      <w:r w:rsidR="008213D9">
        <w:t>.</w:t>
      </w:r>
    </w:p>
    <w:p w14:paraId="068184CA" w14:textId="5E4BDF0C" w:rsidR="00ED38BC" w:rsidRDefault="008213D9" w:rsidP="00727FA9">
      <w:pPr>
        <w:pStyle w:val="ListParagraph"/>
        <w:numPr>
          <w:ilvl w:val="0"/>
          <w:numId w:val="1"/>
        </w:numPr>
      </w:pPr>
      <w:r>
        <w:t>Agent enquiry letter.</w:t>
      </w:r>
      <w:r w:rsidR="00AB19E3">
        <w:t xml:space="preserve"> </w:t>
      </w:r>
    </w:p>
    <w:p w14:paraId="7EA82929" w14:textId="77777777" w:rsidR="005166CB" w:rsidRPr="00ED38BC" w:rsidRDefault="005166CB" w:rsidP="005166CB"/>
    <w:p w14:paraId="3FAFC21F" w14:textId="58238B79" w:rsidR="00804124" w:rsidRDefault="00804124" w:rsidP="00804124">
      <w:r>
        <w:t>Title. Adam and Eve</w:t>
      </w:r>
      <w:r w:rsidR="00A421FB">
        <w:t xml:space="preserve"> were a short lived affair.</w:t>
      </w:r>
    </w:p>
    <w:p w14:paraId="1FC60419" w14:textId="5B0EA80A" w:rsidR="00804124" w:rsidRDefault="00804124" w:rsidP="00804124">
      <w:r>
        <w:t xml:space="preserve">Elevator pitch: </w:t>
      </w:r>
      <w:bookmarkStart w:id="0" w:name="_Hlk103339555"/>
      <w:r w:rsidR="00A421FB">
        <w:t xml:space="preserve">The original </w:t>
      </w:r>
      <w:r>
        <w:t xml:space="preserve">Adam and Eve </w:t>
      </w:r>
      <w:r w:rsidR="00A421FB">
        <w:t xml:space="preserve">were </w:t>
      </w:r>
      <w:r>
        <w:t xml:space="preserve">superheroes </w:t>
      </w:r>
      <w:r w:rsidR="00144CC6">
        <w:t>but</w:t>
      </w:r>
      <w:r w:rsidR="00A421FB">
        <w:t xml:space="preserve"> was</w:t>
      </w:r>
      <w:r w:rsidR="00144CC6">
        <w:t xml:space="preserve"> </w:t>
      </w:r>
      <w:r>
        <w:t xml:space="preserve">Adam </w:t>
      </w:r>
      <w:r w:rsidRPr="00A421FB">
        <w:t>real</w:t>
      </w:r>
      <w:r w:rsidR="00A421FB">
        <w:t>ly a</w:t>
      </w:r>
      <w:r>
        <w:t xml:space="preserve"> neanderthal</w:t>
      </w:r>
      <w:r w:rsidR="00A421FB">
        <w:t>?</w:t>
      </w:r>
    </w:p>
    <w:bookmarkEnd w:id="0"/>
    <w:p w14:paraId="52C3C22C" w14:textId="3EE8EC0B" w:rsidR="00181912" w:rsidRDefault="005D2D35">
      <w:r>
        <w:t>Book Blurb:</w:t>
      </w:r>
      <w:r w:rsidR="00632686">
        <w:t xml:space="preserve"> </w:t>
      </w:r>
      <w:r w:rsidR="00181912">
        <w:t xml:space="preserve">The </w:t>
      </w:r>
      <w:r w:rsidR="007413EE">
        <w:t>origin</w:t>
      </w:r>
      <w:r w:rsidR="00CE28E1">
        <w:t>al</w:t>
      </w:r>
      <w:r w:rsidR="007413EE">
        <w:t xml:space="preserve"> </w:t>
      </w:r>
      <w:r w:rsidR="00D447B0">
        <w:t xml:space="preserve">story </w:t>
      </w:r>
      <w:r w:rsidR="007413EE">
        <w:t>of Adam and Eve</w:t>
      </w:r>
      <w:r w:rsidR="00341625">
        <w:t xml:space="preserve"> but with a lot of twisting</w:t>
      </w:r>
      <w:r w:rsidR="007413EE">
        <w:t>.</w:t>
      </w:r>
    </w:p>
    <w:p w14:paraId="3A1B566D" w14:textId="23D71DFE" w:rsidR="00181912" w:rsidRDefault="00181912">
      <w:r>
        <w:t xml:space="preserve">The </w:t>
      </w:r>
      <w:r w:rsidR="00DF5603">
        <w:t xml:space="preserve">Main </w:t>
      </w:r>
      <w:r>
        <w:t>Characters:</w:t>
      </w:r>
    </w:p>
    <w:p w14:paraId="2F66E8D3" w14:textId="498C4353" w:rsidR="00181912" w:rsidRDefault="00181912">
      <w:r>
        <w:t xml:space="preserve">Gilgamesh, </w:t>
      </w:r>
      <w:r w:rsidR="00632686">
        <w:t>K</w:t>
      </w:r>
      <w:r>
        <w:t xml:space="preserve">ing of the city-state of </w:t>
      </w:r>
      <w:proofErr w:type="spellStart"/>
      <w:r>
        <w:t>Uruk</w:t>
      </w:r>
      <w:proofErr w:type="spellEnd"/>
      <w:r w:rsidR="00341625">
        <w:t xml:space="preserve"> and bad boy about town</w:t>
      </w:r>
      <w:r>
        <w:t>.</w:t>
      </w:r>
    </w:p>
    <w:p w14:paraId="429EA692" w14:textId="3A950368" w:rsidR="00804124" w:rsidRDefault="00804124">
      <w:r>
        <w:t>Eve.</w:t>
      </w:r>
    </w:p>
    <w:p w14:paraId="0C445F7D" w14:textId="7EB8F02C" w:rsidR="007413EE" w:rsidRDefault="00181912">
      <w:r>
        <w:t>Adam</w:t>
      </w:r>
      <w:r w:rsidR="007413EE">
        <w:t>.</w:t>
      </w:r>
    </w:p>
    <w:p w14:paraId="48934136" w14:textId="721F0126" w:rsidR="00AF0FFB" w:rsidRDefault="00AF0FFB">
      <w:r>
        <w:t>The Setting</w:t>
      </w:r>
      <w:r w:rsidR="009A5221">
        <w:t xml:space="preserve"> </w:t>
      </w:r>
      <w:r w:rsidR="00E367A2">
        <w:t xml:space="preserve">Sumer, </w:t>
      </w:r>
      <w:proofErr w:type="spellStart"/>
      <w:r w:rsidR="00E367A2">
        <w:t>Mesapotamia</w:t>
      </w:r>
      <w:proofErr w:type="spellEnd"/>
      <w:r w:rsidR="00E367A2">
        <w:t>, f</w:t>
      </w:r>
      <w:r w:rsidR="007413EE">
        <w:t>ive thousand years ago writing was invented</w:t>
      </w:r>
      <w:r w:rsidR="00E367A2">
        <w:t xml:space="preserve"> there.</w:t>
      </w:r>
      <w:r w:rsidR="007413EE">
        <w:t xml:space="preserve"> Cun</w:t>
      </w:r>
      <w:r w:rsidR="005D2D35">
        <w:t>e</w:t>
      </w:r>
      <w:r w:rsidR="007413EE">
        <w:t xml:space="preserve">iform script, impressed </w:t>
      </w:r>
      <w:r w:rsidR="002D0B2E">
        <w:t xml:space="preserve">by stylus </w:t>
      </w:r>
      <w:r w:rsidR="007413EE">
        <w:t xml:space="preserve">into soft clay tablets permanently recorded </w:t>
      </w:r>
      <w:r>
        <w:t xml:space="preserve">trainee scribes learning their art by writing out the oral traditions of the </w:t>
      </w:r>
      <w:r w:rsidR="002D0B2E">
        <w:t>time;</w:t>
      </w:r>
      <w:r>
        <w:t xml:space="preserve"> telling the story of Gilgamesh, the king of one of only several city</w:t>
      </w:r>
      <w:r w:rsidR="005D2D35">
        <w:t>-</w:t>
      </w:r>
      <w:r>
        <w:t>states in existence. This was the first ever stratified society</w:t>
      </w:r>
      <w:r w:rsidR="00E367A2">
        <w:t>,</w:t>
      </w:r>
      <w:r>
        <w:t xml:space="preserve"> marking the shift from tribal farming which had been established approximately ten thousand years earlier </w:t>
      </w:r>
      <w:r w:rsidR="002D0B2E">
        <w:t xml:space="preserve">into civilisation as we know it today. </w:t>
      </w:r>
      <w:r w:rsidR="00DF5603">
        <w:t>A</w:t>
      </w:r>
      <w:r>
        <w:t xml:space="preserve">nd it </w:t>
      </w:r>
      <w:r w:rsidR="00DF5603">
        <w:t>i</w:t>
      </w:r>
      <w:r>
        <w:t>s hugely influential on almost every detail of our lives today.</w:t>
      </w:r>
      <w:r w:rsidR="00E367A2">
        <w:t xml:space="preserve"> People were excited </w:t>
      </w:r>
      <w:r w:rsidR="00DF5603">
        <w:t xml:space="preserve">about what they had </w:t>
      </w:r>
      <w:r w:rsidR="00E367A2">
        <w:t>and they called it “the beginning of days.”</w:t>
      </w:r>
    </w:p>
    <w:p w14:paraId="70278878" w14:textId="38FF21EB" w:rsidR="00AF0FFB" w:rsidRDefault="00AF0FFB">
      <w:r>
        <w:t>The Plot:</w:t>
      </w:r>
    </w:p>
    <w:p w14:paraId="2EC4FAA8" w14:textId="2EA61D63" w:rsidR="00AF0FFB" w:rsidRDefault="00E367A2">
      <w:r>
        <w:t xml:space="preserve">The </w:t>
      </w:r>
      <w:r w:rsidR="00894EFA">
        <w:t xml:space="preserve">building of the </w:t>
      </w:r>
      <w:r>
        <w:t>city</w:t>
      </w:r>
      <w:r w:rsidR="00E11D11">
        <w:t>-</w:t>
      </w:r>
      <w:r>
        <w:t xml:space="preserve">state of </w:t>
      </w:r>
      <w:proofErr w:type="spellStart"/>
      <w:r>
        <w:t>Uruk</w:t>
      </w:r>
      <w:proofErr w:type="spellEnd"/>
      <w:r>
        <w:t xml:space="preserve"> </w:t>
      </w:r>
      <w:r w:rsidR="00E11D11">
        <w:t>i</w:t>
      </w:r>
      <w:r>
        <w:t xml:space="preserve">s credited to </w:t>
      </w:r>
      <w:r w:rsidR="00E11D11">
        <w:t xml:space="preserve">its </w:t>
      </w:r>
      <w:r>
        <w:t>God</w:t>
      </w:r>
      <w:r w:rsidR="00E11D11">
        <w:t xml:space="preserve">like king, </w:t>
      </w:r>
      <w:r>
        <w:t xml:space="preserve">Gilgamesh </w:t>
      </w:r>
      <w:r w:rsidR="00894EFA">
        <w:t>who was both genius and despot. Gilgamesh, the Harvey Weinstein of his day</w:t>
      </w:r>
      <w:r w:rsidR="00C81C74">
        <w:t>,</w:t>
      </w:r>
      <w:r w:rsidR="00894EFA">
        <w:t xml:space="preserve"> caused his people to petition their Gods for relief from his tyranny. The solution is provided by </w:t>
      </w:r>
      <w:r w:rsidR="00341625">
        <w:t>Adam</w:t>
      </w:r>
      <w:r w:rsidR="00894EFA">
        <w:t xml:space="preserve">, the wildest of wild men to challenge and prevent </w:t>
      </w:r>
      <w:r w:rsidR="00C81C74">
        <w:t>Gilgamesh’s excesses. But who can tame and direct this wild man to</w:t>
      </w:r>
      <w:r w:rsidR="005D2D35">
        <w:t>wards</w:t>
      </w:r>
      <w:r w:rsidR="00C81C74">
        <w:t xml:space="preserve"> a civilising purpose? Why a woman of course, but not just any woman, </w:t>
      </w:r>
      <w:r w:rsidR="00341625">
        <w:t>Eve</w:t>
      </w:r>
      <w:r w:rsidR="00C81C74">
        <w:t xml:space="preserve"> a temple </w:t>
      </w:r>
      <w:r w:rsidR="00E517C1">
        <w:t>‘</w:t>
      </w:r>
      <w:r w:rsidR="00C81C74">
        <w:t>harlot</w:t>
      </w:r>
      <w:r w:rsidR="00E517C1">
        <w:t>’</w:t>
      </w:r>
      <w:r w:rsidR="00C81C74">
        <w:t>.</w:t>
      </w:r>
      <w:r w:rsidR="00341625">
        <w:t xml:space="preserve"> Spoiler alert, the underlying wrong to be righted is the abuse of women.</w:t>
      </w:r>
    </w:p>
    <w:p w14:paraId="179F7A96" w14:textId="2A4D316E" w:rsidR="00C81C74" w:rsidRDefault="00A5505D">
      <w:r>
        <w:t>And the rest is history.</w:t>
      </w:r>
    </w:p>
    <w:p w14:paraId="1DAAB377" w14:textId="77777777" w:rsidR="00145BE2" w:rsidRDefault="00145BE2">
      <w:pPr>
        <w:jc w:val="left"/>
        <w:rPr>
          <w:rFonts w:asciiTheme="majorHAnsi" w:eastAsiaTheme="majorEastAsia" w:hAnsiTheme="majorHAnsi" w:cstheme="majorBidi"/>
          <w:color w:val="4472C4" w:themeColor="accent1"/>
          <w:spacing w:val="-10"/>
          <w:kern w:val="28"/>
          <w:sz w:val="56"/>
          <w:szCs w:val="56"/>
          <w:u w:val="single"/>
        </w:rPr>
      </w:pPr>
      <w:r>
        <w:br w:type="page"/>
      </w:r>
    </w:p>
    <w:p w14:paraId="3684BF7E" w14:textId="77E196E9" w:rsidR="00727FA9" w:rsidRDefault="00727FA9" w:rsidP="00727FA9">
      <w:pPr>
        <w:pStyle w:val="Title"/>
      </w:pPr>
      <w:r>
        <w:lastRenderedPageBreak/>
        <w:t xml:space="preserve">A bio of </w:t>
      </w:r>
      <w:r w:rsidR="005112A4">
        <w:t>6</w:t>
      </w:r>
      <w:r w:rsidR="000D1E89">
        <w:t>8</w:t>
      </w:r>
      <w:r>
        <w:t xml:space="preserve"> words:</w:t>
      </w:r>
    </w:p>
    <w:p w14:paraId="1DB3103B" w14:textId="77777777" w:rsidR="00727FA9" w:rsidRDefault="00727FA9" w:rsidP="00727FA9"/>
    <w:p w14:paraId="538DD391" w14:textId="574EF7EC" w:rsidR="009A5221" w:rsidRDefault="00727FA9" w:rsidP="00727FA9">
      <w:r>
        <w:t xml:space="preserve">Keith Wilson is a seasoned professional communicator currently studying for a BA in Chinese Studies at Lampeter UWTSD. </w:t>
      </w:r>
      <w:r w:rsidR="0024368F">
        <w:t>His s</w:t>
      </w:r>
      <w:r w:rsidR="00EE0D97">
        <w:t xml:space="preserve">kills include </w:t>
      </w:r>
      <w:r w:rsidR="009A5221">
        <w:t>start-ups</w:t>
      </w:r>
      <w:r w:rsidR="002B50F9">
        <w:t>, travel</w:t>
      </w:r>
      <w:r w:rsidR="009A5221">
        <w:t xml:space="preserve"> and </w:t>
      </w:r>
      <w:r w:rsidR="00EE0D97">
        <w:t>linguistics</w:t>
      </w:r>
      <w:r w:rsidR="009A5221">
        <w:t xml:space="preserve"> and </w:t>
      </w:r>
      <w:r w:rsidR="0024368F">
        <w:t>his experience includes: sales, marketing, PR, negotiat</w:t>
      </w:r>
      <w:r w:rsidR="00CD7898">
        <w:t xml:space="preserve">ion </w:t>
      </w:r>
      <w:r w:rsidR="009A5221">
        <w:t xml:space="preserve">etc. within the constraints of </w:t>
      </w:r>
      <w:r w:rsidR="002B50F9">
        <w:t>the hi-tech industry</w:t>
      </w:r>
      <w:r w:rsidR="009A5221">
        <w:t xml:space="preserve">. </w:t>
      </w:r>
      <w:r w:rsidR="000D1E89">
        <w:t>Retired, m</w:t>
      </w:r>
      <w:r w:rsidR="009A5221">
        <w:t>y passion is contemporary China</w:t>
      </w:r>
      <w:r w:rsidR="002B50F9">
        <w:t xml:space="preserve">, which is currently </w:t>
      </w:r>
      <w:r w:rsidR="000D1E89">
        <w:t>undergoing perhaps the fastest rate of change of any country ever.</w:t>
      </w:r>
      <w:r w:rsidR="002B50F9">
        <w:t xml:space="preserve"> </w:t>
      </w:r>
      <w:r w:rsidR="000D1E89">
        <w:t>I hope to continue studying it.</w:t>
      </w:r>
    </w:p>
    <w:p w14:paraId="7C2809A5" w14:textId="77777777" w:rsidR="009A5221" w:rsidRDefault="009A5221" w:rsidP="00727FA9"/>
    <w:p w14:paraId="6635C9D7" w14:textId="77777777" w:rsidR="005112A4" w:rsidRDefault="005112A4">
      <w:pPr>
        <w:jc w:val="left"/>
      </w:pPr>
      <w:r>
        <w:br w:type="page"/>
      </w:r>
    </w:p>
    <w:p w14:paraId="7B73BB85" w14:textId="6500AE90" w:rsidR="004F0F4E" w:rsidRDefault="003F57B7" w:rsidP="003F487E">
      <w:r>
        <w:lastRenderedPageBreak/>
        <w:t>Covering letter for a journal submi</w:t>
      </w:r>
      <w:r w:rsidR="003F487E">
        <w:t>ssion</w:t>
      </w:r>
      <w:r w:rsidR="00BD3BF6">
        <w:t xml:space="preserve"> to t</w:t>
      </w:r>
      <w:r w:rsidR="003F487E">
        <w:t>he</w:t>
      </w:r>
      <w:hyperlink r:id="rId8" w:history="1">
        <w:r w:rsidR="003F487E">
          <w:rPr>
            <w:rStyle w:val="Hyperlink"/>
          </w:rPr>
          <w:t xml:space="preserve"> </w:t>
        </w:r>
        <w:r w:rsidR="003F487E">
          <w:rPr>
            <w:rStyle w:val="italic"/>
            <w:i/>
            <w:iCs/>
            <w:color w:val="0000FF"/>
            <w:u w:val="single"/>
          </w:rPr>
          <w:t>Journal of Historical Fictions</w:t>
        </w:r>
      </w:hyperlink>
      <w:r w:rsidR="003F487E">
        <w:t xml:space="preserve"> </w:t>
      </w:r>
      <w:r w:rsidR="004F0F4E">
        <w:t xml:space="preserve">addressee Professor Jerome de Groot </w:t>
      </w:r>
      <w:r w:rsidR="006625E9">
        <w:t xml:space="preserve">who </w:t>
      </w:r>
      <w:r w:rsidR="004F0F4E">
        <w:t xml:space="preserve">has a special interest in </w:t>
      </w:r>
      <w:r w:rsidR="006625E9">
        <w:t>genetics</w:t>
      </w:r>
      <w:r w:rsidR="004F0F4E">
        <w:t>.</w:t>
      </w:r>
    </w:p>
    <w:p w14:paraId="1FE9D367" w14:textId="77777777" w:rsidR="003F487E" w:rsidRDefault="00384D6F" w:rsidP="003F487E">
      <w:hyperlink r:id="rId9" w:history="1">
        <w:r w:rsidR="003F487E" w:rsidRPr="000137FF">
          <w:rPr>
            <w:rStyle w:val="Hyperlink"/>
          </w:rPr>
          <w:t>https://historicalfictionsresearch.org/the-journal-of-historical-fictions/</w:t>
        </w:r>
      </w:hyperlink>
    </w:p>
    <w:p w14:paraId="6443EABF" w14:textId="77777777" w:rsidR="003F487E" w:rsidRDefault="003F487E" w:rsidP="003F487E">
      <w:r>
        <w:t xml:space="preserve">Email address: </w:t>
      </w:r>
      <w:hyperlink r:id="rId10" w:history="1">
        <w:r w:rsidRPr="000137FF">
          <w:rPr>
            <w:rStyle w:val="Hyperlink"/>
          </w:rPr>
          <w:t>mail@historicalfictionsjournal.org</w:t>
        </w:r>
      </w:hyperlink>
    </w:p>
    <w:p w14:paraId="1C919048" w14:textId="77777777" w:rsidR="003F487E" w:rsidRPr="003F487E" w:rsidRDefault="003F487E" w:rsidP="003F487E">
      <w:r w:rsidRPr="003F487E">
        <w:t>To: Professor Dr Jerome de Groot</w:t>
      </w:r>
    </w:p>
    <w:p w14:paraId="1758ED68" w14:textId="77777777" w:rsidR="003F487E" w:rsidRPr="001E62DD" w:rsidRDefault="003F487E" w:rsidP="003F487E">
      <w:r w:rsidRPr="001E62DD">
        <w:t xml:space="preserve">Subject: call for </w:t>
      </w:r>
      <w:r>
        <w:t xml:space="preserve">submissions: </w:t>
      </w:r>
    </w:p>
    <w:p w14:paraId="49985AB0" w14:textId="77777777" w:rsidR="003F487E" w:rsidRDefault="003F487E" w:rsidP="003F487E">
      <w:r w:rsidRPr="001E62DD">
        <w:t>D</w:t>
      </w:r>
      <w:r>
        <w:t>ear Professor de Groot,</w:t>
      </w:r>
    </w:p>
    <w:p w14:paraId="74DBFCB5" w14:textId="324D661A" w:rsidR="003F487E" w:rsidRDefault="003F487E" w:rsidP="003F487E">
      <w:r>
        <w:t xml:space="preserve">Please find attached a synopsis of a novel </w:t>
      </w:r>
      <w:r w:rsidR="005112A4">
        <w:t xml:space="preserve">that </w:t>
      </w:r>
      <w:r>
        <w:t xml:space="preserve">I wish to submit for consideration. </w:t>
      </w:r>
    </w:p>
    <w:p w14:paraId="367AA5BD" w14:textId="546274C9" w:rsidR="003F487E" w:rsidRDefault="003F487E" w:rsidP="003F487E">
      <w:r>
        <w:t xml:space="preserve">My source material was the Epic of Gilgamesh, which was not only the very first narrative ever recorded, but also a most inspiring and intricate celebration of the birth of the city state, which still shapes our lives today. </w:t>
      </w:r>
    </w:p>
    <w:p w14:paraId="37EB4FA9" w14:textId="436D5446" w:rsidR="00241436" w:rsidRDefault="003F487E" w:rsidP="003F487E">
      <w:r>
        <w:t xml:space="preserve">Enkidu is </w:t>
      </w:r>
      <w:r w:rsidR="004F0F4E">
        <w:t xml:space="preserve">not only hairy but ‘In build he is shorter in stature, and bigger </w:t>
      </w:r>
      <w:r w:rsidR="00241436">
        <w:t>of bone</w:t>
      </w:r>
      <w:r w:rsidR="004F0F4E">
        <w:t xml:space="preserve">’ </w:t>
      </w:r>
      <w:r w:rsidR="00241436">
        <w:t xml:space="preserve">similar to archaeological reconstructions of Neanderthal man. </w:t>
      </w:r>
      <w:r w:rsidR="006625E9">
        <w:t xml:space="preserve">Since </w:t>
      </w:r>
      <w:r>
        <w:t xml:space="preserve">2.7% </w:t>
      </w:r>
      <w:r w:rsidR="006625E9">
        <w:t xml:space="preserve">of Caucasian DNA is inherited from </w:t>
      </w:r>
      <w:r>
        <w:t>Neanderthal</w:t>
      </w:r>
      <w:r w:rsidR="006625E9">
        <w:t xml:space="preserve">s, I </w:t>
      </w:r>
      <w:r w:rsidR="00241436">
        <w:t xml:space="preserve">speculate </w:t>
      </w:r>
      <w:r>
        <w:t xml:space="preserve">that this </w:t>
      </w:r>
      <w:r w:rsidR="003F57B7">
        <w:t xml:space="preserve">story </w:t>
      </w:r>
      <w:r>
        <w:t xml:space="preserve">is race memory of </w:t>
      </w:r>
      <w:r w:rsidR="003335FC">
        <w:t xml:space="preserve">our </w:t>
      </w:r>
      <w:r>
        <w:t>co-exist</w:t>
      </w:r>
      <w:r w:rsidR="003335FC">
        <w:t xml:space="preserve">ence </w:t>
      </w:r>
      <w:r>
        <w:t xml:space="preserve">with </w:t>
      </w:r>
      <w:r w:rsidR="003F57B7">
        <w:t>Neanderthals</w:t>
      </w:r>
      <w:r>
        <w:t xml:space="preserve">. </w:t>
      </w:r>
    </w:p>
    <w:p w14:paraId="1A35126A" w14:textId="75F7A113" w:rsidR="003F487E" w:rsidRDefault="003F487E" w:rsidP="003F487E">
      <w:r>
        <w:t>There are other precedents</w:t>
      </w:r>
      <w:r w:rsidR="00F90762">
        <w:t xml:space="preserve"> </w:t>
      </w:r>
      <w:r w:rsidR="003335FC">
        <w:t xml:space="preserve">of </w:t>
      </w:r>
      <w:r w:rsidR="00F90762">
        <w:t xml:space="preserve">meetings between species being recorded in story form: </w:t>
      </w:r>
      <w:r>
        <w:t xml:space="preserve"> </w:t>
      </w:r>
      <w:r w:rsidR="00F90762">
        <w:t>on the island of Flores,</w:t>
      </w:r>
      <w:r>
        <w:t xml:space="preserve"> Homo Floresiensis, popularised a</w:t>
      </w:r>
      <w:r w:rsidR="00F90762">
        <w:t>mongst paleo archaeologists a</w:t>
      </w:r>
      <w:r>
        <w:t xml:space="preserve">s  ‘The Hobbit’ whose </w:t>
      </w:r>
      <w:r w:rsidR="00F90762">
        <w:t xml:space="preserve">most recent </w:t>
      </w:r>
      <w:r>
        <w:t xml:space="preserve">fossils are about 30,000 years old and </w:t>
      </w:r>
      <w:r w:rsidR="003335FC">
        <w:t xml:space="preserve">still </w:t>
      </w:r>
      <w:r>
        <w:t>the</w:t>
      </w:r>
      <w:r w:rsidR="00F90762">
        <w:t>ir</w:t>
      </w:r>
      <w:r>
        <w:t xml:space="preserve"> folklore still exists </w:t>
      </w:r>
      <w:r w:rsidR="00F90762">
        <w:t xml:space="preserve">in the local culture </w:t>
      </w:r>
      <w:r>
        <w:t>to this day.</w:t>
      </w:r>
    </w:p>
    <w:p w14:paraId="01101C51" w14:textId="72DEED5C" w:rsidR="003F487E" w:rsidRDefault="003F487E" w:rsidP="003F487E">
      <w:r>
        <w:t xml:space="preserve">Genetically we know that Homo </w:t>
      </w:r>
      <w:r w:rsidR="003335FC">
        <w:t>s</w:t>
      </w:r>
      <w:r>
        <w:t xml:space="preserve">apiens and Homo </w:t>
      </w:r>
      <w:r w:rsidR="003335FC" w:rsidRPr="003335FC">
        <w:t>neanderthalensis</w:t>
      </w:r>
      <w:r>
        <w:t xml:space="preserve"> diverged some 600,000 years ago and that interbreeding has been intermittent but continuous up until the latter’s extinction. </w:t>
      </w:r>
      <w:r w:rsidR="004B4C62">
        <w:t>I have tried to convey a sense of the times with as much accuracy and attention to detail as possible, whilst writing it for the YA demographic.</w:t>
      </w:r>
      <w:r>
        <w:t>.</w:t>
      </w:r>
    </w:p>
    <w:p w14:paraId="583396E5" w14:textId="35283578" w:rsidR="006625E9" w:rsidRDefault="006625E9" w:rsidP="003F487E">
      <w:r>
        <w:t>I look forward to your consideration,</w:t>
      </w:r>
      <w:r w:rsidR="004B4C62">
        <w:t xml:space="preserve"> any feedback would be most received gratefully</w:t>
      </w:r>
    </w:p>
    <w:p w14:paraId="621AFE8E" w14:textId="78F488DE" w:rsidR="003F487E" w:rsidRDefault="003F487E" w:rsidP="003F487E">
      <w:r>
        <w:t>Thanks and best regards</w:t>
      </w:r>
    </w:p>
    <w:p w14:paraId="40A47118" w14:textId="08FF77CE" w:rsidR="003F487E" w:rsidRPr="001E62DD" w:rsidRDefault="003F487E" w:rsidP="003F487E">
      <w:r>
        <w:t>Keith Wilson.</w:t>
      </w:r>
      <w:r w:rsidR="00CB11CB">
        <w:t xml:space="preserve"> </w:t>
      </w:r>
    </w:p>
    <w:p w14:paraId="2725A067" w14:textId="5F82495C" w:rsidR="00ED38BC" w:rsidRDefault="00ED38BC">
      <w:pPr>
        <w:jc w:val="left"/>
      </w:pPr>
      <w:r>
        <w:br w:type="page"/>
      </w:r>
    </w:p>
    <w:p w14:paraId="54A46DA3" w14:textId="77777777" w:rsidR="00ED38BC" w:rsidRDefault="00ED38BC" w:rsidP="00E9455B">
      <w:pPr>
        <w:pStyle w:val="Bibli1"/>
      </w:pPr>
      <w:r>
        <w:lastRenderedPageBreak/>
        <w:t>Synopsis</w:t>
      </w:r>
    </w:p>
    <w:p w14:paraId="6634B49F" w14:textId="775C1EF9" w:rsidR="00E22C04" w:rsidRDefault="00E9455B" w:rsidP="00C220B3">
      <w:pPr>
        <w:spacing w:line="480" w:lineRule="auto"/>
        <w:jc w:val="left"/>
      </w:pPr>
      <w:r>
        <w:t>Adam and Eve were a short lived affair</w:t>
      </w:r>
      <w:r>
        <w:br/>
      </w:r>
      <w:r w:rsidR="00ED38BC">
        <w:t>Genre: Historical fiction.</w:t>
      </w:r>
      <w:r w:rsidR="00C220B3">
        <w:br/>
      </w:r>
      <w:r w:rsidR="00E22C04" w:rsidRPr="00E22C04">
        <w:t>Set within the Garden of Eden</w:t>
      </w:r>
      <w:r w:rsidR="00E22C04">
        <w:t xml:space="preserve"> th</w:t>
      </w:r>
      <w:r w:rsidR="00781AB8">
        <w:t>is</w:t>
      </w:r>
      <w:r w:rsidR="00E22C04">
        <w:t xml:space="preserve"> </w:t>
      </w:r>
      <w:r w:rsidR="00E22C04" w:rsidRPr="00E22C04">
        <w:t xml:space="preserve">re-telling of the ‘Epic of Gilgamesh’ takes place in the city of </w:t>
      </w:r>
      <w:proofErr w:type="spellStart"/>
      <w:r w:rsidR="00E22C04" w:rsidRPr="00E22C04">
        <w:t>Uruk</w:t>
      </w:r>
      <w:proofErr w:type="spellEnd"/>
      <w:r w:rsidR="00E22C04" w:rsidRPr="00E22C04">
        <w:t>, a place made great by the superhero</w:t>
      </w:r>
      <w:r w:rsidR="00781AB8">
        <w:t>,</w:t>
      </w:r>
      <w:r w:rsidR="00E22C04" w:rsidRPr="00E22C04">
        <w:t xml:space="preserve"> </w:t>
      </w:r>
      <w:r w:rsidR="00781AB8">
        <w:t>K</w:t>
      </w:r>
      <w:r w:rsidR="00E22C04" w:rsidRPr="00E22C04">
        <w:t>ing Gilgamesh. He opened mountain passes, d</w:t>
      </w:r>
      <w:r w:rsidR="00781AB8">
        <w:t>ug</w:t>
      </w:r>
      <w:r w:rsidR="00E22C04" w:rsidRPr="00E22C04">
        <w:t xml:space="preserve"> wells and sailed the seas </w:t>
      </w:r>
      <w:r w:rsidR="00781AB8">
        <w:t xml:space="preserve">to the sunrise, </w:t>
      </w:r>
      <w:r w:rsidR="00E22C04" w:rsidRPr="00E22C04">
        <w:t xml:space="preserve">searching for ways to make </w:t>
      </w:r>
      <w:proofErr w:type="spellStart"/>
      <w:r w:rsidR="00E22C04" w:rsidRPr="00E22C04">
        <w:t>Uruk</w:t>
      </w:r>
      <w:proofErr w:type="spellEnd"/>
      <w:r w:rsidR="00E22C04" w:rsidRPr="00E22C04">
        <w:t xml:space="preserve"> the </w:t>
      </w:r>
      <w:r w:rsidR="00781AB8">
        <w:t>wealthiest</w:t>
      </w:r>
      <w:r w:rsidR="00E22C04" w:rsidRPr="00E22C04">
        <w:t xml:space="preserve"> city ever with majestic temples, </w:t>
      </w:r>
      <w:r w:rsidR="00781AB8">
        <w:t xml:space="preserve">happy, secure folk, built on </w:t>
      </w:r>
      <w:r w:rsidR="00E22C04" w:rsidRPr="00E22C04">
        <w:t xml:space="preserve">the strongest of foundations – all of which set Gilgamesh apart and placed him as the mightiest of </w:t>
      </w:r>
      <w:r w:rsidR="00545CB3">
        <w:t>men</w:t>
      </w:r>
      <w:r w:rsidR="00E22C04" w:rsidRPr="00E22C04">
        <w:t>.</w:t>
      </w:r>
    </w:p>
    <w:p w14:paraId="46B26041" w14:textId="563559C4" w:rsidR="00E22C04" w:rsidRDefault="00E22C04" w:rsidP="00E22C04">
      <w:pPr>
        <w:spacing w:line="480" w:lineRule="auto"/>
      </w:pPr>
      <w:r w:rsidRPr="00E22C04">
        <w:t xml:space="preserve">Corrupted by his power and his status as a demi-god, Gilgamesh </w:t>
      </w:r>
      <w:r w:rsidR="00545CB3">
        <w:t xml:space="preserve">considers </w:t>
      </w:r>
      <w:r w:rsidRPr="00E22C04">
        <w:t>it his right to fight any man or beast and to take any woman he wishes</w:t>
      </w:r>
      <w:r w:rsidR="00ED2742">
        <w:t xml:space="preserve">, </w:t>
      </w:r>
      <w:r w:rsidRPr="00E22C04">
        <w:t>particular</w:t>
      </w:r>
      <w:r w:rsidR="00ED2742">
        <w:t>ly</w:t>
      </w:r>
      <w:r w:rsidRPr="00E22C04">
        <w:t xml:space="preserve"> </w:t>
      </w:r>
      <w:r>
        <w:t xml:space="preserve">brides on their wedding nights. </w:t>
      </w:r>
      <w:r w:rsidRPr="00E22C04">
        <w:t>Fo</w:t>
      </w:r>
      <w:r>
        <w:t>r fo</w:t>
      </w:r>
      <w:r w:rsidRPr="00E22C04">
        <w:t xml:space="preserve">llowing this path, the people or </w:t>
      </w:r>
      <w:proofErr w:type="spellStart"/>
      <w:r w:rsidRPr="00E22C04">
        <w:t>Uruk</w:t>
      </w:r>
      <w:proofErr w:type="spellEnd"/>
      <w:r w:rsidRPr="00E22C04">
        <w:t xml:space="preserve"> begin to turn against the king they had once declared great.</w:t>
      </w:r>
    </w:p>
    <w:p w14:paraId="5D0294DC" w14:textId="06F5573D" w:rsidR="00E22C04" w:rsidRDefault="0041182C" w:rsidP="00E22C04">
      <w:pPr>
        <w:spacing w:line="480" w:lineRule="auto"/>
      </w:pPr>
      <w:r w:rsidRPr="0041182C">
        <w:t>The actions of Gilgamesh lead the women to seek help from the Gods, and as a result, Adam is created from clay and cast into the wilderness. Adam is the embodiment of innocence and happiness – the opposite of what Gilgamesh has become.</w:t>
      </w:r>
    </w:p>
    <w:p w14:paraId="0D206F31" w14:textId="0EE5E628" w:rsidR="0041182C" w:rsidRDefault="001F1BA3" w:rsidP="00E22C04">
      <w:pPr>
        <w:spacing w:line="480" w:lineRule="auto"/>
      </w:pPr>
      <w:r>
        <w:t xml:space="preserve">The Garden of Eden is nature, the planet that we live on today. Adam lives in peace </w:t>
      </w:r>
      <w:r w:rsidR="00781AB8">
        <w:t xml:space="preserve">and </w:t>
      </w:r>
      <w:r w:rsidR="0041182C" w:rsidRPr="0041182C">
        <w:t xml:space="preserve">takes care of the animals </w:t>
      </w:r>
      <w:r>
        <w:t xml:space="preserve">around him, they are his friends, he </w:t>
      </w:r>
      <w:r w:rsidR="0041182C" w:rsidRPr="0041182C">
        <w:t>destroy</w:t>
      </w:r>
      <w:r>
        <w:t xml:space="preserve">s </w:t>
      </w:r>
      <w:r w:rsidR="0041182C" w:rsidRPr="0041182C">
        <w:t>traps and f</w:t>
      </w:r>
      <w:r w:rsidR="00493706">
        <w:t>r</w:t>
      </w:r>
      <w:r w:rsidR="0041182C" w:rsidRPr="0041182C">
        <w:t>e</w:t>
      </w:r>
      <w:r>
        <w:t>es them</w:t>
      </w:r>
      <w:r w:rsidR="0041182C" w:rsidRPr="0041182C">
        <w:t xml:space="preserve"> and eventually is discovered by a hunter from </w:t>
      </w:r>
      <w:proofErr w:type="spellStart"/>
      <w:r w:rsidR="0041182C" w:rsidRPr="0041182C">
        <w:t>Uruk</w:t>
      </w:r>
      <w:proofErr w:type="spellEnd"/>
      <w:r w:rsidR="0041182C" w:rsidRPr="0041182C">
        <w:t>. It is immediately apparent to the hunter that Adam is equal in stature to Gilgamesh, though he eludes the hunter that day. The hunter returns to his father to seek council, and then to Gilgamesh.</w:t>
      </w:r>
    </w:p>
    <w:p w14:paraId="0DAE47C1" w14:textId="2C0B73BC" w:rsidR="0041182C" w:rsidRDefault="0041182C" w:rsidP="00E22C04">
      <w:pPr>
        <w:spacing w:line="480" w:lineRule="auto"/>
      </w:pPr>
      <w:r w:rsidRPr="0041182C">
        <w:t>Since men are unable to subdue Adam, it is decided that a woman should be sent instead. Eve, a comely temple harlot is sent to deal with Adam. She is taken to a waterhole outside of the city by the hunter and they wait for Adam to come.</w:t>
      </w:r>
    </w:p>
    <w:p w14:paraId="7B351EE8" w14:textId="353593A4" w:rsidR="0041182C" w:rsidRDefault="0041182C" w:rsidP="00E22C04">
      <w:pPr>
        <w:spacing w:line="480" w:lineRule="auto"/>
      </w:pPr>
      <w:r w:rsidRPr="0041182C">
        <w:t xml:space="preserve">Adam is so full of innocence and wild spirit </w:t>
      </w:r>
      <w:r w:rsidR="00493706">
        <w:t xml:space="preserve">but </w:t>
      </w:r>
      <w:r w:rsidRPr="0041182C">
        <w:t>his appearance</w:t>
      </w:r>
      <w:r w:rsidR="00493706">
        <w:t xml:space="preserve"> is so strange that</w:t>
      </w:r>
      <w:r w:rsidRPr="0041182C">
        <w:t xml:space="preserve"> Eve is reluctant to confront him, but </w:t>
      </w:r>
      <w:r w:rsidR="008454FD">
        <w:t>her</w:t>
      </w:r>
      <w:r w:rsidRPr="0041182C">
        <w:t xml:space="preserve"> hunter escort</w:t>
      </w:r>
      <w:r w:rsidR="008454FD">
        <w:t xml:space="preserve"> </w:t>
      </w:r>
      <w:r w:rsidRPr="0041182C">
        <w:t>over</w:t>
      </w:r>
      <w:r w:rsidR="008454FD">
        <w:t xml:space="preserve">comes </w:t>
      </w:r>
      <w:r w:rsidRPr="0041182C">
        <w:t>her resistance and she approaches Adam, baring herself to him</w:t>
      </w:r>
      <w:r>
        <w:t xml:space="preserve"> and attracting his attention</w:t>
      </w:r>
      <w:r w:rsidRPr="0041182C">
        <w:t>.</w:t>
      </w:r>
    </w:p>
    <w:p w14:paraId="294BEE8D" w14:textId="7070794C" w:rsidR="0041182C" w:rsidRDefault="0041182C" w:rsidP="00E22C04">
      <w:pPr>
        <w:spacing w:line="480" w:lineRule="auto"/>
      </w:pPr>
      <w:r w:rsidRPr="0041182C">
        <w:lastRenderedPageBreak/>
        <w:t>After coupling with Eve, Adam is no longer welcome among the wild beast</w:t>
      </w:r>
      <w:r w:rsidR="008454FD">
        <w:t>s</w:t>
      </w:r>
      <w:r w:rsidRPr="0041182C">
        <w:t xml:space="preserve"> of Eden. Though he has acquired the gifts of language and wisdom, he has lost his place in the wilderness as his herd bolt from him.</w:t>
      </w:r>
      <w:r w:rsidR="008454FD">
        <w:t xml:space="preserve"> He </w:t>
      </w:r>
      <w:r w:rsidR="00395475" w:rsidRPr="00395475">
        <w:t xml:space="preserve">is counselled by Eve who informs him of </w:t>
      </w:r>
      <w:proofErr w:type="spellStart"/>
      <w:r w:rsidR="00395475" w:rsidRPr="00395475">
        <w:t>Uruk</w:t>
      </w:r>
      <w:proofErr w:type="spellEnd"/>
      <w:r w:rsidR="00395475" w:rsidRPr="00395475">
        <w:t xml:space="preserve"> and Gilgamesh and she shares </w:t>
      </w:r>
      <w:r w:rsidR="008454FD" w:rsidRPr="00395475">
        <w:t xml:space="preserve">with Adam </w:t>
      </w:r>
      <w:r w:rsidR="00395475" w:rsidRPr="00395475">
        <w:t xml:space="preserve">the plight of the women who suffer under Gilgamesh </w:t>
      </w:r>
      <w:r w:rsidR="008454FD">
        <w:t xml:space="preserve">and he </w:t>
      </w:r>
      <w:r w:rsidR="00395475" w:rsidRPr="00395475">
        <w:t xml:space="preserve">agrees to return </w:t>
      </w:r>
      <w:r w:rsidR="008454FD">
        <w:t xml:space="preserve"> to the city </w:t>
      </w:r>
      <w:r w:rsidR="00395475" w:rsidRPr="00395475">
        <w:t>with Eve.</w:t>
      </w:r>
    </w:p>
    <w:p w14:paraId="293832F0" w14:textId="09464EE7" w:rsidR="00C220B3" w:rsidRDefault="008454FD" w:rsidP="00C220B3">
      <w:pPr>
        <w:spacing w:line="480" w:lineRule="auto"/>
      </w:pPr>
      <w:r>
        <w:t>On</w:t>
      </w:r>
      <w:r w:rsidR="00C220B3">
        <w:t xml:space="preserve"> the</w:t>
      </w:r>
      <w:r>
        <w:t xml:space="preserve"> way </w:t>
      </w:r>
      <w:r w:rsidR="00C220B3">
        <w:t xml:space="preserve">to </w:t>
      </w:r>
      <w:proofErr w:type="spellStart"/>
      <w:r w:rsidR="00C220B3">
        <w:t>Uruk</w:t>
      </w:r>
      <w:proofErr w:type="spellEnd"/>
      <w:r w:rsidR="00C220B3">
        <w:t xml:space="preserve">, Adam and Eve spend time at a shepherd’s camp where Adam </w:t>
      </w:r>
      <w:r>
        <w:t xml:space="preserve">is </w:t>
      </w:r>
      <w:r w:rsidR="00C220B3">
        <w:t xml:space="preserve">prepared for what is to come. While </w:t>
      </w:r>
      <w:r>
        <w:t xml:space="preserve">there </w:t>
      </w:r>
      <w:r w:rsidR="00C220B3">
        <w:t>Adam is shaven and dressed as a warrior and trained in the ways of men a</w:t>
      </w:r>
      <w:r>
        <w:t xml:space="preserve">nd </w:t>
      </w:r>
      <w:r w:rsidR="00C220B3">
        <w:t>he watches over the shepherd</w:t>
      </w:r>
      <w:r>
        <w:t>s</w:t>
      </w:r>
      <w:r w:rsidR="00C220B3">
        <w:t xml:space="preserve"> and </w:t>
      </w:r>
      <w:r>
        <w:t>their</w:t>
      </w:r>
      <w:r w:rsidR="00C220B3">
        <w:t xml:space="preserve"> camp.</w:t>
      </w:r>
    </w:p>
    <w:p w14:paraId="6E63A6D5" w14:textId="5EB45CEF" w:rsidR="00C220B3" w:rsidRDefault="00C220B3" w:rsidP="00C220B3">
      <w:pPr>
        <w:spacing w:line="480" w:lineRule="auto"/>
      </w:pPr>
      <w:r>
        <w:t>While Eve explains the prophetic nature of Gilgamesh’s dreams to Adam, another shepherd stops at the camp and brings further news, alerting Adam to the perverse actions of Gilgamesh at weddings.</w:t>
      </w:r>
    </w:p>
    <w:p w14:paraId="45F3DA9D" w14:textId="0035151A" w:rsidR="00C220B3" w:rsidRDefault="00C220B3" w:rsidP="00C220B3">
      <w:pPr>
        <w:spacing w:line="480" w:lineRule="auto"/>
      </w:pPr>
      <w:r>
        <w:t>Adam is enraged b</w:t>
      </w:r>
      <w:r>
        <w:t>y</w:t>
      </w:r>
      <w:r>
        <w:t xml:space="preserve"> what he hears, vowing to go to </w:t>
      </w:r>
      <w:proofErr w:type="spellStart"/>
      <w:r>
        <w:t>Uruk</w:t>
      </w:r>
      <w:proofErr w:type="spellEnd"/>
      <w:r>
        <w:t xml:space="preserve"> and challenge Gilgamesh. </w:t>
      </w:r>
    </w:p>
    <w:p w14:paraId="75E585E0" w14:textId="77777777" w:rsidR="00C220B3" w:rsidRDefault="00C220B3" w:rsidP="00C220B3">
      <w:pPr>
        <w:spacing w:line="480" w:lineRule="auto"/>
      </w:pPr>
      <w:r>
        <w:t xml:space="preserve">There is to be a wedding, and Adam travels to </w:t>
      </w:r>
      <w:proofErr w:type="spellStart"/>
      <w:r>
        <w:t>Uruk</w:t>
      </w:r>
      <w:proofErr w:type="spellEnd"/>
      <w:r>
        <w:t xml:space="preserve"> immediately, standing guard in the door to the wedding house and barring Gilgamesh’s entry when he arrives.</w:t>
      </w:r>
    </w:p>
    <w:p w14:paraId="485E2ECA" w14:textId="680FD9E0" w:rsidR="00C220B3" w:rsidRDefault="00C220B3" w:rsidP="00C220B3">
      <w:pPr>
        <w:spacing w:line="480" w:lineRule="auto"/>
      </w:pPr>
      <w:r>
        <w:t>Gilgamesh becom</w:t>
      </w:r>
      <w:r w:rsidR="00703712">
        <w:t xml:space="preserve">es </w:t>
      </w:r>
      <w:r>
        <w:t>enraged by Adam</w:t>
      </w:r>
      <w:r w:rsidR="00703712">
        <w:t>’s challenge</w:t>
      </w:r>
      <w:r>
        <w:t xml:space="preserve"> and </w:t>
      </w:r>
      <w:r w:rsidR="00703712">
        <w:t xml:space="preserve">they fight </w:t>
      </w:r>
      <w:r>
        <w:t xml:space="preserve">an epic battle until finally, Gilgamesh falls to his knees </w:t>
      </w:r>
      <w:r w:rsidR="00703712">
        <w:t xml:space="preserve">exhausted, </w:t>
      </w:r>
      <w:r>
        <w:t>while Adam implores him to cease his abhorrent ways.</w:t>
      </w:r>
    </w:p>
    <w:p w14:paraId="69F35B8E" w14:textId="426B9588" w:rsidR="00C220B3" w:rsidRDefault="00703712" w:rsidP="00C220B3">
      <w:pPr>
        <w:spacing w:line="480" w:lineRule="auto"/>
      </w:pPr>
      <w:r>
        <w:t>Gilgamesh</w:t>
      </w:r>
      <w:r w:rsidR="00C220B3" w:rsidRPr="00C220B3">
        <w:t xml:space="preserve"> agree</w:t>
      </w:r>
      <w:r>
        <w:t>s t</w:t>
      </w:r>
      <w:r w:rsidR="00C220B3" w:rsidRPr="00C220B3">
        <w:t>o Adam’s demands</w:t>
      </w:r>
      <w:r>
        <w:t xml:space="preserve"> and</w:t>
      </w:r>
      <w:r w:rsidR="00C220B3" w:rsidRPr="00C220B3">
        <w:t xml:space="preserve"> the battle is over. Preferring to seek an alliance rather than dominion, Adam shares a kiss with Gilgamesh, an action that placates the former</w:t>
      </w:r>
      <w:r>
        <w:t>’s</w:t>
      </w:r>
      <w:r w:rsidR="00C220B3" w:rsidRPr="00C220B3">
        <w:t xml:space="preserve"> rage and allows for the bond of friendship to take root </w:t>
      </w:r>
      <w:r>
        <w:t>and re</w:t>
      </w:r>
      <w:r w:rsidR="00C220B3" w:rsidRPr="00C220B3">
        <w:t>place animosity.</w:t>
      </w:r>
    </w:p>
    <w:p w14:paraId="2700DC87" w14:textId="34545AE6" w:rsidR="00C220B3" w:rsidRDefault="00C220B3" w:rsidP="00C220B3">
      <w:pPr>
        <w:spacing w:line="480" w:lineRule="auto"/>
      </w:pPr>
      <w:r w:rsidRPr="00C220B3">
        <w:t xml:space="preserve">Now unified, Adam shares his fears of dreadful monster deep within the forests outside of </w:t>
      </w:r>
      <w:proofErr w:type="spellStart"/>
      <w:r w:rsidRPr="00C220B3">
        <w:t>Uruk</w:t>
      </w:r>
      <w:proofErr w:type="spellEnd"/>
      <w:r w:rsidRPr="00C220B3">
        <w:t xml:space="preserve"> with Gilgamesh and they prepare to set upon a new quest.</w:t>
      </w:r>
    </w:p>
    <w:p w14:paraId="5CC54851" w14:textId="177425DE" w:rsidR="00C17306" w:rsidRDefault="00C17306" w:rsidP="00ED38BC">
      <w:pPr>
        <w:spacing w:line="480" w:lineRule="auto"/>
        <w:ind w:left="567" w:right="567"/>
      </w:pPr>
    </w:p>
    <w:p w14:paraId="5DDD7257" w14:textId="13785265" w:rsidR="00C17306" w:rsidRDefault="00C17306" w:rsidP="00ED38BC">
      <w:pPr>
        <w:spacing w:line="480" w:lineRule="auto"/>
        <w:ind w:left="567" w:right="567"/>
      </w:pPr>
    </w:p>
    <w:p w14:paraId="09FD978E" w14:textId="162EF69C" w:rsidR="00C17306" w:rsidRDefault="00C17306" w:rsidP="00ED38BC">
      <w:pPr>
        <w:spacing w:line="480" w:lineRule="auto"/>
        <w:ind w:left="567" w:right="567"/>
      </w:pPr>
    </w:p>
    <w:p w14:paraId="4B83CD43" w14:textId="7A8BD112" w:rsidR="002B6D76" w:rsidRDefault="0018474B" w:rsidP="00ED38BC">
      <w:pPr>
        <w:spacing w:line="480" w:lineRule="auto"/>
        <w:ind w:left="567" w:right="567"/>
      </w:pPr>
      <w:r>
        <w:t xml:space="preserve"> </w:t>
      </w:r>
    </w:p>
    <w:p w14:paraId="4691B50D" w14:textId="232FF0E3" w:rsidR="005E68BF" w:rsidRDefault="00E9455B" w:rsidP="00703712">
      <w:pPr>
        <w:jc w:val="left"/>
      </w:pPr>
      <w:r>
        <w:br w:type="page"/>
      </w:r>
      <w:r w:rsidR="003814CD">
        <w:lastRenderedPageBreak/>
        <w:t>Letter to an agent:</w:t>
      </w:r>
      <w:r w:rsidR="00701396">
        <w:t xml:space="preserve"> Jon Wood, RWC Literary Agents.</w:t>
      </w:r>
      <w:r w:rsidR="000518D2">
        <w:t xml:space="preserve"> </w:t>
      </w:r>
    </w:p>
    <w:p w14:paraId="6F818188" w14:textId="350E0484" w:rsidR="00701396" w:rsidRDefault="00701396" w:rsidP="00701396">
      <w:pPr>
        <w:spacing w:line="360" w:lineRule="auto"/>
      </w:pPr>
      <w:r>
        <w:t>Hi John,</w:t>
      </w:r>
    </w:p>
    <w:p w14:paraId="4D51B5AF" w14:textId="74655DAE" w:rsidR="006767DE" w:rsidRDefault="00701396" w:rsidP="00CF5E37">
      <w:pPr>
        <w:spacing w:line="360" w:lineRule="auto"/>
      </w:pPr>
      <w:r>
        <w:t xml:space="preserve">I am submitting  this synopsis </w:t>
      </w:r>
      <w:r w:rsidR="00BA3C52">
        <w:t xml:space="preserve">for consideration </w:t>
      </w:r>
      <w:r>
        <w:t xml:space="preserve">under </w:t>
      </w:r>
      <w:r w:rsidR="004B4C62">
        <w:t xml:space="preserve">the </w:t>
      </w:r>
      <w:r w:rsidR="00ED0D1D">
        <w:t>shout out week</w:t>
      </w:r>
      <w:r w:rsidR="004B4C62">
        <w:t xml:space="preserve"> you announced on twitter yesterday</w:t>
      </w:r>
      <w:r w:rsidR="00ED0D1D">
        <w:t xml:space="preserve">, hoping to </w:t>
      </w:r>
      <w:r w:rsidR="00703712">
        <w:t>have it</w:t>
      </w:r>
      <w:r w:rsidR="00F13625">
        <w:t xml:space="preserve"> </w:t>
      </w:r>
      <w:r w:rsidR="00ED0D1D">
        <w:t>read. I</w:t>
      </w:r>
      <w:r w:rsidR="00076C1B">
        <w:t xml:space="preserve"> see that you are looking for entertaining and diverse stories and I hope that this fits the bill. </w:t>
      </w:r>
      <w:r w:rsidR="00FE1A64">
        <w:t xml:space="preserve">I’m a huge fan of Ben </w:t>
      </w:r>
      <w:proofErr w:type="spellStart"/>
      <w:r w:rsidR="00FE1A64">
        <w:t>Aaronovich’s</w:t>
      </w:r>
      <w:proofErr w:type="spellEnd"/>
      <w:r w:rsidR="00FE1A64">
        <w:t xml:space="preserve"> Rivers of London because </w:t>
      </w:r>
      <w:r w:rsidR="00CB5FAF">
        <w:t xml:space="preserve">of </w:t>
      </w:r>
      <w:r w:rsidR="006767DE">
        <w:t>t</w:t>
      </w:r>
      <w:r w:rsidR="000E7012">
        <w:t xml:space="preserve">he </w:t>
      </w:r>
      <w:r w:rsidR="00134E6C">
        <w:t xml:space="preserve">vivid </w:t>
      </w:r>
      <w:r w:rsidR="000E7012">
        <w:t xml:space="preserve">picture </w:t>
      </w:r>
      <w:r w:rsidR="00CB5FAF">
        <w:t>he paints. In like-wise I</w:t>
      </w:r>
      <w:r w:rsidR="00111609">
        <w:t>’m trying to convey</w:t>
      </w:r>
      <w:r w:rsidR="006767DE">
        <w:t xml:space="preserve"> </w:t>
      </w:r>
      <w:r w:rsidR="00CB5FAF">
        <w:t xml:space="preserve">a </w:t>
      </w:r>
      <w:r w:rsidR="00F13625">
        <w:t xml:space="preserve">sense of </w:t>
      </w:r>
      <w:r w:rsidR="00111609">
        <w:t xml:space="preserve">the awe </w:t>
      </w:r>
      <w:r w:rsidR="006767DE">
        <w:t xml:space="preserve">and wonder </w:t>
      </w:r>
      <w:r w:rsidR="00134E6C">
        <w:t>the ancients</w:t>
      </w:r>
      <w:r w:rsidR="00CB5FAF">
        <w:t xml:space="preserve"> felt</w:t>
      </w:r>
      <w:r w:rsidR="00134E6C">
        <w:t xml:space="preserve"> their world</w:t>
      </w:r>
      <w:r w:rsidR="00CB5FAF">
        <w:t xml:space="preserve"> but with a greater sense of mission and purpose</w:t>
      </w:r>
      <w:r w:rsidR="00134E6C">
        <w:t xml:space="preserve">. </w:t>
      </w:r>
    </w:p>
    <w:p w14:paraId="666B8ECB" w14:textId="553D04E0" w:rsidR="00FE1A64" w:rsidRDefault="00CB5FAF" w:rsidP="00CF5E37">
      <w:pPr>
        <w:spacing w:line="360" w:lineRule="auto"/>
      </w:pPr>
      <w:r>
        <w:t>Having sp</w:t>
      </w:r>
      <w:r w:rsidR="006767DE">
        <w:t>ent year</w:t>
      </w:r>
      <w:r w:rsidR="008C06C2">
        <w:t>s</w:t>
      </w:r>
      <w:r w:rsidR="006767DE">
        <w:t xml:space="preserve"> studying </w:t>
      </w:r>
      <w:r w:rsidR="008C06C2">
        <w:t xml:space="preserve">the Epic if Gilgamesh </w:t>
      </w:r>
      <w:r w:rsidR="006767DE">
        <w:t xml:space="preserve">I wanted to retell it </w:t>
      </w:r>
      <w:r w:rsidR="008C06C2">
        <w:t xml:space="preserve">like a blockbuster to </w:t>
      </w:r>
      <w:r>
        <w:t xml:space="preserve">at least </w:t>
      </w:r>
      <w:r w:rsidR="008C06C2">
        <w:t xml:space="preserve">make it accessible </w:t>
      </w:r>
      <w:r w:rsidR="00FF43E3">
        <w:t xml:space="preserve">to </w:t>
      </w:r>
      <w:r>
        <w:t xml:space="preserve">the </w:t>
      </w:r>
      <w:r w:rsidR="00FF43E3">
        <w:t>YA</w:t>
      </w:r>
      <w:r>
        <w:t xml:space="preserve"> genre</w:t>
      </w:r>
      <w:r w:rsidR="00FF43E3">
        <w:t>. It’s got everything in it, sex and some light violence, just enough to wrap a plot around, but real twists, which I believe are true to the original</w:t>
      </w:r>
      <w:r w:rsidR="00503690">
        <w:t xml:space="preserve">, </w:t>
      </w:r>
      <w:r>
        <w:t xml:space="preserve">but you won’t see coming (well you might) but it should </w:t>
      </w:r>
      <w:r w:rsidR="00503690">
        <w:t>make a memorable read.</w:t>
      </w:r>
    </w:p>
    <w:p w14:paraId="7A0B9D01" w14:textId="537DE703" w:rsidR="009465BF" w:rsidRDefault="00A40CC3" w:rsidP="00CF5E37">
      <w:pPr>
        <w:spacing w:line="360" w:lineRule="auto"/>
      </w:pPr>
      <w:r>
        <w:t xml:space="preserve">This is </w:t>
      </w:r>
      <w:r w:rsidR="00CB5FAF">
        <w:t>the</w:t>
      </w:r>
      <w:r>
        <w:t xml:space="preserve"> story of </w:t>
      </w:r>
      <w:r w:rsidR="00B51CE8">
        <w:t xml:space="preserve">a </w:t>
      </w:r>
      <w:r>
        <w:t xml:space="preserve">quest to right a wrong, </w:t>
      </w:r>
      <w:r w:rsidR="00B51CE8">
        <w:t>that wrong being the abuse of women</w:t>
      </w:r>
      <w:r w:rsidR="00CB5FAF">
        <w:t>, literally</w:t>
      </w:r>
      <w:r w:rsidR="00B51CE8">
        <w:t xml:space="preserve">. </w:t>
      </w:r>
      <w:r w:rsidR="00CB5FAF">
        <w:t xml:space="preserve">But it’s a supernatural problem and </w:t>
      </w:r>
      <w:r w:rsidR="00B51CE8">
        <w:t xml:space="preserve">requires a supernatural solution </w:t>
      </w:r>
      <w:r w:rsidR="009B2DE4">
        <w:t xml:space="preserve">which is </w:t>
      </w:r>
      <w:r w:rsidR="00046702">
        <w:t xml:space="preserve">supplied by </w:t>
      </w:r>
      <w:r w:rsidR="009B2DE4">
        <w:t xml:space="preserve">the gods’ creation of Adam, </w:t>
      </w:r>
      <w:r w:rsidR="00B51CE8">
        <w:t xml:space="preserve">who by </w:t>
      </w:r>
      <w:r w:rsidR="009B2DE4">
        <w:t xml:space="preserve">the </w:t>
      </w:r>
      <w:r w:rsidR="00B51CE8">
        <w:t>agency of Eve</w:t>
      </w:r>
      <w:r w:rsidR="009B2DE4">
        <w:t>,</w:t>
      </w:r>
      <w:r w:rsidR="0038301C">
        <w:t xml:space="preserve"> fights and overcomes Gilgamesh and </w:t>
      </w:r>
      <w:r w:rsidR="009B2DE4">
        <w:t xml:space="preserve">rights those wrongs, </w:t>
      </w:r>
      <w:r w:rsidR="0038301C">
        <w:t>the pacifier will come with a twist</w:t>
      </w:r>
      <w:r w:rsidR="009B2DE4">
        <w:t xml:space="preserve"> and there is a hint in there</w:t>
      </w:r>
      <w:r w:rsidR="00A01078">
        <w:t xml:space="preserve"> somewhere</w:t>
      </w:r>
      <w:r w:rsidR="0038301C">
        <w:t xml:space="preserve">. </w:t>
      </w:r>
      <w:r w:rsidR="003F37C1">
        <w:t>It’s a story about personal sacrifice</w:t>
      </w:r>
      <w:r w:rsidR="00046702">
        <w:t>,</w:t>
      </w:r>
      <w:r w:rsidR="003F37C1">
        <w:t xml:space="preserve"> </w:t>
      </w:r>
      <w:r w:rsidR="00046702">
        <w:t xml:space="preserve">for </w:t>
      </w:r>
      <w:r w:rsidR="003F37C1">
        <w:t xml:space="preserve">standing up for what you believe in when you need to, which </w:t>
      </w:r>
      <w:r w:rsidR="00046702">
        <w:t xml:space="preserve">I think should be </w:t>
      </w:r>
      <w:r w:rsidR="00AD7A22">
        <w:t xml:space="preserve">is targeted at </w:t>
      </w:r>
      <w:r w:rsidR="00C22014">
        <w:t>N</w:t>
      </w:r>
      <w:r w:rsidR="00AD7A22">
        <w:t>A</w:t>
      </w:r>
      <w:r w:rsidR="00046702">
        <w:t>?</w:t>
      </w:r>
      <w:r w:rsidR="00AD7A22">
        <w:t xml:space="preserve"> </w:t>
      </w:r>
      <w:r w:rsidR="009B2DE4">
        <w:t xml:space="preserve">It </w:t>
      </w:r>
      <w:r w:rsidR="009465BF">
        <w:t xml:space="preserve">is the first part of a trilogy, the second two books </w:t>
      </w:r>
      <w:r w:rsidR="00A01078">
        <w:t xml:space="preserve">complete </w:t>
      </w:r>
      <w:r w:rsidR="009465BF">
        <w:t xml:space="preserve">the </w:t>
      </w:r>
      <w:r w:rsidR="00A01078">
        <w:t xml:space="preserve">entire </w:t>
      </w:r>
      <w:r w:rsidR="009465BF">
        <w:t xml:space="preserve">original plot, </w:t>
      </w:r>
      <w:r w:rsidR="009B2DE4">
        <w:t>but the first is a unit unto itself</w:t>
      </w:r>
      <w:r w:rsidR="005C0A73">
        <w:t>.</w:t>
      </w:r>
    </w:p>
    <w:p w14:paraId="7F3C7CBD" w14:textId="56CA5B97" w:rsidR="001F39A1" w:rsidRDefault="00AD7A22" w:rsidP="00CF5E37">
      <w:pPr>
        <w:spacing w:line="360" w:lineRule="auto"/>
      </w:pPr>
      <w:r>
        <w:t>I am now retired from a career of sales, marketing and PR in hi-tech</w:t>
      </w:r>
      <w:r w:rsidR="00A01078">
        <w:t xml:space="preserve"> which </w:t>
      </w:r>
      <w:r w:rsidR="002D5380">
        <w:t>I got into it</w:t>
      </w:r>
      <w:r w:rsidR="002D5380">
        <w:t xml:space="preserve"> by doing a successful </w:t>
      </w:r>
      <w:r>
        <w:t xml:space="preserve"> start-up back in the day. I love language</w:t>
      </w:r>
      <w:r w:rsidR="002D5380">
        <w:t xml:space="preserve">s and </w:t>
      </w:r>
      <w:r w:rsidR="00A01078">
        <w:t xml:space="preserve">have </w:t>
      </w:r>
      <w:r>
        <w:t>collected a few along the way</w:t>
      </w:r>
      <w:r w:rsidR="002D5380">
        <w:t xml:space="preserve"> </w:t>
      </w:r>
      <w:r w:rsidR="00A01078">
        <w:t xml:space="preserve">for which I </w:t>
      </w:r>
      <w:r w:rsidR="002D5380">
        <w:t>had to travel</w:t>
      </w:r>
      <w:r w:rsidR="00A01078">
        <w:t>.</w:t>
      </w:r>
      <w:r w:rsidR="002D5380">
        <w:t xml:space="preserve"> Currently studying for a B.A. </w:t>
      </w:r>
      <w:r w:rsidR="00A01078">
        <w:t xml:space="preserve">in </w:t>
      </w:r>
      <w:r w:rsidR="002D5380">
        <w:t>Chinese Studies at Lampeter UWTSD</w:t>
      </w:r>
      <w:r w:rsidR="00A01078">
        <w:t>,</w:t>
      </w:r>
      <w:r w:rsidR="00046702">
        <w:t xml:space="preserve"> my current fascination is the magnitude of speed of change in </w:t>
      </w:r>
      <w:r w:rsidR="00092EBF">
        <w:t xml:space="preserve">today’s </w:t>
      </w:r>
      <w:r w:rsidR="00046702">
        <w:t>China should anyone be interested.</w:t>
      </w:r>
    </w:p>
    <w:p w14:paraId="0B24095C" w14:textId="5AE4E6A6" w:rsidR="00046702" w:rsidRDefault="00046702" w:rsidP="004C2F6C">
      <w:pPr>
        <w:spacing w:line="360" w:lineRule="auto"/>
        <w:jc w:val="left"/>
      </w:pPr>
      <w:r>
        <w:t>If you do read this and respond</w:t>
      </w:r>
      <w:r w:rsidR="009465BF">
        <w:t xml:space="preserve"> any feedback on genre definition would be highly appreciated. </w:t>
      </w:r>
    </w:p>
    <w:p w14:paraId="2DFD5F67" w14:textId="4536EE80" w:rsidR="009465BF" w:rsidRDefault="009465BF" w:rsidP="004C2F6C">
      <w:pPr>
        <w:spacing w:line="360" w:lineRule="auto"/>
        <w:jc w:val="left"/>
      </w:pPr>
      <w:r>
        <w:t xml:space="preserve">Please find attached </w:t>
      </w:r>
      <w:r w:rsidR="005C0A73">
        <w:t>a synopsis and the first three chapters of the novel, the manuscript is just under 90,000 words.</w:t>
      </w:r>
    </w:p>
    <w:p w14:paraId="099373BF" w14:textId="34F40FC8" w:rsidR="00BA3C52" w:rsidRDefault="004C2F6C" w:rsidP="004C2F6C">
      <w:pPr>
        <w:spacing w:line="360" w:lineRule="auto"/>
        <w:jc w:val="left"/>
      </w:pPr>
      <w:r>
        <w:t xml:space="preserve">Thanks </w:t>
      </w:r>
      <w:r w:rsidR="009465BF">
        <w:t xml:space="preserve">for your </w:t>
      </w:r>
      <w:r w:rsidR="009B2DE4">
        <w:t xml:space="preserve">kind </w:t>
      </w:r>
      <w:r w:rsidR="009465BF">
        <w:t>attention.</w:t>
      </w:r>
    </w:p>
    <w:p w14:paraId="716798D8" w14:textId="4BA3DD1F" w:rsidR="005A14D4" w:rsidRDefault="009465BF" w:rsidP="005F119F">
      <w:pPr>
        <w:spacing w:line="360" w:lineRule="auto"/>
        <w:jc w:val="left"/>
      </w:pPr>
      <w:r>
        <w:t>Keith Wilson</w:t>
      </w:r>
    </w:p>
    <w:p w14:paraId="3A6AF693" w14:textId="77777777" w:rsidR="005A14D4" w:rsidRDefault="005A14D4" w:rsidP="00ED38BC">
      <w:pPr>
        <w:spacing w:line="480" w:lineRule="auto"/>
        <w:ind w:left="567" w:right="567"/>
      </w:pPr>
    </w:p>
    <w:sectPr w:rsidR="005A14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70CC83" w14:textId="77777777" w:rsidR="00384D6F" w:rsidRDefault="00384D6F" w:rsidP="00E367A2">
      <w:pPr>
        <w:spacing w:after="0" w:line="240" w:lineRule="auto"/>
      </w:pPr>
      <w:r>
        <w:separator/>
      </w:r>
    </w:p>
  </w:endnote>
  <w:endnote w:type="continuationSeparator" w:id="0">
    <w:p w14:paraId="7F5B5F85" w14:textId="77777777" w:rsidR="00384D6F" w:rsidRDefault="00384D6F" w:rsidP="00E367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58293" w14:textId="77777777" w:rsidR="00384D6F" w:rsidRDefault="00384D6F" w:rsidP="00E367A2">
      <w:pPr>
        <w:spacing w:after="0" w:line="240" w:lineRule="auto"/>
      </w:pPr>
      <w:r>
        <w:separator/>
      </w:r>
    </w:p>
  </w:footnote>
  <w:footnote w:type="continuationSeparator" w:id="0">
    <w:p w14:paraId="1C38414C" w14:textId="77777777" w:rsidR="00384D6F" w:rsidRDefault="00384D6F" w:rsidP="00E367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574D2B"/>
    <w:multiLevelType w:val="hybridMultilevel"/>
    <w:tmpl w:val="AC222378"/>
    <w:lvl w:ilvl="0" w:tplc="AAA054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7544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271"/>
    <w:rsid w:val="00003C68"/>
    <w:rsid w:val="00026949"/>
    <w:rsid w:val="00046702"/>
    <w:rsid w:val="000518D2"/>
    <w:rsid w:val="00064C89"/>
    <w:rsid w:val="00076C1B"/>
    <w:rsid w:val="00083788"/>
    <w:rsid w:val="00087421"/>
    <w:rsid w:val="00092EBF"/>
    <w:rsid w:val="000C7929"/>
    <w:rsid w:val="000D0179"/>
    <w:rsid w:val="000D1E89"/>
    <w:rsid w:val="000E7012"/>
    <w:rsid w:val="000F159C"/>
    <w:rsid w:val="000F2233"/>
    <w:rsid w:val="00111609"/>
    <w:rsid w:val="00134E6C"/>
    <w:rsid w:val="00144CC6"/>
    <w:rsid w:val="00145BE2"/>
    <w:rsid w:val="001544B3"/>
    <w:rsid w:val="00157F5A"/>
    <w:rsid w:val="001706EA"/>
    <w:rsid w:val="00181912"/>
    <w:rsid w:val="00183DBB"/>
    <w:rsid w:val="0018474B"/>
    <w:rsid w:val="001A397D"/>
    <w:rsid w:val="001B1ED8"/>
    <w:rsid w:val="001E0F7D"/>
    <w:rsid w:val="001F1BA3"/>
    <w:rsid w:val="001F39A1"/>
    <w:rsid w:val="0022438A"/>
    <w:rsid w:val="0023443B"/>
    <w:rsid w:val="00241436"/>
    <w:rsid w:val="0024368F"/>
    <w:rsid w:val="002638B3"/>
    <w:rsid w:val="002B50F9"/>
    <w:rsid w:val="002B6D76"/>
    <w:rsid w:val="002B72F6"/>
    <w:rsid w:val="002D0B2E"/>
    <w:rsid w:val="002D5380"/>
    <w:rsid w:val="002D54E6"/>
    <w:rsid w:val="002E5D2F"/>
    <w:rsid w:val="002F185C"/>
    <w:rsid w:val="003335FC"/>
    <w:rsid w:val="00341625"/>
    <w:rsid w:val="00346E58"/>
    <w:rsid w:val="0035409A"/>
    <w:rsid w:val="00356271"/>
    <w:rsid w:val="003814CD"/>
    <w:rsid w:val="0038301C"/>
    <w:rsid w:val="00384D6F"/>
    <w:rsid w:val="00386384"/>
    <w:rsid w:val="00395475"/>
    <w:rsid w:val="003A6AEB"/>
    <w:rsid w:val="003B2A51"/>
    <w:rsid w:val="003B7ACB"/>
    <w:rsid w:val="003D0C38"/>
    <w:rsid w:val="003F37C1"/>
    <w:rsid w:val="003F487E"/>
    <w:rsid w:val="003F57B7"/>
    <w:rsid w:val="0041182C"/>
    <w:rsid w:val="00447136"/>
    <w:rsid w:val="0045400F"/>
    <w:rsid w:val="004645CE"/>
    <w:rsid w:val="00492FAB"/>
    <w:rsid w:val="00493706"/>
    <w:rsid w:val="004B4C62"/>
    <w:rsid w:val="004C2F6C"/>
    <w:rsid w:val="004E3A5F"/>
    <w:rsid w:val="004F09A4"/>
    <w:rsid w:val="004F0F4E"/>
    <w:rsid w:val="00502B1B"/>
    <w:rsid w:val="00503690"/>
    <w:rsid w:val="005112A4"/>
    <w:rsid w:val="005166CB"/>
    <w:rsid w:val="00521F28"/>
    <w:rsid w:val="00544364"/>
    <w:rsid w:val="00545CB3"/>
    <w:rsid w:val="005A14D4"/>
    <w:rsid w:val="005C0A73"/>
    <w:rsid w:val="005D2D35"/>
    <w:rsid w:val="005D6AB9"/>
    <w:rsid w:val="005E68BF"/>
    <w:rsid w:val="005F119F"/>
    <w:rsid w:val="00632686"/>
    <w:rsid w:val="006625E9"/>
    <w:rsid w:val="006767DE"/>
    <w:rsid w:val="00684E6B"/>
    <w:rsid w:val="006B642F"/>
    <w:rsid w:val="006E73CD"/>
    <w:rsid w:val="006E7739"/>
    <w:rsid w:val="00701396"/>
    <w:rsid w:val="00703712"/>
    <w:rsid w:val="00727FA9"/>
    <w:rsid w:val="00731DED"/>
    <w:rsid w:val="007413EE"/>
    <w:rsid w:val="0076305C"/>
    <w:rsid w:val="007636D9"/>
    <w:rsid w:val="00781AB8"/>
    <w:rsid w:val="00803A6D"/>
    <w:rsid w:val="00804124"/>
    <w:rsid w:val="00804A5C"/>
    <w:rsid w:val="00810F64"/>
    <w:rsid w:val="008213D9"/>
    <w:rsid w:val="008255A6"/>
    <w:rsid w:val="00826960"/>
    <w:rsid w:val="008454FD"/>
    <w:rsid w:val="00853902"/>
    <w:rsid w:val="008633DA"/>
    <w:rsid w:val="00885322"/>
    <w:rsid w:val="00894EFA"/>
    <w:rsid w:val="008B19D6"/>
    <w:rsid w:val="008C06C2"/>
    <w:rsid w:val="008D3D9A"/>
    <w:rsid w:val="008D7AD3"/>
    <w:rsid w:val="0090232F"/>
    <w:rsid w:val="009065DD"/>
    <w:rsid w:val="00934148"/>
    <w:rsid w:val="009465BF"/>
    <w:rsid w:val="009A1BDE"/>
    <w:rsid w:val="009A5221"/>
    <w:rsid w:val="009B2DE4"/>
    <w:rsid w:val="009B31B7"/>
    <w:rsid w:val="009C2E67"/>
    <w:rsid w:val="009C4953"/>
    <w:rsid w:val="009E6279"/>
    <w:rsid w:val="00A01078"/>
    <w:rsid w:val="00A33277"/>
    <w:rsid w:val="00A40CC3"/>
    <w:rsid w:val="00A421FB"/>
    <w:rsid w:val="00A44B2E"/>
    <w:rsid w:val="00A50270"/>
    <w:rsid w:val="00A5505D"/>
    <w:rsid w:val="00A60A48"/>
    <w:rsid w:val="00A64E37"/>
    <w:rsid w:val="00AB19E3"/>
    <w:rsid w:val="00AC0F86"/>
    <w:rsid w:val="00AC404D"/>
    <w:rsid w:val="00AD7A22"/>
    <w:rsid w:val="00AF0FFB"/>
    <w:rsid w:val="00AF77D9"/>
    <w:rsid w:val="00B45E45"/>
    <w:rsid w:val="00B46B2F"/>
    <w:rsid w:val="00B51CE8"/>
    <w:rsid w:val="00B73E6E"/>
    <w:rsid w:val="00B75DA5"/>
    <w:rsid w:val="00B91C9F"/>
    <w:rsid w:val="00BA1D0C"/>
    <w:rsid w:val="00BA3C52"/>
    <w:rsid w:val="00BA7BC9"/>
    <w:rsid w:val="00BD3BF6"/>
    <w:rsid w:val="00BE190F"/>
    <w:rsid w:val="00BE6CB1"/>
    <w:rsid w:val="00C019B9"/>
    <w:rsid w:val="00C070F0"/>
    <w:rsid w:val="00C10200"/>
    <w:rsid w:val="00C17306"/>
    <w:rsid w:val="00C22014"/>
    <w:rsid w:val="00C220B3"/>
    <w:rsid w:val="00C81C74"/>
    <w:rsid w:val="00CA4E5C"/>
    <w:rsid w:val="00CB11CB"/>
    <w:rsid w:val="00CB5FAF"/>
    <w:rsid w:val="00CD7898"/>
    <w:rsid w:val="00CE28E1"/>
    <w:rsid w:val="00CE5438"/>
    <w:rsid w:val="00CF0312"/>
    <w:rsid w:val="00CF5E37"/>
    <w:rsid w:val="00D23308"/>
    <w:rsid w:val="00D447B0"/>
    <w:rsid w:val="00D52F86"/>
    <w:rsid w:val="00DA07AF"/>
    <w:rsid w:val="00DB61C1"/>
    <w:rsid w:val="00DE0E4A"/>
    <w:rsid w:val="00DF5603"/>
    <w:rsid w:val="00E11D11"/>
    <w:rsid w:val="00E22C04"/>
    <w:rsid w:val="00E31362"/>
    <w:rsid w:val="00E367A2"/>
    <w:rsid w:val="00E517C1"/>
    <w:rsid w:val="00E9455B"/>
    <w:rsid w:val="00ED0D1D"/>
    <w:rsid w:val="00ED2742"/>
    <w:rsid w:val="00ED38BC"/>
    <w:rsid w:val="00EE0D97"/>
    <w:rsid w:val="00EE2466"/>
    <w:rsid w:val="00EF19F1"/>
    <w:rsid w:val="00EF5CAD"/>
    <w:rsid w:val="00F13625"/>
    <w:rsid w:val="00F2495E"/>
    <w:rsid w:val="00F26EDF"/>
    <w:rsid w:val="00F56BAE"/>
    <w:rsid w:val="00F56D6C"/>
    <w:rsid w:val="00F6185E"/>
    <w:rsid w:val="00F82CF8"/>
    <w:rsid w:val="00F84B9D"/>
    <w:rsid w:val="00F85C18"/>
    <w:rsid w:val="00F878E6"/>
    <w:rsid w:val="00F90762"/>
    <w:rsid w:val="00F9782B"/>
    <w:rsid w:val="00FA18EB"/>
    <w:rsid w:val="00FA7891"/>
    <w:rsid w:val="00FD7A5E"/>
    <w:rsid w:val="00FE123C"/>
    <w:rsid w:val="00FE1A64"/>
    <w:rsid w:val="00FF43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08C1B"/>
  <w15:docId w15:val="{53C004C8-F883-4142-BEFC-FA7B664B4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85C"/>
    <w:pPr>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F56BAE"/>
    <w:pPr>
      <w:spacing w:after="0" w:line="240" w:lineRule="auto"/>
      <w:contextualSpacing/>
    </w:pPr>
    <w:rPr>
      <w:rFonts w:asciiTheme="majorHAnsi" w:eastAsiaTheme="majorEastAsia" w:hAnsiTheme="majorHAnsi" w:cstheme="majorBidi"/>
      <w:color w:val="4472C4" w:themeColor="accent1"/>
      <w:spacing w:val="-10"/>
      <w:kern w:val="28"/>
      <w:sz w:val="56"/>
      <w:szCs w:val="56"/>
      <w:u w:val="single"/>
    </w:rPr>
  </w:style>
  <w:style w:type="character" w:customStyle="1" w:styleId="TitleChar">
    <w:name w:val="Title Char"/>
    <w:basedOn w:val="DefaultParagraphFont"/>
    <w:link w:val="Title"/>
    <w:uiPriority w:val="10"/>
    <w:rsid w:val="00F56BAE"/>
    <w:rPr>
      <w:rFonts w:asciiTheme="majorHAnsi" w:eastAsiaTheme="majorEastAsia" w:hAnsiTheme="majorHAnsi" w:cstheme="majorBidi"/>
      <w:color w:val="4472C4" w:themeColor="accent1"/>
      <w:spacing w:val="-10"/>
      <w:kern w:val="28"/>
      <w:sz w:val="56"/>
      <w:szCs w:val="56"/>
      <w:u w:val="single"/>
    </w:rPr>
  </w:style>
  <w:style w:type="paragraph" w:customStyle="1" w:styleId="Bibli1">
    <w:name w:val="Bibli1"/>
    <w:basedOn w:val="Normal"/>
    <w:qFormat/>
    <w:rsid w:val="0090232F"/>
  </w:style>
  <w:style w:type="paragraph" w:styleId="FootnoteText">
    <w:name w:val="footnote text"/>
    <w:basedOn w:val="Normal"/>
    <w:link w:val="FootnoteTextChar"/>
    <w:uiPriority w:val="99"/>
    <w:semiHidden/>
    <w:unhideWhenUsed/>
    <w:rsid w:val="00E367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367A2"/>
    <w:rPr>
      <w:sz w:val="20"/>
      <w:szCs w:val="20"/>
    </w:rPr>
  </w:style>
  <w:style w:type="character" w:styleId="FootnoteReference">
    <w:name w:val="footnote reference"/>
    <w:basedOn w:val="DefaultParagraphFont"/>
    <w:uiPriority w:val="99"/>
    <w:semiHidden/>
    <w:unhideWhenUsed/>
    <w:rsid w:val="00E367A2"/>
    <w:rPr>
      <w:vertAlign w:val="superscript"/>
    </w:rPr>
  </w:style>
  <w:style w:type="character" w:styleId="Hyperlink">
    <w:name w:val="Hyperlink"/>
    <w:basedOn w:val="DefaultParagraphFont"/>
    <w:uiPriority w:val="99"/>
    <w:unhideWhenUsed/>
    <w:rsid w:val="00826960"/>
    <w:rPr>
      <w:color w:val="0563C1" w:themeColor="hyperlink"/>
      <w:u w:val="single"/>
    </w:rPr>
  </w:style>
  <w:style w:type="character" w:styleId="UnresolvedMention">
    <w:name w:val="Unresolved Mention"/>
    <w:basedOn w:val="DefaultParagraphFont"/>
    <w:uiPriority w:val="99"/>
    <w:semiHidden/>
    <w:unhideWhenUsed/>
    <w:rsid w:val="00826960"/>
    <w:rPr>
      <w:color w:val="605E5C"/>
      <w:shd w:val="clear" w:color="auto" w:fill="E1DFDD"/>
    </w:rPr>
  </w:style>
  <w:style w:type="character" w:customStyle="1" w:styleId="italic">
    <w:name w:val="italic"/>
    <w:basedOn w:val="DefaultParagraphFont"/>
    <w:rsid w:val="003F487E"/>
  </w:style>
  <w:style w:type="paragraph" w:styleId="ListParagraph">
    <w:name w:val="List Paragraph"/>
    <w:basedOn w:val="Normal"/>
    <w:uiPriority w:val="34"/>
    <w:qFormat/>
    <w:rsid w:val="00727F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932115">
      <w:bodyDiv w:val="1"/>
      <w:marLeft w:val="0"/>
      <w:marRight w:val="0"/>
      <w:marTop w:val="0"/>
      <w:marBottom w:val="0"/>
      <w:divBdr>
        <w:top w:val="none" w:sz="0" w:space="0" w:color="auto"/>
        <w:left w:val="none" w:sz="0" w:space="0" w:color="auto"/>
        <w:bottom w:val="none" w:sz="0" w:space="0" w:color="auto"/>
        <w:right w:val="none" w:sz="0" w:space="0" w:color="auto"/>
      </w:divBdr>
    </w:div>
    <w:div w:id="405416407">
      <w:bodyDiv w:val="1"/>
      <w:marLeft w:val="0"/>
      <w:marRight w:val="0"/>
      <w:marTop w:val="0"/>
      <w:marBottom w:val="0"/>
      <w:divBdr>
        <w:top w:val="none" w:sz="0" w:space="0" w:color="auto"/>
        <w:left w:val="none" w:sz="0" w:space="0" w:color="auto"/>
        <w:bottom w:val="none" w:sz="0" w:space="0" w:color="auto"/>
        <w:right w:val="none" w:sz="0" w:space="0" w:color="auto"/>
      </w:divBdr>
    </w:div>
    <w:div w:id="1466394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historicalfictionsjournal.org/about.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mailto:mail@historicalfictionsjournal.org" TargetMode="External"/><Relationship Id="rId4" Type="http://schemas.openxmlformats.org/officeDocument/2006/relationships/settings" Target="settings.xml"/><Relationship Id="rId9" Type="http://schemas.openxmlformats.org/officeDocument/2006/relationships/hyperlink" Target="https://historicalfictionsresearch.org/the-journal-of-historical-fic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BC1E09-5F84-423E-AAE1-DE8C88B44E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1494</Words>
  <Characters>8518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Keith Wilson</dc:creator>
  <cp:keywords/>
  <dc:description/>
  <cp:lastModifiedBy>Keith Wilson</cp:lastModifiedBy>
  <cp:revision>6</cp:revision>
  <cp:lastPrinted>2022-05-31T08:29:00Z</cp:lastPrinted>
  <dcterms:created xsi:type="dcterms:W3CDTF">2022-06-04T15:52:00Z</dcterms:created>
  <dcterms:modified xsi:type="dcterms:W3CDTF">2022-06-05T12:35:00Z</dcterms:modified>
</cp:coreProperties>
</file>