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679660" w14:textId="77777777" w:rsidR="00FF1824" w:rsidRDefault="00FF1824" w:rsidP="00FB2EDA">
      <w:pPr>
        <w:rPr>
          <w:b/>
          <w:bCs/>
        </w:rPr>
      </w:pPr>
    </w:p>
    <w:p w14:paraId="576D80FD" w14:textId="70DC35F4" w:rsidR="0004128E" w:rsidRPr="0004128E" w:rsidRDefault="0004128E" w:rsidP="002B5E50">
      <w:pPr>
        <w:pStyle w:val="Title"/>
        <w:spacing w:line="360" w:lineRule="auto"/>
        <w:jc w:val="center"/>
        <w:rPr>
          <w:sz w:val="36"/>
          <w:szCs w:val="36"/>
        </w:rPr>
      </w:pPr>
      <w:r w:rsidRPr="0004128E">
        <w:rPr>
          <w:sz w:val="36"/>
          <w:szCs w:val="36"/>
        </w:rPr>
        <w:t>Programme: BA International Hotel Management</w:t>
      </w:r>
    </w:p>
    <w:p w14:paraId="0203919A" w14:textId="6A34D0E0" w:rsidR="0004128E" w:rsidRPr="0004128E" w:rsidRDefault="0004128E" w:rsidP="006D29F4">
      <w:pPr>
        <w:pStyle w:val="Title"/>
        <w:spacing w:line="360" w:lineRule="auto"/>
        <w:jc w:val="center"/>
        <w:rPr>
          <w:sz w:val="36"/>
          <w:szCs w:val="36"/>
        </w:rPr>
      </w:pPr>
      <w:r w:rsidRPr="0004128E">
        <w:rPr>
          <w:sz w:val="36"/>
          <w:szCs w:val="36"/>
        </w:rPr>
        <w:t>Module: Managing Guest Service Operations</w:t>
      </w:r>
    </w:p>
    <w:p w14:paraId="68F1C71A" w14:textId="073E18E4" w:rsidR="0004128E" w:rsidRPr="0004128E" w:rsidRDefault="0004128E" w:rsidP="006D29F4">
      <w:pPr>
        <w:pStyle w:val="Title"/>
        <w:spacing w:line="360" w:lineRule="auto"/>
        <w:jc w:val="center"/>
        <w:rPr>
          <w:sz w:val="36"/>
          <w:szCs w:val="36"/>
        </w:rPr>
      </w:pPr>
      <w:r w:rsidRPr="0004128E">
        <w:rPr>
          <w:sz w:val="36"/>
          <w:szCs w:val="36"/>
        </w:rPr>
        <w:t>Module code: BMIH6003</w:t>
      </w:r>
    </w:p>
    <w:p w14:paraId="1341ECCE" w14:textId="77777777" w:rsidR="00FF1824" w:rsidRDefault="00FF1824" w:rsidP="006D29F4">
      <w:pPr>
        <w:jc w:val="center"/>
        <w:rPr>
          <w:b/>
          <w:bCs/>
        </w:rPr>
      </w:pPr>
    </w:p>
    <w:p w14:paraId="4A91F7F0" w14:textId="77777777" w:rsidR="002D4742" w:rsidRPr="006D29F4" w:rsidRDefault="002D4742" w:rsidP="006D29F4">
      <w:pPr>
        <w:jc w:val="center"/>
        <w:rPr>
          <w:b/>
          <w:bCs/>
          <w:sz w:val="36"/>
          <w:szCs w:val="32"/>
        </w:rPr>
      </w:pPr>
      <w:r w:rsidRPr="006D29F4">
        <w:rPr>
          <w:b/>
          <w:bCs/>
          <w:sz w:val="36"/>
          <w:szCs w:val="32"/>
        </w:rPr>
        <w:t>Student Name: Wazadur Rob Chowdhury</w:t>
      </w:r>
    </w:p>
    <w:p w14:paraId="74DBD7A6" w14:textId="55A2E4BF" w:rsidR="00CB1B2B" w:rsidRPr="006D29F4" w:rsidRDefault="002D4742" w:rsidP="006D29F4">
      <w:pPr>
        <w:jc w:val="center"/>
        <w:rPr>
          <w:b/>
          <w:bCs/>
          <w:sz w:val="36"/>
          <w:szCs w:val="32"/>
        </w:rPr>
      </w:pPr>
      <w:r w:rsidRPr="006D29F4">
        <w:rPr>
          <w:b/>
          <w:bCs/>
          <w:sz w:val="36"/>
          <w:szCs w:val="32"/>
        </w:rPr>
        <w:t>Student ID: 222426</w:t>
      </w:r>
    </w:p>
    <w:p w14:paraId="652E5338" w14:textId="3D3B7166" w:rsidR="002D4742" w:rsidRDefault="002D4742" w:rsidP="002D4742">
      <w:pPr>
        <w:rPr>
          <w:b/>
          <w:bCs/>
        </w:rPr>
      </w:pPr>
    </w:p>
    <w:p w14:paraId="2C7A18AB" w14:textId="63111DF4" w:rsidR="002D4742" w:rsidRDefault="002D4742" w:rsidP="002D4742">
      <w:pPr>
        <w:rPr>
          <w:b/>
          <w:bCs/>
        </w:rPr>
      </w:pPr>
    </w:p>
    <w:p w14:paraId="22B6FE92" w14:textId="6150F437" w:rsidR="002D4742" w:rsidRDefault="002D4742" w:rsidP="002D4742">
      <w:pPr>
        <w:rPr>
          <w:b/>
          <w:bCs/>
        </w:rPr>
      </w:pPr>
    </w:p>
    <w:p w14:paraId="79B5BF43" w14:textId="4C777303" w:rsidR="002D4742" w:rsidRDefault="002D4742" w:rsidP="002D4742">
      <w:pPr>
        <w:rPr>
          <w:b/>
          <w:bCs/>
        </w:rPr>
      </w:pPr>
    </w:p>
    <w:p w14:paraId="1D8415BB" w14:textId="6F426007" w:rsidR="002D4742" w:rsidRDefault="002D4742" w:rsidP="002D4742">
      <w:pPr>
        <w:rPr>
          <w:b/>
          <w:bCs/>
        </w:rPr>
      </w:pPr>
    </w:p>
    <w:p w14:paraId="33F3B7FD" w14:textId="77777777" w:rsidR="002B5E50" w:rsidRDefault="002B5E50" w:rsidP="006D29F4">
      <w:pPr>
        <w:jc w:val="center"/>
        <w:rPr>
          <w:b/>
          <w:bCs/>
        </w:rPr>
      </w:pPr>
    </w:p>
    <w:p w14:paraId="450B140E" w14:textId="77777777" w:rsidR="002B5E50" w:rsidRDefault="002B5E50" w:rsidP="006D29F4">
      <w:pPr>
        <w:jc w:val="center"/>
        <w:rPr>
          <w:b/>
          <w:bCs/>
        </w:rPr>
      </w:pPr>
    </w:p>
    <w:p w14:paraId="75C7A1DD" w14:textId="77777777" w:rsidR="002B5E50" w:rsidRDefault="002B5E50" w:rsidP="006D29F4">
      <w:pPr>
        <w:jc w:val="center"/>
        <w:rPr>
          <w:b/>
          <w:bCs/>
        </w:rPr>
      </w:pPr>
    </w:p>
    <w:p w14:paraId="4C315021" w14:textId="77777777" w:rsidR="002B5E50" w:rsidRDefault="002B5E50" w:rsidP="006D29F4">
      <w:pPr>
        <w:jc w:val="center"/>
        <w:rPr>
          <w:b/>
          <w:bCs/>
        </w:rPr>
      </w:pPr>
    </w:p>
    <w:p w14:paraId="7D795D9C" w14:textId="77777777" w:rsidR="002B5E50" w:rsidRDefault="002B5E50" w:rsidP="006D29F4">
      <w:pPr>
        <w:jc w:val="center"/>
        <w:rPr>
          <w:b/>
          <w:bCs/>
        </w:rPr>
      </w:pPr>
    </w:p>
    <w:p w14:paraId="5DCC313A" w14:textId="77777777" w:rsidR="002B5E50" w:rsidRDefault="002B5E50" w:rsidP="006D29F4">
      <w:pPr>
        <w:jc w:val="center"/>
        <w:rPr>
          <w:b/>
          <w:bCs/>
        </w:rPr>
      </w:pPr>
    </w:p>
    <w:p w14:paraId="1C87CE95" w14:textId="77777777" w:rsidR="002B5E50" w:rsidRDefault="002B5E50" w:rsidP="006D29F4">
      <w:pPr>
        <w:jc w:val="center"/>
        <w:rPr>
          <w:b/>
          <w:bCs/>
        </w:rPr>
      </w:pPr>
    </w:p>
    <w:p w14:paraId="067E8AE6" w14:textId="77777777" w:rsidR="002B5E50" w:rsidRDefault="002B5E50" w:rsidP="006D29F4">
      <w:pPr>
        <w:jc w:val="center"/>
        <w:rPr>
          <w:b/>
          <w:bCs/>
        </w:rPr>
      </w:pPr>
    </w:p>
    <w:p w14:paraId="74901771" w14:textId="77777777" w:rsidR="002B5E50" w:rsidRDefault="002B5E50" w:rsidP="006D29F4">
      <w:pPr>
        <w:jc w:val="center"/>
        <w:rPr>
          <w:b/>
          <w:bCs/>
        </w:rPr>
      </w:pPr>
    </w:p>
    <w:p w14:paraId="606AD61E" w14:textId="3FA33E0C" w:rsidR="002D4742" w:rsidRPr="002D4742" w:rsidRDefault="002D4742" w:rsidP="006D29F4">
      <w:pPr>
        <w:jc w:val="center"/>
        <w:rPr>
          <w:b/>
          <w:bCs/>
        </w:rPr>
      </w:pPr>
      <w:r>
        <w:rPr>
          <w:b/>
          <w:bCs/>
        </w:rPr>
        <w:t>Word Count: 1371</w:t>
      </w:r>
    </w:p>
    <w:p w14:paraId="042BD4AF" w14:textId="77777777" w:rsidR="00CB1B2B" w:rsidRDefault="00CB1B2B" w:rsidP="00CB1B2B">
      <w:r>
        <w:rPr>
          <w:noProof/>
        </w:rPr>
        <w:lastRenderedPageBreak/>
        <w:drawing>
          <wp:inline distT="0" distB="0" distL="0" distR="0" wp14:anchorId="119F852F" wp14:editId="2FC5135F">
            <wp:extent cx="5943600" cy="2175913"/>
            <wp:effectExtent l="0" t="0" r="0" b="0"/>
            <wp:docPr id="3" name="Picture 3"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ocument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175913"/>
                    </a:xfrm>
                    <a:prstGeom prst="rect">
                      <a:avLst/>
                    </a:prstGeom>
                    <a:noFill/>
                  </pic:spPr>
                </pic:pic>
              </a:graphicData>
            </a:graphic>
          </wp:inline>
        </w:drawing>
      </w:r>
      <w:r>
        <w:rPr>
          <w:noProof/>
        </w:rPr>
        <w:drawing>
          <wp:inline distT="0" distB="0" distL="0" distR="0" wp14:anchorId="3684FF4D" wp14:editId="2742F402">
            <wp:extent cx="5943600" cy="4203065"/>
            <wp:effectExtent l="0" t="0" r="0" b="6985"/>
            <wp:docPr id="2"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document&#10;&#10;Description automatically generated"/>
                    <pic:cNvPicPr/>
                  </pic:nvPicPr>
                  <pic:blipFill>
                    <a:blip r:embed="rId9"/>
                    <a:stretch>
                      <a:fillRect/>
                    </a:stretch>
                  </pic:blipFill>
                  <pic:spPr>
                    <a:xfrm>
                      <a:off x="0" y="0"/>
                      <a:ext cx="5943600" cy="4203065"/>
                    </a:xfrm>
                    <a:prstGeom prst="rect">
                      <a:avLst/>
                    </a:prstGeom>
                  </pic:spPr>
                </pic:pic>
              </a:graphicData>
            </a:graphic>
          </wp:inline>
        </w:drawing>
      </w:r>
    </w:p>
    <w:p w14:paraId="208ADFF8" w14:textId="77777777" w:rsidR="00CB1B2B" w:rsidRDefault="00CB1B2B" w:rsidP="00CB1B2B"/>
    <w:p w14:paraId="0ABEEEE2" w14:textId="77777777" w:rsidR="00CB1B2B" w:rsidRDefault="00CB1B2B" w:rsidP="00CB1B2B">
      <w:pPr>
        <w:rPr>
          <w:b/>
          <w:bCs/>
        </w:rPr>
      </w:pPr>
    </w:p>
    <w:p w14:paraId="59DF1A02" w14:textId="77777777" w:rsidR="00CB1B2B" w:rsidRDefault="00CB1B2B" w:rsidP="00CB1B2B">
      <w:pPr>
        <w:rPr>
          <w:b/>
          <w:bCs/>
        </w:rPr>
      </w:pPr>
    </w:p>
    <w:p w14:paraId="5EF5AA9F" w14:textId="77777777" w:rsidR="00CB1B2B" w:rsidRDefault="00CB1B2B" w:rsidP="00CB1B2B">
      <w:pPr>
        <w:rPr>
          <w:b/>
          <w:bCs/>
        </w:rPr>
      </w:pPr>
    </w:p>
    <w:sdt>
      <w:sdtPr>
        <w:rPr>
          <w:rFonts w:ascii="Times New Roman" w:eastAsiaTheme="minorHAnsi" w:hAnsi="Times New Roman" w:cstheme="minorBidi"/>
          <w:b/>
          <w:bCs/>
          <w:color w:val="auto"/>
          <w:sz w:val="24"/>
          <w:szCs w:val="22"/>
          <w:lang w:val="en-GB"/>
        </w:rPr>
        <w:id w:val="-2131389553"/>
        <w:docPartObj>
          <w:docPartGallery w:val="Table of Contents"/>
          <w:docPartUnique/>
        </w:docPartObj>
      </w:sdtPr>
      <w:sdtEndPr>
        <w:rPr>
          <w:noProof/>
        </w:rPr>
      </w:sdtEndPr>
      <w:sdtContent>
        <w:p w14:paraId="5D327ADD" w14:textId="779594D1" w:rsidR="0004128E" w:rsidRPr="006D29F4" w:rsidRDefault="0004128E">
          <w:pPr>
            <w:pStyle w:val="TOCHeading"/>
            <w:rPr>
              <w:b/>
              <w:bCs/>
            </w:rPr>
          </w:pPr>
          <w:r w:rsidRPr="006D29F4">
            <w:rPr>
              <w:b/>
              <w:bCs/>
            </w:rPr>
            <w:t>Contents</w:t>
          </w:r>
        </w:p>
        <w:p w14:paraId="0D9B23AD" w14:textId="08150475" w:rsidR="006D29F4" w:rsidRPr="006D29F4" w:rsidRDefault="0004128E">
          <w:pPr>
            <w:pStyle w:val="TOC1"/>
            <w:tabs>
              <w:tab w:val="right" w:leader="dot" w:pos="9350"/>
            </w:tabs>
            <w:rPr>
              <w:rFonts w:asciiTheme="minorHAnsi" w:eastAsiaTheme="minorEastAsia" w:hAnsiTheme="minorHAnsi"/>
              <w:b/>
              <w:bCs/>
              <w:noProof/>
              <w:kern w:val="2"/>
              <w:sz w:val="22"/>
              <w:lang w:eastAsia="en-GB"/>
              <w14:ligatures w14:val="standardContextual"/>
            </w:rPr>
          </w:pPr>
          <w:r w:rsidRPr="006D29F4">
            <w:rPr>
              <w:b/>
              <w:bCs/>
            </w:rPr>
            <w:fldChar w:fldCharType="begin"/>
          </w:r>
          <w:r w:rsidRPr="006D29F4">
            <w:rPr>
              <w:b/>
              <w:bCs/>
            </w:rPr>
            <w:instrText xml:space="preserve"> TOC \o "1-3" \h \z \u </w:instrText>
          </w:r>
          <w:r w:rsidRPr="006D29F4">
            <w:rPr>
              <w:b/>
              <w:bCs/>
            </w:rPr>
            <w:fldChar w:fldCharType="separate"/>
          </w:r>
          <w:hyperlink w:anchor="_Toc213266284" w:history="1">
            <w:r w:rsidR="006D29F4" w:rsidRPr="006D29F4">
              <w:rPr>
                <w:rStyle w:val="Hyperlink"/>
                <w:b/>
                <w:bCs/>
                <w:noProof/>
              </w:rPr>
              <w:t>Introduction</w:t>
            </w:r>
            <w:r w:rsidR="006D29F4" w:rsidRPr="006D29F4">
              <w:rPr>
                <w:b/>
                <w:bCs/>
                <w:noProof/>
                <w:webHidden/>
              </w:rPr>
              <w:tab/>
            </w:r>
            <w:r w:rsidR="006D29F4" w:rsidRPr="006D29F4">
              <w:rPr>
                <w:b/>
                <w:bCs/>
                <w:noProof/>
                <w:webHidden/>
              </w:rPr>
              <w:fldChar w:fldCharType="begin"/>
            </w:r>
            <w:r w:rsidR="006D29F4" w:rsidRPr="006D29F4">
              <w:rPr>
                <w:b/>
                <w:bCs/>
                <w:noProof/>
                <w:webHidden/>
              </w:rPr>
              <w:instrText xml:space="preserve"> PAGEREF _Toc213266284 \h </w:instrText>
            </w:r>
            <w:r w:rsidR="006D29F4" w:rsidRPr="006D29F4">
              <w:rPr>
                <w:b/>
                <w:bCs/>
                <w:noProof/>
                <w:webHidden/>
              </w:rPr>
            </w:r>
            <w:r w:rsidR="006D29F4" w:rsidRPr="006D29F4">
              <w:rPr>
                <w:b/>
                <w:bCs/>
                <w:noProof/>
                <w:webHidden/>
              </w:rPr>
              <w:fldChar w:fldCharType="separate"/>
            </w:r>
            <w:r w:rsidR="006D29F4" w:rsidRPr="006D29F4">
              <w:rPr>
                <w:b/>
                <w:bCs/>
                <w:noProof/>
                <w:webHidden/>
              </w:rPr>
              <w:t>4</w:t>
            </w:r>
            <w:r w:rsidR="006D29F4" w:rsidRPr="006D29F4">
              <w:rPr>
                <w:b/>
                <w:bCs/>
                <w:noProof/>
                <w:webHidden/>
              </w:rPr>
              <w:fldChar w:fldCharType="end"/>
            </w:r>
          </w:hyperlink>
        </w:p>
        <w:p w14:paraId="13B4632A" w14:textId="5E6BFD85"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85" w:history="1">
            <w:r w:rsidRPr="006D29F4">
              <w:rPr>
                <w:rStyle w:val="Hyperlink"/>
                <w:b/>
                <w:bCs/>
                <w:noProof/>
              </w:rPr>
              <w:t>Description</w:t>
            </w:r>
            <w:r w:rsidRPr="006D29F4">
              <w:rPr>
                <w:b/>
                <w:bCs/>
                <w:noProof/>
                <w:webHidden/>
              </w:rPr>
              <w:tab/>
            </w:r>
            <w:r w:rsidRPr="006D29F4">
              <w:rPr>
                <w:b/>
                <w:bCs/>
                <w:noProof/>
                <w:webHidden/>
              </w:rPr>
              <w:fldChar w:fldCharType="begin"/>
            </w:r>
            <w:r w:rsidRPr="006D29F4">
              <w:rPr>
                <w:b/>
                <w:bCs/>
                <w:noProof/>
                <w:webHidden/>
              </w:rPr>
              <w:instrText xml:space="preserve"> PAGEREF _Toc213266285 \h </w:instrText>
            </w:r>
            <w:r w:rsidRPr="006D29F4">
              <w:rPr>
                <w:b/>
                <w:bCs/>
                <w:noProof/>
                <w:webHidden/>
              </w:rPr>
            </w:r>
            <w:r w:rsidRPr="006D29F4">
              <w:rPr>
                <w:b/>
                <w:bCs/>
                <w:noProof/>
                <w:webHidden/>
              </w:rPr>
              <w:fldChar w:fldCharType="separate"/>
            </w:r>
            <w:r w:rsidRPr="006D29F4">
              <w:rPr>
                <w:b/>
                <w:bCs/>
                <w:noProof/>
                <w:webHidden/>
              </w:rPr>
              <w:t>4</w:t>
            </w:r>
            <w:r w:rsidRPr="006D29F4">
              <w:rPr>
                <w:b/>
                <w:bCs/>
                <w:noProof/>
                <w:webHidden/>
              </w:rPr>
              <w:fldChar w:fldCharType="end"/>
            </w:r>
          </w:hyperlink>
        </w:p>
        <w:p w14:paraId="0A4D0865" w14:textId="7DCC6C1F"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86" w:history="1">
            <w:r w:rsidRPr="006D29F4">
              <w:rPr>
                <w:rStyle w:val="Hyperlink"/>
                <w:b/>
                <w:bCs/>
                <w:noProof/>
              </w:rPr>
              <w:t>Feelings</w:t>
            </w:r>
            <w:r w:rsidRPr="006D29F4">
              <w:rPr>
                <w:b/>
                <w:bCs/>
                <w:noProof/>
                <w:webHidden/>
              </w:rPr>
              <w:tab/>
            </w:r>
            <w:r w:rsidRPr="006D29F4">
              <w:rPr>
                <w:b/>
                <w:bCs/>
                <w:noProof/>
                <w:webHidden/>
              </w:rPr>
              <w:fldChar w:fldCharType="begin"/>
            </w:r>
            <w:r w:rsidRPr="006D29F4">
              <w:rPr>
                <w:b/>
                <w:bCs/>
                <w:noProof/>
                <w:webHidden/>
              </w:rPr>
              <w:instrText xml:space="preserve"> PAGEREF _Toc213266286 \h </w:instrText>
            </w:r>
            <w:r w:rsidRPr="006D29F4">
              <w:rPr>
                <w:b/>
                <w:bCs/>
                <w:noProof/>
                <w:webHidden/>
              </w:rPr>
            </w:r>
            <w:r w:rsidRPr="006D29F4">
              <w:rPr>
                <w:b/>
                <w:bCs/>
                <w:noProof/>
                <w:webHidden/>
              </w:rPr>
              <w:fldChar w:fldCharType="separate"/>
            </w:r>
            <w:r w:rsidRPr="006D29F4">
              <w:rPr>
                <w:b/>
                <w:bCs/>
                <w:noProof/>
                <w:webHidden/>
              </w:rPr>
              <w:t>4</w:t>
            </w:r>
            <w:r w:rsidRPr="006D29F4">
              <w:rPr>
                <w:b/>
                <w:bCs/>
                <w:noProof/>
                <w:webHidden/>
              </w:rPr>
              <w:fldChar w:fldCharType="end"/>
            </w:r>
          </w:hyperlink>
        </w:p>
        <w:p w14:paraId="4847BEC4" w14:textId="3BE4D53B"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87" w:history="1">
            <w:r w:rsidRPr="006D29F4">
              <w:rPr>
                <w:rStyle w:val="Hyperlink"/>
                <w:b/>
                <w:bCs/>
                <w:noProof/>
              </w:rPr>
              <w:t>Evaluation</w:t>
            </w:r>
            <w:r w:rsidRPr="006D29F4">
              <w:rPr>
                <w:b/>
                <w:bCs/>
                <w:noProof/>
                <w:webHidden/>
              </w:rPr>
              <w:tab/>
            </w:r>
            <w:r w:rsidRPr="006D29F4">
              <w:rPr>
                <w:b/>
                <w:bCs/>
                <w:noProof/>
                <w:webHidden/>
              </w:rPr>
              <w:fldChar w:fldCharType="begin"/>
            </w:r>
            <w:r w:rsidRPr="006D29F4">
              <w:rPr>
                <w:b/>
                <w:bCs/>
                <w:noProof/>
                <w:webHidden/>
              </w:rPr>
              <w:instrText xml:space="preserve"> PAGEREF _Toc213266287 \h </w:instrText>
            </w:r>
            <w:r w:rsidRPr="006D29F4">
              <w:rPr>
                <w:b/>
                <w:bCs/>
                <w:noProof/>
                <w:webHidden/>
              </w:rPr>
            </w:r>
            <w:r w:rsidRPr="006D29F4">
              <w:rPr>
                <w:b/>
                <w:bCs/>
                <w:noProof/>
                <w:webHidden/>
              </w:rPr>
              <w:fldChar w:fldCharType="separate"/>
            </w:r>
            <w:r w:rsidRPr="006D29F4">
              <w:rPr>
                <w:b/>
                <w:bCs/>
                <w:noProof/>
                <w:webHidden/>
              </w:rPr>
              <w:t>5</w:t>
            </w:r>
            <w:r w:rsidRPr="006D29F4">
              <w:rPr>
                <w:b/>
                <w:bCs/>
                <w:noProof/>
                <w:webHidden/>
              </w:rPr>
              <w:fldChar w:fldCharType="end"/>
            </w:r>
          </w:hyperlink>
        </w:p>
        <w:p w14:paraId="036E4843" w14:textId="41FCB21D"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88" w:history="1">
            <w:r w:rsidRPr="006D29F4">
              <w:rPr>
                <w:rStyle w:val="Hyperlink"/>
                <w:b/>
                <w:bCs/>
                <w:noProof/>
              </w:rPr>
              <w:t>Analysis</w:t>
            </w:r>
            <w:r w:rsidRPr="006D29F4">
              <w:rPr>
                <w:b/>
                <w:bCs/>
                <w:noProof/>
                <w:webHidden/>
              </w:rPr>
              <w:tab/>
            </w:r>
            <w:r w:rsidRPr="006D29F4">
              <w:rPr>
                <w:b/>
                <w:bCs/>
                <w:noProof/>
                <w:webHidden/>
              </w:rPr>
              <w:fldChar w:fldCharType="begin"/>
            </w:r>
            <w:r w:rsidRPr="006D29F4">
              <w:rPr>
                <w:b/>
                <w:bCs/>
                <w:noProof/>
                <w:webHidden/>
              </w:rPr>
              <w:instrText xml:space="preserve"> PAGEREF _Toc213266288 \h </w:instrText>
            </w:r>
            <w:r w:rsidRPr="006D29F4">
              <w:rPr>
                <w:b/>
                <w:bCs/>
                <w:noProof/>
                <w:webHidden/>
              </w:rPr>
            </w:r>
            <w:r w:rsidRPr="006D29F4">
              <w:rPr>
                <w:b/>
                <w:bCs/>
                <w:noProof/>
                <w:webHidden/>
              </w:rPr>
              <w:fldChar w:fldCharType="separate"/>
            </w:r>
            <w:r w:rsidRPr="006D29F4">
              <w:rPr>
                <w:b/>
                <w:bCs/>
                <w:noProof/>
                <w:webHidden/>
              </w:rPr>
              <w:t>5</w:t>
            </w:r>
            <w:r w:rsidRPr="006D29F4">
              <w:rPr>
                <w:b/>
                <w:bCs/>
                <w:noProof/>
                <w:webHidden/>
              </w:rPr>
              <w:fldChar w:fldCharType="end"/>
            </w:r>
          </w:hyperlink>
        </w:p>
        <w:p w14:paraId="38D6EAC3" w14:textId="7C10B69A"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89" w:history="1">
            <w:r w:rsidRPr="006D29F4">
              <w:rPr>
                <w:rStyle w:val="Hyperlink"/>
                <w:b/>
                <w:bCs/>
                <w:noProof/>
              </w:rPr>
              <w:t>Action Plan</w:t>
            </w:r>
            <w:r w:rsidRPr="006D29F4">
              <w:rPr>
                <w:b/>
                <w:bCs/>
                <w:noProof/>
                <w:webHidden/>
              </w:rPr>
              <w:tab/>
            </w:r>
            <w:r w:rsidRPr="006D29F4">
              <w:rPr>
                <w:b/>
                <w:bCs/>
                <w:noProof/>
                <w:webHidden/>
              </w:rPr>
              <w:fldChar w:fldCharType="begin"/>
            </w:r>
            <w:r w:rsidRPr="006D29F4">
              <w:rPr>
                <w:b/>
                <w:bCs/>
                <w:noProof/>
                <w:webHidden/>
              </w:rPr>
              <w:instrText xml:space="preserve"> PAGEREF _Toc213266289 \h </w:instrText>
            </w:r>
            <w:r w:rsidRPr="006D29F4">
              <w:rPr>
                <w:b/>
                <w:bCs/>
                <w:noProof/>
                <w:webHidden/>
              </w:rPr>
            </w:r>
            <w:r w:rsidRPr="006D29F4">
              <w:rPr>
                <w:b/>
                <w:bCs/>
                <w:noProof/>
                <w:webHidden/>
              </w:rPr>
              <w:fldChar w:fldCharType="separate"/>
            </w:r>
            <w:r w:rsidRPr="006D29F4">
              <w:rPr>
                <w:b/>
                <w:bCs/>
                <w:noProof/>
                <w:webHidden/>
              </w:rPr>
              <w:t>6</w:t>
            </w:r>
            <w:r w:rsidRPr="006D29F4">
              <w:rPr>
                <w:b/>
                <w:bCs/>
                <w:noProof/>
                <w:webHidden/>
              </w:rPr>
              <w:fldChar w:fldCharType="end"/>
            </w:r>
          </w:hyperlink>
        </w:p>
        <w:p w14:paraId="27F90C10" w14:textId="71B2D152" w:rsidR="006D29F4" w:rsidRPr="006D29F4" w:rsidRDefault="006D29F4">
          <w:pPr>
            <w:pStyle w:val="TOC1"/>
            <w:tabs>
              <w:tab w:val="right" w:leader="dot" w:pos="9350"/>
            </w:tabs>
            <w:rPr>
              <w:rFonts w:asciiTheme="minorHAnsi" w:eastAsiaTheme="minorEastAsia" w:hAnsiTheme="minorHAnsi"/>
              <w:b/>
              <w:bCs/>
              <w:noProof/>
              <w:kern w:val="2"/>
              <w:sz w:val="22"/>
              <w:lang w:eastAsia="en-GB"/>
              <w14:ligatures w14:val="standardContextual"/>
            </w:rPr>
          </w:pPr>
          <w:hyperlink w:anchor="_Toc213266290" w:history="1">
            <w:r w:rsidRPr="006D29F4">
              <w:rPr>
                <w:rStyle w:val="Hyperlink"/>
                <w:b/>
                <w:bCs/>
                <w:noProof/>
              </w:rPr>
              <w:t>Section 2: Management Performance &amp; Guest Service Analysis</w:t>
            </w:r>
            <w:r w:rsidRPr="006D29F4">
              <w:rPr>
                <w:b/>
                <w:bCs/>
                <w:noProof/>
                <w:webHidden/>
              </w:rPr>
              <w:tab/>
            </w:r>
            <w:r w:rsidRPr="006D29F4">
              <w:rPr>
                <w:b/>
                <w:bCs/>
                <w:noProof/>
                <w:webHidden/>
              </w:rPr>
              <w:fldChar w:fldCharType="begin"/>
            </w:r>
            <w:r w:rsidRPr="006D29F4">
              <w:rPr>
                <w:b/>
                <w:bCs/>
                <w:noProof/>
                <w:webHidden/>
              </w:rPr>
              <w:instrText xml:space="preserve"> PAGEREF _Toc213266290 \h </w:instrText>
            </w:r>
            <w:r w:rsidRPr="006D29F4">
              <w:rPr>
                <w:b/>
                <w:bCs/>
                <w:noProof/>
                <w:webHidden/>
              </w:rPr>
            </w:r>
            <w:r w:rsidRPr="006D29F4">
              <w:rPr>
                <w:b/>
                <w:bCs/>
                <w:noProof/>
                <w:webHidden/>
              </w:rPr>
              <w:fldChar w:fldCharType="separate"/>
            </w:r>
            <w:r w:rsidRPr="006D29F4">
              <w:rPr>
                <w:b/>
                <w:bCs/>
                <w:noProof/>
                <w:webHidden/>
              </w:rPr>
              <w:t>6</w:t>
            </w:r>
            <w:r w:rsidRPr="006D29F4">
              <w:rPr>
                <w:b/>
                <w:bCs/>
                <w:noProof/>
                <w:webHidden/>
              </w:rPr>
              <w:fldChar w:fldCharType="end"/>
            </w:r>
          </w:hyperlink>
        </w:p>
        <w:p w14:paraId="185097C2" w14:textId="4771A4F6"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91" w:history="1">
            <w:r w:rsidRPr="006D29F4">
              <w:rPr>
                <w:rStyle w:val="Hyperlink"/>
                <w:b/>
                <w:bCs/>
                <w:noProof/>
              </w:rPr>
              <w:t>Management Styles</w:t>
            </w:r>
            <w:r w:rsidRPr="006D29F4">
              <w:rPr>
                <w:b/>
                <w:bCs/>
                <w:noProof/>
                <w:webHidden/>
              </w:rPr>
              <w:tab/>
            </w:r>
            <w:r w:rsidRPr="006D29F4">
              <w:rPr>
                <w:b/>
                <w:bCs/>
                <w:noProof/>
                <w:webHidden/>
              </w:rPr>
              <w:fldChar w:fldCharType="begin"/>
            </w:r>
            <w:r w:rsidRPr="006D29F4">
              <w:rPr>
                <w:b/>
                <w:bCs/>
                <w:noProof/>
                <w:webHidden/>
              </w:rPr>
              <w:instrText xml:space="preserve"> PAGEREF _Toc213266291 \h </w:instrText>
            </w:r>
            <w:r w:rsidRPr="006D29F4">
              <w:rPr>
                <w:b/>
                <w:bCs/>
                <w:noProof/>
                <w:webHidden/>
              </w:rPr>
            </w:r>
            <w:r w:rsidRPr="006D29F4">
              <w:rPr>
                <w:b/>
                <w:bCs/>
                <w:noProof/>
                <w:webHidden/>
              </w:rPr>
              <w:fldChar w:fldCharType="separate"/>
            </w:r>
            <w:r w:rsidRPr="006D29F4">
              <w:rPr>
                <w:b/>
                <w:bCs/>
                <w:noProof/>
                <w:webHidden/>
              </w:rPr>
              <w:t>6</w:t>
            </w:r>
            <w:r w:rsidRPr="006D29F4">
              <w:rPr>
                <w:b/>
                <w:bCs/>
                <w:noProof/>
                <w:webHidden/>
              </w:rPr>
              <w:fldChar w:fldCharType="end"/>
            </w:r>
          </w:hyperlink>
        </w:p>
        <w:p w14:paraId="66DAAE10" w14:textId="67AC7CF1"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92" w:history="1">
            <w:r w:rsidRPr="006D29F4">
              <w:rPr>
                <w:rStyle w:val="Hyperlink"/>
                <w:b/>
                <w:bCs/>
                <w:noProof/>
              </w:rPr>
              <w:t>Marketing &amp; Guest Experience</w:t>
            </w:r>
            <w:r w:rsidRPr="006D29F4">
              <w:rPr>
                <w:b/>
                <w:bCs/>
                <w:noProof/>
                <w:webHidden/>
              </w:rPr>
              <w:tab/>
            </w:r>
            <w:r w:rsidRPr="006D29F4">
              <w:rPr>
                <w:b/>
                <w:bCs/>
                <w:noProof/>
                <w:webHidden/>
              </w:rPr>
              <w:fldChar w:fldCharType="begin"/>
            </w:r>
            <w:r w:rsidRPr="006D29F4">
              <w:rPr>
                <w:b/>
                <w:bCs/>
                <w:noProof/>
                <w:webHidden/>
              </w:rPr>
              <w:instrText xml:space="preserve"> PAGEREF _Toc213266292 \h </w:instrText>
            </w:r>
            <w:r w:rsidRPr="006D29F4">
              <w:rPr>
                <w:b/>
                <w:bCs/>
                <w:noProof/>
                <w:webHidden/>
              </w:rPr>
            </w:r>
            <w:r w:rsidRPr="006D29F4">
              <w:rPr>
                <w:b/>
                <w:bCs/>
                <w:noProof/>
                <w:webHidden/>
              </w:rPr>
              <w:fldChar w:fldCharType="separate"/>
            </w:r>
            <w:r w:rsidRPr="006D29F4">
              <w:rPr>
                <w:b/>
                <w:bCs/>
                <w:noProof/>
                <w:webHidden/>
              </w:rPr>
              <w:t>7</w:t>
            </w:r>
            <w:r w:rsidRPr="006D29F4">
              <w:rPr>
                <w:b/>
                <w:bCs/>
                <w:noProof/>
                <w:webHidden/>
              </w:rPr>
              <w:fldChar w:fldCharType="end"/>
            </w:r>
          </w:hyperlink>
        </w:p>
        <w:p w14:paraId="6E548BAE" w14:textId="7D848922" w:rsidR="006D29F4" w:rsidRPr="006D29F4" w:rsidRDefault="006D29F4">
          <w:pPr>
            <w:pStyle w:val="TOC1"/>
            <w:tabs>
              <w:tab w:val="right" w:leader="dot" w:pos="9350"/>
            </w:tabs>
            <w:rPr>
              <w:rFonts w:asciiTheme="minorHAnsi" w:eastAsiaTheme="minorEastAsia" w:hAnsiTheme="minorHAnsi"/>
              <w:b/>
              <w:bCs/>
              <w:noProof/>
              <w:kern w:val="2"/>
              <w:sz w:val="22"/>
              <w:lang w:eastAsia="en-GB"/>
              <w14:ligatures w14:val="standardContextual"/>
            </w:rPr>
          </w:pPr>
          <w:hyperlink w:anchor="_Toc213266293" w:history="1">
            <w:r w:rsidRPr="006D29F4">
              <w:rPr>
                <w:rStyle w:val="Hyperlink"/>
                <w:b/>
                <w:bCs/>
                <w:noProof/>
              </w:rPr>
              <w:t>Section 3: Guest Service Improvement Plan</w:t>
            </w:r>
            <w:r w:rsidRPr="006D29F4">
              <w:rPr>
                <w:b/>
                <w:bCs/>
                <w:noProof/>
                <w:webHidden/>
              </w:rPr>
              <w:tab/>
            </w:r>
            <w:r w:rsidRPr="006D29F4">
              <w:rPr>
                <w:b/>
                <w:bCs/>
                <w:noProof/>
                <w:webHidden/>
              </w:rPr>
              <w:fldChar w:fldCharType="begin"/>
            </w:r>
            <w:r w:rsidRPr="006D29F4">
              <w:rPr>
                <w:b/>
                <w:bCs/>
                <w:noProof/>
                <w:webHidden/>
              </w:rPr>
              <w:instrText xml:space="preserve"> PAGEREF _Toc213266293 \h </w:instrText>
            </w:r>
            <w:r w:rsidRPr="006D29F4">
              <w:rPr>
                <w:b/>
                <w:bCs/>
                <w:noProof/>
                <w:webHidden/>
              </w:rPr>
            </w:r>
            <w:r w:rsidRPr="006D29F4">
              <w:rPr>
                <w:b/>
                <w:bCs/>
                <w:noProof/>
                <w:webHidden/>
              </w:rPr>
              <w:fldChar w:fldCharType="separate"/>
            </w:r>
            <w:r w:rsidRPr="006D29F4">
              <w:rPr>
                <w:b/>
                <w:bCs/>
                <w:noProof/>
                <w:webHidden/>
              </w:rPr>
              <w:t>7</w:t>
            </w:r>
            <w:r w:rsidRPr="006D29F4">
              <w:rPr>
                <w:b/>
                <w:bCs/>
                <w:noProof/>
                <w:webHidden/>
              </w:rPr>
              <w:fldChar w:fldCharType="end"/>
            </w:r>
          </w:hyperlink>
        </w:p>
        <w:p w14:paraId="3C7F7352" w14:textId="41593BDE"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94" w:history="1">
            <w:r w:rsidRPr="006D29F4">
              <w:rPr>
                <w:rStyle w:val="Hyperlink"/>
                <w:b/>
                <w:bCs/>
                <w:noProof/>
              </w:rPr>
              <w:t>Identified Issue</w:t>
            </w:r>
            <w:r w:rsidRPr="006D29F4">
              <w:rPr>
                <w:b/>
                <w:bCs/>
                <w:noProof/>
                <w:webHidden/>
              </w:rPr>
              <w:tab/>
            </w:r>
            <w:r w:rsidRPr="006D29F4">
              <w:rPr>
                <w:b/>
                <w:bCs/>
                <w:noProof/>
                <w:webHidden/>
              </w:rPr>
              <w:fldChar w:fldCharType="begin"/>
            </w:r>
            <w:r w:rsidRPr="006D29F4">
              <w:rPr>
                <w:b/>
                <w:bCs/>
                <w:noProof/>
                <w:webHidden/>
              </w:rPr>
              <w:instrText xml:space="preserve"> PAGEREF _Toc213266294 \h </w:instrText>
            </w:r>
            <w:r w:rsidRPr="006D29F4">
              <w:rPr>
                <w:b/>
                <w:bCs/>
                <w:noProof/>
                <w:webHidden/>
              </w:rPr>
            </w:r>
            <w:r w:rsidRPr="006D29F4">
              <w:rPr>
                <w:b/>
                <w:bCs/>
                <w:noProof/>
                <w:webHidden/>
              </w:rPr>
              <w:fldChar w:fldCharType="separate"/>
            </w:r>
            <w:r w:rsidRPr="006D29F4">
              <w:rPr>
                <w:b/>
                <w:bCs/>
                <w:noProof/>
                <w:webHidden/>
              </w:rPr>
              <w:t>7</w:t>
            </w:r>
            <w:r w:rsidRPr="006D29F4">
              <w:rPr>
                <w:b/>
                <w:bCs/>
                <w:noProof/>
                <w:webHidden/>
              </w:rPr>
              <w:fldChar w:fldCharType="end"/>
            </w:r>
          </w:hyperlink>
        </w:p>
        <w:p w14:paraId="0077D3DB" w14:textId="04165F1C"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295" w:history="1">
            <w:r w:rsidRPr="006D29F4">
              <w:rPr>
                <w:rStyle w:val="Hyperlink"/>
                <w:b/>
                <w:bCs/>
                <w:noProof/>
              </w:rPr>
              <w:t>Three-Step Improvement Plan</w:t>
            </w:r>
            <w:r w:rsidRPr="006D29F4">
              <w:rPr>
                <w:b/>
                <w:bCs/>
                <w:noProof/>
                <w:webHidden/>
              </w:rPr>
              <w:tab/>
            </w:r>
            <w:r w:rsidRPr="006D29F4">
              <w:rPr>
                <w:b/>
                <w:bCs/>
                <w:noProof/>
                <w:webHidden/>
              </w:rPr>
              <w:fldChar w:fldCharType="begin"/>
            </w:r>
            <w:r w:rsidRPr="006D29F4">
              <w:rPr>
                <w:b/>
                <w:bCs/>
                <w:noProof/>
                <w:webHidden/>
              </w:rPr>
              <w:instrText xml:space="preserve"> PAGEREF _Toc213266295 \h </w:instrText>
            </w:r>
            <w:r w:rsidRPr="006D29F4">
              <w:rPr>
                <w:b/>
                <w:bCs/>
                <w:noProof/>
                <w:webHidden/>
              </w:rPr>
            </w:r>
            <w:r w:rsidRPr="006D29F4">
              <w:rPr>
                <w:b/>
                <w:bCs/>
                <w:noProof/>
                <w:webHidden/>
              </w:rPr>
              <w:fldChar w:fldCharType="separate"/>
            </w:r>
            <w:r w:rsidRPr="006D29F4">
              <w:rPr>
                <w:b/>
                <w:bCs/>
                <w:noProof/>
                <w:webHidden/>
              </w:rPr>
              <w:t>7</w:t>
            </w:r>
            <w:r w:rsidRPr="006D29F4">
              <w:rPr>
                <w:b/>
                <w:bCs/>
                <w:noProof/>
                <w:webHidden/>
              </w:rPr>
              <w:fldChar w:fldCharType="end"/>
            </w:r>
          </w:hyperlink>
        </w:p>
        <w:p w14:paraId="10071B7A" w14:textId="435DF2A0" w:rsidR="006D29F4" w:rsidRPr="006D29F4" w:rsidRDefault="006D29F4">
          <w:pPr>
            <w:pStyle w:val="TOC3"/>
            <w:tabs>
              <w:tab w:val="right" w:leader="dot" w:pos="9350"/>
            </w:tabs>
            <w:rPr>
              <w:rFonts w:asciiTheme="minorHAnsi" w:eastAsiaTheme="minorEastAsia" w:hAnsiTheme="minorHAnsi"/>
              <w:b/>
              <w:bCs/>
              <w:noProof/>
              <w:kern w:val="2"/>
              <w:sz w:val="22"/>
              <w:lang w:eastAsia="en-GB"/>
              <w14:ligatures w14:val="standardContextual"/>
            </w:rPr>
          </w:pPr>
          <w:hyperlink w:anchor="_Toc213266296" w:history="1">
            <w:r w:rsidRPr="006D29F4">
              <w:rPr>
                <w:rStyle w:val="Hyperlink"/>
                <w:b/>
                <w:bCs/>
                <w:noProof/>
              </w:rPr>
              <w:t>Present Digital Room Tracking Sheet:</w:t>
            </w:r>
            <w:r w:rsidRPr="006D29F4">
              <w:rPr>
                <w:b/>
                <w:bCs/>
                <w:noProof/>
                <w:webHidden/>
              </w:rPr>
              <w:tab/>
            </w:r>
            <w:r w:rsidRPr="006D29F4">
              <w:rPr>
                <w:b/>
                <w:bCs/>
                <w:noProof/>
                <w:webHidden/>
              </w:rPr>
              <w:fldChar w:fldCharType="begin"/>
            </w:r>
            <w:r w:rsidRPr="006D29F4">
              <w:rPr>
                <w:b/>
                <w:bCs/>
                <w:noProof/>
                <w:webHidden/>
              </w:rPr>
              <w:instrText xml:space="preserve"> PAGEREF _Toc213266296 \h </w:instrText>
            </w:r>
            <w:r w:rsidRPr="006D29F4">
              <w:rPr>
                <w:b/>
                <w:bCs/>
                <w:noProof/>
                <w:webHidden/>
              </w:rPr>
            </w:r>
            <w:r w:rsidRPr="006D29F4">
              <w:rPr>
                <w:b/>
                <w:bCs/>
                <w:noProof/>
                <w:webHidden/>
              </w:rPr>
              <w:fldChar w:fldCharType="separate"/>
            </w:r>
            <w:r w:rsidRPr="006D29F4">
              <w:rPr>
                <w:b/>
                <w:bCs/>
                <w:noProof/>
                <w:webHidden/>
              </w:rPr>
              <w:t>7</w:t>
            </w:r>
            <w:r w:rsidRPr="006D29F4">
              <w:rPr>
                <w:b/>
                <w:bCs/>
                <w:noProof/>
                <w:webHidden/>
              </w:rPr>
              <w:fldChar w:fldCharType="end"/>
            </w:r>
          </w:hyperlink>
        </w:p>
        <w:p w14:paraId="7BB5E385" w14:textId="1F86E4E1" w:rsidR="006D29F4" w:rsidRPr="006D29F4" w:rsidRDefault="006D29F4">
          <w:pPr>
            <w:pStyle w:val="TOC3"/>
            <w:tabs>
              <w:tab w:val="right" w:leader="dot" w:pos="9350"/>
            </w:tabs>
            <w:rPr>
              <w:rFonts w:asciiTheme="minorHAnsi" w:eastAsiaTheme="minorEastAsia" w:hAnsiTheme="minorHAnsi"/>
              <w:b/>
              <w:bCs/>
              <w:noProof/>
              <w:kern w:val="2"/>
              <w:sz w:val="22"/>
              <w:lang w:eastAsia="en-GB"/>
              <w14:ligatures w14:val="standardContextual"/>
            </w:rPr>
          </w:pPr>
          <w:hyperlink w:anchor="_Toc213266297" w:history="1">
            <w:r w:rsidRPr="006D29F4">
              <w:rPr>
                <w:rStyle w:val="Hyperlink"/>
                <w:b/>
                <w:bCs/>
                <w:noProof/>
              </w:rPr>
              <w:t>Introduce a Ready-First Protocol:</w:t>
            </w:r>
            <w:r w:rsidRPr="006D29F4">
              <w:rPr>
                <w:b/>
                <w:bCs/>
                <w:noProof/>
                <w:webHidden/>
              </w:rPr>
              <w:tab/>
            </w:r>
            <w:r w:rsidRPr="006D29F4">
              <w:rPr>
                <w:b/>
                <w:bCs/>
                <w:noProof/>
                <w:webHidden/>
              </w:rPr>
              <w:fldChar w:fldCharType="begin"/>
            </w:r>
            <w:r w:rsidRPr="006D29F4">
              <w:rPr>
                <w:b/>
                <w:bCs/>
                <w:noProof/>
                <w:webHidden/>
              </w:rPr>
              <w:instrText xml:space="preserve"> PAGEREF _Toc213266297 \h </w:instrText>
            </w:r>
            <w:r w:rsidRPr="006D29F4">
              <w:rPr>
                <w:b/>
                <w:bCs/>
                <w:noProof/>
                <w:webHidden/>
              </w:rPr>
            </w:r>
            <w:r w:rsidRPr="006D29F4">
              <w:rPr>
                <w:b/>
                <w:bCs/>
                <w:noProof/>
                <w:webHidden/>
              </w:rPr>
              <w:fldChar w:fldCharType="separate"/>
            </w:r>
            <w:r w:rsidRPr="006D29F4">
              <w:rPr>
                <w:b/>
                <w:bCs/>
                <w:noProof/>
                <w:webHidden/>
              </w:rPr>
              <w:t>7</w:t>
            </w:r>
            <w:r w:rsidRPr="006D29F4">
              <w:rPr>
                <w:b/>
                <w:bCs/>
                <w:noProof/>
                <w:webHidden/>
              </w:rPr>
              <w:fldChar w:fldCharType="end"/>
            </w:r>
          </w:hyperlink>
        </w:p>
        <w:p w14:paraId="0BE6669C" w14:textId="574F1354" w:rsidR="006D29F4" w:rsidRPr="006D29F4" w:rsidRDefault="006D29F4">
          <w:pPr>
            <w:pStyle w:val="TOC3"/>
            <w:tabs>
              <w:tab w:val="right" w:leader="dot" w:pos="9350"/>
            </w:tabs>
            <w:rPr>
              <w:rFonts w:asciiTheme="minorHAnsi" w:eastAsiaTheme="minorEastAsia" w:hAnsiTheme="minorHAnsi"/>
              <w:b/>
              <w:bCs/>
              <w:noProof/>
              <w:kern w:val="2"/>
              <w:sz w:val="22"/>
              <w:lang w:eastAsia="en-GB"/>
              <w14:ligatures w14:val="standardContextual"/>
            </w:rPr>
          </w:pPr>
          <w:hyperlink w:anchor="_Toc213266298" w:history="1">
            <w:r w:rsidRPr="006D29F4">
              <w:rPr>
                <w:rStyle w:val="Hyperlink"/>
                <w:b/>
                <w:bCs/>
                <w:noProof/>
              </w:rPr>
              <w:t>Establish an interdepartmental WhatsApp Group:</w:t>
            </w:r>
            <w:r w:rsidRPr="006D29F4">
              <w:rPr>
                <w:b/>
                <w:bCs/>
                <w:noProof/>
                <w:webHidden/>
              </w:rPr>
              <w:tab/>
            </w:r>
            <w:r w:rsidRPr="006D29F4">
              <w:rPr>
                <w:b/>
                <w:bCs/>
                <w:noProof/>
                <w:webHidden/>
              </w:rPr>
              <w:fldChar w:fldCharType="begin"/>
            </w:r>
            <w:r w:rsidRPr="006D29F4">
              <w:rPr>
                <w:b/>
                <w:bCs/>
                <w:noProof/>
                <w:webHidden/>
              </w:rPr>
              <w:instrText xml:space="preserve"> PAGEREF _Toc213266298 \h </w:instrText>
            </w:r>
            <w:r w:rsidRPr="006D29F4">
              <w:rPr>
                <w:b/>
                <w:bCs/>
                <w:noProof/>
                <w:webHidden/>
              </w:rPr>
            </w:r>
            <w:r w:rsidRPr="006D29F4">
              <w:rPr>
                <w:b/>
                <w:bCs/>
                <w:noProof/>
                <w:webHidden/>
              </w:rPr>
              <w:fldChar w:fldCharType="separate"/>
            </w:r>
            <w:r w:rsidRPr="006D29F4">
              <w:rPr>
                <w:b/>
                <w:bCs/>
                <w:noProof/>
                <w:webHidden/>
              </w:rPr>
              <w:t>8</w:t>
            </w:r>
            <w:r w:rsidRPr="006D29F4">
              <w:rPr>
                <w:b/>
                <w:bCs/>
                <w:noProof/>
                <w:webHidden/>
              </w:rPr>
              <w:fldChar w:fldCharType="end"/>
            </w:r>
          </w:hyperlink>
        </w:p>
        <w:p w14:paraId="20FB1F27" w14:textId="5AFDDB9B" w:rsidR="006D29F4" w:rsidRPr="006D29F4" w:rsidRDefault="006D29F4">
          <w:pPr>
            <w:pStyle w:val="TOC1"/>
            <w:tabs>
              <w:tab w:val="right" w:leader="dot" w:pos="9350"/>
            </w:tabs>
            <w:rPr>
              <w:rFonts w:asciiTheme="minorHAnsi" w:eastAsiaTheme="minorEastAsia" w:hAnsiTheme="minorHAnsi"/>
              <w:b/>
              <w:bCs/>
              <w:noProof/>
              <w:kern w:val="2"/>
              <w:sz w:val="22"/>
              <w:lang w:eastAsia="en-GB"/>
              <w14:ligatures w14:val="standardContextual"/>
            </w:rPr>
          </w:pPr>
          <w:hyperlink w:anchor="_Toc213266299" w:history="1">
            <w:r w:rsidRPr="006D29F4">
              <w:rPr>
                <w:rStyle w:val="Hyperlink"/>
                <w:b/>
                <w:bCs/>
                <w:noProof/>
              </w:rPr>
              <w:t>Conclusion</w:t>
            </w:r>
            <w:r w:rsidRPr="006D29F4">
              <w:rPr>
                <w:b/>
                <w:bCs/>
                <w:noProof/>
                <w:webHidden/>
              </w:rPr>
              <w:tab/>
            </w:r>
            <w:r w:rsidRPr="006D29F4">
              <w:rPr>
                <w:b/>
                <w:bCs/>
                <w:noProof/>
                <w:webHidden/>
              </w:rPr>
              <w:fldChar w:fldCharType="begin"/>
            </w:r>
            <w:r w:rsidRPr="006D29F4">
              <w:rPr>
                <w:b/>
                <w:bCs/>
                <w:noProof/>
                <w:webHidden/>
              </w:rPr>
              <w:instrText xml:space="preserve"> PAGEREF _Toc213266299 \h </w:instrText>
            </w:r>
            <w:r w:rsidRPr="006D29F4">
              <w:rPr>
                <w:b/>
                <w:bCs/>
                <w:noProof/>
                <w:webHidden/>
              </w:rPr>
            </w:r>
            <w:r w:rsidRPr="006D29F4">
              <w:rPr>
                <w:b/>
                <w:bCs/>
                <w:noProof/>
                <w:webHidden/>
              </w:rPr>
              <w:fldChar w:fldCharType="separate"/>
            </w:r>
            <w:r w:rsidRPr="006D29F4">
              <w:rPr>
                <w:b/>
                <w:bCs/>
                <w:noProof/>
                <w:webHidden/>
              </w:rPr>
              <w:t>8</w:t>
            </w:r>
            <w:r w:rsidRPr="006D29F4">
              <w:rPr>
                <w:b/>
                <w:bCs/>
                <w:noProof/>
                <w:webHidden/>
              </w:rPr>
              <w:fldChar w:fldCharType="end"/>
            </w:r>
          </w:hyperlink>
        </w:p>
        <w:p w14:paraId="5CE6E2A6" w14:textId="77944514" w:rsidR="006D29F4" w:rsidRPr="006D29F4" w:rsidRDefault="006D29F4">
          <w:pPr>
            <w:pStyle w:val="TOC1"/>
            <w:tabs>
              <w:tab w:val="right" w:leader="dot" w:pos="9350"/>
            </w:tabs>
            <w:rPr>
              <w:rFonts w:asciiTheme="minorHAnsi" w:eastAsiaTheme="minorEastAsia" w:hAnsiTheme="minorHAnsi"/>
              <w:b/>
              <w:bCs/>
              <w:noProof/>
              <w:kern w:val="2"/>
              <w:sz w:val="22"/>
              <w:lang w:eastAsia="en-GB"/>
              <w14:ligatures w14:val="standardContextual"/>
            </w:rPr>
          </w:pPr>
          <w:hyperlink w:anchor="_Toc213266300" w:history="1">
            <w:r w:rsidRPr="006D29F4">
              <w:rPr>
                <w:rStyle w:val="Hyperlink"/>
                <w:b/>
                <w:bCs/>
                <w:noProof/>
              </w:rPr>
              <w:t>References</w:t>
            </w:r>
            <w:r w:rsidRPr="006D29F4">
              <w:rPr>
                <w:b/>
                <w:bCs/>
                <w:noProof/>
                <w:webHidden/>
              </w:rPr>
              <w:tab/>
            </w:r>
            <w:r w:rsidRPr="006D29F4">
              <w:rPr>
                <w:b/>
                <w:bCs/>
                <w:noProof/>
                <w:webHidden/>
              </w:rPr>
              <w:fldChar w:fldCharType="begin"/>
            </w:r>
            <w:r w:rsidRPr="006D29F4">
              <w:rPr>
                <w:b/>
                <w:bCs/>
                <w:noProof/>
                <w:webHidden/>
              </w:rPr>
              <w:instrText xml:space="preserve"> PAGEREF _Toc213266300 \h </w:instrText>
            </w:r>
            <w:r w:rsidRPr="006D29F4">
              <w:rPr>
                <w:b/>
                <w:bCs/>
                <w:noProof/>
                <w:webHidden/>
              </w:rPr>
            </w:r>
            <w:r w:rsidRPr="006D29F4">
              <w:rPr>
                <w:b/>
                <w:bCs/>
                <w:noProof/>
                <w:webHidden/>
              </w:rPr>
              <w:fldChar w:fldCharType="separate"/>
            </w:r>
            <w:r w:rsidRPr="006D29F4">
              <w:rPr>
                <w:b/>
                <w:bCs/>
                <w:noProof/>
                <w:webHidden/>
              </w:rPr>
              <w:t>9</w:t>
            </w:r>
            <w:r w:rsidRPr="006D29F4">
              <w:rPr>
                <w:b/>
                <w:bCs/>
                <w:noProof/>
                <w:webHidden/>
              </w:rPr>
              <w:fldChar w:fldCharType="end"/>
            </w:r>
          </w:hyperlink>
        </w:p>
        <w:p w14:paraId="2091DF16" w14:textId="7DF154B6" w:rsidR="006D29F4" w:rsidRPr="006D29F4" w:rsidRDefault="006D29F4">
          <w:pPr>
            <w:pStyle w:val="TOC1"/>
            <w:tabs>
              <w:tab w:val="right" w:leader="dot" w:pos="9350"/>
            </w:tabs>
            <w:rPr>
              <w:rFonts w:asciiTheme="minorHAnsi" w:eastAsiaTheme="minorEastAsia" w:hAnsiTheme="minorHAnsi"/>
              <w:b/>
              <w:bCs/>
              <w:noProof/>
              <w:kern w:val="2"/>
              <w:sz w:val="22"/>
              <w:lang w:eastAsia="en-GB"/>
              <w14:ligatures w14:val="standardContextual"/>
            </w:rPr>
          </w:pPr>
          <w:hyperlink w:anchor="_Toc213266301" w:history="1">
            <w:r w:rsidRPr="006D29F4">
              <w:rPr>
                <w:rStyle w:val="Hyperlink"/>
                <w:b/>
                <w:bCs/>
                <w:noProof/>
              </w:rPr>
              <w:t>Appendix</w:t>
            </w:r>
            <w:r w:rsidRPr="006D29F4">
              <w:rPr>
                <w:b/>
                <w:bCs/>
                <w:noProof/>
                <w:webHidden/>
              </w:rPr>
              <w:tab/>
            </w:r>
            <w:r w:rsidRPr="006D29F4">
              <w:rPr>
                <w:b/>
                <w:bCs/>
                <w:noProof/>
                <w:webHidden/>
              </w:rPr>
              <w:fldChar w:fldCharType="begin"/>
            </w:r>
            <w:r w:rsidRPr="006D29F4">
              <w:rPr>
                <w:b/>
                <w:bCs/>
                <w:noProof/>
                <w:webHidden/>
              </w:rPr>
              <w:instrText xml:space="preserve"> PAGEREF _Toc213266301 \h </w:instrText>
            </w:r>
            <w:r w:rsidRPr="006D29F4">
              <w:rPr>
                <w:b/>
                <w:bCs/>
                <w:noProof/>
                <w:webHidden/>
              </w:rPr>
            </w:r>
            <w:r w:rsidRPr="006D29F4">
              <w:rPr>
                <w:b/>
                <w:bCs/>
                <w:noProof/>
                <w:webHidden/>
              </w:rPr>
              <w:fldChar w:fldCharType="separate"/>
            </w:r>
            <w:r w:rsidRPr="006D29F4">
              <w:rPr>
                <w:b/>
                <w:bCs/>
                <w:noProof/>
                <w:webHidden/>
              </w:rPr>
              <w:t>10</w:t>
            </w:r>
            <w:r w:rsidRPr="006D29F4">
              <w:rPr>
                <w:b/>
                <w:bCs/>
                <w:noProof/>
                <w:webHidden/>
              </w:rPr>
              <w:fldChar w:fldCharType="end"/>
            </w:r>
          </w:hyperlink>
        </w:p>
        <w:p w14:paraId="17280E3C" w14:textId="4521DCD6"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302" w:history="1">
            <w:r w:rsidRPr="006D29F4">
              <w:rPr>
                <w:rStyle w:val="Hyperlink"/>
                <w:b/>
                <w:bCs/>
                <w:noProof/>
              </w:rPr>
              <w:t>Health &amp; Safety Compliance</w:t>
            </w:r>
            <w:r w:rsidRPr="006D29F4">
              <w:rPr>
                <w:b/>
                <w:bCs/>
                <w:noProof/>
                <w:webHidden/>
              </w:rPr>
              <w:tab/>
            </w:r>
            <w:r w:rsidRPr="006D29F4">
              <w:rPr>
                <w:b/>
                <w:bCs/>
                <w:noProof/>
                <w:webHidden/>
              </w:rPr>
              <w:fldChar w:fldCharType="begin"/>
            </w:r>
            <w:r w:rsidRPr="006D29F4">
              <w:rPr>
                <w:b/>
                <w:bCs/>
                <w:noProof/>
                <w:webHidden/>
              </w:rPr>
              <w:instrText xml:space="preserve"> PAGEREF _Toc213266302 \h </w:instrText>
            </w:r>
            <w:r w:rsidRPr="006D29F4">
              <w:rPr>
                <w:b/>
                <w:bCs/>
                <w:noProof/>
                <w:webHidden/>
              </w:rPr>
            </w:r>
            <w:r w:rsidRPr="006D29F4">
              <w:rPr>
                <w:b/>
                <w:bCs/>
                <w:noProof/>
                <w:webHidden/>
              </w:rPr>
              <w:fldChar w:fldCharType="separate"/>
            </w:r>
            <w:r w:rsidRPr="006D29F4">
              <w:rPr>
                <w:b/>
                <w:bCs/>
                <w:noProof/>
                <w:webHidden/>
              </w:rPr>
              <w:t>10</w:t>
            </w:r>
            <w:r w:rsidRPr="006D29F4">
              <w:rPr>
                <w:b/>
                <w:bCs/>
                <w:noProof/>
                <w:webHidden/>
              </w:rPr>
              <w:fldChar w:fldCharType="end"/>
            </w:r>
          </w:hyperlink>
        </w:p>
        <w:p w14:paraId="76B6D2F5" w14:textId="3A9F876C" w:rsidR="006D29F4" w:rsidRPr="006D29F4" w:rsidRDefault="006D29F4">
          <w:pPr>
            <w:pStyle w:val="TOC2"/>
            <w:tabs>
              <w:tab w:val="right" w:leader="dot" w:pos="9350"/>
            </w:tabs>
            <w:rPr>
              <w:rFonts w:asciiTheme="minorHAnsi" w:eastAsiaTheme="minorEastAsia" w:hAnsiTheme="minorHAnsi"/>
              <w:b/>
              <w:bCs/>
              <w:noProof/>
              <w:kern w:val="2"/>
              <w:sz w:val="22"/>
              <w:lang w:eastAsia="en-GB"/>
              <w14:ligatures w14:val="standardContextual"/>
            </w:rPr>
          </w:pPr>
          <w:hyperlink w:anchor="_Toc213266303" w:history="1">
            <w:r w:rsidRPr="006D29F4">
              <w:rPr>
                <w:rStyle w:val="Hyperlink"/>
                <w:b/>
                <w:bCs/>
                <w:noProof/>
              </w:rPr>
              <w:t>Culture &amp; Teamwork</w:t>
            </w:r>
            <w:r w:rsidRPr="006D29F4">
              <w:rPr>
                <w:b/>
                <w:bCs/>
                <w:noProof/>
                <w:webHidden/>
              </w:rPr>
              <w:tab/>
            </w:r>
            <w:r w:rsidRPr="006D29F4">
              <w:rPr>
                <w:b/>
                <w:bCs/>
                <w:noProof/>
                <w:webHidden/>
              </w:rPr>
              <w:fldChar w:fldCharType="begin"/>
            </w:r>
            <w:r w:rsidRPr="006D29F4">
              <w:rPr>
                <w:b/>
                <w:bCs/>
                <w:noProof/>
                <w:webHidden/>
              </w:rPr>
              <w:instrText xml:space="preserve"> PAGEREF _Toc213266303 \h </w:instrText>
            </w:r>
            <w:r w:rsidRPr="006D29F4">
              <w:rPr>
                <w:b/>
                <w:bCs/>
                <w:noProof/>
                <w:webHidden/>
              </w:rPr>
            </w:r>
            <w:r w:rsidRPr="006D29F4">
              <w:rPr>
                <w:b/>
                <w:bCs/>
                <w:noProof/>
                <w:webHidden/>
              </w:rPr>
              <w:fldChar w:fldCharType="separate"/>
            </w:r>
            <w:r w:rsidRPr="006D29F4">
              <w:rPr>
                <w:b/>
                <w:bCs/>
                <w:noProof/>
                <w:webHidden/>
              </w:rPr>
              <w:t>10</w:t>
            </w:r>
            <w:r w:rsidRPr="006D29F4">
              <w:rPr>
                <w:b/>
                <w:bCs/>
                <w:noProof/>
                <w:webHidden/>
              </w:rPr>
              <w:fldChar w:fldCharType="end"/>
            </w:r>
          </w:hyperlink>
        </w:p>
        <w:p w14:paraId="74A04ADF" w14:textId="5EC805ED" w:rsidR="0004128E" w:rsidRDefault="0004128E">
          <w:r w:rsidRPr="006D29F4">
            <w:rPr>
              <w:b/>
              <w:bCs/>
              <w:noProof/>
            </w:rPr>
            <w:fldChar w:fldCharType="end"/>
          </w:r>
        </w:p>
      </w:sdtContent>
    </w:sdt>
    <w:p w14:paraId="158730C6" w14:textId="77777777" w:rsidR="00FF1824" w:rsidRDefault="00FF1824" w:rsidP="00FB2EDA">
      <w:pPr>
        <w:rPr>
          <w:b/>
          <w:bCs/>
        </w:rPr>
      </w:pPr>
    </w:p>
    <w:p w14:paraId="4D6B49B2" w14:textId="77777777" w:rsidR="00FF1824" w:rsidRDefault="00FF1824" w:rsidP="00FB2EDA">
      <w:pPr>
        <w:rPr>
          <w:b/>
          <w:bCs/>
        </w:rPr>
      </w:pPr>
    </w:p>
    <w:p w14:paraId="0F5BD1A4" w14:textId="77777777" w:rsidR="0004128E" w:rsidRDefault="0004128E" w:rsidP="00FB2EDA">
      <w:pPr>
        <w:rPr>
          <w:b/>
          <w:bCs/>
        </w:rPr>
      </w:pPr>
    </w:p>
    <w:p w14:paraId="43A9E869" w14:textId="4A8E8D56" w:rsidR="00FB2EDA" w:rsidRDefault="00FB2EDA" w:rsidP="0021254E">
      <w:pPr>
        <w:pStyle w:val="Heading1"/>
      </w:pPr>
      <w:bookmarkStart w:id="0" w:name="_Toc213266284"/>
      <w:r w:rsidRPr="00FB2EDA">
        <w:lastRenderedPageBreak/>
        <w:t>Introduction</w:t>
      </w:r>
      <w:bookmarkEnd w:id="0"/>
    </w:p>
    <w:p w14:paraId="6386FAAE" w14:textId="7C1CF089" w:rsidR="00FF1824" w:rsidRPr="00FF1824" w:rsidRDefault="00FF1824" w:rsidP="00FF1824">
      <w:r w:rsidRPr="00FF1824">
        <w:t xml:space="preserve">The </w:t>
      </w:r>
      <w:r w:rsidR="0011089A">
        <w:t xml:space="preserve">placement experience at </w:t>
      </w:r>
      <w:r w:rsidRPr="00FF1824">
        <w:t xml:space="preserve">Acorn Lodge Gatwick provided me with </w:t>
      </w:r>
      <w:r w:rsidR="001E375C">
        <w:t>an</w:t>
      </w:r>
      <w:r w:rsidRPr="00FF1824">
        <w:t xml:space="preserve"> enticing insight into the role of housekeeping. The h</w:t>
      </w:r>
      <w:r w:rsidR="0011089A">
        <w:t>otel</w:t>
      </w:r>
      <w:r w:rsidRPr="00FF1824">
        <w:t xml:space="preserve">, being </w:t>
      </w:r>
      <w:r w:rsidR="001E375C">
        <w:t xml:space="preserve">in </w:t>
      </w:r>
      <w:r w:rsidRPr="00FF1824">
        <w:t>a nearby area of the Gatwick Airport, serves predominantly short-stay guests and airline employees (Acorn Lodge Gatwick, 2024).</w:t>
      </w:r>
      <w:r>
        <w:t xml:space="preserve"> </w:t>
      </w:r>
      <w:r w:rsidRPr="00FF1824">
        <w:t>I was a Trainee Housekeeping Manager</w:t>
      </w:r>
      <w:r w:rsidR="001E375C">
        <w:t>,</w:t>
      </w:r>
      <w:r w:rsidRPr="00FF1824">
        <w:t xml:space="preserve"> and my supervisor was Mr Shakir Choudhury. Some of the roles of the department included cleaning of rooms, laundry, managing inventory and coordinating with the front desk to ensure that rooms were prepared ahead of the arrival of guests.</w:t>
      </w:r>
    </w:p>
    <w:p w14:paraId="15AA30D2" w14:textId="4C8590D5" w:rsidR="00FF1824" w:rsidRPr="00FF1824" w:rsidRDefault="001E375C" w:rsidP="00FF1824">
      <w:r>
        <w:t>Before</w:t>
      </w:r>
      <w:r w:rsidR="00FF1824" w:rsidRPr="00FF1824">
        <w:t xml:space="preserve"> the start of the placement, I formulated three learning objectives:</w:t>
      </w:r>
    </w:p>
    <w:p w14:paraId="046D546D" w14:textId="201F61C5" w:rsidR="00FF1824" w:rsidRPr="00FF1824" w:rsidRDefault="00FF1824" w:rsidP="00FF1824">
      <w:pPr>
        <w:pStyle w:val="ListParagraph"/>
        <w:numPr>
          <w:ilvl w:val="0"/>
          <w:numId w:val="4"/>
        </w:numPr>
      </w:pPr>
      <w:r w:rsidRPr="00FF1824">
        <w:t>To learn about effective delegation and leadership skills when working in a small housekeeping team.</w:t>
      </w:r>
    </w:p>
    <w:p w14:paraId="2031AA8F" w14:textId="6EF697D5" w:rsidR="00FF1824" w:rsidRPr="00FF1824" w:rsidRDefault="00FF1824" w:rsidP="00FF1824">
      <w:pPr>
        <w:pStyle w:val="ListParagraph"/>
        <w:numPr>
          <w:ilvl w:val="0"/>
          <w:numId w:val="4"/>
        </w:numPr>
      </w:pPr>
      <w:r w:rsidRPr="00FF1824">
        <w:t>To be able to formulate problem-solving problems and make decisions under the pressure of the working process.</w:t>
      </w:r>
    </w:p>
    <w:p w14:paraId="59D0E67F" w14:textId="2C6901B3" w:rsidR="00FF1824" w:rsidRPr="00FF1824" w:rsidRDefault="00FF1824" w:rsidP="00FF1824">
      <w:pPr>
        <w:pStyle w:val="ListParagraph"/>
        <w:numPr>
          <w:ilvl w:val="0"/>
          <w:numId w:val="4"/>
        </w:numPr>
      </w:pPr>
      <w:r w:rsidRPr="00FF1824">
        <w:t>To investigate the practices of guest service improvements that increase the level of satisfaction and operational levels.</w:t>
      </w:r>
    </w:p>
    <w:p w14:paraId="7B241EFE" w14:textId="77777777" w:rsidR="00E30634" w:rsidRDefault="00E30634" w:rsidP="0021254E">
      <w:pPr>
        <w:pStyle w:val="Heading2"/>
      </w:pPr>
      <w:bookmarkStart w:id="1" w:name="_Toc213266285"/>
      <w:r>
        <w:t>Description</w:t>
      </w:r>
      <w:bookmarkEnd w:id="1"/>
    </w:p>
    <w:p w14:paraId="33C5ECA9" w14:textId="0D0C81F0" w:rsidR="00E30634" w:rsidRDefault="00E30634" w:rsidP="00E30634">
      <w:r>
        <w:t>As a Trainee Housekeeping Manager, I assisted in the day</w:t>
      </w:r>
      <w:r w:rsidR="001E375C">
        <w:t>-to-</w:t>
      </w:r>
      <w:r>
        <w:t xml:space="preserve">day scheduling </w:t>
      </w:r>
      <w:r w:rsidR="001E375C">
        <w:t xml:space="preserve">of </w:t>
      </w:r>
      <w:r>
        <w:t>room attendants, I went and examined rooms that were cleaned, I went and restocked the minibar</w:t>
      </w:r>
      <w:r w:rsidR="001E375C">
        <w:t>,</w:t>
      </w:r>
      <w:r>
        <w:t xml:space="preserve"> and in some instances</w:t>
      </w:r>
      <w:r w:rsidR="001E375C">
        <w:t>,</w:t>
      </w:r>
      <w:r>
        <w:t xml:space="preserve"> I was called in to check guest amenity requests. I also acquired the skills of handling inventory records using Excel sheets and linen requisition documents </w:t>
      </w:r>
      <w:r w:rsidR="001E375C">
        <w:t>for</w:t>
      </w:r>
      <w:r>
        <w:t xml:space="preserve"> the laundry vendor. </w:t>
      </w:r>
    </w:p>
    <w:p w14:paraId="4B14E8EF" w14:textId="77777777" w:rsidR="00E30634" w:rsidRDefault="00E30634" w:rsidP="0021254E">
      <w:pPr>
        <w:pStyle w:val="Heading2"/>
      </w:pPr>
      <w:bookmarkStart w:id="2" w:name="_Toc213266286"/>
      <w:r>
        <w:t>Feelings</w:t>
      </w:r>
      <w:bookmarkEnd w:id="2"/>
    </w:p>
    <w:p w14:paraId="7C38F4FC" w14:textId="4D96D155" w:rsidR="00E30634" w:rsidRDefault="00E30634" w:rsidP="00E30634">
      <w:r>
        <w:t xml:space="preserve">On the third day, I observed an assistant being annoyed by me when I questioned her on why bathroom facilities were not provided, and she told me that we had </w:t>
      </w:r>
      <w:r w:rsidR="001E375C">
        <w:t>been doing</w:t>
      </w:r>
      <w:r>
        <w:t xml:space="preserve"> it </w:t>
      </w:r>
      <w:r w:rsidR="001E375C">
        <w:t xml:space="preserve">for </w:t>
      </w:r>
      <w:r>
        <w:t>so long. I was torn apart, as I knew the standards that I had to follow</w:t>
      </w:r>
      <w:r w:rsidR="001E375C">
        <w:t>,</w:t>
      </w:r>
      <w:r>
        <w:t xml:space="preserve"> yet I was reluctant to cross over into my trainee position. Gradually, I understood that it is possible to deliver corrections diplomatically using appreciation in advance, which enhanced mutual</w:t>
      </w:r>
      <w:r w:rsidR="001E375C">
        <w:t xml:space="preserve"> </w:t>
      </w:r>
      <w:r>
        <w:t>respect and mutual cooperation (Wood, 2013).</w:t>
      </w:r>
    </w:p>
    <w:p w14:paraId="269B0EE3" w14:textId="77777777" w:rsidR="0021254E" w:rsidRDefault="0021254E" w:rsidP="00E30634"/>
    <w:p w14:paraId="301B516C" w14:textId="77777777" w:rsidR="00E30634" w:rsidRDefault="00E30634" w:rsidP="0021254E">
      <w:pPr>
        <w:pStyle w:val="Heading2"/>
      </w:pPr>
      <w:bookmarkStart w:id="3" w:name="_Toc213266287"/>
      <w:r>
        <w:lastRenderedPageBreak/>
        <w:t>Evaluation</w:t>
      </w:r>
      <w:bookmarkEnd w:id="3"/>
    </w:p>
    <w:p w14:paraId="230F690A" w14:textId="2FAB3D3A" w:rsidR="00E30634" w:rsidRDefault="00E30634" w:rsidP="00E30634">
      <w:r>
        <w:t>A composition experience was when the schedule of a flight was postponed, leading to the arrival of 15 unplanned visitors simultaneously during the 3</w:t>
      </w:r>
      <w:r w:rsidR="0052219D" w:rsidRPr="0052219D">
        <w:rPr>
          <w:vertAlign w:val="superscript"/>
        </w:rPr>
        <w:t>rd</w:t>
      </w:r>
      <w:r>
        <w:t xml:space="preserve"> week. Three rooms are still being cleaned</w:t>
      </w:r>
      <w:r w:rsidR="001E375C">
        <w:t>,</w:t>
      </w:r>
      <w:r>
        <w:t xml:space="preserve"> and tensions </w:t>
      </w:r>
      <w:r w:rsidR="001E375C">
        <w:t xml:space="preserve">have </w:t>
      </w:r>
      <w:r>
        <w:t xml:space="preserve">increased between housekeeping and reception. Mr Choudhury assigned me the role of managing the interaction between the two teams. I immediately evaluated the rooms that could be expedited and assisted with changing linen personally. These led to all rooms being prepared in under 40 minutes, an experience which reminded me of the importance of level-headed leadership in a stressful situation and quick decision-making </w:t>
      </w:r>
      <w:r w:rsidR="001E375C">
        <w:t>under</w:t>
      </w:r>
      <w:r>
        <w:t xml:space="preserve"> mental strain.</w:t>
      </w:r>
    </w:p>
    <w:p w14:paraId="213D5F14" w14:textId="4E2E1A89" w:rsidR="00E30634" w:rsidRDefault="00E30634" w:rsidP="00E30634">
      <w:r>
        <w:t>On the other hand, I had an exemplary situation where I did not look into the room of a newly recruited attendant</w:t>
      </w:r>
      <w:r w:rsidR="001E375C">
        <w:t>,</w:t>
      </w:r>
      <w:r>
        <w:t xml:space="preserve"> and I did not flag it as ready. The guest then complained about a dirty kettle and hair in the sink</w:t>
      </w:r>
      <w:r w:rsidR="001E375C">
        <w:t>,</w:t>
      </w:r>
      <w:r>
        <w:t xml:space="preserve"> which Mr Choudhury termed a learning moment</w:t>
      </w:r>
      <w:r w:rsidR="001E375C">
        <w:t>,</w:t>
      </w:r>
      <w:r>
        <w:t xml:space="preserve"> which I needed to remember that supervision should not be presumptive but regular. I realised that I had to have a better inspection process that could be more systematic</w:t>
      </w:r>
      <w:r w:rsidR="001E375C">
        <w:t>,</w:t>
      </w:r>
      <w:r>
        <w:t xml:space="preserve"> instead of being more of a routine check.</w:t>
      </w:r>
    </w:p>
    <w:p w14:paraId="4A754FD1" w14:textId="77777777" w:rsidR="00E30634" w:rsidRDefault="00E30634" w:rsidP="0052219D">
      <w:pPr>
        <w:pStyle w:val="Heading2"/>
      </w:pPr>
      <w:bookmarkStart w:id="4" w:name="_Toc213266288"/>
      <w:r>
        <w:t>Analysis</w:t>
      </w:r>
      <w:bookmarkEnd w:id="4"/>
    </w:p>
    <w:p w14:paraId="1183DEB1" w14:textId="0A544338" w:rsidR="00E30634" w:rsidRDefault="00E30634" w:rsidP="00E30634">
      <w:r>
        <w:t xml:space="preserve">Rughubalan (2009) argues that leadership, communication, and monitoring of performance are needed in </w:t>
      </w:r>
      <w:r w:rsidR="001E375C">
        <w:t xml:space="preserve">the </w:t>
      </w:r>
      <w:r>
        <w:t>supervision of housekeeping. I discovered that these skills would help to create that gap between the management expectations and the guest experiences. Mr This leadership approach was that of a situational leader, as he changed according to the urgency, being supportive when everything went well, but being direct when a problem c</w:t>
      </w:r>
      <w:r w:rsidR="001E375C">
        <w:t>ould</w:t>
      </w:r>
      <w:r>
        <w:t xml:space="preserve"> only be solved within a set time. This was an indication of my Level 5 Management and Organisational Behaviour study</w:t>
      </w:r>
      <w:r w:rsidR="001E375C">
        <w:t>,</w:t>
      </w:r>
      <w:r>
        <w:t xml:space="preserve"> which stipulated that flexible leadership improves performance and motivation (Purcell and Hutchinson, 2007).</w:t>
      </w:r>
    </w:p>
    <w:p w14:paraId="0B02F702" w14:textId="0BB227BA" w:rsidR="00E30634" w:rsidRDefault="00E30634" w:rsidP="00E30634">
      <w:r>
        <w:t>One important observation that I made during the morning briefings was that Mr Choudhury prompted the attendants to speak out and face the problem, whether it is a vacuum failure or a shortage of supplies. This participatory culture reflected the ASET (2017) focus on experiential learning in terms of engag</w:t>
      </w:r>
      <w:r w:rsidR="001E375C">
        <w:t>ement</w:t>
      </w:r>
      <w:r>
        <w:t>. I also got to know that positive communication enhances confidence and cooperation, which is similar to Johnston et al. (2012)</w:t>
      </w:r>
      <w:r w:rsidR="001E375C">
        <w:t>,</w:t>
      </w:r>
      <w:r>
        <w:t xml:space="preserve"> who also said that effective service operations rely on cooperation between the staff.</w:t>
      </w:r>
    </w:p>
    <w:p w14:paraId="0585A076" w14:textId="77777777" w:rsidR="0052219D" w:rsidRDefault="0052219D" w:rsidP="00E30634"/>
    <w:p w14:paraId="1F91831D" w14:textId="5CD70765" w:rsidR="00B2113B" w:rsidRDefault="00E30634" w:rsidP="00B2113B">
      <w:pPr>
        <w:pStyle w:val="Heading2"/>
      </w:pPr>
      <w:bookmarkStart w:id="5" w:name="_Toc213266289"/>
      <w:r>
        <w:lastRenderedPageBreak/>
        <w:t>Action Plan</w:t>
      </w:r>
      <w:bookmarkEnd w:id="5"/>
    </w:p>
    <w:p w14:paraId="1DB4DC42" w14:textId="06F88DAC" w:rsidR="00B2113B" w:rsidRPr="00B2113B" w:rsidRDefault="00B2113B" w:rsidP="00B2113B">
      <w:r>
        <w:rPr>
          <w:noProof/>
        </w:rPr>
        <w:drawing>
          <wp:inline distT="0" distB="0" distL="0" distR="0" wp14:anchorId="085FC386" wp14:editId="1F05D3AF">
            <wp:extent cx="5943600" cy="2621280"/>
            <wp:effectExtent l="0" t="0" r="0" b="7620"/>
            <wp:docPr id="1"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paper with black text&#10;&#10;Description automatically generated"/>
                    <pic:cNvPicPr/>
                  </pic:nvPicPr>
                  <pic:blipFill>
                    <a:blip r:embed="rId10"/>
                    <a:stretch>
                      <a:fillRect/>
                    </a:stretch>
                  </pic:blipFill>
                  <pic:spPr>
                    <a:xfrm>
                      <a:off x="0" y="0"/>
                      <a:ext cx="5943600" cy="2621280"/>
                    </a:xfrm>
                    <a:prstGeom prst="rect">
                      <a:avLst/>
                    </a:prstGeom>
                  </pic:spPr>
                </pic:pic>
              </a:graphicData>
            </a:graphic>
          </wp:inline>
        </w:drawing>
      </w:r>
    </w:p>
    <w:p w14:paraId="3ED68DDC" w14:textId="77777777" w:rsidR="00FB2EDA" w:rsidRPr="00FB2EDA" w:rsidRDefault="00FB2EDA" w:rsidP="0052219D">
      <w:pPr>
        <w:pStyle w:val="Heading1"/>
      </w:pPr>
      <w:bookmarkStart w:id="6" w:name="_Toc213266290"/>
      <w:r w:rsidRPr="00FB2EDA">
        <w:t>Section 2: Management Performance &amp; Guest Service Analysis</w:t>
      </w:r>
      <w:bookmarkEnd w:id="6"/>
    </w:p>
    <w:p w14:paraId="480D0E0F" w14:textId="77777777" w:rsidR="00FB2EDA" w:rsidRPr="00FB2EDA" w:rsidRDefault="00FB2EDA" w:rsidP="0052219D">
      <w:pPr>
        <w:pStyle w:val="Heading2"/>
      </w:pPr>
      <w:bookmarkStart w:id="7" w:name="_Toc213266291"/>
      <w:r w:rsidRPr="00FB2EDA">
        <w:t>Management Styles</w:t>
      </w:r>
      <w:bookmarkEnd w:id="7"/>
    </w:p>
    <w:p w14:paraId="569161C8" w14:textId="4DDC9EB8" w:rsidR="006A2A36" w:rsidRDefault="006A2A36" w:rsidP="006A2A36">
      <w:r>
        <w:t xml:space="preserve">In Acorn Lodge Gatwick, I observed that Mr Choudhury used </w:t>
      </w:r>
      <w:r w:rsidR="00BC2E6C">
        <w:t xml:space="preserve">a </w:t>
      </w:r>
      <w:r>
        <w:t xml:space="preserve">participative leadership style </w:t>
      </w:r>
      <w:r w:rsidR="00BC2E6C">
        <w:t>for</w:t>
      </w:r>
      <w:r>
        <w:t xml:space="preserve"> the majority of his time. He would frequent consultations in the scheduling or cleaning priority set-ups</w:t>
      </w:r>
      <w:r w:rsidR="00BC2E6C">
        <w:t>,</w:t>
      </w:r>
      <w:r>
        <w:t xml:space="preserve"> which made the attendants feel their ownership. This is a democratic leadership style, which I realised is highly motivating and minimi</w:t>
      </w:r>
      <w:r w:rsidR="00BC2E6C">
        <w:t>s</w:t>
      </w:r>
      <w:r>
        <w:t>es turnover as an outcome of the module Management and Organisational Behaviour (Level 5) (Fallon and Rutherford, 2010).</w:t>
      </w:r>
    </w:p>
    <w:p w14:paraId="226116FD" w14:textId="78377743" w:rsidR="006A2A36" w:rsidRDefault="006A2A36" w:rsidP="006A2A36">
      <w:r>
        <w:t xml:space="preserve">Nevertheless, when faced with an emergency scenario, such as </w:t>
      </w:r>
      <w:r w:rsidR="00BC2E6C">
        <w:t xml:space="preserve">a </w:t>
      </w:r>
      <w:r>
        <w:t xml:space="preserve">last-minute group booking or </w:t>
      </w:r>
      <w:r w:rsidR="00BC2E6C">
        <w:t xml:space="preserve">a </w:t>
      </w:r>
      <w:r>
        <w:t>guest complaint, he was more autocratic and gave direct instructions. I noticed this when one of the guests at Room 104 complained that towels ha</w:t>
      </w:r>
      <w:r w:rsidR="00BC2E6C">
        <w:t>d</w:t>
      </w:r>
      <w:r>
        <w:t xml:space="preserve"> not been given to him; he told the immediate attendant to do exactly what he was instructing him to do without further argument on his side. This two-fold philosophy was reminiscent of the Situational Leadership Theory by Hersey and Blanchard</w:t>
      </w:r>
      <w:r w:rsidR="00BC2E6C">
        <w:t>,</w:t>
      </w:r>
      <w:r>
        <w:t xml:space="preserve"> </w:t>
      </w:r>
      <w:r w:rsidR="00BC2E6C">
        <w:t>which</w:t>
      </w:r>
      <w:r>
        <w:t xml:space="preserve"> emphasi</w:t>
      </w:r>
      <w:r w:rsidR="00BC2E6C">
        <w:t>s</w:t>
      </w:r>
      <w:r>
        <w:t xml:space="preserve">es flexibility depending on </w:t>
      </w:r>
      <w:r w:rsidR="00BC2E6C">
        <w:t xml:space="preserve">the </w:t>
      </w:r>
      <w:r>
        <w:t>maturity of the team. I considered this to be a good strategy in keeping control and morale.</w:t>
      </w:r>
    </w:p>
    <w:p w14:paraId="174B7244" w14:textId="0359EBD4" w:rsidR="000F058C" w:rsidRDefault="000F058C" w:rsidP="006A2A36">
      <w:r>
        <w:t xml:space="preserve">Additionally, </w:t>
      </w:r>
      <w:r w:rsidRPr="000F4F3E">
        <w:rPr>
          <w:b/>
          <w:bCs/>
        </w:rPr>
        <w:t>Health &amp; Safety Compliance as well as cultural and teamwork</w:t>
      </w:r>
      <w:r>
        <w:t xml:space="preserve"> analysis have been added in the </w:t>
      </w:r>
      <w:r w:rsidRPr="000F4F3E">
        <w:rPr>
          <w:b/>
          <w:bCs/>
        </w:rPr>
        <w:t>appendix section</w:t>
      </w:r>
      <w:r>
        <w:t xml:space="preserve">. </w:t>
      </w:r>
    </w:p>
    <w:p w14:paraId="0B4F2C86" w14:textId="77777777" w:rsidR="006A2A36" w:rsidRDefault="006A2A36" w:rsidP="0052219D">
      <w:pPr>
        <w:pStyle w:val="Heading2"/>
      </w:pPr>
      <w:bookmarkStart w:id="8" w:name="_Toc213266292"/>
      <w:r>
        <w:lastRenderedPageBreak/>
        <w:t>Marketing &amp; Guest Experience</w:t>
      </w:r>
      <w:bookmarkEnd w:id="8"/>
    </w:p>
    <w:p w14:paraId="7CD53E40" w14:textId="1B181DAF" w:rsidR="006A2A36" w:rsidRDefault="006A2A36" w:rsidP="006A2A36">
      <w:r>
        <w:t>The best marketing tool that a hotel such as Acorn Lodge would have is cleanliness. During my learning in Hospitality and Guest Services (Level 4), I realised that the perception of the brand directly depends on the quality of service offered. I witnessed guests snapping photos of neat rooms as a review on Google</w:t>
      </w:r>
      <w:r w:rsidR="00BC2E6C">
        <w:t>,</w:t>
      </w:r>
      <w:r>
        <w:t xml:space="preserve"> </w:t>
      </w:r>
      <w:r w:rsidR="00BC2E6C">
        <w:t xml:space="preserve">and </w:t>
      </w:r>
      <w:r>
        <w:t>some real</w:t>
      </w:r>
      <w:r w:rsidR="00BC2E6C">
        <w:t>-</w:t>
      </w:r>
      <w:r>
        <w:t>time marketing advantages. Mr Choudhury used to say that a clean room is a silent advertisement. In the first instance, one of the guests praised the fresh smell and clean shower in one of the TripAdvisor reviews, which the hotel later shared on its Facebook page. This supported the argument by Vallen and Vallen (2014)</w:t>
      </w:r>
      <w:r w:rsidR="00BC2E6C">
        <w:t>,</w:t>
      </w:r>
      <w:r>
        <w:t xml:space="preserve"> who argue that guest experiences contribute to word-of-mouth marketing</w:t>
      </w:r>
      <w:r w:rsidR="00BC2E6C">
        <w:t>,</w:t>
      </w:r>
      <w:r>
        <w:t xml:space="preserve"> particularly when it comes to independent properties.</w:t>
      </w:r>
    </w:p>
    <w:p w14:paraId="1BC21F41" w14:textId="7A945922" w:rsidR="006A2A36" w:rsidRDefault="006A2A36" w:rsidP="0052219D">
      <w:pPr>
        <w:pStyle w:val="Heading1"/>
      </w:pPr>
      <w:bookmarkStart w:id="9" w:name="_Toc213266293"/>
      <w:r>
        <w:t>Section 3: Guest Service Improvement Plan</w:t>
      </w:r>
      <w:bookmarkEnd w:id="9"/>
    </w:p>
    <w:p w14:paraId="0135B9CA" w14:textId="77777777" w:rsidR="006A2A36" w:rsidRDefault="006A2A36" w:rsidP="0052219D">
      <w:pPr>
        <w:pStyle w:val="Heading2"/>
      </w:pPr>
      <w:bookmarkStart w:id="10" w:name="_Toc213266294"/>
      <w:r>
        <w:t>Identified Issue</w:t>
      </w:r>
      <w:bookmarkEnd w:id="10"/>
    </w:p>
    <w:p w14:paraId="4E8892F5" w14:textId="3D9698B2" w:rsidR="006A2A36" w:rsidRDefault="006A2A36" w:rsidP="006A2A36">
      <w:r>
        <w:t>One of the challenges that kept on reoccurring in our department was the problem of delays in room turnover</w:t>
      </w:r>
      <w:r w:rsidR="00BC2E6C">
        <w:t>,</w:t>
      </w:r>
      <w:r>
        <w:t xml:space="preserve"> especially during the peak turnover times</w:t>
      </w:r>
      <w:r w:rsidR="00BC2E6C">
        <w:t>,</w:t>
      </w:r>
      <w:r>
        <w:t xml:space="preserve"> especially on Friday afternoons</w:t>
      </w:r>
      <w:r w:rsidR="00BC2E6C">
        <w:t>,</w:t>
      </w:r>
      <w:r>
        <w:t xml:space="preserve"> when the business travellers were checking out and the weekend guests were arriving. This problem at times led to visitors having to wait in the lobby</w:t>
      </w:r>
      <w:r w:rsidR="00BC2E6C">
        <w:t>,</w:t>
      </w:r>
      <w:r>
        <w:t xml:space="preserve"> hence straining housekeeping and </w:t>
      </w:r>
      <w:r w:rsidR="00BC2E6C">
        <w:t xml:space="preserve">the </w:t>
      </w:r>
      <w:r>
        <w:t>front office.</w:t>
      </w:r>
      <w:r w:rsidR="0052219D">
        <w:t xml:space="preserve"> </w:t>
      </w:r>
      <w:r>
        <w:t>However, the operational lags are</w:t>
      </w:r>
      <w:r w:rsidR="00BC2E6C">
        <w:t>,</w:t>
      </w:r>
      <w:r>
        <w:t xml:space="preserve"> to a certain degree</w:t>
      </w:r>
      <w:r w:rsidR="00BC2E6C">
        <w:t>,</w:t>
      </w:r>
      <w:r>
        <w:t xml:space="preserve"> enough to influence general understanding of the quality of hotels, as it is claimed by Casado (2012). Johnston et al. (2012) also observe service efficiency as the main aspect of how a guest will be felt by the first impression. The solution to this problem will be aligned with that given by Rughubalan (2009), who proposes to synchroni</w:t>
      </w:r>
      <w:r w:rsidR="00BC2E6C">
        <w:t>s</w:t>
      </w:r>
      <w:r>
        <w:t>e the housekeeping and front-office communication to avoid delays in serving customers.</w:t>
      </w:r>
    </w:p>
    <w:p w14:paraId="687A94B2" w14:textId="77777777" w:rsidR="006A2A36" w:rsidRDefault="006A2A36" w:rsidP="0052219D">
      <w:pPr>
        <w:pStyle w:val="Heading2"/>
      </w:pPr>
      <w:bookmarkStart w:id="11" w:name="_Toc213266295"/>
      <w:r>
        <w:t>Three-Step Improvement Plan</w:t>
      </w:r>
      <w:bookmarkEnd w:id="11"/>
    </w:p>
    <w:p w14:paraId="41A76CBF" w14:textId="77777777" w:rsidR="006A2A36" w:rsidRDefault="006A2A36" w:rsidP="0052219D">
      <w:pPr>
        <w:pStyle w:val="heading03"/>
      </w:pPr>
      <w:bookmarkStart w:id="12" w:name="_Toc213266296"/>
      <w:r>
        <w:t>Present Digital Room Tracking Sheet:</w:t>
      </w:r>
      <w:bookmarkEnd w:id="12"/>
    </w:p>
    <w:p w14:paraId="4F03AD6F" w14:textId="77777777" w:rsidR="006A2A36" w:rsidRDefault="006A2A36" w:rsidP="006A2A36">
      <w:r>
        <w:t>Stop updating room status with a manual sheet (e.g., Excel) in front of the housekeeping and the reception. This will guarantee real-time updates and less communication lag (Bardi, 2010).</w:t>
      </w:r>
    </w:p>
    <w:p w14:paraId="5B215131" w14:textId="77777777" w:rsidR="006A2A36" w:rsidRDefault="006A2A36" w:rsidP="0052219D">
      <w:pPr>
        <w:pStyle w:val="heading03"/>
      </w:pPr>
      <w:bookmarkStart w:id="13" w:name="_Toc213266297"/>
      <w:r>
        <w:t>Introduce a Ready-First Protocol:</w:t>
      </w:r>
      <w:bookmarkEnd w:id="13"/>
    </w:p>
    <w:p w14:paraId="2834A4C9" w14:textId="603520D7" w:rsidR="006A2A36" w:rsidRDefault="006A2A36" w:rsidP="006A2A36">
      <w:r>
        <w:t>Cleaning rooms that have guests checking in earlier should be prioritised, according to the data on the arrival of guests. Such a sequence of steps is in line with Fallon and Rutherford (2010)</w:t>
      </w:r>
      <w:r w:rsidR="00BC2E6C">
        <w:t>,</w:t>
      </w:r>
      <w:r>
        <w:t xml:space="preserve"> who believe in prioritisation of tasks as one of the keys to efficiency.</w:t>
      </w:r>
    </w:p>
    <w:p w14:paraId="06A280A6" w14:textId="77777777" w:rsidR="006A2A36" w:rsidRDefault="006A2A36" w:rsidP="0052219D">
      <w:pPr>
        <w:pStyle w:val="heading03"/>
      </w:pPr>
      <w:bookmarkStart w:id="14" w:name="_Toc213266298"/>
      <w:r>
        <w:lastRenderedPageBreak/>
        <w:t>Establish an interdepartmental WhatsApp Group:</w:t>
      </w:r>
      <w:bookmarkEnd w:id="14"/>
    </w:p>
    <w:p w14:paraId="232E1AAD" w14:textId="16349696" w:rsidR="006A2A36" w:rsidRDefault="006A2A36" w:rsidP="006A2A36">
      <w:r>
        <w:t>The front office can communicate in real-time with the housekeeping through a group chat that can in</w:t>
      </w:r>
      <w:r w:rsidR="00BC2E6C">
        <w:t>stantly inform</w:t>
      </w:r>
      <w:r>
        <w:t xml:space="preserve"> whether the room is done or checked out</w:t>
      </w:r>
      <w:r w:rsidR="00BC2E6C">
        <w:t>,</w:t>
      </w:r>
      <w:r>
        <w:t xml:space="preserve"> so that it can be assigned to the guests arriving immediately. This small change of operations encourages teamwork and quick recovery of the service (Vallen &amp; Vallen, 2014).</w:t>
      </w:r>
    </w:p>
    <w:p w14:paraId="4522CAD9" w14:textId="77777777" w:rsidR="006A2A36" w:rsidRDefault="006A2A36" w:rsidP="0052219D">
      <w:pPr>
        <w:pStyle w:val="Heading1"/>
      </w:pPr>
      <w:bookmarkStart w:id="15" w:name="_Toc213266299"/>
      <w:r>
        <w:t>Conclusion</w:t>
      </w:r>
      <w:bookmarkEnd w:id="15"/>
    </w:p>
    <w:p w14:paraId="204A1032" w14:textId="2073737E" w:rsidR="00FB2EDA" w:rsidRDefault="006A2A36" w:rsidP="006A2A36">
      <w:r>
        <w:t>Considering my placement using the Gibbs</w:t>
      </w:r>
      <w:r w:rsidR="00A01CCB">
        <w:t xml:space="preserve"> reflective model</w:t>
      </w:r>
      <w:r>
        <w:t xml:space="preserve"> has helped me to have deeper insights into leadership, operational management, and guest satisfaction. I have attained the three learning outcomes, which include feeling confident in delegation processes, decision-making when facing pressure, and finding a practical service improvement plan. This experience added to the fact that good housekeeping leadership does not lie only in monitoring the upkeep</w:t>
      </w:r>
      <w:r w:rsidR="00BC2E6C">
        <w:t>,</w:t>
      </w:r>
      <w:r>
        <w:t xml:space="preserve"> but encouragement of people to make guests comfortable through </w:t>
      </w:r>
      <w:r w:rsidR="00370979">
        <w:t>teamwork</w:t>
      </w:r>
      <w:r>
        <w:t xml:space="preserve"> and trust.</w:t>
      </w:r>
      <w:r w:rsidR="00A01CCB">
        <w:t xml:space="preserve"> </w:t>
      </w:r>
      <w:r w:rsidR="00A01CCB">
        <w:t>In the future, I aim to strengthen my initiative and leadership skills through structured personal development.</w:t>
      </w:r>
    </w:p>
    <w:p w14:paraId="736CF7F5" w14:textId="48E4F837" w:rsidR="00FB2EDA" w:rsidRDefault="00FB2EDA" w:rsidP="00FB2EDA"/>
    <w:p w14:paraId="13133717" w14:textId="6335306A" w:rsidR="000F058C" w:rsidRDefault="000F058C" w:rsidP="00FB2EDA"/>
    <w:p w14:paraId="0A8F4228" w14:textId="34E99E5F" w:rsidR="000F058C" w:rsidRDefault="000F058C" w:rsidP="00FB2EDA"/>
    <w:p w14:paraId="016D71F1" w14:textId="5EB8CC58" w:rsidR="000F058C" w:rsidRDefault="000F058C" w:rsidP="00FB2EDA"/>
    <w:p w14:paraId="728422BC" w14:textId="523578A3" w:rsidR="000F058C" w:rsidRDefault="000F058C" w:rsidP="00FB2EDA"/>
    <w:p w14:paraId="6861E63F" w14:textId="0ECAE159" w:rsidR="000F058C" w:rsidRDefault="000F058C" w:rsidP="00FB2EDA"/>
    <w:p w14:paraId="1833BA5F" w14:textId="13819A58" w:rsidR="000F058C" w:rsidRDefault="000F058C" w:rsidP="00FB2EDA"/>
    <w:p w14:paraId="6E0ACE8C" w14:textId="2FA2D3FC" w:rsidR="000F058C" w:rsidRDefault="000F058C" w:rsidP="00FB2EDA"/>
    <w:p w14:paraId="14AB3F98" w14:textId="08B363EB" w:rsidR="000F058C" w:rsidRDefault="000F058C" w:rsidP="00FB2EDA"/>
    <w:p w14:paraId="650CDC9A" w14:textId="3977DC8F" w:rsidR="000F058C" w:rsidRDefault="000F058C" w:rsidP="00FB2EDA"/>
    <w:p w14:paraId="7E5C1C06" w14:textId="77777777" w:rsidR="000F058C" w:rsidRPr="00FB2EDA" w:rsidRDefault="000F058C" w:rsidP="00FB2EDA"/>
    <w:p w14:paraId="7F57878E" w14:textId="77777777" w:rsidR="00FB2EDA" w:rsidRPr="00FB2EDA" w:rsidRDefault="00FB2EDA" w:rsidP="00D17E13">
      <w:pPr>
        <w:pStyle w:val="Heading1"/>
      </w:pPr>
      <w:bookmarkStart w:id="16" w:name="_Toc213266300"/>
      <w:r w:rsidRPr="00FB2EDA">
        <w:lastRenderedPageBreak/>
        <w:t>References</w:t>
      </w:r>
      <w:bookmarkEnd w:id="16"/>
    </w:p>
    <w:p w14:paraId="354544C6" w14:textId="77777777" w:rsidR="00FB2EDA" w:rsidRDefault="00FB2EDA" w:rsidP="00FB2EDA">
      <w:r w:rsidRPr="00FB2EDA">
        <w:t xml:space="preserve">ASET (2017) </w:t>
      </w:r>
      <w:r w:rsidRPr="00FB2EDA">
        <w:rPr>
          <w:i/>
          <w:iCs/>
        </w:rPr>
        <w:t>Good Practice Guide for Work-based and Placement Learning in Higher Education.</w:t>
      </w:r>
      <w:r w:rsidRPr="00FB2EDA">
        <w:t xml:space="preserve"> Sheffield: ASET.</w:t>
      </w:r>
    </w:p>
    <w:p w14:paraId="05A44CD6" w14:textId="77777777" w:rsidR="00FB2EDA" w:rsidRDefault="00FB2EDA" w:rsidP="00FB2EDA">
      <w:r w:rsidRPr="00FB2EDA">
        <w:t xml:space="preserve">Bardi, J. (2010) </w:t>
      </w:r>
      <w:r w:rsidRPr="00FB2EDA">
        <w:rPr>
          <w:i/>
          <w:iCs/>
        </w:rPr>
        <w:t>Hotel Front Office Management.</w:t>
      </w:r>
      <w:r w:rsidRPr="00FB2EDA">
        <w:t xml:space="preserve"> 5th Ed. London: Wiley.</w:t>
      </w:r>
    </w:p>
    <w:p w14:paraId="0DA8FD4A" w14:textId="77777777" w:rsidR="00FB2EDA" w:rsidRDefault="00FB2EDA" w:rsidP="00FB2EDA">
      <w:r w:rsidRPr="00FB2EDA">
        <w:t xml:space="preserve">Casado, M. (2012) </w:t>
      </w:r>
      <w:r w:rsidRPr="00FB2EDA">
        <w:rPr>
          <w:i/>
          <w:iCs/>
        </w:rPr>
        <w:t>Housekeeping Management.</w:t>
      </w:r>
      <w:r w:rsidRPr="00FB2EDA">
        <w:t xml:space="preserve"> 2nd Ed. London: Wiley.</w:t>
      </w:r>
    </w:p>
    <w:p w14:paraId="5C983842" w14:textId="77777777" w:rsidR="00FB2EDA" w:rsidRDefault="00FB2EDA" w:rsidP="00FB2EDA">
      <w:r w:rsidRPr="00FB2EDA">
        <w:t xml:space="preserve">Fallon, M. and Rutherford, D. (2010) </w:t>
      </w:r>
      <w:r w:rsidRPr="00FB2EDA">
        <w:rPr>
          <w:i/>
          <w:iCs/>
        </w:rPr>
        <w:t>Hotel Management and Operations.</w:t>
      </w:r>
      <w:r w:rsidRPr="00FB2EDA">
        <w:t xml:space="preserve"> London: Wiley.</w:t>
      </w:r>
    </w:p>
    <w:p w14:paraId="1AA3EAA3" w14:textId="77777777" w:rsidR="00FB2EDA" w:rsidRDefault="00FB2EDA" w:rsidP="00FB2EDA">
      <w:r w:rsidRPr="00FB2EDA">
        <w:t xml:space="preserve">Hagg, E. (2013) </w:t>
      </w:r>
      <w:r w:rsidRPr="00FB2EDA">
        <w:rPr>
          <w:i/>
          <w:iCs/>
        </w:rPr>
        <w:t>Internship Guide: Work Placements Step by Step.</w:t>
      </w:r>
      <w:r w:rsidRPr="00FB2EDA">
        <w:t xml:space="preserve"> The Hague: Eleven International Publishing.</w:t>
      </w:r>
    </w:p>
    <w:p w14:paraId="24874018" w14:textId="77777777" w:rsidR="00FB2EDA" w:rsidRDefault="00FB2EDA" w:rsidP="00FB2EDA">
      <w:r w:rsidRPr="00FB2EDA">
        <w:t xml:space="preserve">Johnston, R., Clark, G. and Shulver, M. (2012) </w:t>
      </w:r>
      <w:r w:rsidRPr="00FB2EDA">
        <w:rPr>
          <w:i/>
          <w:iCs/>
        </w:rPr>
        <w:t>Service Operations Management.</w:t>
      </w:r>
      <w:r w:rsidRPr="00FB2EDA">
        <w:t xml:space="preserve"> London: Pearson.</w:t>
      </w:r>
    </w:p>
    <w:p w14:paraId="2AAE43A3" w14:textId="77777777" w:rsidR="00FB2EDA" w:rsidRDefault="00FB2EDA" w:rsidP="00FB2EDA">
      <w:r w:rsidRPr="00FB2EDA">
        <w:t xml:space="preserve">Purcell, J. and Hutchinson, S. (2007) ‘Front-line managers as agents in the HRM-performance causal chain’, </w:t>
      </w:r>
      <w:r w:rsidRPr="00FB2EDA">
        <w:rPr>
          <w:i/>
          <w:iCs/>
        </w:rPr>
        <w:t>Human Resource Management Journal,</w:t>
      </w:r>
      <w:r w:rsidRPr="00FB2EDA">
        <w:t xml:space="preserve"> 17(1), pp.3–20.</w:t>
      </w:r>
    </w:p>
    <w:p w14:paraId="011A9922" w14:textId="77777777" w:rsidR="00FB2EDA" w:rsidRDefault="00FB2EDA" w:rsidP="00FB2EDA">
      <w:r w:rsidRPr="00FB2EDA">
        <w:t xml:space="preserve">QAA (2018) </w:t>
      </w:r>
      <w:r w:rsidRPr="00FB2EDA">
        <w:rPr>
          <w:i/>
          <w:iCs/>
        </w:rPr>
        <w:t>UK Quality Code, Advice and Guidance: Work-based Learning.</w:t>
      </w:r>
      <w:r w:rsidRPr="00FB2EDA">
        <w:t xml:space="preserve"> London: QAA.</w:t>
      </w:r>
    </w:p>
    <w:p w14:paraId="1688AFBE" w14:textId="77777777" w:rsidR="00FB2EDA" w:rsidRDefault="00FB2EDA" w:rsidP="00FB2EDA">
      <w:r w:rsidRPr="00FB2EDA">
        <w:t xml:space="preserve">Rughubalan, G. (2009) </w:t>
      </w:r>
      <w:r w:rsidRPr="00FB2EDA">
        <w:rPr>
          <w:i/>
          <w:iCs/>
        </w:rPr>
        <w:t>Hotel Housekeeping: Operations and Management.</w:t>
      </w:r>
      <w:r w:rsidRPr="00FB2EDA">
        <w:t xml:space="preserve"> Oxford: Higher Education Press.</w:t>
      </w:r>
    </w:p>
    <w:p w14:paraId="7BBE100C" w14:textId="77777777" w:rsidR="000F058C" w:rsidRDefault="00FB2EDA" w:rsidP="00FB2EDA">
      <w:r w:rsidRPr="00FB2EDA">
        <w:t xml:space="preserve">Vallen, G.K. and Vallen, J.J. (2014) </w:t>
      </w:r>
      <w:r w:rsidRPr="00FB2EDA">
        <w:rPr>
          <w:i/>
          <w:iCs/>
        </w:rPr>
        <w:t>Check-In Check-Out: Managing Hotel Operations.</w:t>
      </w:r>
      <w:r w:rsidRPr="00FB2EDA">
        <w:t xml:space="preserve"> 9th Ed. Harlow: Pearson Education.</w:t>
      </w:r>
    </w:p>
    <w:p w14:paraId="51B57B73" w14:textId="44E76297" w:rsidR="00FB2EDA" w:rsidRDefault="00FB2EDA" w:rsidP="00FB2EDA">
      <w:r w:rsidRPr="00FB2EDA">
        <w:t xml:space="preserve">Wood, R.C. (2013) </w:t>
      </w:r>
      <w:r w:rsidRPr="00FB2EDA">
        <w:rPr>
          <w:i/>
          <w:iCs/>
        </w:rPr>
        <w:t>Key Concepts in Hospitality Management.</w:t>
      </w:r>
      <w:r w:rsidRPr="00FB2EDA">
        <w:t xml:space="preserve"> London: SAGE Publications Ltd.</w:t>
      </w:r>
    </w:p>
    <w:p w14:paraId="5BF84380" w14:textId="3BCB5612" w:rsidR="00FB2EDA" w:rsidRDefault="00FB2EDA" w:rsidP="00FB2EDA">
      <w:r w:rsidRPr="00FB2EDA">
        <w:t xml:space="preserve">Acorn Lodge Gatwick (2024) </w:t>
      </w:r>
      <w:r w:rsidRPr="00FB2EDA">
        <w:rPr>
          <w:i/>
          <w:iCs/>
        </w:rPr>
        <w:t>Official Website.</w:t>
      </w:r>
      <w:r w:rsidRPr="00FB2EDA">
        <w:t xml:space="preserve"> Available at: </w:t>
      </w:r>
      <w:r w:rsidRPr="000F058C">
        <w:t>https://www.acornlodgegatwick.uk/</w:t>
      </w:r>
      <w:r w:rsidRPr="00FB2EDA">
        <w:t xml:space="preserve"> (Accessed: 20 October 2025).</w:t>
      </w:r>
    </w:p>
    <w:p w14:paraId="74429E3C" w14:textId="3ABD480D" w:rsidR="000F058C" w:rsidRDefault="000F058C" w:rsidP="00FB2EDA"/>
    <w:p w14:paraId="0A81F610" w14:textId="36C98766" w:rsidR="000F058C" w:rsidRDefault="000F058C" w:rsidP="00FB2EDA"/>
    <w:p w14:paraId="6C5C27BF" w14:textId="266DC678" w:rsidR="000F058C" w:rsidRDefault="000F058C" w:rsidP="00FB2EDA"/>
    <w:p w14:paraId="5C63BBA4" w14:textId="77777777" w:rsidR="000F058C" w:rsidRDefault="000F058C" w:rsidP="00FB2EDA"/>
    <w:p w14:paraId="2FF83163" w14:textId="4DDB9E17" w:rsidR="00CA6C96" w:rsidRDefault="000F058C" w:rsidP="000F058C">
      <w:pPr>
        <w:pStyle w:val="Heading1"/>
      </w:pPr>
      <w:bookmarkStart w:id="17" w:name="_Toc213266301"/>
      <w:r>
        <w:lastRenderedPageBreak/>
        <w:t>Appendix</w:t>
      </w:r>
      <w:bookmarkEnd w:id="17"/>
      <w:r>
        <w:t xml:space="preserve"> </w:t>
      </w:r>
    </w:p>
    <w:p w14:paraId="71E75E93" w14:textId="77777777" w:rsidR="000F058C" w:rsidRPr="000F058C" w:rsidRDefault="000F058C" w:rsidP="000F058C">
      <w:pPr>
        <w:pStyle w:val="Heading2"/>
      </w:pPr>
      <w:bookmarkStart w:id="18" w:name="_Toc213266302"/>
      <w:r w:rsidRPr="000F058C">
        <w:t>Health &amp; Safety Compliance</w:t>
      </w:r>
      <w:bookmarkEnd w:id="18"/>
    </w:p>
    <w:p w14:paraId="54242643" w14:textId="77777777" w:rsidR="000F058C" w:rsidRPr="000F058C" w:rsidRDefault="000F058C" w:rsidP="000F058C">
      <w:r w:rsidRPr="000F058C">
        <w:t>Acorn Lodge Gatwick had good standards of safety. I received training of how to manage cleaning chemicals as per the COSHH (Control of Substances Hazardous to Health) rules. There were labelled spray bottles that were carried by each cleaner, as well as gloves and masks. There were safety signs available in places where there were wet floors and a regular check under fire alarm was done. These processes were in line with the guidelines in the Health and Safety at Work Act 1974 and QAA (2018). Bardi (2010) emphasized that safety training, which is organized, nurtures the welfare of the workers as well as guaranteed guests, which is evident in the department that I work.</w:t>
      </w:r>
    </w:p>
    <w:p w14:paraId="09DCB1BC" w14:textId="77777777" w:rsidR="000F058C" w:rsidRPr="000F058C" w:rsidRDefault="000F058C" w:rsidP="000F058C">
      <w:pPr>
        <w:pStyle w:val="Heading2"/>
      </w:pPr>
      <w:bookmarkStart w:id="19" w:name="_Toc213266303"/>
      <w:r w:rsidRPr="000F058C">
        <w:t>Culture &amp; Teamwork</w:t>
      </w:r>
      <w:bookmarkEnd w:id="19"/>
    </w:p>
    <w:p w14:paraId="729B2128" w14:textId="77777777" w:rsidR="000F058C" w:rsidRPr="000F058C" w:rsidRDefault="000F058C" w:rsidP="000F058C">
      <w:r w:rsidRPr="000F058C">
        <w:t>It was a culturally diverse team with the consisting of the attendants of Poland, Romania, and Bangladesh. At first, there were some limited cases of confusion due to language barriers especially when changing the shifts very fast. Mr. Choudhury patiently motivated us to speak simple English and provided visual task sheets so that we were clear. This minor change made the communication much better. Personnel Resourcing and Development (Level 5) module allowed me to realise that cultural inclusivity is an aspect that promotes teamwork and eliminates conflict, as observed by Wood (2013), who stated that the positive workplace culture motivates employees.</w:t>
      </w:r>
    </w:p>
    <w:p w14:paraId="3FF4D54E" w14:textId="77777777" w:rsidR="008F5A24" w:rsidRDefault="008F5A24" w:rsidP="008F5A24"/>
    <w:p w14:paraId="672390A5" w14:textId="6F16CBE7" w:rsidR="00545F13" w:rsidRDefault="00545F13" w:rsidP="008F5A24"/>
    <w:sectPr w:rsidR="00545F13" w:rsidSect="000F058C">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E20B42" w14:textId="77777777" w:rsidR="002B42D9" w:rsidRDefault="002B42D9" w:rsidP="000F058C">
      <w:pPr>
        <w:spacing w:after="0" w:line="240" w:lineRule="auto"/>
      </w:pPr>
      <w:r>
        <w:separator/>
      </w:r>
    </w:p>
  </w:endnote>
  <w:endnote w:type="continuationSeparator" w:id="0">
    <w:p w14:paraId="685AEA1D" w14:textId="77777777" w:rsidR="002B42D9" w:rsidRDefault="002B42D9" w:rsidP="000F0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4522045"/>
      <w:docPartObj>
        <w:docPartGallery w:val="Page Numbers (Bottom of Page)"/>
        <w:docPartUnique/>
      </w:docPartObj>
    </w:sdtPr>
    <w:sdtEndPr>
      <w:rPr>
        <w:noProof/>
      </w:rPr>
    </w:sdtEndPr>
    <w:sdtContent>
      <w:p w14:paraId="61846461" w14:textId="6D689E29" w:rsidR="000F058C" w:rsidRDefault="000F05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D77C9B" w14:textId="77777777" w:rsidR="000F058C" w:rsidRDefault="000F0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686BDB" w14:textId="77777777" w:rsidR="002B42D9" w:rsidRDefault="002B42D9" w:rsidP="000F058C">
      <w:pPr>
        <w:spacing w:after="0" w:line="240" w:lineRule="auto"/>
      </w:pPr>
      <w:r>
        <w:separator/>
      </w:r>
    </w:p>
  </w:footnote>
  <w:footnote w:type="continuationSeparator" w:id="0">
    <w:p w14:paraId="7547884E" w14:textId="77777777" w:rsidR="002B42D9" w:rsidRDefault="002B42D9" w:rsidP="000F0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047D4"/>
    <w:multiLevelType w:val="multilevel"/>
    <w:tmpl w:val="9D543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C058CE"/>
    <w:multiLevelType w:val="multilevel"/>
    <w:tmpl w:val="3362B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BF17BB"/>
    <w:multiLevelType w:val="hybridMultilevel"/>
    <w:tmpl w:val="0A3AA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F02F0"/>
    <w:multiLevelType w:val="multilevel"/>
    <w:tmpl w:val="D5CEB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8D6D1F"/>
    <w:multiLevelType w:val="hybridMultilevel"/>
    <w:tmpl w:val="40B49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332360">
    <w:abstractNumId w:val="0"/>
  </w:num>
  <w:num w:numId="2" w16cid:durableId="614992063">
    <w:abstractNumId w:val="1"/>
  </w:num>
  <w:num w:numId="3" w16cid:durableId="1132140838">
    <w:abstractNumId w:val="3"/>
  </w:num>
  <w:num w:numId="4" w16cid:durableId="1343778867">
    <w:abstractNumId w:val="4"/>
  </w:num>
  <w:num w:numId="5" w16cid:durableId="1400016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yNTEwMrMwNzO1NDRQ0lEKTi0uzszPAykwrgUAGSHJMCwAAAA="/>
  </w:docVars>
  <w:rsids>
    <w:rsidRoot w:val="00703A6E"/>
    <w:rsid w:val="0004128E"/>
    <w:rsid w:val="000B049F"/>
    <w:rsid w:val="000F058C"/>
    <w:rsid w:val="000F4F3E"/>
    <w:rsid w:val="0011089A"/>
    <w:rsid w:val="001C53CB"/>
    <w:rsid w:val="001E375C"/>
    <w:rsid w:val="0021254E"/>
    <w:rsid w:val="002B42D9"/>
    <w:rsid w:val="002B5E50"/>
    <w:rsid w:val="002D4742"/>
    <w:rsid w:val="00370979"/>
    <w:rsid w:val="00392E7D"/>
    <w:rsid w:val="004F15DD"/>
    <w:rsid w:val="0052219D"/>
    <w:rsid w:val="00545F13"/>
    <w:rsid w:val="00574081"/>
    <w:rsid w:val="006A2A36"/>
    <w:rsid w:val="006D29F4"/>
    <w:rsid w:val="00703A6E"/>
    <w:rsid w:val="00725C5F"/>
    <w:rsid w:val="008B644F"/>
    <w:rsid w:val="008F5A24"/>
    <w:rsid w:val="0094083F"/>
    <w:rsid w:val="00A01CCB"/>
    <w:rsid w:val="00A65012"/>
    <w:rsid w:val="00AC4120"/>
    <w:rsid w:val="00AD063E"/>
    <w:rsid w:val="00B2113B"/>
    <w:rsid w:val="00BC2E6C"/>
    <w:rsid w:val="00CA67C3"/>
    <w:rsid w:val="00CA6C96"/>
    <w:rsid w:val="00CB1B2B"/>
    <w:rsid w:val="00D17E13"/>
    <w:rsid w:val="00D41472"/>
    <w:rsid w:val="00D96F31"/>
    <w:rsid w:val="00DC059A"/>
    <w:rsid w:val="00E30634"/>
    <w:rsid w:val="00F26EB6"/>
    <w:rsid w:val="00F44A43"/>
    <w:rsid w:val="00F80E9E"/>
    <w:rsid w:val="00FB2EDA"/>
    <w:rsid w:val="00FB5BDD"/>
    <w:rsid w:val="00FF18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D1D69"/>
  <w15:chartTrackingRefBased/>
  <w15:docId w15:val="{AE38A5B3-73B1-4642-A590-E288DC80E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semiHidden/>
    <w:rsid w:val="0094083F"/>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8F5A24"/>
    <w:rPr>
      <w:color w:val="0563C1" w:themeColor="hyperlink"/>
      <w:u w:val="single"/>
    </w:rPr>
  </w:style>
  <w:style w:type="character" w:styleId="UnresolvedMention">
    <w:name w:val="Unresolved Mention"/>
    <w:basedOn w:val="DefaultParagraphFont"/>
    <w:uiPriority w:val="99"/>
    <w:semiHidden/>
    <w:unhideWhenUsed/>
    <w:rsid w:val="008F5A24"/>
    <w:rPr>
      <w:color w:val="605E5C"/>
      <w:shd w:val="clear" w:color="auto" w:fill="E1DFDD"/>
    </w:rPr>
  </w:style>
  <w:style w:type="paragraph" w:styleId="ListParagraph">
    <w:name w:val="List Paragraph"/>
    <w:basedOn w:val="Normal"/>
    <w:uiPriority w:val="34"/>
    <w:qFormat/>
    <w:rsid w:val="00FF1824"/>
    <w:pPr>
      <w:ind w:left="720"/>
      <w:contextualSpacing/>
    </w:pPr>
  </w:style>
  <w:style w:type="paragraph" w:styleId="Header">
    <w:name w:val="header"/>
    <w:basedOn w:val="Normal"/>
    <w:link w:val="HeaderChar"/>
    <w:uiPriority w:val="99"/>
    <w:unhideWhenUsed/>
    <w:rsid w:val="000F05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058C"/>
    <w:rPr>
      <w:rFonts w:ascii="Times New Roman" w:hAnsi="Times New Roman"/>
      <w:sz w:val="24"/>
      <w:lang w:val="en-GB"/>
    </w:rPr>
  </w:style>
  <w:style w:type="paragraph" w:styleId="Footer">
    <w:name w:val="footer"/>
    <w:basedOn w:val="Normal"/>
    <w:link w:val="FooterChar"/>
    <w:uiPriority w:val="99"/>
    <w:unhideWhenUsed/>
    <w:rsid w:val="000F05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058C"/>
    <w:rPr>
      <w:rFonts w:ascii="Times New Roman" w:hAnsi="Times New Roman"/>
      <w:sz w:val="24"/>
      <w:lang w:val="en-GB"/>
    </w:rPr>
  </w:style>
  <w:style w:type="table" w:styleId="TableGrid">
    <w:name w:val="Table Grid"/>
    <w:basedOn w:val="TableNormal"/>
    <w:uiPriority w:val="39"/>
    <w:rsid w:val="00B211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4128E"/>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4128E"/>
    <w:pPr>
      <w:spacing w:after="100"/>
    </w:pPr>
  </w:style>
  <w:style w:type="paragraph" w:styleId="TOC2">
    <w:name w:val="toc 2"/>
    <w:basedOn w:val="Normal"/>
    <w:next w:val="Normal"/>
    <w:autoRedefine/>
    <w:uiPriority w:val="39"/>
    <w:unhideWhenUsed/>
    <w:rsid w:val="0004128E"/>
    <w:pPr>
      <w:spacing w:after="100"/>
      <w:ind w:left="240"/>
    </w:pPr>
  </w:style>
  <w:style w:type="paragraph" w:styleId="TOC3">
    <w:name w:val="toc 3"/>
    <w:basedOn w:val="Normal"/>
    <w:next w:val="Normal"/>
    <w:autoRedefine/>
    <w:uiPriority w:val="39"/>
    <w:unhideWhenUsed/>
    <w:rsid w:val="0004128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9501581">
      <w:bodyDiv w:val="1"/>
      <w:marLeft w:val="0"/>
      <w:marRight w:val="0"/>
      <w:marTop w:val="0"/>
      <w:marBottom w:val="0"/>
      <w:divBdr>
        <w:top w:val="none" w:sz="0" w:space="0" w:color="auto"/>
        <w:left w:val="none" w:sz="0" w:space="0" w:color="auto"/>
        <w:bottom w:val="none" w:sz="0" w:space="0" w:color="auto"/>
        <w:right w:val="none" w:sz="0" w:space="0" w:color="auto"/>
      </w:divBdr>
    </w:div>
    <w:div w:id="730731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D389D-8777-42D3-9429-4797209C9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2013</Words>
  <Characters>11476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Wazadur Chowdhury (2222624)</cp:lastModifiedBy>
  <cp:revision>4</cp:revision>
  <dcterms:created xsi:type="dcterms:W3CDTF">2025-11-05T20:16:00Z</dcterms:created>
  <dcterms:modified xsi:type="dcterms:W3CDTF">2025-11-05T20:35:00Z</dcterms:modified>
</cp:coreProperties>
</file>