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D0ACB" w14:textId="0BE3DEE9" w:rsidR="00E47487" w:rsidRPr="00A030A8" w:rsidRDefault="0082645E" w:rsidP="0044301B">
      <w:pPr>
        <w:rPr>
          <w:rFonts w:cs="Times New Roman"/>
          <w:sz w:val="32"/>
          <w:szCs w:val="30"/>
        </w:rPr>
      </w:pPr>
      <w:r w:rsidRPr="00A030A8">
        <w:rPr>
          <w:rFonts w:cs="Times New Roman"/>
          <w:noProof/>
          <w:sz w:val="32"/>
          <w:szCs w:val="30"/>
          <w:lang w:eastAsia="en-GB"/>
        </w:rPr>
        <w:drawing>
          <wp:inline distT="0" distB="0" distL="0" distR="0" wp14:anchorId="1939A0E9" wp14:editId="52DECD8E">
            <wp:extent cx="1867161" cy="80021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7161" cy="800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0"/>
        <w:tblW w:w="9037" w:type="dxa"/>
        <w:tblInd w:w="399" w:type="dxa"/>
        <w:tblCellMar>
          <w:top w:w="50" w:type="dxa"/>
          <w:left w:w="106" w:type="dxa"/>
          <w:right w:w="45" w:type="dxa"/>
        </w:tblCellMar>
        <w:tblLook w:val="04A0" w:firstRow="1" w:lastRow="0" w:firstColumn="1" w:lastColumn="0" w:noHBand="0" w:noVBand="1"/>
      </w:tblPr>
      <w:tblGrid>
        <w:gridCol w:w="1904"/>
        <w:gridCol w:w="3002"/>
        <w:gridCol w:w="2062"/>
        <w:gridCol w:w="2069"/>
      </w:tblGrid>
      <w:tr w:rsidR="0082645E" w:rsidRPr="00A030A8" w14:paraId="7FD41F60" w14:textId="77777777" w:rsidTr="0082645E">
        <w:trPr>
          <w:trHeight w:val="496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848C6B" w14:textId="77777777" w:rsidR="0082645E" w:rsidRPr="00A030A8" w:rsidRDefault="0082645E" w:rsidP="007611D6">
            <w:pPr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Student name: 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BE838" w14:textId="135B9D41" w:rsidR="0082645E" w:rsidRPr="00A030A8" w:rsidRDefault="0082645E" w:rsidP="007611D6">
            <w:pPr>
              <w:ind w:left="2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 </w:t>
            </w:r>
            <w:r w:rsidRPr="00A030A8">
              <w:rPr>
                <w:rFonts w:cs="Times New Roman"/>
                <w:b/>
              </w:rPr>
              <w:t>VINCENT CIBWABWA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ED89637" w14:textId="77777777" w:rsidR="0082645E" w:rsidRPr="00A030A8" w:rsidRDefault="0082645E" w:rsidP="007611D6">
            <w:pPr>
              <w:ind w:left="1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Student ID number: 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7AF12" w14:textId="0B6AD8A0" w:rsidR="0082645E" w:rsidRPr="00A030A8" w:rsidRDefault="0082645E" w:rsidP="007611D6">
            <w:pPr>
              <w:ind w:left="5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 </w:t>
            </w:r>
            <w:r w:rsidRPr="00A030A8">
              <w:rPr>
                <w:rFonts w:cs="Times New Roman"/>
                <w:b/>
              </w:rPr>
              <w:t>2321532</w:t>
            </w:r>
          </w:p>
        </w:tc>
      </w:tr>
      <w:tr w:rsidR="0082645E" w:rsidRPr="00A030A8" w14:paraId="76CE603C" w14:textId="77777777" w:rsidTr="0082645E">
        <w:trPr>
          <w:trHeight w:val="496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C49DEA" w14:textId="77777777" w:rsidR="0082645E" w:rsidRPr="00A030A8" w:rsidRDefault="0082645E" w:rsidP="007611D6">
            <w:pPr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Programme: </w:t>
            </w:r>
          </w:p>
        </w:tc>
        <w:tc>
          <w:tcPr>
            <w:tcW w:w="7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ACD30" w14:textId="77777777" w:rsidR="0082645E" w:rsidRPr="00A030A8" w:rsidRDefault="0082645E" w:rsidP="007611D6">
            <w:pPr>
              <w:ind w:left="2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BA (Hons) Leadership and Management Skills in the Workplace  </w:t>
            </w:r>
          </w:p>
        </w:tc>
      </w:tr>
      <w:tr w:rsidR="0082645E" w:rsidRPr="00A030A8" w14:paraId="27B27754" w14:textId="77777777" w:rsidTr="0082645E">
        <w:trPr>
          <w:trHeight w:val="496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4EC7AB" w14:textId="77777777" w:rsidR="0082645E" w:rsidRPr="00A030A8" w:rsidRDefault="0082645E" w:rsidP="007611D6">
            <w:pPr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Module: </w:t>
            </w:r>
          </w:p>
        </w:tc>
        <w:tc>
          <w:tcPr>
            <w:tcW w:w="7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EDE48" w14:textId="77777777" w:rsidR="0082645E" w:rsidRPr="00A030A8" w:rsidRDefault="0082645E" w:rsidP="007611D6">
            <w:pPr>
              <w:ind w:left="2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Research Methods for Business </w:t>
            </w:r>
          </w:p>
        </w:tc>
      </w:tr>
      <w:tr w:rsidR="0082645E" w:rsidRPr="00A030A8" w14:paraId="2FC2B859" w14:textId="77777777" w:rsidTr="0082645E">
        <w:trPr>
          <w:trHeight w:val="75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4989F12" w14:textId="77777777" w:rsidR="0082645E" w:rsidRPr="00A030A8" w:rsidRDefault="0082645E" w:rsidP="007611D6">
            <w:pPr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Module code: 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B28F0" w14:textId="77777777" w:rsidR="0082645E" w:rsidRPr="00A030A8" w:rsidRDefault="0082645E" w:rsidP="007611D6">
            <w:pPr>
              <w:ind w:left="2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LCLM6004 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FE7042" w14:textId="77777777" w:rsidR="0082645E" w:rsidRPr="00A030A8" w:rsidRDefault="0082645E" w:rsidP="007611D6">
            <w:pPr>
              <w:ind w:left="1" w:right="59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Contribution to Overall Module Assessment (%): 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54B34" w14:textId="77777777" w:rsidR="0082645E" w:rsidRPr="00A030A8" w:rsidRDefault="0082645E" w:rsidP="007611D6">
            <w:pPr>
              <w:ind w:left="5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50% </w:t>
            </w:r>
          </w:p>
        </w:tc>
      </w:tr>
      <w:tr w:rsidR="0082645E" w:rsidRPr="00A030A8" w14:paraId="753F7644" w14:textId="77777777" w:rsidTr="0082645E">
        <w:trPr>
          <w:trHeight w:val="865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26F97C" w14:textId="77777777" w:rsidR="0082645E" w:rsidRPr="00A030A8" w:rsidRDefault="0082645E" w:rsidP="007611D6">
            <w:pPr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Module Leaders: 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DEB01" w14:textId="77777777" w:rsidR="0082645E" w:rsidRPr="00A030A8" w:rsidRDefault="0082645E" w:rsidP="007611D6">
            <w:pPr>
              <w:spacing w:after="98"/>
              <w:ind w:left="2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Dr Rameses Manalang </w:t>
            </w:r>
          </w:p>
          <w:p w14:paraId="086D60DB" w14:textId="77777777" w:rsidR="0082645E" w:rsidRPr="00A030A8" w:rsidRDefault="0082645E" w:rsidP="007611D6">
            <w:pPr>
              <w:ind w:left="2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Dr Olu Adegbite 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7295CB7" w14:textId="77777777" w:rsidR="0082645E" w:rsidRPr="00A030A8" w:rsidRDefault="0082645E" w:rsidP="007611D6">
            <w:pPr>
              <w:ind w:left="1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Internal Verifier: 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6CA4C" w14:textId="77777777" w:rsidR="0082645E" w:rsidRPr="00A030A8" w:rsidRDefault="0082645E" w:rsidP="007611D6">
            <w:pPr>
              <w:spacing w:after="98"/>
              <w:ind w:left="5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Md Kalam </w:t>
            </w:r>
          </w:p>
          <w:p w14:paraId="231B9C14" w14:textId="77777777" w:rsidR="0082645E" w:rsidRPr="00A030A8" w:rsidRDefault="0082645E" w:rsidP="007611D6">
            <w:pPr>
              <w:ind w:left="5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Samuel Ofori </w:t>
            </w:r>
          </w:p>
        </w:tc>
      </w:tr>
      <w:tr w:rsidR="0082645E" w:rsidRPr="00A030A8" w14:paraId="0056390D" w14:textId="77777777" w:rsidTr="0082645E">
        <w:trPr>
          <w:trHeight w:val="1509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A90817" w14:textId="77777777" w:rsidR="0082645E" w:rsidRPr="00A030A8" w:rsidRDefault="0082645E" w:rsidP="007611D6">
            <w:pPr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Assignment Title: 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817B9" w14:textId="77777777" w:rsidR="0082645E" w:rsidRPr="00A030A8" w:rsidRDefault="0082645E" w:rsidP="007611D6">
            <w:pPr>
              <w:tabs>
                <w:tab w:val="center" w:pos="1518"/>
              </w:tabs>
              <w:rPr>
                <w:rFonts w:cs="Times New Roman"/>
              </w:rPr>
            </w:pPr>
            <w:r w:rsidRPr="00A030A8">
              <w:rPr>
                <w:rFonts w:eastAsia="Wingdings" w:cs="Times New Roman"/>
                <w:sz w:val="20"/>
              </w:rPr>
              <w:t>▪</w:t>
            </w:r>
            <w:r w:rsidRPr="00A030A8">
              <w:rPr>
                <w:rFonts w:eastAsia="Arial" w:cs="Times New Roman"/>
                <w:sz w:val="20"/>
              </w:rPr>
              <w:t xml:space="preserve"> </w:t>
            </w:r>
            <w:r w:rsidRPr="00A030A8">
              <w:rPr>
                <w:rFonts w:eastAsia="Arial" w:cs="Times New Roman"/>
                <w:sz w:val="20"/>
              </w:rPr>
              <w:tab/>
            </w:r>
            <w:r w:rsidRPr="00A030A8">
              <w:rPr>
                <w:rFonts w:eastAsia="Arial" w:cs="Times New Roman"/>
                <w:b/>
                <w:sz w:val="22"/>
              </w:rPr>
              <w:t xml:space="preserve">Component 2 – </w:t>
            </w:r>
          </w:p>
          <w:p w14:paraId="2CA2E4FB" w14:textId="77777777" w:rsidR="0082645E" w:rsidRPr="00A030A8" w:rsidRDefault="0082645E" w:rsidP="007611D6">
            <w:pPr>
              <w:ind w:right="233"/>
              <w:jc w:val="center"/>
              <w:rPr>
                <w:rFonts w:cs="Times New Roman"/>
              </w:rPr>
            </w:pPr>
            <w:r w:rsidRPr="00A030A8">
              <w:rPr>
                <w:rFonts w:eastAsia="Arial" w:cs="Times New Roman"/>
                <w:sz w:val="22"/>
              </w:rPr>
              <w:t xml:space="preserve">Practical (Oral) </w:t>
            </w:r>
          </w:p>
          <w:p w14:paraId="003743AF" w14:textId="77777777" w:rsidR="0082645E" w:rsidRPr="00A030A8" w:rsidRDefault="0082645E" w:rsidP="007611D6">
            <w:pPr>
              <w:ind w:left="722"/>
              <w:rPr>
                <w:rFonts w:cs="Times New Roman"/>
              </w:rPr>
            </w:pPr>
            <w:r w:rsidRPr="00A030A8">
              <w:rPr>
                <w:rFonts w:eastAsia="Arial" w:cs="Times New Roman"/>
                <w:sz w:val="22"/>
              </w:rPr>
              <w:t xml:space="preserve">Academic Discussion </w:t>
            </w:r>
          </w:p>
          <w:p w14:paraId="632C4386" w14:textId="77777777" w:rsidR="0082645E" w:rsidRPr="00A030A8" w:rsidRDefault="0082645E" w:rsidP="007611D6">
            <w:pPr>
              <w:ind w:left="722"/>
              <w:rPr>
                <w:rFonts w:cs="Times New Roman"/>
              </w:rPr>
            </w:pPr>
            <w:r w:rsidRPr="00A030A8">
              <w:rPr>
                <w:rFonts w:eastAsia="Arial" w:cs="Times New Roman"/>
                <w:sz w:val="22"/>
              </w:rPr>
              <w:t xml:space="preserve">(Individual) </w:t>
            </w:r>
          </w:p>
          <w:p w14:paraId="3427594D" w14:textId="77777777" w:rsidR="0082645E" w:rsidRPr="00A030A8" w:rsidRDefault="0082645E" w:rsidP="007611D6">
            <w:pPr>
              <w:ind w:left="722"/>
              <w:rPr>
                <w:rFonts w:cs="Times New Roman"/>
              </w:rPr>
            </w:pPr>
            <w:r w:rsidRPr="00A030A8">
              <w:rPr>
                <w:rFonts w:eastAsia="Arial" w:cs="Times New Roman"/>
                <w:sz w:val="22"/>
              </w:rPr>
              <w:t xml:space="preserve"> </w:t>
            </w:r>
          </w:p>
          <w:p w14:paraId="6499BD3B" w14:textId="77777777" w:rsidR="0082645E" w:rsidRPr="00A030A8" w:rsidRDefault="0082645E" w:rsidP="007611D6">
            <w:pPr>
              <w:ind w:left="722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 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FD6D9A" w14:textId="77777777" w:rsidR="0082645E" w:rsidRPr="00A030A8" w:rsidRDefault="0082645E" w:rsidP="007611D6">
            <w:pPr>
              <w:ind w:left="1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Word </w:t>
            </w:r>
            <w:r w:rsidRPr="00A030A8">
              <w:rPr>
                <w:rFonts w:eastAsia="Arial" w:cs="Times New Roman"/>
                <w:b/>
                <w:sz w:val="22"/>
              </w:rPr>
              <w:tab/>
              <w:t xml:space="preserve">count </w:t>
            </w:r>
            <w:r w:rsidRPr="00A030A8">
              <w:rPr>
                <w:rFonts w:eastAsia="Arial" w:cs="Times New Roman"/>
                <w:b/>
                <w:sz w:val="22"/>
              </w:rPr>
              <w:tab/>
              <w:t xml:space="preserve">(or equivalent): 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29FBD" w14:textId="77777777" w:rsidR="0082645E" w:rsidRPr="00A030A8" w:rsidRDefault="0082645E" w:rsidP="007611D6">
            <w:pPr>
              <w:spacing w:after="98"/>
              <w:ind w:left="5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Duration: </w:t>
            </w:r>
          </w:p>
          <w:p w14:paraId="3B96D3A0" w14:textId="77777777" w:rsidR="0082645E" w:rsidRPr="00A030A8" w:rsidRDefault="0082645E" w:rsidP="007611D6">
            <w:pPr>
              <w:spacing w:after="122" w:line="238" w:lineRule="auto"/>
              <w:ind w:left="5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20 minutes discussion </w:t>
            </w:r>
          </w:p>
          <w:p w14:paraId="24418348" w14:textId="77777777" w:rsidR="0082645E" w:rsidRPr="00A030A8" w:rsidRDefault="0082645E" w:rsidP="007611D6">
            <w:pPr>
              <w:ind w:left="5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 </w:t>
            </w:r>
          </w:p>
        </w:tc>
      </w:tr>
      <w:tr w:rsidR="0082645E" w:rsidRPr="00A030A8" w14:paraId="166458C0" w14:textId="77777777" w:rsidTr="0082645E">
        <w:trPr>
          <w:trHeight w:val="1115"/>
        </w:trPr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D75DAD" w14:textId="77777777" w:rsidR="0082645E" w:rsidRPr="00A030A8" w:rsidRDefault="0082645E" w:rsidP="007611D6">
            <w:pPr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Submission deadline: </w:t>
            </w:r>
          </w:p>
        </w:tc>
        <w:tc>
          <w:tcPr>
            <w:tcW w:w="3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160F0" w14:textId="77777777" w:rsidR="0082645E" w:rsidRPr="00A030A8" w:rsidRDefault="0082645E" w:rsidP="007611D6">
            <w:pPr>
              <w:spacing w:after="100"/>
              <w:ind w:right="66"/>
              <w:jc w:val="center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color w:val="FF0000"/>
                <w:sz w:val="22"/>
              </w:rPr>
              <w:t xml:space="preserve">Interviews w/c: 10/08/2026 </w:t>
            </w:r>
          </w:p>
          <w:p w14:paraId="746083AF" w14:textId="77777777" w:rsidR="0082645E" w:rsidRPr="00A030A8" w:rsidRDefault="0082645E" w:rsidP="007611D6">
            <w:pPr>
              <w:ind w:right="3"/>
              <w:jc w:val="center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 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5A8BD7C" w14:textId="77777777" w:rsidR="0082645E" w:rsidRPr="00A030A8" w:rsidRDefault="0082645E" w:rsidP="007611D6">
            <w:pPr>
              <w:ind w:left="1" w:right="59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Return date of provisional marks &amp; written feedback: 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A054E" w14:textId="77777777" w:rsidR="0082645E" w:rsidRPr="00A030A8" w:rsidRDefault="0082645E" w:rsidP="007611D6">
            <w:pPr>
              <w:ind w:left="5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color w:val="FF0000"/>
                <w:sz w:val="22"/>
              </w:rPr>
              <w:t xml:space="preserve">Friday, September </w:t>
            </w:r>
          </w:p>
          <w:p w14:paraId="552A5135" w14:textId="77777777" w:rsidR="0082645E" w:rsidRPr="00A030A8" w:rsidRDefault="0082645E" w:rsidP="007611D6">
            <w:pPr>
              <w:spacing w:after="98"/>
              <w:ind w:left="5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color w:val="FF0000"/>
                <w:sz w:val="22"/>
              </w:rPr>
              <w:t xml:space="preserve">11, 2026 </w:t>
            </w:r>
          </w:p>
          <w:p w14:paraId="537A5038" w14:textId="77777777" w:rsidR="0082645E" w:rsidRPr="00A030A8" w:rsidRDefault="0082645E" w:rsidP="007611D6">
            <w:pPr>
              <w:ind w:left="5"/>
              <w:rPr>
                <w:rFonts w:cs="Times New Roman"/>
              </w:rPr>
            </w:pPr>
            <w:r w:rsidRPr="00A030A8">
              <w:rPr>
                <w:rFonts w:eastAsia="Arial" w:cs="Times New Roman"/>
                <w:b/>
                <w:sz w:val="22"/>
              </w:rPr>
              <w:t xml:space="preserve"> </w:t>
            </w:r>
          </w:p>
        </w:tc>
      </w:tr>
    </w:tbl>
    <w:p w14:paraId="2B77463A" w14:textId="5A5861ED" w:rsidR="00C56F99" w:rsidRPr="00A030A8" w:rsidRDefault="00C56F99" w:rsidP="0082645E">
      <w:pPr>
        <w:rPr>
          <w:rFonts w:cs="Times New Roman"/>
          <w:b/>
          <w:sz w:val="32"/>
          <w:szCs w:val="30"/>
        </w:rPr>
      </w:pPr>
    </w:p>
    <w:p w14:paraId="6EAC91C2" w14:textId="57C688BA" w:rsidR="00C854A3" w:rsidRPr="00A030A8" w:rsidRDefault="003B6CD5" w:rsidP="00B270E5">
      <w:pPr>
        <w:jc w:val="center"/>
        <w:rPr>
          <w:rFonts w:cs="Times New Roman"/>
          <w:b/>
          <w:sz w:val="32"/>
          <w:szCs w:val="30"/>
        </w:rPr>
      </w:pPr>
      <w:r w:rsidRPr="00A030A8">
        <w:rPr>
          <w:rFonts w:cs="Times New Roman"/>
          <w:b/>
          <w:sz w:val="32"/>
          <w:szCs w:val="30"/>
        </w:rPr>
        <w:t>The Impact of Corporate Social Responsibility on Brand Image: A Study of Tesco</w:t>
      </w:r>
    </w:p>
    <w:p w14:paraId="3C67747A" w14:textId="77777777" w:rsidR="001834FC" w:rsidRPr="00A030A8" w:rsidRDefault="001834FC">
      <w:pPr>
        <w:rPr>
          <w:rFonts w:cs="Times New Roman"/>
        </w:rPr>
      </w:pPr>
      <w:r w:rsidRPr="00A030A8">
        <w:rPr>
          <w:rFonts w:cs="Times New Roman"/>
        </w:rPr>
        <w:br w:type="page"/>
      </w:r>
    </w:p>
    <w:sdt>
      <w:sdtPr>
        <w:rPr>
          <w:rFonts w:ascii="Times New Roman" w:eastAsiaTheme="minorHAnsi" w:hAnsi="Times New Roman" w:cs="Times New Roman"/>
          <w:color w:val="000000" w:themeColor="text1"/>
          <w:sz w:val="24"/>
          <w:szCs w:val="22"/>
          <w:lang w:val="en-GB"/>
        </w:rPr>
        <w:id w:val="104217157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358D54C" w14:textId="28855B5F" w:rsidR="001834FC" w:rsidRPr="00A030A8" w:rsidRDefault="001834FC">
          <w:pPr>
            <w:pStyle w:val="TOCHeading"/>
            <w:rPr>
              <w:rFonts w:ascii="Times New Roman" w:hAnsi="Times New Roman" w:cs="Times New Roman"/>
            </w:rPr>
          </w:pPr>
          <w:r w:rsidRPr="00A030A8">
            <w:rPr>
              <w:rFonts w:ascii="Times New Roman" w:hAnsi="Times New Roman" w:cs="Times New Roman"/>
            </w:rPr>
            <w:t>Table of Contents</w:t>
          </w:r>
        </w:p>
        <w:p w14:paraId="18CF1066" w14:textId="28B7E262" w:rsidR="00A030A8" w:rsidRPr="00A030A8" w:rsidRDefault="001834FC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eastAsia="en-GB"/>
            </w:rPr>
          </w:pPr>
          <w:r w:rsidRPr="00A030A8">
            <w:rPr>
              <w:rFonts w:cs="Times New Roman"/>
              <w:b/>
              <w:bCs/>
              <w:noProof/>
            </w:rPr>
            <w:fldChar w:fldCharType="begin"/>
          </w:r>
          <w:r w:rsidRPr="00A030A8">
            <w:rPr>
              <w:rFonts w:cs="Times New Roman"/>
              <w:b/>
              <w:bCs/>
              <w:noProof/>
            </w:rPr>
            <w:instrText xml:space="preserve"> TOC \o "1-3" \h \z \u </w:instrText>
          </w:r>
          <w:r w:rsidRPr="00A030A8">
            <w:rPr>
              <w:rFonts w:cs="Times New Roman"/>
              <w:b/>
              <w:bCs/>
              <w:noProof/>
            </w:rPr>
            <w:fldChar w:fldCharType="separate"/>
          </w:r>
          <w:hyperlink w:anchor="_Toc235515673" w:history="1">
            <w:r w:rsidR="00A030A8" w:rsidRPr="00A030A8">
              <w:rPr>
                <w:rStyle w:val="Hyperlink"/>
                <w:rFonts w:cs="Times New Roman"/>
                <w:noProof/>
              </w:rPr>
              <w:t>Business Problem Statement</w:t>
            </w:r>
            <w:r w:rsidR="00A030A8" w:rsidRPr="00A030A8">
              <w:rPr>
                <w:rFonts w:cs="Times New Roman"/>
                <w:noProof/>
                <w:webHidden/>
              </w:rPr>
              <w:tab/>
            </w:r>
            <w:r w:rsidR="00A030A8" w:rsidRPr="00A030A8">
              <w:rPr>
                <w:rFonts w:cs="Times New Roman"/>
                <w:noProof/>
                <w:webHidden/>
              </w:rPr>
              <w:fldChar w:fldCharType="begin"/>
            </w:r>
            <w:r w:rsidR="00A030A8" w:rsidRPr="00A030A8">
              <w:rPr>
                <w:rFonts w:cs="Times New Roman"/>
                <w:noProof/>
                <w:webHidden/>
              </w:rPr>
              <w:instrText xml:space="preserve"> PAGEREF _Toc235515673 \h </w:instrText>
            </w:r>
            <w:r w:rsidR="00A030A8" w:rsidRPr="00A030A8">
              <w:rPr>
                <w:rFonts w:cs="Times New Roman"/>
                <w:noProof/>
                <w:webHidden/>
              </w:rPr>
            </w:r>
            <w:r w:rsidR="00A030A8" w:rsidRPr="00A030A8">
              <w:rPr>
                <w:rFonts w:cs="Times New Roman"/>
                <w:noProof/>
                <w:webHidden/>
              </w:rPr>
              <w:fldChar w:fldCharType="separate"/>
            </w:r>
            <w:r w:rsidR="00A030A8" w:rsidRPr="00A030A8">
              <w:rPr>
                <w:rFonts w:cs="Times New Roman"/>
                <w:noProof/>
                <w:webHidden/>
              </w:rPr>
              <w:t>1</w:t>
            </w:r>
            <w:r w:rsidR="00A030A8" w:rsidRPr="00A030A8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5AB4E781" w14:textId="4D32D2FE" w:rsidR="00A030A8" w:rsidRPr="00A030A8" w:rsidRDefault="00A030A8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eastAsia="en-GB"/>
            </w:rPr>
          </w:pPr>
          <w:hyperlink w:anchor="_Toc235515674" w:history="1">
            <w:r w:rsidRPr="00A030A8">
              <w:rPr>
                <w:rStyle w:val="Hyperlink"/>
                <w:rFonts w:cs="Times New Roman"/>
                <w:noProof/>
              </w:rPr>
              <w:t>Research Aims and Questions</w:t>
            </w:r>
            <w:r w:rsidRPr="00A030A8">
              <w:rPr>
                <w:rFonts w:cs="Times New Roman"/>
                <w:noProof/>
                <w:webHidden/>
              </w:rPr>
              <w:tab/>
            </w:r>
            <w:r w:rsidRPr="00A030A8">
              <w:rPr>
                <w:rFonts w:cs="Times New Roman"/>
                <w:noProof/>
                <w:webHidden/>
              </w:rPr>
              <w:fldChar w:fldCharType="begin"/>
            </w:r>
            <w:r w:rsidRPr="00A030A8">
              <w:rPr>
                <w:rFonts w:cs="Times New Roman"/>
                <w:noProof/>
                <w:webHidden/>
              </w:rPr>
              <w:instrText xml:space="preserve"> PAGEREF _Toc235515674 \h </w:instrText>
            </w:r>
            <w:r w:rsidRPr="00A030A8">
              <w:rPr>
                <w:rFonts w:cs="Times New Roman"/>
                <w:noProof/>
                <w:webHidden/>
              </w:rPr>
            </w:r>
            <w:r w:rsidRPr="00A030A8">
              <w:rPr>
                <w:rFonts w:cs="Times New Roman"/>
                <w:noProof/>
                <w:webHidden/>
              </w:rPr>
              <w:fldChar w:fldCharType="separate"/>
            </w:r>
            <w:r w:rsidRPr="00A030A8">
              <w:rPr>
                <w:rFonts w:cs="Times New Roman"/>
                <w:noProof/>
                <w:webHidden/>
              </w:rPr>
              <w:t>3</w:t>
            </w:r>
            <w:r w:rsidRPr="00A030A8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69222085" w14:textId="4506811B" w:rsidR="00A030A8" w:rsidRPr="00A030A8" w:rsidRDefault="00A030A8">
          <w:pPr>
            <w:pStyle w:val="TOC2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eastAsia="en-GB"/>
            </w:rPr>
          </w:pPr>
          <w:hyperlink w:anchor="_Toc235515675" w:history="1">
            <w:r w:rsidRPr="00A030A8">
              <w:rPr>
                <w:rStyle w:val="Hyperlink"/>
                <w:rFonts w:cs="Times New Roman"/>
                <w:noProof/>
              </w:rPr>
              <w:t>Aim</w:t>
            </w:r>
            <w:r w:rsidRPr="00A030A8">
              <w:rPr>
                <w:rFonts w:cs="Times New Roman"/>
                <w:noProof/>
                <w:webHidden/>
              </w:rPr>
              <w:tab/>
            </w:r>
            <w:r w:rsidRPr="00A030A8">
              <w:rPr>
                <w:rFonts w:cs="Times New Roman"/>
                <w:noProof/>
                <w:webHidden/>
              </w:rPr>
              <w:fldChar w:fldCharType="begin"/>
            </w:r>
            <w:r w:rsidRPr="00A030A8">
              <w:rPr>
                <w:rFonts w:cs="Times New Roman"/>
                <w:noProof/>
                <w:webHidden/>
              </w:rPr>
              <w:instrText xml:space="preserve"> PAGEREF _Toc235515675 \h </w:instrText>
            </w:r>
            <w:r w:rsidRPr="00A030A8">
              <w:rPr>
                <w:rFonts w:cs="Times New Roman"/>
                <w:noProof/>
                <w:webHidden/>
              </w:rPr>
            </w:r>
            <w:r w:rsidRPr="00A030A8">
              <w:rPr>
                <w:rFonts w:cs="Times New Roman"/>
                <w:noProof/>
                <w:webHidden/>
              </w:rPr>
              <w:fldChar w:fldCharType="separate"/>
            </w:r>
            <w:r w:rsidRPr="00A030A8">
              <w:rPr>
                <w:rFonts w:cs="Times New Roman"/>
                <w:noProof/>
                <w:webHidden/>
              </w:rPr>
              <w:t>3</w:t>
            </w:r>
            <w:r w:rsidRPr="00A030A8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5D46744B" w14:textId="6F03C4A8" w:rsidR="00A030A8" w:rsidRPr="00A030A8" w:rsidRDefault="00A030A8">
          <w:pPr>
            <w:pStyle w:val="TOC2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eastAsia="en-GB"/>
            </w:rPr>
          </w:pPr>
          <w:hyperlink w:anchor="_Toc235515676" w:history="1">
            <w:r w:rsidRPr="00A030A8">
              <w:rPr>
                <w:rStyle w:val="Hyperlink"/>
                <w:rFonts w:cs="Times New Roman"/>
                <w:noProof/>
              </w:rPr>
              <w:t>Questions</w:t>
            </w:r>
            <w:r w:rsidRPr="00A030A8">
              <w:rPr>
                <w:rFonts w:cs="Times New Roman"/>
                <w:noProof/>
                <w:webHidden/>
              </w:rPr>
              <w:tab/>
            </w:r>
            <w:r w:rsidRPr="00A030A8">
              <w:rPr>
                <w:rFonts w:cs="Times New Roman"/>
                <w:noProof/>
                <w:webHidden/>
              </w:rPr>
              <w:fldChar w:fldCharType="begin"/>
            </w:r>
            <w:r w:rsidRPr="00A030A8">
              <w:rPr>
                <w:rFonts w:cs="Times New Roman"/>
                <w:noProof/>
                <w:webHidden/>
              </w:rPr>
              <w:instrText xml:space="preserve"> PAGEREF _Toc235515676 \h </w:instrText>
            </w:r>
            <w:r w:rsidRPr="00A030A8">
              <w:rPr>
                <w:rFonts w:cs="Times New Roman"/>
                <w:noProof/>
                <w:webHidden/>
              </w:rPr>
            </w:r>
            <w:r w:rsidRPr="00A030A8">
              <w:rPr>
                <w:rFonts w:cs="Times New Roman"/>
                <w:noProof/>
                <w:webHidden/>
              </w:rPr>
              <w:fldChar w:fldCharType="separate"/>
            </w:r>
            <w:r w:rsidRPr="00A030A8">
              <w:rPr>
                <w:rFonts w:cs="Times New Roman"/>
                <w:noProof/>
                <w:webHidden/>
              </w:rPr>
              <w:t>3</w:t>
            </w:r>
            <w:r w:rsidRPr="00A030A8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72E84340" w14:textId="2D675FDD" w:rsidR="00A030A8" w:rsidRPr="00A030A8" w:rsidRDefault="00A030A8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eastAsia="en-GB"/>
            </w:rPr>
          </w:pPr>
          <w:hyperlink w:anchor="_Toc235515677" w:history="1">
            <w:r w:rsidRPr="00A030A8">
              <w:rPr>
                <w:rStyle w:val="Hyperlink"/>
                <w:rFonts w:cs="Times New Roman"/>
                <w:noProof/>
              </w:rPr>
              <w:t>Literature Review</w:t>
            </w:r>
            <w:r w:rsidRPr="00A030A8">
              <w:rPr>
                <w:rFonts w:cs="Times New Roman"/>
                <w:noProof/>
                <w:webHidden/>
              </w:rPr>
              <w:tab/>
            </w:r>
            <w:r w:rsidRPr="00A030A8">
              <w:rPr>
                <w:rFonts w:cs="Times New Roman"/>
                <w:noProof/>
                <w:webHidden/>
              </w:rPr>
              <w:fldChar w:fldCharType="begin"/>
            </w:r>
            <w:r w:rsidRPr="00A030A8">
              <w:rPr>
                <w:rFonts w:cs="Times New Roman"/>
                <w:noProof/>
                <w:webHidden/>
              </w:rPr>
              <w:instrText xml:space="preserve"> PAGEREF _Toc235515677 \h </w:instrText>
            </w:r>
            <w:r w:rsidRPr="00A030A8">
              <w:rPr>
                <w:rFonts w:cs="Times New Roman"/>
                <w:noProof/>
                <w:webHidden/>
              </w:rPr>
            </w:r>
            <w:r w:rsidRPr="00A030A8">
              <w:rPr>
                <w:rFonts w:cs="Times New Roman"/>
                <w:noProof/>
                <w:webHidden/>
              </w:rPr>
              <w:fldChar w:fldCharType="separate"/>
            </w:r>
            <w:r w:rsidRPr="00A030A8">
              <w:rPr>
                <w:rFonts w:cs="Times New Roman"/>
                <w:noProof/>
                <w:webHidden/>
              </w:rPr>
              <w:t>6</w:t>
            </w:r>
            <w:r w:rsidRPr="00A030A8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5368DE91" w14:textId="30484A17" w:rsidR="00A030A8" w:rsidRPr="00A030A8" w:rsidRDefault="00A030A8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eastAsia="en-GB"/>
            </w:rPr>
          </w:pPr>
          <w:hyperlink w:anchor="_Toc235515678" w:history="1">
            <w:r w:rsidRPr="00A030A8">
              <w:rPr>
                <w:rStyle w:val="Hyperlink"/>
                <w:rFonts w:cs="Times New Roman"/>
                <w:noProof/>
              </w:rPr>
              <w:t>Methodology</w:t>
            </w:r>
            <w:r w:rsidRPr="00A030A8">
              <w:rPr>
                <w:rFonts w:cs="Times New Roman"/>
                <w:noProof/>
                <w:webHidden/>
              </w:rPr>
              <w:tab/>
            </w:r>
            <w:r w:rsidRPr="00A030A8">
              <w:rPr>
                <w:rFonts w:cs="Times New Roman"/>
                <w:noProof/>
                <w:webHidden/>
              </w:rPr>
              <w:fldChar w:fldCharType="begin"/>
            </w:r>
            <w:r w:rsidRPr="00A030A8">
              <w:rPr>
                <w:rFonts w:cs="Times New Roman"/>
                <w:noProof/>
                <w:webHidden/>
              </w:rPr>
              <w:instrText xml:space="preserve"> PAGEREF _Toc235515678 \h </w:instrText>
            </w:r>
            <w:r w:rsidRPr="00A030A8">
              <w:rPr>
                <w:rFonts w:cs="Times New Roman"/>
                <w:noProof/>
                <w:webHidden/>
              </w:rPr>
            </w:r>
            <w:r w:rsidRPr="00A030A8">
              <w:rPr>
                <w:rFonts w:cs="Times New Roman"/>
                <w:noProof/>
                <w:webHidden/>
              </w:rPr>
              <w:fldChar w:fldCharType="separate"/>
            </w:r>
            <w:r w:rsidRPr="00A030A8">
              <w:rPr>
                <w:rFonts w:cs="Times New Roman"/>
                <w:noProof/>
                <w:webHidden/>
              </w:rPr>
              <w:t>9</w:t>
            </w:r>
            <w:r w:rsidRPr="00A030A8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792F454D" w14:textId="71A2D4C3" w:rsidR="00A030A8" w:rsidRPr="00A030A8" w:rsidRDefault="00A030A8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eastAsia="en-GB"/>
            </w:rPr>
          </w:pPr>
          <w:hyperlink w:anchor="_Toc235515679" w:history="1">
            <w:r w:rsidRPr="00A030A8">
              <w:rPr>
                <w:rStyle w:val="Hyperlink"/>
                <w:rFonts w:cs="Times New Roman"/>
                <w:noProof/>
              </w:rPr>
              <w:t>Business and Practical Implications</w:t>
            </w:r>
            <w:r w:rsidRPr="00A030A8">
              <w:rPr>
                <w:rFonts w:cs="Times New Roman"/>
                <w:noProof/>
                <w:webHidden/>
              </w:rPr>
              <w:tab/>
            </w:r>
            <w:r w:rsidRPr="00A030A8">
              <w:rPr>
                <w:rFonts w:cs="Times New Roman"/>
                <w:noProof/>
                <w:webHidden/>
              </w:rPr>
              <w:fldChar w:fldCharType="begin"/>
            </w:r>
            <w:r w:rsidRPr="00A030A8">
              <w:rPr>
                <w:rFonts w:cs="Times New Roman"/>
                <w:noProof/>
                <w:webHidden/>
              </w:rPr>
              <w:instrText xml:space="preserve"> PAGEREF _Toc235515679 \h </w:instrText>
            </w:r>
            <w:r w:rsidRPr="00A030A8">
              <w:rPr>
                <w:rFonts w:cs="Times New Roman"/>
                <w:noProof/>
                <w:webHidden/>
              </w:rPr>
            </w:r>
            <w:r w:rsidRPr="00A030A8">
              <w:rPr>
                <w:rFonts w:cs="Times New Roman"/>
                <w:noProof/>
                <w:webHidden/>
              </w:rPr>
              <w:fldChar w:fldCharType="separate"/>
            </w:r>
            <w:r w:rsidRPr="00A030A8">
              <w:rPr>
                <w:rFonts w:cs="Times New Roman"/>
                <w:noProof/>
                <w:webHidden/>
              </w:rPr>
              <w:t>12</w:t>
            </w:r>
            <w:r w:rsidRPr="00A030A8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25829901" w14:textId="2B036395" w:rsidR="00A030A8" w:rsidRPr="00A030A8" w:rsidRDefault="00A030A8">
          <w:pPr>
            <w:pStyle w:val="TOC1"/>
            <w:tabs>
              <w:tab w:val="right" w:leader="dot" w:pos="9016"/>
            </w:tabs>
            <w:rPr>
              <w:rFonts w:eastAsiaTheme="minorEastAsia" w:cs="Times New Roman"/>
              <w:noProof/>
              <w:color w:val="auto"/>
              <w:sz w:val="22"/>
              <w:lang w:eastAsia="en-GB"/>
            </w:rPr>
          </w:pPr>
          <w:hyperlink w:anchor="_Toc235515680" w:history="1">
            <w:r w:rsidRPr="00A030A8">
              <w:rPr>
                <w:rStyle w:val="Hyperlink"/>
                <w:rFonts w:cs="Times New Roman"/>
                <w:noProof/>
              </w:rPr>
              <w:t>Reference</w:t>
            </w:r>
            <w:r w:rsidRPr="00A030A8">
              <w:rPr>
                <w:rFonts w:cs="Times New Roman"/>
                <w:noProof/>
                <w:webHidden/>
              </w:rPr>
              <w:tab/>
            </w:r>
            <w:r w:rsidRPr="00A030A8">
              <w:rPr>
                <w:rFonts w:cs="Times New Roman"/>
                <w:noProof/>
                <w:webHidden/>
              </w:rPr>
              <w:fldChar w:fldCharType="begin"/>
            </w:r>
            <w:r w:rsidRPr="00A030A8">
              <w:rPr>
                <w:rFonts w:cs="Times New Roman"/>
                <w:noProof/>
                <w:webHidden/>
              </w:rPr>
              <w:instrText xml:space="preserve"> PAGEREF _Toc235515680 \h </w:instrText>
            </w:r>
            <w:r w:rsidRPr="00A030A8">
              <w:rPr>
                <w:rFonts w:cs="Times New Roman"/>
                <w:noProof/>
                <w:webHidden/>
              </w:rPr>
            </w:r>
            <w:r w:rsidRPr="00A030A8">
              <w:rPr>
                <w:rFonts w:cs="Times New Roman"/>
                <w:noProof/>
                <w:webHidden/>
              </w:rPr>
              <w:fldChar w:fldCharType="separate"/>
            </w:r>
            <w:r w:rsidRPr="00A030A8">
              <w:rPr>
                <w:rFonts w:cs="Times New Roman"/>
                <w:noProof/>
                <w:webHidden/>
              </w:rPr>
              <w:t>14</w:t>
            </w:r>
            <w:r w:rsidRPr="00A030A8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11FB9FCD" w14:textId="6C9B31B6" w:rsidR="001834FC" w:rsidRPr="00A030A8" w:rsidRDefault="001834FC">
          <w:pPr>
            <w:rPr>
              <w:rFonts w:cs="Times New Roman"/>
            </w:rPr>
          </w:pPr>
          <w:r w:rsidRPr="00A030A8">
            <w:rPr>
              <w:rFonts w:cs="Times New Roman"/>
              <w:b/>
              <w:bCs/>
              <w:noProof/>
            </w:rPr>
            <w:fldChar w:fldCharType="end"/>
          </w:r>
        </w:p>
      </w:sdtContent>
    </w:sdt>
    <w:p w14:paraId="0E64312A" w14:textId="73F329D3" w:rsidR="001834FC" w:rsidRPr="00A030A8" w:rsidRDefault="001834FC">
      <w:pPr>
        <w:rPr>
          <w:rFonts w:cs="Times New Roman"/>
        </w:rPr>
      </w:pPr>
    </w:p>
    <w:p w14:paraId="52988457" w14:textId="77777777" w:rsidR="001834FC" w:rsidRPr="00A030A8" w:rsidRDefault="001834FC">
      <w:pPr>
        <w:rPr>
          <w:rFonts w:cs="Times New Roman"/>
        </w:rPr>
      </w:pPr>
      <w:r w:rsidRPr="00A030A8">
        <w:rPr>
          <w:rFonts w:cs="Times New Roman"/>
        </w:rPr>
        <w:br w:type="page"/>
      </w:r>
    </w:p>
    <w:p w14:paraId="0BEB37EE" w14:textId="77777777" w:rsidR="001834FC" w:rsidRPr="00A030A8" w:rsidRDefault="001834FC" w:rsidP="001834FC">
      <w:pPr>
        <w:pStyle w:val="Heading1"/>
        <w:rPr>
          <w:rFonts w:ascii="Times New Roman" w:hAnsi="Times New Roman" w:cs="Times New Roman"/>
        </w:rPr>
        <w:sectPr w:rsidR="001834FC" w:rsidRPr="00A030A8" w:rsidSect="0073170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440" w:right="1440" w:bottom="1440" w:left="1440" w:header="720" w:footer="720" w:gutter="0"/>
          <w:pgNumType w:fmt="lowerRoman"/>
          <w:cols w:space="720"/>
          <w:docGrid w:linePitch="360"/>
        </w:sectPr>
      </w:pPr>
    </w:p>
    <w:p w14:paraId="194129F4" w14:textId="2F02D25E" w:rsidR="00A12279" w:rsidRPr="00A030A8" w:rsidRDefault="00A12279" w:rsidP="001834FC">
      <w:pPr>
        <w:pStyle w:val="Heading1"/>
        <w:rPr>
          <w:rFonts w:ascii="Times New Roman" w:hAnsi="Times New Roman" w:cs="Times New Roman"/>
        </w:rPr>
      </w:pPr>
      <w:bookmarkStart w:id="0" w:name="_Toc235515673"/>
      <w:r w:rsidRPr="00A030A8">
        <w:rPr>
          <w:rFonts w:ascii="Times New Roman" w:hAnsi="Times New Roman" w:cs="Times New Roman"/>
        </w:rPr>
        <w:lastRenderedPageBreak/>
        <w:t>Business Problem Statement</w:t>
      </w:r>
      <w:bookmarkEnd w:id="0"/>
      <w:r w:rsidRPr="00A030A8">
        <w:rPr>
          <w:rFonts w:ascii="Times New Roman" w:hAnsi="Times New Roman" w:cs="Times New Roman"/>
        </w:rPr>
        <w:t xml:space="preserve"> </w:t>
      </w:r>
    </w:p>
    <w:p w14:paraId="1A4D2011" w14:textId="08026C0D" w:rsidR="00FA2938" w:rsidRPr="00A030A8" w:rsidRDefault="00725F1D" w:rsidP="00FA2938">
      <w:pPr>
        <w:rPr>
          <w:rFonts w:cs="Times New Roman"/>
        </w:rPr>
      </w:pPr>
      <w:r w:rsidRPr="00A030A8">
        <w:rPr>
          <w:rFonts w:cs="Times New Roman"/>
          <w:noProof/>
          <w:lang w:eastAsia="en-GB"/>
        </w:rPr>
        <w:drawing>
          <wp:inline distT="0" distB="0" distL="0" distR="0" wp14:anchorId="4C3DF63C" wp14:editId="5448CD8D">
            <wp:extent cx="6096635" cy="342963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687328" w14:textId="6388BA2C" w:rsidR="00D013E7" w:rsidRPr="00A030A8" w:rsidRDefault="000E7366" w:rsidP="000E7366">
      <w:pPr>
        <w:rPr>
          <w:rFonts w:cs="Times New Roman"/>
        </w:rPr>
      </w:pPr>
      <w:r w:rsidRPr="00A030A8">
        <w:rPr>
          <w:rFonts w:cs="Times New Roman"/>
        </w:rPr>
        <w:t xml:space="preserve">The study focused </w:t>
      </w:r>
      <w:r w:rsidR="00C854A3" w:rsidRPr="00A030A8">
        <w:rPr>
          <w:rFonts w:cs="Times New Roman"/>
        </w:rPr>
        <w:t>on</w:t>
      </w:r>
      <w:r w:rsidRPr="00A030A8">
        <w:rPr>
          <w:rFonts w:cs="Times New Roman"/>
        </w:rPr>
        <w:t xml:space="preserve"> </w:t>
      </w:r>
      <w:r w:rsidR="00FB245C" w:rsidRPr="00A030A8">
        <w:rPr>
          <w:rFonts w:cs="Times New Roman"/>
        </w:rPr>
        <w:t>CSR practic</w:t>
      </w:r>
      <w:r w:rsidR="00B67E00" w:rsidRPr="00A030A8">
        <w:rPr>
          <w:rFonts w:cs="Times New Roman"/>
        </w:rPr>
        <w:t>es</w:t>
      </w:r>
      <w:r w:rsidRPr="00A030A8">
        <w:rPr>
          <w:rFonts w:cs="Times New Roman"/>
        </w:rPr>
        <w:t xml:space="preserve"> and </w:t>
      </w:r>
      <w:r w:rsidR="00B67E00" w:rsidRPr="00A030A8">
        <w:rPr>
          <w:rFonts w:cs="Times New Roman"/>
        </w:rPr>
        <w:t>their</w:t>
      </w:r>
      <w:r w:rsidRPr="00A030A8">
        <w:rPr>
          <w:rFonts w:cs="Times New Roman"/>
        </w:rPr>
        <w:t xml:space="preserve"> impact on </w:t>
      </w:r>
      <w:r w:rsidR="00FB245C" w:rsidRPr="00A030A8">
        <w:rPr>
          <w:rFonts w:cs="Times New Roman"/>
        </w:rPr>
        <w:t>brand reputation in the retail</w:t>
      </w:r>
      <w:r w:rsidR="009D1A8B" w:rsidRPr="00A030A8">
        <w:rPr>
          <w:rFonts w:cs="Times New Roman"/>
        </w:rPr>
        <w:t xml:space="preserve"> industry. </w:t>
      </w:r>
      <w:r w:rsidR="00C854A3" w:rsidRPr="00A030A8">
        <w:rPr>
          <w:rFonts w:cs="Times New Roman"/>
        </w:rPr>
        <w:t>T</w:t>
      </w:r>
      <w:r w:rsidR="009D1A8B" w:rsidRPr="00A030A8">
        <w:rPr>
          <w:rFonts w:cs="Times New Roman"/>
        </w:rPr>
        <w:t xml:space="preserve">his issue is relevant for the contemporary business context where it is necessary to enhance customer experience and overcome the intense market competitiveness. </w:t>
      </w:r>
      <w:r w:rsidR="00C854A3" w:rsidRPr="00A030A8">
        <w:rPr>
          <w:rFonts w:cs="Times New Roman"/>
        </w:rPr>
        <w:t>O</w:t>
      </w:r>
      <w:r w:rsidR="009D1A8B" w:rsidRPr="00A030A8">
        <w:rPr>
          <w:rFonts w:cs="Times New Roman"/>
        </w:rPr>
        <w:t xml:space="preserve">rganisations also </w:t>
      </w:r>
      <w:r w:rsidR="00C854A3" w:rsidRPr="00A030A8">
        <w:rPr>
          <w:rFonts w:cs="Times New Roman"/>
        </w:rPr>
        <w:t>need</w:t>
      </w:r>
      <w:r w:rsidR="009D1A8B" w:rsidRPr="00A030A8">
        <w:rPr>
          <w:rFonts w:cs="Times New Roman"/>
        </w:rPr>
        <w:t xml:space="preserve"> to collect updated data </w:t>
      </w:r>
      <w:r w:rsidR="00C854A3" w:rsidRPr="00A030A8">
        <w:rPr>
          <w:rFonts w:cs="Times New Roman"/>
        </w:rPr>
        <w:t>to improv</w:t>
      </w:r>
      <w:r w:rsidR="009D1A8B" w:rsidRPr="00A030A8">
        <w:rPr>
          <w:rFonts w:cs="Times New Roman"/>
        </w:rPr>
        <w:t>e plans and proces</w:t>
      </w:r>
      <w:r w:rsidR="00C854A3" w:rsidRPr="00A030A8">
        <w:rPr>
          <w:rFonts w:cs="Times New Roman"/>
        </w:rPr>
        <w:t>se</w:t>
      </w:r>
      <w:r w:rsidR="009D1A8B" w:rsidRPr="00A030A8">
        <w:rPr>
          <w:rFonts w:cs="Times New Roman"/>
        </w:rPr>
        <w:t xml:space="preserve">s to enhance performance and </w:t>
      </w:r>
      <w:r w:rsidR="00FB245C" w:rsidRPr="00A030A8">
        <w:rPr>
          <w:rFonts w:cs="Times New Roman"/>
        </w:rPr>
        <w:t>brand credibility</w:t>
      </w:r>
      <w:r w:rsidR="00B67E00" w:rsidRPr="00A030A8">
        <w:rPr>
          <w:rFonts w:cs="Times New Roman"/>
        </w:rPr>
        <w:t xml:space="preserve"> (</w:t>
      </w:r>
      <w:r w:rsidR="00B67E00" w:rsidRPr="00A030A8">
        <w:rPr>
          <w:rFonts w:cs="Times New Roman"/>
          <w:color w:val="222222"/>
          <w:szCs w:val="24"/>
          <w:shd w:val="clear" w:color="auto" w:fill="FFFFFF"/>
        </w:rPr>
        <w:t>Phan et al., 2021)</w:t>
      </w:r>
      <w:r w:rsidR="009D1A8B" w:rsidRPr="00A030A8">
        <w:rPr>
          <w:rFonts w:cs="Times New Roman"/>
        </w:rPr>
        <w:t xml:space="preserve">. </w:t>
      </w:r>
      <w:r w:rsidR="00C854A3" w:rsidRPr="00A030A8">
        <w:rPr>
          <w:rFonts w:cs="Times New Roman"/>
        </w:rPr>
        <w:t>B</w:t>
      </w:r>
      <w:r w:rsidR="009D1A8B" w:rsidRPr="00A030A8">
        <w:rPr>
          <w:rFonts w:cs="Times New Roman"/>
        </w:rPr>
        <w:t xml:space="preserve">y adopting </w:t>
      </w:r>
      <w:r w:rsidR="00FB245C" w:rsidRPr="00A030A8">
        <w:rPr>
          <w:rFonts w:cs="Times New Roman"/>
        </w:rPr>
        <w:t>innovative CSR initiatives</w:t>
      </w:r>
      <w:r w:rsidR="00B67E00" w:rsidRPr="00A030A8">
        <w:rPr>
          <w:rFonts w:cs="Times New Roman"/>
        </w:rPr>
        <w:t>,</w:t>
      </w:r>
      <w:r w:rsidR="00FB245C" w:rsidRPr="00A030A8">
        <w:rPr>
          <w:rFonts w:cs="Times New Roman"/>
        </w:rPr>
        <w:t xml:space="preserve"> </w:t>
      </w:r>
      <w:r w:rsidR="009D1A8B" w:rsidRPr="00A030A8">
        <w:rPr>
          <w:rFonts w:cs="Times New Roman"/>
        </w:rPr>
        <w:t>organisations can overcome market challenges</w:t>
      </w:r>
      <w:r w:rsidR="00FB245C" w:rsidRPr="00A030A8">
        <w:rPr>
          <w:rFonts w:cs="Times New Roman"/>
        </w:rPr>
        <w:t xml:space="preserve"> and build a strong relationship of trust with customers and other stakeholders</w:t>
      </w:r>
      <w:r w:rsidR="00B67E00" w:rsidRPr="00A030A8">
        <w:rPr>
          <w:rFonts w:cs="Times New Roman"/>
        </w:rPr>
        <w:t xml:space="preserve"> (</w:t>
      </w:r>
      <w:r w:rsidR="00B67E00" w:rsidRPr="00A030A8">
        <w:rPr>
          <w:rFonts w:cs="Times New Roman"/>
          <w:color w:val="222222"/>
          <w:szCs w:val="24"/>
          <w:shd w:val="clear" w:color="auto" w:fill="FFFFFF"/>
        </w:rPr>
        <w:t>Araújo et al., 2023)</w:t>
      </w:r>
      <w:r w:rsidR="00FB245C" w:rsidRPr="00A030A8">
        <w:rPr>
          <w:rFonts w:cs="Times New Roman"/>
        </w:rPr>
        <w:t>.</w:t>
      </w:r>
      <w:r w:rsidR="009D1A8B" w:rsidRPr="00A030A8">
        <w:rPr>
          <w:rFonts w:cs="Times New Roman"/>
        </w:rPr>
        <w:t xml:space="preserve"> </w:t>
      </w:r>
      <w:r w:rsidR="00C854A3" w:rsidRPr="00A030A8">
        <w:rPr>
          <w:rFonts w:cs="Times New Roman"/>
        </w:rPr>
        <w:t>B</w:t>
      </w:r>
      <w:r w:rsidR="009D1A8B" w:rsidRPr="00A030A8">
        <w:rPr>
          <w:rFonts w:cs="Times New Roman"/>
        </w:rPr>
        <w:t xml:space="preserve">esides, it </w:t>
      </w:r>
      <w:r w:rsidR="00FB245C" w:rsidRPr="00A030A8">
        <w:rPr>
          <w:rFonts w:cs="Times New Roman"/>
        </w:rPr>
        <w:t>contributes to the massive promotion of the brand</w:t>
      </w:r>
      <w:r w:rsidR="009D1A8B" w:rsidRPr="00A030A8">
        <w:rPr>
          <w:rFonts w:cs="Times New Roman"/>
        </w:rPr>
        <w:t xml:space="preserve"> to attain the most competitive benefits and expand the business areas. </w:t>
      </w:r>
    </w:p>
    <w:p w14:paraId="7404591F" w14:textId="0F5DA090" w:rsidR="00FA2938" w:rsidRPr="00A030A8" w:rsidRDefault="00725F1D" w:rsidP="000E7366">
      <w:pPr>
        <w:rPr>
          <w:rFonts w:cs="Times New Roman"/>
        </w:rPr>
      </w:pPr>
      <w:r w:rsidRPr="00A030A8">
        <w:rPr>
          <w:rFonts w:cs="Times New Roman"/>
          <w:noProof/>
          <w:lang w:eastAsia="en-GB"/>
        </w:rPr>
        <w:lastRenderedPageBreak/>
        <w:drawing>
          <wp:inline distT="0" distB="0" distL="0" distR="0" wp14:anchorId="6A866B62" wp14:editId="6EA6C843">
            <wp:extent cx="6096635" cy="3429635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56170E" w14:textId="08898096" w:rsidR="000E7366" w:rsidRPr="00A030A8" w:rsidRDefault="009D1A8B" w:rsidP="000E7366">
      <w:pPr>
        <w:rPr>
          <w:rFonts w:cs="Times New Roman"/>
        </w:rPr>
      </w:pPr>
      <w:r w:rsidRPr="00A030A8">
        <w:rPr>
          <w:rFonts w:cs="Times New Roman"/>
        </w:rPr>
        <w:t xml:space="preserve">Without </w:t>
      </w:r>
      <w:r w:rsidR="00FB245C" w:rsidRPr="00A030A8">
        <w:rPr>
          <w:rFonts w:cs="Times New Roman"/>
        </w:rPr>
        <w:t>implementing CSR plans</w:t>
      </w:r>
      <w:r w:rsidR="00B67E00" w:rsidRPr="00A030A8">
        <w:rPr>
          <w:rFonts w:cs="Times New Roman"/>
        </w:rPr>
        <w:t>,</w:t>
      </w:r>
      <w:r w:rsidR="00FB245C" w:rsidRPr="00A030A8">
        <w:rPr>
          <w:rFonts w:cs="Times New Roman"/>
        </w:rPr>
        <w:t xml:space="preserve"> organisations might fail to attain more trust and engagement of aware customers</w:t>
      </w:r>
      <w:r w:rsidR="00B67E00" w:rsidRPr="00A030A8">
        <w:rPr>
          <w:rFonts w:cs="Times New Roman"/>
        </w:rPr>
        <w:t xml:space="preserve"> (</w:t>
      </w:r>
      <w:r w:rsidR="00B67E00" w:rsidRPr="00A030A8">
        <w:rPr>
          <w:rFonts w:cs="Times New Roman"/>
          <w:color w:val="222222"/>
          <w:szCs w:val="24"/>
          <w:shd w:val="clear" w:color="auto" w:fill="FFFFFF"/>
        </w:rPr>
        <w:t>Ramesh et al., 2019)</w:t>
      </w:r>
      <w:r w:rsidRPr="00A030A8">
        <w:rPr>
          <w:rFonts w:cs="Times New Roman"/>
        </w:rPr>
        <w:t xml:space="preserve">. </w:t>
      </w:r>
      <w:r w:rsidR="00C854A3" w:rsidRPr="00A030A8">
        <w:rPr>
          <w:rFonts w:cs="Times New Roman"/>
        </w:rPr>
        <w:t>S</w:t>
      </w:r>
      <w:r w:rsidRPr="00A030A8">
        <w:rPr>
          <w:rFonts w:cs="Times New Roman"/>
        </w:rPr>
        <w:t xml:space="preserve">o, it </w:t>
      </w:r>
      <w:r w:rsidR="00C854A3" w:rsidRPr="00A030A8">
        <w:rPr>
          <w:rFonts w:cs="Times New Roman"/>
        </w:rPr>
        <w:t>is</w:t>
      </w:r>
      <w:r w:rsidRPr="00A030A8">
        <w:rPr>
          <w:rFonts w:cs="Times New Roman"/>
        </w:rPr>
        <w:t xml:space="preserve"> possible to realise the significance of the issue for </w:t>
      </w:r>
      <w:r w:rsidR="006807D6" w:rsidRPr="00A030A8">
        <w:rPr>
          <w:rFonts w:cs="Times New Roman"/>
        </w:rPr>
        <w:t xml:space="preserve">business organisations to improve performance continuously </w:t>
      </w:r>
      <w:r w:rsidR="00C854A3" w:rsidRPr="00A030A8">
        <w:rPr>
          <w:rFonts w:cs="Times New Roman"/>
        </w:rPr>
        <w:t>to become</w:t>
      </w:r>
      <w:r w:rsidR="006807D6" w:rsidRPr="00A030A8">
        <w:rPr>
          <w:rFonts w:cs="Times New Roman"/>
        </w:rPr>
        <w:t xml:space="preserve"> successful. But organisations should have </w:t>
      </w:r>
      <w:r w:rsidR="00FB245C" w:rsidRPr="00A030A8">
        <w:rPr>
          <w:rFonts w:cs="Times New Roman"/>
        </w:rPr>
        <w:t xml:space="preserve">standard plans for enhancing </w:t>
      </w:r>
      <w:r w:rsidR="00B67E00" w:rsidRPr="00A030A8">
        <w:rPr>
          <w:rFonts w:cs="Times New Roman"/>
        </w:rPr>
        <w:t xml:space="preserve">the </w:t>
      </w:r>
      <w:r w:rsidR="00FB245C" w:rsidRPr="00A030A8">
        <w:rPr>
          <w:rFonts w:cs="Times New Roman"/>
        </w:rPr>
        <w:t>wellness of the people and planet</w:t>
      </w:r>
      <w:r w:rsidR="006807D6" w:rsidRPr="00A030A8">
        <w:rPr>
          <w:rFonts w:cs="Times New Roman"/>
        </w:rPr>
        <w:t xml:space="preserve"> to gain </w:t>
      </w:r>
      <w:r w:rsidR="00FB245C" w:rsidRPr="00A030A8">
        <w:rPr>
          <w:rFonts w:cs="Times New Roman"/>
        </w:rPr>
        <w:t xml:space="preserve">more trust and acceptance from the </w:t>
      </w:r>
      <w:r w:rsidR="00B67E00" w:rsidRPr="00A030A8">
        <w:rPr>
          <w:rFonts w:cs="Times New Roman"/>
        </w:rPr>
        <w:t>target</w:t>
      </w:r>
      <w:r w:rsidR="00FB245C" w:rsidRPr="00A030A8">
        <w:rPr>
          <w:rFonts w:cs="Times New Roman"/>
        </w:rPr>
        <w:t xml:space="preserve"> groups</w:t>
      </w:r>
      <w:r w:rsidR="006807D6" w:rsidRPr="00A030A8">
        <w:rPr>
          <w:rFonts w:cs="Times New Roman"/>
        </w:rPr>
        <w:t xml:space="preserve">. For </w:t>
      </w:r>
      <w:r w:rsidR="00C854A3" w:rsidRPr="00A030A8">
        <w:rPr>
          <w:rFonts w:cs="Times New Roman"/>
        </w:rPr>
        <w:t>reasons</w:t>
      </w:r>
      <w:r w:rsidR="006807D6" w:rsidRPr="00A030A8">
        <w:rPr>
          <w:rFonts w:cs="Times New Roman"/>
        </w:rPr>
        <w:t xml:space="preserve"> of poor implementation strategies, lack of investment and organisational resistance</w:t>
      </w:r>
      <w:r w:rsidR="00C854A3" w:rsidRPr="00A030A8">
        <w:rPr>
          <w:rFonts w:cs="Times New Roman"/>
        </w:rPr>
        <w:t>,</w:t>
      </w:r>
      <w:r w:rsidR="006807D6" w:rsidRPr="00A030A8">
        <w:rPr>
          <w:rFonts w:cs="Times New Roman"/>
        </w:rPr>
        <w:t xml:space="preserve"> it is not possible to </w:t>
      </w:r>
      <w:r w:rsidR="00FB245C" w:rsidRPr="00A030A8">
        <w:rPr>
          <w:rFonts w:cs="Times New Roman"/>
        </w:rPr>
        <w:t>enhance brand reput</w:t>
      </w:r>
      <w:r w:rsidR="00B67E00" w:rsidRPr="00A030A8">
        <w:rPr>
          <w:rFonts w:cs="Times New Roman"/>
        </w:rPr>
        <w:t>atio</w:t>
      </w:r>
      <w:r w:rsidR="00FB245C" w:rsidRPr="00A030A8">
        <w:rPr>
          <w:rFonts w:cs="Times New Roman"/>
        </w:rPr>
        <w:t>n and image with strategic CSR plans</w:t>
      </w:r>
      <w:r w:rsidR="00B67E00" w:rsidRPr="00A030A8">
        <w:rPr>
          <w:rFonts w:cs="Times New Roman"/>
        </w:rPr>
        <w:t xml:space="preserve"> (</w:t>
      </w:r>
      <w:r w:rsidR="00B67E00" w:rsidRPr="00A030A8">
        <w:rPr>
          <w:rFonts w:cs="Times New Roman"/>
          <w:color w:val="222222"/>
          <w:szCs w:val="24"/>
          <w:shd w:val="clear" w:color="auto" w:fill="FFFFFF"/>
        </w:rPr>
        <w:t>Al Mubarak et al., 2019)</w:t>
      </w:r>
      <w:r w:rsidR="006807D6" w:rsidRPr="00A030A8">
        <w:rPr>
          <w:rFonts w:cs="Times New Roman"/>
        </w:rPr>
        <w:t>. From every aspect</w:t>
      </w:r>
      <w:r w:rsidR="00C854A3" w:rsidRPr="00A030A8">
        <w:rPr>
          <w:rFonts w:cs="Times New Roman"/>
        </w:rPr>
        <w:t>,</w:t>
      </w:r>
      <w:r w:rsidR="006807D6" w:rsidRPr="00A030A8">
        <w:rPr>
          <w:rFonts w:cs="Times New Roman"/>
        </w:rPr>
        <w:t xml:space="preserve"> the issue is highly significant</w:t>
      </w:r>
      <w:r w:rsidR="00C854A3" w:rsidRPr="00A030A8">
        <w:rPr>
          <w:rFonts w:cs="Times New Roman"/>
        </w:rPr>
        <w:t>,</w:t>
      </w:r>
      <w:r w:rsidR="006807D6" w:rsidRPr="00A030A8">
        <w:rPr>
          <w:rFonts w:cs="Times New Roman"/>
        </w:rPr>
        <w:t xml:space="preserve"> and the researcher focused </w:t>
      </w:r>
      <w:r w:rsidR="00C854A3" w:rsidRPr="00A030A8">
        <w:rPr>
          <w:rFonts w:cs="Times New Roman"/>
        </w:rPr>
        <w:t>on developing</w:t>
      </w:r>
      <w:r w:rsidR="006807D6" w:rsidRPr="00A030A8">
        <w:rPr>
          <w:rFonts w:cs="Times New Roman"/>
        </w:rPr>
        <w:t xml:space="preserve"> standard frameworks to enable organisations to </w:t>
      </w:r>
      <w:r w:rsidR="00FB245C" w:rsidRPr="00A030A8">
        <w:rPr>
          <w:rFonts w:cs="Times New Roman"/>
        </w:rPr>
        <w:t xml:space="preserve">promote the brand </w:t>
      </w:r>
      <w:r w:rsidR="00B67E00" w:rsidRPr="00A030A8">
        <w:rPr>
          <w:rFonts w:cs="Times New Roman"/>
        </w:rPr>
        <w:t>through</w:t>
      </w:r>
      <w:r w:rsidR="00FB245C" w:rsidRPr="00A030A8">
        <w:rPr>
          <w:rFonts w:cs="Times New Roman"/>
        </w:rPr>
        <w:t xml:space="preserve"> CSR practic</w:t>
      </w:r>
      <w:r w:rsidR="00B67E00" w:rsidRPr="00A030A8">
        <w:rPr>
          <w:rFonts w:cs="Times New Roman"/>
        </w:rPr>
        <w:t>es</w:t>
      </w:r>
      <w:r w:rsidR="00FB245C" w:rsidRPr="00A030A8">
        <w:rPr>
          <w:rFonts w:cs="Times New Roman"/>
        </w:rPr>
        <w:t xml:space="preserve">. </w:t>
      </w:r>
      <w:r w:rsidR="006807D6" w:rsidRPr="00A030A8">
        <w:rPr>
          <w:rFonts w:cs="Times New Roman"/>
        </w:rPr>
        <w:t xml:space="preserve"> </w:t>
      </w:r>
    </w:p>
    <w:p w14:paraId="5A1B3C2E" w14:textId="77777777" w:rsidR="00A12279" w:rsidRPr="00A030A8" w:rsidRDefault="00A12279">
      <w:pPr>
        <w:spacing w:line="259" w:lineRule="auto"/>
        <w:jc w:val="left"/>
        <w:rPr>
          <w:rFonts w:eastAsiaTheme="majorEastAsia" w:cs="Times New Roman"/>
          <w:b/>
          <w:sz w:val="32"/>
          <w:szCs w:val="32"/>
        </w:rPr>
      </w:pPr>
      <w:r w:rsidRPr="00A030A8">
        <w:rPr>
          <w:rFonts w:cs="Times New Roman"/>
        </w:rPr>
        <w:br w:type="page"/>
      </w:r>
    </w:p>
    <w:p w14:paraId="0A8BB730" w14:textId="700E1713" w:rsidR="00A12279" w:rsidRPr="00A030A8" w:rsidRDefault="00A12279" w:rsidP="001834FC">
      <w:pPr>
        <w:pStyle w:val="Heading1"/>
        <w:rPr>
          <w:rFonts w:ascii="Times New Roman" w:hAnsi="Times New Roman" w:cs="Times New Roman"/>
        </w:rPr>
      </w:pPr>
      <w:bookmarkStart w:id="1" w:name="_Toc235515674"/>
      <w:r w:rsidRPr="00A030A8">
        <w:rPr>
          <w:rFonts w:ascii="Times New Roman" w:hAnsi="Times New Roman" w:cs="Times New Roman"/>
        </w:rPr>
        <w:lastRenderedPageBreak/>
        <w:t>Research Aims and Questions</w:t>
      </w:r>
      <w:bookmarkEnd w:id="1"/>
      <w:r w:rsidRPr="00A030A8">
        <w:rPr>
          <w:rFonts w:ascii="Times New Roman" w:hAnsi="Times New Roman" w:cs="Times New Roman"/>
        </w:rPr>
        <w:t xml:space="preserve"> </w:t>
      </w:r>
    </w:p>
    <w:p w14:paraId="67983108" w14:textId="7F47CE4B" w:rsidR="00FA2938" w:rsidRPr="00A030A8" w:rsidRDefault="00725F1D" w:rsidP="00FA2938">
      <w:pPr>
        <w:rPr>
          <w:rFonts w:cs="Times New Roman"/>
        </w:rPr>
      </w:pPr>
      <w:r w:rsidRPr="00A030A8">
        <w:rPr>
          <w:rFonts w:cs="Times New Roman"/>
          <w:noProof/>
          <w:lang w:eastAsia="en-GB"/>
        </w:rPr>
        <w:drawing>
          <wp:inline distT="0" distB="0" distL="0" distR="0" wp14:anchorId="0C6E34A0" wp14:editId="6B60E541">
            <wp:extent cx="6096635" cy="342963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AAC059" w14:textId="108C8A8B" w:rsidR="006807D6" w:rsidRPr="00A030A8" w:rsidRDefault="006807D6" w:rsidP="006807D6">
      <w:pPr>
        <w:rPr>
          <w:rFonts w:cs="Times New Roman"/>
        </w:rPr>
      </w:pPr>
      <w:r w:rsidRPr="00A030A8">
        <w:rPr>
          <w:rFonts w:cs="Times New Roman"/>
        </w:rPr>
        <w:t>The aims and questions of the study are as follows-</w:t>
      </w:r>
    </w:p>
    <w:p w14:paraId="787480EE" w14:textId="77777777" w:rsidR="006807D6" w:rsidRPr="00A030A8" w:rsidRDefault="006807D6" w:rsidP="006807D6">
      <w:pPr>
        <w:pStyle w:val="Heading2"/>
        <w:rPr>
          <w:rFonts w:ascii="Times New Roman" w:hAnsi="Times New Roman" w:cs="Times New Roman"/>
        </w:rPr>
      </w:pPr>
      <w:bookmarkStart w:id="2" w:name="_Toc235515675"/>
      <w:r w:rsidRPr="00A030A8">
        <w:rPr>
          <w:rFonts w:ascii="Times New Roman" w:hAnsi="Times New Roman" w:cs="Times New Roman"/>
        </w:rPr>
        <w:t>Aim</w:t>
      </w:r>
      <w:bookmarkEnd w:id="2"/>
      <w:r w:rsidRPr="00A030A8">
        <w:rPr>
          <w:rFonts w:ascii="Times New Roman" w:hAnsi="Times New Roman" w:cs="Times New Roman"/>
        </w:rPr>
        <w:t xml:space="preserve"> </w:t>
      </w:r>
    </w:p>
    <w:p w14:paraId="3A4AA5DE" w14:textId="055D2433" w:rsidR="00EC7FD8" w:rsidRPr="00A030A8" w:rsidRDefault="00EC7FD8" w:rsidP="00EC7FD8">
      <w:p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>The aim of the study is to examine how corporate social responsibility impact</w:t>
      </w:r>
      <w:r w:rsidR="00B67E00" w:rsidRPr="00A030A8">
        <w:rPr>
          <w:rFonts w:cs="Times New Roman"/>
          <w:lang w:val="en-US"/>
        </w:rPr>
        <w:t>s</w:t>
      </w:r>
      <w:r w:rsidRPr="00A030A8">
        <w:rPr>
          <w:rFonts w:cs="Times New Roman"/>
          <w:lang w:val="en-US"/>
        </w:rPr>
        <w:t xml:space="preserve"> the brand image in the retail sector. </w:t>
      </w:r>
    </w:p>
    <w:p w14:paraId="11F6F7BB" w14:textId="77777777" w:rsidR="006807D6" w:rsidRPr="00A030A8" w:rsidRDefault="006807D6" w:rsidP="006807D6">
      <w:pPr>
        <w:pStyle w:val="Heading2"/>
        <w:rPr>
          <w:rFonts w:ascii="Times New Roman" w:hAnsi="Times New Roman" w:cs="Times New Roman"/>
        </w:rPr>
      </w:pPr>
      <w:bookmarkStart w:id="3" w:name="_Toc235515676"/>
      <w:r w:rsidRPr="00A030A8">
        <w:rPr>
          <w:rFonts w:ascii="Times New Roman" w:hAnsi="Times New Roman" w:cs="Times New Roman"/>
        </w:rPr>
        <w:t>Questions</w:t>
      </w:r>
      <w:bookmarkEnd w:id="3"/>
      <w:r w:rsidRPr="00A030A8">
        <w:rPr>
          <w:rFonts w:ascii="Times New Roman" w:hAnsi="Times New Roman" w:cs="Times New Roman"/>
        </w:rPr>
        <w:t xml:space="preserve"> </w:t>
      </w:r>
    </w:p>
    <w:p w14:paraId="4A8A783B" w14:textId="77777777" w:rsidR="006807D6" w:rsidRPr="00A030A8" w:rsidRDefault="006807D6" w:rsidP="006807D6">
      <w:p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>The following questions will be answered through the study-</w:t>
      </w:r>
    </w:p>
    <w:p w14:paraId="78A0A816" w14:textId="77777777" w:rsidR="00EC7FD8" w:rsidRPr="00A030A8" w:rsidRDefault="00EC7FD8" w:rsidP="00EC7FD8">
      <w:pPr>
        <w:pStyle w:val="ListParagraph"/>
        <w:numPr>
          <w:ilvl w:val="0"/>
          <w:numId w:val="2"/>
        </w:num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 xml:space="preserve">What are the CSR plans of Tesco to increase customer trust? </w:t>
      </w:r>
    </w:p>
    <w:p w14:paraId="465D3AF2" w14:textId="536F76BE" w:rsidR="00EC7FD8" w:rsidRPr="00A030A8" w:rsidRDefault="00EC7FD8" w:rsidP="00EC7FD8">
      <w:pPr>
        <w:pStyle w:val="ListParagraph"/>
        <w:numPr>
          <w:ilvl w:val="0"/>
          <w:numId w:val="2"/>
        </w:num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>What are different initiatives of Tesco to enhance its brand image</w:t>
      </w:r>
      <w:r w:rsidR="00B67E00" w:rsidRPr="00A030A8">
        <w:rPr>
          <w:rFonts w:cs="Times New Roman"/>
          <w:lang w:val="en-US"/>
        </w:rPr>
        <w:t>?</w:t>
      </w:r>
      <w:r w:rsidRPr="00A030A8">
        <w:rPr>
          <w:rFonts w:cs="Times New Roman"/>
          <w:lang w:val="en-US"/>
        </w:rPr>
        <w:t xml:space="preserve">  </w:t>
      </w:r>
    </w:p>
    <w:p w14:paraId="01AB1F93" w14:textId="562DCB30" w:rsidR="00EC7FD8" w:rsidRPr="00A030A8" w:rsidRDefault="00EC7FD8" w:rsidP="00EC7FD8">
      <w:pPr>
        <w:pStyle w:val="ListParagraph"/>
        <w:numPr>
          <w:ilvl w:val="0"/>
          <w:numId w:val="2"/>
        </w:num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 xml:space="preserve">How does CSR impact the brand image in Tesco? </w:t>
      </w:r>
    </w:p>
    <w:p w14:paraId="1CE6ECB9" w14:textId="2ECAAD08" w:rsidR="00EC7FD8" w:rsidRPr="00A030A8" w:rsidRDefault="00EC7FD8" w:rsidP="00EC7FD8">
      <w:pPr>
        <w:pStyle w:val="ListParagraph"/>
        <w:numPr>
          <w:ilvl w:val="0"/>
          <w:numId w:val="2"/>
        </w:num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>What are some strategic proces</w:t>
      </w:r>
      <w:r w:rsidR="00B67E00" w:rsidRPr="00A030A8">
        <w:rPr>
          <w:rFonts w:cs="Times New Roman"/>
          <w:lang w:val="en-US"/>
        </w:rPr>
        <w:t>se</w:t>
      </w:r>
      <w:r w:rsidRPr="00A030A8">
        <w:rPr>
          <w:rFonts w:cs="Times New Roman"/>
          <w:lang w:val="en-US"/>
        </w:rPr>
        <w:t xml:space="preserve">s for Tesco to develop effective CSR plans for enhancing brand image?  </w:t>
      </w:r>
    </w:p>
    <w:p w14:paraId="6C025A67" w14:textId="3E67A54B" w:rsidR="006807D6" w:rsidRPr="00A030A8" w:rsidRDefault="006807D6" w:rsidP="006807D6">
      <w:p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>The aims and questions are SMART</w:t>
      </w:r>
      <w:r w:rsidR="00C854A3" w:rsidRPr="00A030A8">
        <w:rPr>
          <w:rFonts w:cs="Times New Roman"/>
          <w:lang w:val="en-US"/>
        </w:rPr>
        <w:t>,</w:t>
      </w:r>
      <w:r w:rsidRPr="00A030A8">
        <w:rPr>
          <w:rFonts w:cs="Times New Roman"/>
          <w:lang w:val="en-US"/>
        </w:rPr>
        <w:t xml:space="preserve"> </w:t>
      </w:r>
      <w:r w:rsidR="003B0AB9" w:rsidRPr="00A030A8">
        <w:rPr>
          <w:rFonts w:cs="Times New Roman"/>
          <w:lang w:val="en-US"/>
        </w:rPr>
        <w:t>which</w:t>
      </w:r>
      <w:r w:rsidRPr="00A030A8">
        <w:rPr>
          <w:rFonts w:cs="Times New Roman"/>
          <w:lang w:val="en-US"/>
        </w:rPr>
        <w:t xml:space="preserve"> can be possible to understand from the following discussion. </w:t>
      </w:r>
    </w:p>
    <w:p w14:paraId="549B8546" w14:textId="44492E9D" w:rsidR="003B0AB9" w:rsidRPr="00A030A8" w:rsidRDefault="003B0AB9" w:rsidP="006807D6">
      <w:p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>SMART Analysis</w:t>
      </w:r>
    </w:p>
    <w:p w14:paraId="468E13A7" w14:textId="18BF9525" w:rsidR="003B0AB9" w:rsidRPr="00A030A8" w:rsidRDefault="00B16591" w:rsidP="006807D6">
      <w:p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 xml:space="preserve">Specific: </w:t>
      </w:r>
      <w:r w:rsidR="003B0AB9" w:rsidRPr="00A030A8">
        <w:rPr>
          <w:rFonts w:cs="Times New Roman"/>
          <w:lang w:val="en-US"/>
        </w:rPr>
        <w:t xml:space="preserve">The study focused </w:t>
      </w:r>
      <w:r w:rsidR="00C854A3" w:rsidRPr="00A030A8">
        <w:rPr>
          <w:rFonts w:cs="Times New Roman"/>
          <w:lang w:val="en-US"/>
        </w:rPr>
        <w:t>on investigating</w:t>
      </w:r>
      <w:r w:rsidR="003B0AB9" w:rsidRPr="00A030A8">
        <w:rPr>
          <w:rFonts w:cs="Times New Roman"/>
          <w:lang w:val="en-US"/>
        </w:rPr>
        <w:t xml:space="preserve"> how </w:t>
      </w:r>
      <w:r w:rsidR="00EB55DD" w:rsidRPr="00A030A8">
        <w:rPr>
          <w:rFonts w:cs="Times New Roman"/>
          <w:lang w:val="en-US"/>
        </w:rPr>
        <w:t>CSR impact</w:t>
      </w:r>
      <w:r w:rsidR="00B67E00" w:rsidRPr="00A030A8">
        <w:rPr>
          <w:rFonts w:cs="Times New Roman"/>
          <w:lang w:val="en-US"/>
        </w:rPr>
        <w:t>s</w:t>
      </w:r>
      <w:r w:rsidR="00EB55DD" w:rsidRPr="00A030A8">
        <w:rPr>
          <w:rFonts w:cs="Times New Roman"/>
          <w:lang w:val="en-US"/>
        </w:rPr>
        <w:t xml:space="preserve"> brand loyalty in Tesco</w:t>
      </w:r>
      <w:r w:rsidR="003B0AB9" w:rsidRPr="00A030A8">
        <w:rPr>
          <w:rFonts w:cs="Times New Roman"/>
          <w:lang w:val="en-US"/>
        </w:rPr>
        <w:t xml:space="preserve">. </w:t>
      </w:r>
    </w:p>
    <w:p w14:paraId="0490E205" w14:textId="6D1448CF" w:rsidR="003B0AB9" w:rsidRPr="00A030A8" w:rsidRDefault="003B0AB9" w:rsidP="006807D6">
      <w:p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lastRenderedPageBreak/>
        <w:t xml:space="preserve">Measurable: The objectives </w:t>
      </w:r>
      <w:r w:rsidR="00C854A3" w:rsidRPr="00A030A8">
        <w:rPr>
          <w:rFonts w:cs="Times New Roman"/>
          <w:lang w:val="en-US"/>
        </w:rPr>
        <w:t>focus on</w:t>
      </w:r>
      <w:r w:rsidRPr="00A030A8">
        <w:rPr>
          <w:rFonts w:cs="Times New Roman"/>
          <w:lang w:val="en-US"/>
        </w:rPr>
        <w:t xml:space="preserve"> the benefits of </w:t>
      </w:r>
      <w:r w:rsidR="00EB55DD" w:rsidRPr="00A030A8">
        <w:rPr>
          <w:rFonts w:cs="Times New Roman"/>
          <w:lang w:val="en-US"/>
        </w:rPr>
        <w:t>CSR initiatives</w:t>
      </w:r>
      <w:r w:rsidRPr="00A030A8">
        <w:rPr>
          <w:rFonts w:cs="Times New Roman"/>
          <w:lang w:val="en-US"/>
        </w:rPr>
        <w:t xml:space="preserve">, </w:t>
      </w:r>
      <w:r w:rsidR="00C854A3" w:rsidRPr="00A030A8">
        <w:rPr>
          <w:rFonts w:cs="Times New Roman"/>
          <w:lang w:val="en-US"/>
        </w:rPr>
        <w:t xml:space="preserve">the </w:t>
      </w:r>
      <w:r w:rsidRPr="00A030A8">
        <w:rPr>
          <w:rFonts w:cs="Times New Roman"/>
          <w:lang w:val="en-US"/>
        </w:rPr>
        <w:t xml:space="preserve">process of enhancing </w:t>
      </w:r>
      <w:r w:rsidR="00EB55DD" w:rsidRPr="00A030A8">
        <w:rPr>
          <w:rFonts w:cs="Times New Roman"/>
          <w:lang w:val="en-US"/>
        </w:rPr>
        <w:t>brand image</w:t>
      </w:r>
      <w:r w:rsidRPr="00A030A8">
        <w:rPr>
          <w:rFonts w:cs="Times New Roman"/>
          <w:lang w:val="en-US"/>
        </w:rPr>
        <w:t xml:space="preserve">, the impact of </w:t>
      </w:r>
      <w:r w:rsidR="00EB55DD" w:rsidRPr="00A030A8">
        <w:rPr>
          <w:rFonts w:cs="Times New Roman"/>
          <w:lang w:val="en-US"/>
        </w:rPr>
        <w:t>CSR initiatives</w:t>
      </w:r>
      <w:r w:rsidRPr="00A030A8">
        <w:rPr>
          <w:rFonts w:cs="Times New Roman"/>
          <w:lang w:val="en-US"/>
        </w:rPr>
        <w:t xml:space="preserve"> on </w:t>
      </w:r>
      <w:r w:rsidR="00EB55DD" w:rsidRPr="00A030A8">
        <w:rPr>
          <w:rFonts w:cs="Times New Roman"/>
          <w:lang w:val="en-US"/>
        </w:rPr>
        <w:t>brand image</w:t>
      </w:r>
      <w:r w:rsidRPr="00A030A8">
        <w:rPr>
          <w:rFonts w:cs="Times New Roman"/>
          <w:lang w:val="en-US"/>
        </w:rPr>
        <w:t xml:space="preserve"> and strategic recommendations. </w:t>
      </w:r>
    </w:p>
    <w:p w14:paraId="0A5B34D1" w14:textId="6304C47E" w:rsidR="003B0AB9" w:rsidRPr="00A030A8" w:rsidRDefault="003B0AB9" w:rsidP="006807D6">
      <w:p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 xml:space="preserve">Achievable: The study will </w:t>
      </w:r>
      <w:r w:rsidR="00C854A3" w:rsidRPr="00A030A8">
        <w:rPr>
          <w:rFonts w:cs="Times New Roman"/>
          <w:lang w:val="en-US"/>
        </w:rPr>
        <w:t>be developed</w:t>
      </w:r>
      <w:r w:rsidRPr="00A030A8">
        <w:rPr>
          <w:rFonts w:cs="Times New Roman"/>
          <w:lang w:val="en-US"/>
        </w:rPr>
        <w:t xml:space="preserve"> based on secondary data</w:t>
      </w:r>
      <w:r w:rsidR="00C854A3" w:rsidRPr="00A030A8">
        <w:rPr>
          <w:rFonts w:cs="Times New Roman"/>
          <w:lang w:val="en-US"/>
        </w:rPr>
        <w:t>,</w:t>
      </w:r>
      <w:r w:rsidRPr="00A030A8">
        <w:rPr>
          <w:rFonts w:cs="Times New Roman"/>
          <w:lang w:val="en-US"/>
        </w:rPr>
        <w:t xml:space="preserve"> which will make the study feasible. </w:t>
      </w:r>
    </w:p>
    <w:p w14:paraId="255A3098" w14:textId="75530699" w:rsidR="003B0AB9" w:rsidRPr="00A030A8" w:rsidRDefault="003B0AB9" w:rsidP="006807D6">
      <w:p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 xml:space="preserve">Relevant: </w:t>
      </w:r>
      <w:r w:rsidR="00EB55DD" w:rsidRPr="00A030A8">
        <w:rPr>
          <w:rFonts w:cs="Times New Roman"/>
          <w:lang w:val="en-US"/>
        </w:rPr>
        <w:t>CSR practic</w:t>
      </w:r>
      <w:r w:rsidR="00B67E00" w:rsidRPr="00A030A8">
        <w:rPr>
          <w:rFonts w:cs="Times New Roman"/>
          <w:lang w:val="en-US"/>
        </w:rPr>
        <w:t>e</w:t>
      </w:r>
      <w:r w:rsidR="00EB55DD" w:rsidRPr="00A030A8">
        <w:rPr>
          <w:rFonts w:cs="Times New Roman"/>
          <w:lang w:val="en-US"/>
        </w:rPr>
        <w:t xml:space="preserve"> </w:t>
      </w:r>
      <w:r w:rsidRPr="00A030A8">
        <w:rPr>
          <w:rFonts w:cs="Times New Roman"/>
          <w:lang w:val="en-US"/>
        </w:rPr>
        <w:t>is one of the most significant issue</w:t>
      </w:r>
      <w:r w:rsidR="00C854A3" w:rsidRPr="00A030A8">
        <w:rPr>
          <w:rFonts w:cs="Times New Roman"/>
          <w:lang w:val="en-US"/>
        </w:rPr>
        <w:t>s</w:t>
      </w:r>
      <w:r w:rsidRPr="00A030A8">
        <w:rPr>
          <w:rFonts w:cs="Times New Roman"/>
          <w:lang w:val="en-US"/>
        </w:rPr>
        <w:t xml:space="preserve"> for the business</w:t>
      </w:r>
      <w:r w:rsidR="00C854A3" w:rsidRPr="00A030A8">
        <w:rPr>
          <w:rFonts w:cs="Times New Roman"/>
          <w:lang w:val="en-US"/>
        </w:rPr>
        <w:t>,</w:t>
      </w:r>
      <w:r w:rsidRPr="00A030A8">
        <w:rPr>
          <w:rFonts w:cs="Times New Roman"/>
          <w:lang w:val="en-US"/>
        </w:rPr>
        <w:t xml:space="preserve"> which directly impact</w:t>
      </w:r>
      <w:r w:rsidR="00C854A3" w:rsidRPr="00A030A8">
        <w:rPr>
          <w:rFonts w:cs="Times New Roman"/>
          <w:lang w:val="en-US"/>
        </w:rPr>
        <w:t>s</w:t>
      </w:r>
      <w:r w:rsidRPr="00A030A8">
        <w:rPr>
          <w:rFonts w:cs="Times New Roman"/>
          <w:lang w:val="en-US"/>
        </w:rPr>
        <w:t xml:space="preserve"> </w:t>
      </w:r>
      <w:r w:rsidR="00EB55DD" w:rsidRPr="00A030A8">
        <w:rPr>
          <w:rFonts w:cs="Times New Roman"/>
          <w:lang w:val="en-US"/>
        </w:rPr>
        <w:t>brand image</w:t>
      </w:r>
      <w:r w:rsidR="00B16591" w:rsidRPr="00A030A8">
        <w:rPr>
          <w:rFonts w:cs="Times New Roman"/>
          <w:lang w:val="en-US"/>
        </w:rPr>
        <w:t xml:space="preserve"> </w:t>
      </w:r>
      <w:r w:rsidR="00B67E00" w:rsidRPr="00A030A8">
        <w:rPr>
          <w:rFonts w:cs="Times New Roman"/>
          <w:lang w:val="en-US"/>
        </w:rPr>
        <w:t>(</w:t>
      </w:r>
      <w:r w:rsidR="00B67E00" w:rsidRPr="00A030A8">
        <w:rPr>
          <w:rFonts w:cs="Times New Roman"/>
          <w:color w:val="222222"/>
          <w:szCs w:val="24"/>
          <w:shd w:val="clear" w:color="auto" w:fill="FFFFFF"/>
        </w:rPr>
        <w:t>Al Mubarak et al., 2019)</w:t>
      </w:r>
      <w:r w:rsidRPr="00A030A8">
        <w:rPr>
          <w:rFonts w:cs="Times New Roman"/>
          <w:lang w:val="en-US"/>
        </w:rPr>
        <w:t xml:space="preserve">. </w:t>
      </w:r>
    </w:p>
    <w:p w14:paraId="50C36F44" w14:textId="149E5090" w:rsidR="003B0AB9" w:rsidRPr="00A030A8" w:rsidRDefault="003B0AB9" w:rsidP="006807D6">
      <w:p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>Time</w:t>
      </w:r>
      <w:r w:rsidR="00C854A3" w:rsidRPr="00A030A8">
        <w:rPr>
          <w:rFonts w:cs="Times New Roman"/>
          <w:lang w:val="en-US"/>
        </w:rPr>
        <w:t>-</w:t>
      </w:r>
      <w:r w:rsidRPr="00A030A8">
        <w:rPr>
          <w:rFonts w:cs="Times New Roman"/>
          <w:lang w:val="en-US"/>
        </w:rPr>
        <w:t xml:space="preserve">bound: The study will be concluded within the focused time frame with the most credible results. </w:t>
      </w:r>
    </w:p>
    <w:p w14:paraId="1885644E" w14:textId="2F133443" w:rsidR="00FA2938" w:rsidRPr="00A030A8" w:rsidRDefault="00725F1D" w:rsidP="006807D6">
      <w:pPr>
        <w:rPr>
          <w:rFonts w:cs="Times New Roman"/>
          <w:lang w:val="en-US"/>
        </w:rPr>
      </w:pPr>
      <w:r w:rsidRPr="00A030A8">
        <w:rPr>
          <w:rFonts w:cs="Times New Roman"/>
          <w:noProof/>
          <w:lang w:eastAsia="en-GB"/>
        </w:rPr>
        <w:drawing>
          <wp:inline distT="0" distB="0" distL="0" distR="0" wp14:anchorId="29BFDE92" wp14:editId="730F5A96">
            <wp:extent cx="6096635" cy="342963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3BE710" w14:textId="153FEBB3" w:rsidR="003B0AB9" w:rsidRPr="00A030A8" w:rsidRDefault="003B0AB9" w:rsidP="006807D6">
      <w:p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 xml:space="preserve">The objectives of the study are as follows- </w:t>
      </w:r>
    </w:p>
    <w:p w14:paraId="3B50D437" w14:textId="77777777" w:rsidR="00EB55DD" w:rsidRPr="00A030A8" w:rsidRDefault="00EB55DD" w:rsidP="00EB55DD">
      <w:pPr>
        <w:pStyle w:val="ListParagraph"/>
        <w:numPr>
          <w:ilvl w:val="0"/>
          <w:numId w:val="2"/>
        </w:num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 xml:space="preserve">To unveil the CSR plans of Tesco to increase customer trust. </w:t>
      </w:r>
    </w:p>
    <w:p w14:paraId="26EA2783" w14:textId="77777777" w:rsidR="00EB55DD" w:rsidRPr="00A030A8" w:rsidRDefault="00EB55DD" w:rsidP="00EB55DD">
      <w:pPr>
        <w:pStyle w:val="ListParagraph"/>
        <w:numPr>
          <w:ilvl w:val="0"/>
          <w:numId w:val="2"/>
        </w:num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 xml:space="preserve">To evaluate different initiatives of Tesco to enhance its brand image.  </w:t>
      </w:r>
    </w:p>
    <w:p w14:paraId="7FFA84C8" w14:textId="77777777" w:rsidR="00EB55DD" w:rsidRPr="00A030A8" w:rsidRDefault="00EB55DD" w:rsidP="00EB55DD">
      <w:pPr>
        <w:pStyle w:val="ListParagraph"/>
        <w:numPr>
          <w:ilvl w:val="0"/>
          <w:numId w:val="2"/>
        </w:num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 xml:space="preserve">To examine the impact of CSR on the brand image in Tesco. </w:t>
      </w:r>
    </w:p>
    <w:p w14:paraId="48C4F5B3" w14:textId="77777777" w:rsidR="00EB55DD" w:rsidRPr="00A030A8" w:rsidRDefault="00EB55DD" w:rsidP="00EB55DD">
      <w:pPr>
        <w:pStyle w:val="ListParagraph"/>
        <w:numPr>
          <w:ilvl w:val="0"/>
          <w:numId w:val="2"/>
        </w:num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 xml:space="preserve">To recommend some strategic processes for Tesco to develop effective CSR plans for enhancing brand image.  </w:t>
      </w:r>
    </w:p>
    <w:p w14:paraId="5041FC48" w14:textId="2BF5D45E" w:rsidR="003B0AB9" w:rsidRPr="00A030A8" w:rsidRDefault="003B0AB9" w:rsidP="006807D6">
      <w:p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>Each of the objective</w:t>
      </w:r>
      <w:r w:rsidR="00C854A3" w:rsidRPr="00A030A8">
        <w:rPr>
          <w:rFonts w:cs="Times New Roman"/>
          <w:lang w:val="en-US"/>
        </w:rPr>
        <w:t>s presents</w:t>
      </w:r>
      <w:r w:rsidRPr="00A030A8">
        <w:rPr>
          <w:rFonts w:cs="Times New Roman"/>
          <w:lang w:val="en-US"/>
        </w:rPr>
        <w:t xml:space="preserve"> the problem of the research which are explored here. </w:t>
      </w:r>
    </w:p>
    <w:p w14:paraId="6609E59C" w14:textId="2C67139F" w:rsidR="003B0AB9" w:rsidRPr="00A030A8" w:rsidRDefault="00C854A3" w:rsidP="006807D6">
      <w:pPr>
        <w:rPr>
          <w:rFonts w:cs="Times New Roman"/>
          <w:lang w:val="en-US"/>
        </w:rPr>
      </w:pPr>
      <w:r w:rsidRPr="00A030A8">
        <w:rPr>
          <w:rFonts w:cs="Times New Roman"/>
          <w:lang w:val="en-US"/>
        </w:rPr>
        <w:t>The f</w:t>
      </w:r>
      <w:r w:rsidR="003B0AB9" w:rsidRPr="00A030A8">
        <w:rPr>
          <w:rFonts w:cs="Times New Roman"/>
          <w:lang w:val="en-US"/>
        </w:rPr>
        <w:t xml:space="preserve">irst objective identifies what kind of advantages or benefits </w:t>
      </w:r>
      <w:r w:rsidR="00EB55DD" w:rsidRPr="00A030A8">
        <w:rPr>
          <w:rFonts w:cs="Times New Roman"/>
          <w:lang w:val="en-US"/>
        </w:rPr>
        <w:t>of CSR plans help Tesco to attain customer trust</w:t>
      </w:r>
      <w:r w:rsidR="003B0AB9" w:rsidRPr="00A030A8">
        <w:rPr>
          <w:rFonts w:cs="Times New Roman"/>
          <w:lang w:val="en-US"/>
        </w:rPr>
        <w:t xml:space="preserve">. </w:t>
      </w:r>
      <w:r w:rsidRPr="00A030A8">
        <w:rPr>
          <w:rFonts w:cs="Times New Roman"/>
          <w:lang w:val="en-US"/>
        </w:rPr>
        <w:t>The second objective</w:t>
      </w:r>
      <w:r w:rsidR="003B0AB9" w:rsidRPr="00A030A8">
        <w:rPr>
          <w:rFonts w:cs="Times New Roman"/>
          <w:lang w:val="en-US"/>
        </w:rPr>
        <w:t xml:space="preserve"> focuses </w:t>
      </w:r>
      <w:r w:rsidRPr="00A030A8">
        <w:rPr>
          <w:rFonts w:cs="Times New Roman"/>
          <w:lang w:val="en-US"/>
        </w:rPr>
        <w:t>on</w:t>
      </w:r>
      <w:r w:rsidR="003B0AB9" w:rsidRPr="00A030A8">
        <w:rPr>
          <w:rFonts w:cs="Times New Roman"/>
          <w:lang w:val="en-US"/>
        </w:rPr>
        <w:t xml:space="preserve"> the </w:t>
      </w:r>
      <w:r w:rsidR="00EB55DD" w:rsidRPr="00A030A8">
        <w:rPr>
          <w:rFonts w:cs="Times New Roman"/>
          <w:lang w:val="en-US"/>
        </w:rPr>
        <w:t>initiatives</w:t>
      </w:r>
      <w:r w:rsidR="003B0AB9" w:rsidRPr="00A030A8">
        <w:rPr>
          <w:rFonts w:cs="Times New Roman"/>
          <w:lang w:val="en-US"/>
        </w:rPr>
        <w:t xml:space="preserve"> of </w:t>
      </w:r>
      <w:r w:rsidR="00EB55DD" w:rsidRPr="00A030A8">
        <w:rPr>
          <w:rFonts w:cs="Times New Roman"/>
          <w:lang w:val="en-US"/>
        </w:rPr>
        <w:t xml:space="preserve">Tesco </w:t>
      </w:r>
      <w:r w:rsidR="003B0AB9" w:rsidRPr="00A030A8">
        <w:rPr>
          <w:rFonts w:cs="Times New Roman"/>
          <w:lang w:val="en-US"/>
        </w:rPr>
        <w:t xml:space="preserve">enhancing </w:t>
      </w:r>
      <w:r w:rsidR="00EB55DD" w:rsidRPr="00A030A8">
        <w:rPr>
          <w:rFonts w:cs="Times New Roman"/>
          <w:lang w:val="en-US"/>
        </w:rPr>
        <w:t xml:space="preserve">brand </w:t>
      </w:r>
      <w:r w:rsidR="00EB55DD" w:rsidRPr="00A030A8">
        <w:rPr>
          <w:rFonts w:cs="Times New Roman"/>
          <w:lang w:val="en-US"/>
        </w:rPr>
        <w:lastRenderedPageBreak/>
        <w:t>image</w:t>
      </w:r>
      <w:r w:rsidR="003B0AB9" w:rsidRPr="00A030A8">
        <w:rPr>
          <w:rFonts w:cs="Times New Roman"/>
          <w:lang w:val="en-US"/>
        </w:rPr>
        <w:t xml:space="preserve">. Third objectives assess the impact of </w:t>
      </w:r>
      <w:r w:rsidR="00EB55DD" w:rsidRPr="00A030A8">
        <w:rPr>
          <w:rFonts w:cs="Times New Roman"/>
          <w:lang w:val="en-US"/>
        </w:rPr>
        <w:t>CSR plans</w:t>
      </w:r>
      <w:r w:rsidR="003B0AB9" w:rsidRPr="00A030A8">
        <w:rPr>
          <w:rFonts w:cs="Times New Roman"/>
          <w:lang w:val="en-US"/>
        </w:rPr>
        <w:t xml:space="preserve"> on </w:t>
      </w:r>
      <w:r w:rsidR="00EB55DD" w:rsidRPr="00A030A8">
        <w:rPr>
          <w:rFonts w:cs="Times New Roman"/>
          <w:lang w:val="en-US"/>
        </w:rPr>
        <w:t>brand image</w:t>
      </w:r>
      <w:r w:rsidR="003B0AB9" w:rsidRPr="00A030A8">
        <w:rPr>
          <w:rFonts w:cs="Times New Roman"/>
          <w:lang w:val="en-US"/>
        </w:rPr>
        <w:t xml:space="preserve">. </w:t>
      </w:r>
      <w:r w:rsidR="00B67E00" w:rsidRPr="00A030A8">
        <w:rPr>
          <w:rFonts w:cs="Times New Roman"/>
          <w:lang w:val="en-US"/>
        </w:rPr>
        <w:t>The f</w:t>
      </w:r>
      <w:r w:rsidR="003B0AB9" w:rsidRPr="00A030A8">
        <w:rPr>
          <w:rFonts w:cs="Times New Roman"/>
          <w:lang w:val="en-US"/>
        </w:rPr>
        <w:t xml:space="preserve">ourth objective develops practical recommendations for </w:t>
      </w:r>
      <w:r w:rsidR="00EB55DD" w:rsidRPr="00A030A8">
        <w:rPr>
          <w:rFonts w:cs="Times New Roman"/>
          <w:lang w:val="en-US"/>
        </w:rPr>
        <w:t xml:space="preserve">Tesco </w:t>
      </w:r>
      <w:r w:rsidR="003B0AB9" w:rsidRPr="00A030A8">
        <w:rPr>
          <w:rFonts w:cs="Times New Roman"/>
          <w:lang w:val="en-US"/>
        </w:rPr>
        <w:t xml:space="preserve">to enhance </w:t>
      </w:r>
      <w:r w:rsidR="00EB55DD" w:rsidRPr="00A030A8">
        <w:rPr>
          <w:rFonts w:cs="Times New Roman"/>
          <w:lang w:val="en-US"/>
        </w:rPr>
        <w:t>brand image</w:t>
      </w:r>
      <w:r w:rsidR="003B0AB9" w:rsidRPr="00A030A8">
        <w:rPr>
          <w:rFonts w:cs="Times New Roman"/>
          <w:lang w:val="en-US"/>
        </w:rPr>
        <w:t xml:space="preserve">.  These objectives </w:t>
      </w:r>
      <w:r w:rsidRPr="00A030A8">
        <w:rPr>
          <w:rFonts w:cs="Times New Roman"/>
          <w:lang w:val="en-US"/>
        </w:rPr>
        <w:t xml:space="preserve">are </w:t>
      </w:r>
      <w:r w:rsidR="003B0AB9" w:rsidRPr="00A030A8">
        <w:rPr>
          <w:rFonts w:cs="Times New Roman"/>
          <w:lang w:val="en-US"/>
        </w:rPr>
        <w:t xml:space="preserve">clearly aligned with the contemporary business issues and provide </w:t>
      </w:r>
      <w:r w:rsidRPr="00A030A8">
        <w:rPr>
          <w:rFonts w:cs="Times New Roman"/>
          <w:lang w:val="en-US"/>
        </w:rPr>
        <w:t xml:space="preserve">a </w:t>
      </w:r>
      <w:r w:rsidR="003B0AB9" w:rsidRPr="00A030A8">
        <w:rPr>
          <w:rFonts w:cs="Times New Roman"/>
          <w:lang w:val="en-US"/>
        </w:rPr>
        <w:t xml:space="preserve">logical pathway </w:t>
      </w:r>
      <w:r w:rsidR="00900054" w:rsidRPr="00A030A8">
        <w:rPr>
          <w:rFonts w:cs="Times New Roman"/>
          <w:lang w:val="en-US"/>
        </w:rPr>
        <w:t xml:space="preserve">for solving the issues. </w:t>
      </w:r>
    </w:p>
    <w:p w14:paraId="7AAB9D9B" w14:textId="77777777" w:rsidR="006807D6" w:rsidRPr="00A030A8" w:rsidRDefault="006807D6" w:rsidP="006807D6">
      <w:pPr>
        <w:rPr>
          <w:rFonts w:cs="Times New Roman"/>
        </w:rPr>
      </w:pPr>
    </w:p>
    <w:p w14:paraId="3DA08E2E" w14:textId="77777777" w:rsidR="00A12279" w:rsidRPr="00A030A8" w:rsidRDefault="00A12279">
      <w:pPr>
        <w:spacing w:line="259" w:lineRule="auto"/>
        <w:jc w:val="left"/>
        <w:rPr>
          <w:rFonts w:eastAsiaTheme="majorEastAsia" w:cs="Times New Roman"/>
          <w:b/>
          <w:sz w:val="32"/>
          <w:szCs w:val="32"/>
        </w:rPr>
      </w:pPr>
      <w:r w:rsidRPr="00A030A8">
        <w:rPr>
          <w:rFonts w:cs="Times New Roman"/>
        </w:rPr>
        <w:br w:type="page"/>
      </w:r>
    </w:p>
    <w:p w14:paraId="01FEAFD4" w14:textId="77E884AB" w:rsidR="00A12279" w:rsidRPr="00A030A8" w:rsidRDefault="00A12279" w:rsidP="001834FC">
      <w:pPr>
        <w:pStyle w:val="Heading1"/>
        <w:rPr>
          <w:rFonts w:ascii="Times New Roman" w:hAnsi="Times New Roman" w:cs="Times New Roman"/>
        </w:rPr>
      </w:pPr>
      <w:bookmarkStart w:id="4" w:name="_Toc235515677"/>
      <w:r w:rsidRPr="00A030A8">
        <w:rPr>
          <w:rFonts w:ascii="Times New Roman" w:hAnsi="Times New Roman" w:cs="Times New Roman"/>
        </w:rPr>
        <w:lastRenderedPageBreak/>
        <w:t>Literature Review</w:t>
      </w:r>
      <w:bookmarkEnd w:id="4"/>
      <w:r w:rsidRPr="00A030A8">
        <w:rPr>
          <w:rFonts w:ascii="Times New Roman" w:hAnsi="Times New Roman" w:cs="Times New Roman"/>
        </w:rPr>
        <w:t xml:space="preserve"> </w:t>
      </w:r>
    </w:p>
    <w:p w14:paraId="2E367AC6" w14:textId="2F00217D" w:rsidR="00FA2938" w:rsidRPr="00A030A8" w:rsidRDefault="00725F1D" w:rsidP="00FA2938">
      <w:pPr>
        <w:rPr>
          <w:rFonts w:cs="Times New Roman"/>
        </w:rPr>
      </w:pPr>
      <w:r w:rsidRPr="00A030A8">
        <w:rPr>
          <w:rFonts w:cs="Times New Roman"/>
          <w:noProof/>
          <w:lang w:eastAsia="en-GB"/>
        </w:rPr>
        <w:drawing>
          <wp:inline distT="0" distB="0" distL="0" distR="0" wp14:anchorId="0FA53FDA" wp14:editId="191E0059">
            <wp:extent cx="6096635" cy="342963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07A406" w14:textId="5684C9D4" w:rsidR="00265DF4" w:rsidRPr="00A030A8" w:rsidRDefault="00265DF4" w:rsidP="00265DF4">
      <w:pPr>
        <w:rPr>
          <w:rFonts w:cs="Times New Roman"/>
        </w:rPr>
      </w:pPr>
      <w:r w:rsidRPr="00A030A8">
        <w:rPr>
          <w:rFonts w:cs="Times New Roman"/>
        </w:rPr>
        <w:t>The study focuses on the following theories or models which are explored here.</w:t>
      </w:r>
    </w:p>
    <w:p w14:paraId="3F3F9AF0" w14:textId="2E301396" w:rsidR="00265DF4" w:rsidRPr="00A030A8" w:rsidRDefault="00EB55DD" w:rsidP="00265DF4">
      <w:pPr>
        <w:rPr>
          <w:rFonts w:cs="Times New Roman"/>
        </w:rPr>
      </w:pPr>
      <w:r w:rsidRPr="00A030A8">
        <w:rPr>
          <w:rFonts w:cs="Times New Roman"/>
        </w:rPr>
        <w:t xml:space="preserve">Corporate Reputation Theory </w:t>
      </w:r>
    </w:p>
    <w:p w14:paraId="16B97460" w14:textId="6E491EA8" w:rsidR="00265DF4" w:rsidRPr="00A030A8" w:rsidRDefault="00265DF4" w:rsidP="00265DF4">
      <w:pPr>
        <w:rPr>
          <w:rFonts w:cs="Times New Roman"/>
        </w:rPr>
      </w:pPr>
      <w:r w:rsidRPr="00A030A8">
        <w:rPr>
          <w:rFonts w:cs="Times New Roman"/>
        </w:rPr>
        <w:t xml:space="preserve">This theory explores how organisations </w:t>
      </w:r>
      <w:r w:rsidR="00C854A3" w:rsidRPr="00A030A8">
        <w:rPr>
          <w:rFonts w:cs="Times New Roman"/>
        </w:rPr>
        <w:t>are</w:t>
      </w:r>
      <w:r w:rsidRPr="00A030A8">
        <w:rPr>
          <w:rFonts w:cs="Times New Roman"/>
        </w:rPr>
        <w:t xml:space="preserve"> influenced </w:t>
      </w:r>
      <w:r w:rsidR="00C854A3" w:rsidRPr="00A030A8">
        <w:rPr>
          <w:rFonts w:cs="Times New Roman"/>
        </w:rPr>
        <w:t>in</w:t>
      </w:r>
      <w:r w:rsidRPr="00A030A8">
        <w:rPr>
          <w:rFonts w:cs="Times New Roman"/>
        </w:rPr>
        <w:t xml:space="preserve"> adopting </w:t>
      </w:r>
      <w:r w:rsidR="00EB55DD" w:rsidRPr="00A030A8">
        <w:rPr>
          <w:rFonts w:cs="Times New Roman"/>
        </w:rPr>
        <w:t>CSR plans</w:t>
      </w:r>
      <w:r w:rsidRPr="00A030A8">
        <w:rPr>
          <w:rFonts w:cs="Times New Roman"/>
        </w:rPr>
        <w:t xml:space="preserve"> to improve the </w:t>
      </w:r>
      <w:r w:rsidR="00EB55DD" w:rsidRPr="00A030A8">
        <w:rPr>
          <w:rFonts w:cs="Times New Roman"/>
        </w:rPr>
        <w:t>brand reputation</w:t>
      </w:r>
      <w:r w:rsidRPr="00A030A8">
        <w:rPr>
          <w:rFonts w:cs="Times New Roman"/>
        </w:rPr>
        <w:t>. This framework align</w:t>
      </w:r>
      <w:r w:rsidR="00B758A6" w:rsidRPr="00A030A8">
        <w:rPr>
          <w:rFonts w:cs="Times New Roman"/>
        </w:rPr>
        <w:t>s</w:t>
      </w:r>
      <w:r w:rsidRPr="00A030A8">
        <w:rPr>
          <w:rFonts w:cs="Times New Roman"/>
        </w:rPr>
        <w:t xml:space="preserve"> with </w:t>
      </w:r>
      <w:r w:rsidR="00B758A6" w:rsidRPr="00A030A8">
        <w:rPr>
          <w:rFonts w:cs="Times New Roman"/>
        </w:rPr>
        <w:t>this study</w:t>
      </w:r>
      <w:r w:rsidR="00C854A3" w:rsidRPr="00A030A8">
        <w:rPr>
          <w:rFonts w:cs="Times New Roman"/>
        </w:rPr>
        <w:t>,</w:t>
      </w:r>
      <w:r w:rsidR="00B758A6" w:rsidRPr="00A030A8">
        <w:rPr>
          <w:rFonts w:cs="Times New Roman"/>
        </w:rPr>
        <w:t xml:space="preserve"> and it was possible to explore the impact of </w:t>
      </w:r>
      <w:r w:rsidR="00EB55DD" w:rsidRPr="00A030A8">
        <w:rPr>
          <w:rFonts w:cs="Times New Roman"/>
        </w:rPr>
        <w:t>CSR plan</w:t>
      </w:r>
      <w:r w:rsidR="00B67E00" w:rsidRPr="00A030A8">
        <w:rPr>
          <w:rFonts w:cs="Times New Roman"/>
        </w:rPr>
        <w:t>s</w:t>
      </w:r>
      <w:r w:rsidR="00B758A6" w:rsidRPr="00A030A8">
        <w:rPr>
          <w:rFonts w:cs="Times New Roman"/>
        </w:rPr>
        <w:t xml:space="preserve"> on </w:t>
      </w:r>
      <w:r w:rsidR="00EB55DD" w:rsidRPr="00A030A8">
        <w:rPr>
          <w:rFonts w:cs="Times New Roman"/>
        </w:rPr>
        <w:t>brand reputation and credibility</w:t>
      </w:r>
      <w:r w:rsidR="00B758A6" w:rsidRPr="00A030A8">
        <w:rPr>
          <w:rFonts w:cs="Times New Roman"/>
        </w:rPr>
        <w:t xml:space="preserve">. </w:t>
      </w:r>
      <w:r w:rsidR="00C854A3" w:rsidRPr="00A030A8">
        <w:rPr>
          <w:rFonts w:cs="Times New Roman"/>
        </w:rPr>
        <w:t>Due to</w:t>
      </w:r>
      <w:r w:rsidR="00B758A6" w:rsidRPr="00A030A8">
        <w:rPr>
          <w:rFonts w:cs="Times New Roman"/>
        </w:rPr>
        <w:t xml:space="preserve"> the intensive competition in the global market</w:t>
      </w:r>
      <w:r w:rsidR="00C854A3" w:rsidRPr="00A030A8">
        <w:rPr>
          <w:rFonts w:cs="Times New Roman"/>
        </w:rPr>
        <w:t>,</w:t>
      </w:r>
      <w:r w:rsidR="00B758A6" w:rsidRPr="00A030A8">
        <w:rPr>
          <w:rFonts w:cs="Times New Roman"/>
        </w:rPr>
        <w:t xml:space="preserve"> it is necessary to bring </w:t>
      </w:r>
      <w:r w:rsidR="00C854A3" w:rsidRPr="00A030A8">
        <w:rPr>
          <w:rFonts w:cs="Times New Roman"/>
        </w:rPr>
        <w:t xml:space="preserve">about the </w:t>
      </w:r>
      <w:r w:rsidR="00B758A6" w:rsidRPr="00A030A8">
        <w:rPr>
          <w:rFonts w:cs="Times New Roman"/>
        </w:rPr>
        <w:t>necessary change in work plan</w:t>
      </w:r>
      <w:r w:rsidR="00C854A3" w:rsidRPr="00A030A8">
        <w:rPr>
          <w:rFonts w:cs="Times New Roman"/>
        </w:rPr>
        <w:t>s</w:t>
      </w:r>
      <w:r w:rsidR="00B758A6" w:rsidRPr="00A030A8">
        <w:rPr>
          <w:rFonts w:cs="Times New Roman"/>
        </w:rPr>
        <w:t xml:space="preserve"> and process</w:t>
      </w:r>
      <w:r w:rsidR="00C854A3" w:rsidRPr="00A030A8">
        <w:rPr>
          <w:rFonts w:cs="Times New Roman"/>
        </w:rPr>
        <w:t>es,</w:t>
      </w:r>
      <w:r w:rsidR="00B758A6" w:rsidRPr="00A030A8">
        <w:rPr>
          <w:rFonts w:cs="Times New Roman"/>
        </w:rPr>
        <w:t xml:space="preserve"> which is possible by adopting </w:t>
      </w:r>
      <w:r w:rsidR="00EB55DD" w:rsidRPr="00A030A8">
        <w:rPr>
          <w:rFonts w:cs="Times New Roman"/>
        </w:rPr>
        <w:t xml:space="preserve">innovative and standard CSR initiatives </w:t>
      </w:r>
      <w:r w:rsidR="00B67E00" w:rsidRPr="00A030A8">
        <w:rPr>
          <w:rFonts w:cs="Times New Roman"/>
        </w:rPr>
        <w:t>(</w:t>
      </w:r>
      <w:r w:rsidR="00B67E00" w:rsidRPr="00A030A8">
        <w:rPr>
          <w:rFonts w:cs="Times New Roman"/>
          <w:color w:val="222222"/>
          <w:szCs w:val="24"/>
          <w:shd w:val="clear" w:color="auto" w:fill="FFFFFF"/>
        </w:rPr>
        <w:t>Mahmood and Bashir, 2020)</w:t>
      </w:r>
      <w:r w:rsidR="00B758A6" w:rsidRPr="00A030A8">
        <w:rPr>
          <w:rFonts w:cs="Times New Roman"/>
        </w:rPr>
        <w:t xml:space="preserve">. </w:t>
      </w:r>
    </w:p>
    <w:p w14:paraId="6E77E762" w14:textId="43EE9B67" w:rsidR="002458F2" w:rsidRPr="00A030A8" w:rsidRDefault="002458F2" w:rsidP="00265DF4">
      <w:pPr>
        <w:rPr>
          <w:rFonts w:cs="Times New Roman"/>
        </w:rPr>
      </w:pPr>
      <w:r w:rsidRPr="00A030A8">
        <w:rPr>
          <w:rFonts w:cs="Times New Roman"/>
        </w:rPr>
        <w:t>Resource</w:t>
      </w:r>
      <w:r w:rsidR="00B67E00" w:rsidRPr="00A030A8">
        <w:rPr>
          <w:rFonts w:cs="Times New Roman"/>
        </w:rPr>
        <w:t>-</w:t>
      </w:r>
      <w:r w:rsidRPr="00A030A8">
        <w:rPr>
          <w:rFonts w:cs="Times New Roman"/>
        </w:rPr>
        <w:t>Based View (RBV)</w:t>
      </w:r>
    </w:p>
    <w:p w14:paraId="7A2C2124" w14:textId="17E4E32B" w:rsidR="002458F2" w:rsidRPr="00A030A8" w:rsidRDefault="002458F2" w:rsidP="00265DF4">
      <w:pPr>
        <w:rPr>
          <w:rFonts w:cs="Times New Roman"/>
        </w:rPr>
      </w:pPr>
      <w:r w:rsidRPr="00A030A8">
        <w:rPr>
          <w:rFonts w:cs="Times New Roman"/>
        </w:rPr>
        <w:t xml:space="preserve">This theory suggests that organisations can attain the most competitive benefits </w:t>
      </w:r>
      <w:r w:rsidR="00C854A3" w:rsidRPr="00A030A8">
        <w:rPr>
          <w:rFonts w:cs="Times New Roman"/>
        </w:rPr>
        <w:t>by</w:t>
      </w:r>
      <w:r w:rsidRPr="00A030A8">
        <w:rPr>
          <w:rFonts w:cs="Times New Roman"/>
        </w:rPr>
        <w:t xml:space="preserve"> having the capability of utilising the resources. The implication of </w:t>
      </w:r>
      <w:r w:rsidR="007611D6" w:rsidRPr="00A030A8">
        <w:rPr>
          <w:rFonts w:cs="Times New Roman"/>
        </w:rPr>
        <w:t>CSR plans</w:t>
      </w:r>
      <w:r w:rsidRPr="00A030A8">
        <w:rPr>
          <w:rFonts w:cs="Times New Roman"/>
        </w:rPr>
        <w:t xml:space="preserve"> can enable organisations to </w:t>
      </w:r>
      <w:r w:rsidR="007611D6" w:rsidRPr="00A030A8">
        <w:rPr>
          <w:rFonts w:cs="Times New Roman"/>
        </w:rPr>
        <w:t>attain more customer engagement and satisfaction</w:t>
      </w:r>
      <w:r w:rsidR="00B67E00" w:rsidRPr="00A030A8">
        <w:rPr>
          <w:rFonts w:cs="Times New Roman"/>
        </w:rPr>
        <w:t>,</w:t>
      </w:r>
      <w:r w:rsidR="007611D6" w:rsidRPr="00A030A8">
        <w:rPr>
          <w:rFonts w:cs="Times New Roman"/>
        </w:rPr>
        <w:t xml:space="preserve"> for which it is consider as one of the most valuable assets for organisations</w:t>
      </w:r>
      <w:r w:rsidR="00B16591" w:rsidRPr="00A030A8">
        <w:rPr>
          <w:rFonts w:cs="Times New Roman"/>
        </w:rPr>
        <w:t xml:space="preserve"> </w:t>
      </w:r>
      <w:r w:rsidR="00B67E00" w:rsidRPr="00A030A8">
        <w:rPr>
          <w:rFonts w:cs="Times New Roman"/>
        </w:rPr>
        <w:t>(</w:t>
      </w:r>
      <w:proofErr w:type="spellStart"/>
      <w:r w:rsidR="00B67E00" w:rsidRPr="00A030A8">
        <w:rPr>
          <w:rFonts w:cs="Times New Roman"/>
          <w:color w:val="222222"/>
          <w:szCs w:val="24"/>
          <w:shd w:val="clear" w:color="auto" w:fill="FFFFFF"/>
        </w:rPr>
        <w:t>Çataldaş</w:t>
      </w:r>
      <w:proofErr w:type="spellEnd"/>
      <w:r w:rsidR="00B67E00" w:rsidRPr="00A030A8">
        <w:rPr>
          <w:rFonts w:cs="Times New Roman"/>
          <w:color w:val="222222"/>
          <w:szCs w:val="24"/>
          <w:shd w:val="clear" w:color="auto" w:fill="FFFFFF"/>
        </w:rPr>
        <w:t xml:space="preserve"> and Yalçınkaya, 2025)</w:t>
      </w:r>
      <w:r w:rsidRPr="00A030A8">
        <w:rPr>
          <w:rFonts w:cs="Times New Roman"/>
        </w:rPr>
        <w:t xml:space="preserve">. It </w:t>
      </w:r>
      <w:r w:rsidR="00C854A3" w:rsidRPr="00A030A8">
        <w:rPr>
          <w:rFonts w:cs="Times New Roman"/>
        </w:rPr>
        <w:t>is</w:t>
      </w:r>
      <w:r w:rsidRPr="00A030A8">
        <w:rPr>
          <w:rFonts w:cs="Times New Roman"/>
        </w:rPr>
        <w:t xml:space="preserve"> possible to improve the plans and proces</w:t>
      </w:r>
      <w:r w:rsidR="00C854A3" w:rsidRPr="00A030A8">
        <w:rPr>
          <w:rFonts w:cs="Times New Roman"/>
        </w:rPr>
        <w:t>se</w:t>
      </w:r>
      <w:r w:rsidRPr="00A030A8">
        <w:rPr>
          <w:rFonts w:cs="Times New Roman"/>
        </w:rPr>
        <w:t xml:space="preserve">s </w:t>
      </w:r>
      <w:r w:rsidR="00B67E00" w:rsidRPr="00A030A8">
        <w:rPr>
          <w:rFonts w:cs="Times New Roman"/>
        </w:rPr>
        <w:t>to avoid</w:t>
      </w:r>
      <w:r w:rsidR="007611D6" w:rsidRPr="00A030A8">
        <w:rPr>
          <w:rFonts w:cs="Times New Roman"/>
        </w:rPr>
        <w:t xml:space="preserve"> </w:t>
      </w:r>
      <w:r w:rsidRPr="00A030A8">
        <w:rPr>
          <w:rFonts w:cs="Times New Roman"/>
        </w:rPr>
        <w:t>potential challenges to reach the targets</w:t>
      </w:r>
      <w:r w:rsidR="00B16591" w:rsidRPr="00A030A8">
        <w:rPr>
          <w:rFonts w:cs="Times New Roman"/>
        </w:rPr>
        <w:t xml:space="preserve"> </w:t>
      </w:r>
      <w:r w:rsidR="00B16591" w:rsidRPr="00A030A8">
        <w:rPr>
          <w:rFonts w:cs="Times New Roman"/>
          <w:color w:val="222222"/>
          <w:szCs w:val="24"/>
          <w:shd w:val="clear" w:color="auto" w:fill="FFFFFF"/>
        </w:rPr>
        <w:t>(</w:t>
      </w:r>
      <w:r w:rsidR="00B67E00" w:rsidRPr="00A030A8">
        <w:rPr>
          <w:rFonts w:cs="Times New Roman"/>
          <w:color w:val="222222"/>
          <w:szCs w:val="24"/>
          <w:shd w:val="clear" w:color="auto" w:fill="FFFFFF"/>
        </w:rPr>
        <w:t>Le, 2023)</w:t>
      </w:r>
      <w:r w:rsidRPr="00A030A8">
        <w:rPr>
          <w:rFonts w:cs="Times New Roman"/>
        </w:rPr>
        <w:t xml:space="preserve">. </w:t>
      </w:r>
      <w:r w:rsidR="00C854A3" w:rsidRPr="00A030A8">
        <w:rPr>
          <w:rFonts w:cs="Times New Roman"/>
        </w:rPr>
        <w:t>T</w:t>
      </w:r>
      <w:r w:rsidRPr="00A030A8">
        <w:rPr>
          <w:rFonts w:cs="Times New Roman"/>
        </w:rPr>
        <w:t xml:space="preserve">he organisations </w:t>
      </w:r>
      <w:r w:rsidR="007611D6" w:rsidRPr="00A030A8">
        <w:rPr>
          <w:rFonts w:cs="Times New Roman"/>
        </w:rPr>
        <w:t>can collect the most up</w:t>
      </w:r>
      <w:r w:rsidR="00B67E00" w:rsidRPr="00A030A8">
        <w:rPr>
          <w:rFonts w:cs="Times New Roman"/>
        </w:rPr>
        <w:t>-to-date</w:t>
      </w:r>
      <w:r w:rsidR="007611D6" w:rsidRPr="00A030A8">
        <w:rPr>
          <w:rFonts w:cs="Times New Roman"/>
        </w:rPr>
        <w:t xml:space="preserve"> data from the focus groups through the CSR plans for faster decision</w:t>
      </w:r>
      <w:r w:rsidR="00B67E00" w:rsidRPr="00A030A8">
        <w:rPr>
          <w:rFonts w:cs="Times New Roman"/>
        </w:rPr>
        <w:t>-</w:t>
      </w:r>
      <w:r w:rsidR="007611D6" w:rsidRPr="00A030A8">
        <w:rPr>
          <w:rFonts w:cs="Times New Roman"/>
        </w:rPr>
        <w:t xml:space="preserve">making and making the brand more credible to </w:t>
      </w:r>
      <w:r w:rsidR="00B67E00" w:rsidRPr="00A030A8">
        <w:rPr>
          <w:rFonts w:cs="Times New Roman"/>
        </w:rPr>
        <w:t xml:space="preserve">a </w:t>
      </w:r>
      <w:r w:rsidR="007611D6" w:rsidRPr="00A030A8">
        <w:rPr>
          <w:rFonts w:cs="Times New Roman"/>
        </w:rPr>
        <w:t>wider number of customers</w:t>
      </w:r>
      <w:r w:rsidR="00B16591" w:rsidRPr="00A030A8">
        <w:rPr>
          <w:rFonts w:cs="Times New Roman"/>
        </w:rPr>
        <w:t xml:space="preserve"> </w:t>
      </w:r>
      <w:r w:rsidR="00B16591" w:rsidRPr="00A030A8">
        <w:rPr>
          <w:rFonts w:cs="Times New Roman"/>
          <w:color w:val="222222"/>
          <w:szCs w:val="24"/>
          <w:shd w:val="clear" w:color="auto" w:fill="FFFFFF"/>
        </w:rPr>
        <w:t>(</w:t>
      </w:r>
      <w:r w:rsidR="00B67E00" w:rsidRPr="00A030A8">
        <w:rPr>
          <w:rFonts w:cs="Times New Roman"/>
          <w:color w:val="222222"/>
          <w:szCs w:val="24"/>
          <w:shd w:val="clear" w:color="auto" w:fill="FFFFFF"/>
        </w:rPr>
        <w:t>Nguyen-Viet et al., 2024)</w:t>
      </w:r>
      <w:r w:rsidRPr="00A030A8">
        <w:rPr>
          <w:rFonts w:cs="Times New Roman"/>
        </w:rPr>
        <w:t xml:space="preserve">. </w:t>
      </w:r>
    </w:p>
    <w:p w14:paraId="3C54EFAB" w14:textId="594FC0FD" w:rsidR="00FA2938" w:rsidRPr="00A030A8" w:rsidRDefault="00725F1D" w:rsidP="00265DF4">
      <w:pPr>
        <w:rPr>
          <w:rFonts w:cs="Times New Roman"/>
        </w:rPr>
      </w:pPr>
      <w:r w:rsidRPr="00A030A8">
        <w:rPr>
          <w:rFonts w:cs="Times New Roman"/>
          <w:noProof/>
          <w:lang w:eastAsia="en-GB"/>
        </w:rPr>
        <w:lastRenderedPageBreak/>
        <w:drawing>
          <wp:inline distT="0" distB="0" distL="0" distR="0" wp14:anchorId="02C8C300" wp14:editId="38636CC0">
            <wp:extent cx="6096635" cy="342963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32702E" w14:textId="4851B81F" w:rsidR="0067286E" w:rsidRPr="00A030A8" w:rsidRDefault="0067286E" w:rsidP="00265DF4">
      <w:pPr>
        <w:rPr>
          <w:rFonts w:cs="Times New Roman"/>
        </w:rPr>
      </w:pPr>
      <w:r w:rsidRPr="00A030A8">
        <w:rPr>
          <w:rFonts w:cs="Times New Roman"/>
        </w:rPr>
        <w:t>The literature</w:t>
      </w:r>
      <w:r w:rsidR="00C854A3" w:rsidRPr="00A030A8">
        <w:rPr>
          <w:rFonts w:cs="Times New Roman"/>
        </w:rPr>
        <w:t xml:space="preserve"> provides</w:t>
      </w:r>
      <w:r w:rsidRPr="00A030A8">
        <w:rPr>
          <w:rFonts w:cs="Times New Roman"/>
        </w:rPr>
        <w:t xml:space="preserve"> clear ideas about the benefits of</w:t>
      </w:r>
      <w:r w:rsidR="007611D6" w:rsidRPr="00A030A8">
        <w:rPr>
          <w:rFonts w:cs="Times New Roman"/>
        </w:rPr>
        <w:t xml:space="preserve"> CSR plans </w:t>
      </w:r>
      <w:r w:rsidRPr="00A030A8">
        <w:rPr>
          <w:rFonts w:cs="Times New Roman"/>
        </w:rPr>
        <w:t>that can be very supportive for generating</w:t>
      </w:r>
      <w:r w:rsidR="007611D6" w:rsidRPr="00A030A8">
        <w:rPr>
          <w:rFonts w:cs="Times New Roman"/>
        </w:rPr>
        <w:t xml:space="preserve"> better </w:t>
      </w:r>
      <w:r w:rsidR="00B67E00" w:rsidRPr="00A030A8">
        <w:rPr>
          <w:rFonts w:cs="Times New Roman"/>
        </w:rPr>
        <w:t xml:space="preserve">outcomes </w:t>
      </w:r>
      <w:r w:rsidR="007611D6" w:rsidRPr="00A030A8">
        <w:rPr>
          <w:rFonts w:cs="Times New Roman"/>
        </w:rPr>
        <w:t xml:space="preserve">along with </w:t>
      </w:r>
      <w:r w:rsidR="00B67E00" w:rsidRPr="00A030A8">
        <w:rPr>
          <w:rFonts w:cs="Times New Roman"/>
        </w:rPr>
        <w:t>enhancing</w:t>
      </w:r>
      <w:r w:rsidR="007611D6" w:rsidRPr="00A030A8">
        <w:rPr>
          <w:rFonts w:cs="Times New Roman"/>
        </w:rPr>
        <w:t xml:space="preserve"> brand reputation</w:t>
      </w:r>
      <w:r w:rsidRPr="00A030A8">
        <w:rPr>
          <w:rFonts w:cs="Times New Roman"/>
        </w:rPr>
        <w:t xml:space="preserve">. </w:t>
      </w:r>
      <w:r w:rsidR="00C854A3" w:rsidRPr="00A030A8">
        <w:rPr>
          <w:rFonts w:cs="Times New Roman"/>
        </w:rPr>
        <w:t>I</w:t>
      </w:r>
      <w:r w:rsidRPr="00A030A8">
        <w:rPr>
          <w:rFonts w:cs="Times New Roman"/>
        </w:rPr>
        <w:t xml:space="preserve">n some studies, the authors argued about </w:t>
      </w:r>
      <w:r w:rsidR="007611D6" w:rsidRPr="00A030A8">
        <w:rPr>
          <w:rFonts w:cs="Times New Roman"/>
        </w:rPr>
        <w:t>CSR plans’ benefits</w:t>
      </w:r>
      <w:r w:rsidRPr="00A030A8">
        <w:rPr>
          <w:rFonts w:cs="Times New Roman"/>
        </w:rPr>
        <w:t xml:space="preserve"> and highlighted </w:t>
      </w:r>
      <w:r w:rsidR="007611D6" w:rsidRPr="00A030A8">
        <w:rPr>
          <w:rFonts w:cs="Times New Roman"/>
        </w:rPr>
        <w:t>that for the development of CSR plans</w:t>
      </w:r>
      <w:r w:rsidR="00B67E00" w:rsidRPr="00A030A8">
        <w:rPr>
          <w:rFonts w:cs="Times New Roman"/>
        </w:rPr>
        <w:t>,</w:t>
      </w:r>
      <w:r w:rsidR="007611D6" w:rsidRPr="00A030A8">
        <w:rPr>
          <w:rFonts w:cs="Times New Roman"/>
        </w:rPr>
        <w:t xml:space="preserve"> organisations need to spend time</w:t>
      </w:r>
      <w:r w:rsidR="00B67E00" w:rsidRPr="00A030A8">
        <w:rPr>
          <w:rFonts w:cs="Times New Roman"/>
        </w:rPr>
        <w:t>,</w:t>
      </w:r>
      <w:r w:rsidR="007611D6" w:rsidRPr="00A030A8">
        <w:rPr>
          <w:rFonts w:cs="Times New Roman"/>
        </w:rPr>
        <w:t xml:space="preserve"> and it is costlier for implementation</w:t>
      </w:r>
      <w:r w:rsidR="00B67E00" w:rsidRPr="00A030A8">
        <w:rPr>
          <w:rFonts w:cs="Times New Roman"/>
        </w:rPr>
        <w:t>, which</w:t>
      </w:r>
      <w:r w:rsidR="007611D6" w:rsidRPr="00A030A8">
        <w:rPr>
          <w:rFonts w:cs="Times New Roman"/>
        </w:rPr>
        <w:t xml:space="preserve"> can be the reason </w:t>
      </w:r>
      <w:r w:rsidR="00B67E00" w:rsidRPr="00A030A8">
        <w:rPr>
          <w:rFonts w:cs="Times New Roman"/>
        </w:rPr>
        <w:t>for</w:t>
      </w:r>
      <w:r w:rsidR="007611D6" w:rsidRPr="00A030A8">
        <w:rPr>
          <w:rFonts w:cs="Times New Roman"/>
        </w:rPr>
        <w:t xml:space="preserve"> poorer financial perfor</w:t>
      </w:r>
      <w:r w:rsidR="00B67E00" w:rsidRPr="00A030A8">
        <w:rPr>
          <w:rFonts w:cs="Times New Roman"/>
        </w:rPr>
        <w:t>manc</w:t>
      </w:r>
      <w:r w:rsidR="007611D6" w:rsidRPr="00A030A8">
        <w:rPr>
          <w:rFonts w:cs="Times New Roman"/>
        </w:rPr>
        <w:t>e</w:t>
      </w:r>
      <w:r w:rsidRPr="00A030A8">
        <w:rPr>
          <w:rFonts w:cs="Times New Roman"/>
        </w:rPr>
        <w:t xml:space="preserve">. </w:t>
      </w:r>
      <w:r w:rsidR="00C854A3" w:rsidRPr="00A030A8">
        <w:rPr>
          <w:rFonts w:cs="Times New Roman"/>
        </w:rPr>
        <w:t>To make</w:t>
      </w:r>
      <w:r w:rsidRPr="00A030A8">
        <w:rPr>
          <w:rFonts w:cs="Times New Roman"/>
        </w:rPr>
        <w:t xml:space="preserve"> this chapter critical</w:t>
      </w:r>
      <w:r w:rsidR="00C854A3" w:rsidRPr="00A030A8">
        <w:rPr>
          <w:rFonts w:cs="Times New Roman"/>
        </w:rPr>
        <w:t>,</w:t>
      </w:r>
      <w:r w:rsidRPr="00A030A8">
        <w:rPr>
          <w:rFonts w:cs="Times New Roman"/>
        </w:rPr>
        <w:t xml:space="preserve"> the researcher collected both of the positive and negative information about </w:t>
      </w:r>
      <w:r w:rsidR="007611D6" w:rsidRPr="00A030A8">
        <w:rPr>
          <w:rFonts w:cs="Times New Roman"/>
        </w:rPr>
        <w:t>CSR plans</w:t>
      </w:r>
      <w:r w:rsidRPr="00A030A8">
        <w:rPr>
          <w:rFonts w:cs="Times New Roman"/>
        </w:rPr>
        <w:t xml:space="preserve">. The effectiveness of organisations </w:t>
      </w:r>
      <w:r w:rsidR="00C854A3" w:rsidRPr="00A030A8">
        <w:rPr>
          <w:rFonts w:cs="Times New Roman"/>
        </w:rPr>
        <w:t>in using</w:t>
      </w:r>
      <w:r w:rsidRPr="00A030A8">
        <w:rPr>
          <w:rFonts w:cs="Times New Roman"/>
        </w:rPr>
        <w:t xml:space="preserve"> </w:t>
      </w:r>
      <w:r w:rsidR="007611D6" w:rsidRPr="00A030A8">
        <w:rPr>
          <w:rFonts w:cs="Times New Roman"/>
        </w:rPr>
        <w:t>CSR plans</w:t>
      </w:r>
      <w:r w:rsidRPr="00A030A8">
        <w:rPr>
          <w:rFonts w:cs="Times New Roman"/>
        </w:rPr>
        <w:t xml:space="preserve"> reduce</w:t>
      </w:r>
      <w:r w:rsidR="00C854A3" w:rsidRPr="00A030A8">
        <w:rPr>
          <w:rFonts w:cs="Times New Roman"/>
        </w:rPr>
        <w:t>s</w:t>
      </w:r>
      <w:r w:rsidRPr="00A030A8">
        <w:rPr>
          <w:rFonts w:cs="Times New Roman"/>
        </w:rPr>
        <w:t xml:space="preserve"> the cost and </w:t>
      </w:r>
      <w:r w:rsidR="007611D6" w:rsidRPr="00A030A8">
        <w:rPr>
          <w:rFonts w:cs="Times New Roman"/>
        </w:rPr>
        <w:t>make</w:t>
      </w:r>
      <w:r w:rsidR="00B67E00" w:rsidRPr="00A030A8">
        <w:rPr>
          <w:rFonts w:cs="Times New Roman"/>
        </w:rPr>
        <w:t>s</w:t>
      </w:r>
      <w:r w:rsidR="007611D6" w:rsidRPr="00A030A8">
        <w:rPr>
          <w:rFonts w:cs="Times New Roman"/>
        </w:rPr>
        <w:t xml:space="preserve"> the brand familiar</w:t>
      </w:r>
      <w:r w:rsidR="00B16591" w:rsidRPr="00A030A8">
        <w:rPr>
          <w:rFonts w:cs="Times New Roman"/>
        </w:rPr>
        <w:t xml:space="preserve"> </w:t>
      </w:r>
      <w:r w:rsidR="00B16591" w:rsidRPr="00A030A8">
        <w:rPr>
          <w:rFonts w:cs="Times New Roman"/>
          <w:color w:val="222222"/>
          <w:szCs w:val="24"/>
          <w:shd w:val="clear" w:color="auto" w:fill="FFFFFF"/>
        </w:rPr>
        <w:t xml:space="preserve">(Attaran, </w:t>
      </w:r>
      <w:r w:rsidR="00B67E00" w:rsidRPr="00A030A8">
        <w:rPr>
          <w:rFonts w:cs="Times New Roman"/>
          <w:color w:val="222222"/>
          <w:szCs w:val="24"/>
          <w:shd w:val="clear" w:color="auto" w:fill="FFFFFF"/>
        </w:rPr>
        <w:t>Phan et al., 2021)</w:t>
      </w:r>
      <w:r w:rsidR="00B16591" w:rsidRPr="00A030A8">
        <w:rPr>
          <w:rFonts w:cs="Times New Roman"/>
          <w:color w:val="222222"/>
          <w:szCs w:val="24"/>
          <w:shd w:val="clear" w:color="auto" w:fill="FFFFFF"/>
        </w:rPr>
        <w:t>)</w:t>
      </w:r>
      <w:r w:rsidR="00B16591" w:rsidRPr="00A030A8">
        <w:rPr>
          <w:rFonts w:cs="Times New Roman"/>
        </w:rPr>
        <w:t>. B</w:t>
      </w:r>
      <w:r w:rsidRPr="00A030A8">
        <w:rPr>
          <w:rFonts w:cs="Times New Roman"/>
        </w:rPr>
        <w:t xml:space="preserve">ut failing to produce effective strategies for </w:t>
      </w:r>
      <w:r w:rsidR="007611D6" w:rsidRPr="00A030A8">
        <w:rPr>
          <w:rFonts w:cs="Times New Roman"/>
        </w:rPr>
        <w:t>CSR practic</w:t>
      </w:r>
      <w:r w:rsidR="00B67E00" w:rsidRPr="00A030A8">
        <w:rPr>
          <w:rFonts w:cs="Times New Roman"/>
        </w:rPr>
        <w:t>e</w:t>
      </w:r>
      <w:r w:rsidR="00C854A3" w:rsidRPr="00A030A8">
        <w:rPr>
          <w:rFonts w:cs="Times New Roman"/>
        </w:rPr>
        <w:t>,</w:t>
      </w:r>
      <w:r w:rsidRPr="00A030A8">
        <w:rPr>
          <w:rFonts w:cs="Times New Roman"/>
        </w:rPr>
        <w:t xml:space="preserve"> it is not possible to overcome the limitations for producing better results</w:t>
      </w:r>
      <w:r w:rsidR="00B16591" w:rsidRPr="00A030A8">
        <w:rPr>
          <w:rFonts w:cs="Times New Roman"/>
        </w:rPr>
        <w:t xml:space="preserve"> </w:t>
      </w:r>
      <w:r w:rsidR="00B16591" w:rsidRPr="00A030A8">
        <w:rPr>
          <w:rFonts w:cs="Times New Roman"/>
          <w:color w:val="222222"/>
          <w:szCs w:val="24"/>
          <w:shd w:val="clear" w:color="auto" w:fill="FFFFFF"/>
        </w:rPr>
        <w:t>(Turner, 2024)</w:t>
      </w:r>
      <w:r w:rsidRPr="00A030A8">
        <w:rPr>
          <w:rFonts w:cs="Times New Roman"/>
        </w:rPr>
        <w:t xml:space="preserve">. It is also necessary to have </w:t>
      </w:r>
      <w:r w:rsidR="00C854A3" w:rsidRPr="00A030A8">
        <w:rPr>
          <w:rFonts w:cs="Times New Roman"/>
        </w:rPr>
        <w:t xml:space="preserve">a </w:t>
      </w:r>
      <w:r w:rsidRPr="00A030A8">
        <w:rPr>
          <w:rFonts w:cs="Times New Roman"/>
        </w:rPr>
        <w:t xml:space="preserve">skilled and experienced workforce for </w:t>
      </w:r>
      <w:r w:rsidR="007611D6" w:rsidRPr="00A030A8">
        <w:rPr>
          <w:rFonts w:cs="Times New Roman"/>
        </w:rPr>
        <w:t xml:space="preserve">operating their tasks </w:t>
      </w:r>
      <w:r w:rsidR="00B67E00" w:rsidRPr="00A030A8">
        <w:rPr>
          <w:rFonts w:cs="Times New Roman"/>
        </w:rPr>
        <w:t xml:space="preserve">in a </w:t>
      </w:r>
      <w:r w:rsidR="007611D6" w:rsidRPr="00A030A8">
        <w:rPr>
          <w:rFonts w:cs="Times New Roman"/>
        </w:rPr>
        <w:t xml:space="preserve">standard way for the enhancement </w:t>
      </w:r>
      <w:r w:rsidR="00B67E00" w:rsidRPr="00A030A8">
        <w:rPr>
          <w:rFonts w:cs="Times New Roman"/>
        </w:rPr>
        <w:t xml:space="preserve">of the </w:t>
      </w:r>
      <w:r w:rsidR="007611D6" w:rsidRPr="00A030A8">
        <w:rPr>
          <w:rFonts w:cs="Times New Roman"/>
        </w:rPr>
        <w:t>wellness of the people and pla</w:t>
      </w:r>
      <w:r w:rsidR="00B67E00" w:rsidRPr="00A030A8">
        <w:rPr>
          <w:rFonts w:cs="Times New Roman"/>
        </w:rPr>
        <w:t>net</w:t>
      </w:r>
      <w:r w:rsidR="007611D6" w:rsidRPr="00A030A8">
        <w:rPr>
          <w:rFonts w:cs="Times New Roman"/>
        </w:rPr>
        <w:t xml:space="preserve"> to gain the trust of the customers</w:t>
      </w:r>
      <w:r w:rsidR="00B16591" w:rsidRPr="00A030A8">
        <w:rPr>
          <w:rFonts w:cs="Times New Roman"/>
        </w:rPr>
        <w:t xml:space="preserve"> </w:t>
      </w:r>
      <w:r w:rsidR="00B16591" w:rsidRPr="00A030A8">
        <w:rPr>
          <w:rFonts w:cs="Times New Roman"/>
          <w:color w:val="222222"/>
          <w:szCs w:val="24"/>
          <w:shd w:val="clear" w:color="auto" w:fill="FFFFFF"/>
        </w:rPr>
        <w:t>(</w:t>
      </w:r>
      <w:r w:rsidR="00B67E00" w:rsidRPr="00A030A8">
        <w:rPr>
          <w:rFonts w:cs="Times New Roman"/>
          <w:color w:val="222222"/>
          <w:szCs w:val="24"/>
          <w:shd w:val="clear" w:color="auto" w:fill="FFFFFF"/>
        </w:rPr>
        <w:t>Araújo et al., 2023)</w:t>
      </w:r>
      <w:r w:rsidRPr="00A030A8">
        <w:rPr>
          <w:rFonts w:cs="Times New Roman"/>
        </w:rPr>
        <w:t>. The organisations in the contemporary world experience intensive challenge</w:t>
      </w:r>
      <w:r w:rsidR="00C854A3" w:rsidRPr="00A030A8">
        <w:rPr>
          <w:rFonts w:cs="Times New Roman"/>
        </w:rPr>
        <w:t>s from</w:t>
      </w:r>
      <w:r w:rsidRPr="00A030A8">
        <w:rPr>
          <w:rFonts w:cs="Times New Roman"/>
        </w:rPr>
        <w:t xml:space="preserve"> increasing global competitors</w:t>
      </w:r>
      <w:r w:rsidR="00C854A3" w:rsidRPr="00A030A8">
        <w:rPr>
          <w:rFonts w:cs="Times New Roman"/>
        </w:rPr>
        <w:t>,</w:t>
      </w:r>
      <w:r w:rsidRPr="00A030A8">
        <w:rPr>
          <w:rFonts w:cs="Times New Roman"/>
        </w:rPr>
        <w:t xml:space="preserve"> which can be overcome with </w:t>
      </w:r>
      <w:r w:rsidR="007611D6" w:rsidRPr="00A030A8">
        <w:rPr>
          <w:rFonts w:cs="Times New Roman"/>
        </w:rPr>
        <w:t>effective CSR initiatives</w:t>
      </w:r>
      <w:r w:rsidRPr="00A030A8">
        <w:rPr>
          <w:rFonts w:cs="Times New Roman"/>
        </w:rPr>
        <w:t>. For the critical review of the existing studies, it was also possible to understand how organisations can improve</w:t>
      </w:r>
      <w:r w:rsidR="007611D6" w:rsidRPr="00A030A8">
        <w:rPr>
          <w:rFonts w:cs="Times New Roman"/>
        </w:rPr>
        <w:t xml:space="preserve"> employee morale</w:t>
      </w:r>
      <w:r w:rsidR="00B67E00" w:rsidRPr="00A030A8">
        <w:rPr>
          <w:rFonts w:cs="Times New Roman"/>
        </w:rPr>
        <w:t>,</w:t>
      </w:r>
      <w:r w:rsidR="007611D6" w:rsidRPr="00A030A8">
        <w:rPr>
          <w:rFonts w:cs="Times New Roman"/>
        </w:rPr>
        <w:t xml:space="preserve"> value and loyalty</w:t>
      </w:r>
      <w:r w:rsidRPr="00A030A8">
        <w:rPr>
          <w:rFonts w:cs="Times New Roman"/>
        </w:rPr>
        <w:t xml:space="preserve"> </w:t>
      </w:r>
      <w:r w:rsidR="007611D6" w:rsidRPr="00A030A8">
        <w:rPr>
          <w:rFonts w:cs="Times New Roman"/>
        </w:rPr>
        <w:t xml:space="preserve">through the implementation of CSR plans </w:t>
      </w:r>
      <w:r w:rsidRPr="00A030A8">
        <w:rPr>
          <w:rFonts w:cs="Times New Roman"/>
        </w:rPr>
        <w:t xml:space="preserve">to become successful. It </w:t>
      </w:r>
      <w:r w:rsidR="00C854A3" w:rsidRPr="00A030A8">
        <w:rPr>
          <w:rFonts w:cs="Times New Roman"/>
        </w:rPr>
        <w:t>is</w:t>
      </w:r>
      <w:r w:rsidRPr="00A030A8">
        <w:rPr>
          <w:rFonts w:cs="Times New Roman"/>
        </w:rPr>
        <w:t xml:space="preserve"> possible to </w:t>
      </w:r>
      <w:r w:rsidR="00A863C7" w:rsidRPr="00A030A8">
        <w:rPr>
          <w:rFonts w:cs="Times New Roman"/>
        </w:rPr>
        <w:t>make the employees more focused and collaborative to use the digital tools appropriately for the enhancement of organisational performance</w:t>
      </w:r>
      <w:r w:rsidR="00B16591" w:rsidRPr="00A030A8">
        <w:rPr>
          <w:rFonts w:cs="Times New Roman"/>
        </w:rPr>
        <w:t xml:space="preserve"> </w:t>
      </w:r>
      <w:r w:rsidR="00B16591" w:rsidRPr="00A030A8">
        <w:rPr>
          <w:rFonts w:cs="Times New Roman"/>
          <w:color w:val="222222"/>
          <w:szCs w:val="24"/>
          <w:shd w:val="clear" w:color="auto" w:fill="FFFFFF"/>
        </w:rPr>
        <w:t>(Turner, 2024)</w:t>
      </w:r>
      <w:r w:rsidR="00A863C7" w:rsidRPr="00A030A8">
        <w:rPr>
          <w:rFonts w:cs="Times New Roman"/>
        </w:rPr>
        <w:t xml:space="preserve">. </w:t>
      </w:r>
    </w:p>
    <w:p w14:paraId="4AA3D9CA" w14:textId="7E424B47" w:rsidR="00FA2938" w:rsidRPr="00A030A8" w:rsidRDefault="00725F1D" w:rsidP="00265DF4">
      <w:pPr>
        <w:rPr>
          <w:rFonts w:cs="Times New Roman"/>
        </w:rPr>
      </w:pPr>
      <w:r w:rsidRPr="00A030A8">
        <w:rPr>
          <w:rFonts w:cs="Times New Roman"/>
          <w:noProof/>
          <w:lang w:eastAsia="en-GB"/>
        </w:rPr>
        <w:lastRenderedPageBreak/>
        <w:drawing>
          <wp:inline distT="0" distB="0" distL="0" distR="0" wp14:anchorId="426F8D6C" wp14:editId="48F51C0F">
            <wp:extent cx="6096635" cy="342963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BCA4B8" w14:textId="5344A8FC" w:rsidR="00EE0357" w:rsidRPr="00A030A8" w:rsidRDefault="00EE0357" w:rsidP="00265DF4">
      <w:pPr>
        <w:rPr>
          <w:rFonts w:cs="Times New Roman"/>
        </w:rPr>
      </w:pPr>
      <w:r w:rsidRPr="00A030A8">
        <w:rPr>
          <w:rFonts w:cs="Times New Roman"/>
        </w:rPr>
        <w:t xml:space="preserve">Previous studies mainly explore general benefits of </w:t>
      </w:r>
      <w:r w:rsidR="007611D6" w:rsidRPr="00A030A8">
        <w:rPr>
          <w:rFonts w:cs="Times New Roman"/>
        </w:rPr>
        <w:t>CSR plans</w:t>
      </w:r>
      <w:r w:rsidR="00C854A3" w:rsidRPr="00A030A8">
        <w:rPr>
          <w:rFonts w:cs="Times New Roman"/>
        </w:rPr>
        <w:t>,</w:t>
      </w:r>
      <w:r w:rsidRPr="00A030A8">
        <w:rPr>
          <w:rFonts w:cs="Times New Roman"/>
        </w:rPr>
        <w:t xml:space="preserve"> which is not enough for </w:t>
      </w:r>
      <w:r w:rsidR="007611D6" w:rsidRPr="00A030A8">
        <w:rPr>
          <w:rFonts w:cs="Times New Roman"/>
        </w:rPr>
        <w:t xml:space="preserve">enhancing </w:t>
      </w:r>
      <w:r w:rsidR="00B67E00" w:rsidRPr="00A030A8">
        <w:rPr>
          <w:rFonts w:cs="Times New Roman"/>
        </w:rPr>
        <w:t>in-</w:t>
      </w:r>
      <w:r w:rsidR="007611D6" w:rsidRPr="00A030A8">
        <w:rPr>
          <w:rFonts w:cs="Times New Roman"/>
        </w:rPr>
        <w:t>depth knowledge about the topic and becom</w:t>
      </w:r>
      <w:r w:rsidR="00B67E00" w:rsidRPr="00A030A8">
        <w:rPr>
          <w:rFonts w:cs="Times New Roman"/>
        </w:rPr>
        <w:t>ing</w:t>
      </w:r>
      <w:r w:rsidR="007611D6" w:rsidRPr="00A030A8">
        <w:rPr>
          <w:rFonts w:cs="Times New Roman"/>
        </w:rPr>
        <w:t xml:space="preserve"> motivated for practical implementation</w:t>
      </w:r>
      <w:r w:rsidRPr="00A030A8">
        <w:rPr>
          <w:rFonts w:cs="Times New Roman"/>
        </w:rPr>
        <w:t xml:space="preserve">. Besides, the existing studies provide limited evidence about the relationship between </w:t>
      </w:r>
      <w:r w:rsidR="007611D6" w:rsidRPr="00A030A8">
        <w:rPr>
          <w:rFonts w:cs="Times New Roman"/>
        </w:rPr>
        <w:t>CSR plans</w:t>
      </w:r>
      <w:r w:rsidRPr="00A030A8">
        <w:rPr>
          <w:rFonts w:cs="Times New Roman"/>
        </w:rPr>
        <w:t xml:space="preserve"> and </w:t>
      </w:r>
      <w:r w:rsidR="007611D6" w:rsidRPr="00A030A8">
        <w:rPr>
          <w:rFonts w:cs="Times New Roman"/>
        </w:rPr>
        <w:t>brand image</w:t>
      </w:r>
      <w:r w:rsidRPr="00A030A8">
        <w:rPr>
          <w:rFonts w:cs="Times New Roman"/>
        </w:rPr>
        <w:t xml:space="preserve">. </w:t>
      </w:r>
      <w:r w:rsidR="00C854A3" w:rsidRPr="00A030A8">
        <w:rPr>
          <w:rFonts w:cs="Times New Roman"/>
        </w:rPr>
        <w:t>I</w:t>
      </w:r>
      <w:r w:rsidRPr="00A030A8">
        <w:rPr>
          <w:rFonts w:cs="Times New Roman"/>
        </w:rPr>
        <w:t xml:space="preserve">t is not possible to understand how organisations produce plans for </w:t>
      </w:r>
      <w:r w:rsidR="00F42BAF" w:rsidRPr="00A030A8">
        <w:rPr>
          <w:rFonts w:cs="Times New Roman"/>
        </w:rPr>
        <w:t>CSR practic</w:t>
      </w:r>
      <w:r w:rsidR="00B67E00" w:rsidRPr="00A030A8">
        <w:rPr>
          <w:rFonts w:cs="Times New Roman"/>
        </w:rPr>
        <w:t>es</w:t>
      </w:r>
      <w:r w:rsidRPr="00A030A8">
        <w:rPr>
          <w:rFonts w:cs="Times New Roman"/>
        </w:rPr>
        <w:t xml:space="preserve"> </w:t>
      </w:r>
      <w:r w:rsidR="00C854A3" w:rsidRPr="00A030A8">
        <w:rPr>
          <w:rFonts w:cs="Times New Roman"/>
        </w:rPr>
        <w:t>to overcome</w:t>
      </w:r>
      <w:r w:rsidRPr="00A030A8">
        <w:rPr>
          <w:rFonts w:cs="Times New Roman"/>
        </w:rPr>
        <w:t xml:space="preserve"> the potential challenges for </w:t>
      </w:r>
      <w:r w:rsidR="00F42BAF" w:rsidRPr="00A030A8">
        <w:rPr>
          <w:rFonts w:cs="Times New Roman"/>
        </w:rPr>
        <w:t>getting higher customer engagement and build</w:t>
      </w:r>
      <w:r w:rsidR="00B67E00" w:rsidRPr="00A030A8">
        <w:rPr>
          <w:rFonts w:cs="Times New Roman"/>
        </w:rPr>
        <w:t>ing</w:t>
      </w:r>
      <w:r w:rsidR="00F42BAF" w:rsidRPr="00A030A8">
        <w:rPr>
          <w:rFonts w:cs="Times New Roman"/>
        </w:rPr>
        <w:t xml:space="preserve"> trust</w:t>
      </w:r>
      <w:r w:rsidRPr="00A030A8">
        <w:rPr>
          <w:rFonts w:cs="Times New Roman"/>
        </w:rPr>
        <w:t xml:space="preserve">. The researcher </w:t>
      </w:r>
      <w:r w:rsidR="00B16591" w:rsidRPr="00A030A8">
        <w:rPr>
          <w:rFonts w:cs="Times New Roman"/>
        </w:rPr>
        <w:t>will be</w:t>
      </w:r>
      <w:r w:rsidRPr="00A030A8">
        <w:rPr>
          <w:rFonts w:cs="Times New Roman"/>
        </w:rPr>
        <w:t xml:space="preserve"> able to develop the study </w:t>
      </w:r>
      <w:r w:rsidR="00C854A3" w:rsidRPr="00A030A8">
        <w:rPr>
          <w:rFonts w:cs="Times New Roman"/>
        </w:rPr>
        <w:t xml:space="preserve">in a </w:t>
      </w:r>
      <w:r w:rsidRPr="00A030A8">
        <w:rPr>
          <w:rFonts w:cs="Times New Roman"/>
        </w:rPr>
        <w:t>more structured way for the identification of the literature gaps. It was possible to set clear aim</w:t>
      </w:r>
      <w:r w:rsidR="00C854A3" w:rsidRPr="00A030A8">
        <w:rPr>
          <w:rFonts w:cs="Times New Roman"/>
        </w:rPr>
        <w:t>s</w:t>
      </w:r>
      <w:r w:rsidRPr="00A030A8">
        <w:rPr>
          <w:rFonts w:cs="Times New Roman"/>
        </w:rPr>
        <w:t xml:space="preserve"> and objectives for the effectiveness in identifying the literature gaps that contribute to mak</w:t>
      </w:r>
      <w:r w:rsidR="00C854A3" w:rsidRPr="00A030A8">
        <w:rPr>
          <w:rFonts w:cs="Times New Roman"/>
        </w:rPr>
        <w:t>ing the study more credible and providing a</w:t>
      </w:r>
      <w:r w:rsidRPr="00A030A8">
        <w:rPr>
          <w:rFonts w:cs="Times New Roman"/>
        </w:rPr>
        <w:t xml:space="preserve"> better understanding. The study will contribute to fill</w:t>
      </w:r>
      <w:r w:rsidR="00C854A3" w:rsidRPr="00A030A8">
        <w:rPr>
          <w:rFonts w:cs="Times New Roman"/>
        </w:rPr>
        <w:t>ing</w:t>
      </w:r>
      <w:r w:rsidRPr="00A030A8">
        <w:rPr>
          <w:rFonts w:cs="Times New Roman"/>
        </w:rPr>
        <w:t xml:space="preserve"> the identified gaps and sup</w:t>
      </w:r>
      <w:r w:rsidR="00C854A3" w:rsidRPr="00A030A8">
        <w:rPr>
          <w:rFonts w:cs="Times New Roman"/>
        </w:rPr>
        <w:t>porti</w:t>
      </w:r>
      <w:r w:rsidRPr="00A030A8">
        <w:rPr>
          <w:rFonts w:cs="Times New Roman"/>
        </w:rPr>
        <w:t xml:space="preserve">ng business organisations to </w:t>
      </w:r>
      <w:r w:rsidR="00F42BAF" w:rsidRPr="00A030A8">
        <w:rPr>
          <w:rFonts w:cs="Times New Roman"/>
        </w:rPr>
        <w:t>produce strategic plans for CSR practic</w:t>
      </w:r>
      <w:r w:rsidR="00B67E00" w:rsidRPr="00A030A8">
        <w:rPr>
          <w:rFonts w:cs="Times New Roman"/>
        </w:rPr>
        <w:t>e</w:t>
      </w:r>
      <w:r w:rsidR="00F42BAF" w:rsidRPr="00A030A8">
        <w:rPr>
          <w:rFonts w:cs="Times New Roman"/>
        </w:rPr>
        <w:t xml:space="preserve"> to increase customer engagement and brand image.</w:t>
      </w:r>
    </w:p>
    <w:p w14:paraId="4957716D" w14:textId="77777777" w:rsidR="00A12279" w:rsidRPr="00A030A8" w:rsidRDefault="00A12279">
      <w:pPr>
        <w:spacing w:line="259" w:lineRule="auto"/>
        <w:jc w:val="left"/>
        <w:rPr>
          <w:rFonts w:eastAsiaTheme="majorEastAsia" w:cs="Times New Roman"/>
          <w:b/>
          <w:sz w:val="32"/>
          <w:szCs w:val="32"/>
        </w:rPr>
      </w:pPr>
      <w:r w:rsidRPr="00A030A8">
        <w:rPr>
          <w:rFonts w:cs="Times New Roman"/>
        </w:rPr>
        <w:br w:type="page"/>
      </w:r>
    </w:p>
    <w:p w14:paraId="158C6D71" w14:textId="2DD34257" w:rsidR="00A12279" w:rsidRPr="00A030A8" w:rsidRDefault="00A12279" w:rsidP="001834FC">
      <w:pPr>
        <w:pStyle w:val="Heading1"/>
        <w:rPr>
          <w:rFonts w:ascii="Times New Roman" w:hAnsi="Times New Roman" w:cs="Times New Roman"/>
        </w:rPr>
      </w:pPr>
      <w:bookmarkStart w:id="5" w:name="_Toc235515678"/>
      <w:r w:rsidRPr="00A030A8">
        <w:rPr>
          <w:rFonts w:ascii="Times New Roman" w:hAnsi="Times New Roman" w:cs="Times New Roman"/>
        </w:rPr>
        <w:lastRenderedPageBreak/>
        <w:t>Methodology</w:t>
      </w:r>
      <w:bookmarkEnd w:id="5"/>
      <w:r w:rsidRPr="00A030A8">
        <w:rPr>
          <w:rFonts w:ascii="Times New Roman" w:hAnsi="Times New Roman" w:cs="Times New Roman"/>
        </w:rPr>
        <w:t xml:space="preserve"> </w:t>
      </w:r>
    </w:p>
    <w:p w14:paraId="1CA4BE94" w14:textId="312FC9DE" w:rsidR="00FA2938" w:rsidRPr="00A030A8" w:rsidRDefault="00FA2938" w:rsidP="00FA2938">
      <w:pPr>
        <w:rPr>
          <w:rFonts w:cs="Times New Roman"/>
        </w:rPr>
      </w:pPr>
      <w:r w:rsidRPr="00A030A8">
        <w:rPr>
          <w:rFonts w:cs="Times New Roman"/>
          <w:noProof/>
          <w:lang w:eastAsia="en-GB"/>
        </w:rPr>
        <w:drawing>
          <wp:inline distT="0" distB="0" distL="0" distR="0" wp14:anchorId="363AF002" wp14:editId="20A33B89">
            <wp:extent cx="6096635" cy="342963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555E2E" w14:textId="59005212" w:rsidR="00FF2648" w:rsidRPr="00A030A8" w:rsidRDefault="00FF2648" w:rsidP="00FF2648">
      <w:pPr>
        <w:rPr>
          <w:rFonts w:cs="Times New Roman"/>
        </w:rPr>
      </w:pPr>
      <w:r w:rsidRPr="00A030A8">
        <w:rPr>
          <w:rFonts w:cs="Times New Roman"/>
        </w:rPr>
        <w:t xml:space="preserve">The study will develop with the mixed method of qualitative and quantitative approach </w:t>
      </w:r>
      <w:r w:rsidR="0070573D" w:rsidRPr="00A030A8">
        <w:rPr>
          <w:rFonts w:cs="Times New Roman"/>
        </w:rPr>
        <w:t xml:space="preserve">of the secondary sources. The data will </w:t>
      </w:r>
      <w:r w:rsidR="00C854A3" w:rsidRPr="00A030A8">
        <w:rPr>
          <w:rFonts w:cs="Times New Roman"/>
        </w:rPr>
        <w:t>be collected</w:t>
      </w:r>
      <w:r w:rsidR="0070573D" w:rsidRPr="00A030A8">
        <w:rPr>
          <w:rFonts w:cs="Times New Roman"/>
        </w:rPr>
        <w:t xml:space="preserve"> from the existing literature, articles and books of credible publications. The researcher propose</w:t>
      </w:r>
      <w:r w:rsidR="00C854A3" w:rsidRPr="00A030A8">
        <w:rPr>
          <w:rFonts w:cs="Times New Roman"/>
        </w:rPr>
        <w:t>s this</w:t>
      </w:r>
      <w:r w:rsidR="0070573D" w:rsidRPr="00A030A8">
        <w:rPr>
          <w:rFonts w:cs="Times New Roman"/>
        </w:rPr>
        <w:t xml:space="preserve"> approach </w:t>
      </w:r>
      <w:r w:rsidR="00C854A3" w:rsidRPr="00A030A8">
        <w:rPr>
          <w:rFonts w:cs="Times New Roman"/>
        </w:rPr>
        <w:t>to avoid</w:t>
      </w:r>
      <w:r w:rsidR="0070573D" w:rsidRPr="00A030A8">
        <w:rPr>
          <w:rFonts w:cs="Times New Roman"/>
        </w:rPr>
        <w:t xml:space="preserve"> relevant challenges in developing studies with the existing knowledge. It will be possible to collect mass data for getting free access </w:t>
      </w:r>
      <w:r w:rsidR="00C854A3" w:rsidRPr="00A030A8">
        <w:rPr>
          <w:rFonts w:cs="Times New Roman"/>
        </w:rPr>
        <w:t>to</w:t>
      </w:r>
      <w:r w:rsidR="0070573D" w:rsidRPr="00A030A8">
        <w:rPr>
          <w:rFonts w:cs="Times New Roman"/>
        </w:rPr>
        <w:t xml:space="preserve"> mass studies </w:t>
      </w:r>
      <w:r w:rsidR="00C854A3" w:rsidRPr="00A030A8">
        <w:rPr>
          <w:rFonts w:cs="Times New Roman"/>
        </w:rPr>
        <w:t>from</w:t>
      </w:r>
      <w:r w:rsidR="0070573D" w:rsidRPr="00A030A8">
        <w:rPr>
          <w:rFonts w:cs="Times New Roman"/>
        </w:rPr>
        <w:t xml:space="preserve"> different database</w:t>
      </w:r>
      <w:r w:rsidR="00C854A3" w:rsidRPr="00A030A8">
        <w:rPr>
          <w:rFonts w:cs="Times New Roman"/>
        </w:rPr>
        <w:t>s</w:t>
      </w:r>
      <w:r w:rsidR="00B16591" w:rsidRPr="00A030A8">
        <w:rPr>
          <w:rFonts w:cs="Times New Roman"/>
        </w:rPr>
        <w:t xml:space="preserve"> </w:t>
      </w:r>
      <w:r w:rsidR="00B16591" w:rsidRPr="00A030A8">
        <w:rPr>
          <w:rFonts w:cs="Times New Roman"/>
          <w:shd w:val="clear" w:color="auto" w:fill="FFFFFF"/>
        </w:rPr>
        <w:t>(Saunders et al., 2015)</w:t>
      </w:r>
      <w:r w:rsidR="0070573D" w:rsidRPr="00A030A8">
        <w:rPr>
          <w:rFonts w:cs="Times New Roman"/>
        </w:rPr>
        <w:t xml:space="preserve">. It will be possible to reduce the cost for getting the chance of collecting data without investing any amount. Besides, it will not require </w:t>
      </w:r>
      <w:r w:rsidR="00C854A3" w:rsidRPr="00A030A8">
        <w:rPr>
          <w:rFonts w:cs="Times New Roman"/>
        </w:rPr>
        <w:t>spending</w:t>
      </w:r>
      <w:r w:rsidR="0070573D" w:rsidRPr="00A030A8">
        <w:rPr>
          <w:rFonts w:cs="Times New Roman"/>
        </w:rPr>
        <w:t xml:space="preserve"> more time collecting necessary data with the combination of </w:t>
      </w:r>
      <w:r w:rsidR="00C854A3" w:rsidRPr="00A030A8">
        <w:rPr>
          <w:rFonts w:cs="Times New Roman"/>
        </w:rPr>
        <w:t xml:space="preserve">a </w:t>
      </w:r>
      <w:r w:rsidR="0070573D" w:rsidRPr="00A030A8">
        <w:rPr>
          <w:rFonts w:cs="Times New Roman"/>
        </w:rPr>
        <w:t xml:space="preserve">mixed approach. The researcher will be able to compare many studies for the identification of the most authentic and realistic data to generate the best results. </w:t>
      </w:r>
    </w:p>
    <w:p w14:paraId="7C595CD2" w14:textId="6E14AAF7" w:rsidR="00FA2938" w:rsidRPr="00A030A8" w:rsidRDefault="00FA2938" w:rsidP="00FF2648">
      <w:pPr>
        <w:rPr>
          <w:rFonts w:cs="Times New Roman"/>
        </w:rPr>
      </w:pPr>
      <w:r w:rsidRPr="00A030A8">
        <w:rPr>
          <w:rFonts w:cs="Times New Roman"/>
          <w:noProof/>
          <w:lang w:eastAsia="en-GB"/>
        </w:rPr>
        <w:lastRenderedPageBreak/>
        <w:drawing>
          <wp:inline distT="0" distB="0" distL="0" distR="0" wp14:anchorId="118980CB" wp14:editId="467ABF96">
            <wp:extent cx="6096635" cy="34296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D82966" w14:textId="4616B0BE" w:rsidR="00F2439D" w:rsidRPr="00A030A8" w:rsidRDefault="004A5707" w:rsidP="00FF2648">
      <w:pPr>
        <w:rPr>
          <w:rFonts w:cs="Times New Roman"/>
        </w:rPr>
      </w:pPr>
      <w:r w:rsidRPr="00A030A8">
        <w:rPr>
          <w:rFonts w:cs="Times New Roman"/>
        </w:rPr>
        <w:t xml:space="preserve">The researcher will provide more concern for including the most reliable and valid data to generate the best results. </w:t>
      </w:r>
      <w:r w:rsidR="00C854A3" w:rsidRPr="00A030A8">
        <w:rPr>
          <w:rFonts w:cs="Times New Roman"/>
        </w:rPr>
        <w:t>Peer-</w:t>
      </w:r>
      <w:r w:rsidRPr="00A030A8">
        <w:rPr>
          <w:rFonts w:cs="Times New Roman"/>
        </w:rPr>
        <w:t xml:space="preserve">reviewed academic journals will </w:t>
      </w:r>
      <w:r w:rsidR="00C854A3" w:rsidRPr="00A030A8">
        <w:rPr>
          <w:rFonts w:cs="Times New Roman"/>
        </w:rPr>
        <w:t>be selected</w:t>
      </w:r>
      <w:r w:rsidRPr="00A030A8">
        <w:rPr>
          <w:rFonts w:cs="Times New Roman"/>
        </w:rPr>
        <w:t xml:space="preserve"> for this study to collect realistic and credible data to obtain the fixed objectives</w:t>
      </w:r>
      <w:r w:rsidR="00B16591" w:rsidRPr="00A030A8">
        <w:rPr>
          <w:rFonts w:cs="Times New Roman"/>
        </w:rPr>
        <w:t xml:space="preserve"> </w:t>
      </w:r>
      <w:r w:rsidR="00B16591" w:rsidRPr="00A030A8">
        <w:rPr>
          <w:rFonts w:cs="Times New Roman"/>
          <w:shd w:val="clear" w:color="auto" w:fill="FFFFFF"/>
        </w:rPr>
        <w:t>(</w:t>
      </w:r>
      <w:proofErr w:type="spellStart"/>
      <w:r w:rsidR="00B16591" w:rsidRPr="00A030A8">
        <w:rPr>
          <w:rFonts w:cs="Times New Roman"/>
          <w:shd w:val="clear" w:color="auto" w:fill="FFFFFF"/>
        </w:rPr>
        <w:t>Igwenagu</w:t>
      </w:r>
      <w:proofErr w:type="spellEnd"/>
      <w:r w:rsidR="00B16591" w:rsidRPr="00A030A8">
        <w:rPr>
          <w:rFonts w:cs="Times New Roman"/>
          <w:shd w:val="clear" w:color="auto" w:fill="FFFFFF"/>
        </w:rPr>
        <w:t>, 2016)</w:t>
      </w:r>
      <w:r w:rsidRPr="00A030A8">
        <w:rPr>
          <w:rFonts w:cs="Times New Roman"/>
        </w:rPr>
        <w:t xml:space="preserve">. </w:t>
      </w:r>
      <w:r w:rsidR="00C854A3" w:rsidRPr="00A030A8">
        <w:rPr>
          <w:rFonts w:cs="Times New Roman"/>
        </w:rPr>
        <w:t>T</w:t>
      </w:r>
      <w:r w:rsidRPr="00A030A8">
        <w:rPr>
          <w:rFonts w:cs="Times New Roman"/>
        </w:rPr>
        <w:t>he studies published most recent</w:t>
      </w:r>
      <w:r w:rsidR="00B67E00" w:rsidRPr="00A030A8">
        <w:rPr>
          <w:rFonts w:cs="Times New Roman"/>
        </w:rPr>
        <w:t>ly</w:t>
      </w:r>
      <w:r w:rsidRPr="00A030A8">
        <w:rPr>
          <w:rFonts w:cs="Times New Roman"/>
        </w:rPr>
        <w:t xml:space="preserve"> will be selected for critical analysis and include</w:t>
      </w:r>
      <w:r w:rsidR="00C854A3" w:rsidRPr="00A030A8">
        <w:rPr>
          <w:rFonts w:cs="Times New Roman"/>
        </w:rPr>
        <w:t>d</w:t>
      </w:r>
      <w:r w:rsidRPr="00A030A8">
        <w:rPr>
          <w:rFonts w:cs="Times New Roman"/>
        </w:rPr>
        <w:t xml:space="preserve"> properly. By cross</w:t>
      </w:r>
      <w:r w:rsidR="00C854A3" w:rsidRPr="00A030A8">
        <w:rPr>
          <w:rFonts w:cs="Times New Roman"/>
        </w:rPr>
        <w:t>-</w:t>
      </w:r>
      <w:r w:rsidRPr="00A030A8">
        <w:rPr>
          <w:rFonts w:cs="Times New Roman"/>
        </w:rPr>
        <w:t>checking the findings</w:t>
      </w:r>
      <w:r w:rsidR="00C854A3" w:rsidRPr="00A030A8">
        <w:rPr>
          <w:rFonts w:cs="Times New Roman"/>
        </w:rPr>
        <w:t>,</w:t>
      </w:r>
      <w:r w:rsidRPr="00A030A8">
        <w:rPr>
          <w:rFonts w:cs="Times New Roman"/>
        </w:rPr>
        <w:t xml:space="preserve"> it will be possible to understand the relevanc</w:t>
      </w:r>
      <w:r w:rsidR="00C854A3" w:rsidRPr="00A030A8">
        <w:rPr>
          <w:rFonts w:cs="Times New Roman"/>
        </w:rPr>
        <w:t>e</w:t>
      </w:r>
      <w:r w:rsidRPr="00A030A8">
        <w:rPr>
          <w:rFonts w:cs="Times New Roman"/>
        </w:rPr>
        <w:t xml:space="preserve"> and reliability of the findings that will contribute to produc</w:t>
      </w:r>
      <w:r w:rsidR="00C854A3" w:rsidRPr="00A030A8">
        <w:rPr>
          <w:rFonts w:cs="Times New Roman"/>
        </w:rPr>
        <w:t>ing</w:t>
      </w:r>
      <w:r w:rsidRPr="00A030A8">
        <w:rPr>
          <w:rFonts w:cs="Times New Roman"/>
        </w:rPr>
        <w:t xml:space="preserve"> the best results. By selecting studies focused </w:t>
      </w:r>
      <w:r w:rsidR="00C854A3" w:rsidRPr="00A030A8">
        <w:rPr>
          <w:rFonts w:cs="Times New Roman"/>
        </w:rPr>
        <w:t>on</w:t>
      </w:r>
      <w:r w:rsidRPr="00A030A8">
        <w:rPr>
          <w:rFonts w:cs="Times New Roman"/>
        </w:rPr>
        <w:t xml:space="preserve"> </w:t>
      </w:r>
      <w:r w:rsidR="00F42BAF" w:rsidRPr="00A030A8">
        <w:rPr>
          <w:rFonts w:cs="Times New Roman"/>
        </w:rPr>
        <w:t>corporate social responsibilit</w:t>
      </w:r>
      <w:r w:rsidR="00B67E00" w:rsidRPr="00A030A8">
        <w:rPr>
          <w:rFonts w:cs="Times New Roman"/>
        </w:rPr>
        <w:t>y</w:t>
      </w:r>
      <w:r w:rsidRPr="00A030A8">
        <w:rPr>
          <w:rFonts w:cs="Times New Roman"/>
        </w:rPr>
        <w:t xml:space="preserve"> and </w:t>
      </w:r>
      <w:r w:rsidR="00F42BAF" w:rsidRPr="00A030A8">
        <w:rPr>
          <w:rFonts w:cs="Times New Roman"/>
        </w:rPr>
        <w:t>brand image</w:t>
      </w:r>
      <w:r w:rsidR="00C854A3" w:rsidRPr="00A030A8">
        <w:rPr>
          <w:rFonts w:cs="Times New Roman"/>
        </w:rPr>
        <w:t>,</w:t>
      </w:r>
      <w:r w:rsidRPr="00A030A8">
        <w:rPr>
          <w:rFonts w:cs="Times New Roman"/>
        </w:rPr>
        <w:t xml:space="preserve"> the researcher will ensure the validity of the findings. The studies will </w:t>
      </w:r>
      <w:r w:rsidR="00C854A3" w:rsidRPr="00A030A8">
        <w:rPr>
          <w:rFonts w:cs="Times New Roman"/>
        </w:rPr>
        <w:t>be selected</w:t>
      </w:r>
      <w:r w:rsidRPr="00A030A8">
        <w:rPr>
          <w:rFonts w:cs="Times New Roman"/>
        </w:rPr>
        <w:t xml:space="preserve"> from the most recognised academic databases </w:t>
      </w:r>
      <w:r w:rsidR="00C854A3" w:rsidRPr="00A030A8">
        <w:rPr>
          <w:rFonts w:cs="Times New Roman"/>
        </w:rPr>
        <w:t>to ensure</w:t>
      </w:r>
      <w:r w:rsidRPr="00A030A8">
        <w:rPr>
          <w:rFonts w:cs="Times New Roman"/>
        </w:rPr>
        <w:t xml:space="preserve"> higher validi</w:t>
      </w:r>
      <w:r w:rsidR="00013D45" w:rsidRPr="00A030A8">
        <w:rPr>
          <w:rFonts w:cs="Times New Roman"/>
        </w:rPr>
        <w:t>t</w:t>
      </w:r>
      <w:r w:rsidRPr="00A030A8">
        <w:rPr>
          <w:rFonts w:cs="Times New Roman"/>
        </w:rPr>
        <w:t>y</w:t>
      </w:r>
      <w:r w:rsidR="00013D45" w:rsidRPr="00A030A8">
        <w:rPr>
          <w:rFonts w:cs="Times New Roman"/>
        </w:rPr>
        <w:t>. The data will be presented after p</w:t>
      </w:r>
      <w:r w:rsidR="00C854A3" w:rsidRPr="00A030A8">
        <w:rPr>
          <w:rFonts w:cs="Times New Roman"/>
        </w:rPr>
        <w:t>roper paraphrasing</w:t>
      </w:r>
      <w:r w:rsidR="00013D45" w:rsidRPr="00A030A8">
        <w:rPr>
          <w:rFonts w:cs="Times New Roman"/>
        </w:rPr>
        <w:t xml:space="preserve"> to avoid plagiarism and academic issues. </w:t>
      </w:r>
      <w:r w:rsidR="00C854A3" w:rsidRPr="00A030A8">
        <w:rPr>
          <w:rFonts w:cs="Times New Roman"/>
        </w:rPr>
        <w:t>P</w:t>
      </w:r>
      <w:r w:rsidR="00013D45" w:rsidRPr="00A030A8">
        <w:rPr>
          <w:rFonts w:cs="Times New Roman"/>
        </w:rPr>
        <w:t>roper citations and reference</w:t>
      </w:r>
      <w:r w:rsidR="00C854A3" w:rsidRPr="00A030A8">
        <w:rPr>
          <w:rFonts w:cs="Times New Roman"/>
        </w:rPr>
        <w:t>s</w:t>
      </w:r>
      <w:r w:rsidR="00013D45" w:rsidRPr="00A030A8">
        <w:rPr>
          <w:rFonts w:cs="Times New Roman"/>
        </w:rPr>
        <w:t xml:space="preserve"> will also </w:t>
      </w:r>
      <w:r w:rsidR="00C854A3" w:rsidRPr="00A030A8">
        <w:rPr>
          <w:rFonts w:cs="Times New Roman"/>
        </w:rPr>
        <w:t>be included</w:t>
      </w:r>
      <w:r w:rsidR="00013D45" w:rsidRPr="00A030A8">
        <w:rPr>
          <w:rFonts w:cs="Times New Roman"/>
        </w:rPr>
        <w:t xml:space="preserve"> in the study </w:t>
      </w:r>
      <w:r w:rsidR="00C854A3" w:rsidRPr="00A030A8">
        <w:rPr>
          <w:rFonts w:cs="Times New Roman"/>
        </w:rPr>
        <w:t>to ensure</w:t>
      </w:r>
      <w:r w:rsidR="00013D45" w:rsidRPr="00A030A8">
        <w:rPr>
          <w:rFonts w:cs="Times New Roman"/>
        </w:rPr>
        <w:t xml:space="preserve"> </w:t>
      </w:r>
      <w:r w:rsidR="00A331C5" w:rsidRPr="00A030A8">
        <w:rPr>
          <w:rFonts w:cs="Times New Roman"/>
        </w:rPr>
        <w:t>higher</w:t>
      </w:r>
      <w:r w:rsidR="00013D45" w:rsidRPr="00A030A8">
        <w:rPr>
          <w:rFonts w:cs="Times New Roman"/>
        </w:rPr>
        <w:t xml:space="preserve"> reliability and accuracy. </w:t>
      </w:r>
    </w:p>
    <w:p w14:paraId="1FB2A934" w14:textId="7BD9EED5" w:rsidR="00FA2938" w:rsidRPr="00A030A8" w:rsidRDefault="00725F1D" w:rsidP="00FF2648">
      <w:pPr>
        <w:rPr>
          <w:rFonts w:cs="Times New Roman"/>
        </w:rPr>
      </w:pPr>
      <w:r w:rsidRPr="00A030A8">
        <w:rPr>
          <w:rFonts w:cs="Times New Roman"/>
          <w:noProof/>
          <w:lang w:eastAsia="en-GB"/>
        </w:rPr>
        <w:lastRenderedPageBreak/>
        <w:drawing>
          <wp:inline distT="0" distB="0" distL="0" distR="0" wp14:anchorId="390CF2C5" wp14:editId="549539DE">
            <wp:extent cx="6096635" cy="342963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953011" w14:textId="43727085" w:rsidR="00013D45" w:rsidRPr="00A030A8" w:rsidRDefault="00013D45" w:rsidP="00FF2648">
      <w:pPr>
        <w:rPr>
          <w:rFonts w:cs="Times New Roman"/>
        </w:rPr>
      </w:pPr>
      <w:r w:rsidRPr="00A030A8">
        <w:rPr>
          <w:rFonts w:cs="Times New Roman"/>
        </w:rPr>
        <w:t>The study will develop depending on the secondary sources</w:t>
      </w:r>
      <w:r w:rsidR="00C854A3" w:rsidRPr="00A030A8">
        <w:rPr>
          <w:rFonts w:cs="Times New Roman"/>
        </w:rPr>
        <w:t>'</w:t>
      </w:r>
      <w:r w:rsidRPr="00A030A8">
        <w:rPr>
          <w:rFonts w:cs="Times New Roman"/>
        </w:rPr>
        <w:t xml:space="preserve"> data about </w:t>
      </w:r>
      <w:r w:rsidR="00F42BAF" w:rsidRPr="00A030A8">
        <w:rPr>
          <w:rFonts w:cs="Times New Roman"/>
        </w:rPr>
        <w:t>Tesco</w:t>
      </w:r>
      <w:r w:rsidR="00C854A3" w:rsidRPr="00A030A8">
        <w:rPr>
          <w:rFonts w:cs="Times New Roman"/>
        </w:rPr>
        <w:t>,</w:t>
      </w:r>
      <w:r w:rsidRPr="00A030A8">
        <w:rPr>
          <w:rFonts w:cs="Times New Roman"/>
        </w:rPr>
        <w:t xml:space="preserve"> which is not enough </w:t>
      </w:r>
      <w:r w:rsidR="00B67E00" w:rsidRPr="00A030A8">
        <w:rPr>
          <w:rFonts w:cs="Times New Roman"/>
        </w:rPr>
        <w:t>to complete</w:t>
      </w:r>
      <w:r w:rsidRPr="00A030A8">
        <w:rPr>
          <w:rFonts w:cs="Times New Roman"/>
        </w:rPr>
        <w:t xml:space="preserve"> such </w:t>
      </w:r>
      <w:r w:rsidR="00C854A3" w:rsidRPr="00A030A8">
        <w:rPr>
          <w:rFonts w:cs="Times New Roman"/>
        </w:rPr>
        <w:t>an</w:t>
      </w:r>
      <w:r w:rsidRPr="00A030A8">
        <w:rPr>
          <w:rFonts w:cs="Times New Roman"/>
        </w:rPr>
        <w:t xml:space="preserve"> important topic. </w:t>
      </w:r>
      <w:r w:rsidR="00CE2B09" w:rsidRPr="00A030A8">
        <w:rPr>
          <w:rFonts w:cs="Times New Roman"/>
        </w:rPr>
        <w:t xml:space="preserve">Secondary sources will not </w:t>
      </w:r>
      <w:r w:rsidR="00C854A3" w:rsidRPr="00A030A8">
        <w:rPr>
          <w:rFonts w:cs="Times New Roman"/>
        </w:rPr>
        <w:t xml:space="preserve">be </w:t>
      </w:r>
      <w:r w:rsidR="00CE2B09" w:rsidRPr="00A030A8">
        <w:rPr>
          <w:rFonts w:cs="Times New Roman"/>
        </w:rPr>
        <w:t xml:space="preserve">enough for collecting confidential data for understanding the actual scenario of </w:t>
      </w:r>
      <w:r w:rsidR="00F42BAF" w:rsidRPr="00A030A8">
        <w:rPr>
          <w:rFonts w:cs="Times New Roman"/>
        </w:rPr>
        <w:t>Tesco</w:t>
      </w:r>
      <w:r w:rsidR="00CE2B09" w:rsidRPr="00A030A8">
        <w:rPr>
          <w:rFonts w:cs="Times New Roman"/>
        </w:rPr>
        <w:t xml:space="preserve">. The publication biases of the secondary sources will also create complications </w:t>
      </w:r>
      <w:r w:rsidR="00C854A3" w:rsidRPr="00A030A8">
        <w:rPr>
          <w:rFonts w:cs="Times New Roman"/>
        </w:rPr>
        <w:t>in producing</w:t>
      </w:r>
      <w:r w:rsidR="00CE2B09" w:rsidRPr="00A030A8">
        <w:rPr>
          <w:rFonts w:cs="Times New Roman"/>
        </w:rPr>
        <w:t xml:space="preserve"> the most credible results</w:t>
      </w:r>
      <w:r w:rsidR="00B16591" w:rsidRPr="00A030A8">
        <w:rPr>
          <w:rFonts w:cs="Times New Roman"/>
        </w:rPr>
        <w:t xml:space="preserve"> </w:t>
      </w:r>
      <w:r w:rsidR="00B16591" w:rsidRPr="00A030A8">
        <w:rPr>
          <w:rFonts w:cs="Times New Roman"/>
          <w:color w:val="000000"/>
        </w:rPr>
        <w:t>(Easterby-Smith</w:t>
      </w:r>
      <w:r w:rsidR="00B16591" w:rsidRPr="00A030A8">
        <w:rPr>
          <w:rFonts w:cs="Times New Roman"/>
          <w:shd w:val="clear" w:color="auto" w:fill="FFFFFF"/>
        </w:rPr>
        <w:t xml:space="preserve"> et al., </w:t>
      </w:r>
      <w:r w:rsidR="00B16591" w:rsidRPr="00A030A8">
        <w:rPr>
          <w:rFonts w:cs="Times New Roman"/>
          <w:color w:val="000000"/>
        </w:rPr>
        <w:t>2015)</w:t>
      </w:r>
      <w:r w:rsidR="00CE2B09" w:rsidRPr="00A030A8">
        <w:rPr>
          <w:rFonts w:cs="Times New Roman"/>
        </w:rPr>
        <w:t xml:space="preserve">. The findings will not </w:t>
      </w:r>
      <w:r w:rsidR="00C854A3" w:rsidRPr="00A030A8">
        <w:rPr>
          <w:rFonts w:cs="Times New Roman"/>
        </w:rPr>
        <w:t xml:space="preserve">be </w:t>
      </w:r>
      <w:r w:rsidR="00CE2B09" w:rsidRPr="00A030A8">
        <w:rPr>
          <w:rFonts w:cs="Times New Roman"/>
        </w:rPr>
        <w:t xml:space="preserve">standard for any kind of organisation in the </w:t>
      </w:r>
      <w:r w:rsidR="00F42BAF" w:rsidRPr="00A030A8">
        <w:rPr>
          <w:rFonts w:cs="Times New Roman"/>
        </w:rPr>
        <w:t>retail industry</w:t>
      </w:r>
      <w:r w:rsidR="00CE2B09" w:rsidRPr="00A030A8">
        <w:rPr>
          <w:rFonts w:cs="Times New Roman"/>
        </w:rPr>
        <w:t xml:space="preserve"> </w:t>
      </w:r>
      <w:r w:rsidR="00C854A3" w:rsidRPr="00A030A8">
        <w:rPr>
          <w:rFonts w:cs="Times New Roman"/>
        </w:rPr>
        <w:t>when</w:t>
      </w:r>
      <w:r w:rsidR="00CE2B09" w:rsidRPr="00A030A8">
        <w:rPr>
          <w:rFonts w:cs="Times New Roman"/>
        </w:rPr>
        <w:t xml:space="preserve"> focusing </w:t>
      </w:r>
      <w:r w:rsidR="00C854A3" w:rsidRPr="00A030A8">
        <w:rPr>
          <w:rFonts w:cs="Times New Roman"/>
        </w:rPr>
        <w:t xml:space="preserve">on </w:t>
      </w:r>
      <w:r w:rsidR="00CE2B09" w:rsidRPr="00A030A8">
        <w:rPr>
          <w:rFonts w:cs="Times New Roman"/>
        </w:rPr>
        <w:t xml:space="preserve">the case of </w:t>
      </w:r>
      <w:r w:rsidR="00F42BAF" w:rsidRPr="00A030A8">
        <w:rPr>
          <w:rFonts w:cs="Times New Roman"/>
        </w:rPr>
        <w:t>Tesco</w:t>
      </w:r>
      <w:r w:rsidR="00CE2B09" w:rsidRPr="00A030A8">
        <w:rPr>
          <w:rFonts w:cs="Times New Roman"/>
        </w:rPr>
        <w:t xml:space="preserve">. These limitations of the study will </w:t>
      </w:r>
      <w:r w:rsidR="00C854A3" w:rsidRPr="00A030A8">
        <w:rPr>
          <w:rFonts w:cs="Times New Roman"/>
        </w:rPr>
        <w:t>contribute</w:t>
      </w:r>
      <w:r w:rsidR="00CE2B09" w:rsidRPr="00A030A8">
        <w:rPr>
          <w:rFonts w:cs="Times New Roman"/>
        </w:rPr>
        <w:t xml:space="preserve"> to reduc</w:t>
      </w:r>
      <w:r w:rsidR="00C854A3" w:rsidRPr="00A030A8">
        <w:rPr>
          <w:rFonts w:cs="Times New Roman"/>
        </w:rPr>
        <w:t>ing</w:t>
      </w:r>
      <w:r w:rsidR="00CE2B09" w:rsidRPr="00A030A8">
        <w:rPr>
          <w:rFonts w:cs="Times New Roman"/>
        </w:rPr>
        <w:t xml:space="preserve"> the credibility of the research outcomes. </w:t>
      </w:r>
      <w:r w:rsidR="00C854A3" w:rsidRPr="00A030A8">
        <w:rPr>
          <w:rFonts w:cs="Times New Roman"/>
        </w:rPr>
        <w:t>T</w:t>
      </w:r>
      <w:r w:rsidR="00CE2B09" w:rsidRPr="00A030A8">
        <w:rPr>
          <w:rFonts w:cs="Times New Roman"/>
        </w:rPr>
        <w:t>he researcher will provide higher efforts for overcoming all of these issues and g</w:t>
      </w:r>
      <w:r w:rsidR="00B67E00" w:rsidRPr="00A030A8">
        <w:rPr>
          <w:rFonts w:cs="Times New Roman"/>
        </w:rPr>
        <w:t>ain</w:t>
      </w:r>
      <w:r w:rsidR="00CE2B09" w:rsidRPr="00A030A8">
        <w:rPr>
          <w:rFonts w:cs="Times New Roman"/>
        </w:rPr>
        <w:t xml:space="preserve"> the most acceptance from the readers. </w:t>
      </w:r>
    </w:p>
    <w:p w14:paraId="389B9B61" w14:textId="77777777" w:rsidR="00A12279" w:rsidRPr="00A030A8" w:rsidRDefault="00A12279">
      <w:pPr>
        <w:spacing w:line="259" w:lineRule="auto"/>
        <w:jc w:val="left"/>
        <w:rPr>
          <w:rFonts w:eastAsiaTheme="majorEastAsia" w:cs="Times New Roman"/>
          <w:b/>
          <w:sz w:val="32"/>
          <w:szCs w:val="32"/>
        </w:rPr>
      </w:pPr>
      <w:r w:rsidRPr="00A030A8">
        <w:rPr>
          <w:rFonts w:cs="Times New Roman"/>
        </w:rPr>
        <w:br w:type="page"/>
      </w:r>
    </w:p>
    <w:p w14:paraId="57D663EB" w14:textId="15794C90" w:rsidR="00A12279" w:rsidRPr="00A030A8" w:rsidRDefault="00A12279" w:rsidP="001834FC">
      <w:pPr>
        <w:pStyle w:val="Heading1"/>
        <w:rPr>
          <w:rFonts w:ascii="Times New Roman" w:hAnsi="Times New Roman" w:cs="Times New Roman"/>
        </w:rPr>
      </w:pPr>
      <w:bookmarkStart w:id="6" w:name="_Toc235515679"/>
      <w:r w:rsidRPr="00A030A8">
        <w:rPr>
          <w:rFonts w:ascii="Times New Roman" w:hAnsi="Times New Roman" w:cs="Times New Roman"/>
        </w:rPr>
        <w:lastRenderedPageBreak/>
        <w:t>Business and Practical Implications</w:t>
      </w:r>
      <w:bookmarkEnd w:id="6"/>
      <w:r w:rsidRPr="00A030A8">
        <w:rPr>
          <w:rFonts w:ascii="Times New Roman" w:hAnsi="Times New Roman" w:cs="Times New Roman"/>
        </w:rPr>
        <w:t xml:space="preserve"> </w:t>
      </w:r>
    </w:p>
    <w:p w14:paraId="697AE3C9" w14:textId="624967F3" w:rsidR="00FA2938" w:rsidRPr="00A030A8" w:rsidRDefault="00725F1D" w:rsidP="00FA2938">
      <w:pPr>
        <w:rPr>
          <w:rFonts w:cs="Times New Roman"/>
        </w:rPr>
      </w:pPr>
      <w:r w:rsidRPr="00A030A8">
        <w:rPr>
          <w:rFonts w:cs="Times New Roman"/>
          <w:noProof/>
          <w:lang w:eastAsia="en-GB"/>
        </w:rPr>
        <w:drawing>
          <wp:inline distT="0" distB="0" distL="0" distR="0" wp14:anchorId="6E504966" wp14:editId="0336A44A">
            <wp:extent cx="6096635" cy="342963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58A447" w14:textId="3D4042E7" w:rsidR="00A331C5" w:rsidRPr="00A030A8" w:rsidRDefault="00A331C5" w:rsidP="00A331C5">
      <w:pPr>
        <w:rPr>
          <w:rFonts w:cs="Times New Roman"/>
        </w:rPr>
      </w:pPr>
      <w:r w:rsidRPr="00A030A8">
        <w:rPr>
          <w:rFonts w:cs="Times New Roman"/>
        </w:rPr>
        <w:t>The findings will be effective for improving decision</w:t>
      </w:r>
      <w:r w:rsidR="00C854A3" w:rsidRPr="00A030A8">
        <w:rPr>
          <w:rFonts w:cs="Times New Roman"/>
        </w:rPr>
        <w:t>-</w:t>
      </w:r>
      <w:r w:rsidRPr="00A030A8">
        <w:rPr>
          <w:rFonts w:cs="Times New Roman"/>
        </w:rPr>
        <w:t xml:space="preserve">making within the organisations in several ways. It will be possible to develop standard and effective strategies for </w:t>
      </w:r>
      <w:r w:rsidR="00F42BAF" w:rsidRPr="00A030A8">
        <w:rPr>
          <w:rFonts w:cs="Times New Roman"/>
        </w:rPr>
        <w:t>CSR practic</w:t>
      </w:r>
      <w:r w:rsidR="00B67E00" w:rsidRPr="00A030A8">
        <w:rPr>
          <w:rFonts w:cs="Times New Roman"/>
        </w:rPr>
        <w:t>e</w:t>
      </w:r>
      <w:r w:rsidR="00F42BAF" w:rsidRPr="00A030A8">
        <w:rPr>
          <w:rFonts w:cs="Times New Roman"/>
        </w:rPr>
        <w:t xml:space="preserve"> </w:t>
      </w:r>
      <w:r w:rsidRPr="00A030A8">
        <w:rPr>
          <w:rFonts w:cs="Times New Roman"/>
        </w:rPr>
        <w:t xml:space="preserve">and </w:t>
      </w:r>
      <w:r w:rsidR="00F42BAF" w:rsidRPr="00A030A8">
        <w:rPr>
          <w:rFonts w:cs="Times New Roman"/>
        </w:rPr>
        <w:t>mak</w:t>
      </w:r>
      <w:r w:rsidR="00B67E00" w:rsidRPr="00A030A8">
        <w:rPr>
          <w:rFonts w:cs="Times New Roman"/>
        </w:rPr>
        <w:t>e</w:t>
      </w:r>
      <w:r w:rsidR="00F42BAF" w:rsidRPr="00A030A8">
        <w:rPr>
          <w:rFonts w:cs="Times New Roman"/>
        </w:rPr>
        <w:t xml:space="preserve"> the brand more familiar.</w:t>
      </w:r>
      <w:r w:rsidRPr="00A030A8">
        <w:rPr>
          <w:rFonts w:cs="Times New Roman"/>
        </w:rPr>
        <w:t xml:space="preserve"> The results will enable the organisations to </w:t>
      </w:r>
      <w:r w:rsidR="00F42BAF" w:rsidRPr="00A030A8">
        <w:rPr>
          <w:rFonts w:cs="Times New Roman"/>
        </w:rPr>
        <w:t>increase customer engagement and retention to generate higher sales and revenues</w:t>
      </w:r>
      <w:r w:rsidRPr="00A030A8">
        <w:rPr>
          <w:rFonts w:cs="Times New Roman"/>
        </w:rPr>
        <w:t xml:space="preserve">. </w:t>
      </w:r>
      <w:r w:rsidR="00C854A3" w:rsidRPr="00A030A8">
        <w:rPr>
          <w:rFonts w:cs="Times New Roman"/>
        </w:rPr>
        <w:t>T</w:t>
      </w:r>
      <w:r w:rsidRPr="00A030A8">
        <w:rPr>
          <w:rFonts w:cs="Times New Roman"/>
        </w:rPr>
        <w:t xml:space="preserve">he enhancement of </w:t>
      </w:r>
      <w:r w:rsidR="00F42BAF" w:rsidRPr="00A030A8">
        <w:rPr>
          <w:rFonts w:cs="Times New Roman"/>
        </w:rPr>
        <w:t>brand reputation</w:t>
      </w:r>
      <w:r w:rsidRPr="00A030A8">
        <w:rPr>
          <w:rFonts w:cs="Times New Roman"/>
        </w:rPr>
        <w:t xml:space="preserve"> through </w:t>
      </w:r>
      <w:r w:rsidR="00F42BAF" w:rsidRPr="00A030A8">
        <w:rPr>
          <w:rFonts w:cs="Times New Roman"/>
        </w:rPr>
        <w:t>effective CSR plans</w:t>
      </w:r>
      <w:r w:rsidRPr="00A030A8">
        <w:rPr>
          <w:rFonts w:cs="Times New Roman"/>
        </w:rPr>
        <w:t xml:space="preserve"> will be explored with </w:t>
      </w:r>
      <w:r w:rsidR="00C854A3" w:rsidRPr="00A030A8">
        <w:rPr>
          <w:rFonts w:cs="Times New Roman"/>
        </w:rPr>
        <w:t>a</w:t>
      </w:r>
      <w:r w:rsidRPr="00A030A8">
        <w:rPr>
          <w:rFonts w:cs="Times New Roman"/>
        </w:rPr>
        <w:t xml:space="preserve"> realistic example that will enable the readers to take necessary initiatives for the wellness of their organisation. The findings will also enhance organisational</w:t>
      </w:r>
      <w:r w:rsidR="006F0D70" w:rsidRPr="00A030A8">
        <w:rPr>
          <w:rFonts w:cs="Times New Roman"/>
        </w:rPr>
        <w:t xml:space="preserve"> efficiency for attaining higher customer engagement and enhance the </w:t>
      </w:r>
      <w:r w:rsidR="007E2ADF" w:rsidRPr="00A030A8">
        <w:rPr>
          <w:rFonts w:cs="Times New Roman"/>
        </w:rPr>
        <w:t>competitive</w:t>
      </w:r>
      <w:r w:rsidR="006F0D70" w:rsidRPr="00A030A8">
        <w:rPr>
          <w:rFonts w:cs="Times New Roman"/>
        </w:rPr>
        <w:t xml:space="preserve"> power. </w:t>
      </w:r>
      <w:r w:rsidRPr="00A030A8">
        <w:rPr>
          <w:rFonts w:cs="Times New Roman"/>
        </w:rPr>
        <w:t xml:space="preserve"> </w:t>
      </w:r>
      <w:r w:rsidR="007E2ADF" w:rsidRPr="00A030A8">
        <w:rPr>
          <w:rFonts w:cs="Times New Roman"/>
        </w:rPr>
        <w:t xml:space="preserve">Moreover, the findings will allow to produce evidence based decision for </w:t>
      </w:r>
      <w:r w:rsidR="00F42BAF" w:rsidRPr="00A030A8">
        <w:rPr>
          <w:rFonts w:cs="Times New Roman"/>
        </w:rPr>
        <w:t>practi</w:t>
      </w:r>
      <w:r w:rsidR="00B67E00" w:rsidRPr="00A030A8">
        <w:rPr>
          <w:rFonts w:cs="Times New Roman"/>
        </w:rPr>
        <w:t>s</w:t>
      </w:r>
      <w:r w:rsidR="00F42BAF" w:rsidRPr="00A030A8">
        <w:rPr>
          <w:rFonts w:cs="Times New Roman"/>
        </w:rPr>
        <w:t>ing CSR</w:t>
      </w:r>
      <w:r w:rsidR="007E2ADF" w:rsidRPr="00A030A8">
        <w:rPr>
          <w:rFonts w:cs="Times New Roman"/>
        </w:rPr>
        <w:t xml:space="preserve"> for avoiding any relevant challenge for enhancing the overall performance. </w:t>
      </w:r>
      <w:r w:rsidRPr="00A030A8">
        <w:rPr>
          <w:rFonts w:cs="Times New Roman"/>
        </w:rPr>
        <w:t xml:space="preserve"> </w:t>
      </w:r>
      <w:r w:rsidR="00C854A3" w:rsidRPr="00A030A8">
        <w:rPr>
          <w:rFonts w:cs="Times New Roman"/>
        </w:rPr>
        <w:t>T</w:t>
      </w:r>
      <w:r w:rsidR="007E2ADF" w:rsidRPr="00A030A8">
        <w:rPr>
          <w:rFonts w:cs="Times New Roman"/>
        </w:rPr>
        <w:t xml:space="preserve">he recommendations of the study will be very effective for </w:t>
      </w:r>
      <w:r w:rsidR="00F42BAF" w:rsidRPr="00A030A8">
        <w:rPr>
          <w:rFonts w:cs="Times New Roman"/>
        </w:rPr>
        <w:t>Tesco</w:t>
      </w:r>
      <w:r w:rsidR="007E2ADF" w:rsidRPr="00A030A8">
        <w:rPr>
          <w:rFonts w:cs="Times New Roman"/>
        </w:rPr>
        <w:t xml:space="preserve"> to attain sustainable performance with the impl</w:t>
      </w:r>
      <w:r w:rsidR="00C854A3" w:rsidRPr="00A030A8">
        <w:rPr>
          <w:rFonts w:cs="Times New Roman"/>
        </w:rPr>
        <w:t>ementation of standard</w:t>
      </w:r>
      <w:r w:rsidR="007E2ADF" w:rsidRPr="00A030A8">
        <w:rPr>
          <w:rFonts w:cs="Times New Roman"/>
        </w:rPr>
        <w:t xml:space="preserve"> </w:t>
      </w:r>
      <w:r w:rsidR="00F42BAF" w:rsidRPr="00A030A8">
        <w:rPr>
          <w:rFonts w:cs="Times New Roman"/>
        </w:rPr>
        <w:t>CSR plans</w:t>
      </w:r>
      <w:r w:rsidR="007E2ADF" w:rsidRPr="00A030A8">
        <w:rPr>
          <w:rFonts w:cs="Times New Roman"/>
        </w:rPr>
        <w:t xml:space="preserve">. </w:t>
      </w:r>
    </w:p>
    <w:p w14:paraId="7A30F229" w14:textId="10D4658D" w:rsidR="00FA2938" w:rsidRPr="00A030A8" w:rsidRDefault="00725F1D" w:rsidP="00A331C5">
      <w:pPr>
        <w:rPr>
          <w:rFonts w:cs="Times New Roman"/>
        </w:rPr>
      </w:pPr>
      <w:r w:rsidRPr="00A030A8">
        <w:rPr>
          <w:rFonts w:cs="Times New Roman"/>
          <w:noProof/>
          <w:lang w:eastAsia="en-GB"/>
        </w:rPr>
        <w:lastRenderedPageBreak/>
        <w:drawing>
          <wp:inline distT="0" distB="0" distL="0" distR="0" wp14:anchorId="5E441ED4" wp14:editId="0B13C760">
            <wp:extent cx="6096635" cy="342963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B7EF18" w14:textId="4A983C0E" w:rsidR="007E2ADF" w:rsidRPr="00A030A8" w:rsidRDefault="007E2ADF" w:rsidP="00A331C5">
      <w:pPr>
        <w:rPr>
          <w:rFonts w:cs="Times New Roman"/>
        </w:rPr>
      </w:pPr>
      <w:r w:rsidRPr="00A030A8">
        <w:rPr>
          <w:rFonts w:cs="Times New Roman"/>
        </w:rPr>
        <w:t xml:space="preserve">But numerous challenges might arise during the period of implementing the recommendations in </w:t>
      </w:r>
      <w:r w:rsidR="00F42BAF" w:rsidRPr="00A030A8">
        <w:rPr>
          <w:rFonts w:cs="Times New Roman"/>
        </w:rPr>
        <w:t>Tesco</w:t>
      </w:r>
      <w:r w:rsidRPr="00A030A8">
        <w:rPr>
          <w:rFonts w:cs="Times New Roman"/>
        </w:rPr>
        <w:t xml:space="preserve">. Higher cost for implementation and employee resistance </w:t>
      </w:r>
      <w:r w:rsidR="00C854A3" w:rsidRPr="00A030A8">
        <w:rPr>
          <w:rFonts w:cs="Times New Roman"/>
        </w:rPr>
        <w:t>to</w:t>
      </w:r>
      <w:r w:rsidRPr="00A030A8">
        <w:rPr>
          <w:rFonts w:cs="Times New Roman"/>
        </w:rPr>
        <w:t xml:space="preserve"> the change will be the most challenging factors. Besides, the lack of employee knowledge about </w:t>
      </w:r>
      <w:r w:rsidR="00F42BAF" w:rsidRPr="00A030A8">
        <w:rPr>
          <w:rFonts w:cs="Times New Roman"/>
        </w:rPr>
        <w:t xml:space="preserve">the </w:t>
      </w:r>
      <w:r w:rsidR="00B67E00" w:rsidRPr="00A030A8">
        <w:rPr>
          <w:rFonts w:cs="Times New Roman"/>
        </w:rPr>
        <w:t xml:space="preserve">importance of enhancing the wellness of others systematically </w:t>
      </w:r>
      <w:r w:rsidRPr="00A030A8">
        <w:rPr>
          <w:rFonts w:cs="Times New Roman"/>
        </w:rPr>
        <w:t xml:space="preserve">will also be a massive factor for the successful implementation of </w:t>
      </w:r>
      <w:r w:rsidR="00B67E00" w:rsidRPr="00A030A8">
        <w:rPr>
          <w:rFonts w:cs="Times New Roman"/>
        </w:rPr>
        <w:t>the plans</w:t>
      </w:r>
      <w:r w:rsidRPr="00A030A8">
        <w:rPr>
          <w:rFonts w:cs="Times New Roman"/>
        </w:rPr>
        <w:t xml:space="preserve"> and </w:t>
      </w:r>
      <w:r w:rsidR="00B67E00" w:rsidRPr="00A030A8">
        <w:rPr>
          <w:rFonts w:cs="Times New Roman"/>
        </w:rPr>
        <w:t>making the brand more trusted by the target groups</w:t>
      </w:r>
      <w:r w:rsidRPr="00A030A8">
        <w:rPr>
          <w:rFonts w:cs="Times New Roman"/>
        </w:rPr>
        <w:t xml:space="preserve">. But </w:t>
      </w:r>
      <w:r w:rsidR="00B67E00" w:rsidRPr="00A030A8">
        <w:rPr>
          <w:rFonts w:cs="Times New Roman"/>
        </w:rPr>
        <w:t>Tesco</w:t>
      </w:r>
      <w:r w:rsidRPr="00A030A8">
        <w:rPr>
          <w:rFonts w:cs="Times New Roman"/>
        </w:rPr>
        <w:t xml:space="preserve"> will be able to overcome them by producing standard budget plans as it has financial stability. Besides, it will </w:t>
      </w:r>
      <w:r w:rsidR="00C854A3" w:rsidRPr="00A030A8">
        <w:rPr>
          <w:rFonts w:cs="Times New Roman"/>
        </w:rPr>
        <w:t>be required</w:t>
      </w:r>
      <w:r w:rsidRPr="00A030A8">
        <w:rPr>
          <w:rFonts w:cs="Times New Roman"/>
        </w:rPr>
        <w:t xml:space="preserve"> to provide more concern toward employee training and development to attain the best performance f</w:t>
      </w:r>
      <w:r w:rsidR="00C854A3" w:rsidRPr="00A030A8">
        <w:rPr>
          <w:rFonts w:cs="Times New Roman"/>
        </w:rPr>
        <w:t>ro</w:t>
      </w:r>
      <w:r w:rsidRPr="00A030A8">
        <w:rPr>
          <w:rFonts w:cs="Times New Roman"/>
        </w:rPr>
        <w:t>m everyone to generat</w:t>
      </w:r>
      <w:r w:rsidR="00C854A3" w:rsidRPr="00A030A8">
        <w:rPr>
          <w:rFonts w:cs="Times New Roman"/>
        </w:rPr>
        <w:t>e</w:t>
      </w:r>
      <w:r w:rsidRPr="00A030A8">
        <w:rPr>
          <w:rFonts w:cs="Times New Roman"/>
        </w:rPr>
        <w:t xml:space="preserve"> higher pr</w:t>
      </w:r>
      <w:r w:rsidR="00C854A3" w:rsidRPr="00A030A8">
        <w:rPr>
          <w:rFonts w:cs="Times New Roman"/>
        </w:rPr>
        <w:t xml:space="preserve">oductivity </w:t>
      </w:r>
      <w:r w:rsidR="00B67E00" w:rsidRPr="00A030A8">
        <w:rPr>
          <w:rFonts w:cs="Times New Roman"/>
        </w:rPr>
        <w:t>for the successful implementation of CSR plans</w:t>
      </w:r>
      <w:r w:rsidRPr="00A030A8">
        <w:rPr>
          <w:rFonts w:cs="Times New Roman"/>
        </w:rPr>
        <w:t xml:space="preserve">. </w:t>
      </w:r>
    </w:p>
    <w:p w14:paraId="0A74412B" w14:textId="77777777" w:rsidR="007E2ADF" w:rsidRPr="00A030A8" w:rsidRDefault="007E2ADF" w:rsidP="00A331C5">
      <w:pPr>
        <w:rPr>
          <w:rFonts w:cs="Times New Roman"/>
        </w:rPr>
      </w:pPr>
    </w:p>
    <w:p w14:paraId="59467F70" w14:textId="77777777" w:rsidR="00A12279" w:rsidRPr="00A030A8" w:rsidRDefault="00A12279">
      <w:pPr>
        <w:spacing w:line="259" w:lineRule="auto"/>
        <w:jc w:val="left"/>
        <w:rPr>
          <w:rFonts w:eastAsiaTheme="majorEastAsia" w:cs="Times New Roman"/>
          <w:b/>
          <w:sz w:val="32"/>
          <w:szCs w:val="32"/>
        </w:rPr>
      </w:pPr>
      <w:r w:rsidRPr="00A030A8">
        <w:rPr>
          <w:rFonts w:cs="Times New Roman"/>
        </w:rPr>
        <w:br w:type="page"/>
      </w:r>
    </w:p>
    <w:p w14:paraId="2DED502F" w14:textId="7AC1AE05" w:rsidR="001834FC" w:rsidRPr="00A030A8" w:rsidRDefault="00A12279" w:rsidP="001834FC">
      <w:pPr>
        <w:pStyle w:val="Heading1"/>
        <w:rPr>
          <w:rFonts w:ascii="Times New Roman" w:hAnsi="Times New Roman" w:cs="Times New Roman"/>
        </w:rPr>
      </w:pPr>
      <w:bookmarkStart w:id="7" w:name="_Toc235515680"/>
      <w:r w:rsidRPr="00A030A8">
        <w:rPr>
          <w:rFonts w:ascii="Times New Roman" w:hAnsi="Times New Roman" w:cs="Times New Roman"/>
        </w:rPr>
        <w:lastRenderedPageBreak/>
        <w:t>Reference</w:t>
      </w:r>
      <w:bookmarkEnd w:id="7"/>
      <w:r w:rsidRPr="00A030A8">
        <w:rPr>
          <w:rFonts w:ascii="Times New Roman" w:hAnsi="Times New Roman" w:cs="Times New Roman"/>
        </w:rPr>
        <w:t xml:space="preserve"> </w:t>
      </w:r>
    </w:p>
    <w:p w14:paraId="733DEC33" w14:textId="7581CB4C" w:rsidR="00725F1D" w:rsidRPr="00A030A8" w:rsidRDefault="00725F1D" w:rsidP="00725F1D">
      <w:pPr>
        <w:rPr>
          <w:rFonts w:cs="Times New Roman"/>
        </w:rPr>
      </w:pPr>
      <w:r w:rsidRPr="00A030A8">
        <w:rPr>
          <w:rFonts w:cs="Times New Roman"/>
          <w:noProof/>
        </w:rPr>
        <w:drawing>
          <wp:inline distT="0" distB="0" distL="0" distR="0" wp14:anchorId="0F6108AA" wp14:editId="02F66F24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5FDD1" w14:textId="77777777" w:rsidR="00B67E00" w:rsidRPr="00A030A8" w:rsidRDefault="00B67E00" w:rsidP="00B67E00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A030A8">
        <w:rPr>
          <w:rFonts w:cs="Times New Roman"/>
          <w:color w:val="222222"/>
          <w:szCs w:val="24"/>
          <w:shd w:val="clear" w:color="auto" w:fill="FFFFFF"/>
        </w:rPr>
        <w:t>Al Mubarak, Z., Ben Hamed, A. and Al Mubarak, M., 2019. Impact of corporate social responsibility on bank’s corporate image.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Social Responsibility Journal</w:t>
      </w:r>
      <w:r w:rsidRPr="00A030A8">
        <w:rPr>
          <w:rFonts w:cs="Times New Roman"/>
          <w:color w:val="222222"/>
          <w:szCs w:val="24"/>
          <w:shd w:val="clear" w:color="auto" w:fill="FFFFFF"/>
        </w:rPr>
        <w:t>,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15</w:t>
      </w:r>
      <w:r w:rsidRPr="00A030A8">
        <w:rPr>
          <w:rFonts w:cs="Times New Roman"/>
          <w:color w:val="222222"/>
          <w:szCs w:val="24"/>
          <w:shd w:val="clear" w:color="auto" w:fill="FFFFFF"/>
        </w:rPr>
        <w:t>(5), pp.710-722.</w:t>
      </w:r>
    </w:p>
    <w:p w14:paraId="54E72A58" w14:textId="77777777" w:rsidR="00B67E00" w:rsidRPr="00A030A8" w:rsidRDefault="00B67E00" w:rsidP="00B67E00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A030A8">
        <w:rPr>
          <w:rFonts w:cs="Times New Roman"/>
          <w:color w:val="222222"/>
          <w:szCs w:val="24"/>
          <w:shd w:val="clear" w:color="auto" w:fill="FFFFFF"/>
        </w:rPr>
        <w:t>Araújo, J., Pereira, I.V. and Santos, J.D., 2023. The effect of corporate social responsibility on brand image and brand equity and its impact on consumer satisfaction.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Administrative Sciences</w:t>
      </w:r>
      <w:r w:rsidRPr="00A030A8">
        <w:rPr>
          <w:rFonts w:cs="Times New Roman"/>
          <w:color w:val="222222"/>
          <w:szCs w:val="24"/>
          <w:shd w:val="clear" w:color="auto" w:fill="FFFFFF"/>
        </w:rPr>
        <w:t>,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13</w:t>
      </w:r>
      <w:r w:rsidRPr="00A030A8">
        <w:rPr>
          <w:rFonts w:cs="Times New Roman"/>
          <w:color w:val="222222"/>
          <w:szCs w:val="24"/>
          <w:shd w:val="clear" w:color="auto" w:fill="FFFFFF"/>
        </w:rPr>
        <w:t>(5), p.118.</w:t>
      </w:r>
    </w:p>
    <w:p w14:paraId="43504FA1" w14:textId="77777777" w:rsidR="00B67E00" w:rsidRPr="00A030A8" w:rsidRDefault="00B67E00" w:rsidP="00B67E00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A030A8">
        <w:rPr>
          <w:rFonts w:cs="Times New Roman"/>
          <w:color w:val="222222"/>
          <w:szCs w:val="24"/>
          <w:shd w:val="clear" w:color="auto" w:fill="FFFFFF"/>
        </w:rPr>
        <w:t>Çataldaş</w:t>
      </w:r>
      <w:proofErr w:type="spellEnd"/>
      <w:r w:rsidRPr="00A030A8">
        <w:rPr>
          <w:rFonts w:cs="Times New Roman"/>
          <w:color w:val="222222"/>
          <w:szCs w:val="24"/>
          <w:shd w:val="clear" w:color="auto" w:fill="FFFFFF"/>
        </w:rPr>
        <w:t>, İ. and Yalçınkaya, M., 2025. The impact of digital corporate social responsibility on brand awareness and brand image.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Studies in Media and Communication</w:t>
      </w:r>
      <w:r w:rsidRPr="00A030A8">
        <w:rPr>
          <w:rFonts w:cs="Times New Roman"/>
          <w:color w:val="222222"/>
          <w:szCs w:val="24"/>
          <w:shd w:val="clear" w:color="auto" w:fill="FFFFFF"/>
        </w:rPr>
        <w:t>,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13</w:t>
      </w:r>
      <w:r w:rsidRPr="00A030A8">
        <w:rPr>
          <w:rFonts w:cs="Times New Roman"/>
          <w:color w:val="222222"/>
          <w:szCs w:val="24"/>
          <w:shd w:val="clear" w:color="auto" w:fill="FFFFFF"/>
        </w:rPr>
        <w:t>(3), pp.148-197.</w:t>
      </w:r>
    </w:p>
    <w:p w14:paraId="7B0BAF46" w14:textId="77777777" w:rsidR="00B67E00" w:rsidRPr="00A030A8" w:rsidRDefault="00B67E00" w:rsidP="0019582A">
      <w:pPr>
        <w:ind w:left="720" w:hanging="720"/>
        <w:rPr>
          <w:rFonts w:cs="Times New Roman"/>
          <w:color w:val="000000"/>
        </w:rPr>
      </w:pPr>
      <w:r w:rsidRPr="00A030A8">
        <w:rPr>
          <w:rFonts w:cs="Times New Roman"/>
          <w:color w:val="000000"/>
        </w:rPr>
        <w:t xml:space="preserve">Easterby-Smith, M., Thorpe, R., and Jackson, A., 2015. </w:t>
      </w:r>
      <w:r w:rsidRPr="00A030A8">
        <w:rPr>
          <w:rFonts w:cs="Times New Roman"/>
          <w:i/>
          <w:iCs/>
          <w:shd w:val="clear" w:color="auto" w:fill="FFFFFF"/>
        </w:rPr>
        <w:t>Management and Business Research</w:t>
      </w:r>
      <w:r w:rsidRPr="00A030A8">
        <w:rPr>
          <w:rFonts w:cs="Times New Roman"/>
          <w:color w:val="000000"/>
        </w:rPr>
        <w:t>.  5</w:t>
      </w:r>
      <w:r w:rsidRPr="00A030A8">
        <w:rPr>
          <w:rFonts w:cs="Times New Roman"/>
          <w:color w:val="000000"/>
          <w:vertAlign w:val="superscript"/>
        </w:rPr>
        <w:t>th</w:t>
      </w:r>
      <w:r w:rsidRPr="00A030A8">
        <w:rPr>
          <w:rFonts w:cs="Times New Roman"/>
          <w:color w:val="000000"/>
        </w:rPr>
        <w:t xml:space="preserve"> edition, Sage Publications.</w:t>
      </w:r>
    </w:p>
    <w:p w14:paraId="0A4FFDD4" w14:textId="77777777" w:rsidR="00B67E00" w:rsidRPr="00A030A8" w:rsidRDefault="00B67E00" w:rsidP="00B67E00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A030A8">
        <w:rPr>
          <w:rFonts w:cs="Times New Roman"/>
          <w:color w:val="222222"/>
          <w:szCs w:val="24"/>
          <w:shd w:val="clear" w:color="auto" w:fill="FFFFFF"/>
        </w:rPr>
        <w:t>Han, H., Yu, J. and Kim, W., 2019. Environmental corporate social responsibility and the strategy to boost the airline’s image and customer loyalty intentions.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Journal of Travel &amp; Tourism Marketing</w:t>
      </w:r>
      <w:r w:rsidRPr="00A030A8">
        <w:rPr>
          <w:rFonts w:cs="Times New Roman"/>
          <w:color w:val="222222"/>
          <w:szCs w:val="24"/>
          <w:shd w:val="clear" w:color="auto" w:fill="FFFFFF"/>
        </w:rPr>
        <w:t>,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36</w:t>
      </w:r>
      <w:r w:rsidRPr="00A030A8">
        <w:rPr>
          <w:rFonts w:cs="Times New Roman"/>
          <w:color w:val="222222"/>
          <w:szCs w:val="24"/>
          <w:shd w:val="clear" w:color="auto" w:fill="FFFFFF"/>
        </w:rPr>
        <w:t>(3), pp.371-383.</w:t>
      </w:r>
    </w:p>
    <w:p w14:paraId="39C968FC" w14:textId="77777777" w:rsidR="00B67E00" w:rsidRPr="00A030A8" w:rsidRDefault="00B67E00" w:rsidP="0019582A">
      <w:pPr>
        <w:ind w:left="720" w:hanging="720"/>
        <w:rPr>
          <w:rFonts w:cs="Times New Roman"/>
          <w:shd w:val="clear" w:color="auto" w:fill="FFFFFF"/>
        </w:rPr>
      </w:pPr>
      <w:proofErr w:type="spellStart"/>
      <w:r w:rsidRPr="00A030A8">
        <w:rPr>
          <w:rFonts w:cs="Times New Roman"/>
          <w:shd w:val="clear" w:color="auto" w:fill="FFFFFF"/>
        </w:rPr>
        <w:t>Igwenagu</w:t>
      </w:r>
      <w:proofErr w:type="spellEnd"/>
      <w:r w:rsidRPr="00A030A8">
        <w:rPr>
          <w:rFonts w:cs="Times New Roman"/>
          <w:shd w:val="clear" w:color="auto" w:fill="FFFFFF"/>
        </w:rPr>
        <w:t>, C., 2016. </w:t>
      </w:r>
      <w:r w:rsidRPr="00A030A8">
        <w:rPr>
          <w:rFonts w:cs="Times New Roman"/>
          <w:i/>
          <w:iCs/>
          <w:shd w:val="clear" w:color="auto" w:fill="FFFFFF"/>
        </w:rPr>
        <w:t>Fundamentals of Research Methodology and Data Collection</w:t>
      </w:r>
      <w:r w:rsidRPr="00A030A8">
        <w:rPr>
          <w:rFonts w:cs="Times New Roman"/>
          <w:shd w:val="clear" w:color="auto" w:fill="FFFFFF"/>
        </w:rPr>
        <w:t>. LAP Lambert Academic Publishing.</w:t>
      </w:r>
    </w:p>
    <w:p w14:paraId="7ECD6382" w14:textId="77777777" w:rsidR="00B67E00" w:rsidRPr="00A030A8" w:rsidRDefault="00B67E00" w:rsidP="00B67E00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A030A8">
        <w:rPr>
          <w:rFonts w:cs="Times New Roman"/>
          <w:color w:val="222222"/>
          <w:szCs w:val="24"/>
          <w:shd w:val="clear" w:color="auto" w:fill="FFFFFF"/>
        </w:rPr>
        <w:lastRenderedPageBreak/>
        <w:t>Le, T.T., 2023. Corporate social responsibility and SMEs' performance: mediating role of corporate image, corporate reputation and customer loyalty.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Emerging Markets</w:t>
      </w:r>
      <w:r w:rsidRPr="00A030A8">
        <w:rPr>
          <w:rFonts w:cs="Times New Roman"/>
          <w:color w:val="222222"/>
          <w:szCs w:val="24"/>
          <w:shd w:val="clear" w:color="auto" w:fill="FFFFFF"/>
        </w:rPr>
        <w:t>,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18</w:t>
      </w:r>
      <w:r w:rsidRPr="00A030A8">
        <w:rPr>
          <w:rFonts w:cs="Times New Roman"/>
          <w:color w:val="222222"/>
          <w:szCs w:val="24"/>
          <w:shd w:val="clear" w:color="auto" w:fill="FFFFFF"/>
        </w:rPr>
        <w:t>(10), pp.4565-4590.</w:t>
      </w:r>
    </w:p>
    <w:p w14:paraId="286F7BDF" w14:textId="77777777" w:rsidR="00B67E00" w:rsidRPr="00A030A8" w:rsidRDefault="00B67E00" w:rsidP="00B67E00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A030A8">
        <w:rPr>
          <w:rFonts w:cs="Times New Roman"/>
          <w:color w:val="222222"/>
          <w:szCs w:val="24"/>
          <w:shd w:val="clear" w:color="auto" w:fill="FFFFFF"/>
        </w:rPr>
        <w:t>Mahmood, A. and Bashir, J., 2020. How does corporate social responsibility transform brand reputation into brand equity? Economic and noneconomic perspectives of CSR.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International journal of engineering business management</w:t>
      </w:r>
      <w:r w:rsidRPr="00A030A8">
        <w:rPr>
          <w:rFonts w:cs="Times New Roman"/>
          <w:color w:val="222222"/>
          <w:szCs w:val="24"/>
          <w:shd w:val="clear" w:color="auto" w:fill="FFFFFF"/>
        </w:rPr>
        <w:t>,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12</w:t>
      </w:r>
      <w:r w:rsidRPr="00A030A8">
        <w:rPr>
          <w:rFonts w:cs="Times New Roman"/>
          <w:color w:val="222222"/>
          <w:szCs w:val="24"/>
          <w:shd w:val="clear" w:color="auto" w:fill="FFFFFF"/>
        </w:rPr>
        <w:t>, p.1847979020927547.</w:t>
      </w:r>
    </w:p>
    <w:p w14:paraId="57EFE769" w14:textId="77777777" w:rsidR="00B67E00" w:rsidRPr="00A030A8" w:rsidRDefault="00B67E00" w:rsidP="00B67E00">
      <w:pPr>
        <w:ind w:left="720" w:hanging="720"/>
        <w:rPr>
          <w:rFonts w:cs="Times New Roman"/>
          <w:szCs w:val="24"/>
        </w:rPr>
      </w:pPr>
      <w:r w:rsidRPr="00A030A8">
        <w:rPr>
          <w:rFonts w:cs="Times New Roman"/>
          <w:color w:val="222222"/>
          <w:szCs w:val="24"/>
          <w:shd w:val="clear" w:color="auto" w:fill="FFFFFF"/>
        </w:rPr>
        <w:t xml:space="preserve">Nguyen-Viet, B., Tran, C.T. and Ngo, H.T.K., 2024. Corporate social responsibility and </w:t>
      </w:r>
      <w:proofErr w:type="spellStart"/>
      <w:r w:rsidRPr="00A030A8">
        <w:rPr>
          <w:rFonts w:cs="Times New Roman"/>
          <w:color w:val="222222"/>
          <w:szCs w:val="24"/>
          <w:shd w:val="clear" w:color="auto" w:fill="FFFFFF"/>
        </w:rPr>
        <w:t>behavioral</w:t>
      </w:r>
      <w:proofErr w:type="spellEnd"/>
      <w:r w:rsidRPr="00A030A8">
        <w:rPr>
          <w:rFonts w:cs="Times New Roman"/>
          <w:color w:val="222222"/>
          <w:szCs w:val="24"/>
          <w:shd w:val="clear" w:color="auto" w:fill="FFFFFF"/>
        </w:rPr>
        <w:t xml:space="preserve"> intentions in an emerging market: The mediating roles of green brand image and green trust.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Cleaner and Responsible Consumption</w:t>
      </w:r>
      <w:r w:rsidRPr="00A030A8">
        <w:rPr>
          <w:rFonts w:cs="Times New Roman"/>
          <w:color w:val="222222"/>
          <w:szCs w:val="24"/>
          <w:shd w:val="clear" w:color="auto" w:fill="FFFFFF"/>
        </w:rPr>
        <w:t>,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12</w:t>
      </w:r>
      <w:r w:rsidRPr="00A030A8">
        <w:rPr>
          <w:rFonts w:cs="Times New Roman"/>
          <w:color w:val="222222"/>
          <w:szCs w:val="24"/>
          <w:shd w:val="clear" w:color="auto" w:fill="FFFFFF"/>
        </w:rPr>
        <w:t>, p.100170.</w:t>
      </w:r>
    </w:p>
    <w:p w14:paraId="298D9956" w14:textId="77777777" w:rsidR="00B67E00" w:rsidRPr="00A030A8" w:rsidRDefault="00B67E00" w:rsidP="00B67E00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A030A8">
        <w:rPr>
          <w:rFonts w:cs="Times New Roman"/>
          <w:color w:val="222222"/>
          <w:szCs w:val="24"/>
          <w:shd w:val="clear" w:color="auto" w:fill="FFFFFF"/>
        </w:rPr>
        <w:t>Phan, C.X., Le, L.V., Duong, D. and Phan, T.C., 2021. The impact of corporate social responsibility on brand image: A case study in Vietnam.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The Journal of Asian Finance, Economics and Business</w:t>
      </w:r>
      <w:r w:rsidRPr="00A030A8">
        <w:rPr>
          <w:rFonts w:cs="Times New Roman"/>
          <w:color w:val="222222"/>
          <w:szCs w:val="24"/>
          <w:shd w:val="clear" w:color="auto" w:fill="FFFFFF"/>
        </w:rPr>
        <w:t>,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8</w:t>
      </w:r>
      <w:r w:rsidRPr="00A030A8">
        <w:rPr>
          <w:rFonts w:cs="Times New Roman"/>
          <w:color w:val="222222"/>
          <w:szCs w:val="24"/>
          <w:shd w:val="clear" w:color="auto" w:fill="FFFFFF"/>
        </w:rPr>
        <w:t>(4), pp.423-431.</w:t>
      </w:r>
    </w:p>
    <w:p w14:paraId="38404B30" w14:textId="77777777" w:rsidR="00B67E00" w:rsidRPr="00A030A8" w:rsidRDefault="00B67E00" w:rsidP="00B67E00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A030A8">
        <w:rPr>
          <w:rFonts w:cs="Times New Roman"/>
          <w:color w:val="222222"/>
          <w:szCs w:val="24"/>
          <w:shd w:val="clear" w:color="auto" w:fill="FFFFFF"/>
        </w:rPr>
        <w:t>Ramesh, K., Saha, R., Goswami, S., Sekar and Dahiya, R., 2019. Consumer's response to CSR activities: Mediating role of brand image and brand attitude.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Corporate social responsibility and environmental management</w:t>
      </w:r>
      <w:r w:rsidRPr="00A030A8">
        <w:rPr>
          <w:rFonts w:cs="Times New Roman"/>
          <w:color w:val="222222"/>
          <w:szCs w:val="24"/>
          <w:shd w:val="clear" w:color="auto" w:fill="FFFFFF"/>
        </w:rPr>
        <w:t>, </w:t>
      </w:r>
      <w:r w:rsidRPr="00A030A8">
        <w:rPr>
          <w:rFonts w:cs="Times New Roman"/>
          <w:i/>
          <w:iCs/>
          <w:color w:val="222222"/>
          <w:szCs w:val="24"/>
          <w:shd w:val="clear" w:color="auto" w:fill="FFFFFF"/>
        </w:rPr>
        <w:t>26</w:t>
      </w:r>
      <w:r w:rsidRPr="00A030A8">
        <w:rPr>
          <w:rFonts w:cs="Times New Roman"/>
          <w:color w:val="222222"/>
          <w:szCs w:val="24"/>
          <w:shd w:val="clear" w:color="auto" w:fill="FFFFFF"/>
        </w:rPr>
        <w:t>(2), pp.377-387.</w:t>
      </w:r>
    </w:p>
    <w:p w14:paraId="15914D34" w14:textId="77777777" w:rsidR="00B67E00" w:rsidRPr="00A030A8" w:rsidRDefault="00B67E00" w:rsidP="0019582A">
      <w:pPr>
        <w:ind w:left="720" w:hanging="720"/>
        <w:rPr>
          <w:rFonts w:cs="Times New Roman"/>
          <w:shd w:val="clear" w:color="auto" w:fill="FFFFFF"/>
        </w:rPr>
      </w:pPr>
      <w:r w:rsidRPr="00A030A8">
        <w:rPr>
          <w:rFonts w:cs="Times New Roman"/>
          <w:shd w:val="clear" w:color="auto" w:fill="FFFFFF"/>
        </w:rPr>
        <w:t xml:space="preserve">Saunders, M., Lewis, P., Thornhill, A. and Bristow, A., 2015. </w:t>
      </w:r>
      <w:r w:rsidRPr="00A030A8">
        <w:rPr>
          <w:rFonts w:cs="Times New Roman"/>
          <w:i/>
          <w:iCs/>
          <w:shd w:val="clear" w:color="auto" w:fill="FFFFFF"/>
        </w:rPr>
        <w:t>Understanding Research Philosophy and Approaches to Theory Development</w:t>
      </w:r>
      <w:r w:rsidRPr="00A030A8">
        <w:rPr>
          <w:rFonts w:cs="Times New Roman"/>
          <w:shd w:val="clear" w:color="auto" w:fill="FFFFFF"/>
        </w:rPr>
        <w:t>.</w:t>
      </w:r>
    </w:p>
    <w:p w14:paraId="5B068B97" w14:textId="77777777" w:rsidR="00A94450" w:rsidRPr="00A030A8" w:rsidRDefault="00A94450" w:rsidP="00A94450">
      <w:pPr>
        <w:rPr>
          <w:rFonts w:cs="Times New Roman"/>
        </w:rPr>
      </w:pPr>
    </w:p>
    <w:p w14:paraId="5225CD25" w14:textId="7B4C4603" w:rsidR="000F02BF" w:rsidRPr="00A030A8" w:rsidRDefault="000F02BF" w:rsidP="007530B5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</w:p>
    <w:sectPr w:rsidR="000F02BF" w:rsidRPr="00A030A8" w:rsidSect="00731705">
      <w:pgSz w:w="11906" w:h="16838" w:code="9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33D9F" w14:textId="77777777" w:rsidR="00AE2031" w:rsidRDefault="00AE2031" w:rsidP="001834FC">
      <w:pPr>
        <w:spacing w:after="0" w:line="240" w:lineRule="auto"/>
      </w:pPr>
      <w:r>
        <w:separator/>
      </w:r>
    </w:p>
  </w:endnote>
  <w:endnote w:type="continuationSeparator" w:id="0">
    <w:p w14:paraId="06E29929" w14:textId="77777777" w:rsidR="00AE2031" w:rsidRDefault="00AE2031" w:rsidP="00183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A2019" w14:textId="77777777" w:rsidR="007611D6" w:rsidRDefault="007611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056499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6AF6E3" w14:textId="104E4D27" w:rsidR="007611D6" w:rsidRDefault="007611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93E">
          <w:rPr>
            <w:noProof/>
          </w:rPr>
          <w:t>ii</w:t>
        </w:r>
        <w:r>
          <w:rPr>
            <w:noProof/>
          </w:rPr>
          <w:fldChar w:fldCharType="end"/>
        </w:r>
      </w:p>
    </w:sdtContent>
  </w:sdt>
  <w:p w14:paraId="32ED363F" w14:textId="77777777" w:rsidR="007611D6" w:rsidRDefault="007611D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C3B6A" w14:textId="77777777" w:rsidR="007611D6" w:rsidRDefault="007611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46B5C" w14:textId="77777777" w:rsidR="00AE2031" w:rsidRDefault="00AE2031" w:rsidP="001834FC">
      <w:pPr>
        <w:spacing w:after="0" w:line="240" w:lineRule="auto"/>
      </w:pPr>
      <w:r>
        <w:separator/>
      </w:r>
    </w:p>
  </w:footnote>
  <w:footnote w:type="continuationSeparator" w:id="0">
    <w:p w14:paraId="6A7F7FA7" w14:textId="77777777" w:rsidR="00AE2031" w:rsidRDefault="00AE2031" w:rsidP="001834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4B257" w14:textId="77777777" w:rsidR="007611D6" w:rsidRDefault="007611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7625B" w14:textId="77777777" w:rsidR="007611D6" w:rsidRDefault="007611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259C6" w14:textId="77777777" w:rsidR="007611D6" w:rsidRDefault="007611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82F1C"/>
    <w:multiLevelType w:val="hybridMultilevel"/>
    <w:tmpl w:val="0B146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2E3586"/>
    <w:multiLevelType w:val="hybridMultilevel"/>
    <w:tmpl w:val="3CA03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967890">
    <w:abstractNumId w:val="1"/>
  </w:num>
  <w:num w:numId="2" w16cid:durableId="2016879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sDAyNTY1NDexNLEwNzJQ0lEKTi0uzszPAykwNKkFAMuX3tMtAAAA"/>
  </w:docVars>
  <w:rsids>
    <w:rsidRoot w:val="00A60069"/>
    <w:rsid w:val="00006465"/>
    <w:rsid w:val="00013D45"/>
    <w:rsid w:val="00060F8A"/>
    <w:rsid w:val="00061B9D"/>
    <w:rsid w:val="000B1D5B"/>
    <w:rsid w:val="000E047C"/>
    <w:rsid w:val="000E7366"/>
    <w:rsid w:val="000F02BF"/>
    <w:rsid w:val="001834FC"/>
    <w:rsid w:val="00194A28"/>
    <w:rsid w:val="0019582A"/>
    <w:rsid w:val="001D16F6"/>
    <w:rsid w:val="001D1B53"/>
    <w:rsid w:val="001D56A8"/>
    <w:rsid w:val="0022399E"/>
    <w:rsid w:val="002458F2"/>
    <w:rsid w:val="00252195"/>
    <w:rsid w:val="00261125"/>
    <w:rsid w:val="00265DF4"/>
    <w:rsid w:val="002C0AEB"/>
    <w:rsid w:val="00343D60"/>
    <w:rsid w:val="00361435"/>
    <w:rsid w:val="00361A15"/>
    <w:rsid w:val="003864FA"/>
    <w:rsid w:val="003B0AB9"/>
    <w:rsid w:val="003B6CD5"/>
    <w:rsid w:val="003E63AA"/>
    <w:rsid w:val="004005D4"/>
    <w:rsid w:val="00413A19"/>
    <w:rsid w:val="0044301B"/>
    <w:rsid w:val="0047371F"/>
    <w:rsid w:val="00476551"/>
    <w:rsid w:val="004A2C9E"/>
    <w:rsid w:val="004A5707"/>
    <w:rsid w:val="00504AE7"/>
    <w:rsid w:val="005671FF"/>
    <w:rsid w:val="005A0651"/>
    <w:rsid w:val="005E60AF"/>
    <w:rsid w:val="005F57E0"/>
    <w:rsid w:val="00645556"/>
    <w:rsid w:val="006556EC"/>
    <w:rsid w:val="0067286E"/>
    <w:rsid w:val="006807D6"/>
    <w:rsid w:val="006D4FBF"/>
    <w:rsid w:val="006F0D70"/>
    <w:rsid w:val="006F3E7B"/>
    <w:rsid w:val="0070573D"/>
    <w:rsid w:val="00725416"/>
    <w:rsid w:val="00725F1D"/>
    <w:rsid w:val="00731705"/>
    <w:rsid w:val="007530B5"/>
    <w:rsid w:val="007611D6"/>
    <w:rsid w:val="007A493E"/>
    <w:rsid w:val="007E2ADF"/>
    <w:rsid w:val="00800E6F"/>
    <w:rsid w:val="0082645E"/>
    <w:rsid w:val="0083596E"/>
    <w:rsid w:val="008B4E6C"/>
    <w:rsid w:val="008C4F59"/>
    <w:rsid w:val="00900054"/>
    <w:rsid w:val="00913C8F"/>
    <w:rsid w:val="0092151F"/>
    <w:rsid w:val="00975554"/>
    <w:rsid w:val="00984F4E"/>
    <w:rsid w:val="0099695C"/>
    <w:rsid w:val="009A411F"/>
    <w:rsid w:val="009D1A8B"/>
    <w:rsid w:val="009F5998"/>
    <w:rsid w:val="00A030A8"/>
    <w:rsid w:val="00A12279"/>
    <w:rsid w:val="00A13139"/>
    <w:rsid w:val="00A331C5"/>
    <w:rsid w:val="00A4317F"/>
    <w:rsid w:val="00A60069"/>
    <w:rsid w:val="00A7555D"/>
    <w:rsid w:val="00A863C7"/>
    <w:rsid w:val="00A94450"/>
    <w:rsid w:val="00AE2031"/>
    <w:rsid w:val="00AF3D8D"/>
    <w:rsid w:val="00B16591"/>
    <w:rsid w:val="00B21893"/>
    <w:rsid w:val="00B225EA"/>
    <w:rsid w:val="00B270E5"/>
    <w:rsid w:val="00B67E00"/>
    <w:rsid w:val="00B712A1"/>
    <w:rsid w:val="00B758A6"/>
    <w:rsid w:val="00BB6D54"/>
    <w:rsid w:val="00C023F5"/>
    <w:rsid w:val="00C2057B"/>
    <w:rsid w:val="00C44CB2"/>
    <w:rsid w:val="00C56F99"/>
    <w:rsid w:val="00C659F2"/>
    <w:rsid w:val="00C854A3"/>
    <w:rsid w:val="00C9327C"/>
    <w:rsid w:val="00CE2B09"/>
    <w:rsid w:val="00CE2BE7"/>
    <w:rsid w:val="00CE7551"/>
    <w:rsid w:val="00D013E7"/>
    <w:rsid w:val="00D03C46"/>
    <w:rsid w:val="00DA3F94"/>
    <w:rsid w:val="00E065F0"/>
    <w:rsid w:val="00E40D50"/>
    <w:rsid w:val="00E47487"/>
    <w:rsid w:val="00E519FE"/>
    <w:rsid w:val="00E9258A"/>
    <w:rsid w:val="00EB55DD"/>
    <w:rsid w:val="00EB7A2D"/>
    <w:rsid w:val="00EC16C3"/>
    <w:rsid w:val="00EC7FD8"/>
    <w:rsid w:val="00ED1AA1"/>
    <w:rsid w:val="00ED1EAB"/>
    <w:rsid w:val="00EE0357"/>
    <w:rsid w:val="00F2439D"/>
    <w:rsid w:val="00F42BAF"/>
    <w:rsid w:val="00F511E3"/>
    <w:rsid w:val="00F67C09"/>
    <w:rsid w:val="00FA2938"/>
    <w:rsid w:val="00FA3457"/>
    <w:rsid w:val="00FB245C"/>
    <w:rsid w:val="00FD2546"/>
    <w:rsid w:val="00FD6B76"/>
    <w:rsid w:val="00FF2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E81675"/>
  <w15:chartTrackingRefBased/>
  <w15:docId w15:val="{B4E72473-9489-4278-8932-A8BC9F850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4FC"/>
    <w:pPr>
      <w:spacing w:line="360" w:lineRule="auto"/>
      <w:jc w:val="both"/>
    </w:pPr>
    <w:rPr>
      <w:rFonts w:ascii="Times New Roman" w:hAnsi="Times New Roman"/>
      <w:color w:val="000000" w:themeColor="text1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4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34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sz w:val="28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834FC"/>
    <w:rPr>
      <w:rFonts w:asciiTheme="majorHAnsi" w:eastAsiaTheme="majorEastAsia" w:hAnsiTheme="majorHAnsi" w:cstheme="majorBidi"/>
      <w:b/>
      <w:color w:val="000000" w:themeColor="text1"/>
      <w:sz w:val="28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1834FC"/>
    <w:rPr>
      <w:rFonts w:asciiTheme="majorHAnsi" w:eastAsiaTheme="majorEastAsia" w:hAnsiTheme="majorHAnsi" w:cstheme="majorBidi"/>
      <w:b/>
      <w:color w:val="000000" w:themeColor="text1"/>
      <w:sz w:val="32"/>
      <w:szCs w:val="32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1834FC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4F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834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4FC"/>
    <w:rPr>
      <w:rFonts w:ascii="Times New Roman" w:hAnsi="Times New Roman"/>
      <w:color w:val="000000" w:themeColor="text1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834F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4FC"/>
    <w:rPr>
      <w:rFonts w:ascii="Times New Roman" w:hAnsi="Times New Roman"/>
      <w:color w:val="000000" w:themeColor="text1"/>
      <w:sz w:val="24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1834FC"/>
    <w:pPr>
      <w:spacing w:line="259" w:lineRule="auto"/>
      <w:jc w:val="left"/>
      <w:outlineLvl w:val="9"/>
    </w:pPr>
    <w:rPr>
      <w:b w:val="0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834F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834FC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1D16F6"/>
    <w:pPr>
      <w:spacing w:after="200"/>
    </w:pPr>
    <w:rPr>
      <w:i/>
      <w:iCs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C44CB2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C44CB2"/>
    <w:pPr>
      <w:ind w:left="720"/>
      <w:contextualSpacing/>
    </w:pPr>
  </w:style>
  <w:style w:type="table" w:styleId="TableGrid">
    <w:name w:val="Table Grid"/>
    <w:basedOn w:val="TableNormal"/>
    <w:uiPriority w:val="39"/>
    <w:rsid w:val="007530B5"/>
    <w:pPr>
      <w:spacing w:after="0" w:line="240" w:lineRule="auto"/>
    </w:pPr>
    <w:rPr>
      <w:rFonts w:ascii="Calibri" w:eastAsia="Calibri" w:hAnsi="Calibri" w:cs="Times New Roman"/>
      <w:color w:val="000000" w:themeColor="text1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82645E"/>
    <w:pPr>
      <w:spacing w:after="0" w:line="240" w:lineRule="auto"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9.png"/><Relationship Id="rId27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F8A3492-73B1-4DB9-B5C7-807560BF5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2367</Words>
  <Characters>13498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 De Pol Nkaku Cibwabwa (2321532)</dc:creator>
  <cp:keywords/>
  <dc:description/>
  <cp:lastModifiedBy>Vincent De Pol Nkaku Cibwabwa (2321532)</cp:lastModifiedBy>
  <cp:revision>2</cp:revision>
  <dcterms:created xsi:type="dcterms:W3CDTF">2026-08-05T21:16:00Z</dcterms:created>
  <dcterms:modified xsi:type="dcterms:W3CDTF">2026-08-05T21:16:00Z</dcterms:modified>
</cp:coreProperties>
</file>