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1F67A" w14:textId="77777777" w:rsidR="005B4442" w:rsidRDefault="008770A8">
      <w:pPr>
        <w:pStyle w:val="paragraph"/>
        <w:spacing w:before="0" w:after="0"/>
        <w:textAlignment w:val="baseline"/>
      </w:pPr>
      <w:r>
        <w:rPr>
          <w:rStyle w:val="eop"/>
          <w:rFonts w:ascii="Calibri" w:hAnsi="Calibri" w:cs="Calibri"/>
          <w:sz w:val="22"/>
          <w:szCs w:val="22"/>
        </w:rPr>
        <w:t xml:space="preserve"> </w:t>
      </w:r>
      <w:r w:rsidR="00E14FAD">
        <w:rPr>
          <w:rFonts w:ascii="Calibri" w:eastAsia="Calibri" w:hAnsi="Calibri"/>
          <w:noProof/>
          <w:sz w:val="22"/>
          <w:szCs w:val="22"/>
        </w:rPr>
        <w:drawing>
          <wp:inline distT="0" distB="0" distL="0" distR="0" wp14:anchorId="7CCBA986" wp14:editId="2C336C8C">
            <wp:extent cx="3315971" cy="1160775"/>
            <wp:effectExtent l="0" t="0" r="0" b="1275"/>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315971" cy="1160775"/>
                    </a:xfrm>
                    <a:prstGeom prst="rect">
                      <a:avLst/>
                    </a:prstGeom>
                    <a:noFill/>
                    <a:ln>
                      <a:noFill/>
                      <a:prstDash/>
                    </a:ln>
                  </pic:spPr>
                </pic:pic>
              </a:graphicData>
            </a:graphic>
          </wp:inline>
        </w:drawing>
      </w:r>
      <w:r w:rsidR="00E14FAD">
        <w:rPr>
          <w:rFonts w:ascii="Calibri" w:eastAsia="Calibri" w:hAnsi="Calibri"/>
          <w:noProof/>
          <w:sz w:val="22"/>
          <w:szCs w:val="22"/>
        </w:rPr>
        <w:drawing>
          <wp:inline distT="0" distB="0" distL="0" distR="0" wp14:anchorId="4BD7FBDE" wp14:editId="37E658A7">
            <wp:extent cx="318138" cy="318138"/>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318138" cy="318138"/>
                    </a:xfrm>
                    <a:prstGeom prst="rect">
                      <a:avLst/>
                    </a:prstGeom>
                    <a:noFill/>
                    <a:ln>
                      <a:noFill/>
                      <a:prstDash/>
                    </a:ln>
                  </pic:spPr>
                </pic:pic>
              </a:graphicData>
            </a:graphic>
          </wp:inline>
        </w:drawing>
      </w:r>
      <w:r w:rsidR="00E14FAD">
        <w:rPr>
          <w:rStyle w:val="eop"/>
          <w:rFonts w:ascii="Calibri" w:hAnsi="Calibri" w:cs="Calibri"/>
          <w:sz w:val="22"/>
          <w:szCs w:val="22"/>
        </w:rPr>
        <w:t> </w:t>
      </w:r>
    </w:p>
    <w:p w14:paraId="43195BAB" w14:textId="77777777" w:rsidR="005B4442" w:rsidRDefault="00E14FAD">
      <w:pPr>
        <w:pStyle w:val="paragraph"/>
        <w:spacing w:before="0" w:after="0"/>
        <w:textAlignment w:val="baseline"/>
      </w:pPr>
      <w:r>
        <w:rPr>
          <w:rStyle w:val="eop"/>
          <w:rFonts w:ascii="Calibri" w:hAnsi="Calibri" w:cs="Calibri"/>
          <w:sz w:val="22"/>
          <w:szCs w:val="22"/>
        </w:rPr>
        <w:t> </w:t>
      </w:r>
    </w:p>
    <w:p w14:paraId="3EDE958C" w14:textId="77777777" w:rsidR="005B4442" w:rsidRDefault="00E14FAD">
      <w:pPr>
        <w:pStyle w:val="paragraph"/>
        <w:spacing w:before="0" w:after="0"/>
        <w:jc w:val="both"/>
        <w:textAlignment w:val="baseline"/>
      </w:pPr>
      <w:r>
        <w:rPr>
          <w:rStyle w:val="normaltextrun"/>
          <w:rFonts w:ascii="Calibri" w:hAnsi="Calibri" w:cs="Calibri"/>
          <w:color w:val="000000"/>
        </w:rPr>
        <w:t> </w:t>
      </w:r>
      <w:r>
        <w:rPr>
          <w:rStyle w:val="eop"/>
          <w:rFonts w:ascii="Calibri" w:hAnsi="Calibri" w:cs="Calibri"/>
          <w:color w:val="000000"/>
        </w:rPr>
        <w:t> </w:t>
      </w:r>
    </w:p>
    <w:p w14:paraId="7C1C014F" w14:textId="77777777" w:rsidR="005B4442" w:rsidRDefault="00E14FAD">
      <w:pPr>
        <w:pStyle w:val="paragraph"/>
        <w:spacing w:before="0" w:after="0"/>
        <w:jc w:val="center"/>
        <w:textAlignment w:val="baseline"/>
      </w:pPr>
      <w:r>
        <w:rPr>
          <w:rStyle w:val="normaltextrun"/>
          <w:rFonts w:ascii="Calibri" w:hAnsi="Calibri" w:cs="Calibri"/>
          <w:color w:val="000000"/>
        </w:rPr>
        <w:t> </w:t>
      </w:r>
      <w:r>
        <w:rPr>
          <w:rStyle w:val="eop"/>
          <w:rFonts w:ascii="Calibri" w:hAnsi="Calibri" w:cs="Calibri"/>
          <w:color w:val="000000"/>
        </w:rPr>
        <w:t> </w:t>
      </w:r>
    </w:p>
    <w:p w14:paraId="596B31A7" w14:textId="77777777" w:rsidR="005B4442" w:rsidRDefault="00E14FAD">
      <w:pPr>
        <w:pStyle w:val="paragraph"/>
        <w:spacing w:before="0" w:after="0"/>
        <w:jc w:val="both"/>
        <w:textAlignment w:val="baseline"/>
      </w:pPr>
      <w:r>
        <w:rPr>
          <w:rStyle w:val="normaltextrun"/>
          <w:rFonts w:ascii="Calibri" w:hAnsi="Calibri" w:cs="Calibri"/>
          <w:color w:val="000000"/>
        </w:rPr>
        <w:t> </w:t>
      </w:r>
      <w:r>
        <w:rPr>
          <w:rStyle w:val="eop"/>
          <w:rFonts w:ascii="Calibri" w:hAnsi="Calibri" w:cs="Calibri"/>
          <w:color w:val="000000"/>
        </w:rPr>
        <w:t> </w:t>
      </w:r>
    </w:p>
    <w:p w14:paraId="005CBA8C" w14:textId="77777777" w:rsidR="005B4442" w:rsidRDefault="00E14FAD">
      <w:pPr>
        <w:pStyle w:val="paragraph"/>
        <w:spacing w:before="0" w:after="0"/>
        <w:jc w:val="both"/>
        <w:textAlignment w:val="baseline"/>
      </w:pPr>
      <w:r>
        <w:rPr>
          <w:rStyle w:val="normaltextrun"/>
          <w:rFonts w:ascii="Calibri" w:hAnsi="Calibri" w:cs="Calibri"/>
          <w:color w:val="000000"/>
        </w:rPr>
        <w:t> </w:t>
      </w:r>
      <w:r>
        <w:rPr>
          <w:rStyle w:val="eop"/>
          <w:rFonts w:ascii="Calibri" w:hAnsi="Calibri" w:cs="Calibri"/>
          <w:color w:val="000000"/>
        </w:rPr>
        <w:t> </w:t>
      </w:r>
    </w:p>
    <w:p w14:paraId="006D4F66" w14:textId="77777777" w:rsidR="005B4442" w:rsidRDefault="00E14FAD">
      <w:pPr>
        <w:pStyle w:val="paragraph"/>
        <w:spacing w:before="0" w:after="0"/>
        <w:jc w:val="both"/>
        <w:textAlignment w:val="baseline"/>
      </w:pPr>
      <w:r>
        <w:rPr>
          <w:rStyle w:val="normaltextrun"/>
          <w:rFonts w:ascii="Calibri" w:hAnsi="Calibri" w:cs="Calibri"/>
          <w:color w:val="000000"/>
        </w:rPr>
        <w:t> </w:t>
      </w:r>
      <w:r>
        <w:rPr>
          <w:rStyle w:val="eop"/>
          <w:rFonts w:ascii="Calibri" w:hAnsi="Calibri" w:cs="Calibri"/>
          <w:color w:val="000000"/>
        </w:rPr>
        <w:t> </w:t>
      </w:r>
    </w:p>
    <w:p w14:paraId="7C8BBAEB" w14:textId="77777777" w:rsidR="005B4442" w:rsidRDefault="00E14FAD">
      <w:pPr>
        <w:pStyle w:val="paragraph"/>
        <w:spacing w:before="0" w:after="0"/>
        <w:jc w:val="both"/>
        <w:textAlignment w:val="baseline"/>
      </w:pPr>
      <w:r>
        <w:rPr>
          <w:rStyle w:val="normaltextrun"/>
          <w:rFonts w:ascii="Calibri" w:hAnsi="Calibri" w:cs="Calibri"/>
          <w:color w:val="000000"/>
        </w:rPr>
        <w:t> </w:t>
      </w:r>
      <w:r>
        <w:rPr>
          <w:rStyle w:val="eop"/>
          <w:rFonts w:ascii="Calibri" w:hAnsi="Calibri" w:cs="Calibri"/>
          <w:color w:val="000000"/>
        </w:rPr>
        <w:t> </w:t>
      </w:r>
    </w:p>
    <w:p w14:paraId="178EC0CC" w14:textId="77777777" w:rsidR="005B4442" w:rsidRDefault="00E14FAD">
      <w:pPr>
        <w:pStyle w:val="paragraph"/>
        <w:spacing w:before="0" w:after="0"/>
        <w:jc w:val="both"/>
        <w:textAlignment w:val="baseline"/>
      </w:pPr>
      <w:r>
        <w:rPr>
          <w:rStyle w:val="normaltextrun"/>
          <w:rFonts w:ascii="Calibri" w:hAnsi="Calibri" w:cs="Calibri"/>
          <w:color w:val="000000"/>
        </w:rPr>
        <w:t> </w:t>
      </w:r>
      <w:r>
        <w:rPr>
          <w:rStyle w:val="eop"/>
          <w:rFonts w:ascii="Calibri" w:hAnsi="Calibri" w:cs="Calibri"/>
          <w:color w:val="000000"/>
        </w:rPr>
        <w:t> </w:t>
      </w:r>
    </w:p>
    <w:p w14:paraId="5A870EE0" w14:textId="77777777" w:rsidR="005B4442" w:rsidRDefault="00E14FAD">
      <w:pPr>
        <w:pStyle w:val="paragraph"/>
        <w:spacing w:before="0" w:after="0"/>
        <w:jc w:val="center"/>
        <w:textAlignment w:val="baseline"/>
      </w:pPr>
      <w:r>
        <w:rPr>
          <w:rStyle w:val="normaltextrun"/>
          <w:rFonts w:ascii="Calibri" w:hAnsi="Calibri" w:cs="Calibri"/>
          <w:b/>
          <w:bCs/>
          <w:color w:val="000000"/>
          <w:sz w:val="44"/>
          <w:szCs w:val="44"/>
        </w:rPr>
        <w:t>Health and Safety Reporting App</w:t>
      </w:r>
      <w:r>
        <w:rPr>
          <w:rStyle w:val="eop"/>
          <w:rFonts w:ascii="Calibri" w:hAnsi="Calibri" w:cs="Calibri"/>
          <w:color w:val="000000"/>
          <w:sz w:val="44"/>
          <w:szCs w:val="44"/>
        </w:rPr>
        <w:t> </w:t>
      </w:r>
    </w:p>
    <w:p w14:paraId="0A528D22"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 </w:t>
      </w:r>
      <w:r>
        <w:rPr>
          <w:rStyle w:val="eop"/>
          <w:rFonts w:ascii="Calibri" w:hAnsi="Calibri" w:cs="Calibri"/>
          <w:color w:val="000000"/>
          <w:sz w:val="40"/>
          <w:szCs w:val="40"/>
        </w:rPr>
        <w:t> </w:t>
      </w:r>
    </w:p>
    <w:p w14:paraId="1BFCF818"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by </w:t>
      </w:r>
      <w:r>
        <w:rPr>
          <w:rStyle w:val="eop"/>
          <w:rFonts w:ascii="Calibri" w:hAnsi="Calibri" w:cs="Calibri"/>
          <w:color w:val="000000"/>
          <w:sz w:val="40"/>
          <w:szCs w:val="40"/>
        </w:rPr>
        <w:t> </w:t>
      </w:r>
    </w:p>
    <w:p w14:paraId="52C660AC"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Ross Davies Meek</w:t>
      </w:r>
      <w:r>
        <w:rPr>
          <w:rStyle w:val="eop"/>
          <w:rFonts w:ascii="Calibri" w:hAnsi="Calibri" w:cs="Calibri"/>
          <w:color w:val="000000"/>
          <w:sz w:val="40"/>
          <w:szCs w:val="40"/>
        </w:rPr>
        <w:t> </w:t>
      </w:r>
    </w:p>
    <w:p w14:paraId="1F7789EB"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 </w:t>
      </w:r>
      <w:r>
        <w:rPr>
          <w:rStyle w:val="eop"/>
          <w:rFonts w:ascii="Calibri" w:hAnsi="Calibri" w:cs="Calibri"/>
          <w:color w:val="000000"/>
          <w:sz w:val="40"/>
          <w:szCs w:val="40"/>
        </w:rPr>
        <w:t> </w:t>
      </w:r>
    </w:p>
    <w:p w14:paraId="47F2B145"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Supervisor: Sue Maw </w:t>
      </w:r>
      <w:r>
        <w:rPr>
          <w:rStyle w:val="eop"/>
          <w:rFonts w:ascii="Calibri" w:hAnsi="Calibri" w:cs="Calibri"/>
          <w:color w:val="000000"/>
          <w:sz w:val="40"/>
          <w:szCs w:val="40"/>
        </w:rPr>
        <w:t> </w:t>
      </w:r>
    </w:p>
    <w:p w14:paraId="4487870C"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Second Marker:  </w:t>
      </w:r>
      <w:r w:rsidR="00DF0192">
        <w:rPr>
          <w:rStyle w:val="normaltextrun"/>
          <w:rFonts w:ascii="Calibri" w:hAnsi="Calibri" w:cs="Calibri"/>
          <w:color w:val="000000"/>
          <w:sz w:val="40"/>
          <w:szCs w:val="40"/>
        </w:rPr>
        <w:t xml:space="preserve">John </w:t>
      </w:r>
      <w:r w:rsidR="00797CF3">
        <w:rPr>
          <w:rStyle w:val="normaltextrun"/>
          <w:rFonts w:ascii="Calibri" w:hAnsi="Calibri" w:cs="Calibri"/>
          <w:color w:val="000000"/>
          <w:sz w:val="40"/>
          <w:szCs w:val="40"/>
        </w:rPr>
        <w:t>Rees</w:t>
      </w:r>
      <w:r>
        <w:rPr>
          <w:rStyle w:val="eop"/>
          <w:rFonts w:ascii="Calibri" w:hAnsi="Calibri" w:cs="Calibri"/>
          <w:color w:val="000000"/>
          <w:sz w:val="40"/>
          <w:szCs w:val="40"/>
        </w:rPr>
        <w:t> </w:t>
      </w:r>
    </w:p>
    <w:p w14:paraId="1E54AF2D"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 </w:t>
      </w:r>
      <w:r>
        <w:rPr>
          <w:rStyle w:val="eop"/>
          <w:rFonts w:ascii="Calibri" w:hAnsi="Calibri" w:cs="Calibri"/>
          <w:color w:val="000000"/>
          <w:sz w:val="40"/>
          <w:szCs w:val="40"/>
        </w:rPr>
        <w:t> </w:t>
      </w:r>
    </w:p>
    <w:p w14:paraId="31D126B1"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 </w:t>
      </w:r>
      <w:r>
        <w:rPr>
          <w:rStyle w:val="eop"/>
          <w:rFonts w:ascii="Calibri" w:hAnsi="Calibri" w:cs="Calibri"/>
          <w:color w:val="000000"/>
          <w:sz w:val="40"/>
          <w:szCs w:val="40"/>
        </w:rPr>
        <w:t> </w:t>
      </w:r>
    </w:p>
    <w:p w14:paraId="3FC629DF"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 </w:t>
      </w:r>
      <w:r>
        <w:rPr>
          <w:rStyle w:val="eop"/>
          <w:rFonts w:ascii="Calibri" w:hAnsi="Calibri" w:cs="Calibri"/>
          <w:color w:val="000000"/>
          <w:sz w:val="40"/>
          <w:szCs w:val="40"/>
        </w:rPr>
        <w:t> </w:t>
      </w:r>
    </w:p>
    <w:p w14:paraId="3041141F"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Project submitted as part of the requirements for the award of …. </w:t>
      </w:r>
      <w:r>
        <w:rPr>
          <w:rStyle w:val="eop"/>
          <w:rFonts w:ascii="Calibri" w:hAnsi="Calibri" w:cs="Calibri"/>
          <w:color w:val="000000"/>
          <w:sz w:val="40"/>
          <w:szCs w:val="40"/>
        </w:rPr>
        <w:t> </w:t>
      </w:r>
    </w:p>
    <w:p w14:paraId="4BADC75F"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BSc Applied computing  </w:t>
      </w:r>
      <w:r>
        <w:rPr>
          <w:rStyle w:val="eop"/>
          <w:rFonts w:ascii="Calibri" w:hAnsi="Calibri" w:cs="Calibri"/>
          <w:color w:val="000000"/>
          <w:sz w:val="40"/>
          <w:szCs w:val="40"/>
        </w:rPr>
        <w:t> </w:t>
      </w:r>
    </w:p>
    <w:p w14:paraId="64C666BE"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 </w:t>
      </w:r>
      <w:r>
        <w:rPr>
          <w:rStyle w:val="eop"/>
          <w:rFonts w:ascii="Calibri" w:hAnsi="Calibri" w:cs="Calibri"/>
          <w:color w:val="000000"/>
          <w:sz w:val="40"/>
          <w:szCs w:val="40"/>
        </w:rPr>
        <w:t> </w:t>
      </w:r>
    </w:p>
    <w:p w14:paraId="2A60820F" w14:textId="77777777" w:rsidR="005B4442" w:rsidRDefault="00E14FAD">
      <w:pPr>
        <w:pStyle w:val="paragraph"/>
        <w:spacing w:before="0" w:after="0"/>
        <w:jc w:val="center"/>
        <w:textAlignment w:val="baseline"/>
      </w:pPr>
      <w:r>
        <w:rPr>
          <w:rStyle w:val="normaltextrun"/>
          <w:rFonts w:ascii="Calibri" w:hAnsi="Calibri" w:cs="Calibri"/>
          <w:color w:val="000000"/>
          <w:sz w:val="40"/>
          <w:szCs w:val="40"/>
        </w:rPr>
        <w:t>April 2021 </w:t>
      </w:r>
      <w:r>
        <w:rPr>
          <w:rStyle w:val="eop"/>
          <w:rFonts w:ascii="Calibri" w:hAnsi="Calibri" w:cs="Calibri"/>
          <w:color w:val="000000"/>
          <w:sz w:val="40"/>
          <w:szCs w:val="40"/>
        </w:rPr>
        <w:t> </w:t>
      </w:r>
    </w:p>
    <w:p w14:paraId="536A36AA" w14:textId="77777777" w:rsidR="005B4442" w:rsidRDefault="00E14FAD">
      <w:pPr>
        <w:pStyle w:val="paragraph"/>
        <w:spacing w:before="0" w:after="0"/>
        <w:jc w:val="center"/>
        <w:textAlignment w:val="baseline"/>
      </w:pPr>
      <w:r>
        <w:rPr>
          <w:rStyle w:val="eop"/>
          <w:rFonts w:ascii="Calibri" w:hAnsi="Calibri" w:cs="Calibri"/>
          <w:color w:val="000000"/>
          <w:sz w:val="40"/>
          <w:szCs w:val="40"/>
        </w:rPr>
        <w:t> </w:t>
      </w:r>
    </w:p>
    <w:p w14:paraId="2CC000F5" w14:textId="1EF57310" w:rsidR="005B4442" w:rsidRDefault="00E14FAD">
      <w:pPr>
        <w:pStyle w:val="paragraph"/>
        <w:spacing w:before="0" w:after="0"/>
        <w:jc w:val="center"/>
        <w:textAlignment w:val="baseline"/>
      </w:pPr>
      <w:r>
        <w:rPr>
          <w:rStyle w:val="normaltextrun"/>
          <w:rFonts w:ascii="Calibri" w:hAnsi="Calibri" w:cs="Calibri"/>
          <w:color w:val="000000"/>
          <w:sz w:val="40"/>
          <w:szCs w:val="40"/>
        </w:rPr>
        <w:t>Word Count</w:t>
      </w:r>
      <w:r w:rsidR="005771FA">
        <w:rPr>
          <w:rStyle w:val="normaltextrun"/>
          <w:rFonts w:ascii="Calibri" w:hAnsi="Calibri" w:cs="Calibri"/>
          <w:color w:val="000000"/>
          <w:sz w:val="40"/>
          <w:szCs w:val="40"/>
        </w:rPr>
        <w:t xml:space="preserve"> </w:t>
      </w:r>
      <w:r>
        <w:rPr>
          <w:rStyle w:val="normaltextrun"/>
          <w:rFonts w:ascii="Calibri" w:hAnsi="Calibri" w:cs="Calibri"/>
          <w:color w:val="000000"/>
          <w:sz w:val="40"/>
          <w:szCs w:val="40"/>
        </w:rPr>
        <w:t>[</w:t>
      </w:r>
      <w:r w:rsidR="005771FA">
        <w:rPr>
          <w:rStyle w:val="normaltextrun"/>
          <w:rFonts w:ascii="Calibri" w:hAnsi="Calibri" w:cs="Calibri"/>
          <w:color w:val="000000"/>
          <w:sz w:val="40"/>
          <w:szCs w:val="40"/>
        </w:rPr>
        <w:t>9100</w:t>
      </w:r>
      <w:r>
        <w:rPr>
          <w:rStyle w:val="normaltextrun"/>
          <w:rFonts w:ascii="Calibri" w:hAnsi="Calibri" w:cs="Calibri"/>
          <w:color w:val="000000"/>
          <w:sz w:val="40"/>
          <w:szCs w:val="40"/>
        </w:rPr>
        <w:t>]</w:t>
      </w:r>
      <w:r>
        <w:rPr>
          <w:rStyle w:val="eop"/>
          <w:rFonts w:ascii="Calibri" w:hAnsi="Calibri" w:cs="Calibri"/>
          <w:color w:val="000000"/>
          <w:sz w:val="40"/>
          <w:szCs w:val="40"/>
        </w:rPr>
        <w:t> </w:t>
      </w:r>
    </w:p>
    <w:p w14:paraId="5CF191BE" w14:textId="77777777" w:rsidR="005B4442" w:rsidRDefault="00E14FAD">
      <w:pPr>
        <w:pStyle w:val="paragraph"/>
        <w:spacing w:before="0" w:after="0"/>
        <w:jc w:val="center"/>
        <w:textAlignment w:val="baseline"/>
      </w:pPr>
      <w:r>
        <w:rPr>
          <w:rStyle w:val="eop"/>
          <w:rFonts w:ascii="Calibri" w:hAnsi="Calibri" w:cs="Calibri"/>
          <w:color w:val="000000"/>
          <w:sz w:val="40"/>
          <w:szCs w:val="40"/>
        </w:rPr>
        <w:t> </w:t>
      </w:r>
    </w:p>
    <w:p w14:paraId="3A70FE97" w14:textId="77777777" w:rsidR="00C33F1F" w:rsidRDefault="00C33F1F" w:rsidP="00205A26">
      <w:pPr>
        <w:pStyle w:val="Heading1"/>
        <w:jc w:val="center"/>
      </w:pPr>
    </w:p>
    <w:p w14:paraId="1BE3B528" w14:textId="77777777" w:rsidR="005B4442" w:rsidRDefault="00353F7E" w:rsidP="00205A26">
      <w:pPr>
        <w:pStyle w:val="Heading1"/>
        <w:jc w:val="center"/>
      </w:pPr>
      <w:bookmarkStart w:id="0" w:name="_Toc68801539"/>
      <w:r>
        <w:t>Abstract</w:t>
      </w:r>
      <w:bookmarkEnd w:id="0"/>
    </w:p>
    <w:p w14:paraId="09A99241" w14:textId="77777777" w:rsidR="00205A26" w:rsidRDefault="00205A26"/>
    <w:p w14:paraId="495C8F78" w14:textId="77777777" w:rsidR="00205A26" w:rsidRDefault="00205A26"/>
    <w:p w14:paraId="7EF8CFD9" w14:textId="77777777" w:rsidR="00475DE5" w:rsidRDefault="008851FE" w:rsidP="00475DE5">
      <w:pPr>
        <w:pStyle w:val="NormalWeb"/>
        <w:numPr>
          <w:ilvl w:val="0"/>
          <w:numId w:val="3"/>
        </w:numPr>
        <w:rPr>
          <w:rFonts w:asciiTheme="minorHAnsi" w:hAnsiTheme="minorHAnsi" w:cs="Segoe UI"/>
          <w:sz w:val="22"/>
          <w:szCs w:val="22"/>
        </w:rPr>
      </w:pPr>
      <w:r w:rsidRPr="008851FE">
        <w:rPr>
          <w:rFonts w:asciiTheme="minorHAnsi" w:hAnsiTheme="minorHAnsi" w:cs="Segoe UI"/>
          <w:sz w:val="22"/>
          <w:szCs w:val="22"/>
        </w:rPr>
        <w:t>To develop and evaluate a H&amp;S system</w:t>
      </w:r>
      <w:r w:rsidR="00E7001E">
        <w:rPr>
          <w:rFonts w:asciiTheme="minorHAnsi" w:hAnsiTheme="minorHAnsi" w:cs="Segoe UI"/>
          <w:sz w:val="22"/>
          <w:szCs w:val="22"/>
        </w:rPr>
        <w:t xml:space="preserve"> </w:t>
      </w:r>
    </w:p>
    <w:p w14:paraId="2A4AAF32" w14:textId="77777777" w:rsidR="00475DE5" w:rsidRDefault="008851FE" w:rsidP="00475DE5">
      <w:pPr>
        <w:pStyle w:val="NormalWeb"/>
        <w:numPr>
          <w:ilvl w:val="0"/>
          <w:numId w:val="6"/>
        </w:numPr>
        <w:rPr>
          <w:rFonts w:asciiTheme="minorHAnsi" w:hAnsiTheme="minorHAnsi" w:cs="Segoe UI"/>
          <w:sz w:val="22"/>
          <w:szCs w:val="22"/>
        </w:rPr>
      </w:pPr>
      <w:r w:rsidRPr="00475DE5">
        <w:rPr>
          <w:rFonts w:asciiTheme="minorHAnsi" w:hAnsiTheme="minorHAnsi" w:cs="Segoe UI"/>
          <w:sz w:val="22"/>
          <w:szCs w:val="22"/>
        </w:rPr>
        <w:t>To research into what makes a good H&amp;S system</w:t>
      </w:r>
    </w:p>
    <w:p w14:paraId="0E2FD248" w14:textId="77777777" w:rsidR="00475DE5" w:rsidRDefault="008851FE" w:rsidP="00475DE5">
      <w:pPr>
        <w:pStyle w:val="NormalWeb"/>
        <w:numPr>
          <w:ilvl w:val="0"/>
          <w:numId w:val="6"/>
        </w:numPr>
        <w:rPr>
          <w:rFonts w:asciiTheme="minorHAnsi" w:hAnsiTheme="minorHAnsi" w:cs="Segoe UI"/>
          <w:sz w:val="22"/>
          <w:szCs w:val="22"/>
        </w:rPr>
      </w:pPr>
      <w:r w:rsidRPr="00475DE5">
        <w:rPr>
          <w:rFonts w:asciiTheme="minorHAnsi" w:hAnsiTheme="minorHAnsi" w:cs="Segoe UI"/>
          <w:sz w:val="22"/>
          <w:szCs w:val="22"/>
        </w:rPr>
        <w:t>To analyse the requirements for such a system</w:t>
      </w:r>
    </w:p>
    <w:p w14:paraId="5BA2C1B6" w14:textId="77777777" w:rsidR="008851FE" w:rsidRPr="00475DE5" w:rsidRDefault="008851FE" w:rsidP="00475DE5">
      <w:pPr>
        <w:pStyle w:val="NormalWeb"/>
        <w:numPr>
          <w:ilvl w:val="0"/>
          <w:numId w:val="6"/>
        </w:numPr>
        <w:rPr>
          <w:rFonts w:asciiTheme="minorHAnsi" w:hAnsiTheme="minorHAnsi" w:cs="Segoe UI"/>
          <w:sz w:val="22"/>
          <w:szCs w:val="22"/>
        </w:rPr>
      </w:pPr>
      <w:r w:rsidRPr="00475DE5">
        <w:rPr>
          <w:rFonts w:asciiTheme="minorHAnsi" w:hAnsiTheme="minorHAnsi" w:cs="Segoe UI"/>
          <w:sz w:val="22"/>
          <w:szCs w:val="22"/>
        </w:rPr>
        <w:t>To implement and test</w:t>
      </w:r>
      <w:r w:rsidR="0011542A" w:rsidRPr="00475DE5">
        <w:rPr>
          <w:rFonts w:asciiTheme="minorHAnsi" w:hAnsiTheme="minorHAnsi" w:cs="Segoe UI"/>
          <w:sz w:val="22"/>
          <w:szCs w:val="22"/>
        </w:rPr>
        <w:t xml:space="preserve"> an</w:t>
      </w:r>
      <w:r w:rsidRPr="00475DE5">
        <w:rPr>
          <w:rFonts w:asciiTheme="minorHAnsi" w:hAnsiTheme="minorHAnsi" w:cs="Segoe UI"/>
          <w:sz w:val="22"/>
          <w:szCs w:val="22"/>
        </w:rPr>
        <w:t xml:space="preserve"> H&amp;S system </w:t>
      </w:r>
    </w:p>
    <w:p w14:paraId="0DEE4DBE" w14:textId="732AC32E" w:rsidR="00475DE5" w:rsidRDefault="001F5125" w:rsidP="00475DE5">
      <w:pPr>
        <w:ind w:firstLine="360"/>
      </w:pPr>
      <w:r>
        <w:t xml:space="preserve">This project is </w:t>
      </w:r>
      <w:r w:rsidR="005E29DB">
        <w:t>to develop and then evaluate a health and safety system</w:t>
      </w:r>
      <w:r w:rsidR="00475DE5">
        <w:t xml:space="preserve"> created for </w:t>
      </w:r>
      <w:r w:rsidR="00E7001E">
        <w:t>employees of University of Wales Trinity Saint David</w:t>
      </w:r>
      <w:r w:rsidR="00DA126E">
        <w:t xml:space="preserve">. This </w:t>
      </w:r>
      <w:r w:rsidR="00E7001E">
        <w:t>involved</w:t>
      </w:r>
      <w:r w:rsidR="008B3A6D">
        <w:t xml:space="preserve"> several methods to achieve the goals </w:t>
      </w:r>
      <w:r w:rsidR="002C6818">
        <w:t>set. These</w:t>
      </w:r>
      <w:r w:rsidR="00DC4BB9">
        <w:t xml:space="preserve"> include</w:t>
      </w:r>
      <w:r w:rsidR="00475DE5">
        <w:t>d</w:t>
      </w:r>
      <w:r w:rsidR="00DC4BB9">
        <w:t xml:space="preserve"> using </w:t>
      </w:r>
      <w:r w:rsidR="00277B1C" w:rsidRPr="00391C83">
        <w:t>the System Usability Scale</w:t>
      </w:r>
      <w:r w:rsidR="00475DE5">
        <w:t xml:space="preserve"> </w:t>
      </w:r>
      <w:r w:rsidR="002C6818">
        <w:t xml:space="preserve">to get a feel for how usable the </w:t>
      </w:r>
      <w:r w:rsidR="001A4053">
        <w:t>software was</w:t>
      </w:r>
      <w:r w:rsidR="00475DE5">
        <w:t>. Using a sample 12 users the system usability scale calculation produced a score of 78.33, showing that it was in the above average range. A rapid application diagram was also used to develop the project as fast as possible</w:t>
      </w:r>
      <w:r w:rsidR="00E7001E">
        <w:t xml:space="preserve">. This was completed by going through </w:t>
      </w:r>
      <w:r w:rsidR="00475DE5">
        <w:t xml:space="preserve">a loop of prototype, test, </w:t>
      </w:r>
      <w:r w:rsidR="00E7001E">
        <w:t>refine due</w:t>
      </w:r>
      <w:r w:rsidR="00475DE5">
        <w:t xml:space="preserve"> to the time constraints only one loop was completed after the peer review </w:t>
      </w:r>
      <w:proofErr w:type="gramStart"/>
      <w:r w:rsidR="00475DE5">
        <w:t>in order to</w:t>
      </w:r>
      <w:proofErr w:type="gramEnd"/>
      <w:r w:rsidR="00475DE5">
        <w:t xml:space="preserve"> get feedback on that needed to be changed and tweaked to be considered a complete success.   </w:t>
      </w:r>
    </w:p>
    <w:p w14:paraId="0A2937B6" w14:textId="77777777" w:rsidR="0093376F" w:rsidRDefault="0093376F">
      <w:r>
        <w:tab/>
      </w:r>
    </w:p>
    <w:p w14:paraId="6A4AF1BE" w14:textId="77777777" w:rsidR="0093376F" w:rsidRDefault="0093376F">
      <w:r>
        <w:tab/>
      </w:r>
      <w:r w:rsidR="00A23267">
        <w:t xml:space="preserve">To conclude </w:t>
      </w:r>
      <w:r w:rsidR="00475DE5">
        <w:t xml:space="preserve">overall </w:t>
      </w:r>
      <w:r w:rsidR="00A23267">
        <w:t>the project was a success as the aim</w:t>
      </w:r>
      <w:r w:rsidR="003D1705">
        <w:t xml:space="preserve"> and all objectives were met</w:t>
      </w:r>
      <w:r w:rsidR="00E7001E">
        <w:t>.</w:t>
      </w:r>
      <w:r w:rsidR="003D1705">
        <w:t xml:space="preserve"> </w:t>
      </w:r>
      <w:r w:rsidR="00E7001E">
        <w:t xml:space="preserve">However, this is with </w:t>
      </w:r>
      <w:proofErr w:type="gramStart"/>
      <w:r w:rsidR="00E7001E">
        <w:t>a</w:t>
      </w:r>
      <w:proofErr w:type="gramEnd"/>
      <w:r w:rsidR="00E7001E">
        <w:t xml:space="preserve"> </w:t>
      </w:r>
      <w:r w:rsidR="00287E2A">
        <w:t>exception</w:t>
      </w:r>
      <w:r w:rsidR="003D1705">
        <w:t xml:space="preserve"> of a few above and beyond points such as</w:t>
      </w:r>
      <w:r w:rsidR="00475DE5">
        <w:t>;</w:t>
      </w:r>
      <w:r w:rsidR="003D1705">
        <w:t xml:space="preserve"> the </w:t>
      </w:r>
      <w:r w:rsidR="00BD6A13">
        <w:t>GIS f</w:t>
      </w:r>
      <w:r w:rsidR="00287E2A">
        <w:t>or</w:t>
      </w:r>
      <w:r w:rsidR="00BD6A13">
        <w:t xml:space="preserve"> the users </w:t>
      </w:r>
      <w:r w:rsidR="00287E2A">
        <w:t xml:space="preserve">to be able to locate </w:t>
      </w:r>
      <w:r w:rsidR="009B7ADB">
        <w:t>the devices</w:t>
      </w:r>
      <w:r w:rsidR="00287E2A">
        <w:t xml:space="preserve"> </w:t>
      </w:r>
      <w:r w:rsidR="0028703E">
        <w:t xml:space="preserve">when they are unfamiliar </w:t>
      </w:r>
      <w:r w:rsidR="00973120">
        <w:t xml:space="preserve">with the </w:t>
      </w:r>
      <w:r w:rsidR="009B7ADB">
        <w:t>campuses</w:t>
      </w:r>
      <w:r w:rsidR="00973120">
        <w:t xml:space="preserve"> </w:t>
      </w:r>
      <w:r w:rsidR="00E008E2">
        <w:t xml:space="preserve">and the email system where staff are notified automatically </w:t>
      </w:r>
      <w:r w:rsidR="00E46DF5">
        <w:t xml:space="preserve">of any </w:t>
      </w:r>
      <w:r w:rsidR="00E8111B">
        <w:t xml:space="preserve">systems that are </w:t>
      </w:r>
      <w:r w:rsidR="00152B2C">
        <w:t xml:space="preserve">due to be serviced or have tests run on them. </w:t>
      </w:r>
    </w:p>
    <w:p w14:paraId="582901CE" w14:textId="77777777" w:rsidR="00475DE5" w:rsidRDefault="00553828">
      <w:r>
        <w:tab/>
      </w:r>
    </w:p>
    <w:p w14:paraId="38371860" w14:textId="30510D68" w:rsidR="00553828" w:rsidRDefault="005F276A" w:rsidP="00475DE5">
      <w:pPr>
        <w:ind w:firstLine="720"/>
      </w:pPr>
      <w:r>
        <w:t xml:space="preserve">Recommendations for the project </w:t>
      </w:r>
      <w:r w:rsidR="00277B1C" w:rsidRPr="00391C83">
        <w:t>are</w:t>
      </w:r>
      <w:r w:rsidR="00277B1C">
        <w:t xml:space="preserve"> </w:t>
      </w:r>
      <w:r>
        <w:t xml:space="preserve">to add the shortcomings of the project </w:t>
      </w:r>
      <w:r w:rsidR="0038661E">
        <w:t xml:space="preserve">such as the previously mentioned email and GIS </w:t>
      </w:r>
      <w:proofErr w:type="gramStart"/>
      <w:r w:rsidR="00822577">
        <w:t>and also</w:t>
      </w:r>
      <w:proofErr w:type="gramEnd"/>
      <w:r w:rsidR="00822577">
        <w:t xml:space="preserve"> to </w:t>
      </w:r>
      <w:r w:rsidR="00F6160C">
        <w:t xml:space="preserve">further the projects development by </w:t>
      </w:r>
      <w:r w:rsidR="00E7001E">
        <w:t>using factors such as</w:t>
      </w:r>
      <w:r w:rsidR="004B734B">
        <w:t xml:space="preserve"> more </w:t>
      </w:r>
      <w:r w:rsidR="006B3DA6">
        <w:t>rotations</w:t>
      </w:r>
      <w:r w:rsidR="004B734B">
        <w:t xml:space="preserve"> of the rapid application diagram </w:t>
      </w:r>
      <w:r w:rsidR="006B3DA6">
        <w:t xml:space="preserve">and have </w:t>
      </w:r>
      <w:r w:rsidR="00F6181B">
        <w:t xml:space="preserve">the project completely finished. </w:t>
      </w:r>
    </w:p>
    <w:p w14:paraId="34AEDADD" w14:textId="77777777" w:rsidR="00B847E6" w:rsidRDefault="00B847E6"/>
    <w:p w14:paraId="330F2EC5" w14:textId="77777777" w:rsidR="00205A26" w:rsidRPr="008F6587" w:rsidRDefault="00205A26">
      <w:pPr>
        <w:rPr>
          <w:b/>
          <w:bCs/>
        </w:rPr>
      </w:pPr>
    </w:p>
    <w:p w14:paraId="68821747" w14:textId="77777777" w:rsidR="00205A26" w:rsidRDefault="00205A26"/>
    <w:p w14:paraId="61C3E538" w14:textId="77777777" w:rsidR="00205A26" w:rsidRDefault="00205A26"/>
    <w:p w14:paraId="333D7ACC" w14:textId="77777777" w:rsidR="00205A26" w:rsidRDefault="00205A26"/>
    <w:p w14:paraId="589CBBB3" w14:textId="77777777" w:rsidR="00205A26" w:rsidRDefault="00205A26"/>
    <w:p w14:paraId="0FD9A8D5" w14:textId="77777777" w:rsidR="00205A26" w:rsidRDefault="00205A26"/>
    <w:p w14:paraId="2C2EAEF3" w14:textId="77777777" w:rsidR="00205A26" w:rsidRDefault="00205A26"/>
    <w:p w14:paraId="15FA6344" w14:textId="77777777" w:rsidR="00205A26" w:rsidRDefault="00205A26"/>
    <w:p w14:paraId="41BEEA04" w14:textId="77777777" w:rsidR="00205A26" w:rsidRDefault="00205A26"/>
    <w:p w14:paraId="54246BC6" w14:textId="77777777" w:rsidR="00205A26" w:rsidRDefault="00205A26"/>
    <w:p w14:paraId="14478058" w14:textId="77777777" w:rsidR="00205A26" w:rsidRDefault="00205A26"/>
    <w:p w14:paraId="16137BA6" w14:textId="77777777" w:rsidR="00205A26" w:rsidRDefault="00205A26"/>
    <w:p w14:paraId="047B5451" w14:textId="77777777" w:rsidR="00205A26" w:rsidRDefault="00205A26"/>
    <w:p w14:paraId="0A5E6612" w14:textId="77777777" w:rsidR="008F7185" w:rsidRDefault="008F7185" w:rsidP="00205A26">
      <w:pPr>
        <w:pStyle w:val="Heading1"/>
        <w:jc w:val="center"/>
      </w:pPr>
    </w:p>
    <w:p w14:paraId="627E6E52" w14:textId="77777777" w:rsidR="005D7DE0" w:rsidRDefault="00205A26" w:rsidP="00205A26">
      <w:pPr>
        <w:pStyle w:val="Heading1"/>
        <w:jc w:val="center"/>
      </w:pPr>
      <w:bookmarkStart w:id="1" w:name="_Toc68801540"/>
      <w:r>
        <w:t>Table of contents</w:t>
      </w:r>
      <w:bookmarkEnd w:id="1"/>
    </w:p>
    <w:sdt>
      <w:sdtPr>
        <w:rPr>
          <w:rFonts w:ascii="Calibri" w:eastAsia="Calibri" w:hAnsi="Calibri" w:cs="Times New Roman"/>
          <w:color w:val="auto"/>
          <w:sz w:val="22"/>
          <w:szCs w:val="22"/>
          <w:lang w:val="en-GB"/>
        </w:rPr>
        <w:id w:val="219953205"/>
        <w:docPartObj>
          <w:docPartGallery w:val="Table of Contents"/>
          <w:docPartUnique/>
        </w:docPartObj>
      </w:sdtPr>
      <w:sdtEndPr>
        <w:rPr>
          <w:b/>
          <w:bCs/>
          <w:noProof/>
        </w:rPr>
      </w:sdtEndPr>
      <w:sdtContent>
        <w:p w14:paraId="275B18F5" w14:textId="77777777" w:rsidR="003D5034" w:rsidRDefault="003D5034">
          <w:pPr>
            <w:pStyle w:val="TOCHeading"/>
          </w:pPr>
        </w:p>
        <w:p w14:paraId="6CD92852" w14:textId="77777777" w:rsidR="008508F7" w:rsidRDefault="003D503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68801539" w:history="1">
            <w:r w:rsidR="008508F7" w:rsidRPr="00513518">
              <w:rPr>
                <w:rStyle w:val="Hyperlink"/>
                <w:noProof/>
              </w:rPr>
              <w:t>Abstract</w:t>
            </w:r>
            <w:r w:rsidR="008508F7">
              <w:rPr>
                <w:noProof/>
                <w:webHidden/>
              </w:rPr>
              <w:tab/>
            </w:r>
            <w:r w:rsidR="008508F7">
              <w:rPr>
                <w:noProof/>
                <w:webHidden/>
              </w:rPr>
              <w:fldChar w:fldCharType="begin"/>
            </w:r>
            <w:r w:rsidR="008508F7">
              <w:rPr>
                <w:noProof/>
                <w:webHidden/>
              </w:rPr>
              <w:instrText xml:space="preserve"> PAGEREF _Toc68801539 \h </w:instrText>
            </w:r>
            <w:r w:rsidR="008508F7">
              <w:rPr>
                <w:noProof/>
                <w:webHidden/>
              </w:rPr>
            </w:r>
            <w:r w:rsidR="008508F7">
              <w:rPr>
                <w:noProof/>
                <w:webHidden/>
              </w:rPr>
              <w:fldChar w:fldCharType="separate"/>
            </w:r>
            <w:r w:rsidR="008508F7">
              <w:rPr>
                <w:noProof/>
                <w:webHidden/>
              </w:rPr>
              <w:t>2</w:t>
            </w:r>
            <w:r w:rsidR="008508F7">
              <w:rPr>
                <w:noProof/>
                <w:webHidden/>
              </w:rPr>
              <w:fldChar w:fldCharType="end"/>
            </w:r>
          </w:hyperlink>
        </w:p>
        <w:p w14:paraId="61ECD044"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40" w:history="1">
            <w:r w:rsidR="008508F7" w:rsidRPr="00513518">
              <w:rPr>
                <w:rStyle w:val="Hyperlink"/>
                <w:noProof/>
              </w:rPr>
              <w:t>Table of contents</w:t>
            </w:r>
            <w:r w:rsidR="008508F7">
              <w:rPr>
                <w:noProof/>
                <w:webHidden/>
              </w:rPr>
              <w:tab/>
            </w:r>
            <w:r w:rsidR="008508F7">
              <w:rPr>
                <w:noProof/>
                <w:webHidden/>
              </w:rPr>
              <w:fldChar w:fldCharType="begin"/>
            </w:r>
            <w:r w:rsidR="008508F7">
              <w:rPr>
                <w:noProof/>
                <w:webHidden/>
              </w:rPr>
              <w:instrText xml:space="preserve"> PAGEREF _Toc68801540 \h </w:instrText>
            </w:r>
            <w:r w:rsidR="008508F7">
              <w:rPr>
                <w:noProof/>
                <w:webHidden/>
              </w:rPr>
            </w:r>
            <w:r w:rsidR="008508F7">
              <w:rPr>
                <w:noProof/>
                <w:webHidden/>
              </w:rPr>
              <w:fldChar w:fldCharType="separate"/>
            </w:r>
            <w:r w:rsidR="008508F7">
              <w:rPr>
                <w:noProof/>
                <w:webHidden/>
              </w:rPr>
              <w:t>3</w:t>
            </w:r>
            <w:r w:rsidR="008508F7">
              <w:rPr>
                <w:noProof/>
                <w:webHidden/>
              </w:rPr>
              <w:fldChar w:fldCharType="end"/>
            </w:r>
          </w:hyperlink>
        </w:p>
        <w:p w14:paraId="54FEB1EB"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41" w:history="1">
            <w:r w:rsidR="008508F7" w:rsidRPr="00513518">
              <w:rPr>
                <w:rStyle w:val="Hyperlink"/>
                <w:noProof/>
              </w:rPr>
              <w:t>Introduction</w:t>
            </w:r>
            <w:r w:rsidR="008508F7">
              <w:rPr>
                <w:noProof/>
                <w:webHidden/>
              </w:rPr>
              <w:tab/>
            </w:r>
            <w:r w:rsidR="008508F7">
              <w:rPr>
                <w:noProof/>
                <w:webHidden/>
              </w:rPr>
              <w:fldChar w:fldCharType="begin"/>
            </w:r>
            <w:r w:rsidR="008508F7">
              <w:rPr>
                <w:noProof/>
                <w:webHidden/>
              </w:rPr>
              <w:instrText xml:space="preserve"> PAGEREF _Toc68801541 \h </w:instrText>
            </w:r>
            <w:r w:rsidR="008508F7">
              <w:rPr>
                <w:noProof/>
                <w:webHidden/>
              </w:rPr>
            </w:r>
            <w:r w:rsidR="008508F7">
              <w:rPr>
                <w:noProof/>
                <w:webHidden/>
              </w:rPr>
              <w:fldChar w:fldCharType="separate"/>
            </w:r>
            <w:r w:rsidR="008508F7">
              <w:rPr>
                <w:noProof/>
                <w:webHidden/>
              </w:rPr>
              <w:t>4</w:t>
            </w:r>
            <w:r w:rsidR="008508F7">
              <w:rPr>
                <w:noProof/>
                <w:webHidden/>
              </w:rPr>
              <w:fldChar w:fldCharType="end"/>
            </w:r>
          </w:hyperlink>
        </w:p>
        <w:p w14:paraId="49FC6FD1"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42" w:history="1">
            <w:r w:rsidR="008508F7" w:rsidRPr="00513518">
              <w:rPr>
                <w:rStyle w:val="Hyperlink"/>
                <w:noProof/>
              </w:rPr>
              <w:t>Lit review 4-5000</w:t>
            </w:r>
            <w:r w:rsidR="008508F7">
              <w:rPr>
                <w:noProof/>
                <w:webHidden/>
              </w:rPr>
              <w:tab/>
            </w:r>
            <w:r w:rsidR="008508F7">
              <w:rPr>
                <w:noProof/>
                <w:webHidden/>
              </w:rPr>
              <w:fldChar w:fldCharType="begin"/>
            </w:r>
            <w:r w:rsidR="008508F7">
              <w:rPr>
                <w:noProof/>
                <w:webHidden/>
              </w:rPr>
              <w:instrText xml:space="preserve"> PAGEREF _Toc68801542 \h </w:instrText>
            </w:r>
            <w:r w:rsidR="008508F7">
              <w:rPr>
                <w:noProof/>
                <w:webHidden/>
              </w:rPr>
            </w:r>
            <w:r w:rsidR="008508F7">
              <w:rPr>
                <w:noProof/>
                <w:webHidden/>
              </w:rPr>
              <w:fldChar w:fldCharType="separate"/>
            </w:r>
            <w:r w:rsidR="008508F7">
              <w:rPr>
                <w:noProof/>
                <w:webHidden/>
              </w:rPr>
              <w:t>6</w:t>
            </w:r>
            <w:r w:rsidR="008508F7">
              <w:rPr>
                <w:noProof/>
                <w:webHidden/>
              </w:rPr>
              <w:fldChar w:fldCharType="end"/>
            </w:r>
          </w:hyperlink>
        </w:p>
        <w:p w14:paraId="745A90E5"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43" w:history="1">
            <w:r w:rsidR="008508F7" w:rsidRPr="00513518">
              <w:rPr>
                <w:rStyle w:val="Hyperlink"/>
                <w:noProof/>
                <w:lang w:eastAsia="en-GB"/>
              </w:rPr>
              <w:t>The UI</w:t>
            </w:r>
            <w:r w:rsidR="008508F7">
              <w:rPr>
                <w:noProof/>
                <w:webHidden/>
              </w:rPr>
              <w:tab/>
            </w:r>
            <w:r w:rsidR="008508F7">
              <w:rPr>
                <w:noProof/>
                <w:webHidden/>
              </w:rPr>
              <w:fldChar w:fldCharType="begin"/>
            </w:r>
            <w:r w:rsidR="008508F7">
              <w:rPr>
                <w:noProof/>
                <w:webHidden/>
              </w:rPr>
              <w:instrText xml:space="preserve"> PAGEREF _Toc68801543 \h </w:instrText>
            </w:r>
            <w:r w:rsidR="008508F7">
              <w:rPr>
                <w:noProof/>
                <w:webHidden/>
              </w:rPr>
            </w:r>
            <w:r w:rsidR="008508F7">
              <w:rPr>
                <w:noProof/>
                <w:webHidden/>
              </w:rPr>
              <w:fldChar w:fldCharType="separate"/>
            </w:r>
            <w:r w:rsidR="008508F7">
              <w:rPr>
                <w:noProof/>
                <w:webHidden/>
              </w:rPr>
              <w:t>6</w:t>
            </w:r>
            <w:r w:rsidR="008508F7">
              <w:rPr>
                <w:noProof/>
                <w:webHidden/>
              </w:rPr>
              <w:fldChar w:fldCharType="end"/>
            </w:r>
          </w:hyperlink>
        </w:p>
        <w:p w14:paraId="51759794"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44" w:history="1">
            <w:r w:rsidR="008508F7" w:rsidRPr="00513518">
              <w:rPr>
                <w:rStyle w:val="Hyperlink"/>
                <w:noProof/>
                <w:lang w:eastAsia="en-GB"/>
              </w:rPr>
              <w:t>GIS</w:t>
            </w:r>
            <w:r w:rsidR="008508F7">
              <w:rPr>
                <w:noProof/>
                <w:webHidden/>
              </w:rPr>
              <w:tab/>
            </w:r>
            <w:r w:rsidR="008508F7">
              <w:rPr>
                <w:noProof/>
                <w:webHidden/>
              </w:rPr>
              <w:fldChar w:fldCharType="begin"/>
            </w:r>
            <w:r w:rsidR="008508F7">
              <w:rPr>
                <w:noProof/>
                <w:webHidden/>
              </w:rPr>
              <w:instrText xml:space="preserve"> PAGEREF _Toc68801544 \h </w:instrText>
            </w:r>
            <w:r w:rsidR="008508F7">
              <w:rPr>
                <w:noProof/>
                <w:webHidden/>
              </w:rPr>
            </w:r>
            <w:r w:rsidR="008508F7">
              <w:rPr>
                <w:noProof/>
                <w:webHidden/>
              </w:rPr>
              <w:fldChar w:fldCharType="separate"/>
            </w:r>
            <w:r w:rsidR="008508F7">
              <w:rPr>
                <w:noProof/>
                <w:webHidden/>
              </w:rPr>
              <w:t>8</w:t>
            </w:r>
            <w:r w:rsidR="008508F7">
              <w:rPr>
                <w:noProof/>
                <w:webHidden/>
              </w:rPr>
              <w:fldChar w:fldCharType="end"/>
            </w:r>
          </w:hyperlink>
        </w:p>
        <w:p w14:paraId="2744E24F"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45" w:history="1">
            <w:r w:rsidR="008508F7" w:rsidRPr="00513518">
              <w:rPr>
                <w:rStyle w:val="Hyperlink"/>
                <w:noProof/>
              </w:rPr>
              <w:t>Methodology 1000</w:t>
            </w:r>
            <w:r w:rsidR="008508F7">
              <w:rPr>
                <w:noProof/>
                <w:webHidden/>
              </w:rPr>
              <w:tab/>
            </w:r>
            <w:r w:rsidR="008508F7">
              <w:rPr>
                <w:noProof/>
                <w:webHidden/>
              </w:rPr>
              <w:fldChar w:fldCharType="begin"/>
            </w:r>
            <w:r w:rsidR="008508F7">
              <w:rPr>
                <w:noProof/>
                <w:webHidden/>
              </w:rPr>
              <w:instrText xml:space="preserve"> PAGEREF _Toc68801545 \h </w:instrText>
            </w:r>
            <w:r w:rsidR="008508F7">
              <w:rPr>
                <w:noProof/>
                <w:webHidden/>
              </w:rPr>
            </w:r>
            <w:r w:rsidR="008508F7">
              <w:rPr>
                <w:noProof/>
                <w:webHidden/>
              </w:rPr>
              <w:fldChar w:fldCharType="separate"/>
            </w:r>
            <w:r w:rsidR="008508F7">
              <w:rPr>
                <w:noProof/>
                <w:webHidden/>
              </w:rPr>
              <w:t>12</w:t>
            </w:r>
            <w:r w:rsidR="008508F7">
              <w:rPr>
                <w:noProof/>
                <w:webHidden/>
              </w:rPr>
              <w:fldChar w:fldCharType="end"/>
            </w:r>
          </w:hyperlink>
        </w:p>
        <w:p w14:paraId="18AAA680"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46" w:history="1">
            <w:r w:rsidR="008508F7" w:rsidRPr="00513518">
              <w:rPr>
                <w:rStyle w:val="Hyperlink"/>
                <w:noProof/>
              </w:rPr>
              <w:t>Implementation 2000</w:t>
            </w:r>
            <w:r w:rsidR="008508F7">
              <w:rPr>
                <w:noProof/>
                <w:webHidden/>
              </w:rPr>
              <w:tab/>
            </w:r>
            <w:r w:rsidR="008508F7">
              <w:rPr>
                <w:noProof/>
                <w:webHidden/>
              </w:rPr>
              <w:fldChar w:fldCharType="begin"/>
            </w:r>
            <w:r w:rsidR="008508F7">
              <w:rPr>
                <w:noProof/>
                <w:webHidden/>
              </w:rPr>
              <w:instrText xml:space="preserve"> PAGEREF _Toc68801546 \h </w:instrText>
            </w:r>
            <w:r w:rsidR="008508F7">
              <w:rPr>
                <w:noProof/>
                <w:webHidden/>
              </w:rPr>
            </w:r>
            <w:r w:rsidR="008508F7">
              <w:rPr>
                <w:noProof/>
                <w:webHidden/>
              </w:rPr>
              <w:fldChar w:fldCharType="separate"/>
            </w:r>
            <w:r w:rsidR="008508F7">
              <w:rPr>
                <w:noProof/>
                <w:webHidden/>
              </w:rPr>
              <w:t>14</w:t>
            </w:r>
            <w:r w:rsidR="008508F7">
              <w:rPr>
                <w:noProof/>
                <w:webHidden/>
              </w:rPr>
              <w:fldChar w:fldCharType="end"/>
            </w:r>
          </w:hyperlink>
        </w:p>
        <w:p w14:paraId="65C24002"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47" w:history="1">
            <w:r w:rsidR="008508F7" w:rsidRPr="00513518">
              <w:rPr>
                <w:rStyle w:val="Hyperlink"/>
                <w:noProof/>
              </w:rPr>
              <w:t>Design of database</w:t>
            </w:r>
            <w:r w:rsidR="008508F7">
              <w:rPr>
                <w:noProof/>
                <w:webHidden/>
              </w:rPr>
              <w:tab/>
            </w:r>
            <w:r w:rsidR="008508F7">
              <w:rPr>
                <w:noProof/>
                <w:webHidden/>
              </w:rPr>
              <w:fldChar w:fldCharType="begin"/>
            </w:r>
            <w:r w:rsidR="008508F7">
              <w:rPr>
                <w:noProof/>
                <w:webHidden/>
              </w:rPr>
              <w:instrText xml:space="preserve"> PAGEREF _Toc68801547 \h </w:instrText>
            </w:r>
            <w:r w:rsidR="008508F7">
              <w:rPr>
                <w:noProof/>
                <w:webHidden/>
              </w:rPr>
            </w:r>
            <w:r w:rsidR="008508F7">
              <w:rPr>
                <w:noProof/>
                <w:webHidden/>
              </w:rPr>
              <w:fldChar w:fldCharType="separate"/>
            </w:r>
            <w:r w:rsidR="008508F7">
              <w:rPr>
                <w:noProof/>
                <w:webHidden/>
              </w:rPr>
              <w:t>14</w:t>
            </w:r>
            <w:r w:rsidR="008508F7">
              <w:rPr>
                <w:noProof/>
                <w:webHidden/>
              </w:rPr>
              <w:fldChar w:fldCharType="end"/>
            </w:r>
          </w:hyperlink>
        </w:p>
        <w:p w14:paraId="681E7FD0"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48" w:history="1">
            <w:r w:rsidR="008508F7" w:rsidRPr="00513518">
              <w:rPr>
                <w:rStyle w:val="Hyperlink"/>
                <w:noProof/>
              </w:rPr>
              <w:t>Second Draft(Post Viva)</w:t>
            </w:r>
            <w:r w:rsidR="008508F7">
              <w:rPr>
                <w:noProof/>
                <w:webHidden/>
              </w:rPr>
              <w:tab/>
            </w:r>
            <w:r w:rsidR="008508F7">
              <w:rPr>
                <w:noProof/>
                <w:webHidden/>
              </w:rPr>
              <w:fldChar w:fldCharType="begin"/>
            </w:r>
            <w:r w:rsidR="008508F7">
              <w:rPr>
                <w:noProof/>
                <w:webHidden/>
              </w:rPr>
              <w:instrText xml:space="preserve"> PAGEREF _Toc68801548 \h </w:instrText>
            </w:r>
            <w:r w:rsidR="008508F7">
              <w:rPr>
                <w:noProof/>
                <w:webHidden/>
              </w:rPr>
            </w:r>
            <w:r w:rsidR="008508F7">
              <w:rPr>
                <w:noProof/>
                <w:webHidden/>
              </w:rPr>
              <w:fldChar w:fldCharType="separate"/>
            </w:r>
            <w:r w:rsidR="008508F7">
              <w:rPr>
                <w:noProof/>
                <w:webHidden/>
              </w:rPr>
              <w:t>15</w:t>
            </w:r>
            <w:r w:rsidR="008508F7">
              <w:rPr>
                <w:noProof/>
                <w:webHidden/>
              </w:rPr>
              <w:fldChar w:fldCharType="end"/>
            </w:r>
          </w:hyperlink>
        </w:p>
        <w:p w14:paraId="751A4EC3"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49" w:history="1">
            <w:r w:rsidR="008508F7" w:rsidRPr="00513518">
              <w:rPr>
                <w:rStyle w:val="Hyperlink"/>
                <w:noProof/>
              </w:rPr>
              <w:t>Implementation</w:t>
            </w:r>
            <w:r w:rsidR="008508F7">
              <w:rPr>
                <w:noProof/>
                <w:webHidden/>
              </w:rPr>
              <w:tab/>
            </w:r>
            <w:r w:rsidR="008508F7">
              <w:rPr>
                <w:noProof/>
                <w:webHidden/>
              </w:rPr>
              <w:fldChar w:fldCharType="begin"/>
            </w:r>
            <w:r w:rsidR="008508F7">
              <w:rPr>
                <w:noProof/>
                <w:webHidden/>
              </w:rPr>
              <w:instrText xml:space="preserve"> PAGEREF _Toc68801549 \h </w:instrText>
            </w:r>
            <w:r w:rsidR="008508F7">
              <w:rPr>
                <w:noProof/>
                <w:webHidden/>
              </w:rPr>
            </w:r>
            <w:r w:rsidR="008508F7">
              <w:rPr>
                <w:noProof/>
                <w:webHidden/>
              </w:rPr>
              <w:fldChar w:fldCharType="separate"/>
            </w:r>
            <w:r w:rsidR="008508F7">
              <w:rPr>
                <w:noProof/>
                <w:webHidden/>
              </w:rPr>
              <w:t>16</w:t>
            </w:r>
            <w:r w:rsidR="008508F7">
              <w:rPr>
                <w:noProof/>
                <w:webHidden/>
              </w:rPr>
              <w:fldChar w:fldCharType="end"/>
            </w:r>
          </w:hyperlink>
        </w:p>
        <w:p w14:paraId="0D4C86E1"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50" w:history="1">
            <w:r w:rsidR="008508F7" w:rsidRPr="00513518">
              <w:rPr>
                <w:rStyle w:val="Hyperlink"/>
                <w:noProof/>
              </w:rPr>
              <w:t>Overview of pages</w:t>
            </w:r>
            <w:r w:rsidR="008508F7">
              <w:rPr>
                <w:noProof/>
                <w:webHidden/>
              </w:rPr>
              <w:tab/>
            </w:r>
            <w:r w:rsidR="008508F7">
              <w:rPr>
                <w:noProof/>
                <w:webHidden/>
              </w:rPr>
              <w:fldChar w:fldCharType="begin"/>
            </w:r>
            <w:r w:rsidR="008508F7">
              <w:rPr>
                <w:noProof/>
                <w:webHidden/>
              </w:rPr>
              <w:instrText xml:space="preserve"> PAGEREF _Toc68801550 \h </w:instrText>
            </w:r>
            <w:r w:rsidR="008508F7">
              <w:rPr>
                <w:noProof/>
                <w:webHidden/>
              </w:rPr>
            </w:r>
            <w:r w:rsidR="008508F7">
              <w:rPr>
                <w:noProof/>
                <w:webHidden/>
              </w:rPr>
              <w:fldChar w:fldCharType="separate"/>
            </w:r>
            <w:r w:rsidR="008508F7">
              <w:rPr>
                <w:noProof/>
                <w:webHidden/>
              </w:rPr>
              <w:t>19</w:t>
            </w:r>
            <w:r w:rsidR="008508F7">
              <w:rPr>
                <w:noProof/>
                <w:webHidden/>
              </w:rPr>
              <w:fldChar w:fldCharType="end"/>
            </w:r>
          </w:hyperlink>
        </w:p>
        <w:p w14:paraId="4BDF18EA"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51" w:history="1">
            <w:r w:rsidR="008508F7" w:rsidRPr="00513518">
              <w:rPr>
                <w:rStyle w:val="Hyperlink"/>
                <w:noProof/>
              </w:rPr>
              <w:t>Problems faced</w:t>
            </w:r>
            <w:r w:rsidR="008508F7">
              <w:rPr>
                <w:noProof/>
                <w:webHidden/>
              </w:rPr>
              <w:tab/>
            </w:r>
            <w:r w:rsidR="008508F7">
              <w:rPr>
                <w:noProof/>
                <w:webHidden/>
              </w:rPr>
              <w:fldChar w:fldCharType="begin"/>
            </w:r>
            <w:r w:rsidR="008508F7">
              <w:rPr>
                <w:noProof/>
                <w:webHidden/>
              </w:rPr>
              <w:instrText xml:space="preserve"> PAGEREF _Toc68801551 \h </w:instrText>
            </w:r>
            <w:r w:rsidR="008508F7">
              <w:rPr>
                <w:noProof/>
                <w:webHidden/>
              </w:rPr>
            </w:r>
            <w:r w:rsidR="008508F7">
              <w:rPr>
                <w:noProof/>
                <w:webHidden/>
              </w:rPr>
              <w:fldChar w:fldCharType="separate"/>
            </w:r>
            <w:r w:rsidR="008508F7">
              <w:rPr>
                <w:noProof/>
                <w:webHidden/>
              </w:rPr>
              <w:t>20</w:t>
            </w:r>
            <w:r w:rsidR="008508F7">
              <w:rPr>
                <w:noProof/>
                <w:webHidden/>
              </w:rPr>
              <w:fldChar w:fldCharType="end"/>
            </w:r>
          </w:hyperlink>
        </w:p>
        <w:p w14:paraId="48CBA52B"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52" w:history="1">
            <w:r w:rsidR="008508F7" w:rsidRPr="00513518">
              <w:rPr>
                <w:rStyle w:val="Hyperlink"/>
                <w:noProof/>
              </w:rPr>
              <w:t>Testing</w:t>
            </w:r>
            <w:r w:rsidR="008508F7">
              <w:rPr>
                <w:noProof/>
                <w:webHidden/>
              </w:rPr>
              <w:tab/>
            </w:r>
            <w:r w:rsidR="008508F7">
              <w:rPr>
                <w:noProof/>
                <w:webHidden/>
              </w:rPr>
              <w:fldChar w:fldCharType="begin"/>
            </w:r>
            <w:r w:rsidR="008508F7">
              <w:rPr>
                <w:noProof/>
                <w:webHidden/>
              </w:rPr>
              <w:instrText xml:space="preserve"> PAGEREF _Toc68801552 \h </w:instrText>
            </w:r>
            <w:r w:rsidR="008508F7">
              <w:rPr>
                <w:noProof/>
                <w:webHidden/>
              </w:rPr>
            </w:r>
            <w:r w:rsidR="008508F7">
              <w:rPr>
                <w:noProof/>
                <w:webHidden/>
              </w:rPr>
              <w:fldChar w:fldCharType="separate"/>
            </w:r>
            <w:r w:rsidR="008508F7">
              <w:rPr>
                <w:noProof/>
                <w:webHidden/>
              </w:rPr>
              <w:t>20</w:t>
            </w:r>
            <w:r w:rsidR="008508F7">
              <w:rPr>
                <w:noProof/>
                <w:webHidden/>
              </w:rPr>
              <w:fldChar w:fldCharType="end"/>
            </w:r>
          </w:hyperlink>
        </w:p>
        <w:p w14:paraId="478C4C7F" w14:textId="77777777" w:rsidR="008508F7" w:rsidRDefault="00FE5CC5">
          <w:pPr>
            <w:pStyle w:val="TOC2"/>
            <w:tabs>
              <w:tab w:val="right" w:leader="dot" w:pos="9016"/>
            </w:tabs>
            <w:rPr>
              <w:rFonts w:asciiTheme="minorHAnsi" w:eastAsiaTheme="minorEastAsia" w:hAnsiTheme="minorHAnsi" w:cstheme="minorBidi"/>
              <w:noProof/>
              <w:lang w:eastAsia="en-GB"/>
            </w:rPr>
          </w:pPr>
          <w:hyperlink w:anchor="_Toc68801553" w:history="1">
            <w:r w:rsidR="008508F7" w:rsidRPr="00513518">
              <w:rPr>
                <w:rStyle w:val="Hyperlink"/>
                <w:noProof/>
              </w:rPr>
              <w:t>design problems faced</w:t>
            </w:r>
            <w:r w:rsidR="008508F7">
              <w:rPr>
                <w:noProof/>
                <w:webHidden/>
              </w:rPr>
              <w:tab/>
            </w:r>
            <w:r w:rsidR="008508F7">
              <w:rPr>
                <w:noProof/>
                <w:webHidden/>
              </w:rPr>
              <w:fldChar w:fldCharType="begin"/>
            </w:r>
            <w:r w:rsidR="008508F7">
              <w:rPr>
                <w:noProof/>
                <w:webHidden/>
              </w:rPr>
              <w:instrText xml:space="preserve"> PAGEREF _Toc68801553 \h </w:instrText>
            </w:r>
            <w:r w:rsidR="008508F7">
              <w:rPr>
                <w:noProof/>
                <w:webHidden/>
              </w:rPr>
            </w:r>
            <w:r w:rsidR="008508F7">
              <w:rPr>
                <w:noProof/>
                <w:webHidden/>
              </w:rPr>
              <w:fldChar w:fldCharType="separate"/>
            </w:r>
            <w:r w:rsidR="008508F7">
              <w:rPr>
                <w:noProof/>
                <w:webHidden/>
              </w:rPr>
              <w:t>22</w:t>
            </w:r>
            <w:r w:rsidR="008508F7">
              <w:rPr>
                <w:noProof/>
                <w:webHidden/>
              </w:rPr>
              <w:fldChar w:fldCharType="end"/>
            </w:r>
          </w:hyperlink>
        </w:p>
        <w:p w14:paraId="6C5F70DC"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54" w:history="1">
            <w:r w:rsidR="008508F7" w:rsidRPr="00513518">
              <w:rPr>
                <w:rStyle w:val="Hyperlink"/>
                <w:noProof/>
              </w:rPr>
              <w:t>Evaluation</w:t>
            </w:r>
            <w:r w:rsidR="008508F7">
              <w:rPr>
                <w:noProof/>
                <w:webHidden/>
              </w:rPr>
              <w:tab/>
            </w:r>
            <w:r w:rsidR="008508F7">
              <w:rPr>
                <w:noProof/>
                <w:webHidden/>
              </w:rPr>
              <w:fldChar w:fldCharType="begin"/>
            </w:r>
            <w:r w:rsidR="008508F7">
              <w:rPr>
                <w:noProof/>
                <w:webHidden/>
              </w:rPr>
              <w:instrText xml:space="preserve"> PAGEREF _Toc68801554 \h </w:instrText>
            </w:r>
            <w:r w:rsidR="008508F7">
              <w:rPr>
                <w:noProof/>
                <w:webHidden/>
              </w:rPr>
            </w:r>
            <w:r w:rsidR="008508F7">
              <w:rPr>
                <w:noProof/>
                <w:webHidden/>
              </w:rPr>
              <w:fldChar w:fldCharType="separate"/>
            </w:r>
            <w:r w:rsidR="008508F7">
              <w:rPr>
                <w:noProof/>
                <w:webHidden/>
              </w:rPr>
              <w:t>24</w:t>
            </w:r>
            <w:r w:rsidR="008508F7">
              <w:rPr>
                <w:noProof/>
                <w:webHidden/>
              </w:rPr>
              <w:fldChar w:fldCharType="end"/>
            </w:r>
          </w:hyperlink>
        </w:p>
        <w:p w14:paraId="2479A820"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55" w:history="1">
            <w:r w:rsidR="008508F7" w:rsidRPr="00513518">
              <w:rPr>
                <w:rStyle w:val="Hyperlink"/>
                <w:noProof/>
              </w:rPr>
              <w:t>Conclusions and recommendations</w:t>
            </w:r>
            <w:r w:rsidR="008508F7">
              <w:rPr>
                <w:noProof/>
                <w:webHidden/>
              </w:rPr>
              <w:tab/>
            </w:r>
            <w:r w:rsidR="008508F7">
              <w:rPr>
                <w:noProof/>
                <w:webHidden/>
              </w:rPr>
              <w:fldChar w:fldCharType="begin"/>
            </w:r>
            <w:r w:rsidR="008508F7">
              <w:rPr>
                <w:noProof/>
                <w:webHidden/>
              </w:rPr>
              <w:instrText xml:space="preserve"> PAGEREF _Toc68801555 \h </w:instrText>
            </w:r>
            <w:r w:rsidR="008508F7">
              <w:rPr>
                <w:noProof/>
                <w:webHidden/>
              </w:rPr>
            </w:r>
            <w:r w:rsidR="008508F7">
              <w:rPr>
                <w:noProof/>
                <w:webHidden/>
              </w:rPr>
              <w:fldChar w:fldCharType="separate"/>
            </w:r>
            <w:r w:rsidR="008508F7">
              <w:rPr>
                <w:noProof/>
                <w:webHidden/>
              </w:rPr>
              <w:t>27</w:t>
            </w:r>
            <w:r w:rsidR="008508F7">
              <w:rPr>
                <w:noProof/>
                <w:webHidden/>
              </w:rPr>
              <w:fldChar w:fldCharType="end"/>
            </w:r>
          </w:hyperlink>
        </w:p>
        <w:p w14:paraId="6A33A55F"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56" w:history="1">
            <w:r w:rsidR="008508F7" w:rsidRPr="00513518">
              <w:rPr>
                <w:rStyle w:val="Hyperlink"/>
                <w:noProof/>
              </w:rPr>
              <w:t>Reflection</w:t>
            </w:r>
            <w:r w:rsidR="008508F7">
              <w:rPr>
                <w:noProof/>
                <w:webHidden/>
              </w:rPr>
              <w:tab/>
            </w:r>
            <w:r w:rsidR="008508F7">
              <w:rPr>
                <w:noProof/>
                <w:webHidden/>
              </w:rPr>
              <w:fldChar w:fldCharType="begin"/>
            </w:r>
            <w:r w:rsidR="008508F7">
              <w:rPr>
                <w:noProof/>
                <w:webHidden/>
              </w:rPr>
              <w:instrText xml:space="preserve"> PAGEREF _Toc68801556 \h </w:instrText>
            </w:r>
            <w:r w:rsidR="008508F7">
              <w:rPr>
                <w:noProof/>
                <w:webHidden/>
              </w:rPr>
            </w:r>
            <w:r w:rsidR="008508F7">
              <w:rPr>
                <w:noProof/>
                <w:webHidden/>
              </w:rPr>
              <w:fldChar w:fldCharType="separate"/>
            </w:r>
            <w:r w:rsidR="008508F7">
              <w:rPr>
                <w:noProof/>
                <w:webHidden/>
              </w:rPr>
              <w:t>28</w:t>
            </w:r>
            <w:r w:rsidR="008508F7">
              <w:rPr>
                <w:noProof/>
                <w:webHidden/>
              </w:rPr>
              <w:fldChar w:fldCharType="end"/>
            </w:r>
          </w:hyperlink>
        </w:p>
        <w:p w14:paraId="5A5C0DDE"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57" w:history="1">
            <w:r w:rsidR="008508F7" w:rsidRPr="00513518">
              <w:rPr>
                <w:rStyle w:val="Hyperlink"/>
                <w:noProof/>
              </w:rPr>
              <w:t>Bibliography</w:t>
            </w:r>
            <w:r w:rsidR="008508F7">
              <w:rPr>
                <w:noProof/>
                <w:webHidden/>
              </w:rPr>
              <w:tab/>
            </w:r>
            <w:r w:rsidR="008508F7">
              <w:rPr>
                <w:noProof/>
                <w:webHidden/>
              </w:rPr>
              <w:fldChar w:fldCharType="begin"/>
            </w:r>
            <w:r w:rsidR="008508F7">
              <w:rPr>
                <w:noProof/>
                <w:webHidden/>
              </w:rPr>
              <w:instrText xml:space="preserve"> PAGEREF _Toc68801557 \h </w:instrText>
            </w:r>
            <w:r w:rsidR="008508F7">
              <w:rPr>
                <w:noProof/>
                <w:webHidden/>
              </w:rPr>
            </w:r>
            <w:r w:rsidR="008508F7">
              <w:rPr>
                <w:noProof/>
                <w:webHidden/>
              </w:rPr>
              <w:fldChar w:fldCharType="separate"/>
            </w:r>
            <w:r w:rsidR="008508F7">
              <w:rPr>
                <w:noProof/>
                <w:webHidden/>
              </w:rPr>
              <w:t>30</w:t>
            </w:r>
            <w:r w:rsidR="008508F7">
              <w:rPr>
                <w:noProof/>
                <w:webHidden/>
              </w:rPr>
              <w:fldChar w:fldCharType="end"/>
            </w:r>
          </w:hyperlink>
        </w:p>
        <w:p w14:paraId="188CEE1E" w14:textId="77777777" w:rsidR="008508F7" w:rsidRDefault="00FE5CC5">
          <w:pPr>
            <w:pStyle w:val="TOC1"/>
            <w:tabs>
              <w:tab w:val="right" w:leader="dot" w:pos="9016"/>
            </w:tabs>
            <w:rPr>
              <w:rFonts w:asciiTheme="minorHAnsi" w:eastAsiaTheme="minorEastAsia" w:hAnsiTheme="minorHAnsi" w:cstheme="minorBidi"/>
              <w:noProof/>
              <w:lang w:eastAsia="en-GB"/>
            </w:rPr>
          </w:pPr>
          <w:hyperlink w:anchor="_Toc68801558" w:history="1">
            <w:r w:rsidR="008508F7" w:rsidRPr="00513518">
              <w:rPr>
                <w:rStyle w:val="Hyperlink"/>
                <w:noProof/>
              </w:rPr>
              <w:t>References</w:t>
            </w:r>
            <w:r w:rsidR="008508F7">
              <w:rPr>
                <w:noProof/>
                <w:webHidden/>
              </w:rPr>
              <w:tab/>
            </w:r>
            <w:r w:rsidR="008508F7">
              <w:rPr>
                <w:noProof/>
                <w:webHidden/>
              </w:rPr>
              <w:fldChar w:fldCharType="begin"/>
            </w:r>
            <w:r w:rsidR="008508F7">
              <w:rPr>
                <w:noProof/>
                <w:webHidden/>
              </w:rPr>
              <w:instrText xml:space="preserve"> PAGEREF _Toc68801558 \h </w:instrText>
            </w:r>
            <w:r w:rsidR="008508F7">
              <w:rPr>
                <w:noProof/>
                <w:webHidden/>
              </w:rPr>
            </w:r>
            <w:r w:rsidR="008508F7">
              <w:rPr>
                <w:noProof/>
                <w:webHidden/>
              </w:rPr>
              <w:fldChar w:fldCharType="separate"/>
            </w:r>
            <w:r w:rsidR="008508F7">
              <w:rPr>
                <w:noProof/>
                <w:webHidden/>
              </w:rPr>
              <w:t>32</w:t>
            </w:r>
            <w:r w:rsidR="008508F7">
              <w:rPr>
                <w:noProof/>
                <w:webHidden/>
              </w:rPr>
              <w:fldChar w:fldCharType="end"/>
            </w:r>
          </w:hyperlink>
        </w:p>
        <w:p w14:paraId="7197C106" w14:textId="77777777" w:rsidR="003D5034" w:rsidRDefault="003D5034">
          <w:r>
            <w:rPr>
              <w:b/>
              <w:bCs/>
              <w:noProof/>
            </w:rPr>
            <w:fldChar w:fldCharType="end"/>
          </w:r>
        </w:p>
      </w:sdtContent>
    </w:sdt>
    <w:p w14:paraId="65D4F1FF" w14:textId="77777777" w:rsidR="006911B0" w:rsidRDefault="006911B0">
      <w:pPr>
        <w:rPr>
          <w:rFonts w:ascii="Calibri Light" w:eastAsia="Times New Roman" w:hAnsi="Calibri Light"/>
          <w:color w:val="2F5496"/>
          <w:sz w:val="32"/>
          <w:szCs w:val="32"/>
        </w:rPr>
      </w:pPr>
      <w:r>
        <w:br w:type="page"/>
      </w:r>
    </w:p>
    <w:p w14:paraId="3554B65A" w14:textId="77777777" w:rsidR="00336380" w:rsidRDefault="00195383" w:rsidP="00E23456">
      <w:pPr>
        <w:pStyle w:val="Heading1"/>
        <w:jc w:val="center"/>
      </w:pPr>
      <w:bookmarkStart w:id="2" w:name="_Toc68801541"/>
      <w:r>
        <w:lastRenderedPageBreak/>
        <w:t>Introduction</w:t>
      </w:r>
      <w:bookmarkEnd w:id="2"/>
      <w:r>
        <w:t xml:space="preserve"> </w:t>
      </w:r>
    </w:p>
    <w:p w14:paraId="0DE4780F" w14:textId="77777777" w:rsidR="001B6244" w:rsidRDefault="001B6244" w:rsidP="001B6244"/>
    <w:p w14:paraId="10DE975E" w14:textId="77777777" w:rsidR="00640B6C" w:rsidRDefault="005B6F41" w:rsidP="005B6F41">
      <w:r>
        <w:t xml:space="preserve">The project </w:t>
      </w:r>
      <w:r w:rsidR="002B7641">
        <w:t xml:space="preserve">is based on a health and safety application for the university to use to </w:t>
      </w:r>
      <w:r w:rsidR="004D46DD">
        <w:t xml:space="preserve">record the various devices that the university need to keep track of such as fire alarms </w:t>
      </w:r>
      <w:r w:rsidR="00193D3A">
        <w:t>PAT tests</w:t>
      </w:r>
      <w:r>
        <w:t xml:space="preserve"> </w:t>
      </w:r>
      <w:r w:rsidR="000E1C39">
        <w:t>and various other tests</w:t>
      </w:r>
      <w:r w:rsidR="008F1E69">
        <w:t xml:space="preserve">. This project was first put forward by Leigh Thomas who was the health and safety officer </w:t>
      </w:r>
      <w:r w:rsidR="00E7001E">
        <w:t xml:space="preserve">for </w:t>
      </w:r>
      <w:r w:rsidR="008F1E69">
        <w:t xml:space="preserve">UWTSD </w:t>
      </w:r>
      <w:r w:rsidR="00373D4F">
        <w:t>and required such a system</w:t>
      </w:r>
      <w:r w:rsidR="00DD0A2D">
        <w:t xml:space="preserve"> to make a more streamline </w:t>
      </w:r>
      <w:r w:rsidR="00006653">
        <w:t>approach for his staff</w:t>
      </w:r>
      <w:r w:rsidR="00373D4F">
        <w:t>.</w:t>
      </w:r>
      <w:r w:rsidR="00006653">
        <w:t xml:space="preserve"> A few requirements that he has for the system </w:t>
      </w:r>
      <w:r w:rsidR="00E7001E">
        <w:t>included</w:t>
      </w:r>
      <w:r w:rsidR="00006653">
        <w:t xml:space="preserve"> having the ability for all staff to submit their own </w:t>
      </w:r>
      <w:r w:rsidR="00850466">
        <w:t>devices</w:t>
      </w:r>
      <w:r w:rsidR="00006653">
        <w:t xml:space="preserve"> onto the system for the</w:t>
      </w:r>
      <w:r w:rsidR="00850466">
        <w:t>ir devices to have a PAT</w:t>
      </w:r>
      <w:r w:rsidR="00373D4F">
        <w:t xml:space="preserve"> </w:t>
      </w:r>
      <w:r w:rsidR="00071B4D">
        <w:t xml:space="preserve">Test. The ability for </w:t>
      </w:r>
      <w:r w:rsidR="00911099">
        <w:t xml:space="preserve">test dates to be logged was also important such as emergency </w:t>
      </w:r>
      <w:r w:rsidR="00E7001E">
        <w:t>lighting and</w:t>
      </w:r>
      <w:r w:rsidR="009E07E7">
        <w:t xml:space="preserve"> fire alarms as these are legal requirements </w:t>
      </w:r>
      <w:r w:rsidR="00F534CD">
        <w:t>set out in the following laws –</w:t>
      </w:r>
    </w:p>
    <w:p w14:paraId="4661A24D" w14:textId="77777777" w:rsidR="006C14EF" w:rsidRPr="00CE72CE" w:rsidRDefault="006C14EF" w:rsidP="006C14EF">
      <w:pPr>
        <w:pStyle w:val="ListParagraph"/>
        <w:numPr>
          <w:ilvl w:val="0"/>
          <w:numId w:val="3"/>
        </w:numPr>
        <w:autoSpaceDN/>
        <w:spacing w:line="360" w:lineRule="atLeast"/>
        <w:contextualSpacing/>
        <w:rPr>
          <w:rFonts w:eastAsia="Times New Roman" w:cstheme="minorHAnsi"/>
          <w:color w:val="222222"/>
          <w:sz w:val="24"/>
          <w:szCs w:val="24"/>
          <w:lang w:eastAsia="en-GB"/>
        </w:rPr>
      </w:pPr>
      <w:r w:rsidRPr="00CE72CE">
        <w:rPr>
          <w:rFonts w:cstheme="minorHAnsi"/>
          <w:sz w:val="24"/>
          <w:szCs w:val="24"/>
        </w:rPr>
        <w:t xml:space="preserve">The </w:t>
      </w:r>
      <w:r w:rsidRPr="00CE72CE">
        <w:rPr>
          <w:rFonts w:eastAsia="Times New Roman" w:cstheme="minorHAnsi"/>
          <w:sz w:val="24"/>
          <w:szCs w:val="24"/>
          <w:lang w:eastAsia="en-GB"/>
        </w:rPr>
        <w:t xml:space="preserve">Health and Safety at Work Act of 1974. </w:t>
      </w:r>
    </w:p>
    <w:p w14:paraId="2A9C43CF" w14:textId="77777777" w:rsidR="006C14EF" w:rsidRPr="00CE72CE" w:rsidRDefault="006C14EF" w:rsidP="006C14EF">
      <w:pPr>
        <w:pStyle w:val="ListParagraph"/>
        <w:numPr>
          <w:ilvl w:val="0"/>
          <w:numId w:val="3"/>
        </w:numPr>
        <w:autoSpaceDN/>
        <w:spacing w:line="360" w:lineRule="atLeast"/>
        <w:contextualSpacing/>
        <w:rPr>
          <w:rFonts w:eastAsia="Times New Roman" w:cstheme="minorHAnsi"/>
          <w:color w:val="222222"/>
          <w:sz w:val="24"/>
          <w:szCs w:val="24"/>
          <w:lang w:eastAsia="en-GB"/>
        </w:rPr>
      </w:pPr>
      <w:r w:rsidRPr="00CE72CE">
        <w:rPr>
          <w:rFonts w:eastAsia="Times New Roman" w:cstheme="minorHAnsi"/>
          <w:sz w:val="24"/>
          <w:szCs w:val="24"/>
          <w:lang w:eastAsia="en-GB"/>
        </w:rPr>
        <w:t>The Electricity at Work Regulations of 1989.</w:t>
      </w:r>
    </w:p>
    <w:p w14:paraId="47E21BE3" w14:textId="77777777" w:rsidR="006C14EF" w:rsidRPr="00CE72CE" w:rsidRDefault="006C14EF" w:rsidP="006C14EF">
      <w:pPr>
        <w:pStyle w:val="ListParagraph"/>
        <w:numPr>
          <w:ilvl w:val="0"/>
          <w:numId w:val="3"/>
        </w:numPr>
        <w:autoSpaceDN/>
        <w:spacing w:line="360" w:lineRule="atLeast"/>
        <w:contextualSpacing/>
        <w:rPr>
          <w:rFonts w:eastAsia="Times New Roman" w:cstheme="minorHAnsi"/>
          <w:color w:val="222222"/>
          <w:sz w:val="24"/>
          <w:szCs w:val="24"/>
          <w:lang w:eastAsia="en-GB"/>
        </w:rPr>
      </w:pPr>
      <w:r w:rsidRPr="00CE72CE">
        <w:rPr>
          <w:rFonts w:eastAsia="Times New Roman" w:cstheme="minorHAnsi"/>
          <w:sz w:val="24"/>
          <w:szCs w:val="24"/>
          <w:lang w:eastAsia="en-GB"/>
        </w:rPr>
        <w:t>The Provision and Use of Work Equipment Regulations of 1998.</w:t>
      </w:r>
    </w:p>
    <w:p w14:paraId="4854BC70" w14:textId="77777777" w:rsidR="006C14EF" w:rsidRDefault="006C14EF" w:rsidP="006C14EF">
      <w:pPr>
        <w:pStyle w:val="ListParagraph"/>
        <w:numPr>
          <w:ilvl w:val="0"/>
          <w:numId w:val="3"/>
        </w:numPr>
        <w:autoSpaceDN/>
        <w:spacing w:line="360" w:lineRule="atLeast"/>
        <w:contextualSpacing/>
        <w:rPr>
          <w:rFonts w:eastAsia="Times New Roman" w:cstheme="minorHAnsi"/>
          <w:color w:val="222222"/>
          <w:sz w:val="24"/>
          <w:szCs w:val="24"/>
          <w:lang w:eastAsia="en-GB"/>
        </w:rPr>
      </w:pPr>
      <w:r w:rsidRPr="00CE72CE">
        <w:rPr>
          <w:rFonts w:eastAsia="Times New Roman" w:cstheme="minorHAnsi"/>
          <w:sz w:val="24"/>
          <w:szCs w:val="24"/>
          <w:lang w:eastAsia="en-GB"/>
        </w:rPr>
        <w:t>The Management of Health and Safety at Work Regulations of 1999[1</w:t>
      </w:r>
      <w:r>
        <w:rPr>
          <w:rFonts w:eastAsia="Times New Roman" w:cstheme="minorHAnsi"/>
          <w:sz w:val="24"/>
          <w:szCs w:val="24"/>
          <w:lang w:eastAsia="en-GB"/>
        </w:rPr>
        <w:t>1</w:t>
      </w:r>
      <w:r w:rsidRPr="00CE72CE">
        <w:rPr>
          <w:rFonts w:eastAsia="Times New Roman" w:cstheme="minorHAnsi"/>
          <w:color w:val="222222"/>
          <w:sz w:val="24"/>
          <w:szCs w:val="24"/>
          <w:lang w:eastAsia="en-GB"/>
        </w:rPr>
        <w:t>]</w:t>
      </w:r>
    </w:p>
    <w:p w14:paraId="75CE00E2" w14:textId="77777777" w:rsidR="0098435D" w:rsidRDefault="0098435D" w:rsidP="006C14EF">
      <w:pPr>
        <w:autoSpaceDN/>
        <w:spacing w:line="360" w:lineRule="atLeast"/>
        <w:contextualSpacing/>
        <w:rPr>
          <w:rFonts w:eastAsia="Times New Roman" w:cstheme="minorHAnsi"/>
          <w:color w:val="222222"/>
          <w:sz w:val="24"/>
          <w:szCs w:val="24"/>
          <w:lang w:eastAsia="en-GB"/>
        </w:rPr>
      </w:pPr>
    </w:p>
    <w:p w14:paraId="7B04C307" w14:textId="77777777" w:rsidR="0098435D" w:rsidRDefault="0098435D" w:rsidP="0098435D">
      <w:pPr>
        <w:autoSpaceDN/>
        <w:spacing w:line="360" w:lineRule="atLeast"/>
        <w:ind w:firstLine="360"/>
        <w:contextualSpacing/>
        <w:rPr>
          <w:rFonts w:eastAsia="Times New Roman" w:cstheme="minorHAnsi"/>
          <w:color w:val="222222"/>
          <w:sz w:val="24"/>
          <w:szCs w:val="24"/>
          <w:lang w:eastAsia="en-GB"/>
        </w:rPr>
      </w:pPr>
    </w:p>
    <w:p w14:paraId="00BAD729" w14:textId="77777777" w:rsidR="006C14EF" w:rsidRDefault="0098435D" w:rsidP="0098435D">
      <w:pPr>
        <w:autoSpaceDN/>
        <w:spacing w:line="360" w:lineRule="atLeast"/>
        <w:ind w:firstLine="360"/>
        <w:contextualSpacing/>
        <w:rPr>
          <w:rFonts w:eastAsia="Times New Roman" w:cstheme="minorHAnsi"/>
          <w:color w:val="222222"/>
          <w:sz w:val="24"/>
          <w:szCs w:val="24"/>
          <w:lang w:eastAsia="en-GB"/>
        </w:rPr>
      </w:pPr>
      <w:r>
        <w:rPr>
          <w:rFonts w:eastAsia="Times New Roman" w:cstheme="minorHAnsi"/>
          <w:color w:val="222222"/>
          <w:sz w:val="24"/>
          <w:szCs w:val="24"/>
          <w:lang w:eastAsia="en-GB"/>
        </w:rPr>
        <w:t>The initial aims and objectives for the project are –</w:t>
      </w:r>
    </w:p>
    <w:p w14:paraId="1ADCFDDD" w14:textId="77777777" w:rsidR="0098435D" w:rsidRPr="008851FE" w:rsidRDefault="0098435D" w:rsidP="0098435D">
      <w:pPr>
        <w:pStyle w:val="NormalWeb"/>
        <w:numPr>
          <w:ilvl w:val="0"/>
          <w:numId w:val="3"/>
        </w:numPr>
        <w:rPr>
          <w:rFonts w:asciiTheme="minorHAnsi" w:hAnsiTheme="minorHAnsi" w:cs="Segoe UI"/>
          <w:sz w:val="22"/>
          <w:szCs w:val="22"/>
        </w:rPr>
      </w:pPr>
      <w:r w:rsidRPr="008851FE">
        <w:rPr>
          <w:rFonts w:asciiTheme="minorHAnsi" w:hAnsiTheme="minorHAnsi" w:cs="Segoe UI"/>
          <w:sz w:val="22"/>
          <w:szCs w:val="22"/>
        </w:rPr>
        <w:t xml:space="preserve">To develop and evaluate a H&amp;S system </w:t>
      </w:r>
    </w:p>
    <w:p w14:paraId="2B03C315" w14:textId="77777777" w:rsidR="0098435D" w:rsidRPr="008851FE" w:rsidRDefault="0098435D" w:rsidP="0098435D">
      <w:pPr>
        <w:pStyle w:val="NormalWeb"/>
        <w:numPr>
          <w:ilvl w:val="0"/>
          <w:numId w:val="4"/>
        </w:numPr>
        <w:rPr>
          <w:rFonts w:asciiTheme="minorHAnsi" w:hAnsiTheme="minorHAnsi" w:cs="Segoe UI"/>
          <w:sz w:val="22"/>
          <w:szCs w:val="22"/>
        </w:rPr>
      </w:pPr>
      <w:r w:rsidRPr="008851FE">
        <w:rPr>
          <w:rFonts w:asciiTheme="minorHAnsi" w:hAnsiTheme="minorHAnsi" w:cs="Segoe UI"/>
          <w:sz w:val="22"/>
          <w:szCs w:val="22"/>
        </w:rPr>
        <w:t xml:space="preserve">To research into what makes a good H&amp;S system </w:t>
      </w:r>
    </w:p>
    <w:p w14:paraId="4A5FB9A8" w14:textId="77777777" w:rsidR="0098435D" w:rsidRPr="008851FE" w:rsidRDefault="0098435D" w:rsidP="0098435D">
      <w:pPr>
        <w:pStyle w:val="NormalWeb"/>
        <w:numPr>
          <w:ilvl w:val="0"/>
          <w:numId w:val="4"/>
        </w:numPr>
        <w:rPr>
          <w:rFonts w:asciiTheme="minorHAnsi" w:hAnsiTheme="minorHAnsi" w:cs="Segoe UI"/>
          <w:sz w:val="22"/>
          <w:szCs w:val="22"/>
        </w:rPr>
      </w:pPr>
      <w:r w:rsidRPr="008851FE">
        <w:rPr>
          <w:rFonts w:asciiTheme="minorHAnsi" w:hAnsiTheme="minorHAnsi" w:cs="Segoe UI"/>
          <w:sz w:val="22"/>
          <w:szCs w:val="22"/>
        </w:rPr>
        <w:t xml:space="preserve">To analyse the requirements for such a system </w:t>
      </w:r>
    </w:p>
    <w:p w14:paraId="55624CFE" w14:textId="77777777" w:rsidR="0098435D" w:rsidRDefault="0098435D" w:rsidP="0098435D">
      <w:pPr>
        <w:pStyle w:val="NormalWeb"/>
        <w:numPr>
          <w:ilvl w:val="0"/>
          <w:numId w:val="4"/>
        </w:numPr>
        <w:rPr>
          <w:rFonts w:asciiTheme="minorHAnsi" w:hAnsiTheme="minorHAnsi" w:cs="Segoe UI"/>
          <w:sz w:val="22"/>
          <w:szCs w:val="22"/>
        </w:rPr>
      </w:pPr>
      <w:r w:rsidRPr="008851FE">
        <w:rPr>
          <w:rFonts w:asciiTheme="minorHAnsi" w:hAnsiTheme="minorHAnsi" w:cs="Segoe UI"/>
          <w:sz w:val="22"/>
          <w:szCs w:val="22"/>
        </w:rPr>
        <w:t>To implement and test</w:t>
      </w:r>
      <w:r>
        <w:rPr>
          <w:rFonts w:asciiTheme="minorHAnsi" w:hAnsiTheme="minorHAnsi" w:cs="Segoe UI"/>
          <w:sz w:val="22"/>
          <w:szCs w:val="22"/>
        </w:rPr>
        <w:t xml:space="preserve"> an</w:t>
      </w:r>
      <w:r w:rsidRPr="008851FE">
        <w:rPr>
          <w:rFonts w:asciiTheme="minorHAnsi" w:hAnsiTheme="minorHAnsi" w:cs="Segoe UI"/>
          <w:sz w:val="22"/>
          <w:szCs w:val="22"/>
        </w:rPr>
        <w:t xml:space="preserve"> H&amp;S system </w:t>
      </w:r>
    </w:p>
    <w:p w14:paraId="37307E19" w14:textId="77777777" w:rsidR="00A20F1B" w:rsidRDefault="003C79C8" w:rsidP="0098435D">
      <w:pPr>
        <w:pStyle w:val="NormalWeb"/>
        <w:rPr>
          <w:rFonts w:asciiTheme="minorHAnsi" w:hAnsiTheme="minorHAnsi" w:cstheme="minorHAnsi"/>
          <w:sz w:val="22"/>
          <w:szCs w:val="22"/>
        </w:rPr>
      </w:pPr>
      <w:r>
        <w:rPr>
          <w:rFonts w:asciiTheme="minorHAnsi" w:hAnsiTheme="minorHAnsi" w:cs="Segoe UI"/>
          <w:sz w:val="22"/>
          <w:szCs w:val="22"/>
        </w:rPr>
        <w:t xml:space="preserve">The </w:t>
      </w:r>
      <w:r w:rsidR="00E7001E">
        <w:rPr>
          <w:rFonts w:asciiTheme="minorHAnsi" w:hAnsiTheme="minorHAnsi" w:cs="Segoe UI"/>
          <w:sz w:val="22"/>
          <w:szCs w:val="22"/>
        </w:rPr>
        <w:t>overarching</w:t>
      </w:r>
      <w:r>
        <w:rPr>
          <w:rFonts w:asciiTheme="minorHAnsi" w:hAnsiTheme="minorHAnsi" w:cs="Segoe UI"/>
          <w:sz w:val="22"/>
          <w:szCs w:val="22"/>
        </w:rPr>
        <w:t xml:space="preserve"> aim for this project </w:t>
      </w:r>
      <w:r w:rsidR="008F7185">
        <w:rPr>
          <w:rFonts w:asciiTheme="minorHAnsi" w:hAnsiTheme="minorHAnsi" w:cs="Segoe UI"/>
          <w:sz w:val="22"/>
          <w:szCs w:val="22"/>
        </w:rPr>
        <w:t>was</w:t>
      </w:r>
      <w:r>
        <w:rPr>
          <w:rFonts w:asciiTheme="minorHAnsi" w:hAnsiTheme="minorHAnsi" w:cs="Segoe UI"/>
          <w:sz w:val="22"/>
          <w:szCs w:val="22"/>
        </w:rPr>
        <w:t xml:space="preserve"> to successfully create a health and safety system where</w:t>
      </w:r>
      <w:r w:rsidR="00381724">
        <w:rPr>
          <w:rFonts w:asciiTheme="minorHAnsi" w:hAnsiTheme="minorHAnsi" w:cs="Segoe UI"/>
          <w:sz w:val="22"/>
          <w:szCs w:val="22"/>
        </w:rPr>
        <w:t xml:space="preserve"> staff can do all the previously mentioned tasks and for them to be able to </w:t>
      </w:r>
      <w:r w:rsidR="00782B78">
        <w:rPr>
          <w:rFonts w:asciiTheme="minorHAnsi" w:hAnsiTheme="minorHAnsi" w:cs="Segoe UI"/>
          <w:sz w:val="22"/>
          <w:szCs w:val="22"/>
        </w:rPr>
        <w:t xml:space="preserve">evaluate this </w:t>
      </w:r>
      <w:r w:rsidR="00BF28CF">
        <w:rPr>
          <w:rFonts w:asciiTheme="minorHAnsi" w:hAnsiTheme="minorHAnsi" w:cs="Segoe UI"/>
          <w:sz w:val="22"/>
          <w:szCs w:val="22"/>
        </w:rPr>
        <w:t>software</w:t>
      </w:r>
      <w:r w:rsidR="00782B78">
        <w:rPr>
          <w:rFonts w:asciiTheme="minorHAnsi" w:hAnsiTheme="minorHAnsi" w:cs="Segoe UI"/>
          <w:sz w:val="22"/>
          <w:szCs w:val="22"/>
        </w:rPr>
        <w:t xml:space="preserve"> with a variety of different methods</w:t>
      </w:r>
      <w:r w:rsidR="00484181">
        <w:rPr>
          <w:rFonts w:asciiTheme="minorHAnsi" w:hAnsiTheme="minorHAnsi" w:cs="Segoe UI"/>
          <w:sz w:val="22"/>
          <w:szCs w:val="22"/>
        </w:rPr>
        <w:t>. This include</w:t>
      </w:r>
      <w:r w:rsidR="008F7185">
        <w:rPr>
          <w:rFonts w:asciiTheme="minorHAnsi" w:hAnsiTheme="minorHAnsi" w:cs="Segoe UI"/>
          <w:sz w:val="22"/>
          <w:szCs w:val="22"/>
        </w:rPr>
        <w:t>d</w:t>
      </w:r>
      <w:r w:rsidR="00484181">
        <w:rPr>
          <w:rFonts w:asciiTheme="minorHAnsi" w:hAnsiTheme="minorHAnsi" w:cs="Segoe UI"/>
          <w:sz w:val="22"/>
          <w:szCs w:val="22"/>
        </w:rPr>
        <w:t xml:space="preserve"> methods</w:t>
      </w:r>
      <w:r w:rsidR="00BF28CF">
        <w:rPr>
          <w:rFonts w:asciiTheme="minorHAnsi" w:hAnsiTheme="minorHAnsi" w:cs="Segoe UI"/>
          <w:sz w:val="22"/>
          <w:szCs w:val="22"/>
        </w:rPr>
        <w:t xml:space="preserve"> such as System </w:t>
      </w:r>
      <w:r w:rsidR="00D23ED8">
        <w:rPr>
          <w:rFonts w:asciiTheme="minorHAnsi" w:hAnsiTheme="minorHAnsi" w:cs="Segoe UI"/>
          <w:sz w:val="22"/>
          <w:szCs w:val="22"/>
        </w:rPr>
        <w:t>usability</w:t>
      </w:r>
      <w:r w:rsidR="00BF28CF">
        <w:rPr>
          <w:rFonts w:asciiTheme="minorHAnsi" w:hAnsiTheme="minorHAnsi" w:cs="Segoe UI"/>
          <w:sz w:val="22"/>
          <w:szCs w:val="22"/>
        </w:rPr>
        <w:t xml:space="preserve"> </w:t>
      </w:r>
      <w:r w:rsidR="00D23ED8">
        <w:rPr>
          <w:rFonts w:asciiTheme="minorHAnsi" w:hAnsiTheme="minorHAnsi" w:cs="Segoe UI"/>
          <w:sz w:val="22"/>
          <w:szCs w:val="22"/>
        </w:rPr>
        <w:t>Scale and Rapid application development</w:t>
      </w:r>
      <w:r w:rsidR="00F53064">
        <w:rPr>
          <w:rFonts w:asciiTheme="minorHAnsi" w:hAnsiTheme="minorHAnsi" w:cs="Segoe UI"/>
          <w:sz w:val="22"/>
          <w:szCs w:val="22"/>
        </w:rPr>
        <w:t>.</w:t>
      </w:r>
      <w:r w:rsidR="00D23ED8">
        <w:rPr>
          <w:rFonts w:asciiTheme="minorHAnsi" w:hAnsiTheme="minorHAnsi" w:cs="Segoe UI"/>
          <w:sz w:val="22"/>
          <w:szCs w:val="22"/>
        </w:rPr>
        <w:t xml:space="preserve"> </w:t>
      </w:r>
      <w:r w:rsidR="00782B78">
        <w:rPr>
          <w:rFonts w:asciiTheme="minorHAnsi" w:hAnsiTheme="minorHAnsi" w:cs="Segoe UI"/>
          <w:sz w:val="22"/>
          <w:szCs w:val="22"/>
        </w:rPr>
        <w:t xml:space="preserve"> </w:t>
      </w:r>
      <w:r w:rsidR="00D23ED8">
        <w:rPr>
          <w:rFonts w:asciiTheme="minorHAnsi" w:hAnsiTheme="minorHAnsi" w:cs="Segoe UI"/>
          <w:sz w:val="22"/>
          <w:szCs w:val="22"/>
        </w:rPr>
        <w:t xml:space="preserve">These </w:t>
      </w:r>
      <w:r w:rsidR="00F53064">
        <w:rPr>
          <w:rFonts w:asciiTheme="minorHAnsi" w:hAnsiTheme="minorHAnsi" w:cs="Segoe UI"/>
          <w:sz w:val="22"/>
          <w:szCs w:val="22"/>
        </w:rPr>
        <w:t>methods</w:t>
      </w:r>
      <w:r w:rsidR="00D23ED8">
        <w:rPr>
          <w:rFonts w:asciiTheme="minorHAnsi" w:hAnsiTheme="minorHAnsi" w:cs="Segoe UI"/>
          <w:sz w:val="22"/>
          <w:szCs w:val="22"/>
        </w:rPr>
        <w:t xml:space="preserve"> </w:t>
      </w:r>
      <w:r w:rsidR="00484181">
        <w:rPr>
          <w:rFonts w:asciiTheme="minorHAnsi" w:hAnsiTheme="minorHAnsi" w:cs="Segoe UI"/>
          <w:sz w:val="22"/>
          <w:szCs w:val="22"/>
        </w:rPr>
        <w:t>were deemed</w:t>
      </w:r>
      <w:r w:rsidR="00D23ED8">
        <w:rPr>
          <w:rFonts w:asciiTheme="minorHAnsi" w:hAnsiTheme="minorHAnsi" w:cs="Segoe UI"/>
          <w:sz w:val="22"/>
          <w:szCs w:val="22"/>
        </w:rPr>
        <w:t xml:space="preserve"> the most appropriate with the timescale to complete the project</w:t>
      </w:r>
      <w:r w:rsidR="0017502B">
        <w:rPr>
          <w:rFonts w:asciiTheme="minorHAnsi" w:hAnsiTheme="minorHAnsi" w:cs="Segoe UI"/>
          <w:sz w:val="22"/>
          <w:szCs w:val="22"/>
        </w:rPr>
        <w:t xml:space="preserve"> on time</w:t>
      </w:r>
      <w:r w:rsidR="00484181">
        <w:rPr>
          <w:rFonts w:asciiTheme="minorHAnsi" w:hAnsiTheme="minorHAnsi" w:cs="Segoe UI"/>
          <w:sz w:val="22"/>
          <w:szCs w:val="22"/>
        </w:rPr>
        <w:t>.</w:t>
      </w:r>
      <w:r w:rsidR="0017502B">
        <w:rPr>
          <w:rFonts w:asciiTheme="minorHAnsi" w:hAnsiTheme="minorHAnsi" w:cs="Segoe UI"/>
          <w:sz w:val="22"/>
          <w:szCs w:val="22"/>
        </w:rPr>
        <w:t xml:space="preserve"> </w:t>
      </w:r>
      <w:r w:rsidR="00484181">
        <w:rPr>
          <w:rFonts w:asciiTheme="minorHAnsi" w:hAnsiTheme="minorHAnsi" w:cs="Segoe UI"/>
          <w:sz w:val="22"/>
          <w:szCs w:val="22"/>
        </w:rPr>
        <w:t>This is due</w:t>
      </w:r>
      <w:r w:rsidR="0017502B">
        <w:rPr>
          <w:rFonts w:asciiTheme="minorHAnsi" w:hAnsiTheme="minorHAnsi" w:cs="Segoe UI"/>
          <w:sz w:val="22"/>
          <w:szCs w:val="22"/>
        </w:rPr>
        <w:t xml:space="preserve"> to their focus on rapid prototyping and in the case of the System usability scale allowing </w:t>
      </w:r>
      <w:r w:rsidR="00B25AC7">
        <w:rPr>
          <w:rFonts w:asciiTheme="minorHAnsi" w:hAnsiTheme="minorHAnsi" w:cs="Segoe UI"/>
          <w:sz w:val="22"/>
          <w:szCs w:val="22"/>
        </w:rPr>
        <w:t xml:space="preserve">higher accuracy of usability </w:t>
      </w:r>
      <w:r w:rsidR="00484181">
        <w:rPr>
          <w:rFonts w:asciiTheme="minorHAnsi" w:hAnsiTheme="minorHAnsi" w:cs="Segoe UI"/>
          <w:sz w:val="22"/>
          <w:szCs w:val="22"/>
        </w:rPr>
        <w:t xml:space="preserve">data </w:t>
      </w:r>
      <w:r w:rsidR="00B25AC7">
        <w:rPr>
          <w:rFonts w:asciiTheme="minorHAnsi" w:hAnsiTheme="minorHAnsi" w:cs="Segoe UI"/>
          <w:sz w:val="22"/>
          <w:szCs w:val="22"/>
        </w:rPr>
        <w:t>with a smaller sample size</w:t>
      </w:r>
      <w:r w:rsidR="00A20F1B">
        <w:rPr>
          <w:rFonts w:asciiTheme="minorHAnsi" w:hAnsiTheme="minorHAnsi" w:cs="Segoe UI"/>
          <w:sz w:val="22"/>
          <w:szCs w:val="22"/>
        </w:rPr>
        <w:t>.</w:t>
      </w:r>
      <w:r w:rsidR="008962D7">
        <w:rPr>
          <w:rFonts w:asciiTheme="minorHAnsi" w:hAnsiTheme="minorHAnsi" w:cs="Segoe UI"/>
          <w:sz w:val="22"/>
          <w:szCs w:val="22"/>
        </w:rPr>
        <w:t xml:space="preserve"> An example of this is from</w:t>
      </w:r>
      <w:r w:rsidR="002F5F1D">
        <w:rPr>
          <w:rFonts w:asciiTheme="minorHAnsi" w:hAnsiTheme="minorHAnsi" w:cs="Segoe UI"/>
          <w:sz w:val="22"/>
          <w:szCs w:val="22"/>
        </w:rPr>
        <w:t xml:space="preserve"> </w:t>
      </w:r>
      <w:r w:rsidR="002F5F1D" w:rsidRPr="002F5F1D">
        <w:rPr>
          <w:rFonts w:asciiTheme="minorHAnsi" w:hAnsiTheme="minorHAnsi" w:cstheme="minorHAnsi"/>
          <w:sz w:val="22"/>
          <w:szCs w:val="22"/>
        </w:rPr>
        <w:t>Tullis &amp; Stetson</w:t>
      </w:r>
      <w:r w:rsidR="002F5F1D">
        <w:rPr>
          <w:rFonts w:asciiTheme="minorHAnsi" w:hAnsiTheme="minorHAnsi" w:cstheme="minorHAnsi"/>
          <w:sz w:val="22"/>
          <w:szCs w:val="22"/>
        </w:rPr>
        <w:t xml:space="preserve"> who</w:t>
      </w:r>
      <w:r w:rsidR="00990D53">
        <w:rPr>
          <w:rFonts w:asciiTheme="minorHAnsi" w:hAnsiTheme="minorHAnsi" w:cstheme="minorHAnsi"/>
          <w:sz w:val="22"/>
          <w:szCs w:val="22"/>
        </w:rPr>
        <w:t xml:space="preserve"> stated the in 90% of all cases using a system usability scale with 12 samples yielded the same </w:t>
      </w:r>
      <w:r w:rsidR="0078141A">
        <w:rPr>
          <w:rFonts w:asciiTheme="minorHAnsi" w:hAnsiTheme="minorHAnsi" w:cstheme="minorHAnsi"/>
          <w:sz w:val="22"/>
          <w:szCs w:val="22"/>
        </w:rPr>
        <w:t>results as having a</w:t>
      </w:r>
      <w:r w:rsidR="008F7185">
        <w:rPr>
          <w:rFonts w:asciiTheme="minorHAnsi" w:hAnsiTheme="minorHAnsi" w:cstheme="minorHAnsi"/>
          <w:sz w:val="22"/>
          <w:szCs w:val="22"/>
        </w:rPr>
        <w:t xml:space="preserve"> larger</w:t>
      </w:r>
      <w:r w:rsidR="0078141A">
        <w:rPr>
          <w:rFonts w:asciiTheme="minorHAnsi" w:hAnsiTheme="minorHAnsi" w:cstheme="minorHAnsi"/>
          <w:sz w:val="22"/>
          <w:szCs w:val="22"/>
        </w:rPr>
        <w:t xml:space="preserve"> </w:t>
      </w:r>
      <w:proofErr w:type="gramStart"/>
      <w:r w:rsidR="0078141A">
        <w:rPr>
          <w:rFonts w:asciiTheme="minorHAnsi" w:hAnsiTheme="minorHAnsi" w:cstheme="minorHAnsi"/>
          <w:sz w:val="22"/>
          <w:szCs w:val="22"/>
        </w:rPr>
        <w:t>sample[</w:t>
      </w:r>
      <w:proofErr w:type="gramEnd"/>
      <w:r w:rsidR="0078141A">
        <w:rPr>
          <w:rFonts w:asciiTheme="minorHAnsi" w:hAnsiTheme="minorHAnsi" w:cstheme="minorHAnsi"/>
          <w:sz w:val="22"/>
          <w:szCs w:val="22"/>
        </w:rPr>
        <w:t xml:space="preserve">9]. </w:t>
      </w:r>
    </w:p>
    <w:p w14:paraId="5A62460B" w14:textId="77777777" w:rsidR="0007340E" w:rsidRDefault="0078141A" w:rsidP="0098435D">
      <w:pPr>
        <w:pStyle w:val="NormalWeb"/>
        <w:rPr>
          <w:rFonts w:asciiTheme="minorHAnsi" w:hAnsiTheme="minorHAnsi" w:cstheme="minorHAnsi"/>
          <w:sz w:val="22"/>
          <w:szCs w:val="22"/>
        </w:rPr>
      </w:pPr>
      <w:r>
        <w:rPr>
          <w:rFonts w:asciiTheme="minorHAnsi" w:hAnsiTheme="minorHAnsi" w:cstheme="minorHAnsi"/>
          <w:sz w:val="22"/>
          <w:szCs w:val="22"/>
        </w:rPr>
        <w:tab/>
      </w:r>
      <w:r w:rsidR="001153E2">
        <w:rPr>
          <w:rFonts w:asciiTheme="minorHAnsi" w:hAnsiTheme="minorHAnsi" w:cstheme="minorHAnsi"/>
          <w:sz w:val="22"/>
          <w:szCs w:val="22"/>
        </w:rPr>
        <w:t xml:space="preserve"> </w:t>
      </w:r>
    </w:p>
    <w:p w14:paraId="07260059" w14:textId="77777777" w:rsidR="0007340E" w:rsidRDefault="0007340E" w:rsidP="0098435D">
      <w:pPr>
        <w:pStyle w:val="NormalWeb"/>
        <w:rPr>
          <w:rFonts w:asciiTheme="minorHAnsi" w:hAnsiTheme="minorHAnsi" w:cstheme="minorHAnsi"/>
          <w:sz w:val="22"/>
          <w:szCs w:val="22"/>
        </w:rPr>
      </w:pPr>
    </w:p>
    <w:p w14:paraId="57E7FC78" w14:textId="77777777" w:rsidR="0007340E" w:rsidRDefault="0007340E" w:rsidP="0098435D">
      <w:pPr>
        <w:pStyle w:val="NormalWeb"/>
        <w:rPr>
          <w:rFonts w:asciiTheme="minorHAnsi" w:hAnsiTheme="minorHAnsi" w:cstheme="minorHAnsi"/>
          <w:sz w:val="22"/>
          <w:szCs w:val="22"/>
        </w:rPr>
      </w:pPr>
    </w:p>
    <w:p w14:paraId="79CD72E3" w14:textId="77777777" w:rsidR="0007340E" w:rsidRDefault="0007340E" w:rsidP="0098435D">
      <w:pPr>
        <w:pStyle w:val="NormalWeb"/>
        <w:rPr>
          <w:rFonts w:asciiTheme="minorHAnsi" w:hAnsiTheme="minorHAnsi" w:cstheme="minorHAnsi"/>
          <w:sz w:val="22"/>
          <w:szCs w:val="22"/>
        </w:rPr>
      </w:pPr>
    </w:p>
    <w:p w14:paraId="59BD72DD" w14:textId="77777777" w:rsidR="0007340E" w:rsidRDefault="0007340E" w:rsidP="0098435D">
      <w:pPr>
        <w:pStyle w:val="NormalWeb"/>
        <w:rPr>
          <w:rFonts w:asciiTheme="minorHAnsi" w:hAnsiTheme="minorHAnsi" w:cstheme="minorHAnsi"/>
          <w:sz w:val="22"/>
          <w:szCs w:val="22"/>
        </w:rPr>
      </w:pPr>
    </w:p>
    <w:p w14:paraId="53EC60A0" w14:textId="77777777" w:rsidR="0007340E" w:rsidRDefault="0007340E" w:rsidP="0098435D">
      <w:pPr>
        <w:pStyle w:val="NormalWeb"/>
        <w:rPr>
          <w:rFonts w:asciiTheme="minorHAnsi" w:hAnsiTheme="minorHAnsi" w:cstheme="minorHAnsi"/>
          <w:sz w:val="22"/>
          <w:szCs w:val="22"/>
        </w:rPr>
      </w:pPr>
    </w:p>
    <w:p w14:paraId="2E43B9E2" w14:textId="77777777" w:rsidR="0007340E" w:rsidRDefault="0007340E" w:rsidP="0098435D">
      <w:pPr>
        <w:pStyle w:val="NormalWeb"/>
        <w:rPr>
          <w:rFonts w:asciiTheme="minorHAnsi" w:hAnsiTheme="minorHAnsi" w:cstheme="minorHAnsi"/>
          <w:sz w:val="22"/>
          <w:szCs w:val="22"/>
        </w:rPr>
      </w:pPr>
    </w:p>
    <w:p w14:paraId="773EF22F" w14:textId="77777777" w:rsidR="0078141A" w:rsidRDefault="008F7185" w:rsidP="0098435D">
      <w:pPr>
        <w:pStyle w:val="NormalWeb"/>
        <w:rPr>
          <w:rFonts w:asciiTheme="minorHAnsi" w:hAnsiTheme="minorHAnsi" w:cstheme="minorHAnsi"/>
          <w:sz w:val="22"/>
          <w:szCs w:val="22"/>
        </w:rPr>
      </w:pPr>
      <w:r>
        <w:rPr>
          <w:rFonts w:asciiTheme="minorHAnsi" w:hAnsiTheme="minorHAnsi" w:cstheme="minorHAnsi"/>
          <w:sz w:val="22"/>
          <w:szCs w:val="22"/>
        </w:rPr>
        <w:lastRenderedPageBreak/>
        <w:t>To complete this aim and the objectives they needed to be decided and actioned on. The aim and objectives are listed above and were completed so that the project would be a success. To do this</w:t>
      </w:r>
      <w:r w:rsidR="00652E41">
        <w:rPr>
          <w:rFonts w:asciiTheme="minorHAnsi" w:hAnsiTheme="minorHAnsi" w:cstheme="minorHAnsi"/>
          <w:sz w:val="22"/>
          <w:szCs w:val="22"/>
        </w:rPr>
        <w:t xml:space="preserve"> included researching</w:t>
      </w:r>
      <w:r>
        <w:rPr>
          <w:rFonts w:asciiTheme="minorHAnsi" w:hAnsiTheme="minorHAnsi" w:cstheme="minorHAnsi"/>
          <w:sz w:val="22"/>
          <w:szCs w:val="22"/>
        </w:rPr>
        <w:t xml:space="preserve"> examples of other health and safety systems along with other similar software where they were available</w:t>
      </w:r>
      <w:r w:rsidR="00652E41">
        <w:rPr>
          <w:rFonts w:asciiTheme="minorHAnsi" w:hAnsiTheme="minorHAnsi" w:cstheme="minorHAnsi"/>
          <w:sz w:val="22"/>
          <w:szCs w:val="22"/>
        </w:rPr>
        <w:t xml:space="preserve"> to access</w:t>
      </w:r>
      <w:r>
        <w:rPr>
          <w:rFonts w:asciiTheme="minorHAnsi" w:hAnsiTheme="minorHAnsi" w:cstheme="minorHAnsi"/>
          <w:sz w:val="22"/>
          <w:szCs w:val="22"/>
        </w:rPr>
        <w:t xml:space="preserve">. Staff at different levels of the university were asked </w:t>
      </w:r>
      <w:r w:rsidR="0007340E">
        <w:rPr>
          <w:rFonts w:asciiTheme="minorHAnsi" w:hAnsiTheme="minorHAnsi" w:cstheme="minorHAnsi"/>
          <w:sz w:val="22"/>
          <w:szCs w:val="22"/>
        </w:rPr>
        <w:t>whether they would use the system including Leigh himself. This was a key factor in deciding on what was needed from the system at their respective levels. This was done to make sure that all parts of the system were usable for them as they were all stakeholder</w:t>
      </w:r>
      <w:r w:rsidR="00652E41">
        <w:rPr>
          <w:rFonts w:asciiTheme="minorHAnsi" w:hAnsiTheme="minorHAnsi" w:cstheme="minorHAnsi"/>
          <w:sz w:val="22"/>
          <w:szCs w:val="22"/>
        </w:rPr>
        <w:t>s</w:t>
      </w:r>
      <w:r w:rsidR="0007340E">
        <w:rPr>
          <w:rFonts w:asciiTheme="minorHAnsi" w:hAnsiTheme="minorHAnsi" w:cstheme="minorHAnsi"/>
          <w:sz w:val="22"/>
          <w:szCs w:val="22"/>
        </w:rPr>
        <w:t xml:space="preserve"> in the project. To do this the requirements that leigh himself had sent prior were used to make sure that the system was to his specifications. These specifications were then broken down into tasks that needed to be completed. Such as pages to add devices to view the devices and to search them to see when they needed to be tested next. By breaking the different tasks down the implementation was easier due to the tasks being smaller individual tasks. From these tasks different functions had to be made so that the end </w:t>
      </w:r>
      <w:proofErr w:type="gramStart"/>
      <w:r w:rsidR="0007340E">
        <w:rPr>
          <w:rFonts w:asciiTheme="minorHAnsi" w:hAnsiTheme="minorHAnsi" w:cstheme="minorHAnsi"/>
          <w:sz w:val="22"/>
          <w:szCs w:val="22"/>
        </w:rPr>
        <w:t>users</w:t>
      </w:r>
      <w:proofErr w:type="gramEnd"/>
      <w:r w:rsidR="0007340E">
        <w:rPr>
          <w:rFonts w:asciiTheme="minorHAnsi" w:hAnsiTheme="minorHAnsi" w:cstheme="minorHAnsi"/>
          <w:sz w:val="22"/>
          <w:szCs w:val="22"/>
        </w:rPr>
        <w:t xml:space="preserve"> job would be easier.</w:t>
      </w:r>
      <w:r w:rsidR="00652E41">
        <w:rPr>
          <w:rFonts w:asciiTheme="minorHAnsi" w:hAnsiTheme="minorHAnsi" w:cstheme="minorHAnsi"/>
          <w:sz w:val="22"/>
          <w:szCs w:val="22"/>
        </w:rPr>
        <w:t xml:space="preserve"> That was how the second objective was met.</w:t>
      </w:r>
    </w:p>
    <w:p w14:paraId="44DDE22B" w14:textId="0B209D45" w:rsidR="00C47E8A" w:rsidRDefault="00C47E8A" w:rsidP="0098435D">
      <w:pPr>
        <w:pStyle w:val="NormalWeb"/>
        <w:rPr>
          <w:rFonts w:asciiTheme="minorHAnsi" w:hAnsiTheme="minorHAnsi" w:cs="Segoe UI"/>
          <w:sz w:val="22"/>
          <w:szCs w:val="22"/>
        </w:rPr>
      </w:pPr>
      <w:r>
        <w:rPr>
          <w:rFonts w:asciiTheme="minorHAnsi" w:hAnsiTheme="minorHAnsi" w:cstheme="minorHAnsi"/>
          <w:sz w:val="22"/>
          <w:szCs w:val="22"/>
        </w:rPr>
        <w:tab/>
        <w:t xml:space="preserve">For the final objective which was to implement and to test the system a few different packages were used </w:t>
      </w: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make the finished product these included lucid chart. This was deemed the most appropriate tool as it allows users to make entity relationship diagrams for free with a very straight forward drag and drop UI. Another piece of software that was used was Microsoft Access which was used to write the SQL queries for the database. These queries were used for different role such as to create the tables themselves and to link the tables using relationships. This piece of software was selected particularly because in the authors opinion it has one of the best PHP debuggers that is </w:t>
      </w:r>
      <w:r w:rsidR="008C2F72">
        <w:rPr>
          <w:rFonts w:asciiTheme="minorHAnsi" w:hAnsiTheme="minorHAnsi" w:cstheme="minorHAnsi"/>
          <w:sz w:val="22"/>
          <w:szCs w:val="22"/>
        </w:rPr>
        <w:t>widely</w:t>
      </w:r>
      <w:r>
        <w:rPr>
          <w:rFonts w:asciiTheme="minorHAnsi" w:hAnsiTheme="minorHAnsi" w:cstheme="minorHAnsi"/>
          <w:sz w:val="22"/>
          <w:szCs w:val="22"/>
        </w:rPr>
        <w:t xml:space="preserve"> available</w:t>
      </w:r>
      <w:r w:rsidR="008C2F72">
        <w:rPr>
          <w:rFonts w:asciiTheme="minorHAnsi" w:hAnsiTheme="minorHAnsi" w:cstheme="minorHAnsi"/>
          <w:sz w:val="22"/>
          <w:szCs w:val="22"/>
        </w:rPr>
        <w:t xml:space="preserve">. It is very good for detecting both minor typos and minor syntax errors. By using this </w:t>
      </w:r>
      <w:proofErr w:type="gramStart"/>
      <w:r w:rsidR="008C2F72">
        <w:rPr>
          <w:rFonts w:asciiTheme="minorHAnsi" w:hAnsiTheme="minorHAnsi" w:cstheme="minorHAnsi"/>
          <w:sz w:val="22"/>
          <w:szCs w:val="22"/>
        </w:rPr>
        <w:t>software</w:t>
      </w:r>
      <w:proofErr w:type="gramEnd"/>
      <w:r w:rsidR="008C2F72">
        <w:rPr>
          <w:rFonts w:asciiTheme="minorHAnsi" w:hAnsiTheme="minorHAnsi" w:cstheme="minorHAnsi"/>
          <w:sz w:val="22"/>
          <w:szCs w:val="22"/>
        </w:rPr>
        <w:t xml:space="preserve"> it made it a lot easier to implement the queries and made the next step a lot easier. When the queries were fully tested and working the next step was to add the onto the </w:t>
      </w:r>
      <w:proofErr w:type="spellStart"/>
      <w:r w:rsidR="008C2F72">
        <w:rPr>
          <w:rFonts w:asciiTheme="minorHAnsi" w:hAnsiTheme="minorHAnsi" w:cstheme="minorHAnsi"/>
          <w:sz w:val="22"/>
          <w:szCs w:val="22"/>
        </w:rPr>
        <w:t>mySQL</w:t>
      </w:r>
      <w:proofErr w:type="spellEnd"/>
      <w:r w:rsidR="008C2F72">
        <w:rPr>
          <w:rFonts w:asciiTheme="minorHAnsi" w:hAnsiTheme="minorHAnsi" w:cstheme="minorHAnsi"/>
          <w:sz w:val="22"/>
          <w:szCs w:val="22"/>
        </w:rPr>
        <w:t xml:space="preserve"> database. This was accessed via the admin tab of </w:t>
      </w:r>
      <w:proofErr w:type="spellStart"/>
      <w:proofErr w:type="gramStart"/>
      <w:r w:rsidR="008C2F72">
        <w:rPr>
          <w:rFonts w:asciiTheme="minorHAnsi" w:hAnsiTheme="minorHAnsi" w:cstheme="minorHAnsi"/>
          <w:sz w:val="22"/>
          <w:szCs w:val="22"/>
        </w:rPr>
        <w:t>xampp</w:t>
      </w:r>
      <w:proofErr w:type="spellEnd"/>
      <w:r w:rsidR="003458F6">
        <w:rPr>
          <w:rFonts w:asciiTheme="minorHAnsi" w:hAnsiTheme="minorHAnsi" w:cstheme="minorHAnsi"/>
          <w:sz w:val="22"/>
          <w:szCs w:val="22"/>
        </w:rPr>
        <w:t>[</w:t>
      </w:r>
      <w:proofErr w:type="gramEnd"/>
      <w:r w:rsidR="003458F6">
        <w:rPr>
          <w:rFonts w:asciiTheme="minorHAnsi" w:hAnsiTheme="minorHAnsi" w:cstheme="minorHAnsi"/>
          <w:sz w:val="22"/>
          <w:szCs w:val="22"/>
        </w:rPr>
        <w:t>17]</w:t>
      </w:r>
      <w:r w:rsidR="008C2F72">
        <w:rPr>
          <w:rFonts w:asciiTheme="minorHAnsi" w:hAnsiTheme="minorHAnsi" w:cstheme="minorHAnsi"/>
          <w:sz w:val="22"/>
          <w:szCs w:val="22"/>
        </w:rPr>
        <w:t xml:space="preserve"> and then the SQL tab of </w:t>
      </w:r>
      <w:proofErr w:type="spellStart"/>
      <w:r w:rsidR="008C2F72">
        <w:rPr>
          <w:rFonts w:asciiTheme="minorHAnsi" w:hAnsiTheme="minorHAnsi" w:cstheme="minorHAnsi"/>
          <w:sz w:val="22"/>
          <w:szCs w:val="22"/>
        </w:rPr>
        <w:t>PHPmyadmin</w:t>
      </w:r>
      <w:proofErr w:type="spellEnd"/>
      <w:r w:rsidR="003458F6">
        <w:rPr>
          <w:rFonts w:asciiTheme="minorHAnsi" w:hAnsiTheme="minorHAnsi" w:cstheme="minorHAnsi"/>
          <w:sz w:val="22"/>
          <w:szCs w:val="22"/>
        </w:rPr>
        <w:t>[18]</w:t>
      </w:r>
      <w:r w:rsidR="008C2F72">
        <w:rPr>
          <w:rFonts w:asciiTheme="minorHAnsi" w:hAnsiTheme="minorHAnsi" w:cstheme="minorHAnsi"/>
          <w:sz w:val="22"/>
          <w:szCs w:val="22"/>
        </w:rPr>
        <w:t>.</w:t>
      </w:r>
    </w:p>
    <w:p w14:paraId="0F3A7772" w14:textId="77777777" w:rsidR="0007472A" w:rsidRDefault="00A20F1B" w:rsidP="0007472A">
      <w:pPr>
        <w:pStyle w:val="NormalWeb"/>
        <w:rPr>
          <w:rFonts w:asciiTheme="minorHAnsi" w:hAnsiTheme="minorHAnsi" w:cstheme="minorHAnsi"/>
          <w:sz w:val="22"/>
          <w:szCs w:val="22"/>
        </w:rPr>
      </w:pPr>
      <w:r>
        <w:rPr>
          <w:rFonts w:asciiTheme="minorHAnsi" w:hAnsiTheme="minorHAnsi" w:cs="Segoe UI"/>
          <w:sz w:val="22"/>
          <w:szCs w:val="22"/>
        </w:rPr>
        <w:tab/>
      </w:r>
      <w:r w:rsidR="00993510">
        <w:rPr>
          <w:rFonts w:asciiTheme="minorHAnsi" w:hAnsiTheme="minorHAnsi" w:cstheme="minorHAnsi"/>
          <w:sz w:val="22"/>
          <w:szCs w:val="22"/>
        </w:rPr>
        <w:t xml:space="preserve"> </w:t>
      </w:r>
    </w:p>
    <w:p w14:paraId="51051280" w14:textId="77777777" w:rsidR="001B6244" w:rsidRPr="0007472A" w:rsidRDefault="001B6244" w:rsidP="0007472A">
      <w:pPr>
        <w:pStyle w:val="NormalWeb"/>
        <w:ind w:firstLine="720"/>
        <w:rPr>
          <w:rFonts w:asciiTheme="minorHAnsi" w:hAnsiTheme="minorHAnsi" w:cstheme="minorHAnsi"/>
          <w:sz w:val="20"/>
          <w:szCs w:val="20"/>
        </w:rPr>
      </w:pPr>
      <w:r w:rsidRPr="0007472A">
        <w:rPr>
          <w:rFonts w:asciiTheme="minorHAnsi" w:hAnsiTheme="minorHAnsi" w:cstheme="minorHAnsi"/>
          <w:sz w:val="22"/>
          <w:szCs w:val="22"/>
        </w:rPr>
        <w:t xml:space="preserve">In the next few chapters there will be a variety of different topics such as the </w:t>
      </w:r>
      <w:r w:rsidR="007C2204">
        <w:rPr>
          <w:rFonts w:asciiTheme="minorHAnsi" w:hAnsiTheme="minorHAnsi" w:cstheme="minorHAnsi"/>
          <w:sz w:val="22"/>
          <w:szCs w:val="22"/>
        </w:rPr>
        <w:t>Literature review</w:t>
      </w:r>
      <w:r w:rsidRPr="0007472A">
        <w:rPr>
          <w:rFonts w:asciiTheme="minorHAnsi" w:hAnsiTheme="minorHAnsi" w:cstheme="minorHAnsi"/>
          <w:sz w:val="22"/>
          <w:szCs w:val="22"/>
        </w:rPr>
        <w:t xml:space="preserve"> </w:t>
      </w:r>
      <w:proofErr w:type="gramStart"/>
      <w:r w:rsidRPr="0007472A">
        <w:rPr>
          <w:rFonts w:asciiTheme="minorHAnsi" w:hAnsiTheme="minorHAnsi" w:cstheme="minorHAnsi"/>
          <w:sz w:val="22"/>
          <w:szCs w:val="22"/>
        </w:rPr>
        <w:t xml:space="preserve">which </w:t>
      </w:r>
      <w:r w:rsidR="006D13E8">
        <w:rPr>
          <w:rFonts w:asciiTheme="minorHAnsi" w:hAnsiTheme="minorHAnsi" w:cstheme="minorHAnsi"/>
          <w:sz w:val="22"/>
          <w:szCs w:val="22"/>
        </w:rPr>
        <w:t xml:space="preserve"> will</w:t>
      </w:r>
      <w:proofErr w:type="gramEnd"/>
      <w:r w:rsidR="006D13E8">
        <w:rPr>
          <w:rFonts w:asciiTheme="minorHAnsi" w:hAnsiTheme="minorHAnsi" w:cstheme="minorHAnsi"/>
          <w:sz w:val="22"/>
          <w:szCs w:val="22"/>
        </w:rPr>
        <w:t xml:space="preserve"> go through what other have done in the past when concerning the various factors that are included in the </w:t>
      </w:r>
      <w:r w:rsidR="008C2F72">
        <w:rPr>
          <w:rFonts w:asciiTheme="minorHAnsi" w:hAnsiTheme="minorHAnsi" w:cstheme="minorHAnsi"/>
          <w:sz w:val="22"/>
          <w:szCs w:val="22"/>
        </w:rPr>
        <w:t>project.</w:t>
      </w:r>
      <w:r w:rsidR="008C2F72" w:rsidRPr="0007472A">
        <w:rPr>
          <w:rFonts w:asciiTheme="minorHAnsi" w:hAnsiTheme="minorHAnsi" w:cstheme="minorHAnsi"/>
          <w:sz w:val="22"/>
          <w:szCs w:val="22"/>
        </w:rPr>
        <w:t xml:space="preserve"> The</w:t>
      </w:r>
      <w:r w:rsidRPr="0007472A">
        <w:rPr>
          <w:rFonts w:asciiTheme="minorHAnsi" w:hAnsiTheme="minorHAnsi" w:cstheme="minorHAnsi"/>
          <w:sz w:val="22"/>
          <w:szCs w:val="22"/>
        </w:rPr>
        <w:t xml:space="preserve"> Literature review which has the work on </w:t>
      </w:r>
      <w:r w:rsidR="00E60346" w:rsidRPr="0007472A">
        <w:rPr>
          <w:rFonts w:asciiTheme="minorHAnsi" w:hAnsiTheme="minorHAnsi" w:cstheme="minorHAnsi"/>
          <w:sz w:val="22"/>
          <w:szCs w:val="22"/>
        </w:rPr>
        <w:t>UI and</w:t>
      </w:r>
      <w:r w:rsidRPr="0007472A">
        <w:rPr>
          <w:rFonts w:asciiTheme="minorHAnsi" w:hAnsiTheme="minorHAnsi" w:cstheme="minorHAnsi"/>
          <w:sz w:val="22"/>
          <w:szCs w:val="22"/>
        </w:rPr>
        <w:t xml:space="preserve"> UX by </w:t>
      </w:r>
      <w:r w:rsidR="00AE56F5">
        <w:rPr>
          <w:rFonts w:asciiTheme="minorHAnsi" w:hAnsiTheme="minorHAnsi" w:cstheme="minorHAnsi"/>
          <w:sz w:val="22"/>
          <w:szCs w:val="22"/>
        </w:rPr>
        <w:t>M</w:t>
      </w:r>
      <w:r w:rsidRPr="0007472A">
        <w:rPr>
          <w:rFonts w:asciiTheme="minorHAnsi" w:hAnsiTheme="minorHAnsi" w:cstheme="minorHAnsi"/>
          <w:sz w:val="22"/>
          <w:szCs w:val="22"/>
        </w:rPr>
        <w:t xml:space="preserve">ike Atherton and Aurora Harleys work on GIS and maps in UI and UX. </w:t>
      </w:r>
      <w:r w:rsidR="00AE56F5">
        <w:rPr>
          <w:rFonts w:asciiTheme="minorHAnsi" w:hAnsiTheme="minorHAnsi" w:cstheme="minorHAnsi"/>
          <w:sz w:val="22"/>
          <w:szCs w:val="22"/>
        </w:rPr>
        <w:t>Following on from the Literature review there is the methodology chapter</w:t>
      </w:r>
      <w:r w:rsidR="009C09F8">
        <w:rPr>
          <w:rFonts w:asciiTheme="minorHAnsi" w:hAnsiTheme="minorHAnsi" w:cstheme="minorHAnsi"/>
          <w:sz w:val="22"/>
          <w:szCs w:val="22"/>
        </w:rPr>
        <w:t xml:space="preserve">. This chapter </w:t>
      </w:r>
      <w:r w:rsidRPr="0007472A">
        <w:rPr>
          <w:rFonts w:asciiTheme="minorHAnsi" w:hAnsiTheme="minorHAnsi" w:cstheme="minorHAnsi"/>
          <w:sz w:val="22"/>
          <w:szCs w:val="22"/>
        </w:rPr>
        <w:t xml:space="preserve">goes into the methods that were used to make the project a success </w:t>
      </w:r>
      <w:r w:rsidR="00921F49">
        <w:rPr>
          <w:rFonts w:asciiTheme="minorHAnsi" w:hAnsiTheme="minorHAnsi" w:cstheme="minorHAnsi"/>
          <w:sz w:val="22"/>
          <w:szCs w:val="22"/>
        </w:rPr>
        <w:t xml:space="preserve">such as the previously mentioned </w:t>
      </w:r>
      <w:proofErr w:type="gramStart"/>
      <w:r w:rsidR="00921F49">
        <w:rPr>
          <w:rFonts w:asciiTheme="minorHAnsi" w:hAnsiTheme="minorHAnsi" w:cstheme="minorHAnsi"/>
          <w:sz w:val="22"/>
          <w:szCs w:val="22"/>
        </w:rPr>
        <w:t>SUS( System</w:t>
      </w:r>
      <w:proofErr w:type="gramEnd"/>
      <w:r w:rsidR="00921F49">
        <w:rPr>
          <w:rFonts w:asciiTheme="minorHAnsi" w:hAnsiTheme="minorHAnsi" w:cstheme="minorHAnsi"/>
          <w:sz w:val="22"/>
          <w:szCs w:val="22"/>
        </w:rPr>
        <w:t xml:space="preserve"> usability scale)</w:t>
      </w:r>
      <w:r w:rsidR="00350D53">
        <w:rPr>
          <w:rFonts w:asciiTheme="minorHAnsi" w:hAnsiTheme="minorHAnsi" w:cstheme="minorHAnsi"/>
          <w:sz w:val="22"/>
          <w:szCs w:val="22"/>
        </w:rPr>
        <w:t xml:space="preserve"> and the</w:t>
      </w:r>
      <w:r w:rsidR="00B17925">
        <w:rPr>
          <w:rFonts w:asciiTheme="minorHAnsi" w:hAnsiTheme="minorHAnsi" w:cstheme="minorHAnsi"/>
          <w:sz w:val="22"/>
          <w:szCs w:val="22"/>
        </w:rPr>
        <w:t xml:space="preserve"> RAD(</w:t>
      </w:r>
      <w:r w:rsidR="00350D53">
        <w:rPr>
          <w:rFonts w:asciiTheme="minorHAnsi" w:hAnsiTheme="minorHAnsi" w:cstheme="minorHAnsi"/>
          <w:sz w:val="22"/>
          <w:szCs w:val="22"/>
        </w:rPr>
        <w:t xml:space="preserve"> Rapid application</w:t>
      </w:r>
      <w:r w:rsidR="006F1FD9">
        <w:rPr>
          <w:rFonts w:asciiTheme="minorHAnsi" w:hAnsiTheme="minorHAnsi" w:cstheme="minorHAnsi"/>
          <w:sz w:val="22"/>
          <w:szCs w:val="22"/>
        </w:rPr>
        <w:t xml:space="preserve"> Development</w:t>
      </w:r>
      <w:r w:rsidR="00BF25DE">
        <w:rPr>
          <w:rFonts w:asciiTheme="minorHAnsi" w:hAnsiTheme="minorHAnsi" w:cstheme="minorHAnsi"/>
          <w:sz w:val="22"/>
          <w:szCs w:val="22"/>
        </w:rPr>
        <w:t>)</w:t>
      </w:r>
      <w:r w:rsidR="006F1FD9">
        <w:rPr>
          <w:rFonts w:asciiTheme="minorHAnsi" w:hAnsiTheme="minorHAnsi" w:cstheme="minorHAnsi"/>
          <w:sz w:val="22"/>
          <w:szCs w:val="22"/>
        </w:rPr>
        <w:t xml:space="preserve"> </w:t>
      </w:r>
      <w:r w:rsidR="00B17925">
        <w:rPr>
          <w:rFonts w:asciiTheme="minorHAnsi" w:hAnsiTheme="minorHAnsi" w:cstheme="minorHAnsi"/>
          <w:sz w:val="22"/>
          <w:szCs w:val="22"/>
        </w:rPr>
        <w:t>Diagram</w:t>
      </w:r>
      <w:r w:rsidR="005077DB">
        <w:rPr>
          <w:rFonts w:asciiTheme="minorHAnsi" w:hAnsiTheme="minorHAnsi" w:cstheme="minorHAnsi"/>
          <w:sz w:val="22"/>
          <w:szCs w:val="22"/>
        </w:rPr>
        <w:t>.</w:t>
      </w:r>
      <w:r w:rsidR="006F1FD9">
        <w:rPr>
          <w:rFonts w:asciiTheme="minorHAnsi" w:hAnsiTheme="minorHAnsi" w:cstheme="minorHAnsi"/>
          <w:sz w:val="22"/>
          <w:szCs w:val="22"/>
        </w:rPr>
        <w:t xml:space="preserve"> </w:t>
      </w:r>
      <w:r w:rsidR="005077DB">
        <w:rPr>
          <w:rFonts w:asciiTheme="minorHAnsi" w:hAnsiTheme="minorHAnsi" w:cstheme="minorHAnsi"/>
          <w:sz w:val="22"/>
          <w:szCs w:val="22"/>
        </w:rPr>
        <w:t xml:space="preserve">These </w:t>
      </w:r>
      <w:proofErr w:type="gramStart"/>
      <w:r w:rsidR="005077DB">
        <w:rPr>
          <w:rFonts w:asciiTheme="minorHAnsi" w:hAnsiTheme="minorHAnsi" w:cstheme="minorHAnsi"/>
          <w:sz w:val="22"/>
          <w:szCs w:val="22"/>
        </w:rPr>
        <w:t>particular methods</w:t>
      </w:r>
      <w:proofErr w:type="gramEnd"/>
      <w:r w:rsidR="006F1FD9">
        <w:rPr>
          <w:rFonts w:asciiTheme="minorHAnsi" w:hAnsiTheme="minorHAnsi" w:cstheme="minorHAnsi"/>
          <w:sz w:val="22"/>
          <w:szCs w:val="22"/>
        </w:rPr>
        <w:t xml:space="preserve"> were chosen for their efficiency and speed in the </w:t>
      </w:r>
      <w:r w:rsidR="00C25DC5">
        <w:rPr>
          <w:rFonts w:asciiTheme="minorHAnsi" w:hAnsiTheme="minorHAnsi" w:cstheme="minorHAnsi"/>
          <w:sz w:val="22"/>
          <w:szCs w:val="22"/>
        </w:rPr>
        <w:t>development of</w:t>
      </w:r>
      <w:r w:rsidR="006F1FD9">
        <w:rPr>
          <w:rFonts w:asciiTheme="minorHAnsi" w:hAnsiTheme="minorHAnsi" w:cstheme="minorHAnsi"/>
          <w:sz w:val="22"/>
          <w:szCs w:val="22"/>
        </w:rPr>
        <w:t xml:space="preserve"> software</w:t>
      </w:r>
      <w:r w:rsidR="005077DB">
        <w:rPr>
          <w:rFonts w:asciiTheme="minorHAnsi" w:hAnsiTheme="minorHAnsi" w:cstheme="minorHAnsi"/>
          <w:sz w:val="22"/>
          <w:szCs w:val="22"/>
        </w:rPr>
        <w:t xml:space="preserve"> so that the project would be completed </w:t>
      </w:r>
      <w:r w:rsidR="005C581F">
        <w:rPr>
          <w:rFonts w:asciiTheme="minorHAnsi" w:hAnsiTheme="minorHAnsi" w:cstheme="minorHAnsi"/>
          <w:sz w:val="22"/>
          <w:szCs w:val="22"/>
        </w:rPr>
        <w:t>on time</w:t>
      </w:r>
      <w:r w:rsidR="005077DB">
        <w:rPr>
          <w:rFonts w:asciiTheme="minorHAnsi" w:hAnsiTheme="minorHAnsi" w:cstheme="minorHAnsi"/>
          <w:sz w:val="22"/>
          <w:szCs w:val="22"/>
        </w:rPr>
        <w:t xml:space="preserve"> and without delays</w:t>
      </w:r>
      <w:r w:rsidR="006F1FD9">
        <w:rPr>
          <w:rFonts w:asciiTheme="minorHAnsi" w:hAnsiTheme="minorHAnsi" w:cstheme="minorHAnsi"/>
          <w:sz w:val="22"/>
          <w:szCs w:val="22"/>
        </w:rPr>
        <w:t xml:space="preserve">. </w:t>
      </w:r>
      <w:r w:rsidR="00BF25DE">
        <w:rPr>
          <w:rFonts w:asciiTheme="minorHAnsi" w:hAnsiTheme="minorHAnsi" w:cstheme="minorHAnsi"/>
          <w:sz w:val="22"/>
          <w:szCs w:val="22"/>
        </w:rPr>
        <w:t xml:space="preserve">The next section </w:t>
      </w:r>
      <w:r w:rsidR="005C5E69">
        <w:rPr>
          <w:rFonts w:asciiTheme="minorHAnsi" w:hAnsiTheme="minorHAnsi" w:cstheme="minorHAnsi"/>
          <w:sz w:val="22"/>
          <w:szCs w:val="22"/>
        </w:rPr>
        <w:t>of the repost is the</w:t>
      </w:r>
      <w:r w:rsidR="00BF25DE">
        <w:rPr>
          <w:rFonts w:asciiTheme="minorHAnsi" w:hAnsiTheme="minorHAnsi" w:cstheme="minorHAnsi"/>
          <w:sz w:val="22"/>
          <w:szCs w:val="22"/>
        </w:rPr>
        <w:t xml:space="preserve"> implementation</w:t>
      </w:r>
      <w:r w:rsidR="005C5E69">
        <w:rPr>
          <w:rFonts w:asciiTheme="minorHAnsi" w:hAnsiTheme="minorHAnsi" w:cstheme="minorHAnsi"/>
          <w:sz w:val="22"/>
          <w:szCs w:val="22"/>
        </w:rPr>
        <w:t xml:space="preserve"> chapter</w:t>
      </w:r>
      <w:r w:rsidR="00BF25DE">
        <w:rPr>
          <w:rFonts w:asciiTheme="minorHAnsi" w:hAnsiTheme="minorHAnsi" w:cstheme="minorHAnsi"/>
          <w:sz w:val="22"/>
          <w:szCs w:val="22"/>
        </w:rPr>
        <w:t xml:space="preserve"> of the project </w:t>
      </w:r>
      <w:r w:rsidR="005A4685">
        <w:rPr>
          <w:rFonts w:asciiTheme="minorHAnsi" w:hAnsiTheme="minorHAnsi" w:cstheme="minorHAnsi"/>
          <w:sz w:val="22"/>
          <w:szCs w:val="22"/>
        </w:rPr>
        <w:t>which goes into detail on how the software was designed and implemented using a variety of methods</w:t>
      </w:r>
      <w:r w:rsidR="006D26C2">
        <w:rPr>
          <w:rFonts w:asciiTheme="minorHAnsi" w:hAnsiTheme="minorHAnsi" w:cstheme="minorHAnsi"/>
          <w:sz w:val="22"/>
          <w:szCs w:val="22"/>
        </w:rPr>
        <w:t xml:space="preserve"> such as how the </w:t>
      </w:r>
      <w:r w:rsidR="005C581F">
        <w:rPr>
          <w:rFonts w:asciiTheme="minorHAnsi" w:hAnsiTheme="minorHAnsi" w:cstheme="minorHAnsi"/>
          <w:sz w:val="22"/>
          <w:szCs w:val="22"/>
        </w:rPr>
        <w:t>queries</w:t>
      </w:r>
      <w:r w:rsidR="006D26C2">
        <w:rPr>
          <w:rFonts w:asciiTheme="minorHAnsi" w:hAnsiTheme="minorHAnsi" w:cstheme="minorHAnsi"/>
          <w:sz w:val="22"/>
          <w:szCs w:val="22"/>
        </w:rPr>
        <w:t xml:space="preserve"> were made and how the interface was designed</w:t>
      </w:r>
      <w:r w:rsidR="005A4685">
        <w:rPr>
          <w:rFonts w:asciiTheme="minorHAnsi" w:hAnsiTheme="minorHAnsi" w:cstheme="minorHAnsi"/>
          <w:sz w:val="22"/>
          <w:szCs w:val="22"/>
        </w:rPr>
        <w:t>.</w:t>
      </w:r>
      <w:r w:rsidR="007C1EA9">
        <w:rPr>
          <w:rFonts w:asciiTheme="minorHAnsi" w:hAnsiTheme="minorHAnsi" w:cstheme="minorHAnsi"/>
          <w:sz w:val="22"/>
          <w:szCs w:val="22"/>
        </w:rPr>
        <w:t xml:space="preserve"> The section after this will be for the evaluation</w:t>
      </w:r>
      <w:r w:rsidR="00390042">
        <w:rPr>
          <w:rFonts w:asciiTheme="minorHAnsi" w:hAnsiTheme="minorHAnsi" w:cstheme="minorHAnsi"/>
          <w:sz w:val="22"/>
          <w:szCs w:val="22"/>
        </w:rPr>
        <w:t xml:space="preserve"> chapter</w:t>
      </w:r>
      <w:r w:rsidR="007C1EA9">
        <w:rPr>
          <w:rFonts w:asciiTheme="minorHAnsi" w:hAnsiTheme="minorHAnsi" w:cstheme="minorHAnsi"/>
          <w:sz w:val="22"/>
          <w:szCs w:val="22"/>
        </w:rPr>
        <w:t xml:space="preserve"> where </w:t>
      </w:r>
      <w:r w:rsidR="005C581F">
        <w:rPr>
          <w:rFonts w:asciiTheme="minorHAnsi" w:hAnsiTheme="minorHAnsi" w:cstheme="minorHAnsi"/>
          <w:sz w:val="22"/>
          <w:szCs w:val="22"/>
        </w:rPr>
        <w:t>all</w:t>
      </w:r>
      <w:r w:rsidR="007C1EA9">
        <w:rPr>
          <w:rFonts w:asciiTheme="minorHAnsi" w:hAnsiTheme="minorHAnsi" w:cstheme="minorHAnsi"/>
          <w:sz w:val="22"/>
          <w:szCs w:val="22"/>
        </w:rPr>
        <w:t xml:space="preserve"> the evaluation metho</w:t>
      </w:r>
      <w:r w:rsidR="007808C2">
        <w:rPr>
          <w:rFonts w:asciiTheme="minorHAnsi" w:hAnsiTheme="minorHAnsi" w:cstheme="minorHAnsi"/>
          <w:sz w:val="22"/>
          <w:szCs w:val="22"/>
        </w:rPr>
        <w:t>ds are discussed with the findings from the System usability scale</w:t>
      </w:r>
      <w:r w:rsidR="00390042">
        <w:rPr>
          <w:rFonts w:asciiTheme="minorHAnsi" w:hAnsiTheme="minorHAnsi" w:cstheme="minorHAnsi"/>
          <w:sz w:val="22"/>
          <w:szCs w:val="22"/>
        </w:rPr>
        <w:t xml:space="preserve"> and the RAD </w:t>
      </w:r>
      <w:r w:rsidR="008602C5">
        <w:rPr>
          <w:rFonts w:asciiTheme="minorHAnsi" w:hAnsiTheme="minorHAnsi" w:cstheme="minorHAnsi"/>
          <w:sz w:val="22"/>
          <w:szCs w:val="22"/>
        </w:rPr>
        <w:t>along with any work that need doing to the system from feedback received</w:t>
      </w:r>
      <w:r w:rsidR="007808C2">
        <w:rPr>
          <w:rFonts w:asciiTheme="minorHAnsi" w:hAnsiTheme="minorHAnsi" w:cstheme="minorHAnsi"/>
          <w:sz w:val="22"/>
          <w:szCs w:val="22"/>
        </w:rPr>
        <w:t xml:space="preserve">. </w:t>
      </w:r>
      <w:r w:rsidR="00F6100E">
        <w:rPr>
          <w:rFonts w:asciiTheme="minorHAnsi" w:hAnsiTheme="minorHAnsi" w:cstheme="minorHAnsi"/>
          <w:sz w:val="22"/>
          <w:szCs w:val="22"/>
        </w:rPr>
        <w:t xml:space="preserve">The following section is the </w:t>
      </w:r>
      <w:r w:rsidR="004264D7">
        <w:rPr>
          <w:rFonts w:asciiTheme="minorHAnsi" w:hAnsiTheme="minorHAnsi" w:cstheme="minorHAnsi"/>
          <w:sz w:val="22"/>
          <w:szCs w:val="22"/>
        </w:rPr>
        <w:t>Conclusions</w:t>
      </w:r>
      <w:r w:rsidR="00F6100E">
        <w:rPr>
          <w:rFonts w:asciiTheme="minorHAnsi" w:hAnsiTheme="minorHAnsi" w:cstheme="minorHAnsi"/>
          <w:sz w:val="22"/>
          <w:szCs w:val="22"/>
        </w:rPr>
        <w:t xml:space="preserve"> and recommendations </w:t>
      </w:r>
      <w:r w:rsidR="005C581F">
        <w:rPr>
          <w:rFonts w:asciiTheme="minorHAnsi" w:hAnsiTheme="minorHAnsi" w:cstheme="minorHAnsi"/>
          <w:sz w:val="22"/>
          <w:szCs w:val="22"/>
        </w:rPr>
        <w:t>where all</w:t>
      </w:r>
      <w:r w:rsidR="004264D7">
        <w:rPr>
          <w:rFonts w:asciiTheme="minorHAnsi" w:hAnsiTheme="minorHAnsi" w:cstheme="minorHAnsi"/>
          <w:sz w:val="22"/>
          <w:szCs w:val="22"/>
        </w:rPr>
        <w:t xml:space="preserve"> the sections in the report are concluded and recommendations are given</w:t>
      </w:r>
      <w:r w:rsidR="006C689F">
        <w:rPr>
          <w:rFonts w:asciiTheme="minorHAnsi" w:hAnsiTheme="minorHAnsi" w:cstheme="minorHAnsi"/>
          <w:sz w:val="22"/>
          <w:szCs w:val="22"/>
        </w:rPr>
        <w:t xml:space="preserve"> on how the project could be </w:t>
      </w:r>
      <w:r w:rsidR="005C581F">
        <w:rPr>
          <w:rFonts w:asciiTheme="minorHAnsi" w:hAnsiTheme="minorHAnsi" w:cstheme="minorHAnsi"/>
          <w:sz w:val="22"/>
          <w:szCs w:val="22"/>
        </w:rPr>
        <w:t>progressed.</w:t>
      </w:r>
      <w:r w:rsidR="005917EE">
        <w:rPr>
          <w:rFonts w:asciiTheme="minorHAnsi" w:hAnsiTheme="minorHAnsi" w:cstheme="minorHAnsi"/>
          <w:sz w:val="22"/>
          <w:szCs w:val="22"/>
        </w:rPr>
        <w:t xml:space="preserve"> The final section </w:t>
      </w:r>
      <w:r w:rsidR="00857734">
        <w:rPr>
          <w:rFonts w:asciiTheme="minorHAnsi" w:hAnsiTheme="minorHAnsi" w:cstheme="minorHAnsi"/>
          <w:sz w:val="22"/>
          <w:szCs w:val="22"/>
        </w:rPr>
        <w:t>Is the personal reflection of the project</w:t>
      </w:r>
      <w:r w:rsidR="006C689F">
        <w:rPr>
          <w:rFonts w:asciiTheme="minorHAnsi" w:hAnsiTheme="minorHAnsi" w:cstheme="minorHAnsi"/>
          <w:sz w:val="22"/>
          <w:szCs w:val="22"/>
        </w:rPr>
        <w:t xml:space="preserve"> where the author will go into what benefits doing the project gave </w:t>
      </w:r>
      <w:r w:rsidR="005C581F">
        <w:rPr>
          <w:rFonts w:asciiTheme="minorHAnsi" w:hAnsiTheme="minorHAnsi" w:cstheme="minorHAnsi"/>
          <w:sz w:val="22"/>
          <w:szCs w:val="22"/>
        </w:rPr>
        <w:t>them.</w:t>
      </w:r>
      <w:r w:rsidR="004264D7">
        <w:rPr>
          <w:rFonts w:asciiTheme="minorHAnsi" w:hAnsiTheme="minorHAnsi" w:cstheme="minorHAnsi"/>
          <w:sz w:val="22"/>
          <w:szCs w:val="22"/>
        </w:rPr>
        <w:t xml:space="preserve"> </w:t>
      </w:r>
    </w:p>
    <w:p w14:paraId="4AA39A48" w14:textId="77777777" w:rsidR="00195383" w:rsidRDefault="00195383">
      <w:r>
        <w:br w:type="page"/>
      </w:r>
    </w:p>
    <w:p w14:paraId="01629793" w14:textId="77777777" w:rsidR="00195383" w:rsidRPr="00195383" w:rsidRDefault="00195383" w:rsidP="00195383"/>
    <w:p w14:paraId="3E5D8698" w14:textId="299E856B" w:rsidR="005B4442" w:rsidRDefault="0095799A" w:rsidP="00E23456">
      <w:pPr>
        <w:pStyle w:val="Heading1"/>
        <w:jc w:val="center"/>
      </w:pPr>
      <w:bookmarkStart w:id="3" w:name="_Toc68801542"/>
      <w:proofErr w:type="gramStart"/>
      <w:r>
        <w:t xml:space="preserve">Literature </w:t>
      </w:r>
      <w:r w:rsidR="00E14FAD">
        <w:t xml:space="preserve"> review</w:t>
      </w:r>
      <w:proofErr w:type="gramEnd"/>
      <w:r w:rsidR="00E14FAD">
        <w:t xml:space="preserve"> </w:t>
      </w:r>
      <w:bookmarkEnd w:id="3"/>
    </w:p>
    <w:p w14:paraId="250144CC" w14:textId="4DF0AC40" w:rsidR="005B4442" w:rsidRDefault="00E14FAD">
      <w:pPr>
        <w:rPr>
          <w:rFonts w:cs="Calibri"/>
          <w:sz w:val="24"/>
          <w:szCs w:val="24"/>
        </w:rPr>
      </w:pPr>
      <w:r>
        <w:rPr>
          <w:rFonts w:cs="Calibri"/>
          <w:sz w:val="24"/>
          <w:szCs w:val="24"/>
        </w:rPr>
        <w:t xml:space="preserve">For </w:t>
      </w:r>
      <w:r w:rsidR="00391C83">
        <w:rPr>
          <w:rFonts w:cs="Calibri"/>
          <w:sz w:val="24"/>
          <w:szCs w:val="24"/>
        </w:rPr>
        <w:t>the</w:t>
      </w:r>
      <w:r>
        <w:rPr>
          <w:rFonts w:cs="Calibri"/>
          <w:sz w:val="24"/>
          <w:szCs w:val="24"/>
        </w:rPr>
        <w:t xml:space="preserve"> final year project, a piece of software</w:t>
      </w:r>
      <w:r w:rsidR="00391C83">
        <w:rPr>
          <w:rFonts w:cs="Calibri"/>
          <w:sz w:val="24"/>
          <w:szCs w:val="24"/>
        </w:rPr>
        <w:t xml:space="preserve"> was created </w:t>
      </w:r>
      <w:r>
        <w:rPr>
          <w:rFonts w:cs="Calibri"/>
          <w:sz w:val="24"/>
          <w:szCs w:val="24"/>
        </w:rPr>
        <w:t>that will keep track of the various tests and dates that the university need to keep track of such as expiry dates of statutory testing such as fire alarms pat tests and emergency lighting. The project was put forward by Leigh Thomas who is the health and safety manager for UWTSD. Leigh requires a database that is accessible via the intranet where various staff members can access and add devices/ information to it. The</w:t>
      </w:r>
      <w:r w:rsidR="00391C83">
        <w:rPr>
          <w:rFonts w:cs="Calibri"/>
          <w:sz w:val="24"/>
          <w:szCs w:val="24"/>
        </w:rPr>
        <w:t xml:space="preserve"> software</w:t>
      </w:r>
      <w:r>
        <w:rPr>
          <w:rFonts w:cs="Calibri"/>
          <w:sz w:val="24"/>
          <w:szCs w:val="24"/>
        </w:rPr>
        <w:t xml:space="preserve"> also need</w:t>
      </w:r>
      <w:r w:rsidR="00391C83">
        <w:rPr>
          <w:rFonts w:cs="Calibri"/>
          <w:sz w:val="24"/>
          <w:szCs w:val="24"/>
        </w:rPr>
        <w:t>ed</w:t>
      </w:r>
      <w:r>
        <w:rPr>
          <w:rFonts w:cs="Calibri"/>
          <w:sz w:val="24"/>
          <w:szCs w:val="24"/>
        </w:rPr>
        <w:t xml:space="preserve"> the ability to run reports and send reminders to key staff member when needed such as test expiry dates where action is needed and need to be rebooked.</w:t>
      </w:r>
    </w:p>
    <w:p w14:paraId="3CB9014E" w14:textId="77777777" w:rsidR="005B4442" w:rsidRDefault="00E14FAD">
      <w:pPr>
        <w:spacing w:line="360" w:lineRule="atLeast"/>
        <w:ind w:firstLine="420"/>
        <w:rPr>
          <w:rFonts w:cs="Calibri"/>
          <w:sz w:val="24"/>
          <w:szCs w:val="24"/>
        </w:rPr>
      </w:pPr>
      <w:r>
        <w:rPr>
          <w:rFonts w:cs="Calibri"/>
          <w:sz w:val="24"/>
          <w:szCs w:val="24"/>
        </w:rPr>
        <w:t xml:space="preserve">The university requires this software to keep track of their assets that require statutory tests to be carried out such as Fire alarms, pat tests, emergency lighting and fire extinguishers among other equipment. This is important as some devices might be overlooked such as pat testing on devices that are largely kept in storage. Where a simple walk around checking dates would be overlooked and ignored. This would lower the risk of a device being used that has an </w:t>
      </w:r>
      <w:proofErr w:type="gramStart"/>
      <w:r>
        <w:rPr>
          <w:rFonts w:cs="Calibri"/>
          <w:sz w:val="24"/>
          <w:szCs w:val="24"/>
        </w:rPr>
        <w:t>out of date</w:t>
      </w:r>
      <w:proofErr w:type="gramEnd"/>
      <w:r>
        <w:rPr>
          <w:rFonts w:cs="Calibri"/>
          <w:sz w:val="24"/>
          <w:szCs w:val="24"/>
        </w:rPr>
        <w:t xml:space="preserve"> pat test. This could possibly break several laws and regulations such as </w:t>
      </w:r>
    </w:p>
    <w:p w14:paraId="2073D3D9" w14:textId="77777777" w:rsidR="005B4442" w:rsidRDefault="00E14FAD">
      <w:pPr>
        <w:pStyle w:val="ListParagraph"/>
        <w:numPr>
          <w:ilvl w:val="0"/>
          <w:numId w:val="1"/>
        </w:numPr>
        <w:spacing w:line="360" w:lineRule="atLeast"/>
      </w:pPr>
      <w:r>
        <w:rPr>
          <w:rFonts w:cs="Calibri"/>
          <w:sz w:val="24"/>
          <w:szCs w:val="24"/>
        </w:rPr>
        <w:t xml:space="preserve">The </w:t>
      </w:r>
      <w:r>
        <w:rPr>
          <w:rFonts w:eastAsia="Times New Roman" w:cs="Calibri"/>
          <w:sz w:val="24"/>
          <w:szCs w:val="24"/>
          <w:lang w:eastAsia="en-GB"/>
        </w:rPr>
        <w:t xml:space="preserve">Health and Safety at Work Act of 1974. </w:t>
      </w:r>
    </w:p>
    <w:p w14:paraId="1692DC63" w14:textId="77777777" w:rsidR="005B4442" w:rsidRDefault="00E14FAD">
      <w:pPr>
        <w:pStyle w:val="ListParagraph"/>
        <w:numPr>
          <w:ilvl w:val="0"/>
          <w:numId w:val="1"/>
        </w:numPr>
        <w:spacing w:line="360" w:lineRule="atLeast"/>
      </w:pPr>
      <w:r>
        <w:rPr>
          <w:rFonts w:eastAsia="Times New Roman" w:cs="Calibri"/>
          <w:sz w:val="24"/>
          <w:szCs w:val="24"/>
          <w:lang w:eastAsia="en-GB"/>
        </w:rPr>
        <w:t>The Electricity at Work Regulations of 1989.</w:t>
      </w:r>
    </w:p>
    <w:p w14:paraId="1B1D906B" w14:textId="77777777" w:rsidR="005B4442" w:rsidRDefault="00E14FAD">
      <w:pPr>
        <w:pStyle w:val="ListParagraph"/>
        <w:numPr>
          <w:ilvl w:val="0"/>
          <w:numId w:val="1"/>
        </w:numPr>
        <w:spacing w:line="360" w:lineRule="atLeast"/>
      </w:pPr>
      <w:r>
        <w:rPr>
          <w:rFonts w:eastAsia="Times New Roman" w:cs="Calibri"/>
          <w:sz w:val="24"/>
          <w:szCs w:val="24"/>
          <w:lang w:eastAsia="en-GB"/>
        </w:rPr>
        <w:t>The Provision and Use of Work Equipment Regulations of 1998.</w:t>
      </w:r>
    </w:p>
    <w:p w14:paraId="583A132A" w14:textId="77777777" w:rsidR="005B4442" w:rsidRDefault="00E14FAD">
      <w:pPr>
        <w:pStyle w:val="ListParagraph"/>
        <w:numPr>
          <w:ilvl w:val="0"/>
          <w:numId w:val="1"/>
        </w:numPr>
        <w:spacing w:line="360" w:lineRule="atLeast"/>
      </w:pPr>
      <w:r>
        <w:rPr>
          <w:rFonts w:eastAsia="Times New Roman" w:cs="Calibri"/>
          <w:sz w:val="24"/>
          <w:szCs w:val="24"/>
          <w:lang w:eastAsia="en-GB"/>
        </w:rPr>
        <w:t>The Management of Health and Safety at Work Regulations of 1999[1</w:t>
      </w:r>
      <w:r>
        <w:rPr>
          <w:rFonts w:eastAsia="Times New Roman" w:cs="Calibri"/>
          <w:color w:val="222222"/>
          <w:sz w:val="24"/>
          <w:szCs w:val="24"/>
          <w:lang w:eastAsia="en-GB"/>
        </w:rPr>
        <w:t>].</w:t>
      </w:r>
    </w:p>
    <w:p w14:paraId="46FE183C" w14:textId="77777777" w:rsidR="005B4442" w:rsidRDefault="005B4442">
      <w:pPr>
        <w:ind w:firstLine="420"/>
        <w:rPr>
          <w:rFonts w:eastAsia="Times New Roman" w:cs="Calibri"/>
          <w:sz w:val="24"/>
          <w:szCs w:val="24"/>
          <w:lang w:eastAsia="en-GB"/>
        </w:rPr>
      </w:pPr>
    </w:p>
    <w:p w14:paraId="1CF497CE" w14:textId="77777777" w:rsidR="005B4442" w:rsidRDefault="00E14FAD">
      <w:pPr>
        <w:ind w:firstLine="420"/>
      </w:pPr>
      <w:r>
        <w:rPr>
          <w:rFonts w:eastAsia="Times New Roman" w:cs="Calibri"/>
          <w:sz w:val="24"/>
          <w:szCs w:val="24"/>
          <w:lang w:eastAsia="en-GB"/>
        </w:rPr>
        <w:t>This shows that there is a need for this software for the university to minimise the risk of legal action being taken on them due to negligence and a lack of duty of care for the students, visitors, and staff.</w:t>
      </w:r>
      <w:r>
        <w:rPr>
          <w:rFonts w:eastAsia="Times New Roman" w:cs="Calibri"/>
          <w:color w:val="222222"/>
          <w:sz w:val="20"/>
          <w:szCs w:val="20"/>
          <w:lang w:eastAsia="en-GB"/>
        </w:rPr>
        <w:t xml:space="preserve"> </w:t>
      </w:r>
      <w:r>
        <w:rPr>
          <w:rFonts w:eastAsia="Times New Roman" w:cs="Calibri"/>
          <w:color w:val="222222"/>
          <w:sz w:val="24"/>
          <w:szCs w:val="24"/>
          <w:lang w:eastAsia="en-GB"/>
        </w:rPr>
        <w:t xml:space="preserve">[2] </w:t>
      </w:r>
      <w:r>
        <w:rPr>
          <w:rFonts w:eastAsia="Times New Roman" w:cs="Calibri"/>
          <w:sz w:val="24"/>
          <w:szCs w:val="24"/>
          <w:lang w:eastAsia="en-GB"/>
        </w:rPr>
        <w:t>This also allows the health and safety team at the university to focus on other tasks. Rather than Requiring them to go around the university checking dates on every device that the university owns to make sure that they are in date.</w:t>
      </w:r>
    </w:p>
    <w:p w14:paraId="6E7083CA" w14:textId="77777777" w:rsidR="005B4442" w:rsidRDefault="00E14FAD">
      <w:pPr>
        <w:ind w:firstLine="420"/>
        <w:rPr>
          <w:rFonts w:eastAsia="Times New Roman" w:cs="Calibri"/>
          <w:sz w:val="24"/>
          <w:szCs w:val="24"/>
          <w:lang w:eastAsia="en-GB"/>
        </w:rPr>
      </w:pPr>
      <w:r>
        <w:rPr>
          <w:rFonts w:eastAsia="Times New Roman" w:cs="Calibri"/>
          <w:sz w:val="24"/>
          <w:szCs w:val="24"/>
          <w:lang w:eastAsia="en-GB"/>
        </w:rPr>
        <w:t xml:space="preserve">The university would also need to keep track on who carried out the tests on campus as if the test </w:t>
      </w:r>
      <w:proofErr w:type="gramStart"/>
      <w:r>
        <w:rPr>
          <w:rFonts w:eastAsia="Times New Roman" w:cs="Calibri"/>
          <w:sz w:val="24"/>
          <w:szCs w:val="24"/>
          <w:lang w:eastAsia="en-GB"/>
        </w:rPr>
        <w:t>was</w:t>
      </w:r>
      <w:proofErr w:type="gramEnd"/>
      <w:r>
        <w:rPr>
          <w:rFonts w:eastAsia="Times New Roman" w:cs="Calibri"/>
          <w:sz w:val="24"/>
          <w:szCs w:val="24"/>
          <w:lang w:eastAsia="en-GB"/>
        </w:rPr>
        <w:t xml:space="preserve"> carried out by an external company who completed a faulty or unsatisfactory job then they can be forwarded and delt with accordingly. This would ensure that if any incidents occurred due to negligent or unsatisfactory work then the university would not be at fault as the details of those responsible were recorded prior to the incident. In extreme cases this can be highlighted with the Grenville Disaster (2017) where the Council proved they were not at fault by providing the details of the external company that they contracted to do the cladding among other corners being cut during refurbishment. All by external companies that the council had put their trust in that they would do an adequate job which now we know this </w:t>
      </w:r>
      <w:proofErr w:type="gramStart"/>
      <w:r>
        <w:rPr>
          <w:rFonts w:eastAsia="Times New Roman" w:cs="Calibri"/>
          <w:sz w:val="24"/>
          <w:szCs w:val="24"/>
          <w:lang w:eastAsia="en-GB"/>
        </w:rPr>
        <w:t>wasn’t</w:t>
      </w:r>
      <w:proofErr w:type="gramEnd"/>
      <w:r>
        <w:rPr>
          <w:rFonts w:eastAsia="Times New Roman" w:cs="Calibri"/>
          <w:sz w:val="24"/>
          <w:szCs w:val="24"/>
          <w:lang w:eastAsia="en-GB"/>
        </w:rPr>
        <w:t xml:space="preserve"> the case. [3]</w:t>
      </w:r>
    </w:p>
    <w:p w14:paraId="6D7CC0EF" w14:textId="77777777" w:rsidR="005B4442" w:rsidRDefault="00E14FAD">
      <w:pPr>
        <w:pStyle w:val="Heading2"/>
        <w:jc w:val="center"/>
        <w:rPr>
          <w:lang w:eastAsia="en-GB"/>
        </w:rPr>
      </w:pPr>
      <w:bookmarkStart w:id="4" w:name="_Toc38119118"/>
      <w:bookmarkStart w:id="5" w:name="_Toc68801543"/>
      <w:r>
        <w:rPr>
          <w:lang w:eastAsia="en-GB"/>
        </w:rPr>
        <w:t>The UI</w:t>
      </w:r>
      <w:bookmarkEnd w:id="4"/>
      <w:bookmarkEnd w:id="5"/>
    </w:p>
    <w:p w14:paraId="66028808" w14:textId="77777777" w:rsidR="005B4442" w:rsidRDefault="00E14FAD">
      <w:pPr>
        <w:ind w:firstLine="420"/>
        <w:rPr>
          <w:rFonts w:eastAsia="Times New Roman" w:cs="Calibri"/>
          <w:sz w:val="24"/>
          <w:szCs w:val="24"/>
          <w:lang w:eastAsia="en-GB"/>
        </w:rPr>
      </w:pPr>
      <w:r>
        <w:rPr>
          <w:rFonts w:eastAsia="Times New Roman" w:cs="Calibri"/>
          <w:sz w:val="24"/>
          <w:szCs w:val="24"/>
          <w:lang w:eastAsia="en-GB"/>
        </w:rPr>
        <w:t xml:space="preserve">User experience </w:t>
      </w:r>
      <w:r w:rsidR="00E74BEC">
        <w:rPr>
          <w:rFonts w:eastAsia="Times New Roman" w:cs="Calibri"/>
          <w:sz w:val="24"/>
          <w:szCs w:val="24"/>
          <w:lang w:eastAsia="en-GB"/>
        </w:rPr>
        <w:t>was</w:t>
      </w:r>
      <w:r>
        <w:rPr>
          <w:rFonts w:eastAsia="Times New Roman" w:cs="Calibri"/>
          <w:sz w:val="24"/>
          <w:szCs w:val="24"/>
          <w:lang w:eastAsia="en-GB"/>
        </w:rPr>
        <w:t xml:space="preserve"> also important when undertaking and designing a project of this sort. As if the User experience of the software </w:t>
      </w:r>
      <w:r w:rsidR="002D3402">
        <w:rPr>
          <w:rFonts w:eastAsia="Times New Roman" w:cs="Calibri"/>
          <w:sz w:val="24"/>
          <w:szCs w:val="24"/>
          <w:lang w:eastAsia="en-GB"/>
        </w:rPr>
        <w:t>was</w:t>
      </w:r>
      <w:r>
        <w:rPr>
          <w:rFonts w:eastAsia="Times New Roman" w:cs="Calibri"/>
          <w:sz w:val="24"/>
          <w:szCs w:val="24"/>
          <w:lang w:eastAsia="en-GB"/>
        </w:rPr>
        <w:t xml:space="preserve"> poor the</w:t>
      </w:r>
      <w:r w:rsidR="002D3402">
        <w:rPr>
          <w:rFonts w:eastAsia="Times New Roman" w:cs="Calibri"/>
          <w:sz w:val="24"/>
          <w:szCs w:val="24"/>
          <w:lang w:eastAsia="en-GB"/>
        </w:rPr>
        <w:t>n</w:t>
      </w:r>
      <w:r>
        <w:rPr>
          <w:rFonts w:eastAsia="Times New Roman" w:cs="Calibri"/>
          <w:sz w:val="24"/>
          <w:szCs w:val="24"/>
          <w:lang w:eastAsia="en-GB"/>
        </w:rPr>
        <w:t xml:space="preserve"> chance of user error increases. This would </w:t>
      </w:r>
      <w:r w:rsidR="002D3402">
        <w:rPr>
          <w:rFonts w:eastAsia="Times New Roman" w:cs="Calibri"/>
          <w:sz w:val="24"/>
          <w:szCs w:val="24"/>
          <w:lang w:eastAsia="en-GB"/>
        </w:rPr>
        <w:t xml:space="preserve">have </w:t>
      </w:r>
      <w:r>
        <w:rPr>
          <w:rFonts w:eastAsia="Times New Roman" w:cs="Calibri"/>
          <w:sz w:val="24"/>
          <w:szCs w:val="24"/>
          <w:lang w:eastAsia="en-GB"/>
        </w:rPr>
        <w:t>also increase</w:t>
      </w:r>
      <w:r w:rsidR="002D3402">
        <w:rPr>
          <w:rFonts w:eastAsia="Times New Roman" w:cs="Calibri"/>
          <w:sz w:val="24"/>
          <w:szCs w:val="24"/>
          <w:lang w:eastAsia="en-GB"/>
        </w:rPr>
        <w:t>d</w:t>
      </w:r>
      <w:r>
        <w:rPr>
          <w:rFonts w:eastAsia="Times New Roman" w:cs="Calibri"/>
          <w:sz w:val="24"/>
          <w:szCs w:val="24"/>
          <w:lang w:eastAsia="en-GB"/>
        </w:rPr>
        <w:t xml:space="preserve"> the chance of the user being less enthused while working and the chance of a human error would </w:t>
      </w:r>
      <w:r w:rsidR="002D3402">
        <w:rPr>
          <w:rFonts w:eastAsia="Times New Roman" w:cs="Calibri"/>
          <w:sz w:val="24"/>
          <w:szCs w:val="24"/>
          <w:lang w:eastAsia="en-GB"/>
        </w:rPr>
        <w:t>have</w:t>
      </w:r>
      <w:r>
        <w:rPr>
          <w:rFonts w:eastAsia="Times New Roman" w:cs="Calibri"/>
          <w:sz w:val="24"/>
          <w:szCs w:val="24"/>
          <w:lang w:eastAsia="en-GB"/>
        </w:rPr>
        <w:t xml:space="preserve"> increase</w:t>
      </w:r>
      <w:r w:rsidR="002D3402">
        <w:rPr>
          <w:rFonts w:eastAsia="Times New Roman" w:cs="Calibri"/>
          <w:sz w:val="24"/>
          <w:szCs w:val="24"/>
          <w:lang w:eastAsia="en-GB"/>
        </w:rPr>
        <w:t>d</w:t>
      </w:r>
      <w:r>
        <w:rPr>
          <w:rFonts w:eastAsia="Times New Roman" w:cs="Calibri"/>
          <w:sz w:val="24"/>
          <w:szCs w:val="24"/>
          <w:lang w:eastAsia="en-GB"/>
        </w:rPr>
        <w:t xml:space="preserve">. However, If the software provides a good experience for the </w:t>
      </w:r>
      <w:proofErr w:type="gramStart"/>
      <w:r>
        <w:rPr>
          <w:rFonts w:eastAsia="Times New Roman" w:cs="Calibri"/>
          <w:sz w:val="24"/>
          <w:szCs w:val="24"/>
          <w:lang w:eastAsia="en-GB"/>
        </w:rPr>
        <w:t>user</w:t>
      </w:r>
      <w:proofErr w:type="gramEnd"/>
      <w:r>
        <w:rPr>
          <w:rFonts w:eastAsia="Times New Roman" w:cs="Calibri"/>
          <w:sz w:val="24"/>
          <w:szCs w:val="24"/>
          <w:lang w:eastAsia="en-GB"/>
        </w:rPr>
        <w:t xml:space="preserve"> then the odds of it being successful will increase. Also, the </w:t>
      </w:r>
      <w:r>
        <w:rPr>
          <w:rFonts w:eastAsia="Times New Roman" w:cs="Calibri"/>
          <w:sz w:val="24"/>
          <w:szCs w:val="24"/>
          <w:lang w:eastAsia="en-GB"/>
        </w:rPr>
        <w:lastRenderedPageBreak/>
        <w:t>chance of human error will decrease</w:t>
      </w:r>
      <w:r w:rsidR="00551C9F">
        <w:rPr>
          <w:rFonts w:eastAsia="Times New Roman" w:cs="Calibri"/>
          <w:sz w:val="24"/>
          <w:szCs w:val="24"/>
          <w:lang w:eastAsia="en-GB"/>
        </w:rPr>
        <w:t xml:space="preserve"> for the software having a good UI</w:t>
      </w:r>
      <w:r>
        <w:rPr>
          <w:rFonts w:eastAsia="Times New Roman" w:cs="Calibri"/>
          <w:sz w:val="24"/>
          <w:szCs w:val="24"/>
          <w:lang w:eastAsia="en-GB"/>
        </w:rPr>
        <w:t xml:space="preserve">. This will also increase the chance of the university </w:t>
      </w:r>
      <w:proofErr w:type="gramStart"/>
      <w:r>
        <w:rPr>
          <w:rFonts w:eastAsia="Times New Roman" w:cs="Calibri"/>
          <w:sz w:val="24"/>
          <w:szCs w:val="24"/>
          <w:lang w:eastAsia="en-GB"/>
        </w:rPr>
        <w:t>continuing  to</w:t>
      </w:r>
      <w:proofErr w:type="gramEnd"/>
      <w:r>
        <w:rPr>
          <w:rFonts w:eastAsia="Times New Roman" w:cs="Calibri"/>
          <w:sz w:val="24"/>
          <w:szCs w:val="24"/>
          <w:lang w:eastAsia="en-GB"/>
        </w:rPr>
        <w:t xml:space="preserve"> use the software for their data management for the health and safety department.  </w:t>
      </w:r>
    </w:p>
    <w:p w14:paraId="0A299AD0" w14:textId="77777777" w:rsidR="005B4442" w:rsidRDefault="00E14FAD">
      <w:pPr>
        <w:ind w:firstLine="420"/>
        <w:rPr>
          <w:rFonts w:eastAsia="Times New Roman" w:cs="Calibri"/>
          <w:sz w:val="24"/>
          <w:szCs w:val="24"/>
          <w:lang w:eastAsia="en-GB"/>
        </w:rPr>
      </w:pPr>
      <w:r>
        <w:rPr>
          <w:rFonts w:eastAsia="Times New Roman" w:cs="Calibri"/>
          <w:sz w:val="24"/>
          <w:szCs w:val="24"/>
          <w:lang w:eastAsia="en-GB"/>
        </w:rPr>
        <w:t xml:space="preserve">Mike Atherton believes that UI (user interface) and UX (user experience) are the same as if you have a UI without any consideration for the UX the project it will cause the project to fail. As the user </w:t>
      </w:r>
      <w:proofErr w:type="gramStart"/>
      <w:r>
        <w:rPr>
          <w:rFonts w:eastAsia="Times New Roman" w:cs="Calibri"/>
          <w:sz w:val="24"/>
          <w:szCs w:val="24"/>
          <w:lang w:eastAsia="en-GB"/>
        </w:rPr>
        <w:t>isn’t</w:t>
      </w:r>
      <w:proofErr w:type="gramEnd"/>
      <w:r>
        <w:rPr>
          <w:rFonts w:eastAsia="Times New Roman" w:cs="Calibri"/>
          <w:sz w:val="24"/>
          <w:szCs w:val="24"/>
          <w:lang w:eastAsia="en-GB"/>
        </w:rPr>
        <w:t xml:space="preserve"> going to have as good of an experience. He goes on to mention that there is no one size fits all approach to designing an interface and that when designing one you should try different methods and test with several people. This is to see if the interface works and if it requires tailoring to the demographic of the software (university Health and Safety team). for example, if the software was designed for </w:t>
      </w:r>
      <w:proofErr w:type="gramStart"/>
      <w:r>
        <w:rPr>
          <w:rFonts w:eastAsia="Times New Roman" w:cs="Calibri"/>
          <w:sz w:val="24"/>
          <w:szCs w:val="24"/>
          <w:lang w:eastAsia="en-GB"/>
        </w:rPr>
        <w:t>kids</w:t>
      </w:r>
      <w:proofErr w:type="gramEnd"/>
      <w:r>
        <w:rPr>
          <w:rFonts w:eastAsia="Times New Roman" w:cs="Calibri"/>
          <w:sz w:val="24"/>
          <w:szCs w:val="24"/>
          <w:lang w:eastAsia="en-GB"/>
        </w:rPr>
        <w:t xml:space="preserve"> it should be clear and simple with plenty of bright colours. While An adult might find it some programs easy a child might struggle to use it due to it being simply boring to look at. For the project, the system will need to be tailored to university staff as they will be the end users of the software and thus will have to need to at least some say in the implementation of the system and the </w:t>
      </w:r>
      <w:proofErr w:type="gramStart"/>
      <w:r>
        <w:rPr>
          <w:rFonts w:eastAsia="Times New Roman" w:cs="Calibri"/>
          <w:sz w:val="24"/>
          <w:szCs w:val="24"/>
          <w:lang w:eastAsia="en-GB"/>
        </w:rPr>
        <w:t>project as a whole</w:t>
      </w:r>
      <w:proofErr w:type="gramEnd"/>
      <w:r>
        <w:rPr>
          <w:rFonts w:eastAsia="Times New Roman" w:cs="Calibri"/>
          <w:sz w:val="24"/>
          <w:szCs w:val="24"/>
          <w:lang w:eastAsia="en-GB"/>
        </w:rPr>
        <w:t xml:space="preserve">. This make their role easier as it would be what they want and not what the developer thinks they want. It would also make the development of the system easier as there is plenty of feedback on how the project is developing.   [1] </w:t>
      </w:r>
    </w:p>
    <w:p w14:paraId="7924D35C" w14:textId="77777777" w:rsidR="005B4442" w:rsidRDefault="00E14FAD">
      <w:pPr>
        <w:ind w:firstLine="420"/>
        <w:rPr>
          <w:rFonts w:eastAsia="Times New Roman" w:cs="Calibri"/>
          <w:sz w:val="24"/>
          <w:szCs w:val="24"/>
          <w:lang w:eastAsia="en-GB"/>
        </w:rPr>
      </w:pPr>
      <w:r>
        <w:rPr>
          <w:rFonts w:eastAsia="Times New Roman" w:cs="Calibri"/>
          <w:sz w:val="24"/>
          <w:szCs w:val="24"/>
          <w:lang w:eastAsia="en-GB"/>
        </w:rPr>
        <w:t xml:space="preserve">Mike Atherton also goes on to mention how often a business will go for basic functionality over working on the issues it has to make sure that the UI is good. He quotes a worker in the BBC who said that there have been many iterations of BBC </w:t>
      </w:r>
      <w:proofErr w:type="gramStart"/>
      <w:r>
        <w:rPr>
          <w:rFonts w:eastAsia="Times New Roman" w:cs="Calibri"/>
          <w:sz w:val="24"/>
          <w:szCs w:val="24"/>
          <w:lang w:eastAsia="en-GB"/>
        </w:rPr>
        <w:t>iPlayer</w:t>
      </w:r>
      <w:proofErr w:type="gramEnd"/>
      <w:r>
        <w:rPr>
          <w:rFonts w:eastAsia="Times New Roman" w:cs="Calibri"/>
          <w:sz w:val="24"/>
          <w:szCs w:val="24"/>
          <w:lang w:eastAsia="en-GB"/>
        </w:rPr>
        <w:t xml:space="preserve"> but the higher ups only cared that the latest episode of “EastEnders” was accessible on the homepage and that nothing else mattered to them.[1] This shows that most businesses will often overlook the UX of software in favour of releasing software quickly and cheaply. Once the basic goals are met it will be released this however prevents end users from using the software efficiently as there is often a learning curve on other parts of the software due to a speedy release. </w:t>
      </w:r>
    </w:p>
    <w:p w14:paraId="14CD5A4C" w14:textId="77777777" w:rsidR="005B4442" w:rsidRDefault="00E14FAD">
      <w:pPr>
        <w:ind w:firstLine="420"/>
        <w:rPr>
          <w:rFonts w:eastAsia="Times New Roman" w:cs="Calibri"/>
          <w:sz w:val="24"/>
          <w:szCs w:val="24"/>
          <w:lang w:eastAsia="en-GB"/>
        </w:rPr>
      </w:pPr>
      <w:r>
        <w:rPr>
          <w:rFonts w:eastAsia="Times New Roman" w:cs="Calibri"/>
          <w:sz w:val="24"/>
          <w:szCs w:val="24"/>
          <w:lang w:eastAsia="en-GB"/>
        </w:rPr>
        <w:t xml:space="preserve">This has become prevalent in other industry’s such as the video game sector where many game developers the most recent one being Bethesda with the release of “Fallout 76” where the game worked but many users reported the game to feel empty and not feel like a fallout game. This led to the game dropping in price quickly due to the lack of a player base and with the game being an online only game having next to no players playing the game causing the price drop. The price went from £50 at launch to £10. This is clearly an example where a company has failed in making something that is tailored to the user and making the game unusable as a result.   [2] Bethesda also refused to issue refunds for the </w:t>
      </w:r>
      <w:proofErr w:type="gramStart"/>
      <w:r>
        <w:rPr>
          <w:rFonts w:eastAsia="Times New Roman" w:cs="Calibri"/>
          <w:sz w:val="24"/>
          <w:szCs w:val="24"/>
          <w:lang w:eastAsia="en-GB"/>
        </w:rPr>
        <w:t>game</w:t>
      </w:r>
      <w:proofErr w:type="gramEnd"/>
      <w:r>
        <w:rPr>
          <w:rFonts w:eastAsia="Times New Roman" w:cs="Calibri"/>
          <w:sz w:val="24"/>
          <w:szCs w:val="24"/>
          <w:lang w:eastAsia="en-GB"/>
        </w:rPr>
        <w:t xml:space="preserve"> so they also failed the users on more than one occasion by not resolving the issues that the game suffered at launch. This also caused backlash to the company that before could do no wrong by producing amazing games previously such as the elder scrolls and previous the fallout titles. An example of how well made these games were made previously is Skyrim. </w:t>
      </w:r>
    </w:p>
    <w:p w14:paraId="250DE26A" w14:textId="77777777" w:rsidR="005B4442" w:rsidRDefault="00E14FAD">
      <w:pPr>
        <w:ind w:firstLine="420"/>
        <w:rPr>
          <w:rFonts w:eastAsia="Times New Roman" w:cs="Calibri"/>
          <w:sz w:val="24"/>
          <w:szCs w:val="24"/>
          <w:lang w:eastAsia="en-GB"/>
        </w:rPr>
      </w:pPr>
      <w:r>
        <w:rPr>
          <w:rFonts w:eastAsia="Times New Roman" w:cs="Calibri"/>
          <w:sz w:val="24"/>
          <w:szCs w:val="24"/>
          <w:lang w:eastAsia="en-GB"/>
        </w:rPr>
        <w:t>This game speaks for itself on how popular that game was as it is still on sale and has been remade on three different console generations. Fallout 76 remains on sale and broken currently due for rerelease on the Steam platform as of 2019.[3]</w:t>
      </w:r>
    </w:p>
    <w:p w14:paraId="20B3B6F4" w14:textId="77777777" w:rsidR="005B4442" w:rsidRDefault="00E14FAD">
      <w:pPr>
        <w:ind w:firstLine="420"/>
        <w:rPr>
          <w:rFonts w:eastAsia="Times New Roman" w:cs="Calibri"/>
          <w:sz w:val="24"/>
          <w:szCs w:val="24"/>
          <w:lang w:eastAsia="en-GB"/>
        </w:rPr>
      </w:pPr>
      <w:r>
        <w:rPr>
          <w:rFonts w:eastAsia="Times New Roman" w:cs="Calibri"/>
          <w:sz w:val="24"/>
          <w:szCs w:val="24"/>
          <w:lang w:eastAsia="en-GB"/>
        </w:rPr>
        <w:t xml:space="preserve">There has been a resurgence on fallout 76 recently due to Bethesda realising their mistake and creating a full story expansion with many claiming to be </w:t>
      </w:r>
      <w:proofErr w:type="spellStart"/>
      <w:r>
        <w:rPr>
          <w:rFonts w:eastAsia="Times New Roman" w:cs="Calibri"/>
          <w:sz w:val="24"/>
          <w:szCs w:val="24"/>
          <w:lang w:eastAsia="en-GB"/>
        </w:rPr>
        <w:t>to</w:t>
      </w:r>
      <w:proofErr w:type="spellEnd"/>
      <w:r>
        <w:rPr>
          <w:rFonts w:eastAsia="Times New Roman" w:cs="Calibri"/>
          <w:sz w:val="24"/>
          <w:szCs w:val="24"/>
          <w:lang w:eastAsia="en-GB"/>
        </w:rPr>
        <w:t xml:space="preserve"> late to save the game from what it could have been with some believing the remake to be better than the previous entry in the fallout series Fallout 4.[4] the article goes on to mention that Bethesda has finally delivered on what fallout 76 was meant to be as it was dubbed Fallout 4 with multiplayer when it was announced the only similarity between the two was the </w:t>
      </w:r>
      <w:proofErr w:type="spellStart"/>
      <w:r>
        <w:rPr>
          <w:rFonts w:eastAsia="Times New Roman" w:cs="Calibri"/>
          <w:sz w:val="24"/>
          <w:szCs w:val="24"/>
          <w:lang w:eastAsia="en-GB"/>
        </w:rPr>
        <w:t>ui</w:t>
      </w:r>
      <w:proofErr w:type="spellEnd"/>
      <w:r>
        <w:rPr>
          <w:rFonts w:eastAsia="Times New Roman" w:cs="Calibri"/>
          <w:sz w:val="24"/>
          <w:szCs w:val="24"/>
          <w:lang w:eastAsia="en-GB"/>
        </w:rPr>
        <w:t xml:space="preserve"> as they were built using the same engine. </w:t>
      </w:r>
    </w:p>
    <w:p w14:paraId="297E7C31" w14:textId="77777777" w:rsidR="005B4442" w:rsidRDefault="00E14FAD">
      <w:pPr>
        <w:ind w:firstLine="420"/>
        <w:rPr>
          <w:rFonts w:eastAsia="Times New Roman" w:cs="Calibri"/>
          <w:sz w:val="24"/>
          <w:szCs w:val="24"/>
          <w:lang w:eastAsia="en-GB"/>
        </w:rPr>
      </w:pPr>
      <w:r>
        <w:rPr>
          <w:rFonts w:eastAsia="Times New Roman" w:cs="Calibri"/>
          <w:sz w:val="24"/>
          <w:szCs w:val="24"/>
          <w:lang w:eastAsia="en-GB"/>
        </w:rPr>
        <w:lastRenderedPageBreak/>
        <w:t>Mike Atherton also goes on to mention that there is a balance between technology, business and user experience when designing a UI. A good UI will be in the middle of a Venn diagram between business tech and UX. As to much of a focus on technology makes the software hard to use while too much focus on the business leads to a program that is perfect from a business point of view but is usually not worth it due to having a high learning curve for the end user. Too good of a UI often has the opposite problem as the business tends to suffer from this due to the UI being too simple to get meaningful data to do specific roles such as reports and data analysis.[1]</w:t>
      </w:r>
    </w:p>
    <w:p w14:paraId="746F3D90" w14:textId="77777777" w:rsidR="005B4442" w:rsidRDefault="00E14FAD">
      <w:pPr>
        <w:ind w:firstLine="420"/>
      </w:pPr>
      <w:r>
        <w:rPr>
          <w:rFonts w:cs="Calibri"/>
          <w:noProof/>
          <w:lang w:eastAsia="en-GB"/>
        </w:rPr>
        <w:drawing>
          <wp:inline distT="0" distB="0" distL="0" distR="0" wp14:anchorId="1AE3D2D1" wp14:editId="311B4EBA">
            <wp:extent cx="5534021" cy="5152387"/>
            <wp:effectExtent l="0" t="0" r="0" b="0"/>
            <wp:docPr id="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534021" cy="5152387"/>
                    </a:xfrm>
                    <a:prstGeom prst="rect">
                      <a:avLst/>
                    </a:prstGeom>
                    <a:noFill/>
                    <a:ln>
                      <a:noFill/>
                      <a:prstDash/>
                    </a:ln>
                  </pic:spPr>
                </pic:pic>
              </a:graphicData>
            </a:graphic>
          </wp:inline>
        </w:drawing>
      </w:r>
    </w:p>
    <w:p w14:paraId="6A99AE61" w14:textId="3B3B2643" w:rsidR="005B4442" w:rsidRDefault="00E14FAD">
      <w:pPr>
        <w:ind w:firstLine="420"/>
        <w:rPr>
          <w:rFonts w:eastAsia="Times New Roman" w:cs="Calibri"/>
          <w:sz w:val="24"/>
          <w:szCs w:val="24"/>
          <w:lang w:eastAsia="en-GB"/>
        </w:rPr>
      </w:pPr>
      <w:r>
        <w:rPr>
          <w:rFonts w:eastAsia="Times New Roman" w:cs="Calibri"/>
          <w:sz w:val="24"/>
          <w:szCs w:val="24"/>
          <w:lang w:eastAsia="en-GB"/>
        </w:rPr>
        <w:t>[</w:t>
      </w:r>
      <w:r w:rsidR="00335A09">
        <w:rPr>
          <w:rFonts w:eastAsia="Times New Roman" w:cs="Calibri"/>
          <w:sz w:val="24"/>
          <w:szCs w:val="24"/>
          <w:lang w:eastAsia="en-GB"/>
        </w:rPr>
        <w:t>21</w:t>
      </w:r>
      <w:r>
        <w:rPr>
          <w:rFonts w:eastAsia="Times New Roman" w:cs="Calibri"/>
          <w:sz w:val="24"/>
          <w:szCs w:val="24"/>
          <w:lang w:eastAsia="en-GB"/>
        </w:rPr>
        <w:t>]</w:t>
      </w:r>
    </w:p>
    <w:p w14:paraId="24C39CD3" w14:textId="77777777" w:rsidR="00E74BEC" w:rsidRDefault="0079228B" w:rsidP="004F0B5F">
      <w:pPr>
        <w:ind w:firstLine="420"/>
        <w:rPr>
          <w:lang w:eastAsia="en-GB"/>
        </w:rPr>
      </w:pPr>
      <w:r>
        <w:rPr>
          <w:lang w:eastAsia="en-GB"/>
        </w:rPr>
        <w:t xml:space="preserve">To conclude mike </w:t>
      </w:r>
      <w:r w:rsidR="00D9547D">
        <w:rPr>
          <w:lang w:eastAsia="en-GB"/>
        </w:rPr>
        <w:t>Atherton’s</w:t>
      </w:r>
      <w:r>
        <w:rPr>
          <w:lang w:eastAsia="en-GB"/>
        </w:rPr>
        <w:t xml:space="preserve"> theory was that UI and UX are the same and should be treated as such with a bit of a balancing act </w:t>
      </w:r>
      <w:r w:rsidR="00B26705">
        <w:rPr>
          <w:lang w:eastAsia="en-GB"/>
        </w:rPr>
        <w:t xml:space="preserve">to </w:t>
      </w:r>
      <w:proofErr w:type="gramStart"/>
      <w:r w:rsidR="00B26705">
        <w:rPr>
          <w:lang w:eastAsia="en-GB"/>
        </w:rPr>
        <w:t>insure</w:t>
      </w:r>
      <w:proofErr w:type="gramEnd"/>
      <w:r w:rsidR="00B26705">
        <w:rPr>
          <w:lang w:eastAsia="en-GB"/>
        </w:rPr>
        <w:t xml:space="preserve"> that projects will be a success and that some business have been </w:t>
      </w:r>
      <w:proofErr w:type="spellStart"/>
      <w:r w:rsidR="00B26705">
        <w:rPr>
          <w:lang w:eastAsia="en-GB"/>
        </w:rPr>
        <w:t>know</w:t>
      </w:r>
      <w:proofErr w:type="spellEnd"/>
      <w:r w:rsidR="00B26705">
        <w:rPr>
          <w:lang w:eastAsia="en-GB"/>
        </w:rPr>
        <w:t xml:space="preserve"> to neglect some of </w:t>
      </w:r>
      <w:r w:rsidR="00FC0CAB">
        <w:rPr>
          <w:lang w:eastAsia="en-GB"/>
        </w:rPr>
        <w:t xml:space="preserve">the </w:t>
      </w:r>
      <w:proofErr w:type="spellStart"/>
      <w:r w:rsidR="00FC0CAB">
        <w:rPr>
          <w:lang w:eastAsia="en-GB"/>
        </w:rPr>
        <w:t>ui</w:t>
      </w:r>
      <w:proofErr w:type="spellEnd"/>
      <w:r w:rsidR="00FC0CAB">
        <w:rPr>
          <w:lang w:eastAsia="en-GB"/>
        </w:rPr>
        <w:t xml:space="preserve"> or </w:t>
      </w:r>
      <w:proofErr w:type="spellStart"/>
      <w:r w:rsidR="00FC0CAB">
        <w:rPr>
          <w:lang w:eastAsia="en-GB"/>
        </w:rPr>
        <w:t>ux</w:t>
      </w:r>
      <w:proofErr w:type="spellEnd"/>
      <w:r w:rsidR="00FC0CAB">
        <w:rPr>
          <w:lang w:eastAsia="en-GB"/>
        </w:rPr>
        <w:t xml:space="preserve"> of software that has had </w:t>
      </w:r>
      <w:r w:rsidR="003400E5">
        <w:rPr>
          <w:lang w:eastAsia="en-GB"/>
        </w:rPr>
        <w:t>disastrous</w:t>
      </w:r>
      <w:r w:rsidR="00FC0CAB">
        <w:rPr>
          <w:lang w:eastAsia="en-GB"/>
        </w:rPr>
        <w:t xml:space="preserve"> </w:t>
      </w:r>
      <w:r w:rsidR="003400E5">
        <w:rPr>
          <w:lang w:eastAsia="en-GB"/>
        </w:rPr>
        <w:t>repercussion</w:t>
      </w:r>
      <w:r w:rsidR="009F7812">
        <w:rPr>
          <w:lang w:eastAsia="en-GB"/>
        </w:rPr>
        <w:t xml:space="preserve">s such as loss of sales </w:t>
      </w:r>
      <w:r w:rsidR="00D51182">
        <w:rPr>
          <w:lang w:eastAsia="en-GB"/>
        </w:rPr>
        <w:t>or even loyal customers</w:t>
      </w:r>
      <w:r w:rsidR="00F10310">
        <w:rPr>
          <w:lang w:eastAsia="en-GB"/>
        </w:rPr>
        <w:t xml:space="preserve"> in Bethesda case.</w:t>
      </w:r>
      <w:r w:rsidR="00624507">
        <w:rPr>
          <w:lang w:eastAsia="en-GB"/>
        </w:rPr>
        <w:t xml:space="preserve"> </w:t>
      </w:r>
    </w:p>
    <w:p w14:paraId="7F641F78" w14:textId="77777777" w:rsidR="005B4442" w:rsidRDefault="00E14FAD" w:rsidP="00000CC6">
      <w:pPr>
        <w:pStyle w:val="Heading2"/>
        <w:jc w:val="center"/>
        <w:rPr>
          <w:lang w:eastAsia="en-GB"/>
        </w:rPr>
      </w:pPr>
      <w:bookmarkStart w:id="6" w:name="_Toc68801544"/>
      <w:r>
        <w:rPr>
          <w:lang w:eastAsia="en-GB"/>
        </w:rPr>
        <w:t>GIS</w:t>
      </w:r>
      <w:bookmarkEnd w:id="6"/>
    </w:p>
    <w:p w14:paraId="3F18301C" w14:textId="14202628" w:rsidR="005B4442" w:rsidRDefault="00E14FAD">
      <w:proofErr w:type="spellStart"/>
      <w:r>
        <w:t>Gis</w:t>
      </w:r>
      <w:proofErr w:type="spellEnd"/>
      <w:r>
        <w:t xml:space="preserve"> will also be part of this project. This is for the users to be able to find the location of the device that they need to bring in or to have tested. By doing this it will make the job easier as some of the devices needing a pat test might hardly be used and need to be taken out of storage. Due to the lack of use. This also would allow staff to move devices and be able to log where the device was moved to. There are many GIS software available such as </w:t>
      </w:r>
      <w:proofErr w:type="spellStart"/>
      <w:proofErr w:type="gramStart"/>
      <w:r w:rsidR="00784307">
        <w:t>M</w:t>
      </w:r>
      <w:r>
        <w:t>apbox</w:t>
      </w:r>
      <w:proofErr w:type="spellEnd"/>
      <w:r w:rsidR="00784307">
        <w:t>[</w:t>
      </w:r>
      <w:proofErr w:type="gramEnd"/>
      <w:r w:rsidR="00784307">
        <w:t>16]</w:t>
      </w:r>
      <w:r>
        <w:t xml:space="preserve"> QGIS</w:t>
      </w:r>
      <w:r w:rsidR="00784307">
        <w:t>[15]</w:t>
      </w:r>
      <w:r>
        <w:t xml:space="preserve"> or </w:t>
      </w:r>
      <w:proofErr w:type="spellStart"/>
      <w:r w:rsidR="00784307">
        <w:t>M</w:t>
      </w:r>
      <w:r>
        <w:t>apinfo</w:t>
      </w:r>
      <w:proofErr w:type="spellEnd"/>
      <w:r w:rsidR="00784307">
        <w:t>[14]</w:t>
      </w:r>
      <w:r>
        <w:t>.</w:t>
      </w:r>
    </w:p>
    <w:p w14:paraId="1DFA8335" w14:textId="7BE51541" w:rsidR="005B4442" w:rsidRDefault="00E14FAD">
      <w:r>
        <w:lastRenderedPageBreak/>
        <w:tab/>
        <w:t>The project also need</w:t>
      </w:r>
      <w:r w:rsidR="00391C83">
        <w:t>ed</w:t>
      </w:r>
      <w:r>
        <w:t xml:space="preserve"> to look into how to implement the GIS so that the website does not seem crowded  this is brought up in the article  “Maps and Location Finders on Mobile Devices” by Aurora Harley which mentions the usability issues that come </w:t>
      </w:r>
      <w:r>
        <w:tab/>
        <w:t xml:space="preserve"> with maps on a mobile phone such as fat fingers causing the user from  not being able to touch each individual pin or other issues such as moving the map due to the use of needing to use two fingers to move the map. This </w:t>
      </w:r>
      <w:proofErr w:type="gramStart"/>
      <w:r>
        <w:t>in itself limits</w:t>
      </w:r>
      <w:proofErr w:type="gramEnd"/>
      <w:r>
        <w:t xml:space="preserve"> the ability to use the app if the user has accessibility issues where two fingers is impossible. This problem is usually solved by the items appearing below and the user selecting these from a list rather than a map that solves these both issues. </w:t>
      </w:r>
    </w:p>
    <w:p w14:paraId="2E884459" w14:textId="77777777" w:rsidR="0032659E" w:rsidRDefault="00E14FAD" w:rsidP="006F6FC1">
      <w:pPr>
        <w:ind w:firstLine="720"/>
      </w:pPr>
      <w:r>
        <w:t>The previously mentioned issues are examples where the users were not considered during development. Due to the possibility of there being many items that are being stored</w:t>
      </w:r>
      <w:r w:rsidR="00F07B3A">
        <w:t>.</w:t>
      </w:r>
      <w:r>
        <w:t xml:space="preserve"> </w:t>
      </w:r>
      <w:r w:rsidR="00F07B3A">
        <w:t>T</w:t>
      </w:r>
      <w:r>
        <w:t xml:space="preserve">he option of showing all the points on the map is not possible and will need to be selected by the users from a list and then appear on the map. Or that they appear as the user needs them such as automation </w:t>
      </w:r>
      <w:proofErr w:type="gramStart"/>
      <w:r>
        <w:t>by the use of</w:t>
      </w:r>
      <w:proofErr w:type="gramEnd"/>
      <w:r>
        <w:t xml:space="preserve"> </w:t>
      </w:r>
      <w:r w:rsidR="00CD664D">
        <w:t xml:space="preserve">a </w:t>
      </w:r>
      <w:r>
        <w:t>date</w:t>
      </w:r>
      <w:r w:rsidR="00CD664D">
        <w:t xml:space="preserve"> field</w:t>
      </w:r>
      <w:r w:rsidR="00057203">
        <w:t>. This is</w:t>
      </w:r>
      <w:r>
        <w:t xml:space="preserve"> so that when a date</w:t>
      </w:r>
      <w:r w:rsidR="00057203">
        <w:t xml:space="preserve"> gets reached </w:t>
      </w:r>
      <w:r>
        <w:t>the pin appear</w:t>
      </w:r>
      <w:r w:rsidR="00A137D1">
        <w:t>ed</w:t>
      </w:r>
      <w:r>
        <w:t xml:space="preserve"> on the screen</w:t>
      </w:r>
      <w:r w:rsidR="00A137D1">
        <w:t>. By doing this</w:t>
      </w:r>
      <w:r>
        <w:t xml:space="preserve"> the user</w:t>
      </w:r>
      <w:r w:rsidR="00A02204">
        <w:t xml:space="preserve"> had </w:t>
      </w:r>
      <w:r>
        <w:t>a sort of to do list w</w:t>
      </w:r>
      <w:r w:rsidR="00A02204">
        <w:t>hen jobs came</w:t>
      </w:r>
      <w:r w:rsidR="00661E22">
        <w:t xml:space="preserve"> in</w:t>
      </w:r>
      <w:r>
        <w:t xml:space="preserve">. </w:t>
      </w:r>
      <w:r w:rsidR="00661E22">
        <w:t>T</w:t>
      </w:r>
      <w:r>
        <w:t>his also double</w:t>
      </w:r>
      <w:r w:rsidR="00661E22">
        <w:t>d</w:t>
      </w:r>
      <w:r>
        <w:t xml:space="preserve"> as a job list for the staff that adds extra functionality for the software</w:t>
      </w:r>
      <w:r w:rsidR="00661E22">
        <w:t xml:space="preserve"> without having to overhaul the ai.</w:t>
      </w:r>
      <w:r w:rsidR="00DC10EF">
        <w:t xml:space="preserve"> </w:t>
      </w:r>
      <w:r w:rsidRPr="006F6FC1">
        <w:t>Other usual issues with maps are them being slow and clunky due to the data pins needing to be redrawn. This is another reason why the pins will need to come up as and when they are needed due to the speeds of potential devices being used or the amount of possible pins on the system one way I could solve this is by putting items into containers such as rooms or the physical the device is in this is similar to how amazon flex sorts its delivery’s for collection the items are put into bags and the driver scans each bag instead of having 30+ packages on the map at once.</w:t>
      </w:r>
      <w:r w:rsidR="00E063D6">
        <w:t xml:space="preserve"> </w:t>
      </w:r>
      <w:r w:rsidR="001E6ADE">
        <w:t xml:space="preserve"> The author </w:t>
      </w:r>
      <w:r w:rsidR="00BF5E6D">
        <w:t xml:space="preserve">of this </w:t>
      </w:r>
      <w:r w:rsidR="00F96A36">
        <w:t>report</w:t>
      </w:r>
      <w:r w:rsidR="00BF5E6D">
        <w:t xml:space="preserve"> currently works as a</w:t>
      </w:r>
      <w:r w:rsidR="00FC407A">
        <w:t>n</w:t>
      </w:r>
      <w:r w:rsidR="00BF5E6D">
        <w:t xml:space="preserve"> amazon flex driver delivering amazon packages</w:t>
      </w:r>
      <w:r w:rsidR="00F96A36">
        <w:t>.</w:t>
      </w:r>
      <w:r w:rsidR="00BF5E6D">
        <w:t xml:space="preserve"> </w:t>
      </w:r>
      <w:r w:rsidR="005A7834">
        <w:t>[</w:t>
      </w:r>
      <w:r w:rsidR="00297E30">
        <w:t>8]</w:t>
      </w:r>
    </w:p>
    <w:p w14:paraId="3CB2D7BC" w14:textId="77777777" w:rsidR="008E297E" w:rsidRDefault="008E297E" w:rsidP="006F6FC1">
      <w:pPr>
        <w:ind w:firstLine="720"/>
      </w:pPr>
    </w:p>
    <w:p w14:paraId="340B1320" w14:textId="77777777" w:rsidR="00296518" w:rsidRDefault="00296518" w:rsidP="00622506"/>
    <w:p w14:paraId="27E98593" w14:textId="77777777" w:rsidR="00396907" w:rsidRDefault="00BF07AE" w:rsidP="00622506">
      <w:r w:rsidRPr="001C5248">
        <w:rPr>
          <w:noProof/>
          <w:lang w:eastAsia="en-GB"/>
        </w:rPr>
        <w:drawing>
          <wp:anchor distT="0" distB="0" distL="114300" distR="114300" simplePos="0" relativeHeight="251658242" behindDoc="0" locked="0" layoutInCell="1" allowOverlap="1" wp14:anchorId="7FA81540" wp14:editId="6E4436BA">
            <wp:simplePos x="0" y="0"/>
            <wp:positionH relativeFrom="margin">
              <wp:posOffset>-86360</wp:posOffset>
            </wp:positionH>
            <wp:positionV relativeFrom="paragraph">
              <wp:posOffset>0</wp:posOffset>
            </wp:positionV>
            <wp:extent cx="4002405" cy="2125345"/>
            <wp:effectExtent l="0" t="0" r="0" b="8255"/>
            <wp:wrapTopAndBottom/>
            <wp:docPr id="5" name="Picture 5" descr="Map&#10;&#10;Description automatically generated">
              <a:extLst xmlns:a="http://schemas.openxmlformats.org/drawingml/2006/main">
                <a:ext uri="{FF2B5EF4-FFF2-40B4-BE49-F238E27FC236}">
                  <a16:creationId xmlns:a16="http://schemas.microsoft.com/office/drawing/2014/main" id="{88E51C0F-6965-4822-B864-0BB1AEAC66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a:extLst>
                        <a:ext uri="{FF2B5EF4-FFF2-40B4-BE49-F238E27FC236}">
                          <a16:creationId xmlns:a16="http://schemas.microsoft.com/office/drawing/2014/main" id="{88E51C0F-6965-4822-B864-0BB1AEAC66F4}"/>
                        </a:ext>
                      </a:extLst>
                    </pic:cNvPr>
                    <pic:cNvPicPr>
                      <a:picLocks noChangeAspect="1"/>
                    </pic:cNvPicPr>
                  </pic:nvPicPr>
                  <pic:blipFill>
                    <a:blip r:embed="rId14"/>
                    <a:stretch>
                      <a:fillRect/>
                    </a:stretch>
                  </pic:blipFill>
                  <pic:spPr>
                    <a:xfrm>
                      <a:off x="0" y="0"/>
                      <a:ext cx="4002405" cy="2125345"/>
                    </a:xfrm>
                    <a:prstGeom prst="rect">
                      <a:avLst/>
                    </a:prstGeom>
                    <a:noFill/>
                    <a:ln cap="flat">
                      <a:noFill/>
                    </a:ln>
                  </pic:spPr>
                </pic:pic>
              </a:graphicData>
            </a:graphic>
            <wp14:sizeRelH relativeFrom="margin">
              <wp14:pctWidth>0</wp14:pctWidth>
            </wp14:sizeRelH>
            <wp14:sizeRelV relativeFrom="margin">
              <wp14:pctHeight>0</wp14:pctHeight>
            </wp14:sizeRelV>
          </wp:anchor>
        </w:drawing>
      </w:r>
      <w:r w:rsidR="00BD0DBC">
        <w:t>[</w:t>
      </w:r>
      <w:r w:rsidR="00396907">
        <w:t>6]</w:t>
      </w:r>
    </w:p>
    <w:p w14:paraId="44B60ECD" w14:textId="77777777" w:rsidR="00BF07AE" w:rsidRDefault="005865D0" w:rsidP="00622506">
      <w:r w:rsidRPr="001C5248">
        <w:rPr>
          <w:noProof/>
          <w:lang w:eastAsia="en-GB"/>
        </w:rPr>
        <w:lastRenderedPageBreak/>
        <w:drawing>
          <wp:anchor distT="0" distB="0" distL="114300" distR="114300" simplePos="0" relativeHeight="251658243" behindDoc="0" locked="0" layoutInCell="1" allowOverlap="1" wp14:anchorId="49F46EC9" wp14:editId="414B008B">
            <wp:simplePos x="0" y="0"/>
            <wp:positionH relativeFrom="margin">
              <wp:posOffset>-273464</wp:posOffset>
            </wp:positionH>
            <wp:positionV relativeFrom="paragraph">
              <wp:posOffset>980275</wp:posOffset>
            </wp:positionV>
            <wp:extent cx="5606415" cy="2921635"/>
            <wp:effectExtent l="0" t="0" r="0" b="0"/>
            <wp:wrapSquare wrapText="bothSides"/>
            <wp:docPr id="9" name="Picture 7" descr="Map&#10;&#10;Description automatically generated">
              <a:extLst xmlns:a="http://schemas.openxmlformats.org/drawingml/2006/main">
                <a:ext uri="{FF2B5EF4-FFF2-40B4-BE49-F238E27FC236}">
                  <a16:creationId xmlns:a16="http://schemas.microsoft.com/office/drawing/2014/main" id="{91F0FE9E-3206-4FC3-B4F7-CF73A7AE61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Map&#10;&#10;Description automatically generated">
                      <a:extLst>
                        <a:ext uri="{FF2B5EF4-FFF2-40B4-BE49-F238E27FC236}">
                          <a16:creationId xmlns:a16="http://schemas.microsoft.com/office/drawing/2014/main" id="{91F0FE9E-3206-4FC3-B4F7-CF73A7AE6186}"/>
                        </a:ext>
                      </a:extLst>
                    </pic:cNvPr>
                    <pic:cNvPicPr>
                      <a:picLocks noChangeAspect="1"/>
                    </pic:cNvPicPr>
                  </pic:nvPicPr>
                  <pic:blipFill>
                    <a:blip r:embed="rId15"/>
                    <a:stretch>
                      <a:fillRect/>
                    </a:stretch>
                  </pic:blipFill>
                  <pic:spPr>
                    <a:xfrm>
                      <a:off x="0" y="0"/>
                      <a:ext cx="5606415" cy="2921635"/>
                    </a:xfrm>
                    <a:prstGeom prst="rect">
                      <a:avLst/>
                    </a:prstGeom>
                    <a:noFill/>
                    <a:ln cap="flat">
                      <a:noFill/>
                    </a:ln>
                  </pic:spPr>
                </pic:pic>
              </a:graphicData>
            </a:graphic>
            <wp14:sizeRelH relativeFrom="margin">
              <wp14:pctWidth>0</wp14:pctWidth>
            </wp14:sizeRelH>
            <wp14:sizeRelV relativeFrom="margin">
              <wp14:pctHeight>0</wp14:pctHeight>
            </wp14:sizeRelV>
          </wp:anchor>
        </w:drawing>
      </w:r>
      <w:r w:rsidR="00A4166F">
        <w:t xml:space="preserve">Above shows a map that has </w:t>
      </w:r>
      <w:r w:rsidR="00622506">
        <w:t xml:space="preserve">taken the points above where </w:t>
      </w:r>
      <w:r w:rsidR="00D66A1C">
        <w:t xml:space="preserve">there is a list of the places that a user can choose form </w:t>
      </w:r>
      <w:r w:rsidR="00832E73">
        <w:t xml:space="preserve">rather than having to try to </w:t>
      </w:r>
      <w:r w:rsidR="007C2A2C">
        <w:t xml:space="preserve">tap on the precise location of the pin with so many locations in </w:t>
      </w:r>
      <w:r w:rsidR="00296518">
        <w:t>such</w:t>
      </w:r>
      <w:r w:rsidR="007C2A2C">
        <w:t xml:space="preserve"> a tight area this would be impossible due to their locality</w:t>
      </w:r>
      <w:r w:rsidR="00FA1D0D">
        <w:t>.</w:t>
      </w:r>
    </w:p>
    <w:p w14:paraId="1762A35F" w14:textId="77777777" w:rsidR="00FA1D0D" w:rsidRDefault="00FA1D0D" w:rsidP="00B60CBD"/>
    <w:p w14:paraId="3E221F45" w14:textId="77777777" w:rsidR="00FA1D0D" w:rsidRDefault="00FA1D0D" w:rsidP="00B60CBD"/>
    <w:p w14:paraId="3E1676E7" w14:textId="77777777" w:rsidR="00FA1D0D" w:rsidRDefault="00FA1D0D" w:rsidP="00FA1D0D"/>
    <w:p w14:paraId="7EDC57C7" w14:textId="77777777" w:rsidR="00FA1D0D" w:rsidRDefault="00FA1D0D" w:rsidP="00FA1D0D"/>
    <w:p w14:paraId="662061A8" w14:textId="77777777" w:rsidR="00FA1D0D" w:rsidRDefault="00FA1D0D" w:rsidP="00FA1D0D"/>
    <w:p w14:paraId="034F4752" w14:textId="77777777" w:rsidR="00FA1D0D" w:rsidRDefault="00FA1D0D" w:rsidP="00FA1D0D"/>
    <w:p w14:paraId="136FCDBD" w14:textId="77777777" w:rsidR="005865D0" w:rsidRDefault="005865D0" w:rsidP="00FA1D0D"/>
    <w:p w14:paraId="433480F0" w14:textId="77777777" w:rsidR="005C0DCA" w:rsidRDefault="005C0DCA" w:rsidP="00FA1D0D"/>
    <w:p w14:paraId="50434749" w14:textId="77777777" w:rsidR="005C0DCA" w:rsidRDefault="005C0DCA" w:rsidP="00FA1D0D"/>
    <w:p w14:paraId="40129C07" w14:textId="77777777" w:rsidR="005C0DCA" w:rsidRDefault="005C0DCA" w:rsidP="00FA1D0D"/>
    <w:p w14:paraId="24F89096" w14:textId="77777777" w:rsidR="005C0DCA" w:rsidRDefault="005C0DCA" w:rsidP="00FA1D0D"/>
    <w:p w14:paraId="6ECF8E60" w14:textId="77777777" w:rsidR="005C0DCA" w:rsidRDefault="005C0DCA" w:rsidP="00FA1D0D"/>
    <w:p w14:paraId="2B95E872" w14:textId="77777777" w:rsidR="005C0DCA" w:rsidRDefault="005C0DCA" w:rsidP="00FA1D0D"/>
    <w:p w14:paraId="310322B9" w14:textId="77777777" w:rsidR="005C0DCA" w:rsidRDefault="005C0DCA" w:rsidP="00FA1D0D"/>
    <w:p w14:paraId="6057EDB8" w14:textId="77777777" w:rsidR="005C0DCA" w:rsidRDefault="005C0DCA" w:rsidP="00FA1D0D"/>
    <w:p w14:paraId="284795DE" w14:textId="77777777" w:rsidR="005C0DCA" w:rsidRDefault="005C0DCA" w:rsidP="00FA1D0D"/>
    <w:p w14:paraId="5D4D404F" w14:textId="77777777" w:rsidR="005C0DCA" w:rsidRDefault="005C0DCA" w:rsidP="00FA1D0D"/>
    <w:p w14:paraId="77A90EA8" w14:textId="77777777" w:rsidR="005C0DCA" w:rsidRDefault="005C0DCA" w:rsidP="00FA1D0D"/>
    <w:p w14:paraId="2BA43BD1" w14:textId="77777777" w:rsidR="005C0DCA" w:rsidRDefault="005C0DCA" w:rsidP="00FA1D0D"/>
    <w:p w14:paraId="56979345" w14:textId="77777777" w:rsidR="005C0DCA" w:rsidRDefault="005C0DCA" w:rsidP="00FA1D0D"/>
    <w:p w14:paraId="0FF9AFD0" w14:textId="77777777" w:rsidR="000459AA" w:rsidRDefault="000459AA" w:rsidP="00FA1D0D">
      <w:r>
        <w:t>[</w:t>
      </w:r>
      <w:r w:rsidR="00396907">
        <w:t>7]</w:t>
      </w:r>
      <w:r w:rsidR="003E62CC">
        <w:t xml:space="preserve"> </w:t>
      </w:r>
    </w:p>
    <w:p w14:paraId="78DA67B2" w14:textId="77777777" w:rsidR="00A8707D" w:rsidRDefault="00FA1D0D" w:rsidP="00EF17CE">
      <w:r>
        <w:t xml:space="preserve">This is </w:t>
      </w:r>
      <w:proofErr w:type="spellStart"/>
      <w:r>
        <w:t>a</w:t>
      </w:r>
      <w:proofErr w:type="spellEnd"/>
      <w:r>
        <w:t xml:space="preserve"> </w:t>
      </w:r>
      <w:r w:rsidR="00352276">
        <w:t>example of</w:t>
      </w:r>
      <w:r w:rsidR="008A4243">
        <w:t xml:space="preserve"> bad </w:t>
      </w:r>
      <w:proofErr w:type="spellStart"/>
      <w:r w:rsidR="008A4243">
        <w:t>ui</w:t>
      </w:r>
      <w:proofErr w:type="spellEnd"/>
      <w:r w:rsidR="008A4243">
        <w:t xml:space="preserve"> usability </w:t>
      </w:r>
      <w:proofErr w:type="gramStart"/>
      <w:r w:rsidR="008A4243">
        <w:t>where  there</w:t>
      </w:r>
      <w:proofErr w:type="gramEnd"/>
      <w:r w:rsidR="008A4243">
        <w:t xml:space="preserve"> is no option </w:t>
      </w:r>
      <w:r w:rsidR="00D812E5">
        <w:t xml:space="preserve">to select from a list and would make it nearly impossible on a mobile device to select the correct location </w:t>
      </w:r>
      <w:r w:rsidR="004E433F">
        <w:t xml:space="preserve">. This would especially be </w:t>
      </w:r>
      <w:proofErr w:type="gramStart"/>
      <w:r w:rsidR="004E433F">
        <w:t xml:space="preserve">difficult </w:t>
      </w:r>
      <w:r w:rsidR="00296518">
        <w:t xml:space="preserve"> for</w:t>
      </w:r>
      <w:proofErr w:type="gramEnd"/>
      <w:r w:rsidR="00296518">
        <w:t xml:space="preserve"> users that have accessibility issue</w:t>
      </w:r>
      <w:r w:rsidR="0015444F">
        <w:t xml:space="preserve">s. This </w:t>
      </w:r>
      <w:r w:rsidR="000459AA">
        <w:t>is</w:t>
      </w:r>
      <w:r w:rsidR="00547003">
        <w:t xml:space="preserve"> a good example of poor usability that Aroura Harley mentioned above.</w:t>
      </w:r>
    </w:p>
    <w:p w14:paraId="6DC90D26" w14:textId="77777777" w:rsidR="00A8707D" w:rsidRDefault="00A8707D" w:rsidP="00A8707D">
      <w:r>
        <w:t xml:space="preserve">When researching different aspects of the project various sources were used one in particular was mike Atherton’s theory on how </w:t>
      </w:r>
      <w:proofErr w:type="spellStart"/>
      <w:r>
        <w:t>ui</w:t>
      </w:r>
      <w:proofErr w:type="spellEnd"/>
      <w:r>
        <w:t xml:space="preserve"> and </w:t>
      </w:r>
      <w:proofErr w:type="spellStart"/>
      <w:r>
        <w:t>ux</w:t>
      </w:r>
      <w:proofErr w:type="spellEnd"/>
      <w:r>
        <w:t xml:space="preserve"> were the same as you </w:t>
      </w:r>
      <w:proofErr w:type="spellStart"/>
      <w:r>
        <w:t>can not</w:t>
      </w:r>
      <w:proofErr w:type="spellEnd"/>
      <w:r>
        <w:t xml:space="preserve"> have one without the other due to how similar and </w:t>
      </w:r>
      <w:proofErr w:type="gramStart"/>
      <w:r>
        <w:t>different</w:t>
      </w:r>
      <w:proofErr w:type="gramEnd"/>
      <w:r>
        <w:t xml:space="preserve"> they are in the same time and that if you have to much </w:t>
      </w:r>
      <w:proofErr w:type="spellStart"/>
      <w:r>
        <w:t>ui</w:t>
      </w:r>
      <w:proofErr w:type="spellEnd"/>
      <w:r>
        <w:t xml:space="preserve"> then </w:t>
      </w:r>
      <w:proofErr w:type="spellStart"/>
      <w:r>
        <w:t>ux</w:t>
      </w:r>
      <w:proofErr w:type="spellEnd"/>
      <w:r>
        <w:t xml:space="preserve"> tends to suffer and vice versa.</w:t>
      </w:r>
    </w:p>
    <w:p w14:paraId="550A63D0" w14:textId="77777777" w:rsidR="004A59FF" w:rsidRDefault="005C581F" w:rsidP="00CC39B5">
      <w:pPr>
        <w:pStyle w:val="Heading2"/>
        <w:jc w:val="center"/>
      </w:pPr>
      <w:r>
        <w:t>Miscellaneous Literature</w:t>
      </w:r>
      <w:r w:rsidR="00565BC2">
        <w:t xml:space="preserve"> review</w:t>
      </w:r>
    </w:p>
    <w:p w14:paraId="0AA409E4" w14:textId="77777777" w:rsidR="00954914" w:rsidRDefault="00954914" w:rsidP="00566D03">
      <w:pPr>
        <w:autoSpaceDN/>
        <w:spacing w:before="100" w:beforeAutospacing="1" w:after="100" w:afterAutospacing="1"/>
        <w:textAlignment w:val="auto"/>
        <w:rPr>
          <w:rFonts w:asciiTheme="minorHAnsi" w:hAnsiTheme="minorHAnsi" w:cstheme="minorHAnsi"/>
          <w:shd w:val="clear" w:color="auto" w:fill="FFFFFF"/>
        </w:rPr>
      </w:pPr>
      <w:r>
        <w:tab/>
      </w:r>
      <w:r w:rsidRPr="006076F0">
        <w:rPr>
          <w:rFonts w:asciiTheme="minorHAnsi" w:hAnsiTheme="minorHAnsi" w:cstheme="minorHAnsi"/>
        </w:rPr>
        <w:t xml:space="preserve">A few minor </w:t>
      </w:r>
      <w:r w:rsidR="008F4C52" w:rsidRPr="006076F0">
        <w:rPr>
          <w:rFonts w:asciiTheme="minorHAnsi" w:hAnsiTheme="minorHAnsi" w:cstheme="minorHAnsi"/>
        </w:rPr>
        <w:t>points</w:t>
      </w:r>
      <w:r w:rsidRPr="006076F0">
        <w:rPr>
          <w:rFonts w:asciiTheme="minorHAnsi" w:hAnsiTheme="minorHAnsi" w:cstheme="minorHAnsi"/>
        </w:rPr>
        <w:t xml:space="preserve"> while on the topic of usability </w:t>
      </w:r>
      <w:r w:rsidR="005411C7" w:rsidRPr="006076F0">
        <w:rPr>
          <w:rFonts w:asciiTheme="minorHAnsi" w:hAnsiTheme="minorHAnsi" w:cstheme="minorHAnsi"/>
        </w:rPr>
        <w:t xml:space="preserve">here are a few </w:t>
      </w:r>
      <w:r w:rsidR="00687395" w:rsidRPr="006076F0">
        <w:rPr>
          <w:rFonts w:asciiTheme="minorHAnsi" w:hAnsiTheme="minorHAnsi" w:cstheme="minorHAnsi"/>
        </w:rPr>
        <w:t xml:space="preserve">excerpts from different </w:t>
      </w:r>
      <w:r w:rsidR="00BA2769" w:rsidRPr="006076F0">
        <w:rPr>
          <w:rFonts w:asciiTheme="minorHAnsi" w:hAnsiTheme="minorHAnsi" w:cstheme="minorHAnsi"/>
        </w:rPr>
        <w:t>autho</w:t>
      </w:r>
      <w:r w:rsidR="002F1C1D" w:rsidRPr="006076F0">
        <w:rPr>
          <w:rFonts w:asciiTheme="minorHAnsi" w:hAnsiTheme="minorHAnsi" w:cstheme="minorHAnsi"/>
        </w:rPr>
        <w:t xml:space="preserve">rs </w:t>
      </w:r>
      <w:proofErr w:type="gramStart"/>
      <w:r w:rsidR="002F1C1D" w:rsidRPr="006076F0">
        <w:rPr>
          <w:rFonts w:asciiTheme="minorHAnsi" w:hAnsiTheme="minorHAnsi" w:cstheme="minorHAnsi"/>
        </w:rPr>
        <w:t>on the subject of usability</w:t>
      </w:r>
      <w:proofErr w:type="gramEnd"/>
      <w:r w:rsidR="002F1C1D" w:rsidRPr="006076F0">
        <w:rPr>
          <w:rFonts w:asciiTheme="minorHAnsi" w:hAnsiTheme="minorHAnsi" w:cstheme="minorHAnsi"/>
        </w:rPr>
        <w:t xml:space="preserve">. </w:t>
      </w:r>
      <w:r w:rsidR="00706A31" w:rsidRPr="006076F0">
        <w:rPr>
          <w:rFonts w:asciiTheme="minorHAnsi" w:hAnsiTheme="minorHAnsi" w:cstheme="minorHAnsi"/>
        </w:rPr>
        <w:t xml:space="preserve">Jakob </w:t>
      </w:r>
      <w:r w:rsidR="005C581F" w:rsidRPr="006076F0">
        <w:rPr>
          <w:rFonts w:asciiTheme="minorHAnsi" w:hAnsiTheme="minorHAnsi" w:cstheme="minorHAnsi"/>
        </w:rPr>
        <w:t>Nielsen</w:t>
      </w:r>
      <w:r w:rsidR="002F1C1D" w:rsidRPr="006076F0">
        <w:rPr>
          <w:rFonts w:asciiTheme="minorHAnsi" w:hAnsiTheme="minorHAnsi" w:cstheme="minorHAnsi"/>
        </w:rPr>
        <w:t xml:space="preserve"> has an article on </w:t>
      </w:r>
      <w:r w:rsidR="00706A31" w:rsidRPr="006076F0">
        <w:rPr>
          <w:rFonts w:asciiTheme="minorHAnsi" w:hAnsiTheme="minorHAnsi" w:cstheme="minorHAnsi"/>
        </w:rPr>
        <w:t>usability</w:t>
      </w:r>
      <w:r w:rsidR="002F1C1D" w:rsidRPr="006076F0">
        <w:rPr>
          <w:rFonts w:asciiTheme="minorHAnsi" w:hAnsiTheme="minorHAnsi" w:cstheme="minorHAnsi"/>
        </w:rPr>
        <w:t xml:space="preserve"> that goes into the basics </w:t>
      </w:r>
      <w:r w:rsidR="00564D3D" w:rsidRPr="006076F0">
        <w:rPr>
          <w:rFonts w:asciiTheme="minorHAnsi" w:hAnsiTheme="minorHAnsi" w:cstheme="minorHAnsi"/>
        </w:rPr>
        <w:t xml:space="preserve">of usability </w:t>
      </w:r>
      <w:r w:rsidR="00F65035" w:rsidRPr="006076F0">
        <w:rPr>
          <w:rFonts w:asciiTheme="minorHAnsi" w:hAnsiTheme="minorHAnsi" w:cstheme="minorHAnsi"/>
        </w:rPr>
        <w:t>one key quote from this article is the number one rule for an ecommerce website “</w:t>
      </w:r>
      <w:r w:rsidR="00397CC6" w:rsidRPr="006076F0">
        <w:rPr>
          <w:rFonts w:asciiTheme="minorHAnsi" w:hAnsiTheme="minorHAnsi" w:cstheme="minorHAnsi"/>
          <w:color w:val="333333"/>
          <w:shd w:val="clear" w:color="auto" w:fill="FFFFFF"/>
        </w:rPr>
        <w:t xml:space="preserve">The first law of </w:t>
      </w:r>
      <w:r w:rsidR="00397CC6" w:rsidRPr="006076F0">
        <w:rPr>
          <w:rFonts w:asciiTheme="minorHAnsi" w:hAnsiTheme="minorHAnsi" w:cstheme="minorHAnsi"/>
        </w:rPr>
        <w:t>ecommerce</w:t>
      </w:r>
      <w:r w:rsidR="00397CC6" w:rsidRPr="006076F0">
        <w:rPr>
          <w:rFonts w:asciiTheme="minorHAnsi" w:hAnsiTheme="minorHAnsi" w:cstheme="minorHAnsi"/>
          <w:color w:val="333333"/>
          <w:shd w:val="clear" w:color="auto" w:fill="FFFFFF"/>
        </w:rPr>
        <w:t xml:space="preserve"> is that if users cannot </w:t>
      </w:r>
      <w:r w:rsidR="00397CC6" w:rsidRPr="006076F0">
        <w:rPr>
          <w:rStyle w:val="Emphasis"/>
          <w:rFonts w:asciiTheme="minorHAnsi" w:hAnsiTheme="minorHAnsi" w:cstheme="minorHAnsi"/>
          <w:color w:val="333333"/>
        </w:rPr>
        <w:t xml:space="preserve">find </w:t>
      </w:r>
      <w:r w:rsidR="00397CC6" w:rsidRPr="006076F0">
        <w:rPr>
          <w:rFonts w:asciiTheme="minorHAnsi" w:hAnsiTheme="minorHAnsi" w:cstheme="minorHAnsi"/>
          <w:color w:val="333333"/>
          <w:shd w:val="clear" w:color="auto" w:fill="FFFFFF"/>
        </w:rPr>
        <w:t xml:space="preserve">the product, they cannot </w:t>
      </w:r>
      <w:r w:rsidR="00397CC6" w:rsidRPr="006076F0">
        <w:rPr>
          <w:rStyle w:val="Emphasis"/>
          <w:rFonts w:asciiTheme="minorHAnsi" w:hAnsiTheme="minorHAnsi" w:cstheme="minorHAnsi"/>
          <w:color w:val="333333"/>
        </w:rPr>
        <w:t xml:space="preserve">buy </w:t>
      </w:r>
      <w:r w:rsidR="00397CC6" w:rsidRPr="006076F0">
        <w:rPr>
          <w:rFonts w:asciiTheme="minorHAnsi" w:hAnsiTheme="minorHAnsi" w:cstheme="minorHAnsi"/>
          <w:color w:val="333333"/>
          <w:shd w:val="clear" w:color="auto" w:fill="FFFFFF"/>
        </w:rPr>
        <w:t>it either</w:t>
      </w:r>
      <w:r w:rsidR="006076F0">
        <w:rPr>
          <w:rFonts w:asciiTheme="minorHAnsi" w:hAnsiTheme="minorHAnsi" w:cstheme="minorHAnsi"/>
          <w:color w:val="333333"/>
          <w:shd w:val="clear" w:color="auto" w:fill="FFFFFF"/>
        </w:rPr>
        <w:t>”</w:t>
      </w:r>
      <w:r w:rsidR="00397CC6" w:rsidRPr="006076F0">
        <w:rPr>
          <w:rFonts w:asciiTheme="minorHAnsi" w:hAnsiTheme="minorHAnsi" w:cstheme="minorHAnsi"/>
          <w:color w:val="333333"/>
          <w:shd w:val="clear" w:color="auto" w:fill="FFFFFF"/>
        </w:rPr>
        <w:t>.</w:t>
      </w:r>
      <w:r w:rsidR="00B91205">
        <w:rPr>
          <w:rFonts w:asciiTheme="minorHAnsi" w:hAnsiTheme="minorHAnsi" w:cstheme="minorHAnsi"/>
          <w:shd w:val="clear" w:color="auto" w:fill="FFFFFF"/>
        </w:rPr>
        <w:t xml:space="preserve"> Another key </w:t>
      </w:r>
      <w:r w:rsidR="00F35A43">
        <w:rPr>
          <w:rFonts w:asciiTheme="minorHAnsi" w:hAnsiTheme="minorHAnsi" w:cstheme="minorHAnsi"/>
          <w:shd w:val="clear" w:color="auto" w:fill="FFFFFF"/>
        </w:rPr>
        <w:t xml:space="preserve">area that this </w:t>
      </w:r>
      <w:r w:rsidR="00237DC4">
        <w:rPr>
          <w:rFonts w:asciiTheme="minorHAnsi" w:hAnsiTheme="minorHAnsi" w:cstheme="minorHAnsi"/>
          <w:shd w:val="clear" w:color="auto" w:fill="FFFFFF"/>
        </w:rPr>
        <w:t xml:space="preserve">article goes into is that with intranets if the </w:t>
      </w:r>
      <w:r w:rsidR="009C3C28">
        <w:rPr>
          <w:rFonts w:asciiTheme="minorHAnsi" w:hAnsiTheme="minorHAnsi" w:cstheme="minorHAnsi"/>
          <w:shd w:val="clear" w:color="auto" w:fill="FFFFFF"/>
        </w:rPr>
        <w:t xml:space="preserve">task of doing a thing is difficult then employee productivity </w:t>
      </w:r>
      <w:r w:rsidR="00B968D6">
        <w:rPr>
          <w:rFonts w:asciiTheme="minorHAnsi" w:hAnsiTheme="minorHAnsi" w:cstheme="minorHAnsi"/>
          <w:shd w:val="clear" w:color="auto" w:fill="FFFFFF"/>
        </w:rPr>
        <w:t xml:space="preserve">will go down which can have a </w:t>
      </w:r>
      <w:r w:rsidR="008F4C52">
        <w:rPr>
          <w:rFonts w:asciiTheme="minorHAnsi" w:hAnsiTheme="minorHAnsi" w:cstheme="minorHAnsi"/>
          <w:shd w:val="clear" w:color="auto" w:fill="FFFFFF"/>
        </w:rPr>
        <w:t>knock-on</w:t>
      </w:r>
      <w:r w:rsidR="00B968D6">
        <w:rPr>
          <w:rFonts w:asciiTheme="minorHAnsi" w:hAnsiTheme="minorHAnsi" w:cstheme="minorHAnsi"/>
          <w:shd w:val="clear" w:color="auto" w:fill="FFFFFF"/>
        </w:rPr>
        <w:t xml:space="preserve"> effect </w:t>
      </w:r>
      <w:r w:rsidR="00810796">
        <w:rPr>
          <w:rFonts w:asciiTheme="minorHAnsi" w:hAnsiTheme="minorHAnsi" w:cstheme="minorHAnsi"/>
          <w:shd w:val="clear" w:color="auto" w:fill="FFFFFF"/>
        </w:rPr>
        <w:t>to the business</w:t>
      </w:r>
      <w:r w:rsidR="00B35477">
        <w:rPr>
          <w:rFonts w:asciiTheme="minorHAnsi" w:hAnsiTheme="minorHAnsi" w:cstheme="minorHAnsi"/>
          <w:shd w:val="clear" w:color="auto" w:fill="FFFFFF"/>
        </w:rPr>
        <w:t xml:space="preserve">. In most </w:t>
      </w:r>
      <w:r w:rsidR="00FD1D7E">
        <w:rPr>
          <w:rFonts w:asciiTheme="minorHAnsi" w:hAnsiTheme="minorHAnsi" w:cstheme="minorHAnsi"/>
          <w:shd w:val="clear" w:color="auto" w:fill="FFFFFF"/>
        </w:rPr>
        <w:t>cases</w:t>
      </w:r>
      <w:r w:rsidR="00B35477">
        <w:rPr>
          <w:rFonts w:asciiTheme="minorHAnsi" w:hAnsiTheme="minorHAnsi" w:cstheme="minorHAnsi"/>
          <w:shd w:val="clear" w:color="auto" w:fill="FFFFFF"/>
        </w:rPr>
        <w:t xml:space="preserve"> this costs a business more in man hours than it </w:t>
      </w:r>
      <w:r w:rsidR="00F20635">
        <w:rPr>
          <w:rFonts w:asciiTheme="minorHAnsi" w:hAnsiTheme="minorHAnsi" w:cstheme="minorHAnsi"/>
          <w:shd w:val="clear" w:color="auto" w:fill="FFFFFF"/>
        </w:rPr>
        <w:t>would</w:t>
      </w:r>
      <w:r w:rsidR="00B35477">
        <w:rPr>
          <w:rFonts w:asciiTheme="minorHAnsi" w:hAnsiTheme="minorHAnsi" w:cstheme="minorHAnsi"/>
          <w:shd w:val="clear" w:color="auto" w:fill="FFFFFF"/>
        </w:rPr>
        <w:t xml:space="preserve"> to use </w:t>
      </w:r>
      <w:r w:rsidR="00F20635">
        <w:rPr>
          <w:rFonts w:asciiTheme="minorHAnsi" w:hAnsiTheme="minorHAnsi" w:cstheme="minorHAnsi"/>
          <w:shd w:val="clear" w:color="auto" w:fill="FFFFFF"/>
        </w:rPr>
        <w:t xml:space="preserve">usability methods </w:t>
      </w:r>
      <w:r w:rsidR="00E03F06">
        <w:rPr>
          <w:rFonts w:asciiTheme="minorHAnsi" w:hAnsiTheme="minorHAnsi" w:cstheme="minorHAnsi"/>
          <w:shd w:val="clear" w:color="auto" w:fill="FFFFFF"/>
        </w:rPr>
        <w:t xml:space="preserve">in the first place. </w:t>
      </w:r>
      <w:r w:rsidR="00711787">
        <w:rPr>
          <w:rFonts w:asciiTheme="minorHAnsi" w:hAnsiTheme="minorHAnsi" w:cstheme="minorHAnsi"/>
          <w:shd w:val="clear" w:color="auto" w:fill="FFFFFF"/>
        </w:rPr>
        <w:t>[12]</w:t>
      </w:r>
    </w:p>
    <w:p w14:paraId="521C35CF" w14:textId="77777777" w:rsidR="00762256" w:rsidRDefault="00762256" w:rsidP="00566D03">
      <w:pPr>
        <w:autoSpaceDN/>
        <w:spacing w:before="100" w:beforeAutospacing="1" w:after="100" w:afterAutospacing="1"/>
        <w:textAlignment w:val="auto"/>
        <w:rPr>
          <w:rFonts w:asciiTheme="minorHAnsi" w:hAnsiTheme="minorHAnsi" w:cstheme="minorHAnsi"/>
          <w:shd w:val="clear" w:color="auto" w:fill="FFFFFF"/>
        </w:rPr>
      </w:pPr>
      <w:r>
        <w:rPr>
          <w:rFonts w:asciiTheme="minorHAnsi" w:hAnsiTheme="minorHAnsi" w:cstheme="minorHAnsi"/>
          <w:shd w:val="clear" w:color="auto" w:fill="FFFFFF"/>
        </w:rPr>
        <w:tab/>
        <w:t xml:space="preserve">Another </w:t>
      </w:r>
      <w:r w:rsidR="001D0C7B">
        <w:rPr>
          <w:rFonts w:asciiTheme="minorHAnsi" w:hAnsiTheme="minorHAnsi" w:cstheme="minorHAnsi"/>
          <w:shd w:val="clear" w:color="auto" w:fill="FFFFFF"/>
        </w:rPr>
        <w:t xml:space="preserve">key factor with usability is the theory of affordance </w:t>
      </w:r>
      <w:r w:rsidR="0086507F">
        <w:rPr>
          <w:rFonts w:asciiTheme="minorHAnsi" w:hAnsiTheme="minorHAnsi" w:cstheme="minorHAnsi"/>
          <w:shd w:val="clear" w:color="auto" w:fill="FFFFFF"/>
        </w:rPr>
        <w:t xml:space="preserve">for this there are two different </w:t>
      </w:r>
      <w:r w:rsidR="00A318FC">
        <w:rPr>
          <w:rFonts w:asciiTheme="minorHAnsi" w:hAnsiTheme="minorHAnsi" w:cstheme="minorHAnsi"/>
          <w:shd w:val="clear" w:color="auto" w:fill="FFFFFF"/>
        </w:rPr>
        <w:t>definitions</w:t>
      </w:r>
      <w:r w:rsidR="0090382B">
        <w:rPr>
          <w:rFonts w:asciiTheme="minorHAnsi" w:hAnsiTheme="minorHAnsi" w:cstheme="minorHAnsi"/>
          <w:shd w:val="clear" w:color="auto" w:fill="FFFFFF"/>
        </w:rPr>
        <w:t xml:space="preserve"> </w:t>
      </w:r>
      <w:r w:rsidR="00A318FC">
        <w:rPr>
          <w:rFonts w:asciiTheme="minorHAnsi" w:hAnsiTheme="minorHAnsi" w:cstheme="minorHAnsi"/>
          <w:shd w:val="clear" w:color="auto" w:fill="FFFFFF"/>
        </w:rPr>
        <w:t>by two different authors</w:t>
      </w:r>
      <w:r w:rsidR="0090382B">
        <w:rPr>
          <w:rFonts w:asciiTheme="minorHAnsi" w:hAnsiTheme="minorHAnsi" w:cstheme="minorHAnsi"/>
          <w:shd w:val="clear" w:color="auto" w:fill="FFFFFF"/>
        </w:rPr>
        <w:t xml:space="preserve"> </w:t>
      </w:r>
      <w:r w:rsidR="005F7AFE">
        <w:rPr>
          <w:rFonts w:asciiTheme="minorHAnsi" w:hAnsiTheme="minorHAnsi" w:cstheme="minorHAnsi"/>
          <w:shd w:val="clear" w:color="auto" w:fill="FFFFFF"/>
        </w:rPr>
        <w:t xml:space="preserve">these are </w:t>
      </w:r>
      <w:r w:rsidR="00095146">
        <w:rPr>
          <w:rFonts w:asciiTheme="minorHAnsi" w:hAnsiTheme="minorHAnsi" w:cstheme="minorHAnsi"/>
          <w:shd w:val="clear" w:color="auto" w:fill="FFFFFF"/>
        </w:rPr>
        <w:t xml:space="preserve">Norman </w:t>
      </w:r>
      <w:r w:rsidR="00D57173">
        <w:rPr>
          <w:rFonts w:asciiTheme="minorHAnsi" w:hAnsiTheme="minorHAnsi" w:cstheme="minorHAnsi"/>
          <w:shd w:val="clear" w:color="auto" w:fill="FFFFFF"/>
        </w:rPr>
        <w:t>and Gibson</w:t>
      </w:r>
      <w:r w:rsidR="00D17CD4">
        <w:rPr>
          <w:rFonts w:asciiTheme="minorHAnsi" w:hAnsiTheme="minorHAnsi" w:cstheme="minorHAnsi"/>
          <w:shd w:val="clear" w:color="auto" w:fill="FFFFFF"/>
        </w:rPr>
        <w:t xml:space="preserve">. Norman </w:t>
      </w:r>
      <w:r w:rsidR="00627060">
        <w:rPr>
          <w:rFonts w:asciiTheme="minorHAnsi" w:hAnsiTheme="minorHAnsi" w:cstheme="minorHAnsi"/>
          <w:shd w:val="clear" w:color="auto" w:fill="FFFFFF"/>
        </w:rPr>
        <w:t xml:space="preserve">defines affordances </w:t>
      </w:r>
      <w:r w:rsidR="00823A2F">
        <w:rPr>
          <w:rFonts w:asciiTheme="minorHAnsi" w:hAnsiTheme="minorHAnsi" w:cstheme="minorHAnsi"/>
          <w:shd w:val="clear" w:color="auto" w:fill="FFFFFF"/>
        </w:rPr>
        <w:t>as a visual clue</w:t>
      </w:r>
      <w:r w:rsidR="00B7713D">
        <w:rPr>
          <w:rFonts w:asciiTheme="minorHAnsi" w:hAnsiTheme="minorHAnsi" w:cstheme="minorHAnsi"/>
          <w:shd w:val="clear" w:color="auto" w:fill="FFFFFF"/>
        </w:rPr>
        <w:t xml:space="preserve">. </w:t>
      </w:r>
      <w:r w:rsidR="008F4C52">
        <w:rPr>
          <w:rFonts w:asciiTheme="minorHAnsi" w:hAnsiTheme="minorHAnsi" w:cstheme="minorHAnsi"/>
          <w:shd w:val="clear" w:color="auto" w:fill="FFFFFF"/>
        </w:rPr>
        <w:t>Basically,</w:t>
      </w:r>
      <w:r w:rsidR="00B7713D">
        <w:rPr>
          <w:rFonts w:asciiTheme="minorHAnsi" w:hAnsiTheme="minorHAnsi" w:cstheme="minorHAnsi"/>
          <w:shd w:val="clear" w:color="auto" w:fill="FFFFFF"/>
        </w:rPr>
        <w:t xml:space="preserve"> it </w:t>
      </w:r>
      <w:r w:rsidR="00946079">
        <w:rPr>
          <w:rFonts w:asciiTheme="minorHAnsi" w:hAnsiTheme="minorHAnsi" w:cstheme="minorHAnsi"/>
          <w:shd w:val="clear" w:color="auto" w:fill="FFFFFF"/>
        </w:rPr>
        <w:t xml:space="preserve">should do what a user expects it to do. If the button has </w:t>
      </w:r>
      <w:r w:rsidR="00E37456">
        <w:rPr>
          <w:rFonts w:asciiTheme="minorHAnsi" w:hAnsiTheme="minorHAnsi" w:cstheme="minorHAnsi"/>
          <w:shd w:val="clear" w:color="auto" w:fill="FFFFFF"/>
        </w:rPr>
        <w:t xml:space="preserve">a </w:t>
      </w:r>
      <w:r w:rsidR="005C581F">
        <w:rPr>
          <w:rFonts w:asciiTheme="minorHAnsi" w:hAnsiTheme="minorHAnsi" w:cstheme="minorHAnsi"/>
          <w:shd w:val="clear" w:color="auto" w:fill="FFFFFF"/>
        </w:rPr>
        <w:t>magnifying</w:t>
      </w:r>
      <w:r w:rsidR="00E37456">
        <w:rPr>
          <w:rFonts w:asciiTheme="minorHAnsi" w:hAnsiTheme="minorHAnsi" w:cstheme="minorHAnsi"/>
          <w:shd w:val="clear" w:color="auto" w:fill="FFFFFF"/>
        </w:rPr>
        <w:t xml:space="preserve"> glass for example </w:t>
      </w:r>
      <w:r w:rsidR="00ED705C">
        <w:rPr>
          <w:rFonts w:asciiTheme="minorHAnsi" w:hAnsiTheme="minorHAnsi" w:cstheme="minorHAnsi"/>
          <w:shd w:val="clear" w:color="auto" w:fill="FFFFFF"/>
        </w:rPr>
        <w:t xml:space="preserve">a user would assume that this searches for </w:t>
      </w:r>
      <w:r w:rsidR="007834B6">
        <w:rPr>
          <w:rFonts w:asciiTheme="minorHAnsi" w:hAnsiTheme="minorHAnsi" w:cstheme="minorHAnsi"/>
          <w:shd w:val="clear" w:color="auto" w:fill="FFFFFF"/>
        </w:rPr>
        <w:t>something.</w:t>
      </w:r>
      <w:r w:rsidR="00C8578E">
        <w:rPr>
          <w:rFonts w:asciiTheme="minorHAnsi" w:hAnsiTheme="minorHAnsi" w:cstheme="minorHAnsi"/>
          <w:shd w:val="clear" w:color="auto" w:fill="FFFFFF"/>
        </w:rPr>
        <w:t xml:space="preserve"> Meanwhile </w:t>
      </w:r>
      <w:r w:rsidR="003C71AA">
        <w:rPr>
          <w:rFonts w:asciiTheme="minorHAnsi" w:hAnsiTheme="minorHAnsi" w:cstheme="minorHAnsi"/>
          <w:shd w:val="clear" w:color="auto" w:fill="FFFFFF"/>
        </w:rPr>
        <w:t xml:space="preserve">Gibson </w:t>
      </w:r>
      <w:r w:rsidR="004132B2">
        <w:rPr>
          <w:rFonts w:asciiTheme="minorHAnsi" w:hAnsiTheme="minorHAnsi" w:cstheme="minorHAnsi"/>
          <w:shd w:val="clear" w:color="auto" w:fill="FFFFFF"/>
        </w:rPr>
        <w:t xml:space="preserve">defines affordances </w:t>
      </w:r>
      <w:r w:rsidR="00391251">
        <w:rPr>
          <w:rFonts w:asciiTheme="minorHAnsi" w:hAnsiTheme="minorHAnsi" w:cstheme="minorHAnsi"/>
          <w:shd w:val="clear" w:color="auto" w:fill="FFFFFF"/>
        </w:rPr>
        <w:t>as an act</w:t>
      </w:r>
      <w:r w:rsidR="00AC2B9A">
        <w:rPr>
          <w:rFonts w:asciiTheme="minorHAnsi" w:hAnsiTheme="minorHAnsi" w:cstheme="minorHAnsi"/>
          <w:shd w:val="clear" w:color="auto" w:fill="FFFFFF"/>
        </w:rPr>
        <w:t xml:space="preserve">ion </w:t>
      </w:r>
      <w:r w:rsidR="00B64029">
        <w:rPr>
          <w:rFonts w:asciiTheme="minorHAnsi" w:hAnsiTheme="minorHAnsi" w:cstheme="minorHAnsi"/>
          <w:shd w:val="clear" w:color="auto" w:fill="FFFFFF"/>
        </w:rPr>
        <w:t>possibility.</w:t>
      </w:r>
      <w:r w:rsidR="00C90E6E">
        <w:rPr>
          <w:rFonts w:asciiTheme="minorHAnsi" w:hAnsiTheme="minorHAnsi" w:cstheme="minorHAnsi"/>
          <w:shd w:val="clear" w:color="auto" w:fill="FFFFFF"/>
        </w:rPr>
        <w:t xml:space="preserve"> </w:t>
      </w:r>
      <w:r w:rsidR="008F4C52">
        <w:rPr>
          <w:rFonts w:asciiTheme="minorHAnsi" w:hAnsiTheme="minorHAnsi" w:cstheme="minorHAnsi"/>
          <w:shd w:val="clear" w:color="auto" w:fill="FFFFFF"/>
        </w:rPr>
        <w:t>Basically,</w:t>
      </w:r>
      <w:r w:rsidR="00C90E6E">
        <w:rPr>
          <w:rFonts w:asciiTheme="minorHAnsi" w:hAnsiTheme="minorHAnsi" w:cstheme="minorHAnsi"/>
          <w:shd w:val="clear" w:color="auto" w:fill="FFFFFF"/>
        </w:rPr>
        <w:t xml:space="preserve"> </w:t>
      </w:r>
      <w:r w:rsidR="00654B62">
        <w:rPr>
          <w:rFonts w:asciiTheme="minorHAnsi" w:hAnsiTheme="minorHAnsi" w:cstheme="minorHAnsi"/>
          <w:shd w:val="clear" w:color="auto" w:fill="FFFFFF"/>
        </w:rPr>
        <w:t xml:space="preserve">if a user saw a </w:t>
      </w:r>
      <w:r w:rsidR="008F4C52">
        <w:rPr>
          <w:rFonts w:asciiTheme="minorHAnsi" w:hAnsiTheme="minorHAnsi" w:cstheme="minorHAnsi"/>
          <w:shd w:val="clear" w:color="auto" w:fill="FFFFFF"/>
        </w:rPr>
        <w:t>door,</w:t>
      </w:r>
      <w:r w:rsidR="00654B62">
        <w:rPr>
          <w:rFonts w:asciiTheme="minorHAnsi" w:hAnsiTheme="minorHAnsi" w:cstheme="minorHAnsi"/>
          <w:shd w:val="clear" w:color="auto" w:fill="FFFFFF"/>
        </w:rPr>
        <w:t xml:space="preserve"> they would believe that it should be able to be opened </w:t>
      </w:r>
      <w:r w:rsidR="00FA1562">
        <w:rPr>
          <w:rFonts w:asciiTheme="minorHAnsi" w:hAnsiTheme="minorHAnsi" w:cstheme="minorHAnsi"/>
          <w:shd w:val="clear" w:color="auto" w:fill="FFFFFF"/>
        </w:rPr>
        <w:t xml:space="preserve">but can be hidden or </w:t>
      </w:r>
      <w:r w:rsidR="00B50433">
        <w:rPr>
          <w:rFonts w:asciiTheme="minorHAnsi" w:hAnsiTheme="minorHAnsi" w:cstheme="minorHAnsi"/>
          <w:shd w:val="clear" w:color="auto" w:fill="FFFFFF"/>
        </w:rPr>
        <w:t>camouflaged</w:t>
      </w:r>
      <w:r w:rsidR="00D9593F">
        <w:rPr>
          <w:rFonts w:asciiTheme="minorHAnsi" w:hAnsiTheme="minorHAnsi" w:cstheme="minorHAnsi"/>
          <w:shd w:val="clear" w:color="auto" w:fill="FFFFFF"/>
        </w:rPr>
        <w:t>.</w:t>
      </w:r>
      <w:r w:rsidR="00B46347">
        <w:rPr>
          <w:rFonts w:asciiTheme="minorHAnsi" w:hAnsiTheme="minorHAnsi" w:cstheme="minorHAnsi"/>
          <w:shd w:val="clear" w:color="auto" w:fill="FFFFFF"/>
        </w:rPr>
        <w:t>[13]</w:t>
      </w:r>
      <w:r w:rsidR="008F4758">
        <w:rPr>
          <w:rFonts w:asciiTheme="minorHAnsi" w:hAnsiTheme="minorHAnsi" w:cstheme="minorHAnsi"/>
          <w:shd w:val="clear" w:color="auto" w:fill="FFFFFF"/>
        </w:rPr>
        <w:t xml:space="preserve"> other usability theories that were researched was the use of metaphor in interfaces this is when </w:t>
      </w:r>
      <w:r w:rsidR="002D3300">
        <w:rPr>
          <w:rFonts w:asciiTheme="minorHAnsi" w:hAnsiTheme="minorHAnsi" w:cstheme="minorHAnsi"/>
          <w:shd w:val="clear" w:color="auto" w:fill="FFFFFF"/>
        </w:rPr>
        <w:t xml:space="preserve">designers use pins for maps magnifying glasses for searching or even </w:t>
      </w:r>
      <w:r w:rsidR="00CA4B1D">
        <w:rPr>
          <w:rFonts w:asciiTheme="minorHAnsi" w:hAnsiTheme="minorHAnsi" w:cstheme="minorHAnsi"/>
          <w:shd w:val="clear" w:color="auto" w:fill="FFFFFF"/>
        </w:rPr>
        <w:t>a floppy disk for saving. Metaphor is</w:t>
      </w:r>
      <w:r w:rsidR="00AA1018">
        <w:rPr>
          <w:rFonts w:asciiTheme="minorHAnsi" w:hAnsiTheme="minorHAnsi" w:cstheme="minorHAnsi"/>
          <w:shd w:val="clear" w:color="auto" w:fill="FFFFFF"/>
        </w:rPr>
        <w:t xml:space="preserve"> used</w:t>
      </w:r>
      <w:r w:rsidR="00CA4B1D">
        <w:rPr>
          <w:rFonts w:asciiTheme="minorHAnsi" w:hAnsiTheme="minorHAnsi" w:cstheme="minorHAnsi"/>
          <w:shd w:val="clear" w:color="auto" w:fill="FFFFFF"/>
        </w:rPr>
        <w:t xml:space="preserve"> all over different </w:t>
      </w:r>
      <w:r w:rsidR="00E01BD4">
        <w:rPr>
          <w:rFonts w:asciiTheme="minorHAnsi" w:hAnsiTheme="minorHAnsi" w:cstheme="minorHAnsi"/>
          <w:shd w:val="clear" w:color="auto" w:fill="FFFFFF"/>
        </w:rPr>
        <w:t xml:space="preserve">interfaces </w:t>
      </w:r>
      <w:r w:rsidR="00E01BD4">
        <w:rPr>
          <w:rFonts w:asciiTheme="minorHAnsi" w:hAnsiTheme="minorHAnsi" w:cstheme="minorHAnsi"/>
          <w:shd w:val="clear" w:color="auto" w:fill="FFFFFF"/>
        </w:rPr>
        <w:lastRenderedPageBreak/>
        <w:t xml:space="preserve">as it allows developers to save on space </w:t>
      </w:r>
      <w:r w:rsidR="00FC5DE6">
        <w:rPr>
          <w:rFonts w:asciiTheme="minorHAnsi" w:hAnsiTheme="minorHAnsi" w:cstheme="minorHAnsi"/>
          <w:shd w:val="clear" w:color="auto" w:fill="FFFFFF"/>
        </w:rPr>
        <w:t xml:space="preserve">due </w:t>
      </w:r>
      <w:r w:rsidR="00AA1018">
        <w:rPr>
          <w:rFonts w:asciiTheme="minorHAnsi" w:hAnsiTheme="minorHAnsi" w:cstheme="minorHAnsi"/>
          <w:shd w:val="clear" w:color="auto" w:fill="FFFFFF"/>
        </w:rPr>
        <w:t xml:space="preserve">to metaphor using </w:t>
      </w:r>
      <w:r w:rsidR="008F4C52">
        <w:rPr>
          <w:rFonts w:asciiTheme="minorHAnsi" w:hAnsiTheme="minorHAnsi" w:cstheme="minorHAnsi"/>
          <w:shd w:val="clear" w:color="auto" w:fill="FFFFFF"/>
        </w:rPr>
        <w:t>images to convey the same information.</w:t>
      </w:r>
      <w:r w:rsidR="00E01BD4">
        <w:rPr>
          <w:rFonts w:asciiTheme="minorHAnsi" w:hAnsiTheme="minorHAnsi" w:cstheme="minorHAnsi"/>
          <w:shd w:val="clear" w:color="auto" w:fill="FFFFFF"/>
        </w:rPr>
        <w:t xml:space="preserve"> </w:t>
      </w:r>
      <w:r w:rsidR="002D3300">
        <w:rPr>
          <w:rFonts w:asciiTheme="minorHAnsi" w:hAnsiTheme="minorHAnsi" w:cstheme="minorHAnsi"/>
          <w:shd w:val="clear" w:color="auto" w:fill="FFFFFF"/>
        </w:rPr>
        <w:t xml:space="preserve"> </w:t>
      </w:r>
    </w:p>
    <w:p w14:paraId="1F493911" w14:textId="77777777" w:rsidR="00F03D8C" w:rsidRPr="001C59D0" w:rsidRDefault="00F03D8C" w:rsidP="00566D03">
      <w:pPr>
        <w:autoSpaceDN/>
        <w:spacing w:before="100" w:beforeAutospacing="1" w:after="100" w:afterAutospacing="1"/>
        <w:textAlignment w:val="auto"/>
        <w:rPr>
          <w:rFonts w:asciiTheme="minorHAnsi" w:hAnsiTheme="minorHAnsi" w:cstheme="minorHAnsi"/>
        </w:rPr>
      </w:pPr>
      <w:r>
        <w:rPr>
          <w:rFonts w:asciiTheme="minorHAnsi" w:hAnsiTheme="minorHAnsi" w:cstheme="minorHAnsi"/>
          <w:shd w:val="clear" w:color="auto" w:fill="FFFFFF"/>
        </w:rPr>
        <w:tab/>
      </w:r>
    </w:p>
    <w:p w14:paraId="571F061C" w14:textId="77777777" w:rsidR="00C76DAF" w:rsidRDefault="004A59FF" w:rsidP="00A8707D">
      <w:r>
        <w:tab/>
      </w:r>
    </w:p>
    <w:p w14:paraId="5C3A3E35" w14:textId="77777777" w:rsidR="00C76DAF" w:rsidRDefault="00C76DAF" w:rsidP="00A8707D">
      <w:r>
        <w:tab/>
        <w:t xml:space="preserve">In conclusion to the Literature review for the project to be </w:t>
      </w:r>
      <w:r w:rsidR="008F4C52">
        <w:t>a success</w:t>
      </w:r>
      <w:r>
        <w:t xml:space="preserve"> both the UI and UX </w:t>
      </w:r>
      <w:r w:rsidR="0058189D">
        <w:t xml:space="preserve">of the interfaced needed to be implemented equally by doing this the project </w:t>
      </w:r>
      <w:r w:rsidR="00C121AC">
        <w:t>would</w:t>
      </w:r>
      <w:r w:rsidR="0058189D">
        <w:t xml:space="preserve"> </w:t>
      </w:r>
      <w:r w:rsidR="00CE15B7">
        <w:t>have</w:t>
      </w:r>
      <w:r w:rsidR="005C7D75">
        <w:t xml:space="preserve"> had</w:t>
      </w:r>
      <w:r w:rsidR="00CE15B7">
        <w:t xml:space="preserve"> more of a chance of being usable for the staff at UWTSD</w:t>
      </w:r>
      <w:r w:rsidR="00AD5EFC">
        <w:t xml:space="preserve">. This is highlighted in the fact that both articles that were researched they both mentioned that UI and UX </w:t>
      </w:r>
      <w:r w:rsidR="008F4C52">
        <w:t>were important</w:t>
      </w:r>
      <w:r w:rsidR="005C7D75">
        <w:t>.</w:t>
      </w:r>
      <w:r w:rsidR="00AD5EFC">
        <w:t xml:space="preserve"> </w:t>
      </w:r>
      <w:r w:rsidR="005C7D75">
        <w:t xml:space="preserve">This was </w:t>
      </w:r>
      <w:r w:rsidR="006254FA">
        <w:t>further</w:t>
      </w:r>
      <w:r w:rsidR="00AD5EFC">
        <w:t xml:space="preserve"> </w:t>
      </w:r>
      <w:r w:rsidR="006254FA">
        <w:t>emphasised with</w:t>
      </w:r>
      <w:r w:rsidR="00AD5EFC">
        <w:t xml:space="preserve"> Mike Atherton’s </w:t>
      </w:r>
      <w:r w:rsidR="00733341">
        <w:t>article</w:t>
      </w:r>
      <w:r w:rsidR="00CC63DF">
        <w:t>.</w:t>
      </w:r>
      <w:r w:rsidR="00733341">
        <w:t xml:space="preserve"> </w:t>
      </w:r>
      <w:r w:rsidR="00CC63DF">
        <w:t>T</w:t>
      </w:r>
      <w:r w:rsidR="00733341">
        <w:t xml:space="preserve">hat they must always be both considered together in all projects. </w:t>
      </w:r>
      <w:proofErr w:type="gramStart"/>
      <w:r w:rsidR="00733341">
        <w:t>Auroras</w:t>
      </w:r>
      <w:proofErr w:type="gramEnd"/>
      <w:r w:rsidR="00733341">
        <w:t xml:space="preserve"> article </w:t>
      </w:r>
      <w:r w:rsidR="00CD6BC9">
        <w:t>Contained</w:t>
      </w:r>
      <w:r w:rsidR="00483924">
        <w:t xml:space="preserve"> a Plethora of different </w:t>
      </w:r>
      <w:r w:rsidR="00CD6BC9">
        <w:t>elements</w:t>
      </w:r>
      <w:r w:rsidR="00483924">
        <w:t xml:space="preserve"> that must be considered </w:t>
      </w:r>
      <w:r w:rsidR="00CD6BC9">
        <w:t xml:space="preserve">when designing map </w:t>
      </w:r>
      <w:r w:rsidR="008F4C52">
        <w:t>interfaces the</w:t>
      </w:r>
      <w:r w:rsidR="00CD6BC9">
        <w:t xml:space="preserve"> main example that she used was </w:t>
      </w:r>
      <w:r w:rsidR="007F227B">
        <w:t xml:space="preserve">the correct use of Pins and labels on a map and that the most usable way to have a map with many datapoints is the use numbers </w:t>
      </w:r>
      <w:r w:rsidR="00604193">
        <w:t xml:space="preserve">on the map and corresponding labels that are the way that the user gets more information </w:t>
      </w:r>
      <w:r w:rsidR="00971C23">
        <w:t xml:space="preserve">on that item this is shown better in the screen shots above. The article also went into the various accessibility issue that come with map interfaces </w:t>
      </w:r>
      <w:r w:rsidR="00090A3B">
        <w:t>such as the way that some have zero features that are designed to help users with various needs and some that are badly implemented</w:t>
      </w:r>
      <w:r w:rsidR="00481235">
        <w:t xml:space="preserve">. </w:t>
      </w:r>
      <w:r w:rsidR="008F4C52">
        <w:t>Meanwhile Mikes</w:t>
      </w:r>
      <w:r w:rsidR="00481235">
        <w:t xml:space="preserve"> article went </w:t>
      </w:r>
      <w:r w:rsidR="00BA2DB8">
        <w:t xml:space="preserve">into the various examples where a company had decided to put their focus on the business </w:t>
      </w:r>
      <w:r w:rsidR="006C5673">
        <w:t xml:space="preserve">without considering what a </w:t>
      </w:r>
      <w:r w:rsidR="008F4C52">
        <w:t>user would</w:t>
      </w:r>
      <w:r w:rsidR="006C5673">
        <w:t xml:space="preserve"> want. For this he used an example from a BBC developer who stated that there </w:t>
      </w:r>
      <w:r w:rsidR="008F4C52">
        <w:t>was not</w:t>
      </w:r>
      <w:r w:rsidR="006C5673">
        <w:t xml:space="preserve"> </w:t>
      </w:r>
      <w:r w:rsidR="0069100B">
        <w:t xml:space="preserve">much </w:t>
      </w:r>
      <w:r w:rsidR="00BB1FF0">
        <w:t>f</w:t>
      </w:r>
      <w:r w:rsidR="008F4C52">
        <w:t>o</w:t>
      </w:r>
      <w:r w:rsidR="00BB1FF0">
        <w:t>cus on the customer and that he was instructed that the only thing that mattered to them was that EastEnders was on their front page</w:t>
      </w:r>
      <w:r w:rsidR="00F9350E">
        <w:t xml:space="preserve">. By doing this they had potentially affected their own business due to the only easily accessible show </w:t>
      </w:r>
      <w:r w:rsidR="001670A7">
        <w:t xml:space="preserve">being EastEnders while other less popular titles would be difficult to </w:t>
      </w:r>
      <w:r w:rsidR="009355F9">
        <w:t xml:space="preserve">view and make customers that want to watch something other than EastEnders </w:t>
      </w:r>
      <w:r w:rsidR="008F4C52">
        <w:t>must</w:t>
      </w:r>
      <w:r w:rsidR="00293A58">
        <w:t xml:space="preserve"> learn how to use a difficult </w:t>
      </w:r>
      <w:r w:rsidR="008F4C52">
        <w:t>UI with</w:t>
      </w:r>
      <w:r w:rsidR="00293A58">
        <w:t xml:space="preserve"> poor user </w:t>
      </w:r>
      <w:r w:rsidR="004008E7">
        <w:t xml:space="preserve">experience. </w:t>
      </w:r>
      <w:r w:rsidR="006C5673">
        <w:t xml:space="preserve"> </w:t>
      </w:r>
    </w:p>
    <w:p w14:paraId="41714F85" w14:textId="77777777" w:rsidR="00C76DAF" w:rsidRDefault="00C76DAF" w:rsidP="00A8707D"/>
    <w:p w14:paraId="33047A1C" w14:textId="77777777" w:rsidR="004A59FF" w:rsidRDefault="004A59FF" w:rsidP="00A8707D">
      <w:r>
        <w:t xml:space="preserve"> </w:t>
      </w:r>
    </w:p>
    <w:p w14:paraId="4DCD4103" w14:textId="77777777" w:rsidR="00EF17CE" w:rsidRDefault="00487A72" w:rsidP="00EF17CE">
      <w:r w:rsidRPr="00BF07AE">
        <w:br w:type="page"/>
      </w:r>
    </w:p>
    <w:p w14:paraId="5643FCCF" w14:textId="2ED1CA2E" w:rsidR="00024FE3" w:rsidRDefault="00024FE3" w:rsidP="00EF17CE">
      <w:pPr>
        <w:pStyle w:val="Heading1"/>
        <w:jc w:val="center"/>
      </w:pPr>
      <w:bookmarkStart w:id="7" w:name="_Toc68801545"/>
      <w:r>
        <w:lastRenderedPageBreak/>
        <w:t xml:space="preserve">Methodology </w:t>
      </w:r>
      <w:bookmarkEnd w:id="7"/>
    </w:p>
    <w:p w14:paraId="0946808C" w14:textId="0893D4E2" w:rsidR="00DB059F" w:rsidRDefault="00024FE3" w:rsidP="00024FE3">
      <w:r>
        <w:tab/>
      </w:r>
      <w:r w:rsidR="00DB059F">
        <w:t xml:space="preserve">The research philosophy </w:t>
      </w:r>
      <w:r w:rsidR="002E746F">
        <w:t>that</w:t>
      </w:r>
      <w:r w:rsidR="00530206">
        <w:t xml:space="preserve"> was chosen for this project was an inductive process. This was </w:t>
      </w:r>
      <w:proofErr w:type="gramStart"/>
      <w:r w:rsidR="00530206">
        <w:t xml:space="preserve">due to the fact </w:t>
      </w:r>
      <w:r w:rsidR="002959A6">
        <w:t>that</w:t>
      </w:r>
      <w:proofErr w:type="gramEnd"/>
      <w:r w:rsidR="002959A6">
        <w:t xml:space="preserve"> the project was worked from the bottom up</w:t>
      </w:r>
      <w:r w:rsidR="00E37A74">
        <w:t xml:space="preserve"> as opposed to a deductive method which would have been worked from the top </w:t>
      </w:r>
      <w:r w:rsidR="008A2CB5">
        <w:t xml:space="preserve">down. This would have been more suitable for a project where </w:t>
      </w:r>
      <w:r w:rsidR="00BE15CB">
        <w:t xml:space="preserve">the </w:t>
      </w:r>
      <w:r w:rsidR="00E4609A">
        <w:t xml:space="preserve">goal had already been </w:t>
      </w:r>
      <w:r w:rsidR="00784307">
        <w:t xml:space="preserve">created </w:t>
      </w:r>
      <w:proofErr w:type="gramStart"/>
      <w:r w:rsidR="00784307">
        <w:t>previously</w:t>
      </w:r>
      <w:r w:rsidR="00E4609A">
        <w:t xml:space="preserve"> </w:t>
      </w:r>
      <w:r w:rsidR="00E92A17">
        <w:t xml:space="preserve"> and</w:t>
      </w:r>
      <w:proofErr w:type="gramEnd"/>
      <w:r w:rsidR="00E92A17">
        <w:t xml:space="preserve"> the project was trying to  figure  out how it works </w:t>
      </w:r>
      <w:r w:rsidR="004E6DAB">
        <w:t xml:space="preserve">such as </w:t>
      </w:r>
      <w:proofErr w:type="spellStart"/>
      <w:r w:rsidR="004E6DAB">
        <w:t>a</w:t>
      </w:r>
      <w:proofErr w:type="spellEnd"/>
      <w:r w:rsidR="004E6DAB">
        <w:t xml:space="preserve"> archaeologist discovering an artifact and their task was to find out what </w:t>
      </w:r>
      <w:r w:rsidR="003F6AA7">
        <w:t>use that a</w:t>
      </w:r>
      <w:r w:rsidR="00490A74">
        <w:t xml:space="preserve">rtifact had </w:t>
      </w:r>
      <w:r w:rsidR="000D7EE9">
        <w:t xml:space="preserve">and how </w:t>
      </w:r>
      <w:r w:rsidR="0062566F">
        <w:t xml:space="preserve">and </w:t>
      </w:r>
      <w:r w:rsidR="009A4174">
        <w:t>when it</w:t>
      </w:r>
      <w:r w:rsidR="000D7EE9">
        <w:t xml:space="preserve"> was used. In the case of the </w:t>
      </w:r>
      <w:r w:rsidR="00897A39">
        <w:t>Software</w:t>
      </w:r>
      <w:r w:rsidR="000D7EE9">
        <w:t xml:space="preserve"> that was created</w:t>
      </w:r>
      <w:r w:rsidR="00897A39">
        <w:t xml:space="preserve"> for this project it was a</w:t>
      </w:r>
      <w:r w:rsidR="0062566F">
        <w:t xml:space="preserve"> totally new concept </w:t>
      </w:r>
      <w:r w:rsidR="00E27A28">
        <w:t>and</w:t>
      </w:r>
      <w:r w:rsidR="002E746F">
        <w:t>,</w:t>
      </w:r>
      <w:r w:rsidR="00E27A28">
        <w:t xml:space="preserve"> thus needed to be more primary research orientated by using a variety of different methods </w:t>
      </w:r>
      <w:r w:rsidR="00E74982">
        <w:t xml:space="preserve">to get </w:t>
      </w:r>
      <w:proofErr w:type="spellStart"/>
      <w:proofErr w:type="gramStart"/>
      <w:r w:rsidR="00E74982">
        <w:t>first hand</w:t>
      </w:r>
      <w:proofErr w:type="spellEnd"/>
      <w:proofErr w:type="gramEnd"/>
      <w:r w:rsidR="00E74982">
        <w:t xml:space="preserve"> accounts of</w:t>
      </w:r>
      <w:r w:rsidR="00793906">
        <w:t>f</w:t>
      </w:r>
      <w:r w:rsidR="00E74982">
        <w:t xml:space="preserve"> of people on how they think the UI and UX of the software handles</w:t>
      </w:r>
      <w:r w:rsidR="00793906">
        <w:t xml:space="preserve">. Some secondary research </w:t>
      </w:r>
      <w:r w:rsidR="002E746F">
        <w:t>was needed</w:t>
      </w:r>
      <w:r w:rsidR="00793906">
        <w:t xml:space="preserve"> as well </w:t>
      </w:r>
      <w:r w:rsidR="002E746F">
        <w:t>including</w:t>
      </w:r>
      <w:r w:rsidR="00793906">
        <w:t xml:space="preserve"> different implementation tricks for the maps etc and for the </w:t>
      </w:r>
      <w:r w:rsidR="008D21A2">
        <w:t>evaluation techniques that were implemented.</w:t>
      </w:r>
      <w:r w:rsidR="00897A39">
        <w:t xml:space="preserve"> </w:t>
      </w:r>
      <w:r w:rsidR="000D7EE9">
        <w:t xml:space="preserve"> </w:t>
      </w:r>
    </w:p>
    <w:p w14:paraId="70BE2B2F" w14:textId="77777777" w:rsidR="00DB059F" w:rsidRDefault="00DB059F" w:rsidP="00024FE3"/>
    <w:p w14:paraId="4A8BB058" w14:textId="77777777" w:rsidR="008D21A2" w:rsidRDefault="00C90881" w:rsidP="008D21A2">
      <w:pPr>
        <w:ind w:firstLine="720"/>
      </w:pPr>
      <w:r>
        <w:t xml:space="preserve">For the methods used in creating the project it involved applying a theory to a case study </w:t>
      </w:r>
      <w:r w:rsidR="007E74F0">
        <w:t>the theory being mike Atherton’s of UI and UX</w:t>
      </w:r>
      <w:r>
        <w:t xml:space="preserve"> </w:t>
      </w:r>
      <w:r w:rsidR="007E74F0">
        <w:t xml:space="preserve">and </w:t>
      </w:r>
      <w:r w:rsidR="00E21CFF">
        <w:t>incorporating</w:t>
      </w:r>
      <w:r w:rsidR="007E74F0">
        <w:t xml:space="preserve"> </w:t>
      </w:r>
      <w:r w:rsidR="00E21CFF">
        <w:t>the requirements that were set out by leigh Thomas health and safety manager</w:t>
      </w:r>
      <w:r w:rsidR="004F112D">
        <w:t xml:space="preserve"> for UWTSD. This was done by breaking down what the overall </w:t>
      </w:r>
      <w:proofErr w:type="gramStart"/>
      <w:r w:rsidR="004F112D">
        <w:t xml:space="preserve">task </w:t>
      </w:r>
      <w:r w:rsidR="00567E2E">
        <w:t xml:space="preserve"> that</w:t>
      </w:r>
      <w:proofErr w:type="gramEnd"/>
      <w:r w:rsidR="00567E2E">
        <w:t xml:space="preserve"> was set and creating from this a set of aims and objectives </w:t>
      </w:r>
      <w:r w:rsidR="005173EC">
        <w:t>and then following through with them to make a finished product that the university could use</w:t>
      </w:r>
      <w:r w:rsidR="00BD639C">
        <w:t xml:space="preserve"> for the storing of information on their devices.</w:t>
      </w:r>
      <w:r w:rsidR="005173EC">
        <w:t xml:space="preserve"> </w:t>
      </w:r>
    </w:p>
    <w:p w14:paraId="1D5818C1" w14:textId="77777777" w:rsidR="00FB6951" w:rsidRDefault="00024FE3" w:rsidP="00104095">
      <w:r>
        <w:tab/>
      </w:r>
    </w:p>
    <w:p w14:paraId="6BF90CFD" w14:textId="48DB3A4B" w:rsidR="00104095" w:rsidRDefault="00024FE3" w:rsidP="00104095">
      <w:r>
        <w:t xml:space="preserve">The project was evaluated by using this checklist to see if others agreed that the aims and objectives were met using peer review. This was done by asking friends and staff at the university to use the system and to mark down if they believed that the aims and objectives were met for example if they would use the software and to suggest changes based on this. This supplied the project with qualitive data. </w:t>
      </w:r>
    </w:p>
    <w:p w14:paraId="4C742AC3" w14:textId="77777777" w:rsidR="00806A17" w:rsidRDefault="00806A17" w:rsidP="00806A17">
      <w:pPr>
        <w:ind w:firstLine="720"/>
      </w:pPr>
    </w:p>
    <w:p w14:paraId="1F996790" w14:textId="72DFA3E8" w:rsidR="00806A17" w:rsidRDefault="00024FE3" w:rsidP="00806A17">
      <w:pPr>
        <w:ind w:firstLine="720"/>
      </w:pPr>
      <w:r>
        <w:t>They were asked to fill in a system usability scale which is a set of 10 questions that are marked 1-10 1 if they disagree and 10 if they strongly agree this then can be used to generate quantitative data</w:t>
      </w:r>
      <w:r w:rsidR="00234D06">
        <w:t xml:space="preserve"> and a score that could be used </w:t>
      </w:r>
      <w:r w:rsidR="00A86AC2">
        <w:t xml:space="preserve">to see how usable the software was </w:t>
      </w:r>
      <w:r w:rsidR="00806A17">
        <w:t>over the average of people asked</w:t>
      </w:r>
      <w:r>
        <w:t>.</w:t>
      </w:r>
    </w:p>
    <w:p w14:paraId="5B26C84B" w14:textId="77777777" w:rsidR="00806A17" w:rsidRDefault="00806A17" w:rsidP="00806A17">
      <w:pPr>
        <w:ind w:firstLine="720"/>
      </w:pPr>
    </w:p>
    <w:p w14:paraId="79DEBBEF" w14:textId="4B5D8202" w:rsidR="00806A17" w:rsidRDefault="00806A17" w:rsidP="00806A17">
      <w:pPr>
        <w:ind w:firstLine="720"/>
      </w:pPr>
      <w:r>
        <w:t xml:space="preserve">By using the following </w:t>
      </w:r>
      <w:r w:rsidR="00394104">
        <w:t>methods,</w:t>
      </w:r>
      <w:r>
        <w:t xml:space="preserve"> the project was supplied </w:t>
      </w:r>
      <w:r w:rsidR="00D12732">
        <w:t>with cross sectional information</w:t>
      </w:r>
      <w:r w:rsidR="003B1F4E">
        <w:t xml:space="preserve">. This was due to the </w:t>
      </w:r>
      <w:r w:rsidR="00394104">
        <w:t>small-time</w:t>
      </w:r>
      <w:r w:rsidR="003B1F4E">
        <w:t xml:space="preserve"> frame that </w:t>
      </w:r>
      <w:r w:rsidR="003F5852">
        <w:t xml:space="preserve">was given for </w:t>
      </w:r>
      <w:r w:rsidR="003B1F4E">
        <w:t>the project to be completed</w:t>
      </w:r>
      <w:r w:rsidR="00EB3262">
        <w:t xml:space="preserve">. If the project had a longer time frame a longitudinal methodology could have been </w:t>
      </w:r>
      <w:r w:rsidR="008924DC">
        <w:t>used due</w:t>
      </w:r>
      <w:r w:rsidR="00CA4035">
        <w:t xml:space="preserve"> to the </w:t>
      </w:r>
      <w:r w:rsidR="003F5852">
        <w:t>longer</w:t>
      </w:r>
      <w:r w:rsidR="00CA4035">
        <w:t xml:space="preserve"> amount of time</w:t>
      </w:r>
      <w:r w:rsidR="008924DC">
        <w:t xml:space="preserve"> to have the data needed to evaluate the </w:t>
      </w:r>
      <w:r w:rsidR="00596015">
        <w:t>software</w:t>
      </w:r>
      <w:r w:rsidR="00CA4035">
        <w:t xml:space="preserve"> and less rapid methods could have been used to achieve </w:t>
      </w:r>
      <w:r w:rsidR="003F5852">
        <w:t xml:space="preserve">better </w:t>
      </w:r>
      <w:r w:rsidR="00596015">
        <w:t xml:space="preserve">and more </w:t>
      </w:r>
      <w:r w:rsidR="00625516">
        <w:t>accurate</w:t>
      </w:r>
      <w:r w:rsidR="00596015">
        <w:t xml:space="preserve"> re</w:t>
      </w:r>
      <w:r w:rsidR="00625516">
        <w:t>sults by utilising a larger sample</w:t>
      </w:r>
      <w:r w:rsidR="003F5852">
        <w:t>.</w:t>
      </w:r>
      <w:r w:rsidR="00625516">
        <w:t xml:space="preserve"> </w:t>
      </w:r>
      <w:r w:rsidR="0070578C">
        <w:t xml:space="preserve">The corona virus pandemic also </w:t>
      </w:r>
      <w:proofErr w:type="gramStart"/>
      <w:r w:rsidR="0070578C">
        <w:t>had an effect on</w:t>
      </w:r>
      <w:proofErr w:type="gramEnd"/>
      <w:r w:rsidR="0070578C">
        <w:t xml:space="preserve"> the collection of data due to the increased difficulty o</w:t>
      </w:r>
      <w:r w:rsidR="00703208">
        <w:t xml:space="preserve">n getting others to participate in surveys. </w:t>
      </w:r>
      <w:r w:rsidR="003F5852">
        <w:t xml:space="preserve"> </w:t>
      </w:r>
    </w:p>
    <w:p w14:paraId="70DCC618" w14:textId="77777777" w:rsidR="0017210C" w:rsidRDefault="0017210C" w:rsidP="00024FE3"/>
    <w:p w14:paraId="60A873BD" w14:textId="77777777" w:rsidR="00024FE3" w:rsidRDefault="00024FE3" w:rsidP="006B4E27">
      <w:r>
        <w:tab/>
        <w:t xml:space="preserve">For the software side of the project the project used a RAD diagram method to evaluate on how successful the project has been this method involves three parts prototype </w:t>
      </w:r>
      <w:proofErr w:type="gramStart"/>
      <w:r>
        <w:t>test</w:t>
      </w:r>
      <w:proofErr w:type="gramEnd"/>
      <w:r>
        <w:t xml:space="preserve"> refine. This was the basis that the project used to test the software. When a prototype of software was created this method of testing was put in place. Now that the prototype was completed the next phase was test this is where the project was given to staff at the university. Staff at the university were asked what they thought of the software and if there was anything that they would have changed or added to the project this gave information on how the project could be improved. The next stage is </w:t>
      </w:r>
      <w:proofErr w:type="gramStart"/>
      <w:r>
        <w:t>refine</w:t>
      </w:r>
      <w:proofErr w:type="gramEnd"/>
      <w:r>
        <w:t xml:space="preserve"> this is where those suggestions that were put forward are implemented due to time constraints only one loop was completed this was fine however because it was never designed to be used as a commercial product and was purely based on research.</w:t>
      </w:r>
    </w:p>
    <w:p w14:paraId="396CFE97" w14:textId="77777777" w:rsidR="00024FE3" w:rsidRPr="00D30B1A" w:rsidRDefault="00024FE3" w:rsidP="00024FE3">
      <w:r>
        <w:rPr>
          <w:noProof/>
          <w:lang w:eastAsia="en-GB"/>
        </w:rPr>
        <w:lastRenderedPageBreak/>
        <mc:AlternateContent>
          <mc:Choice Requires="wps">
            <w:drawing>
              <wp:anchor distT="0" distB="0" distL="114300" distR="114300" simplePos="0" relativeHeight="251658240" behindDoc="0" locked="0" layoutInCell="1" allowOverlap="1" wp14:anchorId="7560A112" wp14:editId="171021CF">
                <wp:simplePos x="0" y="0"/>
                <wp:positionH relativeFrom="column">
                  <wp:posOffset>3029803</wp:posOffset>
                </wp:positionH>
                <wp:positionV relativeFrom="paragraph">
                  <wp:posOffset>995519</wp:posOffset>
                </wp:positionV>
                <wp:extent cx="2831910" cy="1078173"/>
                <wp:effectExtent l="0" t="0" r="6985" b="8255"/>
                <wp:wrapNone/>
                <wp:docPr id="6" name="Text Box 6"/>
                <wp:cNvGraphicFramePr/>
                <a:graphic xmlns:a="http://schemas.openxmlformats.org/drawingml/2006/main">
                  <a:graphicData uri="http://schemas.microsoft.com/office/word/2010/wordprocessingShape">
                    <wps:wsp>
                      <wps:cNvSpPr txBox="1"/>
                      <wps:spPr>
                        <a:xfrm>
                          <a:off x="0" y="0"/>
                          <a:ext cx="2831910" cy="1078173"/>
                        </a:xfrm>
                        <a:prstGeom prst="rect">
                          <a:avLst/>
                        </a:prstGeom>
                        <a:solidFill>
                          <a:schemeClr val="lt1"/>
                        </a:solidFill>
                        <a:ln w="6350">
                          <a:noFill/>
                        </a:ln>
                      </wps:spPr>
                      <wps:txbx>
                        <w:txbxContent>
                          <w:p w14:paraId="6F024775" w14:textId="77777777" w:rsidR="00024FE3" w:rsidRDefault="00024FE3" w:rsidP="00024F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560A112" id="_x0000_t202" coordsize="21600,21600" o:spt="202" path="m,l,21600r21600,l21600,xe">
                <v:stroke joinstyle="miter"/>
                <v:path gradientshapeok="t" o:connecttype="rect"/>
              </v:shapetype>
              <v:shape id="Text Box 6" o:spid="_x0000_s1026" type="#_x0000_t202" style="position:absolute;margin-left:238.55pt;margin-top:78.4pt;width:223pt;height:84.9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" fillcolor="white [3201]" stroked="f" strokeweight=".5pt">
                <v:textbox>
                  <w:txbxContent>
                    <w:p w14:paraId="6F024775" w14:textId="77777777" w:rsidR="00024FE3" w:rsidRDefault="00024FE3" w:rsidP="00024FE3"/>
                  </w:txbxContent>
                </v:textbox>
              </v:shape>
            </w:pict>
          </mc:Fallback>
        </mc:AlternateContent>
      </w:r>
      <w:r w:rsidRPr="006C0B19">
        <w:rPr>
          <w:noProof/>
          <w:lang w:eastAsia="en-GB"/>
        </w:rPr>
        <w:drawing>
          <wp:inline distT="0" distB="0" distL="0" distR="0" wp14:anchorId="60EDB5D3" wp14:editId="1A653F43">
            <wp:extent cx="5731510" cy="3039110"/>
            <wp:effectExtent l="0" t="0" r="2540" b="8890"/>
            <wp:docPr id="7" name="Content Placeholder 4" descr="Diagram&#10;&#10;Description automatically generated">
              <a:extLst xmlns:a="http://schemas.openxmlformats.org/drawingml/2006/main">
                <a:ext uri="{FF2B5EF4-FFF2-40B4-BE49-F238E27FC236}">
                  <a16:creationId xmlns:a16="http://schemas.microsoft.com/office/drawing/2014/main" id="{ECDC4679-BBC0-4195-AF8F-E72223EFA6B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10;&#10;Description automatically generated">
                      <a:extLst>
                        <a:ext uri="{FF2B5EF4-FFF2-40B4-BE49-F238E27FC236}">
                          <a16:creationId xmlns:a16="http://schemas.microsoft.com/office/drawing/2014/main" id="{ECDC4679-BBC0-4195-AF8F-E72223EFA6B3}"/>
                        </a:ext>
                      </a:extLst>
                    </pic:cNvPr>
                    <pic:cNvPicPr>
                      <a:picLocks noGrp="1" noChangeAspect="1"/>
                    </pic:cNvPicPr>
                  </pic:nvPicPr>
                  <pic:blipFill rotWithShape="1">
                    <a:blip r:embed="rId16">
                      <a:extLst>
                        <a:ext uri="{28A0092B-C50C-407E-A947-70E740481C1C}">
                          <a14:useLocalDpi xmlns:a14="http://schemas.microsoft.com/office/drawing/2010/main" val="0"/>
                        </a:ext>
                      </a:extLst>
                    </a:blip>
                    <a:srcRect t="-1" r="-75" b="-227"/>
                    <a:stretch/>
                  </pic:blipFill>
                  <pic:spPr>
                    <a:xfrm>
                      <a:off x="0" y="0"/>
                      <a:ext cx="5731510" cy="3039110"/>
                    </a:xfrm>
                    <a:prstGeom prst="rect">
                      <a:avLst/>
                    </a:prstGeom>
                  </pic:spPr>
                </pic:pic>
              </a:graphicData>
            </a:graphic>
          </wp:inline>
        </w:drawing>
      </w:r>
    </w:p>
    <w:p w14:paraId="191A5C29" w14:textId="3F257EA7" w:rsidR="00E87B0F" w:rsidRDefault="00024FE3" w:rsidP="00024FE3">
      <w:r>
        <w:tab/>
      </w:r>
      <w:r w:rsidR="00E87B0F">
        <w:t xml:space="preserve">Another method that was used for the evaluation of the software was </w:t>
      </w:r>
      <w:r w:rsidR="00BB043A">
        <w:t>a</w:t>
      </w:r>
      <w:r w:rsidR="00B22D0E">
        <w:t xml:space="preserve"> structured </w:t>
      </w:r>
      <w:r w:rsidR="00C5641B">
        <w:t>expert rev</w:t>
      </w:r>
      <w:r w:rsidR="00B62BF1">
        <w:t xml:space="preserve">iew this is where an expert in the area is consulted to rate your system this was used in conjunction with </w:t>
      </w:r>
      <w:proofErr w:type="spellStart"/>
      <w:r w:rsidR="00D4633F">
        <w:t>N</w:t>
      </w:r>
      <w:r w:rsidR="00B62BF1">
        <w:t>eilsons</w:t>
      </w:r>
      <w:proofErr w:type="spellEnd"/>
      <w:r w:rsidR="00B62BF1">
        <w:t xml:space="preserve"> </w:t>
      </w:r>
      <w:r w:rsidR="00D4633F">
        <w:t xml:space="preserve">10 usability </w:t>
      </w:r>
      <w:proofErr w:type="gramStart"/>
      <w:r w:rsidR="00D4633F">
        <w:t>heuristics</w:t>
      </w:r>
      <w:r w:rsidR="00DB2905">
        <w:t>[</w:t>
      </w:r>
      <w:proofErr w:type="gramEnd"/>
      <w:r w:rsidR="00DB2905">
        <w:t>20]</w:t>
      </w:r>
      <w:r w:rsidR="00394104">
        <w:t>. This was done to provide a need</w:t>
      </w:r>
      <w:r w:rsidR="007B2C03">
        <w:t>ed</w:t>
      </w:r>
      <w:r w:rsidR="00394104">
        <w:t xml:space="preserve"> </w:t>
      </w:r>
      <w:r w:rsidR="007B2C03">
        <w:t>evaluation</w:t>
      </w:r>
      <w:r w:rsidR="00394104">
        <w:t xml:space="preserve"> </w:t>
      </w:r>
      <w:r w:rsidR="007B2C03">
        <w:t xml:space="preserve">of the project. </w:t>
      </w:r>
    </w:p>
    <w:p w14:paraId="0EBB4A01" w14:textId="77777777" w:rsidR="00E87B0F" w:rsidRDefault="00E87B0F" w:rsidP="00024FE3"/>
    <w:p w14:paraId="256FB409" w14:textId="411D38D7" w:rsidR="00024FE3" w:rsidRDefault="00024FE3" w:rsidP="00E87B0F">
      <w:pPr>
        <w:ind w:firstLine="720"/>
      </w:pPr>
      <w:r>
        <w:t xml:space="preserve">These methods were chosen due to their many advantages examples of these are the system usability scale this has many benefits especially during lockdown where large sample groups are not practical. The system usability scale also supplies quantitative data and can be used to get an average percentage on how usable to project is for example person </w:t>
      </w:r>
      <w:proofErr w:type="gramStart"/>
      <w:r>
        <w:t>ones</w:t>
      </w:r>
      <w:proofErr w:type="gramEnd"/>
      <w:r>
        <w:t xml:space="preserve"> system usability scale equals 60 and another’s equals 70 the average of these would be 65 which could be interpreted in two ways either as 67% usable or 6.5 out of 10 usable. It can also be analysed to give information on where it is failing the most. By finding the lowest scores on a particular question. By doing this where the project is failing will be clear and a way to solve </w:t>
      </w:r>
      <w:r w:rsidR="0055252C">
        <w:t>these issues</w:t>
      </w:r>
      <w:r>
        <w:t xml:space="preserve"> will be easier. Another method that was used in the project was the use of a rad diagram. Where there are three steps that repeat those are prototype test refine. The advantages to this are that it was used with staff at the university who were the end users for the project this gave insight to what they wanted in the software and could add what they wanted to be included in the software and what fields they needed to be included on the database</w:t>
      </w:r>
      <w:r w:rsidR="00A61746">
        <w:t xml:space="preserve"> </w:t>
      </w:r>
      <w:r w:rsidR="00955FF3">
        <w:t xml:space="preserve">many articles on the topic of system usability scales </w:t>
      </w:r>
      <w:r w:rsidR="00B42C81">
        <w:t>suggest</w:t>
      </w:r>
      <w:r w:rsidR="00955FF3">
        <w:t xml:space="preserve"> not interpreting it as a </w:t>
      </w:r>
      <w:r w:rsidR="00B42C81">
        <w:t>percentage</w:t>
      </w:r>
      <w:r w:rsidR="00955FF3">
        <w:t xml:space="preserve"> however</w:t>
      </w:r>
      <w:r w:rsidR="00B42C81">
        <w:t xml:space="preserve"> and to </w:t>
      </w:r>
      <w:r w:rsidR="0019798B">
        <w:t>instead</w:t>
      </w:r>
      <w:r w:rsidR="00B42C81">
        <w:t xml:space="preserve"> </w:t>
      </w:r>
      <w:r w:rsidR="0019798B">
        <w:t>interpret</w:t>
      </w:r>
      <w:r w:rsidR="00B42C81">
        <w:t xml:space="preserve"> it as </w:t>
      </w:r>
      <w:r w:rsidR="00377A21">
        <w:t>a percentile</w:t>
      </w:r>
      <w:r>
        <w:t>.</w:t>
      </w:r>
      <w:r w:rsidR="00377A21">
        <w:t xml:space="preserve"> An example is 0-25 poor 26-50</w:t>
      </w:r>
      <w:r w:rsidR="006200B0">
        <w:t xml:space="preserve"> satisfactory </w:t>
      </w:r>
      <w:r w:rsidR="00CD32BD">
        <w:t>51-74</w:t>
      </w:r>
      <w:r w:rsidR="001D100E">
        <w:t xml:space="preserve"> good 75</w:t>
      </w:r>
      <w:r w:rsidR="00DD7CAA">
        <w:t xml:space="preserve">+ </w:t>
      </w:r>
      <w:r w:rsidR="007A6C44">
        <w:t>amazing</w:t>
      </w:r>
      <w:r w:rsidR="0019798B">
        <w:t>.</w:t>
      </w:r>
      <w:r w:rsidR="009F37C6">
        <w:t xml:space="preserve"> By doing this it makes it easier </w:t>
      </w:r>
      <w:r w:rsidR="00DD0246">
        <w:t xml:space="preserve">to see how usable the </w:t>
      </w:r>
      <w:r w:rsidR="005F7FD1">
        <w:t>software is</w:t>
      </w:r>
      <w:r w:rsidR="00916BAA">
        <w:t xml:space="preserve">. </w:t>
      </w:r>
      <w:r w:rsidR="00983605">
        <w:t xml:space="preserve">As having a straight percentage for example 67% is not </w:t>
      </w:r>
      <w:r w:rsidR="00E206C3">
        <w:t>meaningful</w:t>
      </w:r>
      <w:r w:rsidR="00F12C94">
        <w:t xml:space="preserve">. This </w:t>
      </w:r>
      <w:proofErr w:type="spellStart"/>
      <w:r w:rsidR="00F12C94">
        <w:t>ism</w:t>
      </w:r>
      <w:proofErr w:type="spellEnd"/>
      <w:r w:rsidR="00F12C94">
        <w:t xml:space="preserve"> why the </w:t>
      </w:r>
      <w:proofErr w:type="gramStart"/>
      <w:r w:rsidR="00F12C94">
        <w:t>various different</w:t>
      </w:r>
      <w:proofErr w:type="gramEnd"/>
      <w:r w:rsidR="00F12C94">
        <w:t xml:space="preserve"> authors </w:t>
      </w:r>
      <w:r w:rsidR="00DA7673">
        <w:t xml:space="preserve">of the various </w:t>
      </w:r>
      <w:r w:rsidR="00682416">
        <w:t>articles have stated to use a percentile.</w:t>
      </w:r>
      <w:r w:rsidR="00983605">
        <w:t xml:space="preserve"> </w:t>
      </w:r>
    </w:p>
    <w:p w14:paraId="495A7431" w14:textId="77777777" w:rsidR="00983605" w:rsidRDefault="00983605" w:rsidP="00024FE3"/>
    <w:p w14:paraId="2E285B1C" w14:textId="7384B3C8" w:rsidR="00024FE3" w:rsidRDefault="00024FE3" w:rsidP="00024FE3">
      <w:r>
        <w:tab/>
        <w:t xml:space="preserve">For the project a number of software packages were used such as </w:t>
      </w:r>
      <w:proofErr w:type="gramStart"/>
      <w:r w:rsidR="000B291F">
        <w:t>Dreamweaver</w:t>
      </w:r>
      <w:r w:rsidR="003458F6">
        <w:t>[</w:t>
      </w:r>
      <w:proofErr w:type="gramEnd"/>
      <w:r w:rsidR="003458F6">
        <w:t>19]</w:t>
      </w:r>
      <w:r>
        <w:t xml:space="preserve">, </w:t>
      </w:r>
      <w:proofErr w:type="spellStart"/>
      <w:r>
        <w:t>xampp</w:t>
      </w:r>
      <w:proofErr w:type="spellEnd"/>
      <w:r>
        <w:t xml:space="preserve"> and </w:t>
      </w:r>
      <w:proofErr w:type="spellStart"/>
      <w:r>
        <w:t>mysql</w:t>
      </w:r>
      <w:proofErr w:type="spellEnd"/>
      <w:r>
        <w:t xml:space="preserve"> these were used as they were the most appropriate for the project due the their many features. Dreamweaver was used for the web development side of the project this was used due to its many features that it has such as autocorrecting syntax and remembering database table names. This is useful as database names are caps sensitive and Dreamweaver </w:t>
      </w:r>
      <w:proofErr w:type="gramStart"/>
      <w:r>
        <w:t>has the ability to</w:t>
      </w:r>
      <w:proofErr w:type="gramEnd"/>
      <w:r>
        <w:t xml:space="preserve"> show he correct format for the table/field names. The project also involved </w:t>
      </w:r>
      <w:proofErr w:type="spellStart"/>
      <w:r>
        <w:t>xampp</w:t>
      </w:r>
      <w:proofErr w:type="spellEnd"/>
      <w:r>
        <w:t xml:space="preserve"> to run </w:t>
      </w:r>
      <w:proofErr w:type="gramStart"/>
      <w:r w:rsidR="000B291F">
        <w:t>server side</w:t>
      </w:r>
      <w:proofErr w:type="gramEnd"/>
      <w:r>
        <w:t xml:space="preserve"> code to </w:t>
      </w:r>
      <w:r w:rsidR="000B291F">
        <w:t>mimic</w:t>
      </w:r>
      <w:r>
        <w:t xml:space="preserve"> the software being used on a server during testing. This allowed the project to be developed and tested by using the php to make calls to the database and pull and send data to it. This made testing and development easier by being able to test code on the fly without it needing to be live on the internet. MySQL was used as the database structure this was used as it is what natively works </w:t>
      </w:r>
      <w:r>
        <w:lastRenderedPageBreak/>
        <w:t xml:space="preserve">with </w:t>
      </w:r>
      <w:proofErr w:type="spellStart"/>
      <w:r>
        <w:t>xampp</w:t>
      </w:r>
      <w:proofErr w:type="spellEnd"/>
      <w:r>
        <w:t xml:space="preserve"> using phpMyAdmin so to save compatibility uses and learning new syntax </w:t>
      </w:r>
      <w:proofErr w:type="spellStart"/>
      <w:r>
        <w:t>mysql</w:t>
      </w:r>
      <w:proofErr w:type="spellEnd"/>
      <w:r>
        <w:t xml:space="preserve"> was the preferred option.</w:t>
      </w:r>
    </w:p>
    <w:p w14:paraId="5162D475" w14:textId="7C88FFFF" w:rsidR="00324B27" w:rsidRDefault="00024FE3" w:rsidP="00024FE3">
      <w:r>
        <w:tab/>
      </w:r>
    </w:p>
    <w:p w14:paraId="77E21433" w14:textId="77777777" w:rsidR="00005EE9" w:rsidRDefault="006E4D14" w:rsidP="0019179E">
      <w:pPr>
        <w:ind w:firstLine="720"/>
      </w:pPr>
      <w:r>
        <w:t>Alternatives</w:t>
      </w:r>
      <w:r w:rsidR="00324B27">
        <w:t xml:space="preserve"> </w:t>
      </w:r>
      <w:r>
        <w:t xml:space="preserve">were considered for the project such as for the web development of the project Microsoft’s </w:t>
      </w:r>
      <w:r w:rsidR="00BE58BF">
        <w:t>Visual</w:t>
      </w:r>
      <w:r>
        <w:t xml:space="preserve"> studio was considered </w:t>
      </w:r>
      <w:r w:rsidR="00EE15EA">
        <w:t>but, in the end,</w:t>
      </w:r>
      <w:r w:rsidR="009C2A51">
        <w:t xml:space="preserve"> it was deemed an inferior product for use in this project due to the lack of features that visual studio has compared with Dreamweaver the biggest </w:t>
      </w:r>
      <w:r w:rsidR="003B69EB">
        <w:t xml:space="preserve">reason for this </w:t>
      </w:r>
      <w:r w:rsidR="002645BA">
        <w:t>decision was</w:t>
      </w:r>
      <w:r w:rsidR="00BE58BF">
        <w:t xml:space="preserve"> the </w:t>
      </w:r>
      <w:r w:rsidR="00923480">
        <w:t>autocorrect</w:t>
      </w:r>
      <w:r w:rsidR="00BE58BF">
        <w:t xml:space="preserve"> feature that was mentioned </w:t>
      </w:r>
      <w:r w:rsidR="00923480">
        <w:t xml:space="preserve">that Dreamweaver has when creating </w:t>
      </w:r>
      <w:r w:rsidR="004D184B">
        <w:t>database queries as it checks them and suggests them</w:t>
      </w:r>
      <w:r w:rsidR="0087120F">
        <w:t>.</w:t>
      </w:r>
      <w:r w:rsidR="002F6979">
        <w:t xml:space="preserve"> An alternative </w:t>
      </w:r>
      <w:r w:rsidR="00B43785">
        <w:t xml:space="preserve">that was considered instead </w:t>
      </w:r>
      <w:r w:rsidR="00061EC7">
        <w:t xml:space="preserve">of </w:t>
      </w:r>
      <w:proofErr w:type="spellStart"/>
      <w:r w:rsidR="00061EC7">
        <w:t>xampp</w:t>
      </w:r>
      <w:proofErr w:type="spellEnd"/>
      <w:r w:rsidR="00061EC7">
        <w:t xml:space="preserve"> th</w:t>
      </w:r>
      <w:r w:rsidR="005A4429">
        <w:t xml:space="preserve">e alternative was </w:t>
      </w:r>
      <w:proofErr w:type="spellStart"/>
      <w:r w:rsidR="005A4429">
        <w:t>wamp</w:t>
      </w:r>
      <w:proofErr w:type="spellEnd"/>
      <w:r w:rsidR="005A4429">
        <w:t xml:space="preserve">. However due to unfamiliarity on this software it was decided to use </w:t>
      </w:r>
      <w:proofErr w:type="spellStart"/>
      <w:r w:rsidR="005A4429">
        <w:t>xampp</w:t>
      </w:r>
      <w:proofErr w:type="spellEnd"/>
      <w:r w:rsidR="005A4429">
        <w:t xml:space="preserve"> </w:t>
      </w:r>
      <w:r w:rsidR="006500A5">
        <w:t xml:space="preserve">due to this being the preferred option. This option was </w:t>
      </w:r>
      <w:r w:rsidR="00EE15EA">
        <w:t>later</w:t>
      </w:r>
      <w:r w:rsidR="006500A5">
        <w:t xml:space="preserve"> proven to be the better choice due to the debugging that is explained later in the report.</w:t>
      </w:r>
      <w:r w:rsidR="00182C3A">
        <w:t xml:space="preserve"> </w:t>
      </w:r>
      <w:r w:rsidR="00EE15EA">
        <w:t>Also,</w:t>
      </w:r>
      <w:r w:rsidR="008B5931">
        <w:t xml:space="preserve"> with </w:t>
      </w:r>
      <w:proofErr w:type="spellStart"/>
      <w:r w:rsidR="008B5931">
        <w:t>wamp</w:t>
      </w:r>
      <w:proofErr w:type="spellEnd"/>
      <w:r w:rsidR="008B5931">
        <w:t xml:space="preserve"> the author was </w:t>
      </w:r>
      <w:r w:rsidR="00AE0A31">
        <w:t>unfamiliar</w:t>
      </w:r>
      <w:r w:rsidR="008B5931">
        <w:t xml:space="preserve"> </w:t>
      </w:r>
      <w:r w:rsidR="00AE0A31">
        <w:t xml:space="preserve">with </w:t>
      </w:r>
      <w:r w:rsidR="008B5931">
        <w:t xml:space="preserve">how the files are stored and accessed </w:t>
      </w:r>
      <w:r w:rsidR="00802E26">
        <w:t xml:space="preserve">such as in </w:t>
      </w:r>
      <w:proofErr w:type="spellStart"/>
      <w:r w:rsidR="00802E26">
        <w:t>xampp</w:t>
      </w:r>
      <w:proofErr w:type="spellEnd"/>
      <w:r w:rsidR="00802E26">
        <w:t xml:space="preserve"> the files are kept in </w:t>
      </w:r>
      <w:proofErr w:type="spellStart"/>
      <w:r w:rsidR="00802E26">
        <w:t>htdoc</w:t>
      </w:r>
      <w:r w:rsidR="00182C3A">
        <w:t>s</w:t>
      </w:r>
      <w:proofErr w:type="spellEnd"/>
      <w:r w:rsidR="00182C3A">
        <w:t xml:space="preserve"> while in </w:t>
      </w:r>
      <w:proofErr w:type="spellStart"/>
      <w:r w:rsidR="00182C3A">
        <w:t>wamp</w:t>
      </w:r>
      <w:proofErr w:type="spellEnd"/>
      <w:r w:rsidR="00182C3A">
        <w:t xml:space="preserve"> </w:t>
      </w:r>
      <w:r w:rsidR="00AE0A31">
        <w:t xml:space="preserve">the location was unknown. </w:t>
      </w:r>
      <w:r w:rsidR="005A4429">
        <w:t xml:space="preserve"> </w:t>
      </w:r>
    </w:p>
    <w:p w14:paraId="406E9CF3" w14:textId="77777777" w:rsidR="00005EE9" w:rsidRDefault="00005EE9" w:rsidP="00024FE3">
      <w:r>
        <w:tab/>
      </w:r>
    </w:p>
    <w:p w14:paraId="577D788D" w14:textId="6E87DB22" w:rsidR="00324B27" w:rsidRDefault="00005EE9" w:rsidP="00024FE3">
      <w:r>
        <w:tab/>
      </w:r>
      <w:r w:rsidR="004D184B">
        <w:t xml:space="preserve"> </w:t>
      </w:r>
    </w:p>
    <w:p w14:paraId="03869038" w14:textId="77777777" w:rsidR="00FE351F" w:rsidRDefault="00FE351F" w:rsidP="00024FE3"/>
    <w:p w14:paraId="5C576366" w14:textId="77777777" w:rsidR="00BA35B8" w:rsidRDefault="00BA35B8" w:rsidP="00024FE3">
      <w:r>
        <w:t xml:space="preserve">A case study was </w:t>
      </w:r>
      <w:r w:rsidR="00EE15EA">
        <w:t>chosen for</w:t>
      </w:r>
      <w:r w:rsidR="00E345B0">
        <w:t xml:space="preserve"> the project due to its </w:t>
      </w:r>
      <w:r w:rsidR="00CC31E2">
        <w:t xml:space="preserve">advantages over other methods that were available and suitable </w:t>
      </w:r>
      <w:r w:rsidR="001F1FD7">
        <w:t xml:space="preserve">the </w:t>
      </w:r>
      <w:r w:rsidR="00AA6846">
        <w:t>advantages</w:t>
      </w:r>
      <w:r w:rsidR="001F1FD7">
        <w:t xml:space="preserve"> that were seen as most beneficial was </w:t>
      </w:r>
      <w:r w:rsidR="00E73271">
        <w:t>the rich qualitive</w:t>
      </w:r>
      <w:r w:rsidR="009822BB">
        <w:t xml:space="preserve"> information </w:t>
      </w:r>
      <w:r w:rsidR="007065B1">
        <w:t xml:space="preserve">that a case study provides and the insight </w:t>
      </w:r>
      <w:r w:rsidR="00F339D5">
        <w:t>into an investigation for if the software was not completed</w:t>
      </w:r>
      <w:r w:rsidR="00D4338B">
        <w:t xml:space="preserve"> on </w:t>
      </w:r>
      <w:proofErr w:type="gramStart"/>
      <w:r w:rsidR="00D4338B">
        <w:t>time</w:t>
      </w:r>
      <w:r w:rsidR="00F339D5">
        <w:t xml:space="preserve"> </w:t>
      </w:r>
      <w:r w:rsidR="00872B12">
        <w:t>.</w:t>
      </w:r>
      <w:proofErr w:type="gramEnd"/>
    </w:p>
    <w:p w14:paraId="1F8D1C98" w14:textId="77777777" w:rsidR="00443251" w:rsidRDefault="00443251" w:rsidP="00024FE3"/>
    <w:p w14:paraId="147DD6BE" w14:textId="77777777" w:rsidR="00233660" w:rsidRDefault="00233660">
      <w:pPr>
        <w:ind w:firstLine="720"/>
      </w:pPr>
    </w:p>
    <w:p w14:paraId="1ADFE4AE" w14:textId="77777777" w:rsidR="0019179E" w:rsidRDefault="0019179E">
      <w:pPr>
        <w:rPr>
          <w:rFonts w:ascii="Calibri Light" w:eastAsia="Times New Roman" w:hAnsi="Calibri Light"/>
          <w:color w:val="2F5496"/>
          <w:sz w:val="32"/>
          <w:szCs w:val="32"/>
        </w:rPr>
      </w:pPr>
      <w:bookmarkStart w:id="8" w:name="_Toc68801546"/>
      <w:r>
        <w:br w:type="page"/>
      </w:r>
    </w:p>
    <w:p w14:paraId="3AA3EC5F" w14:textId="6A6F4C64" w:rsidR="00024FE3" w:rsidRDefault="00FF4602" w:rsidP="006712AA">
      <w:pPr>
        <w:pStyle w:val="Heading1"/>
        <w:shd w:val="clear" w:color="auto" w:fill="FFFFFF" w:themeFill="background1"/>
        <w:jc w:val="center"/>
      </w:pPr>
      <w:r>
        <w:lastRenderedPageBreak/>
        <w:t xml:space="preserve">Implementation </w:t>
      </w:r>
      <w:bookmarkEnd w:id="8"/>
    </w:p>
    <w:p w14:paraId="3DAFDEF0" w14:textId="77777777" w:rsidR="008C0492" w:rsidRDefault="008C0492" w:rsidP="00AC2CAB">
      <w:pPr>
        <w:pStyle w:val="Heading2"/>
        <w:jc w:val="center"/>
      </w:pPr>
    </w:p>
    <w:p w14:paraId="1F0882A5" w14:textId="77777777" w:rsidR="000C388B" w:rsidRDefault="000C388B" w:rsidP="00AC2CAB">
      <w:pPr>
        <w:pStyle w:val="Heading2"/>
        <w:jc w:val="center"/>
      </w:pPr>
      <w:bookmarkStart w:id="9" w:name="_Toc68801547"/>
      <w:r>
        <w:t>Design</w:t>
      </w:r>
      <w:r w:rsidR="003961E5">
        <w:t xml:space="preserve"> of database</w:t>
      </w:r>
      <w:bookmarkEnd w:id="9"/>
    </w:p>
    <w:p w14:paraId="2488A52C" w14:textId="77777777" w:rsidR="00577D9D" w:rsidRDefault="00B968D0" w:rsidP="003961E5">
      <w:r>
        <w:t xml:space="preserve">For the </w:t>
      </w:r>
      <w:r w:rsidR="00EE15EA">
        <w:t>project,</w:t>
      </w:r>
      <w:r>
        <w:t xml:space="preserve"> a database was needed to store all the data that the project required such as </w:t>
      </w:r>
      <w:r w:rsidR="00193C8B">
        <w:t xml:space="preserve">device names their current location nis they are in use and important dates to </w:t>
      </w:r>
      <w:r w:rsidR="00EE15EA">
        <w:t>ensure</w:t>
      </w:r>
      <w:r w:rsidR="00193C8B">
        <w:t xml:space="preserve"> </w:t>
      </w:r>
      <w:r w:rsidR="00502CD1">
        <w:t xml:space="preserve">that the project would have been a success this was done by using a variety of software in the design process. One such software package was </w:t>
      </w:r>
      <w:r w:rsidR="00EE15EA">
        <w:t>lucid chart</w:t>
      </w:r>
      <w:r w:rsidR="00502CD1">
        <w:t xml:space="preserve"> this was used to create</w:t>
      </w:r>
      <w:r w:rsidR="005B26A2">
        <w:t xml:space="preserve"> the first draft of the schema </w:t>
      </w:r>
      <w:r w:rsidR="00867C50">
        <w:t xml:space="preserve">as it was a very good visualisation tool. </w:t>
      </w:r>
      <w:r w:rsidR="0029521A">
        <w:t xml:space="preserve">Due to the ability to move the </w:t>
      </w:r>
      <w:r w:rsidR="00EE15EA">
        <w:t>mock-up</w:t>
      </w:r>
      <w:r w:rsidR="0029521A">
        <w:t xml:space="preserve"> tables and for all the information such as lines </w:t>
      </w:r>
      <w:r w:rsidR="00EE1163">
        <w:t xml:space="preserve">and comments to move at the same time. Alternatives were considered </w:t>
      </w:r>
      <w:r w:rsidR="00260DCF">
        <w:t xml:space="preserve">for this purpose such as Microsoft </w:t>
      </w:r>
      <w:r w:rsidR="00EE15EA">
        <w:t>Visio</w:t>
      </w:r>
      <w:r w:rsidR="00260DCF">
        <w:t xml:space="preserve"> which is a similar software to lucid chart howe</w:t>
      </w:r>
      <w:r w:rsidR="0059742D">
        <w:t xml:space="preserve">ver lucid chart has been more flushed out over its development while </w:t>
      </w:r>
      <w:r w:rsidR="00EE15EA">
        <w:t>Visio</w:t>
      </w:r>
      <w:r w:rsidR="0059742D">
        <w:t xml:space="preserve"> </w:t>
      </w:r>
      <w:r w:rsidR="00EE15EA">
        <w:t>has not</w:t>
      </w:r>
      <w:r w:rsidR="0059742D">
        <w:t xml:space="preserve"> been added to in some time.</w:t>
      </w:r>
      <w:r w:rsidR="00577D9D">
        <w:t xml:space="preserve"> </w:t>
      </w:r>
    </w:p>
    <w:p w14:paraId="2935496D" w14:textId="77777777" w:rsidR="00A024BA" w:rsidRDefault="00A024BA" w:rsidP="003961E5">
      <w:r>
        <w:rPr>
          <w:noProof/>
          <w:lang w:eastAsia="en-GB"/>
        </w:rPr>
        <w:drawing>
          <wp:inline distT="0" distB="0" distL="0" distR="0" wp14:anchorId="3938BE7D" wp14:editId="50F09062">
            <wp:extent cx="5731510" cy="3176270"/>
            <wp:effectExtent l="0" t="0" r="2540" b="508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p w14:paraId="7C4E962A" w14:textId="77777777" w:rsidR="003961E5" w:rsidRDefault="00577D9D" w:rsidP="003961E5">
      <w:r>
        <w:tab/>
        <w:t xml:space="preserve">The next stage of development was to use the </w:t>
      </w:r>
      <w:r w:rsidR="00EE15EA">
        <w:t>mocked-up</w:t>
      </w:r>
      <w:r>
        <w:t xml:space="preserve"> schema </w:t>
      </w:r>
      <w:r w:rsidR="00BF31A0">
        <w:t xml:space="preserve">and to create </w:t>
      </w:r>
      <w:r w:rsidR="00EE15EA">
        <w:t>actual</w:t>
      </w:r>
      <w:r w:rsidR="00BF31A0">
        <w:t xml:space="preserve"> tables for testing. This was done using Microsoft access </w:t>
      </w:r>
      <w:r w:rsidR="005F506A">
        <w:t>as this was the easiest and most accessible         program at the time</w:t>
      </w:r>
      <w:r w:rsidR="008643AD">
        <w:t xml:space="preserve">. For this </w:t>
      </w:r>
      <w:r w:rsidR="00EE15EA">
        <w:t>SQL</w:t>
      </w:r>
      <w:r w:rsidR="00200F82">
        <w:t xml:space="preserve"> </w:t>
      </w:r>
      <w:r w:rsidR="00EE15EA">
        <w:t>queries</w:t>
      </w:r>
      <w:r w:rsidR="00200F82">
        <w:t xml:space="preserve"> were inputted into the table design tab </w:t>
      </w:r>
      <w:r w:rsidR="00B853C8">
        <w:t xml:space="preserve">and table by table the database took shape. </w:t>
      </w:r>
      <w:r w:rsidR="00547236">
        <w:t xml:space="preserve">Once the tables were at a satisfactory </w:t>
      </w:r>
      <w:r w:rsidR="00EE15EA">
        <w:t>level,</w:t>
      </w:r>
      <w:r w:rsidR="00547236">
        <w:t xml:space="preserve"> </w:t>
      </w:r>
      <w:r w:rsidR="002C2EA7">
        <w:t xml:space="preserve">they were inputted into </w:t>
      </w:r>
      <w:r w:rsidR="00A97C6C">
        <w:t>phpMyAdmin ready to go live once development of the front end had caught up.</w:t>
      </w:r>
    </w:p>
    <w:p w14:paraId="6DE3B29B" w14:textId="77777777" w:rsidR="00FB3E82" w:rsidRDefault="00FB3E82" w:rsidP="003961E5">
      <w:r>
        <w:tab/>
        <w:t xml:space="preserve">The above </w:t>
      </w:r>
      <w:r w:rsidR="00B3034E">
        <w:t>choices</w:t>
      </w:r>
      <w:r>
        <w:t xml:space="preserve"> were made to </w:t>
      </w:r>
      <w:r w:rsidR="00EE15EA">
        <w:t>ensure</w:t>
      </w:r>
      <w:r>
        <w:t xml:space="preserve"> that all </w:t>
      </w:r>
      <w:r w:rsidR="00EE15EA">
        <w:t>aims,</w:t>
      </w:r>
      <w:r>
        <w:t xml:space="preserve"> and objectives had been met </w:t>
      </w:r>
      <w:r w:rsidR="00372384">
        <w:t>by doing these tasks the following objectives were met to develop</w:t>
      </w:r>
      <w:r w:rsidR="00D20E65">
        <w:t xml:space="preserve"> and evaluate a health and safety system and to </w:t>
      </w:r>
      <w:r w:rsidR="00B3034E">
        <w:t>analyse</w:t>
      </w:r>
      <w:r w:rsidR="00D20E65">
        <w:t xml:space="preserve"> </w:t>
      </w:r>
      <w:r w:rsidR="00B3034E">
        <w:t>the requirement for such a system.</w:t>
      </w:r>
    </w:p>
    <w:p w14:paraId="5347CD22" w14:textId="77777777" w:rsidR="00F8585E" w:rsidRDefault="00F8585E" w:rsidP="003961E5"/>
    <w:p w14:paraId="04956FB1" w14:textId="77777777" w:rsidR="00F8585E" w:rsidRDefault="00F8585E" w:rsidP="00F8585E">
      <w:pPr>
        <w:pStyle w:val="Heading2"/>
        <w:jc w:val="center"/>
      </w:pPr>
      <w:bookmarkStart w:id="10" w:name="_Toc68801548"/>
      <w:r>
        <w:t xml:space="preserve">Second </w:t>
      </w:r>
      <w:r w:rsidR="00EE15EA">
        <w:t>Draft (</w:t>
      </w:r>
      <w:r>
        <w:t>Post Viva</w:t>
      </w:r>
      <w:r w:rsidR="00EC0C7F">
        <w:t>)</w:t>
      </w:r>
      <w:bookmarkEnd w:id="10"/>
    </w:p>
    <w:p w14:paraId="73EA80B6" w14:textId="77777777" w:rsidR="00EC0C7F" w:rsidRDefault="00A01C86" w:rsidP="00EC0C7F">
      <w:r>
        <w:tab/>
      </w:r>
      <w:proofErr w:type="gramStart"/>
      <w:r>
        <w:t>The majority of</w:t>
      </w:r>
      <w:proofErr w:type="gramEnd"/>
      <w:r>
        <w:t xml:space="preserve"> the design work was completed before the </w:t>
      </w:r>
      <w:r w:rsidR="00C16B7D">
        <w:t>viva and as such improvements to the design</w:t>
      </w:r>
      <w:r w:rsidR="00EF13BC">
        <w:t xml:space="preserve"> </w:t>
      </w:r>
      <w:r w:rsidR="00EE15EA">
        <w:t>that were</w:t>
      </w:r>
      <w:r w:rsidR="00C16B7D">
        <w:t xml:space="preserve"> </w:t>
      </w:r>
      <w:r w:rsidR="009D1267">
        <w:t>suggested</w:t>
      </w:r>
      <w:r w:rsidR="002C4D60">
        <w:t xml:space="preserve"> by the project supervisor</w:t>
      </w:r>
      <w:r w:rsidR="000E7AA3">
        <w:t xml:space="preserve"> and second marker</w:t>
      </w:r>
      <w:r w:rsidR="009D1267">
        <w:t xml:space="preserve"> were taken onboard and were implemented into new designs</w:t>
      </w:r>
      <w:r w:rsidR="004411F4">
        <w:t>. S</w:t>
      </w:r>
      <w:r w:rsidR="009D1267">
        <w:t xml:space="preserve">ome </w:t>
      </w:r>
      <w:r w:rsidR="00FB2423">
        <w:t xml:space="preserve">fields were </w:t>
      </w:r>
      <w:r w:rsidR="004411F4">
        <w:t xml:space="preserve">also </w:t>
      </w:r>
      <w:r w:rsidR="00FB2423">
        <w:t xml:space="preserve">added such as one </w:t>
      </w:r>
      <w:r w:rsidR="001F6654">
        <w:t>suggestion</w:t>
      </w:r>
      <w:r w:rsidR="00FB2423">
        <w:t xml:space="preserve"> that was to add barcode functionality as </w:t>
      </w:r>
      <w:r w:rsidR="00223AA5">
        <w:t xml:space="preserve">this </w:t>
      </w:r>
      <w:r w:rsidR="004411F4">
        <w:t xml:space="preserve">would have </w:t>
      </w:r>
      <w:r w:rsidR="00315BBD">
        <w:t>made</w:t>
      </w:r>
      <w:r w:rsidR="00223AA5">
        <w:t xml:space="preserve"> it easier and quicker for the staff </w:t>
      </w:r>
      <w:r w:rsidR="00315BBD">
        <w:t xml:space="preserve">using the </w:t>
      </w:r>
      <w:r w:rsidR="00EB0C92">
        <w:t xml:space="preserve">system </w:t>
      </w:r>
      <w:r w:rsidR="00223AA5">
        <w:t>by not needing to input as much information</w:t>
      </w:r>
      <w:r w:rsidR="00EB0C92">
        <w:t xml:space="preserve"> to make the desired changes</w:t>
      </w:r>
      <w:r w:rsidR="00223AA5">
        <w:t>.</w:t>
      </w:r>
    </w:p>
    <w:p w14:paraId="0658B4CA" w14:textId="77777777" w:rsidR="002F2117" w:rsidRDefault="00B61AE1" w:rsidP="00EC0C7F">
      <w:r>
        <w:rPr>
          <w:noProof/>
          <w:lang w:eastAsia="en-GB"/>
        </w:rPr>
        <w:lastRenderedPageBreak/>
        <mc:AlternateContent>
          <mc:Choice Requires="wps">
            <w:drawing>
              <wp:anchor distT="0" distB="0" distL="114300" distR="114300" simplePos="0" relativeHeight="251658244" behindDoc="0" locked="0" layoutInCell="1" allowOverlap="1" wp14:anchorId="37DFEAAD" wp14:editId="243AB7FB">
                <wp:simplePos x="0" y="0"/>
                <wp:positionH relativeFrom="column">
                  <wp:posOffset>1506931</wp:posOffset>
                </wp:positionH>
                <wp:positionV relativeFrom="paragraph">
                  <wp:posOffset>1122045</wp:posOffset>
                </wp:positionV>
                <wp:extent cx="665683" cy="175564"/>
                <wp:effectExtent l="0" t="0" r="20320" b="15240"/>
                <wp:wrapNone/>
                <wp:docPr id="11" name="Text Box 11"/>
                <wp:cNvGraphicFramePr/>
                <a:graphic xmlns:a="http://schemas.openxmlformats.org/drawingml/2006/main">
                  <a:graphicData uri="http://schemas.microsoft.com/office/word/2010/wordprocessingShape">
                    <wps:wsp>
                      <wps:cNvSpPr txBox="1"/>
                      <wps:spPr>
                        <a:xfrm>
                          <a:off x="0" y="0"/>
                          <a:ext cx="665683" cy="175564"/>
                        </a:xfrm>
                        <a:prstGeom prst="rect">
                          <a:avLst/>
                        </a:prstGeom>
                        <a:solidFill>
                          <a:schemeClr val="lt1"/>
                        </a:solidFill>
                        <a:ln w="6350">
                          <a:solidFill>
                            <a:prstClr val="black"/>
                          </a:solidFill>
                        </a:ln>
                      </wps:spPr>
                      <wps:txbx>
                        <w:txbxContent>
                          <w:p w14:paraId="4A20610E" w14:textId="77777777" w:rsidR="00B61AE1" w:rsidRPr="00B61AE1" w:rsidRDefault="00B61AE1">
                            <w:pPr>
                              <w:rPr>
                                <w:sz w:val="16"/>
                                <w:szCs w:val="16"/>
                              </w:rPr>
                            </w:pPr>
                            <w:r w:rsidRPr="00B61AE1">
                              <w:rPr>
                                <w:sz w:val="10"/>
                                <w:szCs w:val="10"/>
                              </w:rPr>
                              <w:t>Fire alarm log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FEAAD" id="Text Box 11" o:spid="_x0000_s1027" type="#_x0000_t202" style="position:absolute;margin-left:118.65pt;margin-top:88.35pt;width:52.4pt;height:13.8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" fillcolor="white [3201]" strokeweight=".5pt">
                <v:textbox>
                  <w:txbxContent>
                    <w:p w14:paraId="4A20610E" w14:textId="77777777" w:rsidR="00B61AE1" w:rsidRPr="00B61AE1" w:rsidRDefault="00B61AE1">
                      <w:pPr>
                        <w:rPr>
                          <w:sz w:val="16"/>
                          <w:szCs w:val="16"/>
                        </w:rPr>
                      </w:pPr>
                      <w:r w:rsidRPr="00B61AE1">
                        <w:rPr>
                          <w:sz w:val="10"/>
                          <w:szCs w:val="10"/>
                        </w:rPr>
                        <w:t>Fire alarm log</w:t>
                      </w:r>
                    </w:p>
                  </w:txbxContent>
                </v:textbox>
              </v:shape>
            </w:pict>
          </mc:Fallback>
        </mc:AlternateContent>
      </w:r>
      <w:r w:rsidR="002F2117">
        <w:tab/>
        <w:t xml:space="preserve">Below </w:t>
      </w:r>
      <w:proofErr w:type="gramStart"/>
      <w:r w:rsidR="002F2117">
        <w:t>is</w:t>
      </w:r>
      <w:proofErr w:type="gramEnd"/>
      <w:r w:rsidR="002F2117">
        <w:t xml:space="preserve"> these changes made on the lucid chart diagram.</w:t>
      </w:r>
      <w:r w:rsidR="003549FA">
        <w:rPr>
          <w:noProof/>
          <w:lang w:eastAsia="en-GB"/>
        </w:rPr>
        <w:drawing>
          <wp:inline distT="0" distB="0" distL="0" distR="0" wp14:anchorId="7BB0D672" wp14:editId="4A1FD171">
            <wp:extent cx="5731510" cy="3176270"/>
            <wp:effectExtent l="0" t="0" r="2540" b="508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p w14:paraId="141C67CD" w14:textId="77777777" w:rsidR="00A8324E" w:rsidRDefault="00A8324E" w:rsidP="00EC0C7F"/>
    <w:p w14:paraId="20C6E2B7" w14:textId="77777777" w:rsidR="00A8324E" w:rsidRDefault="00A8324E" w:rsidP="00EC0C7F"/>
    <w:p w14:paraId="08F445A6" w14:textId="77777777" w:rsidR="00605D0D" w:rsidRDefault="00222761" w:rsidP="00EC0C7F">
      <w:r>
        <w:rPr>
          <w:noProof/>
          <w:lang w:eastAsia="en-GB"/>
        </w:rPr>
        <w:drawing>
          <wp:anchor distT="0" distB="0" distL="114300" distR="114300" simplePos="0" relativeHeight="251658241" behindDoc="0" locked="0" layoutInCell="1" allowOverlap="1" wp14:anchorId="41B2C9F9" wp14:editId="02FB1AD8">
            <wp:simplePos x="914400" y="914400"/>
            <wp:positionH relativeFrom="column">
              <wp:align>left</wp:align>
            </wp:positionH>
            <wp:positionV relativeFrom="paragraph">
              <wp:align>top</wp:align>
            </wp:positionV>
            <wp:extent cx="5731510" cy="3085465"/>
            <wp:effectExtent l="0" t="0" r="254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anchor>
        </w:drawing>
      </w:r>
      <w:r w:rsidR="005471E4">
        <w:t>A</w:t>
      </w:r>
      <w:r w:rsidR="0043031C">
        <w:t xml:space="preserve">bove is the relationship diagram </w:t>
      </w:r>
      <w:r w:rsidR="00413B3B">
        <w:t xml:space="preserve">for the project that was written in </w:t>
      </w:r>
      <w:r w:rsidR="00781460">
        <w:t>SQL</w:t>
      </w:r>
      <w:r w:rsidR="00413B3B">
        <w:t xml:space="preserve"> queries and </w:t>
      </w:r>
      <w:r w:rsidR="00781460">
        <w:t xml:space="preserve">shows </w:t>
      </w:r>
      <w:r w:rsidR="00413B3B">
        <w:t>how they interact</w:t>
      </w:r>
      <w:r w:rsidR="00781460">
        <w:t xml:space="preserve"> with </w:t>
      </w:r>
      <w:r w:rsidR="003621D4">
        <w:t>each other</w:t>
      </w:r>
      <w:r w:rsidR="00781460">
        <w:t>.</w:t>
      </w:r>
      <w:r w:rsidR="00413B3B">
        <w:t xml:space="preserve"> </w:t>
      </w:r>
      <w:r w:rsidR="00781460">
        <w:t>F</w:t>
      </w:r>
      <w:r w:rsidR="00413B3B">
        <w:t xml:space="preserve">or </w:t>
      </w:r>
      <w:proofErr w:type="gramStart"/>
      <w:r w:rsidR="00413B3B">
        <w:t>example</w:t>
      </w:r>
      <w:proofErr w:type="gramEnd"/>
      <w:r w:rsidR="00CD5E8A">
        <w:t xml:space="preserve"> it shows what tables have</w:t>
      </w:r>
      <w:r w:rsidR="00413B3B">
        <w:t xml:space="preserve"> many to many or one to many or one to one</w:t>
      </w:r>
      <w:r w:rsidR="00C8059F">
        <w:t xml:space="preserve">. </w:t>
      </w:r>
      <w:r w:rsidR="00605D0D">
        <w:t xml:space="preserve">The </w:t>
      </w:r>
      <w:r w:rsidR="003621D4">
        <w:t>relationships</w:t>
      </w:r>
      <w:r w:rsidR="00605D0D">
        <w:t xml:space="preserve"> were made by using the command</w:t>
      </w:r>
      <w:r w:rsidR="00D24235">
        <w:t xml:space="preserve"> constraint that tell Microsoft access to make them </w:t>
      </w:r>
      <w:r w:rsidR="003621D4">
        <w:t>primary or foreign keys and what table to look at to ger the foreign information from.</w:t>
      </w:r>
    </w:p>
    <w:p w14:paraId="1E20A981" w14:textId="77777777" w:rsidR="003549FA" w:rsidRPr="00EC0C7F" w:rsidRDefault="00A8324E" w:rsidP="00EC0C7F">
      <w:r>
        <w:br w:type="textWrapping" w:clear="all"/>
      </w:r>
    </w:p>
    <w:p w14:paraId="6613762E" w14:textId="77777777" w:rsidR="00B3034E" w:rsidRDefault="008B5EE4" w:rsidP="008B5EE4">
      <w:pPr>
        <w:pStyle w:val="Heading2"/>
        <w:jc w:val="center"/>
      </w:pPr>
      <w:bookmarkStart w:id="11" w:name="_Toc68801549"/>
      <w:r>
        <w:t>Implementation</w:t>
      </w:r>
      <w:bookmarkEnd w:id="11"/>
      <w:r>
        <w:t xml:space="preserve"> </w:t>
      </w:r>
    </w:p>
    <w:p w14:paraId="13A9A505" w14:textId="77777777" w:rsidR="00B00BC1" w:rsidRPr="00B00BC1" w:rsidRDefault="00DC23DD" w:rsidP="00B00BC1">
      <w:r>
        <w:t xml:space="preserve">For the project a list of goals </w:t>
      </w:r>
      <w:r w:rsidR="00EE15EA">
        <w:t>was</w:t>
      </w:r>
      <w:r>
        <w:t xml:space="preserve"> given by leigh Thomas </w:t>
      </w:r>
      <w:r w:rsidR="007B6E02">
        <w:t>health and sa</w:t>
      </w:r>
      <w:r w:rsidR="00EC5F4E">
        <w:t xml:space="preserve">fety manager </w:t>
      </w:r>
      <w:r w:rsidR="0014074C">
        <w:t xml:space="preserve">for what he wanted to be included in the project </w:t>
      </w:r>
      <w:r w:rsidR="00A308D4">
        <w:t xml:space="preserve">these were then broken down into a set of aims and </w:t>
      </w:r>
      <w:r w:rsidR="007C012D">
        <w:t>objectives</w:t>
      </w:r>
      <w:r w:rsidR="00A308D4">
        <w:t xml:space="preserve"> </w:t>
      </w:r>
      <w:r w:rsidR="007C012D">
        <w:lastRenderedPageBreak/>
        <w:t xml:space="preserve">these were used to </w:t>
      </w:r>
      <w:proofErr w:type="gramStart"/>
      <w:r w:rsidR="007C012D">
        <w:t>insure</w:t>
      </w:r>
      <w:proofErr w:type="gramEnd"/>
      <w:r w:rsidR="007C012D">
        <w:t xml:space="preserve"> that the project would be a success and that all </w:t>
      </w:r>
      <w:r w:rsidR="00F46991">
        <w:t>of the aims and objective would have been met</w:t>
      </w:r>
      <w:r w:rsidR="00A12124">
        <w:t xml:space="preserve">. </w:t>
      </w:r>
    </w:p>
    <w:p w14:paraId="6E2C7047" w14:textId="77777777" w:rsidR="00FE0B5A" w:rsidRDefault="00FB18D5" w:rsidP="003961E5">
      <w:r>
        <w:rPr>
          <w:noProof/>
          <w:lang w:eastAsia="en-GB"/>
        </w:rPr>
        <mc:AlternateContent>
          <mc:Choice Requires="wps">
            <w:drawing>
              <wp:anchor distT="45720" distB="45720" distL="114300" distR="114300" simplePos="0" relativeHeight="251658245" behindDoc="0" locked="0" layoutInCell="1" allowOverlap="1" wp14:anchorId="76418B96" wp14:editId="4B94DF66">
                <wp:simplePos x="0" y="0"/>
                <wp:positionH relativeFrom="column">
                  <wp:posOffset>-95250</wp:posOffset>
                </wp:positionH>
                <wp:positionV relativeFrom="paragraph">
                  <wp:posOffset>49530</wp:posOffset>
                </wp:positionV>
                <wp:extent cx="3495675" cy="80010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675" cy="8001000"/>
                        </a:xfrm>
                        <a:prstGeom prst="rect">
                          <a:avLst/>
                        </a:prstGeom>
                        <a:solidFill>
                          <a:srgbClr val="FFFFFF"/>
                        </a:solidFill>
                        <a:ln w="9525">
                          <a:solidFill>
                            <a:srgbClr val="000000"/>
                          </a:solidFill>
                          <a:miter lim="800000"/>
                          <a:headEnd/>
                          <a:tailEnd/>
                        </a:ln>
                      </wps:spPr>
                      <wps:txbx>
                        <w:txbxContent>
                          <w:p w14:paraId="216E0A74" w14:textId="77777777" w:rsidR="00FB18D5" w:rsidRDefault="00FB18D5" w:rsidP="00FB18D5">
                            <w:r>
                              <w:t xml:space="preserve">&lt;?php </w:t>
                            </w:r>
                          </w:p>
                          <w:p w14:paraId="1593C661" w14:textId="77777777" w:rsidR="00FB18D5" w:rsidRDefault="00FB18D5" w:rsidP="00FB18D5">
                            <w:r>
                              <w:tab/>
                              <w:t>session_</w:t>
                            </w:r>
                            <w:proofErr w:type="gramStart"/>
                            <w:r>
                              <w:t>start(</w:t>
                            </w:r>
                            <w:proofErr w:type="gramEnd"/>
                            <w:r>
                              <w:t>);</w:t>
                            </w:r>
                          </w:p>
                          <w:p w14:paraId="612E4097" w14:textId="77777777" w:rsidR="00FB18D5" w:rsidRDefault="00FB18D5" w:rsidP="00FB18D5">
                            <w:r>
                              <w:tab/>
                              <w:t>$db = mysqli_</w:t>
                            </w:r>
                            <w:proofErr w:type="gramStart"/>
                            <w:r>
                              <w:t>connect(</w:t>
                            </w:r>
                            <w:proofErr w:type="gramEnd"/>
                            <w:r>
                              <w:t>'localhost', 'root', '', 'finalyear');</w:t>
                            </w:r>
                          </w:p>
                          <w:p w14:paraId="4670DA64" w14:textId="77777777" w:rsidR="00FB18D5" w:rsidRDefault="00FB18D5" w:rsidP="00FB18D5"/>
                          <w:p w14:paraId="7276F9A1" w14:textId="77777777" w:rsidR="00FB18D5" w:rsidRDefault="00FB18D5" w:rsidP="00FB18D5"/>
                          <w:p w14:paraId="59538462" w14:textId="77777777" w:rsidR="00FB18D5" w:rsidRDefault="00FB18D5" w:rsidP="00FB18D5">
                            <w:r>
                              <w:tab/>
                              <w:t>// initialize variables</w:t>
                            </w:r>
                          </w:p>
                          <w:p w14:paraId="740A76D8" w14:textId="77777777" w:rsidR="00FB18D5" w:rsidRDefault="00FB18D5" w:rsidP="00FB18D5">
                            <w:r>
                              <w:tab/>
                              <w:t>$DEVICEID = "</w:t>
                            </w:r>
                            <w:proofErr w:type="gramStart"/>
                            <w:r>
                              <w:t>";</w:t>
                            </w:r>
                            <w:proofErr w:type="gramEnd"/>
                          </w:p>
                          <w:p w14:paraId="507E351A" w14:textId="77777777" w:rsidR="00FB18D5" w:rsidRDefault="00FB18D5" w:rsidP="00FB18D5">
                            <w:r>
                              <w:tab/>
                              <w:t>$Device_Name = "</w:t>
                            </w:r>
                            <w:proofErr w:type="gramStart"/>
                            <w:r>
                              <w:t>";</w:t>
                            </w:r>
                            <w:proofErr w:type="gramEnd"/>
                          </w:p>
                          <w:p w14:paraId="14C8115F" w14:textId="77777777" w:rsidR="00FB18D5" w:rsidRDefault="00FB18D5" w:rsidP="00FB18D5">
                            <w:r>
                              <w:tab/>
                              <w:t>$Device_Type = "</w:t>
                            </w:r>
                            <w:proofErr w:type="gramStart"/>
                            <w:r>
                              <w:t>";</w:t>
                            </w:r>
                            <w:proofErr w:type="gramEnd"/>
                          </w:p>
                          <w:p w14:paraId="5A4F24B4" w14:textId="77777777" w:rsidR="00FB18D5" w:rsidRDefault="00FB18D5" w:rsidP="00FB18D5">
                            <w:r>
                              <w:tab/>
                              <w:t>$Device_Location = "</w:t>
                            </w:r>
                            <w:proofErr w:type="gramStart"/>
                            <w:r>
                              <w:t>";</w:t>
                            </w:r>
                            <w:proofErr w:type="gramEnd"/>
                          </w:p>
                          <w:p w14:paraId="293FFA43" w14:textId="77777777" w:rsidR="00FB18D5" w:rsidRDefault="00FB18D5" w:rsidP="00FB18D5">
                            <w:r>
                              <w:tab/>
                              <w:t>$Date_Entered_Service</w:t>
                            </w:r>
                            <w:r>
                              <w:tab/>
                              <w:t xml:space="preserve"> = "</w:t>
                            </w:r>
                            <w:proofErr w:type="gramStart"/>
                            <w:r>
                              <w:t>";</w:t>
                            </w:r>
                            <w:proofErr w:type="gramEnd"/>
                          </w:p>
                          <w:p w14:paraId="1670B342" w14:textId="77777777" w:rsidR="00FB18D5" w:rsidRDefault="00FB18D5" w:rsidP="00FB18D5">
                            <w:r>
                              <w:tab/>
                              <w:t>$Next_Service_Date = "</w:t>
                            </w:r>
                            <w:proofErr w:type="gramStart"/>
                            <w:r>
                              <w:t>";</w:t>
                            </w:r>
                            <w:proofErr w:type="gramEnd"/>
                          </w:p>
                          <w:p w14:paraId="7C99B96C" w14:textId="77777777" w:rsidR="00FB18D5" w:rsidRDefault="00FB18D5" w:rsidP="00FB18D5">
                            <w:r>
                              <w:tab/>
                              <w:t>$Date_For_Replacement = "</w:t>
                            </w:r>
                            <w:proofErr w:type="gramStart"/>
                            <w:r>
                              <w:t>";</w:t>
                            </w:r>
                            <w:proofErr w:type="gramEnd"/>
                          </w:p>
                          <w:p w14:paraId="306B6B42" w14:textId="77777777" w:rsidR="00FB18D5" w:rsidRDefault="00FB18D5" w:rsidP="00FB18D5">
                            <w:r>
                              <w:tab/>
                              <w:t>$BarcodeID ="</w:t>
                            </w:r>
                            <w:proofErr w:type="gramStart"/>
                            <w:r>
                              <w:t>";</w:t>
                            </w:r>
                            <w:proofErr w:type="gramEnd"/>
                          </w:p>
                          <w:p w14:paraId="23FE82BE" w14:textId="77777777" w:rsidR="00FB18D5" w:rsidRDefault="00FB18D5" w:rsidP="00FB18D5"/>
                          <w:p w14:paraId="75EA7C9A" w14:textId="77777777" w:rsidR="00FB18D5" w:rsidRDefault="00FB18D5" w:rsidP="00FB18D5"/>
                          <w:p w14:paraId="3FBB0805" w14:textId="77777777" w:rsidR="00FB18D5" w:rsidRDefault="00FB18D5" w:rsidP="00FB18D5">
                            <w:r>
                              <w:tab/>
                              <w:t>if (isset($_POST['save'])) {</w:t>
                            </w:r>
                          </w:p>
                          <w:p w14:paraId="052F8D33" w14:textId="77777777" w:rsidR="00FB18D5" w:rsidRDefault="00FB18D5" w:rsidP="00FB18D5">
                            <w:r>
                              <w:tab/>
                            </w:r>
                            <w:r>
                              <w:tab/>
                              <w:t>$DEVICEID = $_POST['DEVICEID'</w:t>
                            </w:r>
                            <w:proofErr w:type="gramStart"/>
                            <w:r>
                              <w:t>];</w:t>
                            </w:r>
                            <w:proofErr w:type="gramEnd"/>
                          </w:p>
                          <w:p w14:paraId="0C4887CA" w14:textId="77777777" w:rsidR="00FB18D5" w:rsidRDefault="00FB18D5" w:rsidP="00FB18D5">
                            <w:r>
                              <w:tab/>
                            </w:r>
                            <w:r>
                              <w:tab/>
                              <w:t>$Device_Name = $_POST['Device_Name'</w:t>
                            </w:r>
                            <w:proofErr w:type="gramStart"/>
                            <w:r>
                              <w:t>];</w:t>
                            </w:r>
                            <w:proofErr w:type="gramEnd"/>
                          </w:p>
                          <w:p w14:paraId="558E14F1" w14:textId="77777777" w:rsidR="00FB18D5" w:rsidRDefault="00FB18D5" w:rsidP="00FB18D5">
                            <w:r>
                              <w:tab/>
                            </w:r>
                            <w:r>
                              <w:tab/>
                              <w:t>$Device_Type = $_POST['Device_Type'</w:t>
                            </w:r>
                            <w:proofErr w:type="gramStart"/>
                            <w:r>
                              <w:t>];</w:t>
                            </w:r>
                            <w:proofErr w:type="gramEnd"/>
                          </w:p>
                          <w:p w14:paraId="46C6431B" w14:textId="77777777" w:rsidR="00FB18D5" w:rsidRDefault="00FB18D5" w:rsidP="00FB18D5">
                            <w:r>
                              <w:tab/>
                            </w:r>
                            <w:r>
                              <w:tab/>
                              <w:t>$Device_Location = $_POST['Device_Location'</w:t>
                            </w:r>
                            <w:proofErr w:type="gramStart"/>
                            <w:r>
                              <w:t>];</w:t>
                            </w:r>
                            <w:proofErr w:type="gramEnd"/>
                          </w:p>
                          <w:p w14:paraId="3F094FAE" w14:textId="77777777" w:rsidR="00FB18D5" w:rsidRDefault="00FB18D5" w:rsidP="00FB18D5">
                            <w:r>
                              <w:tab/>
                            </w:r>
                            <w:r>
                              <w:tab/>
                              <w:t>$Date_Entered_Service = $_POST['Date_Entered_Service'</w:t>
                            </w:r>
                            <w:proofErr w:type="gramStart"/>
                            <w:r>
                              <w:t>];</w:t>
                            </w:r>
                            <w:proofErr w:type="gramEnd"/>
                          </w:p>
                          <w:p w14:paraId="63429D20" w14:textId="77777777" w:rsidR="00FB18D5" w:rsidRDefault="00FB18D5" w:rsidP="00FB18D5">
                            <w:r>
                              <w:tab/>
                            </w:r>
                            <w:r>
                              <w:tab/>
                              <w:t>$Next_Service_Date = $_POST['Next_Service_Date'</w:t>
                            </w:r>
                            <w:proofErr w:type="gramStart"/>
                            <w:r>
                              <w:t>];</w:t>
                            </w:r>
                            <w:proofErr w:type="gramEnd"/>
                          </w:p>
                          <w:p w14:paraId="0D92C971" w14:textId="77777777" w:rsidR="00FB18D5" w:rsidRDefault="00FB18D5" w:rsidP="00FB18D5">
                            <w:r>
                              <w:tab/>
                            </w:r>
                            <w:r>
                              <w:tab/>
                              <w:t>$Date_For_Replacement = $_POST['Date_For_Replacement'</w:t>
                            </w:r>
                            <w:proofErr w:type="gramStart"/>
                            <w:r>
                              <w:t>];</w:t>
                            </w:r>
                            <w:proofErr w:type="gramEnd"/>
                          </w:p>
                          <w:p w14:paraId="5346AE58" w14:textId="77777777" w:rsidR="00FB18D5" w:rsidRDefault="00FB18D5" w:rsidP="00FB18D5">
                            <w:r>
                              <w:tab/>
                            </w:r>
                            <w:r>
                              <w:tab/>
                              <w:t>$BarcodeID = $_POST['BarcodeID'</w:t>
                            </w:r>
                            <w:proofErr w:type="gramStart"/>
                            <w:r>
                              <w:t>];</w:t>
                            </w:r>
                            <w:proofErr w:type="gramEnd"/>
                          </w:p>
                          <w:p w14:paraId="599B4BF2" w14:textId="77777777" w:rsidR="00FB18D5" w:rsidRDefault="00FB18D5" w:rsidP="00FB18D5">
                            <w:r>
                              <w:tab/>
                            </w:r>
                            <w:r>
                              <w:tab/>
                            </w:r>
                            <w:r>
                              <w:tab/>
                            </w:r>
                          </w:p>
                          <w:p w14:paraId="35BD64EC" w14:textId="77777777" w:rsidR="00FB18D5" w:rsidRDefault="00FB18D5" w:rsidP="00FB18D5">
                            <w:r>
                              <w:tab/>
                            </w:r>
                          </w:p>
                          <w:p w14:paraId="3DD57BB0" w14:textId="77777777" w:rsidR="00FB18D5" w:rsidRDefault="00FB18D5" w:rsidP="00FB18D5">
                            <w:r>
                              <w:tab/>
                            </w:r>
                          </w:p>
                          <w:p w14:paraId="41F6F37E" w14:textId="77777777" w:rsidR="00FB18D5" w:rsidRDefault="00FB18D5" w:rsidP="00FB18D5"/>
                          <w:p w14:paraId="39E7F979" w14:textId="77777777" w:rsidR="00FB18D5" w:rsidRDefault="00FB18D5" w:rsidP="00FB18D5"/>
                          <w:p w14:paraId="135A627D" w14:textId="77777777" w:rsidR="00FB18D5" w:rsidRDefault="00FB18D5" w:rsidP="00FB18D5">
                            <w:r>
                              <w:tab/>
                            </w:r>
                            <w:r>
                              <w:tab/>
                              <w:t>mysqli_</w:t>
                            </w:r>
                            <w:proofErr w:type="gramStart"/>
                            <w:r>
                              <w:t>query(</w:t>
                            </w:r>
                            <w:proofErr w:type="gramEnd"/>
                            <w:r>
                              <w:t>$db, "INSERT INTO devices (DEVICEID,Device_Name,Device_Type</w:t>
                            </w:r>
                            <w:r>
                              <w:tab/>
                              <w:t>Device_Location,Date_Entered_Service,Next_Service_Date,Date_For_Replacement,BarcodeID) VALUES ('$DEVICEID','$Device_Name','$Device_Type','$Device_Location','$Date_Entered_Service',</w:t>
                            </w:r>
                            <w:r>
                              <w:tab/>
                              <w:t xml:space="preserve">'$Next_Service_Date','$Date_For_Replacement','$BarcodeID')"); </w:t>
                            </w:r>
                          </w:p>
                          <w:p w14:paraId="0D810C7C" w14:textId="77777777" w:rsidR="00FB18D5" w:rsidRDefault="00FB18D5" w:rsidP="00FB18D5">
                            <w:r>
                              <w:tab/>
                            </w:r>
                            <w:r>
                              <w:tab/>
                              <w:t>$_SESSION['message'] = "Device Added</w:t>
                            </w:r>
                            <w:proofErr w:type="gramStart"/>
                            <w:r>
                              <w:t>";</w:t>
                            </w:r>
                            <w:proofErr w:type="gramEnd"/>
                            <w:r>
                              <w:t xml:space="preserve"> </w:t>
                            </w:r>
                          </w:p>
                          <w:p w14:paraId="2AC8B7EE" w14:textId="77777777" w:rsidR="00FB18D5" w:rsidRDefault="00FB18D5" w:rsidP="00FB18D5">
                            <w:r>
                              <w:tab/>
                            </w:r>
                            <w:r>
                              <w:tab/>
                            </w:r>
                            <w:proofErr w:type="gramStart"/>
                            <w:r>
                              <w:t>header(</w:t>
                            </w:r>
                            <w:proofErr w:type="gramEnd"/>
                            <w:r>
                              <w:t>'location: add a device.php');</w:t>
                            </w:r>
                          </w:p>
                          <w:p w14:paraId="7144F8DA" w14:textId="77777777" w:rsidR="00CF2BDD" w:rsidRDefault="00FB18D5" w:rsidP="00FB18D5">
                            <w:r>
                              <w:ta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18B96" id="Text Box 2" o:spid="_x0000_s1028" type="#_x0000_t202" style="position:absolute;margin-left:-7.5pt;margin-top:3.9pt;width:275.25pt;height:630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">
                <v:textbox>
                  <w:txbxContent>
                    <w:p w14:paraId="216E0A74" w14:textId="77777777" w:rsidR="00FB18D5" w:rsidRDefault="00FB18D5" w:rsidP="00FB18D5">
                      <w:r>
                        <w:t xml:space="preserve">&lt;?php </w:t>
                      </w:r>
                    </w:p>
                    <w:p w14:paraId="1593C661" w14:textId="77777777" w:rsidR="00FB18D5" w:rsidRDefault="00FB18D5" w:rsidP="00FB18D5">
                      <w:r>
                        <w:tab/>
                        <w:t>session_</w:t>
                      </w:r>
                      <w:proofErr w:type="gramStart"/>
                      <w:r>
                        <w:t>start(</w:t>
                      </w:r>
                      <w:proofErr w:type="gramEnd"/>
                      <w:r>
                        <w:t>);</w:t>
                      </w:r>
                    </w:p>
                    <w:p w14:paraId="612E4097" w14:textId="77777777" w:rsidR="00FB18D5" w:rsidRDefault="00FB18D5" w:rsidP="00FB18D5">
                      <w:r>
                        <w:tab/>
                        <w:t>$db = mysqli_</w:t>
                      </w:r>
                      <w:proofErr w:type="gramStart"/>
                      <w:r>
                        <w:t>connect(</w:t>
                      </w:r>
                      <w:proofErr w:type="gramEnd"/>
                      <w:r>
                        <w:t>'localhost', 'root', '', 'finalyear');</w:t>
                      </w:r>
                    </w:p>
                    <w:p w14:paraId="4670DA64" w14:textId="77777777" w:rsidR="00FB18D5" w:rsidRDefault="00FB18D5" w:rsidP="00FB18D5"/>
                    <w:p w14:paraId="7276F9A1" w14:textId="77777777" w:rsidR="00FB18D5" w:rsidRDefault="00FB18D5" w:rsidP="00FB18D5"/>
                    <w:p w14:paraId="59538462" w14:textId="77777777" w:rsidR="00FB18D5" w:rsidRDefault="00FB18D5" w:rsidP="00FB18D5">
                      <w:r>
                        <w:tab/>
                        <w:t>// initialize variables</w:t>
                      </w:r>
                    </w:p>
                    <w:p w14:paraId="740A76D8" w14:textId="77777777" w:rsidR="00FB18D5" w:rsidRDefault="00FB18D5" w:rsidP="00FB18D5">
                      <w:r>
                        <w:tab/>
                        <w:t>$DEVICEID = "</w:t>
                      </w:r>
                      <w:proofErr w:type="gramStart"/>
                      <w:r>
                        <w:t>";</w:t>
                      </w:r>
                      <w:proofErr w:type="gramEnd"/>
                    </w:p>
                    <w:p w14:paraId="507E351A" w14:textId="77777777" w:rsidR="00FB18D5" w:rsidRDefault="00FB18D5" w:rsidP="00FB18D5">
                      <w:r>
                        <w:tab/>
                        <w:t>$Device_Name = "</w:t>
                      </w:r>
                      <w:proofErr w:type="gramStart"/>
                      <w:r>
                        <w:t>";</w:t>
                      </w:r>
                      <w:proofErr w:type="gramEnd"/>
                    </w:p>
                    <w:p w14:paraId="14C8115F" w14:textId="77777777" w:rsidR="00FB18D5" w:rsidRDefault="00FB18D5" w:rsidP="00FB18D5">
                      <w:r>
                        <w:tab/>
                        <w:t>$Device_Type = "</w:t>
                      </w:r>
                      <w:proofErr w:type="gramStart"/>
                      <w:r>
                        <w:t>";</w:t>
                      </w:r>
                      <w:proofErr w:type="gramEnd"/>
                    </w:p>
                    <w:p w14:paraId="5A4F24B4" w14:textId="77777777" w:rsidR="00FB18D5" w:rsidRDefault="00FB18D5" w:rsidP="00FB18D5">
                      <w:r>
                        <w:tab/>
                        <w:t>$Device_Location = "</w:t>
                      </w:r>
                      <w:proofErr w:type="gramStart"/>
                      <w:r>
                        <w:t>";</w:t>
                      </w:r>
                      <w:proofErr w:type="gramEnd"/>
                    </w:p>
                    <w:p w14:paraId="293FFA43" w14:textId="77777777" w:rsidR="00FB18D5" w:rsidRDefault="00FB18D5" w:rsidP="00FB18D5">
                      <w:r>
                        <w:tab/>
                        <w:t>$Date_Entered_Service</w:t>
                      </w:r>
                      <w:r>
                        <w:tab/>
                        <w:t xml:space="preserve"> = "</w:t>
                      </w:r>
                      <w:proofErr w:type="gramStart"/>
                      <w:r>
                        <w:t>";</w:t>
                      </w:r>
                      <w:proofErr w:type="gramEnd"/>
                    </w:p>
                    <w:p w14:paraId="1670B342" w14:textId="77777777" w:rsidR="00FB18D5" w:rsidRDefault="00FB18D5" w:rsidP="00FB18D5">
                      <w:r>
                        <w:tab/>
                        <w:t>$Next_Service_Date = "</w:t>
                      </w:r>
                      <w:proofErr w:type="gramStart"/>
                      <w:r>
                        <w:t>";</w:t>
                      </w:r>
                      <w:proofErr w:type="gramEnd"/>
                    </w:p>
                    <w:p w14:paraId="7C99B96C" w14:textId="77777777" w:rsidR="00FB18D5" w:rsidRDefault="00FB18D5" w:rsidP="00FB18D5">
                      <w:r>
                        <w:tab/>
                        <w:t>$Date_For_Replacement = "</w:t>
                      </w:r>
                      <w:proofErr w:type="gramStart"/>
                      <w:r>
                        <w:t>";</w:t>
                      </w:r>
                      <w:proofErr w:type="gramEnd"/>
                    </w:p>
                    <w:p w14:paraId="306B6B42" w14:textId="77777777" w:rsidR="00FB18D5" w:rsidRDefault="00FB18D5" w:rsidP="00FB18D5">
                      <w:r>
                        <w:tab/>
                        <w:t>$BarcodeID ="</w:t>
                      </w:r>
                      <w:proofErr w:type="gramStart"/>
                      <w:r>
                        <w:t>";</w:t>
                      </w:r>
                      <w:proofErr w:type="gramEnd"/>
                    </w:p>
                    <w:p w14:paraId="23FE82BE" w14:textId="77777777" w:rsidR="00FB18D5" w:rsidRDefault="00FB18D5" w:rsidP="00FB18D5"/>
                    <w:p w14:paraId="75EA7C9A" w14:textId="77777777" w:rsidR="00FB18D5" w:rsidRDefault="00FB18D5" w:rsidP="00FB18D5"/>
                    <w:p w14:paraId="3FBB0805" w14:textId="77777777" w:rsidR="00FB18D5" w:rsidRDefault="00FB18D5" w:rsidP="00FB18D5">
                      <w:r>
                        <w:tab/>
                        <w:t>if (isset($_POST['save'])) {</w:t>
                      </w:r>
                    </w:p>
                    <w:p w14:paraId="052F8D33" w14:textId="77777777" w:rsidR="00FB18D5" w:rsidRDefault="00FB18D5" w:rsidP="00FB18D5">
                      <w:r>
                        <w:tab/>
                      </w:r>
                      <w:r>
                        <w:tab/>
                        <w:t>$DEVICEID = $_POST['DEVICEID'</w:t>
                      </w:r>
                      <w:proofErr w:type="gramStart"/>
                      <w:r>
                        <w:t>];</w:t>
                      </w:r>
                      <w:proofErr w:type="gramEnd"/>
                    </w:p>
                    <w:p w14:paraId="0C4887CA" w14:textId="77777777" w:rsidR="00FB18D5" w:rsidRDefault="00FB18D5" w:rsidP="00FB18D5">
                      <w:r>
                        <w:tab/>
                      </w:r>
                      <w:r>
                        <w:tab/>
                        <w:t>$Device_Name = $_POST['Device_Name'</w:t>
                      </w:r>
                      <w:proofErr w:type="gramStart"/>
                      <w:r>
                        <w:t>];</w:t>
                      </w:r>
                      <w:proofErr w:type="gramEnd"/>
                    </w:p>
                    <w:p w14:paraId="558E14F1" w14:textId="77777777" w:rsidR="00FB18D5" w:rsidRDefault="00FB18D5" w:rsidP="00FB18D5">
                      <w:r>
                        <w:tab/>
                      </w:r>
                      <w:r>
                        <w:tab/>
                        <w:t>$Device_Type = $_POST['Device_Type'</w:t>
                      </w:r>
                      <w:proofErr w:type="gramStart"/>
                      <w:r>
                        <w:t>];</w:t>
                      </w:r>
                      <w:proofErr w:type="gramEnd"/>
                    </w:p>
                    <w:p w14:paraId="46C6431B" w14:textId="77777777" w:rsidR="00FB18D5" w:rsidRDefault="00FB18D5" w:rsidP="00FB18D5">
                      <w:r>
                        <w:tab/>
                      </w:r>
                      <w:r>
                        <w:tab/>
                        <w:t>$Device_Location = $_POST['Device_Location'</w:t>
                      </w:r>
                      <w:proofErr w:type="gramStart"/>
                      <w:r>
                        <w:t>];</w:t>
                      </w:r>
                      <w:proofErr w:type="gramEnd"/>
                    </w:p>
                    <w:p w14:paraId="3F094FAE" w14:textId="77777777" w:rsidR="00FB18D5" w:rsidRDefault="00FB18D5" w:rsidP="00FB18D5">
                      <w:r>
                        <w:tab/>
                      </w:r>
                      <w:r>
                        <w:tab/>
                        <w:t>$Date_Entered_Service = $_POST['Date_Entered_Service'</w:t>
                      </w:r>
                      <w:proofErr w:type="gramStart"/>
                      <w:r>
                        <w:t>];</w:t>
                      </w:r>
                      <w:proofErr w:type="gramEnd"/>
                    </w:p>
                    <w:p w14:paraId="63429D20" w14:textId="77777777" w:rsidR="00FB18D5" w:rsidRDefault="00FB18D5" w:rsidP="00FB18D5">
                      <w:r>
                        <w:tab/>
                      </w:r>
                      <w:r>
                        <w:tab/>
                        <w:t>$Next_Service_Date = $_POST['Next_Service_Date'</w:t>
                      </w:r>
                      <w:proofErr w:type="gramStart"/>
                      <w:r>
                        <w:t>];</w:t>
                      </w:r>
                      <w:proofErr w:type="gramEnd"/>
                    </w:p>
                    <w:p w14:paraId="0D92C971" w14:textId="77777777" w:rsidR="00FB18D5" w:rsidRDefault="00FB18D5" w:rsidP="00FB18D5">
                      <w:r>
                        <w:tab/>
                      </w:r>
                      <w:r>
                        <w:tab/>
                        <w:t>$Date_For_Replacement = $_POST['Date_For_Replacement'</w:t>
                      </w:r>
                      <w:proofErr w:type="gramStart"/>
                      <w:r>
                        <w:t>];</w:t>
                      </w:r>
                      <w:proofErr w:type="gramEnd"/>
                    </w:p>
                    <w:p w14:paraId="5346AE58" w14:textId="77777777" w:rsidR="00FB18D5" w:rsidRDefault="00FB18D5" w:rsidP="00FB18D5">
                      <w:r>
                        <w:tab/>
                      </w:r>
                      <w:r>
                        <w:tab/>
                        <w:t>$BarcodeID = $_POST['BarcodeID'</w:t>
                      </w:r>
                      <w:proofErr w:type="gramStart"/>
                      <w:r>
                        <w:t>];</w:t>
                      </w:r>
                      <w:proofErr w:type="gramEnd"/>
                    </w:p>
                    <w:p w14:paraId="599B4BF2" w14:textId="77777777" w:rsidR="00FB18D5" w:rsidRDefault="00FB18D5" w:rsidP="00FB18D5">
                      <w:r>
                        <w:tab/>
                      </w:r>
                      <w:r>
                        <w:tab/>
                      </w:r>
                      <w:r>
                        <w:tab/>
                      </w:r>
                    </w:p>
                    <w:p w14:paraId="35BD64EC" w14:textId="77777777" w:rsidR="00FB18D5" w:rsidRDefault="00FB18D5" w:rsidP="00FB18D5">
                      <w:r>
                        <w:tab/>
                      </w:r>
                    </w:p>
                    <w:p w14:paraId="3DD57BB0" w14:textId="77777777" w:rsidR="00FB18D5" w:rsidRDefault="00FB18D5" w:rsidP="00FB18D5">
                      <w:r>
                        <w:tab/>
                      </w:r>
                    </w:p>
                    <w:p w14:paraId="41F6F37E" w14:textId="77777777" w:rsidR="00FB18D5" w:rsidRDefault="00FB18D5" w:rsidP="00FB18D5"/>
                    <w:p w14:paraId="39E7F979" w14:textId="77777777" w:rsidR="00FB18D5" w:rsidRDefault="00FB18D5" w:rsidP="00FB18D5"/>
                    <w:p w14:paraId="135A627D" w14:textId="77777777" w:rsidR="00FB18D5" w:rsidRDefault="00FB18D5" w:rsidP="00FB18D5">
                      <w:r>
                        <w:tab/>
                      </w:r>
                      <w:r>
                        <w:tab/>
                        <w:t>mysqli_</w:t>
                      </w:r>
                      <w:proofErr w:type="gramStart"/>
                      <w:r>
                        <w:t>query(</w:t>
                      </w:r>
                      <w:proofErr w:type="gramEnd"/>
                      <w:r>
                        <w:t>$db, "INSERT INTO devices (DEVICEID,Device_Name,Device_Type</w:t>
                      </w:r>
                      <w:r>
                        <w:tab/>
                        <w:t>Device_Location,Date_Entered_Service,Next_Service_Date,Date_For_Replacement,BarcodeID) VALUES ('$DEVICEID','$Device_Name','$Device_Type','$Device_Location','$Date_Entered_Service',</w:t>
                      </w:r>
                      <w:r>
                        <w:tab/>
                        <w:t xml:space="preserve">'$Next_Service_Date','$Date_For_Replacement','$BarcodeID')"); </w:t>
                      </w:r>
                    </w:p>
                    <w:p w14:paraId="0D810C7C" w14:textId="77777777" w:rsidR="00FB18D5" w:rsidRDefault="00FB18D5" w:rsidP="00FB18D5">
                      <w:r>
                        <w:tab/>
                      </w:r>
                      <w:r>
                        <w:tab/>
                        <w:t>$_SESSION['message'] = "Device Added</w:t>
                      </w:r>
                      <w:proofErr w:type="gramStart"/>
                      <w:r>
                        <w:t>";</w:t>
                      </w:r>
                      <w:proofErr w:type="gramEnd"/>
                      <w:r>
                        <w:t xml:space="preserve"> </w:t>
                      </w:r>
                    </w:p>
                    <w:p w14:paraId="2AC8B7EE" w14:textId="77777777" w:rsidR="00FB18D5" w:rsidRDefault="00FB18D5" w:rsidP="00FB18D5">
                      <w:r>
                        <w:tab/>
                      </w:r>
                      <w:r>
                        <w:tab/>
                      </w:r>
                      <w:proofErr w:type="gramStart"/>
                      <w:r>
                        <w:t>header(</w:t>
                      </w:r>
                      <w:proofErr w:type="gramEnd"/>
                      <w:r>
                        <w:t>'location: add a device.php');</w:t>
                      </w:r>
                    </w:p>
                    <w:p w14:paraId="7144F8DA" w14:textId="77777777" w:rsidR="00CF2BDD" w:rsidRDefault="00FB18D5" w:rsidP="00FB18D5">
                      <w:r>
                        <w:tab/>
                        <w:t>}</w:t>
                      </w:r>
                    </w:p>
                  </w:txbxContent>
                </v:textbox>
                <w10:wrap type="square"/>
              </v:shape>
            </w:pict>
          </mc:Fallback>
        </mc:AlternateContent>
      </w:r>
      <w:r w:rsidR="00284886">
        <w:t>The text box next to this paragraph is showing the code that is used to input details into the database</w:t>
      </w:r>
      <w:r w:rsidR="004B5675">
        <w:t xml:space="preserve">. For this the code was made separately to the main code on a separate php file this was done to make the two easily    distinguishable from each other </w:t>
      </w:r>
      <w:r w:rsidR="00232D72">
        <w:t xml:space="preserve">for debugging purposes. To link the two php files </w:t>
      </w:r>
      <w:r w:rsidR="00D83E67">
        <w:t xml:space="preserve">an include statement weas included at the top of </w:t>
      </w:r>
      <w:r w:rsidR="00CE1D57">
        <w:t>the pages code.</w:t>
      </w:r>
      <w:r w:rsidR="00F90A23">
        <w:t xml:space="preserve"> </w:t>
      </w:r>
    </w:p>
    <w:p w14:paraId="39DC4E3A" w14:textId="77777777" w:rsidR="001F516C" w:rsidRDefault="00FE0B5A" w:rsidP="003961E5">
      <w:r>
        <w:tab/>
        <w:t xml:space="preserve">The first section of this code is used to make the connection </w:t>
      </w:r>
      <w:r w:rsidR="000F7F44">
        <w:t>to the database ($</w:t>
      </w:r>
      <w:proofErr w:type="spellStart"/>
      <w:r w:rsidR="000F7F44">
        <w:t>db</w:t>
      </w:r>
      <w:proofErr w:type="spellEnd"/>
      <w:r w:rsidR="000F7F44">
        <w:t xml:space="preserve"> =</w:t>
      </w:r>
      <w:r w:rsidR="000F7F44" w:rsidRPr="000F7F44">
        <w:t xml:space="preserve"> </w:t>
      </w:r>
      <w:proofErr w:type="spellStart"/>
      <w:r w:rsidR="000F7F44">
        <w:t>mysqli_connect</w:t>
      </w:r>
      <w:proofErr w:type="spellEnd"/>
      <w:r w:rsidR="000F7F44">
        <w:t>)</w:t>
      </w:r>
      <w:r w:rsidR="00E82031">
        <w:t xml:space="preserve"> the next part </w:t>
      </w:r>
      <w:proofErr w:type="gramStart"/>
      <w:r w:rsidR="00E82031">
        <w:t>are</w:t>
      </w:r>
      <w:proofErr w:type="gramEnd"/>
      <w:r w:rsidR="00E82031">
        <w:t xml:space="preserve"> the host (</w:t>
      </w:r>
      <w:r w:rsidR="00EE15EA">
        <w:t>localhost)</w:t>
      </w:r>
      <w:r w:rsidR="00E82031">
        <w:t xml:space="preserve"> the user (root)</w:t>
      </w:r>
      <w:r w:rsidR="001F516C">
        <w:t xml:space="preserve"> the password in this case it is blank during testing and finally the database name. </w:t>
      </w:r>
      <w:r w:rsidR="00232D72">
        <w:t xml:space="preserve"> </w:t>
      </w:r>
    </w:p>
    <w:p w14:paraId="53B1D96A" w14:textId="77777777" w:rsidR="00D77302" w:rsidRDefault="001F516C" w:rsidP="003961E5">
      <w:r>
        <w:tab/>
        <w:t xml:space="preserve"> The next section then goes onto initialise the variables that are used on the form </w:t>
      </w:r>
      <w:r w:rsidR="00D77302">
        <w:t>so that they can be used and be able to store information ready to be parsed.</w:t>
      </w:r>
    </w:p>
    <w:p w14:paraId="68EEA93F" w14:textId="77777777" w:rsidR="00CB6210" w:rsidRDefault="00D77302" w:rsidP="003961E5">
      <w:r>
        <w:tab/>
        <w:t xml:space="preserve">The </w:t>
      </w:r>
      <w:r w:rsidR="00D30DBD">
        <w:t>next</w:t>
      </w:r>
      <w:r>
        <w:t xml:space="preserve"> section is the if statement that state that if the save button is pressed take what is in</w:t>
      </w:r>
      <w:r w:rsidR="00D30DBD">
        <w:t xml:space="preserve"> the text fields and to insert them i</w:t>
      </w:r>
      <w:r w:rsidR="00447455">
        <w:t>n</w:t>
      </w:r>
      <w:r w:rsidR="00CB6210">
        <w:t>to</w:t>
      </w:r>
      <w:r w:rsidR="00447455">
        <w:t xml:space="preserve"> post variables that are stored </w:t>
      </w:r>
      <w:r w:rsidR="00BE6313">
        <w:t>temporarily</w:t>
      </w:r>
      <w:r w:rsidR="00CB6210">
        <w:t>.</w:t>
      </w:r>
    </w:p>
    <w:p w14:paraId="26DFCBC0" w14:textId="77777777" w:rsidR="00CB6210" w:rsidRDefault="00CB6210" w:rsidP="003961E5"/>
    <w:p w14:paraId="729853DF" w14:textId="77777777" w:rsidR="00CB6210" w:rsidRDefault="00CB6210" w:rsidP="003961E5"/>
    <w:p w14:paraId="58D68B05" w14:textId="77777777" w:rsidR="00CB6210" w:rsidRDefault="00CB6210" w:rsidP="003961E5"/>
    <w:p w14:paraId="39A02625" w14:textId="77777777" w:rsidR="00CB6210" w:rsidRDefault="00CB6210" w:rsidP="003961E5"/>
    <w:p w14:paraId="4FE41F6C" w14:textId="77777777" w:rsidR="00CB6210" w:rsidRDefault="00CB6210" w:rsidP="003961E5"/>
    <w:p w14:paraId="7D966519" w14:textId="77777777" w:rsidR="00CB6210" w:rsidRDefault="00CB6210" w:rsidP="003961E5"/>
    <w:p w14:paraId="0DB15B62" w14:textId="77777777" w:rsidR="00CB6210" w:rsidRDefault="00CB6210" w:rsidP="003961E5"/>
    <w:p w14:paraId="680B7645" w14:textId="77777777" w:rsidR="00CB6210" w:rsidRDefault="00CB6210" w:rsidP="003961E5"/>
    <w:p w14:paraId="1AC533B3" w14:textId="77777777" w:rsidR="00CB6210" w:rsidRDefault="00CB6210" w:rsidP="003961E5"/>
    <w:p w14:paraId="1A5D0C75" w14:textId="77777777" w:rsidR="00CB6210" w:rsidRDefault="00CB6210" w:rsidP="003961E5"/>
    <w:p w14:paraId="7EB3A158" w14:textId="77777777" w:rsidR="00106AD2" w:rsidRPr="003961E5" w:rsidRDefault="00CB6210" w:rsidP="003961E5">
      <w:r>
        <w:t xml:space="preserve">This section if where those post </w:t>
      </w:r>
      <w:r w:rsidR="005E0543">
        <w:t xml:space="preserve">       </w:t>
      </w:r>
      <w:r>
        <w:t xml:space="preserve">variables are inserted </w:t>
      </w:r>
      <w:r w:rsidR="00EE15EA">
        <w:t>into the</w:t>
      </w:r>
      <w:r w:rsidR="0061108F">
        <w:t xml:space="preserve"> </w:t>
      </w:r>
      <w:r w:rsidR="00444BD3">
        <w:t xml:space="preserve">         </w:t>
      </w:r>
      <w:r w:rsidR="0061108F">
        <w:t>database</w:t>
      </w:r>
      <w:r w:rsidR="00D34E08">
        <w:t>.</w:t>
      </w:r>
      <w:r w:rsidR="0061108F">
        <w:t xml:space="preserve"> </w:t>
      </w:r>
      <w:r w:rsidR="00D77302">
        <w:t xml:space="preserve">  </w:t>
      </w:r>
      <w:r w:rsidR="004B5675">
        <w:t xml:space="preserve"> </w:t>
      </w:r>
      <w:r w:rsidR="00284886">
        <w:t xml:space="preserve"> </w:t>
      </w:r>
      <w:r w:rsidR="00106AD2">
        <w:tab/>
      </w:r>
    </w:p>
    <w:p w14:paraId="4C4199B0" w14:textId="77777777" w:rsidR="00AC2CAB" w:rsidRPr="00AC2CAB" w:rsidRDefault="00AC2CAB" w:rsidP="00AC2CAB"/>
    <w:p w14:paraId="0BB1E45C" w14:textId="77777777" w:rsidR="005B4442" w:rsidRDefault="005B4442" w:rsidP="006730B7"/>
    <w:p w14:paraId="429254B8" w14:textId="77777777" w:rsidR="00444BD3" w:rsidRDefault="00444BD3"/>
    <w:p w14:paraId="02C8F2A3" w14:textId="77777777" w:rsidR="00444BD3" w:rsidRDefault="00444BD3"/>
    <w:p w14:paraId="7210F7E1" w14:textId="77777777" w:rsidR="00444BD3" w:rsidRDefault="00444BD3"/>
    <w:p w14:paraId="10027A70" w14:textId="77777777" w:rsidR="00444BD3" w:rsidRDefault="00444BD3"/>
    <w:p w14:paraId="4A1FE34B" w14:textId="77777777" w:rsidR="00444BD3" w:rsidRDefault="00444BD3"/>
    <w:p w14:paraId="445F8E76" w14:textId="77777777" w:rsidR="00444BD3" w:rsidRDefault="00444BD3"/>
    <w:p w14:paraId="20E91305" w14:textId="77777777" w:rsidR="00444BD3" w:rsidRDefault="00444BD3"/>
    <w:p w14:paraId="288B6B9A" w14:textId="77777777" w:rsidR="00B24071" w:rsidRDefault="000F14D4">
      <w:r>
        <w:lastRenderedPageBreak/>
        <w:t xml:space="preserve">Here is the page with its completed design </w:t>
      </w:r>
      <w:r w:rsidR="00B24071">
        <w:t xml:space="preserve">and layout </w:t>
      </w:r>
    </w:p>
    <w:p w14:paraId="07ABC30C" w14:textId="77777777" w:rsidR="00B24071" w:rsidRDefault="00B24071">
      <w:r>
        <w:rPr>
          <w:noProof/>
          <w:lang w:eastAsia="en-GB"/>
        </w:rPr>
        <w:drawing>
          <wp:inline distT="0" distB="0" distL="0" distR="0" wp14:anchorId="294B17CF" wp14:editId="40DD2C2D">
            <wp:extent cx="4780112" cy="3494788"/>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80112" cy="3494788"/>
                    </a:xfrm>
                    <a:prstGeom prst="rect">
                      <a:avLst/>
                    </a:prstGeom>
                  </pic:spPr>
                </pic:pic>
              </a:graphicData>
            </a:graphic>
          </wp:inline>
        </w:drawing>
      </w:r>
    </w:p>
    <w:p w14:paraId="63665D80" w14:textId="77777777" w:rsidR="003A6539" w:rsidRDefault="008F7047">
      <w:r>
        <w:t xml:space="preserve">The user that being the staff of the university enters this information into the form that then creates a </w:t>
      </w:r>
      <w:r w:rsidR="00B75D5C">
        <w:t>row in the database with the information that can later be searched for and edited by key staff if required</w:t>
      </w:r>
      <w:r w:rsidR="00C60B94">
        <w:t>. The database was set so all staff can add a new device but only select staff will have logins</w:t>
      </w:r>
      <w:r w:rsidR="003A6539">
        <w:t>.</w:t>
      </w:r>
    </w:p>
    <w:p w14:paraId="691DF5E7" w14:textId="77777777" w:rsidR="001E57AC" w:rsidRDefault="003A6539">
      <w:r>
        <w:rPr>
          <w:noProof/>
          <w:lang w:eastAsia="en-GB"/>
        </w:rPr>
        <w:drawing>
          <wp:inline distT="0" distB="0" distL="0" distR="0" wp14:anchorId="7FF49B3A" wp14:editId="65F3FAF3">
            <wp:extent cx="5731510" cy="4190364"/>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190364"/>
                    </a:xfrm>
                    <a:prstGeom prst="rect">
                      <a:avLst/>
                    </a:prstGeom>
                  </pic:spPr>
                </pic:pic>
              </a:graphicData>
            </a:graphic>
          </wp:inline>
        </w:drawing>
      </w:r>
      <w:r w:rsidR="00C60B94">
        <w:t xml:space="preserve"> </w:t>
      </w:r>
      <w:r w:rsidR="00B75D5C">
        <w:t xml:space="preserve"> </w:t>
      </w:r>
    </w:p>
    <w:p w14:paraId="3D6F892B" w14:textId="0177BBC4" w:rsidR="005F1AEB" w:rsidRDefault="001E57AC">
      <w:r>
        <w:lastRenderedPageBreak/>
        <w:t xml:space="preserve">After the user has added the required </w:t>
      </w:r>
      <w:r w:rsidR="00EE15EA">
        <w:t>information,</w:t>
      </w:r>
      <w:r>
        <w:t xml:space="preserve"> the fol</w:t>
      </w:r>
      <w:r w:rsidR="004B0DF6">
        <w:t>low</w:t>
      </w:r>
      <w:r>
        <w:t xml:space="preserve">ing </w:t>
      </w:r>
      <w:r w:rsidR="00784307">
        <w:t>then</w:t>
      </w:r>
      <w:r>
        <w:t xml:space="preserve"> </w:t>
      </w:r>
      <w:r w:rsidR="00784307">
        <w:t>happened</w:t>
      </w:r>
      <w:r>
        <w:t xml:space="preserve"> to let the user know that it was successful</w:t>
      </w:r>
      <w:r w:rsidR="005F1AEB">
        <w:t>.</w:t>
      </w:r>
      <w:r w:rsidR="005F1AEB" w:rsidRPr="62C7D11A">
        <w:rPr>
          <w:noProof/>
        </w:rPr>
        <w:t xml:space="preserve"> </w:t>
      </w:r>
      <w:r w:rsidR="005F1AEB">
        <w:rPr>
          <w:noProof/>
          <w:lang w:eastAsia="en-GB"/>
        </w:rPr>
        <w:drawing>
          <wp:inline distT="0" distB="0" distL="0" distR="0" wp14:anchorId="5BEF3848" wp14:editId="034F139A">
            <wp:extent cx="5731510" cy="4190364"/>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190364"/>
                    </a:xfrm>
                    <a:prstGeom prst="rect">
                      <a:avLst/>
                    </a:prstGeom>
                  </pic:spPr>
                </pic:pic>
              </a:graphicData>
            </a:graphic>
          </wp:inline>
        </w:drawing>
      </w:r>
      <w:r>
        <w:t xml:space="preserve"> </w:t>
      </w:r>
    </w:p>
    <w:p w14:paraId="7AEDFFD3" w14:textId="1A6C3C46" w:rsidR="00CF3E9B" w:rsidRDefault="005F1AEB" w:rsidP="00CF3E9B">
      <w:r>
        <w:t xml:space="preserve">The browser then </w:t>
      </w:r>
      <w:r w:rsidR="002F27E6">
        <w:t>g</w:t>
      </w:r>
      <w:r w:rsidR="00784307">
        <w:t>ave</w:t>
      </w:r>
      <w:r w:rsidR="002F27E6">
        <w:t xml:space="preserve"> the user a notification to let them know if it was successful via a header message</w:t>
      </w:r>
      <w:r w:rsidR="00665FE6">
        <w:t xml:space="preserve">. This gives the user feedback so that double entries are </w:t>
      </w:r>
      <w:r w:rsidR="00534E83">
        <w:t xml:space="preserve">less likely by the user not being sure if their device </w:t>
      </w:r>
      <w:r w:rsidR="0066379E">
        <w:t>was</w:t>
      </w:r>
      <w:r w:rsidR="00534E83">
        <w:t xml:space="preserve"> added this also shows good affordability in the design as the desired outcome has been shown to have worked and the user will</w:t>
      </w:r>
      <w:r w:rsidR="009F5A7F">
        <w:t xml:space="preserve"> know that it was a success. </w:t>
      </w:r>
    </w:p>
    <w:p w14:paraId="177C2D41" w14:textId="77777777" w:rsidR="00EC20EF" w:rsidRDefault="00F5593B" w:rsidP="00EC20EF">
      <w:pPr>
        <w:pStyle w:val="Heading2"/>
        <w:jc w:val="center"/>
      </w:pPr>
      <w:bookmarkStart w:id="12" w:name="_Toc68801550"/>
      <w:r>
        <w:t>O</w:t>
      </w:r>
      <w:r w:rsidR="00EC20EF">
        <w:t>verview</w:t>
      </w:r>
      <w:r>
        <w:t xml:space="preserve"> of pages</w:t>
      </w:r>
      <w:bookmarkEnd w:id="12"/>
      <w:r>
        <w:t xml:space="preserve"> </w:t>
      </w:r>
    </w:p>
    <w:p w14:paraId="11E0C3CC" w14:textId="77777777" w:rsidR="00F5593B" w:rsidRDefault="00283555" w:rsidP="00F5593B">
      <w:r>
        <w:rPr>
          <w:noProof/>
          <w:lang w:eastAsia="en-GB"/>
        </w:rPr>
        <w:drawing>
          <wp:inline distT="0" distB="0" distL="0" distR="0" wp14:anchorId="0BAFAE93" wp14:editId="6DC8F6A6">
            <wp:extent cx="5731510" cy="310451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p>
    <w:p w14:paraId="76C430E3" w14:textId="11670EF4" w:rsidR="007B5D6F" w:rsidRDefault="00E55AAD" w:rsidP="00F5593B">
      <w:r>
        <w:lastRenderedPageBreak/>
        <w:t xml:space="preserve">Above is the home screen for the project where there are links for the various </w:t>
      </w:r>
      <w:r w:rsidR="00922FDB">
        <w:t xml:space="preserve">pages that </w:t>
      </w:r>
      <w:r w:rsidR="00590F46">
        <w:t xml:space="preserve">users </w:t>
      </w:r>
      <w:r w:rsidR="00391C83">
        <w:t>would</w:t>
      </w:r>
      <w:r w:rsidR="00590F46">
        <w:t xml:space="preserve"> us</w:t>
      </w:r>
      <w:r w:rsidR="00391C83">
        <w:t>e</w:t>
      </w:r>
      <w:r w:rsidR="00590F46">
        <w:t xml:space="preserve"> for </w:t>
      </w:r>
      <w:proofErr w:type="gramStart"/>
      <w:r w:rsidR="00590F46">
        <w:t>various  uses</w:t>
      </w:r>
      <w:proofErr w:type="gramEnd"/>
      <w:r w:rsidR="00590F46">
        <w:t xml:space="preserve"> </w:t>
      </w:r>
      <w:r w:rsidR="00D864CC">
        <w:t xml:space="preserve">such as the add a device screen </w:t>
      </w:r>
      <w:r w:rsidR="00FD0582">
        <w:t>and the various other screens</w:t>
      </w:r>
      <w:r w:rsidR="006C6287">
        <w:t>.</w:t>
      </w:r>
    </w:p>
    <w:p w14:paraId="5F94751D" w14:textId="77777777" w:rsidR="007B5D6F" w:rsidRDefault="007B5D6F" w:rsidP="00F5593B">
      <w:r>
        <w:rPr>
          <w:noProof/>
          <w:lang w:eastAsia="en-GB"/>
        </w:rPr>
        <w:drawing>
          <wp:inline distT="0" distB="0" distL="0" distR="0" wp14:anchorId="51AB2672" wp14:editId="2DEEC08D">
            <wp:extent cx="5731510" cy="310451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p>
    <w:p w14:paraId="5D5DD517" w14:textId="77777777" w:rsidR="00E55AAD" w:rsidRPr="00F5593B" w:rsidRDefault="007B5D6F" w:rsidP="00F5593B">
      <w:r>
        <w:t xml:space="preserve">Here is the page that </w:t>
      </w:r>
      <w:r w:rsidR="00710459">
        <w:t xml:space="preserve">staff can view all the devices that the </w:t>
      </w:r>
      <w:r w:rsidR="00D81512">
        <w:t xml:space="preserve">university has </w:t>
      </w:r>
      <w:r w:rsidR="00B86931">
        <w:t xml:space="preserve">in their stock </w:t>
      </w:r>
      <w:r w:rsidR="003A1505">
        <w:t xml:space="preserve">with a </w:t>
      </w:r>
      <w:r w:rsidR="00B06EB7">
        <w:t>search button</w:t>
      </w:r>
      <w:r w:rsidR="003A1505">
        <w:t xml:space="preserve"> on the top and bottom of the page so users can </w:t>
      </w:r>
      <w:r w:rsidR="00080C84">
        <w:t xml:space="preserve">search for the devices from both the </w:t>
      </w:r>
      <w:r w:rsidR="003C5BED">
        <w:t>very</w:t>
      </w:r>
      <w:r w:rsidR="00080C84">
        <w:t xml:space="preserve"> bottom and top of the </w:t>
      </w:r>
      <w:r w:rsidR="00EE15EA">
        <w:t>page this</w:t>
      </w:r>
      <w:r w:rsidR="00DB57A0">
        <w:t xml:space="preserve"> will make it easier for the user to view several devices at once. </w:t>
      </w:r>
    </w:p>
    <w:p w14:paraId="73C4C159" w14:textId="77777777" w:rsidR="00CF3E9B" w:rsidRDefault="00CF3E9B" w:rsidP="00CF3E9B">
      <w:pPr>
        <w:pStyle w:val="Heading2"/>
        <w:jc w:val="center"/>
      </w:pPr>
      <w:bookmarkStart w:id="13" w:name="_Toc68801551"/>
      <w:r>
        <w:t>Problems faced</w:t>
      </w:r>
      <w:bookmarkEnd w:id="13"/>
      <w:r>
        <w:t xml:space="preserve"> </w:t>
      </w:r>
    </w:p>
    <w:p w14:paraId="5E3A660C" w14:textId="17191656" w:rsidR="00B16C7A" w:rsidRDefault="00CF3E9B" w:rsidP="00CF3E9B">
      <w:r>
        <w:t>Several</w:t>
      </w:r>
      <w:r w:rsidR="00A103B5">
        <w:t xml:space="preserve"> issues were faced in </w:t>
      </w:r>
      <w:r w:rsidR="00FD7BAB">
        <w:t>the</w:t>
      </w:r>
      <w:r w:rsidR="00A103B5">
        <w:t xml:space="preserve"> </w:t>
      </w:r>
      <w:r w:rsidR="00FD7BAB">
        <w:t>designing</w:t>
      </w:r>
      <w:r w:rsidR="00A103B5">
        <w:t xml:space="preserve"> of the database </w:t>
      </w:r>
      <w:r w:rsidR="00FD7BAB">
        <w:t xml:space="preserve">on such issue that was faced was that the computer that </w:t>
      </w:r>
      <w:r w:rsidR="00391C83">
        <w:t>was</w:t>
      </w:r>
      <w:r w:rsidR="00FD7BAB">
        <w:t xml:space="preserve"> use</w:t>
      </w:r>
      <w:r w:rsidR="00391C83">
        <w:t>d</w:t>
      </w:r>
      <w:r w:rsidR="00FD7BAB">
        <w:t xml:space="preserve"> for the development of the softwar</w:t>
      </w:r>
      <w:r w:rsidR="00452E8E">
        <w:t xml:space="preserve">e </w:t>
      </w:r>
      <w:proofErr w:type="spellStart"/>
      <w:r w:rsidR="00452E8E">
        <w:t>xxamp</w:t>
      </w:r>
      <w:proofErr w:type="spellEnd"/>
      <w:r w:rsidR="00452E8E">
        <w:t xml:space="preserve"> requires port </w:t>
      </w:r>
      <w:r w:rsidR="006F57A0">
        <w:t xml:space="preserve">3306 </w:t>
      </w:r>
      <w:r w:rsidR="00391C83">
        <w:t xml:space="preserve">to be unused </w:t>
      </w:r>
      <w:r w:rsidR="006F57A0">
        <w:t>but the port was being used by origin which is a games store</w:t>
      </w:r>
      <w:r w:rsidR="00204101">
        <w:t>/DRM service for developers.</w:t>
      </w:r>
      <w:r w:rsidR="006F57A0">
        <w:t xml:space="preserve"> </w:t>
      </w:r>
      <w:r w:rsidR="00204101">
        <w:t>T</w:t>
      </w:r>
      <w:r w:rsidR="006F57A0">
        <w:t xml:space="preserve">his was a simple problem but was not easy to know what was wrong. The solution to this was to use </w:t>
      </w:r>
      <w:proofErr w:type="spellStart"/>
      <w:r w:rsidR="006F57A0">
        <w:t>cmd</w:t>
      </w:r>
      <w:proofErr w:type="spellEnd"/>
      <w:r w:rsidR="006F57A0">
        <w:t xml:space="preserve"> and to see what was using the port</w:t>
      </w:r>
      <w:r w:rsidR="00246E35">
        <w:t xml:space="preserve"> 3306</w:t>
      </w:r>
      <w:r w:rsidR="006F57A0">
        <w:t xml:space="preserve"> to do this</w:t>
      </w:r>
      <w:r w:rsidR="00B35427">
        <w:t>. The command for this was netstat</w:t>
      </w:r>
      <w:r w:rsidR="00903776">
        <w:t xml:space="preserve"> -a -b </w:t>
      </w:r>
      <w:r w:rsidR="000672DC">
        <w:t xml:space="preserve">and then </w:t>
      </w:r>
      <w:r w:rsidR="003203C9">
        <w:t>used CTRL + F to find what was using port 3306</w:t>
      </w:r>
      <w:r w:rsidR="009B139C">
        <w:t xml:space="preserve">. Origin would not allow to edit this port so </w:t>
      </w:r>
      <w:proofErr w:type="spellStart"/>
      <w:r w:rsidR="00C35C37">
        <w:t>xammp</w:t>
      </w:r>
      <w:proofErr w:type="spellEnd"/>
      <w:r w:rsidR="00C35C37">
        <w:t xml:space="preserve"> was told to use port 3307 in its setting file. </w:t>
      </w:r>
    </w:p>
    <w:p w14:paraId="0169B7CD" w14:textId="77777777" w:rsidR="00802976" w:rsidRDefault="00B16C7A" w:rsidP="00CF3E9B">
      <w:r>
        <w:tab/>
      </w:r>
    </w:p>
    <w:p w14:paraId="4FBCD3FE" w14:textId="77777777" w:rsidR="00193D25" w:rsidRDefault="00B16C7A" w:rsidP="00802976">
      <w:pPr>
        <w:ind w:firstLine="720"/>
      </w:pPr>
      <w:r>
        <w:t xml:space="preserve">Other issues that </w:t>
      </w:r>
      <w:r w:rsidR="00EE15EA">
        <w:t>were faced</w:t>
      </w:r>
      <w:r w:rsidR="00A81118">
        <w:t xml:space="preserve"> </w:t>
      </w:r>
      <w:r w:rsidR="00C85097">
        <w:t xml:space="preserve">that the php code was </w:t>
      </w:r>
      <w:r w:rsidR="009046AF">
        <w:t xml:space="preserve">seeming </w:t>
      </w:r>
      <w:r w:rsidR="001E4793">
        <w:t>like</w:t>
      </w:r>
      <w:r w:rsidR="009046AF">
        <w:t xml:space="preserve"> it was working but not inserting the fields into the database </w:t>
      </w:r>
      <w:r w:rsidR="00B87E0A">
        <w:t>as the variables could all be echoed onto the website so that the php code was working</w:t>
      </w:r>
      <w:r w:rsidR="00B44AE7">
        <w:t xml:space="preserve">. Then the connection to the database was checked which showed to be working as </w:t>
      </w:r>
      <w:r w:rsidR="008903A9">
        <w:t xml:space="preserve">a manually added table could be shown on the reading </w:t>
      </w:r>
      <w:r w:rsidR="00401CDA">
        <w:t>page</w:t>
      </w:r>
      <w:r w:rsidR="008903A9">
        <w:t xml:space="preserve"> </w:t>
      </w:r>
      <w:r w:rsidR="00401CDA">
        <w:t>this</w:t>
      </w:r>
      <w:r w:rsidR="008903A9">
        <w:t xml:space="preserve"> showed that the </w:t>
      </w:r>
      <w:r w:rsidR="00401CDA">
        <w:t>database</w:t>
      </w:r>
      <w:r w:rsidR="008903A9">
        <w:t xml:space="preserve"> </w:t>
      </w:r>
      <w:r w:rsidR="00401CDA">
        <w:t>was connecting okay</w:t>
      </w:r>
      <w:r w:rsidR="001E4793">
        <w:t xml:space="preserve"> so the issue </w:t>
      </w:r>
      <w:r w:rsidR="0072272B">
        <w:t xml:space="preserve">was confusing on what was going on in the background. No </w:t>
      </w:r>
      <w:r w:rsidR="00605051">
        <w:t xml:space="preserve">         obvious</w:t>
      </w:r>
      <w:r w:rsidR="007B4066">
        <w:t xml:space="preserve"> problems with the code were visible as the code previously worked and was recycled from an old project and was working at the time</w:t>
      </w:r>
      <w:r w:rsidR="000E4B2A">
        <w:t xml:space="preserve"> currently unsure if previous issues were the </w:t>
      </w:r>
      <w:r w:rsidR="00EE15EA">
        <w:t>blame.</w:t>
      </w:r>
      <w:r w:rsidR="007B4066">
        <w:t xml:space="preserve"> </w:t>
      </w:r>
    </w:p>
    <w:p w14:paraId="1A1D8AAC" w14:textId="77777777" w:rsidR="000B1690" w:rsidRDefault="000B1690" w:rsidP="00802976">
      <w:pPr>
        <w:ind w:firstLine="720"/>
      </w:pPr>
    </w:p>
    <w:p w14:paraId="7A5DADCA" w14:textId="77777777" w:rsidR="002E57D6" w:rsidRDefault="002E57D6" w:rsidP="00802976">
      <w:pPr>
        <w:ind w:firstLine="720"/>
      </w:pPr>
      <w:r>
        <w:t xml:space="preserve">Another issue that as faces early on was getting the software </w:t>
      </w:r>
      <w:r w:rsidR="003D1E9B">
        <w:t>as the</w:t>
      </w:r>
      <w:r w:rsidR="0070655A">
        <w:t xml:space="preserve">re was a confusion on if the university should pay for the </w:t>
      </w:r>
      <w:r w:rsidR="00EE15EA">
        <w:t>software (</w:t>
      </w:r>
      <w:r w:rsidR="00811EF7">
        <w:t xml:space="preserve">Dreamweaver) or the author this caused some delays in the implementation part of the project due to talks with various staff due to the time remaining however in the end the software was purchased by the author due to </w:t>
      </w:r>
      <w:r w:rsidR="00A94147">
        <w:t>worries</w:t>
      </w:r>
      <w:r w:rsidR="00811EF7">
        <w:t xml:space="preserve"> on finishing on time</w:t>
      </w:r>
      <w:r w:rsidR="00B00A7B">
        <w:t xml:space="preserve">. Although this was stressful due to creeping deadlines </w:t>
      </w:r>
      <w:r w:rsidR="008C578D">
        <w:t xml:space="preserve">the project supervisor was constantly giving updates </w:t>
      </w:r>
      <w:r w:rsidR="00731532">
        <w:t>and was full of advice on what to do in the meantime.</w:t>
      </w:r>
      <w:r w:rsidR="00811EF7">
        <w:t xml:space="preserve">  </w:t>
      </w:r>
    </w:p>
    <w:p w14:paraId="76E11F42" w14:textId="77777777" w:rsidR="00764054" w:rsidRDefault="00764054" w:rsidP="00802976">
      <w:pPr>
        <w:ind w:firstLine="720"/>
      </w:pPr>
    </w:p>
    <w:p w14:paraId="35791100" w14:textId="77777777" w:rsidR="002D48F0" w:rsidRDefault="00C6580F" w:rsidP="00C6580F">
      <w:pPr>
        <w:pStyle w:val="Heading2"/>
        <w:jc w:val="center"/>
      </w:pPr>
      <w:bookmarkStart w:id="14" w:name="_Toc68801552"/>
      <w:r>
        <w:t>Testing</w:t>
      </w:r>
      <w:bookmarkEnd w:id="14"/>
      <w:r>
        <w:t xml:space="preserve"> </w:t>
      </w:r>
    </w:p>
    <w:p w14:paraId="008E07BE" w14:textId="77777777" w:rsidR="004479D6" w:rsidRDefault="004E5483" w:rsidP="004E5483">
      <w:r>
        <w:t>Testing the add a device page.</w:t>
      </w:r>
    </w:p>
    <w:p w14:paraId="63CBB639" w14:textId="77777777" w:rsidR="004E5483" w:rsidRPr="004E5483" w:rsidRDefault="00B209D8" w:rsidP="004E5483">
      <w:r>
        <w:rPr>
          <w:noProof/>
          <w:lang w:eastAsia="en-GB"/>
        </w:rPr>
        <w:lastRenderedPageBreak/>
        <w:drawing>
          <wp:inline distT="0" distB="0" distL="0" distR="0" wp14:anchorId="3B5DB298" wp14:editId="1499551A">
            <wp:extent cx="5731510" cy="418909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189095"/>
                    </a:xfrm>
                    <a:prstGeom prst="rect">
                      <a:avLst/>
                    </a:prstGeom>
                  </pic:spPr>
                </pic:pic>
              </a:graphicData>
            </a:graphic>
          </wp:inline>
        </w:drawing>
      </w:r>
      <w:r w:rsidR="004E5483">
        <w:t xml:space="preserve"> </w:t>
      </w:r>
    </w:p>
    <w:p w14:paraId="191A9D60" w14:textId="77777777" w:rsidR="00C6580F" w:rsidRDefault="00CF78F9" w:rsidP="00C6580F">
      <w:r>
        <w:rPr>
          <w:noProof/>
          <w:lang w:eastAsia="en-GB"/>
        </w:rPr>
        <w:drawing>
          <wp:inline distT="0" distB="0" distL="0" distR="0" wp14:anchorId="59627ECA" wp14:editId="32A6FC00">
            <wp:extent cx="5731510" cy="418909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189095"/>
                    </a:xfrm>
                    <a:prstGeom prst="rect">
                      <a:avLst/>
                    </a:prstGeom>
                  </pic:spPr>
                </pic:pic>
              </a:graphicData>
            </a:graphic>
          </wp:inline>
        </w:drawing>
      </w:r>
    </w:p>
    <w:p w14:paraId="2D1423B3" w14:textId="77777777" w:rsidR="00F35F04" w:rsidRDefault="00352D26" w:rsidP="00C6580F">
      <w:r>
        <w:t xml:space="preserve">As you can see the page works as it should by allowing the user to successfully input their </w:t>
      </w:r>
      <w:r w:rsidR="009149C4">
        <w:t>details of the new device into the system</w:t>
      </w:r>
      <w:r w:rsidR="00F35F04">
        <w:t>.</w:t>
      </w:r>
      <w:r w:rsidR="00736F58">
        <w:t xml:space="preserve"> The </w:t>
      </w:r>
      <w:r w:rsidR="0023054A">
        <w:t xml:space="preserve">banner </w:t>
      </w:r>
      <w:r w:rsidR="00736F58">
        <w:t xml:space="preserve">at the top of the page also worked </w:t>
      </w:r>
      <w:r w:rsidR="00CB4B72">
        <w:t xml:space="preserve">showing the </w:t>
      </w:r>
      <w:r w:rsidR="009B5940">
        <w:t xml:space="preserve">id of the </w:t>
      </w:r>
      <w:r w:rsidR="003D0D6D">
        <w:lastRenderedPageBreak/>
        <w:t>device that was added.</w:t>
      </w:r>
      <w:r w:rsidR="0026250A">
        <w:t xml:space="preserve"> Due to being unable to host the website</w:t>
      </w:r>
      <w:r w:rsidR="006A523B">
        <w:t xml:space="preserve"> it will just have to be assumed that the notification on mobile devices </w:t>
      </w:r>
      <w:r w:rsidR="0029460F">
        <w:t xml:space="preserve">works </w:t>
      </w:r>
      <w:r w:rsidR="00E214C9">
        <w:t>correctly</w:t>
      </w:r>
      <w:r w:rsidR="00985A00">
        <w:t>.</w:t>
      </w:r>
    </w:p>
    <w:p w14:paraId="78AA49DD" w14:textId="77777777" w:rsidR="00CC653E" w:rsidRDefault="00F35F04" w:rsidP="00C6580F">
      <w:r>
        <w:rPr>
          <w:noProof/>
          <w:lang w:eastAsia="en-GB"/>
        </w:rPr>
        <w:drawing>
          <wp:inline distT="0" distB="0" distL="0" distR="0" wp14:anchorId="4B1E6610" wp14:editId="683E5A63">
            <wp:extent cx="5731510" cy="3104515"/>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p>
    <w:p w14:paraId="37E09A32" w14:textId="77777777" w:rsidR="00E867AD" w:rsidRPr="00C6580F" w:rsidRDefault="00CC653E" w:rsidP="00C6580F">
      <w:r>
        <w:t xml:space="preserve">Here you can see that the device was added successfully onto the </w:t>
      </w:r>
      <w:r w:rsidR="00445DEE">
        <w:t>website</w:t>
      </w:r>
      <w:r>
        <w:t xml:space="preserve"> with no </w:t>
      </w:r>
      <w:r w:rsidR="00445DEE">
        <w:t>errors</w:t>
      </w:r>
      <w:r>
        <w:t xml:space="preserve"> </w:t>
      </w:r>
      <w:r w:rsidR="000C4BDC">
        <w:t>and was added successfully</w:t>
      </w:r>
      <w:r w:rsidR="00390EBB">
        <w:t xml:space="preserve">. Another page was </w:t>
      </w:r>
      <w:r w:rsidR="003E7A4B">
        <w:t xml:space="preserve">for a staff </w:t>
      </w:r>
      <w:r w:rsidR="00E6773C">
        <w:t>member</w:t>
      </w:r>
      <w:r w:rsidR="003E7A4B">
        <w:t xml:space="preserve"> to be able to see all the devices on one page</w:t>
      </w:r>
      <w:r w:rsidR="005E0FE0">
        <w:t xml:space="preserve">. This page is screenshotted below </w:t>
      </w:r>
      <w:r w:rsidR="003E7A4B">
        <w:t xml:space="preserve"> </w:t>
      </w:r>
      <w:r w:rsidR="000C4BDC">
        <w:t xml:space="preserve"> </w:t>
      </w:r>
      <w:r w:rsidR="009149C4">
        <w:t xml:space="preserve"> </w:t>
      </w:r>
    </w:p>
    <w:p w14:paraId="3E885432" w14:textId="77777777" w:rsidR="00193D25" w:rsidRDefault="00193D25" w:rsidP="00802976">
      <w:pPr>
        <w:ind w:firstLine="720"/>
      </w:pPr>
    </w:p>
    <w:p w14:paraId="0F12C873" w14:textId="77777777" w:rsidR="00E63DF1" w:rsidRDefault="00BE541B" w:rsidP="00802976">
      <w:pPr>
        <w:ind w:firstLine="720"/>
        <w:rPr>
          <w:b/>
          <w:bCs/>
          <w:color w:val="FF0000"/>
        </w:rPr>
      </w:pPr>
      <w:r>
        <w:rPr>
          <w:noProof/>
          <w:lang w:eastAsia="en-GB"/>
        </w:rPr>
        <w:drawing>
          <wp:inline distT="0" distB="0" distL="0" distR="0" wp14:anchorId="3B1E7B5B" wp14:editId="1B6F2169">
            <wp:extent cx="5731510" cy="3064510"/>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64510"/>
                    </a:xfrm>
                    <a:prstGeom prst="rect">
                      <a:avLst/>
                    </a:prstGeom>
                  </pic:spPr>
                </pic:pic>
              </a:graphicData>
            </a:graphic>
          </wp:inline>
        </w:drawing>
      </w:r>
    </w:p>
    <w:p w14:paraId="5EA0A5CA" w14:textId="77777777" w:rsidR="0046057F" w:rsidRDefault="00BE541B" w:rsidP="0046057F">
      <w:pPr>
        <w:ind w:firstLine="720"/>
      </w:pPr>
      <w:r w:rsidRPr="00BE541B">
        <w:t>As you can see the device was successfully added</w:t>
      </w:r>
      <w:r w:rsidR="00DE1F15">
        <w:t xml:space="preserve">. Generic names were added due to the various types of devices that this database will store </w:t>
      </w:r>
      <w:r w:rsidR="00C72C94">
        <w:t xml:space="preserve">such as when the next routine </w:t>
      </w:r>
      <w:proofErr w:type="spellStart"/>
      <w:r w:rsidR="00C72C94">
        <w:t>check up</w:t>
      </w:r>
      <w:proofErr w:type="spellEnd"/>
      <w:r w:rsidR="00C72C94">
        <w:t xml:space="preserve"> will be for this example it would be </w:t>
      </w:r>
      <w:r w:rsidR="00644DEB">
        <w:t>on the 11</w:t>
      </w:r>
      <w:r w:rsidR="00644DEB" w:rsidRPr="00644DEB">
        <w:rPr>
          <w:vertAlign w:val="superscript"/>
        </w:rPr>
        <w:t>th</w:t>
      </w:r>
      <w:r w:rsidR="00644DEB">
        <w:t xml:space="preserve"> of November 2021 </w:t>
      </w:r>
      <w:r w:rsidR="00773350">
        <w:t>the plan once hosting would</w:t>
      </w:r>
      <w:r w:rsidR="00337901">
        <w:t xml:space="preserve"> be</w:t>
      </w:r>
      <w:r w:rsidR="00773350">
        <w:t xml:space="preserve"> theoretically purchased </w:t>
      </w:r>
      <w:r w:rsidR="00EE55E7">
        <w:t xml:space="preserve">a function </w:t>
      </w:r>
      <w:r w:rsidR="00337901">
        <w:t xml:space="preserve">would be developed </w:t>
      </w:r>
      <w:r w:rsidR="00EE55E7">
        <w:t>to use this and email staff will be used</w:t>
      </w:r>
      <w:r w:rsidR="00E2274F">
        <w:t>.</w:t>
      </w:r>
      <w:r w:rsidR="00EE55E7">
        <w:t xml:space="preserve"> </w:t>
      </w:r>
      <w:r w:rsidR="00F20B14">
        <w:t xml:space="preserve">The search bars </w:t>
      </w:r>
      <w:r w:rsidR="00F15A9E">
        <w:t xml:space="preserve">for the page </w:t>
      </w:r>
      <w:r w:rsidR="00F20B14">
        <w:t xml:space="preserve">also work in showing </w:t>
      </w:r>
      <w:r w:rsidR="005D6EBD">
        <w:t>the correct devices when searched</w:t>
      </w:r>
      <w:r w:rsidR="00F15A9E">
        <w:t xml:space="preserve"> using the query</w:t>
      </w:r>
      <w:r w:rsidR="00130568">
        <w:t>.</w:t>
      </w:r>
      <w:r w:rsidR="002F22BC">
        <w:t xml:space="preserve"> Potential issues for this </w:t>
      </w:r>
      <w:proofErr w:type="gramStart"/>
      <w:r w:rsidR="002F22BC">
        <w:t>particular method</w:t>
      </w:r>
      <w:proofErr w:type="gramEnd"/>
      <w:r w:rsidR="002F22BC">
        <w:t xml:space="preserve"> for implementation (PHP) could eb the inherited issues that PHP has such as SQL injection attacks</w:t>
      </w:r>
      <w:r w:rsidR="00E3610E">
        <w:t xml:space="preserve">. This was mitigated through the use of the search bar given </w:t>
      </w:r>
      <w:r w:rsidR="00814909">
        <w:t>permissions</w:t>
      </w:r>
      <w:r w:rsidR="00E3610E">
        <w:t xml:space="preserve"> to only view the devices page this stops a potential hacker </w:t>
      </w:r>
      <w:proofErr w:type="gramStart"/>
      <w:r w:rsidR="00E3610E">
        <w:t xml:space="preserve">from </w:t>
      </w:r>
      <w:r w:rsidR="002F22BC">
        <w:t xml:space="preserve"> </w:t>
      </w:r>
      <w:r w:rsidR="00814909">
        <w:t>using</w:t>
      </w:r>
      <w:proofErr w:type="gramEnd"/>
      <w:r w:rsidR="00814909">
        <w:t xml:space="preserve"> an injection attack to gain access </w:t>
      </w:r>
      <w:r w:rsidR="00307644">
        <w:t>to</w:t>
      </w:r>
      <w:r w:rsidR="00814909">
        <w:t xml:space="preserve"> different </w:t>
      </w:r>
      <w:r w:rsidR="00307644">
        <w:t>parts of the system such as staff and company information.</w:t>
      </w:r>
    </w:p>
    <w:p w14:paraId="54051132" w14:textId="77777777" w:rsidR="0046057F" w:rsidRDefault="0046057F" w:rsidP="0046057F">
      <w:pPr>
        <w:ind w:firstLine="720"/>
      </w:pPr>
      <w:r>
        <w:rPr>
          <w:noProof/>
          <w:lang w:eastAsia="en-GB"/>
        </w:rPr>
        <w:lastRenderedPageBreak/>
        <mc:AlternateContent>
          <mc:Choice Requires="wps">
            <w:drawing>
              <wp:anchor distT="0" distB="0" distL="114300" distR="114300" simplePos="0" relativeHeight="251659269" behindDoc="0" locked="0" layoutInCell="1" allowOverlap="1" wp14:anchorId="11617A56" wp14:editId="639EE9C4">
                <wp:simplePos x="0" y="0"/>
                <wp:positionH relativeFrom="column">
                  <wp:posOffset>-95250</wp:posOffset>
                </wp:positionH>
                <wp:positionV relativeFrom="paragraph">
                  <wp:posOffset>-390525</wp:posOffset>
                </wp:positionV>
                <wp:extent cx="5448300" cy="866775"/>
                <wp:effectExtent l="0" t="0" r="19050" b="28575"/>
                <wp:wrapNone/>
                <wp:docPr id="25" name="Text Box 25"/>
                <wp:cNvGraphicFramePr/>
                <a:graphic xmlns:a="http://schemas.openxmlformats.org/drawingml/2006/main">
                  <a:graphicData uri="http://schemas.microsoft.com/office/word/2010/wordprocessingShape">
                    <wps:wsp>
                      <wps:cNvSpPr txBox="1"/>
                      <wps:spPr>
                        <a:xfrm>
                          <a:off x="0" y="0"/>
                          <a:ext cx="5448300" cy="866775"/>
                        </a:xfrm>
                        <a:prstGeom prst="rect">
                          <a:avLst/>
                        </a:prstGeom>
                        <a:solidFill>
                          <a:schemeClr val="lt1"/>
                        </a:solidFill>
                        <a:ln w="6350">
                          <a:solidFill>
                            <a:prstClr val="black"/>
                          </a:solidFill>
                        </a:ln>
                      </wps:spPr>
                      <wps:txbx>
                        <w:txbxContent>
                          <w:p w14:paraId="254846BC" w14:textId="77777777" w:rsidR="0046057F" w:rsidRDefault="0046057F" w:rsidP="0046057F">
                            <w:r>
                              <w:t xml:space="preserve">&lt;?php </w:t>
                            </w:r>
                          </w:p>
                          <w:p w14:paraId="60CE6EBD" w14:textId="77777777" w:rsidR="0046057F" w:rsidRDefault="0046057F" w:rsidP="0046057F">
                            <w:r>
                              <w:tab/>
                              <w:t>session_</w:t>
                            </w:r>
                            <w:proofErr w:type="gramStart"/>
                            <w:r>
                              <w:t>start(</w:t>
                            </w:r>
                            <w:proofErr w:type="gramEnd"/>
                            <w:r>
                              <w:t>);</w:t>
                            </w:r>
                          </w:p>
                          <w:p w14:paraId="6A7B3DB2" w14:textId="77777777" w:rsidR="0046057F" w:rsidRDefault="0046057F" w:rsidP="0046057F">
                            <w:r>
                              <w:tab/>
                              <w:t>$db = mysqli_</w:t>
                            </w:r>
                            <w:proofErr w:type="gramStart"/>
                            <w:r>
                              <w:t>connect(</w:t>
                            </w:r>
                            <w:proofErr w:type="gramEnd"/>
                            <w:r>
                              <w:t>'localhost', 'searchbar', '', 'finalyear');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617A56" id="Text Box 25" o:spid="_x0000_s1029" type="#_x0000_t202" style="position:absolute;left:0;text-align:left;margin-left:-7.5pt;margin-top:-30.75pt;width:429pt;height:68.25pt;z-index:25165926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" fillcolor="white [3201]" strokeweight=".5pt">
                <v:textbox>
                  <w:txbxContent>
                    <w:p w14:paraId="254846BC" w14:textId="77777777" w:rsidR="0046057F" w:rsidRDefault="0046057F" w:rsidP="0046057F">
                      <w:r>
                        <w:t xml:space="preserve">&lt;?php </w:t>
                      </w:r>
                    </w:p>
                    <w:p w14:paraId="60CE6EBD" w14:textId="77777777" w:rsidR="0046057F" w:rsidRDefault="0046057F" w:rsidP="0046057F">
                      <w:r>
                        <w:tab/>
                        <w:t>session_</w:t>
                      </w:r>
                      <w:proofErr w:type="gramStart"/>
                      <w:r>
                        <w:t>start(</w:t>
                      </w:r>
                      <w:proofErr w:type="gramEnd"/>
                      <w:r>
                        <w:t>);</w:t>
                      </w:r>
                    </w:p>
                    <w:p w14:paraId="6A7B3DB2" w14:textId="77777777" w:rsidR="0046057F" w:rsidRDefault="0046057F" w:rsidP="0046057F">
                      <w:r>
                        <w:tab/>
                        <w:t>$db = mysqli_</w:t>
                      </w:r>
                      <w:proofErr w:type="gramStart"/>
                      <w:r>
                        <w:t>connect(</w:t>
                      </w:r>
                      <w:proofErr w:type="gramEnd"/>
                      <w:r>
                        <w:t>'localhost', 'searchbar', '', 'finalyear');</w:t>
                      </w:r>
                    </w:p>
                  </w:txbxContent>
                </v:textbox>
              </v:shape>
            </w:pict>
          </mc:Fallback>
        </mc:AlternateContent>
      </w:r>
    </w:p>
    <w:p w14:paraId="61718AB2" w14:textId="77777777" w:rsidR="0046057F" w:rsidRDefault="0046057F" w:rsidP="0046057F">
      <w:pPr>
        <w:ind w:firstLine="720"/>
      </w:pPr>
    </w:p>
    <w:p w14:paraId="5BE2BF34" w14:textId="77777777" w:rsidR="00773350" w:rsidRDefault="005D6EBD" w:rsidP="0046057F">
      <w:pPr>
        <w:ind w:firstLine="720"/>
      </w:pPr>
      <w:r>
        <w:t xml:space="preserve"> </w:t>
      </w:r>
    </w:p>
    <w:p w14:paraId="24CE275A" w14:textId="77777777" w:rsidR="0046057F" w:rsidRPr="00BE541B" w:rsidRDefault="0046057F" w:rsidP="0046057F">
      <w:pPr>
        <w:ind w:firstLine="720"/>
      </w:pPr>
      <w:r>
        <w:t xml:space="preserve">This is the code used to view the database from the website in short this is the login details onto the server for that page </w:t>
      </w:r>
      <w:r w:rsidR="002946B0">
        <w:t xml:space="preserve">using localhost as the host a username search bar, with no password on the database final year.  </w:t>
      </w:r>
    </w:p>
    <w:p w14:paraId="13C86C08" w14:textId="77777777" w:rsidR="00E61D1F" w:rsidRDefault="00193D25" w:rsidP="001A56E7">
      <w:pPr>
        <w:pStyle w:val="Heading2"/>
        <w:jc w:val="center"/>
      </w:pPr>
      <w:bookmarkStart w:id="15" w:name="_Toc68801553"/>
      <w:r w:rsidRPr="001A56E7">
        <w:t>design problems faced</w:t>
      </w:r>
      <w:bookmarkEnd w:id="15"/>
    </w:p>
    <w:p w14:paraId="0AE53B90" w14:textId="77777777" w:rsidR="00460ED8" w:rsidRDefault="0050416D" w:rsidP="001A56E7">
      <w:pPr>
        <w:rPr>
          <w:noProof/>
        </w:rPr>
      </w:pPr>
      <w:r>
        <w:t>Throughout</w:t>
      </w:r>
      <w:r w:rsidR="001A56E7">
        <w:t xml:space="preserve"> the designing process several issues with the design arose such </w:t>
      </w:r>
      <w:r w:rsidR="0018219C">
        <w:t>as</w:t>
      </w:r>
      <w:r w:rsidR="001A56E7">
        <w:t xml:space="preserve"> the </w:t>
      </w:r>
      <w:r w:rsidR="00A665F8">
        <w:t>CSS</w:t>
      </w:r>
      <w:r w:rsidR="001A56E7">
        <w:t xml:space="preserve"> styling for the </w:t>
      </w:r>
      <w:r w:rsidR="00D62FFB">
        <w:t xml:space="preserve">add a device page as </w:t>
      </w:r>
      <w:r>
        <w:t>originally</w:t>
      </w:r>
      <w:r w:rsidR="00D62FFB">
        <w:t xml:space="preserve"> tags for the </w:t>
      </w:r>
      <w:r>
        <w:t>CSS</w:t>
      </w:r>
      <w:r w:rsidR="00ED4558">
        <w:t xml:space="preserve"> </w:t>
      </w:r>
      <w:r w:rsidR="00D62FFB">
        <w:t xml:space="preserve">were not implemented to allow for styling this was easily </w:t>
      </w:r>
      <w:r w:rsidR="00ED4558">
        <w:t xml:space="preserve">fixed once noticed although tedious due to having to name </w:t>
      </w:r>
      <w:r w:rsidR="0018219C">
        <w:t>all</w:t>
      </w:r>
      <w:r w:rsidR="00ED4558">
        <w:t xml:space="preserve"> the classes </w:t>
      </w:r>
      <w:r w:rsidR="006D765F">
        <w:t xml:space="preserve">with appropriate tags to style them via a style sheet. </w:t>
      </w:r>
      <w:r w:rsidR="00AD0FD5">
        <w:t>Another</w:t>
      </w:r>
      <w:r w:rsidR="00887802">
        <w:t xml:space="preserve"> issue that </w:t>
      </w:r>
      <w:r w:rsidR="0018219C">
        <w:t>was</w:t>
      </w:r>
      <w:r w:rsidR="00887802">
        <w:t xml:space="preserve"> faced included the way that </w:t>
      </w:r>
      <w:r w:rsidR="00D00061">
        <w:t>browsers</w:t>
      </w:r>
      <w:r w:rsidR="004120D2">
        <w:t xml:space="preserve">  </w:t>
      </w:r>
      <w:r w:rsidR="00887802">
        <w:t xml:space="preserve"> </w:t>
      </w:r>
      <w:r w:rsidR="00D00061">
        <w:t xml:space="preserve">handle </w:t>
      </w:r>
      <w:r w:rsidR="00894DF0">
        <w:t xml:space="preserve">notifications </w:t>
      </w:r>
      <w:r w:rsidR="004120D2">
        <w:t xml:space="preserve">this was designed so that mobile users would have </w:t>
      </w:r>
      <w:r w:rsidR="00A82951">
        <w:t>some hapti</w:t>
      </w:r>
      <w:r w:rsidR="00A65F6D">
        <w:t>c feedback so that they would know if their device was added</w:t>
      </w:r>
      <w:r w:rsidR="004244D8">
        <w:t xml:space="preserve"> to the database</w:t>
      </w:r>
      <w:r w:rsidR="00E544C2">
        <w:t>.</w:t>
      </w:r>
      <w:r w:rsidR="00796D85">
        <w:t xml:space="preserve"> Another issue that was faced was the </w:t>
      </w:r>
      <w:r w:rsidR="00BD68BC">
        <w:t xml:space="preserve">devices </w:t>
      </w:r>
      <w:r w:rsidR="00827358">
        <w:t xml:space="preserve">page not styling </w:t>
      </w:r>
      <w:r w:rsidR="003C0503">
        <w:t>correctly this issue was not fully resolved</w:t>
      </w:r>
      <w:r w:rsidR="00460ED8">
        <w:t xml:space="preserve"> see screenshot below.</w:t>
      </w:r>
      <w:r w:rsidR="00460ED8" w:rsidRPr="62C7D11A">
        <w:rPr>
          <w:noProof/>
        </w:rPr>
        <w:t xml:space="preserve"> </w:t>
      </w:r>
      <w:r w:rsidR="00460ED8">
        <w:rPr>
          <w:noProof/>
          <w:lang w:eastAsia="en-GB"/>
        </w:rPr>
        <w:drawing>
          <wp:inline distT="0" distB="0" distL="0" distR="0" wp14:anchorId="627AEAB4" wp14:editId="208AE7D0">
            <wp:extent cx="5731510" cy="310451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p>
    <w:p w14:paraId="172AAFD3" w14:textId="77777777" w:rsidR="00EE098C" w:rsidRDefault="00460ED8" w:rsidP="001A56E7">
      <w:pPr>
        <w:rPr>
          <w:noProof/>
        </w:rPr>
      </w:pPr>
      <w:r>
        <w:rPr>
          <w:noProof/>
        </w:rPr>
        <w:t xml:space="preserve">As you can see </w:t>
      </w:r>
      <w:r w:rsidR="00FC578A">
        <w:rPr>
          <w:noProof/>
        </w:rPr>
        <w:t>the boxes are</w:t>
      </w:r>
      <w:r w:rsidR="00431D42">
        <w:rPr>
          <w:noProof/>
        </w:rPr>
        <w:t xml:space="preserve"> different in their styling even with the same CSS Styling </w:t>
      </w:r>
      <w:r w:rsidR="00B72FDC">
        <w:rPr>
          <w:noProof/>
        </w:rPr>
        <w:t xml:space="preserve">tags </w:t>
      </w:r>
      <w:r w:rsidR="00305007">
        <w:rPr>
          <w:noProof/>
        </w:rPr>
        <w:t xml:space="preserve">for this </w:t>
      </w:r>
      <w:r w:rsidR="0035399D">
        <w:rPr>
          <w:noProof/>
        </w:rPr>
        <w:t xml:space="preserve">the solution </w:t>
      </w:r>
      <w:r w:rsidR="008D326B">
        <w:rPr>
          <w:noProof/>
        </w:rPr>
        <w:t>was not easy to find.</w:t>
      </w:r>
      <w:r w:rsidR="00084C8D">
        <w:rPr>
          <w:noProof/>
        </w:rPr>
        <w:t xml:space="preserve"> To clarify this issue both boxes hv the same tags </w:t>
      </w:r>
      <w:r w:rsidR="007F61F5">
        <w:rPr>
          <w:noProof/>
        </w:rPr>
        <w:t>and were copied and pasted the im</w:t>
      </w:r>
      <w:r w:rsidR="00895482">
        <w:rPr>
          <w:noProof/>
        </w:rPr>
        <w:t>a</w:t>
      </w:r>
      <w:r w:rsidR="007F61F5">
        <w:rPr>
          <w:noProof/>
        </w:rPr>
        <w:t xml:space="preserve">ge </w:t>
      </w:r>
      <w:r w:rsidR="00844383">
        <w:rPr>
          <w:noProof/>
        </w:rPr>
        <w:t>of the magnifing glass</w:t>
      </w:r>
      <w:r w:rsidR="00895482">
        <w:rPr>
          <w:noProof/>
        </w:rPr>
        <w:t>.</w:t>
      </w:r>
      <w:r w:rsidR="007B3FF5">
        <w:rPr>
          <w:noProof/>
        </w:rPr>
        <w:t xml:space="preserve"> This </w:t>
      </w:r>
      <w:r w:rsidR="00844383">
        <w:rPr>
          <w:noProof/>
        </w:rPr>
        <w:t xml:space="preserve"> also did not show</w:t>
      </w:r>
      <w:r w:rsidR="007B3FF5">
        <w:rPr>
          <w:noProof/>
        </w:rPr>
        <w:t xml:space="preserve"> where it should of</w:t>
      </w:r>
      <w:r w:rsidR="00844383">
        <w:rPr>
          <w:noProof/>
        </w:rPr>
        <w:t xml:space="preserve"> so a text box was us</w:t>
      </w:r>
      <w:r w:rsidR="005D4670">
        <w:rPr>
          <w:noProof/>
        </w:rPr>
        <w:t>ed so users would know that it was a search box</w:t>
      </w:r>
      <w:r w:rsidR="009E0E1F">
        <w:rPr>
          <w:noProof/>
        </w:rPr>
        <w:t xml:space="preserve"> button</w:t>
      </w:r>
      <w:r w:rsidR="005D4670">
        <w:rPr>
          <w:noProof/>
        </w:rPr>
        <w:t>.</w:t>
      </w:r>
    </w:p>
    <w:p w14:paraId="5BA7E115" w14:textId="77777777" w:rsidR="00EE098C" w:rsidRDefault="00EE098C" w:rsidP="001A56E7">
      <w:pPr>
        <w:rPr>
          <w:noProof/>
        </w:rPr>
      </w:pPr>
    </w:p>
    <w:p w14:paraId="5272BBA5" w14:textId="77777777" w:rsidR="00575D8F" w:rsidRPr="00EE098C" w:rsidRDefault="00575D8F" w:rsidP="00EE098C"/>
    <w:p w14:paraId="16957AB1" w14:textId="77777777" w:rsidR="006730B7" w:rsidRDefault="0072272B" w:rsidP="00802976">
      <w:pPr>
        <w:ind w:firstLine="720"/>
      </w:pPr>
      <w:r>
        <w:t xml:space="preserve"> </w:t>
      </w:r>
      <w:r w:rsidR="00401CDA">
        <w:t xml:space="preserve"> </w:t>
      </w:r>
      <w:r w:rsidR="00B87E0A">
        <w:t xml:space="preserve"> </w:t>
      </w:r>
      <w:r w:rsidR="006F57A0">
        <w:t xml:space="preserve">  </w:t>
      </w:r>
      <w:r w:rsidR="006730B7">
        <w:br w:type="page"/>
      </w:r>
    </w:p>
    <w:p w14:paraId="7F90924B" w14:textId="77777777" w:rsidR="00151D75" w:rsidRDefault="008744C4" w:rsidP="006730B7">
      <w:pPr>
        <w:pStyle w:val="Heading1"/>
        <w:jc w:val="center"/>
      </w:pPr>
      <w:bookmarkStart w:id="16" w:name="_Toc68801554"/>
      <w:r>
        <w:lastRenderedPageBreak/>
        <w:t>Evaluation</w:t>
      </w:r>
      <w:bookmarkEnd w:id="16"/>
    </w:p>
    <w:p w14:paraId="684937B6" w14:textId="77777777" w:rsidR="00D0497F" w:rsidRDefault="00AE4748">
      <w:r>
        <w:t xml:space="preserve">To evaluate the software a System usability scale was used </w:t>
      </w:r>
      <w:r w:rsidR="00757331">
        <w:t xml:space="preserve">to determine how usable the software was this </w:t>
      </w:r>
      <w:proofErr w:type="gramStart"/>
      <w:r w:rsidR="00757331">
        <w:t>particular method</w:t>
      </w:r>
      <w:proofErr w:type="gramEnd"/>
      <w:r w:rsidR="00757331">
        <w:t xml:space="preserve"> was used </w:t>
      </w:r>
      <w:r w:rsidR="004E061F">
        <w:t xml:space="preserve">for its </w:t>
      </w:r>
      <w:r w:rsidR="006B5D00">
        <w:t>ability</w:t>
      </w:r>
      <w:r w:rsidR="004E061F">
        <w:t xml:space="preserve"> to get a good idea of how useable a product is with a small</w:t>
      </w:r>
      <w:r w:rsidR="001C27B9">
        <w:t xml:space="preserve"> sample due to its use on averages as opposed to other methods.</w:t>
      </w:r>
      <w:r w:rsidR="00C94A8C">
        <w:t xml:space="preserve"> An example of this was from a paper by Tul</w:t>
      </w:r>
      <w:r w:rsidR="000065EC">
        <w:t xml:space="preserve">lis &amp; </w:t>
      </w:r>
      <w:r w:rsidR="00B73272">
        <w:t xml:space="preserve">Stetson which they found that only having 12 </w:t>
      </w:r>
      <w:r w:rsidR="00667B88">
        <w:t>participants</w:t>
      </w:r>
      <w:r w:rsidR="00B73272">
        <w:t xml:space="preserve"> in 90% of all </w:t>
      </w:r>
      <w:r w:rsidR="00667B88">
        <w:t xml:space="preserve">cases examined yielded the same results </w:t>
      </w:r>
      <w:r w:rsidR="00B015FD">
        <w:t xml:space="preserve">as larger </w:t>
      </w:r>
      <w:r w:rsidR="00E47621">
        <w:t>samples [</w:t>
      </w:r>
      <w:r w:rsidR="00020577">
        <w:t>9]</w:t>
      </w:r>
      <w:r w:rsidR="00B015FD">
        <w:t xml:space="preserve"> this shows that the system usability scale was a good choice especially during the current Covid-19 </w:t>
      </w:r>
      <w:r w:rsidR="004D4B95">
        <w:t>Pandemic where it is nearly impossible to get a large sample set.</w:t>
      </w:r>
      <w:r w:rsidR="00E200D2">
        <w:t xml:space="preserve"> </w:t>
      </w:r>
    </w:p>
    <w:p w14:paraId="5BEB33AE" w14:textId="77777777" w:rsidR="000B74EA" w:rsidRDefault="00020577">
      <w:r>
        <w:tab/>
      </w:r>
    </w:p>
    <w:p w14:paraId="692A8FFF" w14:textId="399086CE" w:rsidR="000B74EA" w:rsidRDefault="00020577" w:rsidP="000B74EA">
      <w:pPr>
        <w:ind w:firstLine="720"/>
      </w:pPr>
      <w:r>
        <w:t xml:space="preserve">With </w:t>
      </w:r>
      <w:proofErr w:type="gramStart"/>
      <w:r w:rsidR="00391C83">
        <w:t>T</w:t>
      </w:r>
      <w:r>
        <w:t>he</w:t>
      </w:r>
      <w:proofErr w:type="gramEnd"/>
      <w:r>
        <w:t xml:space="preserve"> </w:t>
      </w:r>
      <w:r w:rsidR="00391C83" w:rsidRPr="00391C83">
        <w:t>S</w:t>
      </w:r>
      <w:r w:rsidRPr="00391C83">
        <w:t xml:space="preserve">ystem </w:t>
      </w:r>
      <w:r w:rsidR="00391C83" w:rsidRPr="00391C83">
        <w:t>U</w:t>
      </w:r>
      <w:r w:rsidRPr="00391C83">
        <w:t xml:space="preserve">sability </w:t>
      </w:r>
      <w:r w:rsidR="00391C83" w:rsidRPr="00391C83">
        <w:t>Scale</w:t>
      </w:r>
      <w:r w:rsidR="00391C83">
        <w:t xml:space="preserve"> there</w:t>
      </w:r>
      <w:r>
        <w:t xml:space="preserve"> are a few drawbacks</w:t>
      </w:r>
      <w:r w:rsidR="00EA42A7">
        <w:t xml:space="preserve"> such as it only measure certain parts of usability </w:t>
      </w:r>
      <w:r w:rsidR="00FF588F">
        <w:t>and should not be used as a “catch-</w:t>
      </w:r>
      <w:r w:rsidR="00E47621">
        <w:t>all,</w:t>
      </w:r>
      <w:r w:rsidR="00FF588F">
        <w:t xml:space="preserve"> end-all measure </w:t>
      </w:r>
      <w:r w:rsidR="001475E7">
        <w:t xml:space="preserve">but simply part of a larger </w:t>
      </w:r>
      <w:r w:rsidR="00E47621">
        <w:t>whole” [</w:t>
      </w:r>
      <w:r w:rsidR="001475E7">
        <w:t>9]</w:t>
      </w:r>
      <w:r w:rsidR="000B74EA">
        <w:t>.</w:t>
      </w:r>
    </w:p>
    <w:p w14:paraId="20E31828" w14:textId="77777777" w:rsidR="000B74EA" w:rsidRDefault="000B74EA" w:rsidP="000B74EA">
      <w:pPr>
        <w:ind w:firstLine="720"/>
      </w:pPr>
    </w:p>
    <w:p w14:paraId="43228D4C" w14:textId="77777777" w:rsidR="00020577" w:rsidRDefault="000B74EA" w:rsidP="00B9291D">
      <w:pPr>
        <w:ind w:firstLine="720"/>
      </w:pPr>
      <w:r>
        <w:t>Due to its use in</w:t>
      </w:r>
      <w:r w:rsidR="00D34827">
        <w:t xml:space="preserve"> several projects a good scale </w:t>
      </w:r>
      <w:r w:rsidR="00E47621">
        <w:t>has</w:t>
      </w:r>
      <w:r w:rsidR="00D34827">
        <w:t xml:space="preserve"> been created to determine </w:t>
      </w:r>
      <w:r w:rsidR="000C5B48">
        <w:t>how good o</w:t>
      </w:r>
      <w:r w:rsidR="00B9291D">
        <w:t xml:space="preserve">f a </w:t>
      </w:r>
      <w:r w:rsidR="000C5B48">
        <w:t xml:space="preserve">score that it </w:t>
      </w:r>
      <w:r w:rsidR="00372DE1">
        <w:t>received.</w:t>
      </w:r>
      <w:r w:rsidR="00B9291D">
        <w:t xml:space="preserve"> </w:t>
      </w:r>
      <w:r w:rsidR="00372DE1">
        <w:t>I</w:t>
      </w:r>
      <w:r w:rsidR="00B9291D">
        <w:t xml:space="preserve">n the </w:t>
      </w:r>
      <w:r w:rsidR="00372DE1">
        <w:t>instructions</w:t>
      </w:r>
      <w:r w:rsidR="00B9291D">
        <w:t xml:space="preserve"> from the American </w:t>
      </w:r>
      <w:r w:rsidR="00372DE1">
        <w:t>government</w:t>
      </w:r>
      <w:r w:rsidR="00B9291D">
        <w:t xml:space="preserve"> that created this method anything above </w:t>
      </w:r>
      <w:r w:rsidR="00EA3880">
        <w:t xml:space="preserve">68 is considered above average and anything below 68 is below </w:t>
      </w:r>
      <w:r w:rsidR="00372DE1">
        <w:t>average. However even they suggest using a more of a pe</w:t>
      </w:r>
      <w:r w:rsidR="00036808">
        <w:t>rcentile approach</w:t>
      </w:r>
      <w:r w:rsidR="004B0E30">
        <w:t>.</w:t>
      </w:r>
      <w:r w:rsidR="009160D2">
        <w:t>[10]</w:t>
      </w:r>
      <w:r w:rsidR="00036808">
        <w:t xml:space="preserve"> </w:t>
      </w:r>
      <w:r>
        <w:t xml:space="preserve"> </w:t>
      </w:r>
      <w:r w:rsidR="00020577">
        <w:t xml:space="preserve"> </w:t>
      </w:r>
      <w:r w:rsidR="00986FD9">
        <w:t>T</w:t>
      </w:r>
      <w:r w:rsidR="004B0E30">
        <w:t>hankfully this has already been done by</w:t>
      </w:r>
      <w:r w:rsidR="007032C8">
        <w:t xml:space="preserve"> </w:t>
      </w:r>
      <w:proofErr w:type="spellStart"/>
      <w:r w:rsidR="007032C8">
        <w:t>Korthum</w:t>
      </w:r>
      <w:proofErr w:type="spellEnd"/>
      <w:r w:rsidR="007032C8">
        <w:t xml:space="preserve"> and Peres in 2015</w:t>
      </w:r>
      <w:r w:rsidR="00014B58">
        <w:t xml:space="preserve"> when they done research on various health care devices and the</w:t>
      </w:r>
      <w:r w:rsidR="0099544A">
        <w:t>ir usability scores.</w:t>
      </w:r>
      <w:r w:rsidR="00BA7664">
        <w:t xml:space="preserve">[9] </w:t>
      </w:r>
      <w:r w:rsidR="00BA7664">
        <w:rPr>
          <w:noProof/>
          <w:lang w:eastAsia="en-GB"/>
        </w:rPr>
        <w:drawing>
          <wp:inline distT="0" distB="0" distL="0" distR="0" wp14:anchorId="0BEBEA09" wp14:editId="747E1C14">
            <wp:extent cx="4790633" cy="1892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30">
                      <a:extLst>
                        <a:ext uri="{28A0092B-C50C-407E-A947-70E740481C1C}">
                          <a14:useLocalDpi xmlns:a14="http://schemas.microsoft.com/office/drawing/2010/main" val="0"/>
                        </a:ext>
                      </a:extLst>
                    </a:blip>
                    <a:stretch>
                      <a:fillRect/>
                    </a:stretch>
                  </pic:blipFill>
                  <pic:spPr>
                    <a:xfrm>
                      <a:off x="0" y="0"/>
                      <a:ext cx="4790633" cy="1892300"/>
                    </a:xfrm>
                    <a:prstGeom prst="rect">
                      <a:avLst/>
                    </a:prstGeom>
                  </pic:spPr>
                </pic:pic>
              </a:graphicData>
            </a:graphic>
          </wp:inline>
        </w:drawing>
      </w:r>
      <w:r w:rsidR="0099544A">
        <w:t xml:space="preserve"> </w:t>
      </w:r>
      <w:r w:rsidR="007032C8">
        <w:t xml:space="preserve"> </w:t>
      </w:r>
      <w:r w:rsidR="004B0E30">
        <w:t xml:space="preserve"> </w:t>
      </w:r>
    </w:p>
    <w:p w14:paraId="1F93837D" w14:textId="1913E637" w:rsidR="00BA7664" w:rsidRDefault="009B4225" w:rsidP="00B9291D">
      <w:pPr>
        <w:ind w:firstLine="720"/>
      </w:pPr>
      <w:r>
        <w:t xml:space="preserve">Here is the scale that they used to determine the usability of </w:t>
      </w:r>
      <w:r w:rsidR="00F053E4">
        <w:t xml:space="preserve">the healthcare devices from </w:t>
      </w:r>
      <w:r w:rsidR="00C7230D">
        <w:t>th</w:t>
      </w:r>
      <w:r w:rsidR="00227740">
        <w:t xml:space="preserve">e system usability scale where </w:t>
      </w:r>
      <w:r w:rsidR="005533E5">
        <w:t>grades can be given from the system score</w:t>
      </w:r>
      <w:r w:rsidR="00FA423C">
        <w:t xml:space="preserve">. </w:t>
      </w:r>
      <w:proofErr w:type="spellStart"/>
      <w:r w:rsidR="00FA423C">
        <w:t>Korthum</w:t>
      </w:r>
      <w:proofErr w:type="spellEnd"/>
      <w:r w:rsidR="00FA423C">
        <w:t xml:space="preserve"> and Peres went a step </w:t>
      </w:r>
      <w:r w:rsidR="00494222">
        <w:t>further</w:t>
      </w:r>
      <w:r w:rsidR="00FA423C">
        <w:t xml:space="preserve"> and created a scoring system using the more popular A-F grading scheme.</w:t>
      </w:r>
      <w:r w:rsidR="00E2532D">
        <w:t xml:space="preserve"> Rather than generic fair good excellent and best imaginable which could be interpreted differently due to the wording. </w:t>
      </w:r>
      <w:r w:rsidR="00FA423C">
        <w:t xml:space="preserve"> </w:t>
      </w:r>
      <w:r w:rsidR="005533E5">
        <w:t xml:space="preserve"> </w:t>
      </w:r>
      <w:r w:rsidR="00E45F5F">
        <w:t>[9]</w:t>
      </w:r>
    </w:p>
    <w:p w14:paraId="792814F1" w14:textId="77777777" w:rsidR="005775DC" w:rsidRDefault="00815674" w:rsidP="00B9291D">
      <w:pPr>
        <w:ind w:firstLine="720"/>
      </w:pPr>
      <w:r>
        <w:rPr>
          <w:noProof/>
          <w:lang w:eastAsia="en-GB"/>
        </w:rPr>
        <w:drawing>
          <wp:inline distT="0" distB="0" distL="0" distR="0" wp14:anchorId="2508300A" wp14:editId="4627C460">
            <wp:extent cx="3086100" cy="17462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665" t="3273" r="45490" b="40479"/>
                    <a:stretch/>
                  </pic:blipFill>
                  <pic:spPr bwMode="auto">
                    <a:xfrm>
                      <a:off x="0" y="0"/>
                      <a:ext cx="3086100" cy="1746250"/>
                    </a:xfrm>
                    <a:prstGeom prst="rect">
                      <a:avLst/>
                    </a:prstGeom>
                    <a:ln>
                      <a:noFill/>
                    </a:ln>
                    <a:extLst>
                      <a:ext uri="{53640926-AAD7-44D8-BBD7-CCE9431645EC}">
                        <a14:shadowObscured xmlns:a14="http://schemas.microsoft.com/office/drawing/2010/main"/>
                      </a:ext>
                    </a:extLst>
                  </pic:spPr>
                </pic:pic>
              </a:graphicData>
            </a:graphic>
          </wp:inline>
        </w:drawing>
      </w:r>
    </w:p>
    <w:p w14:paraId="11B86D25" w14:textId="6C75EBC5" w:rsidR="00D0497F" w:rsidRPr="00815674" w:rsidRDefault="00815674">
      <w:r w:rsidRPr="00815674">
        <w:t xml:space="preserve">Here are </w:t>
      </w:r>
      <w:r w:rsidR="00784307">
        <w:t>the</w:t>
      </w:r>
      <w:r w:rsidRPr="00815674">
        <w:t xml:space="preserve"> results </w:t>
      </w:r>
      <w:r>
        <w:t xml:space="preserve">on a spreadsheet with a total score of </w:t>
      </w:r>
      <w:r w:rsidR="009517AE">
        <w:t xml:space="preserve">78.33 this puts my system at a grade of a high c if you were </w:t>
      </w:r>
      <w:r w:rsidR="00C3630F">
        <w:t xml:space="preserve">to use the scale from </w:t>
      </w:r>
      <w:proofErr w:type="spellStart"/>
      <w:r w:rsidR="00C3630F">
        <w:t>Korthum</w:t>
      </w:r>
      <w:proofErr w:type="spellEnd"/>
      <w:r w:rsidR="00C3630F">
        <w:t xml:space="preserve"> and Peres</w:t>
      </w:r>
      <w:r w:rsidR="00983EB7">
        <w:t xml:space="preserve"> and </w:t>
      </w:r>
      <w:r w:rsidR="007E0A1C">
        <w:t>W</w:t>
      </w:r>
      <w:r w:rsidR="00983EB7">
        <w:t>ould be c</w:t>
      </w:r>
      <w:r w:rsidR="007E0A1C">
        <w:t xml:space="preserve">lassed as good to excellent </w:t>
      </w:r>
      <w:r w:rsidR="00853E34">
        <w:t>and if rounded to nearest 10 would be classed as excellent.</w:t>
      </w:r>
      <w:r w:rsidR="006A098B">
        <w:t xml:space="preserve"> This shows that there is </w:t>
      </w:r>
      <w:r w:rsidR="00226224">
        <w:t>very</w:t>
      </w:r>
      <w:r w:rsidR="006A098B">
        <w:t xml:space="preserve"> little to improve on for this design</w:t>
      </w:r>
      <w:r w:rsidR="00226224">
        <w:t xml:space="preserve"> but still could use improvement.</w:t>
      </w:r>
      <w:r w:rsidR="00E45F5F">
        <w:t>[9]</w:t>
      </w:r>
      <w:r w:rsidR="00226224">
        <w:t xml:space="preserve"> </w:t>
      </w:r>
      <w:r w:rsidR="006A098B">
        <w:t xml:space="preserve"> </w:t>
      </w:r>
      <w:r w:rsidR="00853E34">
        <w:t xml:space="preserve"> </w:t>
      </w:r>
    </w:p>
    <w:p w14:paraId="6B3FE733" w14:textId="77777777" w:rsidR="00695963" w:rsidRDefault="00695963">
      <w:pPr>
        <w:rPr>
          <w:color w:val="FF0000"/>
        </w:rPr>
      </w:pPr>
    </w:p>
    <w:p w14:paraId="0CE998FA" w14:textId="210ED31F" w:rsidR="008B4CAA" w:rsidRDefault="008B4CAA">
      <w:r>
        <w:rPr>
          <w:noProof/>
        </w:rPr>
        <w:lastRenderedPageBreak/>
        <w:drawing>
          <wp:inline distT="0" distB="0" distL="0" distR="0" wp14:anchorId="02ED1688" wp14:editId="64BC261B">
            <wp:extent cx="5731510" cy="354393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543935"/>
                    </a:xfrm>
                    <a:prstGeom prst="rect">
                      <a:avLst/>
                    </a:prstGeom>
                    <a:noFill/>
                    <a:ln>
                      <a:noFill/>
                    </a:ln>
                  </pic:spPr>
                </pic:pic>
              </a:graphicData>
            </a:graphic>
          </wp:inline>
        </w:drawing>
      </w:r>
    </w:p>
    <w:p w14:paraId="50C602A9" w14:textId="53271DC4" w:rsidR="008B4CAA" w:rsidRDefault="008B4CAA" w:rsidP="008B4CAA">
      <w:pPr>
        <w:ind w:firstLine="720"/>
      </w:pPr>
      <w:r>
        <w:t xml:space="preserve">Here are the results in a chart where </w:t>
      </w:r>
      <w:proofErr w:type="gramStart"/>
      <w:r>
        <w:t>it is clear that the</w:t>
      </w:r>
      <w:proofErr w:type="gramEnd"/>
      <w:r>
        <w:t xml:space="preserve"> software is usable due to that all the samples are above 50 percent and the majority are clearly over 63% visibly with several samples that are over the 75% line this again shows how usable the project was for the testing sample. </w:t>
      </w:r>
    </w:p>
    <w:p w14:paraId="13F3A848" w14:textId="77777777" w:rsidR="008B4CAA" w:rsidRDefault="008B4CAA"/>
    <w:p w14:paraId="3CCEF53B" w14:textId="77777777" w:rsidR="00DD335D" w:rsidRDefault="00C95730" w:rsidP="008B4CAA">
      <w:pPr>
        <w:ind w:firstLine="720"/>
      </w:pPr>
      <w:r w:rsidRPr="00F36657">
        <w:t>Through</w:t>
      </w:r>
      <w:r w:rsidR="00F36657">
        <w:t xml:space="preserve">out the project the aims and objectives were always kept in mind </w:t>
      </w:r>
      <w:r w:rsidR="005D0FF9">
        <w:t xml:space="preserve">this is reflected in the way that </w:t>
      </w:r>
      <w:proofErr w:type="gramStart"/>
      <w:r w:rsidR="005D0FF9">
        <w:t>all of</w:t>
      </w:r>
      <w:proofErr w:type="gramEnd"/>
      <w:r w:rsidR="005D0FF9">
        <w:t xml:space="preserve"> the aims </w:t>
      </w:r>
      <w:r w:rsidR="00D567F1">
        <w:t xml:space="preserve">and objectives </w:t>
      </w:r>
      <w:r w:rsidR="005D0FF9">
        <w:t>that were set were met</w:t>
      </w:r>
      <w:r w:rsidR="00D567F1">
        <w:t xml:space="preserve"> as a H&amp;S System was developed </w:t>
      </w:r>
      <w:r w:rsidR="000E11F1">
        <w:t xml:space="preserve">and then evaluated in the section above </w:t>
      </w:r>
      <w:r w:rsidR="003434FC">
        <w:t xml:space="preserve">using the system usability scale. </w:t>
      </w:r>
      <w:r w:rsidR="00226224">
        <w:t xml:space="preserve">The </w:t>
      </w:r>
      <w:r w:rsidR="00EF5D3D">
        <w:t>requirements</w:t>
      </w:r>
      <w:r w:rsidR="00226224">
        <w:t xml:space="preserve"> were </w:t>
      </w:r>
      <w:r w:rsidR="00212239">
        <w:t xml:space="preserve">analysed and broken down into set tasks (allow users to add devices </w:t>
      </w:r>
      <w:r w:rsidR="000B37AD">
        <w:t>and for staff to see what devices need testing)</w:t>
      </w:r>
      <w:r w:rsidR="00EF5D3D">
        <w:t>.</w:t>
      </w:r>
      <w:r w:rsidR="000B37AD">
        <w:t xml:space="preserve"> </w:t>
      </w:r>
      <w:r w:rsidR="00EF5D3D">
        <w:t>The system was also tested and implemented</w:t>
      </w:r>
      <w:r w:rsidR="00DD335D">
        <w:t xml:space="preserve"> so from this the project can be considered successful when compared to the aims and objectives. </w:t>
      </w:r>
    </w:p>
    <w:p w14:paraId="6AA2B44B" w14:textId="353AEC29" w:rsidR="000E523A" w:rsidRDefault="00051968" w:rsidP="00106F59">
      <w:pPr>
        <w:ind w:firstLine="720"/>
      </w:pPr>
      <w:r>
        <w:t>However,</w:t>
      </w:r>
      <w:r w:rsidR="00DD335D">
        <w:t xml:space="preserve"> some</w:t>
      </w:r>
      <w:r w:rsidR="00FC1C4F">
        <w:t xml:space="preserve"> of the original ideas were left out due to </w:t>
      </w:r>
      <w:r w:rsidR="00FB0513">
        <w:t>technological</w:t>
      </w:r>
      <w:r w:rsidR="00FC1C4F">
        <w:t xml:space="preserve"> </w:t>
      </w:r>
      <w:r w:rsidR="00FB0513">
        <w:t xml:space="preserve">or skill shortcomings such as GIS was supposed to be a huge </w:t>
      </w:r>
      <w:r w:rsidR="007C7225">
        <w:t xml:space="preserve">part of the project </w:t>
      </w:r>
      <w:r w:rsidR="00627CB2">
        <w:t xml:space="preserve">but due to the module not being involved in this </w:t>
      </w:r>
      <w:r>
        <w:t>year’s</w:t>
      </w:r>
      <w:r w:rsidR="00627CB2">
        <w:t xml:space="preserve"> syllabus it had to be left out</w:t>
      </w:r>
      <w:r w:rsidR="00106F59">
        <w:t xml:space="preserve"> due to a shortage of skills needed</w:t>
      </w:r>
      <w:r w:rsidR="00FE3703">
        <w:t xml:space="preserve">. Another issue </w:t>
      </w:r>
      <w:r w:rsidR="00450276">
        <w:t xml:space="preserve">was that the original task set out </w:t>
      </w:r>
      <w:r w:rsidR="00601744">
        <w:t>b</w:t>
      </w:r>
      <w:r w:rsidR="00450276">
        <w:t xml:space="preserve">y </w:t>
      </w:r>
      <w:r w:rsidR="00601744">
        <w:t>Leigh</w:t>
      </w:r>
      <w:r w:rsidR="00450276">
        <w:t xml:space="preserve"> Thomas</w:t>
      </w:r>
      <w:r w:rsidR="00513E56">
        <w:t xml:space="preserve"> who wanted an automatic email to the staff to send reminders</w:t>
      </w:r>
      <w:r w:rsidR="003725C5">
        <w:t xml:space="preserve"> for</w:t>
      </w:r>
      <w:r w:rsidR="00513E56">
        <w:t xml:space="preserve"> out </w:t>
      </w:r>
      <w:r w:rsidR="00052DD6">
        <w:t>to d</w:t>
      </w:r>
      <w:r w:rsidR="002F38F5">
        <w:t>at</w:t>
      </w:r>
      <w:r w:rsidR="00052DD6">
        <w:t>e services</w:t>
      </w:r>
      <w:r w:rsidR="00106F59">
        <w:t xml:space="preserve"> but due to technological issues this would only be possible if the project was hosted on an online platform and to do this </w:t>
      </w:r>
      <w:r w:rsidR="008C2917">
        <w:t>hosting would need to be paid for</w:t>
      </w:r>
      <w:r w:rsidR="00052DD6">
        <w:t xml:space="preserve">. </w:t>
      </w:r>
      <w:r w:rsidR="00450276">
        <w:t xml:space="preserve"> </w:t>
      </w:r>
      <w:r w:rsidR="00627CB2">
        <w:t xml:space="preserve"> </w:t>
      </w:r>
      <w:r w:rsidR="00DD335D">
        <w:t xml:space="preserve"> </w:t>
      </w:r>
    </w:p>
    <w:p w14:paraId="7EA5021E" w14:textId="77777777" w:rsidR="00E45F5F" w:rsidRDefault="00E45F5F" w:rsidP="00106F59">
      <w:pPr>
        <w:ind w:firstLine="720"/>
      </w:pPr>
    </w:p>
    <w:p w14:paraId="3082A11D" w14:textId="3E684CF3" w:rsidR="00E45F5F" w:rsidRDefault="00E45F5F" w:rsidP="00106F59">
      <w:pPr>
        <w:ind w:firstLine="720"/>
      </w:pPr>
      <w:r>
        <w:t xml:space="preserve">Another method used was a Structured expert review of the project based on the usability guidelines that were created by </w:t>
      </w:r>
      <w:r w:rsidR="00505C22">
        <w:t xml:space="preserve">Jacob </w:t>
      </w:r>
      <w:r w:rsidR="003171CA">
        <w:t>N</w:t>
      </w:r>
      <w:r w:rsidR="00505C22">
        <w:t>e</w:t>
      </w:r>
      <w:r w:rsidR="00FE741C">
        <w:t xml:space="preserve">ilson was also used to determine the projects usability by using his “10 usability heuristics for user interface design. </w:t>
      </w:r>
    </w:p>
    <w:p w14:paraId="7EEB959B" w14:textId="77777777" w:rsidR="00743B7C" w:rsidRDefault="000E523A" w:rsidP="00601744">
      <w:r>
        <w:tab/>
      </w:r>
    </w:p>
    <w:p w14:paraId="3F55DF01" w14:textId="77777777" w:rsidR="0024781D" w:rsidRDefault="00E45F5F" w:rsidP="00743B7C">
      <w:pPr>
        <w:ind w:firstLine="720"/>
      </w:pPr>
      <w:r>
        <w:t>Overall,</w:t>
      </w:r>
      <w:r w:rsidR="00051968">
        <w:t xml:space="preserve"> the</w:t>
      </w:r>
      <w:r w:rsidR="008C5AB3">
        <w:t xml:space="preserve"> p</w:t>
      </w:r>
      <w:r w:rsidR="00743B7C">
        <w:t xml:space="preserve">roject </w:t>
      </w:r>
      <w:r w:rsidR="008C5AB3">
        <w:t xml:space="preserve">can be considered a success in the fact that all the objectives were made and on its first draft </w:t>
      </w:r>
      <w:r w:rsidR="00743B7C">
        <w:t xml:space="preserve">it scored extremely well in the system usability score </w:t>
      </w:r>
      <w:r w:rsidR="008901D2">
        <w:t xml:space="preserve">which showed that </w:t>
      </w:r>
      <w:r>
        <w:t>the result</w:t>
      </w:r>
      <w:r w:rsidR="008901D2">
        <w:t xml:space="preserve"> was very </w:t>
      </w:r>
      <w:r w:rsidR="0024781D">
        <w:t>usable. Below</w:t>
      </w:r>
      <w:r w:rsidR="00FE741C">
        <w:t xml:space="preserve"> is a table for this that shows </w:t>
      </w:r>
      <w:r w:rsidR="0024781D">
        <w:t xml:space="preserve">each heuristic and comments from the expert. </w:t>
      </w:r>
    </w:p>
    <w:tbl>
      <w:tblPr>
        <w:tblStyle w:val="TableGrid"/>
        <w:tblW w:w="0" w:type="auto"/>
        <w:tblLook w:val="04A0" w:firstRow="1" w:lastRow="0" w:firstColumn="1" w:lastColumn="0" w:noHBand="0" w:noVBand="1"/>
      </w:tblPr>
      <w:tblGrid>
        <w:gridCol w:w="4508"/>
        <w:gridCol w:w="4508"/>
      </w:tblGrid>
      <w:tr w:rsidR="0024781D" w14:paraId="45BE8C01" w14:textId="77777777" w:rsidTr="0024781D">
        <w:tc>
          <w:tcPr>
            <w:tcW w:w="4508" w:type="dxa"/>
          </w:tcPr>
          <w:p w14:paraId="1DED0838" w14:textId="09120F2A" w:rsidR="006C7098" w:rsidRDefault="006C7098" w:rsidP="006C7098">
            <w:pPr>
              <w:pStyle w:val="Heading2"/>
              <w:shd w:val="clear" w:color="auto" w:fill="FFFFFF"/>
              <w:rPr>
                <w:rFonts w:ascii="Arial" w:hAnsi="Arial" w:cs="Arial"/>
                <w:color w:val="333333"/>
              </w:rPr>
            </w:pPr>
            <w:r>
              <w:lastRenderedPageBreak/>
              <w:t>1.</w:t>
            </w:r>
            <w:r>
              <w:rPr>
                <w:rFonts w:ascii="Arial" w:hAnsi="Arial" w:cs="Arial"/>
                <w:color w:val="333333"/>
              </w:rPr>
              <w:t xml:space="preserve"> Visibility of system status</w:t>
            </w:r>
          </w:p>
          <w:p w14:paraId="156CDFEF" w14:textId="2960FE8C" w:rsidR="0024781D" w:rsidRDefault="0024781D" w:rsidP="00743B7C"/>
        </w:tc>
        <w:tc>
          <w:tcPr>
            <w:tcW w:w="4508" w:type="dxa"/>
          </w:tcPr>
          <w:p w14:paraId="0CD796BD" w14:textId="527765E3" w:rsidR="0024781D" w:rsidRDefault="006C7098" w:rsidP="00743B7C">
            <w:r>
              <w:t xml:space="preserve">For this aspect there is only one example of this which is when the user adds a new device at the top of the screen there is a </w:t>
            </w:r>
            <w:r w:rsidR="00746028">
              <w:t>hint that lets the user know the device has been added.</w:t>
            </w:r>
          </w:p>
        </w:tc>
      </w:tr>
      <w:tr w:rsidR="0024781D" w14:paraId="71470D92" w14:textId="77777777" w:rsidTr="0024781D">
        <w:tc>
          <w:tcPr>
            <w:tcW w:w="4508" w:type="dxa"/>
          </w:tcPr>
          <w:p w14:paraId="3E67F5BE" w14:textId="27E83F6C" w:rsidR="00F260FB" w:rsidRDefault="00746028" w:rsidP="00F260FB">
            <w:pPr>
              <w:pStyle w:val="Heading2"/>
              <w:shd w:val="clear" w:color="auto" w:fill="FFFFFF"/>
              <w:rPr>
                <w:rFonts w:ascii="Arial" w:hAnsi="Arial" w:cs="Arial"/>
                <w:color w:val="333333"/>
              </w:rPr>
            </w:pPr>
            <w:r>
              <w:t>2.</w:t>
            </w:r>
            <w:r w:rsidR="00F260FB">
              <w:rPr>
                <w:rFonts w:ascii="Arial" w:hAnsi="Arial" w:cs="Arial"/>
                <w:color w:val="333333"/>
              </w:rPr>
              <w:t xml:space="preserve"> Match between system and the real world</w:t>
            </w:r>
          </w:p>
          <w:p w14:paraId="3A0DD6CF" w14:textId="354B6180" w:rsidR="0024781D" w:rsidRDefault="0024781D" w:rsidP="00743B7C"/>
        </w:tc>
        <w:tc>
          <w:tcPr>
            <w:tcW w:w="4508" w:type="dxa"/>
          </w:tcPr>
          <w:p w14:paraId="3FF691E0" w14:textId="7A72577F" w:rsidR="0024781D" w:rsidRDefault="00F260FB" w:rsidP="00743B7C">
            <w:r>
              <w:t xml:space="preserve"> The interface has no examples of unrelated jargon and is both clear and appropriate </w:t>
            </w:r>
          </w:p>
        </w:tc>
      </w:tr>
      <w:tr w:rsidR="0024781D" w14:paraId="4C7C2FE2" w14:textId="77777777" w:rsidTr="0024781D">
        <w:tc>
          <w:tcPr>
            <w:tcW w:w="4508" w:type="dxa"/>
          </w:tcPr>
          <w:p w14:paraId="20279E96" w14:textId="12BE47DE" w:rsidR="00696B38" w:rsidRDefault="00F260FB" w:rsidP="00696B38">
            <w:pPr>
              <w:pStyle w:val="Heading2"/>
              <w:shd w:val="clear" w:color="auto" w:fill="FFFFFF"/>
              <w:rPr>
                <w:rFonts w:ascii="Arial" w:hAnsi="Arial" w:cs="Arial"/>
                <w:color w:val="333333"/>
              </w:rPr>
            </w:pPr>
            <w:r>
              <w:t>3.</w:t>
            </w:r>
            <w:r w:rsidR="00696B38">
              <w:rPr>
                <w:rFonts w:ascii="Arial" w:hAnsi="Arial" w:cs="Arial"/>
                <w:color w:val="333333"/>
              </w:rPr>
              <w:t xml:space="preserve"> User control and freedom</w:t>
            </w:r>
          </w:p>
          <w:p w14:paraId="4DE09A04" w14:textId="2AFBA38E" w:rsidR="0024781D" w:rsidRDefault="0024781D" w:rsidP="00743B7C"/>
        </w:tc>
        <w:tc>
          <w:tcPr>
            <w:tcW w:w="4508" w:type="dxa"/>
          </w:tcPr>
          <w:p w14:paraId="3C816E95" w14:textId="2C73E0A5" w:rsidR="0024781D" w:rsidRDefault="00696B38" w:rsidP="00743B7C">
            <w:r>
              <w:t xml:space="preserve"> There is no undo button in the system </w:t>
            </w:r>
            <w:r w:rsidR="00405322">
              <w:t xml:space="preserve">if a typo </w:t>
            </w:r>
            <w:proofErr w:type="gramStart"/>
            <w:r w:rsidR="00405322">
              <w:t>was</w:t>
            </w:r>
            <w:proofErr w:type="gramEnd"/>
            <w:r w:rsidR="00405322">
              <w:t xml:space="preserve"> to be made there would be no exit strategy</w:t>
            </w:r>
          </w:p>
        </w:tc>
      </w:tr>
      <w:tr w:rsidR="0024781D" w14:paraId="22817FB0" w14:textId="77777777" w:rsidTr="0024781D">
        <w:tc>
          <w:tcPr>
            <w:tcW w:w="4508" w:type="dxa"/>
          </w:tcPr>
          <w:p w14:paraId="55CC502F" w14:textId="49ED647B" w:rsidR="00115C62" w:rsidRDefault="00F555EE" w:rsidP="00115C62">
            <w:pPr>
              <w:pStyle w:val="Heading2"/>
              <w:shd w:val="clear" w:color="auto" w:fill="FFFFFF"/>
              <w:rPr>
                <w:rFonts w:ascii="Arial" w:hAnsi="Arial" w:cs="Arial"/>
                <w:color w:val="333333"/>
              </w:rPr>
            </w:pPr>
            <w:r>
              <w:t>4.</w:t>
            </w:r>
            <w:r w:rsidR="00115C62">
              <w:rPr>
                <w:rFonts w:ascii="Arial" w:hAnsi="Arial" w:cs="Arial"/>
                <w:color w:val="333333"/>
              </w:rPr>
              <w:t xml:space="preserve"> Consistency and standards</w:t>
            </w:r>
          </w:p>
          <w:p w14:paraId="5345BE34" w14:textId="1A2CF631" w:rsidR="0024781D" w:rsidRDefault="0024781D" w:rsidP="00743B7C"/>
        </w:tc>
        <w:tc>
          <w:tcPr>
            <w:tcW w:w="4508" w:type="dxa"/>
          </w:tcPr>
          <w:p w14:paraId="359EA735" w14:textId="0D686FD3" w:rsidR="0024781D" w:rsidRDefault="00115C62" w:rsidP="00743B7C">
            <w:r>
              <w:t xml:space="preserve">All aspect of the project </w:t>
            </w:r>
            <w:proofErr w:type="gramStart"/>
            <w:r>
              <w:t>have</w:t>
            </w:r>
            <w:proofErr w:type="gramEnd"/>
            <w:r>
              <w:t xml:space="preserve"> consistency throughout and are easy to follow  </w:t>
            </w:r>
          </w:p>
        </w:tc>
      </w:tr>
      <w:tr w:rsidR="0024781D" w14:paraId="42E76406" w14:textId="77777777" w:rsidTr="0024781D">
        <w:tc>
          <w:tcPr>
            <w:tcW w:w="4508" w:type="dxa"/>
          </w:tcPr>
          <w:p w14:paraId="0BB9C3DD" w14:textId="77777777" w:rsidR="00E5295A" w:rsidRDefault="00115C62" w:rsidP="00E5295A">
            <w:pPr>
              <w:pStyle w:val="Heading2"/>
              <w:shd w:val="clear" w:color="auto" w:fill="FFFFFF"/>
              <w:rPr>
                <w:rFonts w:ascii="Arial" w:hAnsi="Arial" w:cs="Arial"/>
                <w:color w:val="333333"/>
              </w:rPr>
            </w:pPr>
            <w:proofErr w:type="gramStart"/>
            <w:r>
              <w:t>5 .</w:t>
            </w:r>
            <w:proofErr w:type="gramEnd"/>
            <w:r>
              <w:t xml:space="preserve"> </w:t>
            </w:r>
            <w:r w:rsidR="00E5295A">
              <w:rPr>
                <w:rFonts w:ascii="Arial" w:hAnsi="Arial" w:cs="Arial"/>
                <w:color w:val="333333"/>
              </w:rPr>
              <w:t>Error prevention</w:t>
            </w:r>
          </w:p>
          <w:p w14:paraId="5D0C37D6" w14:textId="709BB38C" w:rsidR="0024781D" w:rsidRDefault="0024781D" w:rsidP="00743B7C"/>
        </w:tc>
        <w:tc>
          <w:tcPr>
            <w:tcW w:w="4508" w:type="dxa"/>
          </w:tcPr>
          <w:p w14:paraId="38C6EFB9" w14:textId="437566EF" w:rsidR="0024781D" w:rsidRDefault="00E5295A" w:rsidP="00743B7C">
            <w:r>
              <w:t xml:space="preserve">There is no undo </w:t>
            </w:r>
            <w:proofErr w:type="gramStart"/>
            <w:r>
              <w:t>option</w:t>
            </w:r>
            <w:proofErr w:type="gramEnd"/>
            <w:r>
              <w:t xml:space="preserve"> but the design of the tables does not allow users to enter a date in the wrong syntax. </w:t>
            </w:r>
          </w:p>
        </w:tc>
      </w:tr>
      <w:tr w:rsidR="0024781D" w14:paraId="3F43245C" w14:textId="77777777" w:rsidTr="0024781D">
        <w:tc>
          <w:tcPr>
            <w:tcW w:w="4508" w:type="dxa"/>
          </w:tcPr>
          <w:p w14:paraId="707208C6" w14:textId="3ED2E1F6" w:rsidR="00697BF2" w:rsidRDefault="00697BF2" w:rsidP="00697BF2">
            <w:pPr>
              <w:pStyle w:val="Heading2"/>
              <w:shd w:val="clear" w:color="auto" w:fill="FFFFFF"/>
              <w:rPr>
                <w:rFonts w:ascii="Arial" w:hAnsi="Arial" w:cs="Arial"/>
                <w:color w:val="333333"/>
              </w:rPr>
            </w:pPr>
            <w:r>
              <w:t>6.</w:t>
            </w:r>
            <w:r>
              <w:rPr>
                <w:rFonts w:ascii="Arial" w:hAnsi="Arial" w:cs="Arial"/>
                <w:color w:val="333333"/>
              </w:rPr>
              <w:t xml:space="preserve"> Recognition rather than recall</w:t>
            </w:r>
          </w:p>
          <w:p w14:paraId="41F50F86" w14:textId="61C788AB" w:rsidR="0024781D" w:rsidRPr="00697BF2" w:rsidRDefault="0024781D" w:rsidP="00743B7C">
            <w:pPr>
              <w:rPr>
                <w:b/>
                <w:bCs/>
              </w:rPr>
            </w:pPr>
          </w:p>
        </w:tc>
        <w:tc>
          <w:tcPr>
            <w:tcW w:w="4508" w:type="dxa"/>
          </w:tcPr>
          <w:p w14:paraId="71615D3F" w14:textId="680EC464" w:rsidR="0024781D" w:rsidRDefault="00732C7E" w:rsidP="00743B7C">
            <w:r>
              <w:t>N/A</w:t>
            </w:r>
            <w:r w:rsidR="00F9143A">
              <w:t xml:space="preserve"> </w:t>
            </w:r>
          </w:p>
        </w:tc>
      </w:tr>
      <w:tr w:rsidR="0024781D" w14:paraId="3EA7E523" w14:textId="77777777" w:rsidTr="0024781D">
        <w:tc>
          <w:tcPr>
            <w:tcW w:w="4508" w:type="dxa"/>
          </w:tcPr>
          <w:p w14:paraId="07806266" w14:textId="67A97C41" w:rsidR="00732C7E" w:rsidRDefault="00BC7EB2" w:rsidP="00732C7E">
            <w:pPr>
              <w:pStyle w:val="Heading2"/>
              <w:shd w:val="clear" w:color="auto" w:fill="FFFFFF"/>
              <w:rPr>
                <w:rFonts w:ascii="Arial" w:hAnsi="Arial" w:cs="Arial"/>
                <w:color w:val="333333"/>
              </w:rPr>
            </w:pPr>
            <w:r>
              <w:t>7.</w:t>
            </w:r>
            <w:r w:rsidR="00732C7E">
              <w:rPr>
                <w:rFonts w:ascii="Arial" w:hAnsi="Arial" w:cs="Arial"/>
                <w:color w:val="333333"/>
              </w:rPr>
              <w:t xml:space="preserve"> Flexibility and efficiency of use</w:t>
            </w:r>
          </w:p>
          <w:p w14:paraId="0DD6BB9C" w14:textId="634BA298" w:rsidR="0024781D" w:rsidRDefault="0024781D" w:rsidP="00743B7C"/>
        </w:tc>
        <w:tc>
          <w:tcPr>
            <w:tcW w:w="4508" w:type="dxa"/>
          </w:tcPr>
          <w:p w14:paraId="01E80F84" w14:textId="4DEC8CC6" w:rsidR="0024781D" w:rsidRDefault="00732C7E" w:rsidP="00743B7C">
            <w:r>
              <w:t>N/A</w:t>
            </w:r>
          </w:p>
        </w:tc>
      </w:tr>
      <w:tr w:rsidR="0024781D" w14:paraId="58E072E7" w14:textId="77777777" w:rsidTr="0024781D">
        <w:tc>
          <w:tcPr>
            <w:tcW w:w="4508" w:type="dxa"/>
          </w:tcPr>
          <w:p w14:paraId="7C050E2A" w14:textId="31D70114" w:rsidR="001E31D2" w:rsidRDefault="001E31D2" w:rsidP="001E31D2">
            <w:pPr>
              <w:pStyle w:val="Heading2"/>
              <w:shd w:val="clear" w:color="auto" w:fill="FFFFFF"/>
              <w:rPr>
                <w:rFonts w:ascii="Arial" w:hAnsi="Arial" w:cs="Arial"/>
                <w:color w:val="333333"/>
              </w:rPr>
            </w:pPr>
            <w:proofErr w:type="gramStart"/>
            <w:r>
              <w:t>8.</w:t>
            </w:r>
            <w:r>
              <w:rPr>
                <w:rFonts w:ascii="Arial" w:hAnsi="Arial" w:cs="Arial"/>
                <w:color w:val="333333"/>
              </w:rPr>
              <w:t xml:space="preserve"> :</w:t>
            </w:r>
            <w:proofErr w:type="gramEnd"/>
            <w:r>
              <w:rPr>
                <w:rFonts w:ascii="Arial" w:hAnsi="Arial" w:cs="Arial"/>
                <w:color w:val="333333"/>
              </w:rPr>
              <w:t xml:space="preserve"> Aesthetic and minimalist design</w:t>
            </w:r>
          </w:p>
          <w:p w14:paraId="4A0E53AC" w14:textId="68FD4968" w:rsidR="0024781D" w:rsidRDefault="0024781D" w:rsidP="00743B7C"/>
        </w:tc>
        <w:tc>
          <w:tcPr>
            <w:tcW w:w="4508" w:type="dxa"/>
          </w:tcPr>
          <w:p w14:paraId="22ACC3CE" w14:textId="02F3B89A" w:rsidR="0024781D" w:rsidRDefault="001E31D2" w:rsidP="00743B7C">
            <w:r>
              <w:t xml:space="preserve">The software has a very minimalist design and has a good </w:t>
            </w:r>
            <w:r w:rsidR="00B3445B">
              <w:t xml:space="preserve">aesthetic following with the </w:t>
            </w:r>
            <w:r w:rsidR="00B63329">
              <w:t>university’s</w:t>
            </w:r>
            <w:r w:rsidR="00B3445B">
              <w:t xml:space="preserve"> branding </w:t>
            </w:r>
          </w:p>
        </w:tc>
      </w:tr>
      <w:tr w:rsidR="0024781D" w14:paraId="17EDE41F" w14:textId="77777777" w:rsidTr="0024781D">
        <w:tc>
          <w:tcPr>
            <w:tcW w:w="4508" w:type="dxa"/>
          </w:tcPr>
          <w:p w14:paraId="68C29C98" w14:textId="77777777" w:rsidR="00B63329" w:rsidRDefault="00B63329" w:rsidP="00B63329">
            <w:pPr>
              <w:pStyle w:val="Heading2"/>
              <w:shd w:val="clear" w:color="auto" w:fill="FFFFFF"/>
              <w:rPr>
                <w:rFonts w:ascii="Arial" w:hAnsi="Arial" w:cs="Arial"/>
                <w:color w:val="333333"/>
              </w:rPr>
            </w:pPr>
            <w:r>
              <w:t xml:space="preserve">9. </w:t>
            </w:r>
            <w:r>
              <w:rPr>
                <w:rFonts w:ascii="Arial" w:hAnsi="Arial" w:cs="Arial"/>
                <w:color w:val="333333"/>
              </w:rPr>
              <w:t>Help users recognize, diagnose, and recover from errors</w:t>
            </w:r>
          </w:p>
          <w:p w14:paraId="35A4E32E" w14:textId="0CFE4FC2" w:rsidR="0024781D" w:rsidRDefault="0024781D" w:rsidP="00743B7C"/>
        </w:tc>
        <w:tc>
          <w:tcPr>
            <w:tcW w:w="4508" w:type="dxa"/>
          </w:tcPr>
          <w:p w14:paraId="11AC3EB2" w14:textId="4066C5E6" w:rsidR="0024781D" w:rsidRDefault="000B7411" w:rsidP="00743B7C">
            <w:r>
              <w:t xml:space="preserve">Worked as should </w:t>
            </w:r>
            <w:proofErr w:type="gramStart"/>
            <w:r>
              <w:t>with  no</w:t>
            </w:r>
            <w:proofErr w:type="gramEnd"/>
            <w:r>
              <w:t xml:space="preserve"> errors occurring </w:t>
            </w:r>
          </w:p>
        </w:tc>
      </w:tr>
      <w:tr w:rsidR="0024781D" w14:paraId="303E64D4" w14:textId="77777777" w:rsidTr="0024781D">
        <w:tc>
          <w:tcPr>
            <w:tcW w:w="4508" w:type="dxa"/>
          </w:tcPr>
          <w:p w14:paraId="12EBDBF2" w14:textId="77777777" w:rsidR="009870FC" w:rsidRDefault="009870FC" w:rsidP="009870FC">
            <w:pPr>
              <w:pStyle w:val="Heading2"/>
              <w:shd w:val="clear" w:color="auto" w:fill="FFFFFF"/>
              <w:rPr>
                <w:rFonts w:ascii="Arial" w:hAnsi="Arial" w:cs="Arial"/>
                <w:color w:val="333333"/>
              </w:rPr>
            </w:pPr>
            <w:r>
              <w:t xml:space="preserve">10. </w:t>
            </w:r>
            <w:r>
              <w:rPr>
                <w:rFonts w:ascii="Arial" w:hAnsi="Arial" w:cs="Arial"/>
                <w:color w:val="333333"/>
              </w:rPr>
              <w:t>Help and documentation</w:t>
            </w:r>
          </w:p>
          <w:p w14:paraId="1C55283F" w14:textId="7D6184F6" w:rsidR="0024781D" w:rsidRDefault="0024781D" w:rsidP="00743B7C"/>
        </w:tc>
        <w:tc>
          <w:tcPr>
            <w:tcW w:w="4508" w:type="dxa"/>
          </w:tcPr>
          <w:p w14:paraId="09F5A818" w14:textId="51DABF70" w:rsidR="0024781D" w:rsidRDefault="009870FC" w:rsidP="00743B7C">
            <w:r>
              <w:t xml:space="preserve">No documentation to support users </w:t>
            </w:r>
          </w:p>
        </w:tc>
      </w:tr>
    </w:tbl>
    <w:p w14:paraId="2ED75EE2" w14:textId="40DB7CF7" w:rsidR="00695963" w:rsidRPr="00F36657" w:rsidRDefault="0024781D" w:rsidP="00743B7C">
      <w:pPr>
        <w:ind w:firstLine="720"/>
      </w:pPr>
      <w:r>
        <w:t xml:space="preserve"> </w:t>
      </w:r>
    </w:p>
    <w:p w14:paraId="50FA143A" w14:textId="77777777" w:rsidR="00182BCA" w:rsidRDefault="004D4B95">
      <w:r>
        <w:t xml:space="preserve"> </w:t>
      </w:r>
      <w:r w:rsidR="001C27B9">
        <w:t xml:space="preserve"> </w:t>
      </w:r>
      <w:r w:rsidR="00E12129">
        <w:t xml:space="preserve">The results in both methods of </w:t>
      </w:r>
      <w:r w:rsidR="00251A0C">
        <w:t>evaluation</w:t>
      </w:r>
      <w:r w:rsidR="00E12129">
        <w:t xml:space="preserve"> </w:t>
      </w:r>
      <w:r w:rsidR="001A3025">
        <w:t>agree with each other</w:t>
      </w:r>
      <w:r w:rsidR="00A251F0">
        <w:t xml:space="preserve"> a</w:t>
      </w:r>
      <w:r w:rsidR="002E7ADD">
        <w:t xml:space="preserve">s the system </w:t>
      </w:r>
      <w:proofErr w:type="spellStart"/>
      <w:r w:rsidR="002E7ADD">
        <w:t>isnot</w:t>
      </w:r>
      <w:proofErr w:type="spellEnd"/>
      <w:r w:rsidR="002E7ADD">
        <w:t xml:space="preserve"> perfect but is largely usable as there are not many negative comments but there are little issues </w:t>
      </w:r>
      <w:r w:rsidR="0031397E">
        <w:t xml:space="preserve">such as users not being able to backtrack after </w:t>
      </w:r>
      <w:r w:rsidR="003E5DAA">
        <w:t>they have made an error</w:t>
      </w:r>
      <w:r w:rsidR="00764F37">
        <w:t xml:space="preserve">. The current version of the software does not allow </w:t>
      </w:r>
      <w:proofErr w:type="gramStart"/>
      <w:r w:rsidR="00764F37">
        <w:t>this</w:t>
      </w:r>
      <w:proofErr w:type="gramEnd"/>
      <w:r w:rsidR="00764F37">
        <w:t xml:space="preserve"> and a </w:t>
      </w:r>
      <w:r w:rsidR="000858B8">
        <w:t xml:space="preserve">staff member would need to delete the incorrect </w:t>
      </w:r>
      <w:r w:rsidR="00E24216">
        <w:t>entry.</w:t>
      </w:r>
      <w:r w:rsidR="00A90916">
        <w:t xml:space="preserve"> Due to this</w:t>
      </w:r>
      <w:r w:rsidR="00182BCA">
        <w:t>, this problem will need to be addressed in a later version of the software.</w:t>
      </w:r>
    </w:p>
    <w:p w14:paraId="46012DCA" w14:textId="77777777" w:rsidR="00182BCA" w:rsidRDefault="00182BCA">
      <w:r>
        <w:br w:type="page"/>
      </w:r>
    </w:p>
    <w:p w14:paraId="5398BACF" w14:textId="24E6D189" w:rsidR="00FB1155" w:rsidRDefault="00A90916">
      <w:r>
        <w:lastRenderedPageBreak/>
        <w:t xml:space="preserve"> </w:t>
      </w:r>
      <w:r w:rsidR="00E24216">
        <w:t xml:space="preserve"> </w:t>
      </w:r>
      <w:r w:rsidR="002E7ADD">
        <w:t xml:space="preserve">  </w:t>
      </w:r>
      <w:r w:rsidR="001A3025">
        <w:t xml:space="preserve"> </w:t>
      </w:r>
    </w:p>
    <w:p w14:paraId="25437649" w14:textId="77777777" w:rsidR="00FB1155" w:rsidRDefault="00FB1155"/>
    <w:p w14:paraId="281D9541" w14:textId="77777777" w:rsidR="00FB1155" w:rsidRPr="00FB1155" w:rsidRDefault="00FB1155" w:rsidP="00FB1155"/>
    <w:p w14:paraId="11F3A413" w14:textId="77777777" w:rsidR="008744C4" w:rsidRDefault="008744C4" w:rsidP="008744C4">
      <w:pPr>
        <w:pStyle w:val="Heading1"/>
        <w:jc w:val="center"/>
      </w:pPr>
      <w:bookmarkStart w:id="17" w:name="_Toc68801555"/>
      <w:r>
        <w:t>Conclusions and recommendations</w:t>
      </w:r>
      <w:bookmarkEnd w:id="17"/>
      <w:r>
        <w:t xml:space="preserve"> </w:t>
      </w:r>
    </w:p>
    <w:p w14:paraId="4AEA2EFD" w14:textId="77777777" w:rsidR="00E60A34" w:rsidRDefault="0038393C">
      <w:r>
        <w:t xml:space="preserve">From the start of the project a set of objectives were set to ensure that the project would be a success </w:t>
      </w:r>
      <w:r w:rsidR="00E60A34">
        <w:t xml:space="preserve">these have been mentioned in the report previously but to recap they are – </w:t>
      </w:r>
    </w:p>
    <w:p w14:paraId="151981B2" w14:textId="77777777" w:rsidR="00E60A34" w:rsidRPr="008851FE" w:rsidRDefault="00E60A34" w:rsidP="00E60A34">
      <w:pPr>
        <w:pStyle w:val="NormalWeb"/>
        <w:numPr>
          <w:ilvl w:val="0"/>
          <w:numId w:val="4"/>
        </w:numPr>
        <w:rPr>
          <w:rFonts w:asciiTheme="minorHAnsi" w:hAnsiTheme="minorHAnsi" w:cs="Segoe UI"/>
          <w:sz w:val="22"/>
          <w:szCs w:val="22"/>
        </w:rPr>
      </w:pPr>
      <w:r w:rsidRPr="008851FE">
        <w:rPr>
          <w:rFonts w:asciiTheme="minorHAnsi" w:hAnsiTheme="minorHAnsi" w:cs="Segoe UI"/>
          <w:sz w:val="22"/>
          <w:szCs w:val="22"/>
        </w:rPr>
        <w:t xml:space="preserve">To research into what makes a good H&amp;S system </w:t>
      </w:r>
    </w:p>
    <w:p w14:paraId="0E913EB7" w14:textId="77777777" w:rsidR="00E60A34" w:rsidRPr="008851FE" w:rsidRDefault="00E60A34" w:rsidP="00E60A34">
      <w:pPr>
        <w:pStyle w:val="NormalWeb"/>
        <w:numPr>
          <w:ilvl w:val="0"/>
          <w:numId w:val="4"/>
        </w:numPr>
        <w:rPr>
          <w:rFonts w:asciiTheme="minorHAnsi" w:hAnsiTheme="minorHAnsi" w:cs="Segoe UI"/>
          <w:sz w:val="22"/>
          <w:szCs w:val="22"/>
        </w:rPr>
      </w:pPr>
      <w:r w:rsidRPr="008851FE">
        <w:rPr>
          <w:rFonts w:asciiTheme="minorHAnsi" w:hAnsiTheme="minorHAnsi" w:cs="Segoe UI"/>
          <w:sz w:val="22"/>
          <w:szCs w:val="22"/>
        </w:rPr>
        <w:t xml:space="preserve">To analyse the requirements for such a system </w:t>
      </w:r>
    </w:p>
    <w:p w14:paraId="751FBD08" w14:textId="77777777" w:rsidR="00E60A34" w:rsidRDefault="00E60A34" w:rsidP="00E60A34">
      <w:pPr>
        <w:pStyle w:val="NormalWeb"/>
        <w:numPr>
          <w:ilvl w:val="0"/>
          <w:numId w:val="4"/>
        </w:numPr>
        <w:rPr>
          <w:rFonts w:asciiTheme="minorHAnsi" w:hAnsiTheme="minorHAnsi" w:cs="Segoe UI"/>
          <w:sz w:val="22"/>
          <w:szCs w:val="22"/>
        </w:rPr>
      </w:pPr>
      <w:r w:rsidRPr="008851FE">
        <w:rPr>
          <w:rFonts w:asciiTheme="minorHAnsi" w:hAnsiTheme="minorHAnsi" w:cs="Segoe UI"/>
          <w:sz w:val="22"/>
          <w:szCs w:val="22"/>
        </w:rPr>
        <w:t>To implement and test</w:t>
      </w:r>
      <w:r>
        <w:rPr>
          <w:rFonts w:asciiTheme="minorHAnsi" w:hAnsiTheme="minorHAnsi" w:cs="Segoe UI"/>
          <w:sz w:val="22"/>
          <w:szCs w:val="22"/>
        </w:rPr>
        <w:t xml:space="preserve"> an</w:t>
      </w:r>
      <w:r w:rsidRPr="008851FE">
        <w:rPr>
          <w:rFonts w:asciiTheme="minorHAnsi" w:hAnsiTheme="minorHAnsi" w:cs="Segoe UI"/>
          <w:sz w:val="22"/>
          <w:szCs w:val="22"/>
        </w:rPr>
        <w:t xml:space="preserve"> H&amp;S system </w:t>
      </w:r>
    </w:p>
    <w:p w14:paraId="5DA3D1D8" w14:textId="30096297" w:rsidR="00532036" w:rsidRDefault="00E60A34">
      <w:pPr>
        <w:rPr>
          <w:noProof/>
        </w:rPr>
      </w:pPr>
      <w:r>
        <w:t xml:space="preserve">All of these </w:t>
      </w:r>
      <w:r w:rsidR="00B23C55">
        <w:t>could</w:t>
      </w:r>
      <w:r>
        <w:t xml:space="preserve"> </w:t>
      </w:r>
      <w:r w:rsidR="00B23C55">
        <w:t>be</w:t>
      </w:r>
      <w:r>
        <w:t xml:space="preserve"> </w:t>
      </w:r>
      <w:r w:rsidR="007633BA">
        <w:t>considered a</w:t>
      </w:r>
      <w:r>
        <w:t xml:space="preserve"> success as </w:t>
      </w:r>
      <w:proofErr w:type="gramStart"/>
      <w:r w:rsidR="00B23C55">
        <w:t>all of</w:t>
      </w:r>
      <w:proofErr w:type="gramEnd"/>
      <w:r w:rsidR="00B23C55">
        <w:t xml:space="preserve"> the </w:t>
      </w:r>
      <w:r w:rsidR="00784307">
        <w:t>objectives</w:t>
      </w:r>
      <w:r w:rsidR="00B23C55">
        <w:t xml:space="preserve"> have been met in some scale as </w:t>
      </w:r>
      <w:r w:rsidR="007633BA">
        <w:t xml:space="preserve">there was research into what makes a good system this was done in the Lit review where </w:t>
      </w:r>
      <w:r w:rsidR="00B95198">
        <w:t>Mike Atherton’s report on UI and UX is and Aroura Harleys work on map interfaces. However due to</w:t>
      </w:r>
      <w:r w:rsidR="00B074A0">
        <w:t xml:space="preserve"> </w:t>
      </w:r>
      <w:r w:rsidR="00B95198">
        <w:t>both a time and skill limitation the maps were never implemented in the final project</w:t>
      </w:r>
      <w:r w:rsidR="00B074A0">
        <w:t>.</w:t>
      </w:r>
      <w:r w:rsidR="00B95198">
        <w:t xml:space="preserve"> </w:t>
      </w:r>
      <w:r w:rsidR="00B074A0">
        <w:t>T</w:t>
      </w:r>
      <w:r w:rsidR="00B95198">
        <w:t xml:space="preserve">his was due to the time constraints </w:t>
      </w:r>
      <w:r w:rsidR="002C1B21">
        <w:t>and that a module</w:t>
      </w:r>
      <w:r w:rsidR="00877B15">
        <w:t xml:space="preserve"> on GIS</w:t>
      </w:r>
      <w:r w:rsidR="002C1B21">
        <w:t xml:space="preserve"> was not run this year </w:t>
      </w:r>
      <w:r w:rsidR="00184D3A">
        <w:t>by the university</w:t>
      </w:r>
      <w:r w:rsidR="002C1B21">
        <w:t xml:space="preserve"> which made obtaining the skill</w:t>
      </w:r>
      <w:r w:rsidR="00B074A0">
        <w:t>s</w:t>
      </w:r>
      <w:r w:rsidR="00B25CF9">
        <w:t xml:space="preserve"> </w:t>
      </w:r>
      <w:r w:rsidR="002C1B21">
        <w:t xml:space="preserve"> necessary to making this </w:t>
      </w:r>
      <w:r w:rsidR="003733DE">
        <w:t>part of the</w:t>
      </w:r>
      <w:r w:rsidR="002C1B21">
        <w:t xml:space="preserve"> project extremely difficult</w:t>
      </w:r>
      <w:r w:rsidR="003733DE">
        <w:t xml:space="preserve"> to </w:t>
      </w:r>
      <w:r w:rsidR="00784307">
        <w:t>implement</w:t>
      </w:r>
      <w:r w:rsidR="002C1B21">
        <w:t xml:space="preserve"> </w:t>
      </w:r>
      <w:r w:rsidR="00B25CF9">
        <w:t xml:space="preserve">however even though this part on the project was never completed </w:t>
      </w:r>
      <w:r w:rsidR="00123CED">
        <w:t xml:space="preserve">the objectives were met and did not </w:t>
      </w:r>
      <w:r w:rsidR="00F0723A">
        <w:t>affect</w:t>
      </w:r>
      <w:r w:rsidR="00123CED">
        <w:t xml:space="preserve"> what the goals set by Leigh Thomas </w:t>
      </w:r>
      <w:r w:rsidR="004527D3">
        <w:t>excluding</w:t>
      </w:r>
      <w:r w:rsidR="00123CED">
        <w:t xml:space="preserve"> the automatic emails this was not implemented due to cost  </w:t>
      </w:r>
      <w:r w:rsidR="004527D3">
        <w:t xml:space="preserve">of making the system as a hosting platform would need to be purchased which was not in budget </w:t>
      </w:r>
      <w:r w:rsidR="00CF50E6">
        <w:t xml:space="preserve">for the project and wouldn’t have been necessary as a research project. </w:t>
      </w:r>
      <w:r w:rsidR="0030074D">
        <w:t>The requirements’ objective was also met as they were given to</w:t>
      </w:r>
      <w:r w:rsidR="00A135C6">
        <w:t xml:space="preserve"> the author by leigh </w:t>
      </w:r>
      <w:r w:rsidR="00F0723A">
        <w:t>Thomas who</w:t>
      </w:r>
      <w:r w:rsidR="006E4D6C">
        <w:t xml:space="preserve"> wanted</w:t>
      </w:r>
      <w:r w:rsidR="00DD7FBC">
        <w:t xml:space="preserve"> the </w:t>
      </w:r>
      <w:r w:rsidR="00F0723A">
        <w:t>system to</w:t>
      </w:r>
      <w:r w:rsidR="006E4D6C">
        <w:t xml:space="preserve"> recap</w:t>
      </w:r>
      <w:r w:rsidR="00532036">
        <w:t>.</w:t>
      </w:r>
      <w:r w:rsidR="00532036" w:rsidRPr="00532036">
        <w:rPr>
          <w:noProof/>
        </w:rPr>
        <w:t xml:space="preserve"> </w:t>
      </w:r>
    </w:p>
    <w:p w14:paraId="70B621B5" w14:textId="77777777" w:rsidR="00532036" w:rsidRDefault="00532036">
      <w:r>
        <w:rPr>
          <w:noProof/>
          <w:lang w:eastAsia="en-GB"/>
        </w:rPr>
        <w:drawing>
          <wp:inline distT="0" distB="0" distL="0" distR="0" wp14:anchorId="7EA5816B" wp14:editId="2E62F150">
            <wp:extent cx="3501851" cy="1415019"/>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42953" t="18385" r="25577" b="58220"/>
                    <a:stretch/>
                  </pic:blipFill>
                  <pic:spPr bwMode="auto">
                    <a:xfrm>
                      <a:off x="0" y="0"/>
                      <a:ext cx="3525699" cy="1424656"/>
                    </a:xfrm>
                    <a:prstGeom prst="rect">
                      <a:avLst/>
                    </a:prstGeom>
                    <a:ln>
                      <a:noFill/>
                    </a:ln>
                    <a:extLst>
                      <a:ext uri="{53640926-AAD7-44D8-BBD7-CCE9431645EC}">
                        <a14:shadowObscured xmlns:a14="http://schemas.microsoft.com/office/drawing/2010/main"/>
                      </a:ext>
                    </a:extLst>
                  </pic:spPr>
                </pic:pic>
              </a:graphicData>
            </a:graphic>
          </wp:inline>
        </w:drawing>
      </w:r>
      <w:r w:rsidR="006E4D6C">
        <w:t xml:space="preserve"> </w:t>
      </w:r>
    </w:p>
    <w:p w14:paraId="16381F95" w14:textId="77777777" w:rsidR="00700725" w:rsidRDefault="00DD7FBC" w:rsidP="00700725">
      <w:r>
        <w:t xml:space="preserve">This the </w:t>
      </w:r>
      <w:r w:rsidR="00786C14">
        <w:t xml:space="preserve">original </w:t>
      </w:r>
      <w:r>
        <w:t xml:space="preserve">requirements for the project. These were achieved through several different packages for the design </w:t>
      </w:r>
      <w:proofErr w:type="gramStart"/>
      <w:r>
        <w:t>and  implementation</w:t>
      </w:r>
      <w:proofErr w:type="gramEnd"/>
      <w:r>
        <w:t xml:space="preserve"> such as </w:t>
      </w:r>
      <w:r w:rsidR="00A67B2A">
        <w:t>‘</w:t>
      </w:r>
      <w:proofErr w:type="spellStart"/>
      <w:r w:rsidR="00A67B2A">
        <w:t>lucidchart</w:t>
      </w:r>
      <w:proofErr w:type="spellEnd"/>
      <w:r w:rsidR="00A67B2A">
        <w:t xml:space="preserve">’ for the design and </w:t>
      </w:r>
      <w:r w:rsidR="00A26E29">
        <w:t>Dreamweaver</w:t>
      </w:r>
      <w:r w:rsidR="00A67B2A">
        <w:t xml:space="preserve"> for the </w:t>
      </w:r>
      <w:r w:rsidR="00596B62">
        <w:t>web development</w:t>
      </w:r>
      <w:r w:rsidR="00CD139C">
        <w:t xml:space="preserve"> these were chosen for th</w:t>
      </w:r>
      <w:r w:rsidR="00EB20FC">
        <w:t xml:space="preserve">eir  previously chosen reasons in the </w:t>
      </w:r>
      <w:r w:rsidR="002E44F1">
        <w:t>design and implementation chapter.</w:t>
      </w:r>
      <w:r w:rsidR="00596B62">
        <w:t xml:space="preserve"> </w:t>
      </w:r>
    </w:p>
    <w:p w14:paraId="0220504E" w14:textId="77777777" w:rsidR="00277B1C" w:rsidRDefault="00277B1C" w:rsidP="00700725"/>
    <w:p w14:paraId="796BEAF3" w14:textId="77777777" w:rsidR="004A2474" w:rsidRDefault="00DD3933">
      <w:bookmarkStart w:id="18" w:name="_Toc68801556"/>
      <w:r>
        <w:t xml:space="preserve">Different aspects of the </w:t>
      </w:r>
      <w:r w:rsidR="00D4665F">
        <w:t>software</w:t>
      </w:r>
      <w:r>
        <w:t xml:space="preserve"> could be improved </w:t>
      </w:r>
      <w:r w:rsidR="000D7D90">
        <w:t>upon</w:t>
      </w:r>
      <w:r>
        <w:t xml:space="preserve"> such as adding the mentioned GIS and along with this the </w:t>
      </w:r>
      <w:r w:rsidR="007F0708">
        <w:t>website to have push notifications</w:t>
      </w:r>
      <w:r w:rsidR="00D4665F">
        <w:t xml:space="preserve"> for the users so that they know that they are at the location </w:t>
      </w:r>
      <w:r w:rsidR="00F07982">
        <w:t xml:space="preserve">and if successful for the web app to not allow users to edit devices they are not physically by. This would prevent a user </w:t>
      </w:r>
      <w:r w:rsidR="00B027DE">
        <w:t>accidentally</w:t>
      </w:r>
      <w:r w:rsidR="00F07982">
        <w:t xml:space="preserve"> adding </w:t>
      </w:r>
      <w:proofErr w:type="gramStart"/>
      <w:r w:rsidR="00F07982">
        <w:t>a</w:t>
      </w:r>
      <w:proofErr w:type="gramEnd"/>
      <w:r w:rsidR="00F07982">
        <w:t xml:space="preserve"> incorrect device that had a </w:t>
      </w:r>
      <w:r w:rsidR="00F74D1E">
        <w:t>similar</w:t>
      </w:r>
      <w:r w:rsidR="00F07982">
        <w:t xml:space="preserve"> </w:t>
      </w:r>
      <w:r w:rsidR="00F74D1E">
        <w:t>number.</w:t>
      </w:r>
      <w:r w:rsidR="007339FF">
        <w:t xml:space="preserve"> The ability to add jobs to a list could also be implemented this would provide the staff with a check list </w:t>
      </w:r>
      <w:r w:rsidR="00261D36">
        <w:t xml:space="preserve">to complete with that </w:t>
      </w:r>
      <w:r w:rsidR="004A2474">
        <w:t>day’s</w:t>
      </w:r>
      <w:r w:rsidR="00261D36">
        <w:t xml:space="preserve"> jobs. </w:t>
      </w:r>
    </w:p>
    <w:p w14:paraId="09D0C7B2" w14:textId="77777777" w:rsidR="004A2474" w:rsidRDefault="004A2474">
      <w:r>
        <w:tab/>
      </w:r>
    </w:p>
    <w:p w14:paraId="45CFFF44" w14:textId="1160741F" w:rsidR="00081BDA" w:rsidRDefault="004A2474" w:rsidP="004A2474">
      <w:pPr>
        <w:ind w:firstLine="720"/>
        <w:rPr>
          <w:rFonts w:ascii="Calibri Light" w:eastAsia="Times New Roman" w:hAnsi="Calibri Light"/>
          <w:color w:val="2F5496"/>
          <w:sz w:val="32"/>
          <w:szCs w:val="32"/>
        </w:rPr>
      </w:pPr>
      <w:r>
        <w:t xml:space="preserve">Other recommendations that could be implemented is </w:t>
      </w:r>
      <w:r w:rsidR="006D574A">
        <w:t xml:space="preserve">to use another system of adding </w:t>
      </w:r>
      <w:r w:rsidR="0043462D">
        <w:t xml:space="preserve">to the database is a fallback so that if there is a known typo the user would be able to rewind </w:t>
      </w:r>
      <w:r w:rsidR="00696FB4">
        <w:t xml:space="preserve">and to edit the mistake that they made without needing to contact the health and </w:t>
      </w:r>
      <w:r w:rsidR="00650363">
        <w:t xml:space="preserve">safety key staff to have that entry deleted. </w:t>
      </w:r>
      <w:r w:rsidR="009B11AE">
        <w:t xml:space="preserve">This links to </w:t>
      </w:r>
      <w:r w:rsidR="00060D8A">
        <w:t>the ten usability heuristics</w:t>
      </w:r>
      <w:r w:rsidR="00A21954">
        <w:t xml:space="preserve"> by</w:t>
      </w:r>
      <w:r w:rsidR="00073942">
        <w:t xml:space="preserve"> </w:t>
      </w:r>
      <w:proofErr w:type="gramStart"/>
      <w:r w:rsidR="00073942">
        <w:t>Jakob  Neilson</w:t>
      </w:r>
      <w:proofErr w:type="gramEnd"/>
      <w:r w:rsidR="00B741EC">
        <w:t xml:space="preserve">, specifically number 5 error prevention </w:t>
      </w:r>
      <w:r w:rsidR="00DB709A">
        <w:t>where users must have a way to correct errors and prevent errors.[20]</w:t>
      </w:r>
      <w:r w:rsidR="00B741EC">
        <w:t xml:space="preserve"> </w:t>
      </w:r>
      <w:r w:rsidR="00073942">
        <w:t xml:space="preserve"> </w:t>
      </w:r>
      <w:r w:rsidR="00060D8A">
        <w:t xml:space="preserve"> </w:t>
      </w:r>
      <w:r w:rsidR="00696FB4">
        <w:t xml:space="preserve"> </w:t>
      </w:r>
      <w:r w:rsidR="00081BDA">
        <w:br w:type="page"/>
      </w:r>
    </w:p>
    <w:p w14:paraId="5780AF0A" w14:textId="77777777" w:rsidR="008A2154" w:rsidRDefault="00D076F4" w:rsidP="0017111C">
      <w:pPr>
        <w:pStyle w:val="Heading1"/>
        <w:jc w:val="center"/>
      </w:pPr>
      <w:r>
        <w:lastRenderedPageBreak/>
        <w:t>Reflection</w:t>
      </w:r>
      <w:bookmarkEnd w:id="18"/>
    </w:p>
    <w:p w14:paraId="7EC7FC94" w14:textId="77777777" w:rsidR="008A2154" w:rsidRDefault="00C30162" w:rsidP="008A2154">
      <w:r>
        <w:t xml:space="preserve">To reflect on the project </w:t>
      </w:r>
      <w:r w:rsidR="00852B2B">
        <w:t>many different skill</w:t>
      </w:r>
      <w:r w:rsidR="008E62FD">
        <w:t>s</w:t>
      </w:r>
      <w:r w:rsidR="00852B2B">
        <w:t xml:space="preserve"> were improved and learned</w:t>
      </w:r>
      <w:r w:rsidR="00132BFC">
        <w:t>.</w:t>
      </w:r>
      <w:r w:rsidR="00852B2B">
        <w:t xml:space="preserve"> </w:t>
      </w:r>
      <w:r w:rsidR="00132BFC">
        <w:t>O</w:t>
      </w:r>
      <w:r w:rsidR="00502706">
        <w:t xml:space="preserve">ne main </w:t>
      </w:r>
      <w:r w:rsidR="00964F6B">
        <w:t xml:space="preserve">aspect was completing a project on my own interests not what a tutor wanted me to complete and allowed me to have freedom </w:t>
      </w:r>
      <w:r w:rsidR="004C24E9">
        <w:t xml:space="preserve">with the </w:t>
      </w:r>
      <w:r w:rsidR="00792B41">
        <w:t xml:space="preserve">planning </w:t>
      </w:r>
      <w:r w:rsidR="004D33A1">
        <w:t>and implementation</w:t>
      </w:r>
      <w:r w:rsidR="00C663B6">
        <w:t xml:space="preserve"> of the project</w:t>
      </w:r>
      <w:r w:rsidR="004D33A1">
        <w:t>.</w:t>
      </w:r>
      <w:r w:rsidR="00D076F4">
        <w:t xml:space="preserve"> </w:t>
      </w:r>
      <w:r w:rsidR="003950E2">
        <w:t xml:space="preserve">This project helped me with </w:t>
      </w:r>
      <w:r w:rsidR="00B83E91">
        <w:t xml:space="preserve">other modules due to how close other modules are to the research point that the project involved such as the usability engineering module. </w:t>
      </w:r>
      <w:r w:rsidR="0054059A">
        <w:t xml:space="preserve">This module also helped to </w:t>
      </w:r>
      <w:r w:rsidR="00D05608">
        <w:t xml:space="preserve">complete this project with topics </w:t>
      </w:r>
      <w:r w:rsidR="006641BB">
        <w:t>such as affordance</w:t>
      </w:r>
      <w:r w:rsidR="00EB4D4C">
        <w:t xml:space="preserve">, </w:t>
      </w:r>
      <w:r w:rsidR="007C4B1A">
        <w:t>metaphor,</w:t>
      </w:r>
      <w:r w:rsidR="008E50D9">
        <w:t xml:space="preserve"> </w:t>
      </w:r>
      <w:r w:rsidR="006641BB">
        <w:t>and human factors</w:t>
      </w:r>
      <w:r w:rsidR="00024E58">
        <w:t xml:space="preserve">. </w:t>
      </w:r>
      <w:r w:rsidR="00A7655D">
        <w:t xml:space="preserve">This project also helped </w:t>
      </w:r>
      <w:r w:rsidR="00FF3831">
        <w:t xml:space="preserve">me to develop other </w:t>
      </w:r>
      <w:r w:rsidR="009236B6">
        <w:t>skills</w:t>
      </w:r>
      <w:r w:rsidR="00FF3831">
        <w:t xml:space="preserve"> such as PHP and database creation.</w:t>
      </w:r>
    </w:p>
    <w:p w14:paraId="5931B3D3" w14:textId="77777777" w:rsidR="007C4B1A" w:rsidRDefault="00275C2C" w:rsidP="008A2154">
      <w:r>
        <w:tab/>
      </w:r>
    </w:p>
    <w:p w14:paraId="62CC7B72" w14:textId="77777777" w:rsidR="00275C2C" w:rsidRDefault="004A43A7" w:rsidP="007C4B1A">
      <w:pPr>
        <w:ind w:firstLine="720"/>
      </w:pPr>
      <w:r>
        <w:t xml:space="preserve"> If there was more </w:t>
      </w:r>
      <w:r w:rsidR="00AE4A5A">
        <w:t>time,</w:t>
      </w:r>
      <w:r>
        <w:t xml:space="preserve"> </w:t>
      </w:r>
      <w:r w:rsidR="00671809">
        <w:t xml:space="preserve">I would have completely created the system not just the different individual parts of the </w:t>
      </w:r>
      <w:r w:rsidR="00DB4B19">
        <w:t>software and have all the bits fully implemented</w:t>
      </w:r>
      <w:r w:rsidR="00671809">
        <w:t xml:space="preserve"> </w:t>
      </w:r>
      <w:r w:rsidR="00482D02">
        <w:t>for the system</w:t>
      </w:r>
      <w:r w:rsidR="00D769F4">
        <w:t>.</w:t>
      </w:r>
      <w:r w:rsidR="00482D02">
        <w:t xml:space="preserve"> </w:t>
      </w:r>
      <w:r w:rsidR="00456D0F">
        <w:t xml:space="preserve">If </w:t>
      </w:r>
      <w:r w:rsidR="00AE4A5A">
        <w:t>possible,</w:t>
      </w:r>
      <w:r w:rsidR="00456D0F">
        <w:t xml:space="preserve"> I would al</w:t>
      </w:r>
      <w:r w:rsidR="007970A6">
        <w:t xml:space="preserve">so have liked to be able </w:t>
      </w:r>
      <w:r w:rsidR="00071BF4">
        <w:t>to have studied the GIS module as this would have giv</w:t>
      </w:r>
      <w:r w:rsidR="00643550">
        <w:t>en</w:t>
      </w:r>
      <w:r w:rsidR="00071BF4">
        <w:t xml:space="preserve"> me </w:t>
      </w:r>
      <w:r w:rsidR="00643550">
        <w:t>a be</w:t>
      </w:r>
      <w:r w:rsidR="009D039B">
        <w:t xml:space="preserve">tter footing for </w:t>
      </w:r>
      <w:r w:rsidR="00DF6B89">
        <w:t>creating the system with all the feature</w:t>
      </w:r>
      <w:r w:rsidR="00C4658A">
        <w:t>s</w:t>
      </w:r>
      <w:r w:rsidR="00DF6B89">
        <w:t xml:space="preserve"> that I wanted to </w:t>
      </w:r>
      <w:r w:rsidR="00550FD3">
        <w:t>implement</w:t>
      </w:r>
      <w:r w:rsidR="007E5706">
        <w:t xml:space="preserve">. I </w:t>
      </w:r>
      <w:r w:rsidR="00AE4A5A">
        <w:t>did not</w:t>
      </w:r>
      <w:r w:rsidR="007E5706">
        <w:t xml:space="preserve"> see the point in trying to implement this without doing a course on the subject as I </w:t>
      </w:r>
      <w:r w:rsidR="004A2C66">
        <w:t>would not</w:t>
      </w:r>
      <w:r w:rsidR="007E5706">
        <w:t xml:space="preserve"> have known where to start</w:t>
      </w:r>
      <w:r w:rsidR="00DF6B89">
        <w:t xml:space="preserve"> </w:t>
      </w:r>
      <w:r w:rsidR="004C0565">
        <w:t xml:space="preserve">as I have never used any GIS software </w:t>
      </w:r>
      <w:r w:rsidR="00836A04">
        <w:t>previously</w:t>
      </w:r>
      <w:r w:rsidR="004C0565">
        <w:t xml:space="preserve"> </w:t>
      </w:r>
      <w:r w:rsidR="001B53C9">
        <w:t>but have</w:t>
      </w:r>
      <w:r w:rsidR="00836A04">
        <w:t xml:space="preserve"> wanted to study a module in this subject for quite a while.</w:t>
      </w:r>
      <w:r w:rsidR="00AE4A5A">
        <w:t xml:space="preserve"> I also did not want to waste time learning </w:t>
      </w:r>
      <w:r w:rsidR="005E2638">
        <w:t xml:space="preserve">how to implement the GIS which could </w:t>
      </w:r>
      <w:r w:rsidR="008E6C2B">
        <w:t xml:space="preserve">have caused a delay in </w:t>
      </w:r>
      <w:r w:rsidR="00B320D0">
        <w:t xml:space="preserve">finishing </w:t>
      </w:r>
      <w:r w:rsidR="005E2638">
        <w:t>the project</w:t>
      </w:r>
      <w:r w:rsidR="00B320D0">
        <w:t>.</w:t>
      </w:r>
      <w:r w:rsidR="005E2638">
        <w:t xml:space="preserve"> </w:t>
      </w:r>
    </w:p>
    <w:p w14:paraId="59A89D6D" w14:textId="77777777" w:rsidR="00E563CF" w:rsidRDefault="00C10C47" w:rsidP="008A2154">
      <w:r>
        <w:tab/>
      </w:r>
    </w:p>
    <w:p w14:paraId="34AC56B5" w14:textId="77777777" w:rsidR="00E563CF" w:rsidRDefault="00C10C47" w:rsidP="00E563CF">
      <w:pPr>
        <w:ind w:firstLine="720"/>
      </w:pPr>
      <w:r>
        <w:t xml:space="preserve"> </w:t>
      </w:r>
      <w:r w:rsidR="009D6287">
        <w:t xml:space="preserve">I would have also done some more research on the various topics that </w:t>
      </w:r>
      <w:r w:rsidR="0061205A">
        <w:t xml:space="preserve">this project </w:t>
      </w:r>
      <w:r w:rsidR="00F122C2">
        <w:t>incorporated</w:t>
      </w:r>
      <w:r w:rsidR="0061205A">
        <w:t xml:space="preserve"> as this would have created a better</w:t>
      </w:r>
      <w:r w:rsidR="00F122C2">
        <w:t xml:space="preserve"> </w:t>
      </w:r>
      <w:r w:rsidR="003E7BF7">
        <w:t xml:space="preserve">and more polished </w:t>
      </w:r>
      <w:r w:rsidR="001C5023">
        <w:t>product</w:t>
      </w:r>
      <w:r w:rsidR="003E7BF7">
        <w:t xml:space="preserve"> that could have possibly been </w:t>
      </w:r>
      <w:r w:rsidR="00601CAC">
        <w:t xml:space="preserve">closer to being market ready and more </w:t>
      </w:r>
      <w:r w:rsidR="00B70105">
        <w:t xml:space="preserve">data for evaluation could have been gathered </w:t>
      </w:r>
      <w:r w:rsidR="00B15276">
        <w:t xml:space="preserve">such as more responses </w:t>
      </w:r>
      <w:r w:rsidR="00D61DD1">
        <w:t xml:space="preserve">in my survey or </w:t>
      </w:r>
      <w:r w:rsidR="00160ADC">
        <w:t>asked more people if they thought that</w:t>
      </w:r>
      <w:r w:rsidR="00D61DD1">
        <w:t xml:space="preserve"> </w:t>
      </w:r>
      <w:r w:rsidR="00EB7B73">
        <w:t xml:space="preserve">all the objectives were </w:t>
      </w:r>
      <w:r w:rsidR="000B2226">
        <w:t>met or exceeded</w:t>
      </w:r>
      <w:r w:rsidR="00067031">
        <w:t xml:space="preserve">. </w:t>
      </w:r>
      <w:r w:rsidR="001C5023">
        <w:t xml:space="preserve">I would have also done more cycles of the </w:t>
      </w:r>
      <w:r w:rsidR="008926F5">
        <w:t>rapid application</w:t>
      </w:r>
      <w:r w:rsidR="001C5023">
        <w:t xml:space="preserve"> diagram t</w:t>
      </w:r>
      <w:r w:rsidR="00443E1D">
        <w:t>o get as much feedback that was available to me.</w:t>
      </w:r>
    </w:p>
    <w:p w14:paraId="52873E1C" w14:textId="77777777" w:rsidR="00E563CF" w:rsidRDefault="00E563CF" w:rsidP="008A2154"/>
    <w:p w14:paraId="2966A8A4" w14:textId="77777777" w:rsidR="00C10C47" w:rsidRDefault="00067031" w:rsidP="00E563CF">
      <w:pPr>
        <w:ind w:firstLine="720"/>
      </w:pPr>
      <w:r>
        <w:t>The c</w:t>
      </w:r>
      <w:r w:rsidR="000949C1">
        <w:t xml:space="preserve">ovid -19 </w:t>
      </w:r>
      <w:r w:rsidR="003E0572">
        <w:t xml:space="preserve">pandemic has also greatly </w:t>
      </w:r>
      <w:r w:rsidR="4BB2EFE4">
        <w:t>affected</w:t>
      </w:r>
      <w:r w:rsidR="007007DD">
        <w:t xml:space="preserve"> </w:t>
      </w:r>
      <w:r w:rsidR="008150E3">
        <w:t xml:space="preserve">the project as it would have been incredibly </w:t>
      </w:r>
      <w:r w:rsidR="000D2A4F">
        <w:t>beneficial</w:t>
      </w:r>
      <w:r w:rsidR="008150E3">
        <w:t xml:space="preserve"> to have met the staff that would use this system </w:t>
      </w:r>
      <w:r w:rsidR="00C545E9">
        <w:t xml:space="preserve">in their daily work to get insight on what they </w:t>
      </w:r>
      <w:r w:rsidR="00F80712">
        <w:t xml:space="preserve">would have wanted to be implemented into the system </w:t>
      </w:r>
      <w:r w:rsidR="00756DEE">
        <w:t>from their preference</w:t>
      </w:r>
      <w:r w:rsidR="00991535">
        <w:t>.</w:t>
      </w:r>
      <w:r w:rsidR="0045350D">
        <w:t xml:space="preserve"> The virus </w:t>
      </w:r>
      <w:r w:rsidR="006F7B49">
        <w:t xml:space="preserve">also affected my ability to collect information more generally </w:t>
      </w:r>
      <w:r w:rsidR="005439D2">
        <w:t xml:space="preserve">such as handing out surveys to get bigger samples </w:t>
      </w:r>
      <w:r w:rsidR="00BE5B60">
        <w:t>for the evaluation</w:t>
      </w:r>
      <w:r w:rsidR="00E563CF">
        <w:t xml:space="preserve">. </w:t>
      </w:r>
      <w:r w:rsidR="0068524F">
        <w:t>Luckily,</w:t>
      </w:r>
      <w:r w:rsidR="00E563CF">
        <w:t xml:space="preserve"> the method of survey that I chose worked exceptionally well</w:t>
      </w:r>
      <w:r w:rsidR="001A0D3A">
        <w:t xml:space="preserve"> with lower sample groups </w:t>
      </w:r>
      <w:r w:rsidR="00F82C4B">
        <w:t xml:space="preserve">that was why I personally chose to use the system </w:t>
      </w:r>
      <w:r w:rsidR="00AA6A88">
        <w:t>usability</w:t>
      </w:r>
      <w:r w:rsidR="00F82C4B">
        <w:t xml:space="preserve"> scale </w:t>
      </w:r>
      <w:r w:rsidR="000947E1">
        <w:t xml:space="preserve">as </w:t>
      </w:r>
      <w:r w:rsidR="0E953DD2">
        <w:t>opposed</w:t>
      </w:r>
      <w:r w:rsidR="006A524F">
        <w:t xml:space="preserve"> to the other evaluation methods that I could have used</w:t>
      </w:r>
      <w:r w:rsidR="001A398E">
        <w:t>.</w:t>
      </w:r>
      <w:r w:rsidR="00F82C4B">
        <w:t xml:space="preserve"> </w:t>
      </w:r>
      <w:r w:rsidR="007C4B1A">
        <w:t xml:space="preserve">The pandemic also caused </w:t>
      </w:r>
      <w:r w:rsidR="004A2C66">
        <w:t xml:space="preserve">issues with software which caused the previously mentioned issue with acquiring the software that I needed to complete this project. Which if </w:t>
      </w:r>
      <w:r w:rsidR="00571ADD">
        <w:t xml:space="preserve">I was allowed onto campus would not have been an issue as I would </w:t>
      </w:r>
      <w:proofErr w:type="gramStart"/>
      <w:r w:rsidR="00571ADD">
        <w:t>of</w:t>
      </w:r>
      <w:proofErr w:type="gramEnd"/>
      <w:r w:rsidR="00571ADD">
        <w:t xml:space="preserve"> been able to use open access computers to access this software. </w:t>
      </w:r>
      <w:r w:rsidR="002F7272">
        <w:t xml:space="preserve">The pandemic has also affected the project in other reasons such as I would have preferred to have written this on campus for example in the library as there would have been a lot </w:t>
      </w:r>
      <w:r w:rsidR="00DF2C4C">
        <w:t>less distractions as I felt I could never 100% concentrate</w:t>
      </w:r>
      <w:r w:rsidR="004A2C66">
        <w:t xml:space="preserve"> </w:t>
      </w:r>
      <w:r w:rsidR="00DF2C4C">
        <w:t xml:space="preserve">on the task at hand. </w:t>
      </w:r>
    </w:p>
    <w:p w14:paraId="626067B4" w14:textId="77777777" w:rsidR="00271284" w:rsidRDefault="00271284"/>
    <w:p w14:paraId="27775336" w14:textId="77777777" w:rsidR="008A2154" w:rsidRDefault="00271284">
      <w:r>
        <w:tab/>
      </w:r>
      <w:r w:rsidR="002A0063">
        <w:t xml:space="preserve">To conclude this project has gave me </w:t>
      </w:r>
      <w:r w:rsidR="007C4B1A">
        <w:t>a</w:t>
      </w:r>
      <w:r w:rsidR="002A0063">
        <w:t xml:space="preserve"> massive insight on how to complete a project for my working life with minimal outside help excluding my supervisor of course as well as the above reason in the first paragraph in the section.</w:t>
      </w:r>
      <w:r w:rsidR="00811A96">
        <w:t xml:space="preserve"> It was also my first ever experience in choosing a topic of my own choosing. This mad the project a lot more enjoyable as it was in an area of my preference</w:t>
      </w:r>
      <w:r w:rsidR="007C4B1A">
        <w:t>.</w:t>
      </w:r>
      <w:r w:rsidR="00811A96">
        <w:t xml:space="preserve">  </w:t>
      </w:r>
      <w:r w:rsidR="002A0063">
        <w:t xml:space="preserve"> </w:t>
      </w:r>
      <w:r w:rsidR="008A2154">
        <w:br w:type="page"/>
      </w:r>
    </w:p>
    <w:p w14:paraId="27C00AE5" w14:textId="77777777" w:rsidR="008A2154" w:rsidRDefault="008A2154">
      <w:pPr>
        <w:rPr>
          <w:rFonts w:ascii="Calibri Light" w:eastAsia="Times New Roman" w:hAnsi="Calibri Light"/>
          <w:color w:val="2F5496"/>
          <w:sz w:val="32"/>
          <w:szCs w:val="32"/>
        </w:rPr>
      </w:pPr>
    </w:p>
    <w:p w14:paraId="0D6EC996" w14:textId="77777777" w:rsidR="004D5400" w:rsidRPr="008A2154" w:rsidRDefault="004D5400" w:rsidP="008A2154">
      <w:pPr>
        <w:rPr>
          <w:rFonts w:ascii="Calibri Light" w:eastAsia="Times New Roman" w:hAnsi="Calibri Light"/>
          <w:color w:val="2F5496"/>
          <w:sz w:val="32"/>
          <w:szCs w:val="32"/>
        </w:rPr>
      </w:pPr>
    </w:p>
    <w:p w14:paraId="6E384386" w14:textId="77777777" w:rsidR="00C36902" w:rsidRPr="00C36902" w:rsidRDefault="00851355" w:rsidP="00C36902">
      <w:pPr>
        <w:pStyle w:val="Heading1"/>
        <w:jc w:val="center"/>
      </w:pPr>
      <w:bookmarkStart w:id="19" w:name="_Toc68801557"/>
      <w:r>
        <w:t>Bibliography</w:t>
      </w:r>
      <w:bookmarkEnd w:id="19"/>
      <w:r>
        <w:t xml:space="preserve"> </w:t>
      </w:r>
    </w:p>
    <w:p w14:paraId="7F83692E" w14:textId="77777777" w:rsidR="00233660" w:rsidRDefault="002A4FC1">
      <w:pPr>
        <w:rPr>
          <w:rFonts w:ascii="Calibri Light" w:eastAsia="Times New Roman" w:hAnsi="Calibri Light"/>
          <w:color w:val="2F5496"/>
          <w:sz w:val="32"/>
          <w:szCs w:val="32"/>
        </w:rPr>
      </w:pPr>
      <w:r w:rsidRPr="002A4FC1">
        <w:t>https://www.usability.gov/how-to-and-tools/methods/system-usability-scale.html</w:t>
      </w:r>
    </w:p>
    <w:p w14:paraId="6F671380" w14:textId="77777777" w:rsidR="005D7DE0" w:rsidRDefault="005D7DE0">
      <w:pPr>
        <w:rPr>
          <w:rFonts w:ascii="Calibri Light" w:eastAsia="Times New Roman" w:hAnsi="Calibri Light"/>
          <w:color w:val="2F5496"/>
          <w:sz w:val="32"/>
          <w:szCs w:val="32"/>
        </w:rPr>
      </w:pPr>
      <w:r>
        <w:br w:type="page"/>
      </w:r>
    </w:p>
    <w:p w14:paraId="60641733" w14:textId="77777777" w:rsidR="005B4442" w:rsidRDefault="00E14FAD">
      <w:pPr>
        <w:pStyle w:val="Heading1"/>
      </w:pPr>
      <w:bookmarkStart w:id="20" w:name="_Toc68801558"/>
      <w:r>
        <w:lastRenderedPageBreak/>
        <w:t>References</w:t>
      </w:r>
      <w:bookmarkEnd w:id="20"/>
      <w:r>
        <w:t xml:space="preserve"> </w:t>
      </w:r>
    </w:p>
    <w:p w14:paraId="7ADAE98C" w14:textId="77777777" w:rsidR="005B4442" w:rsidRDefault="005B4442"/>
    <w:p w14:paraId="3B3EA0E3" w14:textId="77777777" w:rsidR="005B4442" w:rsidRPr="009B4928" w:rsidRDefault="00E14FAD">
      <w:pPr>
        <w:rPr>
          <w:rFonts w:cs="Calibri"/>
          <w:b/>
          <w:bCs/>
          <w:lang w:eastAsia="en-GB"/>
        </w:rPr>
      </w:pPr>
      <w:r>
        <w:rPr>
          <w:rFonts w:cs="Calibri"/>
          <w:lang w:eastAsia="en-GB"/>
        </w:rPr>
        <w:t>[</w:t>
      </w:r>
      <w:proofErr w:type="gramStart"/>
      <w:r>
        <w:rPr>
          <w:rFonts w:cs="Calibri"/>
          <w:lang w:eastAsia="en-GB"/>
        </w:rPr>
        <w:t>1]m.</w:t>
      </w:r>
      <w:proofErr w:type="gramEnd"/>
      <w:r>
        <w:rPr>
          <w:rFonts w:cs="Calibri"/>
          <w:lang w:eastAsia="en-GB"/>
        </w:rPr>
        <w:t xml:space="preserve"> </w:t>
      </w:r>
      <w:proofErr w:type="spellStart"/>
      <w:r>
        <w:rPr>
          <w:rFonts w:cs="Calibri"/>
          <w:lang w:eastAsia="en-GB"/>
        </w:rPr>
        <w:t>atherton</w:t>
      </w:r>
      <w:proofErr w:type="spellEnd"/>
      <w:r>
        <w:rPr>
          <w:rFonts w:cs="Calibri"/>
          <w:lang w:eastAsia="en-GB"/>
        </w:rPr>
        <w:t>, "UX is UI", Medium, 2015. [Online]. Available: https://medium.com/@mikeatherton/ux-is-ui-105460807734. [Accessed: 12- Apr- 2020].</w:t>
      </w:r>
    </w:p>
    <w:p w14:paraId="6CAEF636" w14:textId="070A44D0" w:rsidR="005B4442" w:rsidRDefault="00E14FAD">
      <w:pPr>
        <w:rPr>
          <w:rFonts w:ascii="Arial" w:hAnsi="Arial" w:cs="Arial"/>
          <w:color w:val="000000"/>
          <w:sz w:val="20"/>
          <w:szCs w:val="20"/>
          <w:shd w:val="clear" w:color="auto" w:fill="FFFFFF"/>
        </w:rPr>
      </w:pPr>
      <w:r w:rsidRPr="009B4928">
        <w:rPr>
          <w:rFonts w:ascii="Arial" w:hAnsi="Arial" w:cs="Arial"/>
          <w:b/>
          <w:bCs/>
          <w:color w:val="000000"/>
          <w:sz w:val="20"/>
          <w:szCs w:val="20"/>
          <w:shd w:val="clear" w:color="auto" w:fill="FFFFFF"/>
        </w:rPr>
        <w:t>[</w:t>
      </w:r>
      <w:proofErr w:type="gramStart"/>
      <w:r w:rsidRPr="009B4928">
        <w:rPr>
          <w:rFonts w:ascii="Arial" w:hAnsi="Arial" w:cs="Arial"/>
          <w:b/>
          <w:bCs/>
          <w:color w:val="000000"/>
          <w:sz w:val="20"/>
          <w:szCs w:val="20"/>
          <w:shd w:val="clear" w:color="auto" w:fill="FFFFFF"/>
        </w:rPr>
        <w:t>2]C.</w:t>
      </w:r>
      <w:proofErr w:type="gramEnd"/>
      <w:r w:rsidRPr="009B4928">
        <w:rPr>
          <w:rFonts w:ascii="Arial" w:hAnsi="Arial" w:cs="Arial"/>
          <w:b/>
          <w:bCs/>
          <w:color w:val="000000"/>
          <w:sz w:val="20"/>
          <w:szCs w:val="20"/>
          <w:shd w:val="clear" w:color="auto" w:fill="FFFFFF"/>
        </w:rPr>
        <w:t xml:space="preserve"> Green, "10</w:t>
      </w:r>
      <w:r>
        <w:rPr>
          <w:rFonts w:ascii="Arial" w:hAnsi="Arial" w:cs="Arial"/>
          <w:color w:val="000000"/>
          <w:sz w:val="20"/>
          <w:szCs w:val="20"/>
          <w:shd w:val="clear" w:color="auto" w:fill="FFFFFF"/>
        </w:rPr>
        <w:t xml:space="preserve"> Fallout 76 Controversies, Explained", </w:t>
      </w:r>
      <w:proofErr w:type="spellStart"/>
      <w:r>
        <w:rPr>
          <w:rFonts w:ascii="&amp;quot" w:hAnsi="&amp;quot"/>
          <w:i/>
          <w:iCs/>
          <w:color w:val="000000"/>
          <w:sz w:val="20"/>
          <w:szCs w:val="20"/>
        </w:rPr>
        <w:t>TheGamer</w:t>
      </w:r>
      <w:proofErr w:type="spellEnd"/>
      <w:r>
        <w:rPr>
          <w:rFonts w:ascii="Arial" w:hAnsi="Arial" w:cs="Arial"/>
          <w:color w:val="000000"/>
          <w:sz w:val="20"/>
          <w:szCs w:val="20"/>
          <w:shd w:val="clear" w:color="auto" w:fill="FFFFFF"/>
        </w:rPr>
        <w:t>, 2019. [Online]. Available: https://www.thegamer.com/fallout-seventy-six-controverises-explained/. [Accessed: 18- Apr- 2020].</w:t>
      </w:r>
    </w:p>
    <w:p w14:paraId="2FFE8B9F" w14:textId="77777777" w:rsidR="00E45F5F" w:rsidRDefault="00E45F5F"/>
    <w:p w14:paraId="0F2855FA" w14:textId="533F251B" w:rsidR="005B4442" w:rsidRDefault="00E14FAD">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proofErr w:type="gramStart"/>
      <w:r>
        <w:rPr>
          <w:rFonts w:ascii="Arial" w:hAnsi="Arial" w:cs="Arial"/>
          <w:color w:val="000000"/>
          <w:sz w:val="20"/>
          <w:szCs w:val="20"/>
          <w:shd w:val="clear" w:color="auto" w:fill="FFFFFF"/>
        </w:rPr>
        <w:t>3]M.</w:t>
      </w:r>
      <w:proofErr w:type="gramEnd"/>
      <w:r>
        <w:rPr>
          <w:rFonts w:ascii="Arial" w:hAnsi="Arial" w:cs="Arial"/>
          <w:color w:val="000000"/>
          <w:sz w:val="20"/>
          <w:szCs w:val="20"/>
          <w:shd w:val="clear" w:color="auto" w:fill="FFFFFF"/>
        </w:rPr>
        <w:t xml:space="preserve"> Beckwith, "Fallout 76 coming to Steam this month, will be free for PC players | Metro News", </w:t>
      </w:r>
      <w:r>
        <w:rPr>
          <w:rFonts w:ascii="&amp;quot" w:hAnsi="&amp;quot"/>
          <w:i/>
          <w:iCs/>
          <w:color w:val="000000"/>
          <w:sz w:val="20"/>
          <w:szCs w:val="20"/>
        </w:rPr>
        <w:t>Metro.co.uk</w:t>
      </w:r>
      <w:r>
        <w:rPr>
          <w:rFonts w:ascii="Arial" w:hAnsi="Arial" w:cs="Arial"/>
          <w:color w:val="000000"/>
          <w:sz w:val="20"/>
          <w:szCs w:val="20"/>
          <w:shd w:val="clear" w:color="auto" w:fill="FFFFFF"/>
        </w:rPr>
        <w:t>, 2020. [Online]. Available: https://metro.co.uk/2020/04/03/fallout-76-coming-steam-month-will-free-existing-pc-players-12503909/. [Accessed: 18- Apr- 2020].</w:t>
      </w:r>
    </w:p>
    <w:p w14:paraId="387F6E8D" w14:textId="77777777" w:rsidR="00E45F5F" w:rsidRDefault="00E45F5F"/>
    <w:p w14:paraId="19772214" w14:textId="6670532B" w:rsidR="005B4442" w:rsidRDefault="008B4CAA">
      <w:r>
        <w:t>[4]</w:t>
      </w:r>
      <w:r w:rsidR="002B1281" w:rsidRPr="002B1281">
        <w:rPr>
          <w:rFonts w:ascii="Arial" w:hAnsi="Arial" w:cs="Arial"/>
          <w:color w:val="000000"/>
          <w:sz w:val="20"/>
          <w:szCs w:val="20"/>
          <w:shd w:val="clear" w:color="auto" w:fill="FFFFFF"/>
        </w:rPr>
        <w:t xml:space="preserve"> </w:t>
      </w:r>
      <w:r w:rsidR="002B1281">
        <w:rPr>
          <w:rFonts w:ascii="Arial" w:hAnsi="Arial" w:cs="Arial"/>
          <w:color w:val="000000"/>
          <w:sz w:val="20"/>
          <w:szCs w:val="20"/>
          <w:shd w:val="clear" w:color="auto" w:fill="FFFFFF"/>
        </w:rPr>
        <w:t xml:space="preserve">N. </w:t>
      </w:r>
      <w:proofErr w:type="spellStart"/>
      <w:r w:rsidR="002B1281">
        <w:rPr>
          <w:rFonts w:ascii="Arial" w:hAnsi="Arial" w:cs="Arial"/>
          <w:color w:val="000000"/>
          <w:sz w:val="20"/>
          <w:szCs w:val="20"/>
          <w:shd w:val="clear" w:color="auto" w:fill="FFFFFF"/>
        </w:rPr>
        <w:t>Farell</w:t>
      </w:r>
      <w:proofErr w:type="spellEnd"/>
      <w:r w:rsidR="002B1281">
        <w:rPr>
          <w:rFonts w:ascii="Arial" w:hAnsi="Arial" w:cs="Arial"/>
          <w:color w:val="000000"/>
          <w:sz w:val="20"/>
          <w:szCs w:val="20"/>
          <w:shd w:val="clear" w:color="auto" w:fill="FFFFFF"/>
        </w:rPr>
        <w:t>, "Is Fallout 76 worth playing in 2021?", </w:t>
      </w:r>
      <w:r w:rsidR="002B1281">
        <w:rPr>
          <w:rFonts w:ascii="Arial" w:hAnsi="Arial" w:cs="Arial"/>
          <w:i/>
          <w:iCs/>
          <w:color w:val="000000"/>
          <w:sz w:val="20"/>
          <w:szCs w:val="20"/>
          <w:shd w:val="clear" w:color="auto" w:fill="FFFFFF"/>
        </w:rPr>
        <w:t>Gfinityesports.com</w:t>
      </w:r>
      <w:r w:rsidR="002B1281">
        <w:rPr>
          <w:rFonts w:ascii="Arial" w:hAnsi="Arial" w:cs="Arial"/>
          <w:color w:val="000000"/>
          <w:sz w:val="20"/>
          <w:szCs w:val="20"/>
          <w:shd w:val="clear" w:color="auto" w:fill="FFFFFF"/>
        </w:rPr>
        <w:t>, 2021. [Online]. Available: https://www.gfinityesports.com/article/8805/is-fallout-76-good-now-worth-playing-in-december-2020-game-pass-bethesda-xbox-one-series-x-ps4-ps5-pc. [Accessed: 07- Apr- 2021].</w:t>
      </w:r>
    </w:p>
    <w:p w14:paraId="02601656" w14:textId="77777777" w:rsidR="00E45F5F" w:rsidRDefault="00E45F5F"/>
    <w:p w14:paraId="765334EE" w14:textId="28FCCF95" w:rsidR="00E45F5F" w:rsidRDefault="008B4CAA">
      <w:pPr>
        <w:rPr>
          <w:rFonts w:ascii="Arial" w:hAnsi="Arial" w:cs="Arial"/>
          <w:color w:val="000000"/>
          <w:sz w:val="20"/>
          <w:szCs w:val="20"/>
          <w:shd w:val="clear" w:color="auto" w:fill="FFFFFF"/>
        </w:rPr>
      </w:pPr>
      <w:r>
        <w:t>[5]</w:t>
      </w:r>
      <w:r w:rsidR="00BA5069" w:rsidRPr="00BA5069">
        <w:rPr>
          <w:rFonts w:ascii="Arial" w:hAnsi="Arial" w:cs="Arial"/>
          <w:color w:val="000000"/>
          <w:sz w:val="20"/>
          <w:szCs w:val="20"/>
          <w:shd w:val="clear" w:color="auto" w:fill="FFFFFF"/>
        </w:rPr>
        <w:t xml:space="preserve"> </w:t>
      </w:r>
      <w:r w:rsidR="00BA5069">
        <w:rPr>
          <w:rFonts w:ascii="Arial" w:hAnsi="Arial" w:cs="Arial"/>
          <w:color w:val="000000"/>
          <w:sz w:val="20"/>
          <w:szCs w:val="20"/>
          <w:shd w:val="clear" w:color="auto" w:fill="FFFFFF"/>
        </w:rPr>
        <w:t>A. Harley, "Maps and Location Finders on Mobile Devices", </w:t>
      </w:r>
      <w:r w:rsidR="00BA5069">
        <w:rPr>
          <w:rFonts w:ascii="Arial" w:hAnsi="Arial" w:cs="Arial"/>
          <w:i/>
          <w:iCs/>
          <w:color w:val="000000"/>
          <w:sz w:val="20"/>
          <w:szCs w:val="20"/>
          <w:shd w:val="clear" w:color="auto" w:fill="FFFFFF"/>
        </w:rPr>
        <w:t>Nielsen Norman Group</w:t>
      </w:r>
      <w:r w:rsidR="00BA5069">
        <w:rPr>
          <w:rFonts w:ascii="Arial" w:hAnsi="Arial" w:cs="Arial"/>
          <w:color w:val="000000"/>
          <w:sz w:val="20"/>
          <w:szCs w:val="20"/>
          <w:shd w:val="clear" w:color="auto" w:fill="FFFFFF"/>
        </w:rPr>
        <w:t>, 2014. [Online]. Available: https://www.nngroup.com/articles/mobile-maps-locations/. [Accessed: 20- Apr- 2021].</w:t>
      </w:r>
    </w:p>
    <w:p w14:paraId="05B450F0" w14:textId="77777777" w:rsidR="00BA5069" w:rsidRDefault="00BA5069">
      <w:pPr>
        <w:rPr>
          <w:rStyle w:val="Hyperlink"/>
        </w:rPr>
      </w:pPr>
    </w:p>
    <w:p w14:paraId="55354806" w14:textId="7191B770" w:rsidR="00E45F5F" w:rsidRDefault="00D63883" w:rsidP="00D63883">
      <w:pPr>
        <w:rPr>
          <w:rFonts w:ascii="Arial" w:hAnsi="Arial" w:cs="Arial"/>
          <w:color w:val="000000"/>
          <w:sz w:val="20"/>
          <w:szCs w:val="20"/>
          <w:shd w:val="clear" w:color="auto" w:fill="FFFFFF"/>
        </w:rPr>
      </w:pPr>
      <w:r w:rsidRPr="00D63883">
        <w:t>[</w:t>
      </w:r>
      <w:r w:rsidR="004210E6" w:rsidRPr="004210E6">
        <w:t>6</w:t>
      </w:r>
      <w:r w:rsidRPr="00D63883">
        <w:t xml:space="preserve">] </w:t>
      </w:r>
      <w:r w:rsidR="00BA5069">
        <w:rPr>
          <w:rFonts w:ascii="Arial" w:hAnsi="Arial" w:cs="Arial"/>
          <w:color w:val="000000"/>
          <w:sz w:val="20"/>
          <w:szCs w:val="20"/>
          <w:shd w:val="clear" w:color="auto" w:fill="FFFFFF"/>
        </w:rPr>
        <w:t>W. Tang, "Best Offline Maps App for Travel that Isn't Google", </w:t>
      </w:r>
      <w:r w:rsidR="00BA5069">
        <w:rPr>
          <w:rFonts w:ascii="Arial" w:hAnsi="Arial" w:cs="Arial"/>
          <w:i/>
          <w:iCs/>
          <w:color w:val="000000"/>
          <w:sz w:val="20"/>
          <w:szCs w:val="20"/>
          <w:shd w:val="clear" w:color="auto" w:fill="FFFFFF"/>
        </w:rPr>
        <w:t>Going Awesome Places</w:t>
      </w:r>
      <w:r w:rsidR="00BA5069">
        <w:rPr>
          <w:rFonts w:ascii="Arial" w:hAnsi="Arial" w:cs="Arial"/>
          <w:color w:val="000000"/>
          <w:sz w:val="20"/>
          <w:szCs w:val="20"/>
          <w:shd w:val="clear" w:color="auto" w:fill="FFFFFF"/>
        </w:rPr>
        <w:t>, 2021. [Online]. Available: https://goingawesomeplaces.com/best-offline-maps-app-for-travel/. [Accessed: 20- Apr- 2021].</w:t>
      </w:r>
    </w:p>
    <w:p w14:paraId="7E3742FD" w14:textId="77777777" w:rsidR="00BA5069" w:rsidRPr="00D63883" w:rsidRDefault="00BA5069" w:rsidP="00D63883"/>
    <w:p w14:paraId="629E6D9D" w14:textId="524FBDF7" w:rsidR="00E45F5F" w:rsidRDefault="00D63883" w:rsidP="00D63883">
      <w:pPr>
        <w:rPr>
          <w:rFonts w:ascii="Arial" w:hAnsi="Arial" w:cs="Arial"/>
          <w:color w:val="000000"/>
          <w:sz w:val="20"/>
          <w:szCs w:val="20"/>
          <w:shd w:val="clear" w:color="auto" w:fill="FFFFFF"/>
        </w:rPr>
      </w:pPr>
      <w:r w:rsidRPr="00D63883">
        <w:t>[</w:t>
      </w:r>
      <w:r w:rsidR="004210E6" w:rsidRPr="004210E6">
        <w:t>7</w:t>
      </w:r>
      <w:r w:rsidRPr="00D63883">
        <w:t xml:space="preserve">] </w:t>
      </w:r>
      <w:r w:rsidR="00B41A27">
        <w:rPr>
          <w:rFonts w:ascii="Arial" w:hAnsi="Arial" w:cs="Arial"/>
          <w:color w:val="000000"/>
          <w:sz w:val="20"/>
          <w:szCs w:val="20"/>
          <w:shd w:val="clear" w:color="auto" w:fill="FFFFFF"/>
        </w:rPr>
        <w:t>N. Sisodia, "10 Inspiring Interactive Map Design &amp; UX Examples", </w:t>
      </w:r>
      <w:proofErr w:type="spellStart"/>
      <w:r w:rsidR="00B41A27">
        <w:rPr>
          <w:rFonts w:ascii="Arial" w:hAnsi="Arial" w:cs="Arial"/>
          <w:i/>
          <w:iCs/>
          <w:color w:val="000000"/>
          <w:sz w:val="20"/>
          <w:szCs w:val="20"/>
          <w:shd w:val="clear" w:color="auto" w:fill="FFFFFF"/>
        </w:rPr>
        <w:t>Traveltime</w:t>
      </w:r>
      <w:proofErr w:type="spellEnd"/>
      <w:r w:rsidR="00B41A27">
        <w:rPr>
          <w:rFonts w:ascii="Arial" w:hAnsi="Arial" w:cs="Arial"/>
          <w:color w:val="000000"/>
          <w:sz w:val="20"/>
          <w:szCs w:val="20"/>
          <w:shd w:val="clear" w:color="auto" w:fill="FFFFFF"/>
        </w:rPr>
        <w:t>, 2019. [Online]. Available: https://traveltime.com/blog/interactive-map-design-ux-mobile-desktop. [Accessed: 22- Apr- 2021].</w:t>
      </w:r>
    </w:p>
    <w:p w14:paraId="58377C9A" w14:textId="77777777" w:rsidR="00335A09" w:rsidRPr="00D63883" w:rsidRDefault="00335A09" w:rsidP="00D63883"/>
    <w:p w14:paraId="5E8FDBEB" w14:textId="767D3231" w:rsidR="00D63883" w:rsidRDefault="009F6186">
      <w:r>
        <w:t>[8]</w:t>
      </w:r>
      <w:r w:rsidR="00F77446">
        <w:t xml:space="preserve"> amazon.com flex system</w:t>
      </w:r>
    </w:p>
    <w:p w14:paraId="3BFB81B4" w14:textId="77777777" w:rsidR="00E45F5F" w:rsidRDefault="00E45F5F"/>
    <w:p w14:paraId="4FF4ADEC" w14:textId="36255C39" w:rsidR="005B4442" w:rsidRDefault="00E14FAD">
      <w:pPr>
        <w:rPr>
          <w:rStyle w:val="Hyperlink"/>
          <w:color w:val="auto"/>
          <w:u w:val="none"/>
        </w:rPr>
      </w:pPr>
      <w:r>
        <w:rPr>
          <w:rStyle w:val="Hyperlink"/>
          <w:color w:val="auto"/>
          <w:u w:val="none"/>
        </w:rPr>
        <w:t>[</w:t>
      </w:r>
      <w:r w:rsidR="00335A09">
        <w:rPr>
          <w:rStyle w:val="Hyperlink"/>
          <w:color w:val="auto"/>
          <w:u w:val="none"/>
        </w:rPr>
        <w:t>21</w:t>
      </w:r>
      <w:r>
        <w:rPr>
          <w:rStyle w:val="Hyperlink"/>
          <w:color w:val="auto"/>
          <w:u w:val="none"/>
        </w:rPr>
        <w:t xml:space="preserve">] Venn diagram made by Ross Meek using lucid chart </w:t>
      </w:r>
    </w:p>
    <w:p w14:paraId="67F094F7" w14:textId="77777777" w:rsidR="00E45F5F" w:rsidRDefault="00E45F5F">
      <w:pPr>
        <w:rPr>
          <w:rStyle w:val="Hyperlink"/>
          <w:color w:val="auto"/>
          <w:u w:val="none"/>
        </w:rPr>
      </w:pPr>
    </w:p>
    <w:p w14:paraId="78C1119F" w14:textId="28ABDF1E" w:rsidR="00F22EE2" w:rsidRDefault="00E523F4">
      <w:r>
        <w:t>[9]</w:t>
      </w:r>
      <w:r w:rsidRPr="00E523F4">
        <w:t xml:space="preserve"> </w:t>
      </w:r>
      <w:r w:rsidR="008627ED">
        <w:rPr>
          <w:rFonts w:ascii="Arial" w:hAnsi="Arial" w:cs="Arial"/>
          <w:color w:val="000000"/>
          <w:sz w:val="20"/>
          <w:szCs w:val="20"/>
          <w:shd w:val="clear" w:color="auto" w:fill="FFFFFF"/>
        </w:rPr>
        <w:t xml:space="preserve">A. </w:t>
      </w:r>
      <w:proofErr w:type="spellStart"/>
      <w:r w:rsidR="008627ED">
        <w:rPr>
          <w:rFonts w:ascii="Arial" w:hAnsi="Arial" w:cs="Arial"/>
          <w:color w:val="000000"/>
          <w:sz w:val="20"/>
          <w:szCs w:val="20"/>
          <w:shd w:val="clear" w:color="auto" w:fill="FFFFFF"/>
        </w:rPr>
        <w:t>Orn</w:t>
      </w:r>
      <w:proofErr w:type="spellEnd"/>
      <w:r w:rsidR="008627ED">
        <w:rPr>
          <w:rFonts w:ascii="Arial" w:hAnsi="Arial" w:cs="Arial"/>
          <w:color w:val="000000"/>
          <w:sz w:val="20"/>
          <w:szCs w:val="20"/>
          <w:shd w:val="clear" w:color="auto" w:fill="FFFFFF"/>
        </w:rPr>
        <w:t>, "Research Collective Blog - The Pros and Cons of the System Usability Scale", </w:t>
      </w:r>
      <w:r w:rsidR="008627ED">
        <w:rPr>
          <w:rFonts w:ascii="Arial" w:hAnsi="Arial" w:cs="Arial"/>
          <w:i/>
          <w:iCs/>
          <w:color w:val="000000"/>
          <w:sz w:val="20"/>
          <w:szCs w:val="20"/>
          <w:shd w:val="clear" w:color="auto" w:fill="FFFFFF"/>
        </w:rPr>
        <w:t>Research Collective</w:t>
      </w:r>
      <w:r w:rsidR="008627ED">
        <w:rPr>
          <w:rFonts w:ascii="Arial" w:hAnsi="Arial" w:cs="Arial"/>
          <w:color w:val="000000"/>
          <w:sz w:val="20"/>
          <w:szCs w:val="20"/>
          <w:shd w:val="clear" w:color="auto" w:fill="FFFFFF"/>
        </w:rPr>
        <w:t>, 2017. [Online]. Available: https://research-collective.com/blog/sus/. [Accessed: 22- Apr- 2021].</w:t>
      </w:r>
    </w:p>
    <w:p w14:paraId="0B60CB3F" w14:textId="77777777" w:rsidR="00E45F5F" w:rsidRDefault="00E45F5F"/>
    <w:p w14:paraId="139BCCA3" w14:textId="77EF3545" w:rsidR="00E45F5F" w:rsidRDefault="009160D2">
      <w:pPr>
        <w:rPr>
          <w:rFonts w:ascii="Arial" w:hAnsi="Arial" w:cs="Arial"/>
          <w:color w:val="000000"/>
          <w:sz w:val="20"/>
          <w:szCs w:val="20"/>
          <w:shd w:val="clear" w:color="auto" w:fill="FFFFFF"/>
        </w:rPr>
      </w:pPr>
      <w:r>
        <w:t xml:space="preserve">[10] </w:t>
      </w:r>
      <w:r w:rsidR="00F955AC">
        <w:rPr>
          <w:rFonts w:ascii="Arial" w:hAnsi="Arial" w:cs="Arial"/>
          <w:color w:val="000000"/>
          <w:sz w:val="20"/>
          <w:szCs w:val="20"/>
          <w:shd w:val="clear" w:color="auto" w:fill="FFFFFF"/>
        </w:rPr>
        <w:t>A. Affairs, "System Usability Scale (SUS) | Usability.gov", </w:t>
      </w:r>
      <w:r w:rsidR="00F955AC">
        <w:rPr>
          <w:rFonts w:ascii="Arial" w:hAnsi="Arial" w:cs="Arial"/>
          <w:i/>
          <w:iCs/>
          <w:color w:val="000000"/>
          <w:sz w:val="20"/>
          <w:szCs w:val="20"/>
          <w:shd w:val="clear" w:color="auto" w:fill="FFFFFF"/>
        </w:rPr>
        <w:t>Usability.gov</w:t>
      </w:r>
      <w:r w:rsidR="00F955AC">
        <w:rPr>
          <w:rFonts w:ascii="Arial" w:hAnsi="Arial" w:cs="Arial"/>
          <w:color w:val="000000"/>
          <w:sz w:val="20"/>
          <w:szCs w:val="20"/>
          <w:shd w:val="clear" w:color="auto" w:fill="FFFFFF"/>
        </w:rPr>
        <w:t>, 2021. [Online]. Available: https://www.usability.gov/how-to-and-tools/methods/system-usability-scale.html. [Accessed: 22- Apr- 2021].</w:t>
      </w:r>
    </w:p>
    <w:p w14:paraId="2EDB89E2" w14:textId="77777777" w:rsidR="00F955AC" w:rsidRDefault="00F955AC"/>
    <w:p w14:paraId="732DE1C2" w14:textId="5B0632F3" w:rsidR="00E60346" w:rsidRDefault="00E60346" w:rsidP="00E60346">
      <w:pPr>
        <w:rPr>
          <w:rFonts w:cstheme="minorHAnsi"/>
          <w:lang w:eastAsia="en-GB"/>
        </w:rPr>
      </w:pPr>
      <w:r w:rsidRPr="00B52EFA">
        <w:rPr>
          <w:rFonts w:cstheme="minorHAnsi"/>
          <w:lang w:eastAsia="en-GB"/>
        </w:rPr>
        <w:t>[</w:t>
      </w:r>
      <w:r>
        <w:rPr>
          <w:rFonts w:cstheme="minorHAnsi"/>
          <w:lang w:eastAsia="en-GB"/>
        </w:rPr>
        <w:t>1</w:t>
      </w:r>
      <w:r w:rsidRPr="00B52EFA">
        <w:rPr>
          <w:rFonts w:cstheme="minorHAnsi"/>
          <w:lang w:eastAsia="en-GB"/>
        </w:rPr>
        <w:t>1]"Is PAT Testing A Legal Requirement? - PAT Testing", PAT Testing, 2020. [Online]. Available: https://www.pat.org.uk/is-pat-testing-a-legal-requirement/. [Accessed: 11- Apr- 2020].</w:t>
      </w:r>
    </w:p>
    <w:p w14:paraId="17DD74CA" w14:textId="77777777" w:rsidR="00E45F5F" w:rsidRPr="00B52EFA" w:rsidRDefault="00E45F5F" w:rsidP="00E60346">
      <w:pPr>
        <w:rPr>
          <w:rFonts w:cstheme="minorHAnsi"/>
          <w:lang w:eastAsia="en-GB"/>
        </w:rPr>
      </w:pPr>
    </w:p>
    <w:p w14:paraId="423AC94F" w14:textId="6D480824" w:rsidR="00E60346" w:rsidRDefault="00711787">
      <w:r>
        <w:t>[12</w:t>
      </w:r>
      <w:proofErr w:type="gramStart"/>
      <w:r>
        <w:t>]</w:t>
      </w:r>
      <w:r w:rsidR="00AB3EC5" w:rsidRPr="00AB3EC5">
        <w:rPr>
          <w:rFonts w:ascii="Arial" w:hAnsi="Arial" w:cs="Arial"/>
          <w:color w:val="000000"/>
          <w:sz w:val="20"/>
          <w:szCs w:val="20"/>
          <w:shd w:val="clear" w:color="auto" w:fill="FFFFFF"/>
        </w:rPr>
        <w:t xml:space="preserve"> </w:t>
      </w:r>
      <w:r w:rsidR="00AB3EC5">
        <w:rPr>
          <w:rFonts w:ascii="Arial" w:hAnsi="Arial" w:cs="Arial"/>
          <w:color w:val="000000"/>
          <w:sz w:val="20"/>
          <w:szCs w:val="20"/>
          <w:shd w:val="clear" w:color="auto" w:fill="FFFFFF"/>
        </w:rPr>
        <w:t> Neilson</w:t>
      </w:r>
      <w:proofErr w:type="gramEnd"/>
      <w:r w:rsidR="00AB3EC5">
        <w:rPr>
          <w:rFonts w:ascii="Arial" w:hAnsi="Arial" w:cs="Arial"/>
          <w:color w:val="000000"/>
          <w:sz w:val="20"/>
          <w:szCs w:val="20"/>
          <w:shd w:val="clear" w:color="auto" w:fill="FFFFFF"/>
        </w:rPr>
        <w:t>, "Usability 101: Introduction to Usability", </w:t>
      </w:r>
      <w:r w:rsidR="00AB3EC5">
        <w:rPr>
          <w:rFonts w:ascii="Arial" w:hAnsi="Arial" w:cs="Arial"/>
          <w:i/>
          <w:iCs/>
          <w:color w:val="000000"/>
          <w:sz w:val="20"/>
          <w:szCs w:val="20"/>
          <w:shd w:val="clear" w:color="auto" w:fill="FFFFFF"/>
        </w:rPr>
        <w:t>Nielsen Norman Group</w:t>
      </w:r>
      <w:r w:rsidR="00AB3EC5">
        <w:rPr>
          <w:rFonts w:ascii="Arial" w:hAnsi="Arial" w:cs="Arial"/>
          <w:color w:val="000000"/>
          <w:sz w:val="20"/>
          <w:szCs w:val="20"/>
          <w:shd w:val="clear" w:color="auto" w:fill="FFFFFF"/>
        </w:rPr>
        <w:t>, 2012. [Online]. Available: https://www.nngroup.com/articles/usability-101-introduction-to-usability/. [Accessed: 22- Apr- 2021].</w:t>
      </w:r>
    </w:p>
    <w:p w14:paraId="21D8F8B3" w14:textId="77777777" w:rsidR="00E45F5F" w:rsidRDefault="00E45F5F"/>
    <w:p w14:paraId="6449C306" w14:textId="3AC8D7AD" w:rsidR="00E60346" w:rsidRDefault="00B46347">
      <w:r>
        <w:t>[13]</w:t>
      </w:r>
      <w:r w:rsidR="009A5FE0" w:rsidRPr="009A5FE0">
        <w:t xml:space="preserve"> </w:t>
      </w:r>
      <w:r w:rsidR="00D744D1">
        <w:rPr>
          <w:rFonts w:ascii="Arial" w:hAnsi="Arial" w:cs="Arial"/>
          <w:color w:val="000000"/>
          <w:sz w:val="20"/>
          <w:szCs w:val="20"/>
          <w:shd w:val="clear" w:color="auto" w:fill="FFFFFF"/>
        </w:rPr>
        <w:t xml:space="preserve">M. </w:t>
      </w:r>
      <w:proofErr w:type="spellStart"/>
      <w:r w:rsidR="00D744D1">
        <w:rPr>
          <w:rFonts w:ascii="Arial" w:hAnsi="Arial" w:cs="Arial"/>
          <w:color w:val="000000"/>
          <w:sz w:val="20"/>
          <w:szCs w:val="20"/>
          <w:shd w:val="clear" w:color="auto" w:fill="FFFFFF"/>
        </w:rPr>
        <w:t>Soegaard</w:t>
      </w:r>
      <w:proofErr w:type="spellEnd"/>
      <w:r w:rsidR="00D744D1">
        <w:rPr>
          <w:rFonts w:ascii="Arial" w:hAnsi="Arial" w:cs="Arial"/>
          <w:color w:val="000000"/>
          <w:sz w:val="20"/>
          <w:szCs w:val="20"/>
          <w:shd w:val="clear" w:color="auto" w:fill="FFFFFF"/>
        </w:rPr>
        <w:t>, "Affordances", </w:t>
      </w:r>
      <w:r w:rsidR="00D744D1">
        <w:rPr>
          <w:rFonts w:ascii="Arial" w:hAnsi="Arial" w:cs="Arial"/>
          <w:i/>
          <w:iCs/>
          <w:color w:val="000000"/>
          <w:sz w:val="20"/>
          <w:szCs w:val="20"/>
          <w:shd w:val="clear" w:color="auto" w:fill="FFFFFF"/>
        </w:rPr>
        <w:t>The Interaction Design Foundation</w:t>
      </w:r>
      <w:r w:rsidR="00D744D1">
        <w:rPr>
          <w:rFonts w:ascii="Arial" w:hAnsi="Arial" w:cs="Arial"/>
          <w:color w:val="000000"/>
          <w:sz w:val="20"/>
          <w:szCs w:val="20"/>
          <w:shd w:val="clear" w:color="auto" w:fill="FFFFFF"/>
        </w:rPr>
        <w:t>, 2021. [Online]. Available: https://www.interaction-design.org/literature/book/the-glossary-of-human-computer-interaction/affordances. [Accessed: 22- Apr- 2021].</w:t>
      </w:r>
    </w:p>
    <w:p w14:paraId="4E6B935E" w14:textId="77777777" w:rsidR="00E45F5F" w:rsidRDefault="00E45F5F"/>
    <w:p w14:paraId="059589A5" w14:textId="2257A5D6" w:rsidR="003458F6" w:rsidRDefault="003458F6">
      <w:r>
        <w:t xml:space="preserve">[14] </w:t>
      </w:r>
      <w:r w:rsidR="00666D93">
        <w:rPr>
          <w:rFonts w:ascii="Arial" w:hAnsi="Arial" w:cs="Arial"/>
          <w:color w:val="000000"/>
          <w:sz w:val="20"/>
          <w:szCs w:val="20"/>
          <w:shd w:val="clear" w:color="auto" w:fill="FFFFFF"/>
        </w:rPr>
        <w:t>MapInfo Pro: A complete, desktop mapping solution for the GIS analyst", </w:t>
      </w:r>
      <w:r w:rsidR="00666D93">
        <w:rPr>
          <w:rFonts w:ascii="Arial" w:hAnsi="Arial" w:cs="Arial"/>
          <w:i/>
          <w:iCs/>
          <w:color w:val="000000"/>
          <w:sz w:val="20"/>
          <w:szCs w:val="20"/>
          <w:shd w:val="clear" w:color="auto" w:fill="FFFFFF"/>
        </w:rPr>
        <w:t>Precisely</w:t>
      </w:r>
      <w:r w:rsidR="00666D93">
        <w:rPr>
          <w:rFonts w:ascii="Arial" w:hAnsi="Arial" w:cs="Arial"/>
          <w:color w:val="000000"/>
          <w:sz w:val="20"/>
          <w:szCs w:val="20"/>
          <w:shd w:val="clear" w:color="auto" w:fill="FFFFFF"/>
        </w:rPr>
        <w:t>, 2021. [Online]. Available: https://www.precisely.com/product/precisely-mapinfo/mapinfo-pro. [Accessed: 22- Apr- 2021].</w:t>
      </w:r>
      <w:r>
        <w:t xml:space="preserve"> </w:t>
      </w:r>
    </w:p>
    <w:p w14:paraId="1781C834" w14:textId="77777777" w:rsidR="0075211A" w:rsidRDefault="0075211A"/>
    <w:p w14:paraId="38957652" w14:textId="215295FE" w:rsidR="00784307" w:rsidRDefault="00784307">
      <w:r>
        <w:lastRenderedPageBreak/>
        <w:t>[15]</w:t>
      </w:r>
      <w:r w:rsidRPr="00784307">
        <w:t xml:space="preserve"> </w:t>
      </w:r>
      <w:r w:rsidR="007D44E0">
        <w:rPr>
          <w:rFonts w:ascii="Arial" w:hAnsi="Arial" w:cs="Arial"/>
          <w:color w:val="000000"/>
          <w:sz w:val="20"/>
          <w:szCs w:val="20"/>
          <w:shd w:val="clear" w:color="auto" w:fill="FFFFFF"/>
        </w:rPr>
        <w:t>Welcome to the QGIS project!", </w:t>
      </w:r>
      <w:r w:rsidR="007D44E0">
        <w:rPr>
          <w:rFonts w:ascii="Arial" w:hAnsi="Arial" w:cs="Arial"/>
          <w:i/>
          <w:iCs/>
          <w:color w:val="000000"/>
          <w:sz w:val="20"/>
          <w:szCs w:val="20"/>
          <w:shd w:val="clear" w:color="auto" w:fill="FFFFFF"/>
        </w:rPr>
        <w:t>Qgis.org</w:t>
      </w:r>
      <w:r w:rsidR="007D44E0">
        <w:rPr>
          <w:rFonts w:ascii="Arial" w:hAnsi="Arial" w:cs="Arial"/>
          <w:color w:val="000000"/>
          <w:sz w:val="20"/>
          <w:szCs w:val="20"/>
          <w:shd w:val="clear" w:color="auto" w:fill="FFFFFF"/>
        </w:rPr>
        <w:t>, 2021. [Online]. Available: https://qgis.org/en/site/. [Accessed: 22- Apr- 2021].</w:t>
      </w:r>
    </w:p>
    <w:p w14:paraId="7FCF89A3" w14:textId="77777777" w:rsidR="00E45F5F" w:rsidRDefault="00E45F5F"/>
    <w:p w14:paraId="1C7288AD" w14:textId="555C5AA1" w:rsidR="00784307" w:rsidRDefault="00784307">
      <w:r>
        <w:t>[16]</w:t>
      </w:r>
      <w:r w:rsidR="003458F6" w:rsidRPr="003458F6">
        <w:t xml:space="preserve"> </w:t>
      </w:r>
      <w:r w:rsidR="00F2604D">
        <w:rPr>
          <w:rFonts w:ascii="Arial" w:hAnsi="Arial" w:cs="Arial"/>
          <w:color w:val="000000"/>
          <w:sz w:val="20"/>
          <w:szCs w:val="20"/>
          <w:shd w:val="clear" w:color="auto" w:fill="FFFFFF"/>
        </w:rPr>
        <w:t xml:space="preserve">Maps, geocoding, and navigation APIs &amp; SDKs | </w:t>
      </w:r>
      <w:proofErr w:type="spellStart"/>
      <w:r w:rsidR="00F2604D">
        <w:rPr>
          <w:rFonts w:ascii="Arial" w:hAnsi="Arial" w:cs="Arial"/>
          <w:color w:val="000000"/>
          <w:sz w:val="20"/>
          <w:szCs w:val="20"/>
          <w:shd w:val="clear" w:color="auto" w:fill="FFFFFF"/>
        </w:rPr>
        <w:t>Mapbox</w:t>
      </w:r>
      <w:proofErr w:type="spellEnd"/>
      <w:r w:rsidR="00F2604D">
        <w:rPr>
          <w:rFonts w:ascii="Arial" w:hAnsi="Arial" w:cs="Arial"/>
          <w:color w:val="000000"/>
          <w:sz w:val="20"/>
          <w:szCs w:val="20"/>
          <w:shd w:val="clear" w:color="auto" w:fill="FFFFFF"/>
        </w:rPr>
        <w:t>", </w:t>
      </w:r>
      <w:r w:rsidR="00F2604D">
        <w:rPr>
          <w:rFonts w:ascii="Arial" w:hAnsi="Arial" w:cs="Arial"/>
          <w:i/>
          <w:iCs/>
          <w:color w:val="000000"/>
          <w:sz w:val="20"/>
          <w:szCs w:val="20"/>
          <w:shd w:val="clear" w:color="auto" w:fill="FFFFFF"/>
        </w:rPr>
        <w:t>Mapbox.com</w:t>
      </w:r>
      <w:r w:rsidR="00F2604D">
        <w:rPr>
          <w:rFonts w:ascii="Arial" w:hAnsi="Arial" w:cs="Arial"/>
          <w:color w:val="000000"/>
          <w:sz w:val="20"/>
          <w:szCs w:val="20"/>
          <w:shd w:val="clear" w:color="auto" w:fill="FFFFFF"/>
        </w:rPr>
        <w:t>, 2021. [Online]. Available: https://www.mapbox.com/. [Accessed: 22- Apr- 2021].</w:t>
      </w:r>
    </w:p>
    <w:p w14:paraId="4C1B25BA" w14:textId="77777777" w:rsidR="00E45F5F" w:rsidRDefault="00E45F5F"/>
    <w:p w14:paraId="691905AC" w14:textId="70A8AA7A" w:rsidR="00E45F5F" w:rsidRDefault="003458F6">
      <w:pPr>
        <w:rPr>
          <w:rFonts w:ascii="Arial" w:hAnsi="Arial" w:cs="Arial"/>
          <w:color w:val="000000"/>
          <w:sz w:val="20"/>
          <w:szCs w:val="20"/>
          <w:shd w:val="clear" w:color="auto" w:fill="FFFFFF"/>
        </w:rPr>
      </w:pPr>
      <w:r>
        <w:t>[17]</w:t>
      </w:r>
      <w:r w:rsidRPr="003458F6">
        <w:t xml:space="preserve"> </w:t>
      </w:r>
      <w:r w:rsidR="009B7AC4">
        <w:rPr>
          <w:rFonts w:ascii="Arial" w:hAnsi="Arial" w:cs="Arial"/>
          <w:color w:val="000000"/>
          <w:sz w:val="20"/>
          <w:szCs w:val="20"/>
          <w:shd w:val="clear" w:color="auto" w:fill="FFFFFF"/>
        </w:rPr>
        <w:t>XAMPP Apache + MariaDB + PHP + Perl", </w:t>
      </w:r>
      <w:r w:rsidR="009B7AC4">
        <w:rPr>
          <w:rFonts w:ascii="Arial" w:hAnsi="Arial" w:cs="Arial"/>
          <w:i/>
          <w:iCs/>
          <w:color w:val="000000"/>
          <w:sz w:val="20"/>
          <w:szCs w:val="20"/>
          <w:shd w:val="clear" w:color="auto" w:fill="FFFFFF"/>
        </w:rPr>
        <w:t>Apache friends</w:t>
      </w:r>
      <w:r w:rsidR="009B7AC4">
        <w:rPr>
          <w:rFonts w:ascii="Arial" w:hAnsi="Arial" w:cs="Arial"/>
          <w:color w:val="000000"/>
          <w:sz w:val="20"/>
          <w:szCs w:val="20"/>
          <w:shd w:val="clear" w:color="auto" w:fill="FFFFFF"/>
        </w:rPr>
        <w:t>, 2021. [Online]. Available: https://www.apachefriends.org/index.html. [Accessed: 22- Apr- 2021].</w:t>
      </w:r>
    </w:p>
    <w:p w14:paraId="11A0FCF7" w14:textId="77777777" w:rsidR="009B7AC4" w:rsidRDefault="009B7AC4"/>
    <w:p w14:paraId="4FE29FCA" w14:textId="00F74C31" w:rsidR="003458F6" w:rsidRDefault="003458F6">
      <w:r>
        <w:t>[18]</w:t>
      </w:r>
      <w:r w:rsidRPr="003458F6">
        <w:t xml:space="preserve"> </w:t>
      </w:r>
      <w:r w:rsidR="00434F09">
        <w:rPr>
          <w:rFonts w:ascii="Arial" w:hAnsi="Arial" w:cs="Arial"/>
          <w:color w:val="000000"/>
          <w:sz w:val="20"/>
          <w:szCs w:val="20"/>
          <w:shd w:val="clear" w:color="auto" w:fill="FFFFFF"/>
        </w:rPr>
        <w:t>p. contributors, "phpMyAdmin", </w:t>
      </w:r>
      <w:r w:rsidR="00434F09">
        <w:rPr>
          <w:rFonts w:ascii="Arial" w:hAnsi="Arial" w:cs="Arial"/>
          <w:i/>
          <w:iCs/>
          <w:color w:val="000000"/>
          <w:sz w:val="20"/>
          <w:szCs w:val="20"/>
          <w:shd w:val="clear" w:color="auto" w:fill="FFFFFF"/>
        </w:rPr>
        <w:t>phpMyAdmin</w:t>
      </w:r>
      <w:r w:rsidR="00434F09">
        <w:rPr>
          <w:rFonts w:ascii="Arial" w:hAnsi="Arial" w:cs="Arial"/>
          <w:color w:val="000000"/>
          <w:sz w:val="20"/>
          <w:szCs w:val="20"/>
          <w:shd w:val="clear" w:color="auto" w:fill="FFFFFF"/>
        </w:rPr>
        <w:t>, 2021. [Online]. Available: https://www.phpmyadmin.net/. [Accessed: 22- Apr- 2021].</w:t>
      </w:r>
    </w:p>
    <w:p w14:paraId="6D092562" w14:textId="77777777" w:rsidR="00E45F5F" w:rsidRDefault="00E45F5F"/>
    <w:p w14:paraId="137B6677" w14:textId="010850BB" w:rsidR="003458F6" w:rsidRDefault="003458F6">
      <w:pPr>
        <w:rPr>
          <w:rFonts w:ascii="Arial" w:hAnsi="Arial" w:cs="Arial"/>
          <w:color w:val="000000"/>
          <w:sz w:val="20"/>
          <w:szCs w:val="20"/>
          <w:shd w:val="clear" w:color="auto" w:fill="FFFFFF"/>
        </w:rPr>
      </w:pPr>
      <w:r>
        <w:t>[19]</w:t>
      </w:r>
      <w:r w:rsidRPr="003458F6">
        <w:t xml:space="preserve"> </w:t>
      </w:r>
      <w:r w:rsidR="001246E9">
        <w:rPr>
          <w:rFonts w:ascii="Arial" w:hAnsi="Arial" w:cs="Arial"/>
          <w:color w:val="000000"/>
          <w:sz w:val="20"/>
          <w:szCs w:val="20"/>
          <w:shd w:val="clear" w:color="auto" w:fill="FFFFFF"/>
        </w:rPr>
        <w:t>Website design software | Adobe Dreamweaver", </w:t>
      </w:r>
      <w:r w:rsidR="001246E9">
        <w:rPr>
          <w:rFonts w:ascii="Arial" w:hAnsi="Arial" w:cs="Arial"/>
          <w:i/>
          <w:iCs/>
          <w:color w:val="000000"/>
          <w:sz w:val="20"/>
          <w:szCs w:val="20"/>
          <w:shd w:val="clear" w:color="auto" w:fill="FFFFFF"/>
        </w:rPr>
        <w:t>Adobe.com</w:t>
      </w:r>
      <w:r w:rsidR="001246E9">
        <w:rPr>
          <w:rFonts w:ascii="Arial" w:hAnsi="Arial" w:cs="Arial"/>
          <w:color w:val="000000"/>
          <w:sz w:val="20"/>
          <w:szCs w:val="20"/>
          <w:shd w:val="clear" w:color="auto" w:fill="FFFFFF"/>
        </w:rPr>
        <w:t>, 2021. [Online]. Available: https://www.adobe.com/uk/products/dreamweaver.html?mv=search&amp;mv=search&amp;sdid=MH16SGXM&amp;ef_id=Cj0KCQjwpdqDBhCSARIsAEUJ0hPifPWxCW2Osz-rdACqylRRZlGdnrTbZgJlBrum7E-FxQOMrDURyvQaAhEK-EALw_wcB:G:s&amp;s_kwcid=AL!3085!3!474106904621!e!!g!!dreamweaver!1422700295!54632155903&amp;gclid=Cj0KCQjwpdqDBhCSARIsAEUJ0hPifPWxCW2Osz-rdACqylRRZlGdnrTbZgJlBrum7E-FxQOMrDURyvQaAhEKEALw_wcB. [Accessed: 22- Apr- 2021].</w:t>
      </w:r>
    </w:p>
    <w:p w14:paraId="370DB9E6" w14:textId="77777777" w:rsidR="001246E9" w:rsidRDefault="001246E9"/>
    <w:p w14:paraId="445DE165" w14:textId="6F484701" w:rsidR="001E0BBE" w:rsidRDefault="00DB2905">
      <w:r>
        <w:t>[20]</w:t>
      </w:r>
      <w:r w:rsidR="004A72C3">
        <w:t xml:space="preserve"> </w:t>
      </w:r>
      <w:r w:rsidR="00BE73B9">
        <w:rPr>
          <w:rFonts w:ascii="Arial" w:hAnsi="Arial" w:cs="Arial"/>
          <w:color w:val="000000"/>
          <w:sz w:val="20"/>
          <w:szCs w:val="20"/>
          <w:shd w:val="clear" w:color="auto" w:fill="FFFFFF"/>
        </w:rPr>
        <w:t>Neilson, "10 Usability Heuristics for User Interface Design", </w:t>
      </w:r>
      <w:r w:rsidR="00BE73B9">
        <w:rPr>
          <w:rFonts w:ascii="Arial" w:hAnsi="Arial" w:cs="Arial"/>
          <w:i/>
          <w:iCs/>
          <w:color w:val="000000"/>
          <w:sz w:val="20"/>
          <w:szCs w:val="20"/>
          <w:shd w:val="clear" w:color="auto" w:fill="FFFFFF"/>
        </w:rPr>
        <w:t>Nielsen Norman Group</w:t>
      </w:r>
      <w:r w:rsidR="00BE73B9">
        <w:rPr>
          <w:rFonts w:ascii="Arial" w:hAnsi="Arial" w:cs="Arial"/>
          <w:color w:val="000000"/>
          <w:sz w:val="20"/>
          <w:szCs w:val="20"/>
          <w:shd w:val="clear" w:color="auto" w:fill="FFFFFF"/>
        </w:rPr>
        <w:t>, 2021. [Online]. Available: https://www.nngroup.com/articles/ten-usability-heuristics/. [Accessed: 22- Apr- 2021].</w:t>
      </w:r>
      <w:r w:rsidR="001E0BBE">
        <w:br w:type="page"/>
      </w:r>
    </w:p>
    <w:p w14:paraId="69CA3C59" w14:textId="77777777" w:rsidR="00B7086C" w:rsidRDefault="001E0BBE" w:rsidP="001E0BBE">
      <w:pPr>
        <w:pStyle w:val="Heading1"/>
        <w:jc w:val="center"/>
      </w:pPr>
      <w:r>
        <w:lastRenderedPageBreak/>
        <w:t>Appendix</w:t>
      </w:r>
    </w:p>
    <w:p w14:paraId="3CD89886" w14:textId="77777777" w:rsidR="00B7086C" w:rsidRDefault="00B7086C" w:rsidP="001E0BBE">
      <w:pPr>
        <w:pStyle w:val="Heading1"/>
        <w:jc w:val="center"/>
      </w:pPr>
    </w:p>
    <w:p w14:paraId="652FD7C1" w14:textId="72A1906E" w:rsidR="001E0BBE" w:rsidRDefault="007402C5" w:rsidP="007402C5">
      <w:pPr>
        <w:pStyle w:val="Heading2"/>
        <w:jc w:val="center"/>
      </w:pPr>
      <w:r>
        <w:t xml:space="preserve">Results from system usability scale </w:t>
      </w:r>
    </w:p>
    <w:tbl>
      <w:tblPr>
        <w:tblW w:w="9010" w:type="dxa"/>
        <w:tblCellMar>
          <w:left w:w="0" w:type="dxa"/>
          <w:right w:w="0" w:type="dxa"/>
        </w:tblCellMar>
        <w:tblLook w:val="04A0" w:firstRow="1" w:lastRow="0" w:firstColumn="1" w:lastColumn="0" w:noHBand="0" w:noVBand="1"/>
      </w:tblPr>
      <w:tblGrid>
        <w:gridCol w:w="949"/>
        <w:gridCol w:w="699"/>
        <w:gridCol w:w="524"/>
        <w:gridCol w:w="669"/>
        <w:gridCol w:w="544"/>
        <w:gridCol w:w="630"/>
        <w:gridCol w:w="717"/>
        <w:gridCol w:w="668"/>
        <w:gridCol w:w="20"/>
        <w:gridCol w:w="524"/>
        <w:gridCol w:w="428"/>
        <w:gridCol w:w="669"/>
        <w:gridCol w:w="515"/>
        <w:gridCol w:w="775"/>
        <w:gridCol w:w="679"/>
      </w:tblGrid>
      <w:tr w:rsidR="00B7086C" w:rsidRPr="00B7086C" w14:paraId="5DC04DA6"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3C7D74"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Timestamp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A5B743"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think that I would like to use this system frequently.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74634D"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found the system unnecessarily complex.</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125245"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thought the system was easy to use.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EAFDFB"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think that I would need the support of a technical person to be able to use this system.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1E42A7"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found the various functions in this system were well integrated.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EFCA8C"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thought there was too much inconsistency in this system.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3A3A73"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would imagine that most people would learn to use this system very quickly.</w:t>
            </w:r>
          </w:p>
        </w:tc>
        <w:tc>
          <w:tcPr>
            <w:tcW w:w="0" w:type="auto"/>
            <w:tcBorders>
              <w:top w:val="single" w:sz="6" w:space="0" w:color="CCCCCC"/>
              <w:left w:val="single" w:sz="6" w:space="0" w:color="CCCCCC"/>
              <w:bottom w:val="single" w:sz="6" w:space="0" w:color="CCCCCC"/>
              <w:right w:val="single" w:sz="6" w:space="0" w:color="CCCCCC"/>
            </w:tcBorders>
          </w:tcPr>
          <w:p w14:paraId="00004FD9" w14:textId="77777777" w:rsidR="00B7086C" w:rsidRPr="00B7086C" w:rsidRDefault="00B7086C" w:rsidP="00B7086C">
            <w:pPr>
              <w:autoSpaceDN/>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E0FC3C" w14:textId="73D65178"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found the system very cumbersome to use.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3954F2"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felt very confident using the system.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7CCF3D"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I needed to learn a lot of things before I could get going with this system.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270C6F"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SUS Raw score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14DDC8"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 xml:space="preserve">Sus final score </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8D2B3B" w14:textId="77777777" w:rsidR="00B7086C" w:rsidRPr="00B7086C" w:rsidRDefault="00B7086C" w:rsidP="00B7086C">
            <w:pPr>
              <w:autoSpaceDN/>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 xml:space="preserve">Average of all </w:t>
            </w:r>
          </w:p>
        </w:tc>
      </w:tr>
      <w:tr w:rsidR="00B7086C" w:rsidRPr="00B7086C" w14:paraId="443BE088"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6FC3A1"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3/30/2021 11:40:19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BB0C7A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E885D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648FE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F2881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5B79A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57B8D6"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5AE586"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Pr>
          <w:p w14:paraId="53C553FA"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B242236" w14:textId="2A7B35A2"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417E5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986183"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E1C83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CBAA5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67.50%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52D82C"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78.33%</w:t>
            </w:r>
          </w:p>
        </w:tc>
      </w:tr>
      <w:tr w:rsidR="00B7086C" w:rsidRPr="00B7086C" w14:paraId="4D1F222B"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21A55C"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3/30/2021 11:41:18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D1A01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F7CB93"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49C73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6BF90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3D1A93"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31204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B09B2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Pr>
          <w:p w14:paraId="586D52AD"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3C68E6" w14:textId="22B016F4"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91420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9E035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F31EC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F0DA5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77.50%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F5F75A"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338A1BFE"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6EA9BB"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3/30/2021 11:43:35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724A2B"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94284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DA8277"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CBD21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46B0E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FDD994"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90AAD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Pr>
          <w:p w14:paraId="22C1077B"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F74DDA" w14:textId="2B923326"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728A53"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315BBB"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98FD0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2F1B0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62.50%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2CCB8F"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69D1AA1A"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60C074"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3/30/2021 11:54:27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C4128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07D6E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CD350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788C8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B43DA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AF3B36"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7F8241"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Pr>
          <w:p w14:paraId="71F7906C"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B49FD9" w14:textId="0917D29D"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65366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E5D15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9C8CA3"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CC0C47"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80.00%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FFC913"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7F7FAD3D"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779D3C"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3/30/2021 12:46:28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D7CEF4"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2B3D6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DFA5A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E306E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8DBDB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B2F21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FD2394"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Pr>
          <w:p w14:paraId="67C46035"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4AE7D1" w14:textId="57EADA45"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AC0AE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2C034F"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87C60B"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C54D6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77.50%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36D46A"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25079641"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25E8FB"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3/30/2021 17:55:51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67CDB6"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4B818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B4092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D00E7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C790EC"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0F863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9D2667"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Pr>
          <w:p w14:paraId="7DD8FCB0"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D71442" w14:textId="38C522E8"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3115D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1EFE3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0B778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F5069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100.00%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0B2140"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51B620FE"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1BF4C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3/30/2021 21:50:39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8A8D3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57B0A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1FAE76"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74B184"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CB0E3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EC1D3C"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2A397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Pr>
          <w:p w14:paraId="28451468"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EAC286" w14:textId="0C014873"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356F0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F19CB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16CAC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6E6FD7"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67.50%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C55761"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0D4B6B57"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1C9ABF"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3/30/2021 22:01:24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696F8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E73A5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B7232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CD7F4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99231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E3B75F"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FE69B7"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Pr>
          <w:p w14:paraId="71DA599C"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2A5FC7" w14:textId="52F0903D"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A94E6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30A71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8724F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A25BD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75.00%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A94867"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324053BD"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61ACD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3/31/2021 14:17:57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31865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FB41D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1ADD6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ADA17F"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196B7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3D790B"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5984A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Pr>
          <w:p w14:paraId="1A98CCC9"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428C20" w14:textId="659830E6"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068DD4"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7BCE9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B04E4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B76C6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77.50%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C5B1BC"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21FF9349"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D9365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3/31/2021 16:44:35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06F97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9DB4E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B31FE3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F2B7A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7C980D"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E1F367"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43979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Pr>
          <w:p w14:paraId="137C951E"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1BB8F9" w14:textId="49CE8978"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9413FB"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CF50C3"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B5A14BF"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9DA96EF"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82.50%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DD4DD5"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38115930"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C2261F"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lastRenderedPageBreak/>
              <w:t>3/31/2021 16:44:40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3D528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92A6C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16106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809BB6"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E2497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2A3F56"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CCBAE9"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Pr>
          <w:p w14:paraId="41F55132"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2B2914" w14:textId="2395B960"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D3B31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8A567F"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24F12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441352"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85.00%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A62CCC"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r w:rsidR="00B7086C" w:rsidRPr="00B7086C" w14:paraId="2E061459" w14:textId="77777777" w:rsidTr="00B7086C">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97606E"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3/31/2021 16:47:42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5B153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49636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773565"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482867"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42C08C"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E19F7C"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B05614"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Pr>
          <w:p w14:paraId="382C87D4" w14:textId="77777777" w:rsidR="00B7086C" w:rsidRPr="00B7086C" w:rsidRDefault="00B7086C" w:rsidP="00B7086C">
            <w:pPr>
              <w:autoSpaceDN/>
              <w:jc w:val="right"/>
              <w:textAlignment w:val="auto"/>
              <w:rPr>
                <w:rFonts w:ascii="Arial" w:eastAsia="Times New Roman" w:hAnsi="Arial" w:cs="Arial"/>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E304D2" w14:textId="17447440"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3CD80A"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38B2C0"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2E55A8"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35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98C2B4" w14:textId="77777777" w:rsidR="00B7086C" w:rsidRPr="00B7086C" w:rsidRDefault="00B7086C" w:rsidP="00B7086C">
            <w:pPr>
              <w:autoSpaceDN/>
              <w:jc w:val="right"/>
              <w:textAlignment w:val="auto"/>
              <w:rPr>
                <w:rFonts w:ascii="Arial" w:eastAsia="Times New Roman" w:hAnsi="Arial" w:cs="Arial"/>
                <w:sz w:val="20"/>
                <w:szCs w:val="20"/>
                <w:lang w:eastAsia="en-GB"/>
              </w:rPr>
            </w:pPr>
            <w:r w:rsidRPr="00B7086C">
              <w:rPr>
                <w:rFonts w:ascii="Arial" w:eastAsia="Times New Roman" w:hAnsi="Arial" w:cs="Arial"/>
                <w:sz w:val="20"/>
                <w:szCs w:val="20"/>
                <w:lang w:eastAsia="en-GB"/>
              </w:rPr>
              <w:t>87.50%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7267D4" w14:textId="77777777" w:rsidR="00B7086C" w:rsidRPr="00B7086C" w:rsidRDefault="00B7086C" w:rsidP="00B7086C">
            <w:pPr>
              <w:autoSpaceDN/>
              <w:jc w:val="right"/>
              <w:textAlignment w:val="auto"/>
              <w:rPr>
                <w:rFonts w:ascii="Arial" w:eastAsia="Times New Roman" w:hAnsi="Arial" w:cs="Arial"/>
                <w:sz w:val="20"/>
                <w:szCs w:val="20"/>
                <w:lang w:eastAsia="en-GB"/>
              </w:rPr>
            </w:pPr>
          </w:p>
        </w:tc>
      </w:tr>
    </w:tbl>
    <w:p w14:paraId="387E542A" w14:textId="77777777" w:rsidR="00B7086C" w:rsidRPr="00B7086C" w:rsidRDefault="00B7086C" w:rsidP="00B7086C"/>
    <w:p w14:paraId="02CE08F9" w14:textId="77777777" w:rsidR="00E45F5F" w:rsidRDefault="00E45F5F"/>
    <w:sectPr w:rsidR="00E45F5F" w:rsidSect="002F5C0F">
      <w:footerReference w:type="default" r:id="rId3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60A8A" w14:textId="77777777" w:rsidR="00E61655" w:rsidRDefault="00E61655">
      <w:r>
        <w:separator/>
      </w:r>
    </w:p>
  </w:endnote>
  <w:endnote w:type="continuationSeparator" w:id="0">
    <w:p w14:paraId="18106A83" w14:textId="77777777" w:rsidR="00E61655" w:rsidRDefault="00E61655">
      <w:r>
        <w:continuationSeparator/>
      </w:r>
    </w:p>
  </w:endnote>
  <w:endnote w:type="continuationNotice" w:id="1">
    <w:p w14:paraId="5EC1D41E" w14:textId="77777777" w:rsidR="00E61655" w:rsidRDefault="00E616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236582"/>
      <w:docPartObj>
        <w:docPartGallery w:val="Page Numbers (Bottom of Page)"/>
        <w:docPartUnique/>
      </w:docPartObj>
    </w:sdtPr>
    <w:sdtEndPr>
      <w:rPr>
        <w:noProof/>
      </w:rPr>
    </w:sdtEndPr>
    <w:sdtContent>
      <w:p w14:paraId="080A7C07" w14:textId="77777777" w:rsidR="00A564FF" w:rsidRDefault="00A564FF">
        <w:pPr>
          <w:pStyle w:val="Footer"/>
        </w:pPr>
        <w:r>
          <w:fldChar w:fldCharType="begin"/>
        </w:r>
        <w:r>
          <w:instrText xml:space="preserve"> PAGE   \* MERGEFORMAT </w:instrText>
        </w:r>
        <w:r>
          <w:fldChar w:fldCharType="separate"/>
        </w:r>
        <w:r w:rsidR="0062603F">
          <w:rPr>
            <w:noProof/>
          </w:rPr>
          <w:t>28</w:t>
        </w:r>
        <w:r>
          <w:rPr>
            <w:noProof/>
          </w:rPr>
          <w:fldChar w:fldCharType="end"/>
        </w:r>
      </w:p>
    </w:sdtContent>
  </w:sdt>
  <w:p w14:paraId="1544E0A0" w14:textId="77777777" w:rsidR="00A564FF" w:rsidRDefault="00A56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102D2" w14:textId="77777777" w:rsidR="00E61655" w:rsidRDefault="00E61655">
      <w:r>
        <w:rPr>
          <w:color w:val="000000"/>
        </w:rPr>
        <w:separator/>
      </w:r>
    </w:p>
  </w:footnote>
  <w:footnote w:type="continuationSeparator" w:id="0">
    <w:p w14:paraId="03AECDE0" w14:textId="77777777" w:rsidR="00E61655" w:rsidRDefault="00E61655">
      <w:r>
        <w:continuationSeparator/>
      </w:r>
    </w:p>
  </w:footnote>
  <w:footnote w:type="continuationNotice" w:id="1">
    <w:p w14:paraId="3B8CDE4F" w14:textId="77777777" w:rsidR="00E61655" w:rsidRDefault="00E6165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333F7"/>
    <w:multiLevelType w:val="hybridMultilevel"/>
    <w:tmpl w:val="FBB62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1158E"/>
    <w:multiLevelType w:val="hybridMultilevel"/>
    <w:tmpl w:val="51D0F472"/>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567B8"/>
    <w:multiLevelType w:val="hybridMultilevel"/>
    <w:tmpl w:val="A5C03680"/>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3" w15:restartNumberingAfterBreak="0">
    <w:nsid w:val="3F211342"/>
    <w:multiLevelType w:val="hybridMultilevel"/>
    <w:tmpl w:val="0E308B10"/>
    <w:lvl w:ilvl="0" w:tplc="8E9EAE36">
      <w:start w:val="1"/>
      <w:numFmt w:val="bullet"/>
      <w:lvlText w:val=""/>
      <w:lvlJc w:val="left"/>
      <w:pPr>
        <w:tabs>
          <w:tab w:val="num" w:pos="720"/>
        </w:tabs>
        <w:ind w:left="720" w:hanging="360"/>
      </w:pPr>
      <w:rPr>
        <w:rFonts w:ascii="Wingdings 3" w:hAnsi="Wingdings 3" w:hint="default"/>
      </w:rPr>
    </w:lvl>
    <w:lvl w:ilvl="1" w:tplc="CB8E7C78" w:tentative="1">
      <w:start w:val="1"/>
      <w:numFmt w:val="bullet"/>
      <w:lvlText w:val=""/>
      <w:lvlJc w:val="left"/>
      <w:pPr>
        <w:tabs>
          <w:tab w:val="num" w:pos="1440"/>
        </w:tabs>
        <w:ind w:left="1440" w:hanging="360"/>
      </w:pPr>
      <w:rPr>
        <w:rFonts w:ascii="Wingdings 3" w:hAnsi="Wingdings 3" w:hint="default"/>
      </w:rPr>
    </w:lvl>
    <w:lvl w:ilvl="2" w:tplc="82D22DFA" w:tentative="1">
      <w:start w:val="1"/>
      <w:numFmt w:val="bullet"/>
      <w:lvlText w:val=""/>
      <w:lvlJc w:val="left"/>
      <w:pPr>
        <w:tabs>
          <w:tab w:val="num" w:pos="2160"/>
        </w:tabs>
        <w:ind w:left="2160" w:hanging="360"/>
      </w:pPr>
      <w:rPr>
        <w:rFonts w:ascii="Wingdings 3" w:hAnsi="Wingdings 3" w:hint="default"/>
      </w:rPr>
    </w:lvl>
    <w:lvl w:ilvl="3" w:tplc="27BE29A8" w:tentative="1">
      <w:start w:val="1"/>
      <w:numFmt w:val="bullet"/>
      <w:lvlText w:val=""/>
      <w:lvlJc w:val="left"/>
      <w:pPr>
        <w:tabs>
          <w:tab w:val="num" w:pos="2880"/>
        </w:tabs>
        <w:ind w:left="2880" w:hanging="360"/>
      </w:pPr>
      <w:rPr>
        <w:rFonts w:ascii="Wingdings 3" w:hAnsi="Wingdings 3" w:hint="default"/>
      </w:rPr>
    </w:lvl>
    <w:lvl w:ilvl="4" w:tplc="80E68064" w:tentative="1">
      <w:start w:val="1"/>
      <w:numFmt w:val="bullet"/>
      <w:lvlText w:val=""/>
      <w:lvlJc w:val="left"/>
      <w:pPr>
        <w:tabs>
          <w:tab w:val="num" w:pos="3600"/>
        </w:tabs>
        <w:ind w:left="3600" w:hanging="360"/>
      </w:pPr>
      <w:rPr>
        <w:rFonts w:ascii="Wingdings 3" w:hAnsi="Wingdings 3" w:hint="default"/>
      </w:rPr>
    </w:lvl>
    <w:lvl w:ilvl="5" w:tplc="0C2AFE40" w:tentative="1">
      <w:start w:val="1"/>
      <w:numFmt w:val="bullet"/>
      <w:lvlText w:val=""/>
      <w:lvlJc w:val="left"/>
      <w:pPr>
        <w:tabs>
          <w:tab w:val="num" w:pos="4320"/>
        </w:tabs>
        <w:ind w:left="4320" w:hanging="360"/>
      </w:pPr>
      <w:rPr>
        <w:rFonts w:ascii="Wingdings 3" w:hAnsi="Wingdings 3" w:hint="default"/>
      </w:rPr>
    </w:lvl>
    <w:lvl w:ilvl="6" w:tplc="7A348B4A" w:tentative="1">
      <w:start w:val="1"/>
      <w:numFmt w:val="bullet"/>
      <w:lvlText w:val=""/>
      <w:lvlJc w:val="left"/>
      <w:pPr>
        <w:tabs>
          <w:tab w:val="num" w:pos="5040"/>
        </w:tabs>
        <w:ind w:left="5040" w:hanging="360"/>
      </w:pPr>
      <w:rPr>
        <w:rFonts w:ascii="Wingdings 3" w:hAnsi="Wingdings 3" w:hint="default"/>
      </w:rPr>
    </w:lvl>
    <w:lvl w:ilvl="7" w:tplc="FB6ABC7C" w:tentative="1">
      <w:start w:val="1"/>
      <w:numFmt w:val="bullet"/>
      <w:lvlText w:val=""/>
      <w:lvlJc w:val="left"/>
      <w:pPr>
        <w:tabs>
          <w:tab w:val="num" w:pos="5760"/>
        </w:tabs>
        <w:ind w:left="5760" w:hanging="360"/>
      </w:pPr>
      <w:rPr>
        <w:rFonts w:ascii="Wingdings 3" w:hAnsi="Wingdings 3" w:hint="default"/>
      </w:rPr>
    </w:lvl>
    <w:lvl w:ilvl="8" w:tplc="91340C2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2382EE2"/>
    <w:multiLevelType w:val="multilevel"/>
    <w:tmpl w:val="A150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EB00FA"/>
    <w:multiLevelType w:val="multilevel"/>
    <w:tmpl w:val="58F89468"/>
    <w:lvl w:ilvl="0">
      <w:numFmt w:val="bullet"/>
      <w:lvlText w:val=""/>
      <w:lvlJc w:val="left"/>
      <w:pPr>
        <w:ind w:left="780" w:hanging="360"/>
      </w:pPr>
      <w:rPr>
        <w:rFonts w:ascii="Symbol" w:hAnsi="Symbol" w:cs="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cs="Wingdings"/>
      </w:rPr>
    </w:lvl>
    <w:lvl w:ilvl="3">
      <w:numFmt w:val="bullet"/>
      <w:lvlText w:val=""/>
      <w:lvlJc w:val="left"/>
      <w:pPr>
        <w:ind w:left="2940" w:hanging="360"/>
      </w:pPr>
      <w:rPr>
        <w:rFonts w:ascii="Symbol" w:hAnsi="Symbol" w:cs="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cs="Wingdings"/>
      </w:rPr>
    </w:lvl>
    <w:lvl w:ilvl="6">
      <w:numFmt w:val="bullet"/>
      <w:lvlText w:val=""/>
      <w:lvlJc w:val="left"/>
      <w:pPr>
        <w:ind w:left="5100" w:hanging="360"/>
      </w:pPr>
      <w:rPr>
        <w:rFonts w:ascii="Symbol" w:hAnsi="Symbol" w:cs="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cs="Wingdings"/>
      </w:rPr>
    </w:lvl>
  </w:abstractNum>
  <w:abstractNum w:abstractNumId="6" w15:restartNumberingAfterBreak="0">
    <w:nsid w:val="7BC62B95"/>
    <w:multiLevelType w:val="hybridMultilevel"/>
    <w:tmpl w:val="54E439F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6"/>
  </w:num>
  <w:num w:numId="5">
    <w:abstractNumId w:val="2"/>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442"/>
    <w:rsid w:val="0000067A"/>
    <w:rsid w:val="00000CC6"/>
    <w:rsid w:val="00004558"/>
    <w:rsid w:val="00004785"/>
    <w:rsid w:val="00005EE9"/>
    <w:rsid w:val="000065EC"/>
    <w:rsid w:val="00006653"/>
    <w:rsid w:val="00014B58"/>
    <w:rsid w:val="00020577"/>
    <w:rsid w:val="00022F7F"/>
    <w:rsid w:val="00023224"/>
    <w:rsid w:val="000238F4"/>
    <w:rsid w:val="00024E58"/>
    <w:rsid w:val="00024FE3"/>
    <w:rsid w:val="0003180E"/>
    <w:rsid w:val="000334C5"/>
    <w:rsid w:val="00034445"/>
    <w:rsid w:val="000346D3"/>
    <w:rsid w:val="00036808"/>
    <w:rsid w:val="00036C5E"/>
    <w:rsid w:val="000459AA"/>
    <w:rsid w:val="00047F18"/>
    <w:rsid w:val="00051968"/>
    <w:rsid w:val="00052DD6"/>
    <w:rsid w:val="000549FF"/>
    <w:rsid w:val="00057203"/>
    <w:rsid w:val="00060623"/>
    <w:rsid w:val="00060D8A"/>
    <w:rsid w:val="00061EC7"/>
    <w:rsid w:val="00067031"/>
    <w:rsid w:val="000672DC"/>
    <w:rsid w:val="0007089D"/>
    <w:rsid w:val="00071B4D"/>
    <w:rsid w:val="00071BF4"/>
    <w:rsid w:val="0007340E"/>
    <w:rsid w:val="00073942"/>
    <w:rsid w:val="000742F4"/>
    <w:rsid w:val="0007472A"/>
    <w:rsid w:val="0007787B"/>
    <w:rsid w:val="00080C84"/>
    <w:rsid w:val="00081BDA"/>
    <w:rsid w:val="000841B9"/>
    <w:rsid w:val="00084AAA"/>
    <w:rsid w:val="00084C8D"/>
    <w:rsid w:val="0008565B"/>
    <w:rsid w:val="000858B8"/>
    <w:rsid w:val="00090A3B"/>
    <w:rsid w:val="00091A73"/>
    <w:rsid w:val="00093FB8"/>
    <w:rsid w:val="000947E1"/>
    <w:rsid w:val="000949C1"/>
    <w:rsid w:val="00095146"/>
    <w:rsid w:val="000A1280"/>
    <w:rsid w:val="000A554A"/>
    <w:rsid w:val="000A70EE"/>
    <w:rsid w:val="000B1690"/>
    <w:rsid w:val="000B1B0E"/>
    <w:rsid w:val="000B212D"/>
    <w:rsid w:val="000B2226"/>
    <w:rsid w:val="000B291F"/>
    <w:rsid w:val="000B37AD"/>
    <w:rsid w:val="000B621D"/>
    <w:rsid w:val="000B7411"/>
    <w:rsid w:val="000B74EA"/>
    <w:rsid w:val="000C388B"/>
    <w:rsid w:val="000C4BDC"/>
    <w:rsid w:val="000C5B48"/>
    <w:rsid w:val="000C67B3"/>
    <w:rsid w:val="000C7896"/>
    <w:rsid w:val="000D06F0"/>
    <w:rsid w:val="000D1FF6"/>
    <w:rsid w:val="000D23C9"/>
    <w:rsid w:val="000D2A4F"/>
    <w:rsid w:val="000D4FDA"/>
    <w:rsid w:val="000D6113"/>
    <w:rsid w:val="000D75C2"/>
    <w:rsid w:val="000D7D90"/>
    <w:rsid w:val="000D7EE9"/>
    <w:rsid w:val="000E0486"/>
    <w:rsid w:val="000E11F1"/>
    <w:rsid w:val="000E18EA"/>
    <w:rsid w:val="000E1C39"/>
    <w:rsid w:val="000E47AC"/>
    <w:rsid w:val="000E4B2A"/>
    <w:rsid w:val="000E523A"/>
    <w:rsid w:val="000E54E5"/>
    <w:rsid w:val="000E7AA3"/>
    <w:rsid w:val="000F14D4"/>
    <w:rsid w:val="000F7F44"/>
    <w:rsid w:val="00104095"/>
    <w:rsid w:val="00105D86"/>
    <w:rsid w:val="00106AD2"/>
    <w:rsid w:val="00106F59"/>
    <w:rsid w:val="00107466"/>
    <w:rsid w:val="00111146"/>
    <w:rsid w:val="00112BBA"/>
    <w:rsid w:val="001153E2"/>
    <w:rsid w:val="0011542A"/>
    <w:rsid w:val="00115C62"/>
    <w:rsid w:val="00116287"/>
    <w:rsid w:val="00117799"/>
    <w:rsid w:val="00123CED"/>
    <w:rsid w:val="001246E9"/>
    <w:rsid w:val="00130568"/>
    <w:rsid w:val="00132BFC"/>
    <w:rsid w:val="001339AF"/>
    <w:rsid w:val="0013421C"/>
    <w:rsid w:val="0013431D"/>
    <w:rsid w:val="0014074C"/>
    <w:rsid w:val="001443A9"/>
    <w:rsid w:val="00147024"/>
    <w:rsid w:val="001475E7"/>
    <w:rsid w:val="0015068B"/>
    <w:rsid w:val="0015120E"/>
    <w:rsid w:val="00151D75"/>
    <w:rsid w:val="00152B2C"/>
    <w:rsid w:val="00152D0D"/>
    <w:rsid w:val="0015444F"/>
    <w:rsid w:val="00156EE1"/>
    <w:rsid w:val="00157120"/>
    <w:rsid w:val="00160ADC"/>
    <w:rsid w:val="00164728"/>
    <w:rsid w:val="001670A7"/>
    <w:rsid w:val="00170975"/>
    <w:rsid w:val="0017111C"/>
    <w:rsid w:val="0017210C"/>
    <w:rsid w:val="00173552"/>
    <w:rsid w:val="0017484C"/>
    <w:rsid w:val="0017502B"/>
    <w:rsid w:val="0018219C"/>
    <w:rsid w:val="00182BCA"/>
    <w:rsid w:val="00182C3A"/>
    <w:rsid w:val="00183146"/>
    <w:rsid w:val="001847E2"/>
    <w:rsid w:val="00184D3A"/>
    <w:rsid w:val="001856E9"/>
    <w:rsid w:val="00187D94"/>
    <w:rsid w:val="0019179E"/>
    <w:rsid w:val="00193C8B"/>
    <w:rsid w:val="00193D25"/>
    <w:rsid w:val="00193D3A"/>
    <w:rsid w:val="00195383"/>
    <w:rsid w:val="00195AF9"/>
    <w:rsid w:val="0019798B"/>
    <w:rsid w:val="001A0D3A"/>
    <w:rsid w:val="001A3025"/>
    <w:rsid w:val="001A398E"/>
    <w:rsid w:val="001A4053"/>
    <w:rsid w:val="001A4357"/>
    <w:rsid w:val="001A520E"/>
    <w:rsid w:val="001A56E7"/>
    <w:rsid w:val="001B33BF"/>
    <w:rsid w:val="001B48FE"/>
    <w:rsid w:val="001B53C9"/>
    <w:rsid w:val="001B6244"/>
    <w:rsid w:val="001C18C6"/>
    <w:rsid w:val="001C2777"/>
    <w:rsid w:val="001C27B9"/>
    <w:rsid w:val="001C5023"/>
    <w:rsid w:val="001C5248"/>
    <w:rsid w:val="001C59D0"/>
    <w:rsid w:val="001D0C7B"/>
    <w:rsid w:val="001D100E"/>
    <w:rsid w:val="001D5DFE"/>
    <w:rsid w:val="001E0BBE"/>
    <w:rsid w:val="001E0F1D"/>
    <w:rsid w:val="001E18B4"/>
    <w:rsid w:val="001E31D2"/>
    <w:rsid w:val="001E4793"/>
    <w:rsid w:val="001E57AC"/>
    <w:rsid w:val="001E6ADE"/>
    <w:rsid w:val="001F1FD7"/>
    <w:rsid w:val="001F2759"/>
    <w:rsid w:val="001F3794"/>
    <w:rsid w:val="001F3D95"/>
    <w:rsid w:val="001F4BE5"/>
    <w:rsid w:val="001F5125"/>
    <w:rsid w:val="001F516C"/>
    <w:rsid w:val="001F6654"/>
    <w:rsid w:val="001F7AEB"/>
    <w:rsid w:val="00200F82"/>
    <w:rsid w:val="00204101"/>
    <w:rsid w:val="0020456D"/>
    <w:rsid w:val="00205A26"/>
    <w:rsid w:val="00211006"/>
    <w:rsid w:val="00212239"/>
    <w:rsid w:val="00215560"/>
    <w:rsid w:val="00216E66"/>
    <w:rsid w:val="00222761"/>
    <w:rsid w:val="0022394E"/>
    <w:rsid w:val="00223AA5"/>
    <w:rsid w:val="00223DBA"/>
    <w:rsid w:val="00226224"/>
    <w:rsid w:val="00227740"/>
    <w:rsid w:val="0023049D"/>
    <w:rsid w:val="0023054A"/>
    <w:rsid w:val="00231BEA"/>
    <w:rsid w:val="00232D72"/>
    <w:rsid w:val="00233660"/>
    <w:rsid w:val="00233B6B"/>
    <w:rsid w:val="00234D06"/>
    <w:rsid w:val="00237560"/>
    <w:rsid w:val="0023792F"/>
    <w:rsid w:val="00237DC4"/>
    <w:rsid w:val="00240868"/>
    <w:rsid w:val="00241114"/>
    <w:rsid w:val="0024153B"/>
    <w:rsid w:val="00246E35"/>
    <w:rsid w:val="0024781D"/>
    <w:rsid w:val="00251A0C"/>
    <w:rsid w:val="00260DCF"/>
    <w:rsid w:val="00261D36"/>
    <w:rsid w:val="0026250A"/>
    <w:rsid w:val="002628CF"/>
    <w:rsid w:val="002645BA"/>
    <w:rsid w:val="002656B2"/>
    <w:rsid w:val="00271284"/>
    <w:rsid w:val="002729F6"/>
    <w:rsid w:val="00275AAA"/>
    <w:rsid w:val="00275C2C"/>
    <w:rsid w:val="00277B1C"/>
    <w:rsid w:val="00283555"/>
    <w:rsid w:val="0028369C"/>
    <w:rsid w:val="00284886"/>
    <w:rsid w:val="0028703E"/>
    <w:rsid w:val="00287A62"/>
    <w:rsid w:val="00287D8E"/>
    <w:rsid w:val="00287E2A"/>
    <w:rsid w:val="00291623"/>
    <w:rsid w:val="00293A58"/>
    <w:rsid w:val="0029460F"/>
    <w:rsid w:val="002946B0"/>
    <w:rsid w:val="0029521A"/>
    <w:rsid w:val="002959A6"/>
    <w:rsid w:val="00296518"/>
    <w:rsid w:val="00297A55"/>
    <w:rsid w:val="00297DC6"/>
    <w:rsid w:val="00297E30"/>
    <w:rsid w:val="002A0063"/>
    <w:rsid w:val="002A16C7"/>
    <w:rsid w:val="002A4FC1"/>
    <w:rsid w:val="002B1281"/>
    <w:rsid w:val="002B5FC0"/>
    <w:rsid w:val="002B60BA"/>
    <w:rsid w:val="002B7641"/>
    <w:rsid w:val="002C11A1"/>
    <w:rsid w:val="002C1B21"/>
    <w:rsid w:val="002C2EA7"/>
    <w:rsid w:val="002C4D60"/>
    <w:rsid w:val="002C6818"/>
    <w:rsid w:val="002D0FA3"/>
    <w:rsid w:val="002D3300"/>
    <w:rsid w:val="002D3402"/>
    <w:rsid w:val="002D48F0"/>
    <w:rsid w:val="002D4D23"/>
    <w:rsid w:val="002D5A7A"/>
    <w:rsid w:val="002D6E00"/>
    <w:rsid w:val="002E16A7"/>
    <w:rsid w:val="002E44F1"/>
    <w:rsid w:val="002E57D6"/>
    <w:rsid w:val="002E746F"/>
    <w:rsid w:val="002E7ADD"/>
    <w:rsid w:val="002F1C1D"/>
    <w:rsid w:val="002F2117"/>
    <w:rsid w:val="002F22BC"/>
    <w:rsid w:val="002F27E6"/>
    <w:rsid w:val="002F2C3E"/>
    <w:rsid w:val="002F38F5"/>
    <w:rsid w:val="002F5361"/>
    <w:rsid w:val="002F5793"/>
    <w:rsid w:val="002F5C0F"/>
    <w:rsid w:val="002F5F1D"/>
    <w:rsid w:val="002F6979"/>
    <w:rsid w:val="002F7272"/>
    <w:rsid w:val="002F7499"/>
    <w:rsid w:val="0030074D"/>
    <w:rsid w:val="003008CF"/>
    <w:rsid w:val="0030471D"/>
    <w:rsid w:val="00305007"/>
    <w:rsid w:val="00307644"/>
    <w:rsid w:val="00307C9D"/>
    <w:rsid w:val="0031397E"/>
    <w:rsid w:val="00315BBD"/>
    <w:rsid w:val="003171CA"/>
    <w:rsid w:val="003203C9"/>
    <w:rsid w:val="003246E9"/>
    <w:rsid w:val="00324B27"/>
    <w:rsid w:val="00326374"/>
    <w:rsid w:val="0032659E"/>
    <w:rsid w:val="00335A09"/>
    <w:rsid w:val="00336380"/>
    <w:rsid w:val="00337901"/>
    <w:rsid w:val="003400E5"/>
    <w:rsid w:val="003434FC"/>
    <w:rsid w:val="00343782"/>
    <w:rsid w:val="0034387E"/>
    <w:rsid w:val="00345482"/>
    <w:rsid w:val="003454F6"/>
    <w:rsid w:val="003458F6"/>
    <w:rsid w:val="00350D53"/>
    <w:rsid w:val="00352276"/>
    <w:rsid w:val="00352D26"/>
    <w:rsid w:val="0035399D"/>
    <w:rsid w:val="00353F7E"/>
    <w:rsid w:val="003549FA"/>
    <w:rsid w:val="00354D35"/>
    <w:rsid w:val="003621D4"/>
    <w:rsid w:val="003702A7"/>
    <w:rsid w:val="00372384"/>
    <w:rsid w:val="003725C5"/>
    <w:rsid w:val="00372DE1"/>
    <w:rsid w:val="003733DE"/>
    <w:rsid w:val="003737B6"/>
    <w:rsid w:val="00373D4F"/>
    <w:rsid w:val="00376F9A"/>
    <w:rsid w:val="00377A21"/>
    <w:rsid w:val="00381724"/>
    <w:rsid w:val="0038393C"/>
    <w:rsid w:val="003845E1"/>
    <w:rsid w:val="0038661E"/>
    <w:rsid w:val="00390042"/>
    <w:rsid w:val="00390EBB"/>
    <w:rsid w:val="00391251"/>
    <w:rsid w:val="00391C83"/>
    <w:rsid w:val="00394104"/>
    <w:rsid w:val="003950E2"/>
    <w:rsid w:val="003961E5"/>
    <w:rsid w:val="00396907"/>
    <w:rsid w:val="00397CC6"/>
    <w:rsid w:val="003A1505"/>
    <w:rsid w:val="003A2EAB"/>
    <w:rsid w:val="003A6539"/>
    <w:rsid w:val="003A744B"/>
    <w:rsid w:val="003B0035"/>
    <w:rsid w:val="003B1F4E"/>
    <w:rsid w:val="003B2BF6"/>
    <w:rsid w:val="003B2C7F"/>
    <w:rsid w:val="003B69EB"/>
    <w:rsid w:val="003B7FA8"/>
    <w:rsid w:val="003C0163"/>
    <w:rsid w:val="003C0503"/>
    <w:rsid w:val="003C1859"/>
    <w:rsid w:val="003C2E75"/>
    <w:rsid w:val="003C5BED"/>
    <w:rsid w:val="003C71AA"/>
    <w:rsid w:val="003C79C8"/>
    <w:rsid w:val="003D0D6D"/>
    <w:rsid w:val="003D1705"/>
    <w:rsid w:val="003D1E9B"/>
    <w:rsid w:val="003D5034"/>
    <w:rsid w:val="003E0572"/>
    <w:rsid w:val="003E34D9"/>
    <w:rsid w:val="003E5928"/>
    <w:rsid w:val="003E5DAA"/>
    <w:rsid w:val="003E5EDF"/>
    <w:rsid w:val="003E62CC"/>
    <w:rsid w:val="003E7A4B"/>
    <w:rsid w:val="003E7BF7"/>
    <w:rsid w:val="003F1BD3"/>
    <w:rsid w:val="003F3D81"/>
    <w:rsid w:val="003F5852"/>
    <w:rsid w:val="003F6AA7"/>
    <w:rsid w:val="004008E7"/>
    <w:rsid w:val="00401CDA"/>
    <w:rsid w:val="00405322"/>
    <w:rsid w:val="00406A8D"/>
    <w:rsid w:val="004120D2"/>
    <w:rsid w:val="004132B2"/>
    <w:rsid w:val="00413B3B"/>
    <w:rsid w:val="004210E6"/>
    <w:rsid w:val="004217BF"/>
    <w:rsid w:val="004244D8"/>
    <w:rsid w:val="004264D7"/>
    <w:rsid w:val="0043031C"/>
    <w:rsid w:val="00431D42"/>
    <w:rsid w:val="0043462D"/>
    <w:rsid w:val="00434F09"/>
    <w:rsid w:val="00435E0A"/>
    <w:rsid w:val="004371AA"/>
    <w:rsid w:val="004411F4"/>
    <w:rsid w:val="00443251"/>
    <w:rsid w:val="00443E1D"/>
    <w:rsid w:val="00444B26"/>
    <w:rsid w:val="00444BD3"/>
    <w:rsid w:val="00445DEE"/>
    <w:rsid w:val="00446D17"/>
    <w:rsid w:val="00447455"/>
    <w:rsid w:val="004479D6"/>
    <w:rsid w:val="00450276"/>
    <w:rsid w:val="004527D3"/>
    <w:rsid w:val="00452E8E"/>
    <w:rsid w:val="0045350D"/>
    <w:rsid w:val="00456665"/>
    <w:rsid w:val="00456D0F"/>
    <w:rsid w:val="004571EC"/>
    <w:rsid w:val="00460510"/>
    <w:rsid w:val="0046057F"/>
    <w:rsid w:val="004606AB"/>
    <w:rsid w:val="00460D55"/>
    <w:rsid w:val="00460ED8"/>
    <w:rsid w:val="0046247F"/>
    <w:rsid w:val="00462CB0"/>
    <w:rsid w:val="004637A9"/>
    <w:rsid w:val="00463FD3"/>
    <w:rsid w:val="00475DE5"/>
    <w:rsid w:val="00481235"/>
    <w:rsid w:val="00481F96"/>
    <w:rsid w:val="00482D02"/>
    <w:rsid w:val="00483924"/>
    <w:rsid w:val="00484181"/>
    <w:rsid w:val="0048555E"/>
    <w:rsid w:val="00486037"/>
    <w:rsid w:val="00487A72"/>
    <w:rsid w:val="00490A74"/>
    <w:rsid w:val="00492D76"/>
    <w:rsid w:val="00494222"/>
    <w:rsid w:val="004958A0"/>
    <w:rsid w:val="004A0441"/>
    <w:rsid w:val="004A2474"/>
    <w:rsid w:val="004A28BD"/>
    <w:rsid w:val="004A2C66"/>
    <w:rsid w:val="004A43A7"/>
    <w:rsid w:val="004A513B"/>
    <w:rsid w:val="004A59FF"/>
    <w:rsid w:val="004A67AC"/>
    <w:rsid w:val="004A72C3"/>
    <w:rsid w:val="004B0DF6"/>
    <w:rsid w:val="004B0E30"/>
    <w:rsid w:val="004B2055"/>
    <w:rsid w:val="004B5675"/>
    <w:rsid w:val="004B734B"/>
    <w:rsid w:val="004C0565"/>
    <w:rsid w:val="004C24E9"/>
    <w:rsid w:val="004C7022"/>
    <w:rsid w:val="004D120D"/>
    <w:rsid w:val="004D184B"/>
    <w:rsid w:val="004D22D4"/>
    <w:rsid w:val="004D33A1"/>
    <w:rsid w:val="004D46DD"/>
    <w:rsid w:val="004D4B95"/>
    <w:rsid w:val="004D5146"/>
    <w:rsid w:val="004D5400"/>
    <w:rsid w:val="004D5E99"/>
    <w:rsid w:val="004E061F"/>
    <w:rsid w:val="004E433F"/>
    <w:rsid w:val="004E5483"/>
    <w:rsid w:val="004E6DAB"/>
    <w:rsid w:val="004F09A2"/>
    <w:rsid w:val="004F0B5F"/>
    <w:rsid w:val="004F112D"/>
    <w:rsid w:val="004F6CE9"/>
    <w:rsid w:val="00500B4F"/>
    <w:rsid w:val="00501181"/>
    <w:rsid w:val="00501451"/>
    <w:rsid w:val="00502706"/>
    <w:rsid w:val="00502CD1"/>
    <w:rsid w:val="0050416D"/>
    <w:rsid w:val="005056CF"/>
    <w:rsid w:val="00505C22"/>
    <w:rsid w:val="00505E9B"/>
    <w:rsid w:val="005077DB"/>
    <w:rsid w:val="00512F2F"/>
    <w:rsid w:val="00513E56"/>
    <w:rsid w:val="005173EC"/>
    <w:rsid w:val="00522A93"/>
    <w:rsid w:val="00524285"/>
    <w:rsid w:val="00530206"/>
    <w:rsid w:val="00532036"/>
    <w:rsid w:val="00533F2A"/>
    <w:rsid w:val="00534AAC"/>
    <w:rsid w:val="00534E83"/>
    <w:rsid w:val="0054059A"/>
    <w:rsid w:val="005411C7"/>
    <w:rsid w:val="00541319"/>
    <w:rsid w:val="005439D2"/>
    <w:rsid w:val="00547003"/>
    <w:rsid w:val="005471E4"/>
    <w:rsid w:val="00547236"/>
    <w:rsid w:val="005477EF"/>
    <w:rsid w:val="00550B42"/>
    <w:rsid w:val="00550FD3"/>
    <w:rsid w:val="00551C9F"/>
    <w:rsid w:val="0055252C"/>
    <w:rsid w:val="005533E5"/>
    <w:rsid w:val="00553828"/>
    <w:rsid w:val="00554AB3"/>
    <w:rsid w:val="00555772"/>
    <w:rsid w:val="00562FB4"/>
    <w:rsid w:val="00563E7A"/>
    <w:rsid w:val="00564D3D"/>
    <w:rsid w:val="0056563D"/>
    <w:rsid w:val="0056587A"/>
    <w:rsid w:val="00565BC2"/>
    <w:rsid w:val="00566D03"/>
    <w:rsid w:val="00567E2E"/>
    <w:rsid w:val="0057010B"/>
    <w:rsid w:val="00571ADD"/>
    <w:rsid w:val="00573439"/>
    <w:rsid w:val="00574F4D"/>
    <w:rsid w:val="00575D8F"/>
    <w:rsid w:val="005771FA"/>
    <w:rsid w:val="005775DC"/>
    <w:rsid w:val="00577D9D"/>
    <w:rsid w:val="005815DD"/>
    <w:rsid w:val="0058189D"/>
    <w:rsid w:val="00581DF5"/>
    <w:rsid w:val="005852A0"/>
    <w:rsid w:val="005865D0"/>
    <w:rsid w:val="00590F46"/>
    <w:rsid w:val="005917EE"/>
    <w:rsid w:val="00592E12"/>
    <w:rsid w:val="00596015"/>
    <w:rsid w:val="00596B62"/>
    <w:rsid w:val="0059742D"/>
    <w:rsid w:val="005A1F6C"/>
    <w:rsid w:val="005A4429"/>
    <w:rsid w:val="005A4685"/>
    <w:rsid w:val="005A6D18"/>
    <w:rsid w:val="005A7834"/>
    <w:rsid w:val="005B26A2"/>
    <w:rsid w:val="005B4442"/>
    <w:rsid w:val="005B6F41"/>
    <w:rsid w:val="005B7EE7"/>
    <w:rsid w:val="005B7F38"/>
    <w:rsid w:val="005C0DCA"/>
    <w:rsid w:val="005C57A8"/>
    <w:rsid w:val="005C581F"/>
    <w:rsid w:val="005C5E69"/>
    <w:rsid w:val="005C71D0"/>
    <w:rsid w:val="005C7D75"/>
    <w:rsid w:val="005D0FF9"/>
    <w:rsid w:val="005D2EA6"/>
    <w:rsid w:val="005D38E0"/>
    <w:rsid w:val="005D4670"/>
    <w:rsid w:val="005D591C"/>
    <w:rsid w:val="005D59D6"/>
    <w:rsid w:val="005D6EBD"/>
    <w:rsid w:val="005D7DE0"/>
    <w:rsid w:val="005E0543"/>
    <w:rsid w:val="005E0DCE"/>
    <w:rsid w:val="005E0FE0"/>
    <w:rsid w:val="005E16E8"/>
    <w:rsid w:val="005E2638"/>
    <w:rsid w:val="005E29DB"/>
    <w:rsid w:val="005E6E32"/>
    <w:rsid w:val="005F1866"/>
    <w:rsid w:val="005F19A7"/>
    <w:rsid w:val="005F1AEB"/>
    <w:rsid w:val="005F276A"/>
    <w:rsid w:val="005F506A"/>
    <w:rsid w:val="005F7AFE"/>
    <w:rsid w:val="005F7FD1"/>
    <w:rsid w:val="006003D9"/>
    <w:rsid w:val="00600B8B"/>
    <w:rsid w:val="00601744"/>
    <w:rsid w:val="00601CAC"/>
    <w:rsid w:val="0060203B"/>
    <w:rsid w:val="00602B22"/>
    <w:rsid w:val="0060405E"/>
    <w:rsid w:val="00604193"/>
    <w:rsid w:val="00605051"/>
    <w:rsid w:val="00605D0D"/>
    <w:rsid w:val="006076F0"/>
    <w:rsid w:val="0061108F"/>
    <w:rsid w:val="0061205A"/>
    <w:rsid w:val="00613EF4"/>
    <w:rsid w:val="006148F8"/>
    <w:rsid w:val="006200B0"/>
    <w:rsid w:val="00622506"/>
    <w:rsid w:val="00622B9E"/>
    <w:rsid w:val="00624507"/>
    <w:rsid w:val="006254FA"/>
    <w:rsid w:val="00625509"/>
    <w:rsid w:val="00625516"/>
    <w:rsid w:val="0062566F"/>
    <w:rsid w:val="0062603F"/>
    <w:rsid w:val="00626228"/>
    <w:rsid w:val="00627060"/>
    <w:rsid w:val="00627CB2"/>
    <w:rsid w:val="006311FB"/>
    <w:rsid w:val="00635DF1"/>
    <w:rsid w:val="00636273"/>
    <w:rsid w:val="006404F6"/>
    <w:rsid w:val="00640B6C"/>
    <w:rsid w:val="0064231C"/>
    <w:rsid w:val="00643550"/>
    <w:rsid w:val="00644DEB"/>
    <w:rsid w:val="00646CAF"/>
    <w:rsid w:val="006500A5"/>
    <w:rsid w:val="00650363"/>
    <w:rsid w:val="00652E41"/>
    <w:rsid w:val="00654B62"/>
    <w:rsid w:val="00661E22"/>
    <w:rsid w:val="00663365"/>
    <w:rsid w:val="0066379E"/>
    <w:rsid w:val="006641BB"/>
    <w:rsid w:val="006645F4"/>
    <w:rsid w:val="00665FE6"/>
    <w:rsid w:val="00666D93"/>
    <w:rsid w:val="00667394"/>
    <w:rsid w:val="00667B88"/>
    <w:rsid w:val="006712AA"/>
    <w:rsid w:val="00671809"/>
    <w:rsid w:val="006719E3"/>
    <w:rsid w:val="006730B7"/>
    <w:rsid w:val="00677B08"/>
    <w:rsid w:val="00682416"/>
    <w:rsid w:val="0068524F"/>
    <w:rsid w:val="00686A98"/>
    <w:rsid w:val="00687395"/>
    <w:rsid w:val="0069100B"/>
    <w:rsid w:val="006911B0"/>
    <w:rsid w:val="00693ECF"/>
    <w:rsid w:val="006947D9"/>
    <w:rsid w:val="00695963"/>
    <w:rsid w:val="00696B38"/>
    <w:rsid w:val="00696FB4"/>
    <w:rsid w:val="00697BF2"/>
    <w:rsid w:val="006A098B"/>
    <w:rsid w:val="006A4BC5"/>
    <w:rsid w:val="006A523B"/>
    <w:rsid w:val="006A524F"/>
    <w:rsid w:val="006B1722"/>
    <w:rsid w:val="006B1CD8"/>
    <w:rsid w:val="006B1FF2"/>
    <w:rsid w:val="006B3DA6"/>
    <w:rsid w:val="006B4E27"/>
    <w:rsid w:val="006B5D00"/>
    <w:rsid w:val="006C0B19"/>
    <w:rsid w:val="006C14EF"/>
    <w:rsid w:val="006C3B37"/>
    <w:rsid w:val="006C5673"/>
    <w:rsid w:val="006C6287"/>
    <w:rsid w:val="006C689F"/>
    <w:rsid w:val="006C7098"/>
    <w:rsid w:val="006D13E8"/>
    <w:rsid w:val="006D26C2"/>
    <w:rsid w:val="006D3EFA"/>
    <w:rsid w:val="006D48DB"/>
    <w:rsid w:val="006D574A"/>
    <w:rsid w:val="006D6749"/>
    <w:rsid w:val="006D765F"/>
    <w:rsid w:val="006E1258"/>
    <w:rsid w:val="006E4C08"/>
    <w:rsid w:val="006E4D14"/>
    <w:rsid w:val="006E4D6C"/>
    <w:rsid w:val="006E4E86"/>
    <w:rsid w:val="006F1FD9"/>
    <w:rsid w:val="006F3940"/>
    <w:rsid w:val="006F573D"/>
    <w:rsid w:val="006F57A0"/>
    <w:rsid w:val="006F6FC1"/>
    <w:rsid w:val="006F7B49"/>
    <w:rsid w:val="00700725"/>
    <w:rsid w:val="007007DD"/>
    <w:rsid w:val="00703208"/>
    <w:rsid w:val="007032C8"/>
    <w:rsid w:val="0070578C"/>
    <w:rsid w:val="0070655A"/>
    <w:rsid w:val="007065B1"/>
    <w:rsid w:val="00706A31"/>
    <w:rsid w:val="00706E2F"/>
    <w:rsid w:val="00707BC1"/>
    <w:rsid w:val="00710459"/>
    <w:rsid w:val="00711787"/>
    <w:rsid w:val="00712864"/>
    <w:rsid w:val="00715624"/>
    <w:rsid w:val="00717E94"/>
    <w:rsid w:val="00720658"/>
    <w:rsid w:val="0072272B"/>
    <w:rsid w:val="007255EA"/>
    <w:rsid w:val="00731532"/>
    <w:rsid w:val="00732C7E"/>
    <w:rsid w:val="00733341"/>
    <w:rsid w:val="007339FF"/>
    <w:rsid w:val="00736F58"/>
    <w:rsid w:val="007402C5"/>
    <w:rsid w:val="00743A9D"/>
    <w:rsid w:val="00743B7C"/>
    <w:rsid w:val="00746028"/>
    <w:rsid w:val="00746510"/>
    <w:rsid w:val="00751D09"/>
    <w:rsid w:val="0075211A"/>
    <w:rsid w:val="00752808"/>
    <w:rsid w:val="00756DEE"/>
    <w:rsid w:val="00756F72"/>
    <w:rsid w:val="00757331"/>
    <w:rsid w:val="0076067C"/>
    <w:rsid w:val="00762256"/>
    <w:rsid w:val="007633BA"/>
    <w:rsid w:val="00764054"/>
    <w:rsid w:val="00764F37"/>
    <w:rsid w:val="00765694"/>
    <w:rsid w:val="00767161"/>
    <w:rsid w:val="007709AD"/>
    <w:rsid w:val="00773350"/>
    <w:rsid w:val="007738AC"/>
    <w:rsid w:val="007753B2"/>
    <w:rsid w:val="007770F9"/>
    <w:rsid w:val="00780863"/>
    <w:rsid w:val="007808C2"/>
    <w:rsid w:val="007809F8"/>
    <w:rsid w:val="0078141A"/>
    <w:rsid w:val="00781460"/>
    <w:rsid w:val="00781FA0"/>
    <w:rsid w:val="007821B9"/>
    <w:rsid w:val="007823F2"/>
    <w:rsid w:val="00782B78"/>
    <w:rsid w:val="007834B6"/>
    <w:rsid w:val="00784307"/>
    <w:rsid w:val="007856C4"/>
    <w:rsid w:val="00786C14"/>
    <w:rsid w:val="007907E4"/>
    <w:rsid w:val="00791497"/>
    <w:rsid w:val="0079228B"/>
    <w:rsid w:val="00792B41"/>
    <w:rsid w:val="00793906"/>
    <w:rsid w:val="00796D85"/>
    <w:rsid w:val="007970A6"/>
    <w:rsid w:val="00797CF3"/>
    <w:rsid w:val="007A2252"/>
    <w:rsid w:val="007A53EC"/>
    <w:rsid w:val="007A6C44"/>
    <w:rsid w:val="007B2C03"/>
    <w:rsid w:val="007B3FF5"/>
    <w:rsid w:val="007B4066"/>
    <w:rsid w:val="007B5D6F"/>
    <w:rsid w:val="007B6E02"/>
    <w:rsid w:val="007C012D"/>
    <w:rsid w:val="007C1EA9"/>
    <w:rsid w:val="007C2204"/>
    <w:rsid w:val="007C2A2C"/>
    <w:rsid w:val="007C4B1A"/>
    <w:rsid w:val="007C7225"/>
    <w:rsid w:val="007D1BBB"/>
    <w:rsid w:val="007D44E0"/>
    <w:rsid w:val="007D5DF4"/>
    <w:rsid w:val="007E03D8"/>
    <w:rsid w:val="007E0A1C"/>
    <w:rsid w:val="007E4952"/>
    <w:rsid w:val="007E5706"/>
    <w:rsid w:val="007E74F0"/>
    <w:rsid w:val="007E7A67"/>
    <w:rsid w:val="007F0708"/>
    <w:rsid w:val="007F227B"/>
    <w:rsid w:val="007F2B8E"/>
    <w:rsid w:val="007F61F5"/>
    <w:rsid w:val="007F6DC2"/>
    <w:rsid w:val="0080247F"/>
    <w:rsid w:val="00802976"/>
    <w:rsid w:val="00802E26"/>
    <w:rsid w:val="00803BD3"/>
    <w:rsid w:val="00806A17"/>
    <w:rsid w:val="0080715E"/>
    <w:rsid w:val="00810796"/>
    <w:rsid w:val="00811A96"/>
    <w:rsid w:val="00811EF7"/>
    <w:rsid w:val="00813661"/>
    <w:rsid w:val="00813D25"/>
    <w:rsid w:val="00814909"/>
    <w:rsid w:val="008150E3"/>
    <w:rsid w:val="00815674"/>
    <w:rsid w:val="0081598F"/>
    <w:rsid w:val="008220B2"/>
    <w:rsid w:val="00822577"/>
    <w:rsid w:val="00823A2F"/>
    <w:rsid w:val="00827358"/>
    <w:rsid w:val="00832E73"/>
    <w:rsid w:val="008333F3"/>
    <w:rsid w:val="00836A04"/>
    <w:rsid w:val="00844383"/>
    <w:rsid w:val="00850466"/>
    <w:rsid w:val="008508F7"/>
    <w:rsid w:val="00851355"/>
    <w:rsid w:val="00852B2B"/>
    <w:rsid w:val="00853C66"/>
    <w:rsid w:val="00853E34"/>
    <w:rsid w:val="00857734"/>
    <w:rsid w:val="008602C5"/>
    <w:rsid w:val="00861515"/>
    <w:rsid w:val="0086197A"/>
    <w:rsid w:val="008627ED"/>
    <w:rsid w:val="008643AD"/>
    <w:rsid w:val="00864603"/>
    <w:rsid w:val="0086507F"/>
    <w:rsid w:val="008667C0"/>
    <w:rsid w:val="00867C50"/>
    <w:rsid w:val="00870AA6"/>
    <w:rsid w:val="0087120F"/>
    <w:rsid w:val="008713F3"/>
    <w:rsid w:val="0087263B"/>
    <w:rsid w:val="00872B12"/>
    <w:rsid w:val="008744C4"/>
    <w:rsid w:val="008770A8"/>
    <w:rsid w:val="00877B15"/>
    <w:rsid w:val="00880997"/>
    <w:rsid w:val="00883696"/>
    <w:rsid w:val="008851FE"/>
    <w:rsid w:val="00885DFB"/>
    <w:rsid w:val="00887038"/>
    <w:rsid w:val="00887802"/>
    <w:rsid w:val="008901D2"/>
    <w:rsid w:val="008903A9"/>
    <w:rsid w:val="008918FC"/>
    <w:rsid w:val="008924DC"/>
    <w:rsid w:val="008926F5"/>
    <w:rsid w:val="00894DF0"/>
    <w:rsid w:val="00895482"/>
    <w:rsid w:val="008962D7"/>
    <w:rsid w:val="00896A40"/>
    <w:rsid w:val="00897A39"/>
    <w:rsid w:val="008A0665"/>
    <w:rsid w:val="008A2154"/>
    <w:rsid w:val="008A2CB5"/>
    <w:rsid w:val="008A4243"/>
    <w:rsid w:val="008A5587"/>
    <w:rsid w:val="008A6E45"/>
    <w:rsid w:val="008B1890"/>
    <w:rsid w:val="008B31EF"/>
    <w:rsid w:val="008B363A"/>
    <w:rsid w:val="008B3A6D"/>
    <w:rsid w:val="008B44DE"/>
    <w:rsid w:val="008B4CAA"/>
    <w:rsid w:val="008B5931"/>
    <w:rsid w:val="008B5EE4"/>
    <w:rsid w:val="008B76B6"/>
    <w:rsid w:val="008C0492"/>
    <w:rsid w:val="008C2917"/>
    <w:rsid w:val="008C2F72"/>
    <w:rsid w:val="008C578D"/>
    <w:rsid w:val="008C5AB3"/>
    <w:rsid w:val="008C5D3B"/>
    <w:rsid w:val="008C5EC0"/>
    <w:rsid w:val="008D0395"/>
    <w:rsid w:val="008D21A2"/>
    <w:rsid w:val="008D326B"/>
    <w:rsid w:val="008E297E"/>
    <w:rsid w:val="008E50D9"/>
    <w:rsid w:val="008E62FD"/>
    <w:rsid w:val="008E6C2B"/>
    <w:rsid w:val="008F0B61"/>
    <w:rsid w:val="008F1E69"/>
    <w:rsid w:val="008F1F46"/>
    <w:rsid w:val="008F3A74"/>
    <w:rsid w:val="008F4758"/>
    <w:rsid w:val="008F4C52"/>
    <w:rsid w:val="008F6587"/>
    <w:rsid w:val="008F6608"/>
    <w:rsid w:val="008F7047"/>
    <w:rsid w:val="008F7185"/>
    <w:rsid w:val="009000DC"/>
    <w:rsid w:val="00900467"/>
    <w:rsid w:val="00903776"/>
    <w:rsid w:val="0090382B"/>
    <w:rsid w:val="009046AF"/>
    <w:rsid w:val="00905EB0"/>
    <w:rsid w:val="00906661"/>
    <w:rsid w:val="00911099"/>
    <w:rsid w:val="009149C4"/>
    <w:rsid w:val="009160D2"/>
    <w:rsid w:val="00916BAA"/>
    <w:rsid w:val="009171AD"/>
    <w:rsid w:val="00917A70"/>
    <w:rsid w:val="00921F49"/>
    <w:rsid w:val="00922FDB"/>
    <w:rsid w:val="00923480"/>
    <w:rsid w:val="009236B6"/>
    <w:rsid w:val="0093100E"/>
    <w:rsid w:val="009329CB"/>
    <w:rsid w:val="0093376F"/>
    <w:rsid w:val="009355F9"/>
    <w:rsid w:val="009361C7"/>
    <w:rsid w:val="00937A58"/>
    <w:rsid w:val="00941B3B"/>
    <w:rsid w:val="00946079"/>
    <w:rsid w:val="00946ABB"/>
    <w:rsid w:val="0094788A"/>
    <w:rsid w:val="009517AE"/>
    <w:rsid w:val="00951E89"/>
    <w:rsid w:val="00954301"/>
    <w:rsid w:val="00954914"/>
    <w:rsid w:val="00955FF3"/>
    <w:rsid w:val="0095799A"/>
    <w:rsid w:val="00964F6B"/>
    <w:rsid w:val="00965F80"/>
    <w:rsid w:val="00970A0D"/>
    <w:rsid w:val="00971C23"/>
    <w:rsid w:val="00973120"/>
    <w:rsid w:val="00974C57"/>
    <w:rsid w:val="009766B8"/>
    <w:rsid w:val="009822BB"/>
    <w:rsid w:val="00983605"/>
    <w:rsid w:val="00983EB7"/>
    <w:rsid w:val="0098435D"/>
    <w:rsid w:val="00985A00"/>
    <w:rsid w:val="00986FD9"/>
    <w:rsid w:val="0098701C"/>
    <w:rsid w:val="009870FC"/>
    <w:rsid w:val="00990D53"/>
    <w:rsid w:val="00991535"/>
    <w:rsid w:val="009926EF"/>
    <w:rsid w:val="00993510"/>
    <w:rsid w:val="0099544A"/>
    <w:rsid w:val="009A276D"/>
    <w:rsid w:val="009A4174"/>
    <w:rsid w:val="009A5FE0"/>
    <w:rsid w:val="009A6C90"/>
    <w:rsid w:val="009B11AE"/>
    <w:rsid w:val="009B139C"/>
    <w:rsid w:val="009B4225"/>
    <w:rsid w:val="009B4928"/>
    <w:rsid w:val="009B5940"/>
    <w:rsid w:val="009B7AC4"/>
    <w:rsid w:val="009B7ADB"/>
    <w:rsid w:val="009C09F8"/>
    <w:rsid w:val="009C1388"/>
    <w:rsid w:val="009C2A51"/>
    <w:rsid w:val="009C2F07"/>
    <w:rsid w:val="009C3C28"/>
    <w:rsid w:val="009C4A27"/>
    <w:rsid w:val="009C50A1"/>
    <w:rsid w:val="009C5783"/>
    <w:rsid w:val="009D039B"/>
    <w:rsid w:val="009D1267"/>
    <w:rsid w:val="009D3CA9"/>
    <w:rsid w:val="009D6287"/>
    <w:rsid w:val="009E07E7"/>
    <w:rsid w:val="009E0AC9"/>
    <w:rsid w:val="009E0BDC"/>
    <w:rsid w:val="009E0E1F"/>
    <w:rsid w:val="009E234F"/>
    <w:rsid w:val="009E2F44"/>
    <w:rsid w:val="009E4D17"/>
    <w:rsid w:val="009E743C"/>
    <w:rsid w:val="009F08AB"/>
    <w:rsid w:val="009F2134"/>
    <w:rsid w:val="009F37C6"/>
    <w:rsid w:val="009F5A7F"/>
    <w:rsid w:val="009F6186"/>
    <w:rsid w:val="009F7812"/>
    <w:rsid w:val="00A01C86"/>
    <w:rsid w:val="00A02014"/>
    <w:rsid w:val="00A02204"/>
    <w:rsid w:val="00A02357"/>
    <w:rsid w:val="00A024BA"/>
    <w:rsid w:val="00A0467D"/>
    <w:rsid w:val="00A103B5"/>
    <w:rsid w:val="00A104AF"/>
    <w:rsid w:val="00A10715"/>
    <w:rsid w:val="00A12124"/>
    <w:rsid w:val="00A12F5F"/>
    <w:rsid w:val="00A135C6"/>
    <w:rsid w:val="00A137D1"/>
    <w:rsid w:val="00A17023"/>
    <w:rsid w:val="00A20F1B"/>
    <w:rsid w:val="00A212A3"/>
    <w:rsid w:val="00A21954"/>
    <w:rsid w:val="00A23267"/>
    <w:rsid w:val="00A251F0"/>
    <w:rsid w:val="00A25F98"/>
    <w:rsid w:val="00A26B7D"/>
    <w:rsid w:val="00A26E29"/>
    <w:rsid w:val="00A308D4"/>
    <w:rsid w:val="00A3116E"/>
    <w:rsid w:val="00A318FC"/>
    <w:rsid w:val="00A339EF"/>
    <w:rsid w:val="00A35701"/>
    <w:rsid w:val="00A36846"/>
    <w:rsid w:val="00A4166F"/>
    <w:rsid w:val="00A41671"/>
    <w:rsid w:val="00A50265"/>
    <w:rsid w:val="00A53AF1"/>
    <w:rsid w:val="00A53C0B"/>
    <w:rsid w:val="00A564FF"/>
    <w:rsid w:val="00A61746"/>
    <w:rsid w:val="00A61E95"/>
    <w:rsid w:val="00A65F6D"/>
    <w:rsid w:val="00A665F8"/>
    <w:rsid w:val="00A67B2A"/>
    <w:rsid w:val="00A67F04"/>
    <w:rsid w:val="00A72F13"/>
    <w:rsid w:val="00A740B9"/>
    <w:rsid w:val="00A7472C"/>
    <w:rsid w:val="00A74F0F"/>
    <w:rsid w:val="00A7655D"/>
    <w:rsid w:val="00A77A6A"/>
    <w:rsid w:val="00A81118"/>
    <w:rsid w:val="00A82951"/>
    <w:rsid w:val="00A8324E"/>
    <w:rsid w:val="00A86AC2"/>
    <w:rsid w:val="00A8707D"/>
    <w:rsid w:val="00A90916"/>
    <w:rsid w:val="00A94147"/>
    <w:rsid w:val="00A97C6C"/>
    <w:rsid w:val="00AA1018"/>
    <w:rsid w:val="00AA3389"/>
    <w:rsid w:val="00AA3C61"/>
    <w:rsid w:val="00AA6846"/>
    <w:rsid w:val="00AA6A88"/>
    <w:rsid w:val="00AA74C2"/>
    <w:rsid w:val="00AB0CF4"/>
    <w:rsid w:val="00AB3EC5"/>
    <w:rsid w:val="00AB5979"/>
    <w:rsid w:val="00AC2B9A"/>
    <w:rsid w:val="00AC2CAB"/>
    <w:rsid w:val="00AC30DE"/>
    <w:rsid w:val="00AC458D"/>
    <w:rsid w:val="00AC6142"/>
    <w:rsid w:val="00AD0FD5"/>
    <w:rsid w:val="00AD14D7"/>
    <w:rsid w:val="00AD3404"/>
    <w:rsid w:val="00AD5EFC"/>
    <w:rsid w:val="00AE0A31"/>
    <w:rsid w:val="00AE0BF3"/>
    <w:rsid w:val="00AE2896"/>
    <w:rsid w:val="00AE4748"/>
    <w:rsid w:val="00AE4A5A"/>
    <w:rsid w:val="00AE56F5"/>
    <w:rsid w:val="00AE5CFD"/>
    <w:rsid w:val="00AF090A"/>
    <w:rsid w:val="00AF5469"/>
    <w:rsid w:val="00AF78EA"/>
    <w:rsid w:val="00B00A7B"/>
    <w:rsid w:val="00B00BC1"/>
    <w:rsid w:val="00B015FD"/>
    <w:rsid w:val="00B01E9A"/>
    <w:rsid w:val="00B027DE"/>
    <w:rsid w:val="00B02BC8"/>
    <w:rsid w:val="00B06EB7"/>
    <w:rsid w:val="00B074A0"/>
    <w:rsid w:val="00B075C0"/>
    <w:rsid w:val="00B15276"/>
    <w:rsid w:val="00B16C7A"/>
    <w:rsid w:val="00B17925"/>
    <w:rsid w:val="00B17AB0"/>
    <w:rsid w:val="00B209D8"/>
    <w:rsid w:val="00B2169E"/>
    <w:rsid w:val="00B22D0E"/>
    <w:rsid w:val="00B23C55"/>
    <w:rsid w:val="00B23D8A"/>
    <w:rsid w:val="00B24071"/>
    <w:rsid w:val="00B259D5"/>
    <w:rsid w:val="00B25AC7"/>
    <w:rsid w:val="00B25CF9"/>
    <w:rsid w:val="00B26705"/>
    <w:rsid w:val="00B268B0"/>
    <w:rsid w:val="00B3034E"/>
    <w:rsid w:val="00B31614"/>
    <w:rsid w:val="00B320D0"/>
    <w:rsid w:val="00B3445B"/>
    <w:rsid w:val="00B35427"/>
    <w:rsid w:val="00B35477"/>
    <w:rsid w:val="00B40427"/>
    <w:rsid w:val="00B41A27"/>
    <w:rsid w:val="00B42C81"/>
    <w:rsid w:val="00B43785"/>
    <w:rsid w:val="00B44AE7"/>
    <w:rsid w:val="00B45BA5"/>
    <w:rsid w:val="00B46347"/>
    <w:rsid w:val="00B468A5"/>
    <w:rsid w:val="00B47B3A"/>
    <w:rsid w:val="00B50433"/>
    <w:rsid w:val="00B547AA"/>
    <w:rsid w:val="00B60CBD"/>
    <w:rsid w:val="00B6194D"/>
    <w:rsid w:val="00B61AE1"/>
    <w:rsid w:val="00B62BF1"/>
    <w:rsid w:val="00B63329"/>
    <w:rsid w:val="00B64029"/>
    <w:rsid w:val="00B6637A"/>
    <w:rsid w:val="00B70105"/>
    <w:rsid w:val="00B7086C"/>
    <w:rsid w:val="00B72844"/>
    <w:rsid w:val="00B72FDC"/>
    <w:rsid w:val="00B73272"/>
    <w:rsid w:val="00B741EC"/>
    <w:rsid w:val="00B75D5C"/>
    <w:rsid w:val="00B7713D"/>
    <w:rsid w:val="00B80E44"/>
    <w:rsid w:val="00B81436"/>
    <w:rsid w:val="00B8339C"/>
    <w:rsid w:val="00B83E91"/>
    <w:rsid w:val="00B847E6"/>
    <w:rsid w:val="00B85104"/>
    <w:rsid w:val="00B853C8"/>
    <w:rsid w:val="00B86931"/>
    <w:rsid w:val="00B86DEF"/>
    <w:rsid w:val="00B87E0A"/>
    <w:rsid w:val="00B91205"/>
    <w:rsid w:val="00B91C2C"/>
    <w:rsid w:val="00B9291D"/>
    <w:rsid w:val="00B93C86"/>
    <w:rsid w:val="00B94929"/>
    <w:rsid w:val="00B95198"/>
    <w:rsid w:val="00B95D97"/>
    <w:rsid w:val="00B968D0"/>
    <w:rsid w:val="00B968D6"/>
    <w:rsid w:val="00B97464"/>
    <w:rsid w:val="00BA2769"/>
    <w:rsid w:val="00BA2DB8"/>
    <w:rsid w:val="00BA35B8"/>
    <w:rsid w:val="00BA4828"/>
    <w:rsid w:val="00BA5069"/>
    <w:rsid w:val="00BA5F1F"/>
    <w:rsid w:val="00BA7664"/>
    <w:rsid w:val="00BB043A"/>
    <w:rsid w:val="00BB1FF0"/>
    <w:rsid w:val="00BB49AD"/>
    <w:rsid w:val="00BB5399"/>
    <w:rsid w:val="00BB7DCB"/>
    <w:rsid w:val="00BC4B04"/>
    <w:rsid w:val="00BC67FA"/>
    <w:rsid w:val="00BC7EB2"/>
    <w:rsid w:val="00BD0DBC"/>
    <w:rsid w:val="00BD2C8F"/>
    <w:rsid w:val="00BD4F93"/>
    <w:rsid w:val="00BD5CA4"/>
    <w:rsid w:val="00BD639C"/>
    <w:rsid w:val="00BD68BC"/>
    <w:rsid w:val="00BD6A13"/>
    <w:rsid w:val="00BE15CB"/>
    <w:rsid w:val="00BE17B1"/>
    <w:rsid w:val="00BE470A"/>
    <w:rsid w:val="00BE541B"/>
    <w:rsid w:val="00BE58BF"/>
    <w:rsid w:val="00BE5B60"/>
    <w:rsid w:val="00BE5F5C"/>
    <w:rsid w:val="00BE6313"/>
    <w:rsid w:val="00BE73B9"/>
    <w:rsid w:val="00BF07AE"/>
    <w:rsid w:val="00BF25DE"/>
    <w:rsid w:val="00BF28CF"/>
    <w:rsid w:val="00BF31A0"/>
    <w:rsid w:val="00BF5E6D"/>
    <w:rsid w:val="00C00030"/>
    <w:rsid w:val="00C00796"/>
    <w:rsid w:val="00C04A1A"/>
    <w:rsid w:val="00C10C47"/>
    <w:rsid w:val="00C121AC"/>
    <w:rsid w:val="00C14D94"/>
    <w:rsid w:val="00C163F6"/>
    <w:rsid w:val="00C16B7D"/>
    <w:rsid w:val="00C171CB"/>
    <w:rsid w:val="00C2269F"/>
    <w:rsid w:val="00C24C51"/>
    <w:rsid w:val="00C25A75"/>
    <w:rsid w:val="00C25DC5"/>
    <w:rsid w:val="00C30162"/>
    <w:rsid w:val="00C33993"/>
    <w:rsid w:val="00C33F1F"/>
    <w:rsid w:val="00C352EF"/>
    <w:rsid w:val="00C35C37"/>
    <w:rsid w:val="00C3630F"/>
    <w:rsid w:val="00C36902"/>
    <w:rsid w:val="00C44048"/>
    <w:rsid w:val="00C4658A"/>
    <w:rsid w:val="00C47E8A"/>
    <w:rsid w:val="00C50CB1"/>
    <w:rsid w:val="00C5192F"/>
    <w:rsid w:val="00C53786"/>
    <w:rsid w:val="00C545E9"/>
    <w:rsid w:val="00C5576E"/>
    <w:rsid w:val="00C5641B"/>
    <w:rsid w:val="00C60B94"/>
    <w:rsid w:val="00C60ED2"/>
    <w:rsid w:val="00C640E6"/>
    <w:rsid w:val="00C6580F"/>
    <w:rsid w:val="00C663B6"/>
    <w:rsid w:val="00C66C6C"/>
    <w:rsid w:val="00C67BD5"/>
    <w:rsid w:val="00C71E71"/>
    <w:rsid w:val="00C721CF"/>
    <w:rsid w:val="00C7230D"/>
    <w:rsid w:val="00C72C94"/>
    <w:rsid w:val="00C75DC4"/>
    <w:rsid w:val="00C76DAF"/>
    <w:rsid w:val="00C77BB8"/>
    <w:rsid w:val="00C8059F"/>
    <w:rsid w:val="00C81443"/>
    <w:rsid w:val="00C83760"/>
    <w:rsid w:val="00C85097"/>
    <w:rsid w:val="00C8578E"/>
    <w:rsid w:val="00C8742C"/>
    <w:rsid w:val="00C90881"/>
    <w:rsid w:val="00C90E6E"/>
    <w:rsid w:val="00C94A8C"/>
    <w:rsid w:val="00C95730"/>
    <w:rsid w:val="00CA23AC"/>
    <w:rsid w:val="00CA4035"/>
    <w:rsid w:val="00CA4B1D"/>
    <w:rsid w:val="00CA659E"/>
    <w:rsid w:val="00CB04DC"/>
    <w:rsid w:val="00CB4B72"/>
    <w:rsid w:val="00CB5C5B"/>
    <w:rsid w:val="00CB6210"/>
    <w:rsid w:val="00CC31E2"/>
    <w:rsid w:val="00CC32EE"/>
    <w:rsid w:val="00CC39B5"/>
    <w:rsid w:val="00CC637E"/>
    <w:rsid w:val="00CC63DF"/>
    <w:rsid w:val="00CC653E"/>
    <w:rsid w:val="00CD139C"/>
    <w:rsid w:val="00CD1695"/>
    <w:rsid w:val="00CD32BD"/>
    <w:rsid w:val="00CD5E8A"/>
    <w:rsid w:val="00CD664D"/>
    <w:rsid w:val="00CD6BC9"/>
    <w:rsid w:val="00CE15B7"/>
    <w:rsid w:val="00CE1D57"/>
    <w:rsid w:val="00CE6BDC"/>
    <w:rsid w:val="00CE7502"/>
    <w:rsid w:val="00CF136A"/>
    <w:rsid w:val="00CF2BDD"/>
    <w:rsid w:val="00CF3E9B"/>
    <w:rsid w:val="00CF50E6"/>
    <w:rsid w:val="00CF625D"/>
    <w:rsid w:val="00CF78F9"/>
    <w:rsid w:val="00D00061"/>
    <w:rsid w:val="00D0497F"/>
    <w:rsid w:val="00D05608"/>
    <w:rsid w:val="00D07280"/>
    <w:rsid w:val="00D076F4"/>
    <w:rsid w:val="00D116B8"/>
    <w:rsid w:val="00D11C3E"/>
    <w:rsid w:val="00D12732"/>
    <w:rsid w:val="00D13C63"/>
    <w:rsid w:val="00D144C2"/>
    <w:rsid w:val="00D17CD4"/>
    <w:rsid w:val="00D20075"/>
    <w:rsid w:val="00D206CB"/>
    <w:rsid w:val="00D20E65"/>
    <w:rsid w:val="00D21E36"/>
    <w:rsid w:val="00D220EC"/>
    <w:rsid w:val="00D23ED8"/>
    <w:rsid w:val="00D24235"/>
    <w:rsid w:val="00D26E5E"/>
    <w:rsid w:val="00D30B1A"/>
    <w:rsid w:val="00D30DBD"/>
    <w:rsid w:val="00D311D6"/>
    <w:rsid w:val="00D33BC0"/>
    <w:rsid w:val="00D34827"/>
    <w:rsid w:val="00D34E08"/>
    <w:rsid w:val="00D4338B"/>
    <w:rsid w:val="00D452C4"/>
    <w:rsid w:val="00D452E9"/>
    <w:rsid w:val="00D4633F"/>
    <w:rsid w:val="00D4665F"/>
    <w:rsid w:val="00D51182"/>
    <w:rsid w:val="00D567F1"/>
    <w:rsid w:val="00D57173"/>
    <w:rsid w:val="00D61DD1"/>
    <w:rsid w:val="00D62FFB"/>
    <w:rsid w:val="00D63883"/>
    <w:rsid w:val="00D647DF"/>
    <w:rsid w:val="00D66826"/>
    <w:rsid w:val="00D66A1C"/>
    <w:rsid w:val="00D70E99"/>
    <w:rsid w:val="00D70F7F"/>
    <w:rsid w:val="00D744D1"/>
    <w:rsid w:val="00D76517"/>
    <w:rsid w:val="00D769F4"/>
    <w:rsid w:val="00D77302"/>
    <w:rsid w:val="00D80103"/>
    <w:rsid w:val="00D812E5"/>
    <w:rsid w:val="00D81512"/>
    <w:rsid w:val="00D82F0C"/>
    <w:rsid w:val="00D83816"/>
    <w:rsid w:val="00D83E67"/>
    <w:rsid w:val="00D864CC"/>
    <w:rsid w:val="00D90EDA"/>
    <w:rsid w:val="00D9303C"/>
    <w:rsid w:val="00D93681"/>
    <w:rsid w:val="00D9547D"/>
    <w:rsid w:val="00D9593F"/>
    <w:rsid w:val="00DA126E"/>
    <w:rsid w:val="00DA7673"/>
    <w:rsid w:val="00DA7D95"/>
    <w:rsid w:val="00DB059F"/>
    <w:rsid w:val="00DB2905"/>
    <w:rsid w:val="00DB4B19"/>
    <w:rsid w:val="00DB57A0"/>
    <w:rsid w:val="00DB657C"/>
    <w:rsid w:val="00DB709A"/>
    <w:rsid w:val="00DB73D7"/>
    <w:rsid w:val="00DC10EF"/>
    <w:rsid w:val="00DC23DD"/>
    <w:rsid w:val="00DC2BB7"/>
    <w:rsid w:val="00DC4BB9"/>
    <w:rsid w:val="00DC533F"/>
    <w:rsid w:val="00DC73BC"/>
    <w:rsid w:val="00DC77C1"/>
    <w:rsid w:val="00DC7DA8"/>
    <w:rsid w:val="00DD0246"/>
    <w:rsid w:val="00DD0A2D"/>
    <w:rsid w:val="00DD335D"/>
    <w:rsid w:val="00DD3933"/>
    <w:rsid w:val="00DD39FC"/>
    <w:rsid w:val="00DD3FF5"/>
    <w:rsid w:val="00DD6795"/>
    <w:rsid w:val="00DD7CAA"/>
    <w:rsid w:val="00DD7FBC"/>
    <w:rsid w:val="00DE1F15"/>
    <w:rsid w:val="00DE75CA"/>
    <w:rsid w:val="00DF0192"/>
    <w:rsid w:val="00DF2C4C"/>
    <w:rsid w:val="00DF4FA2"/>
    <w:rsid w:val="00DF65B9"/>
    <w:rsid w:val="00DF6B89"/>
    <w:rsid w:val="00E008E2"/>
    <w:rsid w:val="00E01BD4"/>
    <w:rsid w:val="00E03F06"/>
    <w:rsid w:val="00E063D6"/>
    <w:rsid w:val="00E12129"/>
    <w:rsid w:val="00E14FAD"/>
    <w:rsid w:val="00E15048"/>
    <w:rsid w:val="00E1551F"/>
    <w:rsid w:val="00E15DBA"/>
    <w:rsid w:val="00E200D2"/>
    <w:rsid w:val="00E206C3"/>
    <w:rsid w:val="00E214C9"/>
    <w:rsid w:val="00E21CFF"/>
    <w:rsid w:val="00E2264C"/>
    <w:rsid w:val="00E2274F"/>
    <w:rsid w:val="00E22AF0"/>
    <w:rsid w:val="00E22F6D"/>
    <w:rsid w:val="00E2339F"/>
    <w:rsid w:val="00E23456"/>
    <w:rsid w:val="00E24216"/>
    <w:rsid w:val="00E2532D"/>
    <w:rsid w:val="00E27A28"/>
    <w:rsid w:val="00E3261F"/>
    <w:rsid w:val="00E345B0"/>
    <w:rsid w:val="00E34E3C"/>
    <w:rsid w:val="00E357D8"/>
    <w:rsid w:val="00E3610E"/>
    <w:rsid w:val="00E37456"/>
    <w:rsid w:val="00E37A74"/>
    <w:rsid w:val="00E44EE5"/>
    <w:rsid w:val="00E45F5F"/>
    <w:rsid w:val="00E4609A"/>
    <w:rsid w:val="00E46DF5"/>
    <w:rsid w:val="00E47621"/>
    <w:rsid w:val="00E511C3"/>
    <w:rsid w:val="00E522CE"/>
    <w:rsid w:val="00E523F4"/>
    <w:rsid w:val="00E5295A"/>
    <w:rsid w:val="00E544C2"/>
    <w:rsid w:val="00E55AAD"/>
    <w:rsid w:val="00E563CF"/>
    <w:rsid w:val="00E579E7"/>
    <w:rsid w:val="00E600DC"/>
    <w:rsid w:val="00E60346"/>
    <w:rsid w:val="00E605A5"/>
    <w:rsid w:val="00E60A34"/>
    <w:rsid w:val="00E61655"/>
    <w:rsid w:val="00E61BC0"/>
    <w:rsid w:val="00E61D1F"/>
    <w:rsid w:val="00E62242"/>
    <w:rsid w:val="00E63668"/>
    <w:rsid w:val="00E63DF1"/>
    <w:rsid w:val="00E6474D"/>
    <w:rsid w:val="00E6625F"/>
    <w:rsid w:val="00E6773C"/>
    <w:rsid w:val="00E67942"/>
    <w:rsid w:val="00E7001E"/>
    <w:rsid w:val="00E719BD"/>
    <w:rsid w:val="00E71BFF"/>
    <w:rsid w:val="00E72A5C"/>
    <w:rsid w:val="00E73271"/>
    <w:rsid w:val="00E74982"/>
    <w:rsid w:val="00E749B7"/>
    <w:rsid w:val="00E74BEC"/>
    <w:rsid w:val="00E805A1"/>
    <w:rsid w:val="00E809C4"/>
    <w:rsid w:val="00E8111B"/>
    <w:rsid w:val="00E82031"/>
    <w:rsid w:val="00E867AD"/>
    <w:rsid w:val="00E873AA"/>
    <w:rsid w:val="00E87B0F"/>
    <w:rsid w:val="00E91616"/>
    <w:rsid w:val="00E92A17"/>
    <w:rsid w:val="00EA0616"/>
    <w:rsid w:val="00EA13D5"/>
    <w:rsid w:val="00EA3880"/>
    <w:rsid w:val="00EA42A7"/>
    <w:rsid w:val="00EA5E12"/>
    <w:rsid w:val="00EB0C92"/>
    <w:rsid w:val="00EB20FC"/>
    <w:rsid w:val="00EB3262"/>
    <w:rsid w:val="00EB4D4C"/>
    <w:rsid w:val="00EB5D0F"/>
    <w:rsid w:val="00EB7B73"/>
    <w:rsid w:val="00EC0C7F"/>
    <w:rsid w:val="00EC20EF"/>
    <w:rsid w:val="00EC356F"/>
    <w:rsid w:val="00EC5F4E"/>
    <w:rsid w:val="00ED34DC"/>
    <w:rsid w:val="00ED4558"/>
    <w:rsid w:val="00ED705C"/>
    <w:rsid w:val="00EE03CA"/>
    <w:rsid w:val="00EE098C"/>
    <w:rsid w:val="00EE1163"/>
    <w:rsid w:val="00EE15EA"/>
    <w:rsid w:val="00EE20A3"/>
    <w:rsid w:val="00EE2E95"/>
    <w:rsid w:val="00EE55E7"/>
    <w:rsid w:val="00EE64A5"/>
    <w:rsid w:val="00EE6B77"/>
    <w:rsid w:val="00EE751D"/>
    <w:rsid w:val="00EF13BC"/>
    <w:rsid w:val="00EF17CE"/>
    <w:rsid w:val="00EF1A1A"/>
    <w:rsid w:val="00EF2372"/>
    <w:rsid w:val="00EF26F4"/>
    <w:rsid w:val="00EF4312"/>
    <w:rsid w:val="00EF5D3D"/>
    <w:rsid w:val="00EF697A"/>
    <w:rsid w:val="00EF6FC9"/>
    <w:rsid w:val="00F017F9"/>
    <w:rsid w:val="00F01A48"/>
    <w:rsid w:val="00F0328C"/>
    <w:rsid w:val="00F03829"/>
    <w:rsid w:val="00F03D8C"/>
    <w:rsid w:val="00F053E4"/>
    <w:rsid w:val="00F0723A"/>
    <w:rsid w:val="00F07982"/>
    <w:rsid w:val="00F07B3A"/>
    <w:rsid w:val="00F10310"/>
    <w:rsid w:val="00F11571"/>
    <w:rsid w:val="00F122C2"/>
    <w:rsid w:val="00F12C94"/>
    <w:rsid w:val="00F15A9E"/>
    <w:rsid w:val="00F20635"/>
    <w:rsid w:val="00F20B14"/>
    <w:rsid w:val="00F22EE2"/>
    <w:rsid w:val="00F2604D"/>
    <w:rsid w:val="00F260FB"/>
    <w:rsid w:val="00F3230C"/>
    <w:rsid w:val="00F339D5"/>
    <w:rsid w:val="00F34A2F"/>
    <w:rsid w:val="00F359B3"/>
    <w:rsid w:val="00F35A43"/>
    <w:rsid w:val="00F35F04"/>
    <w:rsid w:val="00F36657"/>
    <w:rsid w:val="00F44DCB"/>
    <w:rsid w:val="00F46991"/>
    <w:rsid w:val="00F53064"/>
    <w:rsid w:val="00F534CD"/>
    <w:rsid w:val="00F553B7"/>
    <w:rsid w:val="00F555EE"/>
    <w:rsid w:val="00F5593B"/>
    <w:rsid w:val="00F55AEE"/>
    <w:rsid w:val="00F6100E"/>
    <w:rsid w:val="00F6160C"/>
    <w:rsid w:val="00F6181B"/>
    <w:rsid w:val="00F631D9"/>
    <w:rsid w:val="00F64246"/>
    <w:rsid w:val="00F65035"/>
    <w:rsid w:val="00F7005F"/>
    <w:rsid w:val="00F71A2E"/>
    <w:rsid w:val="00F71BED"/>
    <w:rsid w:val="00F74D1E"/>
    <w:rsid w:val="00F7551D"/>
    <w:rsid w:val="00F75B73"/>
    <w:rsid w:val="00F75F9D"/>
    <w:rsid w:val="00F77446"/>
    <w:rsid w:val="00F80712"/>
    <w:rsid w:val="00F82C4B"/>
    <w:rsid w:val="00F8440A"/>
    <w:rsid w:val="00F84873"/>
    <w:rsid w:val="00F8585E"/>
    <w:rsid w:val="00F90A23"/>
    <w:rsid w:val="00F9143A"/>
    <w:rsid w:val="00F92EE2"/>
    <w:rsid w:val="00F9350E"/>
    <w:rsid w:val="00F955AC"/>
    <w:rsid w:val="00F96A36"/>
    <w:rsid w:val="00FA1562"/>
    <w:rsid w:val="00FA1D0D"/>
    <w:rsid w:val="00FA2512"/>
    <w:rsid w:val="00FA423C"/>
    <w:rsid w:val="00FA7A8F"/>
    <w:rsid w:val="00FB0513"/>
    <w:rsid w:val="00FB1155"/>
    <w:rsid w:val="00FB18D5"/>
    <w:rsid w:val="00FB2423"/>
    <w:rsid w:val="00FB3E82"/>
    <w:rsid w:val="00FB6951"/>
    <w:rsid w:val="00FC0CAB"/>
    <w:rsid w:val="00FC123E"/>
    <w:rsid w:val="00FC127F"/>
    <w:rsid w:val="00FC1C4F"/>
    <w:rsid w:val="00FC2B49"/>
    <w:rsid w:val="00FC407A"/>
    <w:rsid w:val="00FC578A"/>
    <w:rsid w:val="00FC5831"/>
    <w:rsid w:val="00FC5A2E"/>
    <w:rsid w:val="00FC5DE6"/>
    <w:rsid w:val="00FD0582"/>
    <w:rsid w:val="00FD1D7E"/>
    <w:rsid w:val="00FD46C8"/>
    <w:rsid w:val="00FD7BAB"/>
    <w:rsid w:val="00FE0546"/>
    <w:rsid w:val="00FE0B5A"/>
    <w:rsid w:val="00FE2AC8"/>
    <w:rsid w:val="00FE351F"/>
    <w:rsid w:val="00FE3703"/>
    <w:rsid w:val="00FE5726"/>
    <w:rsid w:val="00FE5CC5"/>
    <w:rsid w:val="00FE741C"/>
    <w:rsid w:val="00FF093C"/>
    <w:rsid w:val="00FF1D88"/>
    <w:rsid w:val="00FF3831"/>
    <w:rsid w:val="00FF4602"/>
    <w:rsid w:val="00FF588F"/>
    <w:rsid w:val="00FF7760"/>
    <w:rsid w:val="0E953DD2"/>
    <w:rsid w:val="4BB2EFE4"/>
    <w:rsid w:val="62C7D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E5C39"/>
  <w15:docId w15:val="{FB3A6DA0-E6F5-4C17-9031-3A8A91E4B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B9E"/>
  </w:style>
  <w:style w:type="paragraph" w:styleId="Heading1">
    <w:name w:val="heading 1"/>
    <w:basedOn w:val="Normal"/>
    <w:next w:val="Normal"/>
    <w:uiPriority w:val="9"/>
    <w:qFormat/>
    <w:pPr>
      <w:keepNext/>
      <w:keepLines/>
      <w:spacing w:before="24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line="244" w:lineRule="auto"/>
      <w:textAlignment w:val="auto"/>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ListParagraph">
    <w:name w:val="List Paragraph"/>
    <w:basedOn w:val="Normal"/>
    <w:uiPriority w:val="34"/>
    <w:qFormat/>
    <w:pPr>
      <w:spacing w:line="244" w:lineRule="auto"/>
      <w:ind w:left="720"/>
      <w:textAlignment w:val="auto"/>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rPr>
      <w:color w:val="605E5C"/>
      <w:shd w:val="clear" w:color="auto" w:fill="E1DFDD"/>
    </w:rPr>
  </w:style>
  <w:style w:type="paragraph" w:customStyle="1" w:styleId="paragraph">
    <w:name w:val="paragraph"/>
    <w:basedOn w:val="Normal"/>
    <w:pPr>
      <w:spacing w:before="100" w:after="100"/>
      <w:textAlignment w:val="auto"/>
    </w:pPr>
    <w:rPr>
      <w:rFonts w:ascii="Times New Roman" w:eastAsia="Times New Roman" w:hAnsi="Times New Roman"/>
      <w:sz w:val="24"/>
      <w:szCs w:val="24"/>
      <w:lang w:eastAsia="en-GB"/>
    </w:rPr>
  </w:style>
  <w:style w:type="character" w:customStyle="1" w:styleId="eop">
    <w:name w:val="eop"/>
    <w:basedOn w:val="DefaultParagraphFont"/>
  </w:style>
  <w:style w:type="character" w:customStyle="1" w:styleId="normaltextrun">
    <w:name w:val="normaltextrun"/>
    <w:basedOn w:val="DefaultParagraphFont"/>
  </w:style>
  <w:style w:type="paragraph" w:styleId="Header">
    <w:name w:val="header"/>
    <w:basedOn w:val="Normal"/>
    <w:link w:val="HeaderChar"/>
    <w:uiPriority w:val="99"/>
    <w:unhideWhenUsed/>
    <w:rsid w:val="00E22AF0"/>
    <w:pPr>
      <w:tabs>
        <w:tab w:val="center" w:pos="4513"/>
        <w:tab w:val="right" w:pos="9026"/>
      </w:tabs>
    </w:pPr>
  </w:style>
  <w:style w:type="character" w:customStyle="1" w:styleId="HeaderChar">
    <w:name w:val="Header Char"/>
    <w:basedOn w:val="DefaultParagraphFont"/>
    <w:link w:val="Header"/>
    <w:uiPriority w:val="99"/>
    <w:rsid w:val="00E22AF0"/>
  </w:style>
  <w:style w:type="paragraph" w:styleId="Footer">
    <w:name w:val="footer"/>
    <w:basedOn w:val="Normal"/>
    <w:link w:val="FooterChar"/>
    <w:uiPriority w:val="99"/>
    <w:unhideWhenUsed/>
    <w:rsid w:val="00E22AF0"/>
    <w:pPr>
      <w:tabs>
        <w:tab w:val="center" w:pos="4513"/>
        <w:tab w:val="right" w:pos="9026"/>
      </w:tabs>
    </w:pPr>
  </w:style>
  <w:style w:type="character" w:customStyle="1" w:styleId="FooterChar">
    <w:name w:val="Footer Char"/>
    <w:basedOn w:val="DefaultParagraphFont"/>
    <w:link w:val="Footer"/>
    <w:uiPriority w:val="99"/>
    <w:rsid w:val="00E22AF0"/>
  </w:style>
  <w:style w:type="paragraph" w:styleId="TOCHeading">
    <w:name w:val="TOC Heading"/>
    <w:basedOn w:val="Heading1"/>
    <w:next w:val="Normal"/>
    <w:uiPriority w:val="39"/>
    <w:unhideWhenUsed/>
    <w:qFormat/>
    <w:rsid w:val="003D5034"/>
    <w:pPr>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3D5034"/>
    <w:pPr>
      <w:spacing w:after="100"/>
    </w:pPr>
  </w:style>
  <w:style w:type="paragraph" w:styleId="TOC2">
    <w:name w:val="toc 2"/>
    <w:basedOn w:val="Normal"/>
    <w:next w:val="Normal"/>
    <w:autoRedefine/>
    <w:uiPriority w:val="39"/>
    <w:unhideWhenUsed/>
    <w:rsid w:val="003D5034"/>
    <w:pPr>
      <w:spacing w:after="100"/>
      <w:ind w:left="220"/>
    </w:pPr>
  </w:style>
  <w:style w:type="paragraph" w:styleId="NormalWeb">
    <w:name w:val="Normal (Web)"/>
    <w:basedOn w:val="Normal"/>
    <w:uiPriority w:val="99"/>
    <w:unhideWhenUsed/>
    <w:rsid w:val="00E15048"/>
    <w:pPr>
      <w:autoSpaceDN/>
      <w:spacing w:before="100" w:beforeAutospacing="1" w:after="100" w:afterAutospacing="1"/>
      <w:textAlignment w:val="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A53C0B"/>
    <w:rPr>
      <w:i/>
      <w:iCs/>
    </w:rPr>
  </w:style>
  <w:style w:type="character" w:styleId="UnresolvedMention">
    <w:name w:val="Unresolved Mention"/>
    <w:basedOn w:val="DefaultParagraphFont"/>
    <w:uiPriority w:val="99"/>
    <w:semiHidden/>
    <w:unhideWhenUsed/>
    <w:rsid w:val="008B4CAA"/>
    <w:rPr>
      <w:color w:val="605E5C"/>
      <w:shd w:val="clear" w:color="auto" w:fill="E1DFDD"/>
    </w:rPr>
  </w:style>
  <w:style w:type="table" w:styleId="TableGrid">
    <w:name w:val="Table Grid"/>
    <w:basedOn w:val="TableNormal"/>
    <w:uiPriority w:val="39"/>
    <w:rsid w:val="0024781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B49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956127">
      <w:bodyDiv w:val="1"/>
      <w:marLeft w:val="0"/>
      <w:marRight w:val="0"/>
      <w:marTop w:val="0"/>
      <w:marBottom w:val="0"/>
      <w:divBdr>
        <w:top w:val="none" w:sz="0" w:space="0" w:color="auto"/>
        <w:left w:val="none" w:sz="0" w:space="0" w:color="auto"/>
        <w:bottom w:val="none" w:sz="0" w:space="0" w:color="auto"/>
        <w:right w:val="none" w:sz="0" w:space="0" w:color="auto"/>
      </w:divBdr>
    </w:div>
    <w:div w:id="271285788">
      <w:bodyDiv w:val="1"/>
      <w:marLeft w:val="0"/>
      <w:marRight w:val="0"/>
      <w:marTop w:val="0"/>
      <w:marBottom w:val="0"/>
      <w:divBdr>
        <w:top w:val="none" w:sz="0" w:space="0" w:color="auto"/>
        <w:left w:val="none" w:sz="0" w:space="0" w:color="auto"/>
        <w:bottom w:val="none" w:sz="0" w:space="0" w:color="auto"/>
        <w:right w:val="none" w:sz="0" w:space="0" w:color="auto"/>
      </w:divBdr>
    </w:div>
    <w:div w:id="441339465">
      <w:bodyDiv w:val="1"/>
      <w:marLeft w:val="0"/>
      <w:marRight w:val="0"/>
      <w:marTop w:val="0"/>
      <w:marBottom w:val="0"/>
      <w:divBdr>
        <w:top w:val="none" w:sz="0" w:space="0" w:color="auto"/>
        <w:left w:val="none" w:sz="0" w:space="0" w:color="auto"/>
        <w:bottom w:val="none" w:sz="0" w:space="0" w:color="auto"/>
        <w:right w:val="none" w:sz="0" w:space="0" w:color="auto"/>
      </w:divBdr>
    </w:div>
    <w:div w:id="541791395">
      <w:bodyDiv w:val="1"/>
      <w:marLeft w:val="0"/>
      <w:marRight w:val="0"/>
      <w:marTop w:val="0"/>
      <w:marBottom w:val="0"/>
      <w:divBdr>
        <w:top w:val="none" w:sz="0" w:space="0" w:color="auto"/>
        <w:left w:val="none" w:sz="0" w:space="0" w:color="auto"/>
        <w:bottom w:val="none" w:sz="0" w:space="0" w:color="auto"/>
        <w:right w:val="none" w:sz="0" w:space="0" w:color="auto"/>
      </w:divBdr>
      <w:divsChild>
        <w:div w:id="2147315944">
          <w:marLeft w:val="0"/>
          <w:marRight w:val="0"/>
          <w:marTop w:val="0"/>
          <w:marBottom w:val="0"/>
          <w:divBdr>
            <w:top w:val="none" w:sz="0" w:space="0" w:color="auto"/>
            <w:left w:val="none" w:sz="0" w:space="0" w:color="auto"/>
            <w:bottom w:val="none" w:sz="0" w:space="0" w:color="auto"/>
            <w:right w:val="none" w:sz="0" w:space="0" w:color="auto"/>
          </w:divBdr>
        </w:div>
      </w:divsChild>
    </w:div>
    <w:div w:id="824468014">
      <w:bodyDiv w:val="1"/>
      <w:marLeft w:val="0"/>
      <w:marRight w:val="0"/>
      <w:marTop w:val="0"/>
      <w:marBottom w:val="0"/>
      <w:divBdr>
        <w:top w:val="none" w:sz="0" w:space="0" w:color="auto"/>
        <w:left w:val="none" w:sz="0" w:space="0" w:color="auto"/>
        <w:bottom w:val="none" w:sz="0" w:space="0" w:color="auto"/>
        <w:right w:val="none" w:sz="0" w:space="0" w:color="auto"/>
      </w:divBdr>
    </w:div>
    <w:div w:id="959992395">
      <w:bodyDiv w:val="1"/>
      <w:marLeft w:val="0"/>
      <w:marRight w:val="0"/>
      <w:marTop w:val="0"/>
      <w:marBottom w:val="0"/>
      <w:divBdr>
        <w:top w:val="none" w:sz="0" w:space="0" w:color="auto"/>
        <w:left w:val="none" w:sz="0" w:space="0" w:color="auto"/>
        <w:bottom w:val="none" w:sz="0" w:space="0" w:color="auto"/>
        <w:right w:val="none" w:sz="0" w:space="0" w:color="auto"/>
      </w:divBdr>
    </w:div>
    <w:div w:id="1141730708">
      <w:bodyDiv w:val="1"/>
      <w:marLeft w:val="0"/>
      <w:marRight w:val="0"/>
      <w:marTop w:val="0"/>
      <w:marBottom w:val="0"/>
      <w:divBdr>
        <w:top w:val="none" w:sz="0" w:space="0" w:color="auto"/>
        <w:left w:val="none" w:sz="0" w:space="0" w:color="auto"/>
        <w:bottom w:val="none" w:sz="0" w:space="0" w:color="auto"/>
        <w:right w:val="none" w:sz="0" w:space="0" w:color="auto"/>
      </w:divBdr>
    </w:div>
    <w:div w:id="1261138630">
      <w:bodyDiv w:val="1"/>
      <w:marLeft w:val="0"/>
      <w:marRight w:val="0"/>
      <w:marTop w:val="0"/>
      <w:marBottom w:val="0"/>
      <w:divBdr>
        <w:top w:val="none" w:sz="0" w:space="0" w:color="auto"/>
        <w:left w:val="none" w:sz="0" w:space="0" w:color="auto"/>
        <w:bottom w:val="none" w:sz="0" w:space="0" w:color="auto"/>
        <w:right w:val="none" w:sz="0" w:space="0" w:color="auto"/>
      </w:divBdr>
    </w:div>
    <w:div w:id="1271670503">
      <w:bodyDiv w:val="1"/>
      <w:marLeft w:val="0"/>
      <w:marRight w:val="0"/>
      <w:marTop w:val="0"/>
      <w:marBottom w:val="0"/>
      <w:divBdr>
        <w:top w:val="none" w:sz="0" w:space="0" w:color="auto"/>
        <w:left w:val="none" w:sz="0" w:space="0" w:color="auto"/>
        <w:bottom w:val="none" w:sz="0" w:space="0" w:color="auto"/>
        <w:right w:val="none" w:sz="0" w:space="0" w:color="auto"/>
      </w:divBdr>
    </w:div>
    <w:div w:id="1488665594">
      <w:bodyDiv w:val="1"/>
      <w:marLeft w:val="0"/>
      <w:marRight w:val="0"/>
      <w:marTop w:val="0"/>
      <w:marBottom w:val="0"/>
      <w:divBdr>
        <w:top w:val="none" w:sz="0" w:space="0" w:color="auto"/>
        <w:left w:val="none" w:sz="0" w:space="0" w:color="auto"/>
        <w:bottom w:val="none" w:sz="0" w:space="0" w:color="auto"/>
        <w:right w:val="none" w:sz="0" w:space="0" w:color="auto"/>
      </w:divBdr>
    </w:div>
    <w:div w:id="1519200425">
      <w:bodyDiv w:val="1"/>
      <w:marLeft w:val="0"/>
      <w:marRight w:val="0"/>
      <w:marTop w:val="0"/>
      <w:marBottom w:val="0"/>
      <w:divBdr>
        <w:top w:val="none" w:sz="0" w:space="0" w:color="auto"/>
        <w:left w:val="none" w:sz="0" w:space="0" w:color="auto"/>
        <w:bottom w:val="none" w:sz="0" w:space="0" w:color="auto"/>
        <w:right w:val="none" w:sz="0" w:space="0" w:color="auto"/>
      </w:divBdr>
    </w:div>
    <w:div w:id="1833178064">
      <w:bodyDiv w:val="1"/>
      <w:marLeft w:val="0"/>
      <w:marRight w:val="0"/>
      <w:marTop w:val="0"/>
      <w:marBottom w:val="0"/>
      <w:divBdr>
        <w:top w:val="none" w:sz="0" w:space="0" w:color="auto"/>
        <w:left w:val="none" w:sz="0" w:space="0" w:color="auto"/>
        <w:bottom w:val="none" w:sz="0" w:space="0" w:color="auto"/>
        <w:right w:val="none" w:sz="0" w:space="0" w:color="auto"/>
      </w:divBdr>
      <w:divsChild>
        <w:div w:id="943147216">
          <w:marLeft w:val="547"/>
          <w:marRight w:val="0"/>
          <w:marTop w:val="200"/>
          <w:marBottom w:val="0"/>
          <w:divBdr>
            <w:top w:val="none" w:sz="0" w:space="0" w:color="auto"/>
            <w:left w:val="none" w:sz="0" w:space="0" w:color="auto"/>
            <w:bottom w:val="none" w:sz="0" w:space="0" w:color="auto"/>
            <w:right w:val="none" w:sz="0" w:space="0" w:color="auto"/>
          </w:divBdr>
        </w:div>
        <w:div w:id="1604995690">
          <w:marLeft w:val="547"/>
          <w:marRight w:val="0"/>
          <w:marTop w:val="200"/>
          <w:marBottom w:val="0"/>
          <w:divBdr>
            <w:top w:val="none" w:sz="0" w:space="0" w:color="auto"/>
            <w:left w:val="none" w:sz="0" w:space="0" w:color="auto"/>
            <w:bottom w:val="none" w:sz="0" w:space="0" w:color="auto"/>
            <w:right w:val="none" w:sz="0" w:space="0" w:color="auto"/>
          </w:divBdr>
        </w:div>
      </w:divsChild>
    </w:div>
    <w:div w:id="1989899963">
      <w:bodyDiv w:val="1"/>
      <w:marLeft w:val="0"/>
      <w:marRight w:val="0"/>
      <w:marTop w:val="0"/>
      <w:marBottom w:val="0"/>
      <w:divBdr>
        <w:top w:val="none" w:sz="0" w:space="0" w:color="auto"/>
        <w:left w:val="none" w:sz="0" w:space="0" w:color="auto"/>
        <w:bottom w:val="none" w:sz="0" w:space="0" w:color="auto"/>
        <w:right w:val="none" w:sz="0" w:space="0" w:color="auto"/>
      </w:divBdr>
    </w:div>
    <w:div w:id="2015718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6064e37c2aa5032ce4c67ac444c889f6">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70fd7401ae67602b3dfb4916871db01c"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2069D4-CE33-4CA0-909D-F5A00B59F263}">
  <ds:schemaRefs>
    <ds:schemaRef ds:uri="http://schemas.microsoft.com/sharepoint/v3/contenttype/forms"/>
  </ds:schemaRefs>
</ds:datastoreItem>
</file>

<file path=customXml/itemProps2.xml><?xml version="1.0" encoding="utf-8"?>
<ds:datastoreItem xmlns:ds="http://schemas.openxmlformats.org/officeDocument/2006/customXml" ds:itemID="{E7774DBD-BCDD-478A-886A-FA167DBDA9AC}">
  <ds:schemaRefs>
    <ds:schemaRef ds:uri="http://www.w3.org/XML/1998/namespace"/>
    <ds:schemaRef ds:uri="http://purl.org/dc/elements/1.1/"/>
    <ds:schemaRef ds:uri="http://schemas.microsoft.com/office/infopath/2007/PartnerControls"/>
    <ds:schemaRef ds:uri="http://schemas.microsoft.com/office/2006/documentManagement/types"/>
    <ds:schemaRef ds:uri="http://schemas.microsoft.com/office/2006/metadata/properties"/>
    <ds:schemaRef ds:uri="http://purl.org/dc/dcmitype/"/>
    <ds:schemaRef ds:uri="921765a0-fcf6-47d1-8ac4-5d670786d758"/>
    <ds:schemaRef ds:uri="http://purl.org/dc/terms/"/>
    <ds:schemaRef ds:uri="http://schemas.openxmlformats.org/package/2006/metadata/core-properties"/>
    <ds:schemaRef ds:uri="46b8f10f-f56e-4e87-af4a-2384ac144562"/>
  </ds:schemaRefs>
</ds:datastoreItem>
</file>

<file path=customXml/itemProps3.xml><?xml version="1.0" encoding="utf-8"?>
<ds:datastoreItem xmlns:ds="http://schemas.openxmlformats.org/officeDocument/2006/customXml" ds:itemID="{F4A2AF7C-096D-495A-9075-4B140734D158}">
  <ds:schemaRefs>
    <ds:schemaRef ds:uri="http://schemas.openxmlformats.org/officeDocument/2006/bibliography"/>
  </ds:schemaRefs>
</ds:datastoreItem>
</file>

<file path=customXml/itemProps4.xml><?xml version="1.0" encoding="utf-8"?>
<ds:datastoreItem xmlns:ds="http://schemas.openxmlformats.org/officeDocument/2006/customXml" ds:itemID="{E82B249D-1812-4EB6-9620-B758CC8EE1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33</Pages>
  <Words>8998</Words>
  <Characters>51293</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Davies Meek (1903706)</dc:creator>
  <cp:keywords/>
  <dc:description/>
  <cp:lastModifiedBy>Ross Davies</cp:lastModifiedBy>
  <cp:revision>2</cp:revision>
  <dcterms:created xsi:type="dcterms:W3CDTF">2021-04-22T14:47:00Z</dcterms:created>
  <dcterms:modified xsi:type="dcterms:W3CDTF">2021-04-22T14:47:00Z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