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2165"/>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68"/>
        <w:gridCol w:w="240"/>
        <w:gridCol w:w="3720"/>
        <w:gridCol w:w="120"/>
        <w:gridCol w:w="1200"/>
        <w:gridCol w:w="2520"/>
        <w:gridCol w:w="252"/>
      </w:tblGrid>
      <w:tr w:rsidR="00572609" w:rsidRPr="00754119" w14:paraId="78B0CFA7" w14:textId="77777777">
        <w:tc>
          <w:tcPr>
            <w:tcW w:w="9720" w:type="dxa"/>
            <w:gridSpan w:val="7"/>
            <w:tcBorders>
              <w:top w:val="nil"/>
              <w:left w:val="nil"/>
              <w:bottom w:val="nil"/>
              <w:right w:val="nil"/>
            </w:tcBorders>
          </w:tcPr>
          <w:p w14:paraId="36266FDB" w14:textId="77777777" w:rsidR="00572609" w:rsidRPr="00754119" w:rsidRDefault="00FD7C3E" w:rsidP="00572609">
            <w:pPr>
              <w:pStyle w:val="G-Level-1"/>
              <w:spacing w:after="0" w:line="240" w:lineRule="auto"/>
              <w:rPr>
                <w:rFonts w:asciiTheme="minorHAnsi" w:hAnsiTheme="minorHAnsi"/>
              </w:rPr>
            </w:pPr>
            <w:r w:rsidRPr="00754119">
              <w:rPr>
                <w:rFonts w:asciiTheme="minorHAnsi" w:hAnsiTheme="minorHAnsi"/>
              </w:rPr>
              <w:t>Observation Record</w:t>
            </w:r>
            <w:r w:rsidR="0007728B" w:rsidRPr="00754119">
              <w:rPr>
                <w:rFonts w:asciiTheme="minorHAnsi" w:hAnsiTheme="minorHAnsi"/>
              </w:rPr>
              <w:t>/Witness Statement</w:t>
            </w:r>
          </w:p>
          <w:p w14:paraId="7B9E0849" w14:textId="77777777" w:rsidR="00572609" w:rsidRPr="00754119" w:rsidRDefault="00572609" w:rsidP="00572609">
            <w:pPr>
              <w:pStyle w:val="G-Level-1"/>
              <w:pBdr>
                <w:bottom w:val="none" w:sz="0" w:space="0" w:color="auto"/>
              </w:pBdr>
              <w:spacing w:after="0" w:line="240" w:lineRule="auto"/>
              <w:rPr>
                <w:rFonts w:asciiTheme="minorHAnsi" w:hAnsiTheme="minorHAnsi"/>
                <w:b w:val="0"/>
                <w:sz w:val="20"/>
              </w:rPr>
            </w:pPr>
          </w:p>
        </w:tc>
      </w:tr>
      <w:tr w:rsidR="00754119" w:rsidRPr="00754119" w14:paraId="6E60EB61" w14:textId="77777777" w:rsidTr="006E65FB">
        <w:trPr>
          <w:trHeight w:val="386"/>
        </w:trPr>
        <w:tc>
          <w:tcPr>
            <w:tcW w:w="1908" w:type="dxa"/>
            <w:gridSpan w:val="2"/>
            <w:tcBorders>
              <w:top w:val="nil"/>
              <w:left w:val="nil"/>
              <w:bottom w:val="nil"/>
              <w:right w:val="nil"/>
            </w:tcBorders>
            <w:shd w:val="clear" w:color="auto" w:fill="auto"/>
            <w:vAlign w:val="center"/>
          </w:tcPr>
          <w:p w14:paraId="321B32AE"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Learner Name</w:t>
            </w:r>
          </w:p>
        </w:tc>
        <w:tc>
          <w:tcPr>
            <w:tcW w:w="7560" w:type="dxa"/>
            <w:gridSpan w:val="4"/>
            <w:tcBorders>
              <w:top w:val="nil"/>
              <w:left w:val="nil"/>
              <w:bottom w:val="single" w:sz="4" w:space="0" w:color="auto"/>
              <w:right w:val="nil"/>
            </w:tcBorders>
            <w:shd w:val="clear" w:color="auto" w:fill="auto"/>
            <w:vAlign w:val="center"/>
          </w:tcPr>
          <w:p w14:paraId="5873FE2C" w14:textId="23072658" w:rsidR="00754119" w:rsidRPr="00754119" w:rsidRDefault="00A461F7"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Matthew Overton</w:t>
            </w:r>
          </w:p>
        </w:tc>
        <w:tc>
          <w:tcPr>
            <w:tcW w:w="252" w:type="dxa"/>
            <w:tcBorders>
              <w:top w:val="nil"/>
              <w:left w:val="nil"/>
              <w:bottom w:val="nil"/>
              <w:right w:val="nil"/>
            </w:tcBorders>
            <w:shd w:val="clear" w:color="auto" w:fill="auto"/>
            <w:vAlign w:val="center"/>
          </w:tcPr>
          <w:p w14:paraId="74EACA54"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3BABF994" w14:textId="77777777">
        <w:trPr>
          <w:trHeight w:val="110"/>
        </w:trPr>
        <w:tc>
          <w:tcPr>
            <w:tcW w:w="1908" w:type="dxa"/>
            <w:gridSpan w:val="2"/>
            <w:tcBorders>
              <w:top w:val="nil"/>
              <w:left w:val="nil"/>
              <w:bottom w:val="nil"/>
              <w:right w:val="nil"/>
            </w:tcBorders>
            <w:shd w:val="clear" w:color="auto" w:fill="auto"/>
            <w:vAlign w:val="center"/>
          </w:tcPr>
          <w:p w14:paraId="1732D39D"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13ECECC1"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03435CDE"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4A4E5F54"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42299ADE" w14:textId="77777777" w:rsidTr="005A4F60">
        <w:trPr>
          <w:trHeight w:val="398"/>
        </w:trPr>
        <w:tc>
          <w:tcPr>
            <w:tcW w:w="1908" w:type="dxa"/>
            <w:gridSpan w:val="2"/>
            <w:tcBorders>
              <w:top w:val="nil"/>
              <w:left w:val="nil"/>
              <w:bottom w:val="nil"/>
              <w:right w:val="nil"/>
            </w:tcBorders>
            <w:shd w:val="clear" w:color="auto" w:fill="auto"/>
            <w:vAlign w:val="center"/>
          </w:tcPr>
          <w:p w14:paraId="4F926800"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Centre Name</w:t>
            </w:r>
          </w:p>
        </w:tc>
        <w:tc>
          <w:tcPr>
            <w:tcW w:w="7560" w:type="dxa"/>
            <w:gridSpan w:val="4"/>
            <w:tcBorders>
              <w:top w:val="nil"/>
              <w:left w:val="nil"/>
              <w:bottom w:val="single" w:sz="4" w:space="0" w:color="auto"/>
              <w:right w:val="nil"/>
            </w:tcBorders>
            <w:shd w:val="clear" w:color="auto" w:fill="auto"/>
            <w:vAlign w:val="center"/>
          </w:tcPr>
          <w:p w14:paraId="3EAC9B8C"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r w:rsidRPr="00754119">
              <w:rPr>
                <w:rFonts w:asciiTheme="minorHAnsi" w:hAnsiTheme="minorHAnsi"/>
                <w:sz w:val="24"/>
                <w:szCs w:val="24"/>
              </w:rPr>
              <w:t>Gower College Swansea</w:t>
            </w:r>
          </w:p>
        </w:tc>
        <w:tc>
          <w:tcPr>
            <w:tcW w:w="252" w:type="dxa"/>
            <w:tcBorders>
              <w:top w:val="nil"/>
              <w:left w:val="nil"/>
              <w:bottom w:val="nil"/>
              <w:right w:val="nil"/>
            </w:tcBorders>
            <w:shd w:val="clear" w:color="auto" w:fill="auto"/>
            <w:vAlign w:val="center"/>
          </w:tcPr>
          <w:p w14:paraId="7ED811A3"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0406E706" w14:textId="77777777">
        <w:tc>
          <w:tcPr>
            <w:tcW w:w="1908" w:type="dxa"/>
            <w:gridSpan w:val="2"/>
            <w:tcBorders>
              <w:top w:val="nil"/>
              <w:left w:val="nil"/>
              <w:bottom w:val="nil"/>
              <w:right w:val="nil"/>
            </w:tcBorders>
            <w:shd w:val="clear" w:color="auto" w:fill="auto"/>
            <w:vAlign w:val="center"/>
          </w:tcPr>
          <w:p w14:paraId="51270BD7"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61FE2519"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6DE222CB"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175DC979"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72BCA24F" w14:textId="77777777" w:rsidTr="008E08B2">
        <w:trPr>
          <w:trHeight w:val="398"/>
        </w:trPr>
        <w:tc>
          <w:tcPr>
            <w:tcW w:w="1908" w:type="dxa"/>
            <w:gridSpan w:val="2"/>
            <w:tcBorders>
              <w:top w:val="nil"/>
              <w:left w:val="nil"/>
              <w:bottom w:val="nil"/>
              <w:right w:val="nil"/>
            </w:tcBorders>
            <w:shd w:val="clear" w:color="auto" w:fill="auto"/>
            <w:vAlign w:val="center"/>
          </w:tcPr>
          <w:p w14:paraId="17D99046"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Module Name</w:t>
            </w:r>
          </w:p>
        </w:tc>
        <w:tc>
          <w:tcPr>
            <w:tcW w:w="7560" w:type="dxa"/>
            <w:gridSpan w:val="4"/>
            <w:tcBorders>
              <w:top w:val="nil"/>
              <w:left w:val="nil"/>
              <w:bottom w:val="single" w:sz="4" w:space="0" w:color="auto"/>
              <w:right w:val="nil"/>
            </w:tcBorders>
            <w:shd w:val="clear" w:color="auto" w:fill="auto"/>
            <w:vAlign w:val="center"/>
          </w:tcPr>
          <w:p w14:paraId="10807EA9" w14:textId="447A6B93" w:rsidR="00754119" w:rsidRPr="00754119" w:rsidRDefault="004B0CB8" w:rsidP="0075411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Enterprise and Innovation Group Project</w:t>
            </w:r>
          </w:p>
        </w:tc>
        <w:tc>
          <w:tcPr>
            <w:tcW w:w="252" w:type="dxa"/>
            <w:tcBorders>
              <w:top w:val="nil"/>
              <w:left w:val="nil"/>
              <w:bottom w:val="nil"/>
              <w:right w:val="nil"/>
            </w:tcBorders>
            <w:shd w:val="clear" w:color="auto" w:fill="auto"/>
            <w:vAlign w:val="center"/>
          </w:tcPr>
          <w:p w14:paraId="2C87D9D6"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3304B527" w14:textId="77777777">
        <w:tc>
          <w:tcPr>
            <w:tcW w:w="1908" w:type="dxa"/>
            <w:gridSpan w:val="2"/>
            <w:tcBorders>
              <w:top w:val="nil"/>
              <w:left w:val="nil"/>
              <w:bottom w:val="nil"/>
              <w:right w:val="nil"/>
            </w:tcBorders>
            <w:shd w:val="clear" w:color="auto" w:fill="auto"/>
            <w:vAlign w:val="center"/>
          </w:tcPr>
          <w:p w14:paraId="49AB9A0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5741A72F"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0CB79456"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79C26E0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29087F36" w14:textId="77777777">
        <w:trPr>
          <w:trHeight w:val="398"/>
        </w:trPr>
        <w:tc>
          <w:tcPr>
            <w:tcW w:w="1908" w:type="dxa"/>
            <w:gridSpan w:val="2"/>
            <w:tcBorders>
              <w:top w:val="nil"/>
              <w:left w:val="nil"/>
              <w:bottom w:val="nil"/>
              <w:right w:val="nil"/>
            </w:tcBorders>
            <w:shd w:val="clear" w:color="auto" w:fill="auto"/>
            <w:vAlign w:val="center"/>
          </w:tcPr>
          <w:p w14:paraId="56A65722" w14:textId="77777777" w:rsidR="007F0DF3" w:rsidRPr="00754119" w:rsidRDefault="00FD7C3E" w:rsidP="0023236D">
            <w:pPr>
              <w:pStyle w:val="G-Level-1"/>
              <w:pBdr>
                <w:bottom w:val="none" w:sz="0" w:space="0" w:color="auto"/>
              </w:pBdr>
              <w:spacing w:after="0" w:line="240" w:lineRule="auto"/>
              <w:jc w:val="right"/>
              <w:rPr>
                <w:rFonts w:asciiTheme="minorHAnsi" w:hAnsiTheme="minorHAnsi"/>
                <w:sz w:val="24"/>
                <w:szCs w:val="24"/>
              </w:rPr>
            </w:pPr>
            <w:bookmarkStart w:id="0" w:name="_Hlk210803018"/>
            <w:r w:rsidRPr="00754119">
              <w:rPr>
                <w:rFonts w:asciiTheme="minorHAnsi" w:hAnsiTheme="minorHAnsi"/>
                <w:sz w:val="24"/>
                <w:szCs w:val="24"/>
              </w:rPr>
              <w:t>T</w:t>
            </w:r>
            <w:r w:rsidR="007F0DF3" w:rsidRPr="00754119">
              <w:rPr>
                <w:rFonts w:asciiTheme="minorHAnsi" w:hAnsiTheme="minorHAnsi"/>
                <w:sz w:val="24"/>
                <w:szCs w:val="24"/>
              </w:rPr>
              <w:t>itle</w:t>
            </w:r>
          </w:p>
        </w:tc>
        <w:tc>
          <w:tcPr>
            <w:tcW w:w="7560" w:type="dxa"/>
            <w:gridSpan w:val="4"/>
            <w:tcBorders>
              <w:top w:val="nil"/>
              <w:left w:val="nil"/>
              <w:bottom w:val="single" w:sz="4" w:space="0" w:color="auto"/>
              <w:right w:val="nil"/>
            </w:tcBorders>
            <w:shd w:val="clear" w:color="auto" w:fill="auto"/>
            <w:vAlign w:val="center"/>
          </w:tcPr>
          <w:p w14:paraId="46699582" w14:textId="0856D0A9" w:rsidR="007F0DF3" w:rsidRPr="00754119" w:rsidRDefault="004B0CB8"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Project Viva</w:t>
            </w:r>
          </w:p>
        </w:tc>
        <w:tc>
          <w:tcPr>
            <w:tcW w:w="252" w:type="dxa"/>
            <w:tcBorders>
              <w:top w:val="nil"/>
              <w:left w:val="nil"/>
              <w:bottom w:val="nil"/>
              <w:right w:val="nil"/>
            </w:tcBorders>
            <w:shd w:val="clear" w:color="auto" w:fill="auto"/>
            <w:vAlign w:val="center"/>
          </w:tcPr>
          <w:p w14:paraId="5B99741E"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r>
      <w:bookmarkEnd w:id="0"/>
      <w:tr w:rsidR="00A36B41" w:rsidRPr="00754119" w14:paraId="134DF32E" w14:textId="77777777">
        <w:tc>
          <w:tcPr>
            <w:tcW w:w="9720" w:type="dxa"/>
            <w:gridSpan w:val="7"/>
            <w:tcBorders>
              <w:top w:val="nil"/>
              <w:left w:val="nil"/>
              <w:bottom w:val="single" w:sz="6" w:space="0" w:color="auto"/>
              <w:right w:val="nil"/>
            </w:tcBorders>
          </w:tcPr>
          <w:p w14:paraId="46050C10" w14:textId="77777777" w:rsidR="00A36B41" w:rsidRPr="00754119" w:rsidRDefault="00A36B41" w:rsidP="00572609">
            <w:pPr>
              <w:pStyle w:val="G-Level-1"/>
              <w:pBdr>
                <w:bottom w:val="none" w:sz="0" w:space="0" w:color="auto"/>
              </w:pBdr>
              <w:spacing w:after="0" w:line="240" w:lineRule="auto"/>
              <w:rPr>
                <w:rFonts w:asciiTheme="minorHAnsi" w:hAnsiTheme="minorHAnsi"/>
                <w:sz w:val="24"/>
                <w:szCs w:val="24"/>
              </w:rPr>
            </w:pPr>
          </w:p>
          <w:p w14:paraId="4AACACA9" w14:textId="77777777" w:rsidR="00355157" w:rsidRPr="00754119" w:rsidRDefault="0029639A" w:rsidP="0007728B">
            <w:pPr>
              <w:pStyle w:val="G-Level-1"/>
              <w:pBdr>
                <w:bottom w:val="none" w:sz="0" w:space="0" w:color="auto"/>
              </w:pBdr>
              <w:spacing w:after="0" w:line="240" w:lineRule="auto"/>
              <w:rPr>
                <w:rFonts w:asciiTheme="minorHAnsi" w:hAnsiTheme="minorHAnsi"/>
                <w:b w:val="0"/>
                <w:sz w:val="24"/>
                <w:szCs w:val="24"/>
              </w:rPr>
            </w:pPr>
            <w:r w:rsidRPr="00754119">
              <w:rPr>
                <w:rFonts w:asciiTheme="minorHAnsi" w:hAnsiTheme="minorHAnsi"/>
                <w:b w:val="0"/>
                <w:sz w:val="24"/>
                <w:szCs w:val="24"/>
              </w:rPr>
              <w:t xml:space="preserve">This form should be included in the candidates work which is submitted </w:t>
            </w:r>
          </w:p>
          <w:p w14:paraId="5D68A9FB" w14:textId="77777777" w:rsidR="0007728B" w:rsidRPr="00754119" w:rsidRDefault="0007728B" w:rsidP="0007728B">
            <w:pPr>
              <w:pStyle w:val="G-Level-1"/>
              <w:pBdr>
                <w:bottom w:val="none" w:sz="0" w:space="0" w:color="auto"/>
              </w:pBdr>
              <w:spacing w:after="0" w:line="240" w:lineRule="auto"/>
              <w:rPr>
                <w:rFonts w:asciiTheme="minorHAnsi" w:hAnsiTheme="minorHAnsi"/>
                <w:b w:val="0"/>
                <w:sz w:val="24"/>
                <w:szCs w:val="24"/>
              </w:rPr>
            </w:pPr>
          </w:p>
        </w:tc>
      </w:tr>
      <w:tr w:rsidR="00355157" w:rsidRPr="00754119" w14:paraId="5ADE8BCC" w14:textId="77777777">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3076DBE4" w14:textId="77777777" w:rsidR="00355157" w:rsidRPr="00754119" w:rsidRDefault="00355157"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t>What task/activity are you assessing?</w:t>
            </w:r>
          </w:p>
        </w:tc>
      </w:tr>
      <w:tr w:rsidR="00355157" w:rsidRPr="00754119" w14:paraId="0924CD24" w14:textId="77777777">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14:paraId="4A4F4E9E" w14:textId="77777777" w:rsidR="00021295" w:rsidRDefault="00021295" w:rsidP="00021295">
            <w:pPr>
              <w:ind w:right="-32"/>
              <w:rPr>
                <w:rFonts w:asciiTheme="minorHAnsi" w:hAnsiTheme="minorHAnsi"/>
                <w:color w:val="000000"/>
                <w:sz w:val="18"/>
                <w:szCs w:val="18"/>
              </w:rPr>
            </w:pPr>
          </w:p>
          <w:p w14:paraId="5F87D0A6" w14:textId="24C471BE" w:rsidR="00021295" w:rsidRPr="00EA3F9B" w:rsidRDefault="004B0CB8" w:rsidP="00021295">
            <w:pPr>
              <w:ind w:right="-32"/>
              <w:rPr>
                <w:rFonts w:asciiTheme="minorHAnsi" w:hAnsiTheme="minorHAnsi"/>
                <w:color w:val="000000"/>
                <w:sz w:val="24"/>
                <w:szCs w:val="24"/>
              </w:rPr>
            </w:pPr>
            <w:r w:rsidRPr="00EA3F9B">
              <w:rPr>
                <w:rFonts w:asciiTheme="minorHAnsi" w:hAnsiTheme="minorHAnsi"/>
                <w:color w:val="000000"/>
                <w:sz w:val="24"/>
                <w:szCs w:val="24"/>
              </w:rPr>
              <w:t>Group viva.</w:t>
            </w:r>
          </w:p>
          <w:p w14:paraId="785C548E" w14:textId="77777777" w:rsidR="00021295" w:rsidRPr="00754119" w:rsidRDefault="00021295" w:rsidP="00021295">
            <w:pPr>
              <w:ind w:right="-32"/>
              <w:rPr>
                <w:rFonts w:asciiTheme="minorHAnsi" w:hAnsiTheme="minorHAnsi"/>
                <w:color w:val="000000"/>
                <w:sz w:val="18"/>
                <w:szCs w:val="18"/>
              </w:rPr>
            </w:pPr>
          </w:p>
        </w:tc>
      </w:tr>
      <w:tr w:rsidR="00355157" w:rsidRPr="00754119" w14:paraId="6CD90260" w14:textId="77777777">
        <w:trPr>
          <w:trHeight w:val="393"/>
        </w:trPr>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63DE93CD" w14:textId="77777777" w:rsidR="00355157" w:rsidRPr="00754119" w:rsidRDefault="00754119"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Observation/Witness Statement</w:t>
            </w:r>
          </w:p>
        </w:tc>
      </w:tr>
      <w:tr w:rsidR="00355157" w:rsidRPr="00754119" w14:paraId="4CCAED4A" w14:textId="77777777" w:rsidTr="00493E9D">
        <w:trPr>
          <w:trHeight w:val="5999"/>
        </w:trPr>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14:paraId="10C3F08D" w14:textId="77777777" w:rsidR="00424ABB" w:rsidRPr="00EA3F9B" w:rsidRDefault="00424ABB" w:rsidP="00493E9D">
            <w:pPr>
              <w:pStyle w:val="G-Level-1"/>
              <w:pBdr>
                <w:bottom w:val="none" w:sz="0" w:space="0" w:color="auto"/>
              </w:pBdr>
              <w:spacing w:before="60" w:after="60" w:line="240" w:lineRule="auto"/>
              <w:rPr>
                <w:rFonts w:asciiTheme="minorHAnsi" w:hAnsiTheme="minorHAnsi"/>
                <w:b w:val="0"/>
                <w:bCs/>
                <w:color w:val="000000"/>
                <w:sz w:val="24"/>
                <w:szCs w:val="24"/>
              </w:rPr>
            </w:pPr>
            <w:r w:rsidRPr="00EA3F9B">
              <w:rPr>
                <w:rFonts w:asciiTheme="minorHAnsi" w:hAnsiTheme="minorHAnsi"/>
                <w:b w:val="0"/>
                <w:bCs/>
                <w:color w:val="000000"/>
                <w:sz w:val="24"/>
                <w:szCs w:val="24"/>
              </w:rPr>
              <w:t>Described development of prototype, justified chosen methods of implementation and design methodology. Described features and functioning of MVP, fielded questions on the inclusion/exclusion of certain functionality. Able to confidently answer (and justify responses) to questions during Q&amp;A. Seems that the focus by this candidate was mainly on the development side of things, leaving the bulk of the project to team-mate.</w:t>
            </w:r>
          </w:p>
          <w:p w14:paraId="01126B28" w14:textId="77777777" w:rsidR="002B70FA" w:rsidRDefault="00424ABB" w:rsidP="00493E9D">
            <w:pPr>
              <w:pStyle w:val="G-Level-1"/>
              <w:pBdr>
                <w:bottom w:val="none" w:sz="0" w:space="0" w:color="auto"/>
              </w:pBdr>
              <w:spacing w:before="60" w:after="60" w:line="240" w:lineRule="auto"/>
              <w:rPr>
                <w:rFonts w:asciiTheme="minorHAnsi" w:hAnsiTheme="minorHAnsi"/>
                <w:b w:val="0"/>
                <w:bCs/>
                <w:color w:val="000000"/>
                <w:sz w:val="24"/>
                <w:szCs w:val="24"/>
              </w:rPr>
            </w:pPr>
            <w:r w:rsidRPr="00EA3F9B">
              <w:rPr>
                <w:rFonts w:asciiTheme="minorHAnsi" w:hAnsiTheme="minorHAnsi"/>
                <w:b w:val="0"/>
                <w:bCs/>
                <w:color w:val="000000"/>
                <w:sz w:val="24"/>
                <w:szCs w:val="24"/>
              </w:rPr>
              <w:t>Confident approach, but product is not viable due to current UK legislation. Was able to suggest ways of overcoming this hurdle, including minimum standards for cooks signing up, potential future changes to legislation.</w:t>
            </w:r>
            <w:r w:rsidR="002F3ABC" w:rsidRPr="00EA3F9B">
              <w:rPr>
                <w:rFonts w:asciiTheme="minorHAnsi" w:hAnsiTheme="minorHAnsi"/>
                <w:b w:val="0"/>
                <w:bCs/>
                <w:color w:val="000000"/>
                <w:sz w:val="24"/>
                <w:szCs w:val="24"/>
              </w:rPr>
              <w:t xml:space="preserve"> </w:t>
            </w:r>
          </w:p>
          <w:p w14:paraId="7F033103" w14:textId="500045FC" w:rsidR="00EA3F9B" w:rsidRDefault="00EA3F9B" w:rsidP="00493E9D">
            <w:pPr>
              <w:pStyle w:val="G-Level-1"/>
              <w:pBdr>
                <w:bottom w:val="none" w:sz="0" w:space="0" w:color="auto"/>
              </w:pBdr>
              <w:spacing w:before="60" w:after="60" w:line="240" w:lineRule="auto"/>
              <w:rPr>
                <w:rFonts w:asciiTheme="minorHAnsi" w:hAnsiTheme="minorHAnsi"/>
                <w:b w:val="0"/>
                <w:bCs/>
                <w:color w:val="000000"/>
                <w:sz w:val="24"/>
                <w:szCs w:val="24"/>
              </w:rPr>
            </w:pPr>
          </w:p>
          <w:p w14:paraId="548F32EB" w14:textId="2B285371" w:rsidR="00C33D50" w:rsidRDefault="00C33D50" w:rsidP="00493E9D">
            <w:pPr>
              <w:pStyle w:val="G-Level-1"/>
              <w:pBdr>
                <w:bottom w:val="none" w:sz="0" w:space="0" w:color="auto"/>
              </w:pBdr>
              <w:spacing w:before="60" w:after="60" w:line="240" w:lineRule="auto"/>
              <w:rPr>
                <w:rFonts w:asciiTheme="minorHAnsi" w:hAnsiTheme="minorHAnsi"/>
                <w:b w:val="0"/>
                <w:bCs/>
                <w:color w:val="000000"/>
                <w:sz w:val="24"/>
                <w:szCs w:val="24"/>
              </w:rPr>
            </w:pPr>
            <w:r>
              <w:rPr>
                <w:rFonts w:asciiTheme="minorHAnsi" w:hAnsiTheme="minorHAnsi"/>
                <w:b w:val="0"/>
                <w:bCs/>
                <w:color w:val="000000"/>
                <w:sz w:val="24"/>
                <w:szCs w:val="24"/>
              </w:rPr>
              <w:t>From what was presented, you are confident in your work and have demonstrated that you are a capable coder/developer. Considering the size of the team, you have done a very good job indeed</w:t>
            </w:r>
          </w:p>
          <w:p w14:paraId="4515E028" w14:textId="77777777" w:rsidR="00C33D50" w:rsidRDefault="00C33D50" w:rsidP="00493E9D">
            <w:pPr>
              <w:pStyle w:val="G-Level-1"/>
              <w:pBdr>
                <w:bottom w:val="none" w:sz="0" w:space="0" w:color="auto"/>
              </w:pBdr>
              <w:spacing w:before="60" w:after="60" w:line="240" w:lineRule="auto"/>
              <w:rPr>
                <w:rFonts w:asciiTheme="minorHAnsi" w:hAnsiTheme="minorHAnsi"/>
                <w:b w:val="0"/>
                <w:bCs/>
                <w:color w:val="000000"/>
                <w:sz w:val="24"/>
                <w:szCs w:val="24"/>
              </w:rPr>
            </w:pPr>
          </w:p>
          <w:p w14:paraId="3F825DDA" w14:textId="77777777" w:rsidR="00EA3F9B" w:rsidRDefault="00EA3F9B" w:rsidP="00493E9D">
            <w:pPr>
              <w:pStyle w:val="G-Level-1"/>
              <w:pBdr>
                <w:bottom w:val="none" w:sz="0" w:space="0" w:color="auto"/>
              </w:pBdr>
              <w:spacing w:before="60" w:after="60" w:line="240" w:lineRule="auto"/>
              <w:rPr>
                <w:rFonts w:asciiTheme="minorHAnsi" w:hAnsiTheme="minorHAnsi"/>
                <w:b w:val="0"/>
                <w:bCs/>
                <w:color w:val="000000"/>
                <w:sz w:val="24"/>
                <w:szCs w:val="24"/>
              </w:rPr>
            </w:pPr>
            <w:r>
              <w:rPr>
                <w:rFonts w:asciiTheme="minorHAnsi" w:hAnsiTheme="minorHAnsi"/>
                <w:b w:val="0"/>
                <w:bCs/>
                <w:color w:val="000000"/>
                <w:sz w:val="24"/>
                <w:szCs w:val="24"/>
              </w:rPr>
              <w:t>Viva Mark: 65%</w:t>
            </w:r>
          </w:p>
          <w:p w14:paraId="5EB47A76" w14:textId="4192D5C4" w:rsidR="00C33D50" w:rsidRPr="00EA3F9B" w:rsidRDefault="00C33D50" w:rsidP="00493E9D">
            <w:pPr>
              <w:pStyle w:val="G-Level-1"/>
              <w:pBdr>
                <w:bottom w:val="none" w:sz="0" w:space="0" w:color="auto"/>
              </w:pBdr>
              <w:spacing w:before="60" w:after="60" w:line="240" w:lineRule="auto"/>
              <w:rPr>
                <w:rFonts w:asciiTheme="minorHAnsi" w:hAnsiTheme="minorHAnsi"/>
                <w:b w:val="0"/>
                <w:bCs/>
                <w:color w:val="000000"/>
                <w:sz w:val="24"/>
                <w:szCs w:val="24"/>
              </w:rPr>
            </w:pPr>
            <w:r>
              <w:rPr>
                <w:rFonts w:asciiTheme="minorHAnsi" w:hAnsiTheme="minorHAnsi"/>
                <w:b w:val="0"/>
                <w:bCs/>
                <w:color w:val="000000"/>
                <w:sz w:val="24"/>
                <w:szCs w:val="24"/>
              </w:rPr>
              <w:t>2</w:t>
            </w:r>
            <w:r w:rsidRPr="00C33D50">
              <w:rPr>
                <w:rFonts w:asciiTheme="minorHAnsi" w:hAnsiTheme="minorHAnsi"/>
                <w:b w:val="0"/>
                <w:bCs/>
                <w:color w:val="000000"/>
                <w:sz w:val="24"/>
                <w:szCs w:val="24"/>
                <w:vertAlign w:val="superscript"/>
              </w:rPr>
              <w:t>nd</w:t>
            </w:r>
            <w:r>
              <w:rPr>
                <w:rFonts w:asciiTheme="minorHAnsi" w:hAnsiTheme="minorHAnsi"/>
                <w:b w:val="0"/>
                <w:bCs/>
                <w:color w:val="000000"/>
                <w:sz w:val="24"/>
                <w:szCs w:val="24"/>
              </w:rPr>
              <w:t xml:space="preserve"> Marker: 65%</w:t>
            </w:r>
          </w:p>
        </w:tc>
      </w:tr>
      <w:tr w:rsidR="00B30BF6" w:rsidRPr="00754119" w14:paraId="6ED37ADE" w14:textId="77777777">
        <w:tc>
          <w:tcPr>
            <w:tcW w:w="9720" w:type="dxa"/>
            <w:gridSpan w:val="7"/>
            <w:tcBorders>
              <w:top w:val="single" w:sz="6" w:space="0" w:color="auto"/>
              <w:left w:val="single" w:sz="6" w:space="0" w:color="auto"/>
              <w:bottom w:val="single" w:sz="4" w:space="0" w:color="auto"/>
              <w:right w:val="single" w:sz="6" w:space="0" w:color="auto"/>
            </w:tcBorders>
            <w:shd w:val="clear" w:color="auto" w:fill="F3F3F3"/>
          </w:tcPr>
          <w:p w14:paraId="1FFE035B" w14:textId="77777777" w:rsidR="00B30BF6" w:rsidRPr="00754119" w:rsidRDefault="00B30BF6"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t>Assessors Deta</w:t>
            </w:r>
            <w:bookmarkStart w:id="1" w:name="_GoBack"/>
            <w:bookmarkEnd w:id="1"/>
            <w:r w:rsidRPr="00754119">
              <w:rPr>
                <w:rFonts w:asciiTheme="minorHAnsi" w:hAnsiTheme="minorHAnsi"/>
                <w:color w:val="000000"/>
                <w:sz w:val="18"/>
                <w:szCs w:val="18"/>
              </w:rPr>
              <w:t>ils</w:t>
            </w:r>
          </w:p>
        </w:tc>
      </w:tr>
      <w:tr w:rsidR="002C32FC" w:rsidRPr="00754119" w14:paraId="4EC17E2F" w14:textId="77777777">
        <w:trPr>
          <w:trHeight w:val="477"/>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421D9B6C"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Name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04E052FB" w14:textId="0F9BAB29" w:rsidR="002C32FC" w:rsidRPr="00754119" w:rsidRDefault="00EA3F9B"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Claire West</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2CDC2B5F"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Position/role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15789A3B" w14:textId="3EBD595F" w:rsidR="002C32FC" w:rsidRPr="00754119" w:rsidRDefault="00EA3F9B"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Lecturer</w:t>
            </w:r>
          </w:p>
        </w:tc>
      </w:tr>
      <w:tr w:rsidR="002C32FC" w:rsidRPr="00754119" w14:paraId="18ECF9E8" w14:textId="77777777">
        <w:trPr>
          <w:trHeight w:val="465"/>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7012A61D"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Signature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167BACF6" w14:textId="78220EE2" w:rsidR="002C32FC" w:rsidRPr="00754119" w:rsidRDefault="00EA3F9B"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Claire West</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21A707C0"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Date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1FE114F0" w14:textId="17A9C8AF" w:rsidR="002C32FC" w:rsidRPr="00754119" w:rsidRDefault="00EA3F9B"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3/6/2020</w:t>
            </w:r>
          </w:p>
        </w:tc>
      </w:tr>
    </w:tbl>
    <w:p w14:paraId="563BEE08" w14:textId="77777777" w:rsidR="00572609" w:rsidRPr="00754119" w:rsidRDefault="00572609" w:rsidP="00572609">
      <w:pPr>
        <w:pStyle w:val="text"/>
        <w:rPr>
          <w:rFonts w:asciiTheme="minorHAnsi" w:hAnsiTheme="minorHAnsi"/>
          <w:sz w:val="20"/>
          <w:szCs w:val="22"/>
        </w:rPr>
      </w:pPr>
      <w:r w:rsidRPr="00754119">
        <w:rPr>
          <w:rFonts w:asciiTheme="minorHAnsi" w:hAnsiTheme="minorHAnsi"/>
        </w:rPr>
        <w:t xml:space="preserve"> </w:t>
      </w:r>
    </w:p>
    <w:p w14:paraId="54277DF3" w14:textId="77777777" w:rsidR="00572609" w:rsidRPr="00754119" w:rsidRDefault="00572609" w:rsidP="00572609">
      <w:pPr>
        <w:pStyle w:val="text"/>
        <w:rPr>
          <w:rFonts w:asciiTheme="minorHAnsi" w:hAnsiTheme="minorHAnsi"/>
          <w:sz w:val="20"/>
          <w:szCs w:val="22"/>
        </w:rPr>
      </w:pPr>
    </w:p>
    <w:sectPr w:rsidR="00572609" w:rsidRPr="00754119" w:rsidSect="007F0DF3">
      <w:headerReference w:type="default" r:id="rId11"/>
      <w:footerReference w:type="default" r:id="rId12"/>
      <w:pgSz w:w="11906" w:h="16838"/>
      <w:pgMar w:top="1418" w:right="1418" w:bottom="1418"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33BDF0" w14:textId="77777777" w:rsidR="00EE77AE" w:rsidRDefault="00EE77AE">
      <w:r>
        <w:separator/>
      </w:r>
    </w:p>
  </w:endnote>
  <w:endnote w:type="continuationSeparator" w:id="0">
    <w:p w14:paraId="0C8CFB87" w14:textId="77777777" w:rsidR="00EE77AE" w:rsidRDefault="00EE77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B1202" w14:textId="589556E7" w:rsidR="00CD25FB" w:rsidRPr="00B1174A" w:rsidRDefault="00CD25FB" w:rsidP="00B1174A">
    <w:pPr>
      <w:pStyle w:val="Footer"/>
      <w:rPr>
        <w:rFonts w:ascii="Trebuchet MS" w:hAnsi="Trebuchet MS" w:cs="Arial"/>
        <w:sz w:val="18"/>
        <w:szCs w:val="18"/>
      </w:rPr>
    </w:pPr>
    <w:r>
      <w:rPr>
        <w:rFonts w:ascii="Trebuchet MS" w:hAnsi="Trebuchet MS" w:cs="Arial"/>
        <w:sz w:val="18"/>
        <w:szCs w:val="18"/>
      </w:rPr>
      <w:t>Observation Record/Witness Statement</w:t>
    </w:r>
    <w:r w:rsidR="0007728B">
      <w:rPr>
        <w:rFonts w:ascii="Trebuchet MS" w:hAnsi="Trebuchet MS" w:cs="Arial"/>
        <w:sz w:val="18"/>
        <w:szCs w:val="18"/>
      </w:rPr>
      <w:t xml:space="preserve"> V1.0 Feb 20</w:t>
    </w:r>
    <w:r w:rsidR="00EA3F9B">
      <w:rPr>
        <w:rFonts w:ascii="Trebuchet MS" w:hAnsi="Trebuchet MS" w:cs="Arial"/>
        <w:sz w:val="18"/>
        <w:szCs w:val="18"/>
      </w:rPr>
      <w:t>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9EF36" w14:textId="77777777" w:rsidR="00EE77AE" w:rsidRDefault="00EE77AE">
      <w:r>
        <w:separator/>
      </w:r>
    </w:p>
  </w:footnote>
  <w:footnote w:type="continuationSeparator" w:id="0">
    <w:p w14:paraId="15C90B98" w14:textId="77777777" w:rsidR="00EE77AE" w:rsidRDefault="00EE77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22A1B9" w14:textId="77777777" w:rsidR="000C326B" w:rsidRDefault="00950F7B">
    <w:pPr>
      <w:pStyle w:val="Header"/>
    </w:pPr>
    <w:r w:rsidRPr="00950F7B">
      <w:rPr>
        <w:noProof/>
      </w:rPr>
      <w:drawing>
        <wp:inline distT="0" distB="0" distL="0" distR="0" wp14:anchorId="28C09B4E" wp14:editId="0012D642">
          <wp:extent cx="1618711" cy="563526"/>
          <wp:effectExtent l="19050" t="0" r="539" b="0"/>
          <wp:docPr id="2" name="Picture 1" descr="C:\Users\paul.john\AppData\Local\Microsoft\Windows\Temporary Internet Files\Content.Outlook\ABQQ87Y9\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aul.john\AppData\Local\Microsoft\Windows\Temporary Internet Files\Content.Outlook\ABQQ87Y9\UWTSD Logo.jpg"/>
                  <pic:cNvPicPr>
                    <a:picLocks noChangeAspect="1" noChangeArrowheads="1"/>
                  </pic:cNvPicPr>
                </pic:nvPicPr>
                <pic:blipFill>
                  <a:blip r:embed="rId1"/>
                  <a:srcRect/>
                  <a:stretch>
                    <a:fillRect/>
                  </a:stretch>
                </pic:blipFill>
                <pic:spPr bwMode="auto">
                  <a:xfrm>
                    <a:off x="0" y="0"/>
                    <a:ext cx="1624673" cy="565601"/>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996857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B7484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FE4EA22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0BA9FE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95284F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1DE2F4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4A873FC"/>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D1DEED2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5A6D57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07453A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9922E2"/>
    <w:multiLevelType w:val="hybridMultilevel"/>
    <w:tmpl w:val="FAFAEC08"/>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AF305A6"/>
    <w:multiLevelType w:val="hybridMultilevel"/>
    <w:tmpl w:val="D01EC11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B705496"/>
    <w:multiLevelType w:val="hybridMultilevel"/>
    <w:tmpl w:val="63A0788C"/>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41A5685"/>
    <w:multiLevelType w:val="hybridMultilevel"/>
    <w:tmpl w:val="B914DBEE"/>
    <w:lvl w:ilvl="0" w:tplc="70FAA9AE">
      <w:start w:val="1"/>
      <w:numFmt w:val="decimal"/>
      <w:lvlText w:val="%1."/>
      <w:lvlJc w:val="left"/>
      <w:pPr>
        <w:tabs>
          <w:tab w:val="num" w:pos="360"/>
        </w:tabs>
        <w:ind w:left="360" w:hanging="360"/>
      </w:pPr>
    </w:lvl>
    <w:lvl w:ilvl="1" w:tplc="DE5AE314">
      <w:numFmt w:val="bullet"/>
      <w:lvlText w:val="-"/>
      <w:lvlJc w:val="left"/>
      <w:pPr>
        <w:ind w:left="1080" w:hanging="360"/>
      </w:pPr>
      <w:rPr>
        <w:rFonts w:ascii="Times New Roman" w:eastAsia="Times New Roman" w:hAnsi="Times New Roman" w:cs="Times New Roman" w:hint="default"/>
      </w:rPr>
    </w:lvl>
    <w:lvl w:ilvl="2" w:tplc="097AF310" w:tentative="1">
      <w:start w:val="1"/>
      <w:numFmt w:val="lowerRoman"/>
      <w:lvlText w:val="%3."/>
      <w:lvlJc w:val="right"/>
      <w:pPr>
        <w:tabs>
          <w:tab w:val="num" w:pos="1800"/>
        </w:tabs>
        <w:ind w:left="1800" w:hanging="180"/>
      </w:pPr>
    </w:lvl>
    <w:lvl w:ilvl="3" w:tplc="2BC6CC28" w:tentative="1">
      <w:start w:val="1"/>
      <w:numFmt w:val="decimal"/>
      <w:lvlText w:val="%4."/>
      <w:lvlJc w:val="left"/>
      <w:pPr>
        <w:tabs>
          <w:tab w:val="num" w:pos="2520"/>
        </w:tabs>
        <w:ind w:left="2520" w:hanging="360"/>
      </w:pPr>
    </w:lvl>
    <w:lvl w:ilvl="4" w:tplc="C6D45EB8" w:tentative="1">
      <w:start w:val="1"/>
      <w:numFmt w:val="lowerLetter"/>
      <w:lvlText w:val="%5."/>
      <w:lvlJc w:val="left"/>
      <w:pPr>
        <w:tabs>
          <w:tab w:val="num" w:pos="3240"/>
        </w:tabs>
        <w:ind w:left="3240" w:hanging="360"/>
      </w:pPr>
    </w:lvl>
    <w:lvl w:ilvl="5" w:tplc="29306ADA" w:tentative="1">
      <w:start w:val="1"/>
      <w:numFmt w:val="lowerRoman"/>
      <w:lvlText w:val="%6."/>
      <w:lvlJc w:val="right"/>
      <w:pPr>
        <w:tabs>
          <w:tab w:val="num" w:pos="3960"/>
        </w:tabs>
        <w:ind w:left="3960" w:hanging="180"/>
      </w:pPr>
    </w:lvl>
    <w:lvl w:ilvl="6" w:tplc="9DAAEDA2" w:tentative="1">
      <w:start w:val="1"/>
      <w:numFmt w:val="decimal"/>
      <w:lvlText w:val="%7."/>
      <w:lvlJc w:val="left"/>
      <w:pPr>
        <w:tabs>
          <w:tab w:val="num" w:pos="4680"/>
        </w:tabs>
        <w:ind w:left="4680" w:hanging="360"/>
      </w:pPr>
    </w:lvl>
    <w:lvl w:ilvl="7" w:tplc="0090D354" w:tentative="1">
      <w:start w:val="1"/>
      <w:numFmt w:val="lowerLetter"/>
      <w:lvlText w:val="%8."/>
      <w:lvlJc w:val="left"/>
      <w:pPr>
        <w:tabs>
          <w:tab w:val="num" w:pos="5400"/>
        </w:tabs>
        <w:ind w:left="5400" w:hanging="360"/>
      </w:pPr>
    </w:lvl>
    <w:lvl w:ilvl="8" w:tplc="C8723442" w:tentative="1">
      <w:start w:val="1"/>
      <w:numFmt w:val="lowerRoman"/>
      <w:lvlText w:val="%9."/>
      <w:lvlJc w:val="right"/>
      <w:pPr>
        <w:tabs>
          <w:tab w:val="num" w:pos="6120"/>
        </w:tabs>
        <w:ind w:left="6120" w:hanging="180"/>
      </w:pPr>
    </w:lvl>
  </w:abstractNum>
  <w:abstractNum w:abstractNumId="14" w15:restartNumberingAfterBreak="0">
    <w:nsid w:val="49F9082C"/>
    <w:multiLevelType w:val="hybridMultilevel"/>
    <w:tmpl w:val="6914B17E"/>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10"/>
  </w:num>
  <w:num w:numId="13">
    <w:abstractNumId w:val="14"/>
  </w:num>
  <w:num w:numId="14">
    <w:abstractNumId w:val="11"/>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609"/>
    <w:rsid w:val="00021295"/>
    <w:rsid w:val="0007728B"/>
    <w:rsid w:val="000C326B"/>
    <w:rsid w:val="00151063"/>
    <w:rsid w:val="0023236D"/>
    <w:rsid w:val="002553BC"/>
    <w:rsid w:val="002832DE"/>
    <w:rsid w:val="0029639A"/>
    <w:rsid w:val="002B70FA"/>
    <w:rsid w:val="002C32FC"/>
    <w:rsid w:val="002F3ABC"/>
    <w:rsid w:val="00355157"/>
    <w:rsid w:val="00407E7F"/>
    <w:rsid w:val="00424ABB"/>
    <w:rsid w:val="00493E9D"/>
    <w:rsid w:val="004B0CB8"/>
    <w:rsid w:val="00572609"/>
    <w:rsid w:val="00612619"/>
    <w:rsid w:val="006618E3"/>
    <w:rsid w:val="0073648A"/>
    <w:rsid w:val="00754119"/>
    <w:rsid w:val="007B4457"/>
    <w:rsid w:val="007F0DF3"/>
    <w:rsid w:val="008474FB"/>
    <w:rsid w:val="0090788B"/>
    <w:rsid w:val="0091350D"/>
    <w:rsid w:val="0092754D"/>
    <w:rsid w:val="00950F7B"/>
    <w:rsid w:val="009D3078"/>
    <w:rsid w:val="00A32D41"/>
    <w:rsid w:val="00A36B41"/>
    <w:rsid w:val="00A461F7"/>
    <w:rsid w:val="00A84E35"/>
    <w:rsid w:val="00A96AAF"/>
    <w:rsid w:val="00AC5338"/>
    <w:rsid w:val="00B1174A"/>
    <w:rsid w:val="00B30BF6"/>
    <w:rsid w:val="00B63F7C"/>
    <w:rsid w:val="00BC3199"/>
    <w:rsid w:val="00C33D50"/>
    <w:rsid w:val="00CB59D6"/>
    <w:rsid w:val="00CD25FB"/>
    <w:rsid w:val="00D21F6E"/>
    <w:rsid w:val="00D47292"/>
    <w:rsid w:val="00DF6919"/>
    <w:rsid w:val="00E3640C"/>
    <w:rsid w:val="00E668A2"/>
    <w:rsid w:val="00EA3F9B"/>
    <w:rsid w:val="00ED4E3F"/>
    <w:rsid w:val="00EE77AE"/>
    <w:rsid w:val="00EF2D8C"/>
    <w:rsid w:val="00F27798"/>
    <w:rsid w:val="00F57138"/>
    <w:rsid w:val="00FD7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BD02878"/>
  <w15:docId w15:val="{E017BA35-AE15-49C7-9D8B-70EA6C34F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72609"/>
    <w:rPr>
      <w:snapToGrid w:val="0"/>
      <w:sz w:val="22"/>
      <w:lang w:eastAsia="en-US"/>
    </w:rPr>
  </w:style>
  <w:style w:type="paragraph" w:styleId="Heading1">
    <w:name w:val="heading 1"/>
    <w:basedOn w:val="Normal"/>
    <w:next w:val="Normal"/>
    <w:qFormat/>
    <w:rsid w:val="002832DE"/>
    <w:pPr>
      <w:keepNext/>
      <w:pBdr>
        <w:top w:val="single" w:sz="4" w:space="3" w:color="auto"/>
        <w:bottom w:val="single" w:sz="4" w:space="3" w:color="auto"/>
      </w:pBdr>
      <w:spacing w:after="240"/>
      <w:outlineLvl w:val="0"/>
    </w:pPr>
    <w:rPr>
      <w:kern w:val="28"/>
      <w:sz w:val="28"/>
    </w:rPr>
  </w:style>
  <w:style w:type="paragraph" w:styleId="Heading2">
    <w:name w:val="heading 2"/>
    <w:basedOn w:val="Normal"/>
    <w:next w:val="Normal"/>
    <w:qFormat/>
    <w:rsid w:val="002832DE"/>
    <w:pPr>
      <w:keepNext/>
      <w:spacing w:after="120"/>
      <w:outlineLvl w:val="1"/>
    </w:pPr>
    <w:rPr>
      <w:b/>
      <w:sz w:val="26"/>
    </w:rPr>
  </w:style>
  <w:style w:type="paragraph" w:styleId="Heading3">
    <w:name w:val="heading 3"/>
    <w:basedOn w:val="Normal"/>
    <w:next w:val="Normal"/>
    <w:qFormat/>
    <w:rsid w:val="002832DE"/>
    <w:pPr>
      <w:keepNext/>
      <w:spacing w:after="120"/>
      <w:outlineLvl w:val="2"/>
    </w:pPr>
    <w:rPr>
      <w:sz w:val="26"/>
    </w:rPr>
  </w:style>
  <w:style w:type="paragraph" w:styleId="Heading4">
    <w:name w:val="heading 4"/>
    <w:basedOn w:val="Normal"/>
    <w:next w:val="Normal"/>
    <w:qFormat/>
    <w:rsid w:val="002832DE"/>
    <w:pPr>
      <w:keepNext/>
      <w:spacing w:after="60"/>
      <w:outlineLvl w:val="3"/>
    </w:pPr>
    <w:rPr>
      <w:b/>
    </w:rPr>
  </w:style>
  <w:style w:type="paragraph" w:styleId="Heading5">
    <w:name w:val="heading 5"/>
    <w:basedOn w:val="Normal"/>
    <w:next w:val="Normal"/>
    <w:qFormat/>
    <w:rsid w:val="002832DE"/>
    <w:pPr>
      <w:keepNext/>
      <w:spacing w:after="60"/>
      <w:outlineLvl w:val="4"/>
    </w:pPr>
  </w:style>
  <w:style w:type="paragraph" w:styleId="Heading6">
    <w:name w:val="heading 6"/>
    <w:basedOn w:val="Normal"/>
    <w:next w:val="Normal"/>
    <w:qFormat/>
    <w:rsid w:val="002832DE"/>
    <w:pPr>
      <w:keepNext/>
      <w:spacing w:after="60"/>
      <w:outlineLvl w:val="5"/>
    </w:pPr>
    <w:rPr>
      <w:b/>
    </w:rPr>
  </w:style>
  <w:style w:type="paragraph" w:styleId="Heading7">
    <w:name w:val="heading 7"/>
    <w:basedOn w:val="Normal"/>
    <w:next w:val="Normal"/>
    <w:qFormat/>
    <w:rsid w:val="002832DE"/>
    <w:pPr>
      <w:keepNext/>
      <w:spacing w:after="60"/>
      <w:outlineLvl w:val="6"/>
    </w:pPr>
    <w:rPr>
      <w:i/>
    </w:rPr>
  </w:style>
  <w:style w:type="paragraph" w:styleId="Heading8">
    <w:name w:val="heading 8"/>
    <w:basedOn w:val="Normal"/>
    <w:next w:val="Normal"/>
    <w:qFormat/>
    <w:rsid w:val="002832DE"/>
    <w:pPr>
      <w:keepNext/>
      <w:spacing w:after="60"/>
      <w:outlineLvl w:val="7"/>
    </w:pPr>
    <w:rPr>
      <w:b/>
      <w:sz w:val="20"/>
    </w:rPr>
  </w:style>
  <w:style w:type="paragraph" w:styleId="Heading9">
    <w:name w:val="heading 9"/>
    <w:basedOn w:val="Normal"/>
    <w:next w:val="Normal"/>
    <w:qFormat/>
    <w:rsid w:val="002832DE"/>
    <w:pPr>
      <w:keepNext/>
      <w:spacing w:after="60"/>
      <w:outlineLvl w:val="8"/>
    </w:pPr>
    <w:rPr>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Level-1">
    <w:name w:val="G-Level-1"/>
    <w:basedOn w:val="Normal"/>
    <w:rsid w:val="00572609"/>
    <w:pPr>
      <w:pBdr>
        <w:bottom w:val="single" w:sz="4" w:space="1" w:color="auto"/>
      </w:pBdr>
      <w:spacing w:after="360" w:line="400" w:lineRule="atLeast"/>
    </w:pPr>
    <w:rPr>
      <w:rFonts w:ascii="Trebuchet MS" w:hAnsi="Trebuchet MS"/>
      <w:b/>
      <w:snapToGrid/>
      <w:sz w:val="36"/>
      <w:lang w:eastAsia="en-GB"/>
    </w:rPr>
  </w:style>
  <w:style w:type="paragraph" w:styleId="Title">
    <w:name w:val="Title"/>
    <w:basedOn w:val="Normal"/>
    <w:qFormat/>
    <w:rsid w:val="002832DE"/>
    <w:pPr>
      <w:pBdr>
        <w:bottom w:val="single" w:sz="8" w:space="3" w:color="auto"/>
      </w:pBdr>
      <w:spacing w:after="360"/>
      <w:outlineLvl w:val="0"/>
    </w:pPr>
    <w:rPr>
      <w:b/>
      <w:kern w:val="28"/>
      <w:sz w:val="36"/>
    </w:rPr>
  </w:style>
  <w:style w:type="paragraph" w:styleId="DocumentMap">
    <w:name w:val="Document Map"/>
    <w:basedOn w:val="Normal"/>
    <w:semiHidden/>
    <w:rsid w:val="002832DE"/>
    <w:pPr>
      <w:shd w:val="clear" w:color="auto" w:fill="000080"/>
    </w:pPr>
  </w:style>
  <w:style w:type="character" w:styleId="Emphasis">
    <w:name w:val="Emphasis"/>
    <w:basedOn w:val="DefaultParagraphFont"/>
    <w:qFormat/>
    <w:rsid w:val="002832DE"/>
    <w:rPr>
      <w:i/>
    </w:rPr>
  </w:style>
  <w:style w:type="paragraph" w:styleId="EnvelopeAddress">
    <w:name w:val="envelope address"/>
    <w:basedOn w:val="Normal"/>
    <w:rsid w:val="002832DE"/>
    <w:pPr>
      <w:framePr w:w="7920" w:h="1980" w:hRule="exact" w:hSpace="180" w:wrap="auto" w:hAnchor="page" w:xAlign="center" w:yAlign="bottom"/>
      <w:ind w:left="2880"/>
    </w:pPr>
    <w:rPr>
      <w:sz w:val="24"/>
    </w:rPr>
  </w:style>
  <w:style w:type="paragraph" w:styleId="EnvelopeReturn">
    <w:name w:val="envelope return"/>
    <w:basedOn w:val="Normal"/>
    <w:rsid w:val="002832DE"/>
    <w:rPr>
      <w:sz w:val="18"/>
    </w:rPr>
  </w:style>
  <w:style w:type="paragraph" w:styleId="Index1">
    <w:name w:val="index 1"/>
    <w:basedOn w:val="Normal"/>
    <w:next w:val="Normal"/>
    <w:autoRedefine/>
    <w:semiHidden/>
    <w:rsid w:val="002832DE"/>
    <w:pPr>
      <w:ind w:left="220" w:hanging="220"/>
    </w:pPr>
  </w:style>
  <w:style w:type="paragraph" w:styleId="IndexHeading">
    <w:name w:val="index heading"/>
    <w:basedOn w:val="Normal"/>
    <w:next w:val="Index1"/>
    <w:semiHidden/>
    <w:rsid w:val="002832DE"/>
    <w:rPr>
      <w:b/>
    </w:rPr>
  </w:style>
  <w:style w:type="paragraph" w:styleId="MessageHeader">
    <w:name w:val="Message Header"/>
    <w:basedOn w:val="Normal"/>
    <w:rsid w:val="002832DE"/>
    <w:pPr>
      <w:pBdr>
        <w:top w:val="single" w:sz="6" w:space="1" w:color="auto"/>
        <w:left w:val="single" w:sz="6" w:space="1" w:color="auto"/>
        <w:bottom w:val="single" w:sz="6" w:space="1" w:color="auto"/>
        <w:right w:val="single" w:sz="6" w:space="1" w:color="auto"/>
      </w:pBdr>
      <w:shd w:val="pct20" w:color="auto" w:fill="auto"/>
      <w:ind w:left="1134" w:hanging="1134"/>
    </w:pPr>
  </w:style>
  <w:style w:type="paragraph" w:styleId="Subtitle">
    <w:name w:val="Subtitle"/>
    <w:basedOn w:val="Normal"/>
    <w:qFormat/>
    <w:rsid w:val="002832DE"/>
    <w:pPr>
      <w:spacing w:after="60"/>
      <w:outlineLvl w:val="1"/>
    </w:pPr>
    <w:rPr>
      <w:sz w:val="28"/>
    </w:rPr>
  </w:style>
  <w:style w:type="paragraph" w:styleId="TOAHeading">
    <w:name w:val="toa heading"/>
    <w:basedOn w:val="Normal"/>
    <w:next w:val="Normal"/>
    <w:semiHidden/>
    <w:rsid w:val="002832DE"/>
    <w:pPr>
      <w:spacing w:before="120"/>
    </w:pPr>
    <w:rPr>
      <w:b/>
      <w:sz w:val="26"/>
    </w:rPr>
  </w:style>
  <w:style w:type="paragraph" w:styleId="TOC1">
    <w:name w:val="toc 1"/>
    <w:basedOn w:val="Normal"/>
    <w:next w:val="Normal"/>
    <w:autoRedefine/>
    <w:semiHidden/>
    <w:rsid w:val="002832DE"/>
    <w:pPr>
      <w:tabs>
        <w:tab w:val="left" w:pos="425"/>
        <w:tab w:val="right" w:leader="dot" w:pos="9072"/>
      </w:tabs>
      <w:spacing w:before="60" w:after="60"/>
    </w:pPr>
    <w:rPr>
      <w:b/>
    </w:rPr>
  </w:style>
  <w:style w:type="paragraph" w:styleId="TOC2">
    <w:name w:val="toc 2"/>
    <w:basedOn w:val="Normal"/>
    <w:next w:val="Normal"/>
    <w:autoRedefine/>
    <w:semiHidden/>
    <w:rsid w:val="002832DE"/>
    <w:pPr>
      <w:tabs>
        <w:tab w:val="right" w:leader="dot" w:pos="9072"/>
      </w:tabs>
      <w:spacing w:after="60"/>
      <w:ind w:left="329"/>
    </w:pPr>
  </w:style>
  <w:style w:type="paragraph" w:styleId="TOC3">
    <w:name w:val="toc 3"/>
    <w:basedOn w:val="Normal"/>
    <w:next w:val="Normal"/>
    <w:autoRedefine/>
    <w:semiHidden/>
    <w:rsid w:val="002832DE"/>
    <w:pPr>
      <w:tabs>
        <w:tab w:val="right" w:leader="dot" w:pos="9072"/>
      </w:tabs>
      <w:spacing w:after="60"/>
      <w:ind w:left="493"/>
    </w:pPr>
    <w:rPr>
      <w:sz w:val="18"/>
    </w:rPr>
  </w:style>
  <w:style w:type="paragraph" w:styleId="TOC4">
    <w:name w:val="toc 4"/>
    <w:basedOn w:val="Normal"/>
    <w:next w:val="Normal"/>
    <w:autoRedefine/>
    <w:semiHidden/>
    <w:rsid w:val="002832DE"/>
    <w:pPr>
      <w:tabs>
        <w:tab w:val="right" w:leader="dot" w:pos="9072"/>
      </w:tabs>
      <w:ind w:left="660"/>
    </w:pPr>
    <w:rPr>
      <w:sz w:val="18"/>
    </w:rPr>
  </w:style>
  <w:style w:type="paragraph" w:styleId="TOC5">
    <w:name w:val="toc 5"/>
    <w:basedOn w:val="Normal"/>
    <w:next w:val="Normal"/>
    <w:autoRedefine/>
    <w:semiHidden/>
    <w:rsid w:val="002832DE"/>
    <w:pPr>
      <w:tabs>
        <w:tab w:val="right" w:leader="dot" w:pos="9072"/>
      </w:tabs>
      <w:ind w:left="880"/>
    </w:pPr>
    <w:rPr>
      <w:sz w:val="18"/>
    </w:rPr>
  </w:style>
  <w:style w:type="paragraph" w:styleId="TOC6">
    <w:name w:val="toc 6"/>
    <w:basedOn w:val="Normal"/>
    <w:next w:val="Normal"/>
    <w:autoRedefine/>
    <w:semiHidden/>
    <w:rsid w:val="002832DE"/>
    <w:pPr>
      <w:tabs>
        <w:tab w:val="right" w:leader="dot" w:pos="9072"/>
      </w:tabs>
      <w:ind w:left="1100"/>
    </w:pPr>
    <w:rPr>
      <w:sz w:val="18"/>
    </w:rPr>
  </w:style>
  <w:style w:type="paragraph" w:styleId="TOC7">
    <w:name w:val="toc 7"/>
    <w:basedOn w:val="Normal"/>
    <w:next w:val="Normal"/>
    <w:autoRedefine/>
    <w:semiHidden/>
    <w:rsid w:val="002832DE"/>
    <w:pPr>
      <w:tabs>
        <w:tab w:val="right" w:leader="dot" w:pos="9072"/>
      </w:tabs>
      <w:ind w:left="1320"/>
    </w:pPr>
    <w:rPr>
      <w:sz w:val="18"/>
    </w:rPr>
  </w:style>
  <w:style w:type="paragraph" w:styleId="TOC8">
    <w:name w:val="toc 8"/>
    <w:basedOn w:val="Normal"/>
    <w:next w:val="Normal"/>
    <w:autoRedefine/>
    <w:semiHidden/>
    <w:rsid w:val="002832DE"/>
    <w:pPr>
      <w:tabs>
        <w:tab w:val="right" w:leader="dot" w:pos="9072"/>
      </w:tabs>
      <w:ind w:left="1540"/>
    </w:pPr>
    <w:rPr>
      <w:sz w:val="18"/>
    </w:rPr>
  </w:style>
  <w:style w:type="paragraph" w:styleId="TOC9">
    <w:name w:val="toc 9"/>
    <w:basedOn w:val="Normal"/>
    <w:next w:val="Normal"/>
    <w:autoRedefine/>
    <w:semiHidden/>
    <w:rsid w:val="002832DE"/>
    <w:pPr>
      <w:tabs>
        <w:tab w:val="right" w:leader="dot" w:pos="9072"/>
      </w:tabs>
      <w:ind w:left="1760"/>
    </w:pPr>
    <w:rPr>
      <w:sz w:val="18"/>
    </w:rPr>
  </w:style>
  <w:style w:type="paragraph" w:styleId="Footer">
    <w:name w:val="footer"/>
    <w:basedOn w:val="Normal"/>
    <w:rsid w:val="002832DE"/>
    <w:pPr>
      <w:tabs>
        <w:tab w:val="center" w:pos="4536"/>
        <w:tab w:val="right" w:pos="9072"/>
      </w:tabs>
    </w:pPr>
    <w:rPr>
      <w:sz w:val="16"/>
    </w:rPr>
  </w:style>
  <w:style w:type="character" w:styleId="PageNumber">
    <w:name w:val="page number"/>
    <w:basedOn w:val="DefaultParagraphFont"/>
    <w:rsid w:val="002832DE"/>
    <w:rPr>
      <w:rFonts w:ascii="Trebuchet MS" w:hAnsi="Trebuchet MS"/>
      <w:sz w:val="16"/>
    </w:rPr>
  </w:style>
  <w:style w:type="paragraph" w:styleId="Header">
    <w:name w:val="header"/>
    <w:basedOn w:val="Normal"/>
    <w:rsid w:val="002832DE"/>
    <w:pPr>
      <w:tabs>
        <w:tab w:val="center" w:pos="4536"/>
        <w:tab w:val="right" w:pos="9072"/>
      </w:tabs>
    </w:pPr>
    <w:rPr>
      <w:sz w:val="18"/>
    </w:rPr>
  </w:style>
  <w:style w:type="paragraph" w:styleId="FootnoteText">
    <w:name w:val="footnote text"/>
    <w:basedOn w:val="Normal"/>
    <w:semiHidden/>
    <w:rsid w:val="002832DE"/>
    <w:rPr>
      <w:sz w:val="18"/>
    </w:rPr>
  </w:style>
  <w:style w:type="paragraph" w:styleId="EndnoteText">
    <w:name w:val="endnote text"/>
    <w:basedOn w:val="Normal"/>
    <w:semiHidden/>
    <w:rsid w:val="002832DE"/>
    <w:rPr>
      <w:sz w:val="18"/>
    </w:rPr>
  </w:style>
  <w:style w:type="paragraph" w:styleId="Closing">
    <w:name w:val="Closing"/>
    <w:basedOn w:val="Normal"/>
    <w:rsid w:val="002832DE"/>
    <w:pPr>
      <w:ind w:left="4252"/>
    </w:pPr>
  </w:style>
  <w:style w:type="paragraph" w:customStyle="1" w:styleId="text">
    <w:name w:val="text"/>
    <w:basedOn w:val="Normal"/>
    <w:rsid w:val="00572609"/>
    <w:pPr>
      <w:spacing w:before="60" w:after="60" w:line="260" w:lineRule="atLeast"/>
    </w:pPr>
    <w:rPr>
      <w:snapToGrid/>
    </w:rPr>
  </w:style>
  <w:style w:type="paragraph" w:customStyle="1" w:styleId="g-hb2-guide">
    <w:name w:val="g-hb2-guide"/>
    <w:basedOn w:val="Normal"/>
    <w:rsid w:val="00572609"/>
    <w:pPr>
      <w:keepNext/>
      <w:spacing w:before="160" w:after="160" w:line="280" w:lineRule="atLeast"/>
    </w:pPr>
    <w:rPr>
      <w:rFonts w:ascii="Trebuchet MS" w:hAnsi="Trebuchet MS"/>
      <w:b/>
      <w:snapToGrid/>
      <w:color w:val="000000"/>
      <w:sz w:val="24"/>
    </w:rPr>
  </w:style>
  <w:style w:type="paragraph" w:styleId="BalloonText">
    <w:name w:val="Balloon Text"/>
    <w:basedOn w:val="Normal"/>
    <w:semiHidden/>
    <w:rsid w:val="0023236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LongProperties xmlns="http://schemas.microsoft.com/office/2006/metadata/long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Edexcel Awards Document" ma:contentTypeID="0x010100D129E1B63BC1407996C620A6AB9F57F4009D8DC2734E6E874E8000AD8B4D273AB8008EA4DFD78B0F2E48A5B80F24A6343AF3" ma:contentTypeVersion="39" ma:contentTypeDescription="Awards Document Library" ma:contentTypeScope="" ma:versionID="5fe307e6ed2a13454731884b14311ed1">
  <xsd:schema xmlns:xsd="http://www.w3.org/2001/XMLSchema" xmlns:p="http://schemas.microsoft.com/office/2006/metadata/properties" xmlns:ns1="http://schemas.microsoft.com/sharepoint/v3" xmlns:ns2="4c501d1c-d0cb-4970-a682-ee985b543f13" xmlns:ns3="e94efada-39cf-4b05-a032-faec700f7018" targetNamespace="http://schemas.microsoft.com/office/2006/metadata/properties" ma:root="true" ma:fieldsID="99dd1ac133f091c8bc028263a37877ef" ns1:_="" ns2:_="" ns3:_="">
    <xsd:import namespace="http://schemas.microsoft.com/sharepoint/v3"/>
    <xsd:import namespace="4c501d1c-d0cb-4970-a682-ee985b543f13"/>
    <xsd:import namespace="e94efada-39cf-4b05-a032-faec700f7018"/>
    <xsd:element name="properties">
      <xsd:complexType>
        <xsd:sequence>
          <xsd:element name="documentManagement">
            <xsd:complexType>
              <xsd:all>
                <xsd:element ref="ns1:DisplayName" minOccurs="0"/>
                <xsd:element ref="ns1:DocumentType" minOccurs="0"/>
                <xsd:element ref="ns1:DocumentDescription" minOccurs="0"/>
                <xsd:element ref="ns2:Summary" minOccurs="0"/>
                <xsd:element ref="ns2:StartDate1" minOccurs="0"/>
                <xsd:element ref="ns1:QualFamily" minOccurs="0"/>
                <xsd:element ref="ns1:QualSubject" minOccurs="0"/>
                <xsd:element ref="ns1:SpecificationCode" minOccurs="0"/>
                <xsd:element ref="ns1:Abstract" minOccurs="0"/>
                <xsd:element ref="ns3:StrapLine" minOccurs="0"/>
                <xsd:element ref="ns1:EmailAlerts" minOccurs="0"/>
                <xsd:element ref="ns1:Country" minOccurs="0"/>
                <xsd:element ref="ns2:DoNotAlert" minOccurs="0"/>
                <xsd:element ref="ns1:PublicationNumber" minOccurs="0"/>
                <xsd:element ref="ns1:AwardCategory1" minOccurs="0"/>
                <xsd:element ref="ns1:ReferenceMonth" minOccurs="0"/>
                <xsd:element ref="ns1:ReferenceYear" minOccurs="0"/>
                <xsd:element ref="ns1:WorkCountry" minOccurs="0"/>
                <xsd:element ref="ns3:Grouping" minOccurs="0"/>
                <xsd:element ref="ns1:SubHeading" minOccurs="0"/>
                <xsd:element ref="ns1:DocumentLanguage" minOccurs="0"/>
                <xsd:element ref="ns1:AwardCategory2" minOccurs="0"/>
                <xsd:element ref="ns1:IssueNumber" minOccurs="0"/>
                <xsd:element ref="ns1:Channel" minOccurs="0"/>
                <xsd:element ref="ns1:Webtrends" minOccurs="0"/>
                <xsd:element ref="ns3:Role" minOccurs="0"/>
                <xsd:element ref="ns1:CMSID" minOccurs="0"/>
                <xsd:element ref="ns1:CMSFilename" minOccurs="0"/>
                <xsd:element ref="ns1:Audience" minOccurs="0"/>
                <xsd:element ref="ns2:Series" minOccurs="0"/>
                <xsd:element ref="ns2:New_x0020_Column" minOccurs="0"/>
                <xsd:element ref="ns2:Subject_x0020_Tag" minOccurs="0"/>
              </xsd:all>
            </xsd:complexType>
          </xsd:element>
        </xsd:sequence>
      </xsd:complexType>
    </xsd:element>
  </xsd:schema>
  <xsd:schema xmlns:xsd="http://www.w3.org/2001/XMLSchema" xmlns:dms="http://schemas.microsoft.com/office/2006/documentManagement/types" targetNamespace="http://schemas.microsoft.com/sharepoint/v3" elementFormDefault="qualified">
    <xsd:import namespace="http://schemas.microsoft.com/office/2006/documentManagement/types"/>
    <xsd:element name="DisplayName" ma:index="1" nillable="true" ma:displayName="Display Name" ma:description="Awards library document display name" ma:hidden="true" ma:internalName="DisplayName" ma:readOnly="false">
      <xsd:simpleType>
        <xsd:restriction base="dms:Text"/>
      </xsd:simpleType>
    </xsd:element>
    <xsd:element name="DocumentType" ma:index="3" nillable="true" ma:displayName="Document Type" ma:description="Document Type" ma:hidden="true" ma:internalName="DocumentType">
      <xsd:simpleType>
        <xsd:restriction base="dms:Text"/>
      </xsd:simpleType>
    </xsd:element>
    <xsd:element name="DocumentDescription" ma:index="4" nillable="true" ma:displayName="Document Description" ma:description="Awards library document document description" ma:hidden="true" ma:internalName="DocumentDescription" ma:readOnly="false">
      <xsd:simpleType>
        <xsd:restriction base="dms:Note"/>
      </xsd:simpleType>
    </xsd:element>
    <xsd:element name="QualFamily" ma:index="7" nillable="true" ma:displayName="Qualification Family" ma:description="Qualification Family" ma:hidden="true" ma:internalName="QualFamily">
      <xsd:simpleType>
        <xsd:restriction base="dms:Text"/>
      </xsd:simpleType>
    </xsd:element>
    <xsd:element name="QualSubject" ma:index="8" nillable="true" ma:displayName="Qualification Subject" ma:description="Qualification Subject" ma:hidden="true" ma:internalName="QualSubject">
      <xsd:simpleType>
        <xsd:restriction base="dms:Text"/>
      </xsd:simpleType>
    </xsd:element>
    <xsd:element name="SpecificationCode" ma:index="9" nillable="true" ma:displayName="Specification Code" ma:description="Specification Code" ma:hidden="true" ma:internalName="SpecificationCode">
      <xsd:simpleType>
        <xsd:restriction base="dms:Text"/>
      </xsd:simpleType>
    </xsd:element>
    <xsd:element name="Abstract" ma:index="10" nillable="true" ma:displayName="Abstract" ma:description="Abstract text" ma:hidden="true" ma:internalName="Abstract">
      <xsd:simpleType>
        <xsd:restriction base="dms:Note"/>
      </xsd:simpleType>
    </xsd:element>
    <xsd:element name="EmailAlerts" ma:index="12" nillable="true" ma:displayName="EMail Alerts" ma:description="Text to be included in e-mail alerts" ma:hidden="true" ma:internalName="EmailAlerts">
      <xsd:simpleType>
        <xsd:restriction base="dms:Note"/>
      </xsd:simpleType>
    </xsd:element>
    <xsd:element name="Country" ma:index="13" nillable="true" ma:displayName="Country" ma:description="Country" ma:hidden="true" ma:internalName="Country">
      <xsd:simpleType>
        <xsd:restriction base="dms:Text"/>
      </xsd:simpleType>
    </xsd:element>
    <xsd:element name="PublicationNumber" ma:index="15" nillable="true" ma:displayName="Publication Number" ma:description="Publication Number" ma:hidden="true" ma:internalName="PublicationNumber">
      <xsd:simpleType>
        <xsd:restriction base="dms:Text"/>
      </xsd:simpleType>
    </xsd:element>
    <xsd:element name="AwardCategory1" ma:index="16" nillable="true" ma:displayName="Award Category 1" ma:description="Award Category 1" ma:hidden="true" ma:internalName="AwardCategory1">
      <xsd:simpleType>
        <xsd:restriction base="dms:Text"/>
      </xsd:simpleType>
    </xsd:element>
    <xsd:element name="ReferenceMonth" ma:index="17" nillable="true" ma:displayName="Reference Month" ma:description="Reference Month" ma:hidden="true" ma:internalName="ReferenceMonth">
      <xsd:simpleType>
        <xsd:restriction base="dms:Text"/>
      </xsd:simpleType>
    </xsd:element>
    <xsd:element name="ReferenceYear" ma:index="18" nillable="true" ma:displayName="Reference Year" ma:description="Reference Year" ma:hidden="true" ma:internalName="ReferenceYear">
      <xsd:simpleType>
        <xsd:restriction base="dms:Text"/>
      </xsd:simpleType>
    </xsd:element>
    <xsd:element name="WorkCountry" ma:index="20" nillable="true" ma:displayName="Country/Region" ma:internalName="WorkCountry">
      <xsd:simpleType>
        <xsd:restriction base="dms:Text"/>
      </xsd:simpleType>
    </xsd:element>
    <xsd:element name="SubHeading" ma:index="28" nillable="true" ma:displayName="Sub Heading" ma:description="Awards library document sub heading" ma:hidden="true" ma:internalName="SubHeading" ma:readOnly="false">
      <xsd:simpleType>
        <xsd:restriction base="dms:Text"/>
      </xsd:simpleType>
    </xsd:element>
    <xsd:element name="DocumentLanguage" ma:index="29" nillable="true" ma:displayName="Document Language" ma:description="Language the document is written in" ma:hidden="true" ma:internalName="DocumentLanguage">
      <xsd:simpleType>
        <xsd:restriction base="dms:Text"/>
      </xsd:simpleType>
    </xsd:element>
    <xsd:element name="AwardCategory2" ma:index="30" nillable="true" ma:displayName="Award Category 2" ma:description="Award Category 2" ma:hidden="true" ma:internalName="AwardCategory2">
      <xsd:simpleType>
        <xsd:restriction base="dms:Text"/>
      </xsd:simpleType>
    </xsd:element>
    <xsd:element name="IssueNumber" ma:index="31" nillable="true" ma:displayName="Issue Number" ma:description="Issue Number" ma:hidden="true" ma:internalName="IssueNumber">
      <xsd:simpleType>
        <xsd:restriction base="dms:Text"/>
      </xsd:simpleType>
    </xsd:element>
    <xsd:element name="Channel" ma:index="32" nillable="true" ma:displayName="Channel" ma:description="Channel" ma:hidden="true" ma:internalName="Channel">
      <xsd:simpleType>
        <xsd:restriction base="dms:Text"/>
      </xsd:simpleType>
    </xsd:element>
    <xsd:element name="Webtrends" ma:index="33" nillable="true" ma:displayName="Webtrends" ma:description="Webtrends" ma:hidden="true" ma:internalName="Webtrends">
      <xsd:simpleType>
        <xsd:restriction base="dms:Text"/>
      </xsd:simpleType>
    </xsd:element>
    <xsd:element name="CMSID" ma:index="35" nillable="true" ma:displayName="CMS ID" ma:description="Original CMS ID in source system" ma:hidden="true" ma:internalName="CMSID">
      <xsd:simpleType>
        <xsd:restriction base="dms:Text"/>
      </xsd:simpleType>
    </xsd:element>
    <xsd:element name="CMSFilename" ma:index="36" nillable="true" ma:displayName="CMS Filename" ma:description="Original CMS filename in source system" ma:hidden="true" ma:internalName="CMSFilename">
      <xsd:simpleType>
        <xsd:restriction base="dms:Text"/>
      </xsd:simpleType>
    </xsd:element>
    <xsd:element name="Audience" ma:index="37" nillable="true" ma:displayName="Target Audiences" ma:description="" ma:internalName="Audience">
      <xsd:simpleType>
        <xsd:restriction base="dms:Unknown"/>
      </xsd:simpleType>
    </xsd:element>
  </xsd:schema>
  <xsd:schema xmlns:xsd="http://www.w3.org/2001/XMLSchema" xmlns:dms="http://schemas.microsoft.com/office/2006/documentManagement/types" targetNamespace="4c501d1c-d0cb-4970-a682-ee985b543f13" elementFormDefault="qualified">
    <xsd:import namespace="http://schemas.microsoft.com/office/2006/documentManagement/types"/>
    <xsd:element name="Summary" ma:index="5" nillable="true" ma:displayName="Summary" ma:internalName="Summary">
      <xsd:simpleType>
        <xsd:restriction base="dms:Note"/>
      </xsd:simpleType>
    </xsd:element>
    <xsd:element name="StartDate1" ma:index="6" nillable="true" ma:displayName="StartDate" ma:default="[today]" ma:format="DateOnly" ma:internalName="StartDate1">
      <xsd:simpleType>
        <xsd:restriction base="dms:DateTime"/>
      </xsd:simpleType>
    </xsd:element>
    <xsd:element name="DoNotAlert" ma:index="14" nillable="true" ma:displayName="DoNotAlert" ma:default="1" ma:internalName="DoNotAlert">
      <xsd:simpleType>
        <xsd:restriction base="dms:Boolean"/>
      </xsd:simpleType>
    </xsd:element>
    <xsd:element name="Series" ma:index="38" nillable="true" ma:displayName="Series" ma:internalName="Series">
      <xsd:simpleType>
        <xsd:restriction base="dms:Text">
          <xsd:maxLength value="255"/>
        </xsd:restriction>
      </xsd:simpleType>
    </xsd:element>
    <xsd:element name="New_x0020_Column" ma:index="39" nillable="true" ma:displayName="New Column" ma:internalName="New_x0020_Column">
      <xsd:simpleType>
        <xsd:restriction base="dms:Text">
          <xsd:maxLength value="255"/>
        </xsd:restriction>
      </xsd:simpleType>
    </xsd:element>
    <xsd:element name="Subject_x0020_Tag" ma:index="40" nillable="true" ma:displayName="Subject Tag" ma:description="Determines on which subject page the content will appear." ma:list="{f9e4f496-8e7b-4c7b-adf5-5808d551ca2d}" ma:internalName="Subject_x0020_Tag" ma:showField="Title" ma:web="4c501d1c-d0cb-4970-a682-ee985b543f13">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dms="http://schemas.microsoft.com/office/2006/documentManagement/types" targetNamespace="e94efada-39cf-4b05-a032-faec700f7018" elementFormDefault="qualified">
    <xsd:import namespace="http://schemas.microsoft.com/office/2006/documentManagement/types"/>
    <xsd:element name="StrapLine" ma:index="11" nillable="true" ma:displayName="StrapLine" ma:internalName="StrapLine">
      <xsd:simpleType>
        <xsd:restriction base="dms:Note"/>
      </xsd:simpleType>
    </xsd:element>
    <xsd:element name="Grouping" ma:index="27" nillable="true" ma:displayName="Grouping" ma:description="Awards library document group" ma:internalName="Grouping">
      <xsd:simpleType>
        <xsd:restriction base="dms:Text">
          <xsd:maxLength value="255"/>
        </xsd:restriction>
      </xsd:simpleType>
    </xsd:element>
    <xsd:element name="Role" ma:index="34" nillable="true" ma:displayName="Role" ma:internalName="Rol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6" ma:displayName="Content Type"/>
        <xsd:element ref="dc:title" minOccurs="0" maxOccurs="1" ma:index="2" ma:displayName="Title"/>
        <xsd:element ref="dc:subject" minOccurs="0" maxOccurs="1"/>
        <xsd:element ref="dc:description" minOccurs="0" maxOccurs="1"/>
        <xsd:element name="keywords" minOccurs="0" maxOccurs="1" type="xsd:string" ma:index="19"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4.xml><?xml version="1.0" encoding="utf-8"?>
<p:properties xmlns:p="http://schemas.microsoft.com/office/2006/metadata/properties" xmlns:xsi="http://www.w3.org/2001/XMLSchema-instance">
  <documentManagement>
    <DocumentType xmlns="http://schemas.microsoft.com/sharepoint/v3" xsi:nil="true"/>
    <Webtrends xmlns="http://schemas.microsoft.com/sharepoint/v3" xsi:nil="true"/>
    <Summary xmlns="4c501d1c-d0cb-4970-a682-ee985b543f13">&lt;div&gt;&lt;/div&gt;</Summary>
    <Abstract xmlns="http://schemas.microsoft.com/sharepoint/v3" xsi:nil="true"/>
    <Grouping xmlns="e94efada-39cf-4b05-a032-faec700f7018" xsi:nil="true"/>
    <Role xmlns="e94efada-39cf-4b05-a032-faec700f7018" xsi:nil="true"/>
    <PublicationNumber xmlns="http://schemas.microsoft.com/sharepoint/v3" xsi:nil="true"/>
    <DocumentLanguage xmlns="http://schemas.microsoft.com/sharepoint/v3" xsi:nil="true"/>
    <EmailAlerts xmlns="http://schemas.microsoft.com/sharepoint/v3" xsi:nil="true"/>
    <DisplayName xmlns="http://schemas.microsoft.com/sharepoint/v3">Observation Record Witness Statement</DisplayName>
    <AwardCategory2 xmlns="http://schemas.microsoft.com/sharepoint/v3" xsi:nil="true"/>
    <IssueNumber xmlns="http://schemas.microsoft.com/sharepoint/v3" xsi:nil="true"/>
    <Subject_x0020_Tag xmlns="4c501d1c-d0cb-4970-a682-ee985b543f13"/>
    <QualSubject xmlns="http://schemas.microsoft.com/sharepoint/v3">Level 3</QualSubject>
    <StrapLine xmlns="e94efada-39cf-4b05-a032-faec700f7018">Project Qualification - Level 3 - Observation Record Witness Statement</StrapLine>
    <Series xmlns="4c501d1c-d0cb-4970-a682-ee985b543f13" xsi:nil="true"/>
    <SpecificationCode xmlns="http://schemas.microsoft.com/sharepoint/v3" xsi:nil="true"/>
    <AwardCategory1 xmlns="http://schemas.microsoft.com/sharepoint/v3" xsi:nil="true"/>
    <StartDate1 xmlns="4c501d1c-d0cb-4970-a682-ee985b543f13">2009-12-02T00:00:00+00:00</StartDate1>
    <QualFamily xmlns="http://schemas.microsoft.com/sharepoint/v3">Project Qualification</QualFamily>
    <Audience xmlns="http://schemas.microsoft.com/sharepoint/v3" xsi:nil="true"/>
    <CMSFilename xmlns="http://schemas.microsoft.com/sharepoint/v3" xsi:nil="true"/>
    <WorkCountry xmlns="http://schemas.microsoft.com/sharepoint/v3" xsi:nil="true"/>
    <New_x0020_Column xmlns="4c501d1c-d0cb-4970-a682-ee985b543f13" xsi:nil="true"/>
    <Country xmlns="http://schemas.microsoft.com/sharepoint/v3" xsi:nil="true"/>
    <Channel xmlns="http://schemas.microsoft.com/sharepoint/v3" xsi:nil="true"/>
    <CMSID xmlns="http://schemas.microsoft.com/sharepoint/v3" xsi:nil="true"/>
    <DoNotAlert xmlns="4c501d1c-d0cb-4970-a682-ee985b543f13">true</DoNotAlert>
    <DocumentDescription xmlns="http://schemas.microsoft.com/sharepoint/v3" xsi:nil="true"/>
    <ReferenceMonth xmlns="http://schemas.microsoft.com/sharepoint/v3" xsi:nil="true"/>
    <ReferenceYear xmlns="http://schemas.microsoft.com/sharepoint/v3" xsi:nil="true"/>
    <SubHeading xmlns="http://schemas.microsoft.com/sharepoint/v3" xsi:nil="true"/>
  </documentManagement>
</p:properties>
</file>

<file path=customXml/itemProps1.xml><?xml version="1.0" encoding="utf-8"?>
<ds:datastoreItem xmlns:ds="http://schemas.openxmlformats.org/officeDocument/2006/customXml" ds:itemID="{45F66063-BA69-4A25-8D35-9A3C62603224}">
  <ds:schemaRefs>
    <ds:schemaRef ds:uri="http://schemas.microsoft.com/office/2006/metadata/longProperties"/>
  </ds:schemaRefs>
</ds:datastoreItem>
</file>

<file path=customXml/itemProps2.xml><?xml version="1.0" encoding="utf-8"?>
<ds:datastoreItem xmlns:ds="http://schemas.openxmlformats.org/officeDocument/2006/customXml" ds:itemID="{45AF5924-8D54-4E04-9035-6F66EA2A766A}">
  <ds:schemaRefs>
    <ds:schemaRef ds:uri="http://schemas.microsoft.com/sharepoint/v3/contenttype/forms"/>
  </ds:schemaRefs>
</ds:datastoreItem>
</file>

<file path=customXml/itemProps3.xml><?xml version="1.0" encoding="utf-8"?>
<ds:datastoreItem xmlns:ds="http://schemas.openxmlformats.org/officeDocument/2006/customXml" ds:itemID="{24773868-CA99-41F9-B86F-7EE937A9A1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4c501d1c-d0cb-4970-a682-ee985b543f13"/>
    <ds:schemaRef ds:uri="e94efada-39cf-4b05-a032-faec700f7018"/>
    <ds:schemaRef ds:uri="http://schemas.microsoft.com/office/2006/documentManagement/typ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4.xml><?xml version="1.0" encoding="utf-8"?>
<ds:datastoreItem xmlns:ds="http://schemas.openxmlformats.org/officeDocument/2006/customXml" ds:itemID="{61041C5B-34B3-4A15-8001-3FAF0F17F1CE}">
  <ds:schemaRefs>
    <ds:schemaRef ds:uri="http://schemas.microsoft.com/office/2006/metadata/properties"/>
    <ds:schemaRef ds:uri="http://schemas.microsoft.com/sharepoint/v3"/>
    <ds:schemaRef ds:uri="4c501d1c-d0cb-4970-a682-ee985b543f13"/>
    <ds:schemaRef ds:uri="e94efada-39cf-4b05-a032-faec700f7018"/>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197</Words>
  <Characters>1127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Edexcel</Company>
  <LinksUpToDate>false</LinksUpToDate>
  <CharactersWithSpaces>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greene_d</dc:creator>
  <cp:lastModifiedBy>Paul John</cp:lastModifiedBy>
  <cp:revision>5</cp:revision>
  <cp:lastPrinted>2008-09-05T12:20:00Z</cp:lastPrinted>
  <dcterms:created xsi:type="dcterms:W3CDTF">2020-06-16T11:23:00Z</dcterms:created>
  <dcterms:modified xsi:type="dcterms:W3CDTF">2020-06-17T16:04:00Z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Edexcel Awards Document</vt:lpwstr>
  </property>
</Properties>
</file>