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D2541A" w14:textId="77777777" w:rsidR="00597224" w:rsidRPr="00597224" w:rsidRDefault="00597224" w:rsidP="00631B9D">
      <w:pPr>
        <w:jc w:val="both"/>
        <w:rPr>
          <w:b/>
          <w:bCs/>
        </w:rPr>
      </w:pPr>
      <w:r w:rsidRPr="00597224">
        <w:rPr>
          <w:b/>
          <w:bCs/>
        </w:rPr>
        <w:t xml:space="preserve">Select one innovation from within the past 10 years, made by your own company, or a company of your choice within your sector of industry. This may be a product, process, business model or marketing innovation. </w:t>
      </w:r>
    </w:p>
    <w:p w14:paraId="53123EAA" w14:textId="26A3A9BD" w:rsidR="00E21B7E" w:rsidRDefault="00597224" w:rsidP="00631B9D">
      <w:pPr>
        <w:jc w:val="both"/>
      </w:pPr>
      <w:r>
        <w:t xml:space="preserve">I have </w:t>
      </w:r>
      <w:r w:rsidR="00C25226">
        <w:t>chosen</w:t>
      </w:r>
      <w:r>
        <w:t xml:space="preserve"> to focus this report on </w:t>
      </w:r>
      <w:r w:rsidR="00B6713C">
        <w:t>the</w:t>
      </w:r>
      <w:r>
        <w:t xml:space="preserve"> development of the </w:t>
      </w:r>
      <w:r w:rsidR="00CA7C07">
        <w:t>Ring doorbe</w:t>
      </w:r>
      <w:r w:rsidR="00F16EBE">
        <w:t>ll</w:t>
      </w:r>
      <w:r>
        <w:t>.</w:t>
      </w:r>
      <w:r w:rsidR="00D31399">
        <w:t xml:space="preserve"> </w:t>
      </w:r>
      <w:r w:rsidR="00742903">
        <w:t xml:space="preserve">The Company is now owned by Amazon however for the </w:t>
      </w:r>
      <w:r w:rsidR="009A61D4">
        <w:t xml:space="preserve">majority of questions I will </w:t>
      </w:r>
      <w:r w:rsidR="00531369">
        <w:t xml:space="preserve">be looking at the actions of </w:t>
      </w:r>
      <w:r w:rsidR="00830A6E">
        <w:t>its</w:t>
      </w:r>
      <w:r w:rsidR="00531369">
        <w:t xml:space="preserve"> creator</w:t>
      </w:r>
      <w:r w:rsidR="00AF39FA">
        <w:t xml:space="preserve">, the entrepreneur </w:t>
      </w:r>
      <w:r w:rsidR="00531369">
        <w:t xml:space="preserve">Jamie </w:t>
      </w:r>
      <w:proofErr w:type="spellStart"/>
      <w:r w:rsidR="00531369">
        <w:t>Siminoff</w:t>
      </w:r>
      <w:proofErr w:type="spellEnd"/>
      <w:r w:rsidR="00531369">
        <w:t>.</w:t>
      </w:r>
    </w:p>
    <w:p w14:paraId="402949E8" w14:textId="7930D1D4" w:rsidR="004A24D4" w:rsidRDefault="00F407E8" w:rsidP="004A24D4">
      <w:pPr>
        <w:jc w:val="both"/>
      </w:pPr>
      <w:proofErr w:type="spellStart"/>
      <w:r>
        <w:t>Siminoff</w:t>
      </w:r>
      <w:proofErr w:type="spellEnd"/>
      <w:r>
        <w:t xml:space="preserve"> is hailed as i</w:t>
      </w:r>
      <w:r w:rsidR="00ED5F56">
        <w:t>nventing the smart doorbell</w:t>
      </w:r>
      <w:r w:rsidR="00F659D9">
        <w:t>.</w:t>
      </w:r>
      <w:r w:rsidR="00FF16F9">
        <w:t xml:space="preserve"> Inno</w:t>
      </w:r>
      <w:r w:rsidR="00437AEE">
        <w:t xml:space="preserve">vation </w:t>
      </w:r>
      <w:r w:rsidR="003A1306">
        <w:t xml:space="preserve">is at </w:t>
      </w:r>
      <w:r w:rsidR="00B51345">
        <w:t xml:space="preserve">times confused </w:t>
      </w:r>
      <w:r w:rsidR="00F503A5">
        <w:t>with</w:t>
      </w:r>
      <w:r w:rsidR="00B51345">
        <w:t xml:space="preserve"> invention. </w:t>
      </w:r>
      <w:r w:rsidR="007D06F1">
        <w:t xml:space="preserve">In any event the Ring doorbell can be considered innovative since it satisfies the </w:t>
      </w:r>
      <w:r w:rsidR="006518B3">
        <w:t xml:space="preserve">criteria or descriptions of </w:t>
      </w:r>
      <w:r w:rsidR="00391A65">
        <w:t xml:space="preserve">a great many </w:t>
      </w:r>
      <w:r w:rsidR="006518B3">
        <w:t xml:space="preserve">definitions which </w:t>
      </w:r>
      <w:r w:rsidR="005253E4">
        <w:t xml:space="preserve">exist, including that of Merriam-Webster (2016) </w:t>
      </w:r>
      <w:r w:rsidR="00E4218A">
        <w:t>“Innovation, for its part, can refer to something new, or a change made to an existing product, idea, or field (of activity)</w:t>
      </w:r>
      <w:r w:rsidR="009053DE">
        <w:t>”</w:t>
      </w:r>
      <w:r w:rsidR="00561B24">
        <w:t xml:space="preserve">. And </w:t>
      </w:r>
      <w:proofErr w:type="spellStart"/>
      <w:r w:rsidR="004A24D4" w:rsidRPr="00450069">
        <w:t>Satel</w:t>
      </w:r>
      <w:proofErr w:type="spellEnd"/>
      <w:r w:rsidR="004A24D4" w:rsidRPr="00450069">
        <w:t xml:space="preserve"> (2017) states that “</w:t>
      </w:r>
      <w:r w:rsidR="004A24D4" w:rsidRPr="00E45EAF">
        <w:rPr>
          <w:i/>
          <w:iCs/>
        </w:rPr>
        <w:t>Innovation is, at its core, about solving problems</w:t>
      </w:r>
      <w:r w:rsidR="004A24D4" w:rsidRPr="00450069">
        <w:t xml:space="preserve">”. </w:t>
      </w:r>
      <w:r w:rsidR="004A24D4">
        <w:t xml:space="preserve">The Ring doorbell certainly fits that description, it solves a problem for many consumers! </w:t>
      </w:r>
    </w:p>
    <w:p w14:paraId="7C73549F" w14:textId="77777777" w:rsidR="0071591D" w:rsidRDefault="0071591D" w:rsidP="00631B9D">
      <w:pPr>
        <w:jc w:val="both"/>
        <w:rPr>
          <w:b/>
          <w:bCs/>
        </w:rPr>
      </w:pPr>
    </w:p>
    <w:p w14:paraId="4F752852" w14:textId="6C0E522C" w:rsidR="00F16EBE" w:rsidRDefault="00597224" w:rsidP="00631B9D">
      <w:pPr>
        <w:jc w:val="both"/>
        <w:rPr>
          <w:b/>
          <w:bCs/>
        </w:rPr>
      </w:pPr>
      <w:r w:rsidRPr="00597224">
        <w:rPr>
          <w:b/>
          <w:bCs/>
        </w:rPr>
        <w:t xml:space="preserve">Prepare a 3,000-word report which analyses: </w:t>
      </w:r>
    </w:p>
    <w:p w14:paraId="47580697" w14:textId="61418A00" w:rsidR="00597224" w:rsidRDefault="00597224" w:rsidP="002A2F4F">
      <w:pPr>
        <w:pStyle w:val="ListParagraph"/>
        <w:numPr>
          <w:ilvl w:val="0"/>
          <w:numId w:val="1"/>
        </w:numPr>
        <w:ind w:left="284" w:hanging="284"/>
        <w:jc w:val="both"/>
        <w:rPr>
          <w:b/>
          <w:bCs/>
        </w:rPr>
      </w:pPr>
      <w:r w:rsidRPr="002A2F4F">
        <w:rPr>
          <w:b/>
          <w:bCs/>
        </w:rPr>
        <w:t xml:space="preserve">The principal drivers for the innovation. </w:t>
      </w:r>
    </w:p>
    <w:p w14:paraId="614C5F4B" w14:textId="6AD281DB" w:rsidR="00A54C95" w:rsidRDefault="00491BAC" w:rsidP="002A2F4F">
      <w:pPr>
        <w:jc w:val="both"/>
      </w:pPr>
      <w:r>
        <w:t>M</w:t>
      </w:r>
      <w:r w:rsidR="008360CA" w:rsidRPr="000D2AB7">
        <w:t xml:space="preserve">any theorists are </w:t>
      </w:r>
      <w:r w:rsidR="000D2AB7" w:rsidRPr="000D2AB7">
        <w:t>keen to distinguish between Innovation and Entrepreneurship</w:t>
      </w:r>
      <w:r w:rsidR="00E3403D">
        <w:t>.</w:t>
      </w:r>
      <w:r w:rsidR="007729F1">
        <w:t xml:space="preserve"> For Ka</w:t>
      </w:r>
      <w:r w:rsidR="00C71F91">
        <w:t xml:space="preserve">hn (2022) the are four key areas that set </w:t>
      </w:r>
      <w:r w:rsidR="0080312F">
        <w:t>both apart</w:t>
      </w:r>
      <w:r w:rsidR="003126DB">
        <w:t xml:space="preserve">, which are </w:t>
      </w:r>
      <w:r w:rsidR="0082406D">
        <w:t>“</w:t>
      </w:r>
      <w:r w:rsidR="00A54C95" w:rsidRPr="003126DB">
        <w:t>the opportunity created, change orientation, risk incurred, and funding orientation</w:t>
      </w:r>
      <w:r w:rsidR="0082406D">
        <w:t>”</w:t>
      </w:r>
      <w:r w:rsidR="00A54C95" w:rsidRPr="003126DB">
        <w:t>.</w:t>
      </w:r>
      <w:r w:rsidR="0082406D">
        <w:t xml:space="preserve"> </w:t>
      </w:r>
      <w:r w:rsidR="008C5ECD">
        <w:t xml:space="preserve">He believes that it is important to </w:t>
      </w:r>
      <w:r w:rsidR="002A5A22">
        <w:t xml:space="preserve">differentiate between them both </w:t>
      </w:r>
      <w:r w:rsidR="00AD09C0">
        <w:t>and recognise the characteristics for each</w:t>
      </w:r>
      <w:r w:rsidR="00794385">
        <w:t xml:space="preserve">, </w:t>
      </w:r>
      <w:r w:rsidR="008F4A00">
        <w:t xml:space="preserve">in order to understand that </w:t>
      </w:r>
      <w:r w:rsidR="004B53BE">
        <w:t xml:space="preserve">what is necessary to drive </w:t>
      </w:r>
      <w:r w:rsidR="006338AA">
        <w:t>entrepreneurship will not inevitably drive innovation</w:t>
      </w:r>
      <w:r w:rsidR="00172E9D">
        <w:t xml:space="preserve">, </w:t>
      </w:r>
      <w:r w:rsidR="008D388E">
        <w:t xml:space="preserve">and </w:t>
      </w:r>
      <w:r w:rsidR="00090012">
        <w:t>conversely the other way round.</w:t>
      </w:r>
      <w:r w:rsidR="006D41CB">
        <w:t xml:space="preserve"> </w:t>
      </w:r>
      <w:r w:rsidR="00EB730B">
        <w:t>Whilst they may differ as phenomenon the may also overlap.</w:t>
      </w:r>
    </w:p>
    <w:p w14:paraId="5C8260DB" w14:textId="1556AEE2" w:rsidR="00904D94" w:rsidRDefault="00363F79" w:rsidP="00904D94">
      <w:pPr>
        <w:jc w:val="both"/>
      </w:pPr>
      <w:r>
        <w:t>Mik</w:t>
      </w:r>
      <w:r w:rsidR="0068289D">
        <w:t>a</w:t>
      </w:r>
      <w:r>
        <w:t xml:space="preserve"> (2007) sites </w:t>
      </w:r>
      <w:r w:rsidR="00DB79F6">
        <w:t xml:space="preserve">Conchie </w:t>
      </w:r>
      <w:r>
        <w:t xml:space="preserve">who </w:t>
      </w:r>
      <w:r w:rsidR="00DB79F6">
        <w:t>said</w:t>
      </w:r>
      <w:r w:rsidR="00C27A9F">
        <w:t xml:space="preserve"> </w:t>
      </w:r>
      <w:r w:rsidR="00F153DD">
        <w:t>that in order to be innovative</w:t>
      </w:r>
      <w:r w:rsidR="00DB79F6">
        <w:t xml:space="preserve"> </w:t>
      </w:r>
      <w:r w:rsidR="00DB79F6" w:rsidRPr="00614C77">
        <w:t>"</w:t>
      </w:r>
      <w:r w:rsidR="00D40BA1">
        <w:t>…</w:t>
      </w:r>
      <w:r w:rsidR="00DB79F6" w:rsidRPr="00614C77">
        <w:t>you [must] turn creativity into something that has an impact beyond the conversation you had about the idea"</w:t>
      </w:r>
      <w:r w:rsidR="00904D94">
        <w:t xml:space="preserve">. </w:t>
      </w:r>
      <w:proofErr w:type="spellStart"/>
      <w:r w:rsidR="00904D94">
        <w:t>Siminoff</w:t>
      </w:r>
      <w:proofErr w:type="spellEnd"/>
      <w:r w:rsidR="00904D94">
        <w:t xml:space="preserve"> </w:t>
      </w:r>
      <w:r w:rsidR="00D40BA1">
        <w:t xml:space="preserve"> </w:t>
      </w:r>
      <w:r w:rsidR="00904D94">
        <w:t xml:space="preserve">was the entrepreneur responsible for identifying the solution to the problem. And was involved in all the processes required to bring the product ‘to life’. </w:t>
      </w:r>
    </w:p>
    <w:p w14:paraId="53C51E62" w14:textId="49E8599B" w:rsidR="005E71DF" w:rsidRDefault="005E71DF" w:rsidP="005E71DF">
      <w:pPr>
        <w:jc w:val="both"/>
      </w:pPr>
      <w:r>
        <w:t>The doorbell originally</w:t>
      </w:r>
      <w:r w:rsidR="00AA3A79">
        <w:t>,</w:t>
      </w:r>
      <w:r>
        <w:t xml:space="preserve"> named the ‘</w:t>
      </w:r>
      <w:proofErr w:type="spellStart"/>
      <w:r>
        <w:t>Doorbot</w:t>
      </w:r>
      <w:proofErr w:type="spellEnd"/>
      <w:r>
        <w:t>’</w:t>
      </w:r>
      <w:r w:rsidR="00AA3A79">
        <w:t>,</w:t>
      </w:r>
      <w:r w:rsidR="003517B5">
        <w:t xml:space="preserve"> </w:t>
      </w:r>
      <w:r w:rsidR="00045FA6">
        <w:t xml:space="preserve">was invented as a result of </w:t>
      </w:r>
      <w:r w:rsidR="001C7A2E">
        <w:t>a common problem experienced by</w:t>
      </w:r>
      <w:r w:rsidR="000517BE">
        <w:t xml:space="preserve"> </w:t>
      </w:r>
      <w:proofErr w:type="spellStart"/>
      <w:r w:rsidR="000517BE">
        <w:t>Siminoff</w:t>
      </w:r>
      <w:proofErr w:type="spellEnd"/>
      <w:r>
        <w:t xml:space="preserve"> </w:t>
      </w:r>
      <w:r w:rsidR="001C7A2E">
        <w:t xml:space="preserve">, that </w:t>
      </w:r>
      <w:r w:rsidR="004932F4">
        <w:t xml:space="preserve">he </w:t>
      </w:r>
      <w:r>
        <w:t xml:space="preserve">kept missing deliveries because he didn’t hear the bell. A far cry from the original mechanical doorbell that consumers were familiar with, the electronic </w:t>
      </w:r>
      <w:proofErr w:type="spellStart"/>
      <w:r>
        <w:t>Doorbot</w:t>
      </w:r>
      <w:proofErr w:type="spellEnd"/>
      <w:r>
        <w:t xml:space="preserve"> was created to link up to the owner’s smartphone in order to allow them the convenience and security of knowing who was at their door. </w:t>
      </w:r>
      <w:proofErr w:type="spellStart"/>
      <w:r>
        <w:t>Siminoff</w:t>
      </w:r>
      <w:proofErr w:type="spellEnd"/>
      <w:r>
        <w:t xml:space="preserve"> could not find a suitable product on the market so he </w:t>
      </w:r>
      <w:r w:rsidR="00A90C7A">
        <w:t>was driven</w:t>
      </w:r>
      <w:r>
        <w:t xml:space="preserve"> to create one. </w:t>
      </w:r>
      <w:bookmarkStart w:id="0" w:name="_Hlk125204240"/>
      <w:r>
        <w:t>Graham (2021)</w:t>
      </w:r>
      <w:bookmarkEnd w:id="0"/>
      <w:r>
        <w:t>.</w:t>
      </w:r>
    </w:p>
    <w:p w14:paraId="5ABAB2E9" w14:textId="6CF9E3A3" w:rsidR="00777F8D" w:rsidRDefault="00010314" w:rsidP="000370B8">
      <w:pPr>
        <w:jc w:val="both"/>
      </w:pPr>
      <w:r>
        <w:t>Market driven innovation</w:t>
      </w:r>
      <w:r w:rsidR="00777F8D">
        <w:t xml:space="preserve"> use</w:t>
      </w:r>
      <w:r w:rsidR="00123DE5">
        <w:t>s</w:t>
      </w:r>
      <w:r w:rsidR="00777F8D">
        <w:t xml:space="preserve"> an analyses of data to inform and devise </w:t>
      </w:r>
      <w:r w:rsidR="00123DE5">
        <w:t xml:space="preserve">a company’s </w:t>
      </w:r>
      <w:r w:rsidR="006A11B8">
        <w:t xml:space="preserve">new products or services. They </w:t>
      </w:r>
      <w:r w:rsidR="00686800">
        <w:t>try to predict how a market will de</w:t>
      </w:r>
      <w:r w:rsidR="006A11B8">
        <w:t>velop</w:t>
      </w:r>
      <w:r w:rsidR="00A42CD8">
        <w:t xml:space="preserve"> </w:t>
      </w:r>
      <w:r w:rsidR="00801F96">
        <w:t>(Buff, 2016).</w:t>
      </w:r>
      <w:r w:rsidR="00427F9D">
        <w:t xml:space="preserve"> At the point o</w:t>
      </w:r>
      <w:r w:rsidR="00032C60">
        <w:t>f</w:t>
      </w:r>
      <w:r w:rsidR="00427F9D">
        <w:t xml:space="preserve"> developing the </w:t>
      </w:r>
      <w:proofErr w:type="spellStart"/>
      <w:r w:rsidR="007C4FAC">
        <w:t>Doorbot</w:t>
      </w:r>
      <w:proofErr w:type="spellEnd"/>
      <w:r w:rsidR="007C4FAC">
        <w:t xml:space="preserve"> this was not as relevant to </w:t>
      </w:r>
      <w:proofErr w:type="spellStart"/>
      <w:r w:rsidR="007C4FAC">
        <w:t>Siminoff</w:t>
      </w:r>
      <w:proofErr w:type="spellEnd"/>
      <w:r w:rsidR="007C4FAC">
        <w:t xml:space="preserve"> as it may be </w:t>
      </w:r>
      <w:r w:rsidR="00952FAF">
        <w:t>today</w:t>
      </w:r>
      <w:r w:rsidR="00C765C3">
        <w:t>.</w:t>
      </w:r>
      <w:r w:rsidR="007C4FAC">
        <w:t xml:space="preserve"> </w:t>
      </w:r>
      <w:r w:rsidR="008F3A96">
        <w:t>T</w:t>
      </w:r>
      <w:r w:rsidR="007C4FAC">
        <w:t xml:space="preserve">he company was bought by Amazon in </w:t>
      </w:r>
      <w:r w:rsidR="00931C93">
        <w:t>2018</w:t>
      </w:r>
      <w:r w:rsidR="008F3A96">
        <w:t xml:space="preserve"> and h</w:t>
      </w:r>
      <w:r w:rsidR="00C166B4">
        <w:t xml:space="preserve">e remains </w:t>
      </w:r>
      <w:r w:rsidR="00D377B1">
        <w:t xml:space="preserve">an active </w:t>
      </w:r>
      <w:r w:rsidR="000001BA">
        <w:t>CEO of Ring</w:t>
      </w:r>
      <w:r w:rsidR="008F3A96">
        <w:t xml:space="preserve">. </w:t>
      </w:r>
      <w:r w:rsidR="009B516A">
        <w:t xml:space="preserve"> </w:t>
      </w:r>
      <w:r w:rsidR="008F3A96">
        <w:t>T</w:t>
      </w:r>
      <w:r w:rsidR="009B516A">
        <w:t>herefore his current position</w:t>
      </w:r>
      <w:r w:rsidR="00EB671C">
        <w:t>,</w:t>
      </w:r>
      <w:r w:rsidR="00511783">
        <w:t xml:space="preserve"> and that of the Company</w:t>
      </w:r>
      <w:r w:rsidR="00EB671C">
        <w:t>,</w:t>
      </w:r>
      <w:r w:rsidR="00511783">
        <w:t xml:space="preserve"> in </w:t>
      </w:r>
      <w:r w:rsidR="00F65F4B">
        <w:t>keeping Ring at the top of the table</w:t>
      </w:r>
      <w:r w:rsidR="00C765C3">
        <w:t xml:space="preserve"> </w:t>
      </w:r>
      <w:r w:rsidR="00F65F4B">
        <w:t xml:space="preserve">in terms of being a global leader </w:t>
      </w:r>
      <w:r w:rsidR="00DF6C21">
        <w:t xml:space="preserve">in smart </w:t>
      </w:r>
      <w:r w:rsidR="00551F7C">
        <w:t xml:space="preserve">door </w:t>
      </w:r>
      <w:r w:rsidR="00DF6C21">
        <w:t>bells</w:t>
      </w:r>
      <w:r w:rsidR="00EB671C">
        <w:t>,</w:t>
      </w:r>
      <w:r w:rsidR="00DF6C21">
        <w:t xml:space="preserve"> will necessitate routine review of the data</w:t>
      </w:r>
      <w:r w:rsidR="009B516A">
        <w:t xml:space="preserve"> </w:t>
      </w:r>
      <w:r w:rsidR="00E74E59">
        <w:t>and market performance.</w:t>
      </w:r>
      <w:r w:rsidR="00D65FEC">
        <w:t xml:space="preserve"> </w:t>
      </w:r>
    </w:p>
    <w:p w14:paraId="172879FD" w14:textId="501854A1" w:rsidR="005E71DF" w:rsidRDefault="00DF2913" w:rsidP="000370B8">
      <w:pPr>
        <w:jc w:val="both"/>
      </w:pPr>
      <w:r>
        <w:t>Rather than being tasked to innovate</w:t>
      </w:r>
      <w:r w:rsidR="00CD5DA7">
        <w:t xml:space="preserve"> and produce a new or improved product</w:t>
      </w:r>
      <w:r>
        <w:t xml:space="preserve"> from within a large </w:t>
      </w:r>
      <w:r w:rsidR="00BC32E7">
        <w:t>company</w:t>
      </w:r>
      <w:r w:rsidR="00321BB0">
        <w:t>, as an intrapreneur would be</w:t>
      </w:r>
      <w:r w:rsidR="00BC32E7">
        <w:t xml:space="preserve">, </w:t>
      </w:r>
      <w:proofErr w:type="spellStart"/>
      <w:r w:rsidR="00BC32E7">
        <w:t>Siminoff</w:t>
      </w:r>
      <w:proofErr w:type="spellEnd"/>
      <w:r w:rsidR="00BC32E7">
        <w:t xml:space="preserve"> was driven to act himself.</w:t>
      </w:r>
      <w:r w:rsidR="00756111">
        <w:t xml:space="preserve"> He was the business driver.</w:t>
      </w:r>
      <w:r w:rsidR="00DA21D4">
        <w:t xml:space="preserve"> </w:t>
      </w:r>
      <w:r w:rsidR="00FE2313" w:rsidRPr="00360C63">
        <w:t xml:space="preserve">In an article by Canal (2018) </w:t>
      </w:r>
      <w:proofErr w:type="spellStart"/>
      <w:r w:rsidR="00FE2313" w:rsidRPr="00360C63">
        <w:t>Siminoff</w:t>
      </w:r>
      <w:proofErr w:type="spellEnd"/>
      <w:r w:rsidR="00FE2313" w:rsidRPr="00360C63">
        <w:t xml:space="preserve"> says “it should be tough to achieve success, I think if you want to achieve something great, you should be challenged along the way</w:t>
      </w:r>
      <w:r w:rsidR="00FE2313">
        <w:t xml:space="preserve">”. The notion of him being able to achieve what he set out to do and see a delivery person form his garage was a driver, he said “ It </w:t>
      </w:r>
      <w:r w:rsidR="00FE2313">
        <w:lastRenderedPageBreak/>
        <w:t>wasn’t changing anything. But I had to let myself explore it”. Goal driven!</w:t>
      </w:r>
      <w:r w:rsidR="000106CB">
        <w:t xml:space="preserve"> </w:t>
      </w:r>
      <w:r w:rsidR="00DA21D4">
        <w:t xml:space="preserve">He </w:t>
      </w:r>
      <w:r w:rsidR="003978F1">
        <w:t>got three engineers onboard to work on the project from his garage</w:t>
      </w:r>
      <w:r w:rsidR="00800643">
        <w:t xml:space="preserve"> and a year later they were in a position to </w:t>
      </w:r>
      <w:r w:rsidR="00E1438D">
        <w:t xml:space="preserve">launch the </w:t>
      </w:r>
      <w:proofErr w:type="spellStart"/>
      <w:r w:rsidR="00E1438D">
        <w:t>Doorbot</w:t>
      </w:r>
      <w:proofErr w:type="spellEnd"/>
      <w:r w:rsidR="008E39F7">
        <w:t xml:space="preserve"> (</w:t>
      </w:r>
      <w:proofErr w:type="spellStart"/>
      <w:r w:rsidR="008E39F7">
        <w:t>Siminoff</w:t>
      </w:r>
      <w:proofErr w:type="spellEnd"/>
      <w:r w:rsidR="008E39F7">
        <w:t>, 2014</w:t>
      </w:r>
      <w:r w:rsidR="00C07B62">
        <w:t>)</w:t>
      </w:r>
      <w:r w:rsidR="008B38D0">
        <w:t>.</w:t>
      </w:r>
    </w:p>
    <w:p w14:paraId="6D2CC6D3" w14:textId="648C3D0D" w:rsidR="002428A1" w:rsidRDefault="008B38D0" w:rsidP="000370B8">
      <w:pPr>
        <w:jc w:val="both"/>
      </w:pPr>
      <w:r>
        <w:t xml:space="preserve">Technology is considered </w:t>
      </w:r>
      <w:r w:rsidR="00CC3A5C">
        <w:t>to</w:t>
      </w:r>
      <w:r>
        <w:t xml:space="preserve"> </w:t>
      </w:r>
      <w:r w:rsidR="00380525">
        <w:t>be a</w:t>
      </w:r>
      <w:r w:rsidR="00EB671C">
        <w:t xml:space="preserve"> key </w:t>
      </w:r>
      <w:r w:rsidR="00380525">
        <w:t>driver o</w:t>
      </w:r>
      <w:r w:rsidR="00CC3A5C">
        <w:t>f</w:t>
      </w:r>
      <w:r w:rsidR="00380525">
        <w:t xml:space="preserve"> innovation. Had </w:t>
      </w:r>
      <w:proofErr w:type="spellStart"/>
      <w:r w:rsidR="00380525">
        <w:t>Siminoff</w:t>
      </w:r>
      <w:proofErr w:type="spellEnd"/>
      <w:r w:rsidR="00380525">
        <w:t xml:space="preserve"> pondered his idea </w:t>
      </w:r>
      <w:r w:rsidR="001C4405">
        <w:t>some decades earlier then</w:t>
      </w:r>
      <w:r w:rsidR="00993D32">
        <w:t xml:space="preserve"> he would not be in a position </w:t>
      </w:r>
      <w:r w:rsidR="001A0EC5">
        <w:t xml:space="preserve">to explore the smart doorbell as the technology just did not exist. </w:t>
      </w:r>
      <w:r w:rsidR="00EE751A">
        <w:t xml:space="preserve">Therefore technology can </w:t>
      </w:r>
      <w:r w:rsidR="00362811">
        <w:t xml:space="preserve">enable </w:t>
      </w:r>
      <w:r w:rsidR="00573BF7">
        <w:t>and drive innovation forward</w:t>
      </w:r>
      <w:r w:rsidR="00873AF9">
        <w:t xml:space="preserve"> (Woodward, 2013)</w:t>
      </w:r>
      <w:r w:rsidR="00573BF7">
        <w:t>.</w:t>
      </w:r>
      <w:r w:rsidR="00A27A79">
        <w:t xml:space="preserve">  </w:t>
      </w:r>
      <w:r w:rsidR="002428A1">
        <w:t>In this case technology has advanced the traditional doorbell</w:t>
      </w:r>
      <w:r w:rsidR="000B4489">
        <w:t>, not just in aesthetics or durability, it has improved it significantly by increasing it’s functionality. It looks different</w:t>
      </w:r>
      <w:r w:rsidR="001C3D26">
        <w:t>, performs differently and to the user that the previous doorbell of old did not.</w:t>
      </w:r>
      <w:r w:rsidR="005143B9">
        <w:t xml:space="preserve"> The innovation of other technologies has allowed the doorbell to </w:t>
      </w:r>
      <w:r w:rsidR="00386935">
        <w:t>exist, such as app technology, the cloud an</w:t>
      </w:r>
      <w:r w:rsidR="00D45E36">
        <w:t>d mobile phone capabilities.</w:t>
      </w:r>
    </w:p>
    <w:p w14:paraId="4D0958B1" w14:textId="7CC28DB6" w:rsidR="001F5B74" w:rsidRDefault="001F5B74" w:rsidP="000370B8">
      <w:pPr>
        <w:jc w:val="both"/>
      </w:pPr>
      <w:r>
        <w:t xml:space="preserve">Customer driven innovation exists to </w:t>
      </w:r>
      <w:r w:rsidR="002F06F9">
        <w:t>understand the customer and their needs</w:t>
      </w:r>
      <w:r w:rsidR="000920C7">
        <w:t xml:space="preserve"> and problems.</w:t>
      </w:r>
      <w:r w:rsidR="00611168">
        <w:t xml:space="preserve"> </w:t>
      </w:r>
      <w:proofErr w:type="spellStart"/>
      <w:r w:rsidR="00611168">
        <w:t>Siminoff</w:t>
      </w:r>
      <w:proofErr w:type="spellEnd"/>
      <w:r w:rsidR="00611168">
        <w:t xml:space="preserve"> was his </w:t>
      </w:r>
      <w:r w:rsidR="00B70133">
        <w:t xml:space="preserve">own </w:t>
      </w:r>
      <w:r w:rsidR="00C71E1F">
        <w:t xml:space="preserve">customer, he understood the needs of his target market since he experienced the </w:t>
      </w:r>
      <w:r w:rsidR="0041554F">
        <w:t>same problems that he wished to solve for them.</w:t>
      </w:r>
      <w:r w:rsidR="00BA7C94">
        <w:t xml:space="preserve"> </w:t>
      </w:r>
    </w:p>
    <w:p w14:paraId="042820D6" w14:textId="24C95C5F" w:rsidR="00202B00" w:rsidRDefault="0066072E" w:rsidP="00E36BB0">
      <w:pPr>
        <w:jc w:val="both"/>
        <w:rPr>
          <w:rFonts w:ascii="Arial" w:hAnsi="Arial" w:cs="Arial"/>
          <w:color w:val="424242"/>
          <w:sz w:val="27"/>
          <w:szCs w:val="27"/>
          <w:shd w:val="clear" w:color="auto" w:fill="FFFFFF"/>
        </w:rPr>
      </w:pPr>
      <w:r>
        <w:t>Still k</w:t>
      </w:r>
      <w:r w:rsidR="007E3C38">
        <w:t xml:space="preserve">een to know what his customers wanted, </w:t>
      </w:r>
      <w:proofErr w:type="spellStart"/>
      <w:r w:rsidR="007E3C38">
        <w:t>Siminoff</w:t>
      </w:r>
      <w:proofErr w:type="spellEnd"/>
      <w:r w:rsidR="00A73E90">
        <w:t xml:space="preserve"> has included his own email address on every </w:t>
      </w:r>
      <w:r w:rsidR="00441B3F">
        <w:t xml:space="preserve">Ring </w:t>
      </w:r>
      <w:r w:rsidR="00A73E90">
        <w:t>box</w:t>
      </w:r>
      <w:r w:rsidR="00441B3F">
        <w:t xml:space="preserve">. </w:t>
      </w:r>
      <w:r w:rsidR="00DA3F42">
        <w:t xml:space="preserve">He says </w:t>
      </w:r>
      <w:r w:rsidR="00725503">
        <w:t>“</w:t>
      </w:r>
      <w:r w:rsidR="000C7FDA" w:rsidRPr="000C7FDA">
        <w:t>getting real-time feedback, direct from customers on the ground, has meant I could fix things faster, and develop a closer connection to customers and what they really want.</w:t>
      </w:r>
      <w:r w:rsidR="000C7FDA" w:rsidRPr="000C7FDA">
        <w:t>”</w:t>
      </w:r>
      <w:r w:rsidR="000C7FDA">
        <w:rPr>
          <w:rFonts w:ascii="Arial" w:hAnsi="Arial" w:cs="Arial"/>
          <w:color w:val="424242"/>
          <w:sz w:val="27"/>
          <w:szCs w:val="27"/>
          <w:shd w:val="clear" w:color="auto" w:fill="FFFFFF"/>
        </w:rPr>
        <w:t> </w:t>
      </w:r>
      <w:r w:rsidR="007A7282" w:rsidRPr="007A7282">
        <w:t xml:space="preserve">Thus demonstrating how he is totally customer driven when it comes to </w:t>
      </w:r>
      <w:r w:rsidR="00382678">
        <w:t xml:space="preserve">the development and improvement of the </w:t>
      </w:r>
      <w:r w:rsidR="007A7282" w:rsidRPr="007A7282">
        <w:t>product.</w:t>
      </w:r>
      <w:r w:rsidR="00382678">
        <w:t xml:space="preserve"> </w:t>
      </w:r>
      <w:r w:rsidR="009D5EB5">
        <w:t xml:space="preserve">His commitment </w:t>
      </w:r>
      <w:r w:rsidR="0089712A">
        <w:t>remains to this day,</w:t>
      </w:r>
      <w:r w:rsidR="00700B28">
        <w:t xml:space="preserve"> the </w:t>
      </w:r>
      <w:r w:rsidR="00E37995">
        <w:t>structure</w:t>
      </w:r>
      <w:r w:rsidR="00700B28">
        <w:t xml:space="preserve"> and indeed the ownership of the company are </w:t>
      </w:r>
      <w:r w:rsidR="00026B10">
        <w:t xml:space="preserve">in a </w:t>
      </w:r>
      <w:r w:rsidR="00700B28">
        <w:t xml:space="preserve">far different </w:t>
      </w:r>
      <w:r w:rsidR="00026B10">
        <w:t xml:space="preserve">place </w:t>
      </w:r>
      <w:r w:rsidR="00700B28">
        <w:t xml:space="preserve">from his initial set up </w:t>
      </w:r>
      <w:r w:rsidR="00E37995">
        <w:t xml:space="preserve">but </w:t>
      </w:r>
      <w:r w:rsidR="00085369">
        <w:t xml:space="preserve">his customers are still at the heart of </w:t>
      </w:r>
      <w:proofErr w:type="spellStart"/>
      <w:r w:rsidR="00085369">
        <w:t>Siminoff’s</w:t>
      </w:r>
      <w:proofErr w:type="spellEnd"/>
      <w:r w:rsidR="00085369">
        <w:t xml:space="preserve"> considerations.</w:t>
      </w:r>
      <w:r w:rsidR="00436B24">
        <w:t xml:space="preserve"> </w:t>
      </w:r>
      <w:r w:rsidR="00571CA4">
        <w:t xml:space="preserve">On the Ring website </w:t>
      </w:r>
      <w:r w:rsidR="00571CA4">
        <w:t>he</w:t>
      </w:r>
      <w:r w:rsidR="00571CA4">
        <w:t xml:space="preserve"> states that “</w:t>
      </w:r>
      <w:r w:rsidR="00571CA4" w:rsidRPr="005F7623">
        <w:t>Ring was built to be a truly meaningful device for the owner.</w:t>
      </w:r>
      <w:r w:rsidR="00571CA4">
        <w:t>”</w:t>
      </w:r>
      <w:r w:rsidR="00571CA4">
        <w:rPr>
          <w:rFonts w:ascii="Arial" w:hAnsi="Arial" w:cs="Arial"/>
          <w:color w:val="424242"/>
          <w:sz w:val="27"/>
          <w:szCs w:val="27"/>
          <w:shd w:val="clear" w:color="auto" w:fill="FFFFFF"/>
        </w:rPr>
        <w:t> </w:t>
      </w:r>
    </w:p>
    <w:p w14:paraId="771309DE" w14:textId="3FDE28C8" w:rsidR="00A42645" w:rsidRDefault="00A42645" w:rsidP="00874FFC">
      <w:pPr>
        <w:jc w:val="both"/>
      </w:pPr>
      <w:r w:rsidRPr="00A42645">
        <w:t xml:space="preserve">Another big driver for </w:t>
      </w:r>
      <w:proofErr w:type="spellStart"/>
      <w:r w:rsidRPr="00A42645">
        <w:t>Siminoff</w:t>
      </w:r>
      <w:proofErr w:type="spellEnd"/>
      <w:r w:rsidRPr="00A42645">
        <w:t xml:space="preserve"> and his team </w:t>
      </w:r>
      <w:r>
        <w:t>would have been t</w:t>
      </w:r>
      <w:r w:rsidR="003D23CD">
        <w:t>o be the first to market</w:t>
      </w:r>
      <w:r w:rsidR="000A55DE">
        <w:t xml:space="preserve">. </w:t>
      </w:r>
      <w:r w:rsidR="000658DA">
        <w:t>The timing of market entry i</w:t>
      </w:r>
      <w:r w:rsidR="00862CC3">
        <w:t xml:space="preserve">s a vital consideration for companies. </w:t>
      </w:r>
      <w:r w:rsidR="000A55DE">
        <w:t>Whilst this could offer</w:t>
      </w:r>
      <w:r w:rsidR="00F15BA7">
        <w:t xml:space="preserve"> </w:t>
      </w:r>
      <w:r w:rsidR="00A425AA">
        <w:t>benefits such as</w:t>
      </w:r>
      <w:r w:rsidR="00D435E5">
        <w:t>;</w:t>
      </w:r>
      <w:r w:rsidR="00A425AA">
        <w:t xml:space="preserve"> </w:t>
      </w:r>
      <w:r w:rsidR="007E4245">
        <w:t>brand loyalty</w:t>
      </w:r>
      <w:r w:rsidR="0017236D">
        <w:t xml:space="preserve">, </w:t>
      </w:r>
      <w:r w:rsidR="000658DA">
        <w:t>market share</w:t>
      </w:r>
      <w:r w:rsidR="005170F9">
        <w:t xml:space="preserve"> </w:t>
      </w:r>
      <w:r w:rsidR="0017236D">
        <w:t xml:space="preserve">and profitability </w:t>
      </w:r>
      <w:r w:rsidR="005170F9">
        <w:t>there are also pitfalls attached to thi</w:t>
      </w:r>
      <w:r w:rsidR="007E4245">
        <w:t>s</w:t>
      </w:r>
      <w:r w:rsidR="00FD5C15">
        <w:t>,</w:t>
      </w:r>
      <w:r w:rsidR="007E4245">
        <w:t xml:space="preserve"> which will be discussed in the next question.</w:t>
      </w:r>
      <w:r w:rsidR="00CC1A19">
        <w:t xml:space="preserve"> </w:t>
      </w:r>
    </w:p>
    <w:p w14:paraId="7C6D2D02" w14:textId="5B6DBA3E" w:rsidR="002A36F9" w:rsidRDefault="002A36F9" w:rsidP="00874FFC">
      <w:pPr>
        <w:jc w:val="both"/>
      </w:pPr>
    </w:p>
    <w:p w14:paraId="4CA81F15" w14:textId="1F32B5F8" w:rsidR="00597224" w:rsidRDefault="00597224" w:rsidP="00631B9D">
      <w:pPr>
        <w:jc w:val="both"/>
        <w:rPr>
          <w:b/>
          <w:bCs/>
        </w:rPr>
      </w:pPr>
      <w:r w:rsidRPr="00597224">
        <w:rPr>
          <w:b/>
          <w:bCs/>
        </w:rPr>
        <w:t>2. The barriers and risks faced by the company in developing this</w:t>
      </w:r>
      <w:r w:rsidR="00C07B62">
        <w:rPr>
          <w:b/>
          <w:bCs/>
        </w:rPr>
        <w:t xml:space="preserve"> </w:t>
      </w:r>
      <w:r w:rsidRPr="00597224">
        <w:rPr>
          <w:b/>
          <w:bCs/>
        </w:rPr>
        <w:t xml:space="preserve">innovation. </w:t>
      </w:r>
    </w:p>
    <w:p w14:paraId="7C735C28" w14:textId="2FC115CA" w:rsidR="003F31F4" w:rsidRDefault="00B016B7" w:rsidP="005E4D25">
      <w:pPr>
        <w:pStyle w:val="ListParagraph"/>
        <w:ind w:left="0"/>
        <w:jc w:val="both"/>
      </w:pPr>
      <w:r w:rsidRPr="005E4D25">
        <w:t xml:space="preserve">According to Palmer &amp; Brookes (2002) </w:t>
      </w:r>
      <w:r w:rsidR="005E4D25" w:rsidRPr="005E4D25">
        <w:t>“</w:t>
      </w:r>
      <w:r w:rsidR="003F31F4" w:rsidRPr="005E4D25">
        <w:t>By its nature innovation suggests that unknown and potentially high risk is incurred.</w:t>
      </w:r>
      <w:r w:rsidR="005E4D25" w:rsidRPr="005E4D25">
        <w:t>”</w:t>
      </w:r>
      <w:r w:rsidR="003F31F4" w:rsidRPr="005E4D25">
        <w:t> </w:t>
      </w:r>
      <w:r w:rsidR="005E4D25">
        <w:t xml:space="preserve">The very type of innovation itself can have a bearing on the </w:t>
      </w:r>
      <w:r w:rsidR="00DB45E4">
        <w:t xml:space="preserve">amount of risk and challenges incurred. </w:t>
      </w:r>
    </w:p>
    <w:p w14:paraId="59327780" w14:textId="1C002F10" w:rsidR="002125B5" w:rsidRDefault="00AD04EC" w:rsidP="00631B9D">
      <w:pPr>
        <w:jc w:val="both"/>
      </w:pPr>
      <w:r>
        <w:t xml:space="preserve">Incremental </w:t>
      </w:r>
      <w:r w:rsidR="00015285">
        <w:t>innovation</w:t>
      </w:r>
      <w:r w:rsidR="002B01CA">
        <w:t xml:space="preserve"> can be </w:t>
      </w:r>
      <w:r w:rsidR="00506DAE">
        <w:t xml:space="preserve">described as minor improvements or adjustments </w:t>
      </w:r>
      <w:r w:rsidR="0098232F">
        <w:t xml:space="preserve">to an existing </w:t>
      </w:r>
      <w:r w:rsidR="005034AE">
        <w:t xml:space="preserve">product </w:t>
      </w:r>
      <w:r w:rsidR="00D92928">
        <w:t>or service</w:t>
      </w:r>
      <w:r w:rsidR="00C131DD">
        <w:t xml:space="preserve"> and their </w:t>
      </w:r>
      <w:r w:rsidR="00F576EF">
        <w:t>impact usually limited</w:t>
      </w:r>
      <w:r w:rsidR="004B616B">
        <w:t>,</w:t>
      </w:r>
      <w:r w:rsidR="00F576EF">
        <w:t xml:space="preserve"> while radical </w:t>
      </w:r>
      <w:r w:rsidR="00C33FBB">
        <w:t xml:space="preserve">innovation could be described as </w:t>
      </w:r>
      <w:r w:rsidR="006F43E1">
        <w:t>“being a risky departure away from existing practice</w:t>
      </w:r>
      <w:r w:rsidR="00BC2C2D">
        <w:t>”</w:t>
      </w:r>
      <w:r w:rsidR="006F43E1">
        <w:t xml:space="preserve"> (</w:t>
      </w:r>
      <w:proofErr w:type="spellStart"/>
      <w:r w:rsidR="006F43E1">
        <w:t>Hage</w:t>
      </w:r>
      <w:proofErr w:type="spellEnd"/>
      <w:r w:rsidR="006F43E1">
        <w:t>, 1980)</w:t>
      </w:r>
      <w:r w:rsidR="00D92928">
        <w:t>.</w:t>
      </w:r>
      <w:r w:rsidR="00015285">
        <w:t xml:space="preserve"> </w:t>
      </w:r>
    </w:p>
    <w:p w14:paraId="3F610AA1" w14:textId="6DDAF9B1" w:rsidR="00597224" w:rsidRDefault="004B616B" w:rsidP="00631B9D">
      <w:pPr>
        <w:jc w:val="both"/>
      </w:pPr>
      <w:r>
        <w:t xml:space="preserve">While the Ring was an adaptation of the existing </w:t>
      </w:r>
      <w:r w:rsidR="009A5E51">
        <w:t xml:space="preserve">traditional doorbell the radical technology employed in creating the product </w:t>
      </w:r>
      <w:r w:rsidR="0018358B">
        <w:t>could shift it</w:t>
      </w:r>
      <w:r w:rsidR="00087A7E">
        <w:t xml:space="preserve"> into the </w:t>
      </w:r>
      <w:r w:rsidR="00C9611D">
        <w:t>category of being a</w:t>
      </w:r>
      <w:r w:rsidR="004644AC" w:rsidRPr="004644AC">
        <w:t xml:space="preserve"> radical innovation</w:t>
      </w:r>
      <w:r w:rsidR="00994656">
        <w:t>,</w:t>
      </w:r>
      <w:r w:rsidR="00195862">
        <w:t xml:space="preserve"> since the impact it had on the </w:t>
      </w:r>
      <w:r w:rsidR="007E736E">
        <w:t xml:space="preserve">doorbell market was revolutionary </w:t>
      </w:r>
      <w:r w:rsidR="00FB6197">
        <w:t>given</w:t>
      </w:r>
      <w:r w:rsidR="0086586C">
        <w:t xml:space="preserve"> the technology linked to it.</w:t>
      </w:r>
      <w:r w:rsidR="005D4C58">
        <w:t xml:space="preserve"> The benefit to consumers </w:t>
      </w:r>
      <w:r w:rsidR="003B3009">
        <w:t>went beyond an alert that somebody was at the door like traditional doorbells</w:t>
      </w:r>
      <w:r w:rsidR="007C2D50" w:rsidRPr="007C2D50">
        <w:t xml:space="preserve"> , it </w:t>
      </w:r>
      <w:r w:rsidR="001119ED">
        <w:t xml:space="preserve">allowed for convenience in responding to the </w:t>
      </w:r>
      <w:r w:rsidR="0018726C">
        <w:t xml:space="preserve">doorbell from out of the home and </w:t>
      </w:r>
      <w:r w:rsidR="007C2D50" w:rsidRPr="007C2D50">
        <w:t>provide</w:t>
      </w:r>
      <w:r w:rsidR="007C2D50" w:rsidRPr="007C2D50">
        <w:t>d</w:t>
      </w:r>
      <w:r w:rsidR="007C2D50" w:rsidRPr="007C2D50">
        <w:t xml:space="preserve"> </w:t>
      </w:r>
      <w:r w:rsidR="007C2D50" w:rsidRPr="007C2D50">
        <w:t>‘</w:t>
      </w:r>
      <w:r w:rsidR="007C2D50" w:rsidRPr="007C2D50">
        <w:t>meaningful</w:t>
      </w:r>
      <w:r w:rsidR="007C2D50" w:rsidRPr="007C2D50">
        <w:t>’</w:t>
      </w:r>
      <w:r w:rsidR="007C2D50" w:rsidRPr="007C2D50">
        <w:t xml:space="preserve"> security</w:t>
      </w:r>
      <w:r w:rsidR="003B3009">
        <w:t xml:space="preserve">. </w:t>
      </w:r>
    </w:p>
    <w:p w14:paraId="1D851914" w14:textId="7575EFA4" w:rsidR="009658F4" w:rsidRPr="009658F4" w:rsidRDefault="002979AD" w:rsidP="0009121F">
      <w:pPr>
        <w:jc w:val="both"/>
      </w:pPr>
      <w:r w:rsidRPr="0009121F">
        <w:t xml:space="preserve">According to </w:t>
      </w:r>
      <w:r w:rsidR="006B4DEB" w:rsidRPr="0009121F">
        <w:t xml:space="preserve">Chandy </w:t>
      </w:r>
      <w:r w:rsidRPr="009658F4">
        <w:t xml:space="preserve">and </w:t>
      </w:r>
      <w:proofErr w:type="spellStart"/>
      <w:r w:rsidRPr="009658F4">
        <w:t>Tellis</w:t>
      </w:r>
      <w:proofErr w:type="spellEnd"/>
      <w:r w:rsidRPr="009658F4">
        <w:t xml:space="preserve"> </w:t>
      </w:r>
      <w:r w:rsidR="0009121F">
        <w:t>(</w:t>
      </w:r>
      <w:r w:rsidRPr="009658F4">
        <w:t>1998</w:t>
      </w:r>
      <w:r w:rsidRPr="0009121F">
        <w:t>)</w:t>
      </w:r>
      <w:r w:rsidR="001666AD" w:rsidRPr="0009121F">
        <w:t xml:space="preserve"> </w:t>
      </w:r>
      <w:r w:rsidR="006B4DEB" w:rsidRPr="0009121F">
        <w:t>“</w:t>
      </w:r>
      <w:r w:rsidR="009658F4" w:rsidRPr="009658F4">
        <w:t xml:space="preserve">A radical product innovation is a new product that incorporates a substantially different core technology and provides substantially higher customer benefits relative </w:t>
      </w:r>
      <w:r w:rsidR="009658F4" w:rsidRPr="009658F4">
        <w:lastRenderedPageBreak/>
        <w:t>to previous products in the industry</w:t>
      </w:r>
      <w:r w:rsidR="001666AD" w:rsidRPr="0009121F">
        <w:t>”</w:t>
      </w:r>
      <w:r w:rsidR="008C5FC2">
        <w:t xml:space="preserve"> </w:t>
      </w:r>
      <w:r w:rsidR="008C5FC2">
        <w:t xml:space="preserve">Cited by </w:t>
      </w:r>
      <w:proofErr w:type="spellStart"/>
      <w:r w:rsidR="008C5FC2">
        <w:t>Schoenmakers</w:t>
      </w:r>
      <w:proofErr w:type="spellEnd"/>
      <w:r w:rsidR="008C5FC2">
        <w:t xml:space="preserve">, &amp; </w:t>
      </w:r>
      <w:proofErr w:type="spellStart"/>
      <w:r w:rsidR="008C5FC2">
        <w:t>Duysters</w:t>
      </w:r>
      <w:proofErr w:type="spellEnd"/>
      <w:r w:rsidR="008C5FC2">
        <w:t>, G. (2010)</w:t>
      </w:r>
      <w:r w:rsidR="00995E59">
        <w:t xml:space="preserve">. I think </w:t>
      </w:r>
      <w:r w:rsidR="004936CC">
        <w:t xml:space="preserve">the Ring </w:t>
      </w:r>
      <w:r w:rsidR="00284F2B">
        <w:t xml:space="preserve">doorbell </w:t>
      </w:r>
      <w:r w:rsidR="004936CC">
        <w:t xml:space="preserve">certainly satisfies </w:t>
      </w:r>
      <w:r w:rsidR="00284F2B">
        <w:t xml:space="preserve">this definition of a radical innovation. </w:t>
      </w:r>
    </w:p>
    <w:p w14:paraId="139A8CE5" w14:textId="4AD316E8" w:rsidR="00EC0948" w:rsidRDefault="00BC2C2D" w:rsidP="00BC2C2D">
      <w:pPr>
        <w:jc w:val="both"/>
      </w:pPr>
      <w:r>
        <w:t xml:space="preserve">There has been debate as to whether the advantage lays in bringing a product first to the market and having first-mover advantage (FMA), or if there are higher gains </w:t>
      </w:r>
      <w:r w:rsidR="00D6221F">
        <w:t xml:space="preserve">to be had </w:t>
      </w:r>
      <w:r>
        <w:t xml:space="preserve">by entering the </w:t>
      </w:r>
      <w:r w:rsidRPr="0095001B">
        <w:t xml:space="preserve">market later and achieving second-mover advantage (SMA) (e.g., Birger 2006; Suarez and </w:t>
      </w:r>
      <w:proofErr w:type="spellStart"/>
      <w:r w:rsidRPr="0095001B">
        <w:t>Lanzolla</w:t>
      </w:r>
      <w:proofErr w:type="spellEnd"/>
      <w:r w:rsidRPr="0095001B">
        <w:t xml:space="preserve"> 2005)</w:t>
      </w:r>
      <w:r>
        <w:t xml:space="preserve"> cited by Park (2022).</w:t>
      </w:r>
      <w:r w:rsidR="001521B8">
        <w:t xml:space="preserve"> </w:t>
      </w:r>
      <w:r w:rsidR="00A33184">
        <w:t xml:space="preserve">Park also offers examples of companies </w:t>
      </w:r>
      <w:r w:rsidR="00B77D53">
        <w:t>w</w:t>
      </w:r>
      <w:r w:rsidR="00C45659">
        <w:t>here having</w:t>
      </w:r>
      <w:r w:rsidR="00A33184">
        <w:t xml:space="preserve"> </w:t>
      </w:r>
      <w:r w:rsidR="00B77D53">
        <w:t xml:space="preserve">FMA </w:t>
      </w:r>
      <w:r w:rsidR="00F62F01">
        <w:t xml:space="preserve">created such a </w:t>
      </w:r>
      <w:r w:rsidR="00BE2C46">
        <w:t>huge</w:t>
      </w:r>
      <w:r w:rsidR="00075F55">
        <w:t xml:space="preserve"> </w:t>
      </w:r>
      <w:r w:rsidR="00C45659">
        <w:t xml:space="preserve">established </w:t>
      </w:r>
      <w:r w:rsidR="00227292">
        <w:t xml:space="preserve">customer foundation that it made subsequent </w:t>
      </w:r>
      <w:r w:rsidR="00BE2C46">
        <w:t>entrants into the market</w:t>
      </w:r>
      <w:r w:rsidR="0000090A">
        <w:t xml:space="preserve"> struggle to challenge their position, these </w:t>
      </w:r>
      <w:r w:rsidR="00DC2D73">
        <w:t xml:space="preserve">include Uber and eBay. </w:t>
      </w:r>
    </w:p>
    <w:p w14:paraId="504BA9B1" w14:textId="5D96F8C1" w:rsidR="00D336BE" w:rsidRDefault="00DC2D73" w:rsidP="00BC2C2D">
      <w:pPr>
        <w:jc w:val="both"/>
      </w:pPr>
      <w:r>
        <w:t xml:space="preserve">For Ring there was a real risk that ‘copycats’ </w:t>
      </w:r>
      <w:r w:rsidR="00EE1876">
        <w:t xml:space="preserve">may benefit from </w:t>
      </w:r>
      <w:r w:rsidR="005B573F">
        <w:t>SMA</w:t>
      </w:r>
      <w:r w:rsidR="00CA3677">
        <w:t>.</w:t>
      </w:r>
      <w:r w:rsidR="0041002E">
        <w:t xml:space="preserve"> According to </w:t>
      </w:r>
      <w:r w:rsidR="0041002E" w:rsidRPr="00F61004">
        <w:t>(</w:t>
      </w:r>
      <w:proofErr w:type="spellStart"/>
      <w:r w:rsidR="0041002E" w:rsidRPr="00F61004">
        <w:t>Kerin</w:t>
      </w:r>
      <w:proofErr w:type="spellEnd"/>
      <w:r w:rsidR="0041002E" w:rsidRPr="00F61004">
        <w:t xml:space="preserve">, </w:t>
      </w:r>
      <w:proofErr w:type="spellStart"/>
      <w:r w:rsidR="0041002E" w:rsidRPr="00F61004">
        <w:t>Varadarajan</w:t>
      </w:r>
      <w:proofErr w:type="spellEnd"/>
      <w:r w:rsidR="0041002E" w:rsidRPr="00F61004">
        <w:t>, and Peterson </w:t>
      </w:r>
      <w:r w:rsidR="0041002E" w:rsidRPr="00F61004">
        <w:t>(</w:t>
      </w:r>
      <w:hyperlink r:id="rId7" w:history="1">
        <w:r w:rsidR="0041002E" w:rsidRPr="00F61004">
          <w:t>1992</w:t>
        </w:r>
      </w:hyperlink>
      <w:r w:rsidR="0041002E" w:rsidRPr="00F61004">
        <w:t>)</w:t>
      </w:r>
      <w:r w:rsidR="008F1EA3" w:rsidRPr="00F61004">
        <w:t xml:space="preserve"> the </w:t>
      </w:r>
      <w:r w:rsidR="00E51C92" w:rsidRPr="00F61004">
        <w:t>advantages include</w:t>
      </w:r>
      <w:r w:rsidR="00E12117" w:rsidRPr="00F61004">
        <w:t xml:space="preserve"> ‘free-rider’ effects</w:t>
      </w:r>
      <w:r w:rsidR="001A1909" w:rsidRPr="00F61004">
        <w:t>,</w:t>
      </w:r>
      <w:r w:rsidR="00853B4A" w:rsidRPr="00F61004">
        <w:t xml:space="preserve"> s</w:t>
      </w:r>
      <w:r w:rsidR="00E12117" w:rsidRPr="00F61004">
        <w:t>cope economies and learning from th</w:t>
      </w:r>
      <w:r w:rsidR="00D83A8E" w:rsidRPr="00F61004">
        <w:t xml:space="preserve">e first mover’s mistakes. </w:t>
      </w:r>
      <w:r w:rsidR="00890C0F" w:rsidRPr="00F61004">
        <w:t>Cho, Kim, and Rhee </w:t>
      </w:r>
      <w:r w:rsidR="00890C0F" w:rsidRPr="00F61004">
        <w:t>(</w:t>
      </w:r>
      <w:hyperlink r:id="rId8" w:history="1">
        <w:r w:rsidR="00890C0F" w:rsidRPr="00F61004">
          <w:t>1998</w:t>
        </w:r>
      </w:hyperlink>
      <w:r w:rsidR="00890C0F" w:rsidRPr="00F61004">
        <w:t>)</w:t>
      </w:r>
      <w:r w:rsidR="005571D5" w:rsidRPr="00F61004">
        <w:t xml:space="preserve"> highlight the technological ‘leapfrogging’</w:t>
      </w:r>
      <w:r w:rsidR="00D83E6F" w:rsidRPr="00F61004">
        <w:t xml:space="preserve"> that could </w:t>
      </w:r>
      <w:r w:rsidR="00FD4010">
        <w:t xml:space="preserve">also </w:t>
      </w:r>
      <w:r w:rsidR="00D83E6F" w:rsidRPr="00F61004">
        <w:t>be gained</w:t>
      </w:r>
      <w:r w:rsidR="00FD4010">
        <w:t xml:space="preserve"> </w:t>
      </w:r>
      <w:r w:rsidR="006129AA">
        <w:t>(</w:t>
      </w:r>
      <w:r w:rsidR="00FD4010">
        <w:t xml:space="preserve">Cited in </w:t>
      </w:r>
      <w:r w:rsidR="00FD4010">
        <w:t>MIS Quarterly Vol. 44 2020</w:t>
      </w:r>
      <w:r w:rsidR="006129AA">
        <w:t>).</w:t>
      </w:r>
      <w:r w:rsidR="009D640C">
        <w:t xml:space="preserve"> </w:t>
      </w:r>
      <w:r w:rsidR="00E2432F">
        <w:t>For example, Facebook</w:t>
      </w:r>
      <w:r w:rsidR="009D640C">
        <w:t xml:space="preserve"> w</w:t>
      </w:r>
      <w:r w:rsidR="00E2432F">
        <w:t>as</w:t>
      </w:r>
      <w:r w:rsidR="009D640C">
        <w:t xml:space="preserve"> able to capitalise on the knowledge </w:t>
      </w:r>
      <w:r w:rsidR="00AF4F18">
        <w:t xml:space="preserve">gained </w:t>
      </w:r>
      <w:r w:rsidR="00F97140">
        <w:t>from the fi</w:t>
      </w:r>
      <w:r w:rsidR="002476B2">
        <w:t xml:space="preserve">rst social </w:t>
      </w:r>
      <w:r w:rsidR="007A3EE4">
        <w:t xml:space="preserve">networking site called </w:t>
      </w:r>
      <w:proofErr w:type="spellStart"/>
      <w:r w:rsidR="007A3EE4">
        <w:t>MySpace</w:t>
      </w:r>
      <w:proofErr w:type="spellEnd"/>
      <w:r w:rsidR="001D1123">
        <w:t>.</w:t>
      </w:r>
      <w:r w:rsidR="00972CB2">
        <w:t xml:space="preserve"> Therefore there was potential that the Ring could have bee</w:t>
      </w:r>
      <w:r w:rsidR="00AA75A9">
        <w:t xml:space="preserve">n imitated and those </w:t>
      </w:r>
      <w:r w:rsidR="002B0860">
        <w:t xml:space="preserve">competitor </w:t>
      </w:r>
      <w:r w:rsidR="00AA75A9">
        <w:t>products have been even more successful, undermining or devaluing the Ring.</w:t>
      </w:r>
      <w:r w:rsidR="0091615A">
        <w:t xml:space="preserve"> </w:t>
      </w:r>
      <w:r w:rsidR="00D336BE">
        <w:t xml:space="preserve">Although that was a risk it has yet to materialise. </w:t>
      </w:r>
    </w:p>
    <w:p w14:paraId="3B1B1428" w14:textId="7FC19FBA" w:rsidR="005D05B1" w:rsidRDefault="008B351B" w:rsidP="00BC2C2D">
      <w:pPr>
        <w:jc w:val="both"/>
      </w:pPr>
      <w:r>
        <w:t xml:space="preserve">Being first to market </w:t>
      </w:r>
      <w:r w:rsidR="00CC7BCE">
        <w:t>t</w:t>
      </w:r>
      <w:r w:rsidR="00874D39">
        <w:t>here was the risk of the unknown, since no other smart doorbells ex</w:t>
      </w:r>
      <w:r w:rsidR="00CC7BCE">
        <w:t>isted it wasn’t a proven market</w:t>
      </w:r>
      <w:r w:rsidR="00663D83">
        <w:t xml:space="preserve">. </w:t>
      </w:r>
      <w:r w:rsidR="00C02249">
        <w:t>Market r</w:t>
      </w:r>
      <w:r w:rsidR="00663D83">
        <w:t xml:space="preserve">esearch may have garnered positive feedback but there were no guarantee that </w:t>
      </w:r>
      <w:r w:rsidR="00EE5602">
        <w:t>consumers would respond and the market behave as anticipated.</w:t>
      </w:r>
      <w:r w:rsidR="00D578AA">
        <w:t xml:space="preserve"> Especially given the high price point, </w:t>
      </w:r>
      <w:r w:rsidR="00F71655">
        <w:t xml:space="preserve">due to the cost of  developing the technology for the product, </w:t>
      </w:r>
      <w:r w:rsidR="00D578AA">
        <w:t xml:space="preserve">there was no </w:t>
      </w:r>
      <w:r w:rsidR="005A0DE4">
        <w:t xml:space="preserve">assurance that the price of the </w:t>
      </w:r>
      <w:r w:rsidR="00A03870">
        <w:t xml:space="preserve">bell would be attractive enough to customers who just weren’t familiar with </w:t>
      </w:r>
      <w:r w:rsidR="00093D93">
        <w:t xml:space="preserve">a smart bell. There was a risk that customers </w:t>
      </w:r>
      <w:r w:rsidR="003E2BA8">
        <w:t xml:space="preserve">would not </w:t>
      </w:r>
      <w:r w:rsidR="00393742">
        <w:t>understand, or indeed want the bell.</w:t>
      </w:r>
      <w:r w:rsidR="008F4053">
        <w:t xml:space="preserve"> It would take time for a customer </w:t>
      </w:r>
      <w:r w:rsidR="00AE396A">
        <w:t>buy in</w:t>
      </w:r>
      <w:r w:rsidR="00971EA7">
        <w:t>,</w:t>
      </w:r>
      <w:r w:rsidR="00AE396A">
        <w:t xml:space="preserve"> which may have taken longer than the </w:t>
      </w:r>
      <w:r w:rsidR="00971EA7">
        <w:t>team could afford to wait for.</w:t>
      </w:r>
    </w:p>
    <w:p w14:paraId="646D55DA" w14:textId="570ABAE4" w:rsidR="001D1123" w:rsidRDefault="00DF6165" w:rsidP="00BC2C2D">
      <w:pPr>
        <w:jc w:val="both"/>
      </w:pPr>
      <w:r>
        <w:t xml:space="preserve">At the time of development of the </w:t>
      </w:r>
      <w:proofErr w:type="spellStart"/>
      <w:r>
        <w:t>Doorbot</w:t>
      </w:r>
      <w:proofErr w:type="spellEnd"/>
      <w:r w:rsidR="00654459">
        <w:t xml:space="preserve"> </w:t>
      </w:r>
      <w:proofErr w:type="spellStart"/>
      <w:r w:rsidR="00654459">
        <w:t>Siminoff</w:t>
      </w:r>
      <w:proofErr w:type="spellEnd"/>
      <w:r w:rsidR="00654459">
        <w:t xml:space="preserve"> did not have the huge budget and financial backing of Amazon as he does today. A </w:t>
      </w:r>
      <w:r w:rsidR="00973873">
        <w:t xml:space="preserve">real risk to the development of the innovation was </w:t>
      </w:r>
      <w:r w:rsidR="000F2AD5">
        <w:t xml:space="preserve">a lack of funds. </w:t>
      </w:r>
      <w:r w:rsidR="004F4A62">
        <w:t>And so i</w:t>
      </w:r>
      <w:r w:rsidR="00290024">
        <w:t xml:space="preserve">n 2013 </w:t>
      </w:r>
      <w:r w:rsidR="001A0BF2">
        <w:t xml:space="preserve">he appeared on the US version of </w:t>
      </w:r>
      <w:r w:rsidR="00BD7917">
        <w:t>‘</w:t>
      </w:r>
      <w:r w:rsidR="001A0BF2">
        <w:t>Dragon’s Den</w:t>
      </w:r>
      <w:r w:rsidR="00BD7917">
        <w:t>’, a television programme called ‘Shark Tank</w:t>
      </w:r>
      <w:r w:rsidR="007D406F">
        <w:t>’.</w:t>
      </w:r>
      <w:r w:rsidR="00CD6CA5">
        <w:t xml:space="preserve"> After pitching the </w:t>
      </w:r>
      <w:proofErr w:type="spellStart"/>
      <w:r w:rsidR="00CD6CA5">
        <w:t>Doorbot</w:t>
      </w:r>
      <w:proofErr w:type="spellEnd"/>
      <w:r w:rsidR="00CD6CA5">
        <w:t xml:space="preserve"> to the panel he failed to </w:t>
      </w:r>
      <w:r w:rsidR="00454DC1">
        <w:t xml:space="preserve">gain investment and told </w:t>
      </w:r>
      <w:r w:rsidR="00454DC1" w:rsidRPr="000E6D55">
        <w:rPr>
          <w:i/>
          <w:iCs/>
        </w:rPr>
        <w:t>CNBC Make It</w:t>
      </w:r>
      <w:r w:rsidR="00F15112">
        <w:t xml:space="preserve"> that he left the show in tears as </w:t>
      </w:r>
      <w:r w:rsidR="00CE02A1">
        <w:t>“I needed the money, we were out of money at the time</w:t>
      </w:r>
      <w:r w:rsidR="00B62517">
        <w:t>.”</w:t>
      </w:r>
      <w:r w:rsidR="00582C11">
        <w:t xml:space="preserve"> He did go on to secure funding elsewhere but had he not the </w:t>
      </w:r>
      <w:proofErr w:type="spellStart"/>
      <w:r w:rsidR="00582C11">
        <w:t>Doorbot</w:t>
      </w:r>
      <w:proofErr w:type="spellEnd"/>
      <w:r w:rsidR="00582C11">
        <w:t xml:space="preserve"> may have failed to </w:t>
      </w:r>
      <w:r w:rsidR="009005FE">
        <w:t>get to market and become the success it is today.</w:t>
      </w:r>
      <w:r w:rsidR="00385BAA">
        <w:t xml:space="preserve"> This had implications for </w:t>
      </w:r>
      <w:proofErr w:type="spellStart"/>
      <w:r w:rsidR="00385BAA">
        <w:t>Siminoff</w:t>
      </w:r>
      <w:proofErr w:type="spellEnd"/>
      <w:r w:rsidR="00385BAA">
        <w:t xml:space="preserve"> as an indivi</w:t>
      </w:r>
      <w:r w:rsidR="006D213C">
        <w:t xml:space="preserve">dual since there was great personal risk. He stood to potentially lose his home (which in turn </w:t>
      </w:r>
      <w:r w:rsidR="00DF2EEC">
        <w:t>acted as a driver for him to succeed).</w:t>
      </w:r>
    </w:p>
    <w:p w14:paraId="6DB0A872" w14:textId="39024215" w:rsidR="00F1438C" w:rsidRDefault="00F1438C" w:rsidP="00BC2C2D">
      <w:pPr>
        <w:jc w:val="both"/>
      </w:pPr>
      <w:r>
        <w:t xml:space="preserve">Time was another </w:t>
      </w:r>
      <w:r w:rsidR="00273926">
        <w:t>barrier.</w:t>
      </w:r>
      <w:r>
        <w:t xml:space="preserve"> </w:t>
      </w:r>
      <w:proofErr w:type="spellStart"/>
      <w:r>
        <w:t>Siminoff</w:t>
      </w:r>
      <w:proofErr w:type="spellEnd"/>
      <w:r>
        <w:t xml:space="preserve"> </w:t>
      </w:r>
      <w:r w:rsidR="009849FE">
        <w:t xml:space="preserve">was not in a position to afford to recruit a large team </w:t>
      </w:r>
      <w:r w:rsidR="00273926">
        <w:t xml:space="preserve">therefore the process took a lot </w:t>
      </w:r>
      <w:r w:rsidR="00E131C8">
        <w:t xml:space="preserve">longer than it would have otherwise. </w:t>
      </w:r>
      <w:r w:rsidR="009005FE">
        <w:t>Time costs money and</w:t>
      </w:r>
      <w:r w:rsidR="00A33844">
        <w:t xml:space="preserve"> also delays the income crucial for survival.</w:t>
      </w:r>
      <w:r w:rsidR="00E46B27">
        <w:t xml:space="preserve"> Being a small</w:t>
      </w:r>
      <w:r w:rsidR="00AF0C11">
        <w:t xml:space="preserve"> group of people</w:t>
      </w:r>
      <w:r w:rsidR="00514CD3">
        <w:t xml:space="preserve"> at the time of development</w:t>
      </w:r>
      <w:r w:rsidR="00544FDA">
        <w:t xml:space="preserve"> perhaps there was limited knowledge and capabilit</w:t>
      </w:r>
      <w:r w:rsidR="006840E9">
        <w:t>y</w:t>
      </w:r>
      <w:r w:rsidR="00AF0C11">
        <w:t xml:space="preserve"> th</w:t>
      </w:r>
      <w:r w:rsidR="006840E9">
        <w:t>at took time to build.</w:t>
      </w:r>
    </w:p>
    <w:p w14:paraId="46EDA288" w14:textId="4DAC5723" w:rsidR="00E27DEC" w:rsidRDefault="00B809C6" w:rsidP="00631B9D">
      <w:pPr>
        <w:jc w:val="both"/>
      </w:pPr>
      <w:r w:rsidRPr="00E912D0">
        <w:t xml:space="preserve">On his blog, </w:t>
      </w:r>
      <w:proofErr w:type="spellStart"/>
      <w:r w:rsidRPr="00E912D0">
        <w:t>Siminoff</w:t>
      </w:r>
      <w:proofErr w:type="spellEnd"/>
      <w:r w:rsidRPr="00E912D0">
        <w:t xml:space="preserve"> explains the technology was a </w:t>
      </w:r>
      <w:r w:rsidR="00D62E0D" w:rsidRPr="00E912D0">
        <w:t xml:space="preserve">challenge, in relation </w:t>
      </w:r>
      <w:r w:rsidR="00B861E9" w:rsidRPr="00E912D0">
        <w:t xml:space="preserve">to the battery life, instant notifications and phone apps. He describes the </w:t>
      </w:r>
      <w:proofErr w:type="spellStart"/>
      <w:r w:rsidR="00B861E9" w:rsidRPr="00E912D0">
        <w:t>Doorbot</w:t>
      </w:r>
      <w:proofErr w:type="spellEnd"/>
      <w:r w:rsidR="00B861E9" w:rsidRPr="00E912D0">
        <w:t xml:space="preserve"> </w:t>
      </w:r>
      <w:r w:rsidR="00E912D0" w:rsidRPr="00E912D0">
        <w:t>as “a very difficult product to produce”.</w:t>
      </w:r>
    </w:p>
    <w:p w14:paraId="1D2183BB" w14:textId="3D137A32" w:rsidR="000B23E0" w:rsidRDefault="00E6609C" w:rsidP="00631B9D">
      <w:pPr>
        <w:jc w:val="both"/>
      </w:pPr>
      <w:r>
        <w:t>Lack of vision and risk aversion can be barriers to innovation, it is clear that this was not the case in this instance!</w:t>
      </w:r>
    </w:p>
    <w:p w14:paraId="52453561" w14:textId="77777777" w:rsidR="000B23E0" w:rsidRDefault="000B23E0" w:rsidP="00631B9D">
      <w:pPr>
        <w:jc w:val="both"/>
      </w:pPr>
    </w:p>
    <w:p w14:paraId="1C8FD289" w14:textId="4D9ACE6A" w:rsidR="00597224" w:rsidRPr="00E912D0" w:rsidRDefault="00597224" w:rsidP="00631B9D">
      <w:pPr>
        <w:jc w:val="both"/>
        <w:rPr>
          <w:b/>
          <w:bCs/>
        </w:rPr>
      </w:pPr>
      <w:r w:rsidRPr="00E912D0">
        <w:rPr>
          <w:b/>
          <w:bCs/>
        </w:rPr>
        <w:t xml:space="preserve">3. The key determinants in the process of committing to develop the innovation. </w:t>
      </w:r>
    </w:p>
    <w:p w14:paraId="2D621940" w14:textId="12EE8B48" w:rsidR="00597224" w:rsidRPr="006679F7" w:rsidRDefault="003F0EA7" w:rsidP="00631B9D">
      <w:pPr>
        <w:jc w:val="both"/>
      </w:pPr>
      <w:r>
        <w:lastRenderedPageBreak/>
        <w:t xml:space="preserve">As stated </w:t>
      </w:r>
      <w:r w:rsidR="00406443">
        <w:t xml:space="preserve">in question 1 </w:t>
      </w:r>
      <w:proofErr w:type="spellStart"/>
      <w:r w:rsidR="00406443">
        <w:t>Siminoff</w:t>
      </w:r>
      <w:proofErr w:type="spellEnd"/>
      <w:r w:rsidR="00406443">
        <w:t xml:space="preserve"> was goal </w:t>
      </w:r>
      <w:r w:rsidR="00A47BA5">
        <w:t>driven and committed to developing the Ring from a</w:t>
      </w:r>
      <w:r w:rsidR="001121EE">
        <w:t>t</w:t>
      </w:r>
      <w:r w:rsidR="00A47BA5">
        <w:t xml:space="preserve"> </w:t>
      </w:r>
      <w:r w:rsidR="001121EE">
        <w:t>the outset</w:t>
      </w:r>
      <w:r w:rsidR="00A47BA5">
        <w:t xml:space="preserve">. </w:t>
      </w:r>
      <w:r w:rsidR="007967AB">
        <w:t xml:space="preserve">He said that he was only half joking when he </w:t>
      </w:r>
      <w:r w:rsidR="004A157F">
        <w:t>made the comment</w:t>
      </w:r>
      <w:r w:rsidR="00240794">
        <w:t xml:space="preserve"> “</w:t>
      </w:r>
      <w:r w:rsidR="00240794" w:rsidRPr="00240794">
        <w:t>stopping work on Ring would have meant financial death</w:t>
      </w:r>
      <w:r w:rsidR="00240794">
        <w:t>”</w:t>
      </w:r>
      <w:r w:rsidR="0028301C">
        <w:t>.</w:t>
      </w:r>
      <w:r w:rsidR="001121EE">
        <w:t xml:space="preserve"> </w:t>
      </w:r>
      <w:r w:rsidR="004A157F">
        <w:t>Therefore finances were a key de</w:t>
      </w:r>
      <w:r w:rsidR="00C6117E">
        <w:t>terminant of continu</w:t>
      </w:r>
      <w:r w:rsidR="0072391E">
        <w:t>ation of the project.</w:t>
      </w:r>
      <w:r w:rsidR="00E61B69">
        <w:t xml:space="preserve"> Having sourced sufficient </w:t>
      </w:r>
      <w:r w:rsidR="003E4976">
        <w:t>resources, in terms of staff, technology and tools the</w:t>
      </w:r>
      <w:r w:rsidR="00914A82">
        <w:t xml:space="preserve"> company were in a position to push forward.</w:t>
      </w:r>
    </w:p>
    <w:p w14:paraId="6F72D686" w14:textId="77777777" w:rsidR="00191C3B" w:rsidRDefault="00191C3B" w:rsidP="00631B9D">
      <w:pPr>
        <w:jc w:val="both"/>
        <w:rPr>
          <w:b/>
          <w:bCs/>
        </w:rPr>
      </w:pPr>
    </w:p>
    <w:p w14:paraId="738C1484" w14:textId="77777777" w:rsidR="00597224" w:rsidRDefault="00597224" w:rsidP="00631B9D">
      <w:pPr>
        <w:jc w:val="both"/>
        <w:rPr>
          <w:b/>
          <w:bCs/>
        </w:rPr>
      </w:pPr>
      <w:r w:rsidRPr="00597224">
        <w:rPr>
          <w:b/>
          <w:bCs/>
        </w:rPr>
        <w:t xml:space="preserve">4. The processes and technologies which the company used to carry this development forward. </w:t>
      </w:r>
    </w:p>
    <w:p w14:paraId="34AFDEA0" w14:textId="73A6DC6E" w:rsidR="00303277" w:rsidRDefault="006B0DE1" w:rsidP="00631B9D">
      <w:pPr>
        <w:jc w:val="both"/>
      </w:pPr>
      <w:bookmarkStart w:id="1" w:name="_Hlk125495358"/>
      <w:r w:rsidRPr="006B0DE1">
        <w:t>There</w:t>
      </w:r>
      <w:r w:rsidR="00F100B5">
        <w:t xml:space="preserve"> were several distinct areas of technology </w:t>
      </w:r>
      <w:r w:rsidR="002E6B18">
        <w:t xml:space="preserve">which required </w:t>
      </w:r>
      <w:r w:rsidR="00F64D7C">
        <w:t xml:space="preserve">in depth </w:t>
      </w:r>
      <w:r w:rsidR="002E6B18">
        <w:t>research and development in order to bring the key component elements of the doorbell together successfully.</w:t>
      </w:r>
      <w:r w:rsidR="00021D74">
        <w:t xml:space="preserve"> I have used the information shared</w:t>
      </w:r>
      <w:r w:rsidR="00547F7C">
        <w:t xml:space="preserve"> by </w:t>
      </w:r>
      <w:proofErr w:type="spellStart"/>
      <w:r w:rsidR="00547F7C">
        <w:t>Siminoff</w:t>
      </w:r>
      <w:proofErr w:type="spellEnd"/>
      <w:r w:rsidR="00547F7C">
        <w:t xml:space="preserve"> (2014)</w:t>
      </w:r>
      <w:r w:rsidR="00021D74">
        <w:t xml:space="preserve"> on the Company’s website to </w:t>
      </w:r>
      <w:r w:rsidR="003D4C62">
        <w:t xml:space="preserve"> </w:t>
      </w:r>
      <w:r w:rsidR="00547F7C">
        <w:t>answer this question</w:t>
      </w:r>
      <w:r w:rsidR="00AF6CCA">
        <w:t xml:space="preserve"> and the next</w:t>
      </w:r>
      <w:r w:rsidR="00547F7C">
        <w:t>.</w:t>
      </w:r>
      <w:r w:rsidR="00A35810">
        <w:t xml:space="preserve"> </w:t>
      </w:r>
    </w:p>
    <w:p w14:paraId="14F51CBB" w14:textId="499706EB" w:rsidR="006B0DE1" w:rsidRDefault="003D4C62" w:rsidP="00631B9D">
      <w:pPr>
        <w:jc w:val="both"/>
      </w:pPr>
      <w:r>
        <w:t xml:space="preserve">The company explored the </w:t>
      </w:r>
      <w:r w:rsidR="00581D68">
        <w:t xml:space="preserve">duration of battery life since they wanted to achieve </w:t>
      </w:r>
      <w:r w:rsidR="0047793F">
        <w:t xml:space="preserve">a battery </w:t>
      </w:r>
      <w:r w:rsidR="00B5183C">
        <w:t xml:space="preserve">which lasts for a year. </w:t>
      </w:r>
      <w:r w:rsidR="002A2B8F">
        <w:t xml:space="preserve">They required </w:t>
      </w:r>
      <w:r w:rsidR="00524A85">
        <w:t>infrared</w:t>
      </w:r>
      <w:r w:rsidR="000570F0">
        <w:t xml:space="preserve"> capabilities, </w:t>
      </w:r>
      <w:r w:rsidR="002A2B8F">
        <w:t xml:space="preserve">adequate camera and recordings facilities that would fit in the small doorbell unit </w:t>
      </w:r>
      <w:r w:rsidR="002C2DC3">
        <w:t>and also perform well enough to give quality images to the user.</w:t>
      </w:r>
      <w:r w:rsidR="00694C8C">
        <w:t xml:space="preserve"> </w:t>
      </w:r>
      <w:r w:rsidR="005B741F">
        <w:t xml:space="preserve">A </w:t>
      </w:r>
      <w:r w:rsidR="009D754F">
        <w:t xml:space="preserve">prime </w:t>
      </w:r>
      <w:r w:rsidR="005B741F">
        <w:t xml:space="preserve">function of the </w:t>
      </w:r>
      <w:r w:rsidR="00232121">
        <w:t>be</w:t>
      </w:r>
      <w:r w:rsidR="009D754F">
        <w:t xml:space="preserve">ll is that the </w:t>
      </w:r>
      <w:r w:rsidR="009E57B1">
        <w:t xml:space="preserve">homeowner is alerted to </w:t>
      </w:r>
      <w:r w:rsidR="00A91F59">
        <w:t xml:space="preserve">a person pressing the bell by an instant notification </w:t>
      </w:r>
      <w:r w:rsidR="00C64C7C">
        <w:t>via a mobile phone application</w:t>
      </w:r>
      <w:r w:rsidR="00085ED1">
        <w:t xml:space="preserve">. </w:t>
      </w:r>
    </w:p>
    <w:p w14:paraId="3B09D795" w14:textId="163AF495" w:rsidR="00B5183C" w:rsidRDefault="00AE65ED" w:rsidP="00631B9D">
      <w:pPr>
        <w:jc w:val="both"/>
      </w:pPr>
      <w:r>
        <w:t xml:space="preserve">The aesthetics of the </w:t>
      </w:r>
      <w:r w:rsidR="008149F7">
        <w:t>bell were important to its founder</w:t>
      </w:r>
      <w:r w:rsidR="00BA43ED">
        <w:t xml:space="preserve"> and describes a</w:t>
      </w:r>
      <w:r w:rsidR="00320507">
        <w:t xml:space="preserve"> </w:t>
      </w:r>
      <w:r w:rsidR="00C05CCB">
        <w:t>‘techie’</w:t>
      </w:r>
      <w:r w:rsidR="007A0E91">
        <w:t xml:space="preserve"> una</w:t>
      </w:r>
      <w:r w:rsidR="00320507">
        <w:t>ppealing</w:t>
      </w:r>
      <w:r w:rsidR="007A0E91">
        <w:t xml:space="preserve"> big ‘eye’ on the front of the </w:t>
      </w:r>
      <w:proofErr w:type="spellStart"/>
      <w:r w:rsidR="009D4DD8">
        <w:t>Doorbot</w:t>
      </w:r>
      <w:proofErr w:type="spellEnd"/>
      <w:r w:rsidR="009D4DD8">
        <w:t xml:space="preserve"> </w:t>
      </w:r>
      <w:r w:rsidR="007A0E91">
        <w:t>unit</w:t>
      </w:r>
      <w:r w:rsidR="00C05CCB">
        <w:t xml:space="preserve">. </w:t>
      </w:r>
      <w:r w:rsidR="009D4DD8">
        <w:t>They employed a designer</w:t>
      </w:r>
      <w:r w:rsidR="000570F0">
        <w:t xml:space="preserve"> to create the Ring</w:t>
      </w:r>
      <w:r w:rsidR="00E47164">
        <w:t xml:space="preserve">, to make it a more desirable </w:t>
      </w:r>
      <w:r w:rsidR="00DB5A3C">
        <w:t xml:space="preserve">product to display at the front of </w:t>
      </w:r>
      <w:r w:rsidR="005071DB">
        <w:t>customer’s home.</w:t>
      </w:r>
      <w:r w:rsidR="00BA6C2E">
        <w:t xml:space="preserve"> They now offer 5 different metal finishes.</w:t>
      </w:r>
    </w:p>
    <w:p w14:paraId="61500218" w14:textId="29FB12D9" w:rsidR="0096003F" w:rsidRDefault="00206B31" w:rsidP="009173E6">
      <w:pPr>
        <w:jc w:val="both"/>
      </w:pPr>
      <w:r w:rsidRPr="00206B31">
        <w:t xml:space="preserve">Another </w:t>
      </w:r>
      <w:r>
        <w:t xml:space="preserve">area </w:t>
      </w:r>
      <w:r w:rsidR="00206ABD">
        <w:t xml:space="preserve">of technological </w:t>
      </w:r>
      <w:r w:rsidR="00715466">
        <w:t>exploration was related to motion detection</w:t>
      </w:r>
      <w:r w:rsidR="008D3982">
        <w:t xml:space="preserve"> </w:t>
      </w:r>
      <w:r w:rsidR="00D23C9D">
        <w:t xml:space="preserve">On his blog </w:t>
      </w:r>
      <w:proofErr w:type="spellStart"/>
      <w:r w:rsidR="00D23C9D">
        <w:t>Siminoff</w:t>
      </w:r>
      <w:proofErr w:type="spellEnd"/>
      <w:r w:rsidR="00D23C9D">
        <w:t xml:space="preserve"> explains the </w:t>
      </w:r>
      <w:r w:rsidR="00F17E32">
        <w:t>difficulty in achieving a balance betwee</w:t>
      </w:r>
      <w:r w:rsidR="00746281">
        <w:t>n capturing ad</w:t>
      </w:r>
      <w:r w:rsidR="00841A4C">
        <w:t>equate footage without depleting the battery. Th</w:t>
      </w:r>
      <w:r w:rsidR="00703240">
        <w:t xml:space="preserve">e Ring is unique in that it posses three motion sensors </w:t>
      </w:r>
      <w:r w:rsidR="00BA012C">
        <w:t xml:space="preserve">therefore it required new innovative technology to </w:t>
      </w:r>
      <w:r w:rsidR="00B34A4F">
        <w:t xml:space="preserve">move the development forward. </w:t>
      </w:r>
    </w:p>
    <w:p w14:paraId="12E3AC8F" w14:textId="2F396CF3" w:rsidR="00B822F7" w:rsidRDefault="00F32D12" w:rsidP="009173E6">
      <w:pPr>
        <w:jc w:val="both"/>
      </w:pPr>
      <w:r>
        <w:t xml:space="preserve">In order </w:t>
      </w:r>
      <w:r w:rsidR="009E4486">
        <w:t>to include the function of a two way conversation</w:t>
      </w:r>
      <w:r w:rsidR="001C04B6">
        <w:t xml:space="preserve"> </w:t>
      </w:r>
      <w:r w:rsidR="00AD0FBC">
        <w:t xml:space="preserve">via the Ring unit </w:t>
      </w:r>
      <w:r w:rsidR="001C04B6">
        <w:t xml:space="preserve">the company had to </w:t>
      </w:r>
      <w:r w:rsidR="00F20FE6">
        <w:t>“</w:t>
      </w:r>
      <w:r w:rsidR="00834B22" w:rsidRPr="009173E6">
        <w:t>use a super advanced sound chip from Texas Instruments</w:t>
      </w:r>
      <w:r w:rsidR="00834B22" w:rsidRPr="00834B22">
        <w:t>”</w:t>
      </w:r>
      <w:r w:rsidR="00834B22">
        <w:t>.</w:t>
      </w:r>
      <w:r w:rsidR="003F0B73">
        <w:t xml:space="preserve"> These conversations w</w:t>
      </w:r>
      <w:r w:rsidR="00FE79A2">
        <w:t>ere possible to record along with video footage through the technology of Cloud recording.</w:t>
      </w:r>
      <w:r w:rsidR="00662789">
        <w:t xml:space="preserve"> </w:t>
      </w:r>
      <w:r w:rsidR="00AF6CCA">
        <w:t>The technology of the Wi-Fi antenna was a part of the device.</w:t>
      </w:r>
    </w:p>
    <w:p w14:paraId="0026B917" w14:textId="77777777" w:rsidR="008E19A3" w:rsidRDefault="008E19A3" w:rsidP="009173E6">
      <w:pPr>
        <w:jc w:val="both"/>
      </w:pPr>
    </w:p>
    <w:bookmarkEnd w:id="1"/>
    <w:p w14:paraId="4F3452AB" w14:textId="77777777" w:rsidR="00597224" w:rsidRDefault="00597224" w:rsidP="00631B9D">
      <w:pPr>
        <w:jc w:val="both"/>
        <w:rPr>
          <w:b/>
          <w:bCs/>
        </w:rPr>
      </w:pPr>
      <w:r w:rsidRPr="00597224">
        <w:rPr>
          <w:b/>
          <w:bCs/>
        </w:rPr>
        <w:t xml:space="preserve">5. The extent to which the development relied on resources external to the company and the ways in which the deployment of these resources was managed. </w:t>
      </w:r>
    </w:p>
    <w:p w14:paraId="2F6C2743" w14:textId="534880D7" w:rsidR="00597224" w:rsidRDefault="00FA7A84" w:rsidP="00631B9D">
      <w:pPr>
        <w:jc w:val="both"/>
      </w:pPr>
      <w:r w:rsidRPr="00FA7A84">
        <w:t>The</w:t>
      </w:r>
      <w:r w:rsidR="00AE6410">
        <w:t>re</w:t>
      </w:r>
      <w:r w:rsidRPr="00FA7A84">
        <w:t xml:space="preserve"> w</w:t>
      </w:r>
      <w:r w:rsidR="00C92206">
        <w:t xml:space="preserve">as a large amount of </w:t>
      </w:r>
      <w:r w:rsidR="006B7ABD">
        <w:t xml:space="preserve">technical </w:t>
      </w:r>
      <w:r w:rsidR="00C92206">
        <w:t xml:space="preserve">elements involved in the </w:t>
      </w:r>
      <w:r w:rsidR="00EC5A8A">
        <w:t xml:space="preserve">development </w:t>
      </w:r>
      <w:r w:rsidR="00574A1C">
        <w:t xml:space="preserve">which </w:t>
      </w:r>
      <w:r w:rsidR="00EC5A8A">
        <w:t xml:space="preserve">meant that not all components could be </w:t>
      </w:r>
      <w:r w:rsidR="000D6657">
        <w:t>produced in-house.</w:t>
      </w:r>
    </w:p>
    <w:p w14:paraId="3432E2E4" w14:textId="405A1D15" w:rsidR="003C569F" w:rsidRPr="00FA7A84" w:rsidRDefault="003C569F" w:rsidP="00631B9D">
      <w:pPr>
        <w:jc w:val="both"/>
      </w:pPr>
      <w:r>
        <w:t>The</w:t>
      </w:r>
      <w:r w:rsidR="00096DA0">
        <w:t xml:space="preserve"> Ring has a</w:t>
      </w:r>
      <w:r>
        <w:t xml:space="preserve"> Wi-Fi </w:t>
      </w:r>
      <w:r w:rsidR="00096DA0">
        <w:t xml:space="preserve">antenna </w:t>
      </w:r>
      <w:r w:rsidR="005F6568">
        <w:t xml:space="preserve">which needs a wide range given that it is </w:t>
      </w:r>
      <w:r w:rsidR="00AF22FC">
        <w:t xml:space="preserve">sited outside on a property. The company </w:t>
      </w:r>
      <w:r w:rsidR="00E77318">
        <w:t>had this custom built by a German scientist.</w:t>
      </w:r>
      <w:r w:rsidR="00480270">
        <w:t xml:space="preserve"> As previously mentioned the </w:t>
      </w:r>
      <w:r w:rsidR="003365D7">
        <w:t xml:space="preserve">manufacturing of the </w:t>
      </w:r>
      <w:r w:rsidR="00480270">
        <w:t xml:space="preserve">sound chip was </w:t>
      </w:r>
      <w:r w:rsidR="00EC54A2">
        <w:t xml:space="preserve">outsourced to </w:t>
      </w:r>
      <w:r w:rsidR="00ED0C05">
        <w:t xml:space="preserve">Texas Instrumental, a company </w:t>
      </w:r>
      <w:r w:rsidR="00177E5E">
        <w:t>that make, test and sell semiconductors</w:t>
      </w:r>
      <w:r w:rsidR="00E510FC">
        <w:t>.</w:t>
      </w:r>
    </w:p>
    <w:p w14:paraId="029F4FAB" w14:textId="51FB8405" w:rsidR="00597224" w:rsidRDefault="007552CB" w:rsidP="00631B9D">
      <w:pPr>
        <w:jc w:val="both"/>
      </w:pPr>
      <w:r w:rsidRPr="00EB35D9">
        <w:t xml:space="preserve">As previously mentioned </w:t>
      </w:r>
      <w:proofErr w:type="spellStart"/>
      <w:r w:rsidRPr="00EB35D9">
        <w:t>Siminoff</w:t>
      </w:r>
      <w:proofErr w:type="spellEnd"/>
      <w:r w:rsidRPr="00EB35D9">
        <w:t xml:space="preserve"> re</w:t>
      </w:r>
      <w:r w:rsidR="00EB35D9" w:rsidRPr="00EB35D9">
        <w:t>quired further finance to maintain the project</w:t>
      </w:r>
      <w:r w:rsidR="004254AE">
        <w:t xml:space="preserve"> in the early stages</w:t>
      </w:r>
      <w:r w:rsidR="00EB35D9" w:rsidRPr="00EB35D9">
        <w:t xml:space="preserve"> and he acquired these from external sources </w:t>
      </w:r>
      <w:r w:rsidR="004254AE">
        <w:t>until</w:t>
      </w:r>
      <w:r w:rsidR="00EB35D9" w:rsidRPr="00EB35D9">
        <w:t xml:space="preserve"> ultimately</w:t>
      </w:r>
      <w:r w:rsidR="00EB35D9">
        <w:t xml:space="preserve"> </w:t>
      </w:r>
      <w:r w:rsidR="004254AE">
        <w:t>the company were bought by Amazon in 2018 and when the financial resource could be considered internal.</w:t>
      </w:r>
    </w:p>
    <w:p w14:paraId="511E6C9E" w14:textId="77777777" w:rsidR="002C2453" w:rsidRPr="00EB35D9" w:rsidRDefault="002C2453" w:rsidP="00631B9D">
      <w:pPr>
        <w:jc w:val="both"/>
      </w:pPr>
    </w:p>
    <w:p w14:paraId="2169BA8E" w14:textId="77777777" w:rsidR="00677656" w:rsidRDefault="00597224" w:rsidP="00631B9D">
      <w:pPr>
        <w:jc w:val="both"/>
        <w:rPr>
          <w:b/>
          <w:bCs/>
        </w:rPr>
      </w:pPr>
      <w:r w:rsidRPr="00597224">
        <w:rPr>
          <w:b/>
          <w:bCs/>
        </w:rPr>
        <w:lastRenderedPageBreak/>
        <w:t xml:space="preserve">6. How management overview of the development was maintained. </w:t>
      </w:r>
    </w:p>
    <w:p w14:paraId="15DB51A3" w14:textId="2986240D" w:rsidR="00677656" w:rsidRDefault="006D622A" w:rsidP="00631B9D">
      <w:pPr>
        <w:jc w:val="both"/>
      </w:pPr>
      <w:r>
        <w:t>At the early stages of development</w:t>
      </w:r>
      <w:r w:rsidR="00B911F9">
        <w:t>,</w:t>
      </w:r>
      <w:r>
        <w:t xml:space="preserve"> </w:t>
      </w:r>
      <w:r w:rsidR="00632190">
        <w:t xml:space="preserve">rather than a large department of a company </w:t>
      </w:r>
      <w:r w:rsidR="00D11DC6">
        <w:t>managin</w:t>
      </w:r>
      <w:r w:rsidR="006F504D">
        <w:t xml:space="preserve">g </w:t>
      </w:r>
      <w:r w:rsidR="00ED2C1C">
        <w:t>from above</w:t>
      </w:r>
      <w:r w:rsidR="00B911F9">
        <w:t xml:space="preserve">, </w:t>
      </w:r>
      <w:r w:rsidR="006F504D">
        <w:t>there was the creator and his relatively small team.</w:t>
      </w:r>
      <w:r w:rsidR="00DD79A6">
        <w:t xml:space="preserve"> </w:t>
      </w:r>
      <w:proofErr w:type="spellStart"/>
      <w:r w:rsidR="00DD79A6">
        <w:t>Siminoff</w:t>
      </w:r>
      <w:proofErr w:type="spellEnd"/>
      <w:r w:rsidR="00DD79A6">
        <w:t xml:space="preserve"> goes so far as </w:t>
      </w:r>
      <w:r w:rsidR="002D14DC">
        <w:t>to describe it as</w:t>
      </w:r>
      <w:r w:rsidR="00273B79" w:rsidRPr="00273B79">
        <w:t xml:space="preserve"> a skeleton staff</w:t>
      </w:r>
      <w:r w:rsidR="009D13AC">
        <w:t xml:space="preserve">. This </w:t>
      </w:r>
      <w:r w:rsidR="007F40CD">
        <w:t>enabled continuity throughout the development process</w:t>
      </w:r>
      <w:r w:rsidR="00776BA7">
        <w:t xml:space="preserve"> and </w:t>
      </w:r>
      <w:r w:rsidR="00CC0F9A">
        <w:t xml:space="preserve">for </w:t>
      </w:r>
      <w:proofErr w:type="spellStart"/>
      <w:r w:rsidR="00CC0F9A">
        <w:t>Siminoff</w:t>
      </w:r>
      <w:proofErr w:type="spellEnd"/>
      <w:r w:rsidR="00CC0F9A">
        <w:t xml:space="preserve"> to maintain a greater degree of control and engagement.</w:t>
      </w:r>
      <w:r w:rsidR="00164CD1">
        <w:t xml:space="preserve"> </w:t>
      </w:r>
    </w:p>
    <w:p w14:paraId="79177C90" w14:textId="77777777" w:rsidR="00E276D9" w:rsidRDefault="00E276D9" w:rsidP="00E276D9">
      <w:pPr>
        <w:jc w:val="both"/>
      </w:pPr>
      <w:r>
        <w:t xml:space="preserve">Knowledge diffusion between individuals and firms is critical for innovation and growth (GROSSMAN and HELPMAN, 1991; LUCAS, 1988; ROMER, 1986, 1990). At the firm and geographical levels knowledge is known to flow through a variety of mechanisms (DÖRING and SCHNELLENBACH, 2006), among which the labour mobility of highly skilled personnel and networks of research collaboration are considered pivotal. Cited in </w:t>
      </w:r>
      <w:proofErr w:type="spellStart"/>
      <w:r>
        <w:t>Miguelez</w:t>
      </w:r>
      <w:proofErr w:type="spellEnd"/>
      <w:r>
        <w:t>, &amp; Moreno, R. (2013).</w:t>
      </w:r>
    </w:p>
    <w:p w14:paraId="61507114" w14:textId="2AEFE8D9" w:rsidR="000D01D2" w:rsidRDefault="000D01D2" w:rsidP="00E276D9">
      <w:pPr>
        <w:jc w:val="both"/>
        <w:rPr>
          <w:b/>
          <w:bCs/>
        </w:rPr>
      </w:pPr>
      <w:r>
        <w:t xml:space="preserve">The Ring doorbell continues to improve and </w:t>
      </w:r>
      <w:r w:rsidR="009B7EA7">
        <w:t xml:space="preserve">develop, </w:t>
      </w:r>
      <w:r w:rsidR="002F1DDB">
        <w:t xml:space="preserve">the arrangements for managing those activities will differ greatly given the </w:t>
      </w:r>
      <w:r w:rsidR="00CF712A">
        <w:t>acquisition by a large company.</w:t>
      </w:r>
      <w:r w:rsidR="008164CC">
        <w:t xml:space="preserve"> </w:t>
      </w:r>
    </w:p>
    <w:p w14:paraId="7DED8AC3" w14:textId="77777777" w:rsidR="00677656" w:rsidRDefault="00677656" w:rsidP="00631B9D">
      <w:pPr>
        <w:jc w:val="both"/>
        <w:rPr>
          <w:b/>
          <w:bCs/>
        </w:rPr>
      </w:pPr>
    </w:p>
    <w:p w14:paraId="448DBB7B" w14:textId="19D7914A" w:rsidR="00597224" w:rsidRDefault="00597224" w:rsidP="00631B9D">
      <w:pPr>
        <w:jc w:val="both"/>
        <w:rPr>
          <w:b/>
          <w:bCs/>
        </w:rPr>
      </w:pPr>
      <w:r w:rsidRPr="00597224">
        <w:rPr>
          <w:b/>
          <w:bCs/>
        </w:rPr>
        <w:t xml:space="preserve">7. The extent to which you feel this innovation process represents best practice. </w:t>
      </w:r>
    </w:p>
    <w:p w14:paraId="05709CF1" w14:textId="313CAF95" w:rsidR="005D2B30" w:rsidRDefault="005D2B30" w:rsidP="00631B9D">
      <w:pPr>
        <w:jc w:val="both"/>
      </w:pPr>
      <w:r>
        <w:t xml:space="preserve">Best practice for innovation would </w:t>
      </w:r>
      <w:r w:rsidR="00D90801">
        <w:t>create</w:t>
      </w:r>
      <w:r w:rsidR="00F54B11">
        <w:t xml:space="preserve"> a culture of </w:t>
      </w:r>
      <w:r w:rsidR="00D90801">
        <w:t>innovation and creativity</w:t>
      </w:r>
      <w:r w:rsidR="00A571A7">
        <w:t xml:space="preserve"> which is</w:t>
      </w:r>
      <w:r w:rsidR="00D90801">
        <w:t xml:space="preserve"> </w:t>
      </w:r>
      <w:r w:rsidR="00E93257">
        <w:t>encouraged and applauded</w:t>
      </w:r>
      <w:r w:rsidR="00503302">
        <w:t xml:space="preserve">. As an entrepreneur </w:t>
      </w:r>
      <w:proofErr w:type="spellStart"/>
      <w:r w:rsidR="00503302">
        <w:t>Siminoff</w:t>
      </w:r>
      <w:proofErr w:type="spellEnd"/>
      <w:r w:rsidR="00503302">
        <w:t xml:space="preserve"> </w:t>
      </w:r>
      <w:r w:rsidR="00F6350B">
        <w:t xml:space="preserve">harnessed these qualities and </w:t>
      </w:r>
      <w:r w:rsidR="00D93E34">
        <w:t xml:space="preserve">fostered </w:t>
      </w:r>
      <w:r w:rsidR="00E20898">
        <w:t xml:space="preserve">them </w:t>
      </w:r>
      <w:r w:rsidR="00D93E34">
        <w:t>within his small team. And now</w:t>
      </w:r>
      <w:r w:rsidR="006F756A">
        <w:t xml:space="preserve">, </w:t>
      </w:r>
      <w:r w:rsidR="00BC73F8">
        <w:t>as</w:t>
      </w:r>
      <w:r w:rsidR="006F756A">
        <w:t xml:space="preserve"> part of Amazon</w:t>
      </w:r>
      <w:r w:rsidR="00E20898">
        <w:t>,</w:t>
      </w:r>
      <w:r w:rsidR="006F756A">
        <w:t xml:space="preserve"> the organisation are keen to ever improve and innovate</w:t>
      </w:r>
      <w:r w:rsidR="008F41B0">
        <w:t>, new products continue to be released on the market.</w:t>
      </w:r>
      <w:r w:rsidR="00E32D07">
        <w:t xml:space="preserve"> </w:t>
      </w:r>
      <w:r w:rsidR="009A2EE0">
        <w:t xml:space="preserve">Although there is </w:t>
      </w:r>
      <w:r w:rsidR="004173FE">
        <w:t xml:space="preserve">now </w:t>
      </w:r>
      <w:r w:rsidR="009A2EE0">
        <w:t xml:space="preserve">a risk at a corporate level that </w:t>
      </w:r>
      <w:r w:rsidR="007058E1">
        <w:t>behaviour c</w:t>
      </w:r>
      <w:r w:rsidR="00414755">
        <w:t>ould</w:t>
      </w:r>
      <w:r w:rsidR="007058E1">
        <w:t xml:space="preserve"> stifle innovation</w:t>
      </w:r>
      <w:r w:rsidR="00414755">
        <w:t>,</w:t>
      </w:r>
      <w:r w:rsidR="004173FE">
        <w:t xml:space="preserve"> having the founder onboard from the outset </w:t>
      </w:r>
      <w:r w:rsidR="00F90CD2">
        <w:t xml:space="preserve">has meant that </w:t>
      </w:r>
      <w:r w:rsidR="004173FE">
        <w:t xml:space="preserve">he has been able to </w:t>
      </w:r>
      <w:r w:rsidR="00414755">
        <w:t>promote the practices that have served the process well</w:t>
      </w:r>
      <w:r w:rsidR="00F90CD2">
        <w:t xml:space="preserve"> from its inception.</w:t>
      </w:r>
    </w:p>
    <w:p w14:paraId="67969F55" w14:textId="0498765D" w:rsidR="00A57863" w:rsidRDefault="008D3E84" w:rsidP="00A57863">
      <w:pPr>
        <w:jc w:val="both"/>
      </w:pPr>
      <w:r>
        <w:t>Having</w:t>
      </w:r>
      <w:r w:rsidR="00F86462">
        <w:t xml:space="preserve"> adequate funding</w:t>
      </w:r>
      <w:r w:rsidR="008764AB">
        <w:t xml:space="preserve"> at the outset</w:t>
      </w:r>
      <w:r>
        <w:t xml:space="preserve"> would have been </w:t>
      </w:r>
      <w:r w:rsidR="007B144E">
        <w:t>favourable</w:t>
      </w:r>
      <w:r>
        <w:t xml:space="preserve"> but is not always possible</w:t>
      </w:r>
      <w:r w:rsidR="00ED6E24">
        <w:t xml:space="preserve">. </w:t>
      </w:r>
      <w:r w:rsidR="00FF3B66">
        <w:t>And despite this challenge the</w:t>
      </w:r>
      <w:r w:rsidR="005B5C85">
        <w:t>y were pro</w:t>
      </w:r>
      <w:r w:rsidR="00A57863">
        <w:t xml:space="preserve">duce </w:t>
      </w:r>
      <w:r w:rsidR="005B5C85">
        <w:t>the doorbell</w:t>
      </w:r>
      <w:r w:rsidR="00A57863">
        <w:t xml:space="preserve"> in less than a year. </w:t>
      </w:r>
      <w:proofErr w:type="spellStart"/>
      <w:r w:rsidR="00A57863">
        <w:t>SIminoff</w:t>
      </w:r>
      <w:proofErr w:type="spellEnd"/>
      <w:r w:rsidR="00A57863">
        <w:t xml:space="preserve"> said “</w:t>
      </w:r>
      <w:r w:rsidR="00A57863" w:rsidRPr="00A57863">
        <w:t>Looking back this was a pretty incredible feat</w:t>
      </w:r>
      <w:r w:rsidR="00A57863">
        <w:t>”.</w:t>
      </w:r>
    </w:p>
    <w:p w14:paraId="3BC6C389" w14:textId="57B0FF53" w:rsidR="0009064F" w:rsidRDefault="0009064F" w:rsidP="0009064F">
      <w:pPr>
        <w:jc w:val="both"/>
      </w:pPr>
      <w:r>
        <w:t xml:space="preserve">Although some market driven organisations may covet the number of new ideas generated and focus on the production of inventions, </w:t>
      </w:r>
      <w:proofErr w:type="spellStart"/>
      <w:r>
        <w:t>Siminoff</w:t>
      </w:r>
      <w:proofErr w:type="spellEnd"/>
      <w:r>
        <w:t xml:space="preserve"> (2022) states “</w:t>
      </w:r>
      <w:r w:rsidRPr="009C6866">
        <w:t>My philosophy at Ring has always been to avoid </w:t>
      </w:r>
      <w:hyperlink r:id="rId9" w:history="1">
        <w:r w:rsidRPr="009C6866">
          <w:t>inventing new devices</w:t>
        </w:r>
      </w:hyperlink>
      <w:r w:rsidRPr="009C6866">
        <w:t>, just for the sake of it.</w:t>
      </w:r>
      <w:r>
        <w:t>”</w:t>
      </w:r>
      <w:r w:rsidRPr="009C6866">
        <w:rPr>
          <w:rFonts w:ascii="Arial" w:hAnsi="Arial" w:cs="Arial"/>
          <w:color w:val="424242"/>
          <w:sz w:val="27"/>
          <w:szCs w:val="27"/>
          <w:shd w:val="clear" w:color="auto" w:fill="FFFFFF"/>
        </w:rPr>
        <w:t> </w:t>
      </w:r>
      <w:r w:rsidR="0045158E" w:rsidRPr="0045158E">
        <w:t>I think that is best practice.</w:t>
      </w:r>
    </w:p>
    <w:p w14:paraId="1FF9E856" w14:textId="0A7EB67F" w:rsidR="000331AF" w:rsidRDefault="000331AF" w:rsidP="004323DD">
      <w:pPr>
        <w:jc w:val="both"/>
      </w:pPr>
      <w:r>
        <w:t xml:space="preserve">Drucker (2007) quotes Benjamin Franklin “If you invent a better mousetrap the world will beat a path to your door”. It would appear that to some extent it does to the Ring </w:t>
      </w:r>
      <w:proofErr w:type="spellStart"/>
      <w:r>
        <w:t>doorbell!With</w:t>
      </w:r>
      <w:proofErr w:type="spellEnd"/>
      <w:r>
        <w:t xml:space="preserve"> reference to Silicon Valley’s high-tech </w:t>
      </w:r>
      <w:r w:rsidRPr="008752B6">
        <w:t>entrepreneurs,</w:t>
      </w:r>
      <w:r>
        <w:t xml:space="preserve"> Drucker points out that many did not consider what makes a mousetrap better and whom did it benefit. This cannot be said of </w:t>
      </w:r>
      <w:proofErr w:type="spellStart"/>
      <w:r>
        <w:t>Siminoff</w:t>
      </w:r>
      <w:proofErr w:type="spellEnd"/>
      <w:r>
        <w:t xml:space="preserve"> and his team and their drive to innovate the existing doorbell into something far more valuable and to benefit its valued customers.</w:t>
      </w:r>
    </w:p>
    <w:p w14:paraId="792FF351" w14:textId="77777777" w:rsidR="00A57863" w:rsidRDefault="00A57863" w:rsidP="00631B9D">
      <w:pPr>
        <w:jc w:val="both"/>
      </w:pPr>
    </w:p>
    <w:p w14:paraId="0FFDF8B3" w14:textId="3FF01A5B" w:rsidR="00E73BC8" w:rsidRDefault="00597224" w:rsidP="00631B9D">
      <w:pPr>
        <w:jc w:val="both"/>
        <w:rPr>
          <w:b/>
          <w:bCs/>
        </w:rPr>
      </w:pPr>
      <w:r w:rsidRPr="00597224">
        <w:rPr>
          <w:b/>
          <w:bCs/>
        </w:rPr>
        <w:t>8. Your report should also provide your own critique of the whole innovation process, and an evaluation (to the extent to which one is possible in the case of ve</w:t>
      </w:r>
      <w:r w:rsidR="00677656">
        <w:rPr>
          <w:b/>
          <w:bCs/>
        </w:rPr>
        <w:t>r</w:t>
      </w:r>
      <w:r w:rsidRPr="00597224">
        <w:rPr>
          <w:b/>
          <w:bCs/>
        </w:rPr>
        <w:t>y recent innovations) of the success of your chosen innovation.</w:t>
      </w:r>
    </w:p>
    <w:p w14:paraId="5A035850" w14:textId="710F9463" w:rsidR="004B6937" w:rsidRDefault="00266A23" w:rsidP="004B6937">
      <w:pPr>
        <w:jc w:val="both"/>
        <w:rPr>
          <w:b/>
          <w:bCs/>
        </w:rPr>
      </w:pPr>
      <w:r w:rsidRPr="00266A23">
        <w:t xml:space="preserve">If the </w:t>
      </w:r>
      <w:r>
        <w:t xml:space="preserve">success of the </w:t>
      </w:r>
      <w:r w:rsidR="007676B2">
        <w:t>Ring doorbell is to be judged</w:t>
      </w:r>
      <w:r w:rsidR="004B6937">
        <w:t xml:space="preserve"> </w:t>
      </w:r>
      <w:r w:rsidR="007676B2">
        <w:t xml:space="preserve">in terms of market share and </w:t>
      </w:r>
      <w:r w:rsidR="004B6937">
        <w:t>then it can be considered extremely successful.</w:t>
      </w:r>
      <w:r w:rsidR="004B6937" w:rsidRPr="004B6937">
        <w:t xml:space="preserve"> </w:t>
      </w:r>
      <w:proofErr w:type="spellStart"/>
      <w:r w:rsidR="004B6937">
        <w:t>Businesswire</w:t>
      </w:r>
      <w:proofErr w:type="spellEnd"/>
      <w:r w:rsidR="004B6937">
        <w:t xml:space="preserve"> (2020) quote findings from a Strategy Analytics’ report entitled </w:t>
      </w:r>
      <w:r w:rsidR="004B6937" w:rsidRPr="00484A7B">
        <w:t>“</w:t>
      </w:r>
      <w:hyperlink r:id="rId10" w:history="1">
        <w:r w:rsidR="004B6937" w:rsidRPr="00484A7B">
          <w:t>Video Doorbell Global Market Shares – June 2022</w:t>
        </w:r>
      </w:hyperlink>
      <w:r w:rsidR="004B6937" w:rsidRPr="00484A7B">
        <w:t>”</w:t>
      </w:r>
      <w:r w:rsidR="004B6937">
        <w:t xml:space="preserve"> which showed that in 2021 the Ring had sold over 1.7 million doorbells which expanded their lead on competitors allowing the company to “cement itself at the top of the video doorbell market”.</w:t>
      </w:r>
    </w:p>
    <w:p w14:paraId="739F8C8C" w14:textId="6204AF69" w:rsidR="001220E9" w:rsidRPr="0070705B" w:rsidRDefault="00972FDE" w:rsidP="0070705B">
      <w:pPr>
        <w:jc w:val="both"/>
      </w:pPr>
      <w:r>
        <w:lastRenderedPageBreak/>
        <w:t>As with any successful new product competitors enter the market, for example Google Nest and Arlo video bell, however it would appear that currently they are no threat to the Ring and what it has to offer.</w:t>
      </w:r>
      <w:r w:rsidR="007101A6">
        <w:t xml:space="preserve"> </w:t>
      </w:r>
      <w:r w:rsidR="00043934">
        <w:t>Nevertheless</w:t>
      </w:r>
      <w:r w:rsidR="00564629">
        <w:t xml:space="preserve"> the Ring is not without </w:t>
      </w:r>
      <w:r w:rsidR="000E7D67">
        <w:t xml:space="preserve">it’s criticism, </w:t>
      </w:r>
      <w:r w:rsidR="007543B0">
        <w:t xml:space="preserve">on a technological, </w:t>
      </w:r>
      <w:r w:rsidR="00335DB0">
        <w:t xml:space="preserve">security and </w:t>
      </w:r>
      <w:r w:rsidR="00B47C47">
        <w:t>a societal</w:t>
      </w:r>
      <w:r w:rsidR="00335DB0">
        <w:t xml:space="preserve"> level.</w:t>
      </w:r>
      <w:r w:rsidR="001220E9" w:rsidRPr="0070705B">
        <w:t xml:space="preserve"> </w:t>
      </w:r>
    </w:p>
    <w:p w14:paraId="376F785F" w14:textId="7481FFE5" w:rsidR="008B494A" w:rsidRPr="0070705B" w:rsidRDefault="001220E9" w:rsidP="0070705B">
      <w:pPr>
        <w:jc w:val="both"/>
      </w:pPr>
      <w:r w:rsidRPr="0070705B">
        <w:t xml:space="preserve">Users have reported </w:t>
      </w:r>
      <w:r w:rsidR="008B494A" w:rsidRPr="0070705B">
        <w:t>issues with batteries depleting without warning</w:t>
      </w:r>
      <w:r w:rsidR="00103279" w:rsidRPr="0070705B">
        <w:t>, delayed alerts</w:t>
      </w:r>
      <w:r w:rsidR="00C07732" w:rsidRPr="0070705B">
        <w:t xml:space="preserve">, disconnections and </w:t>
      </w:r>
      <w:r w:rsidR="00502736" w:rsidRPr="0070705B">
        <w:t>poor video quality</w:t>
      </w:r>
      <w:r w:rsidR="00367CEF" w:rsidRPr="0070705B">
        <w:t xml:space="preserve">. </w:t>
      </w:r>
      <w:r w:rsidR="00BD16F3" w:rsidRPr="0070705B">
        <w:t xml:space="preserve">Such </w:t>
      </w:r>
      <w:r w:rsidR="00CD60C8" w:rsidRPr="0070705B">
        <w:t xml:space="preserve">delays resulting in delivery drivers </w:t>
      </w:r>
      <w:r w:rsidR="00753E1C" w:rsidRPr="0070705B">
        <w:t>electing not to</w:t>
      </w:r>
      <w:r w:rsidR="00CD60C8" w:rsidRPr="0070705B">
        <w:t xml:space="preserve"> use it in order to avoid </w:t>
      </w:r>
      <w:r w:rsidR="00753E1C" w:rsidRPr="0070705B">
        <w:t>excessive wait times</w:t>
      </w:r>
      <w:r w:rsidR="007101A6">
        <w:t>, ironic considering the motivation for developing the Ring!</w:t>
      </w:r>
      <w:r w:rsidR="0070705B" w:rsidRPr="0070705B">
        <w:t xml:space="preserve"> (Collins, 2020)</w:t>
      </w:r>
      <w:r w:rsidR="00753E1C" w:rsidRPr="0070705B">
        <w:t>.</w:t>
      </w:r>
    </w:p>
    <w:p w14:paraId="04336030" w14:textId="774AEFEA" w:rsidR="00C32B06" w:rsidRDefault="00C32B06" w:rsidP="00631B9D">
      <w:pPr>
        <w:jc w:val="both"/>
      </w:pPr>
      <w:r>
        <w:t xml:space="preserve">The Ring capabilities were innovated further under Amazon ownership </w:t>
      </w:r>
      <w:r w:rsidR="0022039C">
        <w:t>when they created an app called ‘</w:t>
      </w:r>
      <w:proofErr w:type="spellStart"/>
      <w:r w:rsidR="0022039C">
        <w:t>Neighbors</w:t>
      </w:r>
      <w:proofErr w:type="spellEnd"/>
      <w:r w:rsidR="0022039C">
        <w:t xml:space="preserve">’ </w:t>
      </w:r>
      <w:r w:rsidR="00126324">
        <w:t xml:space="preserve">in the US allowing video footage to be shared </w:t>
      </w:r>
      <w:r w:rsidR="00876195">
        <w:t xml:space="preserve">between neighbours and </w:t>
      </w:r>
      <w:r w:rsidR="00126324">
        <w:t xml:space="preserve">with </w:t>
      </w:r>
      <w:r w:rsidR="00876195">
        <w:t>local Police departments</w:t>
      </w:r>
      <w:r w:rsidR="00CA390F">
        <w:t xml:space="preserve"> </w:t>
      </w:r>
      <w:proofErr w:type="spellStart"/>
      <w:r w:rsidR="00CA390F">
        <w:t>Acello</w:t>
      </w:r>
      <w:proofErr w:type="spellEnd"/>
      <w:r w:rsidR="00CA390F">
        <w:t xml:space="preserve"> (2020)</w:t>
      </w:r>
      <w:r w:rsidR="00876195">
        <w:t>.</w:t>
      </w:r>
      <w:r w:rsidR="00E82F32">
        <w:t xml:space="preserve"> However concerns were raised </w:t>
      </w:r>
      <w:r w:rsidR="00C14853">
        <w:t xml:space="preserve">that </w:t>
      </w:r>
      <w:r w:rsidR="00D85023">
        <w:t>the network security had been compromised, something Amazon denie</w:t>
      </w:r>
      <w:r w:rsidR="003A3DB1">
        <w:t>d.</w:t>
      </w:r>
      <w:r w:rsidR="004D7178">
        <w:t xml:space="preserve"> </w:t>
      </w:r>
      <w:r w:rsidR="006D056C">
        <w:t xml:space="preserve">In fact a </w:t>
      </w:r>
      <w:r w:rsidR="009B4881">
        <w:t>Police Detective, Seth Tyler</w:t>
      </w:r>
      <w:r w:rsidR="002951C9">
        <w:t xml:space="preserve">, praised the Ring’s capability to </w:t>
      </w:r>
      <w:r w:rsidR="00783C40">
        <w:t>tackle crime,</w:t>
      </w:r>
      <w:r w:rsidR="00456852">
        <w:t xml:space="preserve"> in particular</w:t>
      </w:r>
      <w:r w:rsidR="00783C40" w:rsidRPr="00C37161">
        <w:t xml:space="preserve"> "package thefts, vehicle burglaries and residential burglaries-to name a few</w:t>
      </w:r>
      <w:r w:rsidR="00456852" w:rsidRPr="00C37161">
        <w:t>….</w:t>
      </w:r>
      <w:r w:rsidR="00783C40" w:rsidRPr="00C37161">
        <w:t xml:space="preserve"> Since a camera can be placed virtually anywhere from any location, the opportunities could apply to virtually any crime," Tyler says</w:t>
      </w:r>
      <w:r w:rsidR="00456852" w:rsidRPr="00C37161">
        <w:t xml:space="preserve"> (</w:t>
      </w:r>
      <w:proofErr w:type="spellStart"/>
      <w:r w:rsidR="00456852" w:rsidRPr="00C37161">
        <w:t>Acello</w:t>
      </w:r>
      <w:proofErr w:type="spellEnd"/>
      <w:r w:rsidR="00456852" w:rsidRPr="00C37161">
        <w:t xml:space="preserve"> 2020)</w:t>
      </w:r>
      <w:r w:rsidR="00783C40" w:rsidRPr="00C37161">
        <w:t>.</w:t>
      </w:r>
    </w:p>
    <w:p w14:paraId="24B27575" w14:textId="7CDFE1DB" w:rsidR="00747196" w:rsidRPr="00747196" w:rsidRDefault="00747196" w:rsidP="00747196">
      <w:pPr>
        <w:jc w:val="both"/>
      </w:pPr>
      <w:r w:rsidRPr="00747196">
        <w:t xml:space="preserve">Amazon </w:t>
      </w:r>
      <w:r w:rsidR="00A34359">
        <w:t xml:space="preserve">helped </w:t>
      </w:r>
      <w:r w:rsidR="00117F5E">
        <w:t xml:space="preserve">to make </w:t>
      </w:r>
      <w:r w:rsidR="008C0CF3">
        <w:t xml:space="preserve">the Ring </w:t>
      </w:r>
      <w:r w:rsidR="0005342A">
        <w:t>a hugely recognisable</w:t>
      </w:r>
      <w:r w:rsidR="008C0CF3">
        <w:t xml:space="preserve"> brand that </w:t>
      </w:r>
      <w:r w:rsidR="00452472">
        <w:t xml:space="preserve">most are </w:t>
      </w:r>
      <w:r w:rsidR="00653871">
        <w:t>familiar with today</w:t>
      </w:r>
      <w:r w:rsidR="00C95283">
        <w:t xml:space="preserve">, </w:t>
      </w:r>
      <w:r w:rsidR="001353EF">
        <w:t>a market disrupter in the home security market</w:t>
      </w:r>
      <w:r w:rsidR="008C2A78">
        <w:t xml:space="preserve"> with established trust.</w:t>
      </w:r>
      <w:r w:rsidR="00F95259">
        <w:t xml:space="preserve"> Fernandes (2021)</w:t>
      </w:r>
      <w:r w:rsidR="001353EF">
        <w:t>.</w:t>
      </w:r>
    </w:p>
    <w:p w14:paraId="4423DD7A" w14:textId="22506DA6" w:rsidR="0000276E" w:rsidRDefault="0000276E" w:rsidP="0000276E">
      <w:pPr>
        <w:jc w:val="both"/>
      </w:pPr>
      <w:r w:rsidRPr="0000276E">
        <w:t>However some question the dominance Amazon have</w:t>
      </w:r>
      <w:r w:rsidR="005725AC">
        <w:t>,</w:t>
      </w:r>
      <w:r>
        <w:t xml:space="preserve"> </w:t>
      </w:r>
      <w:r w:rsidR="000545F5">
        <w:t xml:space="preserve">given their </w:t>
      </w:r>
      <w:r w:rsidR="00F233BA">
        <w:t>Echo</w:t>
      </w:r>
      <w:r w:rsidR="004D66EC">
        <w:t xml:space="preserve"> </w:t>
      </w:r>
      <w:r w:rsidR="00F93BB2">
        <w:t>device</w:t>
      </w:r>
      <w:r w:rsidR="00F233BA">
        <w:t xml:space="preserve"> and other technological products used in the home</w:t>
      </w:r>
      <w:r w:rsidR="0002344E">
        <w:t xml:space="preserve">. Rockaway (2019) </w:t>
      </w:r>
      <w:r w:rsidR="00C66E60">
        <w:t xml:space="preserve">says that the company want </w:t>
      </w:r>
      <w:r w:rsidR="002C36EA" w:rsidRPr="002C5C81">
        <w:t>to go further than just making our homes "smart." It wants to turn our dwellings into the "Amazon Home."</w:t>
      </w:r>
    </w:p>
    <w:p w14:paraId="0B89CF38" w14:textId="0A24F846" w:rsidR="00C56967" w:rsidRPr="00C23B78" w:rsidRDefault="004E7D1A" w:rsidP="00C56967">
      <w:pPr>
        <w:jc w:val="both"/>
        <w:rPr>
          <w:color w:val="000000" w:themeColor="text1"/>
        </w:rPr>
      </w:pPr>
      <w:r w:rsidRPr="004E7D1A">
        <w:t>A</w:t>
      </w:r>
      <w:r w:rsidRPr="004E7D1A">
        <w:t>ctivists and scholars </w:t>
      </w:r>
      <w:r w:rsidR="00F93BB2" w:rsidRPr="00F93BB2">
        <w:t xml:space="preserve"> also</w:t>
      </w:r>
      <w:r w:rsidR="00F93BB2">
        <w:t xml:space="preserve"> debate over </w:t>
      </w:r>
      <w:r w:rsidR="00D04CE7">
        <w:t>the surveillance aspect</w:t>
      </w:r>
      <w:r w:rsidR="006A0A0A">
        <w:t xml:space="preserve"> of the innovation. </w:t>
      </w:r>
      <w:r w:rsidR="00FC74CF">
        <w:t xml:space="preserve">According to Kelly (2022) when a private citizen </w:t>
      </w:r>
      <w:r w:rsidR="00BA12A1">
        <w:t xml:space="preserve">installs a </w:t>
      </w:r>
      <w:r w:rsidR="007600AE">
        <w:t>home monitoring device</w:t>
      </w:r>
      <w:r w:rsidR="00A74844">
        <w:t xml:space="preserve"> they are participants in lateral surveillance</w:t>
      </w:r>
      <w:r w:rsidR="00C56967">
        <w:t xml:space="preserve"> </w:t>
      </w:r>
      <w:r w:rsidR="00946090">
        <w:t>he</w:t>
      </w:r>
      <w:r w:rsidR="00C56967">
        <w:t xml:space="preserve"> quotes </w:t>
      </w:r>
      <w:proofErr w:type="spellStart"/>
      <w:r w:rsidR="00C56967">
        <w:t>Andrejevic’s</w:t>
      </w:r>
      <w:proofErr w:type="spellEnd"/>
      <w:r w:rsidR="00C56967">
        <w:t xml:space="preserve"> explanation o</w:t>
      </w:r>
      <w:r w:rsidR="000978A8">
        <w:t>f</w:t>
      </w:r>
      <w:r w:rsidR="00C56967">
        <w:t xml:space="preserve"> the term </w:t>
      </w:r>
      <w:r w:rsidR="00C56967">
        <w:t>“the peer-to-peer surveillance of spouses, friends, and relatives.” (</w:t>
      </w:r>
      <w:proofErr w:type="spellStart"/>
      <w:r w:rsidR="00C56967">
        <w:t>Andrejevic</w:t>
      </w:r>
      <w:proofErr w:type="spellEnd"/>
      <w:r w:rsidR="00C56967">
        <w:t>, 2005</w:t>
      </w:r>
      <w:r w:rsidR="000978A8">
        <w:t>)</w:t>
      </w:r>
      <w:r w:rsidR="00AC69E6">
        <w:t xml:space="preserve"> It is important to note</w:t>
      </w:r>
      <w:r w:rsidR="00EB686C">
        <w:t xml:space="preserve"> that the surveillance goes beyond this group too, neighbours and delivery persons are </w:t>
      </w:r>
      <w:r w:rsidR="0057206C">
        <w:t xml:space="preserve">‘caught’ on camera and </w:t>
      </w:r>
      <w:r w:rsidR="00B405A9">
        <w:t>passers-by</w:t>
      </w:r>
      <w:r w:rsidR="0057206C">
        <w:t>.</w:t>
      </w:r>
      <w:r w:rsidR="00B405A9">
        <w:t xml:space="preserve"> </w:t>
      </w:r>
      <w:r w:rsidR="0045501E">
        <w:t xml:space="preserve">Not everyone would choose to </w:t>
      </w:r>
      <w:r w:rsidR="00364F54">
        <w:t>be recorded and</w:t>
      </w:r>
      <w:r w:rsidR="00FC2DAB">
        <w:t xml:space="preserve"> in many instances not have the choice</w:t>
      </w:r>
      <w:r w:rsidR="00451224">
        <w:t>.</w:t>
      </w:r>
      <w:r w:rsidR="00DA661C">
        <w:t xml:space="preserve"> There is</w:t>
      </w:r>
      <w:r w:rsidR="00451224">
        <w:t xml:space="preserve"> </w:t>
      </w:r>
      <w:r w:rsidR="00DA661C">
        <w:t xml:space="preserve">the question of civil liberty. </w:t>
      </w:r>
      <w:r w:rsidR="00451224">
        <w:t>They</w:t>
      </w:r>
      <w:r w:rsidR="00364F54">
        <w:t xml:space="preserve"> may not agree</w:t>
      </w:r>
      <w:r w:rsidR="00FC2DAB">
        <w:t xml:space="preserve"> with the product </w:t>
      </w:r>
      <w:r w:rsidR="00BE556B">
        <w:t xml:space="preserve">but </w:t>
      </w:r>
      <w:r w:rsidR="00C35931">
        <w:t xml:space="preserve">that in itself does not detract from the quality of the innovation. West (2019) points out that </w:t>
      </w:r>
      <w:r w:rsidR="00F42A29">
        <w:t>Amazon</w:t>
      </w:r>
      <w:r w:rsidR="00764D54">
        <w:t>’s business practices</w:t>
      </w:r>
      <w:r w:rsidR="00F42A29">
        <w:t xml:space="preserve"> </w:t>
      </w:r>
      <w:r w:rsidR="00FC0365">
        <w:t>contribute to “</w:t>
      </w:r>
      <w:r w:rsidR="00B94074" w:rsidRPr="00B94074">
        <w:t xml:space="preserve">the rapid normalization, </w:t>
      </w:r>
      <w:r w:rsidR="00090596" w:rsidRPr="001C6302">
        <w:t> and even embrace, of surveillant logics by consumers</w:t>
      </w:r>
      <w:r w:rsidR="001C6302">
        <w:t>”.</w:t>
      </w:r>
    </w:p>
    <w:p w14:paraId="76D6E51F" w14:textId="78993BB8" w:rsidR="00B405A9" w:rsidRDefault="00B405A9" w:rsidP="00B405A9">
      <w:pPr>
        <w:jc w:val="both"/>
      </w:pPr>
      <w:r>
        <w:t xml:space="preserve">The product has now been on the market for an impressive 10 years. </w:t>
      </w:r>
      <w:proofErr w:type="spellStart"/>
      <w:r>
        <w:t>Siminoff</w:t>
      </w:r>
      <w:proofErr w:type="spellEnd"/>
      <w:r>
        <w:t xml:space="preserve">, marks this milestone in an article on the company’s website entitled ‘Innovating an Industry- Celebrating 10 years of Smart Home Security’ </w:t>
      </w:r>
      <w:proofErr w:type="spellStart"/>
      <w:r>
        <w:t>Siminoff</w:t>
      </w:r>
      <w:proofErr w:type="spellEnd"/>
      <w:r>
        <w:t xml:space="preserve"> (2023). It is enduring the test of time and is continuing to grow.</w:t>
      </w:r>
      <w:r w:rsidR="00000CCC">
        <w:t xml:space="preserve"> Whilst it has faced it’s challenges in early years in relation to finance and technology it appears to go from strength to strength and </w:t>
      </w:r>
      <w:r w:rsidR="00D91E66">
        <w:t>maintains it</w:t>
      </w:r>
      <w:r w:rsidR="00DA5D24">
        <w:t xml:space="preserve">s market share at place at the top </w:t>
      </w:r>
      <w:r w:rsidR="006F3ED9">
        <w:t>as a global leader of smart doorbells</w:t>
      </w:r>
      <w:r w:rsidR="006F3ED9" w:rsidRPr="006F3ED9">
        <w:t xml:space="preserve"> </w:t>
      </w:r>
      <w:r w:rsidR="006F3ED9">
        <w:t>Statista (2020)</w:t>
      </w:r>
      <w:r w:rsidR="006F3ED9">
        <w:t>.</w:t>
      </w:r>
    </w:p>
    <w:p w14:paraId="3AED747E" w14:textId="77777777" w:rsidR="0071591D" w:rsidRDefault="0071591D" w:rsidP="00B405A9">
      <w:pPr>
        <w:jc w:val="both"/>
      </w:pPr>
    </w:p>
    <w:p w14:paraId="4864F405" w14:textId="77777777" w:rsidR="0071591D" w:rsidRDefault="0071591D" w:rsidP="00B405A9">
      <w:pPr>
        <w:jc w:val="both"/>
      </w:pPr>
    </w:p>
    <w:p w14:paraId="60425B8B" w14:textId="77777777" w:rsidR="0071591D" w:rsidRDefault="0071591D" w:rsidP="00B405A9">
      <w:pPr>
        <w:jc w:val="both"/>
      </w:pPr>
    </w:p>
    <w:p w14:paraId="719122F0" w14:textId="77777777" w:rsidR="0071591D" w:rsidRDefault="0071591D" w:rsidP="00B405A9">
      <w:pPr>
        <w:jc w:val="both"/>
      </w:pPr>
    </w:p>
    <w:p w14:paraId="6FA8BA8E" w14:textId="77777777" w:rsidR="0071591D" w:rsidRDefault="0071591D" w:rsidP="00B405A9">
      <w:pPr>
        <w:jc w:val="both"/>
      </w:pPr>
    </w:p>
    <w:p w14:paraId="0E769D68" w14:textId="77777777" w:rsidR="0071591D" w:rsidRDefault="0071591D" w:rsidP="00B405A9">
      <w:pPr>
        <w:jc w:val="both"/>
      </w:pPr>
    </w:p>
    <w:p w14:paraId="3AE9755C" w14:textId="77777777" w:rsidR="0071591D" w:rsidRDefault="0071591D" w:rsidP="00B405A9">
      <w:pPr>
        <w:jc w:val="both"/>
      </w:pPr>
    </w:p>
    <w:p w14:paraId="0CA44B08" w14:textId="57D50DBD" w:rsidR="0071591D" w:rsidRDefault="0071591D" w:rsidP="000B23E0">
      <w:pPr>
        <w:jc w:val="center"/>
        <w:rPr>
          <w:rFonts w:cstheme="minorHAnsi"/>
          <w:color w:val="000000" w:themeColor="text1"/>
          <w:shd w:val="clear" w:color="auto" w:fill="FFFFFF"/>
        </w:rPr>
      </w:pPr>
      <w:r>
        <w:rPr>
          <w:rFonts w:cstheme="minorHAnsi"/>
          <w:color w:val="000000" w:themeColor="text1"/>
          <w:shd w:val="clear" w:color="auto" w:fill="FFFFFF"/>
        </w:rPr>
        <w:lastRenderedPageBreak/>
        <w:t>References</w:t>
      </w:r>
    </w:p>
    <w:p w14:paraId="0CCD2B06" w14:textId="77777777" w:rsidR="0071591D" w:rsidRDefault="0071591D" w:rsidP="0071591D">
      <w:pPr>
        <w:jc w:val="center"/>
        <w:rPr>
          <w:rFonts w:cstheme="minorHAnsi"/>
          <w:color w:val="000000" w:themeColor="text1"/>
          <w:shd w:val="clear" w:color="auto" w:fill="FFFFFF"/>
        </w:rPr>
      </w:pPr>
    </w:p>
    <w:p w14:paraId="496D56F0" w14:textId="3CEDDF82" w:rsidR="001061B1" w:rsidRPr="00133CC9" w:rsidRDefault="00A97381" w:rsidP="00631B9D">
      <w:pPr>
        <w:jc w:val="both"/>
        <w:rPr>
          <w:rFonts w:cstheme="minorHAnsi"/>
          <w:color w:val="000000" w:themeColor="text1"/>
        </w:rPr>
      </w:pPr>
      <w:proofErr w:type="spellStart"/>
      <w:r w:rsidRPr="00133CC9">
        <w:rPr>
          <w:rFonts w:cstheme="minorHAnsi"/>
          <w:color w:val="000000" w:themeColor="text1"/>
          <w:shd w:val="clear" w:color="auto" w:fill="FFFFFF"/>
        </w:rPr>
        <w:t>A</w:t>
      </w:r>
      <w:r w:rsidR="00C324D4" w:rsidRPr="00133CC9">
        <w:rPr>
          <w:rFonts w:cstheme="minorHAnsi"/>
          <w:color w:val="000000" w:themeColor="text1"/>
          <w:shd w:val="clear" w:color="auto" w:fill="FFFFFF"/>
        </w:rPr>
        <w:t>cello</w:t>
      </w:r>
      <w:proofErr w:type="spellEnd"/>
      <w:r w:rsidRPr="00133CC9">
        <w:rPr>
          <w:rFonts w:cstheme="minorHAnsi"/>
          <w:color w:val="000000" w:themeColor="text1"/>
          <w:shd w:val="clear" w:color="auto" w:fill="FFFFFF"/>
        </w:rPr>
        <w:t>, R</w:t>
      </w:r>
      <w:r w:rsidRPr="00133CC9">
        <w:rPr>
          <w:rFonts w:cstheme="minorHAnsi"/>
          <w:color w:val="000000" w:themeColor="text1"/>
          <w:shd w:val="clear" w:color="auto" w:fill="FFFFFF"/>
        </w:rPr>
        <w:t xml:space="preserve"> (</w:t>
      </w:r>
      <w:r w:rsidRPr="00133CC9">
        <w:rPr>
          <w:rFonts w:cstheme="minorHAnsi"/>
          <w:color w:val="000000" w:themeColor="text1"/>
          <w:shd w:val="clear" w:color="auto" w:fill="FFFFFF"/>
        </w:rPr>
        <w:t>2020</w:t>
      </w:r>
      <w:r w:rsidRPr="00133CC9">
        <w:rPr>
          <w:rFonts w:cstheme="minorHAnsi"/>
          <w:color w:val="000000" w:themeColor="text1"/>
          <w:shd w:val="clear" w:color="auto" w:fill="FFFFFF"/>
        </w:rPr>
        <w:t>)</w:t>
      </w:r>
      <w:r w:rsidRPr="00133CC9">
        <w:rPr>
          <w:rFonts w:cstheme="minorHAnsi"/>
          <w:color w:val="000000" w:themeColor="text1"/>
          <w:shd w:val="clear" w:color="auto" w:fill="FFFFFF"/>
        </w:rPr>
        <w:t>. Amazon’s Ring doorbell cameras may help deter package thefts, but critics worry about overreach</w:t>
      </w:r>
      <w:r w:rsidR="004D06C8" w:rsidRPr="00133CC9">
        <w:rPr>
          <w:rFonts w:cstheme="minorHAnsi"/>
          <w:color w:val="000000" w:themeColor="text1"/>
          <w:shd w:val="clear" w:color="auto" w:fill="FFFFFF"/>
        </w:rPr>
        <w:t xml:space="preserve">. </w:t>
      </w:r>
      <w:r w:rsidRPr="00133CC9">
        <w:rPr>
          <w:rFonts w:cstheme="minorHAnsi"/>
          <w:i/>
          <w:iCs/>
          <w:color w:val="000000" w:themeColor="text1"/>
          <w:shd w:val="clear" w:color="auto" w:fill="FFFFFF"/>
        </w:rPr>
        <w:t>ABA Journal, </w:t>
      </w:r>
      <w:r w:rsidRPr="00133CC9">
        <w:rPr>
          <w:rFonts w:cstheme="minorHAnsi"/>
          <w:color w:val="000000" w:themeColor="text1"/>
          <w:shd w:val="clear" w:color="auto" w:fill="FFFFFF"/>
        </w:rPr>
        <w:t>106(2), pp. 24.</w:t>
      </w:r>
      <w:r w:rsidR="004D06C8" w:rsidRPr="00133CC9">
        <w:rPr>
          <w:rFonts w:cstheme="minorHAnsi"/>
          <w:color w:val="000000" w:themeColor="text1"/>
          <w:shd w:val="clear" w:color="auto" w:fill="FFFFFF"/>
        </w:rPr>
        <w:t xml:space="preserve"> </w:t>
      </w:r>
    </w:p>
    <w:p w14:paraId="4C41A3FB" w14:textId="371690CA" w:rsidR="001F4FD4" w:rsidRPr="00133CC9" w:rsidRDefault="001F4FD4" w:rsidP="00631B9D">
      <w:pPr>
        <w:jc w:val="both"/>
        <w:rPr>
          <w:rFonts w:cstheme="minorHAnsi"/>
          <w:color w:val="000000" w:themeColor="text1"/>
        </w:rPr>
      </w:pPr>
      <w:r w:rsidRPr="00133CC9">
        <w:rPr>
          <w:rFonts w:cstheme="minorHAnsi"/>
          <w:color w:val="000000" w:themeColor="text1"/>
        </w:rPr>
        <w:t xml:space="preserve">Bridges (2021) </w:t>
      </w:r>
      <w:hyperlink r:id="rId11" w:history="1">
        <w:r w:rsidRPr="00133CC9">
          <w:rPr>
            <w:rFonts w:cstheme="minorHAnsi"/>
            <w:color w:val="000000" w:themeColor="text1"/>
          </w:rPr>
          <w:t>Amazon’s Ring is the largest civilian surveillance network the US has ever seen</w:t>
        </w:r>
      </w:hyperlink>
      <w:r w:rsidR="00B265EF" w:rsidRPr="00133CC9">
        <w:rPr>
          <w:rFonts w:cstheme="minorHAnsi"/>
          <w:color w:val="000000" w:themeColor="text1"/>
        </w:rPr>
        <w:t>. Accessed 19.01.23.</w:t>
      </w:r>
      <w:r w:rsidR="00116EC0" w:rsidRPr="00133CC9">
        <w:rPr>
          <w:rFonts w:cstheme="minorHAnsi"/>
          <w:color w:val="000000" w:themeColor="text1"/>
        </w:rPr>
        <w:t xml:space="preserve"> </w:t>
      </w:r>
      <w:hyperlink r:id="rId12" w:history="1">
        <w:r w:rsidR="00116EC0" w:rsidRPr="00133CC9">
          <w:rPr>
            <w:rStyle w:val="Hyperlink"/>
            <w:rFonts w:cstheme="minorHAnsi"/>
            <w:color w:val="000000" w:themeColor="text1"/>
          </w:rPr>
          <w:t>https://www.theguardian.com/commentisfree/2021/may/18/amazon-ring-largest-civilian-surveillance-network-us</w:t>
        </w:r>
      </w:hyperlink>
      <w:r w:rsidR="00116EC0" w:rsidRPr="00133CC9">
        <w:rPr>
          <w:rFonts w:cstheme="minorHAnsi"/>
          <w:color w:val="000000" w:themeColor="text1"/>
        </w:rPr>
        <w:t xml:space="preserve"> </w:t>
      </w:r>
    </w:p>
    <w:p w14:paraId="5F85D2AF" w14:textId="7627098E" w:rsidR="00801F96" w:rsidRPr="00133CC9" w:rsidRDefault="00801F96" w:rsidP="00801F96">
      <w:pPr>
        <w:jc w:val="both"/>
        <w:rPr>
          <w:rFonts w:cstheme="minorHAnsi"/>
          <w:color w:val="000000" w:themeColor="text1"/>
        </w:rPr>
      </w:pPr>
      <w:r w:rsidRPr="00133CC9">
        <w:rPr>
          <w:rFonts w:cstheme="minorHAnsi"/>
          <w:color w:val="000000" w:themeColor="text1"/>
        </w:rPr>
        <w:t xml:space="preserve">Buff (2016) </w:t>
      </w:r>
      <w:r w:rsidRPr="00133CC9">
        <w:rPr>
          <w:rFonts w:cstheme="minorHAnsi"/>
          <w:i/>
          <w:iCs/>
          <w:color w:val="000000" w:themeColor="text1"/>
        </w:rPr>
        <w:t>Customer</w:t>
      </w:r>
      <w:r w:rsidRPr="00133CC9">
        <w:rPr>
          <w:rFonts w:cstheme="minorHAnsi"/>
          <w:color w:val="000000" w:themeColor="text1"/>
        </w:rPr>
        <w:t xml:space="preserve"> </w:t>
      </w:r>
      <w:r w:rsidRPr="00133CC9">
        <w:rPr>
          <w:rFonts w:cstheme="minorHAnsi"/>
          <w:i/>
          <w:iCs/>
          <w:color w:val="000000" w:themeColor="text1"/>
        </w:rPr>
        <w:t>driven innovation</w:t>
      </w:r>
      <w:r w:rsidRPr="00133CC9">
        <w:rPr>
          <w:rFonts w:cstheme="minorHAnsi"/>
          <w:color w:val="000000" w:themeColor="text1"/>
        </w:rPr>
        <w:t>. Henry Stewart Talks.</w:t>
      </w:r>
    </w:p>
    <w:p w14:paraId="2439CBBD" w14:textId="741DBA88" w:rsidR="00A43CA3" w:rsidRPr="00C23B78" w:rsidRDefault="00A43CA3" w:rsidP="00C63B2F">
      <w:pPr>
        <w:rPr>
          <w:color w:val="000000" w:themeColor="text1"/>
        </w:rPr>
      </w:pPr>
      <w:proofErr w:type="spellStart"/>
      <w:r w:rsidRPr="00C23B78">
        <w:rPr>
          <w:color w:val="000000" w:themeColor="text1"/>
        </w:rPr>
        <w:t>Businesswire</w:t>
      </w:r>
      <w:proofErr w:type="spellEnd"/>
      <w:r w:rsidRPr="00C23B78">
        <w:rPr>
          <w:color w:val="000000" w:themeColor="text1"/>
        </w:rPr>
        <w:t xml:space="preserve"> (2020) </w:t>
      </w:r>
      <w:hyperlink r:id="rId13" w:history="1">
        <w:r w:rsidRPr="00C23B78">
          <w:rPr>
            <w:color w:val="000000" w:themeColor="text1"/>
          </w:rPr>
          <w:t xml:space="preserve">Strategy Analytics: Amazon's Ring Remained atop the Video Doorbell Market in 2021 | </w:t>
        </w:r>
        <w:r w:rsidRPr="00C23B78">
          <w:rPr>
            <w:i/>
            <w:iCs/>
            <w:color w:val="000000" w:themeColor="text1"/>
          </w:rPr>
          <w:t>Business Wire</w:t>
        </w:r>
      </w:hyperlink>
      <w:r w:rsidRPr="00C23B78">
        <w:rPr>
          <w:color w:val="000000" w:themeColor="text1"/>
        </w:rPr>
        <w:t xml:space="preserve"> </w:t>
      </w:r>
      <w:r w:rsidR="00C63B2F" w:rsidRPr="00C23B78">
        <w:rPr>
          <w:color w:val="000000" w:themeColor="text1"/>
        </w:rPr>
        <w:t xml:space="preserve">Accessed 19.01.23 </w:t>
      </w:r>
      <w:hyperlink r:id="rId14" w:history="1">
        <w:r w:rsidR="008F72A2" w:rsidRPr="00C23B78">
          <w:rPr>
            <w:rStyle w:val="Hyperlink"/>
            <w:color w:val="000000" w:themeColor="text1"/>
          </w:rPr>
          <w:t>https://www.businesswire.com/news/home/20220622005023/en/Strategy-Analytics-Amazons-Ring-Remained-atop-the-Video-Doorbell-Market-in-2021</w:t>
        </w:r>
      </w:hyperlink>
      <w:r w:rsidRPr="00C23B78">
        <w:rPr>
          <w:color w:val="000000" w:themeColor="text1"/>
        </w:rPr>
        <w:t xml:space="preserve"> </w:t>
      </w:r>
    </w:p>
    <w:p w14:paraId="19C8FFE0" w14:textId="0751741A" w:rsidR="002D6EA8" w:rsidRPr="00C23B78" w:rsidRDefault="002D6EA8" w:rsidP="002D6EA8">
      <w:pPr>
        <w:rPr>
          <w:color w:val="000000" w:themeColor="text1"/>
        </w:rPr>
      </w:pPr>
      <w:r w:rsidRPr="00C23B78">
        <w:rPr>
          <w:color w:val="000000" w:themeColor="text1"/>
        </w:rPr>
        <w:t>Canal</w:t>
      </w:r>
      <w:r w:rsidRPr="00C23B78">
        <w:rPr>
          <w:color w:val="000000" w:themeColor="text1"/>
        </w:rPr>
        <w:t xml:space="preserve"> </w:t>
      </w:r>
      <w:r w:rsidRPr="00C23B78">
        <w:rPr>
          <w:color w:val="000000" w:themeColor="text1"/>
        </w:rPr>
        <w:t>(2018) JAMIE SIMINOFF/RING: HOW LOSING ON SHARK TANK FORCED ME TO SUCCEED. Inc. (Boston, Mass.), 40(4), 39</w:t>
      </w:r>
      <w:r w:rsidRPr="00C23B78">
        <w:rPr>
          <w:color w:val="000000" w:themeColor="text1"/>
        </w:rPr>
        <w:t>.</w:t>
      </w:r>
    </w:p>
    <w:p w14:paraId="3CC2CC65" w14:textId="4C35E962" w:rsidR="002D6EA8" w:rsidRPr="00C23B78" w:rsidRDefault="00DA47B7" w:rsidP="00C63B2F">
      <w:pPr>
        <w:rPr>
          <w:color w:val="000000" w:themeColor="text1"/>
        </w:rPr>
      </w:pPr>
      <w:r w:rsidRPr="00C23B78">
        <w:rPr>
          <w:color w:val="000000" w:themeColor="text1"/>
        </w:rPr>
        <w:t>CNBC Make it</w:t>
      </w:r>
      <w:r w:rsidR="00FA132D" w:rsidRPr="00C23B78">
        <w:rPr>
          <w:color w:val="000000" w:themeColor="text1"/>
        </w:rPr>
        <w:t xml:space="preserve"> (2017) </w:t>
      </w:r>
      <w:hyperlink r:id="rId15" w:history="1">
        <w:r w:rsidR="0061114E" w:rsidRPr="00C23B78">
          <w:rPr>
            <w:color w:val="000000" w:themeColor="text1"/>
          </w:rPr>
          <w:t>'Shark Tank' reject Doorbot is now billion-dollar company Ring (cnbc.com)</w:t>
        </w:r>
      </w:hyperlink>
      <w:r w:rsidR="0061114E" w:rsidRPr="00C23B78">
        <w:rPr>
          <w:color w:val="000000" w:themeColor="text1"/>
        </w:rPr>
        <w:t xml:space="preserve"> </w:t>
      </w:r>
      <w:r w:rsidR="00FA132D" w:rsidRPr="00C23B78">
        <w:rPr>
          <w:color w:val="000000" w:themeColor="text1"/>
        </w:rPr>
        <w:t xml:space="preserve">Accessed 24.01.23. </w:t>
      </w:r>
      <w:hyperlink r:id="rId16" w:history="1">
        <w:r w:rsidR="00FA132D" w:rsidRPr="00C23B78">
          <w:rPr>
            <w:rStyle w:val="Hyperlink"/>
            <w:color w:val="000000" w:themeColor="text1"/>
          </w:rPr>
          <w:t>https://www.cnbc.com/2017/11/30/shark-tank-reject-doorbot-is-now-billion-dollar-company-ring.html</w:t>
        </w:r>
      </w:hyperlink>
      <w:r w:rsidR="00FA132D" w:rsidRPr="00C23B78">
        <w:rPr>
          <w:color w:val="000000" w:themeColor="text1"/>
        </w:rPr>
        <w:t xml:space="preserve"> </w:t>
      </w:r>
    </w:p>
    <w:p w14:paraId="24CA09E7" w14:textId="016D9F7F" w:rsidR="0070705B" w:rsidRPr="00C23B78" w:rsidRDefault="0070705B" w:rsidP="0070705B">
      <w:pPr>
        <w:jc w:val="both"/>
        <w:rPr>
          <w:color w:val="000000" w:themeColor="text1"/>
        </w:rPr>
      </w:pPr>
      <w:r w:rsidRPr="00C23B78">
        <w:rPr>
          <w:color w:val="000000" w:themeColor="text1"/>
        </w:rPr>
        <w:t>C</w:t>
      </w:r>
      <w:r w:rsidR="000E108A">
        <w:rPr>
          <w:color w:val="000000" w:themeColor="text1"/>
        </w:rPr>
        <w:t>ollins</w:t>
      </w:r>
      <w:r w:rsidRPr="00C23B78">
        <w:rPr>
          <w:color w:val="000000" w:themeColor="text1"/>
        </w:rPr>
        <w:t xml:space="preserve">, B </w:t>
      </w:r>
      <w:r w:rsidRPr="00C23B78">
        <w:rPr>
          <w:color w:val="000000" w:themeColor="text1"/>
        </w:rPr>
        <w:t>(</w:t>
      </w:r>
      <w:r w:rsidRPr="00C23B78">
        <w:rPr>
          <w:color w:val="000000" w:themeColor="text1"/>
        </w:rPr>
        <w:t>202</w:t>
      </w:r>
      <w:r w:rsidRPr="00C23B78">
        <w:rPr>
          <w:color w:val="000000" w:themeColor="text1"/>
        </w:rPr>
        <w:t>)</w:t>
      </w:r>
      <w:r w:rsidRPr="00C23B78">
        <w:rPr>
          <w:color w:val="000000" w:themeColor="text1"/>
        </w:rPr>
        <w:t xml:space="preserve"> My Ring doorbell doesn't chime with me. </w:t>
      </w:r>
      <w:r w:rsidRPr="00C23B78">
        <w:rPr>
          <w:i/>
          <w:iCs/>
          <w:color w:val="000000" w:themeColor="text1"/>
        </w:rPr>
        <w:t>Web User</w:t>
      </w:r>
      <w:r w:rsidRPr="00C23B78">
        <w:rPr>
          <w:color w:val="000000" w:themeColor="text1"/>
        </w:rPr>
        <w:t>, (513), pp. 74.</w:t>
      </w:r>
    </w:p>
    <w:p w14:paraId="7CE1B68C" w14:textId="30844246" w:rsidR="001061B1" w:rsidRDefault="001061B1" w:rsidP="00631B9D">
      <w:pPr>
        <w:jc w:val="both"/>
        <w:rPr>
          <w:color w:val="000000" w:themeColor="text1"/>
        </w:rPr>
      </w:pPr>
      <w:r w:rsidRPr="00C23B78">
        <w:rPr>
          <w:color w:val="000000" w:themeColor="text1"/>
        </w:rPr>
        <w:t xml:space="preserve">Drucker (2007) </w:t>
      </w:r>
      <w:r w:rsidRPr="00C23B78">
        <w:rPr>
          <w:i/>
          <w:iCs/>
          <w:color w:val="000000" w:themeColor="text1"/>
        </w:rPr>
        <w:t>Innovation and entrepreneurship : practice and principle (revision edition)</w:t>
      </w:r>
      <w:r w:rsidRPr="00C23B78">
        <w:rPr>
          <w:color w:val="000000" w:themeColor="text1"/>
        </w:rPr>
        <w:t xml:space="preserve">. Butterworth-Heinemann. </w:t>
      </w:r>
      <w:hyperlink r:id="rId17" w:history="1">
        <w:r w:rsidR="003B3447" w:rsidRPr="00C23B78">
          <w:rPr>
            <w:rStyle w:val="Hyperlink"/>
            <w:color w:val="000000" w:themeColor="text1"/>
          </w:rPr>
          <w:t>https://doi.org/10.4324/9780080549415</w:t>
        </w:r>
      </w:hyperlink>
    </w:p>
    <w:p w14:paraId="3B00855E" w14:textId="0E82003D" w:rsidR="00FF1DE2" w:rsidRPr="00E62A4B" w:rsidRDefault="00F95259" w:rsidP="00FF1DE2">
      <w:pPr>
        <w:jc w:val="both"/>
        <w:rPr>
          <w:b/>
          <w:bCs/>
        </w:rPr>
      </w:pPr>
      <w:r w:rsidRPr="00E62A4B">
        <w:rPr>
          <w:color w:val="000000" w:themeColor="text1"/>
        </w:rPr>
        <w:t>Ferna</w:t>
      </w:r>
      <w:r w:rsidR="00FF1DE2" w:rsidRPr="00E62A4B">
        <w:rPr>
          <w:color w:val="000000" w:themeColor="text1"/>
        </w:rPr>
        <w:t>ndes (2021)</w:t>
      </w:r>
      <w:r w:rsidR="00E62A4B" w:rsidRPr="00E62A4B">
        <w:rPr>
          <w:color w:val="000000" w:themeColor="text1"/>
        </w:rPr>
        <w:t xml:space="preserve"> </w:t>
      </w:r>
      <w:hyperlink r:id="rId18" w:history="1">
        <w:r w:rsidR="00E62A4B" w:rsidRPr="00E62A4B">
          <w:rPr>
            <w:color w:val="000000" w:themeColor="text1"/>
          </w:rPr>
          <w:t xml:space="preserve">What happened to Doorbot? Here's all you need to know about Doorbot after 'Shark Tank' | </w:t>
        </w:r>
        <w:r w:rsidR="00E62A4B" w:rsidRPr="00E62A4B">
          <w:rPr>
            <w:i/>
            <w:iCs/>
            <w:color w:val="000000" w:themeColor="text1"/>
          </w:rPr>
          <w:t>Web Series</w:t>
        </w:r>
        <w:r w:rsidR="00E62A4B" w:rsidRPr="00E62A4B">
          <w:rPr>
            <w:color w:val="000000" w:themeColor="text1"/>
          </w:rPr>
          <w:t xml:space="preserve"> (republicworld.com)</w:t>
        </w:r>
      </w:hyperlink>
      <w:r w:rsidR="00FF1DE2" w:rsidRPr="00E62A4B">
        <w:rPr>
          <w:color w:val="000000" w:themeColor="text1"/>
        </w:rPr>
        <w:t xml:space="preserve"> </w:t>
      </w:r>
      <w:hyperlink r:id="rId19" w:history="1">
        <w:r w:rsidR="00E62A4B" w:rsidRPr="00E62A4B">
          <w:rPr>
            <w:rStyle w:val="Hyperlink"/>
            <w:color w:val="000000" w:themeColor="text1"/>
          </w:rPr>
          <w:t>https://www.republicworld.com/entertainment-news/web-series/what-happened-to-doorbot-heres-all-you-need-to-know-about-doorbot-after-shark-tank.html</w:t>
        </w:r>
      </w:hyperlink>
      <w:r w:rsidR="00E62A4B">
        <w:t xml:space="preserve"> </w:t>
      </w:r>
    </w:p>
    <w:p w14:paraId="261DBC0A" w14:textId="77777777" w:rsidR="008A6AF1" w:rsidRPr="00C23B78" w:rsidRDefault="00D0017E" w:rsidP="008A6AF1">
      <w:pPr>
        <w:tabs>
          <w:tab w:val="left" w:pos="5444"/>
        </w:tabs>
        <w:rPr>
          <w:color w:val="000000" w:themeColor="text1"/>
        </w:rPr>
      </w:pPr>
      <w:r w:rsidRPr="00C23B78">
        <w:rPr>
          <w:color w:val="000000" w:themeColor="text1"/>
        </w:rPr>
        <w:t>Graham (2021)</w:t>
      </w:r>
      <w:r w:rsidR="008C5F85" w:rsidRPr="00C23B78">
        <w:rPr>
          <w:i/>
          <w:iCs/>
          <w:color w:val="000000" w:themeColor="text1"/>
        </w:rPr>
        <w:t xml:space="preserve"> </w:t>
      </w:r>
      <w:hyperlink r:id="rId20" w:history="1">
        <w:r w:rsidR="003B3447" w:rsidRPr="00C23B78">
          <w:rPr>
            <w:i/>
            <w:iCs/>
            <w:color w:val="000000" w:themeColor="text1"/>
          </w:rPr>
          <w:t>Investor's Business Daily (investors.com)</w:t>
        </w:r>
      </w:hyperlink>
      <w:r w:rsidR="008C5F85" w:rsidRPr="00C23B78">
        <w:rPr>
          <w:color w:val="000000" w:themeColor="text1"/>
        </w:rPr>
        <w:t xml:space="preserve"> </w:t>
      </w:r>
      <w:r w:rsidR="008C5F85" w:rsidRPr="00C23B78">
        <w:rPr>
          <w:color w:val="000000" w:themeColor="text1"/>
        </w:rPr>
        <w:t xml:space="preserve">Accessed </w:t>
      </w:r>
      <w:r w:rsidR="008C5F85" w:rsidRPr="00C23B78">
        <w:rPr>
          <w:color w:val="000000" w:themeColor="text1"/>
        </w:rPr>
        <w:t>11</w:t>
      </w:r>
      <w:r w:rsidR="008C5F85" w:rsidRPr="00C23B78">
        <w:rPr>
          <w:color w:val="000000" w:themeColor="text1"/>
        </w:rPr>
        <w:t>.01.23</w:t>
      </w:r>
      <w:r w:rsidR="008A6AF1" w:rsidRPr="00C23B78">
        <w:rPr>
          <w:color w:val="000000" w:themeColor="text1"/>
        </w:rPr>
        <w:t xml:space="preserve"> </w:t>
      </w:r>
      <w:hyperlink r:id="rId21" w:history="1">
        <w:r w:rsidR="008C5F85" w:rsidRPr="00C23B78">
          <w:rPr>
            <w:rStyle w:val="Hyperlink"/>
            <w:color w:val="000000" w:themeColor="text1"/>
          </w:rPr>
          <w:t>https://www.investors.com/news/management/leaders-and-success/jamie-siminoff-created-a-doorbell-worth-1-billion-to-amazon/</w:t>
        </w:r>
      </w:hyperlink>
    </w:p>
    <w:p w14:paraId="308B5FDD" w14:textId="5B0869DF" w:rsidR="008A6AF1" w:rsidRPr="00C23B78" w:rsidRDefault="001300AC" w:rsidP="001300AC">
      <w:pPr>
        <w:tabs>
          <w:tab w:val="left" w:pos="5444"/>
        </w:tabs>
        <w:rPr>
          <w:color w:val="000000" w:themeColor="text1"/>
        </w:rPr>
      </w:pPr>
      <w:r w:rsidRPr="00C23B78">
        <w:rPr>
          <w:color w:val="000000" w:themeColor="text1"/>
        </w:rPr>
        <w:t xml:space="preserve">Kahn. (2022). Innovation is not entrepreneurship, nor vice versa. </w:t>
      </w:r>
      <w:r w:rsidRPr="00C23B78">
        <w:rPr>
          <w:i/>
          <w:iCs/>
          <w:color w:val="000000" w:themeColor="text1"/>
        </w:rPr>
        <w:t>The Journal of Product Innovation Management</w:t>
      </w:r>
      <w:r w:rsidRPr="00C23B78">
        <w:rPr>
          <w:color w:val="000000" w:themeColor="text1"/>
        </w:rPr>
        <w:t xml:space="preserve">, 39(4), 467–473. </w:t>
      </w:r>
      <w:hyperlink r:id="rId22" w:history="1">
        <w:r w:rsidR="00F014EC" w:rsidRPr="00C23B78">
          <w:rPr>
            <w:rStyle w:val="Hyperlink"/>
            <w:color w:val="000000" w:themeColor="text1"/>
          </w:rPr>
          <w:t>https://doi.org/10.1111/jpim.12628</w:t>
        </w:r>
      </w:hyperlink>
    </w:p>
    <w:p w14:paraId="4116E64D" w14:textId="7309F1CC" w:rsidR="00F014EC" w:rsidRPr="00C23B78" w:rsidRDefault="00D54664" w:rsidP="00F014EC">
      <w:pPr>
        <w:tabs>
          <w:tab w:val="left" w:pos="5444"/>
        </w:tabs>
        <w:rPr>
          <w:color w:val="000000" w:themeColor="text1"/>
        </w:rPr>
      </w:pPr>
      <w:r w:rsidRPr="00C23B78">
        <w:rPr>
          <w:color w:val="000000" w:themeColor="text1"/>
        </w:rPr>
        <w:t>Merriam-Webster (2016)</w:t>
      </w:r>
      <w:r w:rsidR="006001F8" w:rsidRPr="00C23B78">
        <w:rPr>
          <w:color w:val="000000" w:themeColor="text1"/>
        </w:rPr>
        <w:t xml:space="preserve"> </w:t>
      </w:r>
      <w:hyperlink r:id="rId23" w:history="1">
        <w:r w:rsidR="006001F8" w:rsidRPr="00C23B78">
          <w:rPr>
            <w:rStyle w:val="Hyperlink"/>
            <w:i/>
            <w:iCs/>
            <w:color w:val="000000" w:themeColor="text1"/>
            <w:u w:val="none"/>
          </w:rPr>
          <w:t>Innovation Definition &amp; Meaning - Merriam-Webster</w:t>
        </w:r>
      </w:hyperlink>
      <w:r w:rsidRPr="00C23B78">
        <w:rPr>
          <w:color w:val="000000" w:themeColor="text1"/>
        </w:rPr>
        <w:t xml:space="preserve"> </w:t>
      </w:r>
      <w:r w:rsidR="006001F8" w:rsidRPr="00C23B78">
        <w:rPr>
          <w:color w:val="000000" w:themeColor="text1"/>
        </w:rPr>
        <w:t>Accessed 18.01.23</w:t>
      </w:r>
      <w:r w:rsidR="004145EF" w:rsidRPr="00C23B78">
        <w:rPr>
          <w:color w:val="000000" w:themeColor="text1"/>
        </w:rPr>
        <w:t xml:space="preserve"> </w:t>
      </w:r>
      <w:hyperlink r:id="rId24" w:history="1">
        <w:r w:rsidR="004145EF" w:rsidRPr="00C23B78">
          <w:rPr>
            <w:rStyle w:val="Hyperlink"/>
            <w:color w:val="000000" w:themeColor="text1"/>
          </w:rPr>
          <w:t>https://www.merriam-webster.com/dictionary/innovation</w:t>
        </w:r>
      </w:hyperlink>
      <w:r w:rsidR="004145EF" w:rsidRPr="00C23B78">
        <w:rPr>
          <w:color w:val="000000" w:themeColor="text1"/>
        </w:rPr>
        <w:t xml:space="preserve"> </w:t>
      </w:r>
    </w:p>
    <w:p w14:paraId="4B0F79E5" w14:textId="7B70A4F7" w:rsidR="00F014EC" w:rsidRPr="00C23B78" w:rsidRDefault="00F014EC" w:rsidP="00F014EC">
      <w:pPr>
        <w:tabs>
          <w:tab w:val="left" w:pos="5444"/>
        </w:tabs>
        <w:rPr>
          <w:color w:val="000000" w:themeColor="text1"/>
        </w:rPr>
      </w:pPr>
      <w:bookmarkStart w:id="2" w:name="_Hlk125278185"/>
      <w:proofErr w:type="spellStart"/>
      <w:r w:rsidRPr="00C23B78">
        <w:rPr>
          <w:color w:val="000000" w:themeColor="text1"/>
        </w:rPr>
        <w:t>Miguelez</w:t>
      </w:r>
      <w:proofErr w:type="spellEnd"/>
      <w:r w:rsidRPr="00C23B78">
        <w:rPr>
          <w:color w:val="000000" w:themeColor="text1"/>
        </w:rPr>
        <w:t xml:space="preserve">, &amp; Moreno, R. (2013). </w:t>
      </w:r>
      <w:bookmarkEnd w:id="2"/>
      <w:r w:rsidRPr="00C23B78">
        <w:rPr>
          <w:i/>
          <w:iCs/>
          <w:color w:val="000000" w:themeColor="text1"/>
        </w:rPr>
        <w:t>Research networks and inventors’ mobility as drivers of innovation: Evidence from Europe</w:t>
      </w:r>
      <w:r w:rsidRPr="00C23B78">
        <w:rPr>
          <w:color w:val="000000" w:themeColor="text1"/>
        </w:rPr>
        <w:t>. Regional Studies, 47(10), 1668–1685.</w:t>
      </w:r>
      <w:r w:rsidR="00CB0253" w:rsidRPr="00C23B78">
        <w:rPr>
          <w:color w:val="000000" w:themeColor="text1"/>
        </w:rPr>
        <w:t xml:space="preserve"> </w:t>
      </w:r>
      <w:hyperlink r:id="rId25" w:history="1">
        <w:r w:rsidR="00CB0253" w:rsidRPr="00C23B78">
          <w:rPr>
            <w:rStyle w:val="Hyperlink"/>
            <w:color w:val="000000" w:themeColor="text1"/>
          </w:rPr>
          <w:t>https://doi.org/10.1080/00343404.2011.618803</w:t>
        </w:r>
      </w:hyperlink>
      <w:r w:rsidR="00CB0253" w:rsidRPr="00C23B78">
        <w:rPr>
          <w:color w:val="000000" w:themeColor="text1"/>
        </w:rPr>
        <w:t xml:space="preserve"> </w:t>
      </w:r>
    </w:p>
    <w:p w14:paraId="1D48C702" w14:textId="0F50646C" w:rsidR="00F014EC" w:rsidRPr="00C23B78" w:rsidRDefault="0080056C" w:rsidP="001300AC">
      <w:pPr>
        <w:tabs>
          <w:tab w:val="left" w:pos="5444"/>
        </w:tabs>
        <w:rPr>
          <w:color w:val="000000" w:themeColor="text1"/>
        </w:rPr>
      </w:pPr>
      <w:r w:rsidRPr="00C23B78">
        <w:rPr>
          <w:color w:val="000000" w:themeColor="text1"/>
        </w:rPr>
        <w:t>Mika, S (2007</w:t>
      </w:r>
      <w:r w:rsidR="00024AE2" w:rsidRPr="00C23B78">
        <w:rPr>
          <w:color w:val="000000" w:themeColor="text1"/>
        </w:rPr>
        <w:t xml:space="preserve">) </w:t>
      </w:r>
      <w:hyperlink r:id="rId26" w:history="1">
        <w:r w:rsidR="00024AE2" w:rsidRPr="00C23B78">
          <w:rPr>
            <w:rStyle w:val="Hyperlink"/>
            <w:i/>
            <w:iCs/>
            <w:color w:val="000000" w:themeColor="text1"/>
          </w:rPr>
          <w:t>The Four Drivers of Innovation (gallup.com)</w:t>
        </w:r>
      </w:hyperlink>
      <w:r w:rsidR="00024AE2" w:rsidRPr="00C23B78">
        <w:rPr>
          <w:i/>
          <w:iCs/>
          <w:color w:val="000000" w:themeColor="text1"/>
        </w:rPr>
        <w:t xml:space="preserve"> </w:t>
      </w:r>
      <w:hyperlink r:id="rId27" w:history="1">
        <w:r w:rsidR="005C68C5" w:rsidRPr="00C23B78">
          <w:rPr>
            <w:rStyle w:val="Hyperlink"/>
            <w:color w:val="000000" w:themeColor="text1"/>
          </w:rPr>
          <w:t>https://news.gallup.com/businessjournal/26068/four-drivers-innovation.aspx</w:t>
        </w:r>
      </w:hyperlink>
    </w:p>
    <w:p w14:paraId="5E576609" w14:textId="170923B5" w:rsidR="00A74C9A" w:rsidRDefault="006129AA" w:rsidP="00A74C9A">
      <w:pPr>
        <w:tabs>
          <w:tab w:val="left" w:pos="5444"/>
        </w:tabs>
        <w:rPr>
          <w:color w:val="000000" w:themeColor="text1"/>
        </w:rPr>
      </w:pPr>
      <w:r w:rsidRPr="00C23B78">
        <w:rPr>
          <w:color w:val="000000" w:themeColor="text1"/>
        </w:rPr>
        <w:t>MIS Quarterly Vol. 44 No. 3/September 2020</w:t>
      </w:r>
    </w:p>
    <w:p w14:paraId="181A0F1E" w14:textId="77777777" w:rsidR="00FD250A" w:rsidRPr="00C23B78" w:rsidRDefault="00FD250A" w:rsidP="00FD250A">
      <w:pPr>
        <w:tabs>
          <w:tab w:val="left" w:pos="5444"/>
        </w:tabs>
        <w:rPr>
          <w:color w:val="000000" w:themeColor="text1"/>
        </w:rPr>
      </w:pPr>
      <w:r w:rsidRPr="00FD250A">
        <w:rPr>
          <w:color w:val="000000" w:themeColor="text1"/>
        </w:rPr>
        <w:t xml:space="preserve">Palmer, R. &amp; Brookes, R (2002) Incremental innovation: A case study analysis. J Database Mark Cust Strategy </w:t>
      </w:r>
      <w:proofErr w:type="spellStart"/>
      <w:r w:rsidRPr="00FD250A">
        <w:rPr>
          <w:color w:val="000000" w:themeColor="text1"/>
        </w:rPr>
        <w:t>Manag</w:t>
      </w:r>
      <w:proofErr w:type="spellEnd"/>
      <w:r w:rsidRPr="00FD250A">
        <w:rPr>
          <w:color w:val="000000" w:themeColor="text1"/>
        </w:rPr>
        <w:t xml:space="preserve"> 10, 71–83 (2002). </w:t>
      </w:r>
      <w:hyperlink r:id="rId28" w:history="1">
        <w:r w:rsidRPr="00FD250A">
          <w:t>https://doi.org/10.1057/palgrave.jdm.3240095</w:t>
        </w:r>
      </w:hyperlink>
      <w:r w:rsidRPr="00FD250A">
        <w:rPr>
          <w:color w:val="000000" w:themeColor="text1"/>
        </w:rPr>
        <w:t xml:space="preserve"> </w:t>
      </w:r>
    </w:p>
    <w:p w14:paraId="59848C32" w14:textId="7DEF3D92" w:rsidR="000B5B64" w:rsidRPr="00C23B78" w:rsidRDefault="00A74C9A" w:rsidP="00A74C9A">
      <w:pPr>
        <w:tabs>
          <w:tab w:val="left" w:pos="5444"/>
        </w:tabs>
        <w:rPr>
          <w:color w:val="000000" w:themeColor="text1"/>
        </w:rPr>
      </w:pPr>
      <w:r w:rsidRPr="00C23B78">
        <w:rPr>
          <w:color w:val="000000" w:themeColor="text1"/>
        </w:rPr>
        <w:lastRenderedPageBreak/>
        <w:t xml:space="preserve">Park. (2022). Different determinants affecting first mover advantage and late mover advantage in a smartphone market: a comparative analysis of Apple iPhone and Samsung Galaxy. </w:t>
      </w:r>
      <w:r w:rsidRPr="00C23B78">
        <w:rPr>
          <w:i/>
          <w:iCs/>
          <w:color w:val="000000" w:themeColor="text1"/>
        </w:rPr>
        <w:t>Technology Analysis &amp; Strategic Management</w:t>
      </w:r>
      <w:r w:rsidRPr="00C23B78">
        <w:rPr>
          <w:color w:val="000000" w:themeColor="text1"/>
        </w:rPr>
        <w:t xml:space="preserve">, 34(3), 274–289. </w:t>
      </w:r>
      <w:hyperlink r:id="rId29" w:history="1">
        <w:r w:rsidR="004868DD" w:rsidRPr="00C23B78">
          <w:rPr>
            <w:rStyle w:val="Hyperlink"/>
            <w:color w:val="000000" w:themeColor="text1"/>
          </w:rPr>
          <w:t>h</w:t>
        </w:r>
        <w:r w:rsidR="004868DD" w:rsidRPr="00C23B78">
          <w:rPr>
            <w:rStyle w:val="Hyperlink"/>
            <w:color w:val="000000" w:themeColor="text1"/>
          </w:rPr>
          <w:t>ttps://doi.org/10.1080/09537325.2021.1895104</w:t>
        </w:r>
      </w:hyperlink>
      <w:r w:rsidR="004868DD" w:rsidRPr="00C23B78">
        <w:rPr>
          <w:color w:val="000000" w:themeColor="text1"/>
        </w:rPr>
        <w:t xml:space="preserve"> </w:t>
      </w:r>
    </w:p>
    <w:p w14:paraId="26552E34" w14:textId="14D5C7AD" w:rsidR="005C68C5" w:rsidRDefault="000B5B64" w:rsidP="000B5B64">
      <w:pPr>
        <w:tabs>
          <w:tab w:val="left" w:pos="5444"/>
        </w:tabs>
        <w:rPr>
          <w:color w:val="000000" w:themeColor="text1"/>
        </w:rPr>
      </w:pPr>
      <w:proofErr w:type="spellStart"/>
      <w:r w:rsidRPr="00C23B78">
        <w:rPr>
          <w:color w:val="000000" w:themeColor="text1"/>
        </w:rPr>
        <w:t>Popadiuk</w:t>
      </w:r>
      <w:proofErr w:type="spellEnd"/>
      <w:r w:rsidRPr="00C23B78">
        <w:rPr>
          <w:color w:val="000000" w:themeColor="text1"/>
        </w:rPr>
        <w:t xml:space="preserve">, &amp; Choo, C. W. (2006). Innovation and knowledge creation: How are these concepts related? </w:t>
      </w:r>
      <w:r w:rsidRPr="00C23B78">
        <w:rPr>
          <w:i/>
          <w:iCs/>
          <w:color w:val="000000" w:themeColor="text1"/>
        </w:rPr>
        <w:t>International Journal of Information Management,</w:t>
      </w:r>
      <w:r w:rsidRPr="00C23B78">
        <w:rPr>
          <w:color w:val="000000" w:themeColor="text1"/>
        </w:rPr>
        <w:t xml:space="preserve"> 26(4), 302–312. </w:t>
      </w:r>
      <w:hyperlink r:id="rId30" w:history="1">
        <w:r w:rsidR="004868DD" w:rsidRPr="00C23B78">
          <w:rPr>
            <w:rStyle w:val="Hyperlink"/>
            <w:color w:val="000000" w:themeColor="text1"/>
          </w:rPr>
          <w:t>https://doi.org/10.1016/j.ijinfomgt.2006.03.011</w:t>
        </w:r>
      </w:hyperlink>
      <w:r w:rsidR="004868DD" w:rsidRPr="00C23B78">
        <w:rPr>
          <w:color w:val="000000" w:themeColor="text1"/>
        </w:rPr>
        <w:t xml:space="preserve"> </w:t>
      </w:r>
    </w:p>
    <w:p w14:paraId="73678658" w14:textId="31092126" w:rsidR="002C5C81" w:rsidRPr="00C23B78" w:rsidRDefault="002C5C81" w:rsidP="000B5B64">
      <w:pPr>
        <w:tabs>
          <w:tab w:val="left" w:pos="5444"/>
        </w:tabs>
        <w:rPr>
          <w:color w:val="000000" w:themeColor="text1"/>
        </w:rPr>
      </w:pPr>
      <w:r>
        <w:rPr>
          <w:color w:val="000000" w:themeColor="text1"/>
        </w:rPr>
        <w:t>Rockaway (2019)</w:t>
      </w:r>
      <w:r w:rsidRPr="002C5C81">
        <w:rPr>
          <w:color w:val="000000" w:themeColor="text1"/>
        </w:rPr>
        <w:t xml:space="preserve"> </w:t>
      </w:r>
      <w:r w:rsidRPr="002C5C81">
        <w:rPr>
          <w:color w:val="000000" w:themeColor="text1"/>
        </w:rPr>
        <w:t xml:space="preserve">From Echo to Ring </w:t>
      </w:r>
      <w:r w:rsidRPr="00133CC9">
        <w:rPr>
          <w:color w:val="000000" w:themeColor="text1"/>
        </w:rPr>
        <w:t>Doorbell and Fire TV, Are You Comfortable with Amazon Controlling Your Smart Home? (2019). Ecn, </w:t>
      </w:r>
      <w:hyperlink r:id="rId31" w:history="1">
        <w:r w:rsidR="00133CC9" w:rsidRPr="00133CC9">
          <w:rPr>
            <w:rStyle w:val="Hyperlink"/>
            <w:color w:val="000000" w:themeColor="text1"/>
          </w:rPr>
          <w:t>https://www.proquest.com/trade-journals/echo-ring-doorbell-fire-tv-are-you-comfortable/docview/2265707586/se-2</w:t>
        </w:r>
      </w:hyperlink>
      <w:r w:rsidR="00133CC9" w:rsidRPr="00133CC9">
        <w:rPr>
          <w:color w:val="000000" w:themeColor="text1"/>
        </w:rPr>
        <w:t xml:space="preserve"> </w:t>
      </w:r>
    </w:p>
    <w:p w14:paraId="544E0F12" w14:textId="6472E0A6" w:rsidR="00E86995" w:rsidRPr="00C23B78" w:rsidRDefault="00E86995" w:rsidP="00E86995">
      <w:pPr>
        <w:tabs>
          <w:tab w:val="left" w:pos="5444"/>
        </w:tabs>
        <w:rPr>
          <w:color w:val="000000" w:themeColor="text1"/>
        </w:rPr>
      </w:pPr>
      <w:proofErr w:type="spellStart"/>
      <w:r w:rsidRPr="00C23B78">
        <w:rPr>
          <w:color w:val="000000" w:themeColor="text1"/>
        </w:rPr>
        <w:t>Schoenmakers</w:t>
      </w:r>
      <w:proofErr w:type="spellEnd"/>
      <w:r w:rsidRPr="00C23B78">
        <w:rPr>
          <w:color w:val="000000" w:themeColor="text1"/>
        </w:rPr>
        <w:t xml:space="preserve">, &amp; </w:t>
      </w:r>
      <w:proofErr w:type="spellStart"/>
      <w:r w:rsidRPr="00C23B78">
        <w:rPr>
          <w:color w:val="000000" w:themeColor="text1"/>
        </w:rPr>
        <w:t>Duysters</w:t>
      </w:r>
      <w:proofErr w:type="spellEnd"/>
      <w:r w:rsidRPr="00C23B78">
        <w:rPr>
          <w:color w:val="000000" w:themeColor="text1"/>
        </w:rPr>
        <w:t xml:space="preserve">, G. (2010). The technological origins of radical inventions. </w:t>
      </w:r>
      <w:r w:rsidRPr="006F329A">
        <w:rPr>
          <w:i/>
          <w:iCs/>
          <w:color w:val="000000" w:themeColor="text1"/>
        </w:rPr>
        <w:t>Research Policy</w:t>
      </w:r>
      <w:r w:rsidRPr="00C23B78">
        <w:rPr>
          <w:color w:val="000000" w:themeColor="text1"/>
        </w:rPr>
        <w:t xml:space="preserve">, 39(8), 1051–1059. </w:t>
      </w:r>
      <w:hyperlink r:id="rId32" w:history="1">
        <w:r w:rsidR="00133CC9" w:rsidRPr="00133CC9">
          <w:rPr>
            <w:rStyle w:val="Hyperlink"/>
            <w:color w:val="000000" w:themeColor="text1"/>
          </w:rPr>
          <w:t>https://doi.org/10.1016/j.respol.2010.05.013</w:t>
        </w:r>
      </w:hyperlink>
      <w:r w:rsidR="00133CC9" w:rsidRPr="00133CC9">
        <w:rPr>
          <w:color w:val="000000" w:themeColor="text1"/>
        </w:rPr>
        <w:t xml:space="preserve"> </w:t>
      </w:r>
    </w:p>
    <w:p w14:paraId="442A6B8A" w14:textId="1A37B4B6" w:rsidR="005C68C5" w:rsidRPr="00C23B78" w:rsidRDefault="005C68C5" w:rsidP="001300AC">
      <w:pPr>
        <w:tabs>
          <w:tab w:val="left" w:pos="5444"/>
        </w:tabs>
        <w:rPr>
          <w:color w:val="000000" w:themeColor="text1"/>
        </w:rPr>
      </w:pPr>
      <w:proofErr w:type="spellStart"/>
      <w:r w:rsidRPr="00C23B78">
        <w:rPr>
          <w:color w:val="000000" w:themeColor="text1"/>
        </w:rPr>
        <w:t>Siminoff</w:t>
      </w:r>
      <w:proofErr w:type="spellEnd"/>
      <w:r w:rsidRPr="00C23B78">
        <w:rPr>
          <w:color w:val="000000" w:themeColor="text1"/>
        </w:rPr>
        <w:t xml:space="preserve"> (2014) </w:t>
      </w:r>
      <w:hyperlink r:id="rId33" w:history="1">
        <w:r w:rsidRPr="00C23B78">
          <w:rPr>
            <w:i/>
            <w:iCs/>
            <w:color w:val="000000" w:themeColor="text1"/>
          </w:rPr>
          <w:t>The History Behind Ring - The Ring Blog</w:t>
        </w:r>
      </w:hyperlink>
      <w:r w:rsidRPr="00C23B78">
        <w:rPr>
          <w:i/>
          <w:iCs/>
          <w:color w:val="000000" w:themeColor="text1"/>
        </w:rPr>
        <w:t xml:space="preserve"> </w:t>
      </w:r>
      <w:r w:rsidRPr="00C23B78">
        <w:rPr>
          <w:color w:val="000000" w:themeColor="text1"/>
        </w:rPr>
        <w:t>Acce</w:t>
      </w:r>
      <w:r w:rsidR="007F4CAB" w:rsidRPr="00C23B78">
        <w:rPr>
          <w:color w:val="000000" w:themeColor="text1"/>
        </w:rPr>
        <w:t xml:space="preserve">ssed 21.01.23 </w:t>
      </w:r>
      <w:hyperlink r:id="rId34" w:history="1">
        <w:r w:rsidR="004868DD" w:rsidRPr="00C23B78">
          <w:rPr>
            <w:rStyle w:val="Hyperlink"/>
            <w:color w:val="000000" w:themeColor="text1"/>
          </w:rPr>
          <w:t>https://blog.ring.com/about-ring/scrappy-dedicated-humbled-proud-and-excited-the-history-behind-ring/</w:t>
        </w:r>
      </w:hyperlink>
      <w:r w:rsidR="004868DD" w:rsidRPr="00C23B78">
        <w:rPr>
          <w:color w:val="000000" w:themeColor="text1"/>
        </w:rPr>
        <w:t xml:space="preserve"> </w:t>
      </w:r>
    </w:p>
    <w:p w14:paraId="4B184186" w14:textId="0CBF5DF2" w:rsidR="00851300" w:rsidRPr="00C23B78" w:rsidRDefault="008A6AF1" w:rsidP="008A6AF1">
      <w:pPr>
        <w:tabs>
          <w:tab w:val="left" w:pos="5444"/>
        </w:tabs>
        <w:rPr>
          <w:color w:val="000000" w:themeColor="text1"/>
        </w:rPr>
      </w:pPr>
      <w:proofErr w:type="spellStart"/>
      <w:r w:rsidRPr="00C23B78">
        <w:rPr>
          <w:color w:val="000000" w:themeColor="text1"/>
        </w:rPr>
        <w:t>Siminoff</w:t>
      </w:r>
      <w:proofErr w:type="spellEnd"/>
      <w:r w:rsidRPr="00C23B78">
        <w:rPr>
          <w:color w:val="000000" w:themeColor="text1"/>
        </w:rPr>
        <w:t xml:space="preserve"> (2023) </w:t>
      </w:r>
      <w:r w:rsidR="00347F6F" w:rsidRPr="00C23B78">
        <w:rPr>
          <w:color w:val="000000" w:themeColor="text1"/>
        </w:rPr>
        <w:t xml:space="preserve"> </w:t>
      </w:r>
      <w:hyperlink r:id="rId35" w:history="1">
        <w:r w:rsidR="001369B7" w:rsidRPr="00C23B78">
          <w:rPr>
            <w:i/>
            <w:iCs/>
            <w:color w:val="000000" w:themeColor="text1"/>
          </w:rPr>
          <w:t>Innovating an Industry – Celebrating 10 Years of Smart Home Security - The Ring Blog</w:t>
        </w:r>
      </w:hyperlink>
      <w:r w:rsidR="00967184" w:rsidRPr="00C23B78">
        <w:rPr>
          <w:i/>
          <w:iCs/>
          <w:color w:val="000000" w:themeColor="text1"/>
        </w:rPr>
        <w:t xml:space="preserve"> </w:t>
      </w:r>
      <w:r w:rsidR="00967184" w:rsidRPr="00C23B78">
        <w:rPr>
          <w:color w:val="000000" w:themeColor="text1"/>
        </w:rPr>
        <w:t xml:space="preserve">Accessed 21.01.23 </w:t>
      </w:r>
      <w:hyperlink r:id="rId36" w:history="1">
        <w:r w:rsidR="00967184" w:rsidRPr="00C23B78">
          <w:rPr>
            <w:rStyle w:val="Hyperlink"/>
            <w:color w:val="000000" w:themeColor="text1"/>
          </w:rPr>
          <w:t>https://blog.ring.com/about-ring/innovating-an-industry-celebrating-10-years-of-smart-home-security/</w:t>
        </w:r>
      </w:hyperlink>
      <w:r w:rsidR="00967184" w:rsidRPr="00C23B78">
        <w:rPr>
          <w:color w:val="000000" w:themeColor="text1"/>
        </w:rPr>
        <w:t xml:space="preserve"> </w:t>
      </w:r>
    </w:p>
    <w:p w14:paraId="738E288B" w14:textId="03676DCE" w:rsidR="0045181D" w:rsidRDefault="007940B2" w:rsidP="008A6AF1">
      <w:pPr>
        <w:tabs>
          <w:tab w:val="left" w:pos="5444"/>
        </w:tabs>
        <w:rPr>
          <w:color w:val="000000" w:themeColor="text1"/>
        </w:rPr>
      </w:pPr>
      <w:r w:rsidRPr="002C5C81">
        <w:rPr>
          <w:color w:val="000000" w:themeColor="text1"/>
        </w:rPr>
        <w:t>Statista (2020)</w:t>
      </w:r>
      <w:r w:rsidRPr="002C5C81">
        <w:rPr>
          <w:i/>
          <w:iCs/>
          <w:color w:val="000000" w:themeColor="text1"/>
        </w:rPr>
        <w:t xml:space="preserve"> </w:t>
      </w:r>
      <w:hyperlink r:id="rId37" w:anchor="statisticContainer" w:history="1">
        <w:r w:rsidRPr="002C5C81">
          <w:rPr>
            <w:i/>
            <w:iCs/>
            <w:color w:val="000000" w:themeColor="text1"/>
          </w:rPr>
          <w:t>Smart doorbell shipments worldwide by brand 2020 | Statista</w:t>
        </w:r>
      </w:hyperlink>
      <w:r w:rsidR="00940BC8" w:rsidRPr="002C5C81">
        <w:rPr>
          <w:i/>
          <w:iCs/>
          <w:color w:val="000000" w:themeColor="text1"/>
        </w:rPr>
        <w:t xml:space="preserve">. </w:t>
      </w:r>
      <w:r w:rsidR="00940BC8" w:rsidRPr="002C5C81">
        <w:rPr>
          <w:color w:val="000000" w:themeColor="text1"/>
        </w:rPr>
        <w:t>Accessed 19.01.23</w:t>
      </w:r>
      <w:r w:rsidR="008B6D41" w:rsidRPr="002C5C81">
        <w:rPr>
          <w:color w:val="000000" w:themeColor="text1"/>
        </w:rPr>
        <w:t xml:space="preserve">. </w:t>
      </w:r>
      <w:hyperlink r:id="rId38" w:history="1">
        <w:r w:rsidR="008B6D41" w:rsidRPr="002C5C81">
          <w:rPr>
            <w:rStyle w:val="Hyperlink"/>
            <w:color w:val="000000" w:themeColor="text1"/>
          </w:rPr>
          <w:t>https://www.statista.com/statistics/1223713/smart-doorbell-shipments-worldwide-by-brand/#statisticContainer</w:t>
        </w:r>
      </w:hyperlink>
      <w:r w:rsidR="008B6D41" w:rsidRPr="002C5C81">
        <w:rPr>
          <w:color w:val="000000" w:themeColor="text1"/>
        </w:rPr>
        <w:t xml:space="preserve"> </w:t>
      </w:r>
    </w:p>
    <w:p w14:paraId="01F2B72D" w14:textId="138AA783" w:rsidR="00B47822" w:rsidRDefault="00B47822" w:rsidP="008A6AF1">
      <w:pPr>
        <w:tabs>
          <w:tab w:val="left" w:pos="5444"/>
        </w:tabs>
        <w:rPr>
          <w:color w:val="000000" w:themeColor="text1"/>
        </w:rPr>
      </w:pPr>
      <w:r>
        <w:t>Paul Trott (2012), Innovation Management and New Product Development, 5th edition, London: Prentice Hall.</w:t>
      </w:r>
    </w:p>
    <w:p w14:paraId="77BBF9C6" w14:textId="5B208991" w:rsidR="00A24184" w:rsidRPr="00F42517" w:rsidRDefault="00A24184" w:rsidP="008A6AF1">
      <w:pPr>
        <w:tabs>
          <w:tab w:val="left" w:pos="5444"/>
        </w:tabs>
        <w:rPr>
          <w:color w:val="000000" w:themeColor="text1"/>
        </w:rPr>
      </w:pPr>
      <w:r w:rsidRPr="00F42517">
        <w:rPr>
          <w:color w:val="000000" w:themeColor="text1"/>
        </w:rPr>
        <w:t>West (2019)</w:t>
      </w:r>
      <w:r w:rsidRPr="00F42517">
        <w:t xml:space="preserve"> </w:t>
      </w:r>
      <w:r w:rsidR="00F42517" w:rsidRPr="00F42517">
        <w:t>Surveillance and So</w:t>
      </w:r>
      <w:r w:rsidR="00F42517">
        <w:t>ciety.</w:t>
      </w:r>
      <w:r w:rsidR="004C1FDE" w:rsidRPr="004C1FDE">
        <w:t xml:space="preserve"> Vol. 17 No. 1/2 (2019): Platform Surveillance </w:t>
      </w:r>
      <w:r w:rsidR="004C1FDE">
        <w:t xml:space="preserve">Accessed </w:t>
      </w:r>
      <w:r w:rsidR="004C1FDE" w:rsidRPr="00B47822">
        <w:rPr>
          <w:color w:val="000000" w:themeColor="text1"/>
        </w:rPr>
        <w:t xml:space="preserve">17.01.23 </w:t>
      </w:r>
      <w:hyperlink r:id="rId39" w:history="1">
        <w:r w:rsidR="00BF583F" w:rsidRPr="00B47822">
          <w:rPr>
            <w:rStyle w:val="Hyperlink"/>
            <w:color w:val="000000" w:themeColor="text1"/>
          </w:rPr>
          <w:t>https://ojs.library.queensu.ca/index.php/surveillance-and-society/issue/view/798</w:t>
        </w:r>
      </w:hyperlink>
      <w:r w:rsidR="00F42517" w:rsidRPr="00B47822">
        <w:rPr>
          <w:color w:val="000000" w:themeColor="text1"/>
        </w:rPr>
        <w:t xml:space="preserve"> </w:t>
      </w:r>
    </w:p>
    <w:p w14:paraId="5E4F8417" w14:textId="3AC7A452" w:rsidR="00BC7FE2" w:rsidRPr="002C5C81" w:rsidRDefault="00BC7FE2" w:rsidP="008A6AF1">
      <w:pPr>
        <w:tabs>
          <w:tab w:val="left" w:pos="5444"/>
        </w:tabs>
        <w:rPr>
          <w:color w:val="000000" w:themeColor="text1"/>
        </w:rPr>
      </w:pPr>
      <w:r w:rsidRPr="002C5C81">
        <w:rPr>
          <w:color w:val="000000" w:themeColor="text1"/>
        </w:rPr>
        <w:t xml:space="preserve">Woodward, A (2013) </w:t>
      </w:r>
      <w:hyperlink r:id="rId40" w:history="1">
        <w:r w:rsidRPr="002C5C81">
          <w:rPr>
            <w:i/>
            <w:iCs/>
            <w:color w:val="000000" w:themeColor="text1"/>
          </w:rPr>
          <w:t>'Technology is the key driver' - Raconteur</w:t>
        </w:r>
      </w:hyperlink>
      <w:r w:rsidRPr="002C5C81">
        <w:rPr>
          <w:color w:val="000000" w:themeColor="text1"/>
        </w:rPr>
        <w:t xml:space="preserve"> Acces</w:t>
      </w:r>
      <w:r w:rsidR="00A36329" w:rsidRPr="002C5C81">
        <w:rPr>
          <w:color w:val="000000" w:themeColor="text1"/>
        </w:rPr>
        <w:t xml:space="preserve">sed 16.01/23 </w:t>
      </w:r>
      <w:hyperlink r:id="rId41" w:history="1">
        <w:r w:rsidR="00A36329" w:rsidRPr="002C5C81">
          <w:rPr>
            <w:rStyle w:val="Hyperlink"/>
            <w:color w:val="000000" w:themeColor="text1"/>
          </w:rPr>
          <w:t>https://www.raconteur.net/technology-is-the-key-driver/</w:t>
        </w:r>
      </w:hyperlink>
      <w:r w:rsidR="00A36329" w:rsidRPr="002C5C81">
        <w:rPr>
          <w:color w:val="000000" w:themeColor="text1"/>
        </w:rPr>
        <w:t xml:space="preserve"> </w:t>
      </w:r>
    </w:p>
    <w:sectPr w:rsidR="00BC7FE2" w:rsidRPr="002C5C8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707B32" w14:textId="77777777" w:rsidR="00991952" w:rsidRDefault="00991952" w:rsidP="00991952">
      <w:pPr>
        <w:spacing w:after="0" w:line="240" w:lineRule="auto"/>
      </w:pPr>
      <w:r>
        <w:separator/>
      </w:r>
    </w:p>
  </w:endnote>
  <w:endnote w:type="continuationSeparator" w:id="0">
    <w:p w14:paraId="719DA8E0" w14:textId="77777777" w:rsidR="00991952" w:rsidRDefault="00991952" w:rsidP="009919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0021276"/>
      <w:docPartObj>
        <w:docPartGallery w:val="Page Numbers (Bottom of Page)"/>
        <w:docPartUnique/>
      </w:docPartObj>
    </w:sdtPr>
    <w:sdtEndPr>
      <w:rPr>
        <w:noProof/>
      </w:rPr>
    </w:sdtEndPr>
    <w:sdtContent>
      <w:p w14:paraId="62EC010C" w14:textId="43342BC7" w:rsidR="00991952" w:rsidRDefault="009919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9A8103" w14:textId="77777777" w:rsidR="00991952" w:rsidRDefault="009919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3F95BE" w14:textId="77777777" w:rsidR="00991952" w:rsidRDefault="00991952" w:rsidP="00991952">
      <w:pPr>
        <w:spacing w:after="0" w:line="240" w:lineRule="auto"/>
      </w:pPr>
      <w:r>
        <w:separator/>
      </w:r>
    </w:p>
  </w:footnote>
  <w:footnote w:type="continuationSeparator" w:id="0">
    <w:p w14:paraId="6A60333A" w14:textId="77777777" w:rsidR="00991952" w:rsidRDefault="00991952" w:rsidP="009919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F1222"/>
    <w:multiLevelType w:val="multilevel"/>
    <w:tmpl w:val="D0F0F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571195"/>
    <w:multiLevelType w:val="hybridMultilevel"/>
    <w:tmpl w:val="2A5C98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8642928">
    <w:abstractNumId w:val="1"/>
  </w:num>
  <w:num w:numId="2" w16cid:durableId="1904296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224"/>
    <w:rsid w:val="000001BA"/>
    <w:rsid w:val="0000090A"/>
    <w:rsid w:val="00000CCC"/>
    <w:rsid w:val="0000276E"/>
    <w:rsid w:val="00003AD0"/>
    <w:rsid w:val="0000521F"/>
    <w:rsid w:val="00005A94"/>
    <w:rsid w:val="00010314"/>
    <w:rsid w:val="000106CB"/>
    <w:rsid w:val="00015285"/>
    <w:rsid w:val="00015F12"/>
    <w:rsid w:val="00021D74"/>
    <w:rsid w:val="0002344E"/>
    <w:rsid w:val="00024AE2"/>
    <w:rsid w:val="00026764"/>
    <w:rsid w:val="00026B10"/>
    <w:rsid w:val="00032C60"/>
    <w:rsid w:val="000331AF"/>
    <w:rsid w:val="000370B8"/>
    <w:rsid w:val="00043934"/>
    <w:rsid w:val="00045FA6"/>
    <w:rsid w:val="000517BE"/>
    <w:rsid w:val="000527A2"/>
    <w:rsid w:val="0005342A"/>
    <w:rsid w:val="000545F5"/>
    <w:rsid w:val="000570F0"/>
    <w:rsid w:val="00062D8D"/>
    <w:rsid w:val="00064B08"/>
    <w:rsid w:val="000658DA"/>
    <w:rsid w:val="00073382"/>
    <w:rsid w:val="00075F55"/>
    <w:rsid w:val="0007787C"/>
    <w:rsid w:val="000811FD"/>
    <w:rsid w:val="0008353B"/>
    <w:rsid w:val="00085369"/>
    <w:rsid w:val="00085B27"/>
    <w:rsid w:val="00085ED1"/>
    <w:rsid w:val="00087A7E"/>
    <w:rsid w:val="00090012"/>
    <w:rsid w:val="00090596"/>
    <w:rsid w:val="0009064F"/>
    <w:rsid w:val="0009121F"/>
    <w:rsid w:val="000920C7"/>
    <w:rsid w:val="00093050"/>
    <w:rsid w:val="00093D93"/>
    <w:rsid w:val="00096A6D"/>
    <w:rsid w:val="00096DA0"/>
    <w:rsid w:val="000978A8"/>
    <w:rsid w:val="000A55DE"/>
    <w:rsid w:val="000B23E0"/>
    <w:rsid w:val="000B4489"/>
    <w:rsid w:val="000B52FB"/>
    <w:rsid w:val="000B5B64"/>
    <w:rsid w:val="000C0432"/>
    <w:rsid w:val="000C0593"/>
    <w:rsid w:val="000C5A7B"/>
    <w:rsid w:val="000C7FDA"/>
    <w:rsid w:val="000D01D2"/>
    <w:rsid w:val="000D2AB7"/>
    <w:rsid w:val="000D2DF1"/>
    <w:rsid w:val="000D6657"/>
    <w:rsid w:val="000E108A"/>
    <w:rsid w:val="000E247B"/>
    <w:rsid w:val="000E6D55"/>
    <w:rsid w:val="000E7D67"/>
    <w:rsid w:val="000F0AEF"/>
    <w:rsid w:val="000F2AD5"/>
    <w:rsid w:val="000F36C9"/>
    <w:rsid w:val="000F431C"/>
    <w:rsid w:val="000F6DA0"/>
    <w:rsid w:val="00101D67"/>
    <w:rsid w:val="00103279"/>
    <w:rsid w:val="0010594F"/>
    <w:rsid w:val="001061B1"/>
    <w:rsid w:val="0010645F"/>
    <w:rsid w:val="001108CE"/>
    <w:rsid w:val="001119ED"/>
    <w:rsid w:val="0011218C"/>
    <w:rsid w:val="001121EE"/>
    <w:rsid w:val="0011248F"/>
    <w:rsid w:val="001129BF"/>
    <w:rsid w:val="00116EC0"/>
    <w:rsid w:val="00117F5E"/>
    <w:rsid w:val="001220E9"/>
    <w:rsid w:val="00123DE5"/>
    <w:rsid w:val="00126324"/>
    <w:rsid w:val="001300AC"/>
    <w:rsid w:val="00133CC9"/>
    <w:rsid w:val="001353EF"/>
    <w:rsid w:val="001369B7"/>
    <w:rsid w:val="00144A04"/>
    <w:rsid w:val="00145778"/>
    <w:rsid w:val="00151872"/>
    <w:rsid w:val="001521B8"/>
    <w:rsid w:val="0015627A"/>
    <w:rsid w:val="0015675E"/>
    <w:rsid w:val="00157C58"/>
    <w:rsid w:val="00157F58"/>
    <w:rsid w:val="00164CD1"/>
    <w:rsid w:val="001666AD"/>
    <w:rsid w:val="0017236D"/>
    <w:rsid w:val="00172E9D"/>
    <w:rsid w:val="00173173"/>
    <w:rsid w:val="001770BA"/>
    <w:rsid w:val="00177E5E"/>
    <w:rsid w:val="0018029C"/>
    <w:rsid w:val="0018358B"/>
    <w:rsid w:val="00183850"/>
    <w:rsid w:val="0018726C"/>
    <w:rsid w:val="00191C3B"/>
    <w:rsid w:val="00195862"/>
    <w:rsid w:val="001A01FD"/>
    <w:rsid w:val="001A0BF2"/>
    <w:rsid w:val="001A0EC5"/>
    <w:rsid w:val="001A1909"/>
    <w:rsid w:val="001A1C21"/>
    <w:rsid w:val="001B2C12"/>
    <w:rsid w:val="001B709D"/>
    <w:rsid w:val="001C04B6"/>
    <w:rsid w:val="001C3D26"/>
    <w:rsid w:val="001C4405"/>
    <w:rsid w:val="001C462C"/>
    <w:rsid w:val="001C6302"/>
    <w:rsid w:val="001C7A2E"/>
    <w:rsid w:val="001D1123"/>
    <w:rsid w:val="001D60EE"/>
    <w:rsid w:val="001E162C"/>
    <w:rsid w:val="001E220F"/>
    <w:rsid w:val="001E3088"/>
    <w:rsid w:val="001E352F"/>
    <w:rsid w:val="001E5FA5"/>
    <w:rsid w:val="001F1377"/>
    <w:rsid w:val="001F4FD4"/>
    <w:rsid w:val="001F5B74"/>
    <w:rsid w:val="00202B00"/>
    <w:rsid w:val="00206ABD"/>
    <w:rsid w:val="00206B31"/>
    <w:rsid w:val="002125B5"/>
    <w:rsid w:val="002173E3"/>
    <w:rsid w:val="0022039C"/>
    <w:rsid w:val="00224913"/>
    <w:rsid w:val="00227292"/>
    <w:rsid w:val="00227A35"/>
    <w:rsid w:val="00232121"/>
    <w:rsid w:val="00237D9D"/>
    <w:rsid w:val="00240794"/>
    <w:rsid w:val="002428A1"/>
    <w:rsid w:val="002476B2"/>
    <w:rsid w:val="00253085"/>
    <w:rsid w:val="00257C1D"/>
    <w:rsid w:val="0026226C"/>
    <w:rsid w:val="00266A23"/>
    <w:rsid w:val="00273926"/>
    <w:rsid w:val="00273B79"/>
    <w:rsid w:val="0028301C"/>
    <w:rsid w:val="00284F2B"/>
    <w:rsid w:val="00290024"/>
    <w:rsid w:val="00293B99"/>
    <w:rsid w:val="002951C9"/>
    <w:rsid w:val="00296638"/>
    <w:rsid w:val="002979AD"/>
    <w:rsid w:val="002A2B8F"/>
    <w:rsid w:val="002A2F4F"/>
    <w:rsid w:val="002A36F9"/>
    <w:rsid w:val="002A5A22"/>
    <w:rsid w:val="002B01CA"/>
    <w:rsid w:val="002B0860"/>
    <w:rsid w:val="002B2CFD"/>
    <w:rsid w:val="002B7D67"/>
    <w:rsid w:val="002C0210"/>
    <w:rsid w:val="002C2453"/>
    <w:rsid w:val="002C2DC3"/>
    <w:rsid w:val="002C36EA"/>
    <w:rsid w:val="002C4F88"/>
    <w:rsid w:val="002C5C81"/>
    <w:rsid w:val="002C64BF"/>
    <w:rsid w:val="002D14DC"/>
    <w:rsid w:val="002D3883"/>
    <w:rsid w:val="002D5165"/>
    <w:rsid w:val="002D6EA8"/>
    <w:rsid w:val="002E402A"/>
    <w:rsid w:val="002E42A5"/>
    <w:rsid w:val="002E4901"/>
    <w:rsid w:val="002E6B18"/>
    <w:rsid w:val="002F06F9"/>
    <w:rsid w:val="002F1DDB"/>
    <w:rsid w:val="00303277"/>
    <w:rsid w:val="00304999"/>
    <w:rsid w:val="0031214A"/>
    <w:rsid w:val="003126DB"/>
    <w:rsid w:val="003127E9"/>
    <w:rsid w:val="00320507"/>
    <w:rsid w:val="00321BB0"/>
    <w:rsid w:val="0032517A"/>
    <w:rsid w:val="00325D55"/>
    <w:rsid w:val="0032660A"/>
    <w:rsid w:val="00327DF2"/>
    <w:rsid w:val="00334804"/>
    <w:rsid w:val="00335DB0"/>
    <w:rsid w:val="003365D7"/>
    <w:rsid w:val="00340785"/>
    <w:rsid w:val="0034540B"/>
    <w:rsid w:val="00347F6F"/>
    <w:rsid w:val="003517B5"/>
    <w:rsid w:val="003536DF"/>
    <w:rsid w:val="00355033"/>
    <w:rsid w:val="00360C63"/>
    <w:rsid w:val="00362811"/>
    <w:rsid w:val="00363F79"/>
    <w:rsid w:val="00364F54"/>
    <w:rsid w:val="00366D8F"/>
    <w:rsid w:val="003671C2"/>
    <w:rsid w:val="00367787"/>
    <w:rsid w:val="00367C2E"/>
    <w:rsid w:val="00367CEF"/>
    <w:rsid w:val="00377E12"/>
    <w:rsid w:val="00380525"/>
    <w:rsid w:val="00382678"/>
    <w:rsid w:val="003859BF"/>
    <w:rsid w:val="00385BAA"/>
    <w:rsid w:val="00386935"/>
    <w:rsid w:val="00391A65"/>
    <w:rsid w:val="003930AA"/>
    <w:rsid w:val="00393742"/>
    <w:rsid w:val="003978F1"/>
    <w:rsid w:val="003A1306"/>
    <w:rsid w:val="003A2433"/>
    <w:rsid w:val="003A2B85"/>
    <w:rsid w:val="003A3DB1"/>
    <w:rsid w:val="003B0682"/>
    <w:rsid w:val="003B3009"/>
    <w:rsid w:val="003B320E"/>
    <w:rsid w:val="003B3447"/>
    <w:rsid w:val="003C569F"/>
    <w:rsid w:val="003D14BC"/>
    <w:rsid w:val="003D1C3E"/>
    <w:rsid w:val="003D23CD"/>
    <w:rsid w:val="003D4C62"/>
    <w:rsid w:val="003E2BA8"/>
    <w:rsid w:val="003E30F8"/>
    <w:rsid w:val="003E4976"/>
    <w:rsid w:val="003E6D09"/>
    <w:rsid w:val="003F0B73"/>
    <w:rsid w:val="003F0EA7"/>
    <w:rsid w:val="003F31F4"/>
    <w:rsid w:val="003F479B"/>
    <w:rsid w:val="003F5D00"/>
    <w:rsid w:val="00406443"/>
    <w:rsid w:val="00407428"/>
    <w:rsid w:val="0041002E"/>
    <w:rsid w:val="0041284E"/>
    <w:rsid w:val="0041453E"/>
    <w:rsid w:val="004145EF"/>
    <w:rsid w:val="00414755"/>
    <w:rsid w:val="00414A38"/>
    <w:rsid w:val="0041554F"/>
    <w:rsid w:val="004173FE"/>
    <w:rsid w:val="004254AE"/>
    <w:rsid w:val="00427F9D"/>
    <w:rsid w:val="004323DD"/>
    <w:rsid w:val="00435E58"/>
    <w:rsid w:val="00436B24"/>
    <w:rsid w:val="00437AEE"/>
    <w:rsid w:val="00440B9B"/>
    <w:rsid w:val="00441B3F"/>
    <w:rsid w:val="00447987"/>
    <w:rsid w:val="00450069"/>
    <w:rsid w:val="00451224"/>
    <w:rsid w:val="0045158E"/>
    <w:rsid w:val="0045181D"/>
    <w:rsid w:val="00452472"/>
    <w:rsid w:val="00453A1E"/>
    <w:rsid w:val="00454DC1"/>
    <w:rsid w:val="0045501E"/>
    <w:rsid w:val="00456852"/>
    <w:rsid w:val="004644AC"/>
    <w:rsid w:val="00466EC2"/>
    <w:rsid w:val="00476645"/>
    <w:rsid w:val="0047793F"/>
    <w:rsid w:val="00480270"/>
    <w:rsid w:val="00484A7B"/>
    <w:rsid w:val="004868DD"/>
    <w:rsid w:val="00491BAC"/>
    <w:rsid w:val="0049269D"/>
    <w:rsid w:val="004932F4"/>
    <w:rsid w:val="004936CC"/>
    <w:rsid w:val="004A157F"/>
    <w:rsid w:val="004A24D4"/>
    <w:rsid w:val="004A48B4"/>
    <w:rsid w:val="004B53BE"/>
    <w:rsid w:val="004B616B"/>
    <w:rsid w:val="004B690C"/>
    <w:rsid w:val="004B6937"/>
    <w:rsid w:val="004B6A96"/>
    <w:rsid w:val="004C1AB8"/>
    <w:rsid w:val="004C1FDE"/>
    <w:rsid w:val="004C3D10"/>
    <w:rsid w:val="004D06C8"/>
    <w:rsid w:val="004D66EC"/>
    <w:rsid w:val="004D7178"/>
    <w:rsid w:val="004E6777"/>
    <w:rsid w:val="004E784E"/>
    <w:rsid w:val="004E7D1A"/>
    <w:rsid w:val="004F4A62"/>
    <w:rsid w:val="004F6402"/>
    <w:rsid w:val="00502736"/>
    <w:rsid w:val="00503302"/>
    <w:rsid w:val="005034AE"/>
    <w:rsid w:val="00504238"/>
    <w:rsid w:val="00506DAE"/>
    <w:rsid w:val="005071DB"/>
    <w:rsid w:val="00511783"/>
    <w:rsid w:val="00511FDA"/>
    <w:rsid w:val="005126AF"/>
    <w:rsid w:val="005143B9"/>
    <w:rsid w:val="00514606"/>
    <w:rsid w:val="00514CD3"/>
    <w:rsid w:val="005170F9"/>
    <w:rsid w:val="00520114"/>
    <w:rsid w:val="005219AA"/>
    <w:rsid w:val="0052264F"/>
    <w:rsid w:val="00524A85"/>
    <w:rsid w:val="005253E4"/>
    <w:rsid w:val="00531348"/>
    <w:rsid w:val="00531369"/>
    <w:rsid w:val="00540F32"/>
    <w:rsid w:val="005435BF"/>
    <w:rsid w:val="00544FDA"/>
    <w:rsid w:val="00547F7C"/>
    <w:rsid w:val="00551F7C"/>
    <w:rsid w:val="00552014"/>
    <w:rsid w:val="00554E54"/>
    <w:rsid w:val="005571D5"/>
    <w:rsid w:val="00561B24"/>
    <w:rsid w:val="00561D0C"/>
    <w:rsid w:val="005635A0"/>
    <w:rsid w:val="00564629"/>
    <w:rsid w:val="00566A85"/>
    <w:rsid w:val="00571CA4"/>
    <w:rsid w:val="0057206C"/>
    <w:rsid w:val="005725AC"/>
    <w:rsid w:val="00573BF7"/>
    <w:rsid w:val="00574A1C"/>
    <w:rsid w:val="00577576"/>
    <w:rsid w:val="00581D68"/>
    <w:rsid w:val="00582C11"/>
    <w:rsid w:val="00597224"/>
    <w:rsid w:val="005A0DE4"/>
    <w:rsid w:val="005B2BD6"/>
    <w:rsid w:val="005B43FF"/>
    <w:rsid w:val="005B573F"/>
    <w:rsid w:val="005B5C85"/>
    <w:rsid w:val="005B741F"/>
    <w:rsid w:val="005C68C5"/>
    <w:rsid w:val="005D05B1"/>
    <w:rsid w:val="005D271C"/>
    <w:rsid w:val="005D2B30"/>
    <w:rsid w:val="005D4C58"/>
    <w:rsid w:val="005D4E7F"/>
    <w:rsid w:val="005D70F8"/>
    <w:rsid w:val="005E0001"/>
    <w:rsid w:val="005E383D"/>
    <w:rsid w:val="005E4BE2"/>
    <w:rsid w:val="005E4D25"/>
    <w:rsid w:val="005E6DBC"/>
    <w:rsid w:val="005E71DF"/>
    <w:rsid w:val="005F6568"/>
    <w:rsid w:val="005F7623"/>
    <w:rsid w:val="006001F8"/>
    <w:rsid w:val="00610ABD"/>
    <w:rsid w:val="0061114E"/>
    <w:rsid w:val="00611168"/>
    <w:rsid w:val="006129AA"/>
    <w:rsid w:val="00614C77"/>
    <w:rsid w:val="00631B9D"/>
    <w:rsid w:val="00632190"/>
    <w:rsid w:val="006338AA"/>
    <w:rsid w:val="006342E2"/>
    <w:rsid w:val="00637573"/>
    <w:rsid w:val="00637F09"/>
    <w:rsid w:val="006518B3"/>
    <w:rsid w:val="00653871"/>
    <w:rsid w:val="00654459"/>
    <w:rsid w:val="0066072E"/>
    <w:rsid w:val="00662789"/>
    <w:rsid w:val="00663D83"/>
    <w:rsid w:val="006679F7"/>
    <w:rsid w:val="006746DD"/>
    <w:rsid w:val="006775F6"/>
    <w:rsid w:val="00677656"/>
    <w:rsid w:val="006807C0"/>
    <w:rsid w:val="0068289D"/>
    <w:rsid w:val="006840E9"/>
    <w:rsid w:val="00686800"/>
    <w:rsid w:val="00694C8C"/>
    <w:rsid w:val="00695A67"/>
    <w:rsid w:val="006A0A0A"/>
    <w:rsid w:val="006A11B8"/>
    <w:rsid w:val="006A5E9D"/>
    <w:rsid w:val="006B0DE1"/>
    <w:rsid w:val="006B4DEB"/>
    <w:rsid w:val="006B7ABD"/>
    <w:rsid w:val="006C692F"/>
    <w:rsid w:val="006D056C"/>
    <w:rsid w:val="006D0D31"/>
    <w:rsid w:val="006D213C"/>
    <w:rsid w:val="006D41CB"/>
    <w:rsid w:val="006D4879"/>
    <w:rsid w:val="006D622A"/>
    <w:rsid w:val="006E00A6"/>
    <w:rsid w:val="006E224E"/>
    <w:rsid w:val="006E3B03"/>
    <w:rsid w:val="006F329A"/>
    <w:rsid w:val="006F3B8B"/>
    <w:rsid w:val="006F3ED9"/>
    <w:rsid w:val="006F43E1"/>
    <w:rsid w:val="006F504D"/>
    <w:rsid w:val="006F756A"/>
    <w:rsid w:val="00700B28"/>
    <w:rsid w:val="00703240"/>
    <w:rsid w:val="007058E1"/>
    <w:rsid w:val="0070705B"/>
    <w:rsid w:val="007101A6"/>
    <w:rsid w:val="00711BD0"/>
    <w:rsid w:val="0071339A"/>
    <w:rsid w:val="00715466"/>
    <w:rsid w:val="0071591D"/>
    <w:rsid w:val="00716CD8"/>
    <w:rsid w:val="0072391E"/>
    <w:rsid w:val="00725503"/>
    <w:rsid w:val="00732482"/>
    <w:rsid w:val="00741C00"/>
    <w:rsid w:val="00742903"/>
    <w:rsid w:val="00746281"/>
    <w:rsid w:val="00747196"/>
    <w:rsid w:val="00753E1C"/>
    <w:rsid w:val="007543B0"/>
    <w:rsid w:val="007552CB"/>
    <w:rsid w:val="00756111"/>
    <w:rsid w:val="007600AE"/>
    <w:rsid w:val="00764D54"/>
    <w:rsid w:val="007676B2"/>
    <w:rsid w:val="007700F3"/>
    <w:rsid w:val="00771602"/>
    <w:rsid w:val="007729F1"/>
    <w:rsid w:val="00776BA7"/>
    <w:rsid w:val="00777F8D"/>
    <w:rsid w:val="00783C40"/>
    <w:rsid w:val="007920B8"/>
    <w:rsid w:val="00792304"/>
    <w:rsid w:val="007940B2"/>
    <w:rsid w:val="00794385"/>
    <w:rsid w:val="007967AB"/>
    <w:rsid w:val="007A0E91"/>
    <w:rsid w:val="007A22FF"/>
    <w:rsid w:val="007A2427"/>
    <w:rsid w:val="007A3EE4"/>
    <w:rsid w:val="007A7282"/>
    <w:rsid w:val="007B144E"/>
    <w:rsid w:val="007B31E9"/>
    <w:rsid w:val="007C2D50"/>
    <w:rsid w:val="007C4FAC"/>
    <w:rsid w:val="007D06F1"/>
    <w:rsid w:val="007D406F"/>
    <w:rsid w:val="007D41CF"/>
    <w:rsid w:val="007E3C38"/>
    <w:rsid w:val="007E4245"/>
    <w:rsid w:val="007E5608"/>
    <w:rsid w:val="007E6988"/>
    <w:rsid w:val="007E736E"/>
    <w:rsid w:val="007F40CD"/>
    <w:rsid w:val="007F4CAB"/>
    <w:rsid w:val="007F665F"/>
    <w:rsid w:val="0080056C"/>
    <w:rsid w:val="00800643"/>
    <w:rsid w:val="00801F96"/>
    <w:rsid w:val="0080312F"/>
    <w:rsid w:val="008122DB"/>
    <w:rsid w:val="008149F7"/>
    <w:rsid w:val="008164CC"/>
    <w:rsid w:val="00817795"/>
    <w:rsid w:val="0082406D"/>
    <w:rsid w:val="00830A6E"/>
    <w:rsid w:val="00834B22"/>
    <w:rsid w:val="008360CA"/>
    <w:rsid w:val="00841A4C"/>
    <w:rsid w:val="0085025C"/>
    <w:rsid w:val="00851300"/>
    <w:rsid w:val="00852615"/>
    <w:rsid w:val="00853493"/>
    <w:rsid w:val="00853B4A"/>
    <w:rsid w:val="00862CC3"/>
    <w:rsid w:val="0086491E"/>
    <w:rsid w:val="0086586C"/>
    <w:rsid w:val="00870DA6"/>
    <w:rsid w:val="00871320"/>
    <w:rsid w:val="00873AF9"/>
    <w:rsid w:val="00874D39"/>
    <w:rsid w:val="00874FFC"/>
    <w:rsid w:val="008752B6"/>
    <w:rsid w:val="00875B08"/>
    <w:rsid w:val="008760FC"/>
    <w:rsid w:val="00876195"/>
    <w:rsid w:val="008764AB"/>
    <w:rsid w:val="00890C0F"/>
    <w:rsid w:val="0089712A"/>
    <w:rsid w:val="008A096F"/>
    <w:rsid w:val="008A6AF1"/>
    <w:rsid w:val="008B351B"/>
    <w:rsid w:val="008B38D0"/>
    <w:rsid w:val="008B494A"/>
    <w:rsid w:val="008B6D41"/>
    <w:rsid w:val="008C0CF3"/>
    <w:rsid w:val="008C2A78"/>
    <w:rsid w:val="008C5ECD"/>
    <w:rsid w:val="008C5F85"/>
    <w:rsid w:val="008C5FC2"/>
    <w:rsid w:val="008C6FBF"/>
    <w:rsid w:val="008D388E"/>
    <w:rsid w:val="008D3982"/>
    <w:rsid w:val="008D3E84"/>
    <w:rsid w:val="008D46A7"/>
    <w:rsid w:val="008D588F"/>
    <w:rsid w:val="008D7B85"/>
    <w:rsid w:val="008E19A3"/>
    <w:rsid w:val="008E36A1"/>
    <w:rsid w:val="008E39F7"/>
    <w:rsid w:val="008F1EA3"/>
    <w:rsid w:val="008F2F86"/>
    <w:rsid w:val="008F3A96"/>
    <w:rsid w:val="008F4053"/>
    <w:rsid w:val="008F41B0"/>
    <w:rsid w:val="008F4A00"/>
    <w:rsid w:val="008F72A2"/>
    <w:rsid w:val="009005FE"/>
    <w:rsid w:val="00901AA4"/>
    <w:rsid w:val="00903873"/>
    <w:rsid w:val="00904D94"/>
    <w:rsid w:val="009053DE"/>
    <w:rsid w:val="00914A82"/>
    <w:rsid w:val="0091615A"/>
    <w:rsid w:val="009173E6"/>
    <w:rsid w:val="00931C93"/>
    <w:rsid w:val="0093649C"/>
    <w:rsid w:val="0093680E"/>
    <w:rsid w:val="00940BC8"/>
    <w:rsid w:val="00946090"/>
    <w:rsid w:val="0095001B"/>
    <w:rsid w:val="00952489"/>
    <w:rsid w:val="00952FAF"/>
    <w:rsid w:val="0095697E"/>
    <w:rsid w:val="0096003F"/>
    <w:rsid w:val="009658F4"/>
    <w:rsid w:val="00966035"/>
    <w:rsid w:val="00967184"/>
    <w:rsid w:val="00971EA7"/>
    <w:rsid w:val="00972CB2"/>
    <w:rsid w:val="00972FDE"/>
    <w:rsid w:val="00973873"/>
    <w:rsid w:val="00974094"/>
    <w:rsid w:val="0098232F"/>
    <w:rsid w:val="009849FE"/>
    <w:rsid w:val="00984B80"/>
    <w:rsid w:val="00991952"/>
    <w:rsid w:val="00993D32"/>
    <w:rsid w:val="00994656"/>
    <w:rsid w:val="00995E59"/>
    <w:rsid w:val="009974B4"/>
    <w:rsid w:val="009A2EE0"/>
    <w:rsid w:val="009A5E51"/>
    <w:rsid w:val="009A61D4"/>
    <w:rsid w:val="009A6978"/>
    <w:rsid w:val="009A79CF"/>
    <w:rsid w:val="009B4881"/>
    <w:rsid w:val="009B494E"/>
    <w:rsid w:val="009B516A"/>
    <w:rsid w:val="009B6ABA"/>
    <w:rsid w:val="009B7EA7"/>
    <w:rsid w:val="009C3EC8"/>
    <w:rsid w:val="009C6866"/>
    <w:rsid w:val="009D13AC"/>
    <w:rsid w:val="009D237A"/>
    <w:rsid w:val="009D4DD8"/>
    <w:rsid w:val="009D5EB5"/>
    <w:rsid w:val="009D640C"/>
    <w:rsid w:val="009D754F"/>
    <w:rsid w:val="009E26DC"/>
    <w:rsid w:val="009E27CF"/>
    <w:rsid w:val="009E4486"/>
    <w:rsid w:val="009E57B1"/>
    <w:rsid w:val="009E69C5"/>
    <w:rsid w:val="009F5B60"/>
    <w:rsid w:val="009F7E65"/>
    <w:rsid w:val="00A03870"/>
    <w:rsid w:val="00A06765"/>
    <w:rsid w:val="00A24184"/>
    <w:rsid w:val="00A27A79"/>
    <w:rsid w:val="00A30707"/>
    <w:rsid w:val="00A33184"/>
    <w:rsid w:val="00A33844"/>
    <w:rsid w:val="00A34359"/>
    <w:rsid w:val="00A35810"/>
    <w:rsid w:val="00A36329"/>
    <w:rsid w:val="00A409F3"/>
    <w:rsid w:val="00A425AA"/>
    <w:rsid w:val="00A42645"/>
    <w:rsid w:val="00A42B55"/>
    <w:rsid w:val="00A42CD8"/>
    <w:rsid w:val="00A43CA3"/>
    <w:rsid w:val="00A442C1"/>
    <w:rsid w:val="00A47BA5"/>
    <w:rsid w:val="00A504EF"/>
    <w:rsid w:val="00A54C95"/>
    <w:rsid w:val="00A571A7"/>
    <w:rsid w:val="00A57863"/>
    <w:rsid w:val="00A7122E"/>
    <w:rsid w:val="00A71974"/>
    <w:rsid w:val="00A736B4"/>
    <w:rsid w:val="00A73E90"/>
    <w:rsid w:val="00A74844"/>
    <w:rsid w:val="00A74C9A"/>
    <w:rsid w:val="00A86BA0"/>
    <w:rsid w:val="00A90C7A"/>
    <w:rsid w:val="00A91F59"/>
    <w:rsid w:val="00A96A7E"/>
    <w:rsid w:val="00A97381"/>
    <w:rsid w:val="00AA039F"/>
    <w:rsid w:val="00AA2EAE"/>
    <w:rsid w:val="00AA3A79"/>
    <w:rsid w:val="00AA5312"/>
    <w:rsid w:val="00AA664C"/>
    <w:rsid w:val="00AA75A9"/>
    <w:rsid w:val="00AB783C"/>
    <w:rsid w:val="00AB7EFF"/>
    <w:rsid w:val="00AC48DC"/>
    <w:rsid w:val="00AC64A9"/>
    <w:rsid w:val="00AC69E6"/>
    <w:rsid w:val="00AD04EC"/>
    <w:rsid w:val="00AD09C0"/>
    <w:rsid w:val="00AD0FBC"/>
    <w:rsid w:val="00AD7312"/>
    <w:rsid w:val="00AE396A"/>
    <w:rsid w:val="00AE6410"/>
    <w:rsid w:val="00AE65ED"/>
    <w:rsid w:val="00AE6AD0"/>
    <w:rsid w:val="00AF0C11"/>
    <w:rsid w:val="00AF22FC"/>
    <w:rsid w:val="00AF3775"/>
    <w:rsid w:val="00AF39FA"/>
    <w:rsid w:val="00AF4469"/>
    <w:rsid w:val="00AF4F18"/>
    <w:rsid w:val="00AF6522"/>
    <w:rsid w:val="00AF6CCA"/>
    <w:rsid w:val="00B01239"/>
    <w:rsid w:val="00B016B7"/>
    <w:rsid w:val="00B04F16"/>
    <w:rsid w:val="00B10B8E"/>
    <w:rsid w:val="00B23DB5"/>
    <w:rsid w:val="00B265EF"/>
    <w:rsid w:val="00B26985"/>
    <w:rsid w:val="00B33D86"/>
    <w:rsid w:val="00B34A4F"/>
    <w:rsid w:val="00B405A9"/>
    <w:rsid w:val="00B47822"/>
    <w:rsid w:val="00B47C47"/>
    <w:rsid w:val="00B51345"/>
    <w:rsid w:val="00B5183C"/>
    <w:rsid w:val="00B62517"/>
    <w:rsid w:val="00B6713C"/>
    <w:rsid w:val="00B70133"/>
    <w:rsid w:val="00B71594"/>
    <w:rsid w:val="00B740C5"/>
    <w:rsid w:val="00B7791C"/>
    <w:rsid w:val="00B77D53"/>
    <w:rsid w:val="00B809C6"/>
    <w:rsid w:val="00B822F7"/>
    <w:rsid w:val="00B846C7"/>
    <w:rsid w:val="00B85765"/>
    <w:rsid w:val="00B860E8"/>
    <w:rsid w:val="00B861E9"/>
    <w:rsid w:val="00B911F9"/>
    <w:rsid w:val="00B94074"/>
    <w:rsid w:val="00B95CE3"/>
    <w:rsid w:val="00BA012C"/>
    <w:rsid w:val="00BA12A1"/>
    <w:rsid w:val="00BA2681"/>
    <w:rsid w:val="00BA373C"/>
    <w:rsid w:val="00BA43ED"/>
    <w:rsid w:val="00BA6C2E"/>
    <w:rsid w:val="00BA7C94"/>
    <w:rsid w:val="00BC00E9"/>
    <w:rsid w:val="00BC2C2D"/>
    <w:rsid w:val="00BC32E7"/>
    <w:rsid w:val="00BC73F8"/>
    <w:rsid w:val="00BC7FE2"/>
    <w:rsid w:val="00BD1423"/>
    <w:rsid w:val="00BD16F3"/>
    <w:rsid w:val="00BD7917"/>
    <w:rsid w:val="00BE2C46"/>
    <w:rsid w:val="00BE3D87"/>
    <w:rsid w:val="00BE556B"/>
    <w:rsid w:val="00BE78FF"/>
    <w:rsid w:val="00BF0F49"/>
    <w:rsid w:val="00BF583F"/>
    <w:rsid w:val="00BF6373"/>
    <w:rsid w:val="00C02249"/>
    <w:rsid w:val="00C05CCB"/>
    <w:rsid w:val="00C0769D"/>
    <w:rsid w:val="00C07732"/>
    <w:rsid w:val="00C07B62"/>
    <w:rsid w:val="00C131DD"/>
    <w:rsid w:val="00C14853"/>
    <w:rsid w:val="00C166B4"/>
    <w:rsid w:val="00C23B78"/>
    <w:rsid w:val="00C25226"/>
    <w:rsid w:val="00C27A9F"/>
    <w:rsid w:val="00C324D4"/>
    <w:rsid w:val="00C32B06"/>
    <w:rsid w:val="00C33FBB"/>
    <w:rsid w:val="00C340E8"/>
    <w:rsid w:val="00C3476F"/>
    <w:rsid w:val="00C35931"/>
    <w:rsid w:val="00C37161"/>
    <w:rsid w:val="00C4177E"/>
    <w:rsid w:val="00C45659"/>
    <w:rsid w:val="00C536FC"/>
    <w:rsid w:val="00C54486"/>
    <w:rsid w:val="00C56967"/>
    <w:rsid w:val="00C6117E"/>
    <w:rsid w:val="00C63114"/>
    <w:rsid w:val="00C63B2F"/>
    <w:rsid w:val="00C64C7C"/>
    <w:rsid w:val="00C66E60"/>
    <w:rsid w:val="00C71E1F"/>
    <w:rsid w:val="00C71F91"/>
    <w:rsid w:val="00C765C3"/>
    <w:rsid w:val="00C7692C"/>
    <w:rsid w:val="00C77BF1"/>
    <w:rsid w:val="00C814AE"/>
    <w:rsid w:val="00C84AD3"/>
    <w:rsid w:val="00C92206"/>
    <w:rsid w:val="00C95283"/>
    <w:rsid w:val="00C9611D"/>
    <w:rsid w:val="00C96F20"/>
    <w:rsid w:val="00CA2A85"/>
    <w:rsid w:val="00CA356D"/>
    <w:rsid w:val="00CA3677"/>
    <w:rsid w:val="00CA390F"/>
    <w:rsid w:val="00CA7C07"/>
    <w:rsid w:val="00CA7F92"/>
    <w:rsid w:val="00CB0253"/>
    <w:rsid w:val="00CB126F"/>
    <w:rsid w:val="00CB6099"/>
    <w:rsid w:val="00CC0F9A"/>
    <w:rsid w:val="00CC1A19"/>
    <w:rsid w:val="00CC3A5C"/>
    <w:rsid w:val="00CC4A80"/>
    <w:rsid w:val="00CC5C42"/>
    <w:rsid w:val="00CC7BCE"/>
    <w:rsid w:val="00CD5DA7"/>
    <w:rsid w:val="00CD60C8"/>
    <w:rsid w:val="00CD6CA5"/>
    <w:rsid w:val="00CD72F3"/>
    <w:rsid w:val="00CE02A1"/>
    <w:rsid w:val="00CE2A9E"/>
    <w:rsid w:val="00CE6A52"/>
    <w:rsid w:val="00CF17DE"/>
    <w:rsid w:val="00CF6D93"/>
    <w:rsid w:val="00CF712A"/>
    <w:rsid w:val="00D0017E"/>
    <w:rsid w:val="00D04CE7"/>
    <w:rsid w:val="00D11DC6"/>
    <w:rsid w:val="00D11EE6"/>
    <w:rsid w:val="00D23C9D"/>
    <w:rsid w:val="00D31399"/>
    <w:rsid w:val="00D336BE"/>
    <w:rsid w:val="00D35F34"/>
    <w:rsid w:val="00D37289"/>
    <w:rsid w:val="00D377B1"/>
    <w:rsid w:val="00D40BA1"/>
    <w:rsid w:val="00D435E5"/>
    <w:rsid w:val="00D45E36"/>
    <w:rsid w:val="00D53B3D"/>
    <w:rsid w:val="00D54664"/>
    <w:rsid w:val="00D578AA"/>
    <w:rsid w:val="00D6221F"/>
    <w:rsid w:val="00D62E0D"/>
    <w:rsid w:val="00D62F7C"/>
    <w:rsid w:val="00D65FEC"/>
    <w:rsid w:val="00D83A8E"/>
    <w:rsid w:val="00D83E6F"/>
    <w:rsid w:val="00D85023"/>
    <w:rsid w:val="00D90801"/>
    <w:rsid w:val="00D91E66"/>
    <w:rsid w:val="00D92928"/>
    <w:rsid w:val="00D93E34"/>
    <w:rsid w:val="00D95248"/>
    <w:rsid w:val="00D971E2"/>
    <w:rsid w:val="00DA21D4"/>
    <w:rsid w:val="00DA3F42"/>
    <w:rsid w:val="00DA47B7"/>
    <w:rsid w:val="00DA5D24"/>
    <w:rsid w:val="00DA661C"/>
    <w:rsid w:val="00DA7FD4"/>
    <w:rsid w:val="00DB3238"/>
    <w:rsid w:val="00DB45E4"/>
    <w:rsid w:val="00DB5A3C"/>
    <w:rsid w:val="00DB79F6"/>
    <w:rsid w:val="00DC2D73"/>
    <w:rsid w:val="00DC663D"/>
    <w:rsid w:val="00DD4EDD"/>
    <w:rsid w:val="00DD79A6"/>
    <w:rsid w:val="00DE2352"/>
    <w:rsid w:val="00DE344E"/>
    <w:rsid w:val="00DE457D"/>
    <w:rsid w:val="00DF2913"/>
    <w:rsid w:val="00DF2EEC"/>
    <w:rsid w:val="00DF6165"/>
    <w:rsid w:val="00DF6C21"/>
    <w:rsid w:val="00E12117"/>
    <w:rsid w:val="00E13171"/>
    <w:rsid w:val="00E131C8"/>
    <w:rsid w:val="00E1438D"/>
    <w:rsid w:val="00E20898"/>
    <w:rsid w:val="00E21B7E"/>
    <w:rsid w:val="00E227CA"/>
    <w:rsid w:val="00E2432F"/>
    <w:rsid w:val="00E276D9"/>
    <w:rsid w:val="00E27DEC"/>
    <w:rsid w:val="00E32D07"/>
    <w:rsid w:val="00E3403D"/>
    <w:rsid w:val="00E36BB0"/>
    <w:rsid w:val="00E37995"/>
    <w:rsid w:val="00E4218A"/>
    <w:rsid w:val="00E440F7"/>
    <w:rsid w:val="00E45EAF"/>
    <w:rsid w:val="00E46B27"/>
    <w:rsid w:val="00E47164"/>
    <w:rsid w:val="00E510FC"/>
    <w:rsid w:val="00E51C92"/>
    <w:rsid w:val="00E545E7"/>
    <w:rsid w:val="00E61B69"/>
    <w:rsid w:val="00E62A4B"/>
    <w:rsid w:val="00E6609C"/>
    <w:rsid w:val="00E669AA"/>
    <w:rsid w:val="00E7002C"/>
    <w:rsid w:val="00E73BC8"/>
    <w:rsid w:val="00E7400A"/>
    <w:rsid w:val="00E74E59"/>
    <w:rsid w:val="00E77318"/>
    <w:rsid w:val="00E77651"/>
    <w:rsid w:val="00E8217C"/>
    <w:rsid w:val="00E82F32"/>
    <w:rsid w:val="00E840D1"/>
    <w:rsid w:val="00E85894"/>
    <w:rsid w:val="00E86995"/>
    <w:rsid w:val="00E912D0"/>
    <w:rsid w:val="00E93257"/>
    <w:rsid w:val="00E973D9"/>
    <w:rsid w:val="00EB1908"/>
    <w:rsid w:val="00EB35D9"/>
    <w:rsid w:val="00EB671C"/>
    <w:rsid w:val="00EB686C"/>
    <w:rsid w:val="00EB730B"/>
    <w:rsid w:val="00EC0948"/>
    <w:rsid w:val="00EC4F3E"/>
    <w:rsid w:val="00EC54A2"/>
    <w:rsid w:val="00EC5A8A"/>
    <w:rsid w:val="00ED0C05"/>
    <w:rsid w:val="00ED2550"/>
    <w:rsid w:val="00ED2852"/>
    <w:rsid w:val="00ED2C1C"/>
    <w:rsid w:val="00ED5F56"/>
    <w:rsid w:val="00ED6E24"/>
    <w:rsid w:val="00EE08C4"/>
    <w:rsid w:val="00EE1876"/>
    <w:rsid w:val="00EE2AC6"/>
    <w:rsid w:val="00EE5602"/>
    <w:rsid w:val="00EE751A"/>
    <w:rsid w:val="00EE758A"/>
    <w:rsid w:val="00F014EC"/>
    <w:rsid w:val="00F047E4"/>
    <w:rsid w:val="00F05287"/>
    <w:rsid w:val="00F07146"/>
    <w:rsid w:val="00F071DF"/>
    <w:rsid w:val="00F100B5"/>
    <w:rsid w:val="00F110A7"/>
    <w:rsid w:val="00F13ECC"/>
    <w:rsid w:val="00F1438C"/>
    <w:rsid w:val="00F14831"/>
    <w:rsid w:val="00F15112"/>
    <w:rsid w:val="00F153DD"/>
    <w:rsid w:val="00F15BA7"/>
    <w:rsid w:val="00F16EBE"/>
    <w:rsid w:val="00F17E32"/>
    <w:rsid w:val="00F20FE6"/>
    <w:rsid w:val="00F21767"/>
    <w:rsid w:val="00F21E06"/>
    <w:rsid w:val="00F233BA"/>
    <w:rsid w:val="00F24D11"/>
    <w:rsid w:val="00F27F3D"/>
    <w:rsid w:val="00F32D12"/>
    <w:rsid w:val="00F3691A"/>
    <w:rsid w:val="00F36E1B"/>
    <w:rsid w:val="00F407E8"/>
    <w:rsid w:val="00F40C13"/>
    <w:rsid w:val="00F42517"/>
    <w:rsid w:val="00F42A29"/>
    <w:rsid w:val="00F44F85"/>
    <w:rsid w:val="00F503A5"/>
    <w:rsid w:val="00F54B11"/>
    <w:rsid w:val="00F576EF"/>
    <w:rsid w:val="00F60276"/>
    <w:rsid w:val="00F61004"/>
    <w:rsid w:val="00F62F01"/>
    <w:rsid w:val="00F6350B"/>
    <w:rsid w:val="00F64D7C"/>
    <w:rsid w:val="00F659D9"/>
    <w:rsid w:val="00F65F4B"/>
    <w:rsid w:val="00F71655"/>
    <w:rsid w:val="00F749C9"/>
    <w:rsid w:val="00F81314"/>
    <w:rsid w:val="00F82E66"/>
    <w:rsid w:val="00F837B8"/>
    <w:rsid w:val="00F83B57"/>
    <w:rsid w:val="00F8446F"/>
    <w:rsid w:val="00F86462"/>
    <w:rsid w:val="00F90CD2"/>
    <w:rsid w:val="00F91AE1"/>
    <w:rsid w:val="00F93BB2"/>
    <w:rsid w:val="00F95259"/>
    <w:rsid w:val="00F97140"/>
    <w:rsid w:val="00FA132D"/>
    <w:rsid w:val="00FA7A84"/>
    <w:rsid w:val="00FB2BEC"/>
    <w:rsid w:val="00FB31DA"/>
    <w:rsid w:val="00FB6197"/>
    <w:rsid w:val="00FB6C2D"/>
    <w:rsid w:val="00FC0365"/>
    <w:rsid w:val="00FC2DAB"/>
    <w:rsid w:val="00FC5837"/>
    <w:rsid w:val="00FC74CF"/>
    <w:rsid w:val="00FD250A"/>
    <w:rsid w:val="00FD4010"/>
    <w:rsid w:val="00FD5BAA"/>
    <w:rsid w:val="00FD5C15"/>
    <w:rsid w:val="00FE2313"/>
    <w:rsid w:val="00FE79A2"/>
    <w:rsid w:val="00FF16F9"/>
    <w:rsid w:val="00FF1DE2"/>
    <w:rsid w:val="00FF3B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8E621D"/>
  <w15:chartTrackingRefBased/>
  <w15:docId w15:val="{7BF5BB42-506A-4074-9F98-03279E75E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9600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3447"/>
    <w:rPr>
      <w:color w:val="0563C1" w:themeColor="hyperlink"/>
      <w:u w:val="single"/>
    </w:rPr>
  </w:style>
  <w:style w:type="character" w:styleId="UnresolvedMention">
    <w:name w:val="Unresolved Mention"/>
    <w:basedOn w:val="DefaultParagraphFont"/>
    <w:uiPriority w:val="99"/>
    <w:semiHidden/>
    <w:unhideWhenUsed/>
    <w:rsid w:val="003B3447"/>
    <w:rPr>
      <w:color w:val="605E5C"/>
      <w:shd w:val="clear" w:color="auto" w:fill="E1DFDD"/>
    </w:rPr>
  </w:style>
  <w:style w:type="paragraph" w:styleId="Header">
    <w:name w:val="header"/>
    <w:basedOn w:val="Normal"/>
    <w:link w:val="HeaderChar"/>
    <w:uiPriority w:val="99"/>
    <w:unhideWhenUsed/>
    <w:rsid w:val="009919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1952"/>
  </w:style>
  <w:style w:type="paragraph" w:styleId="Footer">
    <w:name w:val="footer"/>
    <w:basedOn w:val="Normal"/>
    <w:link w:val="FooterChar"/>
    <w:uiPriority w:val="99"/>
    <w:unhideWhenUsed/>
    <w:rsid w:val="009919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1952"/>
  </w:style>
  <w:style w:type="paragraph" w:styleId="ListParagraph">
    <w:name w:val="List Paragraph"/>
    <w:basedOn w:val="Normal"/>
    <w:uiPriority w:val="34"/>
    <w:qFormat/>
    <w:rsid w:val="002A2F4F"/>
    <w:pPr>
      <w:ind w:left="720"/>
      <w:contextualSpacing/>
    </w:pPr>
  </w:style>
  <w:style w:type="paragraph" w:styleId="NormalWeb">
    <w:name w:val="Normal (Web)"/>
    <w:basedOn w:val="Normal"/>
    <w:uiPriority w:val="99"/>
    <w:semiHidden/>
    <w:unhideWhenUsed/>
    <w:rsid w:val="002173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96003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838437">
      <w:bodyDiv w:val="1"/>
      <w:marLeft w:val="0"/>
      <w:marRight w:val="0"/>
      <w:marTop w:val="0"/>
      <w:marBottom w:val="0"/>
      <w:divBdr>
        <w:top w:val="none" w:sz="0" w:space="0" w:color="auto"/>
        <w:left w:val="none" w:sz="0" w:space="0" w:color="auto"/>
        <w:bottom w:val="none" w:sz="0" w:space="0" w:color="auto"/>
        <w:right w:val="none" w:sz="0" w:space="0" w:color="auto"/>
      </w:divBdr>
    </w:div>
    <w:div w:id="372536952">
      <w:bodyDiv w:val="1"/>
      <w:marLeft w:val="0"/>
      <w:marRight w:val="0"/>
      <w:marTop w:val="0"/>
      <w:marBottom w:val="0"/>
      <w:divBdr>
        <w:top w:val="none" w:sz="0" w:space="0" w:color="auto"/>
        <w:left w:val="none" w:sz="0" w:space="0" w:color="auto"/>
        <w:bottom w:val="none" w:sz="0" w:space="0" w:color="auto"/>
        <w:right w:val="none" w:sz="0" w:space="0" w:color="auto"/>
      </w:divBdr>
    </w:div>
    <w:div w:id="488178864">
      <w:bodyDiv w:val="1"/>
      <w:marLeft w:val="0"/>
      <w:marRight w:val="0"/>
      <w:marTop w:val="0"/>
      <w:marBottom w:val="0"/>
      <w:divBdr>
        <w:top w:val="none" w:sz="0" w:space="0" w:color="auto"/>
        <w:left w:val="none" w:sz="0" w:space="0" w:color="auto"/>
        <w:bottom w:val="none" w:sz="0" w:space="0" w:color="auto"/>
        <w:right w:val="none" w:sz="0" w:space="0" w:color="auto"/>
      </w:divBdr>
    </w:div>
    <w:div w:id="618027957">
      <w:bodyDiv w:val="1"/>
      <w:marLeft w:val="0"/>
      <w:marRight w:val="0"/>
      <w:marTop w:val="0"/>
      <w:marBottom w:val="0"/>
      <w:divBdr>
        <w:top w:val="none" w:sz="0" w:space="0" w:color="auto"/>
        <w:left w:val="none" w:sz="0" w:space="0" w:color="auto"/>
        <w:bottom w:val="none" w:sz="0" w:space="0" w:color="auto"/>
        <w:right w:val="none" w:sz="0" w:space="0" w:color="auto"/>
      </w:divBdr>
    </w:div>
    <w:div w:id="769085311">
      <w:bodyDiv w:val="1"/>
      <w:marLeft w:val="0"/>
      <w:marRight w:val="0"/>
      <w:marTop w:val="0"/>
      <w:marBottom w:val="0"/>
      <w:divBdr>
        <w:top w:val="none" w:sz="0" w:space="0" w:color="auto"/>
        <w:left w:val="none" w:sz="0" w:space="0" w:color="auto"/>
        <w:bottom w:val="none" w:sz="0" w:space="0" w:color="auto"/>
        <w:right w:val="none" w:sz="0" w:space="0" w:color="auto"/>
      </w:divBdr>
    </w:div>
    <w:div w:id="989791316">
      <w:bodyDiv w:val="1"/>
      <w:marLeft w:val="0"/>
      <w:marRight w:val="0"/>
      <w:marTop w:val="0"/>
      <w:marBottom w:val="0"/>
      <w:divBdr>
        <w:top w:val="none" w:sz="0" w:space="0" w:color="auto"/>
        <w:left w:val="none" w:sz="0" w:space="0" w:color="auto"/>
        <w:bottom w:val="none" w:sz="0" w:space="0" w:color="auto"/>
        <w:right w:val="none" w:sz="0" w:space="0" w:color="auto"/>
      </w:divBdr>
    </w:div>
    <w:div w:id="1229345184">
      <w:bodyDiv w:val="1"/>
      <w:marLeft w:val="0"/>
      <w:marRight w:val="0"/>
      <w:marTop w:val="0"/>
      <w:marBottom w:val="0"/>
      <w:divBdr>
        <w:top w:val="none" w:sz="0" w:space="0" w:color="auto"/>
        <w:left w:val="none" w:sz="0" w:space="0" w:color="auto"/>
        <w:bottom w:val="none" w:sz="0" w:space="0" w:color="auto"/>
        <w:right w:val="none" w:sz="0" w:space="0" w:color="auto"/>
      </w:divBdr>
    </w:div>
    <w:div w:id="1231619356">
      <w:bodyDiv w:val="1"/>
      <w:marLeft w:val="0"/>
      <w:marRight w:val="0"/>
      <w:marTop w:val="0"/>
      <w:marBottom w:val="0"/>
      <w:divBdr>
        <w:top w:val="none" w:sz="0" w:space="0" w:color="auto"/>
        <w:left w:val="none" w:sz="0" w:space="0" w:color="auto"/>
        <w:bottom w:val="none" w:sz="0" w:space="0" w:color="auto"/>
        <w:right w:val="none" w:sz="0" w:space="0" w:color="auto"/>
      </w:divBdr>
    </w:div>
    <w:div w:id="2078899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sinesswire.com/news/home/20220622005023/en/Strategy-Analytics-Amazons-Ring-Remained-atop-the-Video-Doorbell-Market-in-2021" TargetMode="External"/><Relationship Id="rId18" Type="http://schemas.openxmlformats.org/officeDocument/2006/relationships/hyperlink" Target="https://www.republicworld.com/entertainment-news/web-series/what-happened-to-doorbot-heres-all-you-need-to-know-about-doorbot-after-shark-tank.html" TargetMode="External"/><Relationship Id="rId26" Type="http://schemas.openxmlformats.org/officeDocument/2006/relationships/hyperlink" Target="https://d.docs.live.net/f3227aafdd97b617/The%20Four%20Drivers%20of%20Innovation%20(gallup.com)" TargetMode="External"/><Relationship Id="rId39" Type="http://schemas.openxmlformats.org/officeDocument/2006/relationships/hyperlink" Target="https://ojs.library.queensu.ca/index.php/surveillance-and-society/issue/view/798" TargetMode="External"/><Relationship Id="rId21" Type="http://schemas.openxmlformats.org/officeDocument/2006/relationships/hyperlink" Target="https://www.investors.com/news/management/leaders-and-success/jamie-siminoff-created-a-doorbell-worth-1-billion-to-amazon/" TargetMode="External"/><Relationship Id="rId34" Type="http://schemas.openxmlformats.org/officeDocument/2006/relationships/hyperlink" Target="https://blog.ring.com/about-ring/scrappy-dedicated-humbled-proud-and-excited-the-history-behind-ring/" TargetMode="External"/><Relationship Id="rId42" Type="http://schemas.openxmlformats.org/officeDocument/2006/relationships/footer" Target="footer1.xml"/><Relationship Id="rId7" Type="http://schemas.openxmlformats.org/officeDocument/2006/relationships/hyperlink" Target="https://www-tandfonline-com.ezproxy.uwtsd.ac.uk/doi/full/10.1080/09537325.2021.1895104" TargetMode="External"/><Relationship Id="rId2" Type="http://schemas.openxmlformats.org/officeDocument/2006/relationships/styles" Target="styles.xml"/><Relationship Id="rId16" Type="http://schemas.openxmlformats.org/officeDocument/2006/relationships/hyperlink" Target="https://www.cnbc.com/2017/11/30/shark-tank-reject-doorbot-is-now-billion-dollar-company-ring.html" TargetMode="External"/><Relationship Id="rId20" Type="http://schemas.openxmlformats.org/officeDocument/2006/relationships/hyperlink" Target="https://www.investors.com/news/management/leaders-and-success/jamie-siminoff-created-a-doorbell-worth-1-billion-to-amazon/" TargetMode="External"/><Relationship Id="rId29" Type="http://schemas.openxmlformats.org/officeDocument/2006/relationships/hyperlink" Target="https://doi.org/10.1080/09537325.2021.1895104" TargetMode="External"/><Relationship Id="rId41" Type="http://schemas.openxmlformats.org/officeDocument/2006/relationships/hyperlink" Target="https://www.raconteur.net/technology-is-the-key-drive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commentisfree/2021/may/18/amazon-ring-largest-civilian-surveillance-network-us" TargetMode="External"/><Relationship Id="rId24" Type="http://schemas.openxmlformats.org/officeDocument/2006/relationships/hyperlink" Target="https://www.merriam-webster.com/dictionary/innovation" TargetMode="External"/><Relationship Id="rId32" Type="http://schemas.openxmlformats.org/officeDocument/2006/relationships/hyperlink" Target="https://doi.org/10.1016/j.respol.2010.05.013" TargetMode="External"/><Relationship Id="rId37" Type="http://schemas.openxmlformats.org/officeDocument/2006/relationships/hyperlink" Target="https://www.statista.com/statistics/1223713/smart-doorbell-shipments-worldwide-by-brand/" TargetMode="External"/><Relationship Id="rId40" Type="http://schemas.openxmlformats.org/officeDocument/2006/relationships/hyperlink" Target="https://www.raconteur.net/technology-is-the-key-driver/" TargetMode="External"/><Relationship Id="rId5" Type="http://schemas.openxmlformats.org/officeDocument/2006/relationships/footnotes" Target="footnotes.xml"/><Relationship Id="rId15" Type="http://schemas.openxmlformats.org/officeDocument/2006/relationships/hyperlink" Target="https://www.cnbc.com/2017/11/30/shark-tank-reject-doorbot-is-now-billion-dollar-company-ring.html" TargetMode="External"/><Relationship Id="rId23" Type="http://schemas.openxmlformats.org/officeDocument/2006/relationships/hyperlink" Target="https://d.docs.live.net/f3227aafdd97b617/Innovation%20Definition%20&amp;%20Meaning%20-%20Merriam-Webster" TargetMode="External"/><Relationship Id="rId28" Type="http://schemas.openxmlformats.org/officeDocument/2006/relationships/hyperlink" Target="https://doi.org/10.1057/palgrave.jdm.3240095" TargetMode="External"/><Relationship Id="rId36" Type="http://schemas.openxmlformats.org/officeDocument/2006/relationships/hyperlink" Target="https://blog.ring.com/about-ring/innovating-an-industry-celebrating-10-years-of-smart-home-security/" TargetMode="External"/><Relationship Id="rId10" Type="http://schemas.openxmlformats.org/officeDocument/2006/relationships/hyperlink" Target="https://cts.businesswire.com/ct/CT?id=smartlink&amp;url=https%3A%2F%2Fwww.strategyanalytics.com%2Faccess-services%2Fdevices%2Fconnected-home%2Fsmart-home%2Fmarket-data%2Freport-detail%2Fvideo-doorbell-global-market-shares-june-2022&amp;esheet=52755178&amp;newsitemid=20220622005023&amp;lan=en-US&amp;anchor=Video+Doorbell+Global+Market+Shares+%26%238211%3B+June+2022&amp;index=1&amp;md5=0b0e25dc647ddf02598f00aadac56f60" TargetMode="External"/><Relationship Id="rId19" Type="http://schemas.openxmlformats.org/officeDocument/2006/relationships/hyperlink" Target="https://www.republicworld.com/entertainment-news/web-series/what-happened-to-doorbot-heres-all-you-need-to-know-about-doorbot-after-shark-tank.html" TargetMode="External"/><Relationship Id="rId31" Type="http://schemas.openxmlformats.org/officeDocument/2006/relationships/hyperlink" Target="https://www.proquest.com/trade-journals/echo-ring-doorbell-fire-tv-are-you-comfortable/docview/2265707586/se-2"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blog.ring.com/products-innovation/new-ring-spotlight-cam-pro-spotlight-cam-plus/" TargetMode="External"/><Relationship Id="rId14" Type="http://schemas.openxmlformats.org/officeDocument/2006/relationships/hyperlink" Target="https://www.businesswire.com/news/home/20220622005023/en/Strategy-Analytics-Amazons-Ring-Remained-atop-the-Video-Doorbell-Market-in-2021" TargetMode="External"/><Relationship Id="rId22" Type="http://schemas.openxmlformats.org/officeDocument/2006/relationships/hyperlink" Target="https://doi.org/10.1111/jpim.12628" TargetMode="External"/><Relationship Id="rId27" Type="http://schemas.openxmlformats.org/officeDocument/2006/relationships/hyperlink" Target="https://news.gallup.com/businessjournal/26068/four-drivers-innovation.aspx" TargetMode="External"/><Relationship Id="rId30" Type="http://schemas.openxmlformats.org/officeDocument/2006/relationships/hyperlink" Target="https://doi.org/10.1016/j.ijinfomgt.2006.03.011" TargetMode="External"/><Relationship Id="rId35" Type="http://schemas.openxmlformats.org/officeDocument/2006/relationships/hyperlink" Target="https://blog.ring.com/about-ring/innovating-an-industry-celebrating-10-years-of-smart-home-security/" TargetMode="External"/><Relationship Id="rId43" Type="http://schemas.openxmlformats.org/officeDocument/2006/relationships/fontTable" Target="fontTable.xml"/><Relationship Id="rId8" Type="http://schemas.openxmlformats.org/officeDocument/2006/relationships/hyperlink" Target="https://www-tandfonline-com.ezproxy.uwtsd.ac.uk/doi/full/10.1080/09537325.2021.1895104" TargetMode="External"/><Relationship Id="rId3" Type="http://schemas.openxmlformats.org/officeDocument/2006/relationships/settings" Target="settings.xml"/><Relationship Id="rId12" Type="http://schemas.openxmlformats.org/officeDocument/2006/relationships/hyperlink" Target="https://www.theguardian.com/commentisfree/2021/may/18/amazon-ring-largest-civilian-surveillance-network-us" TargetMode="External"/><Relationship Id="rId17" Type="http://schemas.openxmlformats.org/officeDocument/2006/relationships/hyperlink" Target="https://doi.org/10.4324/9780080549415" TargetMode="External"/><Relationship Id="rId25" Type="http://schemas.openxmlformats.org/officeDocument/2006/relationships/hyperlink" Target="https://doi.org/10.1080/00343404.2011.618803" TargetMode="External"/><Relationship Id="rId33" Type="http://schemas.openxmlformats.org/officeDocument/2006/relationships/hyperlink" Target="https://blog.ring.com/about-ring/scrappy-dedicated-humbled-proud-and-excited-the-history-behind-ring/" TargetMode="External"/><Relationship Id="rId38" Type="http://schemas.openxmlformats.org/officeDocument/2006/relationships/hyperlink" Target="https://www.statista.com/statistics/1223713/smart-doorbell-shipments-worldwide-by-brand/#statisticContain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4316</Words>
  <Characters>24605</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Lindsey</dc:creator>
  <cp:keywords/>
  <dc:description/>
  <cp:lastModifiedBy>Lindsey</cp:lastModifiedBy>
  <cp:revision>2</cp:revision>
  <dcterms:created xsi:type="dcterms:W3CDTF">2023-01-27T11:51:00Z</dcterms:created>
  <dcterms:modified xsi:type="dcterms:W3CDTF">2023-01-27T11:51:00Z</dcterms:modified>
</cp:coreProperties>
</file>