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97F5DA" w14:textId="5A089466" w:rsidR="00F8536B" w:rsidRPr="00FA09CB" w:rsidRDefault="00FA09CB" w:rsidP="00FA09CB">
      <w:pPr>
        <w:jc w:val="center"/>
        <w:rPr>
          <w:sz w:val="72"/>
          <w:szCs w:val="72"/>
        </w:rPr>
      </w:pPr>
      <w:r w:rsidRPr="00FA09CB">
        <w:rPr>
          <w:sz w:val="72"/>
          <w:szCs w:val="72"/>
        </w:rPr>
        <w:t>UWTSD</w:t>
      </w:r>
    </w:p>
    <w:p w14:paraId="1792A167" w14:textId="6E61AD8A" w:rsidR="00FA09CB" w:rsidRDefault="00FA09CB" w:rsidP="00FA09CB">
      <w:pPr>
        <w:jc w:val="center"/>
        <w:rPr>
          <w:sz w:val="40"/>
          <w:szCs w:val="40"/>
        </w:rPr>
      </w:pPr>
      <w:r w:rsidRPr="00FA09CB">
        <w:rPr>
          <w:sz w:val="40"/>
          <w:szCs w:val="40"/>
        </w:rPr>
        <w:t>WISA</w:t>
      </w:r>
    </w:p>
    <w:p w14:paraId="5940170F" w14:textId="77777777" w:rsidR="006A73AF" w:rsidRPr="00FA09CB" w:rsidRDefault="006A73AF" w:rsidP="00FA09CB">
      <w:pPr>
        <w:jc w:val="center"/>
        <w:rPr>
          <w:sz w:val="40"/>
          <w:szCs w:val="40"/>
        </w:rPr>
      </w:pPr>
    </w:p>
    <w:p w14:paraId="508E003F" w14:textId="1CD90DC5" w:rsidR="00FA09CB" w:rsidRDefault="00FA09CB" w:rsidP="00FA09CB">
      <w:pPr>
        <w:jc w:val="center"/>
      </w:pPr>
      <w:r w:rsidRPr="00FA09CB">
        <w:rPr>
          <w:noProof/>
        </w:rPr>
        <w:drawing>
          <wp:inline distT="0" distB="0" distL="0" distR="0" wp14:anchorId="4DF20273" wp14:editId="691AB4AE">
            <wp:extent cx="3800475" cy="1693919"/>
            <wp:effectExtent l="0" t="0" r="0" b="1905"/>
            <wp:docPr id="1993806740" name="Picture 1993806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80674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27997" cy="1706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6A2D9" w14:textId="77777777" w:rsidR="006A73AF" w:rsidRDefault="006A73AF" w:rsidP="00FA09CB">
      <w:pPr>
        <w:jc w:val="center"/>
      </w:pPr>
    </w:p>
    <w:p w14:paraId="3048C489" w14:textId="77777777" w:rsidR="006A73AF" w:rsidRDefault="006A73AF" w:rsidP="00FA09CB">
      <w:pPr>
        <w:jc w:val="center"/>
      </w:pPr>
    </w:p>
    <w:p w14:paraId="35AC8953" w14:textId="77777777" w:rsidR="006A73AF" w:rsidRDefault="006A73AF" w:rsidP="00FA09CB">
      <w:pPr>
        <w:jc w:val="center"/>
      </w:pPr>
    </w:p>
    <w:p w14:paraId="714DC984" w14:textId="77777777" w:rsidR="006A73AF" w:rsidRDefault="006A73AF" w:rsidP="00FA09CB">
      <w:pPr>
        <w:jc w:val="center"/>
      </w:pPr>
    </w:p>
    <w:p w14:paraId="0C640301" w14:textId="5DB2BFBD" w:rsidR="006A73AF" w:rsidRPr="006A73AF" w:rsidRDefault="00EB3F2E" w:rsidP="00FA09CB">
      <w:pPr>
        <w:jc w:val="center"/>
        <w:rPr>
          <w:sz w:val="40"/>
          <w:szCs w:val="40"/>
        </w:rPr>
      </w:pPr>
      <w:r w:rsidRPr="00EB3F2E">
        <w:rPr>
          <w:sz w:val="40"/>
          <w:szCs w:val="40"/>
        </w:rPr>
        <w:t xml:space="preserve">Engineering Technical Report </w:t>
      </w:r>
    </w:p>
    <w:p w14:paraId="3B443DAF" w14:textId="5711662A" w:rsidR="009A1F3D" w:rsidRDefault="009A1F3D" w:rsidP="00FA09CB">
      <w:pPr>
        <w:jc w:val="center"/>
        <w:rPr>
          <w:sz w:val="40"/>
          <w:szCs w:val="40"/>
        </w:rPr>
      </w:pPr>
      <w:r w:rsidRPr="009A1F3D">
        <w:rPr>
          <w:sz w:val="40"/>
          <w:szCs w:val="40"/>
        </w:rPr>
        <w:t>Workshop and Practice</w:t>
      </w:r>
    </w:p>
    <w:p w14:paraId="29C51BAA" w14:textId="71B68432" w:rsidR="006A73AF" w:rsidRDefault="006A73AF" w:rsidP="009A1F3D">
      <w:pPr>
        <w:jc w:val="center"/>
        <w:rPr>
          <w:sz w:val="40"/>
          <w:szCs w:val="40"/>
        </w:rPr>
      </w:pPr>
      <w:r w:rsidRPr="006A73AF">
        <w:rPr>
          <w:sz w:val="40"/>
          <w:szCs w:val="40"/>
        </w:rPr>
        <w:t xml:space="preserve"> </w:t>
      </w:r>
      <w:r w:rsidR="00FA09CB" w:rsidRPr="006A73AF">
        <w:rPr>
          <w:sz w:val="40"/>
          <w:szCs w:val="40"/>
        </w:rPr>
        <w:t>ACHA400</w:t>
      </w:r>
      <w:r w:rsidR="009A1F3D">
        <w:rPr>
          <w:sz w:val="40"/>
          <w:szCs w:val="40"/>
        </w:rPr>
        <w:t>1</w:t>
      </w:r>
    </w:p>
    <w:p w14:paraId="7BA9472A" w14:textId="77777777" w:rsidR="006A73AF" w:rsidRPr="006A73AF" w:rsidRDefault="006A73AF" w:rsidP="006A73AF">
      <w:pPr>
        <w:rPr>
          <w:sz w:val="40"/>
          <w:szCs w:val="40"/>
        </w:rPr>
      </w:pPr>
    </w:p>
    <w:p w14:paraId="7BD58E71" w14:textId="37677D37" w:rsidR="00FA09CB" w:rsidRDefault="00FA09CB" w:rsidP="00FA09CB">
      <w:pPr>
        <w:jc w:val="center"/>
      </w:pPr>
      <w:r>
        <w:t>Daniel Briggs</w:t>
      </w:r>
    </w:p>
    <w:p w14:paraId="3D3CF04C" w14:textId="6D61FC66" w:rsidR="00FA09CB" w:rsidRDefault="00FA09CB" w:rsidP="00FA09CB">
      <w:pPr>
        <w:jc w:val="center"/>
      </w:pPr>
      <w:r>
        <w:t>2312568</w:t>
      </w:r>
    </w:p>
    <w:p w14:paraId="53B66236" w14:textId="43DCBB07" w:rsidR="00761A03" w:rsidRDefault="00245D75" w:rsidP="00761A03">
      <w:pPr>
        <w:jc w:val="center"/>
        <w:sectPr w:rsidR="00761A03" w:rsidSect="00106E27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t>10</w:t>
      </w:r>
      <w:r w:rsidR="00A458A4">
        <w:t>/1</w:t>
      </w:r>
      <w:r>
        <w:t>1</w:t>
      </w:r>
      <w:r w:rsidR="00A458A4">
        <w:t>/2</w:t>
      </w:r>
      <w:r w:rsidR="009A1F3D">
        <w:t>4</w:t>
      </w:r>
    </w:p>
    <w:p w14:paraId="61D56015" w14:textId="77777777" w:rsidR="00532CE2" w:rsidRPr="00532CE2" w:rsidRDefault="00532CE2" w:rsidP="00532CE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379699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944539" w14:textId="71F86395" w:rsidR="0071066F" w:rsidRDefault="0071066F">
          <w:pPr>
            <w:pStyle w:val="TOCHeading"/>
          </w:pPr>
          <w:r>
            <w:t>Contents</w:t>
          </w:r>
        </w:p>
        <w:p w14:paraId="552B3868" w14:textId="3991E7EB" w:rsidR="00812CB5" w:rsidRDefault="0071066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521877" w:history="1">
            <w:r w:rsidR="00812CB5" w:rsidRPr="007921D1">
              <w:rPr>
                <w:rStyle w:val="Hyperlink"/>
                <w:noProof/>
              </w:rPr>
              <w:t>1</w:t>
            </w:r>
            <w:r w:rsidR="00812CB5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812CB5" w:rsidRPr="007921D1">
              <w:rPr>
                <w:rStyle w:val="Hyperlink"/>
                <w:noProof/>
              </w:rPr>
              <w:t>Introduction</w:t>
            </w:r>
            <w:r w:rsidR="00812CB5">
              <w:rPr>
                <w:noProof/>
                <w:webHidden/>
              </w:rPr>
              <w:tab/>
            </w:r>
            <w:r w:rsidR="00812CB5">
              <w:rPr>
                <w:noProof/>
                <w:webHidden/>
              </w:rPr>
              <w:fldChar w:fldCharType="begin"/>
            </w:r>
            <w:r w:rsidR="00812CB5">
              <w:rPr>
                <w:noProof/>
                <w:webHidden/>
              </w:rPr>
              <w:instrText xml:space="preserve"> PAGEREF _Toc183521877 \h </w:instrText>
            </w:r>
            <w:r w:rsidR="00812CB5">
              <w:rPr>
                <w:noProof/>
                <w:webHidden/>
              </w:rPr>
            </w:r>
            <w:r w:rsidR="00812CB5">
              <w:rPr>
                <w:noProof/>
                <w:webHidden/>
              </w:rPr>
              <w:fldChar w:fldCharType="separate"/>
            </w:r>
            <w:r w:rsidR="00812CB5">
              <w:rPr>
                <w:noProof/>
                <w:webHidden/>
              </w:rPr>
              <w:t>1</w:t>
            </w:r>
            <w:r w:rsidR="00812CB5">
              <w:rPr>
                <w:noProof/>
                <w:webHidden/>
              </w:rPr>
              <w:fldChar w:fldCharType="end"/>
            </w:r>
          </w:hyperlink>
        </w:p>
        <w:p w14:paraId="761FC48C" w14:textId="2157CC00" w:rsidR="00812CB5" w:rsidRDefault="00812CB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78" w:history="1">
            <w:r w:rsidRPr="007921D1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415BD" w14:textId="1B406638" w:rsidR="00812CB5" w:rsidRDefault="00812CB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79" w:history="1">
            <w:r w:rsidRPr="007921D1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2B645" w14:textId="0F4CC672" w:rsidR="00812CB5" w:rsidRDefault="00812CB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0" w:history="1">
            <w:r w:rsidRPr="007921D1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76143" w14:textId="35819949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1" w:history="1">
            <w:r w:rsidRPr="007921D1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Health and safety with 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B2C44" w14:textId="728D1001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2" w:history="1">
            <w:r w:rsidRPr="007921D1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Engineers Roles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E2052" w14:textId="5BCFFBF2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3" w:history="1">
            <w:r w:rsidRPr="007921D1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Problem-Solving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AA7AE" w14:textId="2A10ACD2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4" w:history="1">
            <w:r w:rsidRPr="007921D1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F9966" w14:textId="10E2B9C1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5" w:history="1">
            <w:r w:rsidRPr="007921D1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CBA11" w14:textId="09F59551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6" w:history="1">
            <w:r w:rsidRPr="007921D1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Concussion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AFA1C" w14:textId="4D1D0592" w:rsidR="00812CB5" w:rsidRDefault="00812CB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3521887" w:history="1">
            <w:r w:rsidRPr="007921D1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921D1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_Toc183521887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057B9" w14:textId="4319FF81" w:rsidR="0071066F" w:rsidRDefault="0071066F">
          <w:r>
            <w:rPr>
              <w:b/>
              <w:bCs/>
              <w:noProof/>
            </w:rPr>
            <w:fldChar w:fldCharType="end"/>
          </w:r>
        </w:p>
      </w:sdtContent>
    </w:sdt>
    <w:p w14:paraId="23056282" w14:textId="77777777" w:rsidR="004407F4" w:rsidRDefault="004407F4">
      <w:pPr>
        <w:pStyle w:val="TableofFigures"/>
        <w:tabs>
          <w:tab w:val="right" w:leader="dot" w:pos="9016"/>
        </w:tabs>
      </w:pPr>
    </w:p>
    <w:p w14:paraId="0FB0AAA7" w14:textId="35698075" w:rsidR="00CE1943" w:rsidRDefault="0044741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3521804" w:history="1">
        <w:r w:rsidR="00CE1943" w:rsidRPr="00A14C40">
          <w:rPr>
            <w:rStyle w:val="Hyperlink"/>
            <w:noProof/>
          </w:rPr>
          <w:t>Figure 1 shows a Yamaha Tenere 700 (Advanywhere.com. (2022).</w:t>
        </w:r>
        <w:r w:rsidR="00CE1943">
          <w:rPr>
            <w:noProof/>
            <w:webHidden/>
          </w:rPr>
          <w:tab/>
        </w:r>
        <w:r w:rsidR="00CE1943">
          <w:rPr>
            <w:noProof/>
            <w:webHidden/>
          </w:rPr>
          <w:fldChar w:fldCharType="begin"/>
        </w:r>
        <w:r w:rsidR="00CE1943">
          <w:rPr>
            <w:noProof/>
            <w:webHidden/>
          </w:rPr>
          <w:instrText xml:space="preserve"> PAGEREF _Toc183521804 \h </w:instrText>
        </w:r>
        <w:r w:rsidR="00CE1943">
          <w:rPr>
            <w:noProof/>
            <w:webHidden/>
          </w:rPr>
        </w:r>
        <w:r w:rsidR="00CE1943">
          <w:rPr>
            <w:noProof/>
            <w:webHidden/>
          </w:rPr>
          <w:fldChar w:fldCharType="separate"/>
        </w:r>
        <w:r w:rsidR="00CE1943">
          <w:rPr>
            <w:noProof/>
            <w:webHidden/>
          </w:rPr>
          <w:t>4</w:t>
        </w:r>
        <w:r w:rsidR="00CE1943">
          <w:rPr>
            <w:noProof/>
            <w:webHidden/>
          </w:rPr>
          <w:fldChar w:fldCharType="end"/>
        </w:r>
      </w:hyperlink>
    </w:p>
    <w:p w14:paraId="078F8AFC" w14:textId="2A647D35" w:rsidR="00CE1943" w:rsidRDefault="00CE194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3521805" w:history="1">
        <w:r w:rsidRPr="00A14C40">
          <w:rPr>
            <w:rStyle w:val="Hyperlink"/>
            <w:noProof/>
          </w:rPr>
          <w:t>Figure 2 This image shows how a company is formed.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_Toc183521805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8D38F82" w14:textId="6E63ACFD" w:rsidR="00CE1943" w:rsidRDefault="00CE194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3521806" w:history="1">
        <w:r w:rsidRPr="00A14C40">
          <w:rPr>
            <w:rStyle w:val="Hyperlink"/>
            <w:noProof/>
          </w:rPr>
          <w:t>Figure 3 this image shows the team trying to cross the river.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_Toc183521806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F1D5D91" w14:textId="57353D46" w:rsidR="00106E27" w:rsidRDefault="00447410" w:rsidP="00532CE2">
      <w:r>
        <w:fldChar w:fldCharType="end"/>
      </w:r>
    </w:p>
    <w:p w14:paraId="6936CD7D" w14:textId="77777777" w:rsidR="00447410" w:rsidRDefault="00447410" w:rsidP="00532CE2"/>
    <w:p w14:paraId="0CF1AEA0" w14:textId="43186454" w:rsidR="00CE1943" w:rsidRDefault="0044741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83521810" w:history="1">
        <w:r w:rsidR="00CE1943" w:rsidRPr="00105830">
          <w:rPr>
            <w:rStyle w:val="Hyperlink"/>
            <w:noProof/>
          </w:rPr>
          <w:t>Table 1 Health and safety matrix</w:t>
        </w:r>
        <w:r w:rsidR="00CE1943">
          <w:rPr>
            <w:noProof/>
            <w:webHidden/>
          </w:rPr>
          <w:tab/>
        </w:r>
        <w:r w:rsidR="00CE1943">
          <w:rPr>
            <w:noProof/>
            <w:webHidden/>
          </w:rPr>
          <w:fldChar w:fldCharType="begin"/>
        </w:r>
        <w:r w:rsidR="00CE1943">
          <w:rPr>
            <w:noProof/>
            <w:webHidden/>
          </w:rPr>
          <w:instrText xml:space="preserve"> PAGEREF _Toc183521810 \h </w:instrText>
        </w:r>
        <w:r w:rsidR="00CE1943">
          <w:rPr>
            <w:noProof/>
            <w:webHidden/>
          </w:rPr>
        </w:r>
        <w:r w:rsidR="00CE1943">
          <w:rPr>
            <w:noProof/>
            <w:webHidden/>
          </w:rPr>
          <w:fldChar w:fldCharType="separate"/>
        </w:r>
        <w:r w:rsidR="00CE1943">
          <w:rPr>
            <w:noProof/>
            <w:webHidden/>
          </w:rPr>
          <w:t>2</w:t>
        </w:r>
        <w:r w:rsidR="00CE1943">
          <w:rPr>
            <w:noProof/>
            <w:webHidden/>
          </w:rPr>
          <w:fldChar w:fldCharType="end"/>
        </w:r>
      </w:hyperlink>
    </w:p>
    <w:p w14:paraId="6A74E129" w14:textId="2EC4DAC3" w:rsidR="00447410" w:rsidRDefault="00447410" w:rsidP="00532CE2">
      <w:pPr>
        <w:sectPr w:rsidR="00447410" w:rsidSect="00EB3F2E">
          <w:pgSz w:w="11906" w:h="16838"/>
          <w:pgMar w:top="1440" w:right="1440" w:bottom="1440" w:left="1440" w:header="709" w:footer="709" w:gutter="0"/>
          <w:pgNumType w:fmt="lowerRoman" w:start="1"/>
          <w:cols w:space="708"/>
          <w:docGrid w:linePitch="360"/>
        </w:sectPr>
      </w:pPr>
      <w:r>
        <w:fldChar w:fldCharType="end"/>
      </w:r>
    </w:p>
    <w:p w14:paraId="6E550E31" w14:textId="77777777" w:rsidR="00C63502" w:rsidRDefault="00C63502" w:rsidP="00C63502">
      <w:pPr>
        <w:pStyle w:val="Heading1"/>
      </w:pPr>
      <w:bookmarkStart w:id="0" w:name="_Toc183521877"/>
      <w:r>
        <w:lastRenderedPageBreak/>
        <w:t>Introduction</w:t>
      </w:r>
      <w:bookmarkEnd w:id="0"/>
    </w:p>
    <w:p w14:paraId="500E6B28" w14:textId="3865BD0D" w:rsidR="00C63502" w:rsidRDefault="00C63502" w:rsidP="00C63502">
      <w:pPr>
        <w:pStyle w:val="Heading2"/>
      </w:pPr>
      <w:r>
        <w:t xml:space="preserve"> </w:t>
      </w:r>
      <w:bookmarkStart w:id="1" w:name="_Toc183521878"/>
      <w:r w:rsidRPr="00532CE2">
        <w:t>Justification</w:t>
      </w:r>
      <w:bookmarkEnd w:id="1"/>
    </w:p>
    <w:p w14:paraId="45E1B17D" w14:textId="280FB971" w:rsidR="00E57C68" w:rsidRPr="00E57C68" w:rsidRDefault="007C36E6" w:rsidP="00E57C68">
      <w:r>
        <w:t xml:space="preserve">This technical report </w:t>
      </w:r>
      <w:r w:rsidR="00F64AAE">
        <w:t xml:space="preserve">is to show an understanding </w:t>
      </w:r>
      <w:r w:rsidR="009F13BA">
        <w:t>of</w:t>
      </w:r>
      <w:r w:rsidR="00F64AAE">
        <w:t xml:space="preserve"> </w:t>
      </w:r>
      <w:r w:rsidR="00D425A7">
        <w:t xml:space="preserve">the </w:t>
      </w:r>
      <w:r w:rsidR="00F64AAE">
        <w:t xml:space="preserve">different </w:t>
      </w:r>
      <w:r w:rsidR="00D425A7">
        <w:t>subjects</w:t>
      </w:r>
      <w:r w:rsidR="00F64AAE">
        <w:t xml:space="preserve"> engineers </w:t>
      </w:r>
      <w:r w:rsidR="009F13BA">
        <w:t>will use in their careers</w:t>
      </w:r>
      <w:r w:rsidR="00D425A7">
        <w:t>.</w:t>
      </w:r>
    </w:p>
    <w:p w14:paraId="5431B306" w14:textId="2DEF1E78" w:rsidR="00C63502" w:rsidRDefault="00C63502" w:rsidP="00C63502">
      <w:pPr>
        <w:pStyle w:val="Heading2"/>
      </w:pPr>
      <w:bookmarkStart w:id="2" w:name="_Toc183521879"/>
      <w:r w:rsidRPr="00532CE2">
        <w:t>Aims</w:t>
      </w:r>
      <w:bookmarkEnd w:id="2"/>
    </w:p>
    <w:p w14:paraId="4EAFD943" w14:textId="63B5F992" w:rsidR="00C42664" w:rsidRDefault="00233796" w:rsidP="00C42664">
      <w:r>
        <w:t>To talk about</w:t>
      </w:r>
      <w:r w:rsidR="00A6720F">
        <w:t xml:space="preserve"> </w:t>
      </w:r>
      <w:r w:rsidR="00F223FB">
        <w:t>Health and Safety with a Risk Assessment</w:t>
      </w:r>
      <w:r w:rsidR="00686FCB">
        <w:t>.</w:t>
      </w:r>
    </w:p>
    <w:p w14:paraId="0443D530" w14:textId="09FDABD6" w:rsidR="00F223FB" w:rsidRDefault="00F223FB" w:rsidP="00C42664">
      <w:r>
        <w:t>To talk about</w:t>
      </w:r>
      <w:r w:rsidR="00446F0F">
        <w:t xml:space="preserve"> </w:t>
      </w:r>
      <w:r w:rsidR="00077145">
        <w:t>the Engineer's Role in society</w:t>
      </w:r>
      <w:r w:rsidR="00686FCB">
        <w:t>.</w:t>
      </w:r>
    </w:p>
    <w:p w14:paraId="6135C220" w14:textId="1FFD6F87" w:rsidR="00077145" w:rsidRDefault="00077145" w:rsidP="00C42664">
      <w:r>
        <w:t xml:space="preserve">To talk about </w:t>
      </w:r>
      <w:r w:rsidR="00007573">
        <w:t>Problem-solving</w:t>
      </w:r>
      <w:r>
        <w:t xml:space="preserve"> for Engineers</w:t>
      </w:r>
      <w:r w:rsidR="00686FCB">
        <w:t>.</w:t>
      </w:r>
    </w:p>
    <w:p w14:paraId="2A7F1657" w14:textId="50D68C6B" w:rsidR="00007573" w:rsidRDefault="00007573" w:rsidP="00C42664">
      <w:r>
        <w:t>To talk about Teamwork.</w:t>
      </w:r>
    </w:p>
    <w:p w14:paraId="5E06E384" w14:textId="79712555" w:rsidR="00007573" w:rsidRPr="00C42664" w:rsidRDefault="00F07B8C" w:rsidP="00C42664">
      <w:r>
        <w:t xml:space="preserve">To </w:t>
      </w:r>
      <w:r w:rsidR="00A70679">
        <w:t>write</w:t>
      </w:r>
      <w:r>
        <w:t xml:space="preserve"> a Personal Development Plan.</w:t>
      </w:r>
    </w:p>
    <w:p w14:paraId="11ADD0B0" w14:textId="33648D07" w:rsidR="00C63502" w:rsidRDefault="00C63502" w:rsidP="00C63502">
      <w:pPr>
        <w:pStyle w:val="Heading2"/>
      </w:pPr>
      <w:bookmarkStart w:id="3" w:name="_Toc183521880"/>
      <w:r w:rsidRPr="00532CE2">
        <w:t>Objectives</w:t>
      </w:r>
      <w:bookmarkEnd w:id="3"/>
    </w:p>
    <w:p w14:paraId="4A755FAD" w14:textId="10FA9777" w:rsidR="00A70679" w:rsidRDefault="00A70679" w:rsidP="00A70679">
      <w:r>
        <w:t xml:space="preserve">To </w:t>
      </w:r>
      <w:r w:rsidR="00C63296">
        <w:t xml:space="preserve">talk </w:t>
      </w:r>
      <w:r w:rsidR="00D249C6">
        <w:t>about</w:t>
      </w:r>
      <w:r w:rsidR="00C63296">
        <w:t xml:space="preserve"> the subjects above </w:t>
      </w:r>
      <w:r w:rsidR="00D249C6">
        <w:t>from an engineering point of view and analyze what</w:t>
      </w:r>
      <w:r w:rsidR="007C36E6">
        <w:t xml:space="preserve"> this entails.</w:t>
      </w:r>
    </w:p>
    <w:p w14:paraId="6C1E68DD" w14:textId="4C2EB49F" w:rsidR="00B5628D" w:rsidRPr="00A70679" w:rsidRDefault="00B5628D" w:rsidP="000548A1">
      <w:pPr>
        <w:spacing w:line="259" w:lineRule="auto"/>
      </w:pPr>
      <w:r>
        <w:br w:type="page"/>
      </w:r>
    </w:p>
    <w:p w14:paraId="542BABCE" w14:textId="5B3D562C" w:rsidR="00C63502" w:rsidRDefault="00B72CA2" w:rsidP="00C63502">
      <w:pPr>
        <w:pStyle w:val="Heading1"/>
      </w:pPr>
      <w:bookmarkStart w:id="4" w:name="_Toc183521881"/>
      <w:r>
        <w:lastRenderedPageBreak/>
        <w:t>Health and safety with Risk Assessment</w:t>
      </w:r>
      <w:bookmarkEnd w:id="4"/>
    </w:p>
    <w:p w14:paraId="17A432DA" w14:textId="5608D739" w:rsidR="00B72CA2" w:rsidRDefault="00B72CA2" w:rsidP="00B72CA2">
      <w:r>
        <w:t>Using the workshop IQ021A there are many potentially hazardous machines such as the milling machine, the lathe, the Bandsaw</w:t>
      </w:r>
      <w:r w:rsidR="008733BD">
        <w:t>,</w:t>
      </w:r>
      <w:r>
        <w:t xml:space="preserve"> and drills</w:t>
      </w:r>
      <w:r w:rsidR="00BA256D">
        <w:t>.</w:t>
      </w:r>
    </w:p>
    <w:p w14:paraId="37FF3F44" w14:textId="065626A4" w:rsidR="00B334D8" w:rsidRDefault="00073FAE" w:rsidP="00B72CA2">
      <w:r>
        <w:t>T</w:t>
      </w:r>
      <w:r w:rsidR="00725D39">
        <w:t>he</w:t>
      </w:r>
      <w:r w:rsidR="00CC348C">
        <w:t xml:space="preserve">re are regulations an </w:t>
      </w:r>
      <w:r w:rsidR="00725517">
        <w:t xml:space="preserve">engineer must follow when working in any </w:t>
      </w:r>
      <w:r w:rsidR="00986788">
        <w:t>workshop</w:t>
      </w:r>
      <w:r w:rsidR="000B3EEB">
        <w:t xml:space="preserve"> one of the regulations is </w:t>
      </w:r>
      <w:r w:rsidR="00067A4C">
        <w:t>“</w:t>
      </w:r>
      <w:r w:rsidR="00725D39" w:rsidRPr="00725D39">
        <w:t>Health and Safety at Work etc. Act 1974</w:t>
      </w:r>
      <w:r w:rsidR="00067A4C">
        <w:t>”</w:t>
      </w:r>
      <w:r>
        <w:t xml:space="preserve"> </w:t>
      </w:r>
      <w:r w:rsidR="00B334D8" w:rsidRPr="00B334D8">
        <w:t xml:space="preserve">Legislation.gov.uk. (1974). </w:t>
      </w:r>
      <w:r w:rsidR="002B0F22">
        <w:t xml:space="preserve">This act is to protect the </w:t>
      </w:r>
      <w:r w:rsidR="00491E38">
        <w:t xml:space="preserve">health and safety of persons while at work </w:t>
      </w:r>
      <w:r w:rsidR="0068430B">
        <w:t xml:space="preserve">and </w:t>
      </w:r>
      <w:r w:rsidR="00DA3D2F">
        <w:t>protect</w:t>
      </w:r>
      <w:r w:rsidR="004C68D1">
        <w:t xml:space="preserve"> the environment</w:t>
      </w:r>
      <w:r w:rsidR="00CC348C">
        <w:t>.</w:t>
      </w:r>
      <w:r w:rsidR="00986788">
        <w:t xml:space="preserve"> Another regulation </w:t>
      </w:r>
      <w:r w:rsidR="00DA3D2F">
        <w:t>is</w:t>
      </w:r>
      <w:r w:rsidR="000B3EEB">
        <w:t xml:space="preserve"> </w:t>
      </w:r>
      <w:r w:rsidR="00727279">
        <w:t xml:space="preserve">the </w:t>
      </w:r>
      <w:r w:rsidR="00DA1B1B" w:rsidRPr="00DA1B1B">
        <w:t>Supply of Machinery (Safety) Regulations 2008</w:t>
      </w:r>
      <w:r w:rsidR="007D08D5">
        <w:t xml:space="preserve">. This regulation is </w:t>
      </w:r>
      <w:r w:rsidR="00D82EBC">
        <w:t>to provide</w:t>
      </w:r>
      <w:r w:rsidR="00321868">
        <w:t xml:space="preserve"> </w:t>
      </w:r>
      <w:r w:rsidR="007126BB">
        <w:t xml:space="preserve">a guide for the release of </w:t>
      </w:r>
      <w:r w:rsidR="00727279">
        <w:t>machinery</w:t>
      </w:r>
      <w:r w:rsidR="007126BB">
        <w:t xml:space="preserve"> in the</w:t>
      </w:r>
      <w:r w:rsidR="00727279">
        <w:t xml:space="preserve"> </w:t>
      </w:r>
      <w:r w:rsidR="00C05CCC">
        <w:t>UK</w:t>
      </w:r>
      <w:r w:rsidR="00727279">
        <w:t xml:space="preserve"> and the </w:t>
      </w:r>
      <w:r w:rsidR="00C05CCC">
        <w:t>usage of the machinery.</w:t>
      </w:r>
    </w:p>
    <w:p w14:paraId="5D70ADFA" w14:textId="77777777" w:rsidR="0052621A" w:rsidRDefault="00BA256D" w:rsidP="0052621A">
      <w:pPr>
        <w:keepNext/>
      </w:pPr>
      <w:r>
        <w:t xml:space="preserve">One of the ways to reduce the risk of injury is to use </w:t>
      </w:r>
      <w:r w:rsidR="00B72CA2">
        <w:t>the proper</w:t>
      </w:r>
      <w:r>
        <w:t xml:space="preserve"> </w:t>
      </w:r>
      <w:r w:rsidR="00B72CA2">
        <w:t>PPE (Personal Protective Equipment)</w:t>
      </w:r>
      <w:r>
        <w:t xml:space="preserve"> such as steel toe cap boots, coveralls</w:t>
      </w:r>
      <w:r w:rsidR="008733BD">
        <w:t>,</w:t>
      </w:r>
      <w:r>
        <w:t xml:space="preserve"> and safety glasses. Another way to reduce the risk of injury is proper training </w:t>
      </w:r>
      <w:r w:rsidR="004428AB">
        <w:t xml:space="preserve">on how to use </w:t>
      </w:r>
      <w:r>
        <w:t>the equipment. This comes in many forms such as digital training (Moodle</w:t>
      </w:r>
      <w:r w:rsidR="00D716B3">
        <w:t>) which happens before you are allowed in the workshop and covers safety and info</w:t>
      </w:r>
      <w:r w:rsidR="00761E91">
        <w:t>r</w:t>
      </w:r>
      <w:r w:rsidR="00D716B3">
        <w:t>mation</w:t>
      </w:r>
      <w:r w:rsidR="00761E91">
        <w:t xml:space="preserve"> signage</w:t>
      </w:r>
      <w:r>
        <w:t>). Another form is</w:t>
      </w:r>
      <w:r w:rsidR="00761E91">
        <w:t xml:space="preserve"> documentation (Handouts and posters are used to give out information in a written or picture form). The last form is</w:t>
      </w:r>
      <w:r>
        <w:t xml:space="preserve"> direct training which comes from the lecturer. Watch (Watching the </w:t>
      </w:r>
      <w:r w:rsidR="00DC673B">
        <w:t>le</w:t>
      </w:r>
      <w:r>
        <w:t xml:space="preserve">cturer </w:t>
      </w:r>
      <w:r w:rsidR="00DC673B">
        <w:t>demonstrate</w:t>
      </w:r>
      <w:r>
        <w:t xml:space="preserve"> </w:t>
      </w:r>
      <w:r w:rsidR="00DC673B">
        <w:t xml:space="preserve">a procedure). Hear (Hearing and talking about the process with the lecturer). Doing (Doing the procedure with the lecturer watching over you and giving you advice). </w:t>
      </w:r>
      <w:r w:rsidR="001433B4" w:rsidRPr="001433B4">
        <w:rPr>
          <w:noProof/>
        </w:rPr>
        <w:drawing>
          <wp:inline distT="0" distB="0" distL="0" distR="0" wp14:anchorId="1926F91A" wp14:editId="69CB3F49">
            <wp:extent cx="5731510" cy="2833370"/>
            <wp:effectExtent l="0" t="0" r="2540" b="5080"/>
            <wp:docPr id="13808931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33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F810D9" w14:textId="43C9AD53" w:rsidR="00F2384E" w:rsidRDefault="0052621A" w:rsidP="0052621A">
      <w:pPr>
        <w:pStyle w:val="Caption"/>
        <w:jc w:val="center"/>
      </w:pPr>
      <w:bookmarkStart w:id="5" w:name="_Toc183521810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Health and </w:t>
      </w:r>
      <w:r w:rsidR="00110F72">
        <w:t>Safety</w:t>
      </w:r>
      <w:r w:rsidR="007A382E">
        <w:t xml:space="preserve"> </w:t>
      </w:r>
      <w:r w:rsidR="00110F72">
        <w:t>Risk Assessment</w:t>
      </w:r>
      <w:r>
        <w:t xml:space="preserve"> </w:t>
      </w:r>
      <w:r w:rsidR="00110F72">
        <w:t>M</w:t>
      </w:r>
      <w:r>
        <w:t>atrix</w:t>
      </w:r>
      <w:bookmarkEnd w:id="5"/>
      <w:r w:rsidR="00106D34">
        <w:t>.</w:t>
      </w:r>
    </w:p>
    <w:p w14:paraId="724C1B9A" w14:textId="5CE95DC3" w:rsidR="00B5628D" w:rsidRDefault="00625B32">
      <w:pPr>
        <w:spacing w:line="259" w:lineRule="auto"/>
      </w:pPr>
      <w:r>
        <w:t xml:space="preserve">The </w:t>
      </w:r>
      <w:r w:rsidR="00106D34">
        <w:t>risk assessment</w:t>
      </w:r>
      <w:r>
        <w:t xml:space="preserve"> matrix is </w:t>
      </w:r>
      <w:r w:rsidR="00B46709">
        <w:t xml:space="preserve">a table to </w:t>
      </w:r>
      <w:r w:rsidR="00F33908">
        <w:t xml:space="preserve">classify </w:t>
      </w:r>
      <w:r w:rsidR="00683556">
        <w:t xml:space="preserve">the safety issues </w:t>
      </w:r>
      <w:r w:rsidR="00BE77FE">
        <w:t xml:space="preserve">based on their </w:t>
      </w:r>
      <w:r w:rsidR="00E31C77">
        <w:t xml:space="preserve">significance </w:t>
      </w:r>
      <w:r w:rsidR="001E1A38">
        <w:t xml:space="preserve">to the risk of </w:t>
      </w:r>
      <w:r w:rsidR="00C831E2">
        <w:t>an</w:t>
      </w:r>
      <w:r w:rsidR="001E1A38">
        <w:t xml:space="preserve"> </w:t>
      </w:r>
      <w:r w:rsidR="00C831E2">
        <w:t>accident in order to reduce the risk</w:t>
      </w:r>
      <w:r w:rsidR="00D80365">
        <w:t>.</w:t>
      </w:r>
    </w:p>
    <w:p w14:paraId="54D09F0F" w14:textId="77777777" w:rsidR="005C1AE9" w:rsidRPr="005C1AE9" w:rsidRDefault="005C1AE9" w:rsidP="005C1AE9"/>
    <w:p w14:paraId="60A170DA" w14:textId="6A5E740C" w:rsidR="00C63502" w:rsidRDefault="00B72CA2" w:rsidP="00C63502">
      <w:pPr>
        <w:pStyle w:val="Heading1"/>
      </w:pPr>
      <w:bookmarkStart w:id="6" w:name="_Toc183521882"/>
      <w:r>
        <w:lastRenderedPageBreak/>
        <w:t>Engineers Roles in Society</w:t>
      </w:r>
      <w:bookmarkEnd w:id="6"/>
    </w:p>
    <w:p w14:paraId="517C8FEC" w14:textId="77777777" w:rsidR="004D166D" w:rsidRDefault="00A64762" w:rsidP="007A689A">
      <w:r>
        <w:t xml:space="preserve">Engineers play a critical role in </w:t>
      </w:r>
      <w:r w:rsidR="00DB600A">
        <w:t>today's</w:t>
      </w:r>
      <w:r>
        <w:t xml:space="preserve"> so</w:t>
      </w:r>
      <w:r w:rsidR="007E5909">
        <w:t>ciety by Creating</w:t>
      </w:r>
      <w:r w:rsidR="00504D70">
        <w:t>,</w:t>
      </w:r>
      <w:r w:rsidR="007E5909">
        <w:t xml:space="preserve"> </w:t>
      </w:r>
      <w:r w:rsidR="00DB600A">
        <w:t>maintaining</w:t>
      </w:r>
      <w:r w:rsidR="00504D70">
        <w:t xml:space="preserve"> and </w:t>
      </w:r>
      <w:r w:rsidR="00DB600A">
        <w:t>developing technology</w:t>
      </w:r>
      <w:r w:rsidR="00F10BE8">
        <w:t>,</w:t>
      </w:r>
      <w:r w:rsidR="00DB600A">
        <w:t xml:space="preserve"> infrastructure</w:t>
      </w:r>
      <w:r w:rsidR="00F10BE8">
        <w:t xml:space="preserve"> and</w:t>
      </w:r>
      <w:r w:rsidR="00AB3B25">
        <w:t xml:space="preserve"> both</w:t>
      </w:r>
      <w:r w:rsidR="00F10BE8">
        <w:t xml:space="preserve"> global</w:t>
      </w:r>
      <w:r w:rsidR="000A38D3">
        <w:t xml:space="preserve"> and local</w:t>
      </w:r>
      <w:r w:rsidR="00F10BE8">
        <w:t xml:space="preserve"> </w:t>
      </w:r>
      <w:r w:rsidR="00CB252A">
        <w:t>eco</w:t>
      </w:r>
      <w:r w:rsidR="00A238F9">
        <w:t>logical</w:t>
      </w:r>
      <w:r w:rsidR="00CB252A">
        <w:t xml:space="preserve"> </w:t>
      </w:r>
      <w:r w:rsidR="004F0F88">
        <w:t>policy</w:t>
      </w:r>
      <w:r w:rsidR="00AB3B25">
        <w:t>.</w:t>
      </w:r>
      <w:r w:rsidR="00F7613B">
        <w:t xml:space="preserve"> As part of becoming an engineer </w:t>
      </w:r>
      <w:r w:rsidR="005E2D6E">
        <w:t xml:space="preserve">all </w:t>
      </w:r>
      <w:r w:rsidR="00BD2C29">
        <w:t>engineers</w:t>
      </w:r>
      <w:r w:rsidR="005E2D6E">
        <w:t xml:space="preserve"> must be registered </w:t>
      </w:r>
      <w:r w:rsidR="00A45FDA">
        <w:t>with an engineering body</w:t>
      </w:r>
      <w:r w:rsidR="00500A7B">
        <w:t xml:space="preserve"> such as RA</w:t>
      </w:r>
      <w:r w:rsidR="001B5648">
        <w:t xml:space="preserve">E (Royal Academy </w:t>
      </w:r>
      <w:r w:rsidR="0050794E">
        <w:t>of</w:t>
      </w:r>
      <w:r w:rsidR="001B5648">
        <w:t xml:space="preserve"> Engineers) or IMechE (</w:t>
      </w:r>
      <w:r w:rsidR="00BD2C29">
        <w:t>Institute</w:t>
      </w:r>
      <w:r w:rsidR="001B5648">
        <w:t xml:space="preserve"> </w:t>
      </w:r>
      <w:r w:rsidR="00BD2C29">
        <w:t>of Mechanical Engineering).</w:t>
      </w:r>
    </w:p>
    <w:p w14:paraId="62D344F3" w14:textId="48828030" w:rsidR="006C0CA0" w:rsidRDefault="00A20B5C" w:rsidP="007A689A">
      <w:r>
        <w:t xml:space="preserve"> Each engineering body has </w:t>
      </w:r>
      <w:r w:rsidR="0050794E">
        <w:t>its code of ethics</w:t>
      </w:r>
      <w:r w:rsidR="001B7119">
        <w:t xml:space="preserve"> that all </w:t>
      </w:r>
      <w:r w:rsidR="00255003">
        <w:t>engineers</w:t>
      </w:r>
      <w:r w:rsidR="001B7119">
        <w:t xml:space="preserve"> must follow</w:t>
      </w:r>
      <w:r w:rsidR="00005BBB">
        <w:t xml:space="preserve">. Some of the </w:t>
      </w:r>
      <w:r w:rsidR="00255003">
        <w:t>subjects</w:t>
      </w:r>
      <w:r w:rsidR="00005BBB">
        <w:t xml:space="preserve"> in the code of ethic</w:t>
      </w:r>
      <w:r w:rsidR="00255003">
        <w:t xml:space="preserve">s can range </w:t>
      </w:r>
      <w:r w:rsidR="00527D31">
        <w:t>from</w:t>
      </w:r>
      <w:r w:rsidR="00F44840">
        <w:t xml:space="preserve"> </w:t>
      </w:r>
      <w:r w:rsidR="009C51C0">
        <w:t>“</w:t>
      </w:r>
      <w:r w:rsidR="00C25B7C">
        <w:t>honesty and integrity</w:t>
      </w:r>
      <w:r w:rsidR="00006640">
        <w:t xml:space="preserve"> (Engineer</w:t>
      </w:r>
      <w:r w:rsidR="00E03798">
        <w:t xml:space="preserve">s and </w:t>
      </w:r>
      <w:r w:rsidR="007A30D9">
        <w:t>technicians</w:t>
      </w:r>
      <w:r w:rsidR="00E03798">
        <w:t xml:space="preserve"> </w:t>
      </w:r>
      <w:r w:rsidR="0023217B">
        <w:t>will</w:t>
      </w:r>
      <w:r w:rsidR="00737727">
        <w:t xml:space="preserve"> to the highest </w:t>
      </w:r>
      <w:r w:rsidR="00DD0AB3">
        <w:t xml:space="preserve">standards </w:t>
      </w:r>
      <w:r w:rsidR="0023217B">
        <w:t xml:space="preserve">of </w:t>
      </w:r>
      <w:r w:rsidR="002416A1">
        <w:t xml:space="preserve">professional </w:t>
      </w:r>
      <w:r w:rsidR="007A30D9">
        <w:t>conduct)</w:t>
      </w:r>
      <w:r w:rsidR="00384375">
        <w:t xml:space="preserve"> to the protection of life, law and </w:t>
      </w:r>
      <w:r w:rsidR="009C51C0">
        <w:t xml:space="preserve">the </w:t>
      </w:r>
      <w:r w:rsidR="00384375">
        <w:t>public good</w:t>
      </w:r>
      <w:r w:rsidR="00D93DAC">
        <w:t>”</w:t>
      </w:r>
      <w:r w:rsidR="005071A6">
        <w:t xml:space="preserve"> </w:t>
      </w:r>
      <w:r w:rsidR="006C0CA0" w:rsidRPr="006C0CA0">
        <w:t>Lawlor, R. (2016). Engineering in Society</w:t>
      </w:r>
      <w:r w:rsidR="005071A6">
        <w:t xml:space="preserve"> </w:t>
      </w:r>
      <w:r w:rsidR="006C0CA0">
        <w:t>(</w:t>
      </w:r>
      <w:r w:rsidR="00677F67">
        <w:t xml:space="preserve">Page 22/23 </w:t>
      </w:r>
      <w:r w:rsidR="006C0CA0" w:rsidRPr="006C0CA0">
        <w:t>Statement of Ethical Principles</w:t>
      </w:r>
      <w:r w:rsidR="00677F67">
        <w:t>)</w:t>
      </w:r>
      <w:r w:rsidR="005071A6">
        <w:t>.</w:t>
      </w:r>
    </w:p>
    <w:p w14:paraId="2982906C" w14:textId="71397FED" w:rsidR="00507E85" w:rsidRDefault="00595F55" w:rsidP="007A689A">
      <w:r>
        <w:t>The</w:t>
      </w:r>
      <w:r w:rsidR="005301D0">
        <w:t xml:space="preserve"> f</w:t>
      </w:r>
      <w:r w:rsidR="004E3A1B">
        <w:t xml:space="preserve">uture </w:t>
      </w:r>
      <w:r w:rsidR="005301D0">
        <w:t>priorities</w:t>
      </w:r>
      <w:r w:rsidR="004E3A1B">
        <w:t xml:space="preserve"> for</w:t>
      </w:r>
      <w:r w:rsidR="00D307CF">
        <w:t xml:space="preserve"> </w:t>
      </w:r>
      <w:r>
        <w:t>UK</w:t>
      </w:r>
      <w:r w:rsidR="004E3A1B">
        <w:t xml:space="preserve"> </w:t>
      </w:r>
      <w:r w:rsidR="005301D0">
        <w:t xml:space="preserve">engineers </w:t>
      </w:r>
      <w:r w:rsidR="00403B3E">
        <w:t xml:space="preserve">can be put into five categories. these categories are </w:t>
      </w:r>
      <w:r w:rsidR="00625481">
        <w:t>“</w:t>
      </w:r>
      <w:r w:rsidR="00403B3E">
        <w:t>Skills</w:t>
      </w:r>
      <w:r w:rsidR="00EC7A35">
        <w:t xml:space="preserve">, </w:t>
      </w:r>
      <w:r w:rsidR="002D338C">
        <w:t>innovation</w:t>
      </w:r>
      <w:r w:rsidR="00EC7A35">
        <w:t>, Digital</w:t>
      </w:r>
      <w:r w:rsidR="002D338C">
        <w:t>,</w:t>
      </w:r>
      <w:r w:rsidR="00346CAE">
        <w:t xml:space="preserve"> </w:t>
      </w:r>
      <w:r w:rsidR="0099793E">
        <w:t>Infrastructure,</w:t>
      </w:r>
      <w:r w:rsidR="002D338C">
        <w:t xml:space="preserve"> </w:t>
      </w:r>
      <w:r w:rsidR="00346CAE">
        <w:t>Energy and Climate change</w:t>
      </w:r>
      <w:r w:rsidR="00625481">
        <w:t>”</w:t>
      </w:r>
      <w:r w:rsidR="00137D23">
        <w:t xml:space="preserve"> </w:t>
      </w:r>
      <w:r w:rsidR="009430B7" w:rsidRPr="009430B7">
        <w:t xml:space="preserve">Engineering priorities for our future economy and society. (Aug 2019) IMechE. </w:t>
      </w:r>
    </w:p>
    <w:p w14:paraId="44DCB8E6" w14:textId="53A59A38" w:rsidR="00507E85" w:rsidRDefault="00507E85" w:rsidP="007A689A">
      <w:r>
        <w:t>The biggest challenge f</w:t>
      </w:r>
      <w:r w:rsidR="000029D4">
        <w:t>acing</w:t>
      </w:r>
      <w:r>
        <w:t xml:space="preserve"> </w:t>
      </w:r>
      <w:r w:rsidR="000029D4">
        <w:t>today's</w:t>
      </w:r>
      <w:r>
        <w:t xml:space="preserve"> </w:t>
      </w:r>
      <w:r w:rsidR="000029D4">
        <w:t>engineers</w:t>
      </w:r>
      <w:r>
        <w:t xml:space="preserve"> is climate change and trying to balance</w:t>
      </w:r>
      <w:r w:rsidR="00DC3724">
        <w:t xml:space="preserve"> the carbon footprint </w:t>
      </w:r>
      <w:r w:rsidR="00BB5DD6">
        <w:t>humans</w:t>
      </w:r>
      <w:r w:rsidR="00DC3724">
        <w:t xml:space="preserve"> leave behind a</w:t>
      </w:r>
      <w:r w:rsidR="000029D4">
        <w:t>s a species</w:t>
      </w:r>
      <w:r w:rsidR="00110972">
        <w:t xml:space="preserve">. In order not to destroy </w:t>
      </w:r>
      <w:r w:rsidR="00BB5DD6">
        <w:t>the</w:t>
      </w:r>
      <w:r w:rsidR="00110972">
        <w:t xml:space="preserve"> planet</w:t>
      </w:r>
      <w:r w:rsidR="00C739F2">
        <w:t xml:space="preserve"> and </w:t>
      </w:r>
      <w:r w:rsidR="00BB5DD6">
        <w:t>other</w:t>
      </w:r>
      <w:r w:rsidR="00BC70DC">
        <w:t xml:space="preserve"> planets</w:t>
      </w:r>
      <w:r w:rsidR="00C739F2">
        <w:t xml:space="preserve"> </w:t>
      </w:r>
      <w:r w:rsidR="00E41191">
        <w:t>humans</w:t>
      </w:r>
      <w:r w:rsidR="00C739F2">
        <w:t xml:space="preserve"> will visit in the future.</w:t>
      </w:r>
    </w:p>
    <w:p w14:paraId="5B52CDF8" w14:textId="58652DA8" w:rsidR="000A38D3" w:rsidRPr="007A689A" w:rsidRDefault="00B5628D" w:rsidP="00B5628D">
      <w:pPr>
        <w:spacing w:line="259" w:lineRule="auto"/>
      </w:pPr>
      <w:r>
        <w:br w:type="page"/>
      </w:r>
    </w:p>
    <w:p w14:paraId="7CE0E693" w14:textId="4B270820" w:rsidR="0071066F" w:rsidRDefault="00B37838" w:rsidP="00B72CA2">
      <w:pPr>
        <w:pStyle w:val="Heading1"/>
      </w:pPr>
      <w:bookmarkStart w:id="7" w:name="_Toc183521883"/>
      <w:r>
        <w:lastRenderedPageBreak/>
        <w:t>Problem-Solving</w:t>
      </w:r>
      <w:bookmarkEnd w:id="7"/>
    </w:p>
    <w:p w14:paraId="66DBDD6F" w14:textId="7BF5E218" w:rsidR="00B72CA2" w:rsidRDefault="004B0322" w:rsidP="00B72CA2">
      <w:r>
        <w:t xml:space="preserve">Engineers today face </w:t>
      </w:r>
      <w:r w:rsidR="00162253">
        <w:t>many different types of problems such as</w:t>
      </w:r>
      <w:r w:rsidR="005A3CD5">
        <w:t xml:space="preserve"> environmental impact</w:t>
      </w:r>
      <w:r w:rsidR="0070435D">
        <w:t xml:space="preserve">, ego political policies and </w:t>
      </w:r>
      <w:r w:rsidR="00DF1CE9">
        <w:t>Different health and safety regulations</w:t>
      </w:r>
      <w:r w:rsidR="003352BD">
        <w:t xml:space="preserve">. To give an example of </w:t>
      </w:r>
      <w:r w:rsidR="00C6760A">
        <w:t xml:space="preserve">a problem </w:t>
      </w:r>
      <w:r w:rsidR="008C410F">
        <w:t>a motor</w:t>
      </w:r>
      <w:r w:rsidR="0017057A">
        <w:t xml:space="preserve">cycle traveling around the world will have to comply </w:t>
      </w:r>
      <w:r w:rsidR="00997496">
        <w:t xml:space="preserve">with multiple </w:t>
      </w:r>
      <w:r w:rsidR="000824EE">
        <w:t xml:space="preserve">countries </w:t>
      </w:r>
      <w:r w:rsidR="00997496">
        <w:t>motor</w:t>
      </w:r>
      <w:r w:rsidR="00DB6E1C">
        <w:t xml:space="preserve"> vehicle laws</w:t>
      </w:r>
      <w:r w:rsidR="00300227">
        <w:t>,</w:t>
      </w:r>
      <w:r w:rsidR="0036571B">
        <w:t xml:space="preserve"> </w:t>
      </w:r>
      <w:r w:rsidR="00300227">
        <w:t>i</w:t>
      </w:r>
      <w:r w:rsidR="00F14624">
        <w:t xml:space="preserve">n </w:t>
      </w:r>
      <w:r w:rsidR="0036571B">
        <w:t xml:space="preserve">this example </w:t>
      </w:r>
      <w:r w:rsidR="00B66648">
        <w:t xml:space="preserve">there is a </w:t>
      </w:r>
      <w:r w:rsidR="0001546E">
        <w:t xml:space="preserve">Yamaha Tenere </w:t>
      </w:r>
      <w:r w:rsidR="00927919">
        <w:t>700 (2019 Model)</w:t>
      </w:r>
      <w:r w:rsidR="00B66648">
        <w:t xml:space="preserve"> </w:t>
      </w:r>
      <w:r w:rsidR="00300227">
        <w:t>traveling</w:t>
      </w:r>
      <w:r w:rsidR="00B66648">
        <w:t xml:space="preserve"> from the </w:t>
      </w:r>
      <w:r w:rsidR="006F4EE1">
        <w:t>UK</w:t>
      </w:r>
      <w:r w:rsidR="00B66648">
        <w:t xml:space="preserve"> (United Kingdom) to </w:t>
      </w:r>
      <w:r w:rsidR="006F4EE1">
        <w:t>South Africa</w:t>
      </w:r>
      <w:r w:rsidR="00300227">
        <w:t>.</w:t>
      </w:r>
      <w:r w:rsidR="00E440CC">
        <w:t xml:space="preserve"> The </w:t>
      </w:r>
      <w:r w:rsidR="0073324C">
        <w:t>motorcycle</w:t>
      </w:r>
      <w:r w:rsidR="00E440CC">
        <w:t xml:space="preserve"> exhaust</w:t>
      </w:r>
      <w:r w:rsidR="0073324C">
        <w:t xml:space="preserve"> </w:t>
      </w:r>
      <w:r w:rsidR="00791C40">
        <w:t>must</w:t>
      </w:r>
      <w:r w:rsidR="0073324C">
        <w:t xml:space="preserve"> comply with the </w:t>
      </w:r>
      <w:r w:rsidR="00A014F1">
        <w:t>UK</w:t>
      </w:r>
      <w:r w:rsidR="0073324C">
        <w:t xml:space="preserve"> </w:t>
      </w:r>
      <w:r w:rsidR="00E66FCF">
        <w:t>“</w:t>
      </w:r>
      <w:r w:rsidR="00A014F1">
        <w:t>Regulation</w:t>
      </w:r>
      <w:r w:rsidR="00371C81">
        <w:t xml:space="preserve"> </w:t>
      </w:r>
      <w:r w:rsidR="00A014F1">
        <w:t xml:space="preserve">57 </w:t>
      </w:r>
      <w:r w:rsidR="00C5581B">
        <w:t>Schedule</w:t>
      </w:r>
      <w:r w:rsidR="00A014F1">
        <w:t xml:space="preserve"> 7A</w:t>
      </w:r>
      <w:r w:rsidR="00C5581B">
        <w:t xml:space="preserve"> </w:t>
      </w:r>
      <w:r w:rsidR="00560FC2">
        <w:t>directive 97/24/EC</w:t>
      </w:r>
      <w:r w:rsidR="00E66FCF">
        <w:t>”</w:t>
      </w:r>
      <w:r w:rsidR="00455501">
        <w:t xml:space="preserve"> </w:t>
      </w:r>
      <w:r w:rsidR="00455501" w:rsidRPr="00455501">
        <w:t xml:space="preserve">(N/D) </w:t>
      </w:r>
      <w:r w:rsidR="006B7920" w:rsidRPr="006B7920">
        <w:t>Motorcycle Noise</w:t>
      </w:r>
      <w:r w:rsidR="00754B48">
        <w:t xml:space="preserve"> and </w:t>
      </w:r>
      <w:r w:rsidR="006677D0">
        <w:t>the South</w:t>
      </w:r>
      <w:r w:rsidR="00866961">
        <w:t xml:space="preserve"> African “Regulation </w:t>
      </w:r>
      <w:r w:rsidR="002B19AB">
        <w:t>9.06/41.03/63</w:t>
      </w:r>
      <w:r w:rsidR="00521385">
        <w:t xml:space="preserve">.01 </w:t>
      </w:r>
      <w:r w:rsidR="006B2025">
        <w:t>directive 97/24/EC C9</w:t>
      </w:r>
      <w:r w:rsidR="00502E9C">
        <w:t>”</w:t>
      </w:r>
      <w:r w:rsidR="002571A7" w:rsidRPr="002571A7">
        <w:t xml:space="preserve">(2011) NATIONAL REGULATOR FOR COMPULSORY ACT. </w:t>
      </w:r>
    </w:p>
    <w:p w14:paraId="1D2F5930" w14:textId="77777777" w:rsidR="00227F53" w:rsidRDefault="00E25A06" w:rsidP="00227F53">
      <w:pPr>
        <w:keepNext/>
        <w:jc w:val="center"/>
      </w:pPr>
      <w:r>
        <w:rPr>
          <w:noProof/>
        </w:rPr>
        <w:drawing>
          <wp:inline distT="0" distB="0" distL="0" distR="0" wp14:anchorId="1955C503" wp14:editId="07E7E62B">
            <wp:extent cx="2876309" cy="3315632"/>
            <wp:effectExtent l="0" t="0" r="635" b="0"/>
            <wp:docPr id="826357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507" cy="34000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E70F06" w14:textId="6F7567F4" w:rsidR="00E25A06" w:rsidRDefault="00227F53" w:rsidP="00227F53">
      <w:pPr>
        <w:pStyle w:val="Caption"/>
        <w:jc w:val="center"/>
      </w:pPr>
      <w:bookmarkStart w:id="8" w:name="_Toc183521804"/>
      <w:r>
        <w:t xml:space="preserve">Figure </w:t>
      </w:r>
      <w:fldSimple w:instr=" SEQ Figure \* ARABIC ">
        <w:r w:rsidR="006018CC">
          <w:rPr>
            <w:noProof/>
          </w:rPr>
          <w:t>1</w:t>
        </w:r>
      </w:fldSimple>
      <w:r>
        <w:t xml:space="preserve"> shows a Yamaha Tenere 700 (</w:t>
      </w:r>
      <w:r w:rsidRPr="00227F53">
        <w:t>Advanywhere.com. (2022).</w:t>
      </w:r>
      <w:bookmarkEnd w:id="8"/>
    </w:p>
    <w:p w14:paraId="63387D71" w14:textId="1C709423" w:rsidR="00B5628D" w:rsidRDefault="00831D3B" w:rsidP="00B72CA2">
      <w:r>
        <w:t xml:space="preserve">To solve the problem of </w:t>
      </w:r>
      <w:r w:rsidR="00372CAC">
        <w:t>compliance</w:t>
      </w:r>
      <w:r>
        <w:t xml:space="preserve"> </w:t>
      </w:r>
      <w:r w:rsidR="00372CAC">
        <w:t xml:space="preserve">with </w:t>
      </w:r>
      <w:r w:rsidR="00032ECD">
        <w:t>both</w:t>
      </w:r>
      <w:r w:rsidR="00372CAC">
        <w:t xml:space="preserve"> countries</w:t>
      </w:r>
      <w:r w:rsidR="00EE110E">
        <w:t xml:space="preserve"> motorcycle noise</w:t>
      </w:r>
      <w:r w:rsidR="00372CAC">
        <w:t xml:space="preserve"> </w:t>
      </w:r>
      <w:r w:rsidR="00EE110E">
        <w:t xml:space="preserve">regulations. Look at the regulations </w:t>
      </w:r>
      <w:r w:rsidR="00032ECD">
        <w:t xml:space="preserve">and pick the </w:t>
      </w:r>
      <w:r w:rsidR="002B1CC6">
        <w:t>lowest maximum</w:t>
      </w:r>
      <w:r w:rsidR="00032ECD">
        <w:t xml:space="preserve"> </w:t>
      </w:r>
      <w:r w:rsidR="00104F59">
        <w:t xml:space="preserve">noise allowed and then develop </w:t>
      </w:r>
      <w:r w:rsidR="002B1CC6">
        <w:t xml:space="preserve">the </w:t>
      </w:r>
      <w:r w:rsidR="00545846">
        <w:t>motorcycle</w:t>
      </w:r>
      <w:r w:rsidR="002B1CC6">
        <w:t xml:space="preserve"> exhaust </w:t>
      </w:r>
      <w:r w:rsidR="00545846">
        <w:t xml:space="preserve">to be in compliance with this regulation </w:t>
      </w:r>
      <w:r w:rsidR="00BB7226">
        <w:t>(South Africa</w:t>
      </w:r>
      <w:r w:rsidR="000A1FFA">
        <w:t xml:space="preserve"> has the lowest Maximum noise </w:t>
      </w:r>
      <w:r w:rsidR="002A0429">
        <w:t>pollution out of the two countries</w:t>
      </w:r>
      <w:r w:rsidR="00CB430A">
        <w:t xml:space="preserve"> at </w:t>
      </w:r>
      <w:r w:rsidR="007C40E1">
        <w:t>65</w:t>
      </w:r>
      <w:r w:rsidR="00A3397C">
        <w:t xml:space="preserve"> dB A</w:t>
      </w:r>
      <w:r w:rsidR="002A0429">
        <w:t>).</w:t>
      </w:r>
    </w:p>
    <w:p w14:paraId="4D6E52F0" w14:textId="51354A77" w:rsidR="00831D3B" w:rsidRPr="00B72CA2" w:rsidRDefault="00B5628D" w:rsidP="00B5628D">
      <w:pPr>
        <w:spacing w:line="259" w:lineRule="auto"/>
      </w:pPr>
      <w:r>
        <w:br w:type="page"/>
      </w:r>
    </w:p>
    <w:p w14:paraId="737F1BF9" w14:textId="167E1D5D" w:rsidR="00532CE2" w:rsidRDefault="00B72CA2" w:rsidP="00532CE2">
      <w:pPr>
        <w:pStyle w:val="Heading1"/>
        <w:spacing w:line="259" w:lineRule="auto"/>
      </w:pPr>
      <w:bookmarkStart w:id="9" w:name="_Toc183521884"/>
      <w:r>
        <w:lastRenderedPageBreak/>
        <w:t>Team structure</w:t>
      </w:r>
      <w:bookmarkEnd w:id="9"/>
    </w:p>
    <w:p w14:paraId="5357AA7D" w14:textId="77777777" w:rsidR="00B72CA2" w:rsidRDefault="00B72CA2" w:rsidP="00B72CA2"/>
    <w:p w14:paraId="40133E3D" w14:textId="466553FB" w:rsidR="005E7A14" w:rsidRDefault="00AC6CCD" w:rsidP="00B72CA2">
      <w:r>
        <w:t xml:space="preserve">There </w:t>
      </w:r>
      <w:r w:rsidR="00AA611A">
        <w:t>have</w:t>
      </w:r>
      <w:r>
        <w:t xml:space="preserve"> been many times I have worked in a team to get tasks done </w:t>
      </w:r>
      <w:r w:rsidR="00AA611A">
        <w:t>some of them have been structured like when I was i</w:t>
      </w:r>
      <w:r w:rsidR="009F4C74">
        <w:t>n the armed forces</w:t>
      </w:r>
      <w:r w:rsidR="006B0C9A">
        <w:t>, while</w:t>
      </w:r>
      <w:r w:rsidR="009F4C74">
        <w:t xml:space="preserve"> others were not as structured like when I work </w:t>
      </w:r>
      <w:r w:rsidR="00EB4B25">
        <w:t>at</w:t>
      </w:r>
      <w:r w:rsidR="009F4C74">
        <w:t xml:space="preserve"> </w:t>
      </w:r>
      <w:r w:rsidR="00EB4B25">
        <w:t>Tesco</w:t>
      </w:r>
      <w:r w:rsidR="009F4C74">
        <w:t xml:space="preserve">. </w:t>
      </w:r>
    </w:p>
    <w:p w14:paraId="06D16AA7" w14:textId="70961684" w:rsidR="00EF2A46" w:rsidRDefault="00DE6B12" w:rsidP="00B72CA2">
      <w:r>
        <w:t>When I was in the</w:t>
      </w:r>
      <w:r w:rsidR="00532BE9">
        <w:t xml:space="preserve"> British</w:t>
      </w:r>
      <w:r>
        <w:t xml:space="preserve"> </w:t>
      </w:r>
      <w:r w:rsidR="00532BE9">
        <w:t>Army,</w:t>
      </w:r>
      <w:r w:rsidR="00B236D0">
        <w:t xml:space="preserve"> I worked in many types </w:t>
      </w:r>
      <w:r w:rsidR="00C03EA3">
        <w:t>of</w:t>
      </w:r>
      <w:r w:rsidR="00B236D0">
        <w:t xml:space="preserve"> teams </w:t>
      </w:r>
      <w:r w:rsidR="00C03EA3">
        <w:t>ranging from</w:t>
      </w:r>
      <w:r w:rsidR="0092754E">
        <w:t xml:space="preserve"> a</w:t>
      </w:r>
      <w:r w:rsidR="00C03EA3">
        <w:t xml:space="preserve"> </w:t>
      </w:r>
      <w:r w:rsidR="00532BE9">
        <w:t>2-person</w:t>
      </w:r>
      <w:r w:rsidR="00C03EA3">
        <w:t xml:space="preserve"> </w:t>
      </w:r>
      <w:r w:rsidR="0092754E">
        <w:t>team</w:t>
      </w:r>
      <w:r w:rsidR="005707D3">
        <w:t xml:space="preserve"> to a </w:t>
      </w:r>
      <w:r w:rsidR="0092754E">
        <w:t>platoon-sized</w:t>
      </w:r>
      <w:r w:rsidR="00EC47ED">
        <w:t xml:space="preserve"> team and even a company-sized team.</w:t>
      </w:r>
    </w:p>
    <w:p w14:paraId="78006061" w14:textId="77777777" w:rsidR="005E7A14" w:rsidRDefault="005E7A14" w:rsidP="00FD528C">
      <w:pPr>
        <w:keepNext/>
        <w:jc w:val="center"/>
      </w:pPr>
      <w:r>
        <w:rPr>
          <w:noProof/>
        </w:rPr>
        <w:drawing>
          <wp:inline distT="0" distB="0" distL="0" distR="0" wp14:anchorId="34CBC528" wp14:editId="145AB239">
            <wp:extent cx="3517900" cy="2172362"/>
            <wp:effectExtent l="0" t="0" r="6350" b="0"/>
            <wp:docPr id="11673028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1770" cy="21932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F32B5" w14:textId="6E77BECA" w:rsidR="005E7A14" w:rsidRDefault="005E7A14" w:rsidP="005E7A14">
      <w:pPr>
        <w:pStyle w:val="Caption"/>
        <w:jc w:val="center"/>
      </w:pPr>
      <w:bookmarkStart w:id="10" w:name="_Toc183521805"/>
      <w:r>
        <w:t xml:space="preserve">Figure </w:t>
      </w:r>
      <w:fldSimple w:instr=" SEQ Figure \* ARABIC ">
        <w:r w:rsidR="006018CC">
          <w:rPr>
            <w:noProof/>
          </w:rPr>
          <w:t>2</w:t>
        </w:r>
      </w:fldSimple>
      <w:r>
        <w:t xml:space="preserve"> This image shows how a company is formed</w:t>
      </w:r>
      <w:r w:rsidR="00400A2C">
        <w:t>.</w:t>
      </w:r>
      <w:bookmarkEnd w:id="10"/>
    </w:p>
    <w:p w14:paraId="428A9C14" w14:textId="006A9103" w:rsidR="00A062F3" w:rsidRDefault="00EF2A46" w:rsidP="00B72CA2">
      <w:r>
        <w:t>The</w:t>
      </w:r>
      <w:r w:rsidR="005422BA">
        <w:t xml:space="preserve"> task</w:t>
      </w:r>
      <w:r w:rsidR="003519EF">
        <w:t xml:space="preserve"> was</w:t>
      </w:r>
      <w:r w:rsidR="005422BA">
        <w:t xml:space="preserve"> to cross a </w:t>
      </w:r>
      <w:r w:rsidR="002F5FCF">
        <w:t>fast-flowing</w:t>
      </w:r>
      <w:r w:rsidR="005422BA">
        <w:t xml:space="preserve"> river </w:t>
      </w:r>
      <w:r w:rsidR="002F5FCF">
        <w:t>without using a bridge</w:t>
      </w:r>
      <w:r w:rsidR="00242EE3">
        <w:t xml:space="preserve">. </w:t>
      </w:r>
      <w:r w:rsidR="003519EF">
        <w:t>T</w:t>
      </w:r>
      <w:r w:rsidR="00242EE3">
        <w:t xml:space="preserve">he </w:t>
      </w:r>
      <w:r w:rsidR="00F4341B">
        <w:t>sergeant</w:t>
      </w:r>
      <w:r w:rsidR="00242EE3">
        <w:t xml:space="preserve"> </w:t>
      </w:r>
      <w:r w:rsidR="00F4341B">
        <w:t>asked</w:t>
      </w:r>
      <w:r w:rsidR="00242EE3">
        <w:t xml:space="preserve"> </w:t>
      </w:r>
      <w:r w:rsidR="00532BE9">
        <w:t>us all for ideas on crossing</w:t>
      </w:r>
      <w:r w:rsidR="00242EE3">
        <w:t xml:space="preserve"> the river</w:t>
      </w:r>
      <w:r w:rsidR="00DD3ECA">
        <w:t xml:space="preserve">. Different ideas came up like building a raft to </w:t>
      </w:r>
      <w:r w:rsidR="00902FDC">
        <w:t xml:space="preserve">tie a rope around all of us and </w:t>
      </w:r>
      <w:r w:rsidR="00B448EE">
        <w:t xml:space="preserve">waddle </w:t>
      </w:r>
      <w:r w:rsidR="00F4341B">
        <w:t>through</w:t>
      </w:r>
      <w:r w:rsidR="00B448EE">
        <w:t xml:space="preserve"> the </w:t>
      </w:r>
      <w:r w:rsidR="00AE7DB1">
        <w:t>river,</w:t>
      </w:r>
      <w:r w:rsidR="008E1241">
        <w:t xml:space="preserve"> but </w:t>
      </w:r>
      <w:r w:rsidR="00490AEB">
        <w:t xml:space="preserve">we had to take our </w:t>
      </w:r>
      <w:r w:rsidR="00400A2C">
        <w:t>Burgan’s</w:t>
      </w:r>
      <w:r w:rsidR="00AB4A16">
        <w:t xml:space="preserve"> and</w:t>
      </w:r>
      <w:r w:rsidR="00AD131C">
        <w:t xml:space="preserve"> other bits</w:t>
      </w:r>
      <w:r w:rsidR="00AB4A16">
        <w:t xml:space="preserve"> </w:t>
      </w:r>
      <w:r w:rsidR="00AD131C">
        <w:t xml:space="preserve">of </w:t>
      </w:r>
      <w:r w:rsidR="00AB4A16">
        <w:t>kit</w:t>
      </w:r>
      <w:r w:rsidR="00490AEB">
        <w:t xml:space="preserve"> </w:t>
      </w:r>
      <w:r w:rsidR="00E17114">
        <w:t xml:space="preserve">(a </w:t>
      </w:r>
      <w:r w:rsidR="00AE7DB1">
        <w:t>120-liter</w:t>
      </w:r>
      <w:r w:rsidR="00E17114">
        <w:t xml:space="preserve"> bag</w:t>
      </w:r>
      <w:r w:rsidR="00052CE5">
        <w:t xml:space="preserve"> and our plate carrier</w:t>
      </w:r>
      <w:r w:rsidR="00242CBA">
        <w:t xml:space="preserve"> that can weigh</w:t>
      </w:r>
      <w:r w:rsidR="008819BA">
        <w:t xml:space="preserve"> up to</w:t>
      </w:r>
      <w:r w:rsidR="00242CBA">
        <w:t xml:space="preserve"> </w:t>
      </w:r>
      <w:r w:rsidR="00770CB9">
        <w:t>120</w:t>
      </w:r>
      <w:r w:rsidR="008819BA">
        <w:t>kg</w:t>
      </w:r>
      <w:r w:rsidR="00AE7DB1">
        <w:t>)</w:t>
      </w:r>
      <w:r w:rsidR="00490AEB">
        <w:t xml:space="preserve"> with us</w:t>
      </w:r>
      <w:r w:rsidR="00B448EE">
        <w:t>.</w:t>
      </w:r>
      <w:r w:rsidR="00242EE3">
        <w:t xml:space="preserve"> </w:t>
      </w:r>
      <w:r w:rsidR="00C25223">
        <w:t>The</w:t>
      </w:r>
      <w:r w:rsidR="00496243">
        <w:t xml:space="preserve"> </w:t>
      </w:r>
      <w:r w:rsidR="00532BE9">
        <w:t>sergeant</w:t>
      </w:r>
      <w:r w:rsidR="00496243">
        <w:t xml:space="preserve"> decided the</w:t>
      </w:r>
      <w:r w:rsidR="00C25223">
        <w:t xml:space="preserve"> plan we </w:t>
      </w:r>
      <w:r w:rsidR="00496243">
        <w:t>would use</w:t>
      </w:r>
      <w:r w:rsidR="00FF13C6">
        <w:t xml:space="preserve"> was to send one of us</w:t>
      </w:r>
      <w:r w:rsidR="00525ECB">
        <w:t xml:space="preserve"> </w:t>
      </w:r>
      <w:r w:rsidR="003A006A">
        <w:t xml:space="preserve">(the </w:t>
      </w:r>
      <w:r w:rsidR="002009D5">
        <w:t>heaviest</w:t>
      </w:r>
      <w:r w:rsidR="003A006A">
        <w:t xml:space="preserve"> person in the section</w:t>
      </w:r>
      <w:r w:rsidR="002009D5">
        <w:t>)</w:t>
      </w:r>
      <w:r w:rsidR="00FF13C6">
        <w:t xml:space="preserve"> across the river </w:t>
      </w:r>
      <w:r w:rsidR="00142368">
        <w:t>with a rope tied to</w:t>
      </w:r>
      <w:r w:rsidR="002009D5">
        <w:t xml:space="preserve"> them to stop </w:t>
      </w:r>
      <w:r w:rsidR="000B474C">
        <w:t>them</w:t>
      </w:r>
      <w:r w:rsidR="002009D5">
        <w:t xml:space="preserve"> </w:t>
      </w:r>
      <w:r w:rsidR="00794089">
        <w:t xml:space="preserve">from drifting </w:t>
      </w:r>
      <w:r w:rsidR="000B474C">
        <w:t>downstream</w:t>
      </w:r>
      <w:r w:rsidR="00794089">
        <w:t xml:space="preserve"> and to set up a </w:t>
      </w:r>
      <w:r w:rsidR="000B474C">
        <w:t>pulley</w:t>
      </w:r>
      <w:r w:rsidR="00794089">
        <w:t xml:space="preserve"> system to bring the next </w:t>
      </w:r>
      <w:r w:rsidR="000B474C">
        <w:t>person across.</w:t>
      </w:r>
      <w:r w:rsidR="002326B8">
        <w:t xml:space="preserve"> </w:t>
      </w:r>
      <w:r w:rsidR="00A062F3">
        <w:t>I was the 1</w:t>
      </w:r>
      <w:r w:rsidR="00A062F3" w:rsidRPr="00A062F3">
        <w:rPr>
          <w:vertAlign w:val="superscript"/>
        </w:rPr>
        <w:t>st</w:t>
      </w:r>
      <w:r w:rsidR="00A062F3">
        <w:t xml:space="preserve"> person to cross the river using the pully system </w:t>
      </w:r>
      <w:r w:rsidR="00BD4837">
        <w:t xml:space="preserve">and then helped pull the equipment and </w:t>
      </w:r>
      <w:r w:rsidR="002B50CB">
        <w:t xml:space="preserve">other members in the section across the river the last person tied </w:t>
      </w:r>
      <w:r w:rsidR="00A8407B">
        <w:t xml:space="preserve">the rope around </w:t>
      </w:r>
      <w:r w:rsidR="003519EF">
        <w:t>themselves,</w:t>
      </w:r>
      <w:r w:rsidR="00A8407B">
        <w:t xml:space="preserve"> </w:t>
      </w:r>
      <w:r w:rsidR="002326B8">
        <w:t>and we pulled them across</w:t>
      </w:r>
      <w:r w:rsidR="004C03F1">
        <w:t xml:space="preserve"> leaving little to no traces we had crossed.</w:t>
      </w:r>
    </w:p>
    <w:p w14:paraId="0BEEAFC6" w14:textId="77777777" w:rsidR="006018CC" w:rsidRDefault="00297555" w:rsidP="006018CC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992F728" wp14:editId="3B9A0EAB">
            <wp:extent cx="4089400" cy="2755900"/>
            <wp:effectExtent l="0" t="0" r="6350" b="6350"/>
            <wp:docPr id="5884753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275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443517" w14:textId="61C97059" w:rsidR="00F32EC7" w:rsidRDefault="006018CC" w:rsidP="006018CC">
      <w:pPr>
        <w:pStyle w:val="Caption"/>
        <w:jc w:val="center"/>
      </w:pPr>
      <w:bookmarkStart w:id="11" w:name="_Toc183521806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this image shows the team trying to cross the river.</w:t>
      </w:r>
      <w:bookmarkEnd w:id="11"/>
    </w:p>
    <w:p w14:paraId="6812EBE2" w14:textId="46D45964" w:rsidR="005C0DED" w:rsidRDefault="005C0DED" w:rsidP="00B72CA2">
      <w:r>
        <w:t xml:space="preserve">The </w:t>
      </w:r>
      <w:r w:rsidR="00B10DD1">
        <w:t>advantage</w:t>
      </w:r>
      <w:r w:rsidR="00682D16">
        <w:t xml:space="preserve"> of the </w:t>
      </w:r>
      <w:r w:rsidR="00B10DD1">
        <w:t>military style</w:t>
      </w:r>
      <w:r w:rsidR="00682D16">
        <w:t xml:space="preserve"> of </w:t>
      </w:r>
      <w:r w:rsidR="00B10DD1">
        <w:t>teamwork is:</w:t>
      </w:r>
    </w:p>
    <w:p w14:paraId="602EF91C" w14:textId="2C19638C" w:rsidR="00B10DD1" w:rsidRDefault="00BC7C7C" w:rsidP="00B10DD1">
      <w:pPr>
        <w:pStyle w:val="ListParagraph"/>
        <w:numPr>
          <w:ilvl w:val="0"/>
          <w:numId w:val="9"/>
        </w:numPr>
      </w:pPr>
      <w:r>
        <w:t>There is a clear chain of command</w:t>
      </w:r>
      <w:r w:rsidR="00810C26">
        <w:t>.</w:t>
      </w:r>
    </w:p>
    <w:p w14:paraId="2D9A885A" w14:textId="04CE9209" w:rsidR="00BD7C5A" w:rsidRDefault="00BD7C5A" w:rsidP="00B10DD1">
      <w:pPr>
        <w:pStyle w:val="ListParagraph"/>
        <w:numPr>
          <w:ilvl w:val="0"/>
          <w:numId w:val="9"/>
        </w:numPr>
      </w:pPr>
      <w:r>
        <w:t xml:space="preserve">Everyone has </w:t>
      </w:r>
      <w:r w:rsidR="00246666">
        <w:t>an</w:t>
      </w:r>
      <w:r>
        <w:t xml:space="preserve"> </w:t>
      </w:r>
      <w:r w:rsidR="00246666">
        <w:t xml:space="preserve">input but </w:t>
      </w:r>
      <w:r w:rsidR="00463759">
        <w:t xml:space="preserve">the </w:t>
      </w:r>
      <w:r w:rsidR="00E4364C">
        <w:t>1IC</w:t>
      </w:r>
      <w:r w:rsidR="00D746CE">
        <w:t xml:space="preserve"> and 2IC</w:t>
      </w:r>
      <w:r w:rsidR="00E4364C">
        <w:t xml:space="preserve"> (1</w:t>
      </w:r>
      <w:r w:rsidR="00E4364C" w:rsidRPr="00E4364C">
        <w:rPr>
          <w:vertAlign w:val="superscript"/>
        </w:rPr>
        <w:t>st</w:t>
      </w:r>
      <w:r w:rsidR="00E4364C">
        <w:t xml:space="preserve"> in Command</w:t>
      </w:r>
      <w:r w:rsidR="00D746CE">
        <w:t xml:space="preserve"> and 2</w:t>
      </w:r>
      <w:r w:rsidR="00D746CE" w:rsidRPr="00D746CE">
        <w:rPr>
          <w:vertAlign w:val="superscript"/>
        </w:rPr>
        <w:t>nd</w:t>
      </w:r>
      <w:r w:rsidR="00D746CE">
        <w:t xml:space="preserve"> in Command</w:t>
      </w:r>
      <w:r w:rsidR="000E56FF">
        <w:t>) make the final decision</w:t>
      </w:r>
      <w:r w:rsidR="00810C26">
        <w:t>.</w:t>
      </w:r>
    </w:p>
    <w:p w14:paraId="25B7DBC2" w14:textId="04A7C401" w:rsidR="000E56FF" w:rsidRDefault="00810C26" w:rsidP="00B10DD1">
      <w:pPr>
        <w:pStyle w:val="ListParagraph"/>
        <w:numPr>
          <w:ilvl w:val="0"/>
          <w:numId w:val="9"/>
        </w:numPr>
      </w:pPr>
      <w:r>
        <w:t>Orders are given</w:t>
      </w:r>
      <w:r w:rsidR="005F6A6F">
        <w:t xml:space="preserve"> as clear </w:t>
      </w:r>
      <w:r w:rsidR="00EC0CA3">
        <w:t>as possible.</w:t>
      </w:r>
    </w:p>
    <w:p w14:paraId="2CD505FB" w14:textId="7F470524" w:rsidR="00D561B3" w:rsidRDefault="00D561B3" w:rsidP="00B10DD1">
      <w:pPr>
        <w:pStyle w:val="ListParagraph"/>
        <w:numPr>
          <w:ilvl w:val="0"/>
          <w:numId w:val="9"/>
        </w:numPr>
      </w:pPr>
      <w:r>
        <w:t xml:space="preserve">Changes to the plan </w:t>
      </w:r>
      <w:r w:rsidR="006A022B">
        <w:t>will be made by the section commanders when needed</w:t>
      </w:r>
      <w:r w:rsidR="005F6A6F">
        <w:t>.</w:t>
      </w:r>
    </w:p>
    <w:p w14:paraId="2647ABFF" w14:textId="15D7A7E3" w:rsidR="00500BEB" w:rsidRDefault="00500BEB" w:rsidP="00500BEB">
      <w:r>
        <w:t xml:space="preserve">The </w:t>
      </w:r>
      <w:r w:rsidR="00BD66C6">
        <w:t>disadvantage</w:t>
      </w:r>
      <w:r>
        <w:t xml:space="preserve"> of the military st</w:t>
      </w:r>
      <w:r w:rsidR="00BD66C6">
        <w:t>yle of teamwork is:</w:t>
      </w:r>
    </w:p>
    <w:p w14:paraId="5916D153" w14:textId="76BAE5A4" w:rsidR="00BD66C6" w:rsidRDefault="004F103A" w:rsidP="00BD66C6">
      <w:pPr>
        <w:pStyle w:val="ListParagraph"/>
        <w:numPr>
          <w:ilvl w:val="0"/>
          <w:numId w:val="10"/>
        </w:numPr>
      </w:pPr>
      <w:r>
        <w:t xml:space="preserve">The </w:t>
      </w:r>
      <w:r w:rsidR="00D746CE">
        <w:t xml:space="preserve">section </w:t>
      </w:r>
      <w:r w:rsidR="00545C99">
        <w:t>commanders</w:t>
      </w:r>
      <w:r>
        <w:t xml:space="preserve"> may not make the right </w:t>
      </w:r>
      <w:r w:rsidR="00D746CE">
        <w:t>decision</w:t>
      </w:r>
      <w:r w:rsidR="001A089F">
        <w:t>.</w:t>
      </w:r>
    </w:p>
    <w:p w14:paraId="3898F50F" w14:textId="5ED4F926" w:rsidR="00545C99" w:rsidRDefault="00545C99" w:rsidP="00D561B3">
      <w:pPr>
        <w:pStyle w:val="ListParagraph"/>
        <w:numPr>
          <w:ilvl w:val="0"/>
          <w:numId w:val="10"/>
        </w:numPr>
      </w:pPr>
      <w:r>
        <w:t>Orders may not make sense</w:t>
      </w:r>
      <w:r w:rsidR="001A089F">
        <w:t>.</w:t>
      </w:r>
    </w:p>
    <w:p w14:paraId="7A071871" w14:textId="77777777" w:rsidR="00FE1F45" w:rsidRDefault="00FE1F45" w:rsidP="00B5628D">
      <w:pPr>
        <w:spacing w:line="259" w:lineRule="auto"/>
        <w:sectPr w:rsidR="00FE1F45" w:rsidSect="008E150C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6BB66864" w14:textId="40CE7B9B" w:rsidR="00B5628D" w:rsidRDefault="00B5628D" w:rsidP="00B5628D">
      <w:pPr>
        <w:spacing w:line="259" w:lineRule="auto"/>
      </w:pPr>
    </w:p>
    <w:p w14:paraId="07CF1666" w14:textId="03151780" w:rsidR="004232CF" w:rsidRDefault="00B72CA2" w:rsidP="00B72CA2">
      <w:pPr>
        <w:pStyle w:val="Heading1"/>
      </w:pPr>
      <w:bookmarkStart w:id="12" w:name="_Toc183521885"/>
      <w:r>
        <w:t>Personal Development Plan</w:t>
      </w:r>
      <w:bookmarkEnd w:id="12"/>
    </w:p>
    <w:p w14:paraId="389FE7F6" w14:textId="77777777" w:rsidR="00A60C39" w:rsidRPr="00A60C39" w:rsidRDefault="00A60C39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</w:pPr>
      <w:r w:rsidRPr="00A60C39">
        <w:rPr>
          <w:rFonts w:ascii="Aptos" w:eastAsia="Aptos" w:hAnsi="Aptos" w:cs="Times New Roman"/>
          <w:kern w:val="2"/>
          <w:sz w:val="24"/>
          <w:szCs w:val="24"/>
          <w:u w:val="single"/>
          <w14:ligatures w14:val="standardContextual"/>
        </w:rPr>
        <w:t>Name</w:t>
      </w:r>
      <w:r w:rsidRPr="00A60C39"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  <w:t>- Daniel Briggs</w:t>
      </w:r>
    </w:p>
    <w:p w14:paraId="699291A5" w14:textId="77777777" w:rsidR="00A60C39" w:rsidRPr="00A60C39" w:rsidRDefault="00A60C39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</w:pPr>
      <w:r w:rsidRPr="00A60C39">
        <w:rPr>
          <w:rFonts w:ascii="Aptos" w:eastAsia="Aptos" w:hAnsi="Aptos" w:cs="Times New Roman"/>
          <w:kern w:val="2"/>
          <w:sz w:val="24"/>
          <w:szCs w:val="24"/>
          <w:u w:val="single"/>
          <w14:ligatures w14:val="standardContextual"/>
        </w:rPr>
        <w:t>Degree</w:t>
      </w:r>
      <w:r w:rsidRPr="00A60C39"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  <w:t>- Motorcycle Engineering</w:t>
      </w:r>
    </w:p>
    <w:p w14:paraId="36EA5982" w14:textId="77777777" w:rsidR="00A60C39" w:rsidRPr="00A60C39" w:rsidRDefault="00A60C39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</w:pPr>
      <w:r w:rsidRPr="00A60C39">
        <w:rPr>
          <w:rFonts w:ascii="Aptos" w:eastAsia="Aptos" w:hAnsi="Aptos" w:cs="Times New Roman"/>
          <w:kern w:val="2"/>
          <w:sz w:val="24"/>
          <w:szCs w:val="24"/>
          <w:u w:val="single"/>
          <w14:ligatures w14:val="standardContextual"/>
        </w:rPr>
        <w:t>Previous Qualifications</w:t>
      </w:r>
      <w:r w:rsidRPr="00A60C39"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  <w:t xml:space="preserve">- 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5949"/>
        <w:gridCol w:w="1417"/>
        <w:gridCol w:w="1134"/>
        <w:gridCol w:w="3686"/>
        <w:gridCol w:w="1559"/>
      </w:tblGrid>
      <w:tr w:rsidR="00A60C39" w:rsidRPr="00A60C39" w14:paraId="0E006EB2" w14:textId="77777777" w:rsidTr="00C27670">
        <w:tc>
          <w:tcPr>
            <w:tcW w:w="5949" w:type="dxa"/>
            <w:shd w:val="clear" w:color="auto" w:fill="8DD873"/>
          </w:tcPr>
          <w:p w14:paraId="57789FA6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Subject</w:t>
            </w:r>
          </w:p>
        </w:tc>
        <w:tc>
          <w:tcPr>
            <w:tcW w:w="1417" w:type="dxa"/>
            <w:shd w:val="clear" w:color="auto" w:fill="8DD873"/>
          </w:tcPr>
          <w:p w14:paraId="499191D3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Grade</w:t>
            </w:r>
          </w:p>
        </w:tc>
        <w:tc>
          <w:tcPr>
            <w:tcW w:w="1134" w:type="dxa"/>
            <w:shd w:val="clear" w:color="auto" w:fill="8DD873"/>
          </w:tcPr>
          <w:p w14:paraId="7094226B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Level</w:t>
            </w:r>
          </w:p>
        </w:tc>
        <w:tc>
          <w:tcPr>
            <w:tcW w:w="3686" w:type="dxa"/>
            <w:shd w:val="clear" w:color="auto" w:fill="8DD873"/>
          </w:tcPr>
          <w:p w14:paraId="7DF949BF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Institute</w:t>
            </w:r>
          </w:p>
        </w:tc>
        <w:tc>
          <w:tcPr>
            <w:tcW w:w="1559" w:type="dxa"/>
            <w:shd w:val="clear" w:color="auto" w:fill="8DD873"/>
          </w:tcPr>
          <w:p w14:paraId="5F8F0D5C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Date</w:t>
            </w:r>
          </w:p>
        </w:tc>
      </w:tr>
      <w:tr w:rsidR="00633A6C" w:rsidRPr="00A60C39" w14:paraId="3D2AA844" w14:textId="77777777" w:rsidTr="00C27670">
        <w:tc>
          <w:tcPr>
            <w:tcW w:w="5949" w:type="dxa"/>
          </w:tcPr>
          <w:p w14:paraId="245DC1D8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Mathematics</w:t>
            </w:r>
          </w:p>
        </w:tc>
        <w:tc>
          <w:tcPr>
            <w:tcW w:w="1417" w:type="dxa"/>
          </w:tcPr>
          <w:p w14:paraId="3BE2498B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D</w:t>
            </w:r>
          </w:p>
        </w:tc>
        <w:tc>
          <w:tcPr>
            <w:tcW w:w="1134" w:type="dxa"/>
          </w:tcPr>
          <w:p w14:paraId="732C3DAC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GCSE</w:t>
            </w:r>
          </w:p>
        </w:tc>
        <w:tc>
          <w:tcPr>
            <w:tcW w:w="3686" w:type="dxa"/>
          </w:tcPr>
          <w:p w14:paraId="0346EA12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528E6E4F" w14:textId="1C127A7F" w:rsidR="00A60C39" w:rsidRPr="00A60C39" w:rsidRDefault="000E11B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22</w:t>
            </w:r>
            <w:r w:rsidR="00D74A3B" w:rsidRPr="00E26DDC">
              <w:rPr>
                <w:rFonts w:ascii="Aptos" w:eastAsia="Aptos" w:hAnsi="Aptos" w:cs="Times New Roman"/>
                <w:sz w:val="20"/>
                <w:szCs w:val="20"/>
              </w:rPr>
              <w:t>/09/</w:t>
            </w:r>
            <w:r w:rsidR="00B21F8E" w:rsidRPr="00E26DDC">
              <w:rPr>
                <w:rFonts w:ascii="Aptos" w:eastAsia="Aptos" w:hAnsi="Aptos" w:cs="Times New Roman"/>
                <w:sz w:val="20"/>
                <w:szCs w:val="20"/>
              </w:rPr>
              <w:t>20</w:t>
            </w:r>
            <w:r w:rsidR="00D74A3B" w:rsidRPr="00E26DDC">
              <w:rPr>
                <w:rFonts w:ascii="Aptos" w:eastAsia="Aptos" w:hAnsi="Aptos" w:cs="Times New Roman"/>
                <w:sz w:val="20"/>
                <w:szCs w:val="20"/>
              </w:rPr>
              <w:t>10</w:t>
            </w:r>
          </w:p>
        </w:tc>
      </w:tr>
      <w:tr w:rsidR="00633A6C" w:rsidRPr="00A60C39" w14:paraId="2B7EEB8E" w14:textId="77777777" w:rsidTr="00C27670">
        <w:tc>
          <w:tcPr>
            <w:tcW w:w="5949" w:type="dxa"/>
          </w:tcPr>
          <w:p w14:paraId="288601D6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English</w:t>
            </w:r>
          </w:p>
        </w:tc>
        <w:tc>
          <w:tcPr>
            <w:tcW w:w="1417" w:type="dxa"/>
          </w:tcPr>
          <w:p w14:paraId="38012D02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D</w:t>
            </w:r>
          </w:p>
        </w:tc>
        <w:tc>
          <w:tcPr>
            <w:tcW w:w="1134" w:type="dxa"/>
          </w:tcPr>
          <w:p w14:paraId="20287D65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GCSE</w:t>
            </w:r>
          </w:p>
        </w:tc>
        <w:tc>
          <w:tcPr>
            <w:tcW w:w="3686" w:type="dxa"/>
          </w:tcPr>
          <w:p w14:paraId="4C5F5319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0003C3E5" w14:textId="5AEBA09E" w:rsidR="00A60C39" w:rsidRPr="00A60C39" w:rsidRDefault="00D74A3B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22/09/</w:t>
            </w:r>
            <w:r w:rsidR="00B21F8E" w:rsidRPr="00E26DDC">
              <w:rPr>
                <w:rFonts w:ascii="Aptos" w:eastAsia="Aptos" w:hAnsi="Aptos" w:cs="Times New Roman"/>
                <w:sz w:val="20"/>
                <w:szCs w:val="20"/>
              </w:rPr>
              <w:t>20</w:t>
            </w: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10</w:t>
            </w:r>
          </w:p>
        </w:tc>
      </w:tr>
      <w:tr w:rsidR="00633A6C" w:rsidRPr="00A60C39" w14:paraId="53FC9C2B" w14:textId="77777777" w:rsidTr="00C27670">
        <w:tc>
          <w:tcPr>
            <w:tcW w:w="5949" w:type="dxa"/>
          </w:tcPr>
          <w:p w14:paraId="3F1F6561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Science</w:t>
            </w:r>
          </w:p>
        </w:tc>
        <w:tc>
          <w:tcPr>
            <w:tcW w:w="1417" w:type="dxa"/>
          </w:tcPr>
          <w:p w14:paraId="328103C8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C</w:t>
            </w:r>
          </w:p>
        </w:tc>
        <w:tc>
          <w:tcPr>
            <w:tcW w:w="1134" w:type="dxa"/>
          </w:tcPr>
          <w:p w14:paraId="1A7AE108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GCSE</w:t>
            </w:r>
          </w:p>
        </w:tc>
        <w:tc>
          <w:tcPr>
            <w:tcW w:w="3686" w:type="dxa"/>
          </w:tcPr>
          <w:p w14:paraId="7717AD6B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6264E6F1" w14:textId="3C99AA15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</w:tr>
      <w:tr w:rsidR="00633A6C" w:rsidRPr="00A60C39" w14:paraId="31757DF8" w14:textId="77777777" w:rsidTr="00C27670">
        <w:tc>
          <w:tcPr>
            <w:tcW w:w="5949" w:type="dxa"/>
          </w:tcPr>
          <w:p w14:paraId="1CFFF7B0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Information Technology</w:t>
            </w:r>
          </w:p>
        </w:tc>
        <w:tc>
          <w:tcPr>
            <w:tcW w:w="1417" w:type="dxa"/>
          </w:tcPr>
          <w:p w14:paraId="22CDDB27" w14:textId="4E15ADA0" w:rsidR="00A60C39" w:rsidRPr="00A60C39" w:rsidRDefault="00535154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D</w:t>
            </w:r>
          </w:p>
        </w:tc>
        <w:tc>
          <w:tcPr>
            <w:tcW w:w="1134" w:type="dxa"/>
          </w:tcPr>
          <w:p w14:paraId="4E5D3432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GCSE</w:t>
            </w:r>
          </w:p>
        </w:tc>
        <w:tc>
          <w:tcPr>
            <w:tcW w:w="3686" w:type="dxa"/>
          </w:tcPr>
          <w:p w14:paraId="68A83183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17805625" w14:textId="42F12B61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</w:tr>
      <w:tr w:rsidR="00633A6C" w:rsidRPr="00A60C39" w14:paraId="5B04AD5B" w14:textId="77777777" w:rsidTr="00C27670">
        <w:tc>
          <w:tcPr>
            <w:tcW w:w="5949" w:type="dxa"/>
          </w:tcPr>
          <w:p w14:paraId="036E533D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Religious Education</w:t>
            </w:r>
          </w:p>
        </w:tc>
        <w:tc>
          <w:tcPr>
            <w:tcW w:w="1417" w:type="dxa"/>
          </w:tcPr>
          <w:p w14:paraId="3A7BEADB" w14:textId="1F1CCFFC" w:rsidR="00A60C39" w:rsidRPr="00A60C39" w:rsidRDefault="000E11B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E</w:t>
            </w:r>
          </w:p>
        </w:tc>
        <w:tc>
          <w:tcPr>
            <w:tcW w:w="1134" w:type="dxa"/>
          </w:tcPr>
          <w:p w14:paraId="3EEDA707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GCSE</w:t>
            </w:r>
          </w:p>
        </w:tc>
        <w:tc>
          <w:tcPr>
            <w:tcW w:w="3686" w:type="dxa"/>
          </w:tcPr>
          <w:p w14:paraId="3E2D9EB8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772ED740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</w:tr>
      <w:tr w:rsidR="00633A6C" w:rsidRPr="00A60C39" w14:paraId="1D6DEE0E" w14:textId="77777777" w:rsidTr="00C27670">
        <w:tc>
          <w:tcPr>
            <w:tcW w:w="5949" w:type="dxa"/>
          </w:tcPr>
          <w:p w14:paraId="5D7B66AE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Betc Music</w:t>
            </w:r>
          </w:p>
        </w:tc>
        <w:tc>
          <w:tcPr>
            <w:tcW w:w="1417" w:type="dxa"/>
          </w:tcPr>
          <w:p w14:paraId="621F0D41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5C4C73F8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  <w:tc>
          <w:tcPr>
            <w:tcW w:w="3686" w:type="dxa"/>
          </w:tcPr>
          <w:p w14:paraId="7C09C682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1E116C21" w14:textId="50BC3706" w:rsidR="00A60C39" w:rsidRPr="00A60C39" w:rsidRDefault="004C05A2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27/06/</w:t>
            </w:r>
            <w:r w:rsidR="00B21F8E" w:rsidRPr="00E26DDC">
              <w:rPr>
                <w:rFonts w:ascii="Aptos" w:eastAsia="Aptos" w:hAnsi="Aptos" w:cs="Times New Roman"/>
                <w:sz w:val="20"/>
                <w:szCs w:val="20"/>
              </w:rPr>
              <w:t>20</w:t>
            </w: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10</w:t>
            </w:r>
          </w:p>
        </w:tc>
      </w:tr>
      <w:tr w:rsidR="00633A6C" w:rsidRPr="00A60C39" w14:paraId="0F2FD6D2" w14:textId="77777777" w:rsidTr="00C27670">
        <w:tc>
          <w:tcPr>
            <w:tcW w:w="5949" w:type="dxa"/>
          </w:tcPr>
          <w:p w14:paraId="1D524E2E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Betc Sport</w:t>
            </w:r>
          </w:p>
        </w:tc>
        <w:tc>
          <w:tcPr>
            <w:tcW w:w="1417" w:type="dxa"/>
          </w:tcPr>
          <w:p w14:paraId="798DEBF0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54A13CFD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  <w:tc>
          <w:tcPr>
            <w:tcW w:w="3686" w:type="dxa"/>
          </w:tcPr>
          <w:p w14:paraId="48AD97D7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Moulton School Science College</w:t>
            </w:r>
          </w:p>
        </w:tc>
        <w:tc>
          <w:tcPr>
            <w:tcW w:w="1559" w:type="dxa"/>
          </w:tcPr>
          <w:p w14:paraId="46A6FC74" w14:textId="26198D17" w:rsidR="00A60C39" w:rsidRPr="00A60C39" w:rsidRDefault="004C05A2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27/06/</w:t>
            </w:r>
            <w:r w:rsidR="00B21F8E" w:rsidRPr="00E26DDC">
              <w:rPr>
                <w:rFonts w:ascii="Aptos" w:eastAsia="Aptos" w:hAnsi="Aptos" w:cs="Times New Roman"/>
                <w:sz w:val="20"/>
                <w:szCs w:val="20"/>
              </w:rPr>
              <w:t>20</w:t>
            </w: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10</w:t>
            </w:r>
          </w:p>
        </w:tc>
      </w:tr>
      <w:tr w:rsidR="00633A6C" w:rsidRPr="00A60C39" w14:paraId="71F9F21E" w14:textId="77777777" w:rsidTr="00C27670">
        <w:tc>
          <w:tcPr>
            <w:tcW w:w="5949" w:type="dxa"/>
          </w:tcPr>
          <w:p w14:paraId="3950E040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Carpentry</w:t>
            </w:r>
          </w:p>
        </w:tc>
        <w:tc>
          <w:tcPr>
            <w:tcW w:w="1417" w:type="dxa"/>
          </w:tcPr>
          <w:p w14:paraId="6EB7C64C" w14:textId="05B6E3B3" w:rsidR="00A60C39" w:rsidRPr="00A60C39" w:rsidRDefault="0046631C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1B3F43A7" w14:textId="254C5037" w:rsidR="00A60C39" w:rsidRPr="00A60C39" w:rsidRDefault="0046631C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651322D3" w14:textId="77777777" w:rsidR="00A60C39" w:rsidRPr="00A60C39" w:rsidRDefault="00A60C39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Ceredigion College</w:t>
            </w:r>
          </w:p>
        </w:tc>
        <w:tc>
          <w:tcPr>
            <w:tcW w:w="1559" w:type="dxa"/>
          </w:tcPr>
          <w:p w14:paraId="2A2BEB98" w14:textId="662733FC" w:rsidR="00A60C39" w:rsidRPr="00A60C39" w:rsidRDefault="00B53882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04/07/2011</w:t>
            </w:r>
          </w:p>
        </w:tc>
      </w:tr>
      <w:tr w:rsidR="00633A6C" w:rsidRPr="00A60C39" w14:paraId="7C009CFA" w14:textId="77777777" w:rsidTr="00C27670">
        <w:tc>
          <w:tcPr>
            <w:tcW w:w="5949" w:type="dxa"/>
          </w:tcPr>
          <w:p w14:paraId="1CCA692E" w14:textId="5D8A2707" w:rsidR="00A60C39" w:rsidRPr="00A60C39" w:rsidRDefault="00633A6C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Communication</w:t>
            </w:r>
          </w:p>
        </w:tc>
        <w:tc>
          <w:tcPr>
            <w:tcW w:w="1417" w:type="dxa"/>
          </w:tcPr>
          <w:p w14:paraId="1C31BBFE" w14:textId="55DEE335" w:rsidR="00A60C39" w:rsidRPr="00A60C39" w:rsidRDefault="00CA3D50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</w:t>
            </w:r>
            <w:r w:rsidR="00065D00" w:rsidRPr="00E26DDC">
              <w:rPr>
                <w:rFonts w:ascii="Aptos" w:eastAsia="Aptos" w:hAnsi="Aptos" w:cs="Times New Roman"/>
                <w:sz w:val="20"/>
                <w:szCs w:val="20"/>
              </w:rPr>
              <w:t>ass</w:t>
            </w:r>
          </w:p>
        </w:tc>
        <w:tc>
          <w:tcPr>
            <w:tcW w:w="1134" w:type="dxa"/>
          </w:tcPr>
          <w:p w14:paraId="3B05AE2E" w14:textId="31AB186C" w:rsidR="00A60C39" w:rsidRPr="00A60C39" w:rsidRDefault="00B75306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63F7E94F" w14:textId="6814AE01" w:rsidR="00A60C39" w:rsidRPr="00A60C39" w:rsidRDefault="005F4338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Ceredigion College</w:t>
            </w:r>
          </w:p>
        </w:tc>
        <w:tc>
          <w:tcPr>
            <w:tcW w:w="1559" w:type="dxa"/>
          </w:tcPr>
          <w:p w14:paraId="38BE6A4B" w14:textId="564A11E3" w:rsidR="00A60C39" w:rsidRPr="00A60C39" w:rsidRDefault="004324F6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04/07/2011</w:t>
            </w:r>
          </w:p>
        </w:tc>
      </w:tr>
      <w:tr w:rsidR="00633A6C" w:rsidRPr="00A60C39" w14:paraId="622A9229" w14:textId="77777777" w:rsidTr="00C27670">
        <w:tc>
          <w:tcPr>
            <w:tcW w:w="5949" w:type="dxa"/>
          </w:tcPr>
          <w:p w14:paraId="3E932BF1" w14:textId="441BE001" w:rsidR="00A60C39" w:rsidRPr="00A60C39" w:rsidRDefault="00633A6C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Application Of Numbers</w:t>
            </w:r>
          </w:p>
        </w:tc>
        <w:tc>
          <w:tcPr>
            <w:tcW w:w="1417" w:type="dxa"/>
          </w:tcPr>
          <w:p w14:paraId="2F097F9D" w14:textId="43A02AC0" w:rsidR="00A60C39" w:rsidRPr="00A60C39" w:rsidRDefault="00CA3D50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</w:t>
            </w:r>
            <w:r w:rsidR="00065D00" w:rsidRPr="00E26DDC">
              <w:rPr>
                <w:rFonts w:ascii="Aptos" w:eastAsia="Aptos" w:hAnsi="Aptos" w:cs="Times New Roman"/>
                <w:sz w:val="20"/>
                <w:szCs w:val="20"/>
              </w:rPr>
              <w:t>ass</w:t>
            </w:r>
          </w:p>
        </w:tc>
        <w:tc>
          <w:tcPr>
            <w:tcW w:w="1134" w:type="dxa"/>
          </w:tcPr>
          <w:p w14:paraId="1A717351" w14:textId="5E111E6B" w:rsidR="00A60C39" w:rsidRPr="00A60C39" w:rsidRDefault="00B75306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0D61B6A2" w14:textId="202FBDAE" w:rsidR="00A60C39" w:rsidRPr="00A60C39" w:rsidRDefault="005F4338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Ceredigion College</w:t>
            </w:r>
          </w:p>
        </w:tc>
        <w:tc>
          <w:tcPr>
            <w:tcW w:w="1559" w:type="dxa"/>
          </w:tcPr>
          <w:p w14:paraId="78A80DE9" w14:textId="047226CA" w:rsidR="00A60C39" w:rsidRPr="00A60C39" w:rsidRDefault="00B53882" w:rsidP="00A60C39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04/07/2011</w:t>
            </w:r>
          </w:p>
        </w:tc>
      </w:tr>
      <w:tr w:rsidR="00591E98" w:rsidRPr="00A60C39" w14:paraId="441F76E4" w14:textId="77777777" w:rsidTr="00C27670">
        <w:tc>
          <w:tcPr>
            <w:tcW w:w="5949" w:type="dxa"/>
          </w:tcPr>
          <w:p w14:paraId="16362C1A" w14:textId="4B7818DC" w:rsidR="00591E98" w:rsidRPr="00A60C39" w:rsidRDefault="00591E98" w:rsidP="00591E9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Uniformed Public Services</w:t>
            </w:r>
          </w:p>
        </w:tc>
        <w:tc>
          <w:tcPr>
            <w:tcW w:w="1417" w:type="dxa"/>
          </w:tcPr>
          <w:p w14:paraId="3746A8EE" w14:textId="0E7AD655" w:rsidR="00591E98" w:rsidRPr="00A60C39" w:rsidRDefault="005F4338" w:rsidP="00591E9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Merit</w:t>
            </w:r>
          </w:p>
        </w:tc>
        <w:tc>
          <w:tcPr>
            <w:tcW w:w="1134" w:type="dxa"/>
          </w:tcPr>
          <w:p w14:paraId="2CCB70E1" w14:textId="72FA348A" w:rsidR="00591E98" w:rsidRPr="00A60C39" w:rsidRDefault="00B75306" w:rsidP="00591E9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13B626FB" w14:textId="595E8617" w:rsidR="00591E98" w:rsidRPr="00A60C39" w:rsidRDefault="00591E98" w:rsidP="00591E9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Pembrokeshire College</w:t>
            </w:r>
          </w:p>
        </w:tc>
        <w:tc>
          <w:tcPr>
            <w:tcW w:w="1559" w:type="dxa"/>
          </w:tcPr>
          <w:p w14:paraId="4E022A59" w14:textId="5B0C4A9A" w:rsidR="00591E98" w:rsidRPr="00A60C39" w:rsidRDefault="00A41D8F" w:rsidP="00591E9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29/07/2012</w:t>
            </w:r>
          </w:p>
        </w:tc>
      </w:tr>
      <w:tr w:rsidR="005F4338" w:rsidRPr="00A60C39" w14:paraId="0AA03847" w14:textId="77777777" w:rsidTr="00C27670">
        <w:tc>
          <w:tcPr>
            <w:tcW w:w="5949" w:type="dxa"/>
          </w:tcPr>
          <w:p w14:paraId="0620EB83" w14:textId="2E96D078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Working with others</w:t>
            </w:r>
          </w:p>
        </w:tc>
        <w:tc>
          <w:tcPr>
            <w:tcW w:w="1417" w:type="dxa"/>
          </w:tcPr>
          <w:p w14:paraId="37F7BC89" w14:textId="2400BB76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3608933C" w14:textId="214B6523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020538DF" w14:textId="2C27D156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Pembrokeshire College</w:t>
            </w:r>
          </w:p>
        </w:tc>
        <w:tc>
          <w:tcPr>
            <w:tcW w:w="1559" w:type="dxa"/>
          </w:tcPr>
          <w:p w14:paraId="1D636ED9" w14:textId="140E1861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19/10/2012</w:t>
            </w:r>
          </w:p>
        </w:tc>
      </w:tr>
      <w:tr w:rsidR="005F4338" w:rsidRPr="00A60C39" w14:paraId="228CCEEF" w14:textId="77777777" w:rsidTr="00C27670">
        <w:tc>
          <w:tcPr>
            <w:tcW w:w="5949" w:type="dxa"/>
          </w:tcPr>
          <w:p w14:paraId="3F9BC42D" w14:textId="17781B05" w:rsidR="005F4338" w:rsidRPr="00A60C39" w:rsidRDefault="006018CC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>
              <w:rPr>
                <w:rFonts w:ascii="Aptos" w:eastAsia="Aptos" w:hAnsi="Aptos" w:cs="Times New Roman"/>
                <w:sz w:val="20"/>
                <w:szCs w:val="20"/>
              </w:rPr>
              <w:t>Problem-solving</w:t>
            </w:r>
          </w:p>
        </w:tc>
        <w:tc>
          <w:tcPr>
            <w:tcW w:w="1417" w:type="dxa"/>
          </w:tcPr>
          <w:p w14:paraId="55C1B7A8" w14:textId="73FA4BD9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03AF828C" w14:textId="0D93717A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Level 1</w:t>
            </w:r>
          </w:p>
        </w:tc>
        <w:tc>
          <w:tcPr>
            <w:tcW w:w="3686" w:type="dxa"/>
          </w:tcPr>
          <w:p w14:paraId="7F2FF884" w14:textId="3D2F4571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Pembrokeshire College</w:t>
            </w:r>
          </w:p>
        </w:tc>
        <w:tc>
          <w:tcPr>
            <w:tcW w:w="1559" w:type="dxa"/>
          </w:tcPr>
          <w:p w14:paraId="6E5DE0FA" w14:textId="0FCED5DC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19/10/2012</w:t>
            </w:r>
          </w:p>
        </w:tc>
      </w:tr>
      <w:tr w:rsidR="00310C0C" w:rsidRPr="00A60C39" w14:paraId="208C816D" w14:textId="77777777" w:rsidTr="00C27670">
        <w:tc>
          <w:tcPr>
            <w:tcW w:w="5949" w:type="dxa"/>
          </w:tcPr>
          <w:p w14:paraId="32C239CD" w14:textId="4E409330" w:rsidR="00310C0C" w:rsidRPr="00E26DDC" w:rsidRDefault="0016508B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Health and Safety Awareness in the workplace</w:t>
            </w:r>
          </w:p>
        </w:tc>
        <w:tc>
          <w:tcPr>
            <w:tcW w:w="1417" w:type="dxa"/>
          </w:tcPr>
          <w:p w14:paraId="603038C6" w14:textId="1DE022D3" w:rsidR="00310C0C" w:rsidRPr="00E26DDC" w:rsidRDefault="0016508B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Pass</w:t>
            </w:r>
          </w:p>
        </w:tc>
        <w:tc>
          <w:tcPr>
            <w:tcW w:w="1134" w:type="dxa"/>
          </w:tcPr>
          <w:p w14:paraId="34FEF2D3" w14:textId="77777777" w:rsidR="00310C0C" w:rsidRPr="00E26DDC" w:rsidRDefault="00310C0C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  <w:tc>
          <w:tcPr>
            <w:tcW w:w="3686" w:type="dxa"/>
          </w:tcPr>
          <w:p w14:paraId="33B65BE6" w14:textId="16335D91" w:rsidR="00310C0C" w:rsidRPr="00E26DDC" w:rsidRDefault="0016508B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Skills for Wales</w:t>
            </w:r>
          </w:p>
        </w:tc>
        <w:tc>
          <w:tcPr>
            <w:tcW w:w="1559" w:type="dxa"/>
          </w:tcPr>
          <w:p w14:paraId="75F058D3" w14:textId="60228D96" w:rsidR="00310C0C" w:rsidRPr="00E26DDC" w:rsidRDefault="009F5261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16/11/2018</w:t>
            </w:r>
          </w:p>
        </w:tc>
      </w:tr>
      <w:tr w:rsidR="005F4338" w:rsidRPr="00A60C39" w14:paraId="349D8483" w14:textId="77777777" w:rsidTr="00C27670">
        <w:tc>
          <w:tcPr>
            <w:tcW w:w="5949" w:type="dxa"/>
          </w:tcPr>
          <w:p w14:paraId="729CC7A2" w14:textId="77777777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Foundation Engineering</w:t>
            </w:r>
          </w:p>
        </w:tc>
        <w:tc>
          <w:tcPr>
            <w:tcW w:w="1417" w:type="dxa"/>
          </w:tcPr>
          <w:p w14:paraId="03A38133" w14:textId="77777777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Distinction</w:t>
            </w:r>
          </w:p>
        </w:tc>
        <w:tc>
          <w:tcPr>
            <w:tcW w:w="1134" w:type="dxa"/>
          </w:tcPr>
          <w:p w14:paraId="32A03202" w14:textId="77777777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  <w:tc>
          <w:tcPr>
            <w:tcW w:w="3686" w:type="dxa"/>
          </w:tcPr>
          <w:p w14:paraId="46AB3E35" w14:textId="77777777" w:rsidR="005F4338" w:rsidRPr="00A60C39" w:rsidRDefault="005F4338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A60C39">
              <w:rPr>
                <w:rFonts w:ascii="Aptos" w:eastAsia="Aptos" w:hAnsi="Aptos" w:cs="Times New Roman"/>
                <w:sz w:val="20"/>
                <w:szCs w:val="20"/>
              </w:rPr>
              <w:t>University Wales Trinity Sait Davids</w:t>
            </w:r>
          </w:p>
        </w:tc>
        <w:tc>
          <w:tcPr>
            <w:tcW w:w="1559" w:type="dxa"/>
          </w:tcPr>
          <w:p w14:paraId="327E5C09" w14:textId="05D2C166" w:rsidR="005F4338" w:rsidRPr="00A60C39" w:rsidRDefault="00F14957" w:rsidP="005F4338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E26DDC">
              <w:rPr>
                <w:rFonts w:ascii="Aptos" w:eastAsia="Aptos" w:hAnsi="Aptos" w:cs="Times New Roman"/>
                <w:sz w:val="20"/>
                <w:szCs w:val="20"/>
              </w:rPr>
              <w:t>17/06/2024</w:t>
            </w:r>
          </w:p>
        </w:tc>
      </w:tr>
    </w:tbl>
    <w:p w14:paraId="6412BBC0" w14:textId="77777777" w:rsidR="006018CC" w:rsidRDefault="006018CC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:u w:val="single"/>
          <w14:ligatures w14:val="standardContextual"/>
        </w:rPr>
      </w:pPr>
    </w:p>
    <w:p w14:paraId="5A4D4EAC" w14:textId="5F41381E" w:rsidR="00A60C39" w:rsidRPr="00A60C39" w:rsidRDefault="00A60C39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</w:pPr>
      <w:r w:rsidRPr="00A60C39">
        <w:rPr>
          <w:rFonts w:ascii="Aptos" w:eastAsia="Aptos" w:hAnsi="Aptos" w:cs="Times New Roman"/>
          <w:kern w:val="2"/>
          <w:sz w:val="24"/>
          <w:szCs w:val="24"/>
          <w:u w:val="single"/>
          <w14:ligatures w14:val="standardContextual"/>
        </w:rPr>
        <w:t>Previous Experience</w:t>
      </w:r>
      <w:r w:rsidRPr="00A60C39"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  <w:t>-</w:t>
      </w:r>
    </w:p>
    <w:p w14:paraId="4ED202E6" w14:textId="23556FE1" w:rsidR="00B10755" w:rsidRPr="00A60C39" w:rsidRDefault="00A60C39" w:rsidP="00A60C39">
      <w:pPr>
        <w:spacing w:line="278" w:lineRule="auto"/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</w:pPr>
      <w:r w:rsidRPr="00A60C39">
        <w:rPr>
          <w:rFonts w:ascii="Aptos" w:eastAsia="Aptos" w:hAnsi="Aptos" w:cs="Times New Roman"/>
          <w:kern w:val="2"/>
          <w:sz w:val="24"/>
          <w:szCs w:val="24"/>
          <w14:ligatures w14:val="standardContextual"/>
        </w:rPr>
        <w:t xml:space="preserve"> I have camping and outdoor experience as well as Land Navigation experience and survival experience. I have experience in working on motorcycles and motor vehicles.</w:t>
      </w:r>
    </w:p>
    <w:tbl>
      <w:tblPr>
        <w:tblStyle w:val="TableGrid2"/>
        <w:tblW w:w="14454" w:type="dxa"/>
        <w:tblLook w:val="04A0" w:firstRow="1" w:lastRow="0" w:firstColumn="1" w:lastColumn="0" w:noHBand="0" w:noVBand="1"/>
      </w:tblPr>
      <w:tblGrid>
        <w:gridCol w:w="1576"/>
        <w:gridCol w:w="4798"/>
        <w:gridCol w:w="2410"/>
        <w:gridCol w:w="2551"/>
        <w:gridCol w:w="1672"/>
        <w:gridCol w:w="1447"/>
      </w:tblGrid>
      <w:tr w:rsidR="00B10755" w:rsidRPr="00B10755" w14:paraId="2FBB107A" w14:textId="77777777" w:rsidTr="005158AD">
        <w:tc>
          <w:tcPr>
            <w:tcW w:w="14454" w:type="dxa"/>
            <w:gridSpan w:val="6"/>
            <w:shd w:val="clear" w:color="auto" w:fill="92D050"/>
          </w:tcPr>
          <w:p w14:paraId="1F26D4B6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lastRenderedPageBreak/>
              <w:t xml:space="preserve">Short Term Plan (0 – 5 Years) </w:t>
            </w:r>
          </w:p>
        </w:tc>
      </w:tr>
      <w:tr w:rsidR="00B10755" w:rsidRPr="00B10755" w14:paraId="3E59E2AB" w14:textId="77777777" w:rsidTr="005158AD">
        <w:tc>
          <w:tcPr>
            <w:tcW w:w="14454" w:type="dxa"/>
            <w:gridSpan w:val="6"/>
          </w:tcPr>
          <w:p w14:paraId="3673E14D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My short-term plan is to complete my university degree in motorcycle Engineering and maybe start a master’s degree.</w:t>
            </w:r>
          </w:p>
          <w:p w14:paraId="16971DA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</w:tr>
      <w:tr w:rsidR="00B10755" w:rsidRPr="00B10755" w14:paraId="19AE3726" w14:textId="77777777" w:rsidTr="005158AD">
        <w:tc>
          <w:tcPr>
            <w:tcW w:w="14454" w:type="dxa"/>
            <w:gridSpan w:val="6"/>
            <w:shd w:val="clear" w:color="auto" w:fill="92D050"/>
          </w:tcPr>
          <w:p w14:paraId="195980C8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Long Term Plan (5 – 10 Years)</w:t>
            </w:r>
          </w:p>
        </w:tc>
      </w:tr>
      <w:tr w:rsidR="00B10755" w:rsidRPr="00B10755" w14:paraId="45E6B612" w14:textId="77777777" w:rsidTr="005158AD">
        <w:tc>
          <w:tcPr>
            <w:tcW w:w="14454" w:type="dxa"/>
            <w:gridSpan w:val="6"/>
          </w:tcPr>
          <w:p w14:paraId="4B86730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my long-term plan is to travel starting with a small trip and ending with a trip around the world</w:t>
            </w:r>
          </w:p>
          <w:p w14:paraId="7FF71B7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</w:p>
        </w:tc>
      </w:tr>
      <w:tr w:rsidR="00B10755" w:rsidRPr="00B10755" w14:paraId="67D464DF" w14:textId="77777777" w:rsidTr="005158AD">
        <w:tc>
          <w:tcPr>
            <w:tcW w:w="1576" w:type="dxa"/>
            <w:shd w:val="clear" w:color="auto" w:fill="92D050"/>
          </w:tcPr>
          <w:p w14:paraId="3EE3AFC6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Goal</w:t>
            </w:r>
          </w:p>
        </w:tc>
        <w:tc>
          <w:tcPr>
            <w:tcW w:w="4798" w:type="dxa"/>
            <w:shd w:val="clear" w:color="auto" w:fill="92D050"/>
          </w:tcPr>
          <w:p w14:paraId="3FDB1399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Objective</w:t>
            </w:r>
          </w:p>
        </w:tc>
        <w:tc>
          <w:tcPr>
            <w:tcW w:w="2410" w:type="dxa"/>
            <w:shd w:val="clear" w:color="auto" w:fill="92D050"/>
          </w:tcPr>
          <w:p w14:paraId="528BB829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Resources</w:t>
            </w:r>
          </w:p>
          <w:p w14:paraId="5524E618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Required</w:t>
            </w:r>
          </w:p>
        </w:tc>
        <w:tc>
          <w:tcPr>
            <w:tcW w:w="2551" w:type="dxa"/>
            <w:shd w:val="clear" w:color="auto" w:fill="92D050"/>
          </w:tcPr>
          <w:p w14:paraId="039C0176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Measurement</w:t>
            </w:r>
          </w:p>
        </w:tc>
        <w:tc>
          <w:tcPr>
            <w:tcW w:w="1672" w:type="dxa"/>
            <w:shd w:val="clear" w:color="auto" w:fill="92D050"/>
          </w:tcPr>
          <w:p w14:paraId="12F0BE12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Target Date</w:t>
            </w:r>
          </w:p>
        </w:tc>
        <w:tc>
          <w:tcPr>
            <w:tcW w:w="1447" w:type="dxa"/>
            <w:shd w:val="clear" w:color="auto" w:fill="92D050"/>
          </w:tcPr>
          <w:p w14:paraId="38B886D7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Completion</w:t>
            </w:r>
          </w:p>
          <w:p w14:paraId="1A19B8D4" w14:textId="77777777" w:rsidR="00B10755" w:rsidRPr="00B10755" w:rsidRDefault="00B10755" w:rsidP="00B10755">
            <w:pPr>
              <w:spacing w:line="278" w:lineRule="auto"/>
              <w:jc w:val="center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(Grade)</w:t>
            </w:r>
          </w:p>
        </w:tc>
      </w:tr>
      <w:tr w:rsidR="00B10755" w:rsidRPr="00B10755" w14:paraId="7F22AE95" w14:textId="77777777" w:rsidTr="005158AD">
        <w:tc>
          <w:tcPr>
            <w:tcW w:w="1576" w:type="dxa"/>
          </w:tcPr>
          <w:p w14:paraId="5A2EA04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Start plan for the Trip</w:t>
            </w:r>
          </w:p>
        </w:tc>
        <w:tc>
          <w:tcPr>
            <w:tcW w:w="4798" w:type="dxa"/>
          </w:tcPr>
          <w:p w14:paraId="49C7481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Look at the different routes I could take and what is required.</w:t>
            </w:r>
          </w:p>
        </w:tc>
        <w:tc>
          <w:tcPr>
            <w:tcW w:w="2410" w:type="dxa"/>
          </w:tcPr>
          <w:p w14:paraId="7D247536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Internet, maps, books, videos and talking to others</w:t>
            </w:r>
          </w:p>
        </w:tc>
        <w:tc>
          <w:tcPr>
            <w:tcW w:w="2551" w:type="dxa"/>
          </w:tcPr>
          <w:p w14:paraId="7AB18BE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Have a basic plan</w:t>
            </w:r>
          </w:p>
        </w:tc>
        <w:tc>
          <w:tcPr>
            <w:tcW w:w="1672" w:type="dxa"/>
          </w:tcPr>
          <w:p w14:paraId="0852184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Jully 2023</w:t>
            </w:r>
          </w:p>
        </w:tc>
        <w:tc>
          <w:tcPr>
            <w:tcW w:w="1447" w:type="dxa"/>
          </w:tcPr>
          <w:p w14:paraId="507A4E8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Achieved</w:t>
            </w:r>
          </w:p>
        </w:tc>
      </w:tr>
      <w:tr w:rsidR="00B10755" w:rsidRPr="00B10755" w14:paraId="56469EAA" w14:textId="77777777" w:rsidTr="005158AD">
        <w:tc>
          <w:tcPr>
            <w:tcW w:w="1576" w:type="dxa"/>
          </w:tcPr>
          <w:p w14:paraId="709096C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Foundation Year</w:t>
            </w:r>
          </w:p>
        </w:tc>
        <w:tc>
          <w:tcPr>
            <w:tcW w:w="4798" w:type="dxa"/>
          </w:tcPr>
          <w:p w14:paraId="75F4DB28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with a pass</w:t>
            </w:r>
          </w:p>
        </w:tc>
        <w:tc>
          <w:tcPr>
            <w:tcW w:w="2410" w:type="dxa"/>
          </w:tcPr>
          <w:p w14:paraId="4D887468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06E6A2C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foundation year</w:t>
            </w:r>
          </w:p>
        </w:tc>
        <w:tc>
          <w:tcPr>
            <w:tcW w:w="1672" w:type="dxa"/>
          </w:tcPr>
          <w:p w14:paraId="58FEB24F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2024</w:t>
            </w:r>
          </w:p>
        </w:tc>
        <w:tc>
          <w:tcPr>
            <w:tcW w:w="1447" w:type="dxa"/>
          </w:tcPr>
          <w:p w14:paraId="3E0B65A1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Distinction</w:t>
            </w:r>
          </w:p>
        </w:tc>
      </w:tr>
      <w:tr w:rsidR="00B10755" w:rsidRPr="00B10755" w14:paraId="508E4F7E" w14:textId="77777777" w:rsidTr="005158AD">
        <w:tc>
          <w:tcPr>
            <w:tcW w:w="1576" w:type="dxa"/>
          </w:tcPr>
          <w:p w14:paraId="6E41BD0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First Year</w:t>
            </w:r>
          </w:p>
        </w:tc>
        <w:tc>
          <w:tcPr>
            <w:tcW w:w="4798" w:type="dxa"/>
          </w:tcPr>
          <w:p w14:paraId="6AFE2E4D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with at least a 2/2</w:t>
            </w:r>
          </w:p>
        </w:tc>
        <w:tc>
          <w:tcPr>
            <w:tcW w:w="2410" w:type="dxa"/>
          </w:tcPr>
          <w:p w14:paraId="344341F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1346CCF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first year</w:t>
            </w:r>
          </w:p>
        </w:tc>
        <w:tc>
          <w:tcPr>
            <w:tcW w:w="1672" w:type="dxa"/>
          </w:tcPr>
          <w:p w14:paraId="1E32F67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2025</w:t>
            </w:r>
          </w:p>
        </w:tc>
        <w:tc>
          <w:tcPr>
            <w:tcW w:w="1447" w:type="dxa"/>
          </w:tcPr>
          <w:p w14:paraId="2425933D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50C4986A" w14:textId="77777777" w:rsidTr="005158AD">
        <w:tc>
          <w:tcPr>
            <w:tcW w:w="1576" w:type="dxa"/>
          </w:tcPr>
          <w:p w14:paraId="7E8C87C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License</w:t>
            </w:r>
          </w:p>
        </w:tc>
        <w:tc>
          <w:tcPr>
            <w:tcW w:w="4798" w:type="dxa"/>
          </w:tcPr>
          <w:p w14:paraId="7042234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Get my full motorcycle Licence</w:t>
            </w:r>
          </w:p>
        </w:tc>
        <w:tc>
          <w:tcPr>
            <w:tcW w:w="2410" w:type="dxa"/>
          </w:tcPr>
          <w:p w14:paraId="344F4A8F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Help to study for theory</w:t>
            </w:r>
          </w:p>
        </w:tc>
        <w:tc>
          <w:tcPr>
            <w:tcW w:w="2551" w:type="dxa"/>
          </w:tcPr>
          <w:p w14:paraId="60EC109C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Get my licence</w:t>
            </w:r>
          </w:p>
        </w:tc>
        <w:tc>
          <w:tcPr>
            <w:tcW w:w="1672" w:type="dxa"/>
          </w:tcPr>
          <w:p w14:paraId="5B46278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2025</w:t>
            </w:r>
          </w:p>
        </w:tc>
        <w:tc>
          <w:tcPr>
            <w:tcW w:w="1447" w:type="dxa"/>
          </w:tcPr>
          <w:p w14:paraId="2D668337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0BB65AA1" w14:textId="77777777" w:rsidTr="005158AD">
        <w:tc>
          <w:tcPr>
            <w:tcW w:w="1576" w:type="dxa"/>
          </w:tcPr>
          <w:p w14:paraId="211806A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Second Year</w:t>
            </w:r>
          </w:p>
        </w:tc>
        <w:tc>
          <w:tcPr>
            <w:tcW w:w="4798" w:type="dxa"/>
          </w:tcPr>
          <w:p w14:paraId="31C32C7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with at least a 2/2</w:t>
            </w:r>
          </w:p>
        </w:tc>
        <w:tc>
          <w:tcPr>
            <w:tcW w:w="2410" w:type="dxa"/>
          </w:tcPr>
          <w:p w14:paraId="278D091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68A1FAD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second year</w:t>
            </w:r>
          </w:p>
        </w:tc>
        <w:tc>
          <w:tcPr>
            <w:tcW w:w="1672" w:type="dxa"/>
          </w:tcPr>
          <w:p w14:paraId="291FE065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2026</w:t>
            </w:r>
          </w:p>
        </w:tc>
        <w:tc>
          <w:tcPr>
            <w:tcW w:w="1447" w:type="dxa"/>
          </w:tcPr>
          <w:p w14:paraId="46F04C9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3DE55A63" w14:textId="77777777" w:rsidTr="005158AD">
        <w:tc>
          <w:tcPr>
            <w:tcW w:w="1576" w:type="dxa"/>
          </w:tcPr>
          <w:p w14:paraId="6DBF80F1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Third Year</w:t>
            </w:r>
          </w:p>
        </w:tc>
        <w:tc>
          <w:tcPr>
            <w:tcW w:w="4798" w:type="dxa"/>
          </w:tcPr>
          <w:p w14:paraId="66C28F11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my undergrad with at least a 2/2</w:t>
            </w:r>
          </w:p>
        </w:tc>
        <w:tc>
          <w:tcPr>
            <w:tcW w:w="2410" w:type="dxa"/>
          </w:tcPr>
          <w:p w14:paraId="50F76035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3D32B3B6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third year</w:t>
            </w:r>
          </w:p>
        </w:tc>
        <w:tc>
          <w:tcPr>
            <w:tcW w:w="1672" w:type="dxa"/>
          </w:tcPr>
          <w:p w14:paraId="5D251A8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2027</w:t>
            </w:r>
          </w:p>
        </w:tc>
        <w:tc>
          <w:tcPr>
            <w:tcW w:w="1447" w:type="dxa"/>
          </w:tcPr>
          <w:p w14:paraId="73772C2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6438FB8A" w14:textId="77777777" w:rsidTr="005158AD">
        <w:tc>
          <w:tcPr>
            <w:tcW w:w="1576" w:type="dxa"/>
          </w:tcPr>
          <w:p w14:paraId="22C964C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Masters’ 1</w:t>
            </w:r>
            <w:r w:rsidRPr="00B10755">
              <w:rPr>
                <w:rFonts w:ascii="Aptos" w:eastAsia="Aptos" w:hAnsi="Aptos" w:cs="Times New Roman"/>
                <w:sz w:val="20"/>
                <w:szCs w:val="20"/>
                <w:vertAlign w:val="superscript"/>
              </w:rPr>
              <w:t>st</w:t>
            </w:r>
            <w:r w:rsidRPr="00B10755">
              <w:rPr>
                <w:rFonts w:ascii="Aptos" w:eastAsia="Aptos" w:hAnsi="Aptos" w:cs="Times New Roman"/>
                <w:sz w:val="20"/>
                <w:szCs w:val="20"/>
              </w:rPr>
              <w:t xml:space="preserve"> Year</w:t>
            </w:r>
          </w:p>
        </w:tc>
        <w:tc>
          <w:tcPr>
            <w:tcW w:w="4798" w:type="dxa"/>
          </w:tcPr>
          <w:p w14:paraId="232CE856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with at least a pass</w:t>
            </w:r>
          </w:p>
        </w:tc>
        <w:tc>
          <w:tcPr>
            <w:tcW w:w="2410" w:type="dxa"/>
          </w:tcPr>
          <w:p w14:paraId="0CD9F93F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213B9CBD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first year of masters</w:t>
            </w:r>
          </w:p>
        </w:tc>
        <w:tc>
          <w:tcPr>
            <w:tcW w:w="1672" w:type="dxa"/>
          </w:tcPr>
          <w:p w14:paraId="06F8B0A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2028</w:t>
            </w:r>
          </w:p>
        </w:tc>
        <w:tc>
          <w:tcPr>
            <w:tcW w:w="1447" w:type="dxa"/>
          </w:tcPr>
          <w:p w14:paraId="0D9D3CFA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08D445D5" w14:textId="77777777" w:rsidTr="005158AD">
        <w:tc>
          <w:tcPr>
            <w:tcW w:w="1576" w:type="dxa"/>
          </w:tcPr>
          <w:p w14:paraId="7916CA3A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Masters’ 2</w:t>
            </w:r>
            <w:r w:rsidRPr="00B10755">
              <w:rPr>
                <w:rFonts w:ascii="Aptos" w:eastAsia="Aptos" w:hAnsi="Aptos" w:cs="Times New Roman"/>
                <w:sz w:val="20"/>
                <w:szCs w:val="20"/>
                <w:vertAlign w:val="superscript"/>
              </w:rPr>
              <w:t>ND</w:t>
            </w:r>
            <w:r w:rsidRPr="00B10755">
              <w:rPr>
                <w:rFonts w:ascii="Aptos" w:eastAsia="Aptos" w:hAnsi="Aptos" w:cs="Times New Roman"/>
                <w:sz w:val="20"/>
                <w:szCs w:val="20"/>
              </w:rPr>
              <w:t xml:space="preserve"> Year</w:t>
            </w:r>
          </w:p>
        </w:tc>
        <w:tc>
          <w:tcPr>
            <w:tcW w:w="4798" w:type="dxa"/>
          </w:tcPr>
          <w:p w14:paraId="7A58FEE4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Complete my master’s with at least a pass</w:t>
            </w:r>
          </w:p>
        </w:tc>
        <w:tc>
          <w:tcPr>
            <w:tcW w:w="2410" w:type="dxa"/>
          </w:tcPr>
          <w:p w14:paraId="4337595A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Hard work and Support</w:t>
            </w:r>
          </w:p>
        </w:tc>
        <w:tc>
          <w:tcPr>
            <w:tcW w:w="2551" w:type="dxa"/>
          </w:tcPr>
          <w:p w14:paraId="3D6BBA85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Pass the second year of masters</w:t>
            </w:r>
          </w:p>
        </w:tc>
        <w:tc>
          <w:tcPr>
            <w:tcW w:w="1672" w:type="dxa"/>
          </w:tcPr>
          <w:p w14:paraId="68DF5E9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25 June 2029</w:t>
            </w:r>
          </w:p>
        </w:tc>
        <w:tc>
          <w:tcPr>
            <w:tcW w:w="1447" w:type="dxa"/>
          </w:tcPr>
          <w:p w14:paraId="5C3C1A9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2A181A21" w14:textId="77777777" w:rsidTr="005158AD">
        <w:tc>
          <w:tcPr>
            <w:tcW w:w="1576" w:type="dxa"/>
          </w:tcPr>
          <w:p w14:paraId="5287BA58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Fully upgraded motorcycle</w:t>
            </w:r>
          </w:p>
        </w:tc>
        <w:tc>
          <w:tcPr>
            <w:tcW w:w="4798" w:type="dxa"/>
          </w:tcPr>
          <w:p w14:paraId="3C04A42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Get a motorcycle and upgrade it to be able to travel</w:t>
            </w:r>
          </w:p>
        </w:tc>
        <w:tc>
          <w:tcPr>
            <w:tcW w:w="2410" w:type="dxa"/>
          </w:tcPr>
          <w:p w14:paraId="19193785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Funding and workshop</w:t>
            </w:r>
          </w:p>
        </w:tc>
        <w:tc>
          <w:tcPr>
            <w:tcW w:w="2551" w:type="dxa"/>
          </w:tcPr>
          <w:p w14:paraId="77739F4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Have a fully upgraded motorcycle</w:t>
            </w:r>
          </w:p>
        </w:tc>
        <w:tc>
          <w:tcPr>
            <w:tcW w:w="1672" w:type="dxa"/>
          </w:tcPr>
          <w:p w14:paraId="29B1C527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March 2030</w:t>
            </w:r>
          </w:p>
        </w:tc>
        <w:tc>
          <w:tcPr>
            <w:tcW w:w="1447" w:type="dxa"/>
          </w:tcPr>
          <w:p w14:paraId="23E52DB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7466AA19" w14:textId="77777777" w:rsidTr="005158AD">
        <w:tc>
          <w:tcPr>
            <w:tcW w:w="1576" w:type="dxa"/>
          </w:tcPr>
          <w:p w14:paraId="79AF2A7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First trip</w:t>
            </w:r>
          </w:p>
        </w:tc>
        <w:tc>
          <w:tcPr>
            <w:tcW w:w="4798" w:type="dxa"/>
          </w:tcPr>
          <w:p w14:paraId="4FFE210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Travel to the Black Mountains and stay there for a week</w:t>
            </w:r>
          </w:p>
        </w:tc>
        <w:tc>
          <w:tcPr>
            <w:tcW w:w="2410" w:type="dxa"/>
          </w:tcPr>
          <w:p w14:paraId="6346E48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Funding</w:t>
            </w:r>
          </w:p>
        </w:tc>
        <w:tc>
          <w:tcPr>
            <w:tcW w:w="2551" w:type="dxa"/>
          </w:tcPr>
          <w:p w14:paraId="31BA3C6E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Take my first trip</w:t>
            </w:r>
          </w:p>
        </w:tc>
        <w:tc>
          <w:tcPr>
            <w:tcW w:w="1672" w:type="dxa"/>
          </w:tcPr>
          <w:p w14:paraId="50AD079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June 2030</w:t>
            </w:r>
          </w:p>
        </w:tc>
        <w:tc>
          <w:tcPr>
            <w:tcW w:w="1447" w:type="dxa"/>
          </w:tcPr>
          <w:p w14:paraId="1908746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622C2599" w14:textId="77777777" w:rsidTr="005158AD">
        <w:tc>
          <w:tcPr>
            <w:tcW w:w="1576" w:type="dxa"/>
          </w:tcPr>
          <w:p w14:paraId="219865A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Second trip</w:t>
            </w:r>
          </w:p>
        </w:tc>
        <w:tc>
          <w:tcPr>
            <w:tcW w:w="4798" w:type="dxa"/>
          </w:tcPr>
          <w:p w14:paraId="6E7FEF0F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Travel to South Africa and ride back</w:t>
            </w:r>
          </w:p>
        </w:tc>
        <w:tc>
          <w:tcPr>
            <w:tcW w:w="2410" w:type="dxa"/>
          </w:tcPr>
          <w:p w14:paraId="3D031247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Take my First trip</w:t>
            </w:r>
          </w:p>
        </w:tc>
        <w:tc>
          <w:tcPr>
            <w:tcW w:w="2551" w:type="dxa"/>
          </w:tcPr>
          <w:p w14:paraId="39E10323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Take my second trip</w:t>
            </w:r>
          </w:p>
        </w:tc>
        <w:tc>
          <w:tcPr>
            <w:tcW w:w="1672" w:type="dxa"/>
          </w:tcPr>
          <w:p w14:paraId="08422B4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August 2031</w:t>
            </w:r>
          </w:p>
        </w:tc>
        <w:tc>
          <w:tcPr>
            <w:tcW w:w="1447" w:type="dxa"/>
          </w:tcPr>
          <w:p w14:paraId="6D8353A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5A5555E9" w14:textId="77777777" w:rsidTr="005158AD">
        <w:tc>
          <w:tcPr>
            <w:tcW w:w="1576" w:type="dxa"/>
          </w:tcPr>
          <w:p w14:paraId="52AB3DD1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lastRenderedPageBreak/>
              <w:t>Third trip</w:t>
            </w:r>
          </w:p>
        </w:tc>
        <w:tc>
          <w:tcPr>
            <w:tcW w:w="4798" w:type="dxa"/>
          </w:tcPr>
          <w:p w14:paraId="0E6F4F99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Travel to Japan By land as much as I can</w:t>
            </w:r>
          </w:p>
        </w:tc>
        <w:tc>
          <w:tcPr>
            <w:tcW w:w="2410" w:type="dxa"/>
          </w:tcPr>
          <w:p w14:paraId="5F4D5DCC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Funding and sponsors</w:t>
            </w:r>
          </w:p>
        </w:tc>
        <w:tc>
          <w:tcPr>
            <w:tcW w:w="2551" w:type="dxa"/>
          </w:tcPr>
          <w:p w14:paraId="3614444F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Take my third trip</w:t>
            </w:r>
          </w:p>
        </w:tc>
        <w:tc>
          <w:tcPr>
            <w:tcW w:w="1672" w:type="dxa"/>
          </w:tcPr>
          <w:p w14:paraId="428D6570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March 2032</w:t>
            </w:r>
          </w:p>
        </w:tc>
        <w:tc>
          <w:tcPr>
            <w:tcW w:w="1447" w:type="dxa"/>
          </w:tcPr>
          <w:p w14:paraId="45795241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  <w:tr w:rsidR="00B10755" w:rsidRPr="00B10755" w14:paraId="492E922B" w14:textId="77777777" w:rsidTr="005158AD">
        <w:tc>
          <w:tcPr>
            <w:tcW w:w="1576" w:type="dxa"/>
          </w:tcPr>
          <w:p w14:paraId="16CDC4B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Final Trip</w:t>
            </w:r>
          </w:p>
        </w:tc>
        <w:tc>
          <w:tcPr>
            <w:tcW w:w="4798" w:type="dxa"/>
          </w:tcPr>
          <w:p w14:paraId="6F0101CA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Travel a lap around the world</w:t>
            </w:r>
          </w:p>
        </w:tc>
        <w:tc>
          <w:tcPr>
            <w:tcW w:w="2410" w:type="dxa"/>
          </w:tcPr>
          <w:p w14:paraId="14AE83A5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Take my First trip</w:t>
            </w:r>
          </w:p>
        </w:tc>
        <w:tc>
          <w:tcPr>
            <w:tcW w:w="2551" w:type="dxa"/>
          </w:tcPr>
          <w:p w14:paraId="05FCFBB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Travel around the world</w:t>
            </w:r>
          </w:p>
        </w:tc>
        <w:tc>
          <w:tcPr>
            <w:tcW w:w="1672" w:type="dxa"/>
          </w:tcPr>
          <w:p w14:paraId="5551DD8B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01 February 2034</w:t>
            </w:r>
          </w:p>
        </w:tc>
        <w:tc>
          <w:tcPr>
            <w:tcW w:w="1447" w:type="dxa"/>
          </w:tcPr>
          <w:p w14:paraId="40AD0892" w14:textId="77777777" w:rsidR="00B10755" w:rsidRPr="00B10755" w:rsidRDefault="00B10755" w:rsidP="00B10755">
            <w:pPr>
              <w:spacing w:line="278" w:lineRule="auto"/>
              <w:rPr>
                <w:rFonts w:ascii="Aptos" w:eastAsia="Aptos" w:hAnsi="Aptos" w:cs="Times New Roman"/>
                <w:sz w:val="20"/>
                <w:szCs w:val="20"/>
              </w:rPr>
            </w:pPr>
            <w:r w:rsidRPr="00B10755">
              <w:rPr>
                <w:rFonts w:ascii="Aptos" w:eastAsia="Aptos" w:hAnsi="Aptos" w:cs="Times New Roman"/>
                <w:sz w:val="20"/>
                <w:szCs w:val="20"/>
              </w:rPr>
              <w:t>To Be Completed</w:t>
            </w:r>
          </w:p>
        </w:tc>
      </w:tr>
    </w:tbl>
    <w:p w14:paraId="3ADA215D" w14:textId="77777777" w:rsidR="00B71F19" w:rsidRDefault="00B71F19">
      <w:pPr>
        <w:spacing w:line="259" w:lineRule="auto"/>
        <w:sectPr w:rsidR="00B71F19" w:rsidSect="00C27670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8F7AAA5" w14:textId="77777777" w:rsidR="00B10755" w:rsidRDefault="00B10755" w:rsidP="00B72CA2"/>
    <w:p w14:paraId="0B2DDDB6" w14:textId="7F2E7AD9" w:rsidR="00B72CA2" w:rsidRDefault="00B72CA2" w:rsidP="00B72CA2">
      <w:pPr>
        <w:pStyle w:val="Heading1"/>
      </w:pPr>
      <w:bookmarkStart w:id="13" w:name="_Toc183521886"/>
      <w:r>
        <w:t>Concussion</w:t>
      </w:r>
      <w:bookmarkEnd w:id="13"/>
    </w:p>
    <w:p w14:paraId="78FF5DE9" w14:textId="210A346E" w:rsidR="00E31A9F" w:rsidRDefault="00454BEA" w:rsidP="00B72CA2">
      <w:r>
        <w:t>Looking at all o</w:t>
      </w:r>
      <w:r w:rsidR="00FC7117">
        <w:t>f the</w:t>
      </w:r>
      <w:r w:rsidR="00BF1688">
        <w:t xml:space="preserve"> </w:t>
      </w:r>
      <w:r w:rsidR="00FC7117">
        <w:t>subjects I realized they all</w:t>
      </w:r>
      <w:r w:rsidR="00BF1688">
        <w:t xml:space="preserve"> </w:t>
      </w:r>
      <w:r w:rsidR="00551506">
        <w:t>overlap</w:t>
      </w:r>
      <w:r w:rsidR="00BF1688">
        <w:t xml:space="preserve"> within the engineering </w:t>
      </w:r>
      <w:r w:rsidR="00551506">
        <w:t xml:space="preserve">criteria </w:t>
      </w:r>
      <w:r w:rsidR="001472C3">
        <w:t xml:space="preserve">because teamwork is important for </w:t>
      </w:r>
      <w:r w:rsidR="00E17BA7">
        <w:t xml:space="preserve">the </w:t>
      </w:r>
      <w:r w:rsidR="00FA2666">
        <w:t>engineer</w:t>
      </w:r>
      <w:r w:rsidR="00413605">
        <w:t>’</w:t>
      </w:r>
      <w:r w:rsidR="00FA2666">
        <w:t xml:space="preserve">s role in society </w:t>
      </w:r>
      <w:r w:rsidR="007B4C82">
        <w:t xml:space="preserve">to be able to </w:t>
      </w:r>
      <w:r w:rsidR="000D3CD2">
        <w:t>debate</w:t>
      </w:r>
      <w:r w:rsidR="007B4C82">
        <w:t xml:space="preserve"> with other engineers and even </w:t>
      </w:r>
      <w:r w:rsidR="000D3CD2">
        <w:t xml:space="preserve">politicians and consumers. </w:t>
      </w:r>
      <w:r w:rsidR="00413605">
        <w:t xml:space="preserve">Another area that is liked is health and safety is likened </w:t>
      </w:r>
      <w:r w:rsidR="00E17BA7">
        <w:t>to</w:t>
      </w:r>
      <w:r w:rsidR="00B349A3">
        <w:t xml:space="preserve"> </w:t>
      </w:r>
      <w:r w:rsidR="00E17BA7">
        <w:t>problem-solving</w:t>
      </w:r>
      <w:r w:rsidR="00B349A3">
        <w:t xml:space="preserve"> because </w:t>
      </w:r>
      <w:r w:rsidR="008C5B22">
        <w:t xml:space="preserve">you need to be able to solve a problem but in a safe </w:t>
      </w:r>
      <w:r w:rsidR="00B5628D">
        <w:t>manner.</w:t>
      </w:r>
      <w:r w:rsidR="008B6B0B">
        <w:t xml:space="preserve"> </w:t>
      </w:r>
      <w:r w:rsidR="00887113">
        <w:t xml:space="preserve">So each section may look random but are all connected and play a key role in defining what is an engineer and </w:t>
      </w:r>
      <w:r w:rsidR="00EF0C8A">
        <w:t>their</w:t>
      </w:r>
      <w:r w:rsidR="008B6B0B">
        <w:t xml:space="preserve"> responsibilities.</w:t>
      </w:r>
    </w:p>
    <w:p w14:paraId="280319D5" w14:textId="1FBD0A4C" w:rsidR="008B6B0B" w:rsidRDefault="004E4227" w:rsidP="00B72CA2">
      <w:r>
        <w:t>I conclude</w:t>
      </w:r>
      <w:r w:rsidR="008B6B0B">
        <w:t xml:space="preserve"> as the world </w:t>
      </w:r>
      <w:r w:rsidR="00EF0C8A">
        <w:t>keeps changing so do the role and skills of an engineer</w:t>
      </w:r>
      <w:r>
        <w:t xml:space="preserve"> and new</w:t>
      </w:r>
      <w:r w:rsidR="00670CD9">
        <w:t xml:space="preserve"> and exciting technology will be discovered and developed</w:t>
      </w:r>
      <w:r w:rsidR="001D2992">
        <w:t xml:space="preserve"> both on the planet and further afield.</w:t>
      </w:r>
    </w:p>
    <w:p w14:paraId="02CFC176" w14:textId="77777777" w:rsidR="007C1AE7" w:rsidRDefault="007C1AE7">
      <w:pPr>
        <w:spacing w:line="259" w:lineRule="auto"/>
      </w:pPr>
      <w:r>
        <w:br w:type="page"/>
      </w:r>
    </w:p>
    <w:p w14:paraId="6C9E34A8" w14:textId="77777777" w:rsidR="001B27B6" w:rsidRDefault="001B27B6" w:rsidP="00B72CA2"/>
    <w:p w14:paraId="3CF1CA0D" w14:textId="1990C64F" w:rsidR="00B72CA2" w:rsidRPr="00B72CA2" w:rsidRDefault="00B72CA2" w:rsidP="00B72CA2">
      <w:pPr>
        <w:pStyle w:val="Heading1"/>
      </w:pPr>
      <w:bookmarkStart w:id="14" w:name="_Toc183521887"/>
      <w:r>
        <w:t>Reference</w:t>
      </w:r>
      <w:bookmarkEnd w:id="14"/>
      <w:r>
        <w:t xml:space="preserve"> </w:t>
      </w:r>
    </w:p>
    <w:p w14:paraId="44360CE5" w14:textId="1381A0FE" w:rsidR="000D29F0" w:rsidRDefault="000D29F0" w:rsidP="000D29F0">
      <w:bookmarkStart w:id="15" w:name="_Hlk183508551"/>
      <w:r>
        <w:t xml:space="preserve">Advanywhere.com. (2022). </w:t>
      </w:r>
      <w:bookmarkEnd w:id="15"/>
      <w:r>
        <w:t xml:space="preserve">Available at: </w:t>
      </w:r>
      <w:hyperlink r:id="rId22" w:history="1">
        <w:r w:rsidR="00F23D66" w:rsidRPr="003C5C24">
          <w:rPr>
            <w:rStyle w:val="Hyperlink"/>
          </w:rPr>
          <w:t>https://advanywhere.com/wp-content/uploads/2022/12/AdvAnywhere-Tenere-Kriega-1-1388x1600.jpg</w:t>
        </w:r>
      </w:hyperlink>
      <w:r>
        <w:t>.</w:t>
      </w:r>
    </w:p>
    <w:p w14:paraId="33465C36" w14:textId="272B1A5D" w:rsidR="00F23D66" w:rsidRDefault="00CD16FE" w:rsidP="000D29F0">
      <w:r>
        <w:t xml:space="preserve">DEPARTMENT OF TRADE AND INDUSTRY NATIONAL REGULATOR FOR COMPULSORY SPECIFICA.riONS ACT (Act 6 of 2008) INTRODUCTION OF A COMPULSORY SPECIFICATION FOR MOTOR VEHICLES OF CATEGORY L. </w:t>
      </w:r>
      <w:bookmarkStart w:id="16" w:name="_Hlk183507521"/>
      <w:r>
        <w:t xml:space="preserve">(2011) </w:t>
      </w:r>
      <w:r w:rsidRPr="00F42E78">
        <w:t>NATIONAL REGULATOR FOR COMPULSORY ACT</w:t>
      </w:r>
      <w:r>
        <w:t xml:space="preserve">. </w:t>
      </w:r>
      <w:bookmarkEnd w:id="16"/>
      <w:r>
        <w:t>Available at: https://www.gov.za/sites/default/files/gcis_document/201409/34308rg9541gon443.pdf.</w:t>
      </w:r>
    </w:p>
    <w:p w14:paraId="65B510B9" w14:textId="29DF6C0C" w:rsidR="00F23D66" w:rsidRDefault="00D12114" w:rsidP="00D12114">
      <w:r>
        <w:t>Engineering priorities for our future economy and society. (</w:t>
      </w:r>
      <w:r w:rsidR="00050E92" w:rsidRPr="00050E92">
        <w:t>Aug 2019</w:t>
      </w:r>
      <w:r w:rsidR="00050E92">
        <w:t xml:space="preserve">) </w:t>
      </w:r>
      <w:r w:rsidR="007E54C4">
        <w:t>IMechE</w:t>
      </w:r>
      <w:r>
        <w:t>.</w:t>
      </w:r>
      <w:r w:rsidR="00092A71">
        <w:t xml:space="preserve"> </w:t>
      </w:r>
      <w:r w:rsidR="007E54C4">
        <w:t>[</w:t>
      </w:r>
      <w:r w:rsidR="00092A71">
        <w:t>online]</w:t>
      </w:r>
      <w:r>
        <w:t xml:space="preserve"> Available at: </w:t>
      </w:r>
      <w:hyperlink r:id="rId23" w:history="1">
        <w:r w:rsidR="00F23D66" w:rsidRPr="003C5C24">
          <w:rPr>
            <w:rStyle w:val="Hyperlink"/>
          </w:rPr>
          <w:t>https://www.imeche.org/docs/default-source/1-oscar/reports-policy-statements-and-documents/engineering-priorities---nepc---final.pdf?sfvrsn=fcd08b12_2</w:t>
        </w:r>
      </w:hyperlink>
    </w:p>
    <w:p w14:paraId="775ABDB8" w14:textId="4A85C0F4" w:rsidR="00227F53" w:rsidRDefault="00227F53" w:rsidP="00867DF7">
      <w:bookmarkStart w:id="17" w:name="_Hlk183025660"/>
      <w:r>
        <w:t>www.gov.uk. (2018). MOT inspection manual: motorcycles - 8. Exhaust noise - Guidance - GOV.UK. [online] Available at: https://www.gov.uk/guidance/mot-inspection-manual-for-motorcycles/8-exhaust-noise [Accessed 26 Nov. 2024].</w:t>
      </w:r>
    </w:p>
    <w:p w14:paraId="73DD61DD" w14:textId="37DE1A61" w:rsidR="007637F0" w:rsidRDefault="007637F0" w:rsidP="007637F0">
      <w:r>
        <w:t>GOV.UK. (</w:t>
      </w:r>
      <w:r w:rsidR="003C3E31">
        <w:t>January 2024</w:t>
      </w:r>
      <w:r>
        <w:t xml:space="preserve">). Supply of Machinery (Safety) Regulations 2008: Great Britain. [online] Available at: </w:t>
      </w:r>
      <w:hyperlink r:id="rId24" w:history="1">
        <w:r w:rsidRPr="0093106B">
          <w:rPr>
            <w:rStyle w:val="Hyperlink"/>
          </w:rPr>
          <w:t>https://www.gov.uk/government/publications/supply-of-machinery-safety-regulations-2008/supply-of-machinery-safety-regulations-2008-great-britain</w:t>
        </w:r>
      </w:hyperlink>
      <w:r>
        <w:t>.</w:t>
      </w:r>
    </w:p>
    <w:p w14:paraId="5A82D286" w14:textId="1A545DD0" w:rsidR="00BC5360" w:rsidRDefault="00867DF7" w:rsidP="00867DF7">
      <w:r>
        <w:t>Lawlor, R. (2016). Engineering in Society</w:t>
      </w:r>
      <w:bookmarkEnd w:id="17"/>
      <w:r>
        <w:t xml:space="preserve">. [online] Available at: </w:t>
      </w:r>
      <w:hyperlink r:id="rId25" w:history="1">
        <w:r w:rsidR="00F23D66" w:rsidRPr="003C5C24">
          <w:rPr>
            <w:rStyle w:val="Hyperlink"/>
          </w:rPr>
          <w:t>https://raeng.org.uk/media/0gqhxmyy/engineering-in-society.pdf</w:t>
        </w:r>
      </w:hyperlink>
      <w:r>
        <w:t>.</w:t>
      </w:r>
    </w:p>
    <w:p w14:paraId="5C4691AD" w14:textId="5F11AC89" w:rsidR="00B0251B" w:rsidRDefault="00B0251B" w:rsidP="00B0251B">
      <w:bookmarkStart w:id="18" w:name="_Hlk183879457"/>
      <w:r>
        <w:t xml:space="preserve">Legislation.gov.uk. (1974). </w:t>
      </w:r>
      <w:bookmarkEnd w:id="18"/>
      <w:r>
        <w:t xml:space="preserve">Health and Safety at Work etc. Act 1974. [online] Available at: </w:t>
      </w:r>
      <w:hyperlink r:id="rId26" w:history="1">
        <w:r w:rsidR="000D163B" w:rsidRPr="0093106B">
          <w:rPr>
            <w:rStyle w:val="Hyperlink"/>
          </w:rPr>
          <w:t>https://www.legislation.gov.uk/ukpga/1974/37/contents</w:t>
        </w:r>
      </w:hyperlink>
      <w:r>
        <w:t>.</w:t>
      </w:r>
    </w:p>
    <w:p w14:paraId="24EFF743" w14:textId="7B5BEB4D" w:rsidR="00DB2275" w:rsidRDefault="00DB2275" w:rsidP="00DB2275">
      <w:r>
        <w:t xml:space="preserve">Linkedin.com. (2024). </w:t>
      </w:r>
      <w:r w:rsidR="006F4DE5">
        <w:t>Ivanna Rod</w:t>
      </w:r>
      <w:r w:rsidR="00BF00A1">
        <w:t>riguez</w:t>
      </w:r>
      <w:r>
        <w:t xml:space="preserve">. [online] Available at: </w:t>
      </w:r>
      <w:hyperlink r:id="rId27" w:history="1">
        <w:r w:rsidR="000B3A0C" w:rsidRPr="00C94400">
          <w:rPr>
            <w:rStyle w:val="Hyperlink"/>
          </w:rPr>
          <w:t>https://www.linkedin.com/pulse/importance-teamwork-engineering-projects-personal-ivanna-rodr%C3%ADguez-ql1vf</w:t>
        </w:r>
      </w:hyperlink>
      <w:r>
        <w:t>.</w:t>
      </w:r>
    </w:p>
    <w:p w14:paraId="07D235D8" w14:textId="319FC0EA" w:rsidR="000B3A0C" w:rsidRDefault="000B3A0C" w:rsidP="00DB2275">
      <w:r>
        <w:t xml:space="preserve">Uk Parliament (N/D). </w:t>
      </w:r>
      <w:bookmarkStart w:id="19" w:name="_Hlk183506744"/>
      <w:r>
        <w:t xml:space="preserve">Motorcycle Noise </w:t>
      </w:r>
      <w:bookmarkEnd w:id="19"/>
      <w:r>
        <w:t xml:space="preserve">[online] Available at: </w:t>
      </w:r>
      <w:hyperlink r:id="rId28" w:history="1">
        <w:r w:rsidRPr="003C5C24">
          <w:rPr>
            <w:rStyle w:val="Hyperlink"/>
          </w:rPr>
          <w:t>https://publications.parliament.uk/pa/ld200304/ldlwa/40525wa1.pdf</w:t>
        </w:r>
      </w:hyperlink>
      <w:r>
        <w:t>.</w:t>
      </w:r>
    </w:p>
    <w:p w14:paraId="72FA2B2C" w14:textId="25FAABBB" w:rsidR="00895371" w:rsidRPr="00BC5360" w:rsidRDefault="00895371" w:rsidP="00A303EC"/>
    <w:sectPr w:rsidR="00895371" w:rsidRPr="00BC5360" w:rsidSect="00C27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C00113" w14:textId="77777777" w:rsidR="002470FE" w:rsidRDefault="002470FE" w:rsidP="00106E27">
      <w:pPr>
        <w:spacing w:after="0" w:line="240" w:lineRule="auto"/>
      </w:pPr>
      <w:r>
        <w:separator/>
      </w:r>
    </w:p>
  </w:endnote>
  <w:endnote w:type="continuationSeparator" w:id="0">
    <w:p w14:paraId="3F1FD9B0" w14:textId="77777777" w:rsidR="002470FE" w:rsidRDefault="002470FE" w:rsidP="00106E27">
      <w:pPr>
        <w:spacing w:after="0" w:line="240" w:lineRule="auto"/>
      </w:pPr>
      <w:r>
        <w:continuationSeparator/>
      </w:r>
    </w:p>
  </w:endnote>
  <w:endnote w:type="continuationNotice" w:id="1">
    <w:p w14:paraId="431FB099" w14:textId="77777777" w:rsidR="002470FE" w:rsidRDefault="002470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36E4BB" w14:textId="77777777" w:rsidR="00EB3F2E" w:rsidRDefault="00EB3F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50392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8CDAB" w14:textId="129C0B9C" w:rsidR="00106E27" w:rsidRDefault="00106E27" w:rsidP="00106E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348AF0" w14:textId="113C3C21" w:rsidR="00106E27" w:rsidRDefault="00106E27" w:rsidP="00106E27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75673A" w14:textId="77777777" w:rsidR="00EB3F2E" w:rsidRDefault="00EB3F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6AB0FE" w14:textId="77777777" w:rsidR="002470FE" w:rsidRDefault="002470FE" w:rsidP="00106E27">
      <w:pPr>
        <w:spacing w:after="0" w:line="240" w:lineRule="auto"/>
      </w:pPr>
      <w:r>
        <w:separator/>
      </w:r>
    </w:p>
  </w:footnote>
  <w:footnote w:type="continuationSeparator" w:id="0">
    <w:p w14:paraId="6C70F9B1" w14:textId="77777777" w:rsidR="002470FE" w:rsidRDefault="002470FE" w:rsidP="00106E27">
      <w:pPr>
        <w:spacing w:after="0" w:line="240" w:lineRule="auto"/>
      </w:pPr>
      <w:r>
        <w:continuationSeparator/>
      </w:r>
    </w:p>
  </w:footnote>
  <w:footnote w:type="continuationNotice" w:id="1">
    <w:p w14:paraId="26EBB803" w14:textId="77777777" w:rsidR="002470FE" w:rsidRDefault="002470F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32822EF" w14:textId="77777777" w:rsidR="00EB3F2E" w:rsidRDefault="00EB3F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A4FB39" w14:textId="2AF27165" w:rsidR="0071066F" w:rsidRDefault="0071066F">
    <w:pPr>
      <w:pStyle w:val="Header"/>
    </w:pPr>
    <w:r>
      <w:t>Daniel Briggs</w:t>
    </w:r>
    <w:r>
      <w:ptab w:relativeTo="margin" w:alignment="center" w:leader="none"/>
    </w:r>
    <w:r w:rsidR="00EB3F2E" w:rsidRPr="00EB3F2E">
      <w:t xml:space="preserve">Engineering Technical Report </w:t>
    </w:r>
    <w:r>
      <w:ptab w:relativeTo="margin" w:alignment="right" w:leader="none"/>
    </w:r>
    <w:r w:rsidR="00F67AB8">
      <w:t>2312568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7CC4A9C" w14:textId="77777777" w:rsidR="00EB3F2E" w:rsidRDefault="00EB3F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730FB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D566789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F457F5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45AE600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4B972BF7"/>
    <w:multiLevelType w:val="hybridMultilevel"/>
    <w:tmpl w:val="6A745366"/>
    <w:lvl w:ilvl="0" w:tplc="DCE83368">
      <w:start w:val="1"/>
      <w:numFmt w:val="decimal"/>
      <w:lvlText w:val="%1)"/>
      <w:lvlJc w:val="left"/>
      <w:pPr>
        <w:ind w:left="93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6" w:hanging="360"/>
      </w:pPr>
    </w:lvl>
    <w:lvl w:ilvl="2" w:tplc="0809001B" w:tentative="1">
      <w:start w:val="1"/>
      <w:numFmt w:val="lowerRoman"/>
      <w:lvlText w:val="%3."/>
      <w:lvlJc w:val="right"/>
      <w:pPr>
        <w:ind w:left="2376" w:hanging="180"/>
      </w:pPr>
    </w:lvl>
    <w:lvl w:ilvl="3" w:tplc="0809000F" w:tentative="1">
      <w:start w:val="1"/>
      <w:numFmt w:val="decimal"/>
      <w:lvlText w:val="%4."/>
      <w:lvlJc w:val="left"/>
      <w:pPr>
        <w:ind w:left="3096" w:hanging="360"/>
      </w:pPr>
    </w:lvl>
    <w:lvl w:ilvl="4" w:tplc="08090019" w:tentative="1">
      <w:start w:val="1"/>
      <w:numFmt w:val="lowerLetter"/>
      <w:lvlText w:val="%5."/>
      <w:lvlJc w:val="left"/>
      <w:pPr>
        <w:ind w:left="3816" w:hanging="360"/>
      </w:pPr>
    </w:lvl>
    <w:lvl w:ilvl="5" w:tplc="0809001B" w:tentative="1">
      <w:start w:val="1"/>
      <w:numFmt w:val="lowerRoman"/>
      <w:lvlText w:val="%6."/>
      <w:lvlJc w:val="right"/>
      <w:pPr>
        <w:ind w:left="4536" w:hanging="180"/>
      </w:pPr>
    </w:lvl>
    <w:lvl w:ilvl="6" w:tplc="0809000F" w:tentative="1">
      <w:start w:val="1"/>
      <w:numFmt w:val="decimal"/>
      <w:lvlText w:val="%7."/>
      <w:lvlJc w:val="left"/>
      <w:pPr>
        <w:ind w:left="5256" w:hanging="360"/>
      </w:pPr>
    </w:lvl>
    <w:lvl w:ilvl="7" w:tplc="08090019" w:tentative="1">
      <w:start w:val="1"/>
      <w:numFmt w:val="lowerLetter"/>
      <w:lvlText w:val="%8."/>
      <w:lvlJc w:val="left"/>
      <w:pPr>
        <w:ind w:left="5976" w:hanging="360"/>
      </w:pPr>
    </w:lvl>
    <w:lvl w:ilvl="8" w:tplc="0809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5" w15:restartNumberingAfterBreak="0">
    <w:nsid w:val="4CAF0A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4A44569"/>
    <w:multiLevelType w:val="hybridMultilevel"/>
    <w:tmpl w:val="E5EC19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6E1FC4"/>
    <w:multiLevelType w:val="hybridMultilevel"/>
    <w:tmpl w:val="D47AE3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123C41"/>
    <w:multiLevelType w:val="hybridMultilevel"/>
    <w:tmpl w:val="76704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1A3CA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971864484">
    <w:abstractNumId w:val="5"/>
  </w:num>
  <w:num w:numId="2" w16cid:durableId="254363483">
    <w:abstractNumId w:val="2"/>
  </w:num>
  <w:num w:numId="3" w16cid:durableId="1378239620">
    <w:abstractNumId w:val="3"/>
  </w:num>
  <w:num w:numId="4" w16cid:durableId="908736328">
    <w:abstractNumId w:val="9"/>
  </w:num>
  <w:num w:numId="5" w16cid:durableId="706953837">
    <w:abstractNumId w:val="0"/>
  </w:num>
  <w:num w:numId="6" w16cid:durableId="908924162">
    <w:abstractNumId w:val="1"/>
  </w:num>
  <w:num w:numId="7" w16cid:durableId="359942531">
    <w:abstractNumId w:val="6"/>
  </w:num>
  <w:num w:numId="8" w16cid:durableId="1242831225">
    <w:abstractNumId w:val="4"/>
  </w:num>
  <w:num w:numId="9" w16cid:durableId="2102482368">
    <w:abstractNumId w:val="8"/>
  </w:num>
  <w:num w:numId="10" w16cid:durableId="171530339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9CB"/>
    <w:rsid w:val="000029BB"/>
    <w:rsid w:val="000029D4"/>
    <w:rsid w:val="00005BBB"/>
    <w:rsid w:val="00006640"/>
    <w:rsid w:val="00006B55"/>
    <w:rsid w:val="00007573"/>
    <w:rsid w:val="000119FD"/>
    <w:rsid w:val="0001219F"/>
    <w:rsid w:val="00015027"/>
    <w:rsid w:val="000152C7"/>
    <w:rsid w:val="0001546E"/>
    <w:rsid w:val="0002378C"/>
    <w:rsid w:val="00032ECD"/>
    <w:rsid w:val="00036A4B"/>
    <w:rsid w:val="00050E92"/>
    <w:rsid w:val="00052CE5"/>
    <w:rsid w:val="000548A1"/>
    <w:rsid w:val="00057CD3"/>
    <w:rsid w:val="00065D00"/>
    <w:rsid w:val="00067A4C"/>
    <w:rsid w:val="00073FAE"/>
    <w:rsid w:val="00077145"/>
    <w:rsid w:val="000824EE"/>
    <w:rsid w:val="00092A71"/>
    <w:rsid w:val="000A1FFA"/>
    <w:rsid w:val="000A38D3"/>
    <w:rsid w:val="000B3A0C"/>
    <w:rsid w:val="000B3EEB"/>
    <w:rsid w:val="000B474C"/>
    <w:rsid w:val="000B6FEB"/>
    <w:rsid w:val="000C35A4"/>
    <w:rsid w:val="000D163B"/>
    <w:rsid w:val="000D29F0"/>
    <w:rsid w:val="000D3CD2"/>
    <w:rsid w:val="000D45C5"/>
    <w:rsid w:val="000D574E"/>
    <w:rsid w:val="000E11B9"/>
    <w:rsid w:val="000E2B43"/>
    <w:rsid w:val="000E56FF"/>
    <w:rsid w:val="00104F59"/>
    <w:rsid w:val="00106D34"/>
    <w:rsid w:val="00106E27"/>
    <w:rsid w:val="00110972"/>
    <w:rsid w:val="00110F72"/>
    <w:rsid w:val="00112314"/>
    <w:rsid w:val="00113221"/>
    <w:rsid w:val="00135E4D"/>
    <w:rsid w:val="00137D23"/>
    <w:rsid w:val="00142368"/>
    <w:rsid w:val="001433B4"/>
    <w:rsid w:val="001455AA"/>
    <w:rsid w:val="001472C3"/>
    <w:rsid w:val="00152182"/>
    <w:rsid w:val="00155B96"/>
    <w:rsid w:val="00162253"/>
    <w:rsid w:val="0016508B"/>
    <w:rsid w:val="0017057A"/>
    <w:rsid w:val="00177A04"/>
    <w:rsid w:val="00194E35"/>
    <w:rsid w:val="001A089F"/>
    <w:rsid w:val="001A5F86"/>
    <w:rsid w:val="001B1FD3"/>
    <w:rsid w:val="001B27B6"/>
    <w:rsid w:val="001B5648"/>
    <w:rsid w:val="001B7119"/>
    <w:rsid w:val="001D2992"/>
    <w:rsid w:val="001D2D4F"/>
    <w:rsid w:val="001E1A38"/>
    <w:rsid w:val="001E221D"/>
    <w:rsid w:val="00200388"/>
    <w:rsid w:val="002009D5"/>
    <w:rsid w:val="00205D34"/>
    <w:rsid w:val="00222FDA"/>
    <w:rsid w:val="00227E7B"/>
    <w:rsid w:val="00227F53"/>
    <w:rsid w:val="0023217B"/>
    <w:rsid w:val="002326B8"/>
    <w:rsid w:val="00233796"/>
    <w:rsid w:val="00235B8B"/>
    <w:rsid w:val="002416A1"/>
    <w:rsid w:val="00242CBA"/>
    <w:rsid w:val="00242EE3"/>
    <w:rsid w:val="00245D75"/>
    <w:rsid w:val="00246666"/>
    <w:rsid w:val="002470FE"/>
    <w:rsid w:val="002523C2"/>
    <w:rsid w:val="00255003"/>
    <w:rsid w:val="002571A7"/>
    <w:rsid w:val="00297555"/>
    <w:rsid w:val="002A0429"/>
    <w:rsid w:val="002A1F81"/>
    <w:rsid w:val="002B0F22"/>
    <w:rsid w:val="002B1037"/>
    <w:rsid w:val="002B19AB"/>
    <w:rsid w:val="002B1CC6"/>
    <w:rsid w:val="002B50CB"/>
    <w:rsid w:val="002C7BE1"/>
    <w:rsid w:val="002D0D9D"/>
    <w:rsid w:val="002D29E7"/>
    <w:rsid w:val="002D338C"/>
    <w:rsid w:val="002F383D"/>
    <w:rsid w:val="002F5FCF"/>
    <w:rsid w:val="00300227"/>
    <w:rsid w:val="003054EA"/>
    <w:rsid w:val="00310C0C"/>
    <w:rsid w:val="00314976"/>
    <w:rsid w:val="00321868"/>
    <w:rsid w:val="00334EE4"/>
    <w:rsid w:val="003352BD"/>
    <w:rsid w:val="00346CAE"/>
    <w:rsid w:val="003519EF"/>
    <w:rsid w:val="003520DA"/>
    <w:rsid w:val="003562C3"/>
    <w:rsid w:val="0036571B"/>
    <w:rsid w:val="00365E6A"/>
    <w:rsid w:val="00367161"/>
    <w:rsid w:val="00370634"/>
    <w:rsid w:val="00371C81"/>
    <w:rsid w:val="00372CAC"/>
    <w:rsid w:val="00375D3D"/>
    <w:rsid w:val="00384375"/>
    <w:rsid w:val="00392BAC"/>
    <w:rsid w:val="00393A53"/>
    <w:rsid w:val="003A006A"/>
    <w:rsid w:val="003B02A3"/>
    <w:rsid w:val="003B638E"/>
    <w:rsid w:val="003C0294"/>
    <w:rsid w:val="003C3E31"/>
    <w:rsid w:val="003D7592"/>
    <w:rsid w:val="003F1708"/>
    <w:rsid w:val="00400A2C"/>
    <w:rsid w:val="0040327F"/>
    <w:rsid w:val="00403B3E"/>
    <w:rsid w:val="004077C4"/>
    <w:rsid w:val="00413605"/>
    <w:rsid w:val="004232CF"/>
    <w:rsid w:val="004237A9"/>
    <w:rsid w:val="00426600"/>
    <w:rsid w:val="004324F6"/>
    <w:rsid w:val="004407F4"/>
    <w:rsid w:val="004428AB"/>
    <w:rsid w:val="00446F0F"/>
    <w:rsid w:val="00447410"/>
    <w:rsid w:val="00454BEA"/>
    <w:rsid w:val="00455501"/>
    <w:rsid w:val="00457CC7"/>
    <w:rsid w:val="00463759"/>
    <w:rsid w:val="0046631C"/>
    <w:rsid w:val="00490AEB"/>
    <w:rsid w:val="00491E38"/>
    <w:rsid w:val="0049520C"/>
    <w:rsid w:val="00496243"/>
    <w:rsid w:val="004A1649"/>
    <w:rsid w:val="004A719B"/>
    <w:rsid w:val="004B0322"/>
    <w:rsid w:val="004B3C97"/>
    <w:rsid w:val="004C03F1"/>
    <w:rsid w:val="004C05A2"/>
    <w:rsid w:val="004C4B4B"/>
    <w:rsid w:val="004C68D1"/>
    <w:rsid w:val="004D166D"/>
    <w:rsid w:val="004D56F3"/>
    <w:rsid w:val="004E3A1B"/>
    <w:rsid w:val="004E4227"/>
    <w:rsid w:val="004F0F88"/>
    <w:rsid w:val="004F103A"/>
    <w:rsid w:val="00500A7B"/>
    <w:rsid w:val="00500BEB"/>
    <w:rsid w:val="00502E9C"/>
    <w:rsid w:val="00504D70"/>
    <w:rsid w:val="005071A6"/>
    <w:rsid w:val="0050794E"/>
    <w:rsid w:val="00507E85"/>
    <w:rsid w:val="00510661"/>
    <w:rsid w:val="005126C5"/>
    <w:rsid w:val="00521385"/>
    <w:rsid w:val="005228E7"/>
    <w:rsid w:val="00525ECB"/>
    <w:rsid w:val="0052621A"/>
    <w:rsid w:val="00527D31"/>
    <w:rsid w:val="005301D0"/>
    <w:rsid w:val="00532BE9"/>
    <w:rsid w:val="00532CE2"/>
    <w:rsid w:val="00535154"/>
    <w:rsid w:val="005422BA"/>
    <w:rsid w:val="00545846"/>
    <w:rsid w:val="00545C99"/>
    <w:rsid w:val="005503B5"/>
    <w:rsid w:val="00551506"/>
    <w:rsid w:val="00560FC2"/>
    <w:rsid w:val="00563465"/>
    <w:rsid w:val="00563BFE"/>
    <w:rsid w:val="005707D3"/>
    <w:rsid w:val="0058295F"/>
    <w:rsid w:val="00591E98"/>
    <w:rsid w:val="00595F55"/>
    <w:rsid w:val="005A3CD5"/>
    <w:rsid w:val="005B6BF2"/>
    <w:rsid w:val="005C0DED"/>
    <w:rsid w:val="005C1AE9"/>
    <w:rsid w:val="005C1C22"/>
    <w:rsid w:val="005E2D6E"/>
    <w:rsid w:val="005E7A14"/>
    <w:rsid w:val="005F2FE5"/>
    <w:rsid w:val="005F4338"/>
    <w:rsid w:val="005F6A6F"/>
    <w:rsid w:val="006018CC"/>
    <w:rsid w:val="00605133"/>
    <w:rsid w:val="00625481"/>
    <w:rsid w:val="00625B32"/>
    <w:rsid w:val="00633A6C"/>
    <w:rsid w:val="00652B60"/>
    <w:rsid w:val="006677D0"/>
    <w:rsid w:val="00670CD9"/>
    <w:rsid w:val="0067308B"/>
    <w:rsid w:val="00675A7D"/>
    <w:rsid w:val="00676B07"/>
    <w:rsid w:val="00677F67"/>
    <w:rsid w:val="00680ED4"/>
    <w:rsid w:val="00682D16"/>
    <w:rsid w:val="00683556"/>
    <w:rsid w:val="0068430B"/>
    <w:rsid w:val="00686FCB"/>
    <w:rsid w:val="0069279E"/>
    <w:rsid w:val="00692FE6"/>
    <w:rsid w:val="006A022B"/>
    <w:rsid w:val="006A37C0"/>
    <w:rsid w:val="006A73AF"/>
    <w:rsid w:val="006B0C9A"/>
    <w:rsid w:val="006B2025"/>
    <w:rsid w:val="006B7920"/>
    <w:rsid w:val="006C0CA0"/>
    <w:rsid w:val="006C650C"/>
    <w:rsid w:val="006F0EEB"/>
    <w:rsid w:val="006F4DE5"/>
    <w:rsid w:val="006F4EE1"/>
    <w:rsid w:val="0070435D"/>
    <w:rsid w:val="0071066F"/>
    <w:rsid w:val="007126BB"/>
    <w:rsid w:val="00725517"/>
    <w:rsid w:val="00725D39"/>
    <w:rsid w:val="00727279"/>
    <w:rsid w:val="0073324C"/>
    <w:rsid w:val="00737727"/>
    <w:rsid w:val="00744DFE"/>
    <w:rsid w:val="00745B48"/>
    <w:rsid w:val="00754B48"/>
    <w:rsid w:val="00761A03"/>
    <w:rsid w:val="00761E91"/>
    <w:rsid w:val="007637F0"/>
    <w:rsid w:val="00770CB9"/>
    <w:rsid w:val="00791C40"/>
    <w:rsid w:val="00794089"/>
    <w:rsid w:val="007A30D9"/>
    <w:rsid w:val="007A382E"/>
    <w:rsid w:val="007A3C27"/>
    <w:rsid w:val="007A689A"/>
    <w:rsid w:val="007B3B9A"/>
    <w:rsid w:val="007B4C82"/>
    <w:rsid w:val="007C1AE7"/>
    <w:rsid w:val="007C36E6"/>
    <w:rsid w:val="007C40E1"/>
    <w:rsid w:val="007C6631"/>
    <w:rsid w:val="007C7BA0"/>
    <w:rsid w:val="007D08D5"/>
    <w:rsid w:val="007E54C4"/>
    <w:rsid w:val="007E5909"/>
    <w:rsid w:val="00810C26"/>
    <w:rsid w:val="00812CB5"/>
    <w:rsid w:val="00821056"/>
    <w:rsid w:val="00825C3B"/>
    <w:rsid w:val="00831D3B"/>
    <w:rsid w:val="00837B06"/>
    <w:rsid w:val="0085046E"/>
    <w:rsid w:val="00853302"/>
    <w:rsid w:val="00866961"/>
    <w:rsid w:val="00867DF7"/>
    <w:rsid w:val="008733BD"/>
    <w:rsid w:val="00873EEC"/>
    <w:rsid w:val="008819BA"/>
    <w:rsid w:val="00886391"/>
    <w:rsid w:val="00887113"/>
    <w:rsid w:val="0088786B"/>
    <w:rsid w:val="00894303"/>
    <w:rsid w:val="00895371"/>
    <w:rsid w:val="008A06A5"/>
    <w:rsid w:val="008A762A"/>
    <w:rsid w:val="008B3DB0"/>
    <w:rsid w:val="008B6B0B"/>
    <w:rsid w:val="008C410F"/>
    <w:rsid w:val="008C5B22"/>
    <w:rsid w:val="008C670B"/>
    <w:rsid w:val="008C6CC3"/>
    <w:rsid w:val="008E1241"/>
    <w:rsid w:val="008E150C"/>
    <w:rsid w:val="008E2963"/>
    <w:rsid w:val="00902FDC"/>
    <w:rsid w:val="0091323B"/>
    <w:rsid w:val="00920ED8"/>
    <w:rsid w:val="0092754E"/>
    <w:rsid w:val="00927919"/>
    <w:rsid w:val="009430B7"/>
    <w:rsid w:val="00953993"/>
    <w:rsid w:val="00955F36"/>
    <w:rsid w:val="00973FEE"/>
    <w:rsid w:val="00982EE3"/>
    <w:rsid w:val="00986788"/>
    <w:rsid w:val="00997496"/>
    <w:rsid w:val="0099793E"/>
    <w:rsid w:val="009A1F3D"/>
    <w:rsid w:val="009B7448"/>
    <w:rsid w:val="009C51C0"/>
    <w:rsid w:val="009D673F"/>
    <w:rsid w:val="009F13BA"/>
    <w:rsid w:val="009F4C74"/>
    <w:rsid w:val="009F5261"/>
    <w:rsid w:val="00A00148"/>
    <w:rsid w:val="00A014F1"/>
    <w:rsid w:val="00A04A24"/>
    <w:rsid w:val="00A062F3"/>
    <w:rsid w:val="00A07E06"/>
    <w:rsid w:val="00A1176A"/>
    <w:rsid w:val="00A136A5"/>
    <w:rsid w:val="00A13EFD"/>
    <w:rsid w:val="00A20B5C"/>
    <w:rsid w:val="00A22C43"/>
    <w:rsid w:val="00A238F9"/>
    <w:rsid w:val="00A303EC"/>
    <w:rsid w:val="00A3397C"/>
    <w:rsid w:val="00A34220"/>
    <w:rsid w:val="00A3740C"/>
    <w:rsid w:val="00A41D8F"/>
    <w:rsid w:val="00A458A4"/>
    <w:rsid w:val="00A45FDA"/>
    <w:rsid w:val="00A60C39"/>
    <w:rsid w:val="00A6362C"/>
    <w:rsid w:val="00A64762"/>
    <w:rsid w:val="00A6720F"/>
    <w:rsid w:val="00A67BD1"/>
    <w:rsid w:val="00A70679"/>
    <w:rsid w:val="00A8407B"/>
    <w:rsid w:val="00AA611A"/>
    <w:rsid w:val="00AA6FCA"/>
    <w:rsid w:val="00AB3B25"/>
    <w:rsid w:val="00AB3D04"/>
    <w:rsid w:val="00AB4A16"/>
    <w:rsid w:val="00AC36A6"/>
    <w:rsid w:val="00AC6CCD"/>
    <w:rsid w:val="00AD131C"/>
    <w:rsid w:val="00AD5F4F"/>
    <w:rsid w:val="00AE7DB1"/>
    <w:rsid w:val="00B0251B"/>
    <w:rsid w:val="00B02D9B"/>
    <w:rsid w:val="00B10755"/>
    <w:rsid w:val="00B10DD1"/>
    <w:rsid w:val="00B131F0"/>
    <w:rsid w:val="00B21F8E"/>
    <w:rsid w:val="00B236D0"/>
    <w:rsid w:val="00B334D8"/>
    <w:rsid w:val="00B349A3"/>
    <w:rsid w:val="00B36198"/>
    <w:rsid w:val="00B37838"/>
    <w:rsid w:val="00B448EE"/>
    <w:rsid w:val="00B46709"/>
    <w:rsid w:val="00B53882"/>
    <w:rsid w:val="00B5628D"/>
    <w:rsid w:val="00B66648"/>
    <w:rsid w:val="00B670AB"/>
    <w:rsid w:val="00B71F19"/>
    <w:rsid w:val="00B72CA2"/>
    <w:rsid w:val="00B75306"/>
    <w:rsid w:val="00B75EA0"/>
    <w:rsid w:val="00B7694C"/>
    <w:rsid w:val="00B94049"/>
    <w:rsid w:val="00BA256D"/>
    <w:rsid w:val="00BB5BA1"/>
    <w:rsid w:val="00BB5DD6"/>
    <w:rsid w:val="00BB7226"/>
    <w:rsid w:val="00BC5360"/>
    <w:rsid w:val="00BC70DC"/>
    <w:rsid w:val="00BC7C7C"/>
    <w:rsid w:val="00BD2C29"/>
    <w:rsid w:val="00BD4837"/>
    <w:rsid w:val="00BD66C6"/>
    <w:rsid w:val="00BD7C5A"/>
    <w:rsid w:val="00BE19B0"/>
    <w:rsid w:val="00BE595C"/>
    <w:rsid w:val="00BE77FE"/>
    <w:rsid w:val="00BF00A1"/>
    <w:rsid w:val="00BF1688"/>
    <w:rsid w:val="00C03EA3"/>
    <w:rsid w:val="00C0415C"/>
    <w:rsid w:val="00C05CCC"/>
    <w:rsid w:val="00C25223"/>
    <w:rsid w:val="00C257F0"/>
    <w:rsid w:val="00C25B7C"/>
    <w:rsid w:val="00C27670"/>
    <w:rsid w:val="00C42664"/>
    <w:rsid w:val="00C4429E"/>
    <w:rsid w:val="00C5581B"/>
    <w:rsid w:val="00C63296"/>
    <w:rsid w:val="00C63502"/>
    <w:rsid w:val="00C6760A"/>
    <w:rsid w:val="00C67B3E"/>
    <w:rsid w:val="00C739F2"/>
    <w:rsid w:val="00C831E2"/>
    <w:rsid w:val="00C9020F"/>
    <w:rsid w:val="00CA00C1"/>
    <w:rsid w:val="00CA3D50"/>
    <w:rsid w:val="00CB252A"/>
    <w:rsid w:val="00CB430A"/>
    <w:rsid w:val="00CC348C"/>
    <w:rsid w:val="00CC44DD"/>
    <w:rsid w:val="00CD16FE"/>
    <w:rsid w:val="00CE1943"/>
    <w:rsid w:val="00D04BDB"/>
    <w:rsid w:val="00D12114"/>
    <w:rsid w:val="00D121A1"/>
    <w:rsid w:val="00D14C5B"/>
    <w:rsid w:val="00D20D61"/>
    <w:rsid w:val="00D249C6"/>
    <w:rsid w:val="00D307CF"/>
    <w:rsid w:val="00D3082F"/>
    <w:rsid w:val="00D31C99"/>
    <w:rsid w:val="00D40B6F"/>
    <w:rsid w:val="00D425A7"/>
    <w:rsid w:val="00D433D3"/>
    <w:rsid w:val="00D5288E"/>
    <w:rsid w:val="00D561B3"/>
    <w:rsid w:val="00D716B3"/>
    <w:rsid w:val="00D71C69"/>
    <w:rsid w:val="00D7410F"/>
    <w:rsid w:val="00D746CE"/>
    <w:rsid w:val="00D74A3B"/>
    <w:rsid w:val="00D76C4A"/>
    <w:rsid w:val="00D80365"/>
    <w:rsid w:val="00D82EBC"/>
    <w:rsid w:val="00D93DAC"/>
    <w:rsid w:val="00DA1B1B"/>
    <w:rsid w:val="00DA1BCE"/>
    <w:rsid w:val="00DA3D2F"/>
    <w:rsid w:val="00DB2275"/>
    <w:rsid w:val="00DB600A"/>
    <w:rsid w:val="00DB6E1C"/>
    <w:rsid w:val="00DC3724"/>
    <w:rsid w:val="00DC673B"/>
    <w:rsid w:val="00DD0AB3"/>
    <w:rsid w:val="00DD3ECA"/>
    <w:rsid w:val="00DE3570"/>
    <w:rsid w:val="00DE6B12"/>
    <w:rsid w:val="00DF1CE9"/>
    <w:rsid w:val="00E00EAA"/>
    <w:rsid w:val="00E03798"/>
    <w:rsid w:val="00E051BF"/>
    <w:rsid w:val="00E123E0"/>
    <w:rsid w:val="00E1427A"/>
    <w:rsid w:val="00E152C2"/>
    <w:rsid w:val="00E17114"/>
    <w:rsid w:val="00E17BA7"/>
    <w:rsid w:val="00E25A06"/>
    <w:rsid w:val="00E26DDC"/>
    <w:rsid w:val="00E30DCF"/>
    <w:rsid w:val="00E31A9F"/>
    <w:rsid w:val="00E31C77"/>
    <w:rsid w:val="00E36609"/>
    <w:rsid w:val="00E41191"/>
    <w:rsid w:val="00E4364C"/>
    <w:rsid w:val="00E440CC"/>
    <w:rsid w:val="00E57C68"/>
    <w:rsid w:val="00E66FCF"/>
    <w:rsid w:val="00E85536"/>
    <w:rsid w:val="00E86D71"/>
    <w:rsid w:val="00E96FF6"/>
    <w:rsid w:val="00EB2F4B"/>
    <w:rsid w:val="00EB380B"/>
    <w:rsid w:val="00EB3F2E"/>
    <w:rsid w:val="00EB4B25"/>
    <w:rsid w:val="00EB4B92"/>
    <w:rsid w:val="00EB580F"/>
    <w:rsid w:val="00EB5EA7"/>
    <w:rsid w:val="00EC0CA3"/>
    <w:rsid w:val="00EC47ED"/>
    <w:rsid w:val="00EC7A35"/>
    <w:rsid w:val="00EE110E"/>
    <w:rsid w:val="00EE4A98"/>
    <w:rsid w:val="00EE6DDF"/>
    <w:rsid w:val="00EF078A"/>
    <w:rsid w:val="00EF0C8A"/>
    <w:rsid w:val="00EF2A46"/>
    <w:rsid w:val="00F01A9C"/>
    <w:rsid w:val="00F07B8C"/>
    <w:rsid w:val="00F10BE8"/>
    <w:rsid w:val="00F14624"/>
    <w:rsid w:val="00F14957"/>
    <w:rsid w:val="00F223FB"/>
    <w:rsid w:val="00F2384E"/>
    <w:rsid w:val="00F23D66"/>
    <w:rsid w:val="00F32EC7"/>
    <w:rsid w:val="00F33908"/>
    <w:rsid w:val="00F3528F"/>
    <w:rsid w:val="00F42E78"/>
    <w:rsid w:val="00F4341B"/>
    <w:rsid w:val="00F44840"/>
    <w:rsid w:val="00F64AAE"/>
    <w:rsid w:val="00F67AB8"/>
    <w:rsid w:val="00F7613B"/>
    <w:rsid w:val="00F825A9"/>
    <w:rsid w:val="00F83022"/>
    <w:rsid w:val="00F8536B"/>
    <w:rsid w:val="00F95BB6"/>
    <w:rsid w:val="00FA09CB"/>
    <w:rsid w:val="00FA2666"/>
    <w:rsid w:val="00FB03D3"/>
    <w:rsid w:val="00FB5666"/>
    <w:rsid w:val="00FC0E88"/>
    <w:rsid w:val="00FC2F4A"/>
    <w:rsid w:val="00FC7117"/>
    <w:rsid w:val="00FD528C"/>
    <w:rsid w:val="00FE1F45"/>
    <w:rsid w:val="00FF1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6945BE"/>
  <w15:chartTrackingRefBased/>
  <w15:docId w15:val="{A01A4C3D-349D-4956-AEE0-8C282486E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5360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32CE2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532CE2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76C4A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532CE2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6C4A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6C4A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6C4A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6C4A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6C4A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532CE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E27"/>
  </w:style>
  <w:style w:type="paragraph" w:styleId="Footer">
    <w:name w:val="footer"/>
    <w:basedOn w:val="Normal"/>
    <w:link w:val="Foot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E27"/>
  </w:style>
  <w:style w:type="character" w:customStyle="1" w:styleId="Heading3Char">
    <w:name w:val="Heading 3 Char"/>
    <w:basedOn w:val="DefaultParagraphFont"/>
    <w:link w:val="Heading3"/>
    <w:uiPriority w:val="9"/>
    <w:rsid w:val="00D76C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6C4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6C4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6C4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6C4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6C4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D76C4A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6C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6C4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76C4A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A68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6C65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47410"/>
    <w:pPr>
      <w:spacing w:after="0"/>
    </w:pPr>
  </w:style>
  <w:style w:type="paragraph" w:styleId="ListParagraph">
    <w:name w:val="List Paragraph"/>
    <w:basedOn w:val="Normal"/>
    <w:uiPriority w:val="34"/>
    <w:qFormat/>
    <w:rsid w:val="006F0EE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825A9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D31C99"/>
    <w:pPr>
      <w:spacing w:after="0" w:line="240" w:lineRule="auto"/>
    </w:pPr>
  </w:style>
  <w:style w:type="table" w:customStyle="1" w:styleId="TableGrid1">
    <w:name w:val="Table Grid1"/>
    <w:basedOn w:val="TableNormal"/>
    <w:next w:val="TableGrid"/>
    <w:uiPriority w:val="39"/>
    <w:rsid w:val="00A60C39"/>
    <w:pPr>
      <w:spacing w:after="0" w:line="240" w:lineRule="auto"/>
    </w:pPr>
    <w:rPr>
      <w:kern w:val="2"/>
      <w:sz w:val="24"/>
      <w:szCs w:val="24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B10755"/>
    <w:pPr>
      <w:spacing w:after="0" w:line="240" w:lineRule="auto"/>
    </w:pPr>
    <w:rPr>
      <w:kern w:val="2"/>
      <w:sz w:val="24"/>
      <w:szCs w:val="24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42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2.emf"/><Relationship Id="rId26" Type="http://schemas.openxmlformats.org/officeDocument/2006/relationships/hyperlink" Target="https://www.legislation.gov.uk/ukpga/1974/37/contents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hyperlink" Target="https://raeng.org.uk/media/0gqhxmyy/engineering-in-society.pdf" TargetMode="Externa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image" Target="media/image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gov.uk/government/publications/supply-of-machinery-safety-regulations-2008/supply-of-machinery-safety-regulations-2008-great-britain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23" Type="http://schemas.openxmlformats.org/officeDocument/2006/relationships/hyperlink" Target="https://www.imeche.org/docs/default-source/1-oscar/reports-policy-statements-and-documents/engineering-priorities---nepc---final.pdf?sfvrsn=fcd08b12_2" TargetMode="External"/><Relationship Id="rId28" Type="http://schemas.openxmlformats.org/officeDocument/2006/relationships/hyperlink" Target="https://publications.parliament.uk/pa/ld200304/ldlwa/40525wa1.pdf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3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hyperlink" Target="https://advanywhere.com/wp-content/uploads/2022/12/AdvAnywhere-Tenere-Kriega-1-1388x1600.jpg" TargetMode="External"/><Relationship Id="rId27" Type="http://schemas.openxmlformats.org/officeDocument/2006/relationships/hyperlink" Target="https://www.linkedin.com/pulse/importance-teamwork-engineering-projects-personal-ivanna-rodr%C3%ADguez-ql1v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ByP18</b:Tag>
    <b:SourceType>InternetSite</b:SourceType>
    <b:Guid>{94B000B0-8B46-46F8-87C7-E297E8A3EF27}</b:Guid>
    <b:Title>The Current: A History of Electric Motorcycles (Part 1)</b:Title>
    <b:Year>2018</b:Year>
    <b:Author>
      <b:Author>
        <b:NameList>
          <b:Person>
            <b:Last>d'Orléans</b:Last>
            <b:First>By</b:First>
            <b:Middle>Paul</b:Middle>
          </b:Person>
        </b:NameList>
      </b:Author>
    </b:Author>
    <b:InternetSiteTitle>The Vintagent</b:InternetSiteTitle>
    <b:Month>November</b:Month>
    <b:Day>25</b:Day>
    <b:URL>https://thevintagent.com/2018/11/25/the-current-a-history-of-electric-motorcycles-part-1/</b:URL>
    <b:RefOrder>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8a6156e409a48d6d92b43fb5464bc1f2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bb4fe9bdf46c015e20844afa90477859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EA522AB-E065-411F-9C8B-F407A1DBDC7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928CE27-E0A1-4A9D-AD10-232462A4A2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4032E2-61E1-436F-BEDA-83E2562DF87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1ED1A4F-1BE0-420F-9150-66A6E9E255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4265</TotalTime>
  <Pages>13</Pages>
  <Words>1937</Words>
  <Characters>12512</Characters>
  <Application>Microsoft Office Word</Application>
  <DocSecurity>0</DocSecurity>
  <Lines>446</Lines>
  <Paragraphs>336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Briggs</dc:creator>
  <cp:keywords/>
  <dc:description/>
  <cp:lastModifiedBy>Daniel Briggs (2312568)</cp:lastModifiedBy>
  <cp:revision>395</cp:revision>
  <dcterms:created xsi:type="dcterms:W3CDTF">2024-10-08T10:25:00Z</dcterms:created>
  <dcterms:modified xsi:type="dcterms:W3CDTF">2024-11-30T17:45:00Z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GrammarlyDocumentId">
    <vt:lpwstr>851c67e62e3d74a90a00b53a147fc6d54823856c7e8971cc64e098f6cebf24b0</vt:lpwstr>
  </property>
</Properties>
</file>