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62B8" w:rsidRDefault="00906E12">
      <w:r>
        <w:t>Rhys Pritchard: PC 2146, Student Number: 1916355</w:t>
      </w:r>
    </w:p>
    <w:p w:rsidR="00906E12" w:rsidRDefault="00906E12"/>
    <w:p w:rsidR="00743C9D" w:rsidRDefault="00743C9D">
      <w:r>
        <w:t>QUESTION 1</w:t>
      </w:r>
    </w:p>
    <w:p w:rsidR="003961D7" w:rsidRDefault="003961D7">
      <w:r>
        <w:t xml:space="preserve">The call comes into the force control room they would use the THREAT assessment to assess the call looking at the threats – what is the potential </w:t>
      </w:r>
    </w:p>
    <w:p w:rsidR="00906E12" w:rsidRDefault="003961D7">
      <w:r>
        <w:t>Threat involved how many people what it the information available at the time.</w:t>
      </w:r>
    </w:p>
    <w:p w:rsidR="003961D7" w:rsidRDefault="003961D7">
      <w:r>
        <w:t xml:space="preserve">Harm who is at risk of harm, </w:t>
      </w:r>
      <w:proofErr w:type="spellStart"/>
      <w:r>
        <w:t>concideration</w:t>
      </w:r>
      <w:proofErr w:type="spellEnd"/>
      <w:r>
        <w:t xml:space="preserve"> to officers and members of the public</w:t>
      </w:r>
    </w:p>
    <w:p w:rsidR="003961D7" w:rsidRDefault="003961D7">
      <w:r>
        <w:t>Risk what are the risks involved is there a chance that the incident could escalate</w:t>
      </w:r>
      <w:r w:rsidR="00743C9D">
        <w:t xml:space="preserve">. It is a frequent </w:t>
      </w:r>
      <w:proofErr w:type="spellStart"/>
      <w:r w:rsidR="00743C9D">
        <w:t>occourance</w:t>
      </w:r>
      <w:proofErr w:type="spellEnd"/>
      <w:r w:rsidR="00743C9D">
        <w:t xml:space="preserve"> so you may have a repeat victim. </w:t>
      </w:r>
    </w:p>
    <w:p w:rsidR="00743C9D" w:rsidRDefault="00743C9D">
      <w:r>
        <w:t xml:space="preserve">Evaluation of the information- making an informed decision based on the facts you have available, may be able to look at police computer systems to help with the </w:t>
      </w:r>
      <w:proofErr w:type="spellStart"/>
      <w:r>
        <w:t>assesments</w:t>
      </w:r>
      <w:proofErr w:type="spellEnd"/>
      <w:r>
        <w:t xml:space="preserve">. What further information may the complainant </w:t>
      </w:r>
      <w:proofErr w:type="spellStart"/>
      <w:proofErr w:type="gramStart"/>
      <w:r>
        <w:t>mrs</w:t>
      </w:r>
      <w:proofErr w:type="spellEnd"/>
      <w:proofErr w:type="gramEnd"/>
      <w:r>
        <w:t xml:space="preserve"> Williams have. Has she reported the crimes before, are they ongoing?</w:t>
      </w:r>
    </w:p>
    <w:p w:rsidR="00743C9D" w:rsidRDefault="00743C9D">
      <w:r>
        <w:t>Actions, what are we going to do is the police the appropriate response? Are any other emergency services or agencies available to assist, force control and officers responding could consider a partnership orientated approach,</w:t>
      </w:r>
    </w:p>
    <w:p w:rsidR="00743C9D" w:rsidRDefault="00743C9D">
      <w:r>
        <w:t>The call could then be graded by the control room based on the information collected and could be graded using the four stage grading method</w:t>
      </w:r>
    </w:p>
    <w:p w:rsidR="00743C9D" w:rsidRDefault="00743C9D" w:rsidP="00743C9D">
      <w:pPr>
        <w:pStyle w:val="ListParagraph"/>
        <w:numPr>
          <w:ilvl w:val="0"/>
          <w:numId w:val="1"/>
        </w:numPr>
      </w:pPr>
      <w:r>
        <w:t xml:space="preserve">Emergency response – immediate threat risk to life lowest response time (20 </w:t>
      </w:r>
      <w:proofErr w:type="spellStart"/>
      <w:r>
        <w:t>mins</w:t>
      </w:r>
      <w:proofErr w:type="spellEnd"/>
      <w:r>
        <w:t xml:space="preserve"> rural)</w:t>
      </w:r>
    </w:p>
    <w:p w:rsidR="00743C9D" w:rsidRDefault="00743C9D" w:rsidP="00743C9D">
      <w:pPr>
        <w:pStyle w:val="ListParagraph"/>
        <w:numPr>
          <w:ilvl w:val="0"/>
          <w:numId w:val="1"/>
        </w:numPr>
      </w:pPr>
      <w:r>
        <w:t>Priority response – amber threat level still chance incident could protract response time 30-1hour</w:t>
      </w:r>
    </w:p>
    <w:p w:rsidR="00743C9D" w:rsidRDefault="00743C9D" w:rsidP="00743C9D">
      <w:pPr>
        <w:pStyle w:val="ListParagraph"/>
        <w:numPr>
          <w:ilvl w:val="0"/>
          <w:numId w:val="1"/>
        </w:numPr>
      </w:pPr>
      <w:r>
        <w:t xml:space="preserve">Scheduled response – organise a time for officers to respond to incident </w:t>
      </w:r>
    </w:p>
    <w:p w:rsidR="00743C9D" w:rsidRDefault="00743C9D" w:rsidP="00743C9D">
      <w:pPr>
        <w:pStyle w:val="ListParagraph"/>
        <w:numPr>
          <w:ilvl w:val="0"/>
          <w:numId w:val="1"/>
        </w:numPr>
      </w:pPr>
      <w:r>
        <w:t>Resolution without response – incident may be over and not need investigation or no police response required.</w:t>
      </w:r>
    </w:p>
    <w:p w:rsidR="00743C9D" w:rsidRDefault="00743C9D" w:rsidP="00743C9D"/>
    <w:p w:rsidR="00743C9D" w:rsidRDefault="00743C9D" w:rsidP="00743C9D">
      <w:r>
        <w:t>QUESTION 2</w:t>
      </w:r>
    </w:p>
    <w:p w:rsidR="00743C9D" w:rsidRDefault="00743C9D" w:rsidP="00743C9D">
      <w:r>
        <w:t xml:space="preserve">I would ask the call handler if there was any further information on the caller, is this the only call she has made regarding the incident. Is she able to still see the see the youths, can she positively identify them using </w:t>
      </w:r>
      <w:proofErr w:type="spellStart"/>
      <w:r>
        <w:t>Turnbulls</w:t>
      </w:r>
      <w:proofErr w:type="spellEnd"/>
      <w:r>
        <w:t xml:space="preserve"> ADVOKATE.</w:t>
      </w:r>
      <w:r w:rsidR="00ED3CC0">
        <w:t xml:space="preserve"> Is she in a safe location are there any safety concerns for the caller?</w:t>
      </w:r>
      <w:r>
        <w:t xml:space="preserve">  It is stated that this is a repeat problem, how many other calls have been received? What grade has the call been given is there a need to respond immediately what are the threats identified. Are there any further crew</w:t>
      </w:r>
      <w:r w:rsidR="00ED3CC0">
        <w:t>s available to support us in dea</w:t>
      </w:r>
      <w:r>
        <w:t xml:space="preserve">ling with the incident can we have a community team that may know the area. How many youths are involved </w:t>
      </w:r>
      <w:r w:rsidR="00ED3CC0">
        <w:t xml:space="preserve">so as we can evaluate a </w:t>
      </w:r>
      <w:proofErr w:type="spellStart"/>
      <w:r w:rsidR="00ED3CC0">
        <w:t>proportunate</w:t>
      </w:r>
      <w:proofErr w:type="spellEnd"/>
      <w:r w:rsidR="00ED3CC0">
        <w:t xml:space="preserve"> response. I would also want to know if there was any intelligence relating to the problem are there any risk markers on the system using the person location search to identify any recent intelligence regarding the problems in the area. How accurate is this intelligence what is the source of the intelligence which would have been graded using the 3x5x2 model. </w:t>
      </w:r>
    </w:p>
    <w:p w:rsidR="00ED3CC0" w:rsidRDefault="00ED3CC0" w:rsidP="00743C9D"/>
    <w:p w:rsidR="00ED3CC0" w:rsidRDefault="00ED3CC0" w:rsidP="00743C9D">
      <w:r>
        <w:t>QUESTION 3</w:t>
      </w:r>
    </w:p>
    <w:p w:rsidR="00ED3CC0" w:rsidRDefault="00ED3CC0" w:rsidP="00743C9D"/>
    <w:p w:rsidR="00ED3CC0" w:rsidRDefault="00ED3CC0" w:rsidP="00743C9D">
      <w:r>
        <w:t xml:space="preserve">Mrs Williams </w:t>
      </w:r>
      <w:r w:rsidRPr="00ED3CC0">
        <w:rPr>
          <w:u w:val="single"/>
        </w:rPr>
        <w:t>may</w:t>
      </w:r>
      <w:r>
        <w:t xml:space="preserve"> be vulnerable due to her age of 84, she may be on medication or have a medical condition that affects her mental or physical state. She may be suffering from mental health problems. She may be a repeat victim because of the repeated behaviours identified. Her physical location to the incident may also make her vulnerable.</w:t>
      </w:r>
    </w:p>
    <w:p w:rsidR="00ED3CC0" w:rsidRDefault="00ED3CC0" w:rsidP="00743C9D"/>
    <w:p w:rsidR="00ED3CC0" w:rsidRDefault="00ED3CC0" w:rsidP="00743C9D">
      <w:r>
        <w:t>QUESTION 4</w:t>
      </w:r>
    </w:p>
    <w:p w:rsidR="00ED3CC0" w:rsidRDefault="00ED3CC0" w:rsidP="00743C9D"/>
    <w:p w:rsidR="001D699E" w:rsidRDefault="00ED3CC0" w:rsidP="00743C9D">
      <w:proofErr w:type="spellStart"/>
      <w:r>
        <w:t>Anti social</w:t>
      </w:r>
      <w:proofErr w:type="spellEnd"/>
      <w:r>
        <w:t xml:space="preserve"> behaviour is described as behaviour that causes harassment alarm or distress to persons, this can be in a social or do</w:t>
      </w:r>
      <w:r w:rsidR="001D699E">
        <w:t>mestic environment. It can be di</w:t>
      </w:r>
      <w:r>
        <w:t xml:space="preserve">vided into main categories as a </w:t>
      </w:r>
      <w:r w:rsidR="001D699E">
        <w:t>misuse</w:t>
      </w:r>
      <w:r>
        <w:t xml:space="preserve"> of public space, such as public drinking/ drug abuse, </w:t>
      </w:r>
    </w:p>
    <w:p w:rsidR="001D699E" w:rsidRDefault="00ED3CC0" w:rsidP="00743C9D">
      <w:r>
        <w:t xml:space="preserve">Environmental, such as criminal damage, graffiti and littering, </w:t>
      </w:r>
    </w:p>
    <w:p w:rsidR="001D699E" w:rsidRDefault="00ED3CC0" w:rsidP="00743C9D">
      <w:r>
        <w:t>Social such as the loud playing of music, swearing and abusive behaviour.</w:t>
      </w:r>
    </w:p>
    <w:p w:rsidR="001D699E" w:rsidRDefault="001D699E" w:rsidP="00743C9D"/>
    <w:p w:rsidR="001D699E" w:rsidRDefault="001D699E" w:rsidP="00743C9D"/>
    <w:p w:rsidR="001D699E" w:rsidRDefault="001D699E" w:rsidP="00743C9D">
      <w:r>
        <w:t>QUESTION 5</w:t>
      </w:r>
    </w:p>
    <w:p w:rsidR="001D699E" w:rsidRDefault="001D699E" w:rsidP="00743C9D"/>
    <w:p w:rsidR="001D699E" w:rsidRDefault="001D699E" w:rsidP="00743C9D">
      <w:r>
        <w:t xml:space="preserve">A dispersal order can be used to control problem behaviours that have been identified in an area. A constable or PCSO with chief constable authority can enforce dispersal of persons who are causing a nuisance or </w:t>
      </w:r>
      <w:proofErr w:type="spellStart"/>
      <w:r>
        <w:t>anti social</w:t>
      </w:r>
      <w:proofErr w:type="spellEnd"/>
      <w:r>
        <w:t xml:space="preserve"> behaviour for up to 48 hours. If the persons are under the age of 18 this power also enables us to confiscate and dispose of any alcohol and take the young person home. It is an offence to breech this order.</w:t>
      </w:r>
    </w:p>
    <w:p w:rsidR="001D699E" w:rsidRDefault="001D699E" w:rsidP="00743C9D"/>
    <w:p w:rsidR="001D699E" w:rsidRDefault="001D699E" w:rsidP="00743C9D">
      <w:r>
        <w:t>QUESTION 6</w:t>
      </w:r>
    </w:p>
    <w:p w:rsidR="001D699E" w:rsidRDefault="001D699E" w:rsidP="00743C9D"/>
    <w:p w:rsidR="001D699E" w:rsidRDefault="001D699E" w:rsidP="00743C9D">
      <w:r>
        <w:t xml:space="preserve">A public space protection order (PSPO) can be issued by councils with applications by police to restrict or enforce behaviours in target areas. These are often found in areas that have been identified as problematic to target specific behaviours identified. This could include drinking in the town centre or in parks, skateboarding in pedestrian areas. The restrictions need to be published normally through signage in the area and published on council webpages with maps showing the location and outlining the problem and clearly identified so as public know. These can then be enforced. There is then a time limit for public to appeal the order if they so wish. They can also be used time specific for special events to restrict </w:t>
      </w:r>
      <w:r w:rsidR="00B0469D">
        <w:t xml:space="preserve">actions of individuals. </w:t>
      </w:r>
    </w:p>
    <w:p w:rsidR="001D699E" w:rsidRDefault="001D699E" w:rsidP="00743C9D"/>
    <w:p w:rsidR="001D699E" w:rsidRDefault="001D699E" w:rsidP="00743C9D">
      <w:r>
        <w:t xml:space="preserve">QUESTION 7 </w:t>
      </w:r>
    </w:p>
    <w:p w:rsidR="001D699E" w:rsidRDefault="001D699E" w:rsidP="00743C9D"/>
    <w:p w:rsidR="00B0469D" w:rsidRDefault="001D699E" w:rsidP="00743C9D">
      <w:r>
        <w:lastRenderedPageBreak/>
        <w:t xml:space="preserve"> </w:t>
      </w:r>
      <w:r w:rsidR="00B0469D">
        <w:t xml:space="preserve">Restorative justice is the process by which the community with police support try to resolve the issues that have been identified. It is often used for low level crimes. </w:t>
      </w:r>
      <w:proofErr w:type="gramStart"/>
      <w:r w:rsidR="00B0469D">
        <w:t>A</w:t>
      </w:r>
      <w:proofErr w:type="gramEnd"/>
      <w:r w:rsidR="00B0469D">
        <w:t xml:space="preserve"> offender may be asked to write a letter of apology or fix minor criminal damage. It needs to be accepted by both the offender and the victim, the offender also needs to take responsibility for the action that has led to the resolution. There are normally a few set options for resolution which can be chosen by the victim. Police are not able to enforce any restorative decisions but if they are not completed can investigate and the original offence.</w:t>
      </w:r>
    </w:p>
    <w:p w:rsidR="00B0469D" w:rsidRDefault="00B0469D" w:rsidP="00743C9D"/>
    <w:p w:rsidR="00B0469D" w:rsidRDefault="00B0469D" w:rsidP="00743C9D">
      <w:r>
        <w:t xml:space="preserve">QUESTION 8 </w:t>
      </w:r>
    </w:p>
    <w:p w:rsidR="00B0469D" w:rsidRDefault="00B0469D" w:rsidP="00743C9D"/>
    <w:p w:rsidR="00426B62" w:rsidRDefault="00B0469D" w:rsidP="00743C9D">
      <w:proofErr w:type="spellStart"/>
      <w:r>
        <w:t>Anti social</w:t>
      </w:r>
      <w:proofErr w:type="spellEnd"/>
      <w:r>
        <w:t xml:space="preserve"> behaviour can have far reaching consequences, the broken window theory suggests that if crime </w:t>
      </w:r>
      <w:r w:rsidR="00426B62">
        <w:t>occurs</w:t>
      </w:r>
      <w:r>
        <w:t xml:space="preserve"> in an area that is visible to public such as criminal damage and littering it may lead to further crime. Also the visibility of such activity </w:t>
      </w:r>
      <w:r w:rsidR="00426B62">
        <w:t>identified</w:t>
      </w:r>
      <w:r>
        <w:t xml:space="preserve"> as signal crimes may lead to a false perception of crime in the area. This could lead to depression and fear in communities, loss of cohesion between police and communities and barriers being created. It could also have an effect on people mental health, physical health if there are physical risks such as needles being left in public areas. Antisocial behaviour can be repetitive so people </w:t>
      </w:r>
      <w:r w:rsidR="00426B62">
        <w:t>may</w:t>
      </w:r>
      <w:r>
        <w:t xml:space="preserve"> be repeat victims and over time this can have a longstanding effect. This is why it is important to identify the problems and look for potential links investigating all crimes as efficiently and effectively as possible. </w:t>
      </w:r>
      <w:r w:rsidR="00426B62">
        <w:t xml:space="preserve">Antisocial behaviour may also lead to further more serious crime being committed. Looking at the rational choice theory persons may become desensitised to crime and therefore develop skewed moral compass. This would in turn affect those subjected to further harm. Another impact </w:t>
      </w:r>
      <w:proofErr w:type="spellStart"/>
      <w:r w:rsidR="00426B62">
        <w:t>asb</w:t>
      </w:r>
      <w:proofErr w:type="spellEnd"/>
      <w:r w:rsidR="00426B62">
        <w:t xml:space="preserve"> may have is on the individuals living in the community, they may experience a loss of community engagement and isolate themselves. </w:t>
      </w:r>
      <w:r>
        <w:t xml:space="preserve">  </w:t>
      </w:r>
    </w:p>
    <w:p w:rsidR="00426B62" w:rsidRDefault="00426B62" w:rsidP="00743C9D"/>
    <w:p w:rsidR="00ED3CC0" w:rsidRDefault="001D699E" w:rsidP="00426B62">
      <w:pPr>
        <w:tabs>
          <w:tab w:val="left" w:pos="1112"/>
        </w:tabs>
      </w:pPr>
      <w:r>
        <w:t xml:space="preserve"> </w:t>
      </w:r>
      <w:r w:rsidR="00ED3CC0">
        <w:t xml:space="preserve">  </w:t>
      </w:r>
      <w:r w:rsidR="00426B62">
        <w:t>QUESTION 9</w:t>
      </w:r>
    </w:p>
    <w:p w:rsidR="00426B62" w:rsidRDefault="00426B62" w:rsidP="00426B62">
      <w:pPr>
        <w:tabs>
          <w:tab w:val="left" w:pos="1112"/>
        </w:tabs>
      </w:pPr>
    </w:p>
    <w:p w:rsidR="00426B62" w:rsidRDefault="00426B62" w:rsidP="00426B62">
      <w:pPr>
        <w:tabs>
          <w:tab w:val="left" w:pos="1112"/>
        </w:tabs>
      </w:pPr>
      <w:r>
        <w:t xml:space="preserve">It is important to offer reassurance to victims and witnesses to investigate the matter effectively and communicate with them effectively. This is important as it give confidence to the victims and witnesses that the police are able to deal with the situation. It can empower </w:t>
      </w:r>
      <w:r w:rsidR="00BC23BB">
        <w:t>individuals</w:t>
      </w:r>
      <w:r>
        <w:t xml:space="preserve">. It may also improve community cohesion, by dealing with victims and witnesses professionally and in a structured way it ensures that nothing is missed. </w:t>
      </w:r>
      <w:r w:rsidR="00BC23BB">
        <w:t xml:space="preserve">It may enable us to gather more intelligence if people are more willing to deal with us. </w:t>
      </w:r>
      <w:r>
        <w:t xml:space="preserve">We can then make appropriate </w:t>
      </w:r>
      <w:r w:rsidR="00BC23BB">
        <w:t>referrals</w:t>
      </w:r>
      <w:r>
        <w:t xml:space="preserve"> and action to minimise any risks </w:t>
      </w:r>
      <w:r w:rsidR="00BC23BB">
        <w:t>identified</w:t>
      </w:r>
      <w:r>
        <w:t xml:space="preserve">, </w:t>
      </w:r>
      <w:r w:rsidR="00BC23BB">
        <w:t xml:space="preserve">piece together parts of the jigsaw to ensure nothing is missed. This can be done by providing a single point of contact to the victim or witness </w:t>
      </w:r>
      <w:proofErr w:type="gramStart"/>
      <w:r w:rsidR="00BC23BB">
        <w:t>W</w:t>
      </w:r>
      <w:r>
        <w:t>e</w:t>
      </w:r>
      <w:proofErr w:type="gramEnd"/>
      <w:r>
        <w:t xml:space="preserve"> can also provide reassurance and support individuals. Identifying peoples individual needs also enables us to deal with the situation more efficiently using the Puerto principle if we target our approach we will be more efficient and yield a better reward. It is also important to recognise that the offenders may be victims as well and consideration would be needed based on their age that they are vulnerable. This may include consideration of county lines or investigation into the reasons for the antisocial behaviour at that specific location. By considering the needs of witnesses we can better understand the problem and investigate </w:t>
      </w:r>
      <w:proofErr w:type="spellStart"/>
      <w:r>
        <w:t>appropreatly</w:t>
      </w:r>
      <w:proofErr w:type="spellEnd"/>
      <w:r>
        <w:t xml:space="preserve">. This would enable us to gather information and intelligence in an organised and methodical way. </w:t>
      </w:r>
    </w:p>
    <w:p w:rsidR="00BC23BB" w:rsidRDefault="00BC23BB" w:rsidP="00426B62">
      <w:pPr>
        <w:tabs>
          <w:tab w:val="left" w:pos="1112"/>
        </w:tabs>
      </w:pPr>
    </w:p>
    <w:p w:rsidR="00BC23BB" w:rsidRDefault="00BC23BB" w:rsidP="00426B62">
      <w:pPr>
        <w:tabs>
          <w:tab w:val="left" w:pos="1112"/>
        </w:tabs>
      </w:pPr>
      <w:r>
        <w:lastRenderedPageBreak/>
        <w:t>QUESTION 10</w:t>
      </w:r>
    </w:p>
    <w:p w:rsidR="00BC23BB" w:rsidRDefault="00BC23BB" w:rsidP="00426B62">
      <w:pPr>
        <w:tabs>
          <w:tab w:val="left" w:pos="1112"/>
        </w:tabs>
      </w:pPr>
    </w:p>
    <w:p w:rsidR="00BC23BB" w:rsidRDefault="00BC23BB" w:rsidP="00426B62">
      <w:pPr>
        <w:tabs>
          <w:tab w:val="left" w:pos="1112"/>
        </w:tabs>
      </w:pPr>
      <w:r>
        <w:t>The aims of neighbourhood policing are</w:t>
      </w:r>
    </w:p>
    <w:p w:rsidR="00BC23BB" w:rsidRDefault="00BC23BB" w:rsidP="00426B62">
      <w:pPr>
        <w:tabs>
          <w:tab w:val="left" w:pos="1112"/>
        </w:tabs>
      </w:pPr>
      <w:r>
        <w:t xml:space="preserve">Increase of community cohesion – people are more likely to engage with you if you are professional and responsive. This can be achieved by identifying problems specific to a </w:t>
      </w:r>
      <w:proofErr w:type="spellStart"/>
      <w:r>
        <w:t>neibourhood</w:t>
      </w:r>
      <w:proofErr w:type="spellEnd"/>
      <w:r>
        <w:t xml:space="preserve"> and engaging with </w:t>
      </w:r>
      <w:proofErr w:type="spellStart"/>
      <w:r>
        <w:t>commmunitys</w:t>
      </w:r>
      <w:proofErr w:type="spellEnd"/>
      <w:r>
        <w:t xml:space="preserve"> to resolve them using the </w:t>
      </w:r>
      <w:proofErr w:type="spellStart"/>
      <w:r>
        <w:t>nim</w:t>
      </w:r>
      <w:proofErr w:type="spellEnd"/>
      <w:r>
        <w:t xml:space="preserve"> model to disseminate information at a local level using effective communication. Another aim is to reduce crime, this can be done through education such as crime reduction advice or dealing with </w:t>
      </w:r>
      <w:proofErr w:type="gramStart"/>
      <w:r>
        <w:t>offenders</w:t>
      </w:r>
      <w:proofErr w:type="gramEnd"/>
      <w:r>
        <w:t xml:space="preserve"> </w:t>
      </w:r>
      <w:proofErr w:type="spellStart"/>
      <w:r>
        <w:t>appropreatly</w:t>
      </w:r>
      <w:proofErr w:type="spellEnd"/>
      <w:r>
        <w:t xml:space="preserve">, enforcing the law when it is broken. Public safety is another aim of </w:t>
      </w:r>
      <w:proofErr w:type="spellStart"/>
      <w:r>
        <w:t>neibourhood</w:t>
      </w:r>
      <w:proofErr w:type="spellEnd"/>
      <w:r>
        <w:t xml:space="preserve"> policing. We police by public consent and follow the </w:t>
      </w:r>
      <w:proofErr w:type="spellStart"/>
      <w:r>
        <w:t>peelian</w:t>
      </w:r>
      <w:proofErr w:type="spellEnd"/>
      <w:r>
        <w:t xml:space="preserve"> principles when we work. Crime prevention is also an aim as well as reducing crime we need to take steps to prevent it in the first place. This can be done by looking at the reasons crime is </w:t>
      </w:r>
      <w:proofErr w:type="spellStart"/>
      <w:r>
        <w:t>commited</w:t>
      </w:r>
      <w:proofErr w:type="spellEnd"/>
      <w:r>
        <w:t xml:space="preserve"> and taking steps to address them. It requires a two pronged approach using both proactive and reactive policing methods.</w:t>
      </w:r>
    </w:p>
    <w:p w:rsidR="00BC23BB" w:rsidRDefault="00BC23BB" w:rsidP="00426B62">
      <w:pPr>
        <w:tabs>
          <w:tab w:val="left" w:pos="1112"/>
        </w:tabs>
      </w:pPr>
    </w:p>
    <w:p w:rsidR="00BC23BB" w:rsidRDefault="00BC23BB" w:rsidP="00426B62">
      <w:pPr>
        <w:tabs>
          <w:tab w:val="left" w:pos="1112"/>
        </w:tabs>
      </w:pPr>
      <w:r>
        <w:t>QUESTION 11</w:t>
      </w:r>
    </w:p>
    <w:p w:rsidR="006B6F4E" w:rsidRDefault="00BC23BB" w:rsidP="00426B62">
      <w:pPr>
        <w:tabs>
          <w:tab w:val="left" w:pos="1112"/>
        </w:tabs>
      </w:pPr>
      <w:r>
        <w:t>Evidence based policing is utilising existing information to make an assessment and giving you a structured approach to dealing with an objective.</w:t>
      </w:r>
      <w:r w:rsidR="006B6F4E">
        <w:t xml:space="preserve"> This may involve research looking at what has worked in the past to solve a current identified problem. It is a structured and methodical approach to problem solving that has been used widely by different services such as in medicine. Starting with a hypothesis and implementing actions to try and have a positive effect. It also allows and ensure that there is a review of process and can provide evidence that an intervention has been successful.</w:t>
      </w:r>
    </w:p>
    <w:p w:rsidR="006B6F4E" w:rsidRDefault="006B6F4E" w:rsidP="00426B62">
      <w:pPr>
        <w:tabs>
          <w:tab w:val="left" w:pos="1112"/>
        </w:tabs>
      </w:pPr>
    </w:p>
    <w:p w:rsidR="006B6F4E" w:rsidRDefault="006B6F4E" w:rsidP="00426B62">
      <w:pPr>
        <w:tabs>
          <w:tab w:val="left" w:pos="1112"/>
        </w:tabs>
      </w:pPr>
      <w:r>
        <w:t>QUESTION 12</w:t>
      </w:r>
    </w:p>
    <w:p w:rsidR="006B6F4E" w:rsidRDefault="006B6F4E" w:rsidP="00426B62">
      <w:pPr>
        <w:tabs>
          <w:tab w:val="left" w:pos="1112"/>
        </w:tabs>
      </w:pPr>
    </w:p>
    <w:p w:rsidR="00BC23BB" w:rsidRDefault="00BC23BB" w:rsidP="00426B62">
      <w:pPr>
        <w:tabs>
          <w:tab w:val="left" w:pos="1112"/>
        </w:tabs>
      </w:pPr>
      <w:r>
        <w:t xml:space="preserve">We can identify problems and then use the ATLAS model to have a structured approach to dealing with it based on the information available from a variety of sources. We </w:t>
      </w:r>
    </w:p>
    <w:p w:rsidR="00BC23BB" w:rsidRDefault="00BC23BB" w:rsidP="00426B62">
      <w:pPr>
        <w:tabs>
          <w:tab w:val="left" w:pos="1112"/>
        </w:tabs>
      </w:pPr>
      <w:proofErr w:type="gramStart"/>
      <w:r>
        <w:t>ask</w:t>
      </w:r>
      <w:proofErr w:type="gramEnd"/>
      <w:r>
        <w:t xml:space="preserve"> what is the problem</w:t>
      </w:r>
      <w:r w:rsidR="006B6F4E">
        <w:t xml:space="preserve">, has it been </w:t>
      </w:r>
      <w:proofErr w:type="spellStart"/>
      <w:r w:rsidR="006B6F4E">
        <w:t>delt</w:t>
      </w:r>
      <w:proofErr w:type="spellEnd"/>
      <w:r w:rsidR="006B6F4E">
        <w:t xml:space="preserve"> with before what is the information available to us. Are there any intervention in place elsewhere that may </w:t>
      </w:r>
      <w:proofErr w:type="gramStart"/>
      <w:r w:rsidR="006B6F4E">
        <w:t>work</w:t>
      </w:r>
      <w:proofErr w:type="gramEnd"/>
      <w:r>
        <w:t xml:space="preserve"> </w:t>
      </w:r>
    </w:p>
    <w:p w:rsidR="00BC23BB" w:rsidRDefault="00BC23BB" w:rsidP="00426B62">
      <w:pPr>
        <w:tabs>
          <w:tab w:val="left" w:pos="1112"/>
        </w:tabs>
      </w:pPr>
      <w:proofErr w:type="gramStart"/>
      <w:r>
        <w:t>test</w:t>
      </w:r>
      <w:proofErr w:type="gramEnd"/>
      <w:r>
        <w:t xml:space="preserve"> using investigative hypothesis or existing intervention to address the problem</w:t>
      </w:r>
      <w:r w:rsidR="006B6F4E">
        <w:t>. Test the theory and implement any actions that have been identified that may work</w:t>
      </w:r>
    </w:p>
    <w:p w:rsidR="00BC23BB" w:rsidRDefault="00BC23BB" w:rsidP="00426B62">
      <w:pPr>
        <w:tabs>
          <w:tab w:val="left" w:pos="1112"/>
        </w:tabs>
      </w:pPr>
      <w:proofErr w:type="gramStart"/>
      <w:r>
        <w:t>learn</w:t>
      </w:r>
      <w:proofErr w:type="gramEnd"/>
      <w:r>
        <w:t xml:space="preserve"> </w:t>
      </w:r>
      <w:r w:rsidR="006B6F4E">
        <w:t>–</w:t>
      </w:r>
      <w:r>
        <w:t xml:space="preserve"> </w:t>
      </w:r>
      <w:r w:rsidR="006B6F4E">
        <w:t>gather information and intelligence relating to the objective did we achieve the objective is there anything else that can be done. Could the model be improved are there any further models that can be applied in this situation</w:t>
      </w:r>
    </w:p>
    <w:p w:rsidR="006B6F4E" w:rsidRDefault="006B6F4E" w:rsidP="00426B62">
      <w:pPr>
        <w:tabs>
          <w:tab w:val="left" w:pos="1112"/>
        </w:tabs>
      </w:pPr>
      <w:proofErr w:type="gramStart"/>
      <w:r>
        <w:t>adapt</w:t>
      </w:r>
      <w:proofErr w:type="gramEnd"/>
      <w:r>
        <w:t xml:space="preserve"> – do we need to change our response based on the information we have using the NDM to make our decisions. Changing your methods based on what you have learnt</w:t>
      </w:r>
    </w:p>
    <w:p w:rsidR="006B6F4E" w:rsidRDefault="006B6F4E" w:rsidP="00426B62">
      <w:pPr>
        <w:tabs>
          <w:tab w:val="left" w:pos="1112"/>
        </w:tabs>
      </w:pPr>
      <w:proofErr w:type="gramStart"/>
      <w:r>
        <w:t>share</w:t>
      </w:r>
      <w:proofErr w:type="gramEnd"/>
      <w:r>
        <w:t xml:space="preserve"> – share the findings of the ‘experiment’ or input. Did we achieve the objective would we change anything is it repeatable. Share your knowledge so others can implement or not depending on findings.</w:t>
      </w:r>
    </w:p>
    <w:p w:rsidR="006B6F4E" w:rsidRDefault="006B6F4E" w:rsidP="00426B62">
      <w:pPr>
        <w:tabs>
          <w:tab w:val="left" w:pos="1112"/>
        </w:tabs>
      </w:pPr>
    </w:p>
    <w:p w:rsidR="006B6F4E" w:rsidRDefault="006B6F4E" w:rsidP="00426B62">
      <w:pPr>
        <w:tabs>
          <w:tab w:val="left" w:pos="1112"/>
        </w:tabs>
      </w:pPr>
      <w:r>
        <w:lastRenderedPageBreak/>
        <w:t>QUESTION 13</w:t>
      </w:r>
    </w:p>
    <w:p w:rsidR="006B6F4E" w:rsidRDefault="006B6F4E" w:rsidP="00426B62">
      <w:pPr>
        <w:tabs>
          <w:tab w:val="left" w:pos="1112"/>
        </w:tabs>
      </w:pPr>
    </w:p>
    <w:p w:rsidR="006B6F4E" w:rsidRDefault="006B6F4E" w:rsidP="00426B62">
      <w:pPr>
        <w:tabs>
          <w:tab w:val="left" w:pos="1112"/>
        </w:tabs>
      </w:pPr>
      <w:r>
        <w:t xml:space="preserve">I could use the OSARA model </w:t>
      </w:r>
    </w:p>
    <w:p w:rsidR="006B6F4E" w:rsidRDefault="006B6F4E" w:rsidP="00426B62">
      <w:pPr>
        <w:tabs>
          <w:tab w:val="left" w:pos="1112"/>
        </w:tabs>
      </w:pPr>
    </w:p>
    <w:p w:rsidR="006B6F4E" w:rsidRDefault="006B6F4E" w:rsidP="00426B62">
      <w:pPr>
        <w:tabs>
          <w:tab w:val="left" w:pos="1112"/>
        </w:tabs>
      </w:pPr>
      <w:r>
        <w:t xml:space="preserve">Objective – identifying are we trying to achieve what are the policing needs. Identifying what we hope to achieve </w:t>
      </w:r>
      <w:proofErr w:type="spellStart"/>
      <w:r>
        <w:t>E.g</w:t>
      </w:r>
      <w:proofErr w:type="spellEnd"/>
      <w:r>
        <w:t xml:space="preserve"> crime reduction</w:t>
      </w:r>
    </w:p>
    <w:p w:rsidR="006B6F4E" w:rsidRDefault="006B6F4E" w:rsidP="00426B62">
      <w:pPr>
        <w:tabs>
          <w:tab w:val="left" w:pos="1112"/>
        </w:tabs>
      </w:pPr>
      <w:r>
        <w:t>Scanning – who is involved gathering information and intelligence from multiple sources, victims, witnesses identifying offenders</w:t>
      </w:r>
      <w:r w:rsidR="00AC0B52">
        <w:t xml:space="preserve">, use 5Wh’s </w:t>
      </w:r>
      <w:proofErr w:type="spellStart"/>
      <w:r w:rsidR="00AC0B52">
        <w:t>who</w:t>
      </w:r>
      <w:proofErr w:type="gramStart"/>
      <w:r w:rsidR="00AC0B52">
        <w:t>,what,where,when,why</w:t>
      </w:r>
      <w:proofErr w:type="spellEnd"/>
      <w:proofErr w:type="gramEnd"/>
      <w:r w:rsidR="00AC0B52">
        <w:t xml:space="preserve"> and how to gather information</w:t>
      </w:r>
    </w:p>
    <w:p w:rsidR="00AC0B52" w:rsidRDefault="00AC0B52" w:rsidP="00426B62">
      <w:pPr>
        <w:tabs>
          <w:tab w:val="left" w:pos="1112"/>
        </w:tabs>
      </w:pPr>
      <w:r>
        <w:t>Assess- a further breakdown of the scanning phase this is where we get further information and look at the wider picture of things identified in scanning</w:t>
      </w:r>
    </w:p>
    <w:p w:rsidR="006B6F4E" w:rsidRDefault="006B6F4E" w:rsidP="00426B62">
      <w:pPr>
        <w:tabs>
          <w:tab w:val="left" w:pos="1112"/>
        </w:tabs>
      </w:pPr>
      <w:r>
        <w:t xml:space="preserve">Response – what </w:t>
      </w:r>
      <w:r w:rsidR="00AC0B52">
        <w:t>are we going to do actions, need</w:t>
      </w:r>
      <w:r>
        <w:t xml:space="preserve"> to be appropriate consider using SMART objectives (see below)</w:t>
      </w:r>
      <w:r w:rsidR="00AC0B52">
        <w:t xml:space="preserve"> using the national decision making </w:t>
      </w:r>
      <w:proofErr w:type="spellStart"/>
      <w:r w:rsidR="00AC0B52">
        <w:t>madel</w:t>
      </w:r>
      <w:proofErr w:type="spellEnd"/>
      <w:r w:rsidR="00AC0B52">
        <w:t xml:space="preserve"> to evaluate or response to incidents and review as well as assessing all the options available. </w:t>
      </w:r>
    </w:p>
    <w:p w:rsidR="006B6F4E" w:rsidRDefault="006B6F4E" w:rsidP="00426B62">
      <w:pPr>
        <w:tabs>
          <w:tab w:val="left" w:pos="1112"/>
        </w:tabs>
      </w:pPr>
      <w:r>
        <w:t>Analysis</w:t>
      </w:r>
      <w:r w:rsidR="00AC0B52">
        <w:t xml:space="preserve"> </w:t>
      </w:r>
      <w:proofErr w:type="gramStart"/>
      <w:r w:rsidR="00AC0B52">
        <w:t>-  similar</w:t>
      </w:r>
      <w:proofErr w:type="gramEnd"/>
      <w:r w:rsidR="00AC0B52">
        <w:t xml:space="preserve"> to the Evidence based approach we need to analyse and look at </w:t>
      </w:r>
      <w:proofErr w:type="spellStart"/>
      <w:r w:rsidR="00AC0B52">
        <w:t>wheter</w:t>
      </w:r>
      <w:proofErr w:type="spellEnd"/>
      <w:r w:rsidR="00AC0B52">
        <w:t xml:space="preserve"> we achieved the objective and repeat making necessary changes if not but also learn from the experience </w:t>
      </w:r>
    </w:p>
    <w:p w:rsidR="006B6F4E" w:rsidRDefault="00AC0B52" w:rsidP="00426B62">
      <w:pPr>
        <w:tabs>
          <w:tab w:val="left" w:pos="1112"/>
        </w:tabs>
      </w:pPr>
      <w:r>
        <w:t>Smart targets are targets that are</w:t>
      </w:r>
    </w:p>
    <w:p w:rsidR="00AC0B52" w:rsidRDefault="006B6F4E" w:rsidP="00426B62">
      <w:pPr>
        <w:tabs>
          <w:tab w:val="left" w:pos="1112"/>
        </w:tabs>
      </w:pPr>
      <w:r>
        <w:t>S</w:t>
      </w:r>
      <w:r w:rsidR="00AC0B52">
        <w:t xml:space="preserve">pecific </w:t>
      </w:r>
    </w:p>
    <w:p w:rsidR="006B6F4E" w:rsidRDefault="00AC0B52" w:rsidP="00426B62">
      <w:pPr>
        <w:tabs>
          <w:tab w:val="left" w:pos="1112"/>
        </w:tabs>
      </w:pPr>
      <w:r>
        <w:t>Measurable</w:t>
      </w:r>
    </w:p>
    <w:p w:rsidR="006B6F4E" w:rsidRDefault="006B6F4E" w:rsidP="00426B62">
      <w:pPr>
        <w:tabs>
          <w:tab w:val="left" w:pos="1112"/>
        </w:tabs>
      </w:pPr>
      <w:r>
        <w:t>A</w:t>
      </w:r>
      <w:r w:rsidR="00AC0B52">
        <w:t>chievable</w:t>
      </w:r>
    </w:p>
    <w:p w:rsidR="006B6F4E" w:rsidRDefault="006B6F4E" w:rsidP="00426B62">
      <w:pPr>
        <w:tabs>
          <w:tab w:val="left" w:pos="1112"/>
        </w:tabs>
      </w:pPr>
      <w:r>
        <w:t>R</w:t>
      </w:r>
      <w:r w:rsidR="00AC0B52">
        <w:t>ealistic</w:t>
      </w:r>
    </w:p>
    <w:p w:rsidR="006B6F4E" w:rsidRDefault="006B6F4E" w:rsidP="00426B62">
      <w:pPr>
        <w:tabs>
          <w:tab w:val="left" w:pos="1112"/>
        </w:tabs>
      </w:pPr>
      <w:r>
        <w:t>T</w:t>
      </w:r>
      <w:r w:rsidR="00AC0B52">
        <w:t>imely</w:t>
      </w:r>
    </w:p>
    <w:p w:rsidR="00AC0B52" w:rsidRDefault="00AC0B52" w:rsidP="00426B62">
      <w:pPr>
        <w:tabs>
          <w:tab w:val="left" w:pos="1112"/>
        </w:tabs>
      </w:pPr>
    </w:p>
    <w:p w:rsidR="00AC0B52" w:rsidRDefault="00AC0B52" w:rsidP="00426B62">
      <w:pPr>
        <w:tabs>
          <w:tab w:val="left" w:pos="1112"/>
        </w:tabs>
      </w:pPr>
      <w:r>
        <w:t xml:space="preserve">You could also use the problem analysis triangle that suggests that in order for a crime to take place you need three </w:t>
      </w:r>
      <w:proofErr w:type="spellStart"/>
      <w:r>
        <w:t>componants</w:t>
      </w:r>
      <w:proofErr w:type="spellEnd"/>
      <w:r>
        <w:t xml:space="preserve">: </w:t>
      </w:r>
    </w:p>
    <w:p w:rsidR="00AC0B52" w:rsidRDefault="00AC0B52" w:rsidP="00426B62">
      <w:pPr>
        <w:tabs>
          <w:tab w:val="left" w:pos="1112"/>
        </w:tabs>
      </w:pPr>
      <w:proofErr w:type="gramStart"/>
      <w:r>
        <w:t>offender</w:t>
      </w:r>
      <w:proofErr w:type="gramEnd"/>
    </w:p>
    <w:p w:rsidR="00BC23BB" w:rsidRDefault="00AC0B52" w:rsidP="00426B62">
      <w:pPr>
        <w:tabs>
          <w:tab w:val="left" w:pos="1112"/>
        </w:tabs>
      </w:pPr>
      <w:proofErr w:type="gramStart"/>
      <w:r>
        <w:t>victim</w:t>
      </w:r>
      <w:proofErr w:type="gramEnd"/>
      <w:r>
        <w:t xml:space="preserve"> </w:t>
      </w:r>
    </w:p>
    <w:p w:rsidR="00BC23BB" w:rsidRDefault="00AC0B52" w:rsidP="00426B62">
      <w:pPr>
        <w:tabs>
          <w:tab w:val="left" w:pos="1112"/>
        </w:tabs>
      </w:pPr>
      <w:proofErr w:type="gramStart"/>
      <w:r>
        <w:t>location</w:t>
      </w:r>
      <w:proofErr w:type="gramEnd"/>
      <w:r>
        <w:t xml:space="preserve"> for the crime to be committed </w:t>
      </w:r>
    </w:p>
    <w:p w:rsidR="00AC0B52" w:rsidRDefault="00AC0B52" w:rsidP="00426B62">
      <w:pPr>
        <w:tabs>
          <w:tab w:val="left" w:pos="1112"/>
        </w:tabs>
      </w:pPr>
    </w:p>
    <w:p w:rsidR="00AC0B52" w:rsidRDefault="00AC0B52" w:rsidP="00426B62">
      <w:pPr>
        <w:tabs>
          <w:tab w:val="left" w:pos="1112"/>
        </w:tabs>
      </w:pPr>
      <w:r>
        <w:t>QUESTION 14</w:t>
      </w:r>
    </w:p>
    <w:p w:rsidR="00AC0B52" w:rsidRDefault="00AC0B52" w:rsidP="00426B62">
      <w:pPr>
        <w:tabs>
          <w:tab w:val="left" w:pos="1112"/>
        </w:tabs>
      </w:pPr>
    </w:p>
    <w:p w:rsidR="00AC0B52" w:rsidRDefault="00AC0B52" w:rsidP="00AC0B52">
      <w:pPr>
        <w:pStyle w:val="ListParagraph"/>
        <w:numPr>
          <w:ilvl w:val="0"/>
          <w:numId w:val="2"/>
        </w:numPr>
        <w:tabs>
          <w:tab w:val="left" w:pos="1112"/>
        </w:tabs>
      </w:pPr>
      <w:r>
        <w:t xml:space="preserve">Critical incident is an incident that has the potential to have significant </w:t>
      </w:r>
      <w:proofErr w:type="spellStart"/>
      <w:r>
        <w:t>affect</w:t>
      </w:r>
      <w:proofErr w:type="spellEnd"/>
      <w:r>
        <w:t xml:space="preserve"> on society and community (whether that’s the public community or policing) based upon </w:t>
      </w:r>
      <w:proofErr w:type="gramStart"/>
      <w:r>
        <w:t>a polices</w:t>
      </w:r>
      <w:proofErr w:type="gramEnd"/>
      <w:r>
        <w:t xml:space="preserve"> response.</w:t>
      </w:r>
    </w:p>
    <w:p w:rsidR="00AC0B52" w:rsidRDefault="00AC0B52" w:rsidP="00AC0B52">
      <w:pPr>
        <w:pStyle w:val="ListParagraph"/>
        <w:numPr>
          <w:ilvl w:val="0"/>
          <w:numId w:val="2"/>
        </w:numPr>
        <w:tabs>
          <w:tab w:val="left" w:pos="1112"/>
        </w:tabs>
      </w:pPr>
      <w:r>
        <w:lastRenderedPageBreak/>
        <w:t xml:space="preserve">Anyone can recognise a critical incident and it should be highlighted to </w:t>
      </w:r>
      <w:proofErr w:type="spellStart"/>
      <w:proofErr w:type="gramStart"/>
      <w:r>
        <w:t>a</w:t>
      </w:r>
      <w:proofErr w:type="spellEnd"/>
      <w:proofErr w:type="gramEnd"/>
      <w:r>
        <w:t xml:space="preserve"> officer of inspector rank or above to declare.</w:t>
      </w:r>
    </w:p>
    <w:p w:rsidR="00AC0B52" w:rsidRDefault="00AC0B52" w:rsidP="00AC0B52">
      <w:pPr>
        <w:tabs>
          <w:tab w:val="left" w:pos="1112"/>
        </w:tabs>
      </w:pPr>
    </w:p>
    <w:p w:rsidR="00AC0B52" w:rsidRDefault="00AC0B52" w:rsidP="00AC0B52">
      <w:pPr>
        <w:tabs>
          <w:tab w:val="left" w:pos="1112"/>
        </w:tabs>
      </w:pPr>
      <w:r>
        <w:t xml:space="preserve">QUESTION 15 </w:t>
      </w:r>
    </w:p>
    <w:p w:rsidR="00AC0B52" w:rsidRDefault="00AC0B52" w:rsidP="00AC0B52">
      <w:pPr>
        <w:tabs>
          <w:tab w:val="left" w:pos="1112"/>
        </w:tabs>
      </w:pPr>
      <w:r>
        <w:t xml:space="preserve">Section </w:t>
      </w:r>
      <w:r w:rsidR="009D6B32">
        <w:t xml:space="preserve">1 of Police and criminal </w:t>
      </w:r>
      <w:r>
        <w:t>evidence act</w:t>
      </w:r>
      <w:r w:rsidR="009D6B32">
        <w:t xml:space="preserve"> (stop and search)</w:t>
      </w:r>
      <w:r>
        <w:t xml:space="preserve"> states that:</w:t>
      </w:r>
    </w:p>
    <w:p w:rsidR="009D6B32" w:rsidRDefault="00AC0B52" w:rsidP="00AC0B52">
      <w:pPr>
        <w:tabs>
          <w:tab w:val="left" w:pos="1112"/>
        </w:tabs>
      </w:pPr>
      <w:r>
        <w:t xml:space="preserve">An officer can detain and search any person, vehicle or items on a vehicle in a place to which the public has access if he has reasonable grounds to </w:t>
      </w:r>
      <w:r w:rsidR="009D6B32">
        <w:t>suspect that he will find stolen or prohibited articles including prohibited fireworks or bladed or sharply pointed articles. Any such items found can be seized.</w:t>
      </w:r>
    </w:p>
    <w:p w:rsidR="009D6B32" w:rsidRDefault="009D6B32" w:rsidP="00AC0B52">
      <w:pPr>
        <w:tabs>
          <w:tab w:val="left" w:pos="1112"/>
        </w:tabs>
      </w:pPr>
      <w:r>
        <w:t>In order to perform the search they may be required to take off Jacket outer coat or gloves.</w:t>
      </w:r>
    </w:p>
    <w:p w:rsidR="009D6B32" w:rsidRDefault="009D6B32" w:rsidP="00AC0B52">
      <w:pPr>
        <w:tabs>
          <w:tab w:val="left" w:pos="1112"/>
        </w:tabs>
      </w:pPr>
      <w:r>
        <w:t xml:space="preserve">Code a of pace outlines how this search would then be conducted </w:t>
      </w:r>
      <w:proofErr w:type="spellStart"/>
      <w:r>
        <w:t>e.g</w:t>
      </w:r>
      <w:proofErr w:type="spellEnd"/>
    </w:p>
    <w:p w:rsidR="009D6B32" w:rsidRDefault="009D6B32" w:rsidP="00AC0B52">
      <w:pPr>
        <w:tabs>
          <w:tab w:val="left" w:pos="1112"/>
        </w:tabs>
      </w:pPr>
      <w:r>
        <w:t>Ideally officer of same sex as person being searched</w:t>
      </w:r>
    </w:p>
    <w:p w:rsidR="009D6B32" w:rsidRDefault="009D6B32" w:rsidP="00AC0B52">
      <w:pPr>
        <w:tabs>
          <w:tab w:val="left" w:pos="1112"/>
        </w:tabs>
      </w:pPr>
      <w:r>
        <w:t xml:space="preserve">No longer that is necessary, i.e. </w:t>
      </w:r>
      <w:proofErr w:type="gramStart"/>
      <w:r>
        <w:t>If</w:t>
      </w:r>
      <w:proofErr w:type="gramEnd"/>
      <w:r>
        <w:t xml:space="preserve"> taken to a station it must be the most appropriate and nearest station</w:t>
      </w:r>
    </w:p>
    <w:p w:rsidR="009D6B32" w:rsidRDefault="009D6B32" w:rsidP="00AC0B52">
      <w:pPr>
        <w:tabs>
          <w:tab w:val="left" w:pos="1112"/>
        </w:tabs>
      </w:pPr>
    </w:p>
    <w:p w:rsidR="009D6B32" w:rsidRDefault="009D6B32" w:rsidP="00AC0B52">
      <w:pPr>
        <w:tabs>
          <w:tab w:val="left" w:pos="1112"/>
        </w:tabs>
      </w:pPr>
    </w:p>
    <w:p w:rsidR="009D6B32" w:rsidRDefault="009D6B32" w:rsidP="00AC0B52">
      <w:pPr>
        <w:tabs>
          <w:tab w:val="left" w:pos="1112"/>
        </w:tabs>
      </w:pPr>
      <w:r>
        <w:t>QUESTION 16</w:t>
      </w:r>
    </w:p>
    <w:p w:rsidR="009D6B32" w:rsidRDefault="009D6B32" w:rsidP="00AC0B52">
      <w:pPr>
        <w:tabs>
          <w:tab w:val="left" w:pos="1112"/>
        </w:tabs>
      </w:pPr>
    </w:p>
    <w:p w:rsidR="009D6B32" w:rsidRDefault="009D6B32" w:rsidP="00AC0B52">
      <w:pPr>
        <w:tabs>
          <w:tab w:val="left" w:pos="1112"/>
        </w:tabs>
      </w:pPr>
      <w:r>
        <w:t xml:space="preserve"> Under code a of police and criminal evidence act the officer must provide </w:t>
      </w:r>
    </w:p>
    <w:p w:rsidR="009D6B32" w:rsidRDefault="009D6B32" w:rsidP="00AC0B52">
      <w:pPr>
        <w:tabs>
          <w:tab w:val="left" w:pos="1112"/>
        </w:tabs>
      </w:pPr>
      <w:r>
        <w:t xml:space="preserve">Grounds for the search this is using the SHAKS </w:t>
      </w:r>
      <w:proofErr w:type="spellStart"/>
      <w:r>
        <w:t>mneumonic</w:t>
      </w:r>
      <w:proofErr w:type="spellEnd"/>
      <w:r>
        <w:t xml:space="preserve"> below</w:t>
      </w:r>
    </w:p>
    <w:p w:rsidR="009D6B32" w:rsidRDefault="009D6B32" w:rsidP="00AC0B52">
      <w:pPr>
        <w:tabs>
          <w:tab w:val="left" w:pos="1112"/>
        </w:tabs>
      </w:pPr>
      <w:r>
        <w:t>Objectives of what they expect to find</w:t>
      </w:r>
    </w:p>
    <w:p w:rsidR="009D6B32" w:rsidRDefault="009D6B32" w:rsidP="00AC0B52">
      <w:pPr>
        <w:tabs>
          <w:tab w:val="left" w:pos="1112"/>
        </w:tabs>
      </w:pPr>
      <w:r>
        <w:t>Warrant card if not in uniform,</w:t>
      </w:r>
    </w:p>
    <w:p w:rsidR="009D6B32" w:rsidRDefault="009D6B32" w:rsidP="00AC0B52">
      <w:pPr>
        <w:tabs>
          <w:tab w:val="left" w:pos="1112"/>
        </w:tabs>
      </w:pPr>
      <w:r>
        <w:t>Identity of the officer including name and collar number</w:t>
      </w:r>
    </w:p>
    <w:p w:rsidR="009D6B32" w:rsidRDefault="009D6B32" w:rsidP="00AC0B52">
      <w:pPr>
        <w:tabs>
          <w:tab w:val="left" w:pos="1112"/>
        </w:tabs>
      </w:pPr>
      <w:r>
        <w:t>Station to which he/ she is attached to</w:t>
      </w:r>
    </w:p>
    <w:p w:rsidR="009D6B32" w:rsidRDefault="009D6B32" w:rsidP="00AC0B52">
      <w:pPr>
        <w:tabs>
          <w:tab w:val="left" w:pos="1112"/>
        </w:tabs>
      </w:pPr>
      <w:r>
        <w:t xml:space="preserve">Entitlement to a copy of the search record in </w:t>
      </w:r>
      <w:proofErr w:type="spellStart"/>
      <w:r>
        <w:t>gwent</w:t>
      </w:r>
      <w:proofErr w:type="spellEnd"/>
      <w:r>
        <w:t xml:space="preserve"> can be requested at any station within 6 months of date searched</w:t>
      </w:r>
    </w:p>
    <w:p w:rsidR="009D6B32" w:rsidRDefault="009D6B32" w:rsidP="00AC0B52">
      <w:pPr>
        <w:tabs>
          <w:tab w:val="left" w:pos="1112"/>
        </w:tabs>
      </w:pPr>
      <w:r>
        <w:t>And inform them they are detained for the purpose of a search</w:t>
      </w:r>
    </w:p>
    <w:p w:rsidR="009D6B32" w:rsidRDefault="009D6B32" w:rsidP="00AC0B52">
      <w:pPr>
        <w:tabs>
          <w:tab w:val="left" w:pos="1112"/>
        </w:tabs>
      </w:pPr>
    </w:p>
    <w:p w:rsidR="009D6B32" w:rsidRDefault="009D6B32" w:rsidP="00AC0B52">
      <w:pPr>
        <w:tabs>
          <w:tab w:val="left" w:pos="1112"/>
        </w:tabs>
      </w:pPr>
      <w:r>
        <w:t>SHAKS</w:t>
      </w:r>
    </w:p>
    <w:p w:rsidR="009D6B32" w:rsidRDefault="009D6B32" w:rsidP="00AC0B52">
      <w:pPr>
        <w:tabs>
          <w:tab w:val="left" w:pos="1112"/>
        </w:tabs>
      </w:pPr>
      <w:r>
        <w:t xml:space="preserve">SEEN, HEARD, ACTION, KNOWLEDGE, </w:t>
      </w:r>
      <w:proofErr w:type="spellStart"/>
      <w:r>
        <w:t>SMEll</w:t>
      </w:r>
      <w:proofErr w:type="spellEnd"/>
    </w:p>
    <w:p w:rsidR="009D6B32" w:rsidRDefault="009D6B32" w:rsidP="00AC0B52">
      <w:pPr>
        <w:tabs>
          <w:tab w:val="left" w:pos="1112"/>
        </w:tabs>
      </w:pPr>
    </w:p>
    <w:p w:rsidR="009D6B32" w:rsidRDefault="009D6B32" w:rsidP="00AC0B52">
      <w:pPr>
        <w:tabs>
          <w:tab w:val="left" w:pos="1112"/>
        </w:tabs>
      </w:pPr>
      <w:r>
        <w:t>QUESTION 17</w:t>
      </w:r>
    </w:p>
    <w:p w:rsidR="009D6B32" w:rsidRDefault="009D6B32" w:rsidP="00AC0B52">
      <w:pPr>
        <w:tabs>
          <w:tab w:val="left" w:pos="1112"/>
        </w:tabs>
      </w:pPr>
    </w:p>
    <w:p w:rsidR="009D6B32" w:rsidRDefault="009D6B32" w:rsidP="00AC0B52">
      <w:pPr>
        <w:tabs>
          <w:tab w:val="left" w:pos="1112"/>
        </w:tabs>
      </w:pPr>
      <w:r>
        <w:lastRenderedPageBreak/>
        <w:t>Section 23 misuse of drugs act 1971 and pace code A</w:t>
      </w:r>
    </w:p>
    <w:p w:rsidR="009D6B32" w:rsidRDefault="009D6B32" w:rsidP="00AC0B52">
      <w:pPr>
        <w:tabs>
          <w:tab w:val="left" w:pos="1112"/>
        </w:tabs>
      </w:pPr>
    </w:p>
    <w:p w:rsidR="009D6B32" w:rsidRDefault="009D6B32" w:rsidP="00AC0B52">
      <w:pPr>
        <w:tabs>
          <w:tab w:val="left" w:pos="1112"/>
        </w:tabs>
      </w:pPr>
      <w:r>
        <w:t>QUESTION 18</w:t>
      </w:r>
    </w:p>
    <w:p w:rsidR="009D6B32" w:rsidRDefault="008F1199" w:rsidP="00AC0B52">
      <w:pPr>
        <w:tabs>
          <w:tab w:val="left" w:pos="1112"/>
        </w:tabs>
      </w:pPr>
      <w:r>
        <w:t>Possession - if she has a controlled substance without lawful authority on her and knowledge of a substance</w:t>
      </w:r>
    </w:p>
    <w:p w:rsidR="008F1199" w:rsidRDefault="008F1199" w:rsidP="00AC0B52">
      <w:pPr>
        <w:tabs>
          <w:tab w:val="left" w:pos="1112"/>
        </w:tabs>
      </w:pPr>
      <w:r>
        <w:t xml:space="preserve">Possession with intent to supply </w:t>
      </w:r>
      <w:proofErr w:type="gramStart"/>
      <w:r>
        <w:t>–  with</w:t>
      </w:r>
      <w:proofErr w:type="gramEnd"/>
      <w:r>
        <w:t xml:space="preserve"> or without </w:t>
      </w:r>
      <w:proofErr w:type="spellStart"/>
      <w:r>
        <w:t>lawfull</w:t>
      </w:r>
      <w:proofErr w:type="spellEnd"/>
      <w:r>
        <w:t xml:space="preserve"> authority has a controlled substance with intent to unlawfully provide to another:</w:t>
      </w:r>
    </w:p>
    <w:p w:rsidR="009D6B32" w:rsidRDefault="008F1199" w:rsidP="00AC0B52">
      <w:pPr>
        <w:tabs>
          <w:tab w:val="left" w:pos="1112"/>
        </w:tabs>
      </w:pPr>
      <w:proofErr w:type="gramStart"/>
      <w:r>
        <w:t>she</w:t>
      </w:r>
      <w:proofErr w:type="gramEnd"/>
      <w:r>
        <w:t xml:space="preserve"> has more than one drug on her as well as two mobile phones and they are individually wrapped suggesting that they may be packaged for sale separately rather than for personal use. </w:t>
      </w:r>
    </w:p>
    <w:p w:rsidR="008F1199" w:rsidRDefault="008F1199" w:rsidP="00AC0B52">
      <w:pPr>
        <w:tabs>
          <w:tab w:val="left" w:pos="1112"/>
        </w:tabs>
      </w:pPr>
      <w:r>
        <w:t xml:space="preserve">There may be an offence of possession with intent to supply a psychoactive substance dependent on the substance </w:t>
      </w:r>
    </w:p>
    <w:p w:rsidR="008F1199" w:rsidRDefault="008F1199" w:rsidP="00AC0B52">
      <w:pPr>
        <w:tabs>
          <w:tab w:val="left" w:pos="1112"/>
        </w:tabs>
      </w:pPr>
    </w:p>
    <w:p w:rsidR="008F1199" w:rsidRDefault="008F1199" w:rsidP="00AC0B52">
      <w:pPr>
        <w:tabs>
          <w:tab w:val="left" w:pos="1112"/>
        </w:tabs>
      </w:pPr>
      <w:r>
        <w:t>QUESTION 19</w:t>
      </w:r>
    </w:p>
    <w:p w:rsidR="008F1199" w:rsidRDefault="007D5FD4" w:rsidP="008F1199">
      <w:pPr>
        <w:tabs>
          <w:tab w:val="left" w:pos="1112"/>
        </w:tabs>
      </w:pPr>
      <w:r>
        <w:t xml:space="preserve">Misuse of drugs act 1971 section 5 (3) </w:t>
      </w:r>
      <w:r w:rsidR="008F1199">
        <w:t xml:space="preserve">Possession with intent to supply </w:t>
      </w:r>
      <w:r>
        <w:t>– with</w:t>
      </w:r>
      <w:r w:rsidR="008F1199">
        <w:t xml:space="preserve"> or without </w:t>
      </w:r>
      <w:r>
        <w:t>lawful</w:t>
      </w:r>
      <w:r w:rsidR="008F1199">
        <w:t xml:space="preserve"> authority has a controlled substance with intent to unlawfully provide to another:</w:t>
      </w:r>
    </w:p>
    <w:p w:rsidR="007D5FD4" w:rsidRDefault="007D5FD4" w:rsidP="007D5FD4">
      <w:pPr>
        <w:tabs>
          <w:tab w:val="left" w:pos="1112"/>
        </w:tabs>
      </w:pPr>
      <w:r>
        <w:t xml:space="preserve">Question 20 </w:t>
      </w:r>
    </w:p>
    <w:p w:rsidR="007D5FD4" w:rsidRDefault="007D5FD4" w:rsidP="007D5FD4">
      <w:pPr>
        <w:tabs>
          <w:tab w:val="left" w:pos="1112"/>
        </w:tabs>
      </w:pPr>
    </w:p>
    <w:p w:rsidR="007D5FD4" w:rsidRDefault="007D5FD4" w:rsidP="007D5FD4">
      <w:pPr>
        <w:tabs>
          <w:tab w:val="left" w:pos="1112"/>
        </w:tabs>
      </w:pPr>
      <w:r>
        <w:t>I would ask the witness to explain what</w:t>
      </w:r>
      <w:r>
        <w:t xml:space="preserve"> they </w:t>
      </w:r>
    </w:p>
    <w:p w:rsidR="007D5FD4" w:rsidRDefault="007D5FD4" w:rsidP="007D5FD4">
      <w:pPr>
        <w:tabs>
          <w:tab w:val="left" w:pos="1112"/>
        </w:tabs>
      </w:pPr>
      <w:r>
        <w:t>S</w:t>
      </w:r>
      <w:r>
        <w:t xml:space="preserve">aw, </w:t>
      </w:r>
      <w:r>
        <w:t>H</w:t>
      </w:r>
      <w:r>
        <w:t xml:space="preserve">eard, </w:t>
      </w:r>
      <w:r>
        <w:t xml:space="preserve">Actions </w:t>
      </w:r>
      <w:r>
        <w:t xml:space="preserve">of the people involved, </w:t>
      </w:r>
      <w:r>
        <w:t>Knowledge of anything relevant to the investigation</w:t>
      </w:r>
    </w:p>
    <w:p w:rsidR="007D5FD4" w:rsidRDefault="007D5FD4" w:rsidP="007D5FD4">
      <w:pPr>
        <w:tabs>
          <w:tab w:val="left" w:pos="1112"/>
        </w:tabs>
      </w:pPr>
      <w:r>
        <w:t xml:space="preserve">Where they witnessed the person from. If they have any knowledge of the suspect or suspected crime. I would ask how they were feeling so as to consider an impact statement. I would ask for their personal details so I could do check on them and also to be able to contact them in the future. I would ask their preferred method of being contacted. </w:t>
      </w:r>
    </w:p>
    <w:p w:rsidR="007D5FD4" w:rsidRDefault="007D5FD4" w:rsidP="008F1199">
      <w:pPr>
        <w:tabs>
          <w:tab w:val="left" w:pos="1112"/>
        </w:tabs>
      </w:pPr>
    </w:p>
    <w:p w:rsidR="007D5FD4" w:rsidRDefault="007D5FD4" w:rsidP="008F1199">
      <w:pPr>
        <w:tabs>
          <w:tab w:val="left" w:pos="1112"/>
        </w:tabs>
      </w:pPr>
      <w:r>
        <w:t>QUESTION 21</w:t>
      </w:r>
      <w:r w:rsidRPr="007D5FD4">
        <w:t xml:space="preserve"> </w:t>
      </w:r>
    </w:p>
    <w:p w:rsidR="007D5FD4" w:rsidRDefault="007D5FD4" w:rsidP="008F1199">
      <w:pPr>
        <w:tabs>
          <w:tab w:val="left" w:pos="1112"/>
        </w:tabs>
      </w:pPr>
      <w:r>
        <w:t>I would consider the case study of R V Turnbull and ask</w:t>
      </w:r>
    </w:p>
    <w:p w:rsidR="007D5FD4" w:rsidRDefault="007D5FD4" w:rsidP="008F1199">
      <w:pPr>
        <w:tabs>
          <w:tab w:val="left" w:pos="1112"/>
        </w:tabs>
      </w:pPr>
      <w:r>
        <w:t>Amount of time they observed the person for</w:t>
      </w:r>
    </w:p>
    <w:p w:rsidR="007D5FD4" w:rsidRDefault="007D5FD4" w:rsidP="008F1199">
      <w:pPr>
        <w:tabs>
          <w:tab w:val="left" w:pos="1112"/>
        </w:tabs>
      </w:pPr>
      <w:r>
        <w:t xml:space="preserve">Distance they were from the person observed </w:t>
      </w:r>
    </w:p>
    <w:p w:rsidR="007D5FD4" w:rsidRDefault="007D5FD4" w:rsidP="008F1199">
      <w:pPr>
        <w:tabs>
          <w:tab w:val="left" w:pos="1112"/>
        </w:tabs>
      </w:pPr>
      <w:r>
        <w:t xml:space="preserve">Visibility was it clear view, did they have glasses on </w:t>
      </w:r>
      <w:proofErr w:type="spellStart"/>
      <w:r>
        <w:t>etc</w:t>
      </w:r>
      <w:proofErr w:type="spellEnd"/>
    </w:p>
    <w:p w:rsidR="007D5FD4" w:rsidRDefault="007D5FD4" w:rsidP="008F1199">
      <w:pPr>
        <w:tabs>
          <w:tab w:val="left" w:pos="1112"/>
        </w:tabs>
      </w:pPr>
      <w:r>
        <w:t>Obstacles that may have blocked their view of the person observed (constant or temporary)</w:t>
      </w:r>
    </w:p>
    <w:p w:rsidR="007D5FD4" w:rsidRDefault="007D5FD4" w:rsidP="008F1199">
      <w:pPr>
        <w:tabs>
          <w:tab w:val="left" w:pos="1112"/>
        </w:tabs>
      </w:pPr>
      <w:r>
        <w:t xml:space="preserve">Do </w:t>
      </w:r>
      <w:proofErr w:type="spellStart"/>
      <w:r>
        <w:t>the</w:t>
      </w:r>
      <w:proofErr w:type="spellEnd"/>
      <w:r>
        <w:t xml:space="preserve"> know the person or have previously met the person observed</w:t>
      </w:r>
    </w:p>
    <w:p w:rsidR="007D5FD4" w:rsidRDefault="007D5FD4" w:rsidP="008F1199">
      <w:pPr>
        <w:tabs>
          <w:tab w:val="left" w:pos="1112"/>
        </w:tabs>
      </w:pPr>
      <w:r>
        <w:t xml:space="preserve">Have they seen the person </w:t>
      </w:r>
      <w:proofErr w:type="gramStart"/>
      <w:r>
        <w:t>before</w:t>
      </w:r>
      <w:proofErr w:type="gramEnd"/>
      <w:r>
        <w:t xml:space="preserve"> </w:t>
      </w:r>
    </w:p>
    <w:p w:rsidR="007D5FD4" w:rsidRDefault="007D5FD4" w:rsidP="008F1199">
      <w:pPr>
        <w:tabs>
          <w:tab w:val="left" w:pos="1112"/>
        </w:tabs>
      </w:pPr>
      <w:r>
        <w:t xml:space="preserve">Any </w:t>
      </w:r>
      <w:proofErr w:type="spellStart"/>
      <w:r>
        <w:t>destinguising</w:t>
      </w:r>
      <w:proofErr w:type="spellEnd"/>
      <w:r>
        <w:t xml:space="preserve"> marks or reason they would remember the person or event</w:t>
      </w:r>
    </w:p>
    <w:p w:rsidR="007D5FD4" w:rsidRDefault="007D5FD4" w:rsidP="008F1199">
      <w:pPr>
        <w:tabs>
          <w:tab w:val="left" w:pos="1112"/>
        </w:tabs>
      </w:pPr>
      <w:r>
        <w:lastRenderedPageBreak/>
        <w:t>I would then ask how long it has been since they witnessed the person and ask if they would remember them again.</w:t>
      </w:r>
    </w:p>
    <w:p w:rsidR="007D5FD4" w:rsidRDefault="007D5FD4" w:rsidP="008F1199">
      <w:pPr>
        <w:tabs>
          <w:tab w:val="left" w:pos="1112"/>
        </w:tabs>
      </w:pPr>
      <w:r>
        <w:t xml:space="preserve">I would record any errors in their recollection of the individual if identified or any errors in future recall of the witness. </w:t>
      </w:r>
    </w:p>
    <w:p w:rsidR="007D5FD4" w:rsidRDefault="007D5FD4" w:rsidP="008F1199">
      <w:pPr>
        <w:tabs>
          <w:tab w:val="left" w:pos="1112"/>
        </w:tabs>
      </w:pPr>
    </w:p>
    <w:p w:rsidR="00196680" w:rsidRDefault="00196680" w:rsidP="00AC0B52">
      <w:pPr>
        <w:tabs>
          <w:tab w:val="left" w:pos="1112"/>
        </w:tabs>
      </w:pPr>
      <w:r>
        <w:t>QUESTION 24</w:t>
      </w:r>
    </w:p>
    <w:p w:rsidR="00196680" w:rsidRDefault="00196680" w:rsidP="00AC0B52">
      <w:pPr>
        <w:tabs>
          <w:tab w:val="left" w:pos="1112"/>
        </w:tabs>
      </w:pPr>
    </w:p>
    <w:p w:rsidR="00196680" w:rsidRDefault="00196680" w:rsidP="00AC0B52">
      <w:pPr>
        <w:tabs>
          <w:tab w:val="left" w:pos="1112"/>
        </w:tabs>
      </w:pPr>
      <w:r>
        <w:t xml:space="preserve">The national intelligence model provides a framework to how information is disseminated. It must be for a policing purpose. </w:t>
      </w:r>
    </w:p>
    <w:p w:rsidR="00196680" w:rsidRDefault="00196680" w:rsidP="00AC0B52">
      <w:pPr>
        <w:tabs>
          <w:tab w:val="left" w:pos="1112"/>
        </w:tabs>
      </w:pPr>
      <w:r>
        <w:t xml:space="preserve">It consists of three tiered approach to sharing information level 1 is neighbourhood and </w:t>
      </w:r>
      <w:proofErr w:type="spellStart"/>
      <w:r>
        <w:t>bcu</w:t>
      </w:r>
      <w:proofErr w:type="spellEnd"/>
      <w:r>
        <w:t xml:space="preserve"> officers information here can be shared into the local field officers or community officers. Using single point of contact.</w:t>
      </w:r>
    </w:p>
    <w:p w:rsidR="00196680" w:rsidRDefault="00196680" w:rsidP="00AC0B52">
      <w:pPr>
        <w:tabs>
          <w:tab w:val="left" w:pos="1112"/>
        </w:tabs>
      </w:pPr>
      <w:r>
        <w:t xml:space="preserve">Level two consists of </w:t>
      </w:r>
      <w:proofErr w:type="spellStart"/>
      <w:r>
        <w:t>forcewide</w:t>
      </w:r>
      <w:proofErr w:type="spellEnd"/>
      <w:r>
        <w:t xml:space="preserve"> and neighbouring </w:t>
      </w:r>
      <w:proofErr w:type="spellStart"/>
      <w:r>
        <w:t>forcessharing</w:t>
      </w:r>
      <w:proofErr w:type="spellEnd"/>
      <w:r>
        <w:t xml:space="preserve"> information and intelligence </w:t>
      </w:r>
      <w:proofErr w:type="gramStart"/>
      <w:r>
        <w:t>vis</w:t>
      </w:r>
      <w:proofErr w:type="gramEnd"/>
      <w:r>
        <w:t xml:space="preserve"> police </w:t>
      </w:r>
      <w:proofErr w:type="spellStart"/>
      <w:r>
        <w:t>datbases</w:t>
      </w:r>
      <w:proofErr w:type="spellEnd"/>
      <w:r>
        <w:t xml:space="preserve"> and force intranet facilities</w:t>
      </w:r>
    </w:p>
    <w:p w:rsidR="00196680" w:rsidRDefault="00196680" w:rsidP="00AC0B52">
      <w:pPr>
        <w:tabs>
          <w:tab w:val="left" w:pos="1112"/>
        </w:tabs>
      </w:pPr>
    </w:p>
    <w:p w:rsidR="00196680" w:rsidRDefault="00196680" w:rsidP="00196680">
      <w:pPr>
        <w:tabs>
          <w:tab w:val="left" w:pos="1112"/>
        </w:tabs>
      </w:pPr>
      <w:r>
        <w:t>Level three is national and international sharing. 24</w:t>
      </w:r>
    </w:p>
    <w:p w:rsidR="00196680" w:rsidRDefault="00196680" w:rsidP="00AC0B52">
      <w:pPr>
        <w:tabs>
          <w:tab w:val="left" w:pos="1112"/>
        </w:tabs>
      </w:pPr>
      <w:r>
        <w:t>QUESTION 25</w:t>
      </w:r>
    </w:p>
    <w:p w:rsidR="00196680" w:rsidRDefault="00196680" w:rsidP="00AC0B52">
      <w:pPr>
        <w:tabs>
          <w:tab w:val="left" w:pos="1112"/>
        </w:tabs>
      </w:pPr>
      <w:r>
        <w:t>Intelligence is information that has been processed and graded information this is done in the police using the 3x5x2 intelligence model giving source evaluation and permitted sharing information</w:t>
      </w:r>
    </w:p>
    <w:p w:rsidR="00196680" w:rsidRDefault="00196680" w:rsidP="00AC0B52">
      <w:pPr>
        <w:tabs>
          <w:tab w:val="left" w:pos="1112"/>
        </w:tabs>
      </w:pPr>
      <w:r>
        <w:t xml:space="preserve">Information is data this can be in many forms physical, electronic, scientific word of mouth </w:t>
      </w:r>
      <w:proofErr w:type="spellStart"/>
      <w:r>
        <w:t>etc</w:t>
      </w:r>
      <w:proofErr w:type="spellEnd"/>
      <w:r>
        <w:t xml:space="preserve"> </w:t>
      </w:r>
    </w:p>
    <w:p w:rsidR="00196680" w:rsidRDefault="00196680" w:rsidP="00AC0B52">
      <w:pPr>
        <w:tabs>
          <w:tab w:val="left" w:pos="1112"/>
        </w:tabs>
      </w:pPr>
    </w:p>
    <w:p w:rsidR="00196680" w:rsidRDefault="00196680" w:rsidP="00AC0B52">
      <w:pPr>
        <w:tabs>
          <w:tab w:val="left" w:pos="1112"/>
        </w:tabs>
      </w:pPr>
      <w:r>
        <w:t>QUESTION 26</w:t>
      </w:r>
    </w:p>
    <w:p w:rsidR="00196680" w:rsidRDefault="00196680" w:rsidP="00AC0B52">
      <w:pPr>
        <w:tabs>
          <w:tab w:val="left" w:pos="1112"/>
        </w:tabs>
      </w:pPr>
      <w:r>
        <w:t>Management of police information how information is stored</w:t>
      </w:r>
    </w:p>
    <w:p w:rsidR="00196680" w:rsidRDefault="00196680" w:rsidP="00AC0B52">
      <w:pPr>
        <w:tabs>
          <w:tab w:val="left" w:pos="1112"/>
        </w:tabs>
      </w:pPr>
      <w:r>
        <w:t>Needs to be for a policing purpose not stored for longer than possible</w:t>
      </w:r>
    </w:p>
    <w:p w:rsidR="00196680" w:rsidRDefault="00196680" w:rsidP="00AC0B52">
      <w:pPr>
        <w:tabs>
          <w:tab w:val="left" w:pos="1112"/>
        </w:tabs>
      </w:pPr>
      <w:r>
        <w:t>Data protection act</w:t>
      </w:r>
    </w:p>
    <w:p w:rsidR="00196680" w:rsidRDefault="00196680" w:rsidP="00AC0B52">
      <w:pPr>
        <w:tabs>
          <w:tab w:val="left" w:pos="1112"/>
        </w:tabs>
      </w:pPr>
      <w:r>
        <w:t>And GDPR</w:t>
      </w:r>
    </w:p>
    <w:p w:rsidR="00196680" w:rsidRDefault="00196680" w:rsidP="00AC0B52">
      <w:pPr>
        <w:tabs>
          <w:tab w:val="left" w:pos="1112"/>
        </w:tabs>
      </w:pPr>
    </w:p>
    <w:p w:rsidR="00196680" w:rsidRDefault="009D2ED2" w:rsidP="00AC0B52">
      <w:pPr>
        <w:tabs>
          <w:tab w:val="left" w:pos="1112"/>
        </w:tabs>
      </w:pPr>
      <w:r>
        <w:t xml:space="preserve">No time left </w:t>
      </w:r>
      <w:bookmarkStart w:id="0" w:name="_GoBack"/>
      <w:bookmarkEnd w:id="0"/>
    </w:p>
    <w:sectPr w:rsidR="0019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01B6B"/>
    <w:multiLevelType w:val="hybridMultilevel"/>
    <w:tmpl w:val="2A2EA6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C43CCC"/>
    <w:multiLevelType w:val="hybridMultilevel"/>
    <w:tmpl w:val="E9BEB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E12"/>
    <w:rsid w:val="00196680"/>
    <w:rsid w:val="001D699E"/>
    <w:rsid w:val="002C6BBF"/>
    <w:rsid w:val="003961D7"/>
    <w:rsid w:val="00426B62"/>
    <w:rsid w:val="006462B8"/>
    <w:rsid w:val="006B6F4E"/>
    <w:rsid w:val="00743C9D"/>
    <w:rsid w:val="007D5FD4"/>
    <w:rsid w:val="008F1199"/>
    <w:rsid w:val="00906E12"/>
    <w:rsid w:val="009D2ED2"/>
    <w:rsid w:val="009D6B32"/>
    <w:rsid w:val="00AC0B52"/>
    <w:rsid w:val="00B0469D"/>
    <w:rsid w:val="00BC23BB"/>
    <w:rsid w:val="00ED3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38D8D"/>
  <w15:chartTrackingRefBased/>
  <w15:docId w15:val="{52A58C09-AAC3-4143-B29F-ACB6EBDC8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C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8</Pages>
  <Words>2495</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Pritchard, Rhys</dc:creator>
  <cp:keywords/>
  <dc:description/>
  <cp:lastModifiedBy>Pritchard, Rhys</cp:lastModifiedBy>
  <cp:revision>6</cp:revision>
  <dcterms:created xsi:type="dcterms:W3CDTF">2020-03-23T12:53:00Z</dcterms:created>
  <dcterms:modified xsi:type="dcterms:W3CDTF">2020-03-23T15:01:00Z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