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FD56A2" w14:textId="26B02E16" w:rsidR="00D53B78" w:rsidRDefault="00D53B78" w:rsidP="00D53B78">
      <w:pPr>
        <w:shd w:val="clear" w:color="auto" w:fill="FFFFFF"/>
        <w:spacing w:before="120" w:after="0" w:line="346" w:lineRule="atLeast"/>
        <w:jc w:val="right"/>
        <w:outlineLvl w:val="0"/>
        <w:rPr>
          <w:rFonts w:eastAsia="Times New Roman" w:cstheme="minorHAnsi"/>
          <w:b/>
          <w:i/>
          <w:color w:val="000000"/>
          <w:kern w:val="36"/>
          <w:sz w:val="26"/>
          <w:szCs w:val="26"/>
          <w:u w:val="single"/>
          <w:lang w:eastAsia="en-GB"/>
        </w:rPr>
      </w:pPr>
      <w:r>
        <w:rPr>
          <w:rFonts w:eastAsia="Times New Roman" w:cstheme="minorHAnsi"/>
          <w:b/>
          <w:i/>
          <w:color w:val="000000"/>
          <w:kern w:val="36"/>
          <w:sz w:val="26"/>
          <w:szCs w:val="26"/>
          <w:u w:val="single"/>
          <w:lang w:eastAsia="en-GB"/>
        </w:rPr>
        <w:t>Portfolio Part Two: 20% Some Guidelines</w:t>
      </w:r>
    </w:p>
    <w:p w14:paraId="4FE4C700" w14:textId="1BF765FA" w:rsidR="00D53B78" w:rsidRDefault="00D53B78" w:rsidP="00D53B78">
      <w:pPr>
        <w:shd w:val="clear" w:color="auto" w:fill="FFFFFF"/>
        <w:spacing w:before="120" w:after="0" w:line="346" w:lineRule="atLeast"/>
        <w:jc w:val="right"/>
        <w:outlineLvl w:val="0"/>
        <w:rPr>
          <w:rFonts w:eastAsia="Times New Roman" w:cstheme="minorHAnsi"/>
          <w:b/>
          <w:i/>
          <w:color w:val="000000"/>
          <w:kern w:val="36"/>
          <w:sz w:val="26"/>
          <w:szCs w:val="26"/>
          <w:u w:val="single"/>
          <w:lang w:eastAsia="en-GB"/>
        </w:rPr>
      </w:pPr>
    </w:p>
    <w:p w14:paraId="7D0FEFF9" w14:textId="67762096" w:rsidR="00D53B78" w:rsidRDefault="00D53B78" w:rsidP="00D53B78">
      <w:pPr>
        <w:shd w:val="clear" w:color="auto" w:fill="FFFFFF"/>
        <w:spacing w:before="120" w:after="0" w:line="346" w:lineRule="atLeast"/>
        <w:jc w:val="right"/>
        <w:outlineLvl w:val="0"/>
        <w:rPr>
          <w:rFonts w:eastAsia="Times New Roman" w:cstheme="minorHAnsi"/>
          <w:b/>
          <w:i/>
          <w:color w:val="000000"/>
          <w:kern w:val="36"/>
          <w:sz w:val="26"/>
          <w:szCs w:val="26"/>
          <w:u w:val="single"/>
          <w:lang w:eastAsia="en-GB"/>
        </w:rPr>
      </w:pPr>
    </w:p>
    <w:p w14:paraId="39CD0185" w14:textId="0539F411" w:rsidR="00D53B78" w:rsidRPr="00642BED" w:rsidRDefault="00D53B78" w:rsidP="00D53B78">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sidRPr="00D53B78">
        <w:rPr>
          <w:rFonts w:eastAsia="Times New Roman" w:cstheme="minorHAnsi"/>
          <w:b/>
          <w:iCs/>
          <w:color w:val="000000"/>
          <w:kern w:val="36"/>
          <w:sz w:val="26"/>
          <w:szCs w:val="26"/>
          <w:lang w:eastAsia="en-GB"/>
        </w:rPr>
        <w:t>Remember</w:t>
      </w:r>
      <w:r>
        <w:rPr>
          <w:rFonts w:eastAsia="Times New Roman" w:cstheme="minorHAnsi"/>
          <w:b/>
          <w:iCs/>
          <w:color w:val="000000"/>
          <w:kern w:val="36"/>
          <w:sz w:val="26"/>
          <w:szCs w:val="26"/>
          <w:lang w:eastAsia="en-GB"/>
        </w:rPr>
        <w:t xml:space="preserve"> </w:t>
      </w:r>
      <w:r>
        <w:rPr>
          <w:rFonts w:eastAsia="Times New Roman" w:cstheme="minorHAnsi"/>
          <w:bCs/>
          <w:iCs/>
          <w:color w:val="000000"/>
          <w:kern w:val="36"/>
          <w:sz w:val="26"/>
          <w:szCs w:val="26"/>
          <w:lang w:eastAsia="en-GB"/>
        </w:rPr>
        <w:t xml:space="preserve">that the topic for your Portfolio Part Two should be different to </w:t>
      </w:r>
      <w:r w:rsidR="003D16C7">
        <w:rPr>
          <w:rFonts w:eastAsia="Times New Roman" w:cstheme="minorHAnsi"/>
          <w:bCs/>
          <w:iCs/>
          <w:color w:val="000000"/>
          <w:kern w:val="36"/>
          <w:sz w:val="26"/>
          <w:szCs w:val="26"/>
          <w:lang w:eastAsia="en-GB"/>
        </w:rPr>
        <w:t>Portfolio Part One.</w:t>
      </w:r>
    </w:p>
    <w:p w14:paraId="1B54D3D8" w14:textId="2B280FFC" w:rsidR="00642BED" w:rsidRPr="003D16C7" w:rsidRDefault="00642BED" w:rsidP="00D53B78">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 xml:space="preserve">Remember </w:t>
      </w:r>
      <w:r>
        <w:rPr>
          <w:rFonts w:eastAsia="Times New Roman" w:cstheme="minorHAnsi"/>
          <w:bCs/>
          <w:iCs/>
          <w:color w:val="000000"/>
          <w:kern w:val="36"/>
          <w:sz w:val="26"/>
          <w:szCs w:val="26"/>
          <w:lang w:eastAsia="en-GB"/>
        </w:rPr>
        <w:t xml:space="preserve">to pick a primary source that is relevant to the </w:t>
      </w:r>
      <w:proofErr w:type="gramStart"/>
      <w:r>
        <w:rPr>
          <w:rFonts w:eastAsia="Times New Roman" w:cstheme="minorHAnsi"/>
          <w:bCs/>
          <w:iCs/>
          <w:color w:val="000000"/>
          <w:kern w:val="36"/>
          <w:sz w:val="26"/>
          <w:szCs w:val="26"/>
          <w:lang w:eastAsia="en-GB"/>
        </w:rPr>
        <w:t>time period</w:t>
      </w:r>
      <w:proofErr w:type="gramEnd"/>
      <w:r>
        <w:rPr>
          <w:rFonts w:eastAsia="Times New Roman" w:cstheme="minorHAnsi"/>
          <w:bCs/>
          <w:iCs/>
          <w:color w:val="000000"/>
          <w:kern w:val="36"/>
          <w:sz w:val="26"/>
          <w:szCs w:val="26"/>
          <w:lang w:eastAsia="en-GB"/>
        </w:rPr>
        <w:t xml:space="preserve"> that we are focusing on in the Module (167 BCE – 74 CE).</w:t>
      </w:r>
    </w:p>
    <w:p w14:paraId="5766DFD4" w14:textId="7396B1DA" w:rsidR="003D16C7" w:rsidRPr="003D16C7" w:rsidRDefault="003D16C7" w:rsidP="00D53B78">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 xml:space="preserve">Remember </w:t>
      </w:r>
      <w:r>
        <w:rPr>
          <w:rFonts w:eastAsia="Times New Roman" w:cstheme="minorHAnsi"/>
          <w:bCs/>
          <w:iCs/>
          <w:color w:val="000000"/>
          <w:kern w:val="36"/>
          <w:sz w:val="26"/>
          <w:szCs w:val="26"/>
          <w:lang w:eastAsia="en-GB"/>
        </w:rPr>
        <w:t xml:space="preserve">that if you chose the Poster/Report option, the Poster should be uploaded as a PDF and the Report has a separate Turnitin </w:t>
      </w:r>
      <w:proofErr w:type="gramStart"/>
      <w:r>
        <w:rPr>
          <w:rFonts w:eastAsia="Times New Roman" w:cstheme="minorHAnsi"/>
          <w:bCs/>
          <w:iCs/>
          <w:color w:val="000000"/>
          <w:kern w:val="36"/>
          <w:sz w:val="26"/>
          <w:szCs w:val="26"/>
          <w:lang w:eastAsia="en-GB"/>
        </w:rPr>
        <w:t>Link</w:t>
      </w:r>
      <w:proofErr w:type="gramEnd"/>
      <w:r>
        <w:rPr>
          <w:rFonts w:eastAsia="Times New Roman" w:cstheme="minorHAnsi"/>
          <w:bCs/>
          <w:iCs/>
          <w:color w:val="000000"/>
          <w:kern w:val="36"/>
          <w:sz w:val="26"/>
          <w:szCs w:val="26"/>
          <w:lang w:eastAsia="en-GB"/>
        </w:rPr>
        <w:t xml:space="preserve"> but they will be marked together as one piece of work. </w:t>
      </w:r>
    </w:p>
    <w:p w14:paraId="2D778869" w14:textId="50C8C665" w:rsidR="003D16C7" w:rsidRPr="003D16C7" w:rsidRDefault="003D16C7" w:rsidP="00D53B78">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 xml:space="preserve">Remember </w:t>
      </w:r>
      <w:r>
        <w:rPr>
          <w:rFonts w:eastAsia="Times New Roman" w:cstheme="minorHAnsi"/>
          <w:bCs/>
          <w:iCs/>
          <w:color w:val="000000"/>
          <w:kern w:val="36"/>
          <w:sz w:val="26"/>
          <w:szCs w:val="26"/>
          <w:lang w:eastAsia="en-GB"/>
        </w:rPr>
        <w:t>that the PowerPoint is not being presented and needs to be a substantial length (minimum 10 slides).</w:t>
      </w:r>
    </w:p>
    <w:p w14:paraId="416FE98E" w14:textId="3AF9F1BE" w:rsidR="003D16C7" w:rsidRPr="00642BED" w:rsidRDefault="003D16C7" w:rsidP="00D53B78">
      <w:pPr>
        <w:pStyle w:val="ListParagraph"/>
        <w:numPr>
          <w:ilvl w:val="0"/>
          <w:numId w:val="3"/>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 xml:space="preserve">Remember </w:t>
      </w:r>
      <w:r>
        <w:rPr>
          <w:rFonts w:eastAsia="Times New Roman" w:cstheme="minorHAnsi"/>
          <w:bCs/>
          <w:iCs/>
          <w:color w:val="000000"/>
          <w:kern w:val="36"/>
          <w:sz w:val="26"/>
          <w:szCs w:val="26"/>
          <w:lang w:eastAsia="en-GB"/>
        </w:rPr>
        <w:t>to include a Bibliography (at the end of the Report for Option A / at the end of the PowerPoint for Option B) and for either assessment you need to include</w:t>
      </w:r>
      <w:r w:rsidRPr="003D16C7">
        <w:rPr>
          <w:rFonts w:eastAsia="Times New Roman" w:cstheme="minorHAnsi"/>
          <w:b/>
          <w:iCs/>
          <w:color w:val="000000"/>
          <w:kern w:val="36"/>
          <w:sz w:val="26"/>
          <w:szCs w:val="26"/>
          <w:lang w:eastAsia="en-GB"/>
        </w:rPr>
        <w:t xml:space="preserve"> both</w:t>
      </w:r>
      <w:r>
        <w:rPr>
          <w:rFonts w:eastAsia="Times New Roman" w:cstheme="minorHAnsi"/>
          <w:bCs/>
          <w:iCs/>
          <w:color w:val="000000"/>
          <w:kern w:val="36"/>
          <w:sz w:val="26"/>
          <w:szCs w:val="26"/>
          <w:lang w:eastAsia="en-GB"/>
        </w:rPr>
        <w:t xml:space="preserve"> primary and secondary material. </w:t>
      </w:r>
    </w:p>
    <w:p w14:paraId="21BBCC88" w14:textId="7BF6CCF9" w:rsidR="00642BED" w:rsidRDefault="00642BED" w:rsidP="00642BED">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8114118" w14:textId="1BE541B3" w:rsidR="00642BED" w:rsidRDefault="00642BED" w:rsidP="00642BED">
      <w:p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Examples of topics could be (if you are unsure of your choice, please get in touch):</w:t>
      </w:r>
    </w:p>
    <w:p w14:paraId="36F21778" w14:textId="007B26C5" w:rsidR="00642BED" w:rsidRDefault="00642BED" w:rsidP="00642BED">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0F8B14AF" w14:textId="0F61B8DD" w:rsidR="00642BED" w:rsidRDefault="00642BED" w:rsidP="00642BED">
      <w:pPr>
        <w:pStyle w:val="ListParagraph"/>
        <w:numPr>
          <w:ilvl w:val="0"/>
          <w:numId w:val="5"/>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1 / 2 Maccabees</w:t>
      </w:r>
    </w:p>
    <w:p w14:paraId="32FDB992" w14:textId="7116DA2C" w:rsidR="00642BED" w:rsidRDefault="00642BED" w:rsidP="00642BED">
      <w:pPr>
        <w:pStyle w:val="ListParagraph"/>
        <w:numPr>
          <w:ilvl w:val="0"/>
          <w:numId w:val="5"/>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Dead Sea Scrolls</w:t>
      </w:r>
    </w:p>
    <w:p w14:paraId="14BCBE21" w14:textId="39350878" w:rsidR="00642BED" w:rsidRDefault="00642BED" w:rsidP="00642BED">
      <w:pPr>
        <w:pStyle w:val="ListParagraph"/>
        <w:numPr>
          <w:ilvl w:val="0"/>
          <w:numId w:val="5"/>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Qumran as an archaeological site</w:t>
      </w:r>
    </w:p>
    <w:p w14:paraId="4412E99E" w14:textId="51498AC4" w:rsidR="00642BED" w:rsidRDefault="00642BED" w:rsidP="00642BED">
      <w:pPr>
        <w:pStyle w:val="ListParagraph"/>
        <w:numPr>
          <w:ilvl w:val="0"/>
          <w:numId w:val="5"/>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Second Temple</w:t>
      </w:r>
    </w:p>
    <w:p w14:paraId="12076A02" w14:textId="4E99AD27" w:rsidR="00642BED" w:rsidRPr="00642BED" w:rsidRDefault="00642BED" w:rsidP="00642BED">
      <w:pPr>
        <w:pStyle w:val="ListParagraph"/>
        <w:numPr>
          <w:ilvl w:val="0"/>
          <w:numId w:val="5"/>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Josephus</w:t>
      </w:r>
    </w:p>
    <w:p w14:paraId="0CE494D4" w14:textId="77777777" w:rsidR="003D16C7" w:rsidRDefault="003D16C7" w:rsidP="003D16C7">
      <w:pPr>
        <w:shd w:val="clear" w:color="auto" w:fill="FFFFFF"/>
        <w:spacing w:before="120" w:after="0" w:line="346" w:lineRule="atLeast"/>
        <w:outlineLvl w:val="0"/>
        <w:rPr>
          <w:rFonts w:eastAsia="Times New Roman" w:cstheme="minorHAnsi"/>
          <w:b/>
          <w:i/>
          <w:color w:val="000000"/>
          <w:kern w:val="36"/>
          <w:sz w:val="26"/>
          <w:szCs w:val="26"/>
          <w:u w:val="single"/>
          <w:lang w:eastAsia="en-GB"/>
        </w:rPr>
      </w:pPr>
    </w:p>
    <w:p w14:paraId="3943FC07" w14:textId="77777777" w:rsidR="003D16C7" w:rsidRDefault="003D16C7" w:rsidP="003D16C7">
      <w:pPr>
        <w:pStyle w:val="NormalWeb"/>
        <w:spacing w:before="0" w:beforeAutospacing="0"/>
        <w:rPr>
          <w:rFonts w:ascii="&amp;quot" w:hAnsi="&amp;quot"/>
          <w:color w:val="373A3C"/>
          <w:sz w:val="22"/>
          <w:szCs w:val="22"/>
        </w:rPr>
      </w:pPr>
      <w:r>
        <w:rPr>
          <w:rFonts w:ascii="&amp;quot" w:hAnsi="&amp;quot"/>
          <w:b/>
          <w:bCs/>
          <w:color w:val="373A3C"/>
          <w:sz w:val="22"/>
          <w:szCs w:val="22"/>
          <w:u w:val="single"/>
        </w:rPr>
        <w:t>Portfolio Part 2 (20%)</w:t>
      </w:r>
    </w:p>
    <w:p w14:paraId="00285B4F" w14:textId="77777777" w:rsidR="003D16C7" w:rsidRDefault="003D16C7" w:rsidP="003D16C7">
      <w:pPr>
        <w:pStyle w:val="NormalWeb"/>
        <w:spacing w:before="0" w:beforeAutospacing="0"/>
        <w:rPr>
          <w:rFonts w:ascii="&amp;quot" w:hAnsi="&amp;quot"/>
          <w:color w:val="373A3C"/>
          <w:sz w:val="22"/>
          <w:szCs w:val="22"/>
        </w:rPr>
      </w:pPr>
      <w:r>
        <w:rPr>
          <w:rFonts w:ascii="&amp;quot" w:hAnsi="&amp;quot"/>
          <w:color w:val="373A3C"/>
          <w:sz w:val="22"/>
          <w:szCs w:val="22"/>
        </w:rPr>
        <w:t xml:space="preserve">For this section of the Portfolio, you have a </w:t>
      </w:r>
      <w:r>
        <w:rPr>
          <w:rStyle w:val="Strong"/>
          <w:rFonts w:ascii="&amp;quot" w:hAnsi="&amp;quot"/>
          <w:color w:val="373A3C"/>
          <w:sz w:val="22"/>
          <w:szCs w:val="22"/>
        </w:rPr>
        <w:t>choice</w:t>
      </w:r>
      <w:r>
        <w:rPr>
          <w:rFonts w:ascii="&amp;quot" w:hAnsi="&amp;quot"/>
          <w:color w:val="373A3C"/>
          <w:sz w:val="22"/>
          <w:szCs w:val="22"/>
        </w:rPr>
        <w:t>:</w:t>
      </w:r>
    </w:p>
    <w:p w14:paraId="2743931C" w14:textId="77777777" w:rsidR="003D16C7" w:rsidRDefault="003D16C7" w:rsidP="003D16C7">
      <w:pPr>
        <w:pStyle w:val="NormalWeb"/>
        <w:spacing w:before="0" w:beforeAutospacing="0"/>
        <w:rPr>
          <w:rFonts w:ascii="&amp;quot" w:hAnsi="&amp;quot"/>
          <w:color w:val="373A3C"/>
          <w:sz w:val="22"/>
          <w:szCs w:val="22"/>
        </w:rPr>
      </w:pPr>
      <w:r>
        <w:rPr>
          <w:rStyle w:val="Strong"/>
          <w:rFonts w:ascii="&amp;quot" w:hAnsi="&amp;quot"/>
          <w:i/>
          <w:iCs/>
          <w:color w:val="373A3C"/>
          <w:sz w:val="22"/>
          <w:szCs w:val="22"/>
        </w:rPr>
        <w:t>Either</w:t>
      </w:r>
    </w:p>
    <w:p w14:paraId="666F4F7F" w14:textId="77777777" w:rsidR="003D16C7" w:rsidRDefault="003D16C7" w:rsidP="003D16C7">
      <w:pPr>
        <w:pStyle w:val="NormalWeb"/>
        <w:spacing w:before="0" w:beforeAutospacing="0"/>
        <w:rPr>
          <w:rFonts w:ascii="&amp;quot" w:hAnsi="&amp;quot"/>
          <w:color w:val="373A3C"/>
          <w:sz w:val="22"/>
          <w:szCs w:val="22"/>
        </w:rPr>
      </w:pPr>
      <w:r>
        <w:rPr>
          <w:rFonts w:ascii="&amp;quot" w:hAnsi="&amp;quot"/>
          <w:color w:val="373A3C"/>
          <w:sz w:val="22"/>
          <w:szCs w:val="22"/>
        </w:rPr>
        <w:t xml:space="preserve">A) </w:t>
      </w:r>
      <w:r>
        <w:rPr>
          <w:rStyle w:val="Strong"/>
          <w:rFonts w:ascii="&amp;quot" w:hAnsi="&amp;quot"/>
          <w:color w:val="373A3C"/>
          <w:sz w:val="22"/>
          <w:szCs w:val="22"/>
        </w:rPr>
        <w:t>POSTER, REPORT AND BIBLIOGRAPHY </w:t>
      </w:r>
    </w:p>
    <w:p w14:paraId="57499773" w14:textId="72EE5F08" w:rsidR="003D16C7" w:rsidRDefault="003D16C7" w:rsidP="003D16C7">
      <w:pPr>
        <w:pStyle w:val="NormalWeb"/>
        <w:spacing w:before="0" w:beforeAutospacing="0"/>
        <w:rPr>
          <w:rFonts w:ascii="&amp;quot" w:hAnsi="&amp;quot"/>
          <w:color w:val="373A3C"/>
          <w:sz w:val="22"/>
          <w:szCs w:val="22"/>
        </w:rPr>
      </w:pPr>
      <w:proofErr w:type="spellStart"/>
      <w:r>
        <w:rPr>
          <w:rFonts w:ascii="&amp;quot" w:hAnsi="&amp;quot"/>
          <w:color w:val="373A3C"/>
          <w:sz w:val="22"/>
          <w:szCs w:val="22"/>
        </w:rPr>
        <w:t>Chose</w:t>
      </w:r>
      <w:proofErr w:type="spellEnd"/>
      <w:r>
        <w:rPr>
          <w:rFonts w:ascii="&amp;quot" w:hAnsi="&amp;quot"/>
          <w:color w:val="373A3C"/>
          <w:sz w:val="22"/>
          <w:szCs w:val="22"/>
        </w:rPr>
        <w:t xml:space="preserve"> one </w:t>
      </w:r>
      <w:r>
        <w:rPr>
          <w:rStyle w:val="Strong"/>
          <w:rFonts w:ascii="&amp;quot" w:hAnsi="&amp;quot"/>
          <w:color w:val="373A3C"/>
          <w:sz w:val="22"/>
          <w:szCs w:val="22"/>
        </w:rPr>
        <w:t>primary</w:t>
      </w:r>
      <w:r>
        <w:rPr>
          <w:rFonts w:ascii="&amp;quot" w:hAnsi="&amp;quot"/>
          <w:color w:val="373A3C"/>
          <w:sz w:val="22"/>
          <w:szCs w:val="22"/>
        </w:rPr>
        <w:t xml:space="preserve"> source (this could be a biblical text, archaeological source, commentary style e.g. Josephus) and construct a poster on the chosen source. You can construct a poster on any aspect of the </w:t>
      </w:r>
      <w:proofErr w:type="gramStart"/>
      <w:r>
        <w:rPr>
          <w:rFonts w:ascii="&amp;quot" w:hAnsi="&amp;quot"/>
          <w:color w:val="373A3C"/>
          <w:sz w:val="22"/>
          <w:szCs w:val="22"/>
        </w:rPr>
        <w:t>time period</w:t>
      </w:r>
      <w:proofErr w:type="gramEnd"/>
      <w:r>
        <w:rPr>
          <w:rFonts w:ascii="&amp;quot" w:hAnsi="&amp;quot"/>
          <w:color w:val="373A3C"/>
          <w:sz w:val="22"/>
          <w:szCs w:val="22"/>
        </w:rPr>
        <w:t xml:space="preserve"> that we are discussing, according to your own interests. Along with your poster you need to write a Report on the primary source (with an accompanying Bibliography). The Report should be no more than 800 words (further guidance on writing a report below and examples of </w:t>
      </w:r>
      <w:proofErr w:type="gramStart"/>
      <w:r>
        <w:rPr>
          <w:rFonts w:ascii="&amp;quot" w:hAnsi="&amp;quot"/>
          <w:color w:val="373A3C"/>
          <w:sz w:val="22"/>
          <w:szCs w:val="22"/>
        </w:rPr>
        <w:t>First Class</w:t>
      </w:r>
      <w:proofErr w:type="gramEnd"/>
      <w:r>
        <w:rPr>
          <w:rFonts w:ascii="&amp;quot" w:hAnsi="&amp;quot"/>
          <w:color w:val="373A3C"/>
          <w:sz w:val="22"/>
          <w:szCs w:val="22"/>
        </w:rPr>
        <w:t xml:space="preserve"> posters</w:t>
      </w:r>
      <w:r>
        <w:rPr>
          <w:rFonts w:ascii="&amp;quot" w:hAnsi="&amp;quot"/>
          <w:color w:val="373A3C"/>
          <w:sz w:val="22"/>
          <w:szCs w:val="22"/>
        </w:rPr>
        <w:t xml:space="preserve"> are on Moodle, as well as a Poster Template</w:t>
      </w:r>
      <w:r>
        <w:rPr>
          <w:rFonts w:ascii="&amp;quot" w:hAnsi="&amp;quot"/>
          <w:color w:val="373A3C"/>
          <w:sz w:val="22"/>
          <w:szCs w:val="22"/>
        </w:rPr>
        <w:t>).</w:t>
      </w:r>
    </w:p>
    <w:p w14:paraId="3D43E83A" w14:textId="77777777" w:rsidR="003D16C7" w:rsidRDefault="003D16C7" w:rsidP="003D16C7">
      <w:pPr>
        <w:pStyle w:val="NormalWeb"/>
        <w:spacing w:before="0" w:beforeAutospacing="0"/>
        <w:rPr>
          <w:rFonts w:ascii="&amp;quot" w:hAnsi="&amp;quot"/>
          <w:color w:val="373A3C"/>
          <w:sz w:val="22"/>
          <w:szCs w:val="22"/>
        </w:rPr>
      </w:pPr>
      <w:r>
        <w:rPr>
          <w:rStyle w:val="Strong"/>
          <w:rFonts w:ascii="&amp;quot" w:hAnsi="&amp;quot"/>
          <w:color w:val="373A3C"/>
          <w:sz w:val="22"/>
          <w:szCs w:val="22"/>
        </w:rPr>
        <w:t> OR</w:t>
      </w:r>
    </w:p>
    <w:p w14:paraId="7130BD8D" w14:textId="77777777" w:rsidR="003D16C7" w:rsidRDefault="003D16C7" w:rsidP="003D16C7">
      <w:pPr>
        <w:pStyle w:val="NormalWeb"/>
        <w:spacing w:before="0" w:beforeAutospacing="0"/>
        <w:rPr>
          <w:rFonts w:ascii="&amp;quot" w:hAnsi="&amp;quot"/>
          <w:color w:val="373A3C"/>
          <w:sz w:val="22"/>
          <w:szCs w:val="22"/>
        </w:rPr>
      </w:pPr>
      <w:r>
        <w:rPr>
          <w:rFonts w:ascii="&amp;quot" w:hAnsi="&amp;quot"/>
          <w:color w:val="373A3C"/>
          <w:sz w:val="22"/>
          <w:szCs w:val="22"/>
        </w:rPr>
        <w:lastRenderedPageBreak/>
        <w:t>B)</w:t>
      </w:r>
      <w:r>
        <w:rPr>
          <w:rStyle w:val="Strong"/>
          <w:rFonts w:ascii="&amp;quot" w:hAnsi="&amp;quot"/>
          <w:color w:val="373A3C"/>
          <w:sz w:val="22"/>
          <w:szCs w:val="22"/>
        </w:rPr>
        <w:t xml:space="preserve"> A SUBSTANTIAL POWERPOINT (AT LEAST 10 SLIDES) AND BIBLIOGRAPHY </w:t>
      </w:r>
    </w:p>
    <w:p w14:paraId="75E4CB2C" w14:textId="77777777" w:rsidR="003D16C7" w:rsidRDefault="003D16C7" w:rsidP="003D16C7">
      <w:pPr>
        <w:pStyle w:val="NormalWeb"/>
        <w:spacing w:before="0" w:beforeAutospacing="0"/>
        <w:rPr>
          <w:rFonts w:ascii="&amp;quot" w:hAnsi="&amp;quot"/>
          <w:color w:val="373A3C"/>
          <w:sz w:val="22"/>
          <w:szCs w:val="22"/>
        </w:rPr>
      </w:pPr>
      <w:proofErr w:type="spellStart"/>
      <w:r>
        <w:rPr>
          <w:rFonts w:ascii="&amp;quot" w:hAnsi="&amp;quot"/>
          <w:color w:val="373A3C"/>
          <w:sz w:val="22"/>
          <w:szCs w:val="22"/>
        </w:rPr>
        <w:t>Chose</w:t>
      </w:r>
      <w:proofErr w:type="spellEnd"/>
      <w:r>
        <w:rPr>
          <w:rFonts w:ascii="&amp;quot" w:hAnsi="&amp;quot"/>
          <w:color w:val="373A3C"/>
          <w:sz w:val="22"/>
          <w:szCs w:val="22"/>
        </w:rPr>
        <w:t xml:space="preserve"> one </w:t>
      </w:r>
      <w:r>
        <w:rPr>
          <w:rStyle w:val="Strong"/>
          <w:rFonts w:ascii="&amp;quot" w:hAnsi="&amp;quot"/>
          <w:color w:val="373A3C"/>
          <w:sz w:val="22"/>
          <w:szCs w:val="22"/>
        </w:rPr>
        <w:t>primary</w:t>
      </w:r>
      <w:r>
        <w:rPr>
          <w:rFonts w:ascii="&amp;quot" w:hAnsi="&amp;quot"/>
          <w:color w:val="373A3C"/>
          <w:sz w:val="22"/>
          <w:szCs w:val="22"/>
        </w:rPr>
        <w:t xml:space="preserve"> source (this could be a biblical text, archaeological source, commentary style e.g. Josephus) and construct a PowerPoint on the chosen source. You can construct a PowerPoint on any aspect of the </w:t>
      </w:r>
      <w:proofErr w:type="gramStart"/>
      <w:r>
        <w:rPr>
          <w:rFonts w:ascii="&amp;quot" w:hAnsi="&amp;quot"/>
          <w:color w:val="373A3C"/>
          <w:sz w:val="22"/>
          <w:szCs w:val="22"/>
        </w:rPr>
        <w:t>time period</w:t>
      </w:r>
      <w:proofErr w:type="gramEnd"/>
      <w:r>
        <w:rPr>
          <w:rFonts w:ascii="&amp;quot" w:hAnsi="&amp;quot"/>
          <w:color w:val="373A3C"/>
          <w:sz w:val="22"/>
          <w:szCs w:val="22"/>
        </w:rPr>
        <w:t xml:space="preserve"> that we are discussing, according to your own interests. Your PowerPoint will need to include</w:t>
      </w:r>
      <w:r>
        <w:rPr>
          <w:rStyle w:val="Strong"/>
          <w:rFonts w:ascii="&amp;quot" w:hAnsi="&amp;quot"/>
          <w:color w:val="373A3C"/>
          <w:sz w:val="22"/>
          <w:szCs w:val="22"/>
        </w:rPr>
        <w:t xml:space="preserve"> primary and secondary scholarship, a range of arguments, your own perspective/ thoughts, images (and if you want, you can include video). </w:t>
      </w:r>
      <w:r>
        <w:rPr>
          <w:rFonts w:ascii="&amp;quot" w:hAnsi="&amp;quot"/>
          <w:color w:val="373A3C"/>
          <w:sz w:val="22"/>
          <w:szCs w:val="22"/>
        </w:rPr>
        <w:t>Along with your PowerPoint you need to include a Bibliography slide. </w:t>
      </w:r>
    </w:p>
    <w:p w14:paraId="1B118249" w14:textId="09BFF706" w:rsidR="00642BED" w:rsidRPr="00642BED" w:rsidRDefault="003D16C7" w:rsidP="00642BED">
      <w:pPr>
        <w:pStyle w:val="NormalWeb"/>
        <w:spacing w:before="0" w:beforeAutospacing="0"/>
        <w:rPr>
          <w:rFonts w:ascii="&amp;quot" w:hAnsi="&amp;quot"/>
          <w:color w:val="373A3C"/>
          <w:sz w:val="22"/>
          <w:szCs w:val="22"/>
        </w:rPr>
      </w:pPr>
      <w:r>
        <w:rPr>
          <w:rStyle w:val="Strong"/>
          <w:rFonts w:ascii="&amp;quot" w:hAnsi="&amp;quot"/>
          <w:color w:val="373A3C"/>
          <w:sz w:val="22"/>
          <w:szCs w:val="22"/>
        </w:rPr>
        <w:t>DEADLINE:</w:t>
      </w:r>
      <w:r>
        <w:rPr>
          <w:rFonts w:ascii="&amp;quot" w:hAnsi="&amp;quot"/>
          <w:color w:val="373A3C"/>
          <w:sz w:val="22"/>
          <w:szCs w:val="22"/>
        </w:rPr>
        <w:t xml:space="preserve"> You will need to submit Portfolio Part 2 on Moodle by</w:t>
      </w:r>
      <w:r>
        <w:rPr>
          <w:rStyle w:val="Strong"/>
          <w:rFonts w:ascii="&amp;quot" w:hAnsi="&amp;quot"/>
          <w:color w:val="373A3C"/>
          <w:sz w:val="22"/>
          <w:szCs w:val="22"/>
        </w:rPr>
        <w:t>: Friday</w:t>
      </w:r>
      <w:r>
        <w:rPr>
          <w:rFonts w:ascii="&amp;quot" w:hAnsi="&amp;quot"/>
          <w:color w:val="373A3C"/>
          <w:sz w:val="22"/>
          <w:szCs w:val="22"/>
        </w:rPr>
        <w:t xml:space="preserve"> </w:t>
      </w:r>
      <w:r>
        <w:rPr>
          <w:rFonts w:ascii="&amp;quot" w:hAnsi="&amp;quot"/>
          <w:b/>
          <w:bCs/>
          <w:color w:val="373A3C"/>
          <w:sz w:val="22"/>
          <w:szCs w:val="22"/>
        </w:rPr>
        <w:t>5</w:t>
      </w:r>
      <w:r>
        <w:rPr>
          <w:rFonts w:ascii="&amp;quot" w:hAnsi="&amp;quot"/>
          <w:b/>
          <w:bCs/>
          <w:color w:val="373A3C"/>
          <w:sz w:val="17"/>
          <w:szCs w:val="17"/>
          <w:vertAlign w:val="superscript"/>
        </w:rPr>
        <w:t>th</w:t>
      </w:r>
      <w:r>
        <w:rPr>
          <w:rFonts w:ascii="&amp;quot" w:hAnsi="&amp;quot"/>
          <w:b/>
          <w:bCs/>
          <w:color w:val="373A3C"/>
          <w:sz w:val="22"/>
          <w:szCs w:val="22"/>
        </w:rPr>
        <w:t xml:space="preserve"> June 2020</w:t>
      </w:r>
      <w:r>
        <w:rPr>
          <w:rFonts w:ascii="&amp;quot" w:hAnsi="&amp;quot"/>
          <w:color w:val="373A3C"/>
          <w:sz w:val="22"/>
          <w:szCs w:val="22"/>
        </w:rPr>
        <w:t>. For those that have chosen A (Poster and Report) there will be one Turnitin Link for the Poster (which should be submitted as a PDF) and one Turnitin Link for the Report.</w:t>
      </w:r>
    </w:p>
    <w:p w14:paraId="1605E17D"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1D301275" w14:textId="42C95C45"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Below you will find:</w:t>
      </w:r>
    </w:p>
    <w:p w14:paraId="41E5A7EC" w14:textId="2267CEF2"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037AD4F6" w14:textId="16C4015B" w:rsidR="00642BED" w:rsidRDefault="00642BED" w:rsidP="00642BED">
      <w:pPr>
        <w:pStyle w:val="ListParagraph"/>
        <w:numPr>
          <w:ilvl w:val="0"/>
          <w:numId w:val="6"/>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 xml:space="preserve">Areas for you to think about when designing your Poster/Presentation </w:t>
      </w:r>
    </w:p>
    <w:p w14:paraId="7874AB97" w14:textId="13E1852C" w:rsidR="00642BED" w:rsidRDefault="00642BED" w:rsidP="00642BED">
      <w:pPr>
        <w:pStyle w:val="ListParagraph"/>
        <w:numPr>
          <w:ilvl w:val="0"/>
          <w:numId w:val="6"/>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Guidance on Report Writing</w:t>
      </w:r>
    </w:p>
    <w:p w14:paraId="4DBEAE4B" w14:textId="30960B8C" w:rsidR="00642BED" w:rsidRPr="00642BED" w:rsidRDefault="00642BED" w:rsidP="00642BED">
      <w:pPr>
        <w:pStyle w:val="ListParagraph"/>
        <w:numPr>
          <w:ilvl w:val="0"/>
          <w:numId w:val="6"/>
        </w:numPr>
        <w:shd w:val="clear" w:color="auto" w:fill="FFFFFF"/>
        <w:spacing w:before="120" w:after="0" w:line="346" w:lineRule="atLeast"/>
        <w:outlineLvl w:val="0"/>
        <w:rPr>
          <w:rFonts w:eastAsia="Times New Roman" w:cstheme="minorHAnsi"/>
          <w:b/>
          <w:iCs/>
          <w:color w:val="000000"/>
          <w:kern w:val="36"/>
          <w:sz w:val="26"/>
          <w:szCs w:val="26"/>
          <w:lang w:eastAsia="en-GB"/>
        </w:rPr>
      </w:pPr>
      <w:r>
        <w:rPr>
          <w:rFonts w:eastAsia="Times New Roman" w:cstheme="minorHAnsi"/>
          <w:b/>
          <w:iCs/>
          <w:color w:val="000000"/>
          <w:kern w:val="36"/>
          <w:sz w:val="26"/>
          <w:szCs w:val="26"/>
          <w:lang w:eastAsia="en-GB"/>
        </w:rPr>
        <w:t>Some Extra Specifics on Option B) PowerPoint</w:t>
      </w:r>
    </w:p>
    <w:p w14:paraId="4759E6F8"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698F659"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0593285"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247AB93A"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81C1A16"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3A15292E"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2E4AA214"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1AABFF70"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07171968"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D8E52DA"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058BF0C2"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535DFA2"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1B470CF6"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4F8CB843"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79B660B3" w14:textId="77777777"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300845EB" w14:textId="0745B97A"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18E938F7" w14:textId="463B25AF" w:rsidR="00642BED" w:rsidRDefault="00642BED"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p w14:paraId="6C7E7614" w14:textId="42DE0648" w:rsidR="00642BED" w:rsidRPr="00642BED" w:rsidRDefault="00642BED" w:rsidP="00642BED">
      <w:pPr>
        <w:pStyle w:val="ListParagraph"/>
        <w:numPr>
          <w:ilvl w:val="0"/>
          <w:numId w:val="7"/>
        </w:numPr>
        <w:shd w:val="clear" w:color="auto" w:fill="FFFFFF"/>
        <w:spacing w:before="120" w:after="0" w:line="346" w:lineRule="atLeast"/>
        <w:outlineLvl w:val="0"/>
        <w:rPr>
          <w:rFonts w:eastAsia="Times New Roman" w:cstheme="minorHAnsi"/>
          <w:b/>
          <w:iCs/>
          <w:color w:val="000000"/>
          <w:kern w:val="36"/>
          <w:sz w:val="26"/>
          <w:szCs w:val="26"/>
          <w:lang w:eastAsia="en-GB"/>
        </w:rPr>
      </w:pPr>
      <w:r w:rsidRPr="00642BED">
        <w:rPr>
          <w:rFonts w:eastAsia="Times New Roman" w:cstheme="minorHAnsi"/>
          <w:b/>
          <w:iCs/>
          <w:color w:val="000000"/>
          <w:kern w:val="36"/>
          <w:sz w:val="26"/>
          <w:szCs w:val="26"/>
          <w:lang w:eastAsia="en-GB"/>
        </w:rPr>
        <w:lastRenderedPageBreak/>
        <w:t>Poster/PowerPoint Marking Criteria (areas for you to think about when designing)</w:t>
      </w:r>
    </w:p>
    <w:p w14:paraId="1FA2CA1B" w14:textId="77777777" w:rsidR="003D16C7" w:rsidRPr="003D16C7" w:rsidRDefault="003D16C7" w:rsidP="003D16C7">
      <w:pPr>
        <w:shd w:val="clear" w:color="auto" w:fill="FFFFFF"/>
        <w:spacing w:before="120" w:after="0" w:line="346" w:lineRule="atLeast"/>
        <w:outlineLvl w:val="0"/>
        <w:rPr>
          <w:rFonts w:eastAsia="Times New Roman" w:cstheme="minorHAnsi"/>
          <w:b/>
          <w:iCs/>
          <w:color w:val="000000"/>
          <w:kern w:val="36"/>
          <w:sz w:val="26"/>
          <w:szCs w:val="26"/>
          <w:lang w:eastAsia="en-GB"/>
        </w:rPr>
      </w:pPr>
    </w:p>
    <w:tbl>
      <w:tblPr>
        <w:tblStyle w:val="TableGrid"/>
        <w:tblpPr w:leftFromText="180" w:rightFromText="180" w:vertAnchor="page" w:horzAnchor="margin" w:tblpY="2205"/>
        <w:tblW w:w="9150" w:type="dxa"/>
        <w:tblInd w:w="0" w:type="dxa"/>
        <w:tblLook w:val="04A0" w:firstRow="1" w:lastRow="0" w:firstColumn="1" w:lastColumn="0" w:noHBand="0" w:noVBand="1"/>
      </w:tblPr>
      <w:tblGrid>
        <w:gridCol w:w="9150"/>
      </w:tblGrid>
      <w:tr w:rsidR="003D16C7" w14:paraId="548E4ACC"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494AC5AD" w14:textId="77777777" w:rsidR="003D16C7" w:rsidRDefault="003D16C7" w:rsidP="003D16C7">
            <w:pPr>
              <w:rPr>
                <w:b/>
                <w:sz w:val="28"/>
                <w:szCs w:val="28"/>
              </w:rPr>
            </w:pPr>
            <w:r>
              <w:rPr>
                <w:b/>
                <w:sz w:val="28"/>
                <w:szCs w:val="28"/>
              </w:rPr>
              <w:t>Layout / Design</w:t>
            </w:r>
          </w:p>
        </w:tc>
      </w:tr>
      <w:tr w:rsidR="003D16C7" w14:paraId="00408F3E"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71D862DA" w14:textId="77777777" w:rsidR="003D16C7" w:rsidRDefault="003D16C7" w:rsidP="003D16C7">
            <w:r>
              <w:t>Overall impression?</w:t>
            </w:r>
          </w:p>
          <w:p w14:paraId="155530DF" w14:textId="77777777" w:rsidR="003D16C7" w:rsidRDefault="003D16C7" w:rsidP="003D16C7">
            <w:r>
              <w:t>Aesthetically pleasing?</w:t>
            </w:r>
          </w:p>
        </w:tc>
      </w:tr>
      <w:tr w:rsidR="003D16C7" w14:paraId="34C3DC75"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47C3E1CA" w14:textId="77777777" w:rsidR="003D16C7" w:rsidRDefault="003D16C7" w:rsidP="003D16C7">
            <w:r>
              <w:t>Structure/layout of poster/PowerPoint: crowded/uncluttered</w:t>
            </w:r>
          </w:p>
          <w:p w14:paraId="40B9D8ED" w14:textId="77777777" w:rsidR="003D16C7" w:rsidRDefault="003D16C7" w:rsidP="003D16C7">
            <w:r>
              <w:t>How easy is it to follow the content of the poster/PowerPoint? Do texts and images complement each other?</w:t>
            </w:r>
          </w:p>
        </w:tc>
      </w:tr>
      <w:tr w:rsidR="003D16C7" w14:paraId="2087B2CD"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58ED3E9B" w14:textId="77777777" w:rsidR="003D16C7" w:rsidRDefault="003D16C7" w:rsidP="003D16C7">
            <w:r>
              <w:t>Text/font size? Readability?</w:t>
            </w:r>
          </w:p>
        </w:tc>
      </w:tr>
      <w:tr w:rsidR="003D16C7" w14:paraId="75F2B8BC"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10E32AEE" w14:textId="77777777" w:rsidR="003D16C7" w:rsidRDefault="003D16C7" w:rsidP="003D16C7">
            <w:r>
              <w:rPr>
                <w:b/>
                <w:sz w:val="28"/>
                <w:szCs w:val="28"/>
              </w:rPr>
              <w:t>Language / Text</w:t>
            </w:r>
          </w:p>
        </w:tc>
      </w:tr>
      <w:tr w:rsidR="003D16C7" w14:paraId="2A833A33"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7BA6010D" w14:textId="77777777" w:rsidR="003D16C7" w:rsidRDefault="003D16C7" w:rsidP="003D16C7">
            <w:r>
              <w:t>Use of language: concise and precise?</w:t>
            </w:r>
          </w:p>
        </w:tc>
      </w:tr>
      <w:tr w:rsidR="003D16C7" w14:paraId="0002328A"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075C6E5A" w14:textId="77777777" w:rsidR="003D16C7" w:rsidRDefault="003D16C7" w:rsidP="003D16C7">
            <w:r>
              <w:t>Are there sufficient use of references?</w:t>
            </w:r>
          </w:p>
        </w:tc>
      </w:tr>
      <w:tr w:rsidR="003D16C7" w14:paraId="57E94161"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6F598251" w14:textId="77777777" w:rsidR="003D16C7" w:rsidRDefault="003D16C7" w:rsidP="003D16C7">
            <w:r>
              <w:t>Is the poster/PowerPoint linguistically correct (no spelling errors, grammatical mistakes, no colloquialisms, etc.)?</w:t>
            </w:r>
          </w:p>
        </w:tc>
      </w:tr>
      <w:tr w:rsidR="003D16C7" w14:paraId="42B2A473"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2A7E19DB" w14:textId="77777777" w:rsidR="003D16C7" w:rsidRDefault="003D16C7" w:rsidP="003D16C7">
            <w:r>
              <w:rPr>
                <w:b/>
                <w:sz w:val="28"/>
                <w:szCs w:val="28"/>
              </w:rPr>
              <w:t>Content? Effective Communication of Research?</w:t>
            </w:r>
          </w:p>
        </w:tc>
      </w:tr>
      <w:tr w:rsidR="003D16C7" w14:paraId="09BAA1BF"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5A5BAAF7" w14:textId="77777777" w:rsidR="003D16C7" w:rsidRDefault="003D16C7" w:rsidP="003D16C7">
            <w:r>
              <w:t>Aims and objectives are clearly stated? Depth of research?</w:t>
            </w:r>
          </w:p>
        </w:tc>
      </w:tr>
      <w:tr w:rsidR="003D16C7" w14:paraId="27129F56"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57DBD1F6" w14:textId="77777777" w:rsidR="003D16C7" w:rsidRDefault="003D16C7" w:rsidP="003D16C7">
            <w:r>
              <w:t>Relevance? Items presented are related to the project?</w:t>
            </w:r>
          </w:p>
        </w:tc>
      </w:tr>
      <w:tr w:rsidR="003D16C7" w14:paraId="535CB898"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10777F56" w14:textId="77777777" w:rsidR="003D16C7" w:rsidRDefault="003D16C7" w:rsidP="003D16C7">
            <w:r>
              <w:t xml:space="preserve">Use of primary sources? Good range of relevant primary sources: for example, text based, archaeological based </w:t>
            </w:r>
          </w:p>
        </w:tc>
      </w:tr>
      <w:tr w:rsidR="003D16C7" w14:paraId="70E701FB"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27227B75" w14:textId="77777777" w:rsidR="003D16C7" w:rsidRDefault="003D16C7" w:rsidP="003D16C7">
            <w:r>
              <w:t>Critical engagement with primary sources?</w:t>
            </w:r>
          </w:p>
        </w:tc>
      </w:tr>
      <w:tr w:rsidR="003D16C7" w14:paraId="6D545774"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6943E926" w14:textId="77777777" w:rsidR="003D16C7" w:rsidRDefault="003D16C7" w:rsidP="003D16C7">
            <w:r>
              <w:t>Engagement with modern scholarship?</w:t>
            </w:r>
          </w:p>
        </w:tc>
      </w:tr>
      <w:tr w:rsidR="003D16C7" w14:paraId="7B6DD2C9" w14:textId="77777777" w:rsidTr="003D16C7">
        <w:trPr>
          <w:trHeight w:val="598"/>
        </w:trPr>
        <w:tc>
          <w:tcPr>
            <w:tcW w:w="9150" w:type="dxa"/>
            <w:tcBorders>
              <w:top w:val="single" w:sz="4" w:space="0" w:color="auto"/>
              <w:left w:val="single" w:sz="4" w:space="0" w:color="auto"/>
              <w:bottom w:val="single" w:sz="4" w:space="0" w:color="auto"/>
              <w:right w:val="single" w:sz="4" w:space="0" w:color="auto"/>
            </w:tcBorders>
            <w:hideMark/>
          </w:tcPr>
          <w:p w14:paraId="57ABF89F" w14:textId="77777777" w:rsidR="003D16C7" w:rsidRDefault="003D16C7" w:rsidP="003D16C7">
            <w:r>
              <w:t>Critical engagement with modern scholarly debates?</w:t>
            </w:r>
          </w:p>
        </w:tc>
      </w:tr>
      <w:tr w:rsidR="003D16C7" w14:paraId="0A3631B3" w14:textId="77777777" w:rsidTr="003D16C7">
        <w:trPr>
          <w:trHeight w:val="564"/>
        </w:trPr>
        <w:tc>
          <w:tcPr>
            <w:tcW w:w="9150" w:type="dxa"/>
            <w:tcBorders>
              <w:top w:val="single" w:sz="4" w:space="0" w:color="auto"/>
              <w:left w:val="single" w:sz="4" w:space="0" w:color="auto"/>
              <w:bottom w:val="single" w:sz="4" w:space="0" w:color="auto"/>
              <w:right w:val="single" w:sz="4" w:space="0" w:color="auto"/>
            </w:tcBorders>
            <w:hideMark/>
          </w:tcPr>
          <w:p w14:paraId="3F3C5FDB" w14:textId="77777777" w:rsidR="003D16C7" w:rsidRDefault="003D16C7" w:rsidP="003D16C7">
            <w:r>
              <w:t>Conclusions: are they presented? Original and convincing conclusions? Are they supported by sufficient evidence?</w:t>
            </w:r>
          </w:p>
        </w:tc>
      </w:tr>
    </w:tbl>
    <w:p w14:paraId="6B9289C0" w14:textId="77777777" w:rsidR="00D53B78" w:rsidRDefault="00D53B78" w:rsidP="008F51F4">
      <w:pPr>
        <w:shd w:val="clear" w:color="auto" w:fill="FFFFFF"/>
        <w:spacing w:before="120" w:after="0" w:line="346" w:lineRule="atLeast"/>
        <w:outlineLvl w:val="0"/>
        <w:rPr>
          <w:rFonts w:eastAsia="Times New Roman" w:cstheme="minorHAnsi"/>
          <w:b/>
          <w:i/>
          <w:color w:val="000000"/>
          <w:kern w:val="36"/>
          <w:sz w:val="26"/>
          <w:szCs w:val="26"/>
          <w:u w:val="single"/>
          <w:lang w:eastAsia="en-GB"/>
        </w:rPr>
      </w:pPr>
    </w:p>
    <w:p w14:paraId="2D4DF52E" w14:textId="6771FB96" w:rsidR="008F51F4" w:rsidRPr="00642BED" w:rsidRDefault="00642BED" w:rsidP="00642BED">
      <w:pPr>
        <w:pStyle w:val="ListParagraph"/>
        <w:numPr>
          <w:ilvl w:val="0"/>
          <w:numId w:val="7"/>
        </w:numPr>
        <w:shd w:val="clear" w:color="auto" w:fill="FFFFFF"/>
        <w:spacing w:before="120" w:after="0" w:line="346" w:lineRule="atLeast"/>
        <w:outlineLvl w:val="0"/>
        <w:rPr>
          <w:rFonts w:eastAsia="Times New Roman" w:cstheme="minorHAnsi"/>
          <w:b/>
          <w:i/>
          <w:color w:val="000000"/>
          <w:kern w:val="36"/>
          <w:sz w:val="26"/>
          <w:szCs w:val="26"/>
          <w:u w:val="single"/>
          <w:lang w:eastAsia="en-GB"/>
        </w:rPr>
      </w:pPr>
      <w:r w:rsidRPr="00642BED">
        <w:rPr>
          <w:rFonts w:eastAsia="Times New Roman" w:cstheme="minorHAnsi"/>
          <w:b/>
          <w:i/>
          <w:color w:val="000000"/>
          <w:kern w:val="36"/>
          <w:sz w:val="26"/>
          <w:szCs w:val="26"/>
          <w:u w:val="single"/>
          <w:lang w:eastAsia="en-GB"/>
        </w:rPr>
        <w:t xml:space="preserve">Some Guidance on </w:t>
      </w:r>
      <w:r w:rsidR="008F51F4" w:rsidRPr="00642BED">
        <w:rPr>
          <w:rFonts w:eastAsia="Times New Roman" w:cstheme="minorHAnsi"/>
          <w:b/>
          <w:i/>
          <w:color w:val="000000"/>
          <w:kern w:val="36"/>
          <w:sz w:val="26"/>
          <w:szCs w:val="26"/>
          <w:u w:val="single"/>
          <w:lang w:eastAsia="en-GB"/>
        </w:rPr>
        <w:t>Report</w:t>
      </w:r>
      <w:r w:rsidR="00D53B78" w:rsidRPr="00642BED">
        <w:rPr>
          <w:rFonts w:eastAsia="Times New Roman" w:cstheme="minorHAnsi"/>
          <w:b/>
          <w:i/>
          <w:color w:val="000000"/>
          <w:kern w:val="36"/>
          <w:sz w:val="26"/>
          <w:szCs w:val="26"/>
          <w:u w:val="single"/>
          <w:lang w:eastAsia="en-GB"/>
        </w:rPr>
        <w:t xml:space="preserve"> Writing</w:t>
      </w:r>
    </w:p>
    <w:p w14:paraId="22C3C433" w14:textId="77777777"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Some modules ask students to produce reports. There are four main types of report: </w:t>
      </w:r>
      <w:r w:rsidRPr="008F51F4">
        <w:rPr>
          <w:rFonts w:eastAsia="Times New Roman" w:cstheme="minorHAnsi"/>
          <w:b/>
          <w:color w:val="333333"/>
          <w:sz w:val="26"/>
          <w:szCs w:val="26"/>
          <w:lang w:eastAsia="en-GB"/>
        </w:rPr>
        <w:t>information or description reports</w:t>
      </w:r>
      <w:r w:rsidRPr="008F51F4">
        <w:rPr>
          <w:rFonts w:eastAsia="Times New Roman" w:cstheme="minorHAnsi"/>
          <w:color w:val="333333"/>
          <w:sz w:val="26"/>
          <w:szCs w:val="26"/>
          <w:lang w:eastAsia="en-GB"/>
        </w:rPr>
        <w:t xml:space="preserve">, reports of investigations or studies, maths reports and science reports. These are composed of different sections, which can vary according to what is specified in your assignment or module guide. Always refer </w:t>
      </w:r>
      <w:r w:rsidRPr="008F51F4">
        <w:rPr>
          <w:rFonts w:eastAsia="Times New Roman" w:cstheme="minorHAnsi"/>
          <w:color w:val="333333"/>
          <w:sz w:val="26"/>
          <w:szCs w:val="26"/>
          <w:lang w:eastAsia="en-GB"/>
        </w:rPr>
        <w:lastRenderedPageBreak/>
        <w:t>to your module materials to find out what sections might be required in your assignment.</w:t>
      </w:r>
    </w:p>
    <w:p w14:paraId="4B4A8DE0" w14:textId="77777777"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For this assessment you are being asked to write an individual report based on a question related to your poster and for that reason it is an </w:t>
      </w:r>
      <w:r w:rsidRPr="008F51F4">
        <w:rPr>
          <w:rFonts w:eastAsia="Times New Roman" w:cstheme="minorHAnsi"/>
          <w:b/>
          <w:color w:val="333333"/>
          <w:sz w:val="26"/>
          <w:szCs w:val="26"/>
          <w:lang w:eastAsia="en-GB"/>
        </w:rPr>
        <w:t>information report</w:t>
      </w:r>
      <w:r w:rsidRPr="008F51F4">
        <w:rPr>
          <w:rFonts w:eastAsia="Times New Roman" w:cstheme="minorHAnsi"/>
          <w:color w:val="333333"/>
          <w:sz w:val="26"/>
          <w:szCs w:val="26"/>
          <w:lang w:eastAsia="en-GB"/>
        </w:rPr>
        <w:t>.</w:t>
      </w:r>
    </w:p>
    <w:p w14:paraId="0631B0CE" w14:textId="7F93884A"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The title of a report asks the question to be addressed and indicates the topic. </w:t>
      </w:r>
    </w:p>
    <w:p w14:paraId="3B588DED" w14:textId="77777777"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Within the report itself you </w:t>
      </w:r>
      <w:r>
        <w:rPr>
          <w:rFonts w:eastAsia="Times New Roman" w:cstheme="minorHAnsi"/>
          <w:color w:val="333333"/>
          <w:sz w:val="26"/>
          <w:szCs w:val="26"/>
          <w:lang w:eastAsia="en-GB"/>
        </w:rPr>
        <w:t>can</w:t>
      </w:r>
      <w:r w:rsidRPr="008F51F4">
        <w:rPr>
          <w:rFonts w:eastAsia="Times New Roman" w:cstheme="minorHAnsi"/>
          <w:color w:val="333333"/>
          <w:sz w:val="26"/>
          <w:szCs w:val="26"/>
          <w:lang w:eastAsia="en-GB"/>
        </w:rPr>
        <w:t xml:space="preserve"> inc</w:t>
      </w:r>
      <w:r>
        <w:rPr>
          <w:rFonts w:eastAsia="Times New Roman" w:cstheme="minorHAnsi"/>
          <w:color w:val="333333"/>
          <w:sz w:val="26"/>
          <w:szCs w:val="26"/>
          <w:lang w:eastAsia="en-GB"/>
        </w:rPr>
        <w:t>orporate the following sections:</w:t>
      </w:r>
    </w:p>
    <w:p w14:paraId="4F4994B0" w14:textId="77777777"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p>
    <w:p w14:paraId="54DA0ABD"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Abstract</w:t>
      </w:r>
    </w:p>
    <w:p w14:paraId="4BDAD697" w14:textId="6286ECDF"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 xml:space="preserve">In an </w:t>
      </w:r>
      <w:r w:rsidRPr="008F51F4">
        <w:rPr>
          <w:rFonts w:eastAsia="Times New Roman" w:cstheme="minorHAnsi"/>
          <w:b/>
          <w:color w:val="333333"/>
          <w:sz w:val="26"/>
          <w:szCs w:val="26"/>
          <w:lang w:eastAsia="en-GB"/>
        </w:rPr>
        <w:t>information report</w:t>
      </w:r>
      <w:r w:rsidRPr="008F51F4">
        <w:rPr>
          <w:rFonts w:eastAsia="Times New Roman" w:cstheme="minorHAnsi"/>
          <w:color w:val="333333"/>
          <w:sz w:val="26"/>
          <w:szCs w:val="26"/>
          <w:lang w:eastAsia="en-GB"/>
        </w:rPr>
        <w:t xml:space="preserve"> this is a short paragraph that summarises the main findings</w:t>
      </w:r>
      <w:r w:rsidR="00471AF2">
        <w:rPr>
          <w:rFonts w:eastAsia="Times New Roman" w:cstheme="minorHAnsi"/>
          <w:color w:val="333333"/>
          <w:sz w:val="26"/>
          <w:szCs w:val="26"/>
          <w:lang w:eastAsia="en-GB"/>
        </w:rPr>
        <w:t xml:space="preserve"> of your primary source and its significance within the </w:t>
      </w:r>
      <w:r w:rsidR="003D16C7">
        <w:rPr>
          <w:rFonts w:eastAsia="Times New Roman" w:cstheme="minorHAnsi"/>
          <w:color w:val="333333"/>
          <w:sz w:val="26"/>
          <w:szCs w:val="26"/>
          <w:lang w:eastAsia="en-GB"/>
        </w:rPr>
        <w:t>period</w:t>
      </w:r>
      <w:r w:rsidR="00471AF2">
        <w:rPr>
          <w:rFonts w:eastAsia="Times New Roman" w:cstheme="minorHAnsi"/>
          <w:color w:val="333333"/>
          <w:sz w:val="26"/>
          <w:szCs w:val="26"/>
          <w:lang w:eastAsia="en-GB"/>
        </w:rPr>
        <w:t xml:space="preserve"> that you are studying</w:t>
      </w:r>
      <w:r w:rsidRPr="008F51F4">
        <w:rPr>
          <w:rFonts w:eastAsia="Times New Roman" w:cstheme="minorHAnsi"/>
          <w:color w:val="333333"/>
          <w:sz w:val="26"/>
          <w:szCs w:val="26"/>
          <w:lang w:eastAsia="en-GB"/>
        </w:rPr>
        <w:t>.</w:t>
      </w:r>
    </w:p>
    <w:p w14:paraId="25674835"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Introduction</w:t>
      </w:r>
    </w:p>
    <w:p w14:paraId="0649DB92" w14:textId="05E933B2"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xml:space="preserve"> this outlines the aim of the report and includes background information. It defines key terms and indicates how you </w:t>
      </w:r>
      <w:r w:rsidR="003D16C7">
        <w:rPr>
          <w:rFonts w:eastAsia="Times New Roman" w:cstheme="minorHAnsi"/>
          <w:color w:val="333333"/>
          <w:sz w:val="26"/>
          <w:szCs w:val="26"/>
          <w:lang w:eastAsia="en-GB"/>
        </w:rPr>
        <w:t xml:space="preserve">have </w:t>
      </w:r>
      <w:r w:rsidRPr="008F51F4">
        <w:rPr>
          <w:rFonts w:eastAsia="Times New Roman" w:cstheme="minorHAnsi"/>
          <w:color w:val="333333"/>
          <w:sz w:val="26"/>
          <w:szCs w:val="26"/>
          <w:lang w:eastAsia="en-GB"/>
        </w:rPr>
        <w:t>approach</w:t>
      </w:r>
      <w:r w:rsidR="003D16C7">
        <w:rPr>
          <w:rFonts w:eastAsia="Times New Roman" w:cstheme="minorHAnsi"/>
          <w:color w:val="333333"/>
          <w:sz w:val="26"/>
          <w:szCs w:val="26"/>
          <w:lang w:eastAsia="en-GB"/>
        </w:rPr>
        <w:t>ed</w:t>
      </w:r>
      <w:r w:rsidRPr="008F51F4">
        <w:rPr>
          <w:rFonts w:eastAsia="Times New Roman" w:cstheme="minorHAnsi"/>
          <w:color w:val="333333"/>
          <w:sz w:val="26"/>
          <w:szCs w:val="26"/>
          <w:lang w:eastAsia="en-GB"/>
        </w:rPr>
        <w:t xml:space="preserve"> the question</w:t>
      </w:r>
      <w:r w:rsidR="003D16C7">
        <w:rPr>
          <w:rFonts w:eastAsia="Times New Roman" w:cstheme="minorHAnsi"/>
          <w:color w:val="333333"/>
          <w:sz w:val="26"/>
          <w:szCs w:val="26"/>
          <w:lang w:eastAsia="en-GB"/>
        </w:rPr>
        <w:t xml:space="preserve"> and why that </w:t>
      </w:r>
      <w:proofErr w:type="gramStart"/>
      <w:r w:rsidR="003D16C7">
        <w:rPr>
          <w:rFonts w:eastAsia="Times New Roman" w:cstheme="minorHAnsi"/>
          <w:color w:val="333333"/>
          <w:sz w:val="26"/>
          <w:szCs w:val="26"/>
          <w:lang w:eastAsia="en-GB"/>
        </w:rPr>
        <w:t>particular primary</w:t>
      </w:r>
      <w:proofErr w:type="gramEnd"/>
      <w:r w:rsidR="003D16C7">
        <w:rPr>
          <w:rFonts w:eastAsia="Times New Roman" w:cstheme="minorHAnsi"/>
          <w:color w:val="333333"/>
          <w:sz w:val="26"/>
          <w:szCs w:val="26"/>
          <w:lang w:eastAsia="en-GB"/>
        </w:rPr>
        <w:t xml:space="preserve"> source has been chosen</w:t>
      </w:r>
      <w:r w:rsidRPr="008F51F4">
        <w:rPr>
          <w:rFonts w:eastAsia="Times New Roman" w:cstheme="minorHAnsi"/>
          <w:color w:val="333333"/>
          <w:sz w:val="26"/>
          <w:szCs w:val="26"/>
          <w:lang w:eastAsia="en-GB"/>
        </w:rPr>
        <w:t xml:space="preserve">. </w:t>
      </w:r>
    </w:p>
    <w:p w14:paraId="5A7919FF"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Main body</w:t>
      </w:r>
    </w:p>
    <w:p w14:paraId="72E7410C" w14:textId="3B898E3B" w:rsidR="008F51F4" w:rsidRP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the main body should be divided into sections</w:t>
      </w:r>
      <w:r w:rsidR="00471AF2">
        <w:rPr>
          <w:rFonts w:eastAsia="Times New Roman" w:cstheme="minorHAnsi"/>
          <w:color w:val="333333"/>
          <w:sz w:val="26"/>
          <w:szCs w:val="26"/>
          <w:lang w:eastAsia="en-GB"/>
        </w:rPr>
        <w:t xml:space="preserve">, which can be structured </w:t>
      </w:r>
      <w:r w:rsidRPr="008F51F4">
        <w:rPr>
          <w:rFonts w:eastAsia="Times New Roman" w:cstheme="minorHAnsi"/>
          <w:color w:val="333333"/>
          <w:sz w:val="26"/>
          <w:szCs w:val="26"/>
          <w:lang w:eastAsia="en-GB"/>
        </w:rPr>
        <w:t>with sub-headings</w:t>
      </w:r>
      <w:r w:rsidR="00471AF2">
        <w:rPr>
          <w:rFonts w:eastAsia="Times New Roman" w:cstheme="minorHAnsi"/>
          <w:color w:val="333333"/>
          <w:sz w:val="26"/>
          <w:szCs w:val="26"/>
          <w:lang w:eastAsia="en-GB"/>
        </w:rPr>
        <w:t xml:space="preserve"> and linked to your Poster. </w:t>
      </w:r>
      <w:r w:rsidRPr="008F51F4">
        <w:rPr>
          <w:rFonts w:eastAsia="Times New Roman" w:cstheme="minorHAnsi"/>
          <w:color w:val="333333"/>
          <w:sz w:val="26"/>
          <w:szCs w:val="26"/>
          <w:lang w:eastAsia="en-GB"/>
        </w:rPr>
        <w:t>Each point should be supported by evidence or an example.</w:t>
      </w:r>
      <w:r w:rsidR="00471AF2">
        <w:rPr>
          <w:rFonts w:eastAsia="Times New Roman" w:cstheme="minorHAnsi"/>
          <w:color w:val="333333"/>
          <w:sz w:val="26"/>
          <w:szCs w:val="26"/>
          <w:lang w:eastAsia="en-GB"/>
        </w:rPr>
        <w:t xml:space="preserve"> You should include primary and secondary scholarship in both your report and poster. Remember, you only have 800 words for the report.</w:t>
      </w:r>
    </w:p>
    <w:p w14:paraId="2CB75B67" w14:textId="77777777" w:rsidR="008F51F4" w:rsidRPr="008F51F4" w:rsidRDefault="008F51F4" w:rsidP="008F51F4">
      <w:pPr>
        <w:shd w:val="clear" w:color="auto" w:fill="FFFFFF"/>
        <w:spacing w:before="240" w:after="240" w:line="269" w:lineRule="atLeast"/>
        <w:outlineLvl w:val="1"/>
        <w:rPr>
          <w:rFonts w:eastAsia="Times New Roman" w:cstheme="minorHAnsi"/>
          <w:b/>
          <w:i/>
          <w:color w:val="000000"/>
          <w:sz w:val="26"/>
          <w:szCs w:val="26"/>
          <w:u w:val="single"/>
          <w:lang w:eastAsia="en-GB"/>
        </w:rPr>
      </w:pPr>
      <w:r w:rsidRPr="008F51F4">
        <w:rPr>
          <w:rFonts w:eastAsia="Times New Roman" w:cstheme="minorHAnsi"/>
          <w:b/>
          <w:i/>
          <w:color w:val="000000"/>
          <w:sz w:val="26"/>
          <w:szCs w:val="26"/>
          <w:u w:val="single"/>
          <w:lang w:eastAsia="en-GB"/>
        </w:rPr>
        <w:t>Conclusions or recommendations</w:t>
      </w:r>
    </w:p>
    <w:p w14:paraId="113A4394" w14:textId="77777777" w:rsidR="008F51F4" w:rsidRDefault="008F51F4" w:rsidP="008F51F4">
      <w:pPr>
        <w:shd w:val="clear" w:color="auto" w:fill="FFFFFF"/>
        <w:spacing w:before="240" w:after="240" w:line="240" w:lineRule="auto"/>
        <w:rPr>
          <w:rFonts w:eastAsia="Times New Roman" w:cstheme="minorHAnsi"/>
          <w:color w:val="333333"/>
          <w:sz w:val="26"/>
          <w:szCs w:val="26"/>
          <w:lang w:eastAsia="en-GB"/>
        </w:rPr>
      </w:pPr>
      <w:r w:rsidRPr="008F51F4">
        <w:rPr>
          <w:rFonts w:eastAsia="Times New Roman" w:cstheme="minorHAnsi"/>
          <w:color w:val="333333"/>
          <w:sz w:val="26"/>
          <w:szCs w:val="26"/>
          <w:lang w:eastAsia="en-GB"/>
        </w:rPr>
        <w:t>In an </w:t>
      </w:r>
      <w:r w:rsidRPr="008F51F4">
        <w:rPr>
          <w:rFonts w:eastAsia="Times New Roman" w:cstheme="minorHAnsi"/>
          <w:b/>
          <w:bCs/>
          <w:color w:val="333333"/>
          <w:sz w:val="26"/>
          <w:szCs w:val="26"/>
          <w:lang w:eastAsia="en-GB"/>
        </w:rPr>
        <w:t>information report</w:t>
      </w:r>
      <w:r w:rsidRPr="008F51F4">
        <w:rPr>
          <w:rFonts w:eastAsia="Times New Roman" w:cstheme="minorHAnsi"/>
          <w:color w:val="333333"/>
          <w:sz w:val="26"/>
          <w:szCs w:val="26"/>
          <w:lang w:eastAsia="en-GB"/>
        </w:rPr>
        <w:t> this summarises (in one or two sentences) the main points of information.</w:t>
      </w:r>
    </w:p>
    <w:p w14:paraId="033F5159" w14:textId="77777777" w:rsidR="008F51F4" w:rsidRPr="008F51F4" w:rsidRDefault="008F51F4" w:rsidP="008F51F4">
      <w:pPr>
        <w:shd w:val="clear" w:color="auto" w:fill="FFFFFF"/>
        <w:spacing w:before="240" w:after="240" w:line="240" w:lineRule="auto"/>
        <w:rPr>
          <w:rFonts w:eastAsia="Times New Roman" w:cstheme="minorHAnsi"/>
          <w:b/>
          <w:i/>
          <w:color w:val="333333"/>
          <w:sz w:val="26"/>
          <w:szCs w:val="26"/>
          <w:u w:val="single"/>
          <w:lang w:eastAsia="en-GB"/>
        </w:rPr>
      </w:pPr>
      <w:r w:rsidRPr="008F51F4">
        <w:rPr>
          <w:rFonts w:eastAsia="Times New Roman" w:cstheme="minorHAnsi"/>
          <w:b/>
          <w:i/>
          <w:color w:val="333333"/>
          <w:sz w:val="26"/>
          <w:szCs w:val="26"/>
          <w:u w:val="single"/>
          <w:lang w:eastAsia="en-GB"/>
        </w:rPr>
        <w:t>Bibliography</w:t>
      </w:r>
    </w:p>
    <w:p w14:paraId="2F2068DF" w14:textId="753DE10F" w:rsidR="00006675" w:rsidRDefault="008F51F4">
      <w:pPr>
        <w:rPr>
          <w:sz w:val="26"/>
          <w:szCs w:val="26"/>
        </w:rPr>
      </w:pPr>
      <w:r w:rsidRPr="008F51F4">
        <w:rPr>
          <w:sz w:val="26"/>
          <w:szCs w:val="26"/>
        </w:rPr>
        <w:t>Include all the sources that you have used to format your</w:t>
      </w:r>
      <w:r w:rsidR="003D16C7">
        <w:rPr>
          <w:sz w:val="26"/>
          <w:szCs w:val="26"/>
        </w:rPr>
        <w:t xml:space="preserve"> poster and</w:t>
      </w:r>
      <w:r w:rsidRPr="008F51F4">
        <w:rPr>
          <w:sz w:val="26"/>
          <w:szCs w:val="26"/>
        </w:rPr>
        <w:t xml:space="preserve"> report. </w:t>
      </w:r>
    </w:p>
    <w:p w14:paraId="5BE425AE" w14:textId="5A867008" w:rsidR="00D53B78" w:rsidRDefault="00D53B78">
      <w:pPr>
        <w:rPr>
          <w:sz w:val="26"/>
          <w:szCs w:val="26"/>
        </w:rPr>
      </w:pPr>
    </w:p>
    <w:p w14:paraId="7284CB5B" w14:textId="32819386" w:rsidR="00D53B78" w:rsidRPr="00642BED" w:rsidRDefault="00D53B78" w:rsidP="00642BED">
      <w:pPr>
        <w:pStyle w:val="ListParagraph"/>
        <w:numPr>
          <w:ilvl w:val="0"/>
          <w:numId w:val="7"/>
        </w:numPr>
        <w:rPr>
          <w:b/>
          <w:bCs/>
          <w:sz w:val="26"/>
          <w:szCs w:val="26"/>
        </w:rPr>
      </w:pPr>
      <w:r w:rsidRPr="00642BED">
        <w:rPr>
          <w:b/>
          <w:bCs/>
          <w:sz w:val="26"/>
          <w:szCs w:val="26"/>
        </w:rPr>
        <w:t xml:space="preserve">Some </w:t>
      </w:r>
      <w:r w:rsidR="003D16C7" w:rsidRPr="00642BED">
        <w:rPr>
          <w:b/>
          <w:bCs/>
          <w:sz w:val="26"/>
          <w:szCs w:val="26"/>
        </w:rPr>
        <w:t xml:space="preserve">extra </w:t>
      </w:r>
      <w:r w:rsidRPr="00642BED">
        <w:rPr>
          <w:b/>
          <w:bCs/>
          <w:sz w:val="26"/>
          <w:szCs w:val="26"/>
        </w:rPr>
        <w:t>specifics related to Option B) PowerPoint</w:t>
      </w:r>
    </w:p>
    <w:p w14:paraId="4E60688D" w14:textId="1F904946" w:rsidR="003D16C7" w:rsidRPr="00642BED" w:rsidRDefault="00642BED" w:rsidP="00642BED">
      <w:pPr>
        <w:pStyle w:val="ListParagraph"/>
        <w:numPr>
          <w:ilvl w:val="0"/>
          <w:numId w:val="4"/>
        </w:numPr>
        <w:rPr>
          <w:sz w:val="26"/>
          <w:szCs w:val="26"/>
        </w:rPr>
      </w:pPr>
      <w:r w:rsidRPr="00642BED">
        <w:rPr>
          <w:sz w:val="26"/>
          <w:szCs w:val="26"/>
        </w:rPr>
        <w:t xml:space="preserve">You may want to use a video clip as part of your PowerPoint if it enhances what you are demonstrating in your primary source and that is fine. </w:t>
      </w:r>
    </w:p>
    <w:p w14:paraId="7D57D419" w14:textId="1BDA2CDD" w:rsidR="00642BED" w:rsidRPr="00642BED" w:rsidRDefault="00642BED" w:rsidP="00642BED">
      <w:pPr>
        <w:pStyle w:val="ListParagraph"/>
        <w:numPr>
          <w:ilvl w:val="0"/>
          <w:numId w:val="4"/>
        </w:numPr>
        <w:rPr>
          <w:sz w:val="26"/>
          <w:szCs w:val="26"/>
        </w:rPr>
      </w:pPr>
      <w:r w:rsidRPr="00642BED">
        <w:rPr>
          <w:sz w:val="26"/>
          <w:szCs w:val="26"/>
        </w:rPr>
        <w:lastRenderedPageBreak/>
        <w:t>In addition to your primary source, you may want to draw on other primary sources that are relevant and you need to be engaging with secondary literature (so you will need to use references).</w:t>
      </w:r>
    </w:p>
    <w:p w14:paraId="1BF7EA16" w14:textId="2DDE885F" w:rsidR="00642BED" w:rsidRPr="00642BED" w:rsidRDefault="00642BED" w:rsidP="00642BED">
      <w:pPr>
        <w:pStyle w:val="ListParagraph"/>
        <w:numPr>
          <w:ilvl w:val="0"/>
          <w:numId w:val="4"/>
        </w:numPr>
        <w:rPr>
          <w:sz w:val="26"/>
          <w:szCs w:val="26"/>
        </w:rPr>
      </w:pPr>
      <w:r w:rsidRPr="00642BED">
        <w:rPr>
          <w:sz w:val="26"/>
          <w:szCs w:val="26"/>
        </w:rPr>
        <w:t xml:space="preserve">The use of images is strongly encouraged. </w:t>
      </w:r>
    </w:p>
    <w:p w14:paraId="4D227941" w14:textId="73DB6ED6" w:rsidR="00642BED" w:rsidRPr="00642BED" w:rsidRDefault="00642BED" w:rsidP="00642BED">
      <w:pPr>
        <w:pStyle w:val="ListParagraph"/>
        <w:numPr>
          <w:ilvl w:val="0"/>
          <w:numId w:val="4"/>
        </w:numPr>
        <w:rPr>
          <w:sz w:val="26"/>
          <w:szCs w:val="26"/>
        </w:rPr>
      </w:pPr>
      <w:r w:rsidRPr="00642BED">
        <w:rPr>
          <w:sz w:val="26"/>
          <w:szCs w:val="26"/>
        </w:rPr>
        <w:t>As this is a substantial PowerPoint that will engage with your chosen primary source and secondary scholarship, it would also be good to read about your thoughts on the topic (but do not use ‘I’ – not encouraged in academic writing).</w:t>
      </w:r>
    </w:p>
    <w:p w14:paraId="6C39272C" w14:textId="33027548" w:rsidR="00642BED" w:rsidRPr="00642BED" w:rsidRDefault="00642BED" w:rsidP="00642BED">
      <w:pPr>
        <w:pStyle w:val="ListParagraph"/>
        <w:numPr>
          <w:ilvl w:val="0"/>
          <w:numId w:val="4"/>
        </w:numPr>
        <w:rPr>
          <w:sz w:val="26"/>
          <w:szCs w:val="26"/>
        </w:rPr>
      </w:pPr>
      <w:r w:rsidRPr="00642BED">
        <w:rPr>
          <w:sz w:val="26"/>
          <w:szCs w:val="26"/>
        </w:rPr>
        <w:t>Remember to have a Bibliography slide at the end.</w:t>
      </w:r>
    </w:p>
    <w:p w14:paraId="005A1B69" w14:textId="77777777" w:rsidR="00642BED" w:rsidRPr="00642BED" w:rsidRDefault="00642BED" w:rsidP="00642BED">
      <w:pPr>
        <w:pStyle w:val="ListParagraph"/>
        <w:rPr>
          <w:b/>
          <w:bCs/>
          <w:sz w:val="26"/>
          <w:szCs w:val="26"/>
        </w:rPr>
      </w:pPr>
    </w:p>
    <w:p w14:paraId="291F67E7" w14:textId="77777777" w:rsidR="003D16C7" w:rsidRPr="003D16C7" w:rsidRDefault="003D16C7">
      <w:pPr>
        <w:rPr>
          <w:sz w:val="26"/>
          <w:szCs w:val="26"/>
        </w:rPr>
      </w:pPr>
    </w:p>
    <w:sectPr w:rsidR="003D16C7" w:rsidRPr="003D16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1D58CF"/>
    <w:multiLevelType w:val="hybridMultilevel"/>
    <w:tmpl w:val="D004E8C0"/>
    <w:lvl w:ilvl="0" w:tplc="2174BC78">
      <w:start w:val="1"/>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C01971"/>
    <w:multiLevelType w:val="hybridMultilevel"/>
    <w:tmpl w:val="52D6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7317A4"/>
    <w:multiLevelType w:val="multilevel"/>
    <w:tmpl w:val="2E9A0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A35B39"/>
    <w:multiLevelType w:val="hybridMultilevel"/>
    <w:tmpl w:val="44FE595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713CAD"/>
    <w:multiLevelType w:val="hybridMultilevel"/>
    <w:tmpl w:val="C60A2A6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79606D"/>
    <w:multiLevelType w:val="hybridMultilevel"/>
    <w:tmpl w:val="EC343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FF2B7B"/>
    <w:multiLevelType w:val="multilevel"/>
    <w:tmpl w:val="8BB8A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6"/>
  </w:num>
  <w:num w:numId="3">
    <w:abstractNumId w:val="1"/>
  </w:num>
  <w:num w:numId="4">
    <w:abstractNumId w:val="5"/>
  </w:num>
  <w:num w:numId="5">
    <w:abstractNumId w:val="0"/>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F51F4"/>
    <w:rsid w:val="00006675"/>
    <w:rsid w:val="00016328"/>
    <w:rsid w:val="00095672"/>
    <w:rsid w:val="00103C0F"/>
    <w:rsid w:val="00117053"/>
    <w:rsid w:val="00166590"/>
    <w:rsid w:val="00281894"/>
    <w:rsid w:val="00294EE0"/>
    <w:rsid w:val="003569EE"/>
    <w:rsid w:val="003D16C7"/>
    <w:rsid w:val="00471AF2"/>
    <w:rsid w:val="00506A05"/>
    <w:rsid w:val="00557C2D"/>
    <w:rsid w:val="005C5934"/>
    <w:rsid w:val="00642BED"/>
    <w:rsid w:val="008F51F4"/>
    <w:rsid w:val="00AA0EE0"/>
    <w:rsid w:val="00AB15A7"/>
    <w:rsid w:val="00AC60E1"/>
    <w:rsid w:val="00B839CC"/>
    <w:rsid w:val="00BB5FA7"/>
    <w:rsid w:val="00C72E3D"/>
    <w:rsid w:val="00CE1FFA"/>
    <w:rsid w:val="00D169ED"/>
    <w:rsid w:val="00D34159"/>
    <w:rsid w:val="00D53B78"/>
    <w:rsid w:val="00DD5482"/>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0CFBD"/>
  <w15:chartTrackingRefBased/>
  <w15:docId w15:val="{72946921-2286-45CE-8EBB-D8395CAB67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3B7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53B78"/>
    <w:pPr>
      <w:ind w:left="720"/>
      <w:contextualSpacing/>
    </w:pPr>
  </w:style>
  <w:style w:type="paragraph" w:styleId="NormalWeb">
    <w:name w:val="Normal (Web)"/>
    <w:basedOn w:val="Normal"/>
    <w:uiPriority w:val="99"/>
    <w:unhideWhenUsed/>
    <w:rsid w:val="003D16C7"/>
    <w:pPr>
      <w:spacing w:before="100" w:beforeAutospacing="1" w:after="100" w:afterAutospacing="1" w:line="240" w:lineRule="auto"/>
    </w:pPr>
    <w:rPr>
      <w:rFonts w:ascii="Times New Roman" w:eastAsia="Times New Roman" w:hAnsi="Times New Roman" w:cs="Times New Roman"/>
      <w:sz w:val="24"/>
      <w:szCs w:val="24"/>
      <w:lang w:eastAsia="en-GB" w:bidi="he-IL"/>
    </w:rPr>
  </w:style>
  <w:style w:type="character" w:styleId="Strong">
    <w:name w:val="Strong"/>
    <w:basedOn w:val="DefaultParagraphFont"/>
    <w:uiPriority w:val="22"/>
    <w:qFormat/>
    <w:rsid w:val="003D16C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6393243">
      <w:bodyDiv w:val="1"/>
      <w:marLeft w:val="0"/>
      <w:marRight w:val="0"/>
      <w:marTop w:val="0"/>
      <w:marBottom w:val="0"/>
      <w:divBdr>
        <w:top w:val="none" w:sz="0" w:space="0" w:color="auto"/>
        <w:left w:val="none" w:sz="0" w:space="0" w:color="auto"/>
        <w:bottom w:val="none" w:sz="0" w:space="0" w:color="auto"/>
        <w:right w:val="none" w:sz="0" w:space="0" w:color="auto"/>
      </w:divBdr>
    </w:div>
    <w:div w:id="523328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5</Pages>
  <Words>925</Words>
  <Characters>5276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Keady</dc:creator>
  <cp:keywords/>
  <dc:description/>
  <cp:lastModifiedBy>Jessica Keady</cp:lastModifiedBy>
  <cp:revision>2</cp:revision>
  <dcterms:created xsi:type="dcterms:W3CDTF">2020-06-01T10:51:00Z</dcterms:created>
  <dcterms:modified xsi:type="dcterms:W3CDTF">2020-06-01T10:51:00Z</dcterms:modified>
</cp:coreProperties>
</file>