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019C7" w:rsidRDefault="00C705D0" w:rsidP="0099451E">
      <w:pPr>
        <w:jc w:val="center"/>
        <w:rPr>
          <w:sz w:val="52"/>
          <w:szCs w:val="52"/>
        </w:rPr>
      </w:pPr>
      <w:r>
        <w:rPr>
          <w:noProof/>
          <w:sz w:val="52"/>
          <w:szCs w:val="52"/>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44.55pt;margin-top:.65pt;width:523pt;height:697pt;z-index:251659264;mso-wrap-edited:f;mso-width-percent:0;mso-height-percent:0;mso-position-horizontal-relative:text;mso-position-vertical-relative:text;mso-width-percent:0;mso-height-percent:0">
            <v:imagedata r:id="rId6" o:title=""/>
            <w10:wrap type="tight"/>
          </v:shape>
          <o:OLEObject Type="Embed" ProgID="Word.Document.12" ShapeID="_x0000_s1026" DrawAspect="Content" ObjectID="_1743605509" r:id="rId7">
            <o:FieldCodes>\s</o:FieldCodes>
          </o:OLEObject>
        </w:object>
      </w:r>
    </w:p>
    <w:p w:rsidR="00B019C7" w:rsidRDefault="00B019C7">
      <w:pPr>
        <w:rPr>
          <w:sz w:val="52"/>
          <w:szCs w:val="52"/>
        </w:rPr>
      </w:pPr>
      <w:r>
        <w:rPr>
          <w:sz w:val="52"/>
          <w:szCs w:val="52"/>
        </w:rPr>
        <w:br w:type="page"/>
      </w:r>
    </w:p>
    <w:p w:rsidR="0099451E" w:rsidRDefault="0099451E" w:rsidP="0099451E">
      <w:pPr>
        <w:jc w:val="center"/>
        <w:rPr>
          <w:sz w:val="52"/>
          <w:szCs w:val="52"/>
        </w:rPr>
      </w:pPr>
      <w:r w:rsidRPr="0099451E">
        <w:rPr>
          <w:sz w:val="52"/>
          <w:szCs w:val="52"/>
        </w:rPr>
        <w:lastRenderedPageBreak/>
        <w:t>TEAM WORKING IN PRACTICE</w:t>
      </w:r>
    </w:p>
    <w:p w:rsidR="0099451E" w:rsidRDefault="0099451E" w:rsidP="0099451E">
      <w:pPr>
        <w:jc w:val="center"/>
      </w:pPr>
    </w:p>
    <w:p w:rsidR="0099451E" w:rsidRPr="005A5153" w:rsidRDefault="0099451E" w:rsidP="0099451E">
      <w:pPr>
        <w:rPr>
          <w:rFonts w:cstheme="minorHAnsi"/>
          <w:color w:val="000000" w:themeColor="text1"/>
          <w:sz w:val="26"/>
          <w:szCs w:val="26"/>
        </w:rPr>
      </w:pPr>
      <w:r w:rsidRPr="005A5153">
        <w:rPr>
          <w:rFonts w:cstheme="minorHAnsi"/>
          <w:color w:val="000000" w:themeColor="text1"/>
          <w:sz w:val="26"/>
          <w:szCs w:val="26"/>
        </w:rPr>
        <w:t>Success in business depends on effective teamwork. Working together to achieve shared objectives, it combines people with a variety of talents and experiences. Management of motivation, leadership, and communication must be done with care for a team to perform effectively. I'll use these ideas in my report to talk about the theory of teamwork in the workplac</w:t>
      </w:r>
      <w:r w:rsidR="008C1BB5" w:rsidRPr="005A5153">
        <w:rPr>
          <w:rFonts w:cstheme="minorHAnsi"/>
          <w:color w:val="000000" w:themeColor="text1"/>
          <w:sz w:val="26"/>
          <w:szCs w:val="26"/>
        </w:rPr>
        <w:t xml:space="preserve">e </w:t>
      </w:r>
      <w:r w:rsidR="00D13A4B" w:rsidRPr="005A5153">
        <w:rPr>
          <w:rFonts w:cstheme="minorHAnsi"/>
          <w:color w:val="000000" w:themeColor="text1"/>
          <w:sz w:val="26"/>
          <w:szCs w:val="26"/>
          <w:shd w:val="clear" w:color="auto" w:fill="FFFFFF"/>
        </w:rPr>
        <w:t>(</w:t>
      </w:r>
      <w:proofErr w:type="spellStart"/>
      <w:r w:rsidR="00D13A4B" w:rsidRPr="005A5153">
        <w:rPr>
          <w:rFonts w:cstheme="minorHAnsi"/>
          <w:color w:val="000000" w:themeColor="text1"/>
          <w:sz w:val="26"/>
          <w:szCs w:val="26"/>
          <w:shd w:val="clear" w:color="auto" w:fill="FFFFFF"/>
        </w:rPr>
        <w:t>Wooll</w:t>
      </w:r>
      <w:proofErr w:type="spellEnd"/>
      <w:r w:rsidR="00D13A4B" w:rsidRPr="005A5153">
        <w:rPr>
          <w:rFonts w:cstheme="minorHAnsi"/>
          <w:color w:val="000000" w:themeColor="text1"/>
          <w:sz w:val="26"/>
          <w:szCs w:val="26"/>
          <w:shd w:val="clear" w:color="auto" w:fill="FFFFFF"/>
        </w:rPr>
        <w:t>, 2021)</w:t>
      </w:r>
      <w:r w:rsidR="008C1BB5" w:rsidRPr="005A5153">
        <w:rPr>
          <w:rFonts w:cstheme="minorHAnsi"/>
          <w:color w:val="000000" w:themeColor="text1"/>
          <w:sz w:val="26"/>
          <w:szCs w:val="26"/>
          <w:shd w:val="clear" w:color="auto" w:fill="FFFFFF"/>
        </w:rPr>
        <w:t>.</w:t>
      </w:r>
      <w:r w:rsidR="00D13A4B" w:rsidRPr="005A5153">
        <w:rPr>
          <w:rFonts w:cstheme="minorHAnsi"/>
          <w:color w:val="000000" w:themeColor="text1"/>
          <w:sz w:val="26"/>
          <w:szCs w:val="26"/>
          <w:shd w:val="clear" w:color="auto" w:fill="FFFFFF"/>
        </w:rPr>
        <w:t xml:space="preserve"> </w:t>
      </w:r>
    </w:p>
    <w:p w:rsidR="0099451E" w:rsidRPr="005A5153" w:rsidRDefault="0099451E" w:rsidP="0099451E">
      <w:pPr>
        <w:rPr>
          <w:rFonts w:cstheme="minorHAnsi"/>
          <w:color w:val="000000" w:themeColor="text1"/>
        </w:rPr>
      </w:pPr>
    </w:p>
    <w:p w:rsidR="00112375" w:rsidRPr="005A5153" w:rsidRDefault="00112375" w:rsidP="0099451E">
      <w:pPr>
        <w:rPr>
          <w:rFonts w:cstheme="minorHAnsi"/>
          <w:color w:val="000000" w:themeColor="text1"/>
          <w:sz w:val="12"/>
          <w:szCs w:val="12"/>
        </w:rPr>
      </w:pPr>
    </w:p>
    <w:p w:rsidR="009745DA" w:rsidRPr="005A5153" w:rsidRDefault="009745DA" w:rsidP="009745DA">
      <w:pPr>
        <w:rPr>
          <w:rFonts w:cstheme="minorHAnsi"/>
          <w:color w:val="000000" w:themeColor="text1"/>
          <w:sz w:val="26"/>
          <w:szCs w:val="26"/>
        </w:rPr>
      </w:pPr>
      <w:r w:rsidRPr="005A5153">
        <w:rPr>
          <w:rFonts w:cstheme="minorHAnsi"/>
          <w:color w:val="000000" w:themeColor="text1"/>
          <w:sz w:val="26"/>
          <w:szCs w:val="26"/>
        </w:rPr>
        <w:t>Three key concepts of effective teamwork are motivation, leadership, and communication. The desire and enthusiasm that people have to accomplish a shared objective are referred to as motivation. In a team environment, motivation may be cultivated by establishing clear goals, honouring and awarding team members for their contributions, and making sure that each team member feels valued and respected</w:t>
      </w:r>
      <w:r w:rsidR="008C1BB5" w:rsidRPr="005A5153">
        <w:rPr>
          <w:rFonts w:cstheme="minorHAnsi"/>
          <w:color w:val="000000" w:themeColor="text1"/>
          <w:sz w:val="26"/>
          <w:szCs w:val="26"/>
        </w:rPr>
        <w:t xml:space="preserve"> (</w:t>
      </w:r>
      <w:r w:rsidR="008C1BB5" w:rsidRPr="005A5153">
        <w:rPr>
          <w:rFonts w:eastAsia="Times New Roman" w:cstheme="minorHAnsi"/>
          <w:color w:val="000000" w:themeColor="text1"/>
          <w:sz w:val="26"/>
          <w:szCs w:val="26"/>
          <w:shd w:val="clear" w:color="auto" w:fill="FFFFFF"/>
          <w:lang w:eastAsia="en-GB"/>
        </w:rPr>
        <w:t xml:space="preserve">Campion, M. A., </w:t>
      </w:r>
      <w:proofErr w:type="spellStart"/>
      <w:r w:rsidR="008C1BB5" w:rsidRPr="005A5153">
        <w:rPr>
          <w:rFonts w:eastAsia="Times New Roman" w:cstheme="minorHAnsi"/>
          <w:color w:val="000000" w:themeColor="text1"/>
          <w:sz w:val="26"/>
          <w:szCs w:val="26"/>
          <w:shd w:val="clear" w:color="auto" w:fill="FFFFFF"/>
          <w:lang w:eastAsia="en-GB"/>
        </w:rPr>
        <w:t>Medsker</w:t>
      </w:r>
      <w:proofErr w:type="spellEnd"/>
      <w:r w:rsidR="008C1BB5" w:rsidRPr="005A5153">
        <w:rPr>
          <w:rFonts w:eastAsia="Times New Roman" w:cstheme="minorHAnsi"/>
          <w:color w:val="000000" w:themeColor="text1"/>
          <w:sz w:val="26"/>
          <w:szCs w:val="26"/>
          <w:shd w:val="clear" w:color="auto" w:fill="FFFFFF"/>
          <w:lang w:eastAsia="en-GB"/>
        </w:rPr>
        <w:t>, G. J., &amp; Higgs, A. C., 1993).</w:t>
      </w:r>
    </w:p>
    <w:p w:rsidR="009745DA" w:rsidRDefault="009745DA" w:rsidP="009745DA">
      <w:pPr>
        <w:rPr>
          <w:rFonts w:cstheme="minorHAnsi"/>
          <w:color w:val="000000" w:themeColor="text1"/>
          <w:sz w:val="26"/>
          <w:szCs w:val="26"/>
        </w:rPr>
      </w:pPr>
      <w:r w:rsidRPr="005A5153">
        <w:rPr>
          <w:rFonts w:cstheme="minorHAnsi"/>
          <w:color w:val="000000" w:themeColor="text1"/>
          <w:sz w:val="26"/>
          <w:szCs w:val="26"/>
        </w:rPr>
        <w:t>In order for a team to fulfil its goals, the leader must steer and guide the group. An effective team leader is one who can set the direction, assign tasks efficiently, and motivate the group to work together towards a common objective. Formal leadership positions like team supervisors and informal leadership positions that develop within the team are only two examples of the many different ways that leadership can exist</w:t>
      </w:r>
      <w:r w:rsidR="008C1BB5" w:rsidRPr="005A5153">
        <w:rPr>
          <w:rFonts w:cstheme="minorHAnsi"/>
          <w:color w:val="000000" w:themeColor="text1"/>
          <w:sz w:val="26"/>
          <w:szCs w:val="26"/>
        </w:rPr>
        <w:t xml:space="preserve"> (</w:t>
      </w:r>
      <w:r w:rsidR="008C1BB5" w:rsidRPr="005A5153">
        <w:rPr>
          <w:rFonts w:eastAsia="Times New Roman" w:cstheme="minorHAnsi"/>
          <w:color w:val="000000" w:themeColor="text1"/>
          <w:sz w:val="26"/>
          <w:szCs w:val="26"/>
          <w:shd w:val="clear" w:color="auto" w:fill="FFFFFF"/>
          <w:lang w:eastAsia="en-GB"/>
        </w:rPr>
        <w:t>Hackman, J. R., &amp; Katz, N., 2010).</w:t>
      </w:r>
      <w:r w:rsidRPr="005A5153">
        <w:rPr>
          <w:rFonts w:cstheme="minorHAnsi"/>
          <w:color w:val="000000" w:themeColor="text1"/>
          <w:sz w:val="26"/>
          <w:szCs w:val="26"/>
        </w:rPr>
        <w:br/>
        <w:t>Teamwork success also depends on effective communication. It entails communication between team members in the form of ideas, facts, and criticism. The ability to communicate effectively can assist ensure that everyone is on the same page, that team members are aware of their roles and duties, and that problems and obstacles are dealt with as soon as they arise.</w:t>
      </w:r>
      <w:r w:rsidR="008907F4">
        <w:rPr>
          <w:rFonts w:cstheme="minorHAnsi"/>
          <w:color w:val="000000" w:themeColor="text1"/>
          <w:sz w:val="26"/>
          <w:szCs w:val="26"/>
        </w:rPr>
        <w:br/>
      </w:r>
    </w:p>
    <w:p w:rsidR="008907F4" w:rsidRPr="008907F4" w:rsidRDefault="008907F4" w:rsidP="008907F4">
      <w:pPr>
        <w:rPr>
          <w:rFonts w:cstheme="minorHAnsi"/>
          <w:color w:val="000000" w:themeColor="text1"/>
          <w:sz w:val="26"/>
          <w:szCs w:val="26"/>
        </w:rPr>
      </w:pPr>
      <w:r w:rsidRPr="008907F4">
        <w:rPr>
          <w:rFonts w:cstheme="minorHAnsi"/>
          <w:color w:val="000000" w:themeColor="text1"/>
          <w:sz w:val="26"/>
          <w:szCs w:val="26"/>
        </w:rPr>
        <w:t>In today's competitive corporate world, success depends on three key collaboration concepts: motivation, leadership, and communication. In order for teams to collaborate successfully and efficiently in pursuit of a common objective, each of these ideas is crucial.</w:t>
      </w:r>
    </w:p>
    <w:p w:rsidR="008907F4" w:rsidRPr="008907F4" w:rsidRDefault="008907F4" w:rsidP="008907F4">
      <w:pPr>
        <w:rPr>
          <w:rFonts w:cstheme="minorHAnsi"/>
          <w:color w:val="000000" w:themeColor="text1"/>
          <w:sz w:val="26"/>
          <w:szCs w:val="26"/>
        </w:rPr>
      </w:pPr>
      <w:r w:rsidRPr="008907F4">
        <w:rPr>
          <w:rFonts w:cstheme="minorHAnsi"/>
          <w:color w:val="000000" w:themeColor="text1"/>
          <w:sz w:val="26"/>
          <w:szCs w:val="26"/>
        </w:rPr>
        <w:t>The basis for productive teamwork is motivation. The likelihood that team members will be engaged, productive, and devoted to attaining their objectives increases when they are motivated. This can be accomplished through fostering a motivating environment that promotes a feeling of purpose and belonging, establishing clear goals and expectations, thanking team members for their achievements, recognising their contributions, and offering opportunities for professional development and progress (Adair, 2018).</w:t>
      </w:r>
    </w:p>
    <w:p w:rsidR="008907F4" w:rsidRDefault="008907F4" w:rsidP="008907F4">
      <w:pPr>
        <w:rPr>
          <w:rFonts w:cstheme="minorHAnsi"/>
          <w:color w:val="000000" w:themeColor="text1"/>
          <w:sz w:val="26"/>
          <w:szCs w:val="26"/>
        </w:rPr>
      </w:pPr>
      <w:r w:rsidRPr="008907F4">
        <w:rPr>
          <w:rFonts w:cstheme="minorHAnsi"/>
          <w:color w:val="000000" w:themeColor="text1"/>
          <w:sz w:val="26"/>
          <w:szCs w:val="26"/>
        </w:rPr>
        <w:t xml:space="preserve">For a team to succeed, there must be effective leadership. Effective task delegation, inspiration and motivation of team members, as well as ownership of the team's triumphs and shortcomings, are all characteristics of a strong leader. A leader must be able to effectively communicate with team members in order to provide direction and support and ensure that everyone is working towards the same objectives </w:t>
      </w:r>
      <w:r w:rsidRPr="008907F4">
        <w:rPr>
          <w:rFonts w:cstheme="minorHAnsi"/>
          <w:color w:val="000000" w:themeColor="text1"/>
          <w:sz w:val="26"/>
          <w:szCs w:val="26"/>
        </w:rPr>
        <w:lastRenderedPageBreak/>
        <w:t>(</w:t>
      </w:r>
      <w:proofErr w:type="spellStart"/>
      <w:r w:rsidRPr="008907F4">
        <w:rPr>
          <w:rFonts w:cstheme="minorHAnsi"/>
          <w:color w:val="000000" w:themeColor="text1"/>
          <w:sz w:val="26"/>
          <w:szCs w:val="26"/>
        </w:rPr>
        <w:t>Biech</w:t>
      </w:r>
      <w:proofErr w:type="spellEnd"/>
      <w:r w:rsidRPr="008907F4">
        <w:rPr>
          <w:rFonts w:cstheme="minorHAnsi"/>
          <w:color w:val="000000" w:themeColor="text1"/>
          <w:sz w:val="26"/>
          <w:szCs w:val="26"/>
        </w:rPr>
        <w:t>, 2017). As a result, strong communication skills are also crucial for effective leadership.</w:t>
      </w:r>
    </w:p>
    <w:p w:rsidR="008907F4" w:rsidRDefault="008907F4" w:rsidP="008907F4">
      <w:pPr>
        <w:rPr>
          <w:rFonts w:cstheme="minorHAnsi"/>
          <w:color w:val="000000" w:themeColor="text1"/>
          <w:sz w:val="26"/>
          <w:szCs w:val="26"/>
        </w:rPr>
      </w:pPr>
    </w:p>
    <w:p w:rsidR="008907F4" w:rsidRPr="008907F4" w:rsidRDefault="008907F4" w:rsidP="008907F4">
      <w:pPr>
        <w:rPr>
          <w:rFonts w:cstheme="minorHAnsi"/>
          <w:color w:val="000000" w:themeColor="text1"/>
          <w:sz w:val="26"/>
          <w:szCs w:val="26"/>
        </w:rPr>
      </w:pPr>
      <w:r w:rsidRPr="008907F4">
        <w:rPr>
          <w:rFonts w:cstheme="minorHAnsi"/>
          <w:color w:val="000000" w:themeColor="text1"/>
          <w:sz w:val="26"/>
          <w:szCs w:val="26"/>
        </w:rPr>
        <w:t>The final essential element of successful teamwork is communication. Understanding one another's points of view, exchanging ideas, and cooperating on projects are all made possible by open and honest communication. A collaborative and respectful work environment, encouragement of active listening, and empowerment of team members are all factors that contribute to effective communication (Hackman &amp; Katz, 2010).</w:t>
      </w:r>
    </w:p>
    <w:p w:rsidR="009745DA" w:rsidRPr="005A5153" w:rsidRDefault="00D13A4B" w:rsidP="009745DA">
      <w:pPr>
        <w:rPr>
          <w:rFonts w:cstheme="minorHAnsi"/>
          <w:color w:val="000000" w:themeColor="text1"/>
          <w:sz w:val="26"/>
          <w:szCs w:val="26"/>
        </w:rPr>
      </w:pPr>
      <w:r w:rsidRPr="005A5153">
        <w:rPr>
          <w:rFonts w:cstheme="minorHAnsi"/>
          <w:color w:val="000000" w:themeColor="text1"/>
          <w:sz w:val="26"/>
          <w:szCs w:val="26"/>
        </w:rPr>
        <w:t>Overall, good teamwork depends on motivation, leadership, and communication. Teams may collaborate better and accomplish their objectives more quickly by encouraging a sense of motivation, offering strong leadership, and maintaining open lines of communication.</w:t>
      </w:r>
    </w:p>
    <w:p w:rsidR="009745DA" w:rsidRPr="005A5153" w:rsidRDefault="009745DA" w:rsidP="0099451E">
      <w:pPr>
        <w:rPr>
          <w:rFonts w:cstheme="minorHAnsi"/>
          <w:color w:val="000000" w:themeColor="text1"/>
          <w:sz w:val="12"/>
          <w:szCs w:val="12"/>
        </w:rPr>
      </w:pPr>
    </w:p>
    <w:p w:rsidR="00112375" w:rsidRPr="005A5153" w:rsidRDefault="00112375" w:rsidP="0099451E">
      <w:pPr>
        <w:rPr>
          <w:rFonts w:cstheme="minorHAnsi"/>
          <w:color w:val="000000" w:themeColor="text1"/>
        </w:rPr>
      </w:pPr>
    </w:p>
    <w:p w:rsidR="0099451E" w:rsidRPr="005A5153" w:rsidRDefault="0099451E" w:rsidP="0099451E">
      <w:pPr>
        <w:rPr>
          <w:rFonts w:cstheme="minorHAnsi"/>
          <w:color w:val="000000" w:themeColor="text1"/>
          <w:sz w:val="26"/>
          <w:szCs w:val="26"/>
        </w:rPr>
      </w:pPr>
      <w:r w:rsidRPr="005A5153">
        <w:rPr>
          <w:rFonts w:cstheme="minorHAnsi"/>
          <w:color w:val="000000" w:themeColor="text1"/>
          <w:sz w:val="26"/>
          <w:szCs w:val="26"/>
        </w:rPr>
        <w:t>An individual's readiness to work towards a goal is motivated by their desire to do so – this is essentially the basis of motivation. To achieve a common goal as a team, it is critical to make sure that each member is driven. An environment that inspires motivation and develops a sense of belonging should be fostered by the team leader. Utilising positive reinforcement is a powerful strategy for inspiring team members. Recognition, incentives, or awards are some examples of this. The likelihood of team members being motivated and productive is higher when they feel valued and appreciated.</w:t>
      </w:r>
    </w:p>
    <w:p w:rsidR="009745DA" w:rsidRPr="005A5153" w:rsidRDefault="009745DA" w:rsidP="0099451E">
      <w:pPr>
        <w:rPr>
          <w:rFonts w:cstheme="minorHAnsi"/>
          <w:color w:val="000000" w:themeColor="text1"/>
        </w:rPr>
      </w:pPr>
    </w:p>
    <w:p w:rsidR="00112375" w:rsidRPr="005A5153" w:rsidRDefault="00112375" w:rsidP="0099451E">
      <w:pPr>
        <w:rPr>
          <w:rFonts w:cstheme="minorHAnsi"/>
          <w:color w:val="000000" w:themeColor="text1"/>
          <w:sz w:val="12"/>
          <w:szCs w:val="12"/>
        </w:rPr>
      </w:pPr>
    </w:p>
    <w:p w:rsidR="009745DA" w:rsidRPr="005A5153" w:rsidRDefault="009745DA" w:rsidP="0099451E">
      <w:pPr>
        <w:rPr>
          <w:rFonts w:cstheme="minorHAnsi"/>
          <w:color w:val="000000" w:themeColor="text1"/>
          <w:sz w:val="26"/>
          <w:szCs w:val="26"/>
        </w:rPr>
      </w:pPr>
      <w:r w:rsidRPr="005A5153">
        <w:rPr>
          <w:rFonts w:cstheme="minorHAnsi"/>
          <w:color w:val="000000" w:themeColor="text1"/>
          <w:sz w:val="26"/>
          <w:szCs w:val="26"/>
        </w:rPr>
        <w:t>An organisation's success is significantly influenced by its leadership. Strong communication skills, the ability to assign duties efficiently, and the capacity to motivate and inspire others are just a few of the traits that make for a good leader. Clear expectations for team members should be established by the leader, who should also be able to offer assistance when needed. Furthermore, they must to be prepared to accept accountability for the group's accomplishments and shortcomings. A leader should also cultivate an environment that values respect, cooperation, and trust. By encouraging open communication, encouraging active listening, and fostering a sense of ownership and autonomy among team members, this can be accomplished.</w:t>
      </w:r>
    </w:p>
    <w:p w:rsidR="00112375" w:rsidRPr="005A5153" w:rsidRDefault="00112375" w:rsidP="0099451E">
      <w:pPr>
        <w:rPr>
          <w:rFonts w:cstheme="minorHAnsi"/>
          <w:color w:val="000000" w:themeColor="text1"/>
        </w:rPr>
      </w:pPr>
    </w:p>
    <w:p w:rsidR="008C1BB5" w:rsidRPr="005A5153" w:rsidRDefault="008C1BB5" w:rsidP="0099451E">
      <w:pPr>
        <w:rPr>
          <w:rFonts w:cstheme="minorHAnsi"/>
          <w:color w:val="000000" w:themeColor="text1"/>
          <w:sz w:val="12"/>
          <w:szCs w:val="12"/>
        </w:rPr>
      </w:pPr>
    </w:p>
    <w:p w:rsidR="009745DA" w:rsidRPr="005A5153" w:rsidRDefault="009745DA" w:rsidP="009745DA">
      <w:pPr>
        <w:rPr>
          <w:rFonts w:cstheme="minorHAnsi"/>
          <w:color w:val="000000" w:themeColor="text1"/>
          <w:sz w:val="26"/>
          <w:szCs w:val="26"/>
        </w:rPr>
      </w:pPr>
      <w:r w:rsidRPr="005A5153">
        <w:rPr>
          <w:rFonts w:cstheme="minorHAnsi"/>
          <w:color w:val="000000" w:themeColor="text1"/>
          <w:sz w:val="26"/>
          <w:szCs w:val="26"/>
        </w:rPr>
        <w:t>Working as a team effectively requires effective communication. Communication between team members needs to be open and direct. Encourage them to express their thoughts, ask questions, and provide suggestions. By delivering frequent updates and progress reports, the team leader should help to improve communication. They should also promote open dialogue. In order for the team to function properly, it is crucial to guarantee that each team member has access to the knowledge and tools they need. You can do this by setting up a central location where all team members can quickly access information.</w:t>
      </w:r>
    </w:p>
    <w:p w:rsidR="009745DA" w:rsidRPr="005A5153" w:rsidRDefault="009745DA" w:rsidP="009745DA">
      <w:pPr>
        <w:rPr>
          <w:rFonts w:cstheme="minorHAnsi"/>
          <w:color w:val="000000" w:themeColor="text1"/>
          <w:sz w:val="12"/>
          <w:szCs w:val="12"/>
        </w:rPr>
      </w:pPr>
    </w:p>
    <w:p w:rsidR="00962AF3" w:rsidRPr="005A5153" w:rsidRDefault="00962AF3" w:rsidP="009745DA">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t>Success in business depends heavily on teamwork. Individuals with various backgrounds, abilities, and experiences must work as a team to achieve a common goal in order for collaboration to be effective. But developing effective teamwork is not always simple. Poor communication, a lack of enthusiasm, and inadequate leadership are just a few of the difficulties that teams encounter. Businesses can employ the ideas of leadership, motivation, and communication to strengthen teamwork to overcome these obstacles.</w:t>
      </w:r>
    </w:p>
    <w:p w:rsidR="00962AF3" w:rsidRPr="005A5153" w:rsidRDefault="00962AF3" w:rsidP="00962AF3">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t>Team leaders should encourage candid communication among team members to enhance teamwork. The ability to exchange ideas, ask questions, and offer feedback is made possible by open communication, which is crucial for productive teamwork. In order for team members to feel comfortable sharing their ideas and opinions, team leaders should provide a secure and encouraging environment. This can be done through encouraging active listening, fostering open communication, and fostering a sense of ownership and autonomy among team members.</w:t>
      </w:r>
    </w:p>
    <w:p w:rsidR="00962AF3" w:rsidRPr="005A5153" w:rsidRDefault="00962AF3" w:rsidP="00962AF3">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t>Effective collaboration also requires motivation. A motivating environment that promotes a sense of purpose and belonging should be created by team leaders to increase motivation. Setting up clear objectives and expectations, praising team members for their accomplishments, and offering chances for personal and professional development can all help you do this. They are more likely to be motivated and effective when team members feel valued and appreciated.</w:t>
      </w:r>
    </w:p>
    <w:p w:rsidR="00962AF3" w:rsidRPr="005A5153" w:rsidRDefault="00962AF3" w:rsidP="00962AF3">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t>For a team to be successful, the leader must be effective. The ability to successfully delegate responsibilities, establish and maintain good working relationships with team members, and inspire and motivate others should all be priorities for team leaders to acquire. Taking accountability for the team's accomplishments and shortcomings is another quality that leaders should possess. The teamwork will be enhanced as a result of everyone having a clear grasp of their roles and duties</w:t>
      </w:r>
      <w:r w:rsidR="008C1BB5" w:rsidRPr="005A5153">
        <w:rPr>
          <w:rFonts w:cstheme="minorHAnsi"/>
          <w:color w:val="000000" w:themeColor="text1"/>
          <w:sz w:val="26"/>
          <w:szCs w:val="26"/>
        </w:rPr>
        <w:t xml:space="preserve"> </w:t>
      </w:r>
      <w:r w:rsidRPr="005A5153">
        <w:rPr>
          <w:rFonts w:cstheme="minorHAnsi"/>
          <w:color w:val="000000" w:themeColor="text1"/>
          <w:sz w:val="26"/>
          <w:szCs w:val="26"/>
        </w:rPr>
        <w:t>(</w:t>
      </w:r>
      <w:r w:rsidRPr="005A5153">
        <w:rPr>
          <w:rFonts w:eastAsia="Times New Roman" w:cstheme="minorHAnsi"/>
          <w:color w:val="000000" w:themeColor="text1"/>
          <w:sz w:val="26"/>
          <w:szCs w:val="26"/>
          <w:shd w:val="clear" w:color="auto" w:fill="FFFFFF"/>
          <w:lang w:eastAsia="en-GB"/>
        </w:rPr>
        <w:t>Adair, J., 2018)</w:t>
      </w:r>
      <w:r w:rsidR="008C1BB5" w:rsidRPr="005A5153">
        <w:rPr>
          <w:rFonts w:eastAsia="Times New Roman" w:cstheme="minorHAnsi"/>
          <w:color w:val="000000" w:themeColor="text1"/>
          <w:sz w:val="26"/>
          <w:szCs w:val="26"/>
          <w:shd w:val="clear" w:color="auto" w:fill="FFFFFF"/>
          <w:lang w:eastAsia="en-GB"/>
        </w:rPr>
        <w:t>.</w:t>
      </w:r>
    </w:p>
    <w:p w:rsidR="00962AF3" w:rsidRPr="005A5153" w:rsidRDefault="00962AF3" w:rsidP="00962AF3">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t>Team members should get regular encouragement and feedback from their team leader to help them perform better as a unit. Team members who receive regular feedback can boost their productivity and continue moving in the right direction. Regular updates and progress reports should be given by team leaders, who should also provide any necessary coaching and assistance</w:t>
      </w:r>
      <w:r w:rsidR="005A5153" w:rsidRPr="005A5153">
        <w:rPr>
          <w:rFonts w:cstheme="minorHAnsi"/>
          <w:color w:val="000000" w:themeColor="text1"/>
          <w:sz w:val="26"/>
          <w:szCs w:val="26"/>
        </w:rPr>
        <w:t xml:space="preserve"> (</w:t>
      </w:r>
      <w:r w:rsidR="008C1BB5" w:rsidRPr="005A5153">
        <w:rPr>
          <w:rFonts w:eastAsia="Times New Roman" w:cstheme="minorHAnsi"/>
          <w:color w:val="000000" w:themeColor="text1"/>
          <w:sz w:val="26"/>
          <w:szCs w:val="26"/>
          <w:shd w:val="clear" w:color="auto" w:fill="FFFFFF"/>
          <w:lang w:eastAsia="en-GB"/>
        </w:rPr>
        <w:t>Lencioni, P. M., 2002)</w:t>
      </w:r>
      <w:r w:rsidR="005A5153" w:rsidRPr="005A5153">
        <w:rPr>
          <w:rFonts w:eastAsia="Times New Roman" w:cstheme="minorHAnsi"/>
          <w:color w:val="000000" w:themeColor="text1"/>
          <w:sz w:val="26"/>
          <w:szCs w:val="26"/>
          <w:shd w:val="clear" w:color="auto" w:fill="FFFFFF"/>
          <w:lang w:eastAsia="en-GB"/>
        </w:rPr>
        <w:t>.</w:t>
      </w:r>
    </w:p>
    <w:p w:rsidR="00962AF3" w:rsidRPr="005A5153" w:rsidRDefault="00962AF3" w:rsidP="00962AF3">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t>Last but not least, team leaders must foster a climate of respect and cooperation. By encouraging open communication, encouraging active listening, and fostering a sense of ownership and autonomy among team members, this can be accomplished. In a courteous and helpful manner, team members should be encouraged to exchange ideas, pose inquiries, and offer feedback.</w:t>
      </w:r>
    </w:p>
    <w:p w:rsidR="00962AF3" w:rsidRPr="005A5153" w:rsidRDefault="00962AF3" w:rsidP="00962AF3">
      <w:pPr>
        <w:rPr>
          <w:rFonts w:cstheme="minorHAnsi"/>
          <w:color w:val="000000" w:themeColor="text1"/>
        </w:rPr>
      </w:pPr>
    </w:p>
    <w:p w:rsidR="00962AF3" w:rsidRPr="005A5153" w:rsidRDefault="00962AF3" w:rsidP="00962AF3">
      <w:pPr>
        <w:rPr>
          <w:rFonts w:cstheme="minorHAnsi"/>
          <w:color w:val="000000" w:themeColor="text1"/>
          <w:sz w:val="26"/>
          <w:szCs w:val="26"/>
        </w:rPr>
      </w:pPr>
      <w:r w:rsidRPr="005A5153">
        <w:rPr>
          <w:rFonts w:cstheme="minorHAnsi"/>
          <w:color w:val="000000" w:themeColor="text1"/>
          <w:sz w:val="26"/>
          <w:szCs w:val="26"/>
        </w:rPr>
        <w:lastRenderedPageBreak/>
        <w:t>The success of a firm depends on collaboration. Employing the ideas of motivation, leadership, and communication will help teams function well. Businesses can develop strong, effective teams that are able to accomplish their objectives quickly and effectively by promoting open communication, cultivating a sense of purpose and belonging, strengthening leadership skills, offering regular feedback and support, and fostering a culture of collaboration and respect.</w:t>
      </w:r>
    </w:p>
    <w:p w:rsidR="00962AF3" w:rsidRPr="005A5153" w:rsidRDefault="00962AF3" w:rsidP="00962AF3">
      <w:pPr>
        <w:rPr>
          <w:rFonts w:cstheme="minorHAnsi"/>
          <w:color w:val="000000" w:themeColor="text1"/>
          <w:sz w:val="12"/>
          <w:szCs w:val="12"/>
        </w:rPr>
      </w:pPr>
    </w:p>
    <w:p w:rsidR="00112375" w:rsidRPr="005A5153" w:rsidRDefault="00112375" w:rsidP="009745DA">
      <w:pPr>
        <w:rPr>
          <w:rFonts w:cstheme="minorHAnsi"/>
          <w:color w:val="000000" w:themeColor="text1"/>
        </w:rPr>
      </w:pPr>
    </w:p>
    <w:p w:rsidR="009745DA" w:rsidRPr="005A5153" w:rsidRDefault="009745DA" w:rsidP="009745DA">
      <w:pPr>
        <w:rPr>
          <w:rFonts w:cstheme="minorHAnsi"/>
          <w:color w:val="000000" w:themeColor="text1"/>
          <w:sz w:val="26"/>
          <w:szCs w:val="26"/>
        </w:rPr>
      </w:pPr>
      <w:r w:rsidRPr="005A5153">
        <w:rPr>
          <w:rFonts w:cstheme="minorHAnsi"/>
          <w:color w:val="000000" w:themeColor="text1"/>
          <w:sz w:val="26"/>
          <w:szCs w:val="26"/>
        </w:rPr>
        <w:t>In conclusion, the theories and concept of motivation, leadership, and communication are central to the business philosophy of collaboration. It's crucial to develop an environment that inspires motivation and promotes a sense of belonging and purpose. Strong communication skills, the ability to assign duties efficiently, and the capacity to motivate and inspire others are just a few of the traits that make for a good leader. Team members should be able to communicate openly and clearly with one another since good teamwork depends on efficient communication. Businesses may create solid, effective teams capable of achieving their objectives quickly and successfully by concentrating on these ideas.</w:t>
      </w:r>
    </w:p>
    <w:p w:rsidR="009745DA" w:rsidRPr="008C1BB5" w:rsidRDefault="009745DA" w:rsidP="0099451E">
      <w:pPr>
        <w:rPr>
          <w:rFonts w:cstheme="minorHAnsi"/>
        </w:rPr>
      </w:pPr>
    </w:p>
    <w:p w:rsidR="00D13A4B" w:rsidRDefault="00D13A4B" w:rsidP="0099451E"/>
    <w:p w:rsidR="00D13A4B" w:rsidRDefault="00D13A4B" w:rsidP="0099451E"/>
    <w:p w:rsidR="00D13A4B" w:rsidRDefault="00D13A4B" w:rsidP="0099451E"/>
    <w:p w:rsidR="00D13A4B" w:rsidRDefault="00D13A4B" w:rsidP="0099451E"/>
    <w:p w:rsidR="00D13A4B" w:rsidRDefault="00D13A4B" w:rsidP="0099451E"/>
    <w:p w:rsidR="005A5153" w:rsidRDefault="005A5153" w:rsidP="0099451E"/>
    <w:p w:rsidR="00D13A4B" w:rsidRDefault="00D13A4B"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1A7ED1" w:rsidRDefault="001A7ED1" w:rsidP="0099451E"/>
    <w:p w:rsidR="008C1BB5" w:rsidRDefault="008C1BB5" w:rsidP="0099451E"/>
    <w:p w:rsidR="00D13A4B" w:rsidRDefault="00D13A4B" w:rsidP="0099451E"/>
    <w:p w:rsidR="00D13A4B" w:rsidRDefault="00D13A4B" w:rsidP="0099451E">
      <w:pPr>
        <w:rPr>
          <w:b/>
          <w:bCs/>
          <w:sz w:val="28"/>
          <w:szCs w:val="28"/>
          <w:u w:val="single"/>
        </w:rPr>
      </w:pPr>
      <w:r w:rsidRPr="00D13A4B">
        <w:rPr>
          <w:b/>
          <w:bCs/>
          <w:sz w:val="28"/>
          <w:szCs w:val="28"/>
          <w:u w:val="single"/>
        </w:rPr>
        <w:lastRenderedPageBreak/>
        <w:t>References</w:t>
      </w:r>
    </w:p>
    <w:p w:rsidR="00962AF3" w:rsidRPr="00962AF3" w:rsidRDefault="00962AF3" w:rsidP="00962AF3">
      <w:pPr>
        <w:rPr>
          <w:rFonts w:ascii="Times New Roman" w:eastAsia="Times New Roman" w:hAnsi="Times New Roman" w:cs="Times New Roman"/>
          <w:color w:val="000000"/>
          <w:shd w:val="clear" w:color="auto" w:fill="FFFFFF"/>
          <w:lang w:eastAsia="en-GB"/>
        </w:rPr>
      </w:pPr>
      <w:r w:rsidRPr="00962AF3">
        <w:rPr>
          <w:rFonts w:ascii="Times New Roman" w:eastAsia="Times New Roman" w:hAnsi="Times New Roman" w:cs="Times New Roman"/>
          <w:color w:val="000000"/>
          <w:shd w:val="clear" w:color="auto" w:fill="FFFFFF"/>
          <w:lang w:eastAsia="en-GB"/>
        </w:rPr>
        <w:t>Adair, J. (2018). Effective leadership: How to be a successful leader. Pan Macmillan.</w:t>
      </w:r>
    </w:p>
    <w:p w:rsidR="00962AF3" w:rsidRPr="00962AF3" w:rsidRDefault="00962AF3" w:rsidP="00962AF3">
      <w:pPr>
        <w:rPr>
          <w:rFonts w:ascii="Times New Roman" w:eastAsia="Times New Roman" w:hAnsi="Times New Roman" w:cs="Times New Roman"/>
          <w:color w:val="000000"/>
          <w:shd w:val="clear" w:color="auto" w:fill="FFFFFF"/>
          <w:lang w:eastAsia="en-GB"/>
        </w:rPr>
      </w:pPr>
    </w:p>
    <w:p w:rsidR="008907F4" w:rsidRDefault="008907F4" w:rsidP="00962AF3">
      <w:pPr>
        <w:rPr>
          <w:rFonts w:ascii="Times New Roman" w:eastAsia="Times New Roman" w:hAnsi="Times New Roman" w:cs="Times New Roman"/>
          <w:color w:val="000000"/>
          <w:shd w:val="clear" w:color="auto" w:fill="FFFFFF"/>
          <w:lang w:eastAsia="en-GB"/>
        </w:rPr>
      </w:pPr>
      <w:proofErr w:type="spellStart"/>
      <w:r w:rsidRPr="008907F4">
        <w:rPr>
          <w:rFonts w:ascii="Times New Roman" w:eastAsia="Times New Roman" w:hAnsi="Times New Roman" w:cs="Times New Roman"/>
          <w:color w:val="000000"/>
          <w:shd w:val="clear" w:color="auto" w:fill="FFFFFF"/>
          <w:lang w:eastAsia="en-GB"/>
        </w:rPr>
        <w:t>Biech</w:t>
      </w:r>
      <w:proofErr w:type="spellEnd"/>
      <w:r w:rsidRPr="008907F4">
        <w:rPr>
          <w:rFonts w:ascii="Times New Roman" w:eastAsia="Times New Roman" w:hAnsi="Times New Roman" w:cs="Times New Roman"/>
          <w:color w:val="000000"/>
          <w:shd w:val="clear" w:color="auto" w:fill="FFFFFF"/>
          <w:lang w:eastAsia="en-GB"/>
        </w:rPr>
        <w:t>, E. (2017). The art and science of training. John Wiley &amp; Sons.</w:t>
      </w:r>
    </w:p>
    <w:p w:rsidR="008907F4" w:rsidRDefault="008907F4" w:rsidP="00962AF3">
      <w:pPr>
        <w:rPr>
          <w:rFonts w:ascii="Times New Roman" w:eastAsia="Times New Roman" w:hAnsi="Times New Roman" w:cs="Times New Roman"/>
          <w:color w:val="000000"/>
          <w:shd w:val="clear" w:color="auto" w:fill="FFFFFF"/>
          <w:lang w:eastAsia="en-GB"/>
        </w:rPr>
      </w:pPr>
    </w:p>
    <w:p w:rsidR="00962AF3" w:rsidRPr="00962AF3" w:rsidRDefault="00962AF3" w:rsidP="00962AF3">
      <w:pPr>
        <w:rPr>
          <w:rFonts w:ascii="Times New Roman" w:eastAsia="Times New Roman" w:hAnsi="Times New Roman" w:cs="Times New Roman"/>
          <w:color w:val="000000"/>
          <w:shd w:val="clear" w:color="auto" w:fill="FFFFFF"/>
          <w:lang w:eastAsia="en-GB"/>
        </w:rPr>
      </w:pPr>
      <w:r w:rsidRPr="00962AF3">
        <w:rPr>
          <w:rFonts w:ascii="Times New Roman" w:eastAsia="Times New Roman" w:hAnsi="Times New Roman" w:cs="Times New Roman"/>
          <w:color w:val="000000"/>
          <w:shd w:val="clear" w:color="auto" w:fill="FFFFFF"/>
          <w:lang w:eastAsia="en-GB"/>
        </w:rPr>
        <w:t xml:space="preserve">Campion, M. A., </w:t>
      </w:r>
      <w:proofErr w:type="spellStart"/>
      <w:r w:rsidRPr="00962AF3">
        <w:rPr>
          <w:rFonts w:ascii="Times New Roman" w:eastAsia="Times New Roman" w:hAnsi="Times New Roman" w:cs="Times New Roman"/>
          <w:color w:val="000000"/>
          <w:shd w:val="clear" w:color="auto" w:fill="FFFFFF"/>
          <w:lang w:eastAsia="en-GB"/>
        </w:rPr>
        <w:t>Medsker</w:t>
      </w:r>
      <w:proofErr w:type="spellEnd"/>
      <w:r w:rsidRPr="00962AF3">
        <w:rPr>
          <w:rFonts w:ascii="Times New Roman" w:eastAsia="Times New Roman" w:hAnsi="Times New Roman" w:cs="Times New Roman"/>
          <w:color w:val="000000"/>
          <w:shd w:val="clear" w:color="auto" w:fill="FFFFFF"/>
          <w:lang w:eastAsia="en-GB"/>
        </w:rPr>
        <w:t>, G. J., &amp; Higgs, A. C. (1993). Relations between work group characteristics and effectiveness: Implications for designing effective work groups. Personnel Psychology, 46(4), 823-850.</w:t>
      </w:r>
    </w:p>
    <w:p w:rsidR="00962AF3" w:rsidRPr="00962AF3" w:rsidRDefault="00962AF3" w:rsidP="00962AF3">
      <w:pPr>
        <w:rPr>
          <w:rFonts w:ascii="Times New Roman" w:eastAsia="Times New Roman" w:hAnsi="Times New Roman" w:cs="Times New Roman"/>
          <w:color w:val="000000"/>
          <w:shd w:val="clear" w:color="auto" w:fill="FFFFFF"/>
          <w:lang w:eastAsia="en-GB"/>
        </w:rPr>
      </w:pPr>
    </w:p>
    <w:p w:rsidR="00962AF3" w:rsidRPr="00962AF3" w:rsidRDefault="00962AF3" w:rsidP="00962AF3">
      <w:pPr>
        <w:rPr>
          <w:rFonts w:ascii="Times New Roman" w:eastAsia="Times New Roman" w:hAnsi="Times New Roman" w:cs="Times New Roman"/>
          <w:color w:val="000000"/>
          <w:shd w:val="clear" w:color="auto" w:fill="FFFFFF"/>
          <w:lang w:eastAsia="en-GB"/>
        </w:rPr>
      </w:pPr>
      <w:r w:rsidRPr="00962AF3">
        <w:rPr>
          <w:rFonts w:ascii="Times New Roman" w:eastAsia="Times New Roman" w:hAnsi="Times New Roman" w:cs="Times New Roman"/>
          <w:color w:val="000000"/>
          <w:shd w:val="clear" w:color="auto" w:fill="FFFFFF"/>
          <w:lang w:eastAsia="en-GB"/>
        </w:rPr>
        <w:t xml:space="preserve">Hackman, J. R., &amp; Katz, N. (2010). Group </w:t>
      </w:r>
      <w:proofErr w:type="spellStart"/>
      <w:r w:rsidRPr="00962AF3">
        <w:rPr>
          <w:rFonts w:ascii="Times New Roman" w:eastAsia="Times New Roman" w:hAnsi="Times New Roman" w:cs="Times New Roman"/>
          <w:color w:val="000000"/>
          <w:shd w:val="clear" w:color="auto" w:fill="FFFFFF"/>
          <w:lang w:eastAsia="en-GB"/>
        </w:rPr>
        <w:t>behavior</w:t>
      </w:r>
      <w:proofErr w:type="spellEnd"/>
      <w:r w:rsidRPr="00962AF3">
        <w:rPr>
          <w:rFonts w:ascii="Times New Roman" w:eastAsia="Times New Roman" w:hAnsi="Times New Roman" w:cs="Times New Roman"/>
          <w:color w:val="000000"/>
          <w:shd w:val="clear" w:color="auto" w:fill="FFFFFF"/>
          <w:lang w:eastAsia="en-GB"/>
        </w:rPr>
        <w:t xml:space="preserve"> and performance. In S. T. Fiske, D. T. Gilbert, &amp; G. </w:t>
      </w:r>
      <w:proofErr w:type="spellStart"/>
      <w:r w:rsidRPr="00962AF3">
        <w:rPr>
          <w:rFonts w:ascii="Times New Roman" w:eastAsia="Times New Roman" w:hAnsi="Times New Roman" w:cs="Times New Roman"/>
          <w:color w:val="000000"/>
          <w:shd w:val="clear" w:color="auto" w:fill="FFFFFF"/>
          <w:lang w:eastAsia="en-GB"/>
        </w:rPr>
        <w:t>Lindzey</w:t>
      </w:r>
      <w:proofErr w:type="spellEnd"/>
      <w:r w:rsidRPr="00962AF3">
        <w:rPr>
          <w:rFonts w:ascii="Times New Roman" w:eastAsia="Times New Roman" w:hAnsi="Times New Roman" w:cs="Times New Roman"/>
          <w:color w:val="000000"/>
          <w:shd w:val="clear" w:color="auto" w:fill="FFFFFF"/>
          <w:lang w:eastAsia="en-GB"/>
        </w:rPr>
        <w:t xml:space="preserve"> (Eds.), Handbook of social psychology (5th ed., Vol. 2, pp. 1208-1251). John Wiley &amp; Sons.</w:t>
      </w:r>
    </w:p>
    <w:p w:rsidR="00962AF3" w:rsidRPr="00962AF3" w:rsidRDefault="00962AF3" w:rsidP="00962AF3">
      <w:pPr>
        <w:rPr>
          <w:rFonts w:ascii="Times New Roman" w:eastAsia="Times New Roman" w:hAnsi="Times New Roman" w:cs="Times New Roman"/>
          <w:color w:val="000000"/>
          <w:shd w:val="clear" w:color="auto" w:fill="FFFFFF"/>
          <w:lang w:eastAsia="en-GB"/>
        </w:rPr>
      </w:pPr>
    </w:p>
    <w:p w:rsidR="00962AF3" w:rsidRPr="00962AF3" w:rsidRDefault="00962AF3" w:rsidP="00962AF3">
      <w:pPr>
        <w:rPr>
          <w:rFonts w:ascii="Times New Roman" w:eastAsia="Times New Roman" w:hAnsi="Times New Roman" w:cs="Times New Roman"/>
          <w:color w:val="000000"/>
          <w:shd w:val="clear" w:color="auto" w:fill="FFFFFF"/>
          <w:lang w:eastAsia="en-GB"/>
        </w:rPr>
      </w:pPr>
      <w:r w:rsidRPr="00962AF3">
        <w:rPr>
          <w:rFonts w:ascii="Times New Roman" w:eastAsia="Times New Roman" w:hAnsi="Times New Roman" w:cs="Times New Roman"/>
          <w:color w:val="000000"/>
          <w:shd w:val="clear" w:color="auto" w:fill="FFFFFF"/>
          <w:lang w:eastAsia="en-GB"/>
        </w:rPr>
        <w:t>Lencioni, P. M. (2002). The five dysfunctions of a team: A leadership fable. John Wiley &amp; Sons.</w:t>
      </w:r>
    </w:p>
    <w:p w:rsidR="00962AF3" w:rsidRDefault="00962AF3" w:rsidP="00962AF3">
      <w:pPr>
        <w:rPr>
          <w:rFonts w:ascii="Times New Roman" w:eastAsia="Times New Roman" w:hAnsi="Times New Roman" w:cs="Times New Roman"/>
          <w:color w:val="000000"/>
          <w:shd w:val="clear" w:color="auto" w:fill="FFFFFF"/>
          <w:lang w:eastAsia="en-GB"/>
        </w:rPr>
      </w:pPr>
    </w:p>
    <w:p w:rsidR="00962AF3" w:rsidRPr="00962AF3" w:rsidRDefault="00962AF3" w:rsidP="00962AF3">
      <w:pPr>
        <w:rPr>
          <w:rFonts w:ascii="Times New Roman" w:eastAsia="Times New Roman" w:hAnsi="Times New Roman" w:cs="Times New Roman"/>
          <w:color w:val="000000"/>
          <w:shd w:val="clear" w:color="auto" w:fill="FFFFFF"/>
          <w:lang w:eastAsia="en-GB"/>
        </w:rPr>
      </w:pPr>
      <w:proofErr w:type="spellStart"/>
      <w:r w:rsidRPr="00D13A4B">
        <w:rPr>
          <w:rFonts w:ascii="Times New Roman" w:eastAsia="Times New Roman" w:hAnsi="Times New Roman" w:cs="Times New Roman"/>
          <w:color w:val="000000"/>
          <w:lang w:eastAsia="en-GB"/>
        </w:rPr>
        <w:t>Wooll</w:t>
      </w:r>
      <w:proofErr w:type="spellEnd"/>
      <w:r w:rsidRPr="00D13A4B">
        <w:rPr>
          <w:rFonts w:ascii="Times New Roman" w:eastAsia="Times New Roman" w:hAnsi="Times New Roman" w:cs="Times New Roman"/>
          <w:color w:val="000000"/>
          <w:lang w:eastAsia="en-GB"/>
        </w:rPr>
        <w:t>, M. (2021). </w:t>
      </w:r>
      <w:r w:rsidRPr="00D13A4B">
        <w:rPr>
          <w:rFonts w:ascii="Times New Roman" w:eastAsia="Times New Roman" w:hAnsi="Times New Roman" w:cs="Times New Roman"/>
          <w:i/>
          <w:iCs/>
          <w:color w:val="000000"/>
          <w:lang w:eastAsia="en-GB"/>
        </w:rPr>
        <w:t>The Importance of Teamwork for Agility at Work</w:t>
      </w:r>
      <w:r w:rsidRPr="00D13A4B">
        <w:rPr>
          <w:rFonts w:ascii="Times New Roman" w:eastAsia="Times New Roman" w:hAnsi="Times New Roman" w:cs="Times New Roman"/>
          <w:color w:val="000000"/>
          <w:lang w:eastAsia="en-GB"/>
        </w:rPr>
        <w:t xml:space="preserve">. [online] </w:t>
      </w:r>
      <w:proofErr w:type="spellStart"/>
      <w:r w:rsidRPr="00D13A4B">
        <w:rPr>
          <w:rFonts w:ascii="Times New Roman" w:eastAsia="Times New Roman" w:hAnsi="Times New Roman" w:cs="Times New Roman"/>
          <w:color w:val="000000"/>
          <w:lang w:eastAsia="en-GB"/>
        </w:rPr>
        <w:t>Betterup</w:t>
      </w:r>
      <w:proofErr w:type="spellEnd"/>
      <w:r w:rsidRPr="00D13A4B">
        <w:rPr>
          <w:rFonts w:ascii="Times New Roman" w:eastAsia="Times New Roman" w:hAnsi="Times New Roman" w:cs="Times New Roman"/>
          <w:color w:val="000000"/>
          <w:lang w:eastAsia="en-GB"/>
        </w:rPr>
        <w:t>. Available at: https://www.betterup.com/blog/importance-of-teamwork [Accessed 21 Mar. 2023].</w:t>
      </w:r>
    </w:p>
    <w:p w:rsidR="00D13A4B" w:rsidRPr="0099451E" w:rsidRDefault="00D13A4B" w:rsidP="00962AF3"/>
    <w:sectPr w:rsidR="00D13A4B" w:rsidRPr="0099451E" w:rsidSect="00112375">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705D0" w:rsidRDefault="00C705D0" w:rsidP="0099451E">
      <w:r>
        <w:separator/>
      </w:r>
    </w:p>
  </w:endnote>
  <w:endnote w:type="continuationSeparator" w:id="0">
    <w:p w:rsidR="00C705D0" w:rsidRDefault="00C705D0" w:rsidP="00994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705D0" w:rsidRDefault="00C705D0" w:rsidP="0099451E">
      <w:r>
        <w:separator/>
      </w:r>
    </w:p>
  </w:footnote>
  <w:footnote w:type="continuationSeparator" w:id="0">
    <w:p w:rsidR="00C705D0" w:rsidRDefault="00C705D0" w:rsidP="009945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451E" w:rsidRDefault="0099451E">
    <w:pPr>
      <w:pStyle w:val="Header"/>
    </w:pPr>
    <w:r>
      <w:t>Bobby Roberts</w:t>
    </w:r>
    <w:r>
      <w:ptab w:relativeTo="margin" w:alignment="center" w:leader="none"/>
    </w:r>
    <w:r>
      <w:t>2100990</w:t>
    </w:r>
    <w:r>
      <w:ptab w:relativeTo="margin" w:alignment="right" w:leader="none"/>
    </w:r>
    <w:r>
      <w:t>AC2-BMBM4006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51E"/>
    <w:rsid w:val="00112375"/>
    <w:rsid w:val="001A7ED1"/>
    <w:rsid w:val="005A5153"/>
    <w:rsid w:val="006E6F25"/>
    <w:rsid w:val="008907F4"/>
    <w:rsid w:val="008C1BB5"/>
    <w:rsid w:val="00962AF3"/>
    <w:rsid w:val="009745DA"/>
    <w:rsid w:val="0099451E"/>
    <w:rsid w:val="00B019C7"/>
    <w:rsid w:val="00C705D0"/>
    <w:rsid w:val="00D13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E6796A"/>
  <w15:chartTrackingRefBased/>
  <w15:docId w15:val="{CFEB337A-97F5-6B4C-9103-031554595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51E"/>
    <w:pPr>
      <w:tabs>
        <w:tab w:val="center" w:pos="4513"/>
        <w:tab w:val="right" w:pos="9026"/>
      </w:tabs>
    </w:pPr>
  </w:style>
  <w:style w:type="character" w:customStyle="1" w:styleId="HeaderChar">
    <w:name w:val="Header Char"/>
    <w:basedOn w:val="DefaultParagraphFont"/>
    <w:link w:val="Header"/>
    <w:uiPriority w:val="99"/>
    <w:rsid w:val="0099451E"/>
  </w:style>
  <w:style w:type="paragraph" w:styleId="Footer">
    <w:name w:val="footer"/>
    <w:basedOn w:val="Normal"/>
    <w:link w:val="FooterChar"/>
    <w:uiPriority w:val="99"/>
    <w:unhideWhenUsed/>
    <w:rsid w:val="0099451E"/>
    <w:pPr>
      <w:tabs>
        <w:tab w:val="center" w:pos="4513"/>
        <w:tab w:val="right" w:pos="9026"/>
      </w:tabs>
    </w:pPr>
  </w:style>
  <w:style w:type="character" w:customStyle="1" w:styleId="FooterChar">
    <w:name w:val="Footer Char"/>
    <w:basedOn w:val="DefaultParagraphFont"/>
    <w:link w:val="Footer"/>
    <w:uiPriority w:val="99"/>
    <w:rsid w:val="0099451E"/>
  </w:style>
  <w:style w:type="paragraph" w:styleId="NormalWeb">
    <w:name w:val="Normal (Web)"/>
    <w:basedOn w:val="Normal"/>
    <w:uiPriority w:val="99"/>
    <w:semiHidden/>
    <w:unhideWhenUsed/>
    <w:rsid w:val="00D13A4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13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28860">
      <w:bodyDiv w:val="1"/>
      <w:marLeft w:val="0"/>
      <w:marRight w:val="0"/>
      <w:marTop w:val="0"/>
      <w:marBottom w:val="0"/>
      <w:divBdr>
        <w:top w:val="none" w:sz="0" w:space="0" w:color="auto"/>
        <w:left w:val="none" w:sz="0" w:space="0" w:color="auto"/>
        <w:bottom w:val="none" w:sz="0" w:space="0" w:color="auto"/>
        <w:right w:val="none" w:sz="0" w:space="0" w:color="auto"/>
      </w:divBdr>
    </w:div>
    <w:div w:id="1056392952">
      <w:bodyDiv w:val="1"/>
      <w:marLeft w:val="0"/>
      <w:marRight w:val="0"/>
      <w:marTop w:val="0"/>
      <w:marBottom w:val="0"/>
      <w:divBdr>
        <w:top w:val="none" w:sz="0" w:space="0" w:color="auto"/>
        <w:left w:val="none" w:sz="0" w:space="0" w:color="auto"/>
        <w:bottom w:val="none" w:sz="0" w:space="0" w:color="auto"/>
        <w:right w:val="none" w:sz="0" w:space="0" w:color="auto"/>
      </w:divBdr>
    </w:div>
    <w:div w:id="117912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package" Target="embeddings/Microsoft_Word_Document.doc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6</Pages>
  <Words>1559</Words>
  <Characters>8889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Roberts</dc:creator>
  <cp:keywords/>
  <dc:description/>
  <cp:lastModifiedBy>Bobby Roberts</cp:lastModifiedBy>
  <cp:revision>2</cp:revision>
  <dcterms:created xsi:type="dcterms:W3CDTF">2023-04-21T14:51:00Z</dcterms:created>
  <dcterms:modified xsi:type="dcterms:W3CDTF">2023-04-21T17:05:00Z</dcterms:modified>
</cp:coreProperties>
</file>