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115713338"/>
        <w:docPartObj>
          <w:docPartGallery w:val="Cover Pages"/>
          <w:docPartUnique/>
        </w:docPartObj>
      </w:sdtPr>
      <w:sdtEndPr>
        <w:rPr>
          <w:rFonts w:eastAsiaTheme="minorEastAsia"/>
          <w:sz w:val="22"/>
          <w:lang w:val="en-US"/>
        </w:rPr>
      </w:sdtEndPr>
      <w:sdtContent>
        <w:p w14:paraId="57DD0E3B" w14:textId="2283A918" w:rsidR="00E0513B" w:rsidRDefault="00203741" w:rsidP="00E0513B">
          <w:pPr>
            <w:pStyle w:val="NoSpacing"/>
            <w:rPr>
              <w:sz w:val="2"/>
            </w:rPr>
          </w:pPr>
          <w:r>
            <w:rPr>
              <w:noProof/>
            </w:rPr>
            <mc:AlternateContent>
              <mc:Choice Requires="wps">
                <w:drawing>
                  <wp:anchor distT="45720" distB="45720" distL="114300" distR="114300" simplePos="0" relativeHeight="251663360" behindDoc="0" locked="0" layoutInCell="1" allowOverlap="1" wp14:anchorId="75FC7BDE" wp14:editId="6D90B1FC">
                    <wp:simplePos x="0" y="0"/>
                    <wp:positionH relativeFrom="column">
                      <wp:posOffset>266700</wp:posOffset>
                    </wp:positionH>
                    <wp:positionV relativeFrom="paragraph">
                      <wp:posOffset>0</wp:posOffset>
                    </wp:positionV>
                    <wp:extent cx="5821680" cy="274320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1680" cy="2743200"/>
                            </a:xfrm>
                            <a:prstGeom prst="rect">
                              <a:avLst/>
                            </a:prstGeom>
                            <a:solidFill>
                              <a:srgbClr val="FFFFFF"/>
                            </a:solidFill>
                            <a:ln w="9525">
                              <a:noFill/>
                              <a:miter lim="800000"/>
                              <a:headEnd/>
                              <a:tailEnd/>
                            </a:ln>
                          </wps:spPr>
                          <wps:txbx>
                            <w:txbxContent>
                              <w:sdt>
                                <w:sdtPr>
                                  <w:rPr>
                                    <w:rFonts w:asciiTheme="majorHAnsi" w:eastAsiaTheme="majorEastAsia" w:hAnsiTheme="majorHAnsi" w:cstheme="majorBidi"/>
                                    <w:caps/>
                                    <w:color w:val="8496B0"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C300D59" w14:textId="5713AADA" w:rsidR="002438E0" w:rsidRPr="00203741" w:rsidRDefault="002438E0" w:rsidP="002438E0">
                                    <w:pPr>
                                      <w:pStyle w:val="NoSpacing"/>
                                      <w:jc w:val="center"/>
                                      <w:rPr>
                                        <w:rFonts w:asciiTheme="majorHAnsi" w:eastAsiaTheme="majorEastAsia" w:hAnsiTheme="majorHAnsi" w:cstheme="majorBidi"/>
                                        <w:caps/>
                                        <w:color w:val="8496B0" w:themeColor="text2" w:themeTint="99"/>
                                        <w:sz w:val="72"/>
                                        <w:szCs w:val="72"/>
                                      </w:rPr>
                                    </w:pPr>
                                    <w:r w:rsidRPr="00203741">
                                      <w:rPr>
                                        <w:rFonts w:asciiTheme="majorHAnsi" w:eastAsiaTheme="majorEastAsia" w:hAnsiTheme="majorHAnsi" w:cstheme="majorBidi"/>
                                        <w:caps/>
                                        <w:color w:val="8496B0" w:themeColor="text2" w:themeTint="99"/>
                                        <w:sz w:val="72"/>
                                        <w:szCs w:val="72"/>
                                      </w:rPr>
                                      <w:t>Research proposal</w:t>
                                    </w:r>
                                    <w:r w:rsidR="0098223A" w:rsidRPr="00203741">
                                      <w:rPr>
                                        <w:rFonts w:asciiTheme="majorHAnsi" w:eastAsiaTheme="majorEastAsia" w:hAnsiTheme="majorHAnsi" w:cstheme="majorBidi"/>
                                        <w:caps/>
                                        <w:color w:val="8496B0" w:themeColor="text2" w:themeTint="99"/>
                                        <w:sz w:val="72"/>
                                        <w:szCs w:val="72"/>
                                      </w:rPr>
                                      <w:t>:</w:t>
                                    </w:r>
                                    <w:r w:rsidRPr="00203741">
                                      <w:rPr>
                                        <w:rFonts w:asciiTheme="majorHAnsi" w:eastAsiaTheme="majorEastAsia" w:hAnsiTheme="majorHAnsi" w:cstheme="majorBidi"/>
                                        <w:caps/>
                                        <w:color w:val="8496B0" w:themeColor="text2" w:themeTint="99"/>
                                        <w:sz w:val="72"/>
                                        <w:szCs w:val="72"/>
                                      </w:rPr>
                                      <w:t xml:space="preserve"> </w:t>
                                    </w:r>
                                    <w:r w:rsidR="003C14AA">
                                      <w:rPr>
                                        <w:rFonts w:asciiTheme="majorHAnsi" w:eastAsiaTheme="majorEastAsia" w:hAnsiTheme="majorHAnsi" w:cstheme="majorBidi"/>
                                        <w:caps/>
                                        <w:color w:val="8496B0" w:themeColor="text2" w:themeTint="99"/>
                                        <w:sz w:val="72"/>
                                        <w:szCs w:val="72"/>
                                      </w:rPr>
                                      <w:t xml:space="preserve">       </w:t>
                                    </w:r>
                                    <w:r w:rsidRPr="00203741">
                                      <w:rPr>
                                        <w:rFonts w:asciiTheme="majorHAnsi" w:eastAsiaTheme="majorEastAsia" w:hAnsiTheme="majorHAnsi" w:cstheme="majorBidi"/>
                                        <w:caps/>
                                        <w:color w:val="8496B0" w:themeColor="text2" w:themeTint="99"/>
                                        <w:sz w:val="72"/>
                                        <w:szCs w:val="72"/>
                                      </w:rPr>
                                      <w:t xml:space="preserve">The </w:t>
                                    </w:r>
                                    <w:r w:rsidR="00EB0AB5">
                                      <w:rPr>
                                        <w:rFonts w:asciiTheme="majorHAnsi" w:eastAsiaTheme="majorEastAsia" w:hAnsiTheme="majorHAnsi" w:cstheme="majorBidi"/>
                                        <w:caps/>
                                        <w:color w:val="8496B0" w:themeColor="text2" w:themeTint="99"/>
                                        <w:sz w:val="72"/>
                                        <w:szCs w:val="72"/>
                                      </w:rPr>
                                      <w:t xml:space="preserve">EXTENDED </w:t>
                                    </w:r>
                                    <w:r w:rsidR="003C14AA">
                                      <w:rPr>
                                        <w:rFonts w:asciiTheme="majorHAnsi" w:eastAsiaTheme="majorEastAsia" w:hAnsiTheme="majorHAnsi" w:cstheme="majorBidi"/>
                                        <w:caps/>
                                        <w:color w:val="8496B0" w:themeColor="text2" w:themeTint="99"/>
                                        <w:sz w:val="72"/>
                                        <w:szCs w:val="72"/>
                                      </w:rPr>
                                      <w:t xml:space="preserve">USE OF </w:t>
                                    </w:r>
                                    <w:r w:rsidR="009B0D63">
                                      <w:rPr>
                                        <w:rFonts w:asciiTheme="majorHAnsi" w:eastAsiaTheme="majorEastAsia" w:hAnsiTheme="majorHAnsi" w:cstheme="majorBidi"/>
                                        <w:caps/>
                                        <w:color w:val="8496B0" w:themeColor="text2" w:themeTint="99"/>
                                        <w:sz w:val="72"/>
                                        <w:szCs w:val="72"/>
                                      </w:rPr>
                                      <w:t>COMPUTER</w:t>
                                    </w:r>
                                    <w:r w:rsidR="003C14AA">
                                      <w:rPr>
                                        <w:rFonts w:asciiTheme="majorHAnsi" w:eastAsiaTheme="majorEastAsia" w:hAnsiTheme="majorHAnsi" w:cstheme="majorBidi"/>
                                        <w:caps/>
                                        <w:color w:val="8496B0" w:themeColor="text2" w:themeTint="99"/>
                                        <w:sz w:val="72"/>
                                        <w:szCs w:val="72"/>
                                      </w:rPr>
                                      <w:t xml:space="preserve"> SOFTWARE IN MOTORCYCLE RACING</w:t>
                                    </w:r>
                                  </w:p>
                                </w:sdtContent>
                              </w:sdt>
                              <w:p w14:paraId="506F8F1D" w14:textId="179BB308" w:rsidR="002438E0" w:rsidRDefault="002438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FC7BDE" id="_x0000_t202" coordsize="21600,21600" o:spt="202" path="m,l,21600r21600,l21600,xe">
                    <v:stroke joinstyle="miter"/>
                    <v:path gradientshapeok="t" o:connecttype="rect"/>
                  </v:shapetype>
                  <v:shape id="Text Box 2" o:spid="_x0000_s1026" type="#_x0000_t202" style="position:absolute;margin-left:21pt;margin-top:0;width:458.4pt;height:3in;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cy+IgIAAB4EAAAOAAAAZHJzL2Uyb0RvYy54bWysU9tu2zAMfR+wfxD0vjjxkjY14hRdugwD&#10;ugvQ7gNoWY6FyaImKbGzrx8lp2m2vQ3TgyCK5NHhIbW6HTrNDtJ5habks8mUM2kE1srsSv7taftm&#10;yZkPYGrQaGTJj9Lz2/XrV6veFjLHFnUtHSMQ44velrwNwRZZ5kUrO/ATtNKQs0HXQSDT7bLaQU/o&#10;nc7y6fQq69HV1qGQ3tPt/ejk64TfNFKEL03jZWC65MQtpN2lvYp7tl5BsXNgWyVONOAfWHSgDD16&#10;hrqHAGzv1F9QnRIOPTZhIrDLsGmUkKkGqmY2/aOaxxasTLWQON6eZfL/D1Z8Pnx1TNUlz2fXnBno&#10;qElPcgjsHQ4sj/r01hcU9mgpMAx0TX1OtXr7gOK7ZwY3LZidvHMO+1ZCTfxmMTO7SB1xfASp+k9Y&#10;0zOwD5iAhsZ1UTySgxE69el47k2kIuhyscxnV0tyCfLl1/O31P30BhTP6db58EFix+Kh5I6an+Dh&#10;8OBDpAPFc0h8zaNW9VZpnQy3qzbasQPQoGzTOqH/FqYN60t+s8gXCdlgzE8z1KlAg6xVV/LlNK6Y&#10;DkWU472p0zmA0uOZmGhz0idKMooThmqgwChahfWRlHI4Dix9MDq06H5y1tOwltz/2IOTnOmPhtS+&#10;mc3ncbqTMV9c52S4S0916QEjCKrkgbPxuAnpR0S+Bu+oK41Ker0wOXGlIUwynj5MnPJLO0W9fOv1&#10;LwAAAP//AwBQSwMEFAAGAAgAAAAhALbnQ/nbAAAABwEAAA8AAABkcnMvZG93bnJldi54bWxMj81O&#10;w0AMhO9IvMPKlbgguqH0N2RTARKIa0sfwMm6SdSsN8pum/TtMSd6seQZa/xNth1dqy7Uh8azgedp&#10;Aoq49LbhysDh5/NpDSpEZIutZzJwpQDb/P4uw9T6gXd02cdKSQiHFA3UMXap1qGsyWGY+o5YvKPv&#10;HUZZ+0rbHgcJd62eJclSO2xYPtTY0UdN5Wl/dgaO38PjYjMUX/Gw2s2X79isCn815mEyvr2CijTG&#10;/2P4wxd0yIWp8Ge2QbUG5jOpEg3IFHezWEuRQuQX0XWe6Vv+/BcAAP//AwBQSwECLQAUAAYACAAA&#10;ACEAtoM4kv4AAADhAQAAEwAAAAAAAAAAAAAAAAAAAAAAW0NvbnRlbnRfVHlwZXNdLnhtbFBLAQIt&#10;ABQABgAIAAAAIQA4/SH/1gAAAJQBAAALAAAAAAAAAAAAAAAAAC8BAABfcmVscy8ucmVsc1BLAQIt&#10;ABQABgAIAAAAIQAE5cy+IgIAAB4EAAAOAAAAAAAAAAAAAAAAAC4CAABkcnMvZTJvRG9jLnhtbFBL&#10;AQItABQABgAIAAAAIQC250P52wAAAAcBAAAPAAAAAAAAAAAAAAAAAHwEAABkcnMvZG93bnJldi54&#10;bWxQSwUGAAAAAAQABADzAAAAhAUAAAAA&#10;" stroked="f">
                    <v:textbox>
                      <w:txbxContent>
                        <w:sdt>
                          <w:sdtPr>
                            <w:rPr>
                              <w:rFonts w:asciiTheme="majorHAnsi" w:eastAsiaTheme="majorEastAsia" w:hAnsiTheme="majorHAnsi" w:cstheme="majorBidi"/>
                              <w:caps/>
                              <w:color w:val="8496B0"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C300D59" w14:textId="5713AADA" w:rsidR="002438E0" w:rsidRPr="00203741" w:rsidRDefault="002438E0" w:rsidP="002438E0">
                              <w:pPr>
                                <w:pStyle w:val="NoSpacing"/>
                                <w:jc w:val="center"/>
                                <w:rPr>
                                  <w:rFonts w:asciiTheme="majorHAnsi" w:eastAsiaTheme="majorEastAsia" w:hAnsiTheme="majorHAnsi" w:cstheme="majorBidi"/>
                                  <w:caps/>
                                  <w:color w:val="8496B0" w:themeColor="text2" w:themeTint="99"/>
                                  <w:sz w:val="72"/>
                                  <w:szCs w:val="72"/>
                                </w:rPr>
                              </w:pPr>
                              <w:r w:rsidRPr="00203741">
                                <w:rPr>
                                  <w:rFonts w:asciiTheme="majorHAnsi" w:eastAsiaTheme="majorEastAsia" w:hAnsiTheme="majorHAnsi" w:cstheme="majorBidi"/>
                                  <w:caps/>
                                  <w:color w:val="8496B0" w:themeColor="text2" w:themeTint="99"/>
                                  <w:sz w:val="72"/>
                                  <w:szCs w:val="72"/>
                                </w:rPr>
                                <w:t>Research proposal</w:t>
                              </w:r>
                              <w:r w:rsidR="0098223A" w:rsidRPr="00203741">
                                <w:rPr>
                                  <w:rFonts w:asciiTheme="majorHAnsi" w:eastAsiaTheme="majorEastAsia" w:hAnsiTheme="majorHAnsi" w:cstheme="majorBidi"/>
                                  <w:caps/>
                                  <w:color w:val="8496B0" w:themeColor="text2" w:themeTint="99"/>
                                  <w:sz w:val="72"/>
                                  <w:szCs w:val="72"/>
                                </w:rPr>
                                <w:t>:</w:t>
                              </w:r>
                              <w:r w:rsidRPr="00203741">
                                <w:rPr>
                                  <w:rFonts w:asciiTheme="majorHAnsi" w:eastAsiaTheme="majorEastAsia" w:hAnsiTheme="majorHAnsi" w:cstheme="majorBidi"/>
                                  <w:caps/>
                                  <w:color w:val="8496B0" w:themeColor="text2" w:themeTint="99"/>
                                  <w:sz w:val="72"/>
                                  <w:szCs w:val="72"/>
                                </w:rPr>
                                <w:t xml:space="preserve"> </w:t>
                              </w:r>
                              <w:r w:rsidR="003C14AA">
                                <w:rPr>
                                  <w:rFonts w:asciiTheme="majorHAnsi" w:eastAsiaTheme="majorEastAsia" w:hAnsiTheme="majorHAnsi" w:cstheme="majorBidi"/>
                                  <w:caps/>
                                  <w:color w:val="8496B0" w:themeColor="text2" w:themeTint="99"/>
                                  <w:sz w:val="72"/>
                                  <w:szCs w:val="72"/>
                                </w:rPr>
                                <w:t xml:space="preserve">       </w:t>
                              </w:r>
                              <w:r w:rsidRPr="00203741">
                                <w:rPr>
                                  <w:rFonts w:asciiTheme="majorHAnsi" w:eastAsiaTheme="majorEastAsia" w:hAnsiTheme="majorHAnsi" w:cstheme="majorBidi"/>
                                  <w:caps/>
                                  <w:color w:val="8496B0" w:themeColor="text2" w:themeTint="99"/>
                                  <w:sz w:val="72"/>
                                  <w:szCs w:val="72"/>
                                </w:rPr>
                                <w:t xml:space="preserve">The </w:t>
                              </w:r>
                              <w:r w:rsidR="00EB0AB5">
                                <w:rPr>
                                  <w:rFonts w:asciiTheme="majorHAnsi" w:eastAsiaTheme="majorEastAsia" w:hAnsiTheme="majorHAnsi" w:cstheme="majorBidi"/>
                                  <w:caps/>
                                  <w:color w:val="8496B0" w:themeColor="text2" w:themeTint="99"/>
                                  <w:sz w:val="72"/>
                                  <w:szCs w:val="72"/>
                                </w:rPr>
                                <w:t xml:space="preserve">EXTENDED </w:t>
                              </w:r>
                              <w:r w:rsidR="003C14AA">
                                <w:rPr>
                                  <w:rFonts w:asciiTheme="majorHAnsi" w:eastAsiaTheme="majorEastAsia" w:hAnsiTheme="majorHAnsi" w:cstheme="majorBidi"/>
                                  <w:caps/>
                                  <w:color w:val="8496B0" w:themeColor="text2" w:themeTint="99"/>
                                  <w:sz w:val="72"/>
                                  <w:szCs w:val="72"/>
                                </w:rPr>
                                <w:t xml:space="preserve">USE OF </w:t>
                              </w:r>
                              <w:r w:rsidR="009B0D63">
                                <w:rPr>
                                  <w:rFonts w:asciiTheme="majorHAnsi" w:eastAsiaTheme="majorEastAsia" w:hAnsiTheme="majorHAnsi" w:cstheme="majorBidi"/>
                                  <w:caps/>
                                  <w:color w:val="8496B0" w:themeColor="text2" w:themeTint="99"/>
                                  <w:sz w:val="72"/>
                                  <w:szCs w:val="72"/>
                                </w:rPr>
                                <w:t>COMPUTER</w:t>
                              </w:r>
                              <w:r w:rsidR="003C14AA">
                                <w:rPr>
                                  <w:rFonts w:asciiTheme="majorHAnsi" w:eastAsiaTheme="majorEastAsia" w:hAnsiTheme="majorHAnsi" w:cstheme="majorBidi"/>
                                  <w:caps/>
                                  <w:color w:val="8496B0" w:themeColor="text2" w:themeTint="99"/>
                                  <w:sz w:val="72"/>
                                  <w:szCs w:val="72"/>
                                </w:rPr>
                                <w:t xml:space="preserve"> SOFTWARE IN MOTORCYCLE RACING</w:t>
                              </w:r>
                            </w:p>
                          </w:sdtContent>
                        </w:sdt>
                        <w:p w14:paraId="506F8F1D" w14:textId="179BB308" w:rsidR="002438E0" w:rsidRDefault="002438E0"/>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2BFB7ED5" wp14:editId="23B00B2F">
                    <wp:simplePos x="0" y="0"/>
                    <wp:positionH relativeFrom="margin">
                      <wp:posOffset>342265</wp:posOffset>
                    </wp:positionH>
                    <wp:positionV relativeFrom="margin">
                      <wp:posOffset>2847975</wp:posOffset>
                    </wp:positionV>
                    <wp:extent cx="5800725" cy="397192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800725" cy="3971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AD484" w14:textId="1B67BE75" w:rsidR="00E0513B" w:rsidRDefault="0098223A" w:rsidP="0098223A">
                                <w:pPr>
                                  <w:pStyle w:val="NoSpacing"/>
                                  <w:spacing w:before="120"/>
                                  <w:jc w:val="center"/>
                                  <w:rPr>
                                    <w:color w:val="4472C4" w:themeColor="accent1"/>
                                    <w:sz w:val="36"/>
                                    <w:szCs w:val="36"/>
                                  </w:rPr>
                                </w:pPr>
                                <w:r w:rsidRPr="0098223A">
                                  <w:rPr>
                                    <w:color w:val="4472C4" w:themeColor="accent1"/>
                                    <w:sz w:val="36"/>
                                    <w:szCs w:val="36"/>
                                  </w:rPr>
                                  <w:t>Research Methods &amp; Professional Development (ACFA7004)</w:t>
                                </w:r>
                              </w:p>
                              <w:p w14:paraId="76023D8F" w14:textId="7E701E2C" w:rsidR="0098223A" w:rsidRPr="0098223A" w:rsidRDefault="0098223A" w:rsidP="0098223A">
                                <w:pPr>
                                  <w:pStyle w:val="NoSpacing"/>
                                  <w:spacing w:before="120"/>
                                  <w:jc w:val="center"/>
                                  <w:rPr>
                                    <w:color w:val="4472C4" w:themeColor="accent1"/>
                                    <w:sz w:val="36"/>
                                    <w:szCs w:val="36"/>
                                  </w:rPr>
                                </w:pPr>
                                <w:r>
                                  <w:rPr>
                                    <w:color w:val="4472C4" w:themeColor="accent1"/>
                                    <w:sz w:val="36"/>
                                    <w:szCs w:val="36"/>
                                  </w:rPr>
                                  <w:t>Kyle Cummings (1700852)</w:t>
                                </w:r>
                              </w:p>
                              <w:p w14:paraId="7FF7935B" w14:textId="77777777" w:rsidR="00E0513B" w:rsidRDefault="00E0513B" w:rsidP="00E051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FB7ED5" id="Text Box 62" o:spid="_x0000_s1027" type="#_x0000_t202" style="position:absolute;margin-left:26.95pt;margin-top:224.25pt;width:456.75pt;height:312.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rnZgQIAAGwFAAAOAAAAZHJzL2Uyb0RvYy54bWysVE1PGzEQvVfqf7B8L5sEAiRig1IQVSUE&#10;qFBxdrw2WdXrcW0n2fTX99m7CRHthaqX3fHM83jefF1cto1ha+VDTbbkw6MBZ8pKqmr7UvLvTzef&#10;zjkLUdhKGLKq5FsV+OXs44eLjZuqES3JVMozOLFhunElX8bopkUR5FI1IhyRUxZGTb4REUf/UlRe&#10;bOC9McVoMDgtNuQr50mqEKC97ox8lv1rrWS81zqoyEzJEVvMX5+/i/QtZhdi+uKFW9ayD0P8QxSN&#10;qC0e3bu6FlGwla//cNXU0lMgHY8kNQVpXUuVOYDNcPCGzeNSOJW5IDnB7dMU/p9bebd+8KyuSn46&#10;4syKBjV6Um1kn6llUCE/GxemgD06AGMLPeq80wcoE+1W+yb9QYjBjkxv99lN3iSU4/PB4Gw05kzC&#10;djw5G05wgP/i9brzIX5R1LAklNyjfDmrYn0bYgfdQdJrlm5qY3IJjWUbcDgeD/KFvQXOjU1YlZuh&#10;d5ModaFnKW6NShhjvymNZGQGSZHbUF0Zz9YCDSSkVDZm8tkv0AmlEcR7Lvb416jec7njsXuZbNxf&#10;bmpLPrN/E3b1Yxey7vDI+QHvJMZ20eYu2Fd2QdUWBffUjUxw8qZGUW5FiA/CY0ZQY8x9vMdHG0Ly&#10;qZc4W5L/9Td9wqN1YeVsg5krefi5El5xZr5aNPVkeHKShjQfTsZnIxz8oWVxaLGr5opQlSE2jJNZ&#10;TPhodqL21DxjPczTqzAJK/F2yeNOvIrdJsB6kWo+zyCMpRPx1j46mVynIqWWe2qfhXd9X0a09B3t&#10;plNM37Rnh003Lc1XkXSdezfluctqn3+MdO7+fv2knXF4zqjXJTn7DQAA//8DAFBLAwQUAAYACAAA&#10;ACEAxdfHGuMAAAALAQAADwAAAGRycy9kb3ducmV2LnhtbEyPwU7DMBBE70j8g7VI3KhNSdo0xKmq&#10;SBUSgkNLL9w2sZtE2OsQu23g6zEnOK7maeZtsZ6sYWc9+t6RhPuZAKapcaqnVsLhbXuXAfMBSaFx&#10;pCV8aQ/r8vqqwFy5C+30eR9aFkvI5yihC2HIOfdNpy36mRs0xezoRoshnmPL1YiXWG4Nnwux4BZ7&#10;igsdDrrqdPOxP1kJz9X2FXf13Gbfpnp6OW6Gz8N7KuXtzbR5BBb0FP5g+NWP6lBGp9qdSHlmJKQP&#10;q0hKSJIsBRaB1WKZAKsjKZaJAF4W/P8P5Q8AAAD//wMAUEsBAi0AFAAGAAgAAAAhALaDOJL+AAAA&#10;4QEAABMAAAAAAAAAAAAAAAAAAAAAAFtDb250ZW50X1R5cGVzXS54bWxQSwECLQAUAAYACAAAACEA&#10;OP0h/9YAAACUAQAACwAAAAAAAAAAAAAAAAAvAQAAX3JlbHMvLnJlbHNQSwECLQAUAAYACAAAACEA&#10;Qha52YECAABsBQAADgAAAAAAAAAAAAAAAAAuAgAAZHJzL2Uyb0RvYy54bWxQSwECLQAUAAYACAAA&#10;ACEAxdfHGuMAAAALAQAADwAAAAAAAAAAAAAAAADbBAAAZHJzL2Rvd25yZXYueG1sUEsFBgAAAAAE&#10;AAQA8wAAAOsFAAAAAA==&#10;" filled="f" stroked="f" strokeweight=".5pt">
                    <v:textbox>
                      <w:txbxContent>
                        <w:p w14:paraId="243AD484" w14:textId="1B67BE75" w:rsidR="00E0513B" w:rsidRDefault="0098223A" w:rsidP="0098223A">
                          <w:pPr>
                            <w:pStyle w:val="NoSpacing"/>
                            <w:spacing w:before="120"/>
                            <w:jc w:val="center"/>
                            <w:rPr>
                              <w:color w:val="4472C4" w:themeColor="accent1"/>
                              <w:sz w:val="36"/>
                              <w:szCs w:val="36"/>
                            </w:rPr>
                          </w:pPr>
                          <w:r w:rsidRPr="0098223A">
                            <w:rPr>
                              <w:color w:val="4472C4" w:themeColor="accent1"/>
                              <w:sz w:val="36"/>
                              <w:szCs w:val="36"/>
                            </w:rPr>
                            <w:t>Research Methods &amp; Professional Development (ACFA7004)</w:t>
                          </w:r>
                        </w:p>
                        <w:p w14:paraId="76023D8F" w14:textId="7E701E2C" w:rsidR="0098223A" w:rsidRPr="0098223A" w:rsidRDefault="0098223A" w:rsidP="0098223A">
                          <w:pPr>
                            <w:pStyle w:val="NoSpacing"/>
                            <w:spacing w:before="120"/>
                            <w:jc w:val="center"/>
                            <w:rPr>
                              <w:color w:val="4472C4" w:themeColor="accent1"/>
                              <w:sz w:val="36"/>
                              <w:szCs w:val="36"/>
                            </w:rPr>
                          </w:pPr>
                          <w:r>
                            <w:rPr>
                              <w:color w:val="4472C4" w:themeColor="accent1"/>
                              <w:sz w:val="36"/>
                              <w:szCs w:val="36"/>
                            </w:rPr>
                            <w:t>Kyle Cummings (1700852)</w:t>
                          </w:r>
                        </w:p>
                        <w:p w14:paraId="7FF7935B" w14:textId="77777777" w:rsidR="00E0513B" w:rsidRDefault="00E0513B" w:rsidP="00E0513B"/>
                      </w:txbxContent>
                    </v:textbox>
                    <w10:wrap anchorx="margin" anchory="margin"/>
                  </v:shape>
                </w:pict>
              </mc:Fallback>
            </mc:AlternateContent>
          </w:r>
        </w:p>
        <w:p w14:paraId="5677D728" w14:textId="5F05120A" w:rsidR="00E0513B" w:rsidRDefault="00E0513B" w:rsidP="00E0513B"/>
        <w:p w14:paraId="20AB94B9" w14:textId="71753A45" w:rsidR="00960352" w:rsidRPr="00960352" w:rsidRDefault="00203741" w:rsidP="00960352">
          <w:pPr>
            <w:pStyle w:val="NoSpacing"/>
            <w:jc w:val="center"/>
            <w:rPr>
              <w:rFonts w:asciiTheme="majorHAnsi" w:eastAsiaTheme="majorEastAsia" w:hAnsiTheme="majorHAnsi" w:cstheme="majorBidi"/>
              <w:caps/>
              <w:color w:val="8496B0" w:themeColor="text2" w:themeTint="99"/>
              <w:sz w:val="96"/>
              <w:szCs w:val="96"/>
            </w:rPr>
          </w:pPr>
          <w:r>
            <w:rPr>
              <w:noProof/>
            </w:rPr>
            <mc:AlternateContent>
              <mc:Choice Requires="wps">
                <w:drawing>
                  <wp:anchor distT="0" distB="0" distL="114300" distR="114300" simplePos="0" relativeHeight="251659264" behindDoc="0" locked="0" layoutInCell="1" allowOverlap="1" wp14:anchorId="058861A9" wp14:editId="032E90C9">
                    <wp:simplePos x="0" y="0"/>
                    <wp:positionH relativeFrom="page">
                      <wp:posOffset>1202690</wp:posOffset>
                    </wp:positionH>
                    <wp:positionV relativeFrom="margin">
                      <wp:posOffset>7448550</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F0734" w14:textId="6E08C9B6" w:rsidR="00E0513B" w:rsidRDefault="00250AB9" w:rsidP="00E0513B">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0513B">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7443606" w14:textId="533C93B9" w:rsidR="00E0513B" w:rsidRDefault="00E0513B" w:rsidP="00E0513B">
                                    <w:pPr>
                                      <w:pStyle w:val="NoSpacing"/>
                                      <w:jc w:val="center"/>
                                      <w:rPr>
                                        <w:color w:val="4472C4" w:themeColor="accent1"/>
                                        <w:sz w:val="36"/>
                                        <w:szCs w:val="36"/>
                                      </w:rPr>
                                    </w:pPr>
                                    <w:r>
                                      <w:rPr>
                                        <w:color w:val="4472C4" w:themeColor="accent1"/>
                                        <w:sz w:val="36"/>
                                        <w:szCs w:val="36"/>
                                      </w:rPr>
                                      <w:t>MSc Motorcycle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58861A9" id="Text Box 69" o:spid="_x0000_s1028" type="#_x0000_t202" style="position:absolute;left:0;text-align:left;margin-left:94.7pt;margin-top:586.5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b0xdw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kOpsEuqd5i3p6GjQlOXjUYyrUI8U54rAjmiLWPtzi0ITSf&#10;RomzFflff9MnPJgLK2cdVq7i4edaeMWZ+WrB6bSfk+AnYTkJdt1eEKawjwfFySzCwUczidpT+4jX&#10;YJFugUlYibsqvpzEizgsPl4TqRaLDMIWOhGv7b2TKXQaSqLYQ/8ovBt5GMHgG5qWUcxe0XHAZr64&#10;xTqClJmrqa9DF8d+Y4Mz28fXJj0RL/8z6vlNnP8GAAD//wMAUEsDBBQABgAIAAAAIQAgZ8/p3wAA&#10;AA4BAAAPAAAAZHJzL2Rvd25yZXYueG1sTE/bToNAEH038R82Y+KbXaBVEVka09hE0xi1+gEDTIGU&#10;nSXstsW/d/qkb+fMnJxLvpxsr440+s6xgXgWgSKuXN1xY+D7a32TgvIBucbeMRn4IQ/L4vIix6x2&#10;J/6k4zY0SkzYZ2igDWHItPZVSxb9zA3E8tu50WIQOja6HvEk5rbXSRTdaYsdS0KLA61aqvbbg5UQ&#10;v98FXKzfNnpVvpT8/PGavjfGXF9NT4+gAk3hTwzn+lIdCulUugPXXvXC04eFSAXE93NZdZbEya3c&#10;SkHJPIlAF7n+P6P4BQAA//8DAFBLAQItABQABgAIAAAAIQC2gziS/gAAAOEBAAATAAAAAAAAAAAA&#10;AAAAAAAAAABbQ29udGVudF9UeXBlc10ueG1sUEsBAi0AFAAGAAgAAAAhADj9If/WAAAAlAEAAAsA&#10;AAAAAAAAAAAAAAAALwEAAF9yZWxzLy5yZWxzUEsBAi0AFAAGAAgAAAAhAN5BvTF3AgAAWwUAAA4A&#10;AAAAAAAAAAAAAAAALgIAAGRycy9lMm9Eb2MueG1sUEsBAi0AFAAGAAgAAAAhACBnz+nfAAAADgEA&#10;AA8AAAAAAAAAAAAAAAAA0QQAAGRycy9kb3ducmV2LnhtbFBLBQYAAAAABAAEAPMAAADdBQAAAAA=&#10;" filled="f" stroked="f" strokeweight=".5pt">
                    <v:textbox style="mso-fit-shape-to-text:t" inset="0,0,0,0">
                      <w:txbxContent>
                        <w:p w14:paraId="4F7F0734" w14:textId="6E08C9B6" w:rsidR="00E0513B" w:rsidRDefault="00250AB9" w:rsidP="00E0513B">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0513B">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7443606" w14:textId="533C93B9" w:rsidR="00E0513B" w:rsidRDefault="00E0513B" w:rsidP="00E0513B">
                              <w:pPr>
                                <w:pStyle w:val="NoSpacing"/>
                                <w:jc w:val="center"/>
                                <w:rPr>
                                  <w:color w:val="4472C4" w:themeColor="accent1"/>
                                  <w:sz w:val="36"/>
                                  <w:szCs w:val="36"/>
                                </w:rPr>
                              </w:pPr>
                              <w:r>
                                <w:rPr>
                                  <w:color w:val="4472C4" w:themeColor="accent1"/>
                                  <w:sz w:val="36"/>
                                  <w:szCs w:val="36"/>
                                </w:rPr>
                                <w:t>MSc Motorcycle Engineering</w:t>
                              </w:r>
                            </w:p>
                          </w:sdtContent>
                        </w:sdt>
                      </w:txbxContent>
                    </v:textbox>
                    <w10:wrap anchorx="page" anchory="margin"/>
                  </v:shape>
                </w:pict>
              </mc:Fallback>
            </mc:AlternateContent>
          </w:r>
          <w:r w:rsidR="002438E0" w:rsidRPr="006D7E66">
            <w:rPr>
              <w:rFonts w:ascii="Times New Roman" w:eastAsia="Times New Roman" w:hAnsi="Times New Roman" w:cs="Times New Roman"/>
              <w:noProof/>
              <w:sz w:val="24"/>
              <w:szCs w:val="24"/>
              <w:lang w:eastAsia="en-GB"/>
            </w:rPr>
            <w:drawing>
              <wp:anchor distT="0" distB="0" distL="114300" distR="114300" simplePos="0" relativeHeight="251661312" behindDoc="0" locked="0" layoutInCell="1" allowOverlap="1" wp14:anchorId="023D8314" wp14:editId="35F23365">
                <wp:simplePos x="0" y="0"/>
                <wp:positionH relativeFrom="margin">
                  <wp:posOffset>1381125</wp:posOffset>
                </wp:positionH>
                <wp:positionV relativeFrom="paragraph">
                  <wp:posOffset>1420495</wp:posOffset>
                </wp:positionV>
                <wp:extent cx="3943350" cy="1971675"/>
                <wp:effectExtent l="0" t="0" r="0" b="9525"/>
                <wp:wrapThrough wrapText="bothSides">
                  <wp:wrapPolygon edited="0">
                    <wp:start x="0" y="0"/>
                    <wp:lineTo x="0" y="21496"/>
                    <wp:lineTo x="21496" y="21496"/>
                    <wp:lineTo x="21496" y="0"/>
                    <wp:lineTo x="0" y="0"/>
                  </wp:wrapPolygon>
                </wp:wrapThrough>
                <wp:docPr id="9" name="Picture 9" descr="https://lh4.googleusercontent.com/PrJVjyScbP6VpON1tgU518uebfSHcJvkwu30wfjFp1m6zZu2LWtdRly_VyudiMZS54nyBRDXXyHTbjO07aIFTc9JqOe2wjm5TwWmUIsCpCm260hcb-zms54jPhzdN5xYFipV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PrJVjyScbP6VpON1tgU518uebfSHcJvkwu30wfjFp1m6zZu2LWtdRly_VyudiMZS54nyBRDXXyHTbjO07aIFTc9JqOe2wjm5TwWmUIsCpCm260hcb-zms54jPhzdN5xYFipVp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3350"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513B">
            <w:br w:type="page"/>
          </w:r>
        </w:p>
      </w:sdtContent>
    </w:sdt>
    <w:p w14:paraId="4EB19A4A" w14:textId="28D22393" w:rsidR="00647F08" w:rsidRPr="00203741" w:rsidRDefault="00647F08" w:rsidP="00647F08">
      <w:r>
        <w:rPr>
          <w:sz w:val="28"/>
          <w:szCs w:val="28"/>
          <w:u w:val="single"/>
        </w:rPr>
        <w:lastRenderedPageBreak/>
        <w:t>List of Figures, Tables &amp; Equations</w:t>
      </w:r>
    </w:p>
    <w:p w14:paraId="0E78E62C" w14:textId="16E52B92" w:rsidR="00647F08" w:rsidRDefault="00647F08" w:rsidP="00647F08">
      <w:r>
        <w:t xml:space="preserve">Figure 1 – </w:t>
      </w:r>
      <w:r w:rsidR="001F4A21">
        <w:t>Results from Massaro’s Non-Linear Simulation</w:t>
      </w:r>
      <w:r>
        <w:ptab w:relativeTo="margin" w:alignment="right" w:leader="dot"/>
      </w:r>
      <w:r w:rsidR="00B629F1">
        <w:t>9</w:t>
      </w:r>
    </w:p>
    <w:p w14:paraId="4F22DEEE" w14:textId="2B7BD077" w:rsidR="00647F08" w:rsidRDefault="00647F08" w:rsidP="00647F08">
      <w:r>
        <w:t xml:space="preserve">Figure 2 – </w:t>
      </w:r>
      <w:r w:rsidR="001F4A21" w:rsidRPr="001F4A21">
        <w:rPr>
          <w:noProof/>
        </w:rPr>
        <w:t>Comparison Between New and Previous Model for Roll Angle Error</w:t>
      </w:r>
      <w:r>
        <w:ptab w:relativeTo="margin" w:alignment="right" w:leader="dot"/>
      </w:r>
      <w:r>
        <w:t>1</w:t>
      </w:r>
      <w:r w:rsidR="00B629F1">
        <w:t>0</w:t>
      </w:r>
    </w:p>
    <w:p w14:paraId="07CF2C1A" w14:textId="698CA21E" w:rsidR="00647F08" w:rsidRPr="00720AE1" w:rsidRDefault="00647F08" w:rsidP="00647F08">
      <w:r>
        <w:t xml:space="preserve">Figure 3 – </w:t>
      </w:r>
      <w:r w:rsidR="001F4A21" w:rsidRPr="001F4A21">
        <w:rPr>
          <w:noProof/>
        </w:rPr>
        <w:t>Comparison Between New &amp; Previous Models and Real Data for Roll Angle</w:t>
      </w:r>
      <w:r>
        <w:ptab w:relativeTo="margin" w:alignment="right" w:leader="dot"/>
      </w:r>
      <w:r>
        <w:t>1</w:t>
      </w:r>
      <w:r w:rsidR="00B629F1">
        <w:t>0</w:t>
      </w:r>
    </w:p>
    <w:p w14:paraId="31DB9A8B" w14:textId="637FB80A" w:rsidR="00647F08" w:rsidRPr="00720AE1" w:rsidRDefault="00647F08" w:rsidP="00647F08">
      <w:r>
        <w:t xml:space="preserve">Figure 4 – </w:t>
      </w:r>
      <w:r w:rsidR="00B629F1" w:rsidRPr="00B629F1">
        <w:rPr>
          <w:noProof/>
        </w:rPr>
        <w:t>Comparison of Real and Simulated Motorcycle Data</w:t>
      </w:r>
      <w:r>
        <w:ptab w:relativeTo="margin" w:alignment="right" w:leader="dot"/>
      </w:r>
      <w:r>
        <w:t>1</w:t>
      </w:r>
      <w:r w:rsidR="00B629F1">
        <w:t>4</w:t>
      </w:r>
    </w:p>
    <w:p w14:paraId="46606B56" w14:textId="4645771D" w:rsidR="00334413" w:rsidRDefault="00647F08" w:rsidP="00647F08">
      <w:r>
        <w:t>Figure 5 –</w:t>
      </w:r>
      <w:r w:rsidRPr="00B629F1">
        <w:t xml:space="preserve"> </w:t>
      </w:r>
      <w:r w:rsidR="00B629F1" w:rsidRPr="00B629F1">
        <w:rPr>
          <w:noProof/>
        </w:rPr>
        <w:t>Front &amp; Rear Suspension Position Data Gathered from Moto2 Motorcycle</w:t>
      </w:r>
      <w:r w:rsidRPr="00B629F1">
        <w:ptab w:relativeTo="margin" w:alignment="right" w:leader="dot"/>
      </w:r>
      <w:r w:rsidRPr="00B629F1">
        <w:t>1</w:t>
      </w:r>
      <w:r w:rsidR="00B629F1">
        <w:t>5</w:t>
      </w:r>
    </w:p>
    <w:p w14:paraId="050D673C" w14:textId="1CFF37EC" w:rsidR="00B629F1" w:rsidRDefault="00B629F1" w:rsidP="00B629F1">
      <w:r>
        <w:t xml:space="preserve">Figure </w:t>
      </w:r>
      <w:r>
        <w:t>6</w:t>
      </w:r>
      <w:r>
        <w:t xml:space="preserve"> –</w:t>
      </w:r>
      <w:r w:rsidRPr="00B629F1">
        <w:t xml:space="preserve"> </w:t>
      </w:r>
      <w:r w:rsidRPr="00B629F1">
        <w:rPr>
          <w:noProof/>
        </w:rPr>
        <w:t>Wheel Force &amp; Rate Graphs (Motorcycle Under Braking) in Zero One Chassis Software</w:t>
      </w:r>
      <w:r w:rsidRPr="00B629F1">
        <w:ptab w:relativeTo="margin" w:alignment="right" w:leader="dot"/>
      </w:r>
      <w:r w:rsidRPr="00B629F1">
        <w:t>1</w:t>
      </w:r>
      <w:r>
        <w:t>5</w:t>
      </w:r>
    </w:p>
    <w:p w14:paraId="56D7A7BF" w14:textId="5278C769" w:rsidR="00284A19" w:rsidRPr="00B629F1" w:rsidRDefault="00284A19" w:rsidP="00284A19">
      <w:r>
        <w:t xml:space="preserve">Figure </w:t>
      </w:r>
      <w:r>
        <w:t>7</w:t>
      </w:r>
      <w:r>
        <w:t xml:space="preserve"> –</w:t>
      </w:r>
      <w:r w:rsidRPr="00B629F1">
        <w:t xml:space="preserve"> </w:t>
      </w:r>
      <w:r>
        <w:rPr>
          <w:noProof/>
        </w:rPr>
        <w:t>Planned Questionnaire Questions 1 &amp; 2</w:t>
      </w:r>
      <w:r w:rsidRPr="00B629F1">
        <w:ptab w:relativeTo="margin" w:alignment="right" w:leader="dot"/>
      </w:r>
      <w:r w:rsidR="003860BD">
        <w:t>20</w:t>
      </w:r>
    </w:p>
    <w:p w14:paraId="23F904C6" w14:textId="34C8DE2D" w:rsidR="00284A19" w:rsidRPr="00B629F1" w:rsidRDefault="00284A19" w:rsidP="00284A19">
      <w:r>
        <w:t xml:space="preserve">Figure </w:t>
      </w:r>
      <w:r>
        <w:t>8</w:t>
      </w:r>
      <w:r>
        <w:t xml:space="preserve"> –</w:t>
      </w:r>
      <w:r w:rsidRPr="00B629F1">
        <w:t xml:space="preserve"> </w:t>
      </w:r>
      <w:r>
        <w:rPr>
          <w:noProof/>
        </w:rPr>
        <w:t>Planned Questionnaire Question</w:t>
      </w:r>
      <w:r>
        <w:rPr>
          <w:noProof/>
        </w:rPr>
        <w:t xml:space="preserve"> 3</w:t>
      </w:r>
      <w:r w:rsidRPr="00B629F1">
        <w:ptab w:relativeTo="margin" w:alignment="right" w:leader="dot"/>
      </w:r>
      <w:r w:rsidR="003860BD">
        <w:t>21</w:t>
      </w:r>
    </w:p>
    <w:p w14:paraId="4AF1024C" w14:textId="02B7B824" w:rsidR="00284A19" w:rsidRPr="00B629F1" w:rsidRDefault="00284A19" w:rsidP="00284A19">
      <w:r>
        <w:t xml:space="preserve">Figure </w:t>
      </w:r>
      <w:r>
        <w:t>9</w:t>
      </w:r>
      <w:r>
        <w:t xml:space="preserve"> –</w:t>
      </w:r>
      <w:r w:rsidRPr="00B629F1">
        <w:t xml:space="preserve"> </w:t>
      </w:r>
      <w:r>
        <w:rPr>
          <w:noProof/>
        </w:rPr>
        <w:t>Planned Questionnaire Question</w:t>
      </w:r>
      <w:r>
        <w:rPr>
          <w:noProof/>
        </w:rPr>
        <w:t>s</w:t>
      </w:r>
      <w:r>
        <w:rPr>
          <w:noProof/>
        </w:rPr>
        <w:t xml:space="preserve"> </w:t>
      </w:r>
      <w:r>
        <w:rPr>
          <w:noProof/>
        </w:rPr>
        <w:t>4 &amp; 5</w:t>
      </w:r>
      <w:r w:rsidRPr="00B629F1">
        <w:ptab w:relativeTo="margin" w:alignment="right" w:leader="dot"/>
      </w:r>
      <w:r w:rsidR="003860BD">
        <w:t>22</w:t>
      </w:r>
    </w:p>
    <w:p w14:paraId="7978F3DD" w14:textId="38818A38" w:rsidR="00284A19" w:rsidRPr="00B629F1" w:rsidRDefault="00284A19" w:rsidP="00284A19">
      <w:r>
        <w:t xml:space="preserve">Figure </w:t>
      </w:r>
      <w:r>
        <w:t>10</w:t>
      </w:r>
      <w:r>
        <w:t xml:space="preserve"> –</w:t>
      </w:r>
      <w:r w:rsidRPr="00B629F1">
        <w:t xml:space="preserve"> </w:t>
      </w:r>
      <w:r w:rsidR="008D24CE">
        <w:rPr>
          <w:noProof/>
        </w:rPr>
        <w:t>Planned Questionnaire Question</w:t>
      </w:r>
      <w:r w:rsidR="008D24CE">
        <w:rPr>
          <w:noProof/>
        </w:rPr>
        <w:t xml:space="preserve"> 6</w:t>
      </w:r>
      <w:r w:rsidRPr="00B629F1">
        <w:ptab w:relativeTo="margin" w:alignment="right" w:leader="dot"/>
      </w:r>
      <w:r w:rsidR="003860BD">
        <w:t>22</w:t>
      </w:r>
    </w:p>
    <w:p w14:paraId="3B16215D" w14:textId="145CDC87" w:rsidR="00284A19" w:rsidRDefault="00284A19" w:rsidP="00284A19">
      <w:r>
        <w:t xml:space="preserve">Figure </w:t>
      </w:r>
      <w:r>
        <w:t>11</w:t>
      </w:r>
      <w:r>
        <w:t xml:space="preserve"> –</w:t>
      </w:r>
      <w:r w:rsidRPr="00B629F1">
        <w:t xml:space="preserve"> </w:t>
      </w:r>
      <w:r w:rsidR="008D24CE">
        <w:rPr>
          <w:noProof/>
        </w:rPr>
        <w:t xml:space="preserve">Planned Questionnaire Questions </w:t>
      </w:r>
      <w:r w:rsidR="008D24CE">
        <w:rPr>
          <w:noProof/>
        </w:rPr>
        <w:t>7</w:t>
      </w:r>
      <w:r w:rsidR="008D24CE">
        <w:rPr>
          <w:noProof/>
        </w:rPr>
        <w:t xml:space="preserve"> &amp; </w:t>
      </w:r>
      <w:r w:rsidR="008D24CE">
        <w:rPr>
          <w:noProof/>
        </w:rPr>
        <w:t>8</w:t>
      </w:r>
      <w:r w:rsidRPr="00B629F1">
        <w:ptab w:relativeTo="margin" w:alignment="right" w:leader="dot"/>
      </w:r>
      <w:r w:rsidR="003860BD">
        <w:t>23</w:t>
      </w:r>
    </w:p>
    <w:p w14:paraId="230AAD22" w14:textId="2C845E30" w:rsidR="00284A19" w:rsidRPr="00B629F1" w:rsidRDefault="00284A19" w:rsidP="00284A19">
      <w:r>
        <w:t xml:space="preserve">Figure </w:t>
      </w:r>
      <w:r>
        <w:t>12</w:t>
      </w:r>
      <w:r>
        <w:t xml:space="preserve"> –</w:t>
      </w:r>
      <w:r w:rsidRPr="00B629F1">
        <w:t xml:space="preserve"> </w:t>
      </w:r>
      <w:r w:rsidR="008D24CE">
        <w:rPr>
          <w:noProof/>
        </w:rPr>
        <w:t xml:space="preserve">Planned Questionnaire Question </w:t>
      </w:r>
      <w:r w:rsidR="008D24CE">
        <w:rPr>
          <w:noProof/>
        </w:rPr>
        <w:t>9</w:t>
      </w:r>
      <w:r w:rsidRPr="00B629F1">
        <w:ptab w:relativeTo="margin" w:alignment="right" w:leader="dot"/>
      </w:r>
      <w:r w:rsidR="003860BD">
        <w:t>23</w:t>
      </w:r>
    </w:p>
    <w:p w14:paraId="0A6921BE" w14:textId="645CC72C" w:rsidR="00284A19" w:rsidRPr="00B629F1" w:rsidRDefault="00284A19" w:rsidP="00284A19">
      <w:r>
        <w:t xml:space="preserve">Figure </w:t>
      </w:r>
      <w:r>
        <w:t>13</w:t>
      </w:r>
      <w:r>
        <w:t xml:space="preserve"> –</w:t>
      </w:r>
      <w:r w:rsidRPr="00B629F1">
        <w:t xml:space="preserve"> </w:t>
      </w:r>
      <w:r>
        <w:rPr>
          <w:noProof/>
        </w:rPr>
        <w:t>Project Timing Plan</w:t>
      </w:r>
      <w:r w:rsidRPr="00B629F1">
        <w:ptab w:relativeTo="margin" w:alignment="right" w:leader="dot"/>
      </w:r>
      <w:r w:rsidR="003860BD">
        <w:t>24</w:t>
      </w:r>
    </w:p>
    <w:p w14:paraId="37AA2B7D" w14:textId="6A3941AD" w:rsidR="00647F08" w:rsidRDefault="00647F08" w:rsidP="00647F08"/>
    <w:p w14:paraId="7AC8CC10" w14:textId="01D8BF2D" w:rsidR="002116A5" w:rsidRDefault="002116A5" w:rsidP="002116A5">
      <w:r>
        <w:t xml:space="preserve">Table 1 </w:t>
      </w:r>
      <w:r w:rsidRPr="002116A5">
        <w:t xml:space="preserve">– </w:t>
      </w:r>
      <w:r w:rsidRPr="002116A5">
        <w:rPr>
          <w:noProof/>
        </w:rPr>
        <w:t>List of Professional Computer Software Available to Motorcycle Racing Engineers</w:t>
      </w:r>
      <w:r>
        <w:ptab w:relativeTo="margin" w:alignment="right" w:leader="dot"/>
      </w:r>
      <w:r w:rsidR="007B5ABC">
        <w:t>6</w:t>
      </w:r>
    </w:p>
    <w:p w14:paraId="04497A27" w14:textId="4A7613E2" w:rsidR="002116A5" w:rsidRDefault="002116A5" w:rsidP="002116A5">
      <w:r>
        <w:t xml:space="preserve">Table 2 – </w:t>
      </w:r>
      <w:r w:rsidRPr="002116A5">
        <w:rPr>
          <w:noProof/>
        </w:rPr>
        <w:t>Comparison of Motorcycle Chassis Setup Software</w:t>
      </w:r>
      <w:r w:rsidRPr="002116A5">
        <w:ptab w:relativeTo="margin" w:alignment="right" w:leader="dot"/>
      </w:r>
      <w:r w:rsidR="007B5ABC">
        <w:t>7</w:t>
      </w:r>
    </w:p>
    <w:p w14:paraId="319974B2" w14:textId="671EAB40" w:rsidR="002116A5" w:rsidRDefault="002116A5" w:rsidP="00647F08"/>
    <w:p w14:paraId="1F8F26A7" w14:textId="51CA93FB" w:rsidR="00647F08" w:rsidRPr="00647F08" w:rsidRDefault="00647F08" w:rsidP="00647F08"/>
    <w:p w14:paraId="639BF0AE" w14:textId="706D1DA6" w:rsidR="00647F08" w:rsidRPr="00647F08" w:rsidRDefault="00647F08" w:rsidP="00647F08"/>
    <w:p w14:paraId="25174C5D" w14:textId="09D9445C" w:rsidR="00647F08" w:rsidRPr="00647F08" w:rsidRDefault="00647F08" w:rsidP="00647F08"/>
    <w:p w14:paraId="6F203637" w14:textId="41CCD00B" w:rsidR="00647F08" w:rsidRPr="00647F08" w:rsidRDefault="00647F08" w:rsidP="00647F08"/>
    <w:p w14:paraId="69561DC5" w14:textId="27C0FE5C" w:rsidR="00647F08" w:rsidRPr="00647F08" w:rsidRDefault="00647F08" w:rsidP="00647F08"/>
    <w:p w14:paraId="31EAE990" w14:textId="1C0F007F" w:rsidR="00647F08" w:rsidRPr="00647F08" w:rsidRDefault="00647F08" w:rsidP="00647F08"/>
    <w:p w14:paraId="0692D10C" w14:textId="496A62B8" w:rsidR="00647F08" w:rsidRPr="00647F08" w:rsidRDefault="00647F08" w:rsidP="00647F08"/>
    <w:p w14:paraId="115A10E0" w14:textId="474627A8" w:rsidR="00647F08" w:rsidRPr="00647F08" w:rsidRDefault="00647F08" w:rsidP="00647F08"/>
    <w:p w14:paraId="696C4067" w14:textId="78EFB097" w:rsidR="00647F08" w:rsidRPr="00647F08" w:rsidRDefault="00647F08" w:rsidP="00647F08"/>
    <w:p w14:paraId="1E5696C1" w14:textId="7AE2345D" w:rsidR="00647F08" w:rsidRPr="00647F08" w:rsidRDefault="00647F08" w:rsidP="00647F08"/>
    <w:p w14:paraId="52FFD436" w14:textId="3B7D0258" w:rsidR="00647F08" w:rsidRPr="00647F08" w:rsidRDefault="00647F08" w:rsidP="00647F08"/>
    <w:p w14:paraId="45CFC4EF" w14:textId="4EC2CBEE" w:rsidR="00647F08" w:rsidRPr="00647F08" w:rsidRDefault="00647F08" w:rsidP="00647F08"/>
    <w:p w14:paraId="221651C3" w14:textId="4D4B79AF" w:rsidR="00647F08" w:rsidRPr="00647F08" w:rsidRDefault="00647F08" w:rsidP="00647F08"/>
    <w:p w14:paraId="2BFB10AA" w14:textId="77777777" w:rsidR="00647F08" w:rsidRDefault="00647F08" w:rsidP="00647F08">
      <w:pPr>
        <w:pStyle w:val="TOCHeading"/>
        <w:spacing w:line="360" w:lineRule="auto"/>
        <w:ind w:firstLine="720"/>
      </w:pPr>
      <w:r>
        <w:lastRenderedPageBreak/>
        <w:t>Table of Contents</w:t>
      </w:r>
    </w:p>
    <w:p w14:paraId="10AC62E2" w14:textId="08E4D475" w:rsidR="00647F08" w:rsidRDefault="00647F08" w:rsidP="00647F08">
      <w:pPr>
        <w:pStyle w:val="TOC1"/>
        <w:ind w:firstLine="720"/>
      </w:pPr>
      <w:r>
        <w:t>List of Figures, Tables &amp; Equations</w:t>
      </w:r>
      <w:r>
        <w:ptab w:relativeTo="margin" w:alignment="right" w:leader="dot"/>
      </w:r>
      <w:r w:rsidR="00B07228">
        <w:t>1</w:t>
      </w:r>
    </w:p>
    <w:p w14:paraId="5D52496E" w14:textId="07FF0A4D" w:rsidR="00647F08" w:rsidRPr="00070DC7" w:rsidRDefault="00647F08" w:rsidP="00647F08">
      <w:pPr>
        <w:pStyle w:val="TOC1"/>
        <w:ind w:firstLine="720"/>
      </w:pPr>
      <w:r w:rsidRPr="00070DC7">
        <w:t>1. Introduction</w:t>
      </w:r>
      <w:r w:rsidRPr="00070DC7">
        <w:ptab w:relativeTo="margin" w:alignment="right" w:leader="dot"/>
      </w:r>
      <w:r w:rsidR="00B07228">
        <w:t>3</w:t>
      </w:r>
    </w:p>
    <w:p w14:paraId="38D7DF5F" w14:textId="15475D2F" w:rsidR="00647F08" w:rsidRDefault="00647F08" w:rsidP="00647F08">
      <w:pPr>
        <w:ind w:left="720" w:firstLine="720"/>
      </w:pPr>
      <w:r>
        <w:t xml:space="preserve">1.1 </w:t>
      </w:r>
      <w:r w:rsidR="00F405C1">
        <w:t>The Connection Between Technological Innovation &amp; Racing</w:t>
      </w:r>
      <w:r>
        <w:ptab w:relativeTo="margin" w:alignment="right" w:leader="dot"/>
      </w:r>
      <w:r w:rsidR="00B07228">
        <w:t>3</w:t>
      </w:r>
    </w:p>
    <w:p w14:paraId="4CA11441" w14:textId="27191F0F" w:rsidR="00647F08" w:rsidRDefault="00647F08" w:rsidP="00647F08">
      <w:pPr>
        <w:ind w:left="720" w:firstLine="720"/>
      </w:pPr>
      <w:r>
        <w:t xml:space="preserve">1.2 </w:t>
      </w:r>
      <w:r w:rsidR="00F405C1">
        <w:t>The Evolution of Computer Software Within Motorcycle Racing</w:t>
      </w:r>
      <w:r>
        <w:ptab w:relativeTo="margin" w:alignment="right" w:leader="dot"/>
      </w:r>
      <w:r w:rsidR="00B07228">
        <w:t>3</w:t>
      </w:r>
    </w:p>
    <w:p w14:paraId="1B3F9AC1" w14:textId="0CA71767" w:rsidR="00F405C1" w:rsidRDefault="00F405C1" w:rsidP="00F405C1">
      <w:pPr>
        <w:ind w:left="720" w:firstLine="720"/>
      </w:pPr>
      <w:r>
        <w:t>1.3 Project Relevance, Aims &amp; Limitations</w:t>
      </w:r>
      <w:r>
        <w:ptab w:relativeTo="margin" w:alignment="right" w:leader="dot"/>
      </w:r>
      <w:r w:rsidR="00B07228">
        <w:t>4</w:t>
      </w:r>
    </w:p>
    <w:p w14:paraId="1FC84F5D" w14:textId="17A4F496" w:rsidR="00F405C1" w:rsidRDefault="00F405C1" w:rsidP="00F405C1">
      <w:pPr>
        <w:pStyle w:val="TOC1"/>
        <w:ind w:firstLine="720"/>
      </w:pPr>
      <w:r>
        <w:t>2</w:t>
      </w:r>
      <w:r w:rsidRPr="00070DC7">
        <w:t xml:space="preserve">. </w:t>
      </w:r>
      <w:r>
        <w:t>Literature Review</w:t>
      </w:r>
      <w:r w:rsidRPr="00070DC7">
        <w:ptab w:relativeTo="margin" w:alignment="right" w:leader="dot"/>
      </w:r>
      <w:r w:rsidR="00B07228">
        <w:t>6</w:t>
      </w:r>
    </w:p>
    <w:p w14:paraId="50C5E710" w14:textId="180F0913" w:rsidR="005B23CE" w:rsidRDefault="005B23CE" w:rsidP="005B23CE">
      <w:pPr>
        <w:ind w:left="720" w:firstLine="720"/>
      </w:pPr>
      <w:r>
        <w:t>2.1 Currently Available Software</w:t>
      </w:r>
      <w:r>
        <w:ptab w:relativeTo="margin" w:alignment="right" w:leader="dot"/>
      </w:r>
      <w:r w:rsidR="00B07228">
        <w:t>6</w:t>
      </w:r>
    </w:p>
    <w:p w14:paraId="49EF8915" w14:textId="57110134" w:rsidR="005B23CE" w:rsidRDefault="005B23CE" w:rsidP="005B23CE">
      <w:pPr>
        <w:ind w:left="720" w:firstLine="720"/>
      </w:pPr>
      <w:r>
        <w:t xml:space="preserve">2.2 Published </w:t>
      </w:r>
      <w:r w:rsidR="00B07228">
        <w:t>Knowledge</w:t>
      </w:r>
      <w:r>
        <w:t xml:space="preserve"> </w:t>
      </w:r>
      <w:r w:rsidR="00B07228">
        <w:t xml:space="preserve">Within </w:t>
      </w:r>
      <w:r w:rsidR="008F1242">
        <w:t>Dynamic Motorcycle Simulation</w:t>
      </w:r>
      <w:r>
        <w:ptab w:relativeTo="margin" w:alignment="right" w:leader="dot"/>
      </w:r>
      <w:r w:rsidR="007B5ABC">
        <w:t>8</w:t>
      </w:r>
    </w:p>
    <w:p w14:paraId="0315D027" w14:textId="1A3F8CA3" w:rsidR="00F405C1" w:rsidRPr="00070DC7" w:rsidRDefault="00F405C1" w:rsidP="00F405C1">
      <w:pPr>
        <w:pStyle w:val="TOC1"/>
        <w:ind w:firstLine="720"/>
      </w:pPr>
      <w:r>
        <w:t>3</w:t>
      </w:r>
      <w:r w:rsidRPr="00070DC7">
        <w:t xml:space="preserve">. </w:t>
      </w:r>
      <w:r>
        <w:t>Methodology</w:t>
      </w:r>
      <w:r w:rsidRPr="00070DC7">
        <w:ptab w:relativeTo="margin" w:alignment="right" w:leader="dot"/>
      </w:r>
      <w:r>
        <w:t>1</w:t>
      </w:r>
      <w:r w:rsidR="000D43C4">
        <w:t>1</w:t>
      </w:r>
    </w:p>
    <w:p w14:paraId="3F01E7E1" w14:textId="770C084B" w:rsidR="00F405C1" w:rsidRDefault="00F405C1" w:rsidP="00F405C1">
      <w:pPr>
        <w:ind w:left="720" w:firstLine="720"/>
      </w:pPr>
      <w:r>
        <w:t>3.1 Database Creation</w:t>
      </w:r>
      <w:r>
        <w:ptab w:relativeTo="margin" w:alignment="right" w:leader="dot"/>
      </w:r>
      <w:r>
        <w:t>1</w:t>
      </w:r>
      <w:r w:rsidR="000D43C4">
        <w:t>1</w:t>
      </w:r>
    </w:p>
    <w:p w14:paraId="47296C8B" w14:textId="5E547E86" w:rsidR="00F405C1" w:rsidRDefault="00F405C1" w:rsidP="00F405C1">
      <w:pPr>
        <w:ind w:left="720" w:firstLine="720"/>
      </w:pPr>
      <w:r>
        <w:t>3.2 Chassis Program Development</w:t>
      </w:r>
      <w:r>
        <w:ptab w:relativeTo="margin" w:alignment="right" w:leader="dot"/>
      </w:r>
      <w:r>
        <w:t>1</w:t>
      </w:r>
      <w:r w:rsidR="000D43C4">
        <w:t>1</w:t>
      </w:r>
    </w:p>
    <w:p w14:paraId="1B35E71E" w14:textId="4DC238BD" w:rsidR="00F405C1" w:rsidRDefault="00F405C1" w:rsidP="00F405C1">
      <w:pPr>
        <w:ind w:left="720" w:firstLine="720"/>
      </w:pPr>
      <w:r>
        <w:t>3.3 Qualifying Lap Simulation Software</w:t>
      </w:r>
      <w:r>
        <w:ptab w:relativeTo="margin" w:alignment="right" w:leader="dot"/>
      </w:r>
      <w:r>
        <w:t>1</w:t>
      </w:r>
      <w:r w:rsidR="000D43C4">
        <w:t>2</w:t>
      </w:r>
    </w:p>
    <w:p w14:paraId="7F813F18" w14:textId="4C64EBD7" w:rsidR="00F405C1" w:rsidRDefault="00F405C1" w:rsidP="00F405C1">
      <w:pPr>
        <w:ind w:left="720" w:firstLine="720"/>
      </w:pPr>
      <w:r>
        <w:t>3.4 Software Validation</w:t>
      </w:r>
      <w:r>
        <w:ptab w:relativeTo="margin" w:alignment="right" w:leader="dot"/>
      </w:r>
      <w:r>
        <w:t>1</w:t>
      </w:r>
      <w:r w:rsidR="000D43C4">
        <w:t>2</w:t>
      </w:r>
    </w:p>
    <w:p w14:paraId="41ECBDBE" w14:textId="3A85CBA0" w:rsidR="00F405C1" w:rsidRPr="00070DC7" w:rsidRDefault="00F405C1" w:rsidP="00F405C1">
      <w:pPr>
        <w:pStyle w:val="TOC1"/>
        <w:ind w:firstLine="720"/>
      </w:pPr>
      <w:r>
        <w:t>4</w:t>
      </w:r>
      <w:r w:rsidRPr="00070DC7">
        <w:t xml:space="preserve">. </w:t>
      </w:r>
      <w:r>
        <w:t>Results Collection &amp; Analysis</w:t>
      </w:r>
      <w:r w:rsidRPr="00070DC7">
        <w:ptab w:relativeTo="margin" w:alignment="right" w:leader="dot"/>
      </w:r>
      <w:r>
        <w:t>1</w:t>
      </w:r>
      <w:r w:rsidR="000D43C4">
        <w:t>4</w:t>
      </w:r>
    </w:p>
    <w:p w14:paraId="4F7356F2" w14:textId="1F3CEEFB" w:rsidR="00F405C1" w:rsidRPr="00070DC7" w:rsidRDefault="00F405C1" w:rsidP="00F405C1">
      <w:pPr>
        <w:pStyle w:val="TOC1"/>
        <w:ind w:firstLine="720"/>
      </w:pPr>
      <w:r>
        <w:t>5</w:t>
      </w:r>
      <w:r w:rsidRPr="00070DC7">
        <w:t xml:space="preserve">. </w:t>
      </w:r>
      <w:r>
        <w:t>Evaluation</w:t>
      </w:r>
      <w:r w:rsidRPr="00070DC7">
        <w:ptab w:relativeTo="margin" w:alignment="right" w:leader="dot"/>
      </w:r>
      <w:r>
        <w:t>1</w:t>
      </w:r>
      <w:r w:rsidR="000D43C4">
        <w:t>6</w:t>
      </w:r>
    </w:p>
    <w:p w14:paraId="43389AC7" w14:textId="0AD6DC2E" w:rsidR="00F405C1" w:rsidRPr="00070DC7" w:rsidRDefault="00F405C1" w:rsidP="00F405C1">
      <w:pPr>
        <w:pStyle w:val="TOC1"/>
        <w:ind w:firstLine="720"/>
      </w:pPr>
      <w:r>
        <w:t>6</w:t>
      </w:r>
      <w:r w:rsidRPr="00070DC7">
        <w:t xml:space="preserve">. </w:t>
      </w:r>
      <w:r>
        <w:t>Bibliography</w:t>
      </w:r>
      <w:r w:rsidRPr="00070DC7">
        <w:ptab w:relativeTo="margin" w:alignment="right" w:leader="dot"/>
      </w:r>
      <w:r>
        <w:t>1</w:t>
      </w:r>
      <w:r w:rsidR="000D43C4">
        <w:t>7</w:t>
      </w:r>
    </w:p>
    <w:p w14:paraId="6C5A90B9" w14:textId="20BE78AA" w:rsidR="00F405C1" w:rsidRPr="00070DC7" w:rsidRDefault="00F405C1" w:rsidP="00F405C1">
      <w:pPr>
        <w:pStyle w:val="TOC1"/>
        <w:ind w:firstLine="720"/>
      </w:pPr>
      <w:r>
        <w:t xml:space="preserve">Appendix 1 – Questionnaire Plan </w:t>
      </w:r>
      <w:r w:rsidRPr="00070DC7">
        <w:ptab w:relativeTo="margin" w:alignment="right" w:leader="dot"/>
      </w:r>
      <w:r w:rsidR="000D43C4">
        <w:t>2</w:t>
      </w:r>
      <w:r>
        <w:t>0</w:t>
      </w:r>
    </w:p>
    <w:p w14:paraId="764BCE5D" w14:textId="230B453E" w:rsidR="00EF258F" w:rsidRPr="00070DC7" w:rsidRDefault="00EF258F" w:rsidP="00EF258F">
      <w:pPr>
        <w:pStyle w:val="TOC1"/>
        <w:ind w:firstLine="720"/>
      </w:pPr>
      <w:r>
        <w:t xml:space="preserve">Appendix </w:t>
      </w:r>
      <w:r w:rsidR="00AD2C2C">
        <w:t>2</w:t>
      </w:r>
      <w:r>
        <w:t xml:space="preserve"> – </w:t>
      </w:r>
      <w:r w:rsidR="00AD2C2C">
        <w:t xml:space="preserve">Project Timing </w:t>
      </w:r>
      <w:r>
        <w:t xml:space="preserve">Plan </w:t>
      </w:r>
      <w:r w:rsidRPr="00070DC7">
        <w:ptab w:relativeTo="margin" w:alignment="right" w:leader="dot"/>
      </w:r>
      <w:r w:rsidR="000D43C4">
        <w:t>24</w:t>
      </w:r>
    </w:p>
    <w:p w14:paraId="40FE8098" w14:textId="15DA6470" w:rsidR="00647F08" w:rsidRPr="00647F08" w:rsidRDefault="00647F08" w:rsidP="00647F08"/>
    <w:p w14:paraId="2CAC3476" w14:textId="65655015" w:rsidR="00647F08" w:rsidRPr="00647F08" w:rsidRDefault="00647F08" w:rsidP="00647F08"/>
    <w:p w14:paraId="7ABE1ED3" w14:textId="6AB185C0" w:rsidR="00647F08" w:rsidRPr="00647F08" w:rsidRDefault="00647F08" w:rsidP="00647F08"/>
    <w:p w14:paraId="376515C1" w14:textId="3C006262" w:rsidR="00647F08" w:rsidRPr="00647F08" w:rsidRDefault="00647F08" w:rsidP="00647F08"/>
    <w:p w14:paraId="75CB1833" w14:textId="28929B50" w:rsidR="00647F08" w:rsidRDefault="00647F08" w:rsidP="00647F08"/>
    <w:p w14:paraId="1B5D0D24" w14:textId="57F5E53D" w:rsidR="00932CF0" w:rsidRDefault="00932CF0" w:rsidP="00647F08"/>
    <w:p w14:paraId="0F6829D5" w14:textId="77777777" w:rsidR="00217B59" w:rsidRDefault="00217B59" w:rsidP="00647F08"/>
    <w:p w14:paraId="03642563" w14:textId="33FAE623" w:rsidR="00932CF0" w:rsidRDefault="00932CF0" w:rsidP="00647F08"/>
    <w:p w14:paraId="3B5B95C5" w14:textId="77777777" w:rsidR="00932CF0" w:rsidRPr="00647F08" w:rsidRDefault="00932CF0" w:rsidP="00647F08"/>
    <w:p w14:paraId="548AC1FF" w14:textId="6A413664" w:rsidR="00647F08" w:rsidRPr="00647F08" w:rsidRDefault="00647F08" w:rsidP="00647F08"/>
    <w:p w14:paraId="62CAE500" w14:textId="57A1F00A" w:rsidR="00647F08" w:rsidRDefault="00647F08" w:rsidP="00647F08">
      <w:pPr>
        <w:pStyle w:val="ListParagraph"/>
        <w:numPr>
          <w:ilvl w:val="0"/>
          <w:numId w:val="1"/>
        </w:numPr>
        <w:spacing w:after="0" w:line="360" w:lineRule="auto"/>
        <w:rPr>
          <w:b/>
          <w:bCs/>
          <w:sz w:val="28"/>
          <w:szCs w:val="28"/>
          <w:u w:val="single"/>
        </w:rPr>
      </w:pPr>
      <w:r w:rsidRPr="00166735">
        <w:rPr>
          <w:b/>
          <w:bCs/>
          <w:sz w:val="28"/>
          <w:szCs w:val="28"/>
          <w:u w:val="single"/>
        </w:rPr>
        <w:lastRenderedPageBreak/>
        <w:t>Introduction</w:t>
      </w:r>
    </w:p>
    <w:p w14:paraId="7EE62159" w14:textId="51D916EA" w:rsidR="00F54BE9" w:rsidRDefault="00F54BE9" w:rsidP="00F54BE9">
      <w:pPr>
        <w:pStyle w:val="ListParagraph"/>
        <w:numPr>
          <w:ilvl w:val="1"/>
          <w:numId w:val="1"/>
        </w:numPr>
        <w:spacing w:after="0" w:line="360" w:lineRule="auto"/>
        <w:rPr>
          <w:sz w:val="24"/>
          <w:szCs w:val="24"/>
          <w:u w:val="single"/>
        </w:rPr>
      </w:pPr>
      <w:r>
        <w:rPr>
          <w:sz w:val="24"/>
          <w:szCs w:val="24"/>
          <w:u w:val="single"/>
        </w:rPr>
        <w:t>The Connection Between Technological Innovation &amp; Racing</w:t>
      </w:r>
    </w:p>
    <w:p w14:paraId="325A26D2" w14:textId="77777777" w:rsidR="003E3A5F" w:rsidRDefault="00327185" w:rsidP="00647F08">
      <w:pPr>
        <w:pStyle w:val="ListParagraph"/>
        <w:spacing w:after="0" w:line="360" w:lineRule="auto"/>
        <w:rPr>
          <w:rFonts w:cstheme="minorHAnsi"/>
        </w:rPr>
      </w:pPr>
      <w:r>
        <w:rPr>
          <w:rFonts w:cstheme="minorHAnsi"/>
        </w:rPr>
        <w:t xml:space="preserve">The pinnacle of racing series, whether it be in cars or motorcycles, have always been at the forefront of the greatest innovations in </w:t>
      </w:r>
      <w:r w:rsidRPr="0020478A">
        <w:rPr>
          <w:rFonts w:cstheme="minorHAnsi"/>
        </w:rPr>
        <w:t>technology</w:t>
      </w:r>
      <w:r w:rsidR="0020478A" w:rsidRPr="0020478A">
        <w:rPr>
          <w:rFonts w:cstheme="minorHAnsi"/>
        </w:rPr>
        <w:t xml:space="preserve"> – with the Repsol Honda team describing MotoGP as “the laboratory for innovation” </w:t>
      </w:r>
      <w:r w:rsidR="0020478A" w:rsidRPr="0020478A">
        <w:rPr>
          <w:rFonts w:cstheme="minorHAnsi"/>
          <w:color w:val="000000"/>
          <w:shd w:val="clear" w:color="auto" w:fill="FFFFFF"/>
        </w:rPr>
        <w:t>(MotoGP 2.0: Future technologies applied to MotoGP - Box Repsol, 2019)</w:t>
      </w:r>
      <w:r w:rsidRPr="0020478A">
        <w:rPr>
          <w:rFonts w:cstheme="minorHAnsi"/>
        </w:rPr>
        <w:t>. These</w:t>
      </w:r>
      <w:r>
        <w:rPr>
          <w:rFonts w:cstheme="minorHAnsi"/>
        </w:rPr>
        <w:t xml:space="preserve"> </w:t>
      </w:r>
      <w:r w:rsidRPr="00C72D95">
        <w:rPr>
          <w:rFonts w:cstheme="minorHAnsi"/>
        </w:rPr>
        <w:t>revolutions are created and developed within racing before reaching the wider world</w:t>
      </w:r>
      <w:r w:rsidR="0020478A">
        <w:rPr>
          <w:rFonts w:cstheme="minorHAnsi"/>
        </w:rPr>
        <w:t>;</w:t>
      </w:r>
      <w:r w:rsidRPr="00C72D95">
        <w:rPr>
          <w:rFonts w:cstheme="minorHAnsi"/>
        </w:rPr>
        <w:t xml:space="preserve"> such examples as Formula 1’s kinetic energy recovery (KERS) </w:t>
      </w:r>
      <w:r w:rsidR="0050452F" w:rsidRPr="00C72D95">
        <w:rPr>
          <w:rFonts w:cstheme="minorHAnsi"/>
        </w:rPr>
        <w:t>was first used in the 2009 world championship</w:t>
      </w:r>
      <w:r w:rsidR="00C72D95" w:rsidRPr="00C72D95">
        <w:rPr>
          <w:rFonts w:cstheme="minorHAnsi"/>
        </w:rPr>
        <w:t xml:space="preserve"> as an overtaking aid</w:t>
      </w:r>
      <w:r w:rsidR="0050452F" w:rsidRPr="00C72D95">
        <w:rPr>
          <w:rFonts w:cstheme="minorHAnsi"/>
        </w:rPr>
        <w:t xml:space="preserve"> </w:t>
      </w:r>
      <w:r w:rsidR="0050452F" w:rsidRPr="00C72D95">
        <w:rPr>
          <w:rFonts w:cstheme="minorHAnsi"/>
          <w:color w:val="000000"/>
          <w:shd w:val="clear" w:color="auto" w:fill="FFFFFF"/>
        </w:rPr>
        <w:t>(Formula for Success – KERS and DRS, 2012)</w:t>
      </w:r>
      <w:r w:rsidR="0020478A">
        <w:rPr>
          <w:rFonts w:cstheme="minorHAnsi"/>
          <w:color w:val="000000"/>
          <w:shd w:val="clear" w:color="auto" w:fill="FFFFFF"/>
        </w:rPr>
        <w:t>,</w:t>
      </w:r>
      <w:r w:rsidR="00C72D95" w:rsidRPr="00C72D95">
        <w:rPr>
          <w:rFonts w:cstheme="minorHAnsi"/>
        </w:rPr>
        <w:t xml:space="preserve"> however the technology is now reaching road vehicles with Volvo adding the technology to its XC90 model </w:t>
      </w:r>
      <w:r w:rsidR="00C72D95" w:rsidRPr="00C72D95">
        <w:rPr>
          <w:rFonts w:cstheme="minorHAnsi"/>
          <w:color w:val="000000"/>
          <w:shd w:val="clear" w:color="auto" w:fill="FFFFFF"/>
        </w:rPr>
        <w:t>(Potts, 2019)</w:t>
      </w:r>
      <w:r w:rsidR="00C72D95" w:rsidRPr="00C72D95">
        <w:rPr>
          <w:rFonts w:cstheme="minorHAnsi"/>
        </w:rPr>
        <w:t>.</w:t>
      </w:r>
      <w:r w:rsidR="0050452F">
        <w:rPr>
          <w:rFonts w:cstheme="minorHAnsi"/>
        </w:rPr>
        <w:t xml:space="preserve"> </w:t>
      </w:r>
    </w:p>
    <w:p w14:paraId="7DBD7436" w14:textId="0D8E2AA0" w:rsidR="003E3A5F" w:rsidRDefault="003E3A5F" w:rsidP="00647F08">
      <w:pPr>
        <w:pStyle w:val="ListParagraph"/>
        <w:spacing w:after="0" w:line="360" w:lineRule="auto"/>
        <w:rPr>
          <w:rFonts w:cstheme="minorHAnsi"/>
        </w:rPr>
      </w:pPr>
    </w:p>
    <w:p w14:paraId="58C2D8BF" w14:textId="5408B493" w:rsidR="00F54BE9" w:rsidRDefault="00F54BE9" w:rsidP="00F54BE9">
      <w:pPr>
        <w:pStyle w:val="ListParagraph"/>
        <w:numPr>
          <w:ilvl w:val="1"/>
          <w:numId w:val="1"/>
        </w:numPr>
        <w:spacing w:after="0" w:line="360" w:lineRule="auto"/>
        <w:rPr>
          <w:sz w:val="24"/>
          <w:szCs w:val="24"/>
          <w:u w:val="single"/>
        </w:rPr>
      </w:pPr>
      <w:r>
        <w:rPr>
          <w:sz w:val="24"/>
          <w:szCs w:val="24"/>
          <w:u w:val="single"/>
        </w:rPr>
        <w:t>The Evolution of Computer Software Within Motorcycle Racing</w:t>
      </w:r>
    </w:p>
    <w:p w14:paraId="5B715900" w14:textId="77777777" w:rsidR="00E27F0A" w:rsidRDefault="00032963" w:rsidP="00647F08">
      <w:pPr>
        <w:pStyle w:val="ListParagraph"/>
        <w:spacing w:after="0" w:line="360" w:lineRule="auto"/>
        <w:rPr>
          <w:rFonts w:cstheme="minorHAnsi"/>
          <w:color w:val="000000"/>
          <w:shd w:val="clear" w:color="auto" w:fill="FFFFFF"/>
        </w:rPr>
      </w:pPr>
      <w:r>
        <w:rPr>
          <w:rFonts w:cstheme="minorHAnsi"/>
        </w:rPr>
        <w:t xml:space="preserve">The key to driving these technological advancements is the will to win by all within racing and team personnel will look at all areas for any possible advantage they can gain. </w:t>
      </w:r>
      <w:r w:rsidR="003E3A5F">
        <w:t xml:space="preserve">As mechanical technology throughout motorcycle racing has evolved throughout the decades since the inception of the Isle of Man Tourist Trophy in </w:t>
      </w:r>
      <w:r w:rsidR="003E3A5F" w:rsidRPr="0016010D">
        <w:rPr>
          <w:rFonts w:cstheme="minorHAnsi"/>
        </w:rPr>
        <w:t xml:space="preserve">1906 </w:t>
      </w:r>
      <w:r w:rsidR="003E3A5F" w:rsidRPr="0016010D">
        <w:rPr>
          <w:rFonts w:cstheme="minorHAnsi"/>
          <w:color w:val="000000"/>
          <w:shd w:val="clear" w:color="auto" w:fill="FFFFFF"/>
        </w:rPr>
        <w:t xml:space="preserve">(History of Motorcycle Racing, n.d.), </w:t>
      </w:r>
      <w:r w:rsidR="003E3A5F" w:rsidRPr="0016010D">
        <w:rPr>
          <w:rFonts w:cstheme="minorHAnsi"/>
        </w:rPr>
        <w:t xml:space="preserve">so </w:t>
      </w:r>
      <w:r w:rsidR="003E3A5F">
        <w:rPr>
          <w:rFonts w:cstheme="minorHAnsi"/>
        </w:rPr>
        <w:t>has technology in the wider world. The introduction and advancement of computer technology throughout the world has no doubt changed the way a lot of the world works, and it was not long before this</w:t>
      </w:r>
      <w:r w:rsidR="00F351E4">
        <w:rPr>
          <w:rFonts w:cstheme="minorHAnsi"/>
        </w:rPr>
        <w:t xml:space="preserve"> produced ideas in the minds of engineers throughout the motorcycle racing world too. The increase </w:t>
      </w:r>
      <w:r w:rsidR="00A87E22">
        <w:rPr>
          <w:rFonts w:cstheme="minorHAnsi"/>
        </w:rPr>
        <w:t>i</w:t>
      </w:r>
      <w:r w:rsidR="00F351E4">
        <w:rPr>
          <w:rFonts w:cstheme="minorHAnsi"/>
        </w:rPr>
        <w:t>n</w:t>
      </w:r>
      <w:r w:rsidR="00A87E22">
        <w:rPr>
          <w:rFonts w:cstheme="minorHAnsi"/>
        </w:rPr>
        <w:t xml:space="preserve"> understanding led to</w:t>
      </w:r>
      <w:r w:rsidR="00F351E4">
        <w:rPr>
          <w:rFonts w:cstheme="minorHAnsi"/>
        </w:rPr>
        <w:t xml:space="preserve"> </w:t>
      </w:r>
      <w:r w:rsidR="00A87E22">
        <w:rPr>
          <w:rFonts w:cstheme="minorHAnsi"/>
        </w:rPr>
        <w:t xml:space="preserve">increasingly complex </w:t>
      </w:r>
      <w:r w:rsidR="00F351E4">
        <w:rPr>
          <w:rFonts w:cstheme="minorHAnsi"/>
        </w:rPr>
        <w:t>computer software being used to essentially part-control the machines</w:t>
      </w:r>
      <w:r w:rsidR="00A87E22">
        <w:rPr>
          <w:rFonts w:cstheme="minorHAnsi"/>
        </w:rPr>
        <w:t>,</w:t>
      </w:r>
      <w:r w:rsidR="00F351E4" w:rsidRPr="00F351E4">
        <w:rPr>
          <w:rFonts w:cstheme="minorHAnsi"/>
        </w:rPr>
        <w:t xml:space="preserve"> </w:t>
      </w:r>
      <w:r w:rsidR="00F351E4">
        <w:rPr>
          <w:rFonts w:cstheme="minorHAnsi"/>
          <w:color w:val="000000"/>
          <w:shd w:val="clear" w:color="auto" w:fill="FFFFFF"/>
        </w:rPr>
        <w:t>as the systems grew further and further in complexity</w:t>
      </w:r>
      <w:r w:rsidR="00A87E22">
        <w:rPr>
          <w:rFonts w:cstheme="minorHAnsi"/>
          <w:color w:val="000000"/>
          <w:shd w:val="clear" w:color="auto" w:fill="FFFFFF"/>
        </w:rPr>
        <w:t xml:space="preserve"> the rule markers finally decided </w:t>
      </w:r>
      <w:r w:rsidR="00F351E4">
        <w:rPr>
          <w:rFonts w:cstheme="minorHAnsi"/>
          <w:color w:val="000000"/>
          <w:shd w:val="clear" w:color="auto" w:fill="FFFFFF"/>
        </w:rPr>
        <w:t>e</w:t>
      </w:r>
      <w:r w:rsidR="00A87E22">
        <w:rPr>
          <w:rFonts w:cstheme="minorHAnsi"/>
          <w:color w:val="000000"/>
          <w:shd w:val="clear" w:color="auto" w:fill="FFFFFF"/>
        </w:rPr>
        <w:t>nough was enough with the</w:t>
      </w:r>
      <w:r w:rsidR="00F351E4">
        <w:rPr>
          <w:rFonts w:cstheme="minorHAnsi"/>
          <w:color w:val="000000"/>
          <w:shd w:val="clear" w:color="auto" w:fill="FFFFFF"/>
        </w:rPr>
        <w:t xml:space="preserve"> MotoGP rulebook for 2016 stating all teams would use the same electronic control unit (ECU) </w:t>
      </w:r>
      <w:r w:rsidR="00F351E4" w:rsidRPr="00F351E4">
        <w:rPr>
          <w:rFonts w:cstheme="minorHAnsi"/>
          <w:color w:val="000000"/>
          <w:shd w:val="clear" w:color="auto" w:fill="FFFFFF"/>
        </w:rPr>
        <w:t>(Spalding, 2019)</w:t>
      </w:r>
      <w:r w:rsidR="00F351E4">
        <w:rPr>
          <w:rFonts w:cstheme="minorHAnsi"/>
          <w:color w:val="000000"/>
          <w:shd w:val="clear" w:color="auto" w:fill="FFFFFF"/>
        </w:rPr>
        <w:t>. Despite the limitations in controlling the motorcycles there was another way in which computer software was being used to improve performance from the pit box</w:t>
      </w:r>
      <w:r w:rsidR="00A87E22">
        <w:rPr>
          <w:rFonts w:cstheme="minorHAnsi"/>
          <w:color w:val="000000"/>
          <w:shd w:val="clear" w:color="auto" w:fill="FFFFFF"/>
        </w:rPr>
        <w:t xml:space="preserve"> – chassis setup and data analysis software. </w:t>
      </w:r>
    </w:p>
    <w:p w14:paraId="3BB2DDE5" w14:textId="77777777" w:rsidR="00E27F0A" w:rsidRDefault="00E27F0A" w:rsidP="00647F08">
      <w:pPr>
        <w:pStyle w:val="ListParagraph"/>
        <w:spacing w:after="0" w:line="360" w:lineRule="auto"/>
        <w:rPr>
          <w:rFonts w:cstheme="minorHAnsi"/>
          <w:color w:val="000000"/>
          <w:shd w:val="clear" w:color="auto" w:fill="FFFFFF"/>
        </w:rPr>
      </w:pPr>
    </w:p>
    <w:p w14:paraId="039CB811" w14:textId="72CFC089" w:rsidR="00146CA9" w:rsidRDefault="00A87E22" w:rsidP="00CC57ED">
      <w:pPr>
        <w:pStyle w:val="ListParagraph"/>
        <w:spacing w:after="0" w:line="360" w:lineRule="auto"/>
        <w:rPr>
          <w:rFonts w:cstheme="minorHAnsi"/>
          <w:color w:val="000000"/>
          <w:shd w:val="clear" w:color="auto" w:fill="FFFFFF"/>
        </w:rPr>
      </w:pPr>
      <w:r>
        <w:rPr>
          <w:rFonts w:cstheme="minorHAnsi"/>
          <w:color w:val="000000"/>
          <w:shd w:val="clear" w:color="auto" w:fill="FFFFFF"/>
        </w:rPr>
        <w:t xml:space="preserve">Data analysis software has been used since the mid-1990s in MotoGP with the Kenny Roberts team the first to use </w:t>
      </w:r>
      <w:r w:rsidR="00E27F0A">
        <w:rPr>
          <w:rFonts w:cstheme="minorHAnsi"/>
          <w:color w:val="000000"/>
          <w:shd w:val="clear" w:color="auto" w:fill="FFFFFF"/>
        </w:rPr>
        <w:t xml:space="preserve">limited </w:t>
      </w:r>
      <w:r>
        <w:rPr>
          <w:rFonts w:cstheme="minorHAnsi"/>
          <w:color w:val="000000"/>
          <w:shd w:val="clear" w:color="auto" w:fill="FFFFFF"/>
        </w:rPr>
        <w:t xml:space="preserve">sensors and the on-board computer system to record the outputs from different areas of the </w:t>
      </w:r>
      <w:r w:rsidRPr="00A87E22">
        <w:rPr>
          <w:rFonts w:cstheme="minorHAnsi"/>
          <w:color w:val="000000"/>
          <w:shd w:val="clear" w:color="auto" w:fill="FFFFFF"/>
        </w:rPr>
        <w:t>motorcycle</w:t>
      </w:r>
      <w:r w:rsidR="004872F7">
        <w:rPr>
          <w:rFonts w:cstheme="minorHAnsi"/>
          <w:color w:val="000000"/>
          <w:shd w:val="clear" w:color="auto" w:fill="FFFFFF"/>
        </w:rPr>
        <w:t xml:space="preserve"> such as suspension travel and </w:t>
      </w:r>
      <w:r w:rsidR="00C17142">
        <w:rPr>
          <w:rFonts w:cstheme="minorHAnsi"/>
          <w:color w:val="000000"/>
          <w:shd w:val="clear" w:color="auto" w:fill="FFFFFF"/>
        </w:rPr>
        <w:t>lean angle</w:t>
      </w:r>
      <w:r w:rsidRPr="00A87E22">
        <w:rPr>
          <w:rFonts w:cstheme="minorHAnsi"/>
          <w:color w:val="000000"/>
          <w:shd w:val="clear" w:color="auto" w:fill="FFFFFF"/>
        </w:rPr>
        <w:t xml:space="preserve"> (MotoGP, 2018).</w:t>
      </w:r>
      <w:r>
        <w:rPr>
          <w:rFonts w:cstheme="minorHAnsi"/>
          <w:color w:val="000000"/>
          <w:shd w:val="clear" w:color="auto" w:fill="FFFFFF"/>
        </w:rPr>
        <w:t xml:space="preserve"> </w:t>
      </w:r>
      <w:r w:rsidR="00E27F0A">
        <w:rPr>
          <w:rFonts w:cstheme="minorHAnsi"/>
          <w:color w:val="000000"/>
          <w:shd w:val="clear" w:color="auto" w:fill="FFFFFF"/>
        </w:rPr>
        <w:t xml:space="preserve">In the present time this technology has evolved a lot to include almost every area of the motorcycle with hundreds of data logging channels available from wheel speeds to steering torque on the handlebars and engine speed, the MotoGP race paddock is currently using data analysis programmes such as 2D Data Recording, Motec and Magneti </w:t>
      </w:r>
      <w:r w:rsidR="00E27F0A">
        <w:rPr>
          <w:rFonts w:cstheme="minorHAnsi"/>
          <w:color w:val="000000"/>
          <w:shd w:val="clear" w:color="auto" w:fill="FFFFFF"/>
        </w:rPr>
        <w:lastRenderedPageBreak/>
        <w:t xml:space="preserve">Marelli which also allow you to calculate your own channels within the software to create data traces for areas that are not being logged at that </w:t>
      </w:r>
      <w:r w:rsidR="00E27F0A" w:rsidRPr="00E27F0A">
        <w:rPr>
          <w:rFonts w:cstheme="minorHAnsi"/>
          <w:color w:val="000000"/>
          <w:shd w:val="clear" w:color="auto" w:fill="FFFFFF"/>
        </w:rPr>
        <w:t>time (Cummings, 2021).</w:t>
      </w:r>
      <w:r w:rsidR="00E27F0A">
        <w:rPr>
          <w:rFonts w:cstheme="minorHAnsi"/>
          <w:color w:val="000000"/>
          <w:shd w:val="clear" w:color="auto" w:fill="FFFFFF"/>
        </w:rPr>
        <w:t xml:space="preserve"> </w:t>
      </w:r>
    </w:p>
    <w:p w14:paraId="271A30AC" w14:textId="32C9F55A" w:rsidR="00F54BE9" w:rsidRDefault="00F54BE9" w:rsidP="00CC57ED">
      <w:pPr>
        <w:pStyle w:val="ListParagraph"/>
        <w:spacing w:after="0" w:line="360" w:lineRule="auto"/>
        <w:rPr>
          <w:rFonts w:cstheme="minorHAnsi"/>
          <w:color w:val="000000"/>
          <w:shd w:val="clear" w:color="auto" w:fill="FFFFFF"/>
        </w:rPr>
      </w:pPr>
    </w:p>
    <w:p w14:paraId="07337AF6" w14:textId="37446F64" w:rsidR="00EB0AB5" w:rsidRDefault="008A57B4" w:rsidP="00651B63">
      <w:pPr>
        <w:pStyle w:val="ListParagraph"/>
        <w:spacing w:after="0" w:line="360" w:lineRule="auto"/>
        <w:rPr>
          <w:rFonts w:cstheme="minorHAnsi"/>
          <w:color w:val="000000"/>
          <w:shd w:val="clear" w:color="auto" w:fill="FFFFFF"/>
        </w:rPr>
      </w:pPr>
      <w:r>
        <w:rPr>
          <w:rFonts w:cstheme="minorHAnsi"/>
          <w:color w:val="000000"/>
          <w:shd w:val="clear" w:color="auto" w:fill="FFFFFF"/>
        </w:rPr>
        <w:t xml:space="preserve">The use of chassis set-up software is a much newer concept </w:t>
      </w:r>
      <w:r w:rsidR="00FC2137">
        <w:rPr>
          <w:rFonts w:cstheme="minorHAnsi"/>
          <w:color w:val="000000"/>
          <w:shd w:val="clear" w:color="auto" w:fill="FFFFFF"/>
        </w:rPr>
        <w:t>with very little written regarding the subject. A</w:t>
      </w:r>
      <w:r>
        <w:rPr>
          <w:rFonts w:cstheme="minorHAnsi"/>
          <w:color w:val="000000"/>
          <w:shd w:val="clear" w:color="auto" w:fill="FFFFFF"/>
        </w:rPr>
        <w:t xml:space="preserve"> limited number of </w:t>
      </w:r>
      <w:r w:rsidR="004E41FD">
        <w:rPr>
          <w:rFonts w:cstheme="minorHAnsi"/>
          <w:color w:val="000000"/>
          <w:shd w:val="clear" w:color="auto" w:fill="FFFFFF"/>
        </w:rPr>
        <w:t xml:space="preserve">options </w:t>
      </w:r>
      <w:r w:rsidR="00FC2137">
        <w:rPr>
          <w:rFonts w:cstheme="minorHAnsi"/>
          <w:color w:val="000000"/>
          <w:shd w:val="clear" w:color="auto" w:fill="FFFFFF"/>
        </w:rPr>
        <w:t xml:space="preserve">in regard to this software are </w:t>
      </w:r>
      <w:r w:rsidR="004E41FD">
        <w:rPr>
          <w:rFonts w:cstheme="minorHAnsi"/>
          <w:color w:val="000000"/>
          <w:shd w:val="clear" w:color="auto" w:fill="FFFFFF"/>
        </w:rPr>
        <w:t>available on the mark</w:t>
      </w:r>
      <w:r w:rsidR="001B338C">
        <w:rPr>
          <w:rFonts w:cstheme="minorHAnsi"/>
          <w:color w:val="000000"/>
          <w:shd w:val="clear" w:color="auto" w:fill="FFFFFF"/>
        </w:rPr>
        <w:t>et for teams outside of the MotoGP</w:t>
      </w:r>
      <w:r w:rsidR="00FC2137">
        <w:rPr>
          <w:rFonts w:cstheme="minorHAnsi"/>
          <w:color w:val="000000"/>
          <w:shd w:val="clear" w:color="auto" w:fill="FFFFFF"/>
        </w:rPr>
        <w:t xml:space="preserve"> paddock</w:t>
      </w:r>
      <w:r w:rsidR="001B338C">
        <w:rPr>
          <w:rFonts w:cstheme="minorHAnsi"/>
          <w:color w:val="000000"/>
          <w:shd w:val="clear" w:color="auto" w:fill="FFFFFF"/>
        </w:rPr>
        <w:t xml:space="preserve"> to buy, with some of the biggest manufacturers providing their factory-backed teams with an in-house developed software (Cummings, 2021). While the data analysis software is used with the purpose of analysing data gained after on-track sessions, chassis setup software is used before the</w:t>
      </w:r>
      <w:r w:rsidR="00FC2137">
        <w:rPr>
          <w:rFonts w:cstheme="minorHAnsi"/>
          <w:color w:val="000000"/>
          <w:shd w:val="clear" w:color="auto" w:fill="FFFFFF"/>
        </w:rPr>
        <w:t>se</w:t>
      </w:r>
      <w:r w:rsidR="001B338C">
        <w:rPr>
          <w:rFonts w:cstheme="minorHAnsi"/>
          <w:color w:val="000000"/>
          <w:shd w:val="clear" w:color="auto" w:fill="FFFFFF"/>
        </w:rPr>
        <w:t xml:space="preserve"> sessions in order to visualise the motorcycle’s geometry and predict in some areas how the motorcycle may react using graphs of functions such as wheel force or wheel rate.</w:t>
      </w:r>
      <w:r w:rsidR="00FC2137">
        <w:rPr>
          <w:rFonts w:cstheme="minorHAnsi"/>
          <w:color w:val="000000"/>
          <w:shd w:val="clear" w:color="auto" w:fill="FFFFFF"/>
        </w:rPr>
        <w:t xml:space="preserve"> The software is powered by a database of </w:t>
      </w:r>
      <w:r w:rsidR="00651B63">
        <w:rPr>
          <w:rFonts w:cstheme="minorHAnsi"/>
          <w:color w:val="000000"/>
          <w:shd w:val="clear" w:color="auto" w:fill="FFFFFF"/>
        </w:rPr>
        <w:t xml:space="preserve">highly-accurately </w:t>
      </w:r>
      <w:r w:rsidR="00FC2137">
        <w:rPr>
          <w:rFonts w:cstheme="minorHAnsi"/>
          <w:color w:val="000000"/>
          <w:shd w:val="clear" w:color="auto" w:fill="FFFFFF"/>
        </w:rPr>
        <w:t>measured motorcycle geometry and will show motorcycles in various states such as when they are braking or accelerating.</w:t>
      </w:r>
      <w:r w:rsidR="00651B63">
        <w:rPr>
          <w:rFonts w:cstheme="minorHAnsi"/>
          <w:color w:val="000000"/>
          <w:shd w:val="clear" w:color="auto" w:fill="FFFFFF"/>
        </w:rPr>
        <w:t xml:space="preserve"> However, despite these features there has been very little in the way of ground-breaking improvements within this type of software, something somewhat of a surprise when this type of software is hailed as “just as valuable as tyre warmers or a stopwatch” for all teams by MotoGP chassis engineer Mark </w:t>
      </w:r>
      <w:r w:rsidR="00651B63" w:rsidRPr="00651B63">
        <w:rPr>
          <w:rFonts w:cstheme="minorHAnsi"/>
          <w:color w:val="000000"/>
          <w:shd w:val="clear" w:color="auto" w:fill="FFFFFF"/>
        </w:rPr>
        <w:t>Taylor (TESTIMONIALS, n.d.).</w:t>
      </w:r>
      <w:r w:rsidR="007C1437">
        <w:rPr>
          <w:rFonts w:cstheme="minorHAnsi"/>
          <w:color w:val="000000"/>
          <w:shd w:val="clear" w:color="auto" w:fill="FFFFFF"/>
        </w:rPr>
        <w:t xml:space="preserve"> </w:t>
      </w:r>
    </w:p>
    <w:p w14:paraId="577210E4" w14:textId="4DFED232" w:rsidR="00EB0AB5" w:rsidRDefault="00EB0AB5" w:rsidP="00651B63">
      <w:pPr>
        <w:pStyle w:val="ListParagraph"/>
        <w:spacing w:after="0" w:line="360" w:lineRule="auto"/>
        <w:rPr>
          <w:rFonts w:cstheme="minorHAnsi"/>
          <w:color w:val="000000"/>
          <w:shd w:val="clear" w:color="auto" w:fill="FFFFFF"/>
        </w:rPr>
      </w:pPr>
    </w:p>
    <w:p w14:paraId="016D1FBF" w14:textId="6E79483C" w:rsidR="00EB0AB5" w:rsidRDefault="00D70EDF" w:rsidP="00EB0AB5">
      <w:pPr>
        <w:pStyle w:val="ListParagraph"/>
        <w:numPr>
          <w:ilvl w:val="1"/>
          <w:numId w:val="1"/>
        </w:numPr>
        <w:spacing w:after="0" w:line="360" w:lineRule="auto"/>
        <w:rPr>
          <w:sz w:val="24"/>
          <w:szCs w:val="24"/>
          <w:u w:val="single"/>
        </w:rPr>
      </w:pPr>
      <w:r>
        <w:rPr>
          <w:sz w:val="24"/>
          <w:szCs w:val="24"/>
          <w:u w:val="single"/>
        </w:rPr>
        <w:t>Project Relevance, Aims &amp; Limitations</w:t>
      </w:r>
    </w:p>
    <w:p w14:paraId="15E84841" w14:textId="77777777" w:rsidR="00A03A79" w:rsidRDefault="00EB0AB5" w:rsidP="00651B63">
      <w:pPr>
        <w:pStyle w:val="ListParagraph"/>
        <w:spacing w:after="0" w:line="360" w:lineRule="auto"/>
        <w:rPr>
          <w:rFonts w:cstheme="minorHAnsi"/>
          <w:color w:val="000000"/>
          <w:shd w:val="clear" w:color="auto" w:fill="FFFFFF"/>
        </w:rPr>
      </w:pPr>
      <w:r>
        <w:rPr>
          <w:rFonts w:cstheme="minorHAnsi"/>
          <w:color w:val="000000"/>
          <w:shd w:val="clear" w:color="auto" w:fill="FFFFFF"/>
        </w:rPr>
        <w:t xml:space="preserve">The interest and undeniable valuableness in this area certainly makes it a topic worthy of a masters-level research project, however the key is not just to add any features – they must be useful to those engineers using the software every day. In order to confirm the relevance of the project’s idea with engineers it will be important to connect with them and understand if they feel the ideas are of use to their everyday work and also if they have any other requests for improvements. </w:t>
      </w:r>
      <w:r w:rsidR="00CB7D52">
        <w:rPr>
          <w:rFonts w:cstheme="minorHAnsi"/>
          <w:color w:val="000000"/>
          <w:shd w:val="clear" w:color="auto" w:fill="FFFFFF"/>
        </w:rPr>
        <w:t xml:space="preserve">If the engineers within the various motorcycle racing paddocks decide that they find the software ideas to be of use, then the project will continue with the production of a chassis set-up software combined with a highly accurate lap simulation software. </w:t>
      </w:r>
    </w:p>
    <w:p w14:paraId="30AB0BD6" w14:textId="77777777" w:rsidR="00A03A79" w:rsidRDefault="00A03A79" w:rsidP="00651B63">
      <w:pPr>
        <w:pStyle w:val="ListParagraph"/>
        <w:spacing w:after="0" w:line="360" w:lineRule="auto"/>
        <w:rPr>
          <w:rFonts w:cstheme="minorHAnsi"/>
          <w:color w:val="000000"/>
          <w:shd w:val="clear" w:color="auto" w:fill="FFFFFF"/>
        </w:rPr>
      </w:pPr>
    </w:p>
    <w:p w14:paraId="57EF25BB" w14:textId="277BAB82" w:rsidR="00A03A79" w:rsidRDefault="00CB7D52" w:rsidP="00651B63">
      <w:pPr>
        <w:pStyle w:val="ListParagraph"/>
        <w:spacing w:after="0" w:line="360" w:lineRule="auto"/>
        <w:rPr>
          <w:rFonts w:cstheme="minorHAnsi"/>
          <w:color w:val="000000"/>
          <w:shd w:val="clear" w:color="auto" w:fill="FFFFFF"/>
        </w:rPr>
      </w:pPr>
      <w:r>
        <w:rPr>
          <w:rFonts w:cstheme="minorHAnsi"/>
          <w:color w:val="000000"/>
          <w:shd w:val="clear" w:color="auto" w:fill="FFFFFF"/>
        </w:rPr>
        <w:t>The idea behind the combination of these two</w:t>
      </w:r>
      <w:r w:rsidR="00407CB4">
        <w:rPr>
          <w:rFonts w:cstheme="minorHAnsi"/>
          <w:color w:val="000000"/>
          <w:shd w:val="clear" w:color="auto" w:fill="FFFFFF"/>
        </w:rPr>
        <w:t xml:space="preserve"> types of software is to give engineers something they are familiar with (the chassis software) and use it to drive a complex tool that would give them an edge on their competitors</w:t>
      </w:r>
      <w:r w:rsidR="00A03A79">
        <w:rPr>
          <w:rFonts w:cstheme="minorHAnsi"/>
          <w:color w:val="000000"/>
          <w:shd w:val="clear" w:color="auto" w:fill="FFFFFF"/>
        </w:rPr>
        <w:t>,</w:t>
      </w:r>
      <w:r w:rsidR="00407CB4">
        <w:rPr>
          <w:rFonts w:cstheme="minorHAnsi"/>
          <w:color w:val="000000"/>
          <w:shd w:val="clear" w:color="auto" w:fill="FFFFFF"/>
        </w:rPr>
        <w:t xml:space="preserve"> all while pushing the boundaries of knowledge and innovation. The exceptional accuracy of the simulation software would save teams both time and money in test sessions and timed sessions on race weekends, </w:t>
      </w:r>
      <w:r w:rsidR="00407CB4">
        <w:rPr>
          <w:rFonts w:cstheme="minorHAnsi"/>
          <w:color w:val="000000"/>
          <w:shd w:val="clear" w:color="auto" w:fill="FFFFFF"/>
        </w:rPr>
        <w:lastRenderedPageBreak/>
        <w:t xml:space="preserve">predicting whether a change to the bike’s geometry within the setup software would give a faster lap time on the track. </w:t>
      </w:r>
      <w:r w:rsidR="00A03A79">
        <w:rPr>
          <w:rFonts w:cstheme="minorHAnsi"/>
          <w:color w:val="000000"/>
          <w:shd w:val="clear" w:color="auto" w:fill="FFFFFF"/>
        </w:rPr>
        <w:t>This prediction would then save the team</w:t>
      </w:r>
      <w:r w:rsidR="00A96892">
        <w:rPr>
          <w:rFonts w:cstheme="minorHAnsi"/>
          <w:color w:val="000000"/>
          <w:shd w:val="clear" w:color="auto" w:fill="FFFFFF"/>
        </w:rPr>
        <w:t xml:space="preserve"> from sending both bike and rider out onto the track to test a new setup idea and potentially risk a crash and damage to the bike and/or rider if the wrong call was made</w:t>
      </w:r>
      <w:r w:rsidR="00407CB4">
        <w:rPr>
          <w:rFonts w:cstheme="minorHAnsi"/>
          <w:color w:val="000000"/>
          <w:shd w:val="clear" w:color="auto" w:fill="FFFFFF"/>
        </w:rPr>
        <w:t xml:space="preserve">. </w:t>
      </w:r>
      <w:r w:rsidR="00A96892">
        <w:rPr>
          <w:rFonts w:cstheme="minorHAnsi"/>
          <w:color w:val="000000"/>
          <w:shd w:val="clear" w:color="auto" w:fill="FFFFFF"/>
        </w:rPr>
        <w:t>It is increasingly clear</w:t>
      </w:r>
      <w:r w:rsidR="00407CB4">
        <w:rPr>
          <w:rFonts w:cstheme="minorHAnsi"/>
          <w:color w:val="000000"/>
          <w:shd w:val="clear" w:color="auto" w:fill="FFFFFF"/>
        </w:rPr>
        <w:t xml:space="preserve"> software such as this within the hands of extremely talented MotoGP engineers could change motorcycle racing</w:t>
      </w:r>
      <w:r w:rsidR="00A96892">
        <w:rPr>
          <w:rFonts w:cstheme="minorHAnsi"/>
          <w:color w:val="000000"/>
          <w:shd w:val="clear" w:color="auto" w:fill="FFFFFF"/>
        </w:rPr>
        <w:t xml:space="preserve"> – should it be as accurate as intended</w:t>
      </w:r>
      <w:r w:rsidR="00407CB4">
        <w:rPr>
          <w:rFonts w:cstheme="minorHAnsi"/>
          <w:color w:val="000000"/>
          <w:shd w:val="clear" w:color="auto" w:fill="FFFFFF"/>
        </w:rPr>
        <w:t>.</w:t>
      </w:r>
      <w:r w:rsidR="00A03A79">
        <w:rPr>
          <w:rFonts w:cstheme="minorHAnsi"/>
          <w:color w:val="000000"/>
          <w:shd w:val="clear" w:color="auto" w:fill="FFFFFF"/>
        </w:rPr>
        <w:t xml:space="preserve"> </w:t>
      </w:r>
    </w:p>
    <w:p w14:paraId="3FBF3BC1" w14:textId="77777777" w:rsidR="00A03A79" w:rsidRDefault="00A03A79" w:rsidP="00651B63">
      <w:pPr>
        <w:pStyle w:val="ListParagraph"/>
        <w:spacing w:after="0" w:line="360" w:lineRule="auto"/>
        <w:rPr>
          <w:rFonts w:cstheme="minorHAnsi"/>
          <w:color w:val="000000"/>
          <w:shd w:val="clear" w:color="auto" w:fill="FFFFFF"/>
        </w:rPr>
      </w:pPr>
    </w:p>
    <w:p w14:paraId="08D64063" w14:textId="28F3B1EA" w:rsidR="00F54BE9" w:rsidRDefault="00A03A79" w:rsidP="00651B63">
      <w:pPr>
        <w:pStyle w:val="ListParagraph"/>
        <w:spacing w:after="0" w:line="360" w:lineRule="auto"/>
        <w:rPr>
          <w:rFonts w:cstheme="minorHAnsi"/>
          <w:color w:val="000000"/>
          <w:shd w:val="clear" w:color="auto" w:fill="FFFFFF"/>
        </w:rPr>
      </w:pPr>
      <w:r>
        <w:rPr>
          <w:rFonts w:cstheme="minorHAnsi"/>
          <w:color w:val="000000"/>
          <w:shd w:val="clear" w:color="auto" w:fill="FFFFFF"/>
        </w:rPr>
        <w:t>However, there are some limitations to the idea that may cause issues and will need further investigation.</w:t>
      </w:r>
      <w:r w:rsidR="00A96892">
        <w:rPr>
          <w:rFonts w:cstheme="minorHAnsi"/>
          <w:color w:val="000000"/>
          <w:shd w:val="clear" w:color="auto" w:fill="FFFFFF"/>
        </w:rPr>
        <w:t xml:space="preserve"> The software must be exceptionally accurate as if it is not it will be of no use to engineers, </w:t>
      </w:r>
      <w:r w:rsidR="003A383D">
        <w:rPr>
          <w:rFonts w:cstheme="minorHAnsi"/>
          <w:color w:val="000000"/>
          <w:shd w:val="clear" w:color="auto" w:fill="FFFFFF"/>
        </w:rPr>
        <w:t xml:space="preserve">an error in prediction of half a second can be the difference </w:t>
      </w:r>
      <w:r w:rsidR="00A96892">
        <w:rPr>
          <w:rFonts w:cstheme="minorHAnsi"/>
          <w:color w:val="000000"/>
          <w:shd w:val="clear" w:color="auto" w:fill="FFFFFF"/>
        </w:rPr>
        <w:t xml:space="preserve">between </w:t>
      </w:r>
      <w:r w:rsidR="003A383D">
        <w:rPr>
          <w:rFonts w:cstheme="minorHAnsi"/>
          <w:color w:val="000000"/>
          <w:shd w:val="clear" w:color="auto" w:fill="FFFFFF"/>
        </w:rPr>
        <w:t xml:space="preserve">second and </w:t>
      </w:r>
      <w:r w:rsidR="003A383D" w:rsidRPr="003A383D">
        <w:rPr>
          <w:rFonts w:cstheme="minorHAnsi"/>
          <w:color w:val="000000"/>
          <w:shd w:val="clear" w:color="auto" w:fill="FFFFFF"/>
        </w:rPr>
        <w:t>twelfth position - in the 2020 French MotoGP qualifying session</w:t>
      </w:r>
      <w:r w:rsidR="00A96892" w:rsidRPr="003A383D">
        <w:rPr>
          <w:rFonts w:cstheme="minorHAnsi"/>
          <w:color w:val="000000"/>
          <w:shd w:val="clear" w:color="auto" w:fill="FFFFFF"/>
        </w:rPr>
        <w:t xml:space="preserve"> </w:t>
      </w:r>
      <w:r w:rsidR="003A383D" w:rsidRPr="003A383D">
        <w:rPr>
          <w:rFonts w:cstheme="minorHAnsi"/>
          <w:color w:val="000000"/>
          <w:shd w:val="clear" w:color="auto" w:fill="FFFFFF"/>
        </w:rPr>
        <w:t>was 0.472 seconds (Barstow, 2020)</w:t>
      </w:r>
      <w:r w:rsidR="00A96892" w:rsidRPr="003A383D">
        <w:rPr>
          <w:rFonts w:cstheme="minorHAnsi"/>
          <w:color w:val="000000"/>
          <w:shd w:val="clear" w:color="auto" w:fill="FFFFFF"/>
        </w:rPr>
        <w:t>.</w:t>
      </w:r>
      <w:r w:rsidRPr="003A383D">
        <w:rPr>
          <w:rFonts w:cstheme="minorHAnsi"/>
          <w:color w:val="000000"/>
          <w:shd w:val="clear" w:color="auto" w:fill="FFFFFF"/>
        </w:rPr>
        <w:t xml:space="preserve"> Due</w:t>
      </w:r>
      <w:r>
        <w:rPr>
          <w:rFonts w:cstheme="minorHAnsi"/>
          <w:color w:val="000000"/>
          <w:shd w:val="clear" w:color="auto" w:fill="FFFFFF"/>
        </w:rPr>
        <w:t xml:space="preserve"> to the software needing to be accurate to thousands of a second it will be extremely important to understand the intricacies of software development when coding this lap simulation. It is important that the motorcycle dynamics are modelled perfectly within the simulation and that the rider is also correctly modelled</w:t>
      </w:r>
      <w:r w:rsidR="00976FDF">
        <w:rPr>
          <w:rFonts w:cstheme="minorHAnsi"/>
          <w:color w:val="000000"/>
          <w:shd w:val="clear" w:color="auto" w:fill="FFFFFF"/>
        </w:rPr>
        <w:t>.</w:t>
      </w:r>
      <w:r w:rsidR="000C14BA">
        <w:rPr>
          <w:rFonts w:cstheme="minorHAnsi"/>
          <w:color w:val="000000"/>
          <w:shd w:val="clear" w:color="auto" w:fill="FFFFFF"/>
        </w:rPr>
        <w:t xml:space="preserve"> </w:t>
      </w:r>
      <w:r w:rsidR="00976FDF">
        <w:rPr>
          <w:rFonts w:cstheme="minorHAnsi"/>
          <w:color w:val="000000"/>
          <w:shd w:val="clear" w:color="auto" w:fill="FFFFFF"/>
        </w:rPr>
        <w:t>Each rider will also need their own model with a data log of their riding style and techniques, such as braking styles</w:t>
      </w:r>
      <w:r w:rsidR="003C64B4">
        <w:rPr>
          <w:rFonts w:cstheme="minorHAnsi"/>
          <w:color w:val="000000"/>
          <w:shd w:val="clear" w:color="auto" w:fill="FFFFFF"/>
        </w:rPr>
        <w:t xml:space="preserve">, physical </w:t>
      </w:r>
      <w:r w:rsidR="001D58B7">
        <w:rPr>
          <w:rFonts w:cstheme="minorHAnsi"/>
          <w:color w:val="000000"/>
          <w:shd w:val="clear" w:color="auto" w:fill="FFFFFF"/>
        </w:rPr>
        <w:t>attributes,</w:t>
      </w:r>
      <w:r w:rsidR="00976FDF">
        <w:rPr>
          <w:rFonts w:cstheme="minorHAnsi"/>
          <w:color w:val="000000"/>
          <w:shd w:val="clear" w:color="auto" w:fill="FFFFFF"/>
        </w:rPr>
        <w:t xml:space="preserve"> and lean angles, in order to make the simulation as personable to each rider-engineer combination and increase the accuracy.</w:t>
      </w:r>
      <w:r w:rsidR="003C64B4">
        <w:rPr>
          <w:rFonts w:cstheme="minorHAnsi"/>
          <w:color w:val="000000"/>
          <w:shd w:val="clear" w:color="auto" w:fill="FFFFFF"/>
        </w:rPr>
        <w:t xml:space="preserve"> It is expected that combining the rider model with the motorcycle model to alter the dynamics will be </w:t>
      </w:r>
      <w:r w:rsidR="00D42AC5">
        <w:rPr>
          <w:rFonts w:cstheme="minorHAnsi"/>
          <w:color w:val="000000"/>
          <w:shd w:val="clear" w:color="auto" w:fill="FFFFFF"/>
        </w:rPr>
        <w:t>difficult</w:t>
      </w:r>
      <w:r w:rsidR="003C64B4">
        <w:rPr>
          <w:rFonts w:cstheme="minorHAnsi"/>
          <w:color w:val="000000"/>
          <w:shd w:val="clear" w:color="auto" w:fill="FFFFFF"/>
        </w:rPr>
        <w:t xml:space="preserve"> and this will need further investigation throughout the project in order to</w:t>
      </w:r>
      <w:r w:rsidR="00404364">
        <w:rPr>
          <w:rFonts w:cstheme="minorHAnsi"/>
          <w:color w:val="000000"/>
          <w:shd w:val="clear" w:color="auto" w:fill="FFFFFF"/>
        </w:rPr>
        <w:t xml:space="preserve"> allow the simulation to remain fluid and</w:t>
      </w:r>
      <w:r w:rsidR="003C64B4">
        <w:rPr>
          <w:rFonts w:cstheme="minorHAnsi"/>
          <w:color w:val="000000"/>
          <w:shd w:val="clear" w:color="auto" w:fill="FFFFFF"/>
        </w:rPr>
        <w:t xml:space="preserve"> fine tune the model in different areas as and when required. </w:t>
      </w:r>
    </w:p>
    <w:p w14:paraId="71253FF0" w14:textId="3D12C170" w:rsidR="005C7965" w:rsidRDefault="005C7965" w:rsidP="00651B63">
      <w:pPr>
        <w:pStyle w:val="ListParagraph"/>
        <w:spacing w:after="0" w:line="360" w:lineRule="auto"/>
        <w:rPr>
          <w:rFonts w:cstheme="minorHAnsi"/>
          <w:color w:val="000000"/>
          <w:shd w:val="clear" w:color="auto" w:fill="FFFFFF"/>
        </w:rPr>
      </w:pPr>
    </w:p>
    <w:p w14:paraId="1393CB38" w14:textId="153460AF" w:rsidR="005C7965" w:rsidRDefault="005C7965" w:rsidP="00651B63">
      <w:pPr>
        <w:pStyle w:val="ListParagraph"/>
        <w:spacing w:after="0" w:line="360" w:lineRule="auto"/>
        <w:rPr>
          <w:rFonts w:cstheme="minorHAnsi"/>
          <w:color w:val="000000"/>
          <w:shd w:val="clear" w:color="auto" w:fill="FFFFFF"/>
        </w:rPr>
      </w:pPr>
      <w:r>
        <w:rPr>
          <w:rFonts w:cstheme="minorHAnsi"/>
          <w:color w:val="000000"/>
          <w:shd w:val="clear" w:color="auto" w:fill="FFFFFF"/>
        </w:rPr>
        <w:t>With the research’s ideas and limitations laid out, the aims and intended areas of study can now be detailed as follows with further information on how these will be undertaken in section</w:t>
      </w:r>
      <w:r w:rsidR="005A3601">
        <w:rPr>
          <w:rFonts w:cstheme="minorHAnsi"/>
          <w:color w:val="000000"/>
          <w:shd w:val="clear" w:color="auto" w:fill="FFFFFF"/>
        </w:rPr>
        <w:t xml:space="preserve"> 3</w:t>
      </w:r>
      <w:r>
        <w:rPr>
          <w:rFonts w:cstheme="minorHAnsi"/>
          <w:color w:val="000000"/>
          <w:shd w:val="clear" w:color="auto" w:fill="FFFFFF"/>
        </w:rPr>
        <w:t>.</w:t>
      </w:r>
    </w:p>
    <w:p w14:paraId="4ADA0A2E" w14:textId="29C5718F" w:rsidR="005C7965" w:rsidRDefault="005C7965" w:rsidP="00651B63">
      <w:pPr>
        <w:pStyle w:val="ListParagraph"/>
        <w:spacing w:after="0" w:line="360" w:lineRule="auto"/>
        <w:rPr>
          <w:rFonts w:cstheme="minorHAnsi"/>
          <w:color w:val="000000"/>
          <w:shd w:val="clear" w:color="auto" w:fill="FFFFFF"/>
        </w:rPr>
      </w:pPr>
    </w:p>
    <w:p w14:paraId="16A2558A" w14:textId="36718676" w:rsidR="005C7965" w:rsidRDefault="00251009" w:rsidP="00251009">
      <w:pPr>
        <w:pStyle w:val="ListParagraph"/>
        <w:numPr>
          <w:ilvl w:val="0"/>
          <w:numId w:val="4"/>
        </w:numPr>
        <w:spacing w:after="0" w:line="360" w:lineRule="auto"/>
        <w:rPr>
          <w:rFonts w:cstheme="minorHAnsi"/>
          <w:color w:val="000000"/>
          <w:shd w:val="clear" w:color="auto" w:fill="FFFFFF"/>
        </w:rPr>
      </w:pPr>
      <w:r>
        <w:rPr>
          <w:rFonts w:cstheme="minorHAnsi"/>
          <w:color w:val="000000"/>
          <w:shd w:val="clear" w:color="auto" w:fill="FFFFFF"/>
        </w:rPr>
        <w:t>Analyse various data sources to compile a data log of riders, motorcycles, and racetracks in order to be used within the simulation software</w:t>
      </w:r>
      <w:r w:rsidR="005A3601">
        <w:rPr>
          <w:rFonts w:cstheme="minorHAnsi"/>
          <w:color w:val="000000"/>
          <w:shd w:val="clear" w:color="auto" w:fill="FFFFFF"/>
        </w:rPr>
        <w:t>.</w:t>
      </w:r>
    </w:p>
    <w:p w14:paraId="112C8CAF" w14:textId="078E734D" w:rsidR="00F93FF3" w:rsidRDefault="00F93FF3" w:rsidP="00251009">
      <w:pPr>
        <w:pStyle w:val="ListParagraph"/>
        <w:numPr>
          <w:ilvl w:val="0"/>
          <w:numId w:val="4"/>
        </w:numPr>
        <w:spacing w:after="0" w:line="360" w:lineRule="auto"/>
        <w:rPr>
          <w:rFonts w:cstheme="minorHAnsi"/>
          <w:color w:val="000000"/>
          <w:shd w:val="clear" w:color="auto" w:fill="FFFFFF"/>
        </w:rPr>
      </w:pPr>
      <w:r>
        <w:rPr>
          <w:rFonts w:cstheme="minorHAnsi"/>
          <w:color w:val="000000"/>
          <w:shd w:val="clear" w:color="auto" w:fill="FFFFFF"/>
        </w:rPr>
        <w:t>Develop a geometrically accurate and easy to use chassis setup software that would be useful to high-level motorcycle racing engineers.</w:t>
      </w:r>
    </w:p>
    <w:p w14:paraId="46576FA3" w14:textId="7EE9F9A8" w:rsidR="00251009" w:rsidRDefault="005A3601" w:rsidP="00251009">
      <w:pPr>
        <w:pStyle w:val="ListParagraph"/>
        <w:numPr>
          <w:ilvl w:val="0"/>
          <w:numId w:val="4"/>
        </w:numPr>
        <w:spacing w:after="0" w:line="360" w:lineRule="auto"/>
        <w:rPr>
          <w:rFonts w:cstheme="minorHAnsi"/>
          <w:color w:val="000000"/>
          <w:shd w:val="clear" w:color="auto" w:fill="FFFFFF"/>
        </w:rPr>
      </w:pPr>
      <w:r>
        <w:rPr>
          <w:rFonts w:cstheme="minorHAnsi"/>
          <w:color w:val="000000"/>
          <w:shd w:val="clear" w:color="auto" w:fill="FFFFFF"/>
        </w:rPr>
        <w:t>Determine the correct method for developing a highly accurate</w:t>
      </w:r>
      <w:r w:rsidR="00F93FF3">
        <w:rPr>
          <w:rFonts w:cstheme="minorHAnsi"/>
          <w:color w:val="000000"/>
          <w:shd w:val="clear" w:color="auto" w:fill="FFFFFF"/>
        </w:rPr>
        <w:t xml:space="preserve"> and complex</w:t>
      </w:r>
      <w:r>
        <w:rPr>
          <w:rFonts w:cstheme="minorHAnsi"/>
          <w:color w:val="000000"/>
          <w:shd w:val="clear" w:color="auto" w:fill="FFFFFF"/>
        </w:rPr>
        <w:t xml:space="preserve"> lap simulation software </w:t>
      </w:r>
      <w:r w:rsidR="00F93FF3">
        <w:rPr>
          <w:rFonts w:cstheme="minorHAnsi"/>
          <w:color w:val="000000"/>
          <w:shd w:val="clear" w:color="auto" w:fill="FFFFFF"/>
        </w:rPr>
        <w:t>for both the rider and the motorcycle, combining their dynamics.</w:t>
      </w:r>
    </w:p>
    <w:p w14:paraId="711B9412" w14:textId="2D23C5A7" w:rsidR="00F93FF3" w:rsidRDefault="00F93FF3" w:rsidP="00251009">
      <w:pPr>
        <w:pStyle w:val="ListParagraph"/>
        <w:numPr>
          <w:ilvl w:val="0"/>
          <w:numId w:val="4"/>
        </w:numPr>
        <w:spacing w:after="0" w:line="360" w:lineRule="auto"/>
        <w:rPr>
          <w:rFonts w:cstheme="minorHAnsi"/>
          <w:color w:val="000000"/>
          <w:shd w:val="clear" w:color="auto" w:fill="FFFFFF"/>
        </w:rPr>
      </w:pPr>
      <w:r>
        <w:rPr>
          <w:rFonts w:cstheme="minorHAnsi"/>
          <w:color w:val="000000"/>
          <w:shd w:val="clear" w:color="auto" w:fill="FFFFFF"/>
        </w:rPr>
        <w:t>Develop the lap simulation software and validate its accuracy.</w:t>
      </w:r>
    </w:p>
    <w:p w14:paraId="222D65C0" w14:textId="4D741848" w:rsidR="009C7410" w:rsidRDefault="009C7410" w:rsidP="009B0D63">
      <w:pPr>
        <w:pStyle w:val="ListParagraph"/>
        <w:numPr>
          <w:ilvl w:val="0"/>
          <w:numId w:val="1"/>
        </w:numPr>
        <w:spacing w:after="0" w:line="360" w:lineRule="auto"/>
        <w:rPr>
          <w:b/>
          <w:bCs/>
          <w:sz w:val="28"/>
          <w:szCs w:val="28"/>
          <w:u w:val="single"/>
        </w:rPr>
      </w:pPr>
      <w:r>
        <w:rPr>
          <w:b/>
          <w:bCs/>
          <w:sz w:val="28"/>
          <w:szCs w:val="28"/>
          <w:u w:val="single"/>
        </w:rPr>
        <w:lastRenderedPageBreak/>
        <w:t>Literature Review</w:t>
      </w:r>
    </w:p>
    <w:p w14:paraId="25ABF034" w14:textId="5753BA94" w:rsidR="00437C20" w:rsidRDefault="00437C20" w:rsidP="00437C20">
      <w:pPr>
        <w:pStyle w:val="ListParagraph"/>
        <w:numPr>
          <w:ilvl w:val="1"/>
          <w:numId w:val="1"/>
        </w:numPr>
        <w:spacing w:after="0" w:line="360" w:lineRule="auto"/>
        <w:rPr>
          <w:sz w:val="24"/>
          <w:szCs w:val="24"/>
          <w:u w:val="single"/>
        </w:rPr>
      </w:pPr>
      <w:r>
        <w:rPr>
          <w:sz w:val="24"/>
          <w:szCs w:val="24"/>
          <w:u w:val="single"/>
        </w:rPr>
        <w:t>Currently Available Software</w:t>
      </w:r>
    </w:p>
    <w:p w14:paraId="17F4E582" w14:textId="719A39FA" w:rsidR="009C7410" w:rsidRDefault="000F651F" w:rsidP="00DE6D60">
      <w:pPr>
        <w:spacing w:after="0" w:line="360" w:lineRule="auto"/>
        <w:ind w:left="720"/>
      </w:pPr>
      <w:r>
        <w:t xml:space="preserve">There are multiple options for </w:t>
      </w:r>
      <w:r w:rsidR="00FA1EEC">
        <w:t xml:space="preserve">computer </w:t>
      </w:r>
      <w:r>
        <w:t>software</w:t>
      </w:r>
      <w:r w:rsidR="00FA1EEC">
        <w:t xml:space="preserve"> currently</w:t>
      </w:r>
      <w:r>
        <w:t xml:space="preserve"> available to motorcycle race teams, they are predominantly split into two categories – data logging and chassis setup software. Table 1 shows the current variations of the software available including their country of origin and the year they were </w:t>
      </w:r>
      <w:r w:rsidR="0026292C">
        <w:t>developed;</w:t>
      </w:r>
      <w:r>
        <w:t xml:space="preserve"> </w:t>
      </w:r>
      <w:r w:rsidR="0026292C">
        <w:t>however,</w:t>
      </w:r>
      <w:r>
        <w:t xml:space="preserve"> some information was unavailable</w:t>
      </w:r>
      <w:r w:rsidR="00AD6DFF">
        <w:t xml:space="preserve"> as it was not published on the author’s websites</w:t>
      </w:r>
      <w:r>
        <w:t>.</w:t>
      </w:r>
      <w:r w:rsidR="00AD6DFF">
        <w:t xml:space="preserve"> </w:t>
      </w:r>
    </w:p>
    <w:tbl>
      <w:tblPr>
        <w:tblStyle w:val="GridTable4-Accent1"/>
        <w:tblpPr w:leftFromText="180" w:rightFromText="180" w:vertAnchor="text" w:horzAnchor="page" w:tblpX="2041" w:tblpY="170"/>
        <w:tblW w:w="8444" w:type="dxa"/>
        <w:tblLook w:val="04A0" w:firstRow="1" w:lastRow="0" w:firstColumn="1" w:lastColumn="0" w:noHBand="0" w:noVBand="1"/>
      </w:tblPr>
      <w:tblGrid>
        <w:gridCol w:w="1896"/>
        <w:gridCol w:w="1818"/>
        <w:gridCol w:w="1571"/>
        <w:gridCol w:w="1792"/>
        <w:gridCol w:w="1367"/>
      </w:tblGrid>
      <w:tr w:rsidR="0036081C" w14:paraId="0A0DA595" w14:textId="77777777" w:rsidTr="00646B19">
        <w:trPr>
          <w:cnfStyle w:val="100000000000" w:firstRow="1" w:lastRow="0" w:firstColumn="0" w:lastColumn="0" w:oddVBand="0" w:evenVBand="0" w:oddHBand="0" w:evenHBand="0" w:firstRowFirstColumn="0" w:firstRowLastColumn="0" w:lastRowFirstColumn="0" w:lastRowLastColumn="0"/>
          <w:trHeight w:val="939"/>
        </w:trPr>
        <w:tc>
          <w:tcPr>
            <w:cnfStyle w:val="001000000000" w:firstRow="0" w:lastRow="0" w:firstColumn="1" w:lastColumn="0" w:oddVBand="0" w:evenVBand="0" w:oddHBand="0" w:evenHBand="0" w:firstRowFirstColumn="0" w:firstRowLastColumn="0" w:lastRowFirstColumn="0" w:lastRowLastColumn="0"/>
            <w:tcW w:w="1896" w:type="dxa"/>
          </w:tcPr>
          <w:p w14:paraId="48F078A9" w14:textId="77777777" w:rsidR="0036081C" w:rsidRPr="00193BBD" w:rsidRDefault="0036081C" w:rsidP="0036081C">
            <w:pPr>
              <w:spacing w:line="360" w:lineRule="auto"/>
              <w:jc w:val="center"/>
              <w:rPr>
                <w:b w:val="0"/>
                <w:bCs w:val="0"/>
                <w:sz w:val="28"/>
                <w:szCs w:val="28"/>
              </w:rPr>
            </w:pPr>
            <w:r w:rsidRPr="00193BBD">
              <w:rPr>
                <w:b w:val="0"/>
                <w:bCs w:val="0"/>
                <w:sz w:val="28"/>
                <w:szCs w:val="28"/>
              </w:rPr>
              <w:t>Software Name</w:t>
            </w:r>
          </w:p>
        </w:tc>
        <w:tc>
          <w:tcPr>
            <w:tcW w:w="1818" w:type="dxa"/>
          </w:tcPr>
          <w:p w14:paraId="4C51C1C9" w14:textId="77777777" w:rsidR="0036081C" w:rsidRPr="00193BBD" w:rsidRDefault="0036081C" w:rsidP="0036081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sidRPr="00193BBD">
              <w:rPr>
                <w:b w:val="0"/>
                <w:bCs w:val="0"/>
                <w:sz w:val="28"/>
                <w:szCs w:val="28"/>
              </w:rPr>
              <w:t>Software Type</w:t>
            </w:r>
          </w:p>
        </w:tc>
        <w:tc>
          <w:tcPr>
            <w:tcW w:w="1571" w:type="dxa"/>
          </w:tcPr>
          <w:p w14:paraId="7784266A" w14:textId="77777777" w:rsidR="0036081C" w:rsidRPr="00193BBD" w:rsidRDefault="0036081C" w:rsidP="0036081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sidRPr="00193BBD">
              <w:rPr>
                <w:b w:val="0"/>
                <w:bCs w:val="0"/>
                <w:sz w:val="28"/>
                <w:szCs w:val="28"/>
              </w:rPr>
              <w:t>Author</w:t>
            </w:r>
          </w:p>
        </w:tc>
        <w:tc>
          <w:tcPr>
            <w:tcW w:w="1792" w:type="dxa"/>
          </w:tcPr>
          <w:p w14:paraId="23C2AE04" w14:textId="77777777" w:rsidR="0036081C" w:rsidRPr="00193BBD" w:rsidRDefault="0036081C" w:rsidP="0036081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sidRPr="00193BBD">
              <w:rPr>
                <w:b w:val="0"/>
                <w:bCs w:val="0"/>
                <w:sz w:val="28"/>
                <w:szCs w:val="28"/>
              </w:rPr>
              <w:t>Country of Origin</w:t>
            </w:r>
          </w:p>
        </w:tc>
        <w:tc>
          <w:tcPr>
            <w:tcW w:w="1367" w:type="dxa"/>
          </w:tcPr>
          <w:p w14:paraId="7E9A8C84" w14:textId="77777777" w:rsidR="0036081C" w:rsidRPr="00193BBD" w:rsidRDefault="0036081C" w:rsidP="0036081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Pr>
                <w:b w:val="0"/>
                <w:bCs w:val="0"/>
                <w:sz w:val="28"/>
                <w:szCs w:val="28"/>
              </w:rPr>
              <w:t>Year of Creation</w:t>
            </w:r>
          </w:p>
        </w:tc>
      </w:tr>
      <w:tr w:rsidR="0036081C" w14:paraId="18A758E7" w14:textId="77777777" w:rsidTr="00646B19">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1896" w:type="dxa"/>
          </w:tcPr>
          <w:p w14:paraId="489601E5" w14:textId="77777777" w:rsidR="0036081C" w:rsidRDefault="0036081C" w:rsidP="0036081C">
            <w:pPr>
              <w:spacing w:line="360" w:lineRule="auto"/>
              <w:jc w:val="center"/>
              <w:rPr>
                <w:sz w:val="24"/>
                <w:szCs w:val="24"/>
              </w:rPr>
            </w:pPr>
            <w:r>
              <w:rPr>
                <w:b w:val="0"/>
                <w:bCs w:val="0"/>
                <w:sz w:val="24"/>
                <w:szCs w:val="24"/>
              </w:rPr>
              <w:t>SuspAct</w:t>
            </w:r>
          </w:p>
        </w:tc>
        <w:tc>
          <w:tcPr>
            <w:tcW w:w="1818" w:type="dxa"/>
          </w:tcPr>
          <w:p w14:paraId="3DD393F2" w14:textId="77777777" w:rsidR="0036081C"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Chassis Setup</w:t>
            </w:r>
          </w:p>
        </w:tc>
        <w:tc>
          <w:tcPr>
            <w:tcW w:w="1571" w:type="dxa"/>
          </w:tcPr>
          <w:p w14:paraId="78DF7803" w14:textId="77777777" w:rsidR="0036081C"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Boudewijn Evenhuis</w:t>
            </w:r>
          </w:p>
        </w:tc>
        <w:tc>
          <w:tcPr>
            <w:tcW w:w="1792" w:type="dxa"/>
          </w:tcPr>
          <w:p w14:paraId="300C07C6" w14:textId="77777777" w:rsidR="0036081C"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Netherlands</w:t>
            </w:r>
          </w:p>
        </w:tc>
        <w:tc>
          <w:tcPr>
            <w:tcW w:w="1367" w:type="dxa"/>
          </w:tcPr>
          <w:p w14:paraId="5892F3FF" w14:textId="77777777" w:rsidR="0036081C"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Unknown</w:t>
            </w:r>
          </w:p>
        </w:tc>
      </w:tr>
      <w:tr w:rsidR="00646B19" w14:paraId="5829F618" w14:textId="77777777" w:rsidTr="00646B19">
        <w:trPr>
          <w:trHeight w:val="400"/>
        </w:trPr>
        <w:tc>
          <w:tcPr>
            <w:cnfStyle w:val="001000000000" w:firstRow="0" w:lastRow="0" w:firstColumn="1" w:lastColumn="0" w:oddVBand="0" w:evenVBand="0" w:oddHBand="0" w:evenHBand="0" w:firstRowFirstColumn="0" w:firstRowLastColumn="0" w:lastRowFirstColumn="0" w:lastRowLastColumn="0"/>
            <w:tcW w:w="1896" w:type="dxa"/>
          </w:tcPr>
          <w:p w14:paraId="670A5288" w14:textId="77777777" w:rsidR="0036081C" w:rsidRPr="00193BBD" w:rsidRDefault="0036081C" w:rsidP="0036081C">
            <w:pPr>
              <w:spacing w:line="360" w:lineRule="auto"/>
              <w:jc w:val="center"/>
              <w:rPr>
                <w:b w:val="0"/>
                <w:bCs w:val="0"/>
                <w:sz w:val="24"/>
                <w:szCs w:val="24"/>
              </w:rPr>
            </w:pPr>
            <w:r>
              <w:rPr>
                <w:b w:val="0"/>
                <w:bCs w:val="0"/>
                <w:sz w:val="24"/>
                <w:szCs w:val="24"/>
              </w:rPr>
              <w:t>MotoSPEC</w:t>
            </w:r>
          </w:p>
        </w:tc>
        <w:tc>
          <w:tcPr>
            <w:tcW w:w="1818" w:type="dxa"/>
          </w:tcPr>
          <w:p w14:paraId="120D2997"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Chassis Setup</w:t>
            </w:r>
          </w:p>
        </w:tc>
        <w:tc>
          <w:tcPr>
            <w:tcW w:w="1571" w:type="dxa"/>
          </w:tcPr>
          <w:p w14:paraId="1E0134D7"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Jeff Laidman</w:t>
            </w:r>
          </w:p>
        </w:tc>
        <w:tc>
          <w:tcPr>
            <w:tcW w:w="1792" w:type="dxa"/>
          </w:tcPr>
          <w:p w14:paraId="2F54CB50"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Canada</w:t>
            </w:r>
          </w:p>
        </w:tc>
        <w:tc>
          <w:tcPr>
            <w:tcW w:w="1367" w:type="dxa"/>
          </w:tcPr>
          <w:p w14:paraId="6308802C"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Unknown</w:t>
            </w:r>
          </w:p>
        </w:tc>
      </w:tr>
      <w:tr w:rsidR="0036081C" w14:paraId="0AA4DEA9" w14:textId="77777777" w:rsidTr="00646B19">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1896" w:type="dxa"/>
          </w:tcPr>
          <w:p w14:paraId="5CD2D5F4" w14:textId="77777777" w:rsidR="0036081C" w:rsidRPr="00193BBD" w:rsidRDefault="0036081C" w:rsidP="0036081C">
            <w:pPr>
              <w:spacing w:line="360" w:lineRule="auto"/>
              <w:jc w:val="center"/>
              <w:rPr>
                <w:b w:val="0"/>
                <w:bCs w:val="0"/>
                <w:sz w:val="24"/>
                <w:szCs w:val="24"/>
              </w:rPr>
            </w:pPr>
            <w:r>
              <w:rPr>
                <w:b w:val="0"/>
                <w:bCs w:val="0"/>
                <w:sz w:val="24"/>
                <w:szCs w:val="24"/>
              </w:rPr>
              <w:t>ZeroChassis</w:t>
            </w:r>
          </w:p>
        </w:tc>
        <w:tc>
          <w:tcPr>
            <w:tcW w:w="1818" w:type="dxa"/>
          </w:tcPr>
          <w:p w14:paraId="1F66C650"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Chassis Setup</w:t>
            </w:r>
          </w:p>
        </w:tc>
        <w:tc>
          <w:tcPr>
            <w:tcW w:w="1571" w:type="dxa"/>
          </w:tcPr>
          <w:p w14:paraId="44D2A847"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Aaron Hunt</w:t>
            </w:r>
          </w:p>
        </w:tc>
        <w:tc>
          <w:tcPr>
            <w:tcW w:w="1792" w:type="dxa"/>
          </w:tcPr>
          <w:p w14:paraId="608E94FE"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UK</w:t>
            </w:r>
          </w:p>
        </w:tc>
        <w:tc>
          <w:tcPr>
            <w:tcW w:w="1367" w:type="dxa"/>
          </w:tcPr>
          <w:p w14:paraId="58F6AF03" w14:textId="77777777" w:rsidR="0036081C"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2015</w:t>
            </w:r>
          </w:p>
        </w:tc>
      </w:tr>
      <w:tr w:rsidR="00646B19" w14:paraId="7E2383EF" w14:textId="77777777" w:rsidTr="00646B19">
        <w:trPr>
          <w:trHeight w:val="400"/>
        </w:trPr>
        <w:tc>
          <w:tcPr>
            <w:cnfStyle w:val="001000000000" w:firstRow="0" w:lastRow="0" w:firstColumn="1" w:lastColumn="0" w:oddVBand="0" w:evenVBand="0" w:oddHBand="0" w:evenHBand="0" w:firstRowFirstColumn="0" w:firstRowLastColumn="0" w:lastRowFirstColumn="0" w:lastRowLastColumn="0"/>
            <w:tcW w:w="1896" w:type="dxa"/>
          </w:tcPr>
          <w:p w14:paraId="71FEA154" w14:textId="77777777" w:rsidR="0036081C" w:rsidRPr="00193BBD" w:rsidRDefault="0036081C" w:rsidP="0036081C">
            <w:pPr>
              <w:spacing w:line="360" w:lineRule="auto"/>
              <w:jc w:val="center"/>
              <w:rPr>
                <w:b w:val="0"/>
                <w:bCs w:val="0"/>
                <w:sz w:val="24"/>
                <w:szCs w:val="24"/>
              </w:rPr>
            </w:pPr>
            <w:r>
              <w:rPr>
                <w:b w:val="0"/>
                <w:bCs w:val="0"/>
                <w:sz w:val="24"/>
                <w:szCs w:val="24"/>
              </w:rPr>
              <w:t>MotoChassis</w:t>
            </w:r>
          </w:p>
        </w:tc>
        <w:tc>
          <w:tcPr>
            <w:tcW w:w="1818" w:type="dxa"/>
          </w:tcPr>
          <w:p w14:paraId="50800C99"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Chassis Setup</w:t>
            </w:r>
          </w:p>
        </w:tc>
        <w:tc>
          <w:tcPr>
            <w:tcW w:w="1571" w:type="dxa"/>
          </w:tcPr>
          <w:p w14:paraId="5B7037CD"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Tony Foale</w:t>
            </w:r>
          </w:p>
        </w:tc>
        <w:tc>
          <w:tcPr>
            <w:tcW w:w="1792" w:type="dxa"/>
          </w:tcPr>
          <w:p w14:paraId="7B1994BA"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UK</w:t>
            </w:r>
          </w:p>
        </w:tc>
        <w:tc>
          <w:tcPr>
            <w:tcW w:w="1367" w:type="dxa"/>
          </w:tcPr>
          <w:p w14:paraId="1F6B9AEF" w14:textId="77777777" w:rsidR="0036081C"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2004</w:t>
            </w:r>
          </w:p>
        </w:tc>
      </w:tr>
      <w:tr w:rsidR="0036081C" w14:paraId="202CA1C0" w14:textId="77777777" w:rsidTr="00646B19">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1896" w:type="dxa"/>
          </w:tcPr>
          <w:p w14:paraId="3389621C" w14:textId="77777777" w:rsidR="0036081C" w:rsidRPr="00193BBD" w:rsidRDefault="0036081C" w:rsidP="0036081C">
            <w:pPr>
              <w:spacing w:line="360" w:lineRule="auto"/>
              <w:jc w:val="center"/>
              <w:rPr>
                <w:b w:val="0"/>
                <w:bCs w:val="0"/>
                <w:sz w:val="24"/>
                <w:szCs w:val="24"/>
              </w:rPr>
            </w:pPr>
            <w:r>
              <w:rPr>
                <w:b w:val="0"/>
                <w:bCs w:val="0"/>
                <w:sz w:val="24"/>
                <w:szCs w:val="24"/>
              </w:rPr>
              <w:t>Motec i2</w:t>
            </w:r>
          </w:p>
        </w:tc>
        <w:tc>
          <w:tcPr>
            <w:tcW w:w="1818" w:type="dxa"/>
          </w:tcPr>
          <w:p w14:paraId="3885906F"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sidRPr="00193BBD">
              <w:rPr>
                <w:sz w:val="24"/>
                <w:szCs w:val="24"/>
              </w:rPr>
              <w:t>Data Logging</w:t>
            </w:r>
          </w:p>
        </w:tc>
        <w:tc>
          <w:tcPr>
            <w:tcW w:w="1571" w:type="dxa"/>
          </w:tcPr>
          <w:p w14:paraId="7702B801"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Motec</w:t>
            </w:r>
          </w:p>
        </w:tc>
        <w:tc>
          <w:tcPr>
            <w:tcW w:w="1792" w:type="dxa"/>
          </w:tcPr>
          <w:p w14:paraId="3E59FBB8"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Australia</w:t>
            </w:r>
          </w:p>
        </w:tc>
        <w:tc>
          <w:tcPr>
            <w:tcW w:w="1367" w:type="dxa"/>
          </w:tcPr>
          <w:p w14:paraId="1D1A9757" w14:textId="77777777" w:rsidR="0036081C"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Late 1980s</w:t>
            </w:r>
          </w:p>
        </w:tc>
      </w:tr>
      <w:tr w:rsidR="00646B19" w14:paraId="44FBD084" w14:textId="77777777" w:rsidTr="00646B19">
        <w:trPr>
          <w:trHeight w:val="801"/>
        </w:trPr>
        <w:tc>
          <w:tcPr>
            <w:cnfStyle w:val="001000000000" w:firstRow="0" w:lastRow="0" w:firstColumn="1" w:lastColumn="0" w:oddVBand="0" w:evenVBand="0" w:oddHBand="0" w:evenHBand="0" w:firstRowFirstColumn="0" w:firstRowLastColumn="0" w:lastRowFirstColumn="0" w:lastRowLastColumn="0"/>
            <w:tcW w:w="1896" w:type="dxa"/>
          </w:tcPr>
          <w:p w14:paraId="6B45FE9E" w14:textId="77777777" w:rsidR="0036081C" w:rsidRPr="00193BBD" w:rsidRDefault="0036081C" w:rsidP="0036081C">
            <w:pPr>
              <w:spacing w:line="360" w:lineRule="auto"/>
              <w:jc w:val="center"/>
              <w:rPr>
                <w:b w:val="0"/>
                <w:bCs w:val="0"/>
                <w:sz w:val="24"/>
                <w:szCs w:val="24"/>
              </w:rPr>
            </w:pPr>
            <w:r>
              <w:rPr>
                <w:b w:val="0"/>
                <w:bCs w:val="0"/>
                <w:sz w:val="24"/>
                <w:szCs w:val="24"/>
              </w:rPr>
              <w:t>Wintax 4 PRO</w:t>
            </w:r>
          </w:p>
        </w:tc>
        <w:tc>
          <w:tcPr>
            <w:tcW w:w="1818" w:type="dxa"/>
          </w:tcPr>
          <w:p w14:paraId="7745D241"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sidRPr="00193BBD">
              <w:rPr>
                <w:sz w:val="24"/>
                <w:szCs w:val="24"/>
              </w:rPr>
              <w:t>Data Logging</w:t>
            </w:r>
          </w:p>
        </w:tc>
        <w:tc>
          <w:tcPr>
            <w:tcW w:w="1571" w:type="dxa"/>
          </w:tcPr>
          <w:p w14:paraId="4CA00651"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Magneti Marelli</w:t>
            </w:r>
          </w:p>
        </w:tc>
        <w:tc>
          <w:tcPr>
            <w:tcW w:w="1792" w:type="dxa"/>
          </w:tcPr>
          <w:p w14:paraId="321F3143" w14:textId="77777777" w:rsidR="0036081C" w:rsidRPr="00193BBD"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Italy</w:t>
            </w:r>
          </w:p>
        </w:tc>
        <w:tc>
          <w:tcPr>
            <w:tcW w:w="1367" w:type="dxa"/>
          </w:tcPr>
          <w:p w14:paraId="71B19707" w14:textId="77777777" w:rsidR="0036081C" w:rsidRDefault="0036081C" w:rsidP="0036081C">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Unknown</w:t>
            </w:r>
          </w:p>
        </w:tc>
      </w:tr>
      <w:tr w:rsidR="0036081C" w14:paraId="6C386CEC" w14:textId="77777777" w:rsidTr="00646B19">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1896" w:type="dxa"/>
          </w:tcPr>
          <w:p w14:paraId="0B7B443A" w14:textId="77777777" w:rsidR="0036081C" w:rsidRPr="00193BBD" w:rsidRDefault="0036081C" w:rsidP="0036081C">
            <w:pPr>
              <w:spacing w:line="360" w:lineRule="auto"/>
              <w:jc w:val="center"/>
              <w:rPr>
                <w:b w:val="0"/>
                <w:bCs w:val="0"/>
                <w:sz w:val="24"/>
                <w:szCs w:val="24"/>
              </w:rPr>
            </w:pPr>
            <w:r>
              <w:rPr>
                <w:b w:val="0"/>
                <w:bCs w:val="0"/>
                <w:sz w:val="24"/>
                <w:szCs w:val="24"/>
              </w:rPr>
              <w:t>2D Data Recording</w:t>
            </w:r>
          </w:p>
        </w:tc>
        <w:tc>
          <w:tcPr>
            <w:tcW w:w="1818" w:type="dxa"/>
          </w:tcPr>
          <w:p w14:paraId="12F52A9B"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Data Logging</w:t>
            </w:r>
          </w:p>
        </w:tc>
        <w:tc>
          <w:tcPr>
            <w:tcW w:w="1571" w:type="dxa"/>
          </w:tcPr>
          <w:p w14:paraId="6270455D"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2D</w:t>
            </w:r>
          </w:p>
        </w:tc>
        <w:tc>
          <w:tcPr>
            <w:tcW w:w="1792" w:type="dxa"/>
          </w:tcPr>
          <w:p w14:paraId="0821DE73" w14:textId="77777777" w:rsidR="0036081C" w:rsidRPr="00193BBD"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Germany</w:t>
            </w:r>
          </w:p>
        </w:tc>
        <w:tc>
          <w:tcPr>
            <w:tcW w:w="1367" w:type="dxa"/>
          </w:tcPr>
          <w:p w14:paraId="165F9734" w14:textId="77777777" w:rsidR="0036081C" w:rsidRDefault="0036081C" w:rsidP="0036081C">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1993</w:t>
            </w:r>
          </w:p>
        </w:tc>
      </w:tr>
    </w:tbl>
    <w:p w14:paraId="7F9D5DE7" w14:textId="53286492" w:rsidR="0036081C" w:rsidRDefault="0036081C" w:rsidP="00DE6D60">
      <w:pPr>
        <w:spacing w:after="0" w:line="360" w:lineRule="auto"/>
        <w:ind w:left="720"/>
      </w:pPr>
    </w:p>
    <w:p w14:paraId="58B9AB2B" w14:textId="1FAE5C3F" w:rsidR="008F5910" w:rsidRPr="002D182C" w:rsidRDefault="008F5910" w:rsidP="008F5910">
      <w:pPr>
        <w:spacing w:after="0" w:line="360" w:lineRule="auto"/>
        <w:ind w:left="720"/>
        <w:jc w:val="center"/>
        <w:rPr>
          <w:i/>
          <w:iCs/>
          <w:noProof/>
        </w:rPr>
      </w:pPr>
      <w:r>
        <w:rPr>
          <w:i/>
          <w:iCs/>
          <w:noProof/>
        </w:rPr>
        <w:t xml:space="preserve">Table 1 – List of </w:t>
      </w:r>
      <w:r w:rsidR="009229F4">
        <w:rPr>
          <w:i/>
          <w:iCs/>
          <w:noProof/>
        </w:rPr>
        <w:t>Professional Computer Software Available to Motorcycle Racing Engineers</w:t>
      </w:r>
    </w:p>
    <w:p w14:paraId="0569FB71" w14:textId="4BB77B11" w:rsidR="009C7410" w:rsidRDefault="009C7410" w:rsidP="009C7410">
      <w:pPr>
        <w:spacing w:after="0" w:line="360" w:lineRule="auto"/>
        <w:ind w:left="720"/>
        <w:rPr>
          <w:b/>
          <w:bCs/>
          <w:sz w:val="28"/>
          <w:szCs w:val="28"/>
          <w:u w:val="single"/>
        </w:rPr>
      </w:pPr>
    </w:p>
    <w:p w14:paraId="66630F3A" w14:textId="4916EFA9" w:rsidR="0036081C" w:rsidRDefault="0036081C" w:rsidP="0036081C">
      <w:pPr>
        <w:spacing w:after="0" w:line="360" w:lineRule="auto"/>
        <w:ind w:left="720"/>
        <w:rPr>
          <w:rFonts w:cstheme="minorHAnsi"/>
        </w:rPr>
      </w:pPr>
      <w:r>
        <w:t xml:space="preserve">Without direct access to all of this software it is very difficult to explain the differences between them as they all complete the same task when compared to the other options in their relative field. It is understood that all of these </w:t>
      </w:r>
      <w:r w:rsidR="001A46A5">
        <w:t>setup</w:t>
      </w:r>
      <w:r>
        <w:t xml:space="preserve"> software complete their respective tasks with the same basic geometry equations as there are only s</w:t>
      </w:r>
      <w:r w:rsidR="00646B19">
        <w:t>pecific</w:t>
      </w:r>
      <w:r>
        <w:t xml:space="preserve"> equations that will give the correct geometry for the motorcycle.</w:t>
      </w:r>
      <w:r w:rsidR="00646B19">
        <w:t xml:space="preserve"> The four chassis setup software however do have their own </w:t>
      </w:r>
      <w:r w:rsidR="002C7A35">
        <w:t>traits</w:t>
      </w:r>
      <w:r w:rsidR="00E7337D">
        <w:t xml:space="preserve"> as shown in table 2</w:t>
      </w:r>
      <w:r w:rsidR="002C7A35">
        <w:t xml:space="preserve">, ZeroChassis for example does allow for the exportation of information to Microsoft </w:t>
      </w:r>
      <w:r w:rsidR="002C7A35" w:rsidRPr="002C7A35">
        <w:rPr>
          <w:rFonts w:cstheme="minorHAnsi"/>
        </w:rPr>
        <w:t xml:space="preserve">Excel </w:t>
      </w:r>
      <w:r w:rsidR="002C7A35" w:rsidRPr="002C7A35">
        <w:rPr>
          <w:rFonts w:cstheme="minorHAnsi"/>
          <w:color w:val="000000"/>
          <w:shd w:val="clear" w:color="auto" w:fill="FFFFFF"/>
        </w:rPr>
        <w:t>(ZeroChassis, n.d.)</w:t>
      </w:r>
      <w:r w:rsidR="002C7A35" w:rsidRPr="002C7A35">
        <w:rPr>
          <w:rFonts w:cstheme="minorHAnsi"/>
        </w:rPr>
        <w:t xml:space="preserve"> where it can be stored externally from the software perhaps allowing for more personalised analysis.</w:t>
      </w:r>
      <w:r w:rsidR="0051092D">
        <w:rPr>
          <w:rFonts w:cstheme="minorHAnsi"/>
        </w:rPr>
        <w:t xml:space="preserve"> MotoSPEC is slightly different again in that it allows for analysis of calculated data channels inside </w:t>
      </w:r>
      <w:r w:rsidR="00A62B57">
        <w:rPr>
          <w:rFonts w:cstheme="minorHAnsi"/>
        </w:rPr>
        <w:t>its</w:t>
      </w:r>
      <w:r w:rsidR="0051092D">
        <w:rPr>
          <w:rFonts w:cstheme="minorHAnsi"/>
        </w:rPr>
        <w:t xml:space="preserve"> </w:t>
      </w:r>
      <w:r w:rsidR="0051092D" w:rsidRPr="001B5E9A">
        <w:rPr>
          <w:rFonts w:cstheme="minorHAnsi"/>
        </w:rPr>
        <w:t xml:space="preserve">software </w:t>
      </w:r>
      <w:r w:rsidR="00A62B57" w:rsidRPr="001B5E9A">
        <w:rPr>
          <w:rFonts w:cstheme="minorHAnsi"/>
        </w:rPr>
        <w:t>making it compatible</w:t>
      </w:r>
      <w:r w:rsidR="0051092D" w:rsidRPr="001B5E9A">
        <w:rPr>
          <w:rFonts w:cstheme="minorHAnsi"/>
        </w:rPr>
        <w:t xml:space="preserve"> with </w:t>
      </w:r>
      <w:r w:rsidR="00A62B57" w:rsidRPr="001B5E9A">
        <w:rPr>
          <w:rFonts w:cstheme="minorHAnsi"/>
        </w:rPr>
        <w:t xml:space="preserve">all of </w:t>
      </w:r>
      <w:r w:rsidR="0051092D" w:rsidRPr="001B5E9A">
        <w:rPr>
          <w:rFonts w:cstheme="minorHAnsi"/>
        </w:rPr>
        <w:t>the data acquisition software</w:t>
      </w:r>
      <w:r w:rsidR="00A62B57" w:rsidRPr="001B5E9A">
        <w:rPr>
          <w:rFonts w:cstheme="minorHAnsi"/>
        </w:rPr>
        <w:t xml:space="preserve"> in table 1</w:t>
      </w:r>
      <w:r w:rsidR="001B5E9A" w:rsidRPr="001B5E9A">
        <w:rPr>
          <w:rFonts w:cstheme="minorHAnsi"/>
        </w:rPr>
        <w:t xml:space="preserve"> </w:t>
      </w:r>
      <w:r w:rsidR="001B5E9A" w:rsidRPr="001B5E9A">
        <w:rPr>
          <w:rFonts w:cstheme="minorHAnsi"/>
          <w:color w:val="000000"/>
          <w:shd w:val="clear" w:color="auto" w:fill="FFFFFF"/>
        </w:rPr>
        <w:t xml:space="preserve">(DATA AQ, </w:t>
      </w:r>
      <w:r w:rsidR="001B5E9A" w:rsidRPr="001B5E9A">
        <w:rPr>
          <w:rFonts w:cstheme="minorHAnsi"/>
          <w:color w:val="000000"/>
          <w:shd w:val="clear" w:color="auto" w:fill="FFFFFF"/>
        </w:rPr>
        <w:lastRenderedPageBreak/>
        <w:t>n.d.)</w:t>
      </w:r>
      <w:r w:rsidR="00A62B57" w:rsidRPr="001B5E9A">
        <w:rPr>
          <w:rFonts w:cstheme="minorHAnsi"/>
        </w:rPr>
        <w:t>.</w:t>
      </w:r>
      <w:r w:rsidR="001B5E9A">
        <w:rPr>
          <w:rFonts w:cstheme="minorHAnsi"/>
        </w:rPr>
        <w:t xml:space="preserve"> When considering the information in table 2 it is clear that MotoSPEC and Zero One definitely have the most benefits in their software out of all of the current setup software on the market</w:t>
      </w:r>
      <w:r w:rsidR="005D65E4">
        <w:rPr>
          <w:rFonts w:cstheme="minorHAnsi"/>
        </w:rPr>
        <w:t>,</w:t>
      </w:r>
      <w:r w:rsidR="001B5E9A">
        <w:rPr>
          <w:rFonts w:cstheme="minorHAnsi"/>
        </w:rPr>
        <w:t xml:space="preserve"> </w:t>
      </w:r>
      <w:r w:rsidR="005D65E4">
        <w:rPr>
          <w:rFonts w:cstheme="minorHAnsi"/>
        </w:rPr>
        <w:t>this means that</w:t>
      </w:r>
      <w:r w:rsidR="001B5E9A">
        <w:rPr>
          <w:rFonts w:cstheme="minorHAnsi"/>
        </w:rPr>
        <w:t xml:space="preserve"> </w:t>
      </w:r>
      <w:r w:rsidR="005D65E4">
        <w:rPr>
          <w:rFonts w:cstheme="minorHAnsi"/>
        </w:rPr>
        <w:t xml:space="preserve">they are also </w:t>
      </w:r>
      <w:r w:rsidR="001B5E9A">
        <w:rPr>
          <w:rFonts w:cstheme="minorHAnsi"/>
        </w:rPr>
        <w:t>the most likely ones to be used by the race engineers due to their large number of upsides</w:t>
      </w:r>
      <w:r w:rsidR="005D65E4">
        <w:rPr>
          <w:rFonts w:cstheme="minorHAnsi"/>
        </w:rPr>
        <w:t xml:space="preserve"> such as their modern interface as well as the compatibility with other types of software they are using</w:t>
      </w:r>
      <w:r w:rsidR="001B5E9A">
        <w:rPr>
          <w:rFonts w:cstheme="minorHAnsi"/>
        </w:rPr>
        <w:t>.</w:t>
      </w:r>
    </w:p>
    <w:p w14:paraId="20DA0A75" w14:textId="77777777" w:rsidR="001B5E9A" w:rsidRPr="002C7A35" w:rsidRDefault="001B5E9A" w:rsidP="0036081C">
      <w:pPr>
        <w:spacing w:after="0" w:line="360" w:lineRule="auto"/>
        <w:ind w:left="720"/>
        <w:rPr>
          <w:rFonts w:cstheme="minorHAnsi"/>
        </w:rPr>
      </w:pPr>
    </w:p>
    <w:tbl>
      <w:tblPr>
        <w:tblStyle w:val="GridTable4-Accent1"/>
        <w:tblpPr w:leftFromText="180" w:rightFromText="180" w:vertAnchor="text" w:horzAnchor="page" w:tblpX="1951" w:tblpY="61"/>
        <w:tblW w:w="8919" w:type="dxa"/>
        <w:tblLook w:val="04A0" w:firstRow="1" w:lastRow="0" w:firstColumn="1" w:lastColumn="0" w:noHBand="0" w:noVBand="1"/>
      </w:tblPr>
      <w:tblGrid>
        <w:gridCol w:w="3200"/>
        <w:gridCol w:w="3068"/>
        <w:gridCol w:w="2651"/>
      </w:tblGrid>
      <w:tr w:rsidR="00DE30AD" w14:paraId="4E1FB5F1" w14:textId="77777777" w:rsidTr="00DE30AD">
        <w:trPr>
          <w:cnfStyle w:val="100000000000" w:firstRow="1" w:lastRow="0" w:firstColumn="0" w:lastColumn="0" w:oddVBand="0" w:evenVBand="0" w:oddHBand="0"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3200" w:type="dxa"/>
          </w:tcPr>
          <w:p w14:paraId="4B7913FF" w14:textId="77777777" w:rsidR="00DE30AD" w:rsidRPr="00193BBD" w:rsidRDefault="00DE30AD" w:rsidP="00DE30AD">
            <w:pPr>
              <w:spacing w:line="360" w:lineRule="auto"/>
              <w:jc w:val="center"/>
              <w:rPr>
                <w:b w:val="0"/>
                <w:bCs w:val="0"/>
                <w:sz w:val="28"/>
                <w:szCs w:val="28"/>
              </w:rPr>
            </w:pPr>
            <w:r w:rsidRPr="00193BBD">
              <w:rPr>
                <w:b w:val="0"/>
                <w:bCs w:val="0"/>
                <w:sz w:val="28"/>
                <w:szCs w:val="28"/>
              </w:rPr>
              <w:t>Software Name</w:t>
            </w:r>
          </w:p>
        </w:tc>
        <w:tc>
          <w:tcPr>
            <w:tcW w:w="3068" w:type="dxa"/>
          </w:tcPr>
          <w:p w14:paraId="7F00FCDE" w14:textId="77777777" w:rsidR="00DE30AD" w:rsidRPr="00193BBD" w:rsidRDefault="00DE30AD" w:rsidP="00DE30AD">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Pr>
                <w:b w:val="0"/>
                <w:bCs w:val="0"/>
                <w:sz w:val="28"/>
                <w:szCs w:val="28"/>
              </w:rPr>
              <w:t>Advantages</w:t>
            </w:r>
          </w:p>
        </w:tc>
        <w:tc>
          <w:tcPr>
            <w:tcW w:w="2651" w:type="dxa"/>
          </w:tcPr>
          <w:p w14:paraId="63F1CBAE" w14:textId="77777777" w:rsidR="00DE30AD" w:rsidRPr="00193BBD" w:rsidRDefault="00DE30AD" w:rsidP="00DE30AD">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Pr>
                <w:b w:val="0"/>
                <w:bCs w:val="0"/>
                <w:sz w:val="28"/>
                <w:szCs w:val="28"/>
              </w:rPr>
              <w:t>Disadvantages</w:t>
            </w:r>
          </w:p>
        </w:tc>
      </w:tr>
      <w:tr w:rsidR="00DE30AD" w14:paraId="51780D05" w14:textId="77777777" w:rsidTr="00DE30AD">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200" w:type="dxa"/>
          </w:tcPr>
          <w:p w14:paraId="3193AF53" w14:textId="77777777" w:rsidR="00DE30AD" w:rsidRDefault="00DE30AD" w:rsidP="00DE30AD">
            <w:pPr>
              <w:jc w:val="center"/>
              <w:rPr>
                <w:sz w:val="24"/>
                <w:szCs w:val="24"/>
              </w:rPr>
            </w:pPr>
            <w:r>
              <w:rPr>
                <w:b w:val="0"/>
                <w:bCs w:val="0"/>
                <w:sz w:val="24"/>
                <w:szCs w:val="24"/>
              </w:rPr>
              <w:t>SuspAct</w:t>
            </w:r>
          </w:p>
        </w:tc>
        <w:tc>
          <w:tcPr>
            <w:tcW w:w="3068" w:type="dxa"/>
          </w:tcPr>
          <w:p w14:paraId="09B9D5A7" w14:textId="77777777" w:rsidR="00DE30AD" w:rsidRPr="009472A7" w:rsidRDefault="00DE30AD" w:rsidP="00DE30A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sidRPr="009472A7">
              <w:rPr>
                <w:sz w:val="24"/>
                <w:szCs w:val="24"/>
              </w:rPr>
              <w:t xml:space="preserve">5 </w:t>
            </w:r>
            <w:r>
              <w:rPr>
                <w:sz w:val="24"/>
                <w:szCs w:val="24"/>
              </w:rPr>
              <w:t>s</w:t>
            </w:r>
            <w:r w:rsidRPr="009472A7">
              <w:rPr>
                <w:sz w:val="24"/>
                <w:szCs w:val="24"/>
              </w:rPr>
              <w:t>et</w:t>
            </w:r>
            <w:r>
              <w:rPr>
                <w:sz w:val="24"/>
                <w:szCs w:val="24"/>
              </w:rPr>
              <w:t>ups can be compared at once</w:t>
            </w:r>
          </w:p>
        </w:tc>
        <w:tc>
          <w:tcPr>
            <w:tcW w:w="2651" w:type="dxa"/>
          </w:tcPr>
          <w:p w14:paraId="2E2D24B7" w14:textId="77777777" w:rsidR="00DE30AD" w:rsidRDefault="00DE30AD" w:rsidP="00DE30A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Can only compare bike in braking and acceleration situations</w:t>
            </w:r>
          </w:p>
          <w:p w14:paraId="39461A9F" w14:textId="5A19DD41" w:rsidR="001B5E9A" w:rsidRPr="009472A7" w:rsidRDefault="001B5E9A" w:rsidP="00DE30A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More basic, less detailed user interface</w:t>
            </w:r>
          </w:p>
        </w:tc>
      </w:tr>
      <w:tr w:rsidR="00DE30AD" w14:paraId="212317FB" w14:textId="77777777" w:rsidTr="00DE30AD">
        <w:trPr>
          <w:trHeight w:val="380"/>
        </w:trPr>
        <w:tc>
          <w:tcPr>
            <w:cnfStyle w:val="001000000000" w:firstRow="0" w:lastRow="0" w:firstColumn="1" w:lastColumn="0" w:oddVBand="0" w:evenVBand="0" w:oddHBand="0" w:evenHBand="0" w:firstRowFirstColumn="0" w:firstRowLastColumn="0" w:lastRowFirstColumn="0" w:lastRowLastColumn="0"/>
            <w:tcW w:w="3200" w:type="dxa"/>
          </w:tcPr>
          <w:p w14:paraId="059848B2" w14:textId="77777777" w:rsidR="00DE30AD" w:rsidRPr="00193BBD" w:rsidRDefault="00DE30AD" w:rsidP="00DE30AD">
            <w:pPr>
              <w:jc w:val="center"/>
              <w:rPr>
                <w:b w:val="0"/>
                <w:bCs w:val="0"/>
                <w:sz w:val="24"/>
                <w:szCs w:val="24"/>
              </w:rPr>
            </w:pPr>
            <w:r>
              <w:rPr>
                <w:b w:val="0"/>
                <w:bCs w:val="0"/>
                <w:sz w:val="24"/>
                <w:szCs w:val="24"/>
              </w:rPr>
              <w:t>MotoSPEC</w:t>
            </w:r>
          </w:p>
        </w:tc>
        <w:tc>
          <w:tcPr>
            <w:tcW w:w="3068" w:type="dxa"/>
          </w:tcPr>
          <w:p w14:paraId="3E2979E7" w14:textId="77777777" w:rsidR="00DE30AD" w:rsidRDefault="00DE30AD" w:rsidP="00DE30A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Can conduct analysis at various lean angles</w:t>
            </w:r>
          </w:p>
          <w:p w14:paraId="58367752" w14:textId="77777777" w:rsidR="00DE30AD" w:rsidRDefault="00DE30AD" w:rsidP="00DE30A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Modern user interface</w:t>
            </w:r>
          </w:p>
          <w:p w14:paraId="3C8C6DEA" w14:textId="77777777" w:rsidR="00DE30AD" w:rsidRPr="009472A7" w:rsidRDefault="00DE30AD" w:rsidP="00DE30A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Allows for extra calculation of mathematical data channels</w:t>
            </w:r>
          </w:p>
        </w:tc>
        <w:tc>
          <w:tcPr>
            <w:tcW w:w="2651" w:type="dxa"/>
          </w:tcPr>
          <w:p w14:paraId="72617DC6" w14:textId="77777777" w:rsidR="00DE30AD" w:rsidRPr="009472A7" w:rsidRDefault="00DE30AD" w:rsidP="00DE30A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Only 3 setups can be compared at once</w:t>
            </w:r>
          </w:p>
        </w:tc>
      </w:tr>
      <w:tr w:rsidR="00DE30AD" w14:paraId="09908158" w14:textId="77777777" w:rsidTr="00DE30A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3200" w:type="dxa"/>
          </w:tcPr>
          <w:p w14:paraId="5A5BC62F" w14:textId="77777777" w:rsidR="00DE30AD" w:rsidRPr="00193BBD" w:rsidRDefault="00DE30AD" w:rsidP="00DE30AD">
            <w:pPr>
              <w:jc w:val="center"/>
              <w:rPr>
                <w:b w:val="0"/>
                <w:bCs w:val="0"/>
                <w:sz w:val="24"/>
                <w:szCs w:val="24"/>
              </w:rPr>
            </w:pPr>
            <w:r>
              <w:rPr>
                <w:b w:val="0"/>
                <w:bCs w:val="0"/>
                <w:sz w:val="24"/>
                <w:szCs w:val="24"/>
              </w:rPr>
              <w:t>ZeroChassis</w:t>
            </w:r>
          </w:p>
        </w:tc>
        <w:tc>
          <w:tcPr>
            <w:tcW w:w="3068" w:type="dxa"/>
          </w:tcPr>
          <w:p w14:paraId="0DCED64A" w14:textId="77777777" w:rsidR="00DE30AD" w:rsidRDefault="00DE30AD" w:rsidP="00DE30A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Ability to export data to Excel</w:t>
            </w:r>
          </w:p>
          <w:p w14:paraId="52FF86DC" w14:textId="77777777" w:rsidR="00DE30AD" w:rsidRDefault="00DE30AD" w:rsidP="00DE30A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Modern, clear user interface</w:t>
            </w:r>
          </w:p>
          <w:p w14:paraId="2FE585AE" w14:textId="77777777" w:rsidR="00DE30AD" w:rsidRPr="009472A7" w:rsidRDefault="00DE30AD" w:rsidP="00DE30A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Allows for analysis of bike in four situations</w:t>
            </w:r>
          </w:p>
        </w:tc>
        <w:tc>
          <w:tcPr>
            <w:tcW w:w="2651" w:type="dxa"/>
          </w:tcPr>
          <w:p w14:paraId="1346434C" w14:textId="77777777" w:rsidR="00DE30AD" w:rsidRPr="009472A7" w:rsidRDefault="00DE30AD" w:rsidP="00DE30A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Only 4 setups can be compared at once</w:t>
            </w:r>
          </w:p>
        </w:tc>
      </w:tr>
      <w:tr w:rsidR="00DE30AD" w14:paraId="3DA29017" w14:textId="77777777" w:rsidTr="00DE30AD">
        <w:trPr>
          <w:trHeight w:val="380"/>
        </w:trPr>
        <w:tc>
          <w:tcPr>
            <w:cnfStyle w:val="001000000000" w:firstRow="0" w:lastRow="0" w:firstColumn="1" w:lastColumn="0" w:oddVBand="0" w:evenVBand="0" w:oddHBand="0" w:evenHBand="0" w:firstRowFirstColumn="0" w:firstRowLastColumn="0" w:lastRowFirstColumn="0" w:lastRowLastColumn="0"/>
            <w:tcW w:w="3200" w:type="dxa"/>
          </w:tcPr>
          <w:p w14:paraId="07BED26E" w14:textId="77777777" w:rsidR="00DE30AD" w:rsidRPr="00193BBD" w:rsidRDefault="00DE30AD" w:rsidP="00DE30AD">
            <w:pPr>
              <w:jc w:val="center"/>
              <w:rPr>
                <w:b w:val="0"/>
                <w:bCs w:val="0"/>
                <w:sz w:val="24"/>
                <w:szCs w:val="24"/>
              </w:rPr>
            </w:pPr>
            <w:r>
              <w:rPr>
                <w:b w:val="0"/>
                <w:bCs w:val="0"/>
                <w:sz w:val="24"/>
                <w:szCs w:val="24"/>
              </w:rPr>
              <w:t>MotoChassis</w:t>
            </w:r>
          </w:p>
        </w:tc>
        <w:tc>
          <w:tcPr>
            <w:tcW w:w="3068" w:type="dxa"/>
          </w:tcPr>
          <w:p w14:paraId="3E9B880C" w14:textId="77777777" w:rsidR="00DE30AD" w:rsidRDefault="00DE30AD" w:rsidP="00DE30A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Includes features for calculations of various motorcycle dynamics</w:t>
            </w:r>
          </w:p>
          <w:p w14:paraId="6FBF1623" w14:textId="77777777" w:rsidR="00DE30AD" w:rsidRPr="009472A7" w:rsidRDefault="00DE30AD" w:rsidP="00DE30A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Lots of customisation of various motorcycle technology</w:t>
            </w:r>
          </w:p>
        </w:tc>
        <w:tc>
          <w:tcPr>
            <w:tcW w:w="2651" w:type="dxa"/>
          </w:tcPr>
          <w:p w14:paraId="10C13E7E" w14:textId="77777777" w:rsidR="00DE30AD" w:rsidRDefault="00DE30AD" w:rsidP="00DE30A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Dated user interface</w:t>
            </w:r>
          </w:p>
          <w:p w14:paraId="60873253" w14:textId="77777777" w:rsidR="00DE30AD" w:rsidRPr="009472A7" w:rsidRDefault="00DE30AD" w:rsidP="00DE30AD">
            <w:pPr>
              <w:pStyle w:val="ListParagraph"/>
              <w:cnfStyle w:val="000000000000" w:firstRow="0" w:lastRow="0" w:firstColumn="0" w:lastColumn="0" w:oddVBand="0" w:evenVBand="0" w:oddHBand="0" w:evenHBand="0" w:firstRowFirstColumn="0" w:firstRowLastColumn="0" w:lastRowFirstColumn="0" w:lastRowLastColumn="0"/>
              <w:rPr>
                <w:sz w:val="24"/>
                <w:szCs w:val="24"/>
              </w:rPr>
            </w:pPr>
          </w:p>
        </w:tc>
      </w:tr>
    </w:tbl>
    <w:p w14:paraId="47BB6102" w14:textId="77777777" w:rsidR="00A62B57" w:rsidRDefault="00A62B57" w:rsidP="00DE30AD">
      <w:pPr>
        <w:spacing w:after="0" w:line="360" w:lineRule="auto"/>
        <w:ind w:left="720"/>
        <w:jc w:val="center"/>
        <w:rPr>
          <w:i/>
          <w:iCs/>
          <w:noProof/>
        </w:rPr>
      </w:pPr>
    </w:p>
    <w:p w14:paraId="33AB424E" w14:textId="201E5BFB" w:rsidR="00DE30AD" w:rsidRPr="002D182C" w:rsidRDefault="00DE30AD" w:rsidP="00DE30AD">
      <w:pPr>
        <w:spacing w:after="0" w:line="360" w:lineRule="auto"/>
        <w:ind w:left="720"/>
        <w:jc w:val="center"/>
        <w:rPr>
          <w:i/>
          <w:iCs/>
          <w:noProof/>
        </w:rPr>
      </w:pPr>
      <w:r>
        <w:rPr>
          <w:i/>
          <w:iCs/>
          <w:noProof/>
        </w:rPr>
        <w:t>Table 2 – Comparison of Motorcycle Chassis Setup Software</w:t>
      </w:r>
    </w:p>
    <w:p w14:paraId="58F91337" w14:textId="77777777" w:rsidR="0036081C" w:rsidRDefault="0036081C" w:rsidP="009C7410">
      <w:pPr>
        <w:spacing w:after="0" w:line="360" w:lineRule="auto"/>
        <w:ind w:left="720"/>
        <w:rPr>
          <w:b/>
          <w:bCs/>
          <w:sz w:val="28"/>
          <w:szCs w:val="28"/>
          <w:u w:val="single"/>
        </w:rPr>
      </w:pPr>
    </w:p>
    <w:p w14:paraId="20F9DCBF" w14:textId="2C966261" w:rsidR="009C7410" w:rsidRDefault="009C7410" w:rsidP="009C7410">
      <w:pPr>
        <w:spacing w:after="0" w:line="360" w:lineRule="auto"/>
        <w:ind w:left="720"/>
        <w:rPr>
          <w:b/>
          <w:bCs/>
          <w:sz w:val="28"/>
          <w:szCs w:val="28"/>
          <w:u w:val="single"/>
        </w:rPr>
      </w:pPr>
    </w:p>
    <w:p w14:paraId="69E6D922" w14:textId="38F0480E" w:rsidR="008D3909" w:rsidRDefault="008D3909" w:rsidP="008D3909">
      <w:pPr>
        <w:pStyle w:val="ListParagraph"/>
        <w:numPr>
          <w:ilvl w:val="1"/>
          <w:numId w:val="1"/>
        </w:numPr>
        <w:spacing w:after="0" w:line="360" w:lineRule="auto"/>
        <w:rPr>
          <w:sz w:val="24"/>
          <w:szCs w:val="24"/>
          <w:u w:val="single"/>
        </w:rPr>
      </w:pPr>
      <w:r>
        <w:rPr>
          <w:sz w:val="24"/>
          <w:szCs w:val="24"/>
          <w:u w:val="single"/>
        </w:rPr>
        <w:lastRenderedPageBreak/>
        <w:t xml:space="preserve">Published </w:t>
      </w:r>
      <w:r w:rsidR="00B07228">
        <w:rPr>
          <w:sz w:val="24"/>
          <w:szCs w:val="24"/>
          <w:u w:val="single"/>
        </w:rPr>
        <w:t xml:space="preserve">Knowledge Within </w:t>
      </w:r>
      <w:r w:rsidR="008F1242">
        <w:rPr>
          <w:sz w:val="24"/>
          <w:szCs w:val="24"/>
          <w:u w:val="single"/>
        </w:rPr>
        <w:t>Dynamic</w:t>
      </w:r>
      <w:r w:rsidR="00B31CCE">
        <w:rPr>
          <w:sz w:val="24"/>
          <w:szCs w:val="24"/>
          <w:u w:val="single"/>
        </w:rPr>
        <w:t xml:space="preserve"> Motorcycle</w:t>
      </w:r>
      <w:r w:rsidR="008F1242">
        <w:rPr>
          <w:sz w:val="24"/>
          <w:szCs w:val="24"/>
          <w:u w:val="single"/>
        </w:rPr>
        <w:t xml:space="preserve"> Simulation</w:t>
      </w:r>
    </w:p>
    <w:p w14:paraId="6B6A5600" w14:textId="55DB4591" w:rsidR="009C7410" w:rsidRPr="007C4B49" w:rsidRDefault="00B12F7A" w:rsidP="009C7410">
      <w:pPr>
        <w:spacing w:after="0" w:line="360" w:lineRule="auto"/>
        <w:ind w:left="720"/>
        <w:rPr>
          <w:rFonts w:cstheme="minorHAnsi"/>
        </w:rPr>
      </w:pPr>
      <w:r>
        <w:t xml:space="preserve">Studies into the dynamics of single-track vehicles, whether they have been bicycles or motorcycles have long been a source of intrigue, a paper was published in 1899 describing a </w:t>
      </w:r>
      <w:r w:rsidRPr="007C4B49">
        <w:rPr>
          <w:rFonts w:cstheme="minorHAnsi"/>
        </w:rPr>
        <w:t xml:space="preserve">mathematical model </w:t>
      </w:r>
      <w:r w:rsidR="007C4B49" w:rsidRPr="007C4B49">
        <w:rPr>
          <w:rFonts w:cstheme="minorHAnsi"/>
        </w:rPr>
        <w:t xml:space="preserve">developed to describe the stability of one of these vehicles </w:t>
      </w:r>
      <w:r w:rsidR="007C4B49" w:rsidRPr="007C4B49">
        <w:rPr>
          <w:rFonts w:cstheme="minorHAnsi"/>
          <w:color w:val="000000"/>
          <w:shd w:val="clear" w:color="auto" w:fill="FFFFFF"/>
        </w:rPr>
        <w:t>(Sharp, n.d.)</w:t>
      </w:r>
      <w:r w:rsidR="007C4B49" w:rsidRPr="007C4B49">
        <w:rPr>
          <w:rFonts w:cstheme="minorHAnsi"/>
        </w:rPr>
        <w:t>.</w:t>
      </w:r>
      <w:r w:rsidRPr="007C4B49">
        <w:rPr>
          <w:rFonts w:cstheme="minorHAnsi"/>
        </w:rPr>
        <w:t xml:space="preserve"> </w:t>
      </w:r>
      <w:r w:rsidR="00B028C1" w:rsidRPr="007C4B49">
        <w:rPr>
          <w:rFonts w:cstheme="minorHAnsi"/>
        </w:rPr>
        <w:t xml:space="preserve">There are </w:t>
      </w:r>
      <w:r w:rsidR="007C4B49" w:rsidRPr="007C4B49">
        <w:rPr>
          <w:rFonts w:cstheme="minorHAnsi"/>
        </w:rPr>
        <w:t xml:space="preserve">now </w:t>
      </w:r>
      <w:r w:rsidR="00B028C1" w:rsidRPr="007C4B49">
        <w:rPr>
          <w:rFonts w:cstheme="minorHAnsi"/>
        </w:rPr>
        <w:t xml:space="preserve">multiple papers that exist in the realm of </w:t>
      </w:r>
      <w:r w:rsidRPr="007C4B49">
        <w:rPr>
          <w:rFonts w:cstheme="minorHAnsi"/>
        </w:rPr>
        <w:t>motorcycle dynamics due to the investigations that have taken place to better understand how a motorcycle works</w:t>
      </w:r>
      <w:r w:rsidR="006124CC">
        <w:rPr>
          <w:rFonts w:cstheme="minorHAnsi"/>
        </w:rPr>
        <w:t xml:space="preserve"> from authors such as Vittore Cossalter,</w:t>
      </w:r>
      <w:r w:rsidRPr="007C4B49">
        <w:rPr>
          <w:rFonts w:cstheme="minorHAnsi"/>
        </w:rPr>
        <w:t xml:space="preserve"> and as time has passed more and more investigations are taking place </w:t>
      </w:r>
      <w:r w:rsidR="007C4B49" w:rsidRPr="007C4B49">
        <w:rPr>
          <w:rFonts w:cstheme="minorHAnsi"/>
        </w:rPr>
        <w:t>regarding</w:t>
      </w:r>
      <w:r w:rsidRPr="007C4B49">
        <w:rPr>
          <w:rFonts w:cstheme="minorHAnsi"/>
        </w:rPr>
        <w:t xml:space="preserve"> motorcycle</w:t>
      </w:r>
      <w:r w:rsidR="007C4B49" w:rsidRPr="007C4B49">
        <w:rPr>
          <w:rFonts w:cstheme="minorHAnsi"/>
        </w:rPr>
        <w:t xml:space="preserve"> and rider</w:t>
      </w:r>
      <w:r w:rsidRPr="007C4B49">
        <w:rPr>
          <w:rFonts w:cstheme="minorHAnsi"/>
        </w:rPr>
        <w:t xml:space="preserve"> simulation</w:t>
      </w:r>
      <w:r w:rsidR="007C4B49" w:rsidRPr="007C4B49">
        <w:rPr>
          <w:rFonts w:cstheme="minorHAnsi"/>
        </w:rPr>
        <w:t>s</w:t>
      </w:r>
      <w:r w:rsidRPr="007C4B49">
        <w:rPr>
          <w:rFonts w:cstheme="minorHAnsi"/>
        </w:rPr>
        <w:t>.</w:t>
      </w:r>
      <w:r w:rsidR="0073128D">
        <w:rPr>
          <w:rFonts w:cstheme="minorHAnsi"/>
        </w:rPr>
        <w:t xml:space="preserve"> While it is important </w:t>
      </w:r>
      <w:r w:rsidR="00E14D63">
        <w:rPr>
          <w:rFonts w:cstheme="minorHAnsi"/>
        </w:rPr>
        <w:t xml:space="preserve">to create an accurate model to simulate motorcycle dynamics it is also considered to be equally important to develop an accurate rider model to accurately model the entire system </w:t>
      </w:r>
      <w:r w:rsidR="00E14D63" w:rsidRPr="00E14D63">
        <w:rPr>
          <w:rFonts w:cstheme="minorHAnsi"/>
          <w:color w:val="000000"/>
          <w:shd w:val="clear" w:color="auto" w:fill="FFFFFF"/>
        </w:rPr>
        <w:t>(Massaro, Lot and Cossalter, 2012)</w:t>
      </w:r>
      <w:r w:rsidR="00E14D63" w:rsidRPr="00E14D63">
        <w:rPr>
          <w:rFonts w:cstheme="minorHAnsi"/>
        </w:rPr>
        <w:t>.</w:t>
      </w:r>
      <w:r w:rsidR="00E14D63">
        <w:rPr>
          <w:rFonts w:cstheme="minorHAnsi"/>
        </w:rPr>
        <w:t xml:space="preserve"> This is due to the fact that motorcycles cannot perform set manoeuvres without considering the varying position of the rider and their input, this is especially different to a four-wheeled vehicle where the driver remains in one position and do not contribute to the dynamics of the vehicle over than their limited inputs such as steering and acceleration or braking. A motorcycle rider’s body position contributes greatly to the handling of the motorcycle </w:t>
      </w:r>
      <w:r w:rsidR="00146416">
        <w:rPr>
          <w:rFonts w:cstheme="minorHAnsi"/>
        </w:rPr>
        <w:t xml:space="preserve">due to the change in mass distribution and torque inputs in various areas such as the </w:t>
      </w:r>
      <w:r w:rsidR="00146416" w:rsidRPr="00934FB6">
        <w:rPr>
          <w:rFonts w:cstheme="minorHAnsi"/>
        </w:rPr>
        <w:t>handlebars</w:t>
      </w:r>
      <w:r w:rsidR="00934FB6" w:rsidRPr="00934FB6">
        <w:rPr>
          <w:rFonts w:cstheme="minorHAnsi"/>
        </w:rPr>
        <w:t xml:space="preserve"> </w:t>
      </w:r>
      <w:r w:rsidR="00934FB6" w:rsidRPr="00934FB6">
        <w:rPr>
          <w:rFonts w:cstheme="minorHAnsi"/>
          <w:color w:val="000000"/>
          <w:shd w:val="clear" w:color="auto" w:fill="FFFFFF"/>
        </w:rPr>
        <w:t>(Cossalter et al., 2011)</w:t>
      </w:r>
      <w:r w:rsidR="006124CC" w:rsidRPr="00934FB6">
        <w:rPr>
          <w:rFonts w:cstheme="minorHAnsi"/>
        </w:rPr>
        <w:t>.</w:t>
      </w:r>
      <w:r w:rsidR="006124CC">
        <w:rPr>
          <w:rFonts w:cstheme="minorHAnsi"/>
        </w:rPr>
        <w:t xml:space="preserve"> </w:t>
      </w:r>
      <w:r w:rsidR="00934FB6">
        <w:rPr>
          <w:rFonts w:cstheme="minorHAnsi"/>
        </w:rPr>
        <w:t>This is a main reason as to why the area of motorcycle rider modelling is such an important subject with multiple investigations taking place to better understand the influence of a rider on the whole system combining motorcycle and rider dynamics.</w:t>
      </w:r>
    </w:p>
    <w:p w14:paraId="1B43ECA2" w14:textId="77777777" w:rsidR="001C3EEB" w:rsidRPr="001C3EEB" w:rsidRDefault="001C3EEB" w:rsidP="009C7410">
      <w:pPr>
        <w:spacing w:after="0" w:line="360" w:lineRule="auto"/>
        <w:ind w:left="720"/>
      </w:pPr>
    </w:p>
    <w:p w14:paraId="67FB3953" w14:textId="7651232F" w:rsidR="00646B19" w:rsidRPr="00BE43D3" w:rsidRDefault="00BE43D3" w:rsidP="009C7410">
      <w:pPr>
        <w:spacing w:after="0" w:line="360" w:lineRule="auto"/>
        <w:ind w:left="720"/>
      </w:pPr>
      <w:r>
        <w:t>Over the past few years there have been multiple different rider models developed to simulate the actions of a motorcycle rider for various different situations</w:t>
      </w:r>
      <w:r w:rsidR="00424B77">
        <w:t>, such as Massaro’s non-linear model (Massaro, 2011)</w:t>
      </w:r>
      <w:r w:rsidR="006508FA">
        <w:t>. In the studies undertaken within this paper the model is used to simulate three different scenarios – entering a turn while braking, entering a curve at constant speed, and exiting a turn while accelerating.</w:t>
      </w:r>
      <w:r w:rsidR="001C20DA">
        <w:t xml:space="preserve"> The results produced by these simulations are shown in figure 1.</w:t>
      </w:r>
      <w:r w:rsidR="006508FA">
        <w:t xml:space="preserve"> The model</w:t>
      </w:r>
      <w:r w:rsidR="00FE6658">
        <w:t xml:space="preserve"> accurately</w:t>
      </w:r>
      <w:r w:rsidR="006508FA">
        <w:t xml:space="preserve"> simulates the steering torque applied by the rider in order to begin the cornering process</w:t>
      </w:r>
      <w:r w:rsidR="00A85444">
        <w:t xml:space="preserve"> and</w:t>
      </w:r>
      <w:r w:rsidR="006508FA">
        <w:t xml:space="preserve"> causing the motorcycle to </w:t>
      </w:r>
      <w:r w:rsidR="00EA7D9D">
        <w:t>roll</w:t>
      </w:r>
      <w:r w:rsidR="00A85444">
        <w:t xml:space="preserve">. The virtual rider also has two other inputs </w:t>
      </w:r>
      <w:r w:rsidR="00DE1069">
        <w:t xml:space="preserve">into the motorcycle model </w:t>
      </w:r>
      <w:r w:rsidR="00A85444">
        <w:t>which are the rear wheel driving/braking torque as well as the front wheel braking torque, these are then used to control the accelerating and braking simulation scenarios.</w:t>
      </w:r>
      <w:r w:rsidR="00686232">
        <w:t xml:space="preserve"> </w:t>
      </w:r>
      <w:r w:rsidR="009C3AF9">
        <w:t xml:space="preserve">This model also brings attention to an important parameter required when developing this type of model - the preview horizon. The preview horizon is in theory the factor of the rider’s view of what they can see in front of them and their movements on the motorcycle to prepare them for the </w:t>
      </w:r>
      <w:r w:rsidR="009C3AF9">
        <w:lastRenderedPageBreak/>
        <w:t xml:space="preserve">next section of the track. This allows the model to be a specified number of steps ahead of the current piece of track that the motorcycle model is currently operating on, </w:t>
      </w:r>
      <w:r w:rsidR="001516B9">
        <w:t>it is also important to consider the changes in this function dependant on speed and the scenario being simulated such as cornering.</w:t>
      </w:r>
      <w:r w:rsidR="009C3AF9">
        <w:t xml:space="preserve"> </w:t>
      </w:r>
      <w:r w:rsidR="00686232">
        <w:t>It is visible from the results shown in figure 1 that this method of rider modelling is effective, with the simulation line being relatively indistinguishable from the target line in most areas. The model was such a success that it was used in a combined study with Lot and Cossalter</w:t>
      </w:r>
      <w:r w:rsidR="00373ADD">
        <w:t xml:space="preserve"> </w:t>
      </w:r>
      <w:r w:rsidR="00373ADD" w:rsidRPr="00E14D63">
        <w:rPr>
          <w:rFonts w:cstheme="minorHAnsi"/>
          <w:color w:val="000000"/>
          <w:shd w:val="clear" w:color="auto" w:fill="FFFFFF"/>
        </w:rPr>
        <w:t>(Massaro, Lot and Cossalter, 2012)</w:t>
      </w:r>
      <w:r w:rsidR="00686232">
        <w:t xml:space="preserve"> in which a more realistic motorcycle model was used to produce </w:t>
      </w:r>
      <w:r w:rsidR="00373ADD">
        <w:t>further results to improve the knowledge within this subject.</w:t>
      </w:r>
    </w:p>
    <w:p w14:paraId="5C1C5EF3" w14:textId="477367A5" w:rsidR="00646B19" w:rsidRDefault="00646B19" w:rsidP="009C7410">
      <w:pPr>
        <w:spacing w:after="0" w:line="360" w:lineRule="auto"/>
        <w:ind w:left="720"/>
        <w:rPr>
          <w:b/>
          <w:bCs/>
          <w:sz w:val="28"/>
          <w:szCs w:val="28"/>
          <w:u w:val="single"/>
        </w:rPr>
      </w:pPr>
    </w:p>
    <w:p w14:paraId="6DC1031B" w14:textId="77777777" w:rsidR="00FE6658" w:rsidRDefault="00FE6658" w:rsidP="00FE6658">
      <w:pPr>
        <w:spacing w:after="0" w:line="360" w:lineRule="auto"/>
        <w:ind w:left="720"/>
        <w:jc w:val="center"/>
        <w:rPr>
          <w:i/>
          <w:iCs/>
          <w:noProof/>
        </w:rPr>
      </w:pPr>
      <w:r>
        <w:rPr>
          <w:noProof/>
        </w:rPr>
        <w:drawing>
          <wp:anchor distT="0" distB="0" distL="114300" distR="114300" simplePos="0" relativeHeight="251676672" behindDoc="1" locked="0" layoutInCell="1" allowOverlap="1" wp14:anchorId="1DD8C621" wp14:editId="79E60FD3">
            <wp:simplePos x="0" y="0"/>
            <wp:positionH relativeFrom="page">
              <wp:posOffset>4962525</wp:posOffset>
            </wp:positionH>
            <wp:positionV relativeFrom="paragraph">
              <wp:posOffset>76200</wp:posOffset>
            </wp:positionV>
            <wp:extent cx="1866900" cy="1939925"/>
            <wp:effectExtent l="76200" t="76200" r="133350" b="136525"/>
            <wp:wrapTight wrapText="bothSides">
              <wp:wrapPolygon edited="0">
                <wp:start x="-441" y="-848"/>
                <wp:lineTo x="-882" y="-636"/>
                <wp:lineTo x="-882" y="22060"/>
                <wp:lineTo x="-441" y="22908"/>
                <wp:lineTo x="22482" y="22908"/>
                <wp:lineTo x="22922" y="19938"/>
                <wp:lineTo x="22922" y="2757"/>
                <wp:lineTo x="22482" y="-424"/>
                <wp:lineTo x="22482" y="-848"/>
                <wp:lineTo x="-441" y="-848"/>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1939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6BEF2BF9" wp14:editId="042261D9">
            <wp:simplePos x="0" y="0"/>
            <wp:positionH relativeFrom="column">
              <wp:posOffset>2019300</wp:posOffset>
            </wp:positionH>
            <wp:positionV relativeFrom="paragraph">
              <wp:posOffset>76200</wp:posOffset>
            </wp:positionV>
            <wp:extent cx="1857375" cy="1934845"/>
            <wp:effectExtent l="76200" t="76200" r="142875" b="141605"/>
            <wp:wrapTight wrapText="bothSides">
              <wp:wrapPolygon edited="0">
                <wp:start x="-443" y="-851"/>
                <wp:lineTo x="-886" y="-638"/>
                <wp:lineTo x="-886" y="22117"/>
                <wp:lineTo x="-443" y="22968"/>
                <wp:lineTo x="22597" y="22968"/>
                <wp:lineTo x="23040" y="19991"/>
                <wp:lineTo x="23040" y="2765"/>
                <wp:lineTo x="22597" y="-425"/>
                <wp:lineTo x="22597" y="-851"/>
                <wp:lineTo x="-443" y="-851"/>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7375" cy="1934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5D48FD0B" wp14:editId="30A48FE0">
            <wp:simplePos x="0" y="0"/>
            <wp:positionH relativeFrom="margin">
              <wp:align>left</wp:align>
            </wp:positionH>
            <wp:positionV relativeFrom="paragraph">
              <wp:posOffset>76200</wp:posOffset>
            </wp:positionV>
            <wp:extent cx="1781175" cy="1915795"/>
            <wp:effectExtent l="76200" t="76200" r="123825" b="141605"/>
            <wp:wrapTight wrapText="bothSides">
              <wp:wrapPolygon edited="0">
                <wp:start x="-462" y="-859"/>
                <wp:lineTo x="-924" y="-644"/>
                <wp:lineTo x="-924" y="22123"/>
                <wp:lineTo x="-462" y="22982"/>
                <wp:lineTo x="22409" y="22982"/>
                <wp:lineTo x="22871" y="20190"/>
                <wp:lineTo x="22871" y="2792"/>
                <wp:lineTo x="22409" y="-430"/>
                <wp:lineTo x="22409" y="-859"/>
                <wp:lineTo x="-462" y="-859"/>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9733" cy="19250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A3AD6">
        <w:rPr>
          <w:i/>
          <w:iCs/>
          <w:noProof/>
        </w:rPr>
        <w:t>Fig.1</w:t>
      </w:r>
      <w:r w:rsidR="002A3AD6">
        <w:rPr>
          <w:i/>
          <w:iCs/>
          <w:noProof/>
        </w:rPr>
        <w:t xml:space="preserve"> – </w:t>
      </w:r>
      <w:r w:rsidR="002A3AD6">
        <w:rPr>
          <w:i/>
          <w:iCs/>
          <w:noProof/>
        </w:rPr>
        <w:t xml:space="preserve">Results from Massaro’s Non-Linear Simulation </w:t>
      </w:r>
    </w:p>
    <w:p w14:paraId="2211AEC2" w14:textId="450752F0" w:rsidR="00FA1EEC" w:rsidRDefault="002A3AD6" w:rsidP="00FE6658">
      <w:pPr>
        <w:spacing w:after="0" w:line="360" w:lineRule="auto"/>
        <w:ind w:left="720"/>
        <w:jc w:val="center"/>
        <w:rPr>
          <w:b/>
          <w:bCs/>
          <w:sz w:val="28"/>
          <w:szCs w:val="28"/>
          <w:u w:val="single"/>
        </w:rPr>
      </w:pPr>
      <w:r>
        <w:rPr>
          <w:i/>
          <w:iCs/>
          <w:noProof/>
        </w:rPr>
        <w:t>(</w:t>
      </w:r>
      <w:r w:rsidR="00FE6658">
        <w:rPr>
          <w:i/>
          <w:iCs/>
          <w:noProof/>
        </w:rPr>
        <w:t xml:space="preserve">L-R: </w:t>
      </w:r>
      <w:r>
        <w:rPr>
          <w:i/>
          <w:iCs/>
          <w:noProof/>
        </w:rPr>
        <w:t>Constant Speed</w:t>
      </w:r>
      <w:r w:rsidR="00FE6658">
        <w:rPr>
          <w:i/>
          <w:iCs/>
          <w:noProof/>
        </w:rPr>
        <w:t>, Braking &amp; Acceleration</w:t>
      </w:r>
      <w:r>
        <w:rPr>
          <w:i/>
          <w:iCs/>
          <w:noProof/>
        </w:rPr>
        <w:t>)</w:t>
      </w:r>
      <w:r w:rsidR="001F4A21">
        <w:rPr>
          <w:i/>
          <w:iCs/>
          <w:noProof/>
        </w:rPr>
        <w:t xml:space="preserve"> (Massaro, 2011)</w:t>
      </w:r>
    </w:p>
    <w:p w14:paraId="4CDF46B5" w14:textId="0350EACD" w:rsidR="00FA1EEC" w:rsidRDefault="00FA1EEC" w:rsidP="008E1C96">
      <w:pPr>
        <w:spacing w:after="0" w:line="360" w:lineRule="auto"/>
        <w:rPr>
          <w:b/>
          <w:bCs/>
          <w:sz w:val="28"/>
          <w:szCs w:val="28"/>
          <w:u w:val="single"/>
        </w:rPr>
      </w:pPr>
    </w:p>
    <w:p w14:paraId="1ADC96CB" w14:textId="5FD93101" w:rsidR="00010763" w:rsidRDefault="00686232" w:rsidP="004A4DF1">
      <w:pPr>
        <w:spacing w:after="0" w:line="360" w:lineRule="auto"/>
        <w:ind w:left="720"/>
        <w:rPr>
          <w:b/>
          <w:bCs/>
          <w:sz w:val="28"/>
          <w:szCs w:val="28"/>
          <w:u w:val="single"/>
        </w:rPr>
      </w:pPr>
      <w:r>
        <w:t>Despite Massaro’s non-linear model being a success</w:t>
      </w:r>
      <w:r w:rsidR="00F23170">
        <w:t xml:space="preserve">, this was not </w:t>
      </w:r>
      <w:r w:rsidR="001516B9">
        <w:t xml:space="preserve">quite what was required for a motorcycle racing model and so a new model was constructed as part of a study in 2020 undertaken in connection with Honda Racing </w:t>
      </w:r>
      <w:r w:rsidR="001516B9" w:rsidRPr="00E52455">
        <w:rPr>
          <w:rFonts w:cstheme="minorHAnsi"/>
        </w:rPr>
        <w:t>Corporation</w:t>
      </w:r>
      <w:r w:rsidR="00E52455" w:rsidRPr="00E52455">
        <w:rPr>
          <w:rFonts w:cstheme="minorHAnsi"/>
        </w:rPr>
        <w:t xml:space="preserve"> </w:t>
      </w:r>
      <w:r w:rsidR="00E52455" w:rsidRPr="00E52455">
        <w:rPr>
          <w:rFonts w:cstheme="minorHAnsi"/>
          <w:color w:val="000000"/>
          <w:shd w:val="clear" w:color="auto" w:fill="FFFFFF"/>
        </w:rPr>
        <w:t>(Nishimura et al., 2020)</w:t>
      </w:r>
      <w:r w:rsidR="001516B9" w:rsidRPr="00E52455">
        <w:rPr>
          <w:rFonts w:cstheme="minorHAnsi"/>
        </w:rPr>
        <w:t>.</w:t>
      </w:r>
      <w:r w:rsidR="001516B9">
        <w:t xml:space="preserve"> </w:t>
      </w:r>
      <w:r w:rsidR="00EF5FEF">
        <w:t>The study undertakes areas of simulation which have not been previously considered where a motorcycle is pushed to it’s limits in conditions where the front or rear wheels may be in the air, something not seen in road-going production motorcycles. This would then be used to better simulate hard-braking situations where the rider is controlling the motorcycle with the rear wheel off the floor at some points during the braking phase.</w:t>
      </w:r>
      <w:r w:rsidR="0012796C">
        <w:t xml:space="preserve"> It is also understood that each rider’s style of riding the motorcycle greatly effects the motorcycle’s performance </w:t>
      </w:r>
      <w:r w:rsidR="0012796C" w:rsidRPr="0012796C">
        <w:rPr>
          <w:rFonts w:cstheme="minorHAnsi"/>
          <w:color w:val="000000"/>
          <w:shd w:val="clear" w:color="auto" w:fill="FFFFFF"/>
        </w:rPr>
        <w:t>(Nishimura et al., 2020)</w:t>
      </w:r>
      <w:r w:rsidR="0012796C" w:rsidRPr="0012796C">
        <w:rPr>
          <w:rFonts w:cstheme="minorHAnsi"/>
        </w:rPr>
        <w:t xml:space="preserve"> and so in this</w:t>
      </w:r>
      <w:r w:rsidR="0012796C">
        <w:t xml:space="preserve"> study the decision was made to ensure the motorcycle was constantly pushed to its limits. </w:t>
      </w:r>
      <w:r w:rsidR="00B73CA8">
        <w:t xml:space="preserve">The model also used some other control inputs to Massaro’s non-linear model such as changing the rider’s centre of gravity position to alter </w:t>
      </w:r>
      <w:r w:rsidR="00B73CA8">
        <w:lastRenderedPageBreak/>
        <w:t>the motorcycle’s handling in situations such as cornering, these inputs are however determined using the preview horizon theory from Massaro’s mode</w:t>
      </w:r>
      <w:r w:rsidR="004A4DF1">
        <w:t>l. The results from the study in terms of roll rate are shown in figures 2 and 3. Figure 2 proves that this new form of rider model is much more efficient than the conventional models when simulating the actions of a motorcycle racer compared to a standard road rider, with less errors being seen in the new model. Figure 3 also proves that the new model is an improvement, however it is still not as close to the real-world data measurements as it perhaps could be despite the model being considered as ‘effective’ for conducting a race simulation. This information provides proof that conducting further research into this area is viable in order to provide the much-wanted accuracy which these race teams and engineers require.</w:t>
      </w:r>
    </w:p>
    <w:p w14:paraId="3D65F893" w14:textId="0BFE06CF" w:rsidR="00010763" w:rsidRDefault="00010763" w:rsidP="008E1C96">
      <w:pPr>
        <w:spacing w:after="0" w:line="360" w:lineRule="auto"/>
        <w:rPr>
          <w:b/>
          <w:bCs/>
          <w:sz w:val="28"/>
          <w:szCs w:val="28"/>
          <w:u w:val="single"/>
        </w:rPr>
      </w:pPr>
    </w:p>
    <w:p w14:paraId="67678830" w14:textId="1B68C02A" w:rsidR="00FA1EEC" w:rsidRDefault="00FA1EEC" w:rsidP="008E1C96">
      <w:pPr>
        <w:spacing w:after="0" w:line="360" w:lineRule="auto"/>
        <w:rPr>
          <w:b/>
          <w:bCs/>
          <w:sz w:val="28"/>
          <w:szCs w:val="28"/>
          <w:u w:val="single"/>
        </w:rPr>
      </w:pPr>
    </w:p>
    <w:p w14:paraId="07A123B2" w14:textId="1CA0DA4F" w:rsidR="00FA1EEC" w:rsidRDefault="004A4DF1" w:rsidP="008E1C96">
      <w:pPr>
        <w:spacing w:after="0" w:line="360" w:lineRule="auto"/>
        <w:rPr>
          <w:b/>
          <w:bCs/>
          <w:sz w:val="28"/>
          <w:szCs w:val="28"/>
          <w:u w:val="single"/>
        </w:rPr>
      </w:pPr>
      <w:r>
        <w:rPr>
          <w:noProof/>
        </w:rPr>
        <w:drawing>
          <wp:anchor distT="0" distB="0" distL="114300" distR="114300" simplePos="0" relativeHeight="251677696" behindDoc="1" locked="0" layoutInCell="1" allowOverlap="1" wp14:anchorId="0E30129E" wp14:editId="7116416C">
            <wp:simplePos x="0" y="0"/>
            <wp:positionH relativeFrom="margin">
              <wp:posOffset>1375410</wp:posOffset>
            </wp:positionH>
            <wp:positionV relativeFrom="paragraph">
              <wp:posOffset>28575</wp:posOffset>
            </wp:positionV>
            <wp:extent cx="3567430" cy="1741170"/>
            <wp:effectExtent l="76200" t="76200" r="128270" b="125730"/>
            <wp:wrapTight wrapText="bothSides">
              <wp:wrapPolygon edited="0">
                <wp:start x="-231" y="-945"/>
                <wp:lineTo x="-461" y="-709"/>
                <wp:lineTo x="-461" y="21978"/>
                <wp:lineTo x="-231" y="22923"/>
                <wp:lineTo x="22031" y="22923"/>
                <wp:lineTo x="22261" y="21978"/>
                <wp:lineTo x="22261" y="3072"/>
                <wp:lineTo x="22031" y="-473"/>
                <wp:lineTo x="22031" y="-945"/>
                <wp:lineTo x="-231" y="-945"/>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67430" cy="1741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1017D00" w14:textId="11254FA8" w:rsidR="00FA1EEC" w:rsidRDefault="00FA1EEC" w:rsidP="008E1C96">
      <w:pPr>
        <w:spacing w:after="0" w:line="360" w:lineRule="auto"/>
        <w:rPr>
          <w:b/>
          <w:bCs/>
          <w:sz w:val="28"/>
          <w:szCs w:val="28"/>
          <w:u w:val="single"/>
        </w:rPr>
      </w:pPr>
    </w:p>
    <w:p w14:paraId="5F6D8DA9" w14:textId="08E07DFD" w:rsidR="00FA1EEC" w:rsidRDefault="00FA1EEC" w:rsidP="008E1C96">
      <w:pPr>
        <w:spacing w:after="0" w:line="360" w:lineRule="auto"/>
        <w:rPr>
          <w:b/>
          <w:bCs/>
          <w:sz w:val="28"/>
          <w:szCs w:val="28"/>
          <w:u w:val="single"/>
        </w:rPr>
      </w:pPr>
    </w:p>
    <w:p w14:paraId="274E1479" w14:textId="0A614E05" w:rsidR="00FA1EEC" w:rsidRDefault="00FA1EEC" w:rsidP="008E1C96">
      <w:pPr>
        <w:spacing w:after="0" w:line="360" w:lineRule="auto"/>
        <w:rPr>
          <w:b/>
          <w:bCs/>
          <w:sz w:val="28"/>
          <w:szCs w:val="28"/>
          <w:u w:val="single"/>
        </w:rPr>
      </w:pPr>
    </w:p>
    <w:p w14:paraId="51FADA26" w14:textId="1F8FD6D2" w:rsidR="00010763" w:rsidRDefault="00010763" w:rsidP="008E1C96">
      <w:pPr>
        <w:spacing w:after="0" w:line="360" w:lineRule="auto"/>
        <w:rPr>
          <w:b/>
          <w:bCs/>
          <w:sz w:val="28"/>
          <w:szCs w:val="28"/>
          <w:u w:val="single"/>
        </w:rPr>
      </w:pPr>
    </w:p>
    <w:p w14:paraId="6C310928" w14:textId="30393FB0" w:rsidR="00010763" w:rsidRDefault="00010763" w:rsidP="008E1C96">
      <w:pPr>
        <w:spacing w:after="0" w:line="360" w:lineRule="auto"/>
        <w:rPr>
          <w:b/>
          <w:bCs/>
          <w:sz w:val="28"/>
          <w:szCs w:val="28"/>
          <w:u w:val="single"/>
        </w:rPr>
      </w:pPr>
    </w:p>
    <w:p w14:paraId="048FA802" w14:textId="7C57523E" w:rsidR="00010763" w:rsidRDefault="00010763" w:rsidP="00010763">
      <w:pPr>
        <w:spacing w:after="0" w:line="360" w:lineRule="auto"/>
        <w:ind w:left="720"/>
        <w:jc w:val="center"/>
        <w:rPr>
          <w:i/>
          <w:iCs/>
          <w:noProof/>
        </w:rPr>
      </w:pPr>
      <w:r>
        <w:rPr>
          <w:i/>
          <w:iCs/>
          <w:noProof/>
        </w:rPr>
        <w:t>F</w:t>
      </w:r>
      <w:r>
        <w:rPr>
          <w:i/>
          <w:iCs/>
          <w:noProof/>
        </w:rPr>
        <w:t>ig.</w:t>
      </w:r>
      <w:r w:rsidR="004A4DF1">
        <w:rPr>
          <w:i/>
          <w:iCs/>
          <w:noProof/>
        </w:rPr>
        <w:t>2</w:t>
      </w:r>
      <w:r>
        <w:rPr>
          <w:i/>
          <w:iCs/>
          <w:noProof/>
        </w:rPr>
        <w:t xml:space="preserve"> – </w:t>
      </w:r>
      <w:r>
        <w:rPr>
          <w:i/>
          <w:iCs/>
          <w:noProof/>
        </w:rPr>
        <w:t>Comparison Between New and Previous Model for Roll Angle Error</w:t>
      </w:r>
    </w:p>
    <w:p w14:paraId="161F9FF0" w14:textId="023D4BCB" w:rsidR="00010763" w:rsidRPr="00010763" w:rsidRDefault="00010763" w:rsidP="00010763">
      <w:pPr>
        <w:spacing w:after="0" w:line="360" w:lineRule="auto"/>
        <w:ind w:left="720"/>
        <w:jc w:val="center"/>
        <w:rPr>
          <w:i/>
          <w:iCs/>
          <w:noProof/>
        </w:rPr>
      </w:pPr>
      <w:r w:rsidRPr="00010763">
        <w:rPr>
          <w:rFonts w:cstheme="minorHAnsi"/>
          <w:i/>
          <w:iCs/>
          <w:color w:val="000000"/>
          <w:shd w:val="clear" w:color="auto" w:fill="FFFFFF"/>
        </w:rPr>
        <w:t>(Nishimura et al., 2020)</w:t>
      </w:r>
      <w:r w:rsidRPr="00010763">
        <w:rPr>
          <w:rFonts w:cstheme="minorHAnsi"/>
          <w:i/>
          <w:iCs/>
        </w:rPr>
        <w:t xml:space="preserve"> </w:t>
      </w:r>
      <w:r w:rsidRPr="00010763">
        <w:rPr>
          <w:i/>
          <w:iCs/>
          <w:noProof/>
        </w:rPr>
        <w:t xml:space="preserve"> </w:t>
      </w:r>
    </w:p>
    <w:p w14:paraId="6457ED36" w14:textId="581320D9" w:rsidR="00010763" w:rsidRDefault="004A4DF1" w:rsidP="008E1C96">
      <w:pPr>
        <w:spacing w:after="0" w:line="360" w:lineRule="auto"/>
        <w:rPr>
          <w:b/>
          <w:bCs/>
          <w:sz w:val="28"/>
          <w:szCs w:val="28"/>
          <w:u w:val="single"/>
        </w:rPr>
      </w:pPr>
      <w:r>
        <w:rPr>
          <w:noProof/>
        </w:rPr>
        <w:drawing>
          <wp:anchor distT="0" distB="0" distL="114300" distR="114300" simplePos="0" relativeHeight="251678720" behindDoc="1" locked="0" layoutInCell="1" allowOverlap="1" wp14:anchorId="5C3AD26E" wp14:editId="5F059DF4">
            <wp:simplePos x="0" y="0"/>
            <wp:positionH relativeFrom="margin">
              <wp:posOffset>1371600</wp:posOffset>
            </wp:positionH>
            <wp:positionV relativeFrom="paragraph">
              <wp:posOffset>324485</wp:posOffset>
            </wp:positionV>
            <wp:extent cx="3419475" cy="1709420"/>
            <wp:effectExtent l="76200" t="76200" r="142875" b="138430"/>
            <wp:wrapTight wrapText="bothSides">
              <wp:wrapPolygon edited="0">
                <wp:start x="-241" y="-963"/>
                <wp:lineTo x="-481" y="-722"/>
                <wp:lineTo x="-481" y="22146"/>
                <wp:lineTo x="-241" y="23108"/>
                <wp:lineTo x="22142" y="23108"/>
                <wp:lineTo x="22382" y="22386"/>
                <wp:lineTo x="22382" y="3129"/>
                <wp:lineTo x="22142" y="-481"/>
                <wp:lineTo x="22142" y="-963"/>
                <wp:lineTo x="-241" y="-963"/>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19475" cy="1709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6F75459" w14:textId="0DB79D1D" w:rsidR="00010763" w:rsidRDefault="00010763" w:rsidP="008E1C96">
      <w:pPr>
        <w:spacing w:after="0" w:line="360" w:lineRule="auto"/>
        <w:rPr>
          <w:b/>
          <w:bCs/>
          <w:sz w:val="28"/>
          <w:szCs w:val="28"/>
          <w:u w:val="single"/>
        </w:rPr>
      </w:pPr>
    </w:p>
    <w:p w14:paraId="1D9C5657" w14:textId="11A908DF" w:rsidR="00010763" w:rsidRDefault="00010763" w:rsidP="008E1C96">
      <w:pPr>
        <w:spacing w:after="0" w:line="360" w:lineRule="auto"/>
        <w:rPr>
          <w:b/>
          <w:bCs/>
          <w:sz w:val="28"/>
          <w:szCs w:val="28"/>
          <w:u w:val="single"/>
        </w:rPr>
      </w:pPr>
    </w:p>
    <w:p w14:paraId="1CC60E82" w14:textId="75274D3E" w:rsidR="00010763" w:rsidRDefault="00010763" w:rsidP="008E1C96">
      <w:pPr>
        <w:spacing w:after="0" w:line="360" w:lineRule="auto"/>
        <w:rPr>
          <w:b/>
          <w:bCs/>
          <w:sz w:val="28"/>
          <w:szCs w:val="28"/>
          <w:u w:val="single"/>
        </w:rPr>
      </w:pPr>
    </w:p>
    <w:p w14:paraId="7FCB3051" w14:textId="310989BD" w:rsidR="00010763" w:rsidRDefault="00010763" w:rsidP="008E1C96">
      <w:pPr>
        <w:spacing w:after="0" w:line="360" w:lineRule="auto"/>
        <w:rPr>
          <w:b/>
          <w:bCs/>
          <w:sz w:val="28"/>
          <w:szCs w:val="28"/>
          <w:u w:val="single"/>
        </w:rPr>
      </w:pPr>
    </w:p>
    <w:p w14:paraId="55F5EA4E" w14:textId="562A9996" w:rsidR="00010763" w:rsidRDefault="00010763" w:rsidP="008E1C96">
      <w:pPr>
        <w:spacing w:after="0" w:line="360" w:lineRule="auto"/>
        <w:rPr>
          <w:b/>
          <w:bCs/>
          <w:sz w:val="28"/>
          <w:szCs w:val="28"/>
          <w:u w:val="single"/>
        </w:rPr>
      </w:pPr>
    </w:p>
    <w:p w14:paraId="49C7BD83" w14:textId="77777777" w:rsidR="00010763" w:rsidRDefault="00010763" w:rsidP="00010763">
      <w:pPr>
        <w:spacing w:after="0" w:line="360" w:lineRule="auto"/>
        <w:ind w:left="720"/>
        <w:jc w:val="center"/>
        <w:rPr>
          <w:i/>
          <w:iCs/>
          <w:noProof/>
        </w:rPr>
      </w:pPr>
    </w:p>
    <w:p w14:paraId="1A00B7CA" w14:textId="508D014E" w:rsidR="00010763" w:rsidRDefault="00010763" w:rsidP="00010763">
      <w:pPr>
        <w:spacing w:after="0" w:line="360" w:lineRule="auto"/>
        <w:ind w:left="720"/>
        <w:jc w:val="center"/>
        <w:rPr>
          <w:i/>
          <w:iCs/>
          <w:noProof/>
        </w:rPr>
      </w:pPr>
      <w:r>
        <w:rPr>
          <w:i/>
          <w:iCs/>
          <w:noProof/>
        </w:rPr>
        <w:t>Fig.</w:t>
      </w:r>
      <w:r w:rsidR="004A4DF1">
        <w:rPr>
          <w:i/>
          <w:iCs/>
          <w:noProof/>
        </w:rPr>
        <w:t>3</w:t>
      </w:r>
      <w:r>
        <w:rPr>
          <w:i/>
          <w:iCs/>
          <w:noProof/>
        </w:rPr>
        <w:t xml:space="preserve"> – Comparison Between New </w:t>
      </w:r>
      <w:r>
        <w:rPr>
          <w:i/>
          <w:iCs/>
          <w:noProof/>
        </w:rPr>
        <w:t>&amp;</w:t>
      </w:r>
      <w:r>
        <w:rPr>
          <w:i/>
          <w:iCs/>
          <w:noProof/>
        </w:rPr>
        <w:t xml:space="preserve"> Previous Model</w:t>
      </w:r>
      <w:r>
        <w:rPr>
          <w:i/>
          <w:iCs/>
          <w:noProof/>
        </w:rPr>
        <w:t xml:space="preserve">s and Real Data </w:t>
      </w:r>
      <w:r>
        <w:rPr>
          <w:i/>
          <w:iCs/>
          <w:noProof/>
        </w:rPr>
        <w:t>for Roll Angle</w:t>
      </w:r>
    </w:p>
    <w:p w14:paraId="0D9CBE93" w14:textId="77777777" w:rsidR="00010763" w:rsidRPr="00010763" w:rsidRDefault="00010763" w:rsidP="00010763">
      <w:pPr>
        <w:spacing w:after="0" w:line="360" w:lineRule="auto"/>
        <w:ind w:left="720"/>
        <w:jc w:val="center"/>
        <w:rPr>
          <w:i/>
          <w:iCs/>
          <w:noProof/>
        </w:rPr>
      </w:pPr>
      <w:r w:rsidRPr="00010763">
        <w:rPr>
          <w:rFonts w:cstheme="minorHAnsi"/>
          <w:i/>
          <w:iCs/>
          <w:color w:val="000000"/>
          <w:shd w:val="clear" w:color="auto" w:fill="FFFFFF"/>
        </w:rPr>
        <w:t>(Nishimura et al., 2020)</w:t>
      </w:r>
      <w:r w:rsidRPr="00010763">
        <w:rPr>
          <w:rFonts w:cstheme="minorHAnsi"/>
          <w:i/>
          <w:iCs/>
        </w:rPr>
        <w:t xml:space="preserve"> </w:t>
      </w:r>
      <w:r w:rsidRPr="00010763">
        <w:rPr>
          <w:i/>
          <w:iCs/>
          <w:noProof/>
        </w:rPr>
        <w:t xml:space="preserve"> </w:t>
      </w:r>
    </w:p>
    <w:p w14:paraId="3B52F4DF" w14:textId="7888DFA2" w:rsidR="00010763" w:rsidRDefault="00010763" w:rsidP="008E1C96">
      <w:pPr>
        <w:spacing w:after="0" w:line="360" w:lineRule="auto"/>
        <w:rPr>
          <w:b/>
          <w:bCs/>
          <w:sz w:val="28"/>
          <w:szCs w:val="28"/>
          <w:u w:val="single"/>
        </w:rPr>
      </w:pPr>
    </w:p>
    <w:p w14:paraId="1E906723" w14:textId="19335F0D" w:rsidR="009C7410" w:rsidRDefault="009C7410" w:rsidP="009C7410">
      <w:pPr>
        <w:pStyle w:val="ListParagraph"/>
        <w:numPr>
          <w:ilvl w:val="0"/>
          <w:numId w:val="1"/>
        </w:numPr>
        <w:spacing w:after="0" w:line="360" w:lineRule="auto"/>
        <w:rPr>
          <w:b/>
          <w:bCs/>
          <w:sz w:val="28"/>
          <w:szCs w:val="28"/>
          <w:u w:val="single"/>
        </w:rPr>
      </w:pPr>
      <w:r>
        <w:rPr>
          <w:b/>
          <w:bCs/>
          <w:sz w:val="28"/>
          <w:szCs w:val="28"/>
          <w:u w:val="single"/>
        </w:rPr>
        <w:lastRenderedPageBreak/>
        <w:t>Methodology</w:t>
      </w:r>
    </w:p>
    <w:p w14:paraId="62D22E97" w14:textId="00494B7E" w:rsidR="00221433" w:rsidRDefault="00221433" w:rsidP="00221433">
      <w:pPr>
        <w:pStyle w:val="ListParagraph"/>
        <w:spacing w:after="0" w:line="360" w:lineRule="auto"/>
      </w:pPr>
      <w:r>
        <w:t>The methodology of this proposed research project is split into four distinct sections, as seen below</w:t>
      </w:r>
      <w:r w:rsidR="003B022F">
        <w:t>. This methodology also links to the aims in section 1.3, with each section linking to each aim in numerical order.</w:t>
      </w:r>
    </w:p>
    <w:p w14:paraId="7038BCB4" w14:textId="77777777" w:rsidR="00221433" w:rsidRPr="00221433" w:rsidRDefault="00221433" w:rsidP="00221433">
      <w:pPr>
        <w:pStyle w:val="ListParagraph"/>
        <w:spacing w:after="0" w:line="360" w:lineRule="auto"/>
      </w:pPr>
    </w:p>
    <w:p w14:paraId="0F6AB276" w14:textId="77EEA4C0" w:rsidR="00221433" w:rsidRDefault="00221433" w:rsidP="00221433">
      <w:pPr>
        <w:pStyle w:val="ListParagraph"/>
        <w:numPr>
          <w:ilvl w:val="1"/>
          <w:numId w:val="1"/>
        </w:numPr>
        <w:spacing w:after="0" w:line="360" w:lineRule="auto"/>
        <w:rPr>
          <w:sz w:val="24"/>
          <w:szCs w:val="24"/>
          <w:u w:val="single"/>
        </w:rPr>
      </w:pPr>
      <w:r>
        <w:rPr>
          <w:sz w:val="24"/>
          <w:szCs w:val="24"/>
          <w:u w:val="single"/>
        </w:rPr>
        <w:t>Database Creation</w:t>
      </w:r>
    </w:p>
    <w:p w14:paraId="3E669C60" w14:textId="01CFEEEF" w:rsidR="009C7410" w:rsidRDefault="009A6EA7" w:rsidP="000F4F1D">
      <w:pPr>
        <w:pStyle w:val="ListParagraph"/>
        <w:spacing w:after="0" w:line="360" w:lineRule="auto"/>
      </w:pPr>
      <w:r w:rsidRPr="009A6EA7">
        <w:t xml:space="preserve">The first step in the </w:t>
      </w:r>
      <w:r>
        <w:t xml:space="preserve">project methodology is to create a database in Microsoft Excel that will be used to store various information on specific motorcycles, </w:t>
      </w:r>
      <w:r w:rsidR="00552912">
        <w:t>riders,</w:t>
      </w:r>
      <w:r>
        <w:t xml:space="preserve"> and racetracks. In order to create this database, the information will need to be gathered in various different ways. Due to the limitations</w:t>
      </w:r>
      <w:r w:rsidR="00552912">
        <w:t xml:space="preserve"> in the opportunities to collect accurately scanned data on racetrack geometry, this information will likely need to be measured manually using software such as Google Earth</w:t>
      </w:r>
      <w:r w:rsidR="00D07B28">
        <w:t xml:space="preserve">. The data on </w:t>
      </w:r>
      <w:r w:rsidR="006706DA">
        <w:t xml:space="preserve">road-based </w:t>
      </w:r>
      <w:r w:rsidR="00D07B28">
        <w:t>motorcycles such as th</w:t>
      </w:r>
      <w:r w:rsidR="006706DA">
        <w:t>ose seen in the British Superbike championship will be much easier to gather than data of prototype motorcycles in the MotoGP world championship, and so it may be better to create this iteration of the software based on these road-going motorcycles. Finally, the rider research will likely have to be gained by analysing data in order to understand their riding traits such as braking styles a</w:t>
      </w:r>
      <w:r w:rsidR="00B05F68">
        <w:t>nd lean angles as not all riders are the same.</w:t>
      </w:r>
      <w:r w:rsidR="000F4F1D">
        <w:t xml:space="preserve"> Although, physical attributes for the riders such as heights and masses may be more difficult to obtain as they cannot be found within the data traces.</w:t>
      </w:r>
    </w:p>
    <w:p w14:paraId="210DF8E1" w14:textId="77777777" w:rsidR="000F4F1D" w:rsidRDefault="000F4F1D" w:rsidP="000F4F1D">
      <w:pPr>
        <w:pStyle w:val="ListParagraph"/>
        <w:spacing w:after="0" w:line="360" w:lineRule="auto"/>
        <w:rPr>
          <w:b/>
          <w:bCs/>
          <w:sz w:val="28"/>
          <w:szCs w:val="28"/>
          <w:u w:val="single"/>
        </w:rPr>
      </w:pPr>
    </w:p>
    <w:p w14:paraId="65A2339F" w14:textId="55CF95AB" w:rsidR="00B05F68" w:rsidRDefault="00B05F68" w:rsidP="00B05F68">
      <w:pPr>
        <w:pStyle w:val="ListParagraph"/>
        <w:numPr>
          <w:ilvl w:val="1"/>
          <w:numId w:val="1"/>
        </w:numPr>
        <w:spacing w:after="0" w:line="360" w:lineRule="auto"/>
        <w:rPr>
          <w:sz w:val="24"/>
          <w:szCs w:val="24"/>
          <w:u w:val="single"/>
        </w:rPr>
      </w:pPr>
      <w:r>
        <w:rPr>
          <w:sz w:val="24"/>
          <w:szCs w:val="24"/>
          <w:u w:val="single"/>
        </w:rPr>
        <w:t>Chassis Program Development</w:t>
      </w:r>
    </w:p>
    <w:p w14:paraId="594EAD0C" w14:textId="1543ED4C" w:rsidR="009C7410" w:rsidRPr="000F4F1D" w:rsidRDefault="00354FD6" w:rsidP="009C7410">
      <w:pPr>
        <w:spacing w:after="0" w:line="360" w:lineRule="auto"/>
        <w:ind w:left="720"/>
      </w:pPr>
      <w:r>
        <w:t>The chassis program will be created using Excel and will be driven by the database created in the first section of the methodology. This software will be developed with the idea of using all of the geometry of the motorcycle from the database in order to create a geometric diagram of the different points of the motorcycle</w:t>
      </w:r>
      <w:r w:rsidR="009E350A">
        <w:t xml:space="preserve"> to be used for direct visual comparison without even using the lap simulator software</w:t>
      </w:r>
      <w:r>
        <w:t>.</w:t>
      </w:r>
      <w:r w:rsidR="009E350A">
        <w:t xml:space="preserve"> This software will also produce some information </w:t>
      </w:r>
      <w:r w:rsidR="00C855B7">
        <w:t xml:space="preserve">in graphs, for data such as suspension, </w:t>
      </w:r>
      <w:r w:rsidR="009E350A">
        <w:t xml:space="preserve">based on the </w:t>
      </w:r>
      <w:r w:rsidR="00C855B7">
        <w:t>geometric setup as to create further visual comparison between the two setups.</w:t>
      </w:r>
      <w:r w:rsidR="00677690">
        <w:t xml:space="preserve"> In connection with this section of the project, a questionnaire will also be developed in order to better understand the requirements of what is preferred by motorcycle racing engineers in their current computer software including what features they would find useful. A plan of this questionnaire can be found in appendix 1.</w:t>
      </w:r>
    </w:p>
    <w:p w14:paraId="67552D7C" w14:textId="49BEE1F6" w:rsidR="009C7410" w:rsidRDefault="009C7410" w:rsidP="009C7410">
      <w:pPr>
        <w:spacing w:after="0" w:line="360" w:lineRule="auto"/>
        <w:ind w:left="720"/>
        <w:rPr>
          <w:b/>
          <w:bCs/>
          <w:sz w:val="28"/>
          <w:szCs w:val="28"/>
          <w:u w:val="single"/>
        </w:rPr>
      </w:pPr>
    </w:p>
    <w:p w14:paraId="4CF5452F" w14:textId="0B0C770F" w:rsidR="00354FD6" w:rsidRDefault="00354FD6" w:rsidP="00354FD6">
      <w:pPr>
        <w:pStyle w:val="ListParagraph"/>
        <w:numPr>
          <w:ilvl w:val="1"/>
          <w:numId w:val="1"/>
        </w:numPr>
        <w:spacing w:after="0" w:line="360" w:lineRule="auto"/>
        <w:rPr>
          <w:sz w:val="24"/>
          <w:szCs w:val="24"/>
          <w:u w:val="single"/>
        </w:rPr>
      </w:pPr>
      <w:r>
        <w:rPr>
          <w:sz w:val="24"/>
          <w:szCs w:val="24"/>
          <w:u w:val="single"/>
        </w:rPr>
        <w:lastRenderedPageBreak/>
        <w:t>Qualifying Lap Simulation Software</w:t>
      </w:r>
    </w:p>
    <w:p w14:paraId="78402E12" w14:textId="30B87A3B" w:rsidR="00354FD6" w:rsidRPr="00A01B04" w:rsidRDefault="00A01B04" w:rsidP="00354FD6">
      <w:pPr>
        <w:pStyle w:val="ListParagraph"/>
        <w:spacing w:after="0" w:line="360" w:lineRule="auto"/>
      </w:pPr>
      <w:r w:rsidRPr="00A01B04">
        <w:t>This</w:t>
      </w:r>
      <w:r>
        <w:t xml:space="preserve"> third section of the methodology will be the main body of work for the project and will be the most difficult section to complete.</w:t>
      </w:r>
      <w:r w:rsidR="00C422FE">
        <w:t xml:space="preserve"> The first step in the creation of the lap simulation software will be to ensure the motorcycle is operating around the track as expected on a base level, with values such as accelerations, lean angles and braking forces seeming accurate. Once the base level is created it is then important to develop the simulation dependent on the riders’ behaviour and how this will dynamically affect the motorcycle’s response over the course of the entire lap in different scenarios such as under braking and acceleration. Developing this model will allow for fine tuning of the results that will work closer in line with what is seen from real data collected at a race event, as in order for this tool to be usable within the industry it needs to be as accurate as possible due to the fine margins of change it will be used to predict. As previously explained, there is </w:t>
      </w:r>
      <w:r w:rsidR="00BD3DD7">
        <w:t>limited</w:t>
      </w:r>
      <w:r w:rsidR="00C422FE">
        <w:t xml:space="preserve"> information on the </w:t>
      </w:r>
      <w:r w:rsidR="00BD3DD7">
        <w:t xml:space="preserve">understanding of a rider’s </w:t>
      </w:r>
      <w:r w:rsidR="004969E7">
        <w:t>effects</w:t>
      </w:r>
      <w:r w:rsidR="00BD3DD7">
        <w:t xml:space="preserve"> on a dynamic motorcycle model and so this section of the model will need to be continuously tuned as more issues are found throughout the development stage.</w:t>
      </w:r>
      <w:r w:rsidR="00361D64">
        <w:t xml:space="preserve"> At this stage it is unknown as to whether Excel or MATLAB will be used to create the simulation,</w:t>
      </w:r>
      <w:r w:rsidR="00F23170">
        <w:t xml:space="preserve"> it is likely following the literature review in section 2.2 that MATLAB will likely be used in some facility due to the expected requirement to use matrix mathematics. However,</w:t>
      </w:r>
      <w:r w:rsidR="00361D64">
        <w:t xml:space="preserve"> both pieces of software will be evaluated for their limitations in order to determine which is the best option as both can be driven via the Excel database.</w:t>
      </w:r>
    </w:p>
    <w:p w14:paraId="638068BC" w14:textId="77777777" w:rsidR="00354FD6" w:rsidRDefault="00354FD6" w:rsidP="00354FD6">
      <w:pPr>
        <w:pStyle w:val="ListParagraph"/>
        <w:spacing w:after="0" w:line="360" w:lineRule="auto"/>
        <w:rPr>
          <w:sz w:val="24"/>
          <w:szCs w:val="24"/>
          <w:u w:val="single"/>
        </w:rPr>
      </w:pPr>
    </w:p>
    <w:p w14:paraId="4057EF02" w14:textId="7DCEC899" w:rsidR="00181A92" w:rsidRDefault="00181A92" w:rsidP="00181A92">
      <w:pPr>
        <w:pStyle w:val="ListParagraph"/>
        <w:numPr>
          <w:ilvl w:val="1"/>
          <w:numId w:val="1"/>
        </w:numPr>
        <w:spacing w:after="0" w:line="360" w:lineRule="auto"/>
        <w:rPr>
          <w:sz w:val="24"/>
          <w:szCs w:val="24"/>
          <w:u w:val="single"/>
        </w:rPr>
      </w:pPr>
      <w:r>
        <w:rPr>
          <w:sz w:val="24"/>
          <w:szCs w:val="24"/>
          <w:u w:val="single"/>
        </w:rPr>
        <w:t>Software Validation</w:t>
      </w:r>
    </w:p>
    <w:p w14:paraId="2E5E4CA9" w14:textId="77777777" w:rsidR="00A44666" w:rsidRDefault="00DF045B" w:rsidP="00181A92">
      <w:pPr>
        <w:pStyle w:val="ListParagraph"/>
        <w:spacing w:after="0" w:line="360" w:lineRule="auto"/>
      </w:pPr>
      <w:r w:rsidRPr="00DF045B">
        <w:t xml:space="preserve">The final step of the project </w:t>
      </w:r>
      <w:r>
        <w:t>will be validating the results produced by the lap time simulation software. The overarching idea for the validation process will be to use a</w:t>
      </w:r>
      <w:r w:rsidR="00E17E4B">
        <w:t>s</w:t>
      </w:r>
      <w:r>
        <w:t xml:space="preserve"> </w:t>
      </w:r>
      <w:r w:rsidR="00E17E4B">
        <w:t>good a level of rider as possible to</w:t>
      </w:r>
      <w:r>
        <w:t xml:space="preserve"> do as fast a lap as possible o</w:t>
      </w:r>
      <w:r w:rsidR="00E17E4B">
        <w:t>f</w:t>
      </w:r>
      <w:r>
        <w:t xml:space="preserve"> a specific </w:t>
      </w:r>
      <w:r w:rsidR="00E17E4B">
        <w:t>racetrack on a real motorcycle</w:t>
      </w:r>
      <w:r>
        <w:t>,</w:t>
      </w:r>
      <w:r w:rsidR="00E17E4B">
        <w:t xml:space="preserve"> then a set up change will be made to the motorcycle and the same rider will be sent back onto the racetrack to go as fast as possible. All of the data from the rider, motorcycle and racetrack will be implemented into the database and then both motorcycle setups used at the track day are ran through the simulation. The results from the simulation can then be compared to the real data gathered on the real racetrack in order to determine the accuracy of the lap simulation. If there are some areas of the simulation that are not accurate enough when compared to the real data traces, then the software can be developed and tweaked further as discussed in section 3.3. It is likely that this is going to be the case as more knowledge will be gained through analysing as much real data as possible </w:t>
      </w:r>
      <w:r w:rsidR="00E17E4B">
        <w:lastRenderedPageBreak/>
        <w:t>to find areas</w:t>
      </w:r>
      <w:r w:rsidR="000A619D">
        <w:t xml:space="preserve"> which</w:t>
      </w:r>
      <w:r w:rsidR="00E17E4B">
        <w:t xml:space="preserve"> the model has not </w:t>
      </w:r>
      <w:r w:rsidR="000A619D">
        <w:t>considered,</w:t>
      </w:r>
      <w:r w:rsidR="00E17E4B">
        <w:t xml:space="preserve"> </w:t>
      </w:r>
      <w:r w:rsidR="00A03A58">
        <w:t xml:space="preserve">for example </w:t>
      </w:r>
      <w:r w:rsidR="00E17E4B">
        <w:t xml:space="preserve">a certain </w:t>
      </w:r>
      <w:r w:rsidR="00A03A58">
        <w:t>phenomenon</w:t>
      </w:r>
      <w:r w:rsidR="00E17E4B">
        <w:t xml:space="preserve"> that may only be seen by </w:t>
      </w:r>
      <w:r w:rsidR="00A03A58">
        <w:t>some</w:t>
      </w:r>
      <w:r w:rsidR="00E17E4B">
        <w:t xml:space="preserve"> rider’s techniques in specific scenar</w:t>
      </w:r>
      <w:r w:rsidR="00A03A58">
        <w:t>ios</w:t>
      </w:r>
      <w:r w:rsidR="00E17E4B">
        <w:t>.</w:t>
      </w:r>
      <w:r w:rsidR="00BF1828">
        <w:t xml:space="preserve"> Alternatively, if it is not possible to collect real world data due to impossible situations, such as the coronavirus, then it may be </w:t>
      </w:r>
      <w:r w:rsidR="00EF06FD">
        <w:t>possible</w:t>
      </w:r>
      <w:r w:rsidR="00BF1828">
        <w:t xml:space="preserve"> to collect some data in </w:t>
      </w:r>
      <w:r w:rsidR="00835530">
        <w:t>some</w:t>
      </w:r>
      <w:r w:rsidR="00BF1828">
        <w:t xml:space="preserve"> accurate computerised</w:t>
      </w:r>
      <w:r w:rsidR="00EF10BF">
        <w:t xml:space="preserve"> geometric</w:t>
      </w:r>
      <w:r w:rsidR="00BF1828">
        <w:t xml:space="preserve"> simulation</w:t>
      </w:r>
      <w:r w:rsidR="00835530">
        <w:t>s.</w:t>
      </w:r>
      <w:r w:rsidR="00A44666">
        <w:t xml:space="preserve"> Below is a list of requirements that would be needed to conduct a trackside validation:</w:t>
      </w:r>
    </w:p>
    <w:p w14:paraId="5D4C0E85" w14:textId="77777777" w:rsidR="00A44666" w:rsidRDefault="00A44666" w:rsidP="00181A92">
      <w:pPr>
        <w:pStyle w:val="ListParagraph"/>
        <w:spacing w:after="0" w:line="360" w:lineRule="auto"/>
      </w:pPr>
    </w:p>
    <w:p w14:paraId="00F2805C" w14:textId="118DCE22" w:rsidR="00181A92" w:rsidRDefault="00A44666" w:rsidP="00A44666">
      <w:pPr>
        <w:pStyle w:val="ListParagraph"/>
        <w:numPr>
          <w:ilvl w:val="0"/>
          <w:numId w:val="5"/>
        </w:numPr>
        <w:spacing w:after="0" w:line="360" w:lineRule="auto"/>
      </w:pPr>
      <w:r>
        <w:t>Motorcycle Racer</w:t>
      </w:r>
    </w:p>
    <w:p w14:paraId="08299817" w14:textId="09841577" w:rsidR="00A44666" w:rsidRDefault="00A44666" w:rsidP="00A44666">
      <w:pPr>
        <w:pStyle w:val="ListParagraph"/>
        <w:numPr>
          <w:ilvl w:val="0"/>
          <w:numId w:val="5"/>
        </w:numPr>
        <w:spacing w:after="0" w:line="360" w:lineRule="auto"/>
      </w:pPr>
      <w:r>
        <w:t>Motorcycle (As Close to Race Specification as Possible)</w:t>
      </w:r>
    </w:p>
    <w:p w14:paraId="19EF2614" w14:textId="0C0A9446" w:rsidR="00A44666" w:rsidRDefault="00A44666" w:rsidP="00A44666">
      <w:pPr>
        <w:pStyle w:val="ListParagraph"/>
        <w:numPr>
          <w:ilvl w:val="0"/>
          <w:numId w:val="5"/>
        </w:numPr>
        <w:spacing w:after="0" w:line="360" w:lineRule="auto"/>
      </w:pPr>
      <w:r>
        <w:t>Data Logging Software</w:t>
      </w:r>
    </w:p>
    <w:p w14:paraId="0CE6E938" w14:textId="4BF2B42B" w:rsidR="00A44666" w:rsidRDefault="00A44666" w:rsidP="00A44666">
      <w:pPr>
        <w:pStyle w:val="ListParagraph"/>
        <w:numPr>
          <w:ilvl w:val="0"/>
          <w:numId w:val="5"/>
        </w:numPr>
        <w:spacing w:after="0" w:line="360" w:lineRule="auto"/>
      </w:pPr>
      <w:r>
        <w:t>Laptop Capable of Running Data Analysis Software</w:t>
      </w:r>
    </w:p>
    <w:p w14:paraId="755CACC3" w14:textId="63B9F5B5" w:rsidR="008A6813" w:rsidRDefault="008A6813" w:rsidP="00A44666">
      <w:pPr>
        <w:pStyle w:val="ListParagraph"/>
        <w:numPr>
          <w:ilvl w:val="0"/>
          <w:numId w:val="5"/>
        </w:numPr>
        <w:spacing w:after="0" w:line="360" w:lineRule="auto"/>
      </w:pPr>
      <w:r>
        <w:t>Data Logging Equipment</w:t>
      </w:r>
      <w:r w:rsidR="000F59EF">
        <w:t xml:space="preserve"> to Be</w:t>
      </w:r>
      <w:r>
        <w:t xml:space="preserve"> Installed on Motorcycle</w:t>
      </w:r>
    </w:p>
    <w:p w14:paraId="38F6B322" w14:textId="223376B8" w:rsidR="00A44666" w:rsidRDefault="00A44666" w:rsidP="00A44666">
      <w:pPr>
        <w:pStyle w:val="ListParagraph"/>
        <w:numPr>
          <w:ilvl w:val="0"/>
          <w:numId w:val="5"/>
        </w:numPr>
        <w:spacing w:after="0" w:line="360" w:lineRule="auto"/>
      </w:pPr>
      <w:r>
        <w:t>Mechanic/</w:t>
      </w:r>
      <w:r w:rsidR="008A6813">
        <w:t>Assistant</w:t>
      </w:r>
      <w:r>
        <w:t xml:space="preserve"> (To </w:t>
      </w:r>
      <w:r w:rsidR="008A6813">
        <w:t>Assist</w:t>
      </w:r>
      <w:r>
        <w:t xml:space="preserve"> with Motorcycle Setup Alterations)</w:t>
      </w:r>
    </w:p>
    <w:p w14:paraId="2437EA8A" w14:textId="665E626A" w:rsidR="00A44666" w:rsidRDefault="008A6813" w:rsidP="00A44666">
      <w:pPr>
        <w:pStyle w:val="ListParagraph"/>
        <w:numPr>
          <w:ilvl w:val="0"/>
          <w:numId w:val="5"/>
        </w:numPr>
        <w:spacing w:after="0" w:line="360" w:lineRule="auto"/>
      </w:pPr>
      <w:r>
        <w:t>Renting of Racetrack (Likely as Part of Motorcycle Track Day)</w:t>
      </w:r>
    </w:p>
    <w:p w14:paraId="7B41F90C" w14:textId="2CFC471C" w:rsidR="008F5910" w:rsidRDefault="008F5910" w:rsidP="00181A92">
      <w:pPr>
        <w:pStyle w:val="ListParagraph"/>
        <w:spacing w:after="0" w:line="360" w:lineRule="auto"/>
      </w:pPr>
    </w:p>
    <w:p w14:paraId="6540D06A" w14:textId="02886B25" w:rsidR="008F5910" w:rsidRDefault="008F5910" w:rsidP="00181A92">
      <w:pPr>
        <w:pStyle w:val="ListParagraph"/>
        <w:spacing w:after="0" w:line="360" w:lineRule="auto"/>
      </w:pPr>
    </w:p>
    <w:p w14:paraId="46832EDA" w14:textId="31A934D2" w:rsidR="008F5910" w:rsidRDefault="008F5910" w:rsidP="00181A92">
      <w:pPr>
        <w:pStyle w:val="ListParagraph"/>
        <w:spacing w:after="0" w:line="360" w:lineRule="auto"/>
      </w:pPr>
    </w:p>
    <w:p w14:paraId="435C1BAE" w14:textId="3F9EAF50" w:rsidR="008F5910" w:rsidRDefault="008F5910" w:rsidP="00181A92">
      <w:pPr>
        <w:pStyle w:val="ListParagraph"/>
        <w:spacing w:after="0" w:line="360" w:lineRule="auto"/>
      </w:pPr>
    </w:p>
    <w:p w14:paraId="45B86661" w14:textId="4E3C7AAB" w:rsidR="008F5910" w:rsidRDefault="008F5910" w:rsidP="00181A92">
      <w:pPr>
        <w:pStyle w:val="ListParagraph"/>
        <w:spacing w:after="0" w:line="360" w:lineRule="auto"/>
      </w:pPr>
    </w:p>
    <w:p w14:paraId="013ACD63" w14:textId="47E60B95" w:rsidR="008F5910" w:rsidRDefault="008F5910" w:rsidP="00181A92">
      <w:pPr>
        <w:pStyle w:val="ListParagraph"/>
        <w:spacing w:after="0" w:line="360" w:lineRule="auto"/>
      </w:pPr>
    </w:p>
    <w:p w14:paraId="5F572AF2" w14:textId="2E1766B9" w:rsidR="008F5910" w:rsidRDefault="008F5910" w:rsidP="00181A92">
      <w:pPr>
        <w:pStyle w:val="ListParagraph"/>
        <w:spacing w:after="0" w:line="360" w:lineRule="auto"/>
      </w:pPr>
    </w:p>
    <w:p w14:paraId="52CC94C2" w14:textId="0D73B03E" w:rsidR="008F5910" w:rsidRDefault="008F5910" w:rsidP="00181A92">
      <w:pPr>
        <w:pStyle w:val="ListParagraph"/>
        <w:spacing w:after="0" w:line="360" w:lineRule="auto"/>
      </w:pPr>
    </w:p>
    <w:p w14:paraId="2A3D053B" w14:textId="01FE5F96" w:rsidR="008F5910" w:rsidRDefault="008F5910" w:rsidP="00181A92">
      <w:pPr>
        <w:pStyle w:val="ListParagraph"/>
        <w:spacing w:after="0" w:line="360" w:lineRule="auto"/>
      </w:pPr>
    </w:p>
    <w:p w14:paraId="16A5A4FB" w14:textId="6BB70075" w:rsidR="008F5910" w:rsidRDefault="008F5910" w:rsidP="00181A92">
      <w:pPr>
        <w:pStyle w:val="ListParagraph"/>
        <w:spacing w:after="0" w:line="360" w:lineRule="auto"/>
      </w:pPr>
    </w:p>
    <w:p w14:paraId="66998016" w14:textId="29D3C84D" w:rsidR="008F5910" w:rsidRDefault="008F5910" w:rsidP="00181A92">
      <w:pPr>
        <w:pStyle w:val="ListParagraph"/>
        <w:spacing w:after="0" w:line="360" w:lineRule="auto"/>
      </w:pPr>
    </w:p>
    <w:p w14:paraId="3CB7F290" w14:textId="77E147D0" w:rsidR="008F5910" w:rsidRDefault="008F5910" w:rsidP="00181A92">
      <w:pPr>
        <w:pStyle w:val="ListParagraph"/>
        <w:spacing w:after="0" w:line="360" w:lineRule="auto"/>
      </w:pPr>
    </w:p>
    <w:p w14:paraId="188CFE09" w14:textId="73FA6254" w:rsidR="008F5910" w:rsidRDefault="008F5910" w:rsidP="00181A92">
      <w:pPr>
        <w:pStyle w:val="ListParagraph"/>
        <w:spacing w:after="0" w:line="360" w:lineRule="auto"/>
      </w:pPr>
    </w:p>
    <w:p w14:paraId="679B2028" w14:textId="452D913F" w:rsidR="008F5910" w:rsidRDefault="008F5910" w:rsidP="00181A92">
      <w:pPr>
        <w:pStyle w:val="ListParagraph"/>
        <w:spacing w:after="0" w:line="360" w:lineRule="auto"/>
      </w:pPr>
    </w:p>
    <w:p w14:paraId="0029FB40" w14:textId="65988629" w:rsidR="008F5910" w:rsidRDefault="008F5910" w:rsidP="00181A92">
      <w:pPr>
        <w:pStyle w:val="ListParagraph"/>
        <w:spacing w:after="0" w:line="360" w:lineRule="auto"/>
      </w:pPr>
    </w:p>
    <w:p w14:paraId="275FD0C7" w14:textId="21D92A27" w:rsidR="008F5910" w:rsidRDefault="008F5910" w:rsidP="00181A92">
      <w:pPr>
        <w:pStyle w:val="ListParagraph"/>
        <w:spacing w:after="0" w:line="360" w:lineRule="auto"/>
      </w:pPr>
    </w:p>
    <w:p w14:paraId="2332D510" w14:textId="702497CF" w:rsidR="008F5910" w:rsidRDefault="008F5910" w:rsidP="00181A92">
      <w:pPr>
        <w:pStyle w:val="ListParagraph"/>
        <w:spacing w:after="0" w:line="360" w:lineRule="auto"/>
      </w:pPr>
    </w:p>
    <w:p w14:paraId="46E0C79A" w14:textId="38562BE6" w:rsidR="008F5910" w:rsidRDefault="008F5910" w:rsidP="00181A92">
      <w:pPr>
        <w:pStyle w:val="ListParagraph"/>
        <w:spacing w:after="0" w:line="360" w:lineRule="auto"/>
      </w:pPr>
    </w:p>
    <w:p w14:paraId="5CDEDEEF" w14:textId="6D1B627E" w:rsidR="008F5910" w:rsidRDefault="008F5910" w:rsidP="00181A92">
      <w:pPr>
        <w:pStyle w:val="ListParagraph"/>
        <w:spacing w:after="0" w:line="360" w:lineRule="auto"/>
      </w:pPr>
    </w:p>
    <w:p w14:paraId="4E9E7CA6" w14:textId="3120D654" w:rsidR="008F5910" w:rsidRDefault="008F5910" w:rsidP="00181A92">
      <w:pPr>
        <w:pStyle w:val="ListParagraph"/>
        <w:spacing w:after="0" w:line="360" w:lineRule="auto"/>
      </w:pPr>
    </w:p>
    <w:p w14:paraId="54A349F4" w14:textId="2928AE0B" w:rsidR="009C7410" w:rsidRDefault="009C7410" w:rsidP="009C7410">
      <w:pPr>
        <w:pStyle w:val="ListParagraph"/>
        <w:numPr>
          <w:ilvl w:val="0"/>
          <w:numId w:val="1"/>
        </w:numPr>
        <w:spacing w:after="0" w:line="360" w:lineRule="auto"/>
        <w:rPr>
          <w:b/>
          <w:bCs/>
          <w:sz w:val="28"/>
          <w:szCs w:val="28"/>
          <w:u w:val="single"/>
        </w:rPr>
      </w:pPr>
      <w:r>
        <w:rPr>
          <w:b/>
          <w:bCs/>
          <w:sz w:val="28"/>
          <w:szCs w:val="28"/>
          <w:u w:val="single"/>
        </w:rPr>
        <w:lastRenderedPageBreak/>
        <w:t>Results</w:t>
      </w:r>
      <w:r w:rsidR="000A619D">
        <w:rPr>
          <w:b/>
          <w:bCs/>
          <w:sz w:val="28"/>
          <w:szCs w:val="28"/>
          <w:u w:val="single"/>
        </w:rPr>
        <w:t xml:space="preserve"> Collection &amp; Analysis</w:t>
      </w:r>
    </w:p>
    <w:p w14:paraId="5BB7E4CC" w14:textId="6986AE7D" w:rsidR="009C7410" w:rsidRDefault="000D3DF9" w:rsidP="00510B48">
      <w:pPr>
        <w:spacing w:after="0" w:line="360" w:lineRule="auto"/>
        <w:ind w:left="720"/>
      </w:pPr>
      <w:r>
        <w:t xml:space="preserve">The results collection procedure will be fairly simple for this research project as the simulation software will be built to automatically output </w:t>
      </w:r>
      <w:r w:rsidR="00512BB0">
        <w:t>its</w:t>
      </w:r>
      <w:r>
        <w:t xml:space="preserve"> data into graphs ready for analysis</w:t>
      </w:r>
      <w:r w:rsidR="005809F0">
        <w:t xml:space="preserve">. An example of this can be seen in figure </w:t>
      </w:r>
      <w:r w:rsidR="001F4A21">
        <w:t>4</w:t>
      </w:r>
      <w:r w:rsidR="005809F0">
        <w:t xml:space="preserve">, taken from a previously completed lap simulation software in Microsoft Excel, where a comparison of the simulated motorcycle’s </w:t>
      </w:r>
      <w:r w:rsidR="0086254F">
        <w:t>speed</w:t>
      </w:r>
      <w:r w:rsidR="005809F0">
        <w:t xml:space="preserve"> was outputted and compared against the data from a sensor gathered over a real lap of the same circuit by the same motorcycle.</w:t>
      </w:r>
      <w:r w:rsidR="00335C93">
        <w:t xml:space="preserve"> These data traces will allow for large numbers of comparison between real data and simulation data in areas such as velocity, suspension data (seen in figure </w:t>
      </w:r>
      <w:r w:rsidR="001F4A21">
        <w:t>5</w:t>
      </w:r>
      <w:r w:rsidR="00335C93">
        <w:t>), gear position, engine speeds and more including calculated channels for areas that were not gathered directly by sensors in the real measured data. One of the most important parameters for comparison will certainly be the overall lap time determined by the simulation as the accuracy to this will in many ways determine how accurate the simulation is overall when compared to a real motorcycle. However, it will definitely be important to analyse all areas of the data due to the fact that if the simulation states that the motorcycle is quicker than the real data in some situations and slower in others the solution is clearly incorrect even if it looks as though the lap time is very accurate.</w:t>
      </w:r>
    </w:p>
    <w:p w14:paraId="1F015366" w14:textId="23EDFFCA" w:rsidR="002A79BF" w:rsidRDefault="002A79BF" w:rsidP="002A79BF">
      <w:pPr>
        <w:spacing w:after="0" w:line="360" w:lineRule="auto"/>
      </w:pPr>
    </w:p>
    <w:p w14:paraId="0DF8E415" w14:textId="0ADAFD41" w:rsidR="002D182C" w:rsidRDefault="00677690" w:rsidP="00510B48">
      <w:pPr>
        <w:spacing w:after="0" w:line="360" w:lineRule="auto"/>
        <w:ind w:left="720"/>
      </w:pPr>
      <w:r>
        <w:rPr>
          <w:noProof/>
        </w:rPr>
        <w:drawing>
          <wp:anchor distT="0" distB="0" distL="114300" distR="114300" simplePos="0" relativeHeight="251665408" behindDoc="1" locked="0" layoutInCell="1" allowOverlap="1" wp14:anchorId="231A57E4" wp14:editId="35B1AFE6">
            <wp:simplePos x="0" y="0"/>
            <wp:positionH relativeFrom="column">
              <wp:posOffset>990600</wp:posOffset>
            </wp:positionH>
            <wp:positionV relativeFrom="paragraph">
              <wp:posOffset>11430</wp:posOffset>
            </wp:positionV>
            <wp:extent cx="4064635" cy="2887980"/>
            <wp:effectExtent l="76200" t="76200" r="126365" b="140970"/>
            <wp:wrapTight wrapText="bothSides">
              <wp:wrapPolygon edited="0">
                <wp:start x="-202" y="-570"/>
                <wp:lineTo x="-405" y="-427"/>
                <wp:lineTo x="-405" y="21942"/>
                <wp:lineTo x="-202" y="22512"/>
                <wp:lineTo x="21968" y="22512"/>
                <wp:lineTo x="21968" y="22369"/>
                <wp:lineTo x="22170" y="20232"/>
                <wp:lineTo x="22170" y="1852"/>
                <wp:lineTo x="21968" y="-285"/>
                <wp:lineTo x="21968" y="-570"/>
                <wp:lineTo x="-202" y="-57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64635" cy="2887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4905300" w14:textId="748E1C27" w:rsidR="005809F0" w:rsidRDefault="005809F0" w:rsidP="002D182C">
      <w:pPr>
        <w:spacing w:after="0" w:line="360" w:lineRule="auto"/>
        <w:ind w:left="720"/>
        <w:jc w:val="center"/>
        <w:rPr>
          <w:i/>
          <w:iCs/>
          <w:noProof/>
        </w:rPr>
      </w:pPr>
    </w:p>
    <w:p w14:paraId="295ACA9D" w14:textId="62FDC026" w:rsidR="005809F0" w:rsidRDefault="005809F0" w:rsidP="002D182C">
      <w:pPr>
        <w:spacing w:after="0" w:line="360" w:lineRule="auto"/>
        <w:ind w:left="720"/>
        <w:jc w:val="center"/>
        <w:rPr>
          <w:i/>
          <w:iCs/>
          <w:noProof/>
        </w:rPr>
      </w:pPr>
    </w:p>
    <w:p w14:paraId="0DE5988A" w14:textId="1546B156" w:rsidR="005809F0" w:rsidRDefault="005809F0" w:rsidP="002D182C">
      <w:pPr>
        <w:spacing w:after="0" w:line="360" w:lineRule="auto"/>
        <w:ind w:left="720"/>
        <w:jc w:val="center"/>
        <w:rPr>
          <w:i/>
          <w:iCs/>
          <w:noProof/>
        </w:rPr>
      </w:pPr>
    </w:p>
    <w:p w14:paraId="14544CA6" w14:textId="77777777" w:rsidR="005809F0" w:rsidRDefault="005809F0" w:rsidP="002D182C">
      <w:pPr>
        <w:spacing w:after="0" w:line="360" w:lineRule="auto"/>
        <w:ind w:left="720"/>
        <w:jc w:val="center"/>
        <w:rPr>
          <w:i/>
          <w:iCs/>
          <w:noProof/>
        </w:rPr>
      </w:pPr>
    </w:p>
    <w:p w14:paraId="7230FA5A" w14:textId="77777777" w:rsidR="005809F0" w:rsidRDefault="005809F0" w:rsidP="002D182C">
      <w:pPr>
        <w:spacing w:after="0" w:line="360" w:lineRule="auto"/>
        <w:ind w:left="720"/>
        <w:jc w:val="center"/>
        <w:rPr>
          <w:i/>
          <w:iCs/>
          <w:noProof/>
        </w:rPr>
      </w:pPr>
    </w:p>
    <w:p w14:paraId="3676AAB6" w14:textId="77777777" w:rsidR="005809F0" w:rsidRDefault="005809F0" w:rsidP="002D182C">
      <w:pPr>
        <w:spacing w:after="0" w:line="360" w:lineRule="auto"/>
        <w:ind w:left="720"/>
        <w:jc w:val="center"/>
        <w:rPr>
          <w:i/>
          <w:iCs/>
          <w:noProof/>
        </w:rPr>
      </w:pPr>
    </w:p>
    <w:p w14:paraId="1F23C72C" w14:textId="77777777" w:rsidR="005809F0" w:rsidRDefault="005809F0" w:rsidP="002D182C">
      <w:pPr>
        <w:spacing w:after="0" w:line="360" w:lineRule="auto"/>
        <w:ind w:left="720"/>
        <w:jc w:val="center"/>
        <w:rPr>
          <w:i/>
          <w:iCs/>
          <w:noProof/>
        </w:rPr>
      </w:pPr>
    </w:p>
    <w:p w14:paraId="28EDF45F" w14:textId="77777777" w:rsidR="005809F0" w:rsidRDefault="005809F0" w:rsidP="002D182C">
      <w:pPr>
        <w:spacing w:after="0" w:line="360" w:lineRule="auto"/>
        <w:ind w:left="720"/>
        <w:jc w:val="center"/>
        <w:rPr>
          <w:i/>
          <w:iCs/>
          <w:noProof/>
        </w:rPr>
      </w:pPr>
    </w:p>
    <w:p w14:paraId="53FA4E34" w14:textId="77777777" w:rsidR="005809F0" w:rsidRDefault="005809F0" w:rsidP="002D182C">
      <w:pPr>
        <w:spacing w:after="0" w:line="360" w:lineRule="auto"/>
        <w:ind w:left="720"/>
        <w:jc w:val="center"/>
        <w:rPr>
          <w:i/>
          <w:iCs/>
          <w:noProof/>
        </w:rPr>
      </w:pPr>
    </w:p>
    <w:p w14:paraId="71E3A9A9" w14:textId="77777777" w:rsidR="005809F0" w:rsidRDefault="005809F0" w:rsidP="002D182C">
      <w:pPr>
        <w:spacing w:after="0" w:line="360" w:lineRule="auto"/>
        <w:ind w:left="720"/>
        <w:jc w:val="center"/>
        <w:rPr>
          <w:i/>
          <w:iCs/>
          <w:noProof/>
        </w:rPr>
      </w:pPr>
    </w:p>
    <w:p w14:paraId="3BC49B56" w14:textId="77777777" w:rsidR="005809F0" w:rsidRDefault="005809F0" w:rsidP="002D182C">
      <w:pPr>
        <w:spacing w:after="0" w:line="360" w:lineRule="auto"/>
        <w:ind w:left="720"/>
        <w:jc w:val="center"/>
        <w:rPr>
          <w:i/>
          <w:iCs/>
          <w:noProof/>
        </w:rPr>
      </w:pPr>
    </w:p>
    <w:p w14:paraId="01706116" w14:textId="4D6D77C8" w:rsidR="005809F0" w:rsidRPr="002D182C" w:rsidRDefault="005809F0" w:rsidP="005809F0">
      <w:pPr>
        <w:spacing w:after="0" w:line="360" w:lineRule="auto"/>
        <w:ind w:left="720"/>
        <w:jc w:val="center"/>
        <w:rPr>
          <w:i/>
          <w:iCs/>
          <w:noProof/>
        </w:rPr>
      </w:pPr>
      <w:r>
        <w:rPr>
          <w:i/>
          <w:iCs/>
          <w:noProof/>
        </w:rPr>
        <w:t>Fig.</w:t>
      </w:r>
      <w:r w:rsidR="001F4A21">
        <w:rPr>
          <w:i/>
          <w:iCs/>
          <w:noProof/>
        </w:rPr>
        <w:t>4</w:t>
      </w:r>
      <w:r>
        <w:rPr>
          <w:i/>
          <w:iCs/>
          <w:noProof/>
        </w:rPr>
        <w:t xml:space="preserve"> – Comparison of Real and Simulated </w:t>
      </w:r>
      <w:r w:rsidR="00010763">
        <w:rPr>
          <w:i/>
          <w:iCs/>
          <w:noProof/>
        </w:rPr>
        <w:t xml:space="preserve">Motorcycle </w:t>
      </w:r>
      <w:r>
        <w:rPr>
          <w:i/>
          <w:iCs/>
          <w:noProof/>
        </w:rPr>
        <w:t>Data</w:t>
      </w:r>
    </w:p>
    <w:p w14:paraId="2358E81D" w14:textId="4479FE8A" w:rsidR="002D182C" w:rsidRPr="002D182C" w:rsidRDefault="005809F0" w:rsidP="002D182C">
      <w:pPr>
        <w:spacing w:after="0" w:line="360" w:lineRule="auto"/>
        <w:ind w:left="720"/>
        <w:jc w:val="center"/>
        <w:rPr>
          <w:i/>
          <w:iCs/>
          <w:noProof/>
        </w:rPr>
      </w:pPr>
      <w:r>
        <w:rPr>
          <w:noProof/>
        </w:rPr>
        <w:lastRenderedPageBreak/>
        <w:drawing>
          <wp:anchor distT="0" distB="0" distL="114300" distR="114300" simplePos="0" relativeHeight="251664384" behindDoc="1" locked="0" layoutInCell="1" allowOverlap="1" wp14:anchorId="4BE65512" wp14:editId="10F69615">
            <wp:simplePos x="0" y="0"/>
            <wp:positionH relativeFrom="margin">
              <wp:align>right</wp:align>
            </wp:positionH>
            <wp:positionV relativeFrom="paragraph">
              <wp:posOffset>76200</wp:posOffset>
            </wp:positionV>
            <wp:extent cx="5248275" cy="1882774"/>
            <wp:effectExtent l="76200" t="76200" r="123825" b="137160"/>
            <wp:wrapTight wrapText="bothSides">
              <wp:wrapPolygon edited="0">
                <wp:start x="-157" y="-874"/>
                <wp:lineTo x="-314" y="-656"/>
                <wp:lineTo x="-314" y="22081"/>
                <wp:lineTo x="-157" y="22955"/>
                <wp:lineTo x="21874" y="22955"/>
                <wp:lineTo x="22031" y="20551"/>
                <wp:lineTo x="22031" y="2842"/>
                <wp:lineTo x="21874" y="-437"/>
                <wp:lineTo x="21874" y="-874"/>
                <wp:lineTo x="-157" y="-87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141"/>
                    <a:stretch/>
                  </pic:blipFill>
                  <pic:spPr bwMode="auto">
                    <a:xfrm>
                      <a:off x="0" y="0"/>
                      <a:ext cx="5248275" cy="1882774"/>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002D182C">
        <w:rPr>
          <w:i/>
          <w:iCs/>
          <w:noProof/>
        </w:rPr>
        <w:t>Fig.</w:t>
      </w:r>
      <w:r w:rsidR="001F4A21">
        <w:rPr>
          <w:i/>
          <w:iCs/>
          <w:noProof/>
        </w:rPr>
        <w:t>5</w:t>
      </w:r>
      <w:r w:rsidR="002D182C">
        <w:rPr>
          <w:i/>
          <w:iCs/>
          <w:noProof/>
        </w:rPr>
        <w:t xml:space="preserve"> – Front &amp; Rear Suspension Position Data Gathered from Moto2 Motorcycle</w:t>
      </w:r>
    </w:p>
    <w:p w14:paraId="1DFE7F89" w14:textId="071DE2E3" w:rsidR="002D182C" w:rsidRPr="00510B48" w:rsidRDefault="002D182C" w:rsidP="00510B48">
      <w:pPr>
        <w:spacing w:after="0" w:line="360" w:lineRule="auto"/>
        <w:ind w:left="720"/>
      </w:pPr>
    </w:p>
    <w:p w14:paraId="789C01BC" w14:textId="4485347A" w:rsidR="002A79BF" w:rsidRDefault="002A79BF" w:rsidP="002A79BF">
      <w:pPr>
        <w:spacing w:after="0" w:line="360" w:lineRule="auto"/>
        <w:ind w:left="720"/>
      </w:pPr>
      <w:r>
        <w:t>It will also be important to analyse the results produced by the geometric equations from the chassis set-up software and not just the simulation aspect of the created software. The chassis program’s geometry is the driving force for the simulation software and so any errors in the geometric formulae can cause greater issues for the software as a whole. The chassis setup program will also produce its own graphs for the bike based on</w:t>
      </w:r>
      <w:r w:rsidR="00EE3AEB">
        <w:t xml:space="preserve"> the geometry inputted by the user, as well as </w:t>
      </w:r>
      <w:r>
        <w:t>bike diagrams</w:t>
      </w:r>
      <w:r w:rsidR="00EE3AEB">
        <w:t xml:space="preserve"> driven by the geometry acting as a visual aid for the engineer</w:t>
      </w:r>
      <w:r w:rsidR="00DD1331">
        <w:t xml:space="preserve"> – as shown in figure </w:t>
      </w:r>
      <w:r w:rsidR="001F4A21">
        <w:t>6</w:t>
      </w:r>
      <w:r w:rsidR="00EE3AEB">
        <w:t>.</w:t>
      </w:r>
      <w:r>
        <w:t xml:space="preserve"> </w:t>
      </w:r>
      <w:r w:rsidR="00DD1331">
        <w:t>These diagrams and graphs will then be available at various motorcycle positions such as under acceleration and braking should the engineer not want to use the simulation software at that time.</w:t>
      </w:r>
    </w:p>
    <w:p w14:paraId="580A056D" w14:textId="37068EA1" w:rsidR="00B3251C" w:rsidRDefault="00B3251C" w:rsidP="002A79BF">
      <w:pPr>
        <w:spacing w:after="0" w:line="360" w:lineRule="auto"/>
        <w:ind w:left="720"/>
      </w:pPr>
      <w:r>
        <w:rPr>
          <w:noProof/>
        </w:rPr>
        <w:drawing>
          <wp:anchor distT="0" distB="0" distL="114300" distR="114300" simplePos="0" relativeHeight="251666432" behindDoc="1" locked="0" layoutInCell="1" allowOverlap="1" wp14:anchorId="403009F7" wp14:editId="54B7C440">
            <wp:simplePos x="0" y="0"/>
            <wp:positionH relativeFrom="column">
              <wp:posOffset>894715</wp:posOffset>
            </wp:positionH>
            <wp:positionV relativeFrom="paragraph">
              <wp:posOffset>255905</wp:posOffset>
            </wp:positionV>
            <wp:extent cx="4391025" cy="2976880"/>
            <wp:effectExtent l="76200" t="76200" r="142875" b="128270"/>
            <wp:wrapTight wrapText="bothSides">
              <wp:wrapPolygon edited="0">
                <wp:start x="-187" y="-553"/>
                <wp:lineTo x="-375" y="-415"/>
                <wp:lineTo x="-375" y="21701"/>
                <wp:lineTo x="-187" y="22392"/>
                <wp:lineTo x="22022" y="22392"/>
                <wp:lineTo x="22209" y="21701"/>
                <wp:lineTo x="22209" y="1797"/>
                <wp:lineTo x="22022" y="-276"/>
                <wp:lineTo x="22022" y="-553"/>
                <wp:lineTo x="-187" y="-55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91025" cy="2976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ABF14AC" w14:textId="22A1DF77" w:rsidR="00B3251C" w:rsidRDefault="00B3251C" w:rsidP="002A79BF">
      <w:pPr>
        <w:spacing w:after="0" w:line="360" w:lineRule="auto"/>
        <w:ind w:left="720"/>
      </w:pPr>
    </w:p>
    <w:p w14:paraId="0606E80E" w14:textId="5201214C" w:rsidR="009C7410" w:rsidRDefault="009C7410" w:rsidP="009C7410">
      <w:pPr>
        <w:spacing w:after="0" w:line="360" w:lineRule="auto"/>
        <w:ind w:left="720"/>
        <w:rPr>
          <w:b/>
          <w:bCs/>
          <w:sz w:val="28"/>
          <w:szCs w:val="28"/>
          <w:u w:val="single"/>
        </w:rPr>
      </w:pPr>
    </w:p>
    <w:p w14:paraId="10675401" w14:textId="670E5359" w:rsidR="009C7410" w:rsidRDefault="009C7410" w:rsidP="009C7410">
      <w:pPr>
        <w:spacing w:after="0" w:line="360" w:lineRule="auto"/>
        <w:ind w:left="720"/>
        <w:rPr>
          <w:b/>
          <w:bCs/>
          <w:sz w:val="28"/>
          <w:szCs w:val="28"/>
          <w:u w:val="single"/>
        </w:rPr>
      </w:pPr>
    </w:p>
    <w:p w14:paraId="2BA064E2" w14:textId="434B0CFD" w:rsidR="009C7410" w:rsidRDefault="009C7410" w:rsidP="009C7410">
      <w:pPr>
        <w:spacing w:after="0" w:line="360" w:lineRule="auto"/>
        <w:ind w:left="720"/>
        <w:rPr>
          <w:b/>
          <w:bCs/>
          <w:sz w:val="28"/>
          <w:szCs w:val="28"/>
          <w:u w:val="single"/>
        </w:rPr>
      </w:pPr>
    </w:p>
    <w:p w14:paraId="313E2C6A" w14:textId="393AA491" w:rsidR="009C7410" w:rsidRDefault="009C7410" w:rsidP="009C7410">
      <w:pPr>
        <w:spacing w:after="0" w:line="360" w:lineRule="auto"/>
        <w:ind w:left="720"/>
        <w:rPr>
          <w:b/>
          <w:bCs/>
          <w:sz w:val="28"/>
          <w:szCs w:val="28"/>
          <w:u w:val="single"/>
        </w:rPr>
      </w:pPr>
    </w:p>
    <w:p w14:paraId="19C82226" w14:textId="2DD2CC9E" w:rsidR="009C7410" w:rsidRDefault="009C7410" w:rsidP="009C7410">
      <w:pPr>
        <w:spacing w:after="0" w:line="360" w:lineRule="auto"/>
        <w:ind w:left="720"/>
        <w:rPr>
          <w:b/>
          <w:bCs/>
          <w:sz w:val="28"/>
          <w:szCs w:val="28"/>
          <w:u w:val="single"/>
        </w:rPr>
      </w:pPr>
    </w:p>
    <w:p w14:paraId="0B00A7D0" w14:textId="333284F2" w:rsidR="009C7410" w:rsidRDefault="009C7410" w:rsidP="009C7410">
      <w:pPr>
        <w:spacing w:after="0" w:line="360" w:lineRule="auto"/>
        <w:ind w:left="720"/>
        <w:rPr>
          <w:b/>
          <w:bCs/>
          <w:sz w:val="28"/>
          <w:szCs w:val="28"/>
          <w:u w:val="single"/>
        </w:rPr>
      </w:pPr>
    </w:p>
    <w:p w14:paraId="3422FC1A" w14:textId="3D2E3029" w:rsidR="009C7410" w:rsidRDefault="009C7410" w:rsidP="009C7410">
      <w:pPr>
        <w:spacing w:after="0" w:line="360" w:lineRule="auto"/>
        <w:ind w:left="720"/>
        <w:rPr>
          <w:b/>
          <w:bCs/>
          <w:sz w:val="28"/>
          <w:szCs w:val="28"/>
          <w:u w:val="single"/>
        </w:rPr>
      </w:pPr>
    </w:p>
    <w:p w14:paraId="2FFA7002" w14:textId="35A7D1C5" w:rsidR="009C7410" w:rsidRDefault="009C7410" w:rsidP="009C7410">
      <w:pPr>
        <w:spacing w:after="0" w:line="360" w:lineRule="auto"/>
        <w:ind w:left="720"/>
        <w:rPr>
          <w:b/>
          <w:bCs/>
          <w:sz w:val="28"/>
          <w:szCs w:val="28"/>
          <w:u w:val="single"/>
        </w:rPr>
      </w:pPr>
    </w:p>
    <w:p w14:paraId="022752A1" w14:textId="399998B8" w:rsidR="009C7410" w:rsidRDefault="009C7410" w:rsidP="009C7410">
      <w:pPr>
        <w:spacing w:after="0" w:line="360" w:lineRule="auto"/>
        <w:ind w:left="720"/>
        <w:rPr>
          <w:b/>
          <w:bCs/>
          <w:sz w:val="28"/>
          <w:szCs w:val="28"/>
          <w:u w:val="single"/>
        </w:rPr>
      </w:pPr>
    </w:p>
    <w:p w14:paraId="5484A775" w14:textId="04A761BA" w:rsidR="009C7410" w:rsidRDefault="00B3251C" w:rsidP="00B3251C">
      <w:pPr>
        <w:spacing w:after="0" w:line="360" w:lineRule="auto"/>
        <w:ind w:left="720"/>
        <w:jc w:val="center"/>
        <w:rPr>
          <w:b/>
          <w:bCs/>
          <w:sz w:val="28"/>
          <w:szCs w:val="28"/>
          <w:u w:val="single"/>
        </w:rPr>
      </w:pPr>
      <w:r>
        <w:rPr>
          <w:i/>
          <w:iCs/>
          <w:noProof/>
        </w:rPr>
        <w:t>Fig.</w:t>
      </w:r>
      <w:r w:rsidR="001F4A21">
        <w:rPr>
          <w:i/>
          <w:iCs/>
          <w:noProof/>
        </w:rPr>
        <w:t>6</w:t>
      </w:r>
      <w:r>
        <w:rPr>
          <w:i/>
          <w:iCs/>
          <w:noProof/>
        </w:rPr>
        <w:t xml:space="preserve"> – Wheel Force &amp; Rate Graphs (Motorcycle Under Braking) in Zero One Chassis Software</w:t>
      </w:r>
    </w:p>
    <w:p w14:paraId="53DEBEFF" w14:textId="0A7FDE6E" w:rsidR="009C7410" w:rsidRDefault="009C7410" w:rsidP="009C7410">
      <w:pPr>
        <w:pStyle w:val="ListParagraph"/>
        <w:numPr>
          <w:ilvl w:val="0"/>
          <w:numId w:val="1"/>
        </w:numPr>
        <w:spacing w:after="0" w:line="360" w:lineRule="auto"/>
        <w:rPr>
          <w:b/>
          <w:bCs/>
          <w:sz w:val="28"/>
          <w:szCs w:val="28"/>
          <w:u w:val="single"/>
        </w:rPr>
      </w:pPr>
      <w:r>
        <w:rPr>
          <w:b/>
          <w:bCs/>
          <w:sz w:val="28"/>
          <w:szCs w:val="28"/>
          <w:u w:val="single"/>
        </w:rPr>
        <w:lastRenderedPageBreak/>
        <w:t>Evaluation</w:t>
      </w:r>
    </w:p>
    <w:p w14:paraId="4A14C020" w14:textId="2FE1A5EC" w:rsidR="00737A23" w:rsidRDefault="0090511E" w:rsidP="009C7410">
      <w:pPr>
        <w:spacing w:after="0" w:line="360" w:lineRule="auto"/>
        <w:ind w:left="720"/>
      </w:pPr>
      <w:r>
        <w:t xml:space="preserve">It’s understood that the proposed research project will be of significant use to the wider motorcycle racing and motorcycle engineering sector. It is extremely important when undertaking work that may be of so much importance to be thorough and a perfectionist throughout the process of creating and developing this software. This software has the potential to be used or wanted by the large majority of motorcycle racing teams should it be able to provide an advantage to its first user, hence it will need to be perfect in order to </w:t>
      </w:r>
      <w:r w:rsidR="00645CBF">
        <w:t xml:space="preserve">impress and live up to the expectations of highly intelligent engineers working at the pinnacle of their field. </w:t>
      </w:r>
      <w:r w:rsidR="00BF713D">
        <w:t xml:space="preserve">By using the geometric equations that are most likely used in all motorcycle chassis setup software it is hoped that the engineers will trust in the effectiveness and familiarity of this aspect of the software </w:t>
      </w:r>
      <w:r w:rsidR="002703EC">
        <w:t>despite</w:t>
      </w:r>
      <w:r w:rsidR="00BF713D">
        <w:t xml:space="preserve"> the lap simulation area </w:t>
      </w:r>
      <w:r w:rsidR="002703EC">
        <w:t>being</w:t>
      </w:r>
      <w:r w:rsidR="00BF713D">
        <w:t xml:space="preserve"> much </w:t>
      </w:r>
      <w:r w:rsidR="00106373">
        <w:t>more experimental and brand new</w:t>
      </w:r>
      <w:r w:rsidR="00BF713D">
        <w:t>.</w:t>
      </w:r>
      <w:r w:rsidR="00106373">
        <w:t xml:space="preserve"> It is hoped that this innovative idea however will catch the eye of teams and engineers looking to improve their on-track performance and get the edge over their competitors, furthering the knowledge of these engineers and opening their eyes further to the possibilities of expanding their computer software usage.</w:t>
      </w:r>
    </w:p>
    <w:p w14:paraId="4D88BB73" w14:textId="77777777" w:rsidR="00737A23" w:rsidRDefault="00737A23" w:rsidP="009C7410">
      <w:pPr>
        <w:spacing w:after="0" w:line="360" w:lineRule="auto"/>
        <w:ind w:left="720"/>
      </w:pPr>
    </w:p>
    <w:p w14:paraId="22C7C2D7" w14:textId="61AE69C9" w:rsidR="00235727" w:rsidRPr="0090511E" w:rsidRDefault="00737A23" w:rsidP="00235727">
      <w:pPr>
        <w:spacing w:after="0" w:line="360" w:lineRule="auto"/>
        <w:ind w:left="720"/>
      </w:pPr>
      <w:r>
        <w:t xml:space="preserve">There are some limitations to the proposed study however in that </w:t>
      </w:r>
      <w:r w:rsidR="00645CBF">
        <w:t>it will be difficult to implement the accuracy of the rider model due to its complexity</w:t>
      </w:r>
      <w:r>
        <w:t>. This issue is compounded by the</w:t>
      </w:r>
      <w:r w:rsidR="00645CBF">
        <w:t xml:space="preserve"> l</w:t>
      </w:r>
      <w:r>
        <w:t xml:space="preserve">imited published information on accurate motorcycle rider simulation, meaning a lot of time will be taken tuning the model in achieving as perfect a match as possible to some of the actions undertaken by the best motorcycle racers in the world. Another limiting factor is the privacy and secrecy within the MotoGP paddock and hence lack of availability in gathering accurate enough information to produce this software for motorcycles and riders operating at world championship level. It is understandable that </w:t>
      </w:r>
      <w:r w:rsidR="00235727">
        <w:t>all manufacturers and teams will want to keep their prototype motorcycles secret and will hence not allow them to be scanned for use in the development of the software, however this may be possible to do if some engineers or teams want to use the software near its completion. If this remains an impossibility many road motorcycles are used in various championships such as British Superbikes</w:t>
      </w:r>
      <w:r>
        <w:t xml:space="preserve"> </w:t>
      </w:r>
      <w:r w:rsidR="00235727">
        <w:t xml:space="preserve">are available to be scanned in order to prove the viability of the software during its development and validation. The technology for scanning these machines however is not cheap and although the university has various technologies available this area of the process may be hindered by the ongoing coronavirus pandemic in terms of access to </w:t>
      </w:r>
      <w:r w:rsidR="005806B2">
        <w:t>workshops within the university campus.</w:t>
      </w:r>
    </w:p>
    <w:p w14:paraId="6C934C47" w14:textId="69E23DBF" w:rsidR="009C7410" w:rsidRDefault="009C7410" w:rsidP="009C7410">
      <w:pPr>
        <w:spacing w:after="0" w:line="360" w:lineRule="auto"/>
        <w:ind w:left="720"/>
        <w:rPr>
          <w:b/>
          <w:bCs/>
          <w:sz w:val="28"/>
          <w:szCs w:val="28"/>
          <w:u w:val="single"/>
        </w:rPr>
      </w:pPr>
    </w:p>
    <w:p w14:paraId="0CA352ED" w14:textId="39B9209D" w:rsidR="009C7410" w:rsidRDefault="009C7410" w:rsidP="009C7410">
      <w:pPr>
        <w:pStyle w:val="ListParagraph"/>
        <w:numPr>
          <w:ilvl w:val="0"/>
          <w:numId w:val="1"/>
        </w:numPr>
        <w:spacing w:after="0" w:line="360" w:lineRule="auto"/>
        <w:rPr>
          <w:b/>
          <w:bCs/>
          <w:sz w:val="28"/>
          <w:szCs w:val="28"/>
          <w:u w:val="single"/>
        </w:rPr>
      </w:pPr>
      <w:r>
        <w:rPr>
          <w:b/>
          <w:bCs/>
          <w:sz w:val="28"/>
          <w:szCs w:val="28"/>
          <w:u w:val="single"/>
        </w:rPr>
        <w:lastRenderedPageBreak/>
        <w:t>Bibliography</w:t>
      </w:r>
    </w:p>
    <w:p w14:paraId="3AC28388" w14:textId="77777777"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2016. </w:t>
      </w:r>
      <w:r w:rsidRPr="007D087C">
        <w:rPr>
          <w:rFonts w:cstheme="minorHAnsi"/>
          <w:i/>
          <w:iCs/>
          <w:color w:val="000000"/>
          <w:shd w:val="clear" w:color="auto" w:fill="FFFFFF"/>
        </w:rPr>
        <w:t>Wintax 4 PRO</w:t>
      </w:r>
      <w:r w:rsidRPr="007D087C">
        <w:rPr>
          <w:rFonts w:cstheme="minorHAnsi"/>
          <w:color w:val="000000"/>
          <w:shd w:val="clear" w:color="auto" w:fill="FFFFFF"/>
        </w:rPr>
        <w:t>. [ebook] Magneti Marelli. Available at: &lt;https://www.magnetimarelli.com/sites/default/files/2_SF_Wintax_PRO_rev8.0_0.pdf&gt; [Accessed 19 March 2021].</w:t>
      </w:r>
    </w:p>
    <w:p w14:paraId="2F89CFC1" w14:textId="77777777" w:rsidR="007D087C" w:rsidRDefault="007D087C" w:rsidP="009C7410">
      <w:pPr>
        <w:spacing w:after="0" w:line="360" w:lineRule="auto"/>
        <w:ind w:left="720"/>
        <w:rPr>
          <w:rFonts w:cstheme="minorHAnsi"/>
          <w:color w:val="000000"/>
          <w:shd w:val="clear" w:color="auto" w:fill="FFFFFF"/>
        </w:rPr>
      </w:pPr>
    </w:p>
    <w:p w14:paraId="533CB9AB" w14:textId="77090175"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2D Debus &amp; Diebold Meßsysteme GmbH. n.d. </w:t>
      </w:r>
      <w:r w:rsidRPr="007D087C">
        <w:rPr>
          <w:rFonts w:cstheme="minorHAnsi"/>
          <w:i/>
          <w:iCs/>
          <w:color w:val="000000"/>
          <w:shd w:val="clear" w:color="auto" w:fill="FFFFFF"/>
        </w:rPr>
        <w:t>The Company - 2D Debus &amp; Diebold Meßsysteme GmbH</w:t>
      </w:r>
      <w:r w:rsidRPr="007D087C">
        <w:rPr>
          <w:rFonts w:cstheme="minorHAnsi"/>
          <w:color w:val="000000"/>
          <w:shd w:val="clear" w:color="auto" w:fill="FFFFFF"/>
        </w:rPr>
        <w:t>. [online] Available at: &lt;http://2d-datarecording.com/en/unternehmen/&gt; [Accessed 19 March 2021].</w:t>
      </w:r>
    </w:p>
    <w:p w14:paraId="2C2A16C4" w14:textId="77777777" w:rsidR="007D087C" w:rsidRDefault="007D087C" w:rsidP="009C7410">
      <w:pPr>
        <w:spacing w:after="0" w:line="360" w:lineRule="auto"/>
        <w:ind w:left="720"/>
        <w:rPr>
          <w:rFonts w:cstheme="minorHAnsi"/>
          <w:color w:val="000000"/>
          <w:shd w:val="clear" w:color="auto" w:fill="FFFFFF"/>
        </w:rPr>
      </w:pPr>
    </w:p>
    <w:p w14:paraId="5BABB6FA" w14:textId="54F3E878"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Barstow, O., 2020. </w:t>
      </w:r>
      <w:r w:rsidRPr="007D087C">
        <w:rPr>
          <w:rFonts w:cstheme="minorHAnsi"/>
          <w:i/>
          <w:iCs/>
          <w:color w:val="000000"/>
          <w:shd w:val="clear" w:color="auto" w:fill="FFFFFF"/>
        </w:rPr>
        <w:t>French MotoGP Qualifying Results: Quartararo grabs home pole in Miller fight</w:t>
      </w:r>
      <w:r w:rsidRPr="007D087C">
        <w:rPr>
          <w:rFonts w:cstheme="minorHAnsi"/>
          <w:color w:val="000000"/>
          <w:shd w:val="clear" w:color="auto" w:fill="FFFFFF"/>
        </w:rPr>
        <w:t>. [online] Visordown. Available at: &lt;https://www.visordown.com/news/racing/motogp/french-motogp-qualifying-results-quartararo-grabs-home-pole-miller-fight&gt; [Accessed 7 March 2021].</w:t>
      </w:r>
    </w:p>
    <w:p w14:paraId="64F6CBC1" w14:textId="77777777" w:rsidR="007D087C" w:rsidRDefault="007D087C" w:rsidP="009C7410">
      <w:pPr>
        <w:spacing w:after="0" w:line="360" w:lineRule="auto"/>
        <w:ind w:left="720"/>
        <w:rPr>
          <w:rFonts w:cstheme="minorHAnsi"/>
          <w:color w:val="000000"/>
          <w:shd w:val="clear" w:color="auto" w:fill="FFFFFF"/>
        </w:rPr>
      </w:pPr>
    </w:p>
    <w:p w14:paraId="65977733" w14:textId="65B82881"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BBC Sport. 2012. </w:t>
      </w:r>
      <w:r w:rsidRPr="007D087C">
        <w:rPr>
          <w:rFonts w:cstheme="minorHAnsi"/>
          <w:i/>
          <w:iCs/>
          <w:color w:val="000000"/>
          <w:shd w:val="clear" w:color="auto" w:fill="FFFFFF"/>
        </w:rPr>
        <w:t>Formula for Success – KERS and DRS</w:t>
      </w:r>
      <w:r w:rsidRPr="007D087C">
        <w:rPr>
          <w:rFonts w:cstheme="minorHAnsi"/>
          <w:color w:val="000000"/>
          <w:shd w:val="clear" w:color="auto" w:fill="FFFFFF"/>
        </w:rPr>
        <w:t>. [online] Available at: &lt;https://www.bbc.co.uk/sport/formula1/20496330&gt; [Accessed 6 March 2021].</w:t>
      </w:r>
    </w:p>
    <w:p w14:paraId="20031F7B" w14:textId="77777777" w:rsidR="007D087C" w:rsidRDefault="007D087C" w:rsidP="009C7410">
      <w:pPr>
        <w:spacing w:after="0" w:line="360" w:lineRule="auto"/>
        <w:ind w:left="720"/>
        <w:rPr>
          <w:rFonts w:cstheme="minorHAnsi"/>
          <w:color w:val="000000"/>
          <w:shd w:val="clear" w:color="auto" w:fill="FFFFFF"/>
        </w:rPr>
      </w:pPr>
    </w:p>
    <w:p w14:paraId="7EC4CC52" w14:textId="6AF3A4B8"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Box Repsol. 2019. </w:t>
      </w:r>
      <w:r w:rsidRPr="007D087C">
        <w:rPr>
          <w:rFonts w:cstheme="minorHAnsi"/>
          <w:i/>
          <w:iCs/>
          <w:color w:val="000000"/>
          <w:shd w:val="clear" w:color="auto" w:fill="FFFFFF"/>
        </w:rPr>
        <w:t>MotoGP 2.0: Future technologies applied to MotoGP - Box Repsol</w:t>
      </w:r>
      <w:r w:rsidRPr="007D087C">
        <w:rPr>
          <w:rFonts w:cstheme="minorHAnsi"/>
          <w:color w:val="000000"/>
          <w:shd w:val="clear" w:color="auto" w:fill="FFFFFF"/>
        </w:rPr>
        <w:t>. [online] Available at: &lt;https://www.boxrepsol.com/en/motogp-en/motogp-2-0-future-technologies-applied-to-motogp/&gt; [Accessed 6 March 2021].</w:t>
      </w:r>
    </w:p>
    <w:p w14:paraId="28540A15" w14:textId="77777777" w:rsidR="007D087C" w:rsidRDefault="007D087C" w:rsidP="009C7410">
      <w:pPr>
        <w:spacing w:after="0" w:line="360" w:lineRule="auto"/>
        <w:ind w:left="720"/>
        <w:rPr>
          <w:rFonts w:cstheme="minorHAnsi"/>
          <w:color w:val="000000"/>
          <w:shd w:val="clear" w:color="auto" w:fill="FFFFFF"/>
        </w:rPr>
      </w:pPr>
    </w:p>
    <w:p w14:paraId="5EDF5C19" w14:textId="32DB763E" w:rsidR="007D087C" w:rsidRPr="007D087C" w:rsidRDefault="007D087C" w:rsidP="009C7410">
      <w:pPr>
        <w:spacing w:after="0" w:line="360" w:lineRule="auto"/>
        <w:ind w:left="720"/>
        <w:rPr>
          <w:rFonts w:cstheme="minorHAnsi"/>
          <w:b/>
          <w:bCs/>
          <w:u w:val="single"/>
        </w:rPr>
      </w:pPr>
      <w:r w:rsidRPr="007D087C">
        <w:rPr>
          <w:rFonts w:cstheme="minorHAnsi"/>
          <w:color w:val="000000"/>
          <w:shd w:val="clear" w:color="auto" w:fill="FFFFFF"/>
        </w:rPr>
        <w:t>Cossalter, V., Lot, R., Massaro, M., Peretto, M. and Korsunsky, A., 2011. Investigation of Motorcycle Steering Torque Components. </w:t>
      </w:r>
      <w:r w:rsidRPr="007D087C">
        <w:rPr>
          <w:rFonts w:cstheme="minorHAnsi"/>
          <w:i/>
          <w:iCs/>
          <w:color w:val="000000"/>
          <w:shd w:val="clear" w:color="auto" w:fill="FFFFFF"/>
        </w:rPr>
        <w:t>AIP Conference Proceedings</w:t>
      </w:r>
      <w:r w:rsidRPr="007D087C">
        <w:rPr>
          <w:rFonts w:cstheme="minorHAnsi"/>
          <w:color w:val="000000"/>
          <w:shd w:val="clear" w:color="auto" w:fill="FFFFFF"/>
        </w:rPr>
        <w:t>, [online] 1394(1), pp.35-46. Available at: &lt;https://www.researchgate.net/publication/234960085_Investigation_of_Motorcycle_Steering_Torque_Components&gt; [Accessed 21 March 2021].</w:t>
      </w:r>
    </w:p>
    <w:p w14:paraId="7840ABA1" w14:textId="77777777" w:rsidR="007D087C" w:rsidRDefault="007D087C" w:rsidP="009C7410">
      <w:pPr>
        <w:spacing w:after="0" w:line="360" w:lineRule="auto"/>
        <w:ind w:left="720"/>
        <w:rPr>
          <w:rFonts w:cstheme="minorHAnsi"/>
          <w:color w:val="000000"/>
          <w:shd w:val="clear" w:color="auto" w:fill="FFFFFF"/>
        </w:rPr>
      </w:pPr>
    </w:p>
    <w:p w14:paraId="39DD2418" w14:textId="3B138E23"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Cummings, C., 2021. </w:t>
      </w:r>
      <w:r w:rsidRPr="007D087C">
        <w:rPr>
          <w:rFonts w:cstheme="minorHAnsi"/>
          <w:i/>
          <w:iCs/>
          <w:color w:val="000000"/>
          <w:shd w:val="clear" w:color="auto" w:fill="FFFFFF"/>
        </w:rPr>
        <w:t>Discussion on MotoGP software</w:t>
      </w:r>
      <w:r w:rsidRPr="007D087C">
        <w:rPr>
          <w:rFonts w:cstheme="minorHAnsi"/>
          <w:color w:val="000000"/>
          <w:shd w:val="clear" w:color="auto" w:fill="FFFFFF"/>
        </w:rPr>
        <w:t>.</w:t>
      </w:r>
    </w:p>
    <w:p w14:paraId="36B44EB5" w14:textId="77777777" w:rsidR="007D087C" w:rsidRDefault="007D087C" w:rsidP="009C7410">
      <w:pPr>
        <w:spacing w:after="0" w:line="360" w:lineRule="auto"/>
        <w:ind w:left="720"/>
        <w:rPr>
          <w:rFonts w:cstheme="minorHAnsi"/>
          <w:color w:val="000000"/>
          <w:shd w:val="clear" w:color="auto" w:fill="FFFFFF"/>
        </w:rPr>
      </w:pPr>
    </w:p>
    <w:p w14:paraId="73BE6D9B" w14:textId="6405344D"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Foale, T., 2019. </w:t>
      </w:r>
      <w:r w:rsidRPr="007D087C">
        <w:rPr>
          <w:rFonts w:cstheme="minorHAnsi"/>
          <w:i/>
          <w:iCs/>
          <w:color w:val="000000"/>
          <w:shd w:val="clear" w:color="auto" w:fill="FFFFFF"/>
        </w:rPr>
        <w:t>Motochassis Software User's Manual</w:t>
      </w:r>
      <w:r w:rsidRPr="007D087C">
        <w:rPr>
          <w:rFonts w:cstheme="minorHAnsi"/>
          <w:color w:val="000000"/>
          <w:shd w:val="clear" w:color="auto" w:fill="FFFFFF"/>
        </w:rPr>
        <w:t>. [ebook] Available at: &lt;https://motochassis.com/DocumentFiles/SetupManual.pdf&gt; [Accessed 19 March 2021].</w:t>
      </w:r>
    </w:p>
    <w:p w14:paraId="27E38D21" w14:textId="77777777" w:rsidR="007D087C" w:rsidRDefault="007D087C" w:rsidP="009C7410">
      <w:pPr>
        <w:spacing w:after="0" w:line="360" w:lineRule="auto"/>
        <w:ind w:left="720"/>
        <w:rPr>
          <w:rFonts w:cstheme="minorHAnsi"/>
          <w:color w:val="000000"/>
          <w:shd w:val="clear" w:color="auto" w:fill="FFFFFF"/>
        </w:rPr>
      </w:pPr>
    </w:p>
    <w:p w14:paraId="6B7FB8AF" w14:textId="3E3C3C56"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Honda Racing Corporation. n.d. </w:t>
      </w:r>
      <w:r w:rsidRPr="007D087C">
        <w:rPr>
          <w:rFonts w:cstheme="minorHAnsi"/>
          <w:i/>
          <w:iCs/>
          <w:color w:val="000000"/>
          <w:shd w:val="clear" w:color="auto" w:fill="FFFFFF"/>
        </w:rPr>
        <w:t>History of Motorcycle Racing</w:t>
      </w:r>
      <w:r w:rsidRPr="007D087C">
        <w:rPr>
          <w:rFonts w:cstheme="minorHAnsi"/>
          <w:color w:val="000000"/>
          <w:shd w:val="clear" w:color="auto" w:fill="FFFFFF"/>
        </w:rPr>
        <w:t>. [online] Available at: &lt;https://motogp.hondaracingcorporation.com/history/&gt; [Accessed 6 March 2021].</w:t>
      </w:r>
    </w:p>
    <w:p w14:paraId="5740A3FF" w14:textId="64BB3C15" w:rsidR="00424B77" w:rsidRPr="00424B77" w:rsidRDefault="00424B77" w:rsidP="009C7410">
      <w:pPr>
        <w:spacing w:after="0" w:line="360" w:lineRule="auto"/>
        <w:ind w:left="720"/>
        <w:rPr>
          <w:rFonts w:cstheme="minorHAnsi"/>
          <w:color w:val="000000"/>
          <w:sz w:val="24"/>
          <w:szCs w:val="24"/>
          <w:shd w:val="clear" w:color="auto" w:fill="FFFFFF"/>
        </w:rPr>
      </w:pPr>
      <w:r w:rsidRPr="00424B77">
        <w:rPr>
          <w:rFonts w:cstheme="minorHAnsi"/>
          <w:color w:val="000000"/>
          <w:shd w:val="clear" w:color="auto" w:fill="FFFFFF"/>
        </w:rPr>
        <w:lastRenderedPageBreak/>
        <w:t>Massaro, M., 2011. A nonlinear virtual rider for motorcycles. </w:t>
      </w:r>
      <w:r w:rsidRPr="00424B77">
        <w:rPr>
          <w:rFonts w:cstheme="minorHAnsi"/>
          <w:i/>
          <w:iCs/>
          <w:color w:val="000000"/>
          <w:shd w:val="clear" w:color="auto" w:fill="FFFFFF"/>
        </w:rPr>
        <w:t>Vehicle System Dynamics</w:t>
      </w:r>
      <w:r w:rsidRPr="00424B77">
        <w:rPr>
          <w:rFonts w:cstheme="minorHAnsi"/>
          <w:color w:val="000000"/>
          <w:shd w:val="clear" w:color="auto" w:fill="FFFFFF"/>
        </w:rPr>
        <w:t>, [online] 49(9), pp.1477-1496. Available at: &lt;https://www.researchgate.net/publication/233144358_A_nonlinear_virtual_rider_for_motorcycles&gt; [Accessed 22 March 2021].</w:t>
      </w:r>
    </w:p>
    <w:p w14:paraId="6884A098" w14:textId="77777777" w:rsidR="00424B77" w:rsidRDefault="00424B77" w:rsidP="009C7410">
      <w:pPr>
        <w:spacing w:after="0" w:line="360" w:lineRule="auto"/>
        <w:ind w:left="720"/>
        <w:rPr>
          <w:rFonts w:cstheme="minorHAnsi"/>
          <w:color w:val="000000"/>
          <w:shd w:val="clear" w:color="auto" w:fill="FFFFFF"/>
        </w:rPr>
      </w:pPr>
    </w:p>
    <w:p w14:paraId="1DDD08A3" w14:textId="65E04A05"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Massaro, M., Lot, R. and Cossalter, V., 2012. A virtual motorcycle driver to simulate real manoeuvres from experimental data. </w:t>
      </w:r>
      <w:r w:rsidRPr="007D087C">
        <w:rPr>
          <w:rFonts w:cstheme="minorHAnsi"/>
          <w:i/>
          <w:iCs/>
          <w:color w:val="000000"/>
          <w:shd w:val="clear" w:color="auto" w:fill="FFFFFF"/>
        </w:rPr>
        <w:t>Proceedings of the Institution of Mechanical Engineers, Part D: Journal of Automobile Engineering</w:t>
      </w:r>
      <w:r w:rsidRPr="007D087C">
        <w:rPr>
          <w:rFonts w:cstheme="minorHAnsi"/>
          <w:color w:val="000000"/>
          <w:shd w:val="clear" w:color="auto" w:fill="FFFFFF"/>
        </w:rPr>
        <w:t>, [online] 226(9), pp.1211-1219. Available at: &lt;https://www.researchgate.net/publication/258177655&gt; [Accessed 21 March 2021].</w:t>
      </w:r>
    </w:p>
    <w:p w14:paraId="16350576" w14:textId="77777777" w:rsidR="007D087C" w:rsidRDefault="007D087C" w:rsidP="009C7410">
      <w:pPr>
        <w:spacing w:after="0" w:line="360" w:lineRule="auto"/>
        <w:ind w:left="720"/>
        <w:rPr>
          <w:rFonts w:cstheme="minorHAnsi"/>
          <w:color w:val="000000"/>
          <w:shd w:val="clear" w:color="auto" w:fill="FFFFFF"/>
        </w:rPr>
      </w:pPr>
    </w:p>
    <w:p w14:paraId="43A120D1" w14:textId="5FA9F551"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Motec.com.au. n.d. </w:t>
      </w:r>
      <w:r w:rsidRPr="007D087C">
        <w:rPr>
          <w:rFonts w:cstheme="minorHAnsi"/>
          <w:i/>
          <w:iCs/>
          <w:color w:val="000000"/>
          <w:shd w:val="clear" w:color="auto" w:fill="FFFFFF"/>
        </w:rPr>
        <w:t>MoTeC &gt; 25 Years of Driving Success</w:t>
      </w:r>
      <w:r w:rsidRPr="007D087C">
        <w:rPr>
          <w:rFonts w:cstheme="minorHAnsi"/>
          <w:color w:val="000000"/>
          <w:shd w:val="clear" w:color="auto" w:fill="FFFFFF"/>
        </w:rPr>
        <w:t>. [online] Available at: &lt;https://www.motec.com.au/Success/&gt; [Accessed 19 March 2021].</w:t>
      </w:r>
    </w:p>
    <w:p w14:paraId="484C19C5" w14:textId="77777777" w:rsidR="007D087C" w:rsidRDefault="007D087C" w:rsidP="009C7410">
      <w:pPr>
        <w:spacing w:after="0" w:line="360" w:lineRule="auto"/>
        <w:ind w:left="720"/>
        <w:rPr>
          <w:rFonts w:cstheme="minorHAnsi"/>
          <w:color w:val="000000"/>
          <w:shd w:val="clear" w:color="auto" w:fill="FFFFFF"/>
        </w:rPr>
      </w:pPr>
    </w:p>
    <w:p w14:paraId="1774D655" w14:textId="0B1F3BF7"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MotoGP, 2018. </w:t>
      </w:r>
      <w:r w:rsidRPr="007D087C">
        <w:rPr>
          <w:rFonts w:cstheme="minorHAnsi"/>
          <w:i/>
          <w:iCs/>
          <w:color w:val="000000"/>
          <w:shd w:val="clear" w:color="auto" w:fill="FFFFFF"/>
        </w:rPr>
        <w:t>The evolution of data analysis for riders in MotoGP</w:t>
      </w:r>
      <w:r w:rsidRPr="007D087C">
        <w:rPr>
          <w:rFonts w:cstheme="minorHAnsi"/>
          <w:color w:val="000000"/>
          <w:shd w:val="clear" w:color="auto" w:fill="FFFFFF"/>
        </w:rPr>
        <w:t>. [video] Available at: &lt;https://www.motogp.com/en/video_update/2017/09/22/the-evolution-of-data-analysis-for-riders-in-motogp/240351&gt; [Accessed 6 March 2021].</w:t>
      </w:r>
    </w:p>
    <w:p w14:paraId="5AB603A3" w14:textId="77777777" w:rsidR="007D087C" w:rsidRDefault="007D087C" w:rsidP="009C7410">
      <w:pPr>
        <w:spacing w:after="0" w:line="360" w:lineRule="auto"/>
        <w:ind w:left="720"/>
        <w:rPr>
          <w:rFonts w:cstheme="minorHAnsi"/>
          <w:color w:val="000000"/>
          <w:shd w:val="clear" w:color="auto" w:fill="FFFFFF"/>
        </w:rPr>
      </w:pPr>
    </w:p>
    <w:p w14:paraId="784F3DA3" w14:textId="2A856665" w:rsidR="007D087C" w:rsidRPr="007D087C" w:rsidRDefault="007D087C" w:rsidP="009C7410">
      <w:pPr>
        <w:spacing w:after="0" w:line="360" w:lineRule="auto"/>
        <w:ind w:left="720"/>
        <w:rPr>
          <w:rFonts w:cstheme="minorHAnsi"/>
          <w:b/>
          <w:bCs/>
          <w:u w:val="single"/>
        </w:rPr>
      </w:pPr>
      <w:r w:rsidRPr="007D087C">
        <w:rPr>
          <w:rFonts w:cstheme="minorHAnsi"/>
          <w:color w:val="000000"/>
          <w:shd w:val="clear" w:color="auto" w:fill="FFFFFF"/>
        </w:rPr>
        <w:t>MotoSPEC CHASSIS PROGRAM. n.d. </w:t>
      </w:r>
      <w:r w:rsidRPr="007D087C">
        <w:rPr>
          <w:rFonts w:cstheme="minorHAnsi"/>
          <w:i/>
          <w:iCs/>
          <w:color w:val="000000"/>
          <w:shd w:val="clear" w:color="auto" w:fill="FFFFFF"/>
        </w:rPr>
        <w:t>DATA AQ</w:t>
      </w:r>
      <w:r w:rsidRPr="007D087C">
        <w:rPr>
          <w:rFonts w:cstheme="minorHAnsi"/>
          <w:color w:val="000000"/>
          <w:shd w:val="clear" w:color="auto" w:fill="FFFFFF"/>
        </w:rPr>
        <w:t>. [online] Available at: &lt;https://www.motospec.ca/data-aq.html&gt; [Accessed 19 March 2021].</w:t>
      </w:r>
    </w:p>
    <w:p w14:paraId="56B32BB7" w14:textId="77777777" w:rsidR="007D087C" w:rsidRDefault="007D087C" w:rsidP="009C7410">
      <w:pPr>
        <w:spacing w:after="0" w:line="360" w:lineRule="auto"/>
        <w:ind w:left="720"/>
        <w:rPr>
          <w:rFonts w:cstheme="minorHAnsi"/>
          <w:color w:val="000000"/>
          <w:shd w:val="clear" w:color="auto" w:fill="FFFFFF"/>
        </w:rPr>
      </w:pPr>
    </w:p>
    <w:p w14:paraId="12FC905A" w14:textId="61D3CECF" w:rsid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MotoSPEC CHASSIS PROGRAM. n.d. </w:t>
      </w:r>
      <w:r w:rsidRPr="007D087C">
        <w:rPr>
          <w:rFonts w:cstheme="minorHAnsi"/>
          <w:i/>
          <w:iCs/>
          <w:color w:val="000000"/>
          <w:shd w:val="clear" w:color="auto" w:fill="FFFFFF"/>
        </w:rPr>
        <w:t>TESTIMONIALS</w:t>
      </w:r>
      <w:r w:rsidRPr="007D087C">
        <w:rPr>
          <w:rFonts w:cstheme="minorHAnsi"/>
          <w:color w:val="000000"/>
          <w:shd w:val="clear" w:color="auto" w:fill="FFFFFF"/>
        </w:rPr>
        <w:t>. [online] Available at: &lt;https://www.motospec.ca/testimonials.html&gt; [Accessed 6 March 2021].</w:t>
      </w:r>
    </w:p>
    <w:p w14:paraId="15B1B424" w14:textId="5D5893DB" w:rsidR="00E52455" w:rsidRDefault="00E52455" w:rsidP="009C7410">
      <w:pPr>
        <w:spacing w:after="0" w:line="360" w:lineRule="auto"/>
        <w:ind w:left="720"/>
        <w:rPr>
          <w:rFonts w:cstheme="minorHAnsi"/>
          <w:color w:val="000000"/>
          <w:shd w:val="clear" w:color="auto" w:fill="FFFFFF"/>
        </w:rPr>
      </w:pPr>
    </w:p>
    <w:p w14:paraId="2A2D1D0A" w14:textId="640214DA" w:rsidR="00E52455" w:rsidRPr="00E52455" w:rsidRDefault="00E52455" w:rsidP="009C7410">
      <w:pPr>
        <w:spacing w:after="0" w:line="360" w:lineRule="auto"/>
        <w:ind w:left="720"/>
        <w:rPr>
          <w:rFonts w:cstheme="minorHAnsi"/>
          <w:b/>
          <w:bCs/>
          <w:sz w:val="24"/>
          <w:szCs w:val="24"/>
          <w:u w:val="single"/>
        </w:rPr>
      </w:pPr>
      <w:r w:rsidRPr="00E52455">
        <w:rPr>
          <w:rFonts w:cstheme="minorHAnsi"/>
          <w:color w:val="000000"/>
          <w:shd w:val="clear" w:color="auto" w:fill="FFFFFF"/>
        </w:rPr>
        <w:t>Nishimura, M., Tezuka, Y., Picotti, E., Bruschetta, M., Ambrogi, F. and Yoshii, T., 2020. </w:t>
      </w:r>
      <w:r w:rsidRPr="00E52455">
        <w:rPr>
          <w:rFonts w:cstheme="minorHAnsi"/>
          <w:i/>
          <w:iCs/>
          <w:color w:val="000000"/>
          <w:shd w:val="clear" w:color="auto" w:fill="FFFFFF"/>
        </w:rPr>
        <w:t>Study of Rider Model for Motorcycle Racing Simulation</w:t>
      </w:r>
      <w:r w:rsidRPr="00E52455">
        <w:rPr>
          <w:rFonts w:cstheme="minorHAnsi"/>
          <w:color w:val="000000"/>
          <w:shd w:val="clear" w:color="auto" w:fill="FFFFFF"/>
        </w:rPr>
        <w:t>. [online] Available at: &lt;https://www.sae.org/publications/technical-papers/content/2019-32-0572/&gt; [Accessed 22 March 2021].</w:t>
      </w:r>
    </w:p>
    <w:p w14:paraId="606239C8" w14:textId="77777777" w:rsidR="007D087C" w:rsidRDefault="007D087C" w:rsidP="009C7410">
      <w:pPr>
        <w:spacing w:after="0" w:line="360" w:lineRule="auto"/>
        <w:ind w:left="720"/>
        <w:rPr>
          <w:rFonts w:cstheme="minorHAnsi"/>
          <w:color w:val="000000"/>
          <w:shd w:val="clear" w:color="auto" w:fill="FFFFFF"/>
        </w:rPr>
      </w:pPr>
    </w:p>
    <w:p w14:paraId="7E3A832A" w14:textId="32A0DD9A"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Potts, G., 2019. </w:t>
      </w:r>
      <w:r w:rsidRPr="007D087C">
        <w:rPr>
          <w:rFonts w:cstheme="minorHAnsi"/>
          <w:i/>
          <w:iCs/>
          <w:color w:val="000000"/>
          <w:shd w:val="clear" w:color="auto" w:fill="FFFFFF"/>
        </w:rPr>
        <w:t>The Volvo XC90 now comes with actual KERS</w:t>
      </w:r>
      <w:r w:rsidRPr="007D087C">
        <w:rPr>
          <w:rFonts w:cstheme="minorHAnsi"/>
          <w:color w:val="000000"/>
          <w:shd w:val="clear" w:color="auto" w:fill="FFFFFF"/>
        </w:rPr>
        <w:t>. [online] Top Gear. Available at: &lt;https://www.topgear.com/car-news/volvo-xc90-now-comes-actual-kers&gt; [Accessed 6 March 2021].</w:t>
      </w:r>
    </w:p>
    <w:p w14:paraId="0D5B8152" w14:textId="77777777" w:rsidR="007D087C" w:rsidRDefault="007D087C" w:rsidP="009C7410">
      <w:pPr>
        <w:spacing w:after="0" w:line="360" w:lineRule="auto"/>
        <w:ind w:left="720"/>
        <w:rPr>
          <w:rFonts w:cstheme="minorHAnsi"/>
          <w:color w:val="000000"/>
          <w:shd w:val="clear" w:color="auto" w:fill="FFFFFF"/>
        </w:rPr>
      </w:pPr>
    </w:p>
    <w:p w14:paraId="25C6E47C" w14:textId="334F8985"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lastRenderedPageBreak/>
        <w:t>Sarkar, A., 2016. </w:t>
      </w:r>
      <w:r w:rsidRPr="007D087C">
        <w:rPr>
          <w:rFonts w:cstheme="minorHAnsi"/>
          <w:i/>
          <w:iCs/>
          <w:color w:val="000000"/>
          <w:shd w:val="clear" w:color="auto" w:fill="FFFFFF"/>
        </w:rPr>
        <w:t>Kinetic Energy Recovery Systems in Formula 1</w:t>
      </w:r>
      <w:r w:rsidRPr="007D087C">
        <w:rPr>
          <w:rFonts w:cstheme="minorHAnsi"/>
          <w:color w:val="000000"/>
          <w:shd w:val="clear" w:color="auto" w:fill="FFFFFF"/>
        </w:rPr>
        <w:t>. [online] Stanford University. Available at: &lt;http://large.stanford.edu/courses/2015/ph240/sarkar1/&gt; [Accessed 6 March 2021].</w:t>
      </w:r>
    </w:p>
    <w:p w14:paraId="734F8E8D" w14:textId="77777777" w:rsidR="007D087C" w:rsidRDefault="007D087C" w:rsidP="009C7410">
      <w:pPr>
        <w:spacing w:after="0" w:line="360" w:lineRule="auto"/>
        <w:ind w:left="720"/>
        <w:rPr>
          <w:rFonts w:cstheme="minorHAnsi"/>
          <w:color w:val="000000"/>
          <w:shd w:val="clear" w:color="auto" w:fill="FFFFFF"/>
        </w:rPr>
      </w:pPr>
    </w:p>
    <w:p w14:paraId="5A383732" w14:textId="0A7CDDA4"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Sharp, R., n.d. </w:t>
      </w:r>
      <w:r w:rsidRPr="007D087C">
        <w:rPr>
          <w:rFonts w:cstheme="minorHAnsi"/>
          <w:i/>
          <w:iCs/>
          <w:color w:val="000000"/>
          <w:shd w:val="clear" w:color="auto" w:fill="FFFFFF"/>
        </w:rPr>
        <w:t>Dynamics of Motorcycles: Stability and Control</w:t>
      </w:r>
      <w:r w:rsidRPr="007D087C">
        <w:rPr>
          <w:rFonts w:cstheme="minorHAnsi"/>
          <w:color w:val="000000"/>
          <w:shd w:val="clear" w:color="auto" w:fill="FFFFFF"/>
        </w:rPr>
        <w:t>. London.</w:t>
      </w:r>
    </w:p>
    <w:p w14:paraId="3F98B834" w14:textId="77777777" w:rsidR="007D087C" w:rsidRDefault="007D087C" w:rsidP="009C7410">
      <w:pPr>
        <w:spacing w:after="0" w:line="360" w:lineRule="auto"/>
        <w:ind w:left="720"/>
        <w:rPr>
          <w:rFonts w:cstheme="minorHAnsi"/>
          <w:color w:val="000000"/>
          <w:shd w:val="clear" w:color="auto" w:fill="FFFFFF"/>
        </w:rPr>
      </w:pPr>
    </w:p>
    <w:p w14:paraId="39AA6450" w14:textId="4E1CBD58"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Spalding, N., 2019. </w:t>
      </w:r>
      <w:r w:rsidRPr="007D087C">
        <w:rPr>
          <w:rFonts w:cstheme="minorHAnsi"/>
          <w:i/>
          <w:iCs/>
          <w:color w:val="000000"/>
          <w:shd w:val="clear" w:color="auto" w:fill="FFFFFF"/>
        </w:rPr>
        <w:t>MotoGP Technology</w:t>
      </w:r>
      <w:r w:rsidRPr="007D087C">
        <w:rPr>
          <w:rFonts w:cstheme="minorHAnsi"/>
          <w:color w:val="000000"/>
          <w:shd w:val="clear" w:color="auto" w:fill="FFFFFF"/>
        </w:rPr>
        <w:t>. 3rd ed. Kent, UK: Phoebus Apollo Ltd.</w:t>
      </w:r>
    </w:p>
    <w:p w14:paraId="77FA8C87" w14:textId="77777777" w:rsidR="007D087C" w:rsidRDefault="007D087C" w:rsidP="009C7410">
      <w:pPr>
        <w:spacing w:after="0" w:line="360" w:lineRule="auto"/>
        <w:ind w:left="720"/>
        <w:rPr>
          <w:rFonts w:cstheme="minorHAnsi"/>
          <w:color w:val="000000"/>
          <w:shd w:val="clear" w:color="auto" w:fill="FFFFFF"/>
        </w:rPr>
      </w:pPr>
    </w:p>
    <w:p w14:paraId="58D72129" w14:textId="60DF778F"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SuspAct. n.d. </w:t>
      </w:r>
      <w:r w:rsidRPr="007D087C">
        <w:rPr>
          <w:rFonts w:cstheme="minorHAnsi"/>
          <w:i/>
          <w:iCs/>
          <w:color w:val="000000"/>
          <w:shd w:val="clear" w:color="auto" w:fill="FFFFFF"/>
        </w:rPr>
        <w:t>About SuspAct</w:t>
      </w:r>
      <w:r w:rsidRPr="007D087C">
        <w:rPr>
          <w:rFonts w:cstheme="minorHAnsi"/>
          <w:color w:val="000000"/>
          <w:shd w:val="clear" w:color="auto" w:fill="FFFFFF"/>
        </w:rPr>
        <w:t>. [online] Available at: &lt;https://www.suspact.com/about-suspact/&gt; [Accessed 19 March 2021].</w:t>
      </w:r>
    </w:p>
    <w:p w14:paraId="028C2544" w14:textId="77777777" w:rsidR="007D087C" w:rsidRDefault="007D087C" w:rsidP="009C7410">
      <w:pPr>
        <w:spacing w:after="0" w:line="360" w:lineRule="auto"/>
        <w:ind w:left="720"/>
        <w:rPr>
          <w:rFonts w:cstheme="minorHAnsi"/>
          <w:color w:val="000000"/>
          <w:shd w:val="clear" w:color="auto" w:fill="FFFFFF"/>
        </w:rPr>
      </w:pPr>
    </w:p>
    <w:p w14:paraId="50200267" w14:textId="61EE003E" w:rsidR="007D087C" w:rsidRPr="007D087C" w:rsidRDefault="007D087C" w:rsidP="009C7410">
      <w:pPr>
        <w:spacing w:after="0" w:line="360" w:lineRule="auto"/>
        <w:ind w:left="720"/>
        <w:rPr>
          <w:rFonts w:cstheme="minorHAnsi"/>
          <w:color w:val="000000"/>
          <w:shd w:val="clear" w:color="auto" w:fill="FFFFFF"/>
        </w:rPr>
      </w:pPr>
      <w:r w:rsidRPr="007D087C">
        <w:rPr>
          <w:rFonts w:cstheme="minorHAnsi"/>
          <w:color w:val="000000"/>
          <w:shd w:val="clear" w:color="auto" w:fill="FFFFFF"/>
        </w:rPr>
        <w:t>Zero One Racing. n.d. </w:t>
      </w:r>
      <w:r w:rsidRPr="007D087C">
        <w:rPr>
          <w:rFonts w:cstheme="minorHAnsi"/>
          <w:i/>
          <w:iCs/>
          <w:color w:val="000000"/>
          <w:shd w:val="clear" w:color="auto" w:fill="FFFFFF"/>
        </w:rPr>
        <w:t>ZeroChassis</w:t>
      </w:r>
      <w:r w:rsidRPr="007D087C">
        <w:rPr>
          <w:rFonts w:cstheme="minorHAnsi"/>
          <w:color w:val="000000"/>
          <w:shd w:val="clear" w:color="auto" w:fill="FFFFFF"/>
        </w:rPr>
        <w:t>. [online] Available at: &lt;https://www.zerooneracing.com/zerochassis/&gt; [Accessed 19 March 2021].</w:t>
      </w:r>
    </w:p>
    <w:p w14:paraId="65DB26B2" w14:textId="23685B40" w:rsidR="00F405C1" w:rsidRDefault="00F405C1" w:rsidP="009C7410">
      <w:pPr>
        <w:spacing w:after="0" w:line="360" w:lineRule="auto"/>
        <w:ind w:left="720"/>
        <w:rPr>
          <w:rFonts w:cstheme="minorHAnsi"/>
          <w:b/>
          <w:bCs/>
          <w:u w:val="single"/>
        </w:rPr>
      </w:pPr>
    </w:p>
    <w:p w14:paraId="75815EE5" w14:textId="7F225D51" w:rsidR="00F405C1" w:rsidRDefault="00F405C1" w:rsidP="009C7410">
      <w:pPr>
        <w:spacing w:after="0" w:line="360" w:lineRule="auto"/>
        <w:ind w:left="720"/>
        <w:rPr>
          <w:rFonts w:cstheme="minorHAnsi"/>
          <w:b/>
          <w:bCs/>
          <w:u w:val="single"/>
        </w:rPr>
      </w:pPr>
    </w:p>
    <w:p w14:paraId="6462DC71" w14:textId="178714C4" w:rsidR="00F405C1" w:rsidRDefault="00F405C1" w:rsidP="009C7410">
      <w:pPr>
        <w:spacing w:after="0" w:line="360" w:lineRule="auto"/>
        <w:ind w:left="720"/>
        <w:rPr>
          <w:rFonts w:cstheme="minorHAnsi"/>
          <w:b/>
          <w:bCs/>
          <w:u w:val="single"/>
        </w:rPr>
      </w:pPr>
    </w:p>
    <w:p w14:paraId="34345D20" w14:textId="57E557C2" w:rsidR="00A76DBF" w:rsidRDefault="00A76DBF" w:rsidP="009C7410">
      <w:pPr>
        <w:spacing w:after="0" w:line="360" w:lineRule="auto"/>
        <w:ind w:left="720"/>
        <w:rPr>
          <w:rFonts w:cstheme="minorHAnsi"/>
          <w:b/>
          <w:bCs/>
          <w:u w:val="single"/>
        </w:rPr>
      </w:pPr>
    </w:p>
    <w:p w14:paraId="1464A417" w14:textId="73F7CE6F" w:rsidR="00A76DBF" w:rsidRDefault="00A76DBF" w:rsidP="009C7410">
      <w:pPr>
        <w:spacing w:after="0" w:line="360" w:lineRule="auto"/>
        <w:ind w:left="720"/>
        <w:rPr>
          <w:rFonts w:cstheme="minorHAnsi"/>
          <w:b/>
          <w:bCs/>
          <w:u w:val="single"/>
        </w:rPr>
      </w:pPr>
    </w:p>
    <w:p w14:paraId="04B76E7D" w14:textId="0C16761F" w:rsidR="00A76DBF" w:rsidRDefault="00A76DBF" w:rsidP="009C7410">
      <w:pPr>
        <w:spacing w:after="0" w:line="360" w:lineRule="auto"/>
        <w:ind w:left="720"/>
        <w:rPr>
          <w:rFonts w:cstheme="minorHAnsi"/>
          <w:b/>
          <w:bCs/>
          <w:u w:val="single"/>
        </w:rPr>
      </w:pPr>
    </w:p>
    <w:p w14:paraId="54BE4C64" w14:textId="23857CF5" w:rsidR="00A76DBF" w:rsidRDefault="00A76DBF" w:rsidP="009C7410">
      <w:pPr>
        <w:spacing w:after="0" w:line="360" w:lineRule="auto"/>
        <w:ind w:left="720"/>
        <w:rPr>
          <w:rFonts w:cstheme="minorHAnsi"/>
          <w:b/>
          <w:bCs/>
          <w:u w:val="single"/>
        </w:rPr>
      </w:pPr>
    </w:p>
    <w:p w14:paraId="53179AAB" w14:textId="4B957FE4" w:rsidR="00A76DBF" w:rsidRDefault="00A76DBF" w:rsidP="009C7410">
      <w:pPr>
        <w:spacing w:after="0" w:line="360" w:lineRule="auto"/>
        <w:ind w:left="720"/>
        <w:rPr>
          <w:rFonts w:cstheme="minorHAnsi"/>
          <w:b/>
          <w:bCs/>
          <w:u w:val="single"/>
        </w:rPr>
      </w:pPr>
    </w:p>
    <w:p w14:paraId="41582BA3" w14:textId="6E8EF5F0" w:rsidR="00A76DBF" w:rsidRDefault="00A76DBF" w:rsidP="009C7410">
      <w:pPr>
        <w:spacing w:after="0" w:line="360" w:lineRule="auto"/>
        <w:ind w:left="720"/>
        <w:rPr>
          <w:rFonts w:cstheme="minorHAnsi"/>
          <w:b/>
          <w:bCs/>
          <w:u w:val="single"/>
        </w:rPr>
      </w:pPr>
    </w:p>
    <w:p w14:paraId="7D7DDD56" w14:textId="60A134D6" w:rsidR="00A76DBF" w:rsidRDefault="00A76DBF" w:rsidP="009C7410">
      <w:pPr>
        <w:spacing w:after="0" w:line="360" w:lineRule="auto"/>
        <w:ind w:left="720"/>
        <w:rPr>
          <w:rFonts w:cstheme="minorHAnsi"/>
          <w:b/>
          <w:bCs/>
          <w:u w:val="single"/>
        </w:rPr>
      </w:pPr>
    </w:p>
    <w:p w14:paraId="2374D4AE" w14:textId="540FD001" w:rsidR="00A76DBF" w:rsidRDefault="00A76DBF" w:rsidP="009C7410">
      <w:pPr>
        <w:spacing w:after="0" w:line="360" w:lineRule="auto"/>
        <w:ind w:left="720"/>
        <w:rPr>
          <w:rFonts w:cstheme="minorHAnsi"/>
          <w:b/>
          <w:bCs/>
          <w:u w:val="single"/>
        </w:rPr>
      </w:pPr>
    </w:p>
    <w:p w14:paraId="7DABAA6C" w14:textId="3DB5FF4D" w:rsidR="00A76DBF" w:rsidRDefault="00A76DBF" w:rsidP="009C7410">
      <w:pPr>
        <w:spacing w:after="0" w:line="360" w:lineRule="auto"/>
        <w:ind w:left="720"/>
        <w:rPr>
          <w:rFonts w:cstheme="minorHAnsi"/>
          <w:b/>
          <w:bCs/>
          <w:u w:val="single"/>
        </w:rPr>
      </w:pPr>
    </w:p>
    <w:p w14:paraId="0A0FEF70" w14:textId="20615396" w:rsidR="00A76DBF" w:rsidRDefault="00A76DBF" w:rsidP="009C7410">
      <w:pPr>
        <w:spacing w:after="0" w:line="360" w:lineRule="auto"/>
        <w:ind w:left="720"/>
        <w:rPr>
          <w:rFonts w:cstheme="minorHAnsi"/>
          <w:b/>
          <w:bCs/>
          <w:u w:val="single"/>
        </w:rPr>
      </w:pPr>
    </w:p>
    <w:p w14:paraId="50D0684C" w14:textId="663E1E66" w:rsidR="00A76DBF" w:rsidRDefault="00A76DBF" w:rsidP="009C7410">
      <w:pPr>
        <w:spacing w:after="0" w:line="360" w:lineRule="auto"/>
        <w:ind w:left="720"/>
        <w:rPr>
          <w:rFonts w:cstheme="minorHAnsi"/>
          <w:b/>
          <w:bCs/>
          <w:u w:val="single"/>
        </w:rPr>
      </w:pPr>
    </w:p>
    <w:p w14:paraId="78211361" w14:textId="27F178C2" w:rsidR="00A76DBF" w:rsidRDefault="00A76DBF" w:rsidP="009C7410">
      <w:pPr>
        <w:spacing w:after="0" w:line="360" w:lineRule="auto"/>
        <w:ind w:left="720"/>
        <w:rPr>
          <w:rFonts w:cstheme="minorHAnsi"/>
          <w:b/>
          <w:bCs/>
          <w:u w:val="single"/>
        </w:rPr>
      </w:pPr>
    </w:p>
    <w:p w14:paraId="75B28284" w14:textId="5C45EC33" w:rsidR="00A76DBF" w:rsidRDefault="00A76DBF" w:rsidP="009C7410">
      <w:pPr>
        <w:spacing w:after="0" w:line="360" w:lineRule="auto"/>
        <w:ind w:left="720"/>
        <w:rPr>
          <w:rFonts w:cstheme="minorHAnsi"/>
          <w:b/>
          <w:bCs/>
          <w:u w:val="single"/>
        </w:rPr>
      </w:pPr>
    </w:p>
    <w:p w14:paraId="01835040" w14:textId="25AA540F" w:rsidR="00A76DBF" w:rsidRDefault="00A76DBF" w:rsidP="009C7410">
      <w:pPr>
        <w:spacing w:after="0" w:line="360" w:lineRule="auto"/>
        <w:ind w:left="720"/>
        <w:rPr>
          <w:rFonts w:cstheme="minorHAnsi"/>
          <w:b/>
          <w:bCs/>
          <w:u w:val="single"/>
        </w:rPr>
      </w:pPr>
    </w:p>
    <w:p w14:paraId="12678EC2" w14:textId="29DC5626" w:rsidR="00A76DBF" w:rsidRDefault="00A76DBF" w:rsidP="009C7410">
      <w:pPr>
        <w:spacing w:after="0" w:line="360" w:lineRule="auto"/>
        <w:ind w:left="720"/>
        <w:rPr>
          <w:rFonts w:cstheme="minorHAnsi"/>
          <w:b/>
          <w:bCs/>
          <w:u w:val="single"/>
        </w:rPr>
      </w:pPr>
    </w:p>
    <w:p w14:paraId="04E1AB57" w14:textId="6076D4ED" w:rsidR="00A76DBF" w:rsidRDefault="00A76DBF" w:rsidP="009C7410">
      <w:pPr>
        <w:spacing w:after="0" w:line="360" w:lineRule="auto"/>
        <w:ind w:left="720"/>
        <w:rPr>
          <w:rFonts w:cstheme="minorHAnsi"/>
          <w:b/>
          <w:bCs/>
          <w:u w:val="single"/>
        </w:rPr>
      </w:pPr>
    </w:p>
    <w:p w14:paraId="49D35FA7" w14:textId="4D0959D7" w:rsidR="00A76DBF" w:rsidRDefault="00A76DBF" w:rsidP="009C7410">
      <w:pPr>
        <w:spacing w:after="0" w:line="360" w:lineRule="auto"/>
        <w:ind w:left="720"/>
        <w:rPr>
          <w:rFonts w:cstheme="minorHAnsi"/>
          <w:b/>
          <w:bCs/>
          <w:u w:val="single"/>
        </w:rPr>
      </w:pPr>
    </w:p>
    <w:p w14:paraId="7AC87494" w14:textId="772D4C0C" w:rsidR="00A76DBF" w:rsidRDefault="00A76DBF" w:rsidP="009C7410">
      <w:pPr>
        <w:spacing w:after="0" w:line="360" w:lineRule="auto"/>
        <w:ind w:left="720"/>
        <w:rPr>
          <w:rFonts w:cstheme="minorHAnsi"/>
          <w:b/>
          <w:bCs/>
          <w:u w:val="single"/>
        </w:rPr>
      </w:pPr>
    </w:p>
    <w:p w14:paraId="7C0C2C3B" w14:textId="6BFF5253" w:rsidR="00F405C1" w:rsidRDefault="00F405C1" w:rsidP="009C7410">
      <w:pPr>
        <w:spacing w:after="0" w:line="360" w:lineRule="auto"/>
        <w:ind w:left="720"/>
        <w:rPr>
          <w:rFonts w:cstheme="minorHAnsi"/>
          <w:b/>
          <w:bCs/>
          <w:sz w:val="28"/>
          <w:szCs w:val="28"/>
          <w:u w:val="single"/>
        </w:rPr>
      </w:pPr>
      <w:r w:rsidRPr="00F405C1">
        <w:rPr>
          <w:rFonts w:cstheme="minorHAnsi"/>
          <w:b/>
          <w:bCs/>
          <w:sz w:val="28"/>
          <w:szCs w:val="28"/>
          <w:u w:val="single"/>
        </w:rPr>
        <w:lastRenderedPageBreak/>
        <w:t>Appendix 1</w:t>
      </w:r>
      <w:r>
        <w:rPr>
          <w:rFonts w:cstheme="minorHAnsi"/>
          <w:b/>
          <w:bCs/>
          <w:sz w:val="28"/>
          <w:szCs w:val="28"/>
          <w:u w:val="single"/>
        </w:rPr>
        <w:t xml:space="preserve"> – Questionnaire Plan</w:t>
      </w:r>
    </w:p>
    <w:p w14:paraId="3D0617F7" w14:textId="7950B344" w:rsidR="00CD2396" w:rsidRPr="00273E25" w:rsidRDefault="00273E25" w:rsidP="009C7410">
      <w:pPr>
        <w:spacing w:after="0" w:line="360" w:lineRule="auto"/>
        <w:ind w:left="720"/>
        <w:rPr>
          <w:rFonts w:cstheme="minorHAnsi"/>
        </w:rPr>
      </w:pPr>
      <w:r>
        <w:rPr>
          <w:rFonts w:cstheme="minorHAnsi"/>
        </w:rPr>
        <w:t xml:space="preserve">Seen below is a plan of the questionnaire that will be sent out to motorcycle racing engineers as part of </w:t>
      </w:r>
      <w:r w:rsidR="00EA77E5">
        <w:rPr>
          <w:rFonts w:cstheme="minorHAnsi"/>
        </w:rPr>
        <w:t xml:space="preserve">the data collection area of </w:t>
      </w:r>
      <w:r>
        <w:rPr>
          <w:rFonts w:cstheme="minorHAnsi"/>
        </w:rPr>
        <w:t>section 3.</w:t>
      </w:r>
      <w:r w:rsidR="00EA77E5">
        <w:rPr>
          <w:rFonts w:cstheme="minorHAnsi"/>
        </w:rPr>
        <w:t>2</w:t>
      </w:r>
      <w:r>
        <w:rPr>
          <w:rFonts w:cstheme="minorHAnsi"/>
        </w:rPr>
        <w:t>.</w:t>
      </w:r>
      <w:r w:rsidR="00EA77E5">
        <w:rPr>
          <w:rFonts w:cstheme="minorHAnsi"/>
        </w:rPr>
        <w:t xml:space="preserve"> The feedback via this survey will allow for understanding on what engineers currently use and what they prefer in their current software. It will also provide information on how familiar they are </w:t>
      </w:r>
      <w:r w:rsidR="0061708F">
        <w:rPr>
          <w:rFonts w:cstheme="minorHAnsi"/>
        </w:rPr>
        <w:t>in regard to</w:t>
      </w:r>
      <w:r w:rsidR="00EA77E5">
        <w:rPr>
          <w:rFonts w:cstheme="minorHAnsi"/>
        </w:rPr>
        <w:t xml:space="preserve"> any existing simulation software and finally whether they would find the tool being created in connection with this project useful as part of their own trackside work.</w:t>
      </w:r>
    </w:p>
    <w:p w14:paraId="7172B182" w14:textId="24F0D15D" w:rsidR="00CD2396" w:rsidRDefault="00CD2396" w:rsidP="009C7410">
      <w:pPr>
        <w:spacing w:after="0" w:line="360" w:lineRule="auto"/>
        <w:ind w:left="720"/>
        <w:rPr>
          <w:rFonts w:cstheme="minorHAnsi"/>
          <w:b/>
          <w:bCs/>
          <w:sz w:val="28"/>
          <w:szCs w:val="28"/>
          <w:u w:val="single"/>
        </w:rPr>
      </w:pPr>
    </w:p>
    <w:p w14:paraId="09BA38D6" w14:textId="6620E874" w:rsidR="00CD2396" w:rsidRDefault="00CD2396" w:rsidP="009C7410">
      <w:pPr>
        <w:spacing w:after="0" w:line="360" w:lineRule="auto"/>
        <w:ind w:left="720"/>
        <w:rPr>
          <w:rFonts w:cstheme="minorHAnsi"/>
          <w:b/>
          <w:bCs/>
          <w:sz w:val="28"/>
          <w:szCs w:val="28"/>
          <w:u w:val="single"/>
        </w:rPr>
      </w:pPr>
      <w:r>
        <w:rPr>
          <w:noProof/>
        </w:rPr>
        <w:drawing>
          <wp:anchor distT="0" distB="0" distL="114300" distR="114300" simplePos="0" relativeHeight="251668480" behindDoc="1" locked="0" layoutInCell="1" allowOverlap="1" wp14:anchorId="7168DDB0" wp14:editId="64A8D2C4">
            <wp:simplePos x="0" y="0"/>
            <wp:positionH relativeFrom="column">
              <wp:posOffset>2438400</wp:posOffset>
            </wp:positionH>
            <wp:positionV relativeFrom="paragraph">
              <wp:posOffset>297815</wp:posOffset>
            </wp:positionV>
            <wp:extent cx="1657350" cy="5657850"/>
            <wp:effectExtent l="76200" t="76200" r="133350" b="133350"/>
            <wp:wrapTight wrapText="bothSides">
              <wp:wrapPolygon edited="0">
                <wp:start x="-497" y="-291"/>
                <wp:lineTo x="-993" y="-218"/>
                <wp:lineTo x="-993" y="21745"/>
                <wp:lineTo x="-497" y="22036"/>
                <wp:lineTo x="22593" y="22036"/>
                <wp:lineTo x="23090" y="21891"/>
                <wp:lineTo x="23090" y="945"/>
                <wp:lineTo x="22593" y="-145"/>
                <wp:lineTo x="22593" y="-291"/>
                <wp:lineTo x="-497" y="-29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57350" cy="5657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8D98B5A" w14:textId="77777777" w:rsidR="00CD2396" w:rsidRDefault="00CD2396" w:rsidP="009C7410">
      <w:pPr>
        <w:spacing w:after="0" w:line="360" w:lineRule="auto"/>
        <w:ind w:left="720"/>
        <w:rPr>
          <w:rFonts w:cstheme="minorHAnsi"/>
          <w:b/>
          <w:bCs/>
          <w:sz w:val="28"/>
          <w:szCs w:val="28"/>
          <w:u w:val="single"/>
        </w:rPr>
      </w:pPr>
    </w:p>
    <w:p w14:paraId="1CE9FCB7" w14:textId="77777777" w:rsidR="00CD2396" w:rsidRDefault="00CD2396" w:rsidP="009C7410">
      <w:pPr>
        <w:spacing w:after="0" w:line="360" w:lineRule="auto"/>
        <w:ind w:left="720"/>
        <w:rPr>
          <w:rFonts w:cstheme="minorHAnsi"/>
          <w:b/>
          <w:bCs/>
          <w:sz w:val="28"/>
          <w:szCs w:val="28"/>
          <w:u w:val="single"/>
        </w:rPr>
      </w:pPr>
    </w:p>
    <w:p w14:paraId="66BF698A" w14:textId="77777777" w:rsidR="00CD2396" w:rsidRDefault="00CD2396" w:rsidP="009C7410">
      <w:pPr>
        <w:spacing w:after="0" w:line="360" w:lineRule="auto"/>
        <w:ind w:left="720"/>
        <w:rPr>
          <w:rFonts w:cstheme="minorHAnsi"/>
          <w:b/>
          <w:bCs/>
          <w:sz w:val="28"/>
          <w:szCs w:val="28"/>
          <w:u w:val="single"/>
        </w:rPr>
      </w:pPr>
    </w:p>
    <w:p w14:paraId="49BBFEA1" w14:textId="77777777" w:rsidR="00CD2396" w:rsidRDefault="00CD2396" w:rsidP="009C7410">
      <w:pPr>
        <w:spacing w:after="0" w:line="360" w:lineRule="auto"/>
        <w:ind w:left="720"/>
        <w:rPr>
          <w:rFonts w:cstheme="minorHAnsi"/>
          <w:b/>
          <w:bCs/>
          <w:sz w:val="28"/>
          <w:szCs w:val="28"/>
          <w:u w:val="single"/>
        </w:rPr>
      </w:pPr>
    </w:p>
    <w:p w14:paraId="272BF806" w14:textId="77777777" w:rsidR="00CD2396" w:rsidRDefault="00CD2396" w:rsidP="009C7410">
      <w:pPr>
        <w:spacing w:after="0" w:line="360" w:lineRule="auto"/>
        <w:ind w:left="720"/>
        <w:rPr>
          <w:rFonts w:cstheme="minorHAnsi"/>
          <w:b/>
          <w:bCs/>
          <w:sz w:val="28"/>
          <w:szCs w:val="28"/>
          <w:u w:val="single"/>
        </w:rPr>
      </w:pPr>
    </w:p>
    <w:p w14:paraId="36A34696" w14:textId="77777777" w:rsidR="00CD2396" w:rsidRDefault="00CD2396" w:rsidP="009C7410">
      <w:pPr>
        <w:spacing w:after="0" w:line="360" w:lineRule="auto"/>
        <w:ind w:left="720"/>
        <w:rPr>
          <w:rFonts w:cstheme="minorHAnsi"/>
          <w:b/>
          <w:bCs/>
          <w:sz w:val="28"/>
          <w:szCs w:val="28"/>
          <w:u w:val="single"/>
        </w:rPr>
      </w:pPr>
    </w:p>
    <w:p w14:paraId="612FDE13" w14:textId="77777777" w:rsidR="00CD2396" w:rsidRDefault="00CD2396" w:rsidP="009C7410">
      <w:pPr>
        <w:spacing w:after="0" w:line="360" w:lineRule="auto"/>
        <w:ind w:left="720"/>
        <w:rPr>
          <w:rFonts w:cstheme="minorHAnsi"/>
          <w:b/>
          <w:bCs/>
          <w:sz w:val="28"/>
          <w:szCs w:val="28"/>
          <w:u w:val="single"/>
        </w:rPr>
      </w:pPr>
    </w:p>
    <w:p w14:paraId="0D6ACFB0" w14:textId="77777777" w:rsidR="00CD2396" w:rsidRDefault="00CD2396" w:rsidP="009C7410">
      <w:pPr>
        <w:spacing w:after="0" w:line="360" w:lineRule="auto"/>
        <w:ind w:left="720"/>
        <w:rPr>
          <w:rFonts w:cstheme="minorHAnsi"/>
          <w:b/>
          <w:bCs/>
          <w:sz w:val="28"/>
          <w:szCs w:val="28"/>
          <w:u w:val="single"/>
        </w:rPr>
      </w:pPr>
    </w:p>
    <w:p w14:paraId="1AF2751F" w14:textId="77777777" w:rsidR="00CD2396" w:rsidRDefault="00CD2396" w:rsidP="009C7410">
      <w:pPr>
        <w:spacing w:after="0" w:line="360" w:lineRule="auto"/>
        <w:ind w:left="720"/>
        <w:rPr>
          <w:rFonts w:cstheme="minorHAnsi"/>
          <w:b/>
          <w:bCs/>
          <w:sz w:val="28"/>
          <w:szCs w:val="28"/>
          <w:u w:val="single"/>
        </w:rPr>
      </w:pPr>
    </w:p>
    <w:p w14:paraId="78111026" w14:textId="77777777" w:rsidR="00CD2396" w:rsidRDefault="00CD2396" w:rsidP="009C7410">
      <w:pPr>
        <w:spacing w:after="0" w:line="360" w:lineRule="auto"/>
        <w:ind w:left="720"/>
        <w:rPr>
          <w:rFonts w:cstheme="minorHAnsi"/>
          <w:b/>
          <w:bCs/>
          <w:sz w:val="28"/>
          <w:szCs w:val="28"/>
          <w:u w:val="single"/>
        </w:rPr>
      </w:pPr>
    </w:p>
    <w:p w14:paraId="01CD62B1" w14:textId="77777777" w:rsidR="00CD2396" w:rsidRDefault="00CD2396" w:rsidP="009C7410">
      <w:pPr>
        <w:spacing w:after="0" w:line="360" w:lineRule="auto"/>
        <w:ind w:left="720"/>
        <w:rPr>
          <w:rFonts w:cstheme="minorHAnsi"/>
          <w:b/>
          <w:bCs/>
          <w:sz w:val="28"/>
          <w:szCs w:val="28"/>
          <w:u w:val="single"/>
        </w:rPr>
      </w:pPr>
    </w:p>
    <w:p w14:paraId="7525E356" w14:textId="77777777" w:rsidR="00CD2396" w:rsidRDefault="00CD2396" w:rsidP="009C7410">
      <w:pPr>
        <w:spacing w:after="0" w:line="360" w:lineRule="auto"/>
        <w:ind w:left="720"/>
        <w:rPr>
          <w:rFonts w:cstheme="minorHAnsi"/>
          <w:b/>
          <w:bCs/>
          <w:sz w:val="28"/>
          <w:szCs w:val="28"/>
          <w:u w:val="single"/>
        </w:rPr>
      </w:pPr>
    </w:p>
    <w:p w14:paraId="173DCAD3" w14:textId="3C9AADEA" w:rsidR="00CD2396" w:rsidRDefault="00CD2396" w:rsidP="009C7410">
      <w:pPr>
        <w:spacing w:after="0" w:line="360" w:lineRule="auto"/>
        <w:ind w:left="720"/>
        <w:rPr>
          <w:rFonts w:cstheme="minorHAnsi"/>
          <w:b/>
          <w:bCs/>
          <w:sz w:val="28"/>
          <w:szCs w:val="28"/>
          <w:u w:val="single"/>
        </w:rPr>
      </w:pPr>
    </w:p>
    <w:p w14:paraId="150EB2EA" w14:textId="6FF28ABB" w:rsidR="00CD2396" w:rsidRPr="00CD2396" w:rsidRDefault="00CD2396" w:rsidP="00CD2396">
      <w:pPr>
        <w:rPr>
          <w:rFonts w:cstheme="minorHAnsi"/>
          <w:sz w:val="28"/>
          <w:szCs w:val="28"/>
        </w:rPr>
      </w:pPr>
    </w:p>
    <w:p w14:paraId="46C10BF6" w14:textId="76F4C916" w:rsidR="00CD2396" w:rsidRPr="00CD2396" w:rsidRDefault="00CD2396" w:rsidP="00CD2396">
      <w:pPr>
        <w:rPr>
          <w:rFonts w:cstheme="minorHAnsi"/>
          <w:sz w:val="28"/>
          <w:szCs w:val="28"/>
        </w:rPr>
      </w:pPr>
    </w:p>
    <w:p w14:paraId="27D34056" w14:textId="6E57FA15" w:rsidR="00CD2396" w:rsidRPr="00CD2396" w:rsidRDefault="00CD2396" w:rsidP="00CD2396">
      <w:pPr>
        <w:rPr>
          <w:rFonts w:cstheme="minorHAnsi"/>
          <w:sz w:val="28"/>
          <w:szCs w:val="28"/>
        </w:rPr>
      </w:pPr>
    </w:p>
    <w:p w14:paraId="4021E579" w14:textId="6F6D37E2" w:rsidR="00CD2396" w:rsidRPr="00CD2396" w:rsidRDefault="00CD2396" w:rsidP="00CD2396">
      <w:pPr>
        <w:rPr>
          <w:rFonts w:cstheme="minorHAnsi"/>
          <w:sz w:val="28"/>
          <w:szCs w:val="28"/>
        </w:rPr>
      </w:pPr>
    </w:p>
    <w:p w14:paraId="4C05CCA4" w14:textId="15888D04" w:rsidR="00CD2396" w:rsidRDefault="00CD2396" w:rsidP="00CD2396">
      <w:pPr>
        <w:rPr>
          <w:rFonts w:cstheme="minorHAnsi"/>
          <w:b/>
          <w:bCs/>
          <w:sz w:val="28"/>
          <w:szCs w:val="28"/>
          <w:u w:val="single"/>
        </w:rPr>
      </w:pPr>
    </w:p>
    <w:p w14:paraId="52B38C6C" w14:textId="1D63433A" w:rsidR="00CD2396" w:rsidRDefault="00CD2396" w:rsidP="00CD2396">
      <w:pPr>
        <w:spacing w:after="0" w:line="360" w:lineRule="auto"/>
        <w:ind w:left="720"/>
        <w:jc w:val="center"/>
        <w:rPr>
          <w:b/>
          <w:bCs/>
          <w:sz w:val="28"/>
          <w:szCs w:val="28"/>
          <w:u w:val="single"/>
        </w:rPr>
      </w:pPr>
      <w:r>
        <w:rPr>
          <w:rFonts w:cstheme="minorHAnsi"/>
          <w:sz w:val="28"/>
          <w:szCs w:val="28"/>
        </w:rPr>
        <w:tab/>
      </w:r>
      <w:r>
        <w:rPr>
          <w:i/>
          <w:iCs/>
          <w:noProof/>
        </w:rPr>
        <w:t>Fig.</w:t>
      </w:r>
      <w:r w:rsidR="00FC506B">
        <w:rPr>
          <w:i/>
          <w:iCs/>
          <w:noProof/>
        </w:rPr>
        <w:t>7</w:t>
      </w:r>
      <w:r>
        <w:rPr>
          <w:i/>
          <w:iCs/>
          <w:noProof/>
        </w:rPr>
        <w:t xml:space="preserve"> – Planned Questionnaire Questions 1 &amp; 2</w:t>
      </w:r>
    </w:p>
    <w:p w14:paraId="32969956" w14:textId="4D1EEDC4" w:rsidR="00CD2396" w:rsidRPr="00CD2396" w:rsidRDefault="00CD2396" w:rsidP="00CD2396">
      <w:pPr>
        <w:tabs>
          <w:tab w:val="left" w:pos="3690"/>
        </w:tabs>
        <w:rPr>
          <w:rFonts w:cstheme="minorHAnsi"/>
          <w:sz w:val="28"/>
          <w:szCs w:val="28"/>
        </w:rPr>
      </w:pPr>
    </w:p>
    <w:p w14:paraId="6483AFA4" w14:textId="280B95F1" w:rsidR="00CD2396" w:rsidRDefault="00981912" w:rsidP="009C7410">
      <w:pPr>
        <w:spacing w:after="0" w:line="360" w:lineRule="auto"/>
        <w:ind w:left="720"/>
        <w:rPr>
          <w:rFonts w:cstheme="minorHAnsi"/>
          <w:b/>
          <w:bCs/>
          <w:sz w:val="28"/>
          <w:szCs w:val="28"/>
          <w:u w:val="single"/>
        </w:rPr>
      </w:pPr>
      <w:r>
        <w:rPr>
          <w:noProof/>
        </w:rPr>
        <w:drawing>
          <wp:anchor distT="0" distB="0" distL="114300" distR="114300" simplePos="0" relativeHeight="251667456" behindDoc="1" locked="0" layoutInCell="1" allowOverlap="1" wp14:anchorId="5F5CDF80" wp14:editId="567BA95B">
            <wp:simplePos x="0" y="0"/>
            <wp:positionH relativeFrom="margin">
              <wp:align>left</wp:align>
            </wp:positionH>
            <wp:positionV relativeFrom="paragraph">
              <wp:posOffset>401955</wp:posOffset>
            </wp:positionV>
            <wp:extent cx="5731510" cy="6765290"/>
            <wp:effectExtent l="76200" t="76200" r="135890" b="130810"/>
            <wp:wrapTight wrapText="bothSides">
              <wp:wrapPolygon edited="0">
                <wp:start x="-144" y="-243"/>
                <wp:lineTo x="-287" y="-182"/>
                <wp:lineTo x="-287" y="21714"/>
                <wp:lineTo x="-144" y="21957"/>
                <wp:lineTo x="21897" y="21957"/>
                <wp:lineTo x="22040" y="21288"/>
                <wp:lineTo x="22040" y="791"/>
                <wp:lineTo x="21897" y="-122"/>
                <wp:lineTo x="21897" y="-243"/>
                <wp:lineTo x="-144" y="-24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6765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7BCB571" w14:textId="7D899187" w:rsidR="00CD2396" w:rsidRPr="00CD2396" w:rsidRDefault="00CD2396" w:rsidP="00CD2396">
      <w:pPr>
        <w:rPr>
          <w:rFonts w:cstheme="minorHAnsi"/>
          <w:sz w:val="28"/>
          <w:szCs w:val="28"/>
        </w:rPr>
      </w:pPr>
    </w:p>
    <w:p w14:paraId="21A0F450" w14:textId="799E1F14" w:rsidR="00CD2396" w:rsidRPr="00CD2396" w:rsidRDefault="00CD2396" w:rsidP="00CD2396">
      <w:pPr>
        <w:tabs>
          <w:tab w:val="left" w:pos="7980"/>
        </w:tabs>
        <w:jc w:val="center"/>
        <w:rPr>
          <w:rFonts w:cstheme="minorHAnsi"/>
          <w:sz w:val="28"/>
          <w:szCs w:val="28"/>
        </w:rPr>
      </w:pPr>
      <w:r>
        <w:rPr>
          <w:i/>
          <w:iCs/>
          <w:noProof/>
        </w:rPr>
        <w:t>Fig.</w:t>
      </w:r>
      <w:r w:rsidR="00FC506B">
        <w:rPr>
          <w:i/>
          <w:iCs/>
          <w:noProof/>
        </w:rPr>
        <w:t>8</w:t>
      </w:r>
      <w:r>
        <w:rPr>
          <w:i/>
          <w:iCs/>
          <w:noProof/>
        </w:rPr>
        <w:t xml:space="preserve"> – Planned Questionnaire Question 3</w:t>
      </w:r>
    </w:p>
    <w:p w14:paraId="64EB01BC" w14:textId="26AE6D7A" w:rsidR="00CD2396" w:rsidRPr="00CD2396" w:rsidRDefault="00CD2396" w:rsidP="00CD2396">
      <w:pPr>
        <w:rPr>
          <w:rFonts w:cstheme="minorHAnsi"/>
          <w:sz w:val="28"/>
          <w:szCs w:val="28"/>
        </w:rPr>
      </w:pPr>
    </w:p>
    <w:p w14:paraId="0CAAB58B" w14:textId="0C034F45" w:rsidR="00CD2396" w:rsidRPr="00CD2396" w:rsidRDefault="00CD2396" w:rsidP="00CD2396">
      <w:pPr>
        <w:rPr>
          <w:rFonts w:cstheme="minorHAnsi"/>
          <w:sz w:val="28"/>
          <w:szCs w:val="28"/>
        </w:rPr>
      </w:pPr>
    </w:p>
    <w:p w14:paraId="7604BF43" w14:textId="39B848F7" w:rsidR="00CD2396" w:rsidRPr="00CD2396" w:rsidRDefault="00981912" w:rsidP="00CD2396">
      <w:pPr>
        <w:rPr>
          <w:rFonts w:cstheme="minorHAnsi"/>
          <w:sz w:val="28"/>
          <w:szCs w:val="28"/>
        </w:rPr>
      </w:pPr>
      <w:r>
        <w:rPr>
          <w:noProof/>
        </w:rPr>
        <w:drawing>
          <wp:anchor distT="0" distB="0" distL="114300" distR="114300" simplePos="0" relativeHeight="251669504" behindDoc="1" locked="0" layoutInCell="1" allowOverlap="1" wp14:anchorId="0693772E" wp14:editId="11C12E34">
            <wp:simplePos x="0" y="0"/>
            <wp:positionH relativeFrom="margin">
              <wp:align>right</wp:align>
            </wp:positionH>
            <wp:positionV relativeFrom="paragraph">
              <wp:posOffset>76200</wp:posOffset>
            </wp:positionV>
            <wp:extent cx="5045710" cy="2019300"/>
            <wp:effectExtent l="76200" t="76200" r="135890" b="133350"/>
            <wp:wrapTight wrapText="bothSides">
              <wp:wrapPolygon edited="0">
                <wp:start x="-163" y="-815"/>
                <wp:lineTo x="-326" y="-611"/>
                <wp:lineTo x="-326" y="22008"/>
                <wp:lineTo x="-163" y="22823"/>
                <wp:lineTo x="21937" y="22823"/>
                <wp:lineTo x="22100" y="22211"/>
                <wp:lineTo x="22100" y="2649"/>
                <wp:lineTo x="21937" y="-408"/>
                <wp:lineTo x="21937" y="-815"/>
                <wp:lineTo x="-163" y="-81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5710" cy="2019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9858193" w14:textId="61C89BD9" w:rsidR="00CD2396" w:rsidRPr="00CD2396" w:rsidRDefault="00CD2396" w:rsidP="00CD2396">
      <w:pPr>
        <w:rPr>
          <w:rFonts w:cstheme="minorHAnsi"/>
          <w:sz w:val="28"/>
          <w:szCs w:val="28"/>
        </w:rPr>
      </w:pPr>
    </w:p>
    <w:p w14:paraId="680FBD8E" w14:textId="3EE7D5BD" w:rsidR="00CD2396" w:rsidRPr="00CD2396" w:rsidRDefault="00CD2396" w:rsidP="00CD2396">
      <w:pPr>
        <w:rPr>
          <w:rFonts w:cstheme="minorHAnsi"/>
          <w:sz w:val="28"/>
          <w:szCs w:val="28"/>
        </w:rPr>
      </w:pPr>
    </w:p>
    <w:p w14:paraId="5EFF95BD" w14:textId="0E206AF3" w:rsidR="00CD2396" w:rsidRPr="00CD2396" w:rsidRDefault="00CD2396" w:rsidP="00CD2396">
      <w:pPr>
        <w:rPr>
          <w:rFonts w:cstheme="minorHAnsi"/>
          <w:sz w:val="28"/>
          <w:szCs w:val="28"/>
        </w:rPr>
      </w:pPr>
    </w:p>
    <w:p w14:paraId="0CB3A65A" w14:textId="63017567" w:rsidR="00CD2396" w:rsidRPr="00CD2396" w:rsidRDefault="00CD2396" w:rsidP="00CD2396">
      <w:pPr>
        <w:rPr>
          <w:rFonts w:cstheme="minorHAnsi"/>
          <w:sz w:val="28"/>
          <w:szCs w:val="28"/>
        </w:rPr>
      </w:pPr>
    </w:p>
    <w:p w14:paraId="4A01DEC9" w14:textId="44CCB437" w:rsidR="00CD2396" w:rsidRPr="00CD2396" w:rsidRDefault="00CD2396" w:rsidP="00CD2396">
      <w:pPr>
        <w:rPr>
          <w:rFonts w:cstheme="minorHAnsi"/>
          <w:sz w:val="28"/>
          <w:szCs w:val="28"/>
        </w:rPr>
      </w:pPr>
    </w:p>
    <w:p w14:paraId="7C2A6ABC" w14:textId="024D9674" w:rsidR="00CD2396" w:rsidRPr="00CD2396" w:rsidRDefault="00CD2396" w:rsidP="00CD2396">
      <w:pPr>
        <w:rPr>
          <w:rFonts w:cstheme="minorHAnsi"/>
          <w:sz w:val="28"/>
          <w:szCs w:val="28"/>
        </w:rPr>
      </w:pPr>
    </w:p>
    <w:p w14:paraId="75917FD5" w14:textId="03724EED" w:rsidR="00CD2396" w:rsidRDefault="00981912" w:rsidP="00981912">
      <w:pPr>
        <w:ind w:firstLine="720"/>
        <w:jc w:val="center"/>
        <w:rPr>
          <w:i/>
          <w:iCs/>
          <w:noProof/>
        </w:rPr>
      </w:pPr>
      <w:r>
        <w:rPr>
          <w:i/>
          <w:iCs/>
          <w:noProof/>
        </w:rPr>
        <w:t>Fig.</w:t>
      </w:r>
      <w:r w:rsidR="00FC506B">
        <w:rPr>
          <w:i/>
          <w:iCs/>
          <w:noProof/>
        </w:rPr>
        <w:t>9</w:t>
      </w:r>
      <w:r>
        <w:rPr>
          <w:i/>
          <w:iCs/>
          <w:noProof/>
        </w:rPr>
        <w:t xml:space="preserve"> – Planned Questionnaire Questions 4 &amp; 5</w:t>
      </w:r>
    </w:p>
    <w:p w14:paraId="20A97F76" w14:textId="4B6E5FCF" w:rsidR="00975FE7" w:rsidRDefault="00975FE7" w:rsidP="00981912">
      <w:pPr>
        <w:ind w:firstLine="720"/>
        <w:jc w:val="center"/>
        <w:rPr>
          <w:i/>
          <w:iCs/>
          <w:noProof/>
        </w:rPr>
      </w:pPr>
    </w:p>
    <w:p w14:paraId="05611AC7" w14:textId="645E6170" w:rsidR="00975FE7" w:rsidRPr="00CD2396" w:rsidRDefault="00975FE7" w:rsidP="00981912">
      <w:pPr>
        <w:ind w:firstLine="720"/>
        <w:jc w:val="center"/>
        <w:rPr>
          <w:rFonts w:cstheme="minorHAnsi"/>
          <w:sz w:val="28"/>
          <w:szCs w:val="28"/>
        </w:rPr>
      </w:pPr>
      <w:r>
        <w:rPr>
          <w:noProof/>
        </w:rPr>
        <w:drawing>
          <wp:anchor distT="0" distB="0" distL="114300" distR="114300" simplePos="0" relativeHeight="251670528" behindDoc="1" locked="0" layoutInCell="1" allowOverlap="1" wp14:anchorId="3C347D36" wp14:editId="6946BD92">
            <wp:simplePos x="0" y="0"/>
            <wp:positionH relativeFrom="column">
              <wp:posOffset>152400</wp:posOffset>
            </wp:positionH>
            <wp:positionV relativeFrom="paragraph">
              <wp:posOffset>335280</wp:posOffset>
            </wp:positionV>
            <wp:extent cx="5731510" cy="4456430"/>
            <wp:effectExtent l="76200" t="76200" r="135890" b="134620"/>
            <wp:wrapTight wrapText="bothSides">
              <wp:wrapPolygon edited="0">
                <wp:start x="-144" y="-369"/>
                <wp:lineTo x="-287" y="-277"/>
                <wp:lineTo x="-287" y="21791"/>
                <wp:lineTo x="-144" y="22160"/>
                <wp:lineTo x="21897" y="22160"/>
                <wp:lineTo x="22040" y="21883"/>
                <wp:lineTo x="22040" y="1200"/>
                <wp:lineTo x="21897" y="-185"/>
                <wp:lineTo x="21897" y="-369"/>
                <wp:lineTo x="-144" y="-369"/>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456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5551DEE" w14:textId="084C4589" w:rsidR="00975FE7" w:rsidRDefault="00975FE7" w:rsidP="00975FE7">
      <w:pPr>
        <w:ind w:firstLine="720"/>
        <w:jc w:val="center"/>
        <w:rPr>
          <w:i/>
          <w:iCs/>
          <w:noProof/>
        </w:rPr>
      </w:pPr>
      <w:r>
        <w:rPr>
          <w:i/>
          <w:iCs/>
          <w:noProof/>
        </w:rPr>
        <w:t>Fig.</w:t>
      </w:r>
      <w:r w:rsidR="00FC506B">
        <w:rPr>
          <w:i/>
          <w:iCs/>
          <w:noProof/>
        </w:rPr>
        <w:t>10</w:t>
      </w:r>
      <w:r>
        <w:rPr>
          <w:i/>
          <w:iCs/>
          <w:noProof/>
        </w:rPr>
        <w:t xml:space="preserve"> – Planned Questionnaire Question 6</w:t>
      </w:r>
    </w:p>
    <w:p w14:paraId="1F61FDE0" w14:textId="0D553054" w:rsidR="00CD2396" w:rsidRPr="00CD2396" w:rsidRDefault="00CD2396" w:rsidP="00CD2396">
      <w:pPr>
        <w:rPr>
          <w:rFonts w:cstheme="minorHAnsi"/>
          <w:sz w:val="28"/>
          <w:szCs w:val="28"/>
        </w:rPr>
      </w:pPr>
    </w:p>
    <w:p w14:paraId="182BB19A" w14:textId="5F49256E" w:rsidR="00CD2396" w:rsidRPr="00CD2396" w:rsidRDefault="00CD2396" w:rsidP="00CD2396">
      <w:pPr>
        <w:rPr>
          <w:rFonts w:cstheme="minorHAnsi"/>
          <w:sz w:val="28"/>
          <w:szCs w:val="28"/>
        </w:rPr>
      </w:pPr>
    </w:p>
    <w:p w14:paraId="6B9A0BEA" w14:textId="4B371BBE" w:rsidR="00E56F8D" w:rsidRDefault="00E56F8D" w:rsidP="00CD2396">
      <w:pPr>
        <w:rPr>
          <w:i/>
          <w:iCs/>
          <w:noProof/>
        </w:rPr>
      </w:pPr>
      <w:r>
        <w:rPr>
          <w:noProof/>
        </w:rPr>
        <w:drawing>
          <wp:anchor distT="0" distB="0" distL="114300" distR="114300" simplePos="0" relativeHeight="251671552" behindDoc="1" locked="0" layoutInCell="1" allowOverlap="1" wp14:anchorId="485C1D31" wp14:editId="1C303186">
            <wp:simplePos x="0" y="0"/>
            <wp:positionH relativeFrom="margin">
              <wp:align>right</wp:align>
            </wp:positionH>
            <wp:positionV relativeFrom="paragraph">
              <wp:posOffset>76200</wp:posOffset>
            </wp:positionV>
            <wp:extent cx="5067300" cy="3056890"/>
            <wp:effectExtent l="76200" t="76200" r="133350" b="124460"/>
            <wp:wrapTight wrapText="bothSides">
              <wp:wrapPolygon edited="0">
                <wp:start x="-162" y="-538"/>
                <wp:lineTo x="-325" y="-404"/>
                <wp:lineTo x="-325" y="21806"/>
                <wp:lineTo x="-162" y="22345"/>
                <wp:lineTo x="21925" y="22345"/>
                <wp:lineTo x="22087" y="21268"/>
                <wp:lineTo x="22087" y="1750"/>
                <wp:lineTo x="21925" y="-269"/>
                <wp:lineTo x="21925" y="-538"/>
                <wp:lineTo x="-162" y="-538"/>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67300" cy="30568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74E2E5F" w14:textId="61ACA5AB" w:rsidR="00E56F8D" w:rsidRDefault="00E56F8D" w:rsidP="00CD2396">
      <w:pPr>
        <w:rPr>
          <w:i/>
          <w:iCs/>
          <w:noProof/>
        </w:rPr>
      </w:pPr>
    </w:p>
    <w:p w14:paraId="3CAAAB9B" w14:textId="501484F3" w:rsidR="00E56F8D" w:rsidRDefault="00E56F8D" w:rsidP="00CD2396">
      <w:pPr>
        <w:rPr>
          <w:i/>
          <w:iCs/>
          <w:noProof/>
        </w:rPr>
      </w:pPr>
    </w:p>
    <w:p w14:paraId="07120540" w14:textId="0052E273" w:rsidR="00E56F8D" w:rsidRDefault="00E56F8D" w:rsidP="00CD2396">
      <w:pPr>
        <w:rPr>
          <w:i/>
          <w:iCs/>
          <w:noProof/>
        </w:rPr>
      </w:pPr>
    </w:p>
    <w:p w14:paraId="5861F13D" w14:textId="77777777" w:rsidR="00E56F8D" w:rsidRDefault="00E56F8D" w:rsidP="00CD2396">
      <w:pPr>
        <w:rPr>
          <w:i/>
          <w:iCs/>
          <w:noProof/>
        </w:rPr>
      </w:pPr>
    </w:p>
    <w:p w14:paraId="3B996DC1" w14:textId="666B58C8" w:rsidR="00E56F8D" w:rsidRDefault="00E56F8D" w:rsidP="00CD2396">
      <w:pPr>
        <w:rPr>
          <w:i/>
          <w:iCs/>
          <w:noProof/>
        </w:rPr>
      </w:pPr>
    </w:p>
    <w:p w14:paraId="1074895A" w14:textId="2BA0F94F" w:rsidR="00E56F8D" w:rsidRDefault="00E56F8D" w:rsidP="00CD2396">
      <w:pPr>
        <w:rPr>
          <w:i/>
          <w:iCs/>
          <w:noProof/>
        </w:rPr>
      </w:pPr>
    </w:p>
    <w:p w14:paraId="017B34BF" w14:textId="718C3FAA" w:rsidR="00E56F8D" w:rsidRDefault="00E56F8D" w:rsidP="00CD2396">
      <w:pPr>
        <w:rPr>
          <w:i/>
          <w:iCs/>
          <w:noProof/>
        </w:rPr>
      </w:pPr>
    </w:p>
    <w:p w14:paraId="0898F5A6" w14:textId="7F75EE2D" w:rsidR="00E56F8D" w:rsidRDefault="00E56F8D" w:rsidP="00CD2396">
      <w:pPr>
        <w:rPr>
          <w:i/>
          <w:iCs/>
          <w:noProof/>
        </w:rPr>
      </w:pPr>
    </w:p>
    <w:p w14:paraId="04268820" w14:textId="6E7AC718" w:rsidR="00E56F8D" w:rsidRDefault="00E56F8D" w:rsidP="00CD2396">
      <w:pPr>
        <w:rPr>
          <w:i/>
          <w:iCs/>
          <w:noProof/>
        </w:rPr>
      </w:pPr>
    </w:p>
    <w:p w14:paraId="34FD2CFB" w14:textId="6B7E5F8A" w:rsidR="00E56F8D" w:rsidRDefault="00E56F8D" w:rsidP="00CD2396">
      <w:pPr>
        <w:rPr>
          <w:i/>
          <w:iCs/>
          <w:noProof/>
        </w:rPr>
      </w:pPr>
    </w:p>
    <w:p w14:paraId="142DC78D" w14:textId="7CD061C3" w:rsidR="00CD2396" w:rsidRDefault="00E56F8D" w:rsidP="00E56F8D">
      <w:pPr>
        <w:ind w:firstLine="720"/>
        <w:jc w:val="center"/>
        <w:rPr>
          <w:i/>
          <w:iCs/>
          <w:noProof/>
        </w:rPr>
      </w:pPr>
      <w:r>
        <w:rPr>
          <w:i/>
          <w:iCs/>
          <w:noProof/>
        </w:rPr>
        <w:t>Fig.</w:t>
      </w:r>
      <w:r w:rsidR="00FC506B">
        <w:rPr>
          <w:i/>
          <w:iCs/>
          <w:noProof/>
        </w:rPr>
        <w:t>11</w:t>
      </w:r>
      <w:r>
        <w:rPr>
          <w:i/>
          <w:iCs/>
          <w:noProof/>
        </w:rPr>
        <w:t xml:space="preserve"> – Planned Questionnaire Questions 7 &amp; 8</w:t>
      </w:r>
    </w:p>
    <w:p w14:paraId="1475F3C5" w14:textId="1EB2E1B3" w:rsidR="004B3B9F" w:rsidRDefault="004B3B9F" w:rsidP="00E56F8D">
      <w:pPr>
        <w:ind w:firstLine="720"/>
        <w:jc w:val="center"/>
        <w:rPr>
          <w:i/>
          <w:iCs/>
          <w:noProof/>
        </w:rPr>
      </w:pPr>
    </w:p>
    <w:p w14:paraId="3208BEB6" w14:textId="4F8954F6" w:rsidR="004B3B9F" w:rsidRPr="00CD2396" w:rsidRDefault="004B3B9F" w:rsidP="00E56F8D">
      <w:pPr>
        <w:ind w:firstLine="720"/>
        <w:jc w:val="center"/>
        <w:rPr>
          <w:rFonts w:cstheme="minorHAnsi"/>
          <w:sz w:val="28"/>
          <w:szCs w:val="28"/>
        </w:rPr>
      </w:pPr>
      <w:r>
        <w:rPr>
          <w:noProof/>
        </w:rPr>
        <w:drawing>
          <wp:anchor distT="0" distB="0" distL="114300" distR="114300" simplePos="0" relativeHeight="251672576" behindDoc="1" locked="0" layoutInCell="1" allowOverlap="1" wp14:anchorId="6275D252" wp14:editId="67AD91B9">
            <wp:simplePos x="0" y="0"/>
            <wp:positionH relativeFrom="column">
              <wp:posOffset>133350</wp:posOffset>
            </wp:positionH>
            <wp:positionV relativeFrom="paragraph">
              <wp:posOffset>593090</wp:posOffset>
            </wp:positionV>
            <wp:extent cx="5731510" cy="2526665"/>
            <wp:effectExtent l="76200" t="76200" r="135890" b="140335"/>
            <wp:wrapTight wrapText="bothSides">
              <wp:wrapPolygon edited="0">
                <wp:start x="-144" y="-651"/>
                <wp:lineTo x="-287" y="-489"/>
                <wp:lineTo x="-287" y="21985"/>
                <wp:lineTo x="-144" y="22637"/>
                <wp:lineTo x="21897" y="22637"/>
                <wp:lineTo x="22040" y="20520"/>
                <wp:lineTo x="22040" y="2117"/>
                <wp:lineTo x="21897" y="-326"/>
                <wp:lineTo x="21897" y="-651"/>
                <wp:lineTo x="-144" y="-65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526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5FC72E4" w14:textId="77777777" w:rsidR="004B3B9F" w:rsidRDefault="004B3B9F" w:rsidP="004B3B9F">
      <w:pPr>
        <w:ind w:firstLine="720"/>
        <w:jc w:val="center"/>
        <w:rPr>
          <w:i/>
          <w:iCs/>
          <w:noProof/>
        </w:rPr>
      </w:pPr>
    </w:p>
    <w:p w14:paraId="2277BD55" w14:textId="7CFA479A" w:rsidR="00CD2396" w:rsidRPr="00CD2396" w:rsidRDefault="004B3B9F" w:rsidP="00BE4FCE">
      <w:pPr>
        <w:ind w:firstLine="720"/>
        <w:jc w:val="center"/>
        <w:rPr>
          <w:rFonts w:cstheme="minorHAnsi"/>
          <w:sz w:val="28"/>
          <w:szCs w:val="28"/>
        </w:rPr>
      </w:pPr>
      <w:r>
        <w:rPr>
          <w:i/>
          <w:iCs/>
          <w:noProof/>
        </w:rPr>
        <w:t>Fig.</w:t>
      </w:r>
      <w:r w:rsidR="00FC506B">
        <w:rPr>
          <w:i/>
          <w:iCs/>
          <w:noProof/>
        </w:rPr>
        <w:t>12</w:t>
      </w:r>
      <w:r>
        <w:rPr>
          <w:i/>
          <w:iCs/>
          <w:noProof/>
        </w:rPr>
        <w:t xml:space="preserve"> – Planned Questionnaire Question 9</w:t>
      </w:r>
    </w:p>
    <w:p w14:paraId="33D7E5FB" w14:textId="7C9EA326" w:rsidR="00CD2396" w:rsidRPr="00CD2396" w:rsidRDefault="00CD2396" w:rsidP="00CD2396">
      <w:pPr>
        <w:rPr>
          <w:rFonts w:cstheme="minorHAnsi"/>
          <w:sz w:val="28"/>
          <w:szCs w:val="28"/>
        </w:rPr>
      </w:pPr>
    </w:p>
    <w:p w14:paraId="6CE5E841" w14:textId="4B0C04C4" w:rsidR="00CD2396" w:rsidRPr="00CD2396" w:rsidRDefault="00CD2396" w:rsidP="00CD2396">
      <w:pPr>
        <w:rPr>
          <w:rFonts w:cstheme="minorHAnsi"/>
          <w:sz w:val="28"/>
          <w:szCs w:val="28"/>
        </w:rPr>
      </w:pPr>
    </w:p>
    <w:p w14:paraId="271FB67C" w14:textId="2417C9F4" w:rsidR="00CD2396" w:rsidRDefault="00CD2396" w:rsidP="00CD2396">
      <w:pPr>
        <w:rPr>
          <w:rFonts w:cstheme="minorHAnsi"/>
          <w:sz w:val="28"/>
          <w:szCs w:val="28"/>
        </w:rPr>
      </w:pPr>
    </w:p>
    <w:p w14:paraId="2A9964A1" w14:textId="01E47CC4" w:rsidR="005C6BE6" w:rsidRDefault="005C6BE6" w:rsidP="005C6BE6">
      <w:pPr>
        <w:spacing w:after="0" w:line="360" w:lineRule="auto"/>
        <w:ind w:left="720"/>
        <w:rPr>
          <w:rFonts w:cstheme="minorHAnsi"/>
          <w:b/>
          <w:bCs/>
          <w:sz w:val="28"/>
          <w:szCs w:val="28"/>
          <w:u w:val="single"/>
        </w:rPr>
      </w:pPr>
      <w:r w:rsidRPr="00F405C1">
        <w:rPr>
          <w:rFonts w:cstheme="minorHAnsi"/>
          <w:b/>
          <w:bCs/>
          <w:sz w:val="28"/>
          <w:szCs w:val="28"/>
          <w:u w:val="single"/>
        </w:rPr>
        <w:lastRenderedPageBreak/>
        <w:t xml:space="preserve">Appendix </w:t>
      </w:r>
      <w:r>
        <w:rPr>
          <w:rFonts w:cstheme="minorHAnsi"/>
          <w:b/>
          <w:bCs/>
          <w:sz w:val="28"/>
          <w:szCs w:val="28"/>
          <w:u w:val="single"/>
        </w:rPr>
        <w:t xml:space="preserve">2 – </w:t>
      </w:r>
      <w:r w:rsidR="00EF258F">
        <w:rPr>
          <w:rFonts w:cstheme="minorHAnsi"/>
          <w:b/>
          <w:bCs/>
          <w:sz w:val="28"/>
          <w:szCs w:val="28"/>
          <w:u w:val="single"/>
        </w:rPr>
        <w:t xml:space="preserve">Project </w:t>
      </w:r>
      <w:r>
        <w:rPr>
          <w:rFonts w:cstheme="minorHAnsi"/>
          <w:b/>
          <w:bCs/>
          <w:sz w:val="28"/>
          <w:szCs w:val="28"/>
          <w:u w:val="single"/>
        </w:rPr>
        <w:t>Timing Plan</w:t>
      </w:r>
    </w:p>
    <w:p w14:paraId="7A9B3535" w14:textId="4E1F9D29" w:rsidR="00FA58E2" w:rsidRDefault="00FA58E2" w:rsidP="00FA58E2">
      <w:pPr>
        <w:spacing w:line="360" w:lineRule="auto"/>
        <w:ind w:left="720"/>
        <w:rPr>
          <w:rFonts w:cstheme="minorHAnsi"/>
          <w:sz w:val="28"/>
          <w:szCs w:val="28"/>
        </w:rPr>
      </w:pPr>
      <w:r>
        <w:rPr>
          <w:rFonts w:cstheme="minorHAnsi"/>
        </w:rPr>
        <w:t>Seen below is the timing plan for the research project, the project will run from the week commencing April 19</w:t>
      </w:r>
      <w:r w:rsidRPr="00FA58E2">
        <w:rPr>
          <w:rFonts w:cstheme="minorHAnsi"/>
          <w:vertAlign w:val="superscript"/>
        </w:rPr>
        <w:t>th</w:t>
      </w:r>
      <w:r>
        <w:rPr>
          <w:rFonts w:cstheme="minorHAnsi"/>
        </w:rPr>
        <w:t xml:space="preserve"> once approved. The plan shows the steps of the project that will be undertaken from the beginning until full completion and submission by the end of week 20 (September 6</w:t>
      </w:r>
      <w:r w:rsidRPr="00FA58E2">
        <w:rPr>
          <w:rFonts w:cstheme="minorHAnsi"/>
          <w:vertAlign w:val="superscript"/>
        </w:rPr>
        <w:t>th</w:t>
      </w:r>
      <w:r>
        <w:rPr>
          <w:rFonts w:cstheme="minorHAnsi"/>
        </w:rPr>
        <w:t>).</w:t>
      </w:r>
    </w:p>
    <w:p w14:paraId="70611C90" w14:textId="06B80FDA" w:rsidR="00FA58E2" w:rsidRDefault="00FA58E2" w:rsidP="00CD2396">
      <w:pPr>
        <w:rPr>
          <w:rFonts w:cstheme="minorHAnsi"/>
          <w:sz w:val="28"/>
          <w:szCs w:val="28"/>
        </w:rPr>
      </w:pPr>
      <w:r>
        <w:rPr>
          <w:noProof/>
        </w:rPr>
        <w:drawing>
          <wp:anchor distT="0" distB="0" distL="114300" distR="114300" simplePos="0" relativeHeight="251673600" behindDoc="1" locked="0" layoutInCell="1" allowOverlap="1" wp14:anchorId="4282A8C0" wp14:editId="5FB3D7A6">
            <wp:simplePos x="0" y="0"/>
            <wp:positionH relativeFrom="column">
              <wp:posOffset>161925</wp:posOffset>
            </wp:positionH>
            <wp:positionV relativeFrom="paragraph">
              <wp:posOffset>1012825</wp:posOffset>
            </wp:positionV>
            <wp:extent cx="5731510" cy="1828800"/>
            <wp:effectExtent l="76200" t="76200" r="135890" b="133350"/>
            <wp:wrapTight wrapText="bothSides">
              <wp:wrapPolygon edited="0">
                <wp:start x="-144" y="-900"/>
                <wp:lineTo x="-287" y="-675"/>
                <wp:lineTo x="-287" y="22050"/>
                <wp:lineTo x="-144" y="22950"/>
                <wp:lineTo x="21897" y="22950"/>
                <wp:lineTo x="22040" y="21150"/>
                <wp:lineTo x="22040" y="2925"/>
                <wp:lineTo x="21897" y="-450"/>
                <wp:lineTo x="21897" y="-900"/>
                <wp:lineTo x="-144" y="-90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82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E44E261" w14:textId="387B4B69" w:rsidR="00FA58E2" w:rsidRPr="00FA58E2" w:rsidRDefault="00FA58E2" w:rsidP="00FA58E2">
      <w:pPr>
        <w:rPr>
          <w:rFonts w:cstheme="minorHAnsi"/>
          <w:sz w:val="28"/>
          <w:szCs w:val="28"/>
        </w:rPr>
      </w:pPr>
    </w:p>
    <w:p w14:paraId="6D08C060" w14:textId="03C91CCA" w:rsidR="00FA58E2" w:rsidRPr="00FA58E2" w:rsidRDefault="00FA58E2" w:rsidP="00FA58E2">
      <w:pPr>
        <w:rPr>
          <w:rFonts w:cstheme="minorHAnsi"/>
          <w:sz w:val="28"/>
          <w:szCs w:val="28"/>
        </w:rPr>
      </w:pPr>
    </w:p>
    <w:p w14:paraId="249EE8E5" w14:textId="49A35A6D" w:rsidR="00FA58E2" w:rsidRPr="00CD2396" w:rsidRDefault="00FA58E2" w:rsidP="00FA58E2">
      <w:pPr>
        <w:ind w:firstLine="720"/>
        <w:jc w:val="center"/>
        <w:rPr>
          <w:rFonts w:cstheme="minorHAnsi"/>
          <w:sz w:val="28"/>
          <w:szCs w:val="28"/>
        </w:rPr>
      </w:pPr>
      <w:r>
        <w:rPr>
          <w:i/>
          <w:iCs/>
          <w:noProof/>
        </w:rPr>
        <w:t>Fig.</w:t>
      </w:r>
      <w:r w:rsidR="00FC506B">
        <w:rPr>
          <w:i/>
          <w:iCs/>
          <w:noProof/>
        </w:rPr>
        <w:t>13</w:t>
      </w:r>
      <w:r>
        <w:rPr>
          <w:i/>
          <w:iCs/>
          <w:noProof/>
        </w:rPr>
        <w:t xml:space="preserve"> – Project Timing Plan</w:t>
      </w:r>
    </w:p>
    <w:p w14:paraId="556212E0" w14:textId="2E7AFCA2" w:rsidR="00FA58E2" w:rsidRPr="00FA58E2" w:rsidRDefault="00FA58E2" w:rsidP="00FA58E2">
      <w:pPr>
        <w:jc w:val="center"/>
        <w:rPr>
          <w:rFonts w:cstheme="minorHAnsi"/>
          <w:sz w:val="28"/>
          <w:szCs w:val="28"/>
        </w:rPr>
      </w:pPr>
    </w:p>
    <w:p w14:paraId="3F3AA3D9" w14:textId="47ACA33C" w:rsidR="00FA58E2" w:rsidRPr="00FA58E2" w:rsidRDefault="00FA58E2" w:rsidP="00FA58E2">
      <w:pPr>
        <w:rPr>
          <w:rFonts w:cstheme="minorHAnsi"/>
          <w:sz w:val="28"/>
          <w:szCs w:val="28"/>
        </w:rPr>
      </w:pPr>
    </w:p>
    <w:p w14:paraId="44FF01C0" w14:textId="05F2EB22" w:rsidR="00FA58E2" w:rsidRPr="00FA58E2" w:rsidRDefault="00FA58E2" w:rsidP="00FA58E2">
      <w:pPr>
        <w:rPr>
          <w:rFonts w:cstheme="minorHAnsi"/>
          <w:sz w:val="28"/>
          <w:szCs w:val="28"/>
        </w:rPr>
      </w:pPr>
    </w:p>
    <w:p w14:paraId="53333CA9" w14:textId="6FAAF9E8" w:rsidR="00FA58E2" w:rsidRPr="00FA58E2" w:rsidRDefault="00FA58E2" w:rsidP="00FA58E2">
      <w:pPr>
        <w:rPr>
          <w:rFonts w:cstheme="minorHAnsi"/>
          <w:sz w:val="28"/>
          <w:szCs w:val="28"/>
        </w:rPr>
      </w:pPr>
    </w:p>
    <w:p w14:paraId="0D42234F" w14:textId="3D514213" w:rsidR="00FA58E2" w:rsidRPr="00FA58E2" w:rsidRDefault="00FA58E2" w:rsidP="00FA58E2">
      <w:pPr>
        <w:rPr>
          <w:rFonts w:cstheme="minorHAnsi"/>
          <w:sz w:val="28"/>
          <w:szCs w:val="28"/>
        </w:rPr>
      </w:pPr>
    </w:p>
    <w:p w14:paraId="7160AB77" w14:textId="77777777" w:rsidR="00FA58E2" w:rsidRPr="00FA58E2" w:rsidRDefault="00FA58E2" w:rsidP="00FA58E2">
      <w:pPr>
        <w:rPr>
          <w:rFonts w:cstheme="minorHAnsi"/>
          <w:sz w:val="28"/>
          <w:szCs w:val="28"/>
        </w:rPr>
      </w:pPr>
    </w:p>
    <w:sectPr w:rsidR="00FA58E2" w:rsidRPr="00FA58E2" w:rsidSect="00647F08">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A4B6A" w14:textId="77777777" w:rsidR="00250AB9" w:rsidRDefault="00250AB9" w:rsidP="00647F08">
      <w:pPr>
        <w:spacing w:after="0" w:line="240" w:lineRule="auto"/>
      </w:pPr>
      <w:r>
        <w:separator/>
      </w:r>
    </w:p>
  </w:endnote>
  <w:endnote w:type="continuationSeparator" w:id="0">
    <w:p w14:paraId="7B284884" w14:textId="77777777" w:rsidR="00250AB9" w:rsidRDefault="00250AB9" w:rsidP="00647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0187018"/>
      <w:docPartObj>
        <w:docPartGallery w:val="Page Numbers (Bottom of Page)"/>
        <w:docPartUnique/>
      </w:docPartObj>
    </w:sdtPr>
    <w:sdtEndPr>
      <w:rPr>
        <w:noProof/>
      </w:rPr>
    </w:sdtEndPr>
    <w:sdtContent>
      <w:p w14:paraId="004FD124" w14:textId="3A45B562" w:rsidR="00647F08" w:rsidRDefault="00647F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56350" w14:textId="77777777" w:rsidR="00647F08" w:rsidRDefault="00647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B50B51" w14:textId="77777777" w:rsidR="00250AB9" w:rsidRDefault="00250AB9" w:rsidP="00647F08">
      <w:pPr>
        <w:spacing w:after="0" w:line="240" w:lineRule="auto"/>
      </w:pPr>
      <w:r>
        <w:separator/>
      </w:r>
    </w:p>
  </w:footnote>
  <w:footnote w:type="continuationSeparator" w:id="0">
    <w:p w14:paraId="45D5D2B7" w14:textId="77777777" w:rsidR="00250AB9" w:rsidRDefault="00250AB9" w:rsidP="00647F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13CA5"/>
    <w:multiLevelType w:val="multilevel"/>
    <w:tmpl w:val="6D40BF7A"/>
    <w:lvl w:ilvl="0">
      <w:start w:val="1"/>
      <w:numFmt w:val="decimal"/>
      <w:lvlText w:val="%1."/>
      <w:lvlJc w:val="left"/>
      <w:pPr>
        <w:ind w:left="720" w:hanging="360"/>
      </w:p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1" w15:restartNumberingAfterBreak="0">
    <w:nsid w:val="12987F1F"/>
    <w:multiLevelType w:val="hybridMultilevel"/>
    <w:tmpl w:val="1AA4675C"/>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5E6073"/>
    <w:multiLevelType w:val="hybridMultilevel"/>
    <w:tmpl w:val="ED92B6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6321EAE"/>
    <w:multiLevelType w:val="hybridMultilevel"/>
    <w:tmpl w:val="6820F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493481"/>
    <w:multiLevelType w:val="hybridMultilevel"/>
    <w:tmpl w:val="0C9294F4"/>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5" w15:restartNumberingAfterBreak="0">
    <w:nsid w:val="6BC2447E"/>
    <w:multiLevelType w:val="multilevel"/>
    <w:tmpl w:val="6D40BF7A"/>
    <w:lvl w:ilvl="0">
      <w:start w:val="1"/>
      <w:numFmt w:val="decimal"/>
      <w:lvlText w:val="%1."/>
      <w:lvlJc w:val="left"/>
      <w:pPr>
        <w:ind w:left="720" w:hanging="360"/>
      </w:p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C7"/>
    <w:rsid w:val="00010763"/>
    <w:rsid w:val="00020E09"/>
    <w:rsid w:val="00032963"/>
    <w:rsid w:val="00046649"/>
    <w:rsid w:val="000A619D"/>
    <w:rsid w:val="000C14BA"/>
    <w:rsid w:val="000C64BF"/>
    <w:rsid w:val="000D3DF9"/>
    <w:rsid w:val="000D43C4"/>
    <w:rsid w:val="000F3F2E"/>
    <w:rsid w:val="000F4F1D"/>
    <w:rsid w:val="000F59EF"/>
    <w:rsid w:val="000F651F"/>
    <w:rsid w:val="00106373"/>
    <w:rsid w:val="0012796C"/>
    <w:rsid w:val="00146416"/>
    <w:rsid w:val="00146CA9"/>
    <w:rsid w:val="00151493"/>
    <w:rsid w:val="001516B9"/>
    <w:rsid w:val="0016010D"/>
    <w:rsid w:val="00181A92"/>
    <w:rsid w:val="00193BBD"/>
    <w:rsid w:val="001A46A5"/>
    <w:rsid w:val="001B338C"/>
    <w:rsid w:val="001B5E9A"/>
    <w:rsid w:val="001C20DA"/>
    <w:rsid w:val="001C3EEB"/>
    <w:rsid w:val="001D58B7"/>
    <w:rsid w:val="001F4A21"/>
    <w:rsid w:val="00203741"/>
    <w:rsid w:val="0020478A"/>
    <w:rsid w:val="002116A5"/>
    <w:rsid w:val="00217B59"/>
    <w:rsid w:val="00221433"/>
    <w:rsid w:val="00235727"/>
    <w:rsid w:val="002438E0"/>
    <w:rsid w:val="002504C4"/>
    <w:rsid w:val="00250AB9"/>
    <w:rsid w:val="00251009"/>
    <w:rsid w:val="002605B3"/>
    <w:rsid w:val="0026292C"/>
    <w:rsid w:val="002703EC"/>
    <w:rsid w:val="002704FA"/>
    <w:rsid w:val="00273E25"/>
    <w:rsid w:val="00284A19"/>
    <w:rsid w:val="002A3AD6"/>
    <w:rsid w:val="002A419E"/>
    <w:rsid w:val="002A79BF"/>
    <w:rsid w:val="002B6D4A"/>
    <w:rsid w:val="002C7A35"/>
    <w:rsid w:val="002D182C"/>
    <w:rsid w:val="00302A18"/>
    <w:rsid w:val="00327185"/>
    <w:rsid w:val="00334413"/>
    <w:rsid w:val="00335C93"/>
    <w:rsid w:val="00354FD6"/>
    <w:rsid w:val="0036081C"/>
    <w:rsid w:val="00361D64"/>
    <w:rsid w:val="00367758"/>
    <w:rsid w:val="00373ADD"/>
    <w:rsid w:val="00380ECF"/>
    <w:rsid w:val="003860BD"/>
    <w:rsid w:val="003A383D"/>
    <w:rsid w:val="003B022F"/>
    <w:rsid w:val="003B5E6B"/>
    <w:rsid w:val="003C14AA"/>
    <w:rsid w:val="003C64B4"/>
    <w:rsid w:val="003E3A5F"/>
    <w:rsid w:val="00404364"/>
    <w:rsid w:val="00407CB4"/>
    <w:rsid w:val="00424B77"/>
    <w:rsid w:val="00437C20"/>
    <w:rsid w:val="004504C7"/>
    <w:rsid w:val="00460031"/>
    <w:rsid w:val="004872F7"/>
    <w:rsid w:val="004969E7"/>
    <w:rsid w:val="004A4DF1"/>
    <w:rsid w:val="004B3B9F"/>
    <w:rsid w:val="004E41FD"/>
    <w:rsid w:val="0050452F"/>
    <w:rsid w:val="0051092D"/>
    <w:rsid w:val="00510B48"/>
    <w:rsid w:val="005115A5"/>
    <w:rsid w:val="00512BB0"/>
    <w:rsid w:val="00552912"/>
    <w:rsid w:val="005806B2"/>
    <w:rsid w:val="005809F0"/>
    <w:rsid w:val="005A3601"/>
    <w:rsid w:val="005A6BC1"/>
    <w:rsid w:val="005B23CE"/>
    <w:rsid w:val="005C1905"/>
    <w:rsid w:val="005C6BE6"/>
    <w:rsid w:val="005C7965"/>
    <w:rsid w:val="005D65E4"/>
    <w:rsid w:val="00612312"/>
    <w:rsid w:val="006124CC"/>
    <w:rsid w:val="0061708F"/>
    <w:rsid w:val="00645CBF"/>
    <w:rsid w:val="00646B19"/>
    <w:rsid w:val="00647F08"/>
    <w:rsid w:val="006508FA"/>
    <w:rsid w:val="00651B63"/>
    <w:rsid w:val="00666922"/>
    <w:rsid w:val="006706DA"/>
    <w:rsid w:val="00677690"/>
    <w:rsid w:val="00686232"/>
    <w:rsid w:val="006D7965"/>
    <w:rsid w:val="007110DB"/>
    <w:rsid w:val="0073128D"/>
    <w:rsid w:val="00737A23"/>
    <w:rsid w:val="0076216F"/>
    <w:rsid w:val="007B5ABC"/>
    <w:rsid w:val="007C1437"/>
    <w:rsid w:val="007C4B49"/>
    <w:rsid w:val="007D087C"/>
    <w:rsid w:val="007D33A7"/>
    <w:rsid w:val="0083403C"/>
    <w:rsid w:val="00835530"/>
    <w:rsid w:val="00847861"/>
    <w:rsid w:val="0086254F"/>
    <w:rsid w:val="00882F79"/>
    <w:rsid w:val="0088331D"/>
    <w:rsid w:val="008951E7"/>
    <w:rsid w:val="00897759"/>
    <w:rsid w:val="008A57B4"/>
    <w:rsid w:val="008A6813"/>
    <w:rsid w:val="008C19A5"/>
    <w:rsid w:val="008D24CE"/>
    <w:rsid w:val="008D3909"/>
    <w:rsid w:val="008E1C96"/>
    <w:rsid w:val="008F1242"/>
    <w:rsid w:val="008F5910"/>
    <w:rsid w:val="0090511E"/>
    <w:rsid w:val="009229F4"/>
    <w:rsid w:val="00932CF0"/>
    <w:rsid w:val="00934FB6"/>
    <w:rsid w:val="009472A7"/>
    <w:rsid w:val="00960352"/>
    <w:rsid w:val="0096398A"/>
    <w:rsid w:val="00975FE7"/>
    <w:rsid w:val="00976FDF"/>
    <w:rsid w:val="00981912"/>
    <w:rsid w:val="0098223A"/>
    <w:rsid w:val="009A6EA7"/>
    <w:rsid w:val="009B0D63"/>
    <w:rsid w:val="009B112B"/>
    <w:rsid w:val="009B2F17"/>
    <w:rsid w:val="009C3AF9"/>
    <w:rsid w:val="009C7410"/>
    <w:rsid w:val="009E350A"/>
    <w:rsid w:val="00A01B04"/>
    <w:rsid w:val="00A03A58"/>
    <w:rsid w:val="00A03A79"/>
    <w:rsid w:val="00A1438E"/>
    <w:rsid w:val="00A21664"/>
    <w:rsid w:val="00A44666"/>
    <w:rsid w:val="00A62B57"/>
    <w:rsid w:val="00A76DBF"/>
    <w:rsid w:val="00A85444"/>
    <w:rsid w:val="00A87E22"/>
    <w:rsid w:val="00A96892"/>
    <w:rsid w:val="00AD2C2C"/>
    <w:rsid w:val="00AD6DFF"/>
    <w:rsid w:val="00B028C1"/>
    <w:rsid w:val="00B05F68"/>
    <w:rsid w:val="00B07228"/>
    <w:rsid w:val="00B12F7A"/>
    <w:rsid w:val="00B142DE"/>
    <w:rsid w:val="00B2694B"/>
    <w:rsid w:val="00B31CCE"/>
    <w:rsid w:val="00B3251C"/>
    <w:rsid w:val="00B629F1"/>
    <w:rsid w:val="00B73CA8"/>
    <w:rsid w:val="00B82C7F"/>
    <w:rsid w:val="00BD3DD7"/>
    <w:rsid w:val="00BE43D3"/>
    <w:rsid w:val="00BE4FCE"/>
    <w:rsid w:val="00BF1828"/>
    <w:rsid w:val="00BF713D"/>
    <w:rsid w:val="00C17142"/>
    <w:rsid w:val="00C35FE0"/>
    <w:rsid w:val="00C422FE"/>
    <w:rsid w:val="00C72D95"/>
    <w:rsid w:val="00C855B7"/>
    <w:rsid w:val="00CB7D52"/>
    <w:rsid w:val="00CC57ED"/>
    <w:rsid w:val="00CD2396"/>
    <w:rsid w:val="00CF7EF9"/>
    <w:rsid w:val="00D07B28"/>
    <w:rsid w:val="00D07C0E"/>
    <w:rsid w:val="00D42AC5"/>
    <w:rsid w:val="00D70EDF"/>
    <w:rsid w:val="00DC0202"/>
    <w:rsid w:val="00DD1331"/>
    <w:rsid w:val="00DE1069"/>
    <w:rsid w:val="00DE30AD"/>
    <w:rsid w:val="00DE6D60"/>
    <w:rsid w:val="00DF045B"/>
    <w:rsid w:val="00E0513B"/>
    <w:rsid w:val="00E14D63"/>
    <w:rsid w:val="00E17E4B"/>
    <w:rsid w:val="00E24D2E"/>
    <w:rsid w:val="00E27F0A"/>
    <w:rsid w:val="00E52455"/>
    <w:rsid w:val="00E56F8D"/>
    <w:rsid w:val="00E7146D"/>
    <w:rsid w:val="00E7337D"/>
    <w:rsid w:val="00EA77E5"/>
    <w:rsid w:val="00EA7D9D"/>
    <w:rsid w:val="00EB0AB5"/>
    <w:rsid w:val="00EE3AEB"/>
    <w:rsid w:val="00EF06FD"/>
    <w:rsid w:val="00EF10BF"/>
    <w:rsid w:val="00EF258F"/>
    <w:rsid w:val="00EF5FEF"/>
    <w:rsid w:val="00F13673"/>
    <w:rsid w:val="00F23170"/>
    <w:rsid w:val="00F351E4"/>
    <w:rsid w:val="00F405C1"/>
    <w:rsid w:val="00F54BE9"/>
    <w:rsid w:val="00F70446"/>
    <w:rsid w:val="00F85A38"/>
    <w:rsid w:val="00F93FF3"/>
    <w:rsid w:val="00FA1EEC"/>
    <w:rsid w:val="00FA58E2"/>
    <w:rsid w:val="00FC2137"/>
    <w:rsid w:val="00FC506B"/>
    <w:rsid w:val="00FE6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B6FEB"/>
  <w15:chartTrackingRefBased/>
  <w15:docId w15:val="{7533A0B5-8844-43BA-A666-01F455052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763"/>
  </w:style>
  <w:style w:type="paragraph" w:styleId="Heading1">
    <w:name w:val="heading 1"/>
    <w:basedOn w:val="Normal"/>
    <w:next w:val="Normal"/>
    <w:link w:val="Heading1Char"/>
    <w:uiPriority w:val="9"/>
    <w:qFormat/>
    <w:rsid w:val="00647F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04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4C7"/>
    <w:rPr>
      <w:rFonts w:eastAsiaTheme="minorEastAsia"/>
      <w:lang w:val="en-US"/>
    </w:rPr>
  </w:style>
  <w:style w:type="paragraph" w:styleId="Header">
    <w:name w:val="header"/>
    <w:basedOn w:val="Normal"/>
    <w:link w:val="HeaderChar"/>
    <w:uiPriority w:val="99"/>
    <w:unhideWhenUsed/>
    <w:rsid w:val="00647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F08"/>
  </w:style>
  <w:style w:type="paragraph" w:styleId="Footer">
    <w:name w:val="footer"/>
    <w:basedOn w:val="Normal"/>
    <w:link w:val="FooterChar"/>
    <w:uiPriority w:val="99"/>
    <w:unhideWhenUsed/>
    <w:rsid w:val="00647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F08"/>
  </w:style>
  <w:style w:type="character" w:customStyle="1" w:styleId="Heading1Char">
    <w:name w:val="Heading 1 Char"/>
    <w:basedOn w:val="DefaultParagraphFont"/>
    <w:link w:val="Heading1"/>
    <w:uiPriority w:val="9"/>
    <w:rsid w:val="00647F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7F08"/>
    <w:pPr>
      <w:outlineLvl w:val="9"/>
    </w:pPr>
    <w:rPr>
      <w:color w:val="262626" w:themeColor="text1" w:themeTint="D9"/>
    </w:rPr>
  </w:style>
  <w:style w:type="paragraph" w:styleId="TOC1">
    <w:name w:val="toc 1"/>
    <w:basedOn w:val="Normal"/>
    <w:next w:val="Normal"/>
    <w:autoRedefine/>
    <w:uiPriority w:val="39"/>
    <w:unhideWhenUsed/>
    <w:rsid w:val="00647F08"/>
    <w:pPr>
      <w:spacing w:after="100" w:line="360" w:lineRule="auto"/>
    </w:pPr>
    <w:rPr>
      <w:rFonts w:eastAsiaTheme="minorEastAsia" w:cs="Times New Roman"/>
      <w:b/>
      <w:bCs/>
      <w:lang w:val="en-US"/>
    </w:rPr>
  </w:style>
  <w:style w:type="paragraph" w:styleId="ListParagraph">
    <w:name w:val="List Paragraph"/>
    <w:basedOn w:val="Normal"/>
    <w:uiPriority w:val="34"/>
    <w:qFormat/>
    <w:rsid w:val="00647F08"/>
    <w:pPr>
      <w:ind w:left="720"/>
      <w:contextualSpacing/>
    </w:pPr>
  </w:style>
  <w:style w:type="table" w:styleId="TableGrid">
    <w:name w:val="Table Grid"/>
    <w:basedOn w:val="TableNormal"/>
    <w:uiPriority w:val="39"/>
    <w:rsid w:val="00193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193BB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193BB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1">
    <w:name w:val="List Table 3 Accent 1"/>
    <w:basedOn w:val="TableNormal"/>
    <w:uiPriority w:val="48"/>
    <w:rsid w:val="00193BBD"/>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styleId="Hyperlink">
    <w:name w:val="Hyperlink"/>
    <w:basedOn w:val="DefaultParagraphFont"/>
    <w:uiPriority w:val="99"/>
    <w:unhideWhenUsed/>
    <w:rsid w:val="00882F79"/>
    <w:rPr>
      <w:color w:val="0563C1" w:themeColor="hyperlink"/>
      <w:u w:val="single"/>
    </w:rPr>
  </w:style>
  <w:style w:type="character" w:styleId="UnresolvedMention">
    <w:name w:val="Unresolved Mention"/>
    <w:basedOn w:val="DefaultParagraphFont"/>
    <w:uiPriority w:val="99"/>
    <w:semiHidden/>
    <w:unhideWhenUsed/>
    <w:rsid w:val="00882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1780</TotalTime>
  <Pages>25</Pages>
  <Words>5175</Words>
  <Characters>29501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Research proposal:        The EXTENDED USE OF COMPUTER SOFTWARE IN MOTORCYCLE RACING</vt:lpstr>
    </vt:vector>
  </TitlesOfParts>
  <Company>University of Wales Trinity St David: School of Engineering</Company>
  <LinksUpToDate>false</LinksUpToDate>
  <CharactersWithSpaces>34607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The EXTENDED USE OF COMPUTER SOFTWARE IN MOTORCYCLE RACING</dc:title>
  <dc:subject>Research Methods &amp; Professional Development (ACFA7004) - Kyle Cummings (1700852)</dc:subject>
  <dc:creator>Kyle James Cummings (1700852)</dc:creator>
  <cp:keywords/>
  <dc:description/>
  <cp:lastModifiedBy>Kyle James Cummings (1700852)</cp:lastModifiedBy>
  <cp:revision>151</cp:revision>
  <dcterms:created xsi:type="dcterms:W3CDTF">2021-02-16T15:04:00Z</dcterms:created>
  <dcterms:modified xsi:type="dcterms:W3CDTF">2021-03-22T17:44:00Z</dcterms:modified>
  <cp:category>MSc Motorcycle Engineering</cp:category>
</cp:coreProperties>
</file>