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832CD" w14:textId="2B32F56B" w:rsidR="007A5E1A" w:rsidRDefault="007A5E1A" w:rsidP="007A5E1A">
      <w:r>
        <w:t>Order of computation and Summation</w:t>
      </w:r>
    </w:p>
    <w:p w14:paraId="5CFDC73C" w14:textId="0D9EA6C6" w:rsidR="007A5E1A" w:rsidRDefault="007A5E1A" w:rsidP="007A5E1A">
      <w:pPr>
        <w:pStyle w:val="ListParagraph"/>
        <w:numPr>
          <w:ilvl w:val="0"/>
          <w:numId w:val="1"/>
        </w:numPr>
      </w:pPr>
      <w:r>
        <w:t>Use these values to solve the following problems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2"/>
        <w:gridCol w:w="702"/>
      </w:tblGrid>
      <w:tr w:rsidR="007A5E1A" w14:paraId="3B0C72C9" w14:textId="77777777" w:rsidTr="007A5E1A">
        <w:trPr>
          <w:trHeight w:val="298"/>
        </w:trPr>
        <w:tc>
          <w:tcPr>
            <w:tcW w:w="702" w:type="dxa"/>
          </w:tcPr>
          <w:p w14:paraId="355D15FA" w14:textId="1A70B427" w:rsidR="007A5E1A" w:rsidRDefault="007A5E1A" w:rsidP="007A5E1A">
            <w:r>
              <w:t>x</w:t>
            </w:r>
          </w:p>
        </w:tc>
        <w:tc>
          <w:tcPr>
            <w:tcW w:w="702" w:type="dxa"/>
          </w:tcPr>
          <w:p w14:paraId="4F20DEB4" w14:textId="70BBF4D0" w:rsidR="007A5E1A" w:rsidRDefault="007A5E1A" w:rsidP="007A5E1A">
            <w:r>
              <w:t>y</w:t>
            </w:r>
          </w:p>
        </w:tc>
      </w:tr>
      <w:tr w:rsidR="007A5E1A" w14:paraId="501FC050" w14:textId="77777777" w:rsidTr="007A5E1A">
        <w:trPr>
          <w:trHeight w:val="298"/>
        </w:trPr>
        <w:tc>
          <w:tcPr>
            <w:tcW w:w="702" w:type="dxa"/>
          </w:tcPr>
          <w:p w14:paraId="679C693A" w14:textId="75ABB5B0" w:rsidR="007A5E1A" w:rsidRDefault="007A5E1A" w:rsidP="007A5E1A">
            <w:r>
              <w:t>1</w:t>
            </w:r>
          </w:p>
        </w:tc>
        <w:tc>
          <w:tcPr>
            <w:tcW w:w="702" w:type="dxa"/>
          </w:tcPr>
          <w:p w14:paraId="767DB899" w14:textId="6CDFF65C" w:rsidR="007A5E1A" w:rsidRDefault="007A5E1A" w:rsidP="007A5E1A">
            <w:r>
              <w:t>5</w:t>
            </w:r>
          </w:p>
        </w:tc>
      </w:tr>
      <w:tr w:rsidR="007A5E1A" w14:paraId="15C615A8" w14:textId="77777777" w:rsidTr="007A5E1A">
        <w:trPr>
          <w:trHeight w:val="298"/>
        </w:trPr>
        <w:tc>
          <w:tcPr>
            <w:tcW w:w="702" w:type="dxa"/>
          </w:tcPr>
          <w:p w14:paraId="6D21AB48" w14:textId="576610F4" w:rsidR="007A5E1A" w:rsidRDefault="007A5E1A" w:rsidP="007A5E1A">
            <w:r>
              <w:t>2</w:t>
            </w:r>
          </w:p>
        </w:tc>
        <w:tc>
          <w:tcPr>
            <w:tcW w:w="702" w:type="dxa"/>
          </w:tcPr>
          <w:p w14:paraId="3FB4CA6A" w14:textId="66FB260C" w:rsidR="007A5E1A" w:rsidRDefault="007A5E1A" w:rsidP="007A5E1A">
            <w:r>
              <w:t>4</w:t>
            </w:r>
          </w:p>
        </w:tc>
      </w:tr>
      <w:tr w:rsidR="007A5E1A" w14:paraId="3B8803E5" w14:textId="77777777" w:rsidTr="007A5E1A">
        <w:trPr>
          <w:trHeight w:val="298"/>
        </w:trPr>
        <w:tc>
          <w:tcPr>
            <w:tcW w:w="702" w:type="dxa"/>
          </w:tcPr>
          <w:p w14:paraId="6B399D01" w14:textId="01A54FC3" w:rsidR="007A5E1A" w:rsidRDefault="007A5E1A" w:rsidP="007A5E1A">
            <w:r>
              <w:t>3</w:t>
            </w:r>
          </w:p>
        </w:tc>
        <w:tc>
          <w:tcPr>
            <w:tcW w:w="702" w:type="dxa"/>
          </w:tcPr>
          <w:p w14:paraId="1C491A70" w14:textId="4BEF99AA" w:rsidR="007A5E1A" w:rsidRDefault="007A5E1A" w:rsidP="007A5E1A">
            <w:r>
              <w:t>3</w:t>
            </w:r>
          </w:p>
        </w:tc>
      </w:tr>
      <w:tr w:rsidR="007A5E1A" w14:paraId="32F68D4C" w14:textId="77777777" w:rsidTr="007A5E1A">
        <w:trPr>
          <w:trHeight w:val="298"/>
        </w:trPr>
        <w:tc>
          <w:tcPr>
            <w:tcW w:w="702" w:type="dxa"/>
          </w:tcPr>
          <w:p w14:paraId="6C0A2D6C" w14:textId="3DF1ADA1" w:rsidR="007A5E1A" w:rsidRDefault="007A5E1A" w:rsidP="007A5E1A">
            <w:r>
              <w:t>4</w:t>
            </w:r>
          </w:p>
        </w:tc>
        <w:tc>
          <w:tcPr>
            <w:tcW w:w="702" w:type="dxa"/>
          </w:tcPr>
          <w:p w14:paraId="5D7D8224" w14:textId="41E6D989" w:rsidR="007A5E1A" w:rsidRDefault="007A5E1A" w:rsidP="007A5E1A">
            <w:r>
              <w:t>2</w:t>
            </w:r>
          </w:p>
        </w:tc>
      </w:tr>
      <w:tr w:rsidR="007A5E1A" w14:paraId="6C483309" w14:textId="77777777" w:rsidTr="007A5E1A">
        <w:trPr>
          <w:trHeight w:val="298"/>
        </w:trPr>
        <w:tc>
          <w:tcPr>
            <w:tcW w:w="702" w:type="dxa"/>
          </w:tcPr>
          <w:p w14:paraId="63C74332" w14:textId="28DACC65" w:rsidR="007A5E1A" w:rsidRDefault="007A5E1A" w:rsidP="007A5E1A">
            <w:r>
              <w:t>5</w:t>
            </w:r>
          </w:p>
        </w:tc>
        <w:tc>
          <w:tcPr>
            <w:tcW w:w="702" w:type="dxa"/>
          </w:tcPr>
          <w:p w14:paraId="6E69CF72" w14:textId="5034413F" w:rsidR="007A5E1A" w:rsidRDefault="007A5E1A" w:rsidP="007A5E1A">
            <w:r>
              <w:t>1</w:t>
            </w:r>
          </w:p>
        </w:tc>
      </w:tr>
    </w:tbl>
    <w:p w14:paraId="01601EEB" w14:textId="7FB7FDFA" w:rsidR="007A5E1A" w:rsidRDefault="007A5E1A" w:rsidP="007A5E1A"/>
    <w:p w14:paraId="509755D5" w14:textId="5A494E42" w:rsidR="007A5E1A" w:rsidRDefault="007A5E1A" w:rsidP="007A5E1A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F9C8358" wp14:editId="292546A7">
            <wp:extent cx="98554" cy="138313"/>
            <wp:effectExtent l="0" t="0" r="0" b="0"/>
            <wp:docPr id="1" name="Picture 1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x+</w:t>
      </w:r>
      <w:r>
        <w:rPr>
          <w:noProof/>
        </w:rPr>
        <w:drawing>
          <wp:inline distT="0" distB="0" distL="0" distR="0" wp14:anchorId="0294FC3D" wp14:editId="289D6297">
            <wp:extent cx="98554" cy="138313"/>
            <wp:effectExtent l="0" t="0" r="0" b="0"/>
            <wp:docPr id="2" name="Picture 2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y</w:t>
      </w:r>
    </w:p>
    <w:p w14:paraId="494C1D55" w14:textId="4788919D" w:rsidR="00067537" w:rsidRDefault="00067537" w:rsidP="007A5E1A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00EF117" wp14:editId="7843B06E">
            <wp:extent cx="98554" cy="138313"/>
            <wp:effectExtent l="0" t="0" r="0" b="0"/>
            <wp:docPr id="7" name="Picture 7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(x+y)</w:t>
      </w:r>
    </w:p>
    <w:p w14:paraId="5128F400" w14:textId="22435E64" w:rsidR="007A5E1A" w:rsidRPr="00067537" w:rsidRDefault="007A5E1A" w:rsidP="007A5E1A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17B18D3" wp14:editId="0A741E10">
            <wp:extent cx="98554" cy="138313"/>
            <wp:effectExtent l="0" t="0" r="0" b="0"/>
            <wp:docPr id="3" name="Picture 3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x</w:t>
      </w:r>
      <w:r>
        <w:rPr>
          <w:vertAlign w:val="superscript"/>
        </w:rPr>
        <w:t>2</w:t>
      </w:r>
      <w:r w:rsidR="00067537">
        <w:t>+</w:t>
      </w:r>
      <w:r w:rsidR="00067537">
        <w:rPr>
          <w:noProof/>
        </w:rPr>
        <w:drawing>
          <wp:inline distT="0" distB="0" distL="0" distR="0" wp14:anchorId="0A94259C" wp14:editId="70737676">
            <wp:extent cx="98554" cy="138313"/>
            <wp:effectExtent l="0" t="0" r="0" b="0"/>
            <wp:docPr id="4" name="Picture 4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67537">
        <w:t>y</w:t>
      </w:r>
      <w:r w:rsidR="00067537">
        <w:rPr>
          <w:vertAlign w:val="superscript"/>
        </w:rPr>
        <w:t>2</w:t>
      </w:r>
    </w:p>
    <w:p w14:paraId="0D88EFF5" w14:textId="3E450AE7" w:rsidR="00067537" w:rsidRPr="00067537" w:rsidRDefault="00067537" w:rsidP="007A5E1A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5CCDDD75" wp14:editId="60B5AF63">
            <wp:extent cx="98554" cy="138313"/>
            <wp:effectExtent l="0" t="0" r="0" b="0"/>
            <wp:docPr id="5" name="Picture 5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(x+y)</w:t>
      </w:r>
      <w:r>
        <w:rPr>
          <w:vertAlign w:val="superscript"/>
        </w:rPr>
        <w:t>2</w:t>
      </w:r>
    </w:p>
    <w:p w14:paraId="79C0115D" w14:textId="3FE65CB1" w:rsidR="00067537" w:rsidRPr="00067537" w:rsidRDefault="00067537" w:rsidP="007A5E1A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39CAC98" wp14:editId="2C95F56C">
            <wp:extent cx="98554" cy="138313"/>
            <wp:effectExtent l="0" t="0" r="0" b="0"/>
            <wp:docPr id="6" name="Picture 6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(x</w:t>
      </w:r>
      <w:r>
        <w:rPr>
          <w:vertAlign w:val="superscript"/>
        </w:rPr>
        <w:t>2</w:t>
      </w:r>
      <w:r>
        <w:t>+y</w:t>
      </w:r>
      <w:r>
        <w:rPr>
          <w:vertAlign w:val="superscript"/>
        </w:rPr>
        <w:t>2</w:t>
      </w:r>
      <w:r>
        <w:t>)</w:t>
      </w:r>
    </w:p>
    <w:p w14:paraId="4C69BC87" w14:textId="787BB756" w:rsidR="00067537" w:rsidRDefault="002C17C6" w:rsidP="007A5E1A">
      <w:pPr>
        <w:pStyle w:val="ListParagraph"/>
        <w:numPr>
          <w:ilvl w:val="0"/>
          <w:numId w:val="2"/>
        </w:numPr>
      </w:pPr>
      <w:r>
        <w:t>(</w:t>
      </w:r>
      <w:r>
        <w:rPr>
          <w:noProof/>
        </w:rPr>
        <w:drawing>
          <wp:inline distT="0" distB="0" distL="0" distR="0" wp14:anchorId="3BD16865" wp14:editId="6B9ECBDF">
            <wp:extent cx="98554" cy="138313"/>
            <wp:effectExtent l="0" t="0" r="0" b="0"/>
            <wp:docPr id="8" name="Picture 8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4" t="4152" r="17899" b="15226"/>
                    <a:stretch/>
                  </pic:blipFill>
                  <pic:spPr bwMode="auto">
                    <a:xfrm>
                      <a:off x="0" y="0"/>
                      <a:ext cx="102732" cy="14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(x</w:t>
      </w:r>
      <w:r w:rsidR="007739FF">
        <w:t>+y))</w:t>
      </w:r>
      <w:r w:rsidR="007739FF">
        <w:rPr>
          <w:vertAlign w:val="superscript"/>
        </w:rPr>
        <w:t>2</w:t>
      </w:r>
    </w:p>
    <w:p w14:paraId="3D355CB9" w14:textId="4332F00F" w:rsidR="00921DE8" w:rsidRDefault="00921DE8" w:rsidP="00921DE8"/>
    <w:p w14:paraId="52D01FA0" w14:textId="24AFDB0F" w:rsidR="00B42523" w:rsidRDefault="00B42523" w:rsidP="00921DE8">
      <w:pPr>
        <w:pStyle w:val="ListParagraph"/>
        <w:numPr>
          <w:ilvl w:val="0"/>
          <w:numId w:val="1"/>
        </w:numPr>
      </w:pPr>
      <w:r>
        <w:t xml:space="preserve">Evaluate each expression. </w:t>
      </w:r>
      <w:r>
        <w:t xml:space="preserve"> </w:t>
      </w:r>
    </w:p>
    <w:p w14:paraId="097396E9" w14:textId="1981601E" w:rsidR="008F461E" w:rsidRDefault="008F461E" w:rsidP="008F461E">
      <w:pPr>
        <w:pStyle w:val="ListParagraph"/>
      </w:pPr>
      <w:r>
        <w:t xml:space="preserve">[6 + {10 ÷ 5}] • 33 </w:t>
      </w:r>
      <w:r w:rsidR="00020B70">
        <w:t>–</w:t>
      </w:r>
      <w:r>
        <w:t xml:space="preserve"> 9</w:t>
      </w:r>
    </w:p>
    <w:p w14:paraId="7D492DEB" w14:textId="7E26B0DB" w:rsidR="00020B70" w:rsidRDefault="00020B70" w:rsidP="008F461E">
      <w:pPr>
        <w:pStyle w:val="ListParagraph"/>
      </w:pPr>
      <w:r>
        <w:t>{(-66) ÷ (-11)} 3 - (-6)] • (-11) + (-11)</w:t>
      </w:r>
    </w:p>
    <w:p w14:paraId="2D5BB40D" w14:textId="509606CE" w:rsidR="00F4169F" w:rsidRDefault="00F4169F" w:rsidP="008F461E">
      <w:pPr>
        <w:pStyle w:val="ListParagraph"/>
      </w:pPr>
      <w:r>
        <w:t>[(-6) - {(-10) ÷ (-5)}2 ] • (-10) + (-10)</w:t>
      </w:r>
    </w:p>
    <w:p w14:paraId="268FE122" w14:textId="323BCE20" w:rsidR="00F4169F" w:rsidRDefault="009F6F65" w:rsidP="008F461E">
      <w:pPr>
        <w:pStyle w:val="ListParagraph"/>
      </w:pPr>
      <w:r>
        <w:t>[(-10) + {(-16) ÷ (-8)}] • (-3)2 - (-2)</w:t>
      </w:r>
    </w:p>
    <w:sectPr w:rsidR="00F41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C1F71"/>
    <w:multiLevelType w:val="hybridMultilevel"/>
    <w:tmpl w:val="8C0E5546"/>
    <w:lvl w:ilvl="0" w:tplc="6C440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32C3B"/>
    <w:multiLevelType w:val="hybridMultilevel"/>
    <w:tmpl w:val="ADCA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161025">
    <w:abstractNumId w:val="1"/>
  </w:num>
  <w:num w:numId="2" w16cid:durableId="1649942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1A"/>
    <w:rsid w:val="00002488"/>
    <w:rsid w:val="00020B70"/>
    <w:rsid w:val="00067537"/>
    <w:rsid w:val="002C17C6"/>
    <w:rsid w:val="0045600F"/>
    <w:rsid w:val="007739FF"/>
    <w:rsid w:val="007A5E1A"/>
    <w:rsid w:val="008F461E"/>
    <w:rsid w:val="00907223"/>
    <w:rsid w:val="00921DE8"/>
    <w:rsid w:val="009F6F65"/>
    <w:rsid w:val="00B42523"/>
    <w:rsid w:val="00C50753"/>
    <w:rsid w:val="00F4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AB18C"/>
  <w15:chartTrackingRefBased/>
  <w15:docId w15:val="{D88443B5-BADE-4AF8-83FF-321ADA5DC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5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10</cp:revision>
  <dcterms:created xsi:type="dcterms:W3CDTF">2022-10-02T22:50:00Z</dcterms:created>
  <dcterms:modified xsi:type="dcterms:W3CDTF">2022-10-02T23:11:00Z</dcterms:modified>
</cp:coreProperties>
</file>