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5483988"/>
        <w:docPartObj>
          <w:docPartGallery w:val="Cover Pages"/>
          <w:docPartUnique/>
        </w:docPartObj>
      </w:sdtPr>
      <w:sdtEndPr>
        <w:rPr>
          <w:color w:val="404040" w:themeColor="text1" w:themeTint="BF"/>
          <w:sz w:val="36"/>
          <w:szCs w:val="36"/>
        </w:rPr>
      </w:sdtEndPr>
      <w:sdtContent>
        <w:p w14:paraId="6E088AE2" w14:textId="680AF510" w:rsidR="00796C32" w:rsidRDefault="00796C32">
          <w:r>
            <w:rPr>
              <w:noProof/>
            </w:rPr>
            <mc:AlternateContent>
              <mc:Choice Requires="wpg">
                <w:drawing>
                  <wp:anchor distT="0" distB="0" distL="114300" distR="114300" simplePos="0" relativeHeight="251662336" behindDoc="1" locked="0" layoutInCell="1" allowOverlap="1" wp14:anchorId="58C4F98F" wp14:editId="17A6CDBA">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lang w:val="it-IT"/>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ECAD2C1" w14:textId="2D0F8B15" w:rsidR="00883FD5" w:rsidRPr="00796C32" w:rsidRDefault="00883FD5">
                                      <w:pPr>
                                        <w:pStyle w:val="NoSpacing"/>
                                        <w:rPr>
                                          <w:color w:val="FFFFFF" w:themeColor="background1"/>
                                          <w:sz w:val="32"/>
                                          <w:szCs w:val="32"/>
                                          <w:lang w:val="it-IT"/>
                                        </w:rPr>
                                      </w:pPr>
                                      <w:r w:rsidRPr="00796C32">
                                        <w:rPr>
                                          <w:color w:val="FFFFFF" w:themeColor="background1"/>
                                          <w:sz w:val="32"/>
                                          <w:szCs w:val="32"/>
                                          <w:lang w:val="it-IT"/>
                                        </w:rPr>
                                        <w:t xml:space="preserve">Francesca Giannattasio </w:t>
                                      </w:r>
                                      <w:proofErr w:type="spellStart"/>
                                      <w:r w:rsidRPr="00796C32">
                                        <w:rPr>
                                          <w:color w:val="FFFFFF" w:themeColor="background1"/>
                                          <w:sz w:val="32"/>
                                          <w:szCs w:val="32"/>
                                          <w:lang w:val="it-IT"/>
                                        </w:rPr>
                                        <w:t>Student</w:t>
                                      </w:r>
                                      <w:proofErr w:type="spellEnd"/>
                                      <w:r w:rsidRPr="00796C32">
                                        <w:rPr>
                                          <w:color w:val="FFFFFF" w:themeColor="background1"/>
                                          <w:sz w:val="32"/>
                                          <w:szCs w:val="32"/>
                                          <w:lang w:val="it-IT"/>
                                        </w:rPr>
                                        <w:t xml:space="preserve"> no 1814533</w:t>
                                      </w:r>
                                    </w:p>
                                  </w:sdtContent>
                                </w:sdt>
                                <w:p w14:paraId="1603F821" w14:textId="4D12D824" w:rsidR="00883FD5" w:rsidRPr="00796C32" w:rsidRDefault="00883FD5">
                                  <w:pPr>
                                    <w:pStyle w:val="NoSpacing"/>
                                    <w:rPr>
                                      <w:caps/>
                                      <w:color w:val="FFFFFF" w:themeColor="background1"/>
                                      <w:lang w:val="it-IT"/>
                                    </w:rPr>
                                  </w:pPr>
                                  <w:sdt>
                                    <w:sdtPr>
                                      <w:rPr>
                                        <w:caps/>
                                        <w:color w:val="FFFFFF" w:themeColor="background1"/>
                                        <w:lang w:val="it-IT"/>
                                      </w:rPr>
                                      <w:alias w:val="Company"/>
                                      <w:tag w:val=""/>
                                      <w:id w:val="922067218"/>
                                      <w:dataBinding w:prefixMappings="xmlns:ns0='http://schemas.openxmlformats.org/officeDocument/2006/extended-properties' " w:xpath="/ns0:Properties[1]/ns0:Company[1]" w:storeItemID="{6668398D-A668-4E3E-A5EB-62B293D839F1}"/>
                                      <w:text/>
                                    </w:sdtPr>
                                    <w:sdtContent>
                                      <w:r w:rsidRPr="00796C32">
                                        <w:rPr>
                                          <w:caps/>
                                          <w:color w:val="FFFFFF" w:themeColor="background1"/>
                                          <w:lang w:val="it-IT"/>
                                        </w:rPr>
                                        <w:t>Lecture</w:t>
                                      </w:r>
                                    </w:sdtContent>
                                  </w:sdt>
                                  <w:r w:rsidRPr="00796C32">
                                    <w:rPr>
                                      <w:caps/>
                                      <w:color w:val="FFFFFF" w:themeColor="background1"/>
                                      <w:lang w:val="it-IT"/>
                                    </w:rPr>
                                    <w:t xml:space="preserve"> CHristo</w:t>
                                  </w:r>
                                  <w:r>
                                    <w:rPr>
                                      <w:caps/>
                                      <w:color w:val="FFFFFF" w:themeColor="background1"/>
                                      <w:lang w:val="it-IT"/>
                                    </w:rPr>
                                    <w:t>pher Mafuva</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52BE70" w14:textId="541E7941" w:rsidR="00883FD5" w:rsidRDefault="00883FD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Effective team working and communication </w:t>
                                  </w:r>
                                  <w:r>
                                    <w:t>BMSK4002</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E60AE38" w14:textId="5F4618C8" w:rsidR="00883FD5" w:rsidRDefault="00883FD5">
                                      <w:pPr>
                                        <w:pStyle w:val="NoSpacing"/>
                                        <w:spacing w:before="240"/>
                                        <w:rPr>
                                          <w:caps/>
                                          <w:color w:val="44546A" w:themeColor="text2"/>
                                          <w:sz w:val="36"/>
                                          <w:szCs w:val="36"/>
                                        </w:rPr>
                                      </w:pPr>
                                      <w:proofErr w:type="gramStart"/>
                                      <w:r>
                                        <w:rPr>
                                          <w:caps/>
                                          <w:color w:val="44546A" w:themeColor="text2"/>
                                          <w:sz w:val="36"/>
                                          <w:szCs w:val="36"/>
                                        </w:rPr>
                                        <w:t>levels  of</w:t>
                                      </w:r>
                                      <w:proofErr w:type="gramEnd"/>
                                      <w:r>
                                        <w:rPr>
                                          <w:caps/>
                                          <w:color w:val="44546A" w:themeColor="text2"/>
                                          <w:sz w:val="36"/>
                                          <w:szCs w:val="36"/>
                                        </w:rPr>
                                        <w:t xml:space="preserve"> communication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C4F98F" id="Group 119" o:spid="_x0000_s1026" style="position:absolute;margin-left:0;margin-top:0;width:539.6pt;height:719.9pt;z-index:-25165414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lang w:val="it-IT"/>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ECAD2C1" w14:textId="2D0F8B15" w:rsidR="00883FD5" w:rsidRPr="00796C32" w:rsidRDefault="00883FD5">
                                <w:pPr>
                                  <w:pStyle w:val="NoSpacing"/>
                                  <w:rPr>
                                    <w:color w:val="FFFFFF" w:themeColor="background1"/>
                                    <w:sz w:val="32"/>
                                    <w:szCs w:val="32"/>
                                    <w:lang w:val="it-IT"/>
                                  </w:rPr>
                                </w:pPr>
                                <w:r w:rsidRPr="00796C32">
                                  <w:rPr>
                                    <w:color w:val="FFFFFF" w:themeColor="background1"/>
                                    <w:sz w:val="32"/>
                                    <w:szCs w:val="32"/>
                                    <w:lang w:val="it-IT"/>
                                  </w:rPr>
                                  <w:t xml:space="preserve">Francesca Giannattasio </w:t>
                                </w:r>
                                <w:proofErr w:type="spellStart"/>
                                <w:r w:rsidRPr="00796C32">
                                  <w:rPr>
                                    <w:color w:val="FFFFFF" w:themeColor="background1"/>
                                    <w:sz w:val="32"/>
                                    <w:szCs w:val="32"/>
                                    <w:lang w:val="it-IT"/>
                                  </w:rPr>
                                  <w:t>Student</w:t>
                                </w:r>
                                <w:proofErr w:type="spellEnd"/>
                                <w:r w:rsidRPr="00796C32">
                                  <w:rPr>
                                    <w:color w:val="FFFFFF" w:themeColor="background1"/>
                                    <w:sz w:val="32"/>
                                    <w:szCs w:val="32"/>
                                    <w:lang w:val="it-IT"/>
                                  </w:rPr>
                                  <w:t xml:space="preserve"> no 1814533</w:t>
                                </w:r>
                              </w:p>
                            </w:sdtContent>
                          </w:sdt>
                          <w:p w14:paraId="1603F821" w14:textId="4D12D824" w:rsidR="00883FD5" w:rsidRPr="00796C32" w:rsidRDefault="00883FD5">
                            <w:pPr>
                              <w:pStyle w:val="NoSpacing"/>
                              <w:rPr>
                                <w:caps/>
                                <w:color w:val="FFFFFF" w:themeColor="background1"/>
                                <w:lang w:val="it-IT"/>
                              </w:rPr>
                            </w:pPr>
                            <w:sdt>
                              <w:sdtPr>
                                <w:rPr>
                                  <w:caps/>
                                  <w:color w:val="FFFFFF" w:themeColor="background1"/>
                                  <w:lang w:val="it-IT"/>
                                </w:rPr>
                                <w:alias w:val="Company"/>
                                <w:tag w:val=""/>
                                <w:id w:val="922067218"/>
                                <w:dataBinding w:prefixMappings="xmlns:ns0='http://schemas.openxmlformats.org/officeDocument/2006/extended-properties' " w:xpath="/ns0:Properties[1]/ns0:Company[1]" w:storeItemID="{6668398D-A668-4E3E-A5EB-62B293D839F1}"/>
                                <w:text/>
                              </w:sdtPr>
                              <w:sdtContent>
                                <w:r w:rsidRPr="00796C32">
                                  <w:rPr>
                                    <w:caps/>
                                    <w:color w:val="FFFFFF" w:themeColor="background1"/>
                                    <w:lang w:val="it-IT"/>
                                  </w:rPr>
                                  <w:t>Lecture</w:t>
                                </w:r>
                              </w:sdtContent>
                            </w:sdt>
                            <w:r w:rsidRPr="00796C32">
                              <w:rPr>
                                <w:caps/>
                                <w:color w:val="FFFFFF" w:themeColor="background1"/>
                                <w:lang w:val="it-IT"/>
                              </w:rPr>
                              <w:t xml:space="preserve"> CHristo</w:t>
                            </w:r>
                            <w:r>
                              <w:rPr>
                                <w:caps/>
                                <w:color w:val="FFFFFF" w:themeColor="background1"/>
                                <w:lang w:val="it-IT"/>
                              </w:rPr>
                              <w:t>pher Mafuva</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152BE70" w14:textId="541E7941" w:rsidR="00883FD5" w:rsidRDefault="00883FD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Effective team working and communication </w:t>
                            </w:r>
                            <w:r>
                              <w:t>BMSK4002</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E60AE38" w14:textId="5F4618C8" w:rsidR="00883FD5" w:rsidRDefault="00883FD5">
                                <w:pPr>
                                  <w:pStyle w:val="NoSpacing"/>
                                  <w:spacing w:before="240"/>
                                  <w:rPr>
                                    <w:caps/>
                                    <w:color w:val="44546A" w:themeColor="text2"/>
                                    <w:sz w:val="36"/>
                                    <w:szCs w:val="36"/>
                                  </w:rPr>
                                </w:pPr>
                                <w:proofErr w:type="gramStart"/>
                                <w:r>
                                  <w:rPr>
                                    <w:caps/>
                                    <w:color w:val="44546A" w:themeColor="text2"/>
                                    <w:sz w:val="36"/>
                                    <w:szCs w:val="36"/>
                                  </w:rPr>
                                  <w:t>levels  of</w:t>
                                </w:r>
                                <w:proofErr w:type="gramEnd"/>
                                <w:r>
                                  <w:rPr>
                                    <w:caps/>
                                    <w:color w:val="44546A" w:themeColor="text2"/>
                                    <w:sz w:val="36"/>
                                    <w:szCs w:val="36"/>
                                  </w:rPr>
                                  <w:t xml:space="preserve"> communication</w:t>
                                </w:r>
                              </w:p>
                            </w:sdtContent>
                          </w:sdt>
                        </w:txbxContent>
                      </v:textbox>
                    </v:shape>
                    <w10:wrap anchorx="page" anchory="page"/>
                  </v:group>
                </w:pict>
              </mc:Fallback>
            </mc:AlternateContent>
          </w:r>
        </w:p>
        <w:p w14:paraId="14D48250" w14:textId="752F05D3" w:rsidR="00796C32" w:rsidRDefault="00796C32">
          <w:pPr>
            <w:rPr>
              <w:color w:val="404040" w:themeColor="text1" w:themeTint="BF"/>
              <w:sz w:val="36"/>
              <w:szCs w:val="36"/>
            </w:rPr>
          </w:pPr>
          <w:r>
            <w:rPr>
              <w:color w:val="404040" w:themeColor="text1" w:themeTint="BF"/>
              <w:sz w:val="36"/>
              <w:szCs w:val="36"/>
            </w:rPr>
            <w:br w:type="page"/>
          </w:r>
        </w:p>
      </w:sdtContent>
    </w:sdt>
    <w:p w14:paraId="331D86D8" w14:textId="77777777" w:rsidR="001C7976" w:rsidRDefault="001C7976" w:rsidP="002355C3">
      <w:pPr>
        <w:spacing w:line="360" w:lineRule="auto"/>
        <w:rPr>
          <w:rFonts w:ascii="Arial" w:hAnsi="Arial" w:cs="Arial"/>
          <w:noProof/>
          <w:sz w:val="24"/>
          <w:szCs w:val="24"/>
        </w:rPr>
      </w:pPr>
    </w:p>
    <w:sdt>
      <w:sdtPr>
        <w:rPr>
          <w:rFonts w:asciiTheme="minorHAnsi" w:eastAsiaTheme="minorEastAsia" w:hAnsiTheme="minorHAnsi" w:cs="Times New Roman"/>
          <w:color w:val="auto"/>
          <w:sz w:val="22"/>
          <w:szCs w:val="22"/>
        </w:rPr>
        <w:id w:val="-2064165561"/>
        <w:docPartObj>
          <w:docPartGallery w:val="Table of Contents"/>
          <w:docPartUnique/>
        </w:docPartObj>
      </w:sdtPr>
      <w:sdtEndPr>
        <w:rPr>
          <w:rFonts w:ascii="Arial" w:hAnsi="Arial" w:cs="Arial"/>
          <w:sz w:val="24"/>
          <w:szCs w:val="24"/>
        </w:rPr>
      </w:sdtEndPr>
      <w:sdtContent>
        <w:p w14:paraId="1CC5BD49" w14:textId="2D737C80" w:rsidR="00796C32" w:rsidRDefault="00796C32">
          <w:pPr>
            <w:pStyle w:val="TOCHeading"/>
          </w:pPr>
          <w:r>
            <w:t>Table of Contents</w:t>
          </w:r>
        </w:p>
        <w:p w14:paraId="68FB4C65" w14:textId="2AFAB653" w:rsidR="00796C32" w:rsidRPr="00796C32" w:rsidRDefault="00796C32" w:rsidP="00796C32">
          <w:pPr>
            <w:pStyle w:val="TOC1"/>
            <w:jc w:val="both"/>
            <w:rPr>
              <w:sz w:val="24"/>
              <w:szCs w:val="24"/>
            </w:rPr>
          </w:pPr>
          <w:r w:rsidRPr="00796C32">
            <w:rPr>
              <w:b/>
              <w:sz w:val="24"/>
              <w:szCs w:val="24"/>
            </w:rPr>
            <w:t>I</w:t>
          </w:r>
          <w:r w:rsidRPr="00796C32">
            <w:rPr>
              <w:sz w:val="24"/>
              <w:szCs w:val="24"/>
            </w:rPr>
            <w:t xml:space="preserve">ntroduction </w:t>
          </w:r>
          <w:r w:rsidRPr="00796C32">
            <w:rPr>
              <w:sz w:val="24"/>
              <w:szCs w:val="24"/>
            </w:rPr>
            <w:ptab w:relativeTo="margin" w:alignment="right" w:leader="dot"/>
          </w:r>
          <w:r w:rsidRPr="00796C32">
            <w:rPr>
              <w:b/>
              <w:sz w:val="24"/>
              <w:szCs w:val="24"/>
            </w:rPr>
            <w:t>2</w:t>
          </w:r>
        </w:p>
        <w:p w14:paraId="0BAEA559" w14:textId="1AF26D67" w:rsidR="00796C32" w:rsidRPr="00796C32" w:rsidRDefault="00796C32" w:rsidP="00796C32">
          <w:pPr>
            <w:pStyle w:val="TOC2"/>
            <w:ind w:left="0"/>
            <w:jc w:val="both"/>
            <w:rPr>
              <w:rFonts w:ascii="Arial" w:hAnsi="Arial" w:cs="Arial"/>
              <w:color w:val="000000" w:themeColor="text1"/>
              <w:sz w:val="24"/>
              <w:szCs w:val="24"/>
            </w:rPr>
          </w:pPr>
          <w:r w:rsidRPr="00796C32">
            <w:rPr>
              <w:rFonts w:ascii="Arial" w:hAnsi="Arial" w:cs="Arial"/>
              <w:color w:val="000000" w:themeColor="text1"/>
              <w:sz w:val="24"/>
              <w:szCs w:val="24"/>
            </w:rPr>
            <w:t xml:space="preserve">Communication n the workplace </w:t>
          </w:r>
          <w:r w:rsidRPr="00796C32">
            <w:rPr>
              <w:rFonts w:ascii="Arial" w:hAnsi="Arial" w:cs="Arial"/>
              <w:color w:val="000000" w:themeColor="text1"/>
              <w:sz w:val="24"/>
              <w:szCs w:val="24"/>
            </w:rPr>
            <w:ptab w:relativeTo="margin" w:alignment="right" w:leader="dot"/>
          </w:r>
          <w:r w:rsidRPr="00796C32">
            <w:rPr>
              <w:rFonts w:ascii="Arial" w:hAnsi="Arial" w:cs="Arial"/>
              <w:color w:val="000000" w:themeColor="text1"/>
              <w:sz w:val="24"/>
              <w:szCs w:val="24"/>
            </w:rPr>
            <w:t>2</w:t>
          </w:r>
        </w:p>
        <w:p w14:paraId="4609F4F7" w14:textId="2BAE3992" w:rsidR="00796C32" w:rsidRPr="00796C32" w:rsidRDefault="00796C32" w:rsidP="00796C32">
          <w:pPr>
            <w:pStyle w:val="TOC3"/>
            <w:ind w:left="0"/>
            <w:jc w:val="both"/>
            <w:rPr>
              <w:rFonts w:ascii="Arial" w:hAnsi="Arial" w:cs="Arial"/>
              <w:color w:val="000000" w:themeColor="text1"/>
              <w:sz w:val="24"/>
              <w:szCs w:val="24"/>
            </w:rPr>
          </w:pPr>
          <w:r w:rsidRPr="00796C32">
            <w:rPr>
              <w:rFonts w:ascii="Arial" w:hAnsi="Arial" w:cs="Arial"/>
              <w:color w:val="000000" w:themeColor="text1"/>
              <w:sz w:val="24"/>
              <w:szCs w:val="24"/>
            </w:rPr>
            <w:t>Three level of communication</w:t>
          </w:r>
          <w:r w:rsidRPr="00796C32">
            <w:rPr>
              <w:rFonts w:ascii="Arial" w:hAnsi="Arial" w:cs="Arial"/>
              <w:color w:val="000000" w:themeColor="text1"/>
              <w:sz w:val="24"/>
              <w:szCs w:val="24"/>
            </w:rPr>
            <w:ptab w:relativeTo="margin" w:alignment="right" w:leader="dot"/>
          </w:r>
          <w:r w:rsidRPr="00796C32">
            <w:rPr>
              <w:rFonts w:ascii="Arial" w:hAnsi="Arial" w:cs="Arial"/>
              <w:color w:val="000000" w:themeColor="text1"/>
              <w:sz w:val="24"/>
              <w:szCs w:val="24"/>
            </w:rPr>
            <w:t>2</w:t>
          </w:r>
        </w:p>
        <w:p w14:paraId="070772F6" w14:textId="7BF82651" w:rsidR="00796C32" w:rsidRPr="00796C32" w:rsidRDefault="00796C32" w:rsidP="00796C32">
          <w:pPr>
            <w:pStyle w:val="TOC1"/>
            <w:jc w:val="both"/>
            <w:rPr>
              <w:sz w:val="24"/>
              <w:szCs w:val="24"/>
            </w:rPr>
          </w:pPr>
          <w:r w:rsidRPr="00796C32">
            <w:rPr>
              <w:sz w:val="24"/>
              <w:szCs w:val="24"/>
            </w:rPr>
            <w:t>Model of communication</w:t>
          </w:r>
          <w:r w:rsidRPr="00796C32">
            <w:rPr>
              <w:sz w:val="24"/>
              <w:szCs w:val="24"/>
            </w:rPr>
            <w:ptab w:relativeTo="margin" w:alignment="right" w:leader="dot"/>
          </w:r>
          <w:r w:rsidRPr="00796C32">
            <w:rPr>
              <w:sz w:val="24"/>
              <w:szCs w:val="24"/>
            </w:rPr>
            <w:t>4</w:t>
          </w:r>
        </w:p>
        <w:p w14:paraId="43D208EE" w14:textId="60E431FE" w:rsidR="00796C32" w:rsidRPr="00796C32" w:rsidRDefault="00796C32" w:rsidP="00796C32">
          <w:pPr>
            <w:pStyle w:val="TOC2"/>
            <w:ind w:left="0"/>
            <w:jc w:val="both"/>
            <w:rPr>
              <w:rFonts w:ascii="Arial" w:hAnsi="Arial" w:cs="Arial"/>
              <w:color w:val="000000" w:themeColor="text1"/>
              <w:sz w:val="24"/>
              <w:szCs w:val="24"/>
            </w:rPr>
          </w:pPr>
          <w:r w:rsidRPr="00796C32">
            <w:rPr>
              <w:rFonts w:ascii="Arial" w:hAnsi="Arial" w:cs="Arial"/>
              <w:color w:val="000000" w:themeColor="text1"/>
              <w:sz w:val="24"/>
              <w:szCs w:val="24"/>
            </w:rPr>
            <w:t xml:space="preserve">Working for royal mail </w:t>
          </w:r>
          <w:r w:rsidRPr="00796C32">
            <w:rPr>
              <w:rFonts w:ascii="Arial" w:hAnsi="Arial" w:cs="Arial"/>
              <w:color w:val="000000" w:themeColor="text1"/>
              <w:sz w:val="24"/>
              <w:szCs w:val="24"/>
            </w:rPr>
            <w:ptab w:relativeTo="margin" w:alignment="right" w:leader="dot"/>
          </w:r>
          <w:r w:rsidRPr="00796C32">
            <w:rPr>
              <w:rFonts w:ascii="Arial" w:hAnsi="Arial" w:cs="Arial"/>
              <w:color w:val="000000" w:themeColor="text1"/>
              <w:sz w:val="24"/>
              <w:szCs w:val="24"/>
            </w:rPr>
            <w:t>5</w:t>
          </w:r>
        </w:p>
        <w:p w14:paraId="6BAD69D3" w14:textId="510E0B4F" w:rsidR="00796C32" w:rsidRPr="00796C32" w:rsidRDefault="00796C32" w:rsidP="00796C32">
          <w:pPr>
            <w:pStyle w:val="TOC3"/>
            <w:spacing w:line="360" w:lineRule="auto"/>
            <w:ind w:left="0"/>
            <w:jc w:val="both"/>
            <w:rPr>
              <w:rFonts w:ascii="Arial" w:hAnsi="Arial" w:cs="Arial"/>
              <w:color w:val="000000" w:themeColor="text1"/>
              <w:sz w:val="24"/>
              <w:szCs w:val="24"/>
            </w:rPr>
          </w:pPr>
          <w:r w:rsidRPr="00796C32">
            <w:rPr>
              <w:rFonts w:ascii="Arial" w:hAnsi="Arial" w:cs="Arial"/>
              <w:color w:val="000000" w:themeColor="text1"/>
              <w:sz w:val="24"/>
              <w:szCs w:val="24"/>
            </w:rPr>
            <w:t>Induction Day</w:t>
          </w:r>
          <w:r w:rsidRPr="00796C32">
            <w:rPr>
              <w:rFonts w:ascii="Arial" w:hAnsi="Arial" w:cs="Arial"/>
              <w:color w:val="000000" w:themeColor="text1"/>
              <w:sz w:val="24"/>
              <w:szCs w:val="24"/>
            </w:rPr>
            <w:ptab w:relativeTo="margin" w:alignment="right" w:leader="dot"/>
          </w:r>
          <w:r w:rsidRPr="00796C32">
            <w:rPr>
              <w:rFonts w:ascii="Arial" w:hAnsi="Arial" w:cs="Arial"/>
              <w:color w:val="000000" w:themeColor="text1"/>
              <w:sz w:val="24"/>
              <w:szCs w:val="24"/>
            </w:rPr>
            <w:t>6    Conclusion…………………………………………………………………………………………………...</w:t>
          </w:r>
          <w:r w:rsidRPr="00796C32">
            <w:rPr>
              <w:rFonts w:ascii="Arial" w:hAnsi="Arial" w:cs="Arial"/>
              <w:sz w:val="24"/>
              <w:szCs w:val="24"/>
            </w:rPr>
            <w:t>7</w:t>
          </w:r>
        </w:p>
      </w:sdtContent>
    </w:sdt>
    <w:p w14:paraId="0603CCEF" w14:textId="027BA22F" w:rsidR="001C7976" w:rsidRDefault="001C7976" w:rsidP="002355C3">
      <w:pPr>
        <w:spacing w:line="360" w:lineRule="auto"/>
        <w:rPr>
          <w:rFonts w:ascii="Arial" w:hAnsi="Arial" w:cs="Arial"/>
          <w:noProof/>
          <w:sz w:val="24"/>
          <w:szCs w:val="24"/>
        </w:rPr>
      </w:pPr>
    </w:p>
    <w:p w14:paraId="62FAA866" w14:textId="77777777" w:rsidR="00796C32" w:rsidRDefault="00796C32" w:rsidP="002355C3">
      <w:pPr>
        <w:spacing w:line="360" w:lineRule="auto"/>
        <w:rPr>
          <w:rFonts w:ascii="Arial" w:hAnsi="Arial" w:cs="Arial"/>
          <w:noProof/>
          <w:sz w:val="24"/>
          <w:szCs w:val="24"/>
        </w:rPr>
      </w:pPr>
    </w:p>
    <w:p w14:paraId="3E15A731" w14:textId="77777777" w:rsidR="00796C32" w:rsidRDefault="00796C32" w:rsidP="002355C3">
      <w:pPr>
        <w:spacing w:line="360" w:lineRule="auto"/>
        <w:rPr>
          <w:rFonts w:ascii="Arial" w:hAnsi="Arial" w:cs="Arial"/>
          <w:noProof/>
          <w:sz w:val="24"/>
          <w:szCs w:val="24"/>
        </w:rPr>
      </w:pPr>
      <w:bookmarkStart w:id="0" w:name="_Hlk8605228"/>
    </w:p>
    <w:p w14:paraId="4499566C" w14:textId="77777777" w:rsidR="00796C32" w:rsidRDefault="00796C32" w:rsidP="002355C3">
      <w:pPr>
        <w:spacing w:line="360" w:lineRule="auto"/>
        <w:rPr>
          <w:rFonts w:ascii="Arial" w:hAnsi="Arial" w:cs="Arial"/>
          <w:noProof/>
          <w:sz w:val="24"/>
          <w:szCs w:val="24"/>
        </w:rPr>
      </w:pPr>
    </w:p>
    <w:p w14:paraId="007822B2" w14:textId="77777777" w:rsidR="00796C32" w:rsidRDefault="00796C32" w:rsidP="002355C3">
      <w:pPr>
        <w:spacing w:line="360" w:lineRule="auto"/>
        <w:rPr>
          <w:rFonts w:ascii="Arial" w:hAnsi="Arial" w:cs="Arial"/>
          <w:noProof/>
          <w:sz w:val="24"/>
          <w:szCs w:val="24"/>
        </w:rPr>
      </w:pPr>
    </w:p>
    <w:p w14:paraId="3FCD3494" w14:textId="77777777" w:rsidR="00796C32" w:rsidRDefault="00796C32" w:rsidP="002355C3">
      <w:pPr>
        <w:spacing w:line="360" w:lineRule="auto"/>
        <w:rPr>
          <w:rFonts w:ascii="Arial" w:hAnsi="Arial" w:cs="Arial"/>
          <w:noProof/>
          <w:sz w:val="24"/>
          <w:szCs w:val="24"/>
        </w:rPr>
      </w:pPr>
    </w:p>
    <w:p w14:paraId="0AB61A20" w14:textId="77777777" w:rsidR="00796C32" w:rsidRDefault="00796C32" w:rsidP="002355C3">
      <w:pPr>
        <w:spacing w:line="360" w:lineRule="auto"/>
        <w:rPr>
          <w:rFonts w:ascii="Arial" w:hAnsi="Arial" w:cs="Arial"/>
          <w:noProof/>
          <w:sz w:val="24"/>
          <w:szCs w:val="24"/>
        </w:rPr>
      </w:pPr>
    </w:p>
    <w:p w14:paraId="48F3C9CF" w14:textId="77777777" w:rsidR="00796C32" w:rsidRDefault="00796C32" w:rsidP="002355C3">
      <w:pPr>
        <w:spacing w:line="360" w:lineRule="auto"/>
        <w:rPr>
          <w:rFonts w:ascii="Arial" w:hAnsi="Arial" w:cs="Arial"/>
          <w:noProof/>
          <w:sz w:val="24"/>
          <w:szCs w:val="24"/>
        </w:rPr>
      </w:pPr>
    </w:p>
    <w:p w14:paraId="35427830" w14:textId="77777777" w:rsidR="00796C32" w:rsidRDefault="00796C32" w:rsidP="002355C3">
      <w:pPr>
        <w:spacing w:line="360" w:lineRule="auto"/>
        <w:rPr>
          <w:rFonts w:ascii="Arial" w:hAnsi="Arial" w:cs="Arial"/>
          <w:noProof/>
          <w:sz w:val="24"/>
          <w:szCs w:val="24"/>
        </w:rPr>
      </w:pPr>
    </w:p>
    <w:p w14:paraId="54E6C231" w14:textId="6A2EA531" w:rsidR="00796C32" w:rsidRDefault="00796C32" w:rsidP="002355C3">
      <w:pPr>
        <w:spacing w:line="360" w:lineRule="auto"/>
        <w:rPr>
          <w:rFonts w:ascii="Arial" w:hAnsi="Arial" w:cs="Arial"/>
          <w:noProof/>
          <w:sz w:val="24"/>
          <w:szCs w:val="24"/>
        </w:rPr>
      </w:pPr>
    </w:p>
    <w:p w14:paraId="1A844123" w14:textId="5EC3AA9D" w:rsidR="00796C32" w:rsidRDefault="00796C32" w:rsidP="002355C3">
      <w:pPr>
        <w:spacing w:line="360" w:lineRule="auto"/>
        <w:rPr>
          <w:rFonts w:ascii="Arial" w:hAnsi="Arial" w:cs="Arial"/>
          <w:noProof/>
          <w:sz w:val="24"/>
          <w:szCs w:val="24"/>
        </w:rPr>
      </w:pPr>
    </w:p>
    <w:p w14:paraId="13752D24" w14:textId="77777777" w:rsidR="00796C32" w:rsidRDefault="00796C32" w:rsidP="002355C3">
      <w:pPr>
        <w:spacing w:line="360" w:lineRule="auto"/>
        <w:rPr>
          <w:rFonts w:ascii="Arial" w:hAnsi="Arial" w:cs="Arial"/>
          <w:noProof/>
          <w:sz w:val="24"/>
          <w:szCs w:val="24"/>
        </w:rPr>
      </w:pPr>
    </w:p>
    <w:p w14:paraId="355D41EC" w14:textId="77777777" w:rsidR="00796C32" w:rsidRDefault="00796C32" w:rsidP="002355C3">
      <w:pPr>
        <w:spacing w:line="360" w:lineRule="auto"/>
        <w:rPr>
          <w:rFonts w:ascii="Arial" w:hAnsi="Arial" w:cs="Arial"/>
          <w:noProof/>
          <w:sz w:val="24"/>
          <w:szCs w:val="24"/>
        </w:rPr>
      </w:pPr>
    </w:p>
    <w:p w14:paraId="62565974" w14:textId="0C9BE976" w:rsidR="00796C32" w:rsidRDefault="00796C32" w:rsidP="002355C3">
      <w:pPr>
        <w:spacing w:line="360" w:lineRule="auto"/>
        <w:rPr>
          <w:rFonts w:ascii="Arial" w:hAnsi="Arial" w:cs="Arial"/>
          <w:noProof/>
          <w:sz w:val="24"/>
          <w:szCs w:val="24"/>
        </w:rPr>
      </w:pPr>
    </w:p>
    <w:p w14:paraId="5458052B" w14:textId="4FCB3064" w:rsidR="00796C32" w:rsidRDefault="00796C32" w:rsidP="002355C3">
      <w:pPr>
        <w:spacing w:line="360" w:lineRule="auto"/>
        <w:rPr>
          <w:rFonts w:ascii="Arial" w:hAnsi="Arial" w:cs="Arial"/>
          <w:noProof/>
          <w:sz w:val="24"/>
          <w:szCs w:val="24"/>
        </w:rPr>
      </w:pPr>
    </w:p>
    <w:p w14:paraId="410C4A23" w14:textId="0F850A71" w:rsidR="00796C32" w:rsidRDefault="00796C32" w:rsidP="002355C3">
      <w:pPr>
        <w:spacing w:line="360" w:lineRule="auto"/>
        <w:rPr>
          <w:rFonts w:ascii="Arial" w:hAnsi="Arial" w:cs="Arial"/>
          <w:noProof/>
          <w:sz w:val="24"/>
          <w:szCs w:val="24"/>
        </w:rPr>
      </w:pPr>
    </w:p>
    <w:p w14:paraId="7DEE4FD6" w14:textId="3A79CD30" w:rsidR="00796C32" w:rsidRDefault="00796C32" w:rsidP="002355C3">
      <w:pPr>
        <w:spacing w:line="360" w:lineRule="auto"/>
        <w:rPr>
          <w:rFonts w:ascii="Arial" w:hAnsi="Arial" w:cs="Arial"/>
          <w:noProof/>
          <w:sz w:val="24"/>
          <w:szCs w:val="24"/>
        </w:rPr>
      </w:pPr>
    </w:p>
    <w:p w14:paraId="3D2CD5C1" w14:textId="7C112920" w:rsidR="00796C32" w:rsidRDefault="00796C32" w:rsidP="002355C3">
      <w:pPr>
        <w:spacing w:line="360" w:lineRule="auto"/>
        <w:rPr>
          <w:rFonts w:ascii="Arial" w:hAnsi="Arial" w:cs="Arial"/>
          <w:noProof/>
          <w:sz w:val="24"/>
          <w:szCs w:val="24"/>
        </w:rPr>
      </w:pPr>
    </w:p>
    <w:p w14:paraId="45F8F2C2" w14:textId="7A85E898" w:rsidR="00796C32" w:rsidRDefault="00796C32" w:rsidP="002355C3">
      <w:pPr>
        <w:spacing w:line="360" w:lineRule="auto"/>
        <w:rPr>
          <w:rFonts w:ascii="Arial" w:hAnsi="Arial" w:cs="Arial"/>
          <w:noProof/>
          <w:sz w:val="24"/>
          <w:szCs w:val="24"/>
        </w:rPr>
      </w:pPr>
    </w:p>
    <w:p w14:paraId="5AF0B890" w14:textId="29125C82" w:rsidR="001C7976" w:rsidRPr="006F2357" w:rsidRDefault="00796C32" w:rsidP="006F2357">
      <w:pPr>
        <w:spacing w:line="360" w:lineRule="auto"/>
        <w:rPr>
          <w:rFonts w:ascii="Arial" w:hAnsi="Arial" w:cs="Arial"/>
          <w:noProof/>
          <w:sz w:val="24"/>
          <w:szCs w:val="24"/>
        </w:rPr>
      </w:pPr>
      <w:r>
        <w:rPr>
          <w:noProof/>
        </w:rPr>
        <w:lastRenderedPageBreak/>
        <mc:AlternateContent>
          <mc:Choice Requires="wps">
            <w:drawing>
              <wp:anchor distT="0" distB="0" distL="114300" distR="114300" simplePos="0" relativeHeight="251660288" behindDoc="0" locked="0" layoutInCell="1" allowOverlap="1" wp14:anchorId="16C1E488" wp14:editId="4F22C83C">
                <wp:simplePos x="0" y="0"/>
                <wp:positionH relativeFrom="page">
                  <wp:posOffset>226577</wp:posOffset>
                </wp:positionH>
                <wp:positionV relativeFrom="page">
                  <wp:posOffset>11644439</wp:posOffset>
                </wp:positionV>
                <wp:extent cx="7315200" cy="108636"/>
                <wp:effectExtent l="0" t="0" r="0" b="5715"/>
                <wp:wrapSquare wrapText="bothSides"/>
                <wp:docPr id="152" name="Text Box 152"/>
                <wp:cNvGraphicFramePr/>
                <a:graphic xmlns:a="http://schemas.openxmlformats.org/drawingml/2006/main">
                  <a:graphicData uri="http://schemas.microsoft.com/office/word/2010/wordprocessingShape">
                    <wps:wsp>
                      <wps:cNvSpPr txBox="1"/>
                      <wps:spPr>
                        <a:xfrm flipV="1">
                          <a:off x="0" y="0"/>
                          <a:ext cx="7315200" cy="1086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F096A2" w14:textId="77777777" w:rsidR="00883FD5" w:rsidRDefault="00883FD5">
                            <w:pPr>
                              <w:pStyle w:val="NoSpacing"/>
                              <w:jc w:val="right"/>
                              <w:rPr>
                                <w:color w:val="595959" w:themeColor="text1" w:themeTint="A6"/>
                                <w:sz w:val="28"/>
                                <w:szCs w:val="28"/>
                              </w:rPr>
                            </w:pPr>
                          </w:p>
                          <w:p w14:paraId="58C31818" w14:textId="77777777" w:rsidR="00883FD5" w:rsidRDefault="00883FD5">
                            <w:pPr>
                              <w:pStyle w:val="NoSpacing"/>
                              <w:jc w:val="right"/>
                              <w:rPr>
                                <w:color w:val="595959" w:themeColor="text1" w:themeTint="A6"/>
                                <w:sz w:val="28"/>
                                <w:szCs w:val="28"/>
                              </w:rPr>
                            </w:pPr>
                          </w:p>
                          <w:p w14:paraId="666D72B2" w14:textId="7FCF8F8D" w:rsidR="00883FD5" w:rsidRDefault="00883FD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6C1E488" id="Text Box 152" o:spid="_x0000_s1030" type="#_x0000_t202" style="position:absolute;margin-left:17.85pt;margin-top:916.9pt;width:8in;height:8.55pt;flip:y;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" filled="f" stroked="f" strokeweight=".5pt">
                <v:textbox inset="126pt,0,54pt,0">
                  <w:txbxContent>
                    <w:p w14:paraId="43F096A2" w14:textId="77777777" w:rsidR="00883FD5" w:rsidRDefault="00883FD5">
                      <w:pPr>
                        <w:pStyle w:val="NoSpacing"/>
                        <w:jc w:val="right"/>
                        <w:rPr>
                          <w:color w:val="595959" w:themeColor="text1" w:themeTint="A6"/>
                          <w:sz w:val="28"/>
                          <w:szCs w:val="28"/>
                        </w:rPr>
                      </w:pPr>
                    </w:p>
                    <w:p w14:paraId="58C31818" w14:textId="77777777" w:rsidR="00883FD5" w:rsidRDefault="00883FD5">
                      <w:pPr>
                        <w:pStyle w:val="NoSpacing"/>
                        <w:jc w:val="right"/>
                        <w:rPr>
                          <w:color w:val="595959" w:themeColor="text1" w:themeTint="A6"/>
                          <w:sz w:val="28"/>
                          <w:szCs w:val="28"/>
                        </w:rPr>
                      </w:pPr>
                    </w:p>
                    <w:p w14:paraId="666D72B2" w14:textId="7FCF8F8D" w:rsidR="00883FD5" w:rsidRDefault="00883FD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p>
    <w:p w14:paraId="5A804F96" w14:textId="394FD797" w:rsidR="00784820" w:rsidRPr="006F2357" w:rsidRDefault="002355C3" w:rsidP="006F2357">
      <w:pPr>
        <w:spacing w:line="360" w:lineRule="auto"/>
        <w:rPr>
          <w:rFonts w:ascii="Arial" w:hAnsi="Arial" w:cs="Arial"/>
          <w:noProof/>
          <w:sz w:val="24"/>
          <w:szCs w:val="24"/>
          <w:lang w:val="en"/>
        </w:rPr>
      </w:pPr>
      <w:r w:rsidRPr="006F2357">
        <w:rPr>
          <w:rFonts w:ascii="Arial" w:hAnsi="Arial" w:cs="Arial"/>
          <w:noProof/>
          <w:sz w:val="24"/>
          <w:szCs w:val="24"/>
          <w:lang w:val="en"/>
        </w:rPr>
        <w:t>Introductio</w:t>
      </w:r>
      <w:r w:rsidR="005F0C4B" w:rsidRPr="006F2357">
        <w:rPr>
          <w:rFonts w:ascii="Arial" w:hAnsi="Arial" w:cs="Arial"/>
          <w:noProof/>
          <w:sz w:val="24"/>
          <w:szCs w:val="24"/>
          <w:lang w:val="en"/>
        </w:rPr>
        <w:t>n</w:t>
      </w:r>
    </w:p>
    <w:p w14:paraId="470E8955" w14:textId="77777777" w:rsidR="00796C32" w:rsidRPr="006F2357" w:rsidRDefault="00796C32" w:rsidP="006F2357">
      <w:pPr>
        <w:spacing w:line="360" w:lineRule="auto"/>
        <w:rPr>
          <w:rFonts w:ascii="Arial" w:hAnsi="Arial" w:cs="Arial"/>
          <w:noProof/>
          <w:sz w:val="24"/>
          <w:szCs w:val="24"/>
          <w:lang w:val="en"/>
        </w:rPr>
      </w:pPr>
    </w:p>
    <w:p w14:paraId="57EFD265" w14:textId="443E812B" w:rsidR="001C7976" w:rsidRPr="006F2357" w:rsidRDefault="00E74157" w:rsidP="006F2357">
      <w:pPr>
        <w:spacing w:line="360" w:lineRule="auto"/>
        <w:rPr>
          <w:rFonts w:ascii="Arial" w:hAnsi="Arial" w:cs="Arial"/>
          <w:bCs/>
          <w:sz w:val="24"/>
          <w:szCs w:val="24"/>
        </w:rPr>
      </w:pPr>
      <w:r w:rsidRPr="006F2357">
        <w:rPr>
          <w:rFonts w:ascii="Arial" w:hAnsi="Arial" w:cs="Arial"/>
          <w:color w:val="212121"/>
          <w:sz w:val="24"/>
          <w:szCs w:val="24"/>
          <w:shd w:val="clear" w:color="auto" w:fill="FFFFFF"/>
        </w:rPr>
        <w:t>Effective communication</w:t>
      </w:r>
      <w:r w:rsidR="001C7976" w:rsidRPr="006F2357">
        <w:rPr>
          <w:rFonts w:ascii="Arial" w:hAnsi="Arial" w:cs="Arial"/>
          <w:color w:val="212121"/>
          <w:sz w:val="24"/>
          <w:szCs w:val="24"/>
          <w:shd w:val="clear" w:color="auto" w:fill="FFFFFF"/>
        </w:rPr>
        <w:t xml:space="preserve"> </w:t>
      </w:r>
      <w:r w:rsidRPr="006F2357">
        <w:rPr>
          <w:rFonts w:ascii="Arial" w:hAnsi="Arial" w:cs="Arial"/>
          <w:color w:val="212121"/>
          <w:sz w:val="24"/>
          <w:szCs w:val="24"/>
          <w:shd w:val="clear" w:color="auto" w:fill="FFFFFF"/>
        </w:rPr>
        <w:t>in the workplace</w:t>
      </w:r>
      <w:r w:rsidR="001C7976" w:rsidRPr="006F2357">
        <w:rPr>
          <w:rFonts w:ascii="Arial" w:hAnsi="Arial" w:cs="Arial"/>
          <w:color w:val="212121"/>
          <w:sz w:val="24"/>
          <w:szCs w:val="24"/>
          <w:shd w:val="clear" w:color="auto" w:fill="FFFFFF"/>
        </w:rPr>
        <w:t xml:space="preserve"> is a vital element</w:t>
      </w:r>
      <w:r w:rsidRPr="006F2357">
        <w:rPr>
          <w:rFonts w:ascii="Arial" w:hAnsi="Arial" w:cs="Arial"/>
          <w:color w:val="212121"/>
          <w:sz w:val="24"/>
          <w:szCs w:val="24"/>
          <w:shd w:val="clear" w:color="auto" w:fill="FFFFFF"/>
        </w:rPr>
        <w:t xml:space="preserve"> on several levels,</w:t>
      </w:r>
      <w:r w:rsidR="001C7976" w:rsidRPr="006F2357">
        <w:rPr>
          <w:rFonts w:ascii="Arial" w:hAnsi="Arial" w:cs="Arial"/>
          <w:color w:val="212121"/>
          <w:sz w:val="24"/>
          <w:szCs w:val="24"/>
          <w:shd w:val="clear" w:color="auto" w:fill="FFFFFF"/>
        </w:rPr>
        <w:t xml:space="preserve"> as it is</w:t>
      </w:r>
      <w:r w:rsidRPr="006F2357">
        <w:rPr>
          <w:rFonts w:ascii="Arial" w:hAnsi="Arial" w:cs="Arial"/>
          <w:color w:val="212121"/>
          <w:sz w:val="24"/>
          <w:szCs w:val="24"/>
          <w:shd w:val="clear" w:color="auto" w:fill="FFFFFF"/>
        </w:rPr>
        <w:t xml:space="preserve"> through the</w:t>
      </w:r>
      <w:r w:rsidRPr="006F2357">
        <w:rPr>
          <w:rFonts w:ascii="Arial" w:hAnsi="Arial" w:cs="Arial"/>
          <w:color w:val="000000"/>
          <w:sz w:val="24"/>
          <w:szCs w:val="24"/>
          <w:shd w:val="clear" w:color="auto" w:fill="FFFFFF"/>
        </w:rPr>
        <w:t xml:space="preserve"> exchange of ideas, messages, or information by </w:t>
      </w:r>
      <w:r w:rsidR="001C7976" w:rsidRPr="006F2357">
        <w:rPr>
          <w:rFonts w:ascii="Arial" w:hAnsi="Arial" w:cs="Arial"/>
          <w:color w:val="000000"/>
          <w:sz w:val="24"/>
          <w:szCs w:val="24"/>
          <w:shd w:val="clear" w:color="auto" w:fill="FFFFFF"/>
        </w:rPr>
        <w:t>word</w:t>
      </w:r>
      <w:r w:rsidRPr="006F2357">
        <w:rPr>
          <w:rFonts w:ascii="Arial" w:hAnsi="Arial" w:cs="Arial"/>
          <w:color w:val="000000"/>
          <w:sz w:val="24"/>
          <w:szCs w:val="24"/>
          <w:shd w:val="clear" w:color="auto" w:fill="FFFFFF"/>
        </w:rPr>
        <w:t xml:space="preserve">, signals, or writing </w:t>
      </w:r>
      <w:r w:rsidR="001C7976" w:rsidRPr="006F2357">
        <w:rPr>
          <w:rFonts w:ascii="Arial" w:hAnsi="Arial" w:cs="Arial"/>
          <w:color w:val="000000"/>
          <w:sz w:val="24"/>
          <w:szCs w:val="24"/>
          <w:shd w:val="clear" w:color="auto" w:fill="FFFFFF"/>
        </w:rPr>
        <w:t>that most of the work is organised</w:t>
      </w:r>
      <w:r w:rsidR="001C7976" w:rsidRPr="006F2357">
        <w:rPr>
          <w:rFonts w:ascii="Arial" w:hAnsi="Arial" w:cs="Arial"/>
          <w:color w:val="212121"/>
          <w:sz w:val="24"/>
          <w:szCs w:val="24"/>
          <w:shd w:val="clear" w:color="auto" w:fill="FFFFFF"/>
        </w:rPr>
        <w:t>.</w:t>
      </w:r>
      <w:r w:rsidR="001C7976" w:rsidRPr="006F2357">
        <w:rPr>
          <w:rFonts w:ascii="Arial" w:hAnsi="Arial" w:cs="Arial"/>
          <w:noProof/>
          <w:sz w:val="24"/>
          <w:szCs w:val="24"/>
          <w:lang w:val="en"/>
        </w:rPr>
        <w:t xml:space="preserve"> To better appreciate this invaluable component that enables individuals to engage in conversation and interact with others, we </w:t>
      </w:r>
      <w:r w:rsidR="00A00D64" w:rsidRPr="006F2357">
        <w:rPr>
          <w:rFonts w:ascii="Arial" w:hAnsi="Arial" w:cs="Arial"/>
          <w:noProof/>
          <w:sz w:val="24"/>
          <w:szCs w:val="24"/>
          <w:lang w:val="en"/>
        </w:rPr>
        <w:t xml:space="preserve">will </w:t>
      </w:r>
      <w:r w:rsidR="001C7976" w:rsidRPr="006F2357">
        <w:rPr>
          <w:rFonts w:ascii="Arial" w:hAnsi="Arial" w:cs="Arial"/>
          <w:noProof/>
          <w:sz w:val="24"/>
          <w:szCs w:val="24"/>
          <w:lang w:val="en"/>
        </w:rPr>
        <w:t>explore</w:t>
      </w:r>
      <w:r w:rsidR="00A00D64" w:rsidRPr="006F2357">
        <w:rPr>
          <w:rFonts w:ascii="Arial" w:hAnsi="Arial" w:cs="Arial"/>
          <w:bCs/>
          <w:sz w:val="24"/>
          <w:szCs w:val="24"/>
        </w:rPr>
        <w:t xml:space="preserve"> </w:t>
      </w:r>
      <w:r w:rsidR="001C7976" w:rsidRPr="006F2357">
        <w:rPr>
          <w:rFonts w:ascii="Arial" w:hAnsi="Arial" w:cs="Arial"/>
          <w:bCs/>
          <w:sz w:val="24"/>
          <w:szCs w:val="24"/>
        </w:rPr>
        <w:t>the level of communication considering the Shannon and Weaver methods to explain how the misuse of one could impact on the outcome</w:t>
      </w:r>
      <w:r w:rsidR="00A00D64" w:rsidRPr="006F2357">
        <w:rPr>
          <w:rFonts w:ascii="Arial" w:hAnsi="Arial" w:cs="Arial"/>
          <w:noProof/>
          <w:sz w:val="24"/>
          <w:szCs w:val="24"/>
          <w:lang w:val="en"/>
        </w:rPr>
        <w:t xml:space="preserve"> </w:t>
      </w:r>
      <w:r w:rsidR="001C7976" w:rsidRPr="006F2357">
        <w:rPr>
          <w:rFonts w:ascii="Arial" w:hAnsi="Arial" w:cs="Arial"/>
          <w:noProof/>
          <w:sz w:val="24"/>
          <w:szCs w:val="24"/>
          <w:lang w:val="en"/>
        </w:rPr>
        <w:t xml:space="preserve">of the message creating delay/miss information or </w:t>
      </w:r>
      <w:r w:rsidR="00A00D64" w:rsidRPr="006F2357">
        <w:rPr>
          <w:rFonts w:ascii="Arial" w:hAnsi="Arial" w:cs="Arial"/>
          <w:noProof/>
          <w:sz w:val="24"/>
          <w:szCs w:val="24"/>
          <w:lang w:val="en"/>
        </w:rPr>
        <w:t>misunderstanding</w:t>
      </w:r>
      <w:r w:rsidR="001C7976" w:rsidRPr="006F2357">
        <w:rPr>
          <w:rFonts w:ascii="Arial" w:hAnsi="Arial" w:cs="Arial"/>
          <w:bCs/>
          <w:sz w:val="24"/>
          <w:szCs w:val="24"/>
          <w:lang w:val="en"/>
        </w:rPr>
        <w:t>.</w:t>
      </w:r>
      <w:r w:rsidR="001C7976" w:rsidRPr="006F2357">
        <w:rPr>
          <w:rFonts w:ascii="Arial" w:hAnsi="Arial" w:cs="Arial"/>
          <w:bCs/>
          <w:sz w:val="24"/>
          <w:szCs w:val="24"/>
        </w:rPr>
        <w:t xml:space="preserve"> </w:t>
      </w:r>
      <w:r w:rsidR="001C7976" w:rsidRPr="006F2357">
        <w:rPr>
          <w:rFonts w:ascii="Arial" w:hAnsi="Arial" w:cs="Arial"/>
          <w:noProof/>
          <w:sz w:val="24"/>
          <w:szCs w:val="24"/>
          <w:lang w:val="en"/>
        </w:rPr>
        <w:t xml:space="preserve">Based on </w:t>
      </w:r>
      <w:r w:rsidR="001B2C5E" w:rsidRPr="006F2357">
        <w:rPr>
          <w:rFonts w:ascii="Arial" w:hAnsi="Arial" w:cs="Arial"/>
          <w:noProof/>
          <w:sz w:val="24"/>
          <w:szCs w:val="24"/>
          <w:lang w:val="en"/>
        </w:rPr>
        <w:t>personal</w:t>
      </w:r>
      <w:r w:rsidR="001C7976" w:rsidRPr="006F2357">
        <w:rPr>
          <w:rFonts w:ascii="Arial" w:hAnsi="Arial" w:cs="Arial"/>
          <w:noProof/>
          <w:sz w:val="24"/>
          <w:szCs w:val="24"/>
          <w:lang w:val="en"/>
        </w:rPr>
        <w:t xml:space="preserve"> experience as a casual employee for Royal mail, starting from the recruiting process to the working stage, </w:t>
      </w:r>
      <w:r w:rsidR="001B2C5E" w:rsidRPr="006F2357">
        <w:rPr>
          <w:rFonts w:ascii="Arial" w:hAnsi="Arial" w:cs="Arial"/>
          <w:noProof/>
          <w:sz w:val="24"/>
          <w:szCs w:val="24"/>
          <w:lang w:val="en"/>
        </w:rPr>
        <w:t xml:space="preserve">we </w:t>
      </w:r>
      <w:r w:rsidR="001C7976" w:rsidRPr="006F2357">
        <w:rPr>
          <w:rFonts w:ascii="Arial" w:hAnsi="Arial" w:cs="Arial"/>
          <w:noProof/>
          <w:sz w:val="24"/>
          <w:szCs w:val="24"/>
          <w:lang w:val="en"/>
        </w:rPr>
        <w:t xml:space="preserve">will </w:t>
      </w:r>
      <w:r w:rsidR="00CF187F">
        <w:rPr>
          <w:rFonts w:ascii="Arial" w:hAnsi="Arial" w:cs="Arial"/>
          <w:noProof/>
          <w:sz w:val="24"/>
          <w:szCs w:val="24"/>
          <w:lang w:val="en"/>
        </w:rPr>
        <w:t>explain</w:t>
      </w:r>
      <w:r w:rsidR="001C7976" w:rsidRPr="006F2357">
        <w:rPr>
          <w:rFonts w:ascii="Arial" w:hAnsi="Arial" w:cs="Arial"/>
          <w:noProof/>
          <w:sz w:val="24"/>
          <w:szCs w:val="24"/>
          <w:lang w:val="en"/>
        </w:rPr>
        <w:t xml:space="preserve"> the communication system and methods this company uses to share </w:t>
      </w:r>
      <w:r w:rsidR="001C7976" w:rsidRPr="006F2357">
        <w:rPr>
          <w:rFonts w:ascii="Arial" w:hAnsi="Arial" w:cs="Arial"/>
          <w:bCs/>
          <w:sz w:val="24"/>
          <w:szCs w:val="24"/>
        </w:rPr>
        <w:t xml:space="preserve">information with temporary workers and whether </w:t>
      </w:r>
      <w:r w:rsidR="00CF187F">
        <w:rPr>
          <w:rFonts w:ascii="Arial" w:hAnsi="Arial" w:cs="Arial"/>
          <w:bCs/>
          <w:sz w:val="24"/>
          <w:szCs w:val="24"/>
        </w:rPr>
        <w:t>a different approach from the employers can improve these performances.</w:t>
      </w:r>
    </w:p>
    <w:p w14:paraId="74847C79" w14:textId="518FC359" w:rsidR="00784820" w:rsidRPr="006F2357" w:rsidRDefault="00784820" w:rsidP="006F2357">
      <w:pPr>
        <w:spacing w:line="360" w:lineRule="auto"/>
        <w:rPr>
          <w:rFonts w:ascii="Arial" w:hAnsi="Arial" w:cs="Arial"/>
          <w:bCs/>
          <w:sz w:val="24"/>
          <w:szCs w:val="24"/>
        </w:rPr>
      </w:pPr>
    </w:p>
    <w:p w14:paraId="230B0060" w14:textId="22E1031B" w:rsidR="005F0C4B" w:rsidRPr="006F2357" w:rsidRDefault="001C7976" w:rsidP="006F2357">
      <w:pPr>
        <w:pStyle w:val="Heading1"/>
        <w:spacing w:line="360" w:lineRule="auto"/>
        <w:rPr>
          <w:rFonts w:ascii="Arial" w:hAnsi="Arial" w:cs="Arial"/>
          <w:bCs/>
          <w:color w:val="auto"/>
          <w:sz w:val="24"/>
          <w:szCs w:val="24"/>
        </w:rPr>
      </w:pPr>
      <w:r w:rsidRPr="006F2357">
        <w:rPr>
          <w:rFonts w:ascii="Arial" w:hAnsi="Arial" w:cs="Arial"/>
          <w:bCs/>
          <w:color w:val="auto"/>
          <w:sz w:val="24"/>
          <w:szCs w:val="24"/>
        </w:rPr>
        <w:t>Communication</w:t>
      </w:r>
      <w:r w:rsidR="00796C32" w:rsidRPr="006F2357">
        <w:rPr>
          <w:rFonts w:ascii="Arial" w:hAnsi="Arial" w:cs="Arial"/>
          <w:bCs/>
          <w:color w:val="auto"/>
          <w:sz w:val="24"/>
          <w:szCs w:val="24"/>
        </w:rPr>
        <w:t xml:space="preserve"> in the workplace</w:t>
      </w:r>
    </w:p>
    <w:p w14:paraId="67783F1C" w14:textId="77777777" w:rsidR="00796C32" w:rsidRPr="006F2357" w:rsidRDefault="00796C32" w:rsidP="006F2357">
      <w:pPr>
        <w:spacing w:line="360" w:lineRule="auto"/>
        <w:jc w:val="both"/>
        <w:rPr>
          <w:rFonts w:ascii="Arial" w:hAnsi="Arial" w:cs="Arial"/>
          <w:noProof/>
          <w:sz w:val="24"/>
          <w:szCs w:val="24"/>
          <w:lang w:val="en"/>
        </w:rPr>
      </w:pPr>
      <w:bookmarkStart w:id="1" w:name="_Hlk8215331"/>
    </w:p>
    <w:p w14:paraId="7A79E63B" w14:textId="72952002" w:rsidR="00F141A6" w:rsidRPr="006F2357" w:rsidRDefault="002355C3" w:rsidP="006F2357">
      <w:pPr>
        <w:spacing w:line="360" w:lineRule="auto"/>
        <w:jc w:val="both"/>
        <w:rPr>
          <w:rFonts w:ascii="Arial" w:hAnsi="Arial" w:cs="Arial"/>
          <w:color w:val="212121"/>
          <w:sz w:val="24"/>
          <w:szCs w:val="24"/>
          <w:shd w:val="clear" w:color="auto" w:fill="FFFFFF"/>
        </w:rPr>
      </w:pPr>
      <w:r w:rsidRPr="006F2357">
        <w:rPr>
          <w:rFonts w:ascii="Arial" w:hAnsi="Arial" w:cs="Arial"/>
          <w:noProof/>
          <w:sz w:val="24"/>
          <w:szCs w:val="24"/>
          <w:lang w:val="en"/>
        </w:rPr>
        <w:t xml:space="preserve">Communication is </w:t>
      </w:r>
      <w:r w:rsidR="001C7976" w:rsidRPr="006F2357">
        <w:rPr>
          <w:rFonts w:ascii="Arial" w:hAnsi="Arial" w:cs="Arial"/>
          <w:noProof/>
          <w:sz w:val="24"/>
          <w:szCs w:val="24"/>
          <w:lang w:val="en"/>
        </w:rPr>
        <w:t>the ability</w:t>
      </w:r>
      <w:r w:rsidRPr="006F2357">
        <w:rPr>
          <w:rFonts w:ascii="Arial" w:hAnsi="Arial" w:cs="Arial"/>
          <w:noProof/>
          <w:sz w:val="24"/>
          <w:szCs w:val="24"/>
          <w:lang w:val="en"/>
        </w:rPr>
        <w:t xml:space="preserve"> to express our intentions, feelings, thoughts and information in </w:t>
      </w:r>
      <w:r w:rsidR="0092430F" w:rsidRPr="006F2357">
        <w:rPr>
          <w:rFonts w:ascii="Arial" w:hAnsi="Arial" w:cs="Arial"/>
          <w:noProof/>
          <w:sz w:val="24"/>
          <w:szCs w:val="24"/>
          <w:lang w:val="en"/>
        </w:rPr>
        <w:t xml:space="preserve">spoken/written </w:t>
      </w:r>
      <w:r w:rsidRPr="006F2357">
        <w:rPr>
          <w:rFonts w:ascii="Arial" w:hAnsi="Arial" w:cs="Arial"/>
          <w:noProof/>
          <w:sz w:val="24"/>
          <w:szCs w:val="24"/>
          <w:lang w:val="en"/>
        </w:rPr>
        <w:t xml:space="preserve">words, to engage/interact with </w:t>
      </w:r>
      <w:r w:rsidR="001C7976" w:rsidRPr="006F2357">
        <w:rPr>
          <w:rFonts w:ascii="Arial" w:hAnsi="Arial" w:cs="Arial"/>
          <w:noProof/>
          <w:sz w:val="24"/>
          <w:szCs w:val="24"/>
          <w:lang w:val="en"/>
        </w:rPr>
        <w:t xml:space="preserve">others. According to Morgan, P. (2017, p245) “ The way in which we behave through various media </w:t>
      </w:r>
      <w:r w:rsidR="006F2357" w:rsidRPr="006F2357">
        <w:rPr>
          <w:rFonts w:ascii="Arial" w:hAnsi="Arial" w:cs="Arial"/>
          <w:noProof/>
          <w:sz w:val="24"/>
          <w:szCs w:val="24"/>
          <w:lang w:val="en"/>
        </w:rPr>
        <w:t xml:space="preserve"> - </w:t>
      </w:r>
      <w:r w:rsidR="001C7976" w:rsidRPr="006F2357">
        <w:rPr>
          <w:rFonts w:ascii="Arial" w:hAnsi="Arial" w:cs="Arial"/>
          <w:noProof/>
          <w:sz w:val="24"/>
          <w:szCs w:val="24"/>
          <w:lang w:val="en"/>
        </w:rPr>
        <w:t>our words, our facial expression, tone of voice, will create an impression of us in the mind of others.”</w:t>
      </w:r>
      <w:r w:rsidR="001C7976" w:rsidRPr="006F2357">
        <w:rPr>
          <w:rFonts w:ascii="Arial" w:hAnsi="Arial" w:cs="Arial"/>
          <w:sz w:val="24"/>
          <w:szCs w:val="24"/>
        </w:rPr>
        <w:t xml:space="preserve"> </w:t>
      </w:r>
      <w:r w:rsidR="001C7976" w:rsidRPr="006F2357">
        <w:rPr>
          <w:rFonts w:ascii="Arial" w:hAnsi="Arial" w:cs="Arial"/>
          <w:noProof/>
          <w:sz w:val="24"/>
          <w:szCs w:val="24"/>
          <w:lang w:val="en"/>
        </w:rPr>
        <w:t>Suggest</w:t>
      </w:r>
      <w:r w:rsidR="00292028" w:rsidRPr="006F2357">
        <w:rPr>
          <w:rFonts w:ascii="Arial" w:hAnsi="Arial" w:cs="Arial"/>
          <w:noProof/>
          <w:sz w:val="24"/>
          <w:szCs w:val="24"/>
          <w:lang w:val="en"/>
        </w:rPr>
        <w:t>ing</w:t>
      </w:r>
      <w:r w:rsidR="001C7976" w:rsidRPr="006F2357">
        <w:rPr>
          <w:rFonts w:ascii="Arial" w:hAnsi="Arial" w:cs="Arial"/>
          <w:noProof/>
          <w:sz w:val="24"/>
          <w:szCs w:val="24"/>
          <w:lang w:val="en"/>
        </w:rPr>
        <w:t xml:space="preserve"> that our ability to positively influence others,</w:t>
      </w:r>
      <w:r w:rsidR="00F141A6" w:rsidRPr="006F2357">
        <w:rPr>
          <w:rFonts w:ascii="Arial" w:hAnsi="Arial" w:cs="Arial"/>
          <w:noProof/>
          <w:sz w:val="24"/>
          <w:szCs w:val="24"/>
          <w:lang w:val="en"/>
        </w:rPr>
        <w:t xml:space="preserve"> in a developed cross-cultural awareness allows </w:t>
      </w:r>
      <w:r w:rsidR="001C7976" w:rsidRPr="006F2357">
        <w:rPr>
          <w:rFonts w:ascii="Arial" w:hAnsi="Arial" w:cs="Arial"/>
          <w:noProof/>
          <w:sz w:val="24"/>
          <w:szCs w:val="24"/>
          <w:lang w:val="en"/>
        </w:rPr>
        <w:t xml:space="preserve">people to work in a relaxed atmosphere and </w:t>
      </w:r>
      <w:r w:rsidR="00871051" w:rsidRPr="006F2357">
        <w:rPr>
          <w:rFonts w:ascii="Arial" w:hAnsi="Arial" w:cs="Arial"/>
          <w:noProof/>
          <w:sz w:val="24"/>
          <w:szCs w:val="24"/>
          <w:lang w:val="en"/>
        </w:rPr>
        <w:t>establish</w:t>
      </w:r>
      <w:r w:rsidR="001C7976" w:rsidRPr="006F2357">
        <w:rPr>
          <w:rFonts w:ascii="Arial" w:hAnsi="Arial" w:cs="Arial"/>
          <w:noProof/>
          <w:sz w:val="24"/>
          <w:szCs w:val="24"/>
          <w:lang w:val="en"/>
        </w:rPr>
        <w:t xml:space="preserve"> relationships based on mutual </w:t>
      </w:r>
      <w:r w:rsidR="006F2357" w:rsidRPr="006F2357">
        <w:rPr>
          <w:rFonts w:ascii="Arial" w:hAnsi="Arial" w:cs="Arial"/>
          <w:noProof/>
          <w:sz w:val="24"/>
          <w:szCs w:val="24"/>
          <w:lang w:val="en"/>
        </w:rPr>
        <w:t>support as</w:t>
      </w:r>
      <w:r w:rsidR="001C7976" w:rsidRPr="006F2357">
        <w:rPr>
          <w:rFonts w:ascii="Arial" w:hAnsi="Arial" w:cs="Arial"/>
          <w:noProof/>
          <w:sz w:val="24"/>
          <w:szCs w:val="24"/>
          <w:lang w:val="en"/>
        </w:rPr>
        <w:t xml:space="preserve"> a step towards effective communication</w:t>
      </w:r>
      <w:r w:rsidR="00F141A6" w:rsidRPr="006F2357">
        <w:rPr>
          <w:rFonts w:ascii="Arial" w:hAnsi="Arial" w:cs="Arial"/>
          <w:noProof/>
          <w:sz w:val="24"/>
          <w:szCs w:val="24"/>
          <w:lang w:val="en"/>
        </w:rPr>
        <w:t>;</w:t>
      </w:r>
      <w:r w:rsidR="001C7976" w:rsidRPr="006F2357">
        <w:rPr>
          <w:rFonts w:ascii="Arial" w:hAnsi="Arial" w:cs="Arial"/>
          <w:color w:val="212121"/>
          <w:sz w:val="24"/>
          <w:szCs w:val="24"/>
          <w:shd w:val="clear" w:color="auto" w:fill="FFFFFF"/>
        </w:rPr>
        <w:t xml:space="preserve"> leadin</w:t>
      </w:r>
      <w:r w:rsidR="00305C21" w:rsidRPr="006F2357">
        <w:rPr>
          <w:rFonts w:ascii="Arial" w:hAnsi="Arial" w:cs="Arial"/>
          <w:color w:val="212121"/>
          <w:sz w:val="24"/>
          <w:szCs w:val="24"/>
          <w:shd w:val="clear" w:color="auto" w:fill="FFFFFF"/>
        </w:rPr>
        <w:t>g</w:t>
      </w:r>
      <w:r w:rsidR="001C7976" w:rsidRPr="006F2357">
        <w:rPr>
          <w:rFonts w:ascii="Arial" w:hAnsi="Arial" w:cs="Arial"/>
          <w:color w:val="212121"/>
          <w:sz w:val="24"/>
          <w:szCs w:val="24"/>
          <w:shd w:val="clear" w:color="auto" w:fill="FFFFFF"/>
        </w:rPr>
        <w:t xml:space="preserve"> the individual to feel part of a group that works together </w:t>
      </w:r>
      <w:r w:rsidR="00305C21" w:rsidRPr="006F2357">
        <w:rPr>
          <w:rFonts w:ascii="Arial" w:hAnsi="Arial" w:cs="Arial"/>
          <w:color w:val="212121"/>
          <w:sz w:val="24"/>
          <w:szCs w:val="24"/>
          <w:shd w:val="clear" w:color="auto" w:fill="FFFFFF"/>
        </w:rPr>
        <w:t>towards</w:t>
      </w:r>
      <w:r w:rsidR="001C7976" w:rsidRPr="006F2357">
        <w:rPr>
          <w:rFonts w:ascii="Arial" w:hAnsi="Arial" w:cs="Arial"/>
          <w:color w:val="212121"/>
          <w:sz w:val="24"/>
          <w:szCs w:val="24"/>
          <w:shd w:val="clear" w:color="auto" w:fill="FFFFFF"/>
        </w:rPr>
        <w:t xml:space="preserve"> the common goals </w:t>
      </w:r>
      <w:r w:rsidR="00305C21" w:rsidRPr="006F2357">
        <w:rPr>
          <w:rFonts w:ascii="Arial" w:hAnsi="Arial" w:cs="Arial"/>
          <w:color w:val="212121"/>
          <w:sz w:val="24"/>
          <w:szCs w:val="24"/>
          <w:shd w:val="clear" w:color="auto" w:fill="FFFFFF"/>
        </w:rPr>
        <w:t xml:space="preserve">of </w:t>
      </w:r>
      <w:r w:rsidR="001C7976" w:rsidRPr="006F2357">
        <w:rPr>
          <w:rFonts w:ascii="Arial" w:hAnsi="Arial" w:cs="Arial"/>
          <w:color w:val="212121"/>
          <w:sz w:val="24"/>
          <w:szCs w:val="24"/>
          <w:shd w:val="clear" w:color="auto" w:fill="FFFFFF"/>
        </w:rPr>
        <w:t>the company.</w:t>
      </w:r>
    </w:p>
    <w:p w14:paraId="727387E9" w14:textId="36B76412" w:rsidR="00585819" w:rsidRPr="006F2357" w:rsidRDefault="001C7976" w:rsidP="006F2357">
      <w:pPr>
        <w:spacing w:line="360" w:lineRule="auto"/>
        <w:jc w:val="both"/>
        <w:rPr>
          <w:rFonts w:ascii="Arial" w:hAnsi="Arial" w:cs="Arial"/>
          <w:color w:val="222222"/>
          <w:sz w:val="24"/>
          <w:szCs w:val="24"/>
          <w:shd w:val="clear" w:color="auto" w:fill="FFFFFF"/>
        </w:rPr>
      </w:pPr>
      <w:r w:rsidRPr="006F2357">
        <w:rPr>
          <w:rFonts w:ascii="Arial" w:hAnsi="Arial" w:cs="Arial"/>
          <w:color w:val="212121"/>
          <w:sz w:val="24"/>
          <w:szCs w:val="24"/>
          <w:shd w:val="clear" w:color="auto" w:fill="FFFFFF"/>
        </w:rPr>
        <w:t xml:space="preserve"> </w:t>
      </w:r>
      <w:proofErr w:type="gramStart"/>
      <w:r w:rsidRPr="006F2357">
        <w:rPr>
          <w:rFonts w:ascii="Arial" w:hAnsi="Arial" w:cs="Arial"/>
          <w:color w:val="212121"/>
          <w:sz w:val="24"/>
          <w:szCs w:val="24"/>
          <w:shd w:val="clear" w:color="auto" w:fill="FFFFFF"/>
        </w:rPr>
        <w:t xml:space="preserve">In essence, </w:t>
      </w:r>
      <w:r w:rsidRPr="006F2357">
        <w:rPr>
          <w:rFonts w:ascii="Arial" w:hAnsi="Arial" w:cs="Arial"/>
          <w:color w:val="222222"/>
          <w:sz w:val="24"/>
          <w:szCs w:val="24"/>
          <w:shd w:val="clear" w:color="auto" w:fill="FFFFFF"/>
        </w:rPr>
        <w:t>we</w:t>
      </w:r>
      <w:proofErr w:type="gramEnd"/>
      <w:r w:rsidRPr="006F2357">
        <w:rPr>
          <w:rFonts w:ascii="Arial" w:hAnsi="Arial" w:cs="Arial"/>
          <w:color w:val="222222"/>
          <w:sz w:val="24"/>
          <w:szCs w:val="24"/>
          <w:shd w:val="clear" w:color="auto" w:fill="FFFFFF"/>
        </w:rPr>
        <w:t xml:space="preserve"> will discuss the various types of communication used between people</w:t>
      </w:r>
      <w:r w:rsidR="00871051" w:rsidRPr="006F2357">
        <w:rPr>
          <w:rFonts w:ascii="Arial" w:hAnsi="Arial" w:cs="Arial"/>
          <w:color w:val="222222"/>
          <w:sz w:val="24"/>
          <w:szCs w:val="24"/>
          <w:shd w:val="clear" w:color="auto" w:fill="FFFFFF"/>
        </w:rPr>
        <w:t>/team</w:t>
      </w:r>
      <w:r w:rsidRPr="006F2357">
        <w:rPr>
          <w:rFonts w:ascii="Arial" w:hAnsi="Arial" w:cs="Arial"/>
          <w:color w:val="222222"/>
          <w:sz w:val="24"/>
          <w:szCs w:val="24"/>
          <w:shd w:val="clear" w:color="auto" w:fill="FFFFFF"/>
        </w:rPr>
        <w:t xml:space="preserve"> to gain a better understanding of their function.</w:t>
      </w:r>
      <w:r w:rsidR="00F141A6" w:rsidRPr="006F2357">
        <w:rPr>
          <w:rFonts w:ascii="Arial" w:hAnsi="Arial" w:cs="Arial"/>
          <w:color w:val="222222"/>
          <w:sz w:val="24"/>
          <w:szCs w:val="24"/>
          <w:shd w:val="clear" w:color="auto" w:fill="FFFFFF"/>
        </w:rPr>
        <w:t xml:space="preserve"> As we are going to discover through this study, communication is</w:t>
      </w:r>
      <w:r w:rsidR="001B2C5E" w:rsidRPr="006F2357">
        <w:rPr>
          <w:rFonts w:ascii="Arial" w:hAnsi="Arial" w:cs="Arial"/>
          <w:color w:val="222222"/>
          <w:sz w:val="24"/>
          <w:szCs w:val="24"/>
          <w:shd w:val="clear" w:color="auto" w:fill="FFFFFF"/>
        </w:rPr>
        <w:t xml:space="preserve"> no</w:t>
      </w:r>
      <w:r w:rsidR="00F141A6" w:rsidRPr="006F2357">
        <w:rPr>
          <w:rFonts w:ascii="Arial" w:hAnsi="Arial" w:cs="Arial"/>
          <w:color w:val="222222"/>
          <w:sz w:val="24"/>
          <w:szCs w:val="24"/>
          <w:shd w:val="clear" w:color="auto" w:fill="FFFFFF"/>
        </w:rPr>
        <w:t xml:space="preserve">t just the act of talking, but a very complex combination of these level together, where the misuse of one can generate a completely different outcome in how we deliver our </w:t>
      </w:r>
      <w:r w:rsidR="006F2357" w:rsidRPr="006F2357">
        <w:rPr>
          <w:rFonts w:ascii="Arial" w:hAnsi="Arial" w:cs="Arial"/>
          <w:color w:val="222222"/>
          <w:sz w:val="24"/>
          <w:szCs w:val="24"/>
          <w:shd w:val="clear" w:color="auto" w:fill="FFFFFF"/>
        </w:rPr>
        <w:t>message</w:t>
      </w:r>
      <w:r w:rsidR="00F141A6" w:rsidRPr="006F2357">
        <w:rPr>
          <w:rFonts w:ascii="Arial" w:hAnsi="Arial" w:cs="Arial"/>
          <w:color w:val="222222"/>
          <w:sz w:val="24"/>
          <w:szCs w:val="24"/>
          <w:shd w:val="clear" w:color="auto" w:fill="FFFFFF"/>
        </w:rPr>
        <w:t>.</w:t>
      </w:r>
    </w:p>
    <w:p w14:paraId="5464132B" w14:textId="247332E0" w:rsidR="001C7976" w:rsidRPr="006F2357" w:rsidRDefault="005F0C4B" w:rsidP="006F2357">
      <w:pPr>
        <w:spacing w:line="360" w:lineRule="auto"/>
        <w:jc w:val="both"/>
        <w:rPr>
          <w:rFonts w:ascii="Arial" w:hAnsi="Arial" w:cs="Arial"/>
          <w:color w:val="222222"/>
          <w:sz w:val="24"/>
          <w:szCs w:val="24"/>
          <w:shd w:val="clear" w:color="auto" w:fill="FFFFFF"/>
          <w:lang w:val="en"/>
        </w:rPr>
      </w:pPr>
      <w:r w:rsidRPr="006F2357">
        <w:rPr>
          <w:rFonts w:ascii="Arial" w:hAnsi="Arial" w:cs="Arial"/>
          <w:color w:val="222222"/>
          <w:sz w:val="24"/>
          <w:szCs w:val="24"/>
          <w:shd w:val="clear" w:color="auto" w:fill="FFFFFF"/>
          <w:lang w:val="en"/>
        </w:rPr>
        <w:t>The three Level of Communication:</w:t>
      </w:r>
    </w:p>
    <w:p w14:paraId="78342FBC" w14:textId="77777777" w:rsidR="001C7976" w:rsidRPr="006F2357" w:rsidRDefault="001C7976" w:rsidP="006F2357">
      <w:pPr>
        <w:pStyle w:val="ListParagraph"/>
        <w:numPr>
          <w:ilvl w:val="0"/>
          <w:numId w:val="2"/>
        </w:numPr>
        <w:spacing w:line="360" w:lineRule="auto"/>
        <w:jc w:val="both"/>
        <w:rPr>
          <w:rFonts w:ascii="Arial" w:hAnsi="Arial" w:cs="Arial"/>
          <w:color w:val="222222"/>
          <w:sz w:val="24"/>
          <w:szCs w:val="24"/>
          <w:shd w:val="clear" w:color="auto" w:fill="FFFFFF"/>
        </w:rPr>
      </w:pPr>
      <w:r w:rsidRPr="006F2357">
        <w:rPr>
          <w:rFonts w:ascii="Arial" w:hAnsi="Arial" w:cs="Arial"/>
          <w:color w:val="222222"/>
          <w:sz w:val="24"/>
          <w:szCs w:val="24"/>
          <w:shd w:val="clear" w:color="auto" w:fill="FFFFFF"/>
        </w:rPr>
        <w:t>Verbal Communication</w:t>
      </w:r>
    </w:p>
    <w:p w14:paraId="73B64719" w14:textId="77777777" w:rsidR="00883FD5" w:rsidRDefault="001C7976" w:rsidP="00883FD5">
      <w:pPr>
        <w:pStyle w:val="ListParagraph"/>
        <w:numPr>
          <w:ilvl w:val="0"/>
          <w:numId w:val="2"/>
        </w:numPr>
        <w:spacing w:line="360" w:lineRule="auto"/>
        <w:jc w:val="both"/>
        <w:rPr>
          <w:rFonts w:ascii="Arial" w:hAnsi="Arial" w:cs="Arial"/>
          <w:color w:val="222222"/>
          <w:sz w:val="24"/>
          <w:szCs w:val="24"/>
          <w:shd w:val="clear" w:color="auto" w:fill="FFFFFF"/>
        </w:rPr>
      </w:pPr>
      <w:r w:rsidRPr="006F2357">
        <w:rPr>
          <w:rFonts w:ascii="Arial" w:hAnsi="Arial" w:cs="Arial"/>
          <w:color w:val="222222"/>
          <w:sz w:val="24"/>
          <w:szCs w:val="24"/>
          <w:shd w:val="clear" w:color="auto" w:fill="FFFFFF"/>
        </w:rPr>
        <w:t>Para</w:t>
      </w:r>
      <w:r w:rsidR="00585819" w:rsidRPr="006F2357">
        <w:rPr>
          <w:rFonts w:ascii="Arial" w:hAnsi="Arial" w:cs="Arial"/>
          <w:color w:val="222222"/>
          <w:sz w:val="24"/>
          <w:szCs w:val="24"/>
          <w:shd w:val="clear" w:color="auto" w:fill="FFFFFF"/>
        </w:rPr>
        <w:t>-</w:t>
      </w:r>
      <w:r w:rsidRPr="006F2357">
        <w:rPr>
          <w:rFonts w:ascii="Arial" w:hAnsi="Arial" w:cs="Arial"/>
          <w:color w:val="222222"/>
          <w:sz w:val="24"/>
          <w:szCs w:val="24"/>
          <w:shd w:val="clear" w:color="auto" w:fill="FFFFFF"/>
        </w:rPr>
        <w:t>Verbal</w:t>
      </w:r>
    </w:p>
    <w:p w14:paraId="0C0B633E" w14:textId="1EE5DF5A" w:rsidR="00292028" w:rsidRPr="00883FD5" w:rsidRDefault="001C7976" w:rsidP="00883FD5">
      <w:pPr>
        <w:pStyle w:val="ListParagraph"/>
        <w:numPr>
          <w:ilvl w:val="0"/>
          <w:numId w:val="2"/>
        </w:numPr>
        <w:spacing w:line="360" w:lineRule="auto"/>
        <w:jc w:val="both"/>
        <w:rPr>
          <w:rFonts w:ascii="Arial" w:hAnsi="Arial" w:cs="Arial"/>
          <w:color w:val="222222"/>
          <w:sz w:val="24"/>
          <w:szCs w:val="24"/>
          <w:shd w:val="clear" w:color="auto" w:fill="FFFFFF"/>
        </w:rPr>
      </w:pPr>
      <w:r w:rsidRPr="00883FD5">
        <w:rPr>
          <w:rFonts w:ascii="Arial" w:hAnsi="Arial" w:cs="Arial"/>
          <w:color w:val="222222"/>
          <w:sz w:val="24"/>
          <w:szCs w:val="24"/>
          <w:shd w:val="clear" w:color="auto" w:fill="FFFFFF"/>
        </w:rPr>
        <w:lastRenderedPageBreak/>
        <w:t>Non</w:t>
      </w:r>
      <w:r w:rsidR="006F2357" w:rsidRPr="00883FD5">
        <w:rPr>
          <w:rFonts w:ascii="Arial" w:hAnsi="Arial" w:cs="Arial"/>
          <w:color w:val="222222"/>
          <w:sz w:val="24"/>
          <w:szCs w:val="24"/>
          <w:shd w:val="clear" w:color="auto" w:fill="FFFFFF"/>
        </w:rPr>
        <w:t>-</w:t>
      </w:r>
      <w:r w:rsidRPr="00883FD5">
        <w:rPr>
          <w:rFonts w:ascii="Arial" w:hAnsi="Arial" w:cs="Arial"/>
          <w:color w:val="222222"/>
          <w:sz w:val="24"/>
          <w:szCs w:val="24"/>
          <w:shd w:val="clear" w:color="auto" w:fill="FFFFFF"/>
        </w:rPr>
        <w:t xml:space="preserve">Verbal communication </w:t>
      </w:r>
    </w:p>
    <w:p w14:paraId="2451361E" w14:textId="7D50F9C0" w:rsidR="005F0C4B" w:rsidRPr="006F2357" w:rsidRDefault="005F0C4B" w:rsidP="006F2357">
      <w:pPr>
        <w:spacing w:line="360" w:lineRule="auto"/>
        <w:jc w:val="both"/>
        <w:rPr>
          <w:rFonts w:ascii="Arial" w:hAnsi="Arial" w:cs="Arial"/>
          <w:color w:val="222222"/>
          <w:sz w:val="24"/>
          <w:szCs w:val="24"/>
          <w:shd w:val="clear" w:color="auto" w:fill="FFFFFF"/>
        </w:rPr>
      </w:pPr>
      <w:r w:rsidRPr="006F2357">
        <w:rPr>
          <w:rFonts w:ascii="Arial" w:hAnsi="Arial" w:cs="Arial"/>
          <w:color w:val="212121"/>
          <w:sz w:val="24"/>
          <w:szCs w:val="24"/>
          <w:lang w:val="en"/>
        </w:rPr>
        <w:t xml:space="preserve">Based on a study </w:t>
      </w:r>
      <w:r w:rsidR="00305C21" w:rsidRPr="006F2357">
        <w:rPr>
          <w:rFonts w:ascii="Arial" w:hAnsi="Arial" w:cs="Arial"/>
          <w:color w:val="212121"/>
          <w:sz w:val="24"/>
          <w:szCs w:val="24"/>
          <w:lang w:val="en"/>
        </w:rPr>
        <w:t>about</w:t>
      </w:r>
      <w:r w:rsidRPr="006F2357">
        <w:rPr>
          <w:rFonts w:ascii="Arial" w:hAnsi="Arial" w:cs="Arial"/>
          <w:color w:val="212121"/>
          <w:sz w:val="24"/>
          <w:szCs w:val="24"/>
          <w:lang w:val="en"/>
        </w:rPr>
        <w:t xml:space="preserve"> the importance of </w:t>
      </w:r>
      <w:r w:rsidR="00305C21" w:rsidRPr="006F2357">
        <w:rPr>
          <w:rFonts w:ascii="Arial" w:hAnsi="Arial" w:cs="Arial"/>
          <w:color w:val="212121"/>
          <w:sz w:val="24"/>
          <w:szCs w:val="24"/>
          <w:lang w:val="en"/>
        </w:rPr>
        <w:t xml:space="preserve">the </w:t>
      </w:r>
      <w:r w:rsidRPr="006F2357">
        <w:rPr>
          <w:rFonts w:ascii="Arial" w:hAnsi="Arial" w:cs="Arial"/>
          <w:color w:val="212121"/>
          <w:sz w:val="24"/>
          <w:szCs w:val="24"/>
          <w:lang w:val="en"/>
        </w:rPr>
        <w:t>different aspects of communication in transmitting a</w:t>
      </w:r>
      <w:r w:rsidR="00305C21" w:rsidRPr="006F2357">
        <w:rPr>
          <w:rFonts w:ascii="Arial" w:hAnsi="Arial" w:cs="Arial"/>
          <w:color w:val="212121"/>
          <w:sz w:val="24"/>
          <w:szCs w:val="24"/>
          <w:lang w:val="en"/>
        </w:rPr>
        <w:t>n</w:t>
      </w:r>
      <w:r w:rsidRPr="006F2357">
        <w:rPr>
          <w:rFonts w:ascii="Arial" w:hAnsi="Arial" w:cs="Arial"/>
          <w:color w:val="212121"/>
          <w:sz w:val="24"/>
          <w:szCs w:val="24"/>
          <w:lang w:val="en"/>
        </w:rPr>
        <w:t xml:space="preserve"> </w:t>
      </w:r>
      <w:r w:rsidR="00305C21" w:rsidRPr="006F2357">
        <w:rPr>
          <w:rFonts w:ascii="Arial" w:hAnsi="Arial" w:cs="Arial"/>
          <w:color w:val="212121"/>
          <w:sz w:val="24"/>
          <w:szCs w:val="24"/>
          <w:lang w:val="en"/>
        </w:rPr>
        <w:t>oral message</w:t>
      </w:r>
      <w:r w:rsidRPr="006F2357">
        <w:rPr>
          <w:rFonts w:ascii="Arial" w:hAnsi="Arial" w:cs="Arial"/>
          <w:color w:val="212121"/>
          <w:sz w:val="24"/>
          <w:szCs w:val="24"/>
          <w:lang w:val="en"/>
        </w:rPr>
        <w:t xml:space="preserve">, the psychologist and university professor Albert Mehrabian’s proposed the model of "55, 38, 7." </w:t>
      </w:r>
    </w:p>
    <w:p w14:paraId="661F242F" w14:textId="07F75231" w:rsidR="005F0C4B" w:rsidRPr="006F2357" w:rsidRDefault="005F0C4B" w:rsidP="006F2357">
      <w:pPr>
        <w:shd w:val="clear" w:color="auto" w:fill="FFFFFF"/>
        <w:spacing w:line="360" w:lineRule="auto"/>
        <w:rPr>
          <w:rFonts w:ascii="Arial" w:hAnsi="Arial" w:cs="Arial"/>
          <w:color w:val="212121"/>
          <w:sz w:val="24"/>
          <w:szCs w:val="24"/>
          <w:lang w:val="en"/>
        </w:rPr>
      </w:pPr>
      <w:r w:rsidRPr="006F2357">
        <w:rPr>
          <w:rFonts w:ascii="Arial" w:hAnsi="Arial" w:cs="Arial"/>
          <w:color w:val="212121"/>
          <w:sz w:val="24"/>
          <w:szCs w:val="24"/>
          <w:lang w:val="en"/>
        </w:rPr>
        <w:t>According to Mehrabian’s (1981, p50)</w:t>
      </w:r>
    </w:p>
    <w:p w14:paraId="2A91A851" w14:textId="08FE8C71" w:rsidR="005F0C4B" w:rsidRPr="006F2357" w:rsidRDefault="005F0C4B" w:rsidP="006F2357">
      <w:pPr>
        <w:numPr>
          <w:ilvl w:val="0"/>
          <w:numId w:val="3"/>
        </w:numPr>
        <w:shd w:val="clear" w:color="auto" w:fill="FFFFFF"/>
        <w:spacing w:line="360" w:lineRule="auto"/>
        <w:rPr>
          <w:rFonts w:ascii="Arial" w:hAnsi="Arial" w:cs="Arial"/>
          <w:color w:val="212121"/>
          <w:sz w:val="24"/>
          <w:szCs w:val="24"/>
          <w:lang w:val="en"/>
        </w:rPr>
      </w:pPr>
      <w:r w:rsidRPr="006F2357">
        <w:rPr>
          <w:rFonts w:ascii="Arial" w:hAnsi="Arial" w:cs="Arial"/>
          <w:color w:val="212121"/>
          <w:sz w:val="24"/>
          <w:szCs w:val="24"/>
          <w:lang w:val="en"/>
        </w:rPr>
        <w:t xml:space="preserve">55% of the communicative message is </w:t>
      </w:r>
      <w:r w:rsidR="00585819" w:rsidRPr="006F2357">
        <w:rPr>
          <w:rFonts w:ascii="Arial" w:hAnsi="Arial" w:cs="Arial"/>
          <w:color w:val="212121"/>
          <w:sz w:val="24"/>
          <w:szCs w:val="24"/>
          <w:lang w:val="en"/>
        </w:rPr>
        <w:t>assumed</w:t>
      </w:r>
      <w:r w:rsidRPr="006F2357">
        <w:rPr>
          <w:rFonts w:ascii="Arial" w:hAnsi="Arial" w:cs="Arial"/>
          <w:color w:val="212121"/>
          <w:sz w:val="24"/>
          <w:szCs w:val="24"/>
          <w:lang w:val="en"/>
        </w:rPr>
        <w:t xml:space="preserve"> from non-verbal language (gestures, facial expression, posture);</w:t>
      </w:r>
    </w:p>
    <w:p w14:paraId="30F2F262" w14:textId="51B0B5C4" w:rsidR="005F0C4B" w:rsidRPr="006F2357" w:rsidRDefault="005F0C4B" w:rsidP="006F2357">
      <w:pPr>
        <w:numPr>
          <w:ilvl w:val="0"/>
          <w:numId w:val="3"/>
        </w:numPr>
        <w:shd w:val="clear" w:color="auto" w:fill="FFFFFF"/>
        <w:spacing w:line="360" w:lineRule="auto"/>
        <w:rPr>
          <w:rFonts w:ascii="Arial" w:hAnsi="Arial" w:cs="Arial"/>
          <w:color w:val="212121"/>
          <w:sz w:val="24"/>
          <w:szCs w:val="24"/>
          <w:lang w:val="en"/>
        </w:rPr>
      </w:pPr>
      <w:r w:rsidRPr="006F2357">
        <w:rPr>
          <w:rFonts w:ascii="Arial" w:hAnsi="Arial" w:cs="Arial"/>
          <w:color w:val="212121"/>
          <w:sz w:val="24"/>
          <w:szCs w:val="24"/>
          <w:lang w:val="en"/>
        </w:rPr>
        <w:t>38% from the para</w:t>
      </w:r>
      <w:r w:rsidRPr="006F2357">
        <w:rPr>
          <w:rFonts w:ascii="Arial" w:hAnsi="Arial" w:cs="Arial"/>
          <w:color w:val="212121"/>
          <w:sz w:val="24"/>
          <w:szCs w:val="24"/>
          <w:lang w:val="en"/>
        </w:rPr>
        <w:softHyphen/>
        <w:t>-verbal aspects (tone, rhythm, the timbre of the voice);</w:t>
      </w:r>
    </w:p>
    <w:p w14:paraId="734973F6" w14:textId="77777777" w:rsidR="005F0C4B" w:rsidRPr="006F2357" w:rsidRDefault="005F0C4B" w:rsidP="006F2357">
      <w:pPr>
        <w:numPr>
          <w:ilvl w:val="0"/>
          <w:numId w:val="3"/>
        </w:numPr>
        <w:shd w:val="clear" w:color="auto" w:fill="FFFFFF"/>
        <w:spacing w:line="360" w:lineRule="auto"/>
        <w:rPr>
          <w:rFonts w:ascii="Arial" w:hAnsi="Arial" w:cs="Arial"/>
          <w:color w:val="212121"/>
          <w:sz w:val="24"/>
          <w:szCs w:val="24"/>
          <w:lang w:val="en"/>
        </w:rPr>
      </w:pPr>
      <w:r w:rsidRPr="006F2357">
        <w:rPr>
          <w:rFonts w:ascii="Arial" w:hAnsi="Arial" w:cs="Arial"/>
          <w:color w:val="212121"/>
          <w:sz w:val="24"/>
          <w:szCs w:val="24"/>
          <w:lang w:val="en"/>
        </w:rPr>
        <w:t>7% from verbal content.</w:t>
      </w:r>
    </w:p>
    <w:p w14:paraId="56B32F20" w14:textId="16C7F290" w:rsidR="005F0C4B" w:rsidRPr="006F2357" w:rsidRDefault="005F0C4B" w:rsidP="006F2357">
      <w:pPr>
        <w:shd w:val="clear" w:color="auto" w:fill="FFFFFF"/>
        <w:spacing w:line="360" w:lineRule="auto"/>
        <w:rPr>
          <w:rFonts w:ascii="Arial" w:hAnsi="Arial" w:cs="Arial"/>
          <w:color w:val="212121"/>
          <w:sz w:val="24"/>
          <w:szCs w:val="24"/>
          <w:lang w:val="en"/>
        </w:rPr>
      </w:pPr>
      <w:r w:rsidRPr="006F2357">
        <w:rPr>
          <w:rFonts w:ascii="Arial" w:hAnsi="Arial" w:cs="Arial"/>
          <w:color w:val="212121"/>
          <w:sz w:val="24"/>
          <w:szCs w:val="24"/>
          <w:lang w:val="en"/>
        </w:rPr>
        <w:t>Using a specific tone of voice, managing spaces correctly or putting the interlocutor at ease are therefore actions that can reinforce the message we are transmitting with words.</w:t>
      </w:r>
    </w:p>
    <w:p w14:paraId="706709EA" w14:textId="1E2A93B5" w:rsidR="005F0C4B" w:rsidRPr="006F2357" w:rsidRDefault="001C7976" w:rsidP="006F2357">
      <w:pPr>
        <w:pStyle w:val="ListParagraph"/>
        <w:spacing w:line="360" w:lineRule="auto"/>
        <w:jc w:val="both"/>
        <w:rPr>
          <w:rFonts w:ascii="Arial" w:hAnsi="Arial" w:cs="Arial"/>
          <w:color w:val="222222"/>
          <w:sz w:val="24"/>
          <w:szCs w:val="24"/>
          <w:shd w:val="clear" w:color="auto" w:fill="FFFFFF"/>
        </w:rPr>
      </w:pPr>
      <w:r w:rsidRPr="006F2357">
        <w:rPr>
          <w:rFonts w:ascii="Arial" w:hAnsi="Arial" w:cs="Arial"/>
          <w:color w:val="222222"/>
          <w:sz w:val="24"/>
          <w:szCs w:val="24"/>
          <w:shd w:val="clear" w:color="auto" w:fill="FFFFFF"/>
        </w:rPr>
        <w:t xml:space="preserve">  </w:t>
      </w:r>
    </w:p>
    <w:p w14:paraId="5F2EB6E0" w14:textId="0D83A0A7" w:rsidR="005F0C4B" w:rsidRPr="006F2357" w:rsidRDefault="001C7976" w:rsidP="006F2357">
      <w:pPr>
        <w:spacing w:line="360" w:lineRule="auto"/>
        <w:jc w:val="both"/>
        <w:rPr>
          <w:rFonts w:ascii="Arial" w:hAnsi="Arial" w:cs="Arial"/>
          <w:color w:val="222222"/>
          <w:sz w:val="24"/>
          <w:szCs w:val="24"/>
          <w:shd w:val="clear" w:color="auto" w:fill="FFFFFF"/>
        </w:rPr>
      </w:pPr>
      <w:r w:rsidRPr="006F2357">
        <w:rPr>
          <w:rFonts w:ascii="Arial" w:hAnsi="Arial" w:cs="Arial"/>
          <w:color w:val="222222"/>
          <w:sz w:val="24"/>
          <w:szCs w:val="24"/>
          <w:shd w:val="clear" w:color="auto" w:fill="FFFFFF"/>
        </w:rPr>
        <w:t xml:space="preserve">Verbal Communication </w:t>
      </w:r>
    </w:p>
    <w:p w14:paraId="700DAF70" w14:textId="04C146A2" w:rsidR="00292028" w:rsidRPr="006F2357" w:rsidRDefault="00292028" w:rsidP="006F2357">
      <w:pPr>
        <w:spacing w:line="360" w:lineRule="auto"/>
        <w:jc w:val="both"/>
        <w:rPr>
          <w:rFonts w:ascii="Arial" w:hAnsi="Arial" w:cs="Arial"/>
          <w:sz w:val="24"/>
          <w:szCs w:val="24"/>
          <w:shd w:val="clear" w:color="auto" w:fill="FFFFFF"/>
        </w:rPr>
      </w:pPr>
      <w:r w:rsidRPr="006F2357">
        <w:rPr>
          <w:rFonts w:ascii="Arial" w:hAnsi="Arial" w:cs="Arial"/>
          <w:sz w:val="24"/>
          <w:szCs w:val="24"/>
          <w:shd w:val="clear" w:color="auto" w:fill="FFFFFF"/>
        </w:rPr>
        <w:t xml:space="preserve"> </w:t>
      </w:r>
      <w:r w:rsidR="005F0C4B" w:rsidRPr="006F2357">
        <w:rPr>
          <w:rFonts w:ascii="Arial" w:hAnsi="Arial" w:cs="Arial"/>
          <w:sz w:val="24"/>
          <w:szCs w:val="24"/>
          <w:shd w:val="clear" w:color="auto" w:fill="FFFFFF"/>
        </w:rPr>
        <w:t>The</w:t>
      </w:r>
      <w:r w:rsidRPr="006F2357">
        <w:rPr>
          <w:rFonts w:ascii="Arial" w:hAnsi="Arial" w:cs="Arial"/>
          <w:sz w:val="24"/>
          <w:szCs w:val="24"/>
          <w:shd w:val="clear" w:color="auto" w:fill="FFFFFF"/>
        </w:rPr>
        <w:t xml:space="preserve"> </w:t>
      </w:r>
      <w:r w:rsidR="005F0C4B" w:rsidRPr="006F2357">
        <w:rPr>
          <w:rFonts w:ascii="Arial" w:hAnsi="Arial" w:cs="Arial"/>
          <w:sz w:val="24"/>
          <w:szCs w:val="24"/>
          <w:shd w:val="clear" w:color="auto" w:fill="FFFFFF"/>
        </w:rPr>
        <w:t>use of</w:t>
      </w:r>
      <w:r w:rsidRPr="006F2357">
        <w:rPr>
          <w:rFonts w:ascii="Arial" w:hAnsi="Arial" w:cs="Arial"/>
          <w:sz w:val="24"/>
          <w:szCs w:val="24"/>
          <w:shd w:val="clear" w:color="auto" w:fill="FFFFFF"/>
        </w:rPr>
        <w:t xml:space="preserve"> </w:t>
      </w:r>
      <w:r w:rsidR="005F0C4B" w:rsidRPr="006F2357">
        <w:rPr>
          <w:rFonts w:ascii="Arial" w:hAnsi="Arial" w:cs="Arial"/>
          <w:sz w:val="24"/>
          <w:szCs w:val="24"/>
          <w:shd w:val="clear" w:color="auto" w:fill="FFFFFF"/>
        </w:rPr>
        <w:t>oral statement is </w:t>
      </w:r>
      <w:r w:rsidR="005F0C4B" w:rsidRPr="006F2357">
        <w:rPr>
          <w:rFonts w:ascii="Arial" w:hAnsi="Arial" w:cs="Arial"/>
          <w:bCs/>
          <w:sz w:val="24"/>
          <w:szCs w:val="24"/>
          <w:shd w:val="clear" w:color="auto" w:fill="FFFFFF"/>
        </w:rPr>
        <w:t>one among</w:t>
      </w:r>
      <w:r w:rsidR="005F0C4B" w:rsidRPr="006F2357">
        <w:rPr>
          <w:rFonts w:ascii="Arial" w:hAnsi="Arial" w:cs="Arial"/>
          <w:sz w:val="24"/>
          <w:szCs w:val="24"/>
          <w:shd w:val="clear" w:color="auto" w:fill="FFFFFF"/>
        </w:rPr>
        <w:t> </w:t>
      </w:r>
      <w:r w:rsidR="005F0C4B" w:rsidRPr="006F2357">
        <w:rPr>
          <w:rFonts w:ascii="Arial" w:hAnsi="Arial" w:cs="Arial"/>
          <w:bCs/>
          <w:sz w:val="24"/>
          <w:szCs w:val="24"/>
          <w:shd w:val="clear" w:color="auto" w:fill="FFFFFF"/>
        </w:rPr>
        <w:t>the foremost</w:t>
      </w:r>
      <w:r w:rsidR="005F0C4B" w:rsidRPr="006F2357">
        <w:rPr>
          <w:rFonts w:ascii="Arial" w:hAnsi="Arial" w:cs="Arial"/>
          <w:sz w:val="24"/>
          <w:szCs w:val="24"/>
          <w:shd w:val="clear" w:color="auto" w:fill="FFFFFF"/>
        </w:rPr>
        <w:t> common </w:t>
      </w:r>
      <w:r w:rsidR="005F0C4B" w:rsidRPr="006F2357">
        <w:rPr>
          <w:rFonts w:ascii="Arial" w:hAnsi="Arial" w:cs="Arial"/>
          <w:bCs/>
          <w:sz w:val="24"/>
          <w:szCs w:val="24"/>
          <w:shd w:val="clear" w:color="auto" w:fill="FFFFFF"/>
        </w:rPr>
        <w:t>ways in which</w:t>
      </w:r>
      <w:r w:rsidR="005F0C4B" w:rsidRPr="006F2357">
        <w:rPr>
          <w:rFonts w:ascii="Arial" w:hAnsi="Arial" w:cs="Arial"/>
          <w:sz w:val="24"/>
          <w:szCs w:val="24"/>
          <w:shd w:val="clear" w:color="auto" w:fill="FFFFFF"/>
        </w:rPr>
        <w:t> </w:t>
      </w:r>
      <w:r w:rsidR="005F0C4B" w:rsidRPr="006F2357">
        <w:rPr>
          <w:rFonts w:ascii="Arial" w:hAnsi="Arial" w:cs="Arial"/>
          <w:bCs/>
          <w:sz w:val="24"/>
          <w:szCs w:val="24"/>
          <w:shd w:val="clear" w:color="auto" w:fill="FFFFFF"/>
        </w:rPr>
        <w:t>people</w:t>
      </w:r>
      <w:r w:rsidR="005F0C4B" w:rsidRPr="006F2357">
        <w:rPr>
          <w:rFonts w:ascii="Arial" w:hAnsi="Arial" w:cs="Arial"/>
          <w:sz w:val="24"/>
          <w:szCs w:val="24"/>
          <w:shd w:val="clear" w:color="auto" w:fill="FFFFFF"/>
        </w:rPr>
        <w:t> communicate with </w:t>
      </w:r>
      <w:r w:rsidR="005F0C4B" w:rsidRPr="006F2357">
        <w:rPr>
          <w:rFonts w:ascii="Arial" w:hAnsi="Arial" w:cs="Arial"/>
          <w:bCs/>
          <w:sz w:val="24"/>
          <w:szCs w:val="24"/>
          <w:shd w:val="clear" w:color="auto" w:fill="FFFFFF"/>
        </w:rPr>
        <w:t>each other</w:t>
      </w:r>
      <w:r w:rsidRPr="006F2357">
        <w:rPr>
          <w:rFonts w:ascii="Arial" w:hAnsi="Arial" w:cs="Arial"/>
          <w:bCs/>
          <w:sz w:val="24"/>
          <w:szCs w:val="24"/>
          <w:shd w:val="clear" w:color="auto" w:fill="FFFFFF"/>
        </w:rPr>
        <w:t xml:space="preserve"> and</w:t>
      </w:r>
      <w:r w:rsidR="001C7976" w:rsidRPr="006F2357">
        <w:rPr>
          <w:rFonts w:ascii="Arial" w:hAnsi="Arial" w:cs="Arial"/>
          <w:sz w:val="24"/>
          <w:szCs w:val="24"/>
        </w:rPr>
        <w:t xml:space="preserve"> is also the level of which we are most aware when speaking and writing</w:t>
      </w:r>
      <w:r w:rsidRPr="006F2357">
        <w:rPr>
          <w:rFonts w:ascii="Arial" w:hAnsi="Arial" w:cs="Arial"/>
          <w:sz w:val="24"/>
          <w:szCs w:val="24"/>
        </w:rPr>
        <w:t>. Seen</w:t>
      </w:r>
      <w:r w:rsidRPr="006F2357">
        <w:rPr>
          <w:rFonts w:ascii="Arial" w:hAnsi="Arial" w:cs="Arial"/>
          <w:color w:val="222222"/>
          <w:sz w:val="24"/>
          <w:szCs w:val="24"/>
          <w:shd w:val="clear" w:color="auto" w:fill="FFFFFF"/>
        </w:rPr>
        <w:t xml:space="preserve"> as a key strength in </w:t>
      </w:r>
      <w:hyperlink r:id="rId8" w:history="1">
        <w:r w:rsidRPr="006F2357">
          <w:rPr>
            <w:rStyle w:val="Hyperlink"/>
            <w:rFonts w:ascii="Arial" w:hAnsi="Arial" w:cs="Arial"/>
            <w:color w:val="222222"/>
            <w:sz w:val="24"/>
            <w:szCs w:val="24"/>
            <w:u w:val="none"/>
            <w:shd w:val="clear" w:color="auto" w:fill="FFFFFF"/>
          </w:rPr>
          <w:t>individual</w:t>
        </w:r>
      </w:hyperlink>
      <w:r w:rsidRPr="006F2357">
        <w:rPr>
          <w:rFonts w:ascii="Arial" w:hAnsi="Arial" w:cs="Arial"/>
          <w:sz w:val="24"/>
          <w:szCs w:val="24"/>
        </w:rPr>
        <w:t>,</w:t>
      </w:r>
      <w:r w:rsidR="001C7976" w:rsidRPr="006F2357">
        <w:rPr>
          <w:rFonts w:ascii="Arial" w:hAnsi="Arial" w:cs="Arial"/>
          <w:sz w:val="24"/>
          <w:szCs w:val="24"/>
        </w:rPr>
        <w:t xml:space="preserve"> </w:t>
      </w:r>
      <w:r w:rsidRPr="006F2357">
        <w:rPr>
          <w:rFonts w:ascii="Arial" w:hAnsi="Arial" w:cs="Arial"/>
          <w:sz w:val="24"/>
          <w:szCs w:val="24"/>
        </w:rPr>
        <w:t>w</w:t>
      </w:r>
      <w:r w:rsidR="001C7976" w:rsidRPr="006F2357">
        <w:rPr>
          <w:rFonts w:ascii="Arial" w:hAnsi="Arial" w:cs="Arial"/>
          <w:sz w:val="24"/>
          <w:szCs w:val="24"/>
        </w:rPr>
        <w:t xml:space="preserve">hen we express/write our ideas, we try to choose words carefully, </w:t>
      </w:r>
      <w:r w:rsidR="001C7976" w:rsidRPr="006F2357">
        <w:rPr>
          <w:rFonts w:ascii="Arial" w:hAnsi="Arial" w:cs="Arial"/>
          <w:sz w:val="24"/>
          <w:szCs w:val="24"/>
          <w:shd w:val="clear" w:color="auto" w:fill="FFFFFF"/>
        </w:rPr>
        <w:t>to ensure that the message is precise to the point and does not leave any scope for any misunderstanding.</w:t>
      </w:r>
      <w:r w:rsidR="001C7976" w:rsidRPr="006F2357">
        <w:rPr>
          <w:rFonts w:ascii="Arial" w:hAnsi="Arial" w:cs="Arial"/>
          <w:sz w:val="24"/>
          <w:szCs w:val="24"/>
        </w:rPr>
        <w:t xml:space="preserve"> </w:t>
      </w:r>
      <w:r w:rsidR="001C7976" w:rsidRPr="006F2357">
        <w:rPr>
          <w:rFonts w:ascii="Arial" w:hAnsi="Arial" w:cs="Arial"/>
          <w:sz w:val="24"/>
          <w:szCs w:val="24"/>
          <w:shd w:val="clear" w:color="auto" w:fill="FFFFFF"/>
        </w:rPr>
        <w:t>If we are in a formal context, we will use a more sophisticated language try</w:t>
      </w:r>
      <w:r w:rsidRPr="006F2357">
        <w:rPr>
          <w:rFonts w:ascii="Arial" w:hAnsi="Arial" w:cs="Arial"/>
          <w:sz w:val="24"/>
          <w:szCs w:val="24"/>
          <w:shd w:val="clear" w:color="auto" w:fill="FFFFFF"/>
        </w:rPr>
        <w:t>ing</w:t>
      </w:r>
      <w:r w:rsidR="001C7976" w:rsidRPr="006F2357">
        <w:rPr>
          <w:rFonts w:ascii="Arial" w:hAnsi="Arial" w:cs="Arial"/>
          <w:sz w:val="24"/>
          <w:szCs w:val="24"/>
          <w:shd w:val="clear" w:color="auto" w:fill="FFFFFF"/>
        </w:rPr>
        <w:t xml:space="preserve"> to build the discourse </w:t>
      </w:r>
      <w:r w:rsidR="006F2357" w:rsidRPr="006F2357">
        <w:rPr>
          <w:rFonts w:ascii="Arial" w:hAnsi="Arial" w:cs="Arial"/>
          <w:sz w:val="24"/>
          <w:szCs w:val="24"/>
          <w:shd w:val="clear" w:color="auto" w:fill="FFFFFF"/>
        </w:rPr>
        <w:t>clearly</w:t>
      </w:r>
      <w:r w:rsidR="001C7976" w:rsidRPr="006F2357">
        <w:rPr>
          <w:rFonts w:ascii="Arial" w:hAnsi="Arial" w:cs="Arial"/>
          <w:sz w:val="24"/>
          <w:szCs w:val="24"/>
          <w:shd w:val="clear" w:color="auto" w:fill="FFFFFF"/>
        </w:rPr>
        <w:t xml:space="preserve"> and understandable, as well as persuasive, to arouse interest and curiosity in the interlocutor.</w:t>
      </w:r>
      <w:r w:rsidRPr="006F2357">
        <w:rPr>
          <w:rFonts w:ascii="Arial" w:hAnsi="Arial" w:cs="Arial"/>
          <w:sz w:val="24"/>
          <w:szCs w:val="24"/>
          <w:shd w:val="clear" w:color="auto" w:fill="FFFFFF"/>
        </w:rPr>
        <w:t xml:space="preserve"> In the workplace is used to share information related projects and procedure to follow and to distribute task over the team members who in turn would share </w:t>
      </w:r>
      <w:r w:rsidR="006F2357">
        <w:rPr>
          <w:rFonts w:ascii="Arial" w:hAnsi="Arial" w:cs="Arial"/>
          <w:sz w:val="24"/>
          <w:szCs w:val="24"/>
          <w:shd w:val="clear" w:color="auto" w:fill="FFFFFF"/>
        </w:rPr>
        <w:t xml:space="preserve">a </w:t>
      </w:r>
      <w:r w:rsidRPr="006F2357">
        <w:rPr>
          <w:rFonts w:ascii="Arial" w:hAnsi="Arial" w:cs="Arial"/>
          <w:sz w:val="24"/>
          <w:szCs w:val="24"/>
          <w:shd w:val="clear" w:color="auto" w:fill="FFFFFF"/>
        </w:rPr>
        <w:t>piece of information pertinent to their responsibilities</w:t>
      </w:r>
      <w:r w:rsidR="006F2357" w:rsidRPr="006F2357">
        <w:rPr>
          <w:rFonts w:ascii="Arial" w:hAnsi="Arial" w:cs="Arial"/>
          <w:sz w:val="24"/>
          <w:szCs w:val="24"/>
          <w:shd w:val="clear" w:color="auto" w:fill="FFFFFF"/>
        </w:rPr>
        <w:t xml:space="preserve"> with the other team members. </w:t>
      </w:r>
    </w:p>
    <w:p w14:paraId="54A6A4E9" w14:textId="77777777" w:rsidR="00C17901" w:rsidRPr="006F2357" w:rsidRDefault="00C17901" w:rsidP="006F2357">
      <w:pPr>
        <w:spacing w:line="360" w:lineRule="auto"/>
        <w:jc w:val="both"/>
        <w:rPr>
          <w:rFonts w:ascii="Arial" w:hAnsi="Arial" w:cs="Arial"/>
          <w:sz w:val="24"/>
          <w:szCs w:val="24"/>
          <w:shd w:val="clear" w:color="auto" w:fill="FFFFFF"/>
        </w:rPr>
      </w:pPr>
    </w:p>
    <w:p w14:paraId="3F9DC278" w14:textId="54A64378" w:rsidR="001C7976" w:rsidRPr="006F2357" w:rsidRDefault="001C7976" w:rsidP="006F2357">
      <w:pPr>
        <w:spacing w:line="360" w:lineRule="auto"/>
        <w:jc w:val="both"/>
        <w:rPr>
          <w:rFonts w:ascii="Arial" w:hAnsi="Arial" w:cs="Arial"/>
          <w:sz w:val="24"/>
          <w:szCs w:val="24"/>
          <w:shd w:val="clear" w:color="auto" w:fill="FFFFFF"/>
        </w:rPr>
      </w:pPr>
      <w:r w:rsidRPr="006F2357">
        <w:rPr>
          <w:rFonts w:ascii="Arial" w:hAnsi="Arial" w:cs="Arial"/>
          <w:sz w:val="24"/>
          <w:szCs w:val="24"/>
          <w:shd w:val="clear" w:color="auto" w:fill="FFFFFF"/>
        </w:rPr>
        <w:t>Para-Verbal Communication</w:t>
      </w:r>
    </w:p>
    <w:p w14:paraId="3355B7B9" w14:textId="25ABB111" w:rsidR="00F271F5" w:rsidRPr="006F2357" w:rsidRDefault="001C7976" w:rsidP="006F2357">
      <w:pPr>
        <w:pStyle w:val="HTMLPreformatted"/>
        <w:shd w:val="clear" w:color="auto" w:fill="FFFFFF"/>
        <w:spacing w:line="360" w:lineRule="auto"/>
        <w:rPr>
          <w:rFonts w:ascii="Arial" w:hAnsi="Arial" w:cs="Arial"/>
          <w:color w:val="212121"/>
          <w:sz w:val="24"/>
          <w:szCs w:val="24"/>
        </w:rPr>
      </w:pPr>
      <w:r w:rsidRPr="006F2357">
        <w:rPr>
          <w:rFonts w:ascii="Arial" w:hAnsi="Arial" w:cs="Arial"/>
          <w:sz w:val="24"/>
          <w:szCs w:val="24"/>
          <w:lang w:val="en"/>
        </w:rPr>
        <w:t>In oral communication,</w:t>
      </w:r>
      <w:r w:rsidR="00585819" w:rsidRPr="006F2357">
        <w:rPr>
          <w:rFonts w:ascii="Arial" w:hAnsi="Arial" w:cs="Arial"/>
          <w:sz w:val="24"/>
          <w:szCs w:val="24"/>
          <w:lang w:val="en"/>
        </w:rPr>
        <w:t xml:space="preserve"> is the indicator of</w:t>
      </w:r>
      <w:r w:rsidRPr="006F2357">
        <w:rPr>
          <w:rFonts w:ascii="Arial" w:hAnsi="Arial" w:cs="Arial"/>
          <w:sz w:val="24"/>
          <w:szCs w:val="24"/>
          <w:lang w:val="en"/>
        </w:rPr>
        <w:t xml:space="preserve"> the tone, speed, timbre and volume of the voice</w:t>
      </w:r>
      <w:r w:rsidR="00585819" w:rsidRPr="006F2357">
        <w:rPr>
          <w:rFonts w:ascii="Arial" w:hAnsi="Arial" w:cs="Arial"/>
          <w:sz w:val="24"/>
          <w:szCs w:val="24"/>
          <w:lang w:val="en"/>
        </w:rPr>
        <w:t>;</w:t>
      </w:r>
      <w:r w:rsidR="00292028" w:rsidRPr="006F2357">
        <w:rPr>
          <w:rFonts w:ascii="Arial" w:hAnsi="Arial" w:cs="Arial"/>
          <w:sz w:val="24"/>
          <w:szCs w:val="24"/>
          <w:shd w:val="clear" w:color="auto" w:fill="FFFFFF"/>
        </w:rPr>
        <w:t xml:space="preserve"> These are essential aspects because often without realising it we will convey meaning in how we deliver what we say.</w:t>
      </w:r>
      <w:r w:rsidR="00585819" w:rsidRPr="006F2357">
        <w:rPr>
          <w:rFonts w:ascii="Arial" w:hAnsi="Arial" w:cs="Arial"/>
          <w:sz w:val="24"/>
          <w:szCs w:val="24"/>
          <w:shd w:val="clear" w:color="auto" w:fill="FFFFFF"/>
          <w:lang w:val="en"/>
        </w:rPr>
        <w:t xml:space="preserve"> </w:t>
      </w:r>
      <w:r w:rsidR="00292028" w:rsidRPr="006F2357">
        <w:rPr>
          <w:rFonts w:ascii="Arial" w:hAnsi="Arial" w:cs="Arial"/>
          <w:sz w:val="24"/>
          <w:szCs w:val="24"/>
          <w:shd w:val="clear" w:color="auto" w:fill="FFFFFF"/>
          <w:lang w:val="en"/>
        </w:rPr>
        <w:t xml:space="preserve">In </w:t>
      </w:r>
      <w:r w:rsidRPr="006F2357">
        <w:rPr>
          <w:rFonts w:ascii="Arial" w:hAnsi="Arial" w:cs="Arial"/>
          <w:sz w:val="24"/>
          <w:szCs w:val="24"/>
          <w:lang w:val="en"/>
        </w:rPr>
        <w:t xml:space="preserve">the case of written communication, we have for example the punctuation and the length of the periods, elements that give the text rhythm and speed. Compared to the first level, we are less aware of these aspects. If it is </w:t>
      </w:r>
      <w:r w:rsidR="006F2357" w:rsidRPr="006F2357">
        <w:rPr>
          <w:rFonts w:ascii="Arial" w:hAnsi="Arial" w:cs="Arial"/>
          <w:sz w:val="24"/>
          <w:szCs w:val="24"/>
          <w:lang w:val="en"/>
        </w:rPr>
        <w:t xml:space="preserve">common </w:t>
      </w:r>
      <w:r w:rsidRPr="006F2357">
        <w:rPr>
          <w:rFonts w:ascii="Arial" w:hAnsi="Arial" w:cs="Arial"/>
          <w:sz w:val="24"/>
          <w:szCs w:val="24"/>
          <w:lang w:val="en"/>
        </w:rPr>
        <w:t xml:space="preserve">to prepare a speech or choose some words instead of others, it is less usual to decide the tone </w:t>
      </w:r>
      <w:r w:rsidR="006F2357" w:rsidRPr="006F2357">
        <w:rPr>
          <w:rFonts w:ascii="Arial" w:hAnsi="Arial" w:cs="Arial"/>
          <w:sz w:val="24"/>
          <w:szCs w:val="24"/>
          <w:lang w:val="en"/>
        </w:rPr>
        <w:t>or the timbre of the voice</w:t>
      </w:r>
      <w:r w:rsidRPr="006F2357">
        <w:rPr>
          <w:rFonts w:ascii="Arial" w:hAnsi="Arial" w:cs="Arial"/>
          <w:sz w:val="24"/>
          <w:szCs w:val="24"/>
          <w:lang w:val="en"/>
        </w:rPr>
        <w:t>.</w:t>
      </w:r>
      <w:r w:rsidR="00C17901" w:rsidRPr="006F2357">
        <w:rPr>
          <w:rFonts w:ascii="Arial" w:hAnsi="Arial" w:cs="Arial"/>
          <w:sz w:val="24"/>
          <w:szCs w:val="24"/>
          <w:lang w:val="en"/>
        </w:rPr>
        <w:t xml:space="preserve"> </w:t>
      </w:r>
      <w:r w:rsidR="00F271F5" w:rsidRPr="006F2357">
        <w:rPr>
          <w:rFonts w:ascii="Arial" w:hAnsi="Arial" w:cs="Arial"/>
          <w:sz w:val="24"/>
          <w:szCs w:val="24"/>
          <w:lang w:val="en"/>
        </w:rPr>
        <w:t xml:space="preserve">Professionals, especially those who need to prepare public speeches, are aware of the importance of para-verbal </w:t>
      </w:r>
      <w:r w:rsidR="00F271F5" w:rsidRPr="006F2357">
        <w:rPr>
          <w:rFonts w:ascii="Arial" w:hAnsi="Arial" w:cs="Arial"/>
          <w:sz w:val="24"/>
          <w:szCs w:val="24"/>
          <w:lang w:val="en"/>
        </w:rPr>
        <w:lastRenderedPageBreak/>
        <w:t xml:space="preserve">communication and suitably make use of it when presenting </w:t>
      </w:r>
      <w:r w:rsidR="006F2357" w:rsidRPr="006F2357">
        <w:rPr>
          <w:rFonts w:ascii="Arial" w:hAnsi="Arial" w:cs="Arial"/>
          <w:sz w:val="24"/>
          <w:szCs w:val="24"/>
          <w:lang w:val="en"/>
        </w:rPr>
        <w:t xml:space="preserve">their ideas </w:t>
      </w:r>
      <w:r w:rsidR="00F271F5" w:rsidRPr="006F2357">
        <w:rPr>
          <w:rFonts w:ascii="Arial" w:hAnsi="Arial" w:cs="Arial"/>
          <w:sz w:val="24"/>
          <w:szCs w:val="24"/>
          <w:lang w:val="en"/>
        </w:rPr>
        <w:t xml:space="preserve">to </w:t>
      </w:r>
      <w:r w:rsidR="006F2357" w:rsidRPr="006F2357">
        <w:rPr>
          <w:rFonts w:ascii="Arial" w:hAnsi="Arial" w:cs="Arial"/>
          <w:sz w:val="24"/>
          <w:szCs w:val="24"/>
          <w:lang w:val="en"/>
        </w:rPr>
        <w:t>win</w:t>
      </w:r>
      <w:r w:rsidR="00F271F5" w:rsidRPr="006F2357">
        <w:rPr>
          <w:rFonts w:ascii="Arial" w:hAnsi="Arial" w:cs="Arial"/>
          <w:sz w:val="24"/>
          <w:szCs w:val="24"/>
          <w:lang w:val="en"/>
        </w:rPr>
        <w:t xml:space="preserve"> </w:t>
      </w:r>
      <w:r w:rsidR="00C17901" w:rsidRPr="006F2357">
        <w:rPr>
          <w:rFonts w:ascii="Arial" w:hAnsi="Arial" w:cs="Arial"/>
          <w:sz w:val="24"/>
          <w:szCs w:val="24"/>
          <w:lang w:val="en"/>
        </w:rPr>
        <w:t>the attention of the audience</w:t>
      </w:r>
      <w:r w:rsidR="00F271F5" w:rsidRPr="006F2357">
        <w:rPr>
          <w:rFonts w:ascii="Arial" w:hAnsi="Arial" w:cs="Arial"/>
          <w:sz w:val="24"/>
          <w:szCs w:val="24"/>
          <w:lang w:val="en"/>
        </w:rPr>
        <w:t xml:space="preserve">, </w:t>
      </w:r>
      <w:r w:rsidR="00F271F5" w:rsidRPr="006F2357">
        <w:rPr>
          <w:rFonts w:ascii="Arial" w:hAnsi="Arial" w:cs="Arial"/>
          <w:color w:val="212121"/>
          <w:sz w:val="24"/>
          <w:szCs w:val="24"/>
          <w:lang w:val="en"/>
        </w:rPr>
        <w:t xml:space="preserve">while “non-experts” naturally use this level, without paying </w:t>
      </w:r>
      <w:r w:rsidR="006F2357" w:rsidRPr="006F2357">
        <w:rPr>
          <w:rFonts w:ascii="Arial" w:hAnsi="Arial" w:cs="Arial"/>
          <w:color w:val="212121"/>
          <w:sz w:val="24"/>
          <w:szCs w:val="24"/>
          <w:lang w:val="en"/>
        </w:rPr>
        <w:t xml:space="preserve">much </w:t>
      </w:r>
      <w:r w:rsidR="00F271F5" w:rsidRPr="006F2357">
        <w:rPr>
          <w:rFonts w:ascii="Arial" w:hAnsi="Arial" w:cs="Arial"/>
          <w:color w:val="212121"/>
          <w:sz w:val="24"/>
          <w:szCs w:val="24"/>
          <w:lang w:val="en"/>
        </w:rPr>
        <w:t>attention to it.</w:t>
      </w:r>
    </w:p>
    <w:p w14:paraId="2C3254D4" w14:textId="00E0E457" w:rsidR="00585819" w:rsidRPr="006F2357" w:rsidRDefault="00585819" w:rsidP="006F2357">
      <w:pPr>
        <w:spacing w:line="360" w:lineRule="auto"/>
        <w:jc w:val="both"/>
        <w:rPr>
          <w:rFonts w:ascii="Arial" w:hAnsi="Arial" w:cs="Arial"/>
          <w:sz w:val="24"/>
          <w:szCs w:val="24"/>
        </w:rPr>
      </w:pPr>
    </w:p>
    <w:p w14:paraId="39D240B6" w14:textId="77777777" w:rsidR="00305C21" w:rsidRPr="006F2357" w:rsidRDefault="00305C21" w:rsidP="006F2357">
      <w:pPr>
        <w:spacing w:line="360" w:lineRule="auto"/>
        <w:rPr>
          <w:rFonts w:ascii="Arial" w:hAnsi="Arial" w:cs="Arial"/>
          <w:sz w:val="24"/>
          <w:szCs w:val="24"/>
          <w:lang w:val="en"/>
        </w:rPr>
      </w:pPr>
    </w:p>
    <w:p w14:paraId="66541208" w14:textId="32E82AFC" w:rsidR="00305C21" w:rsidRPr="006F2357" w:rsidRDefault="00585819" w:rsidP="006F2357">
      <w:pPr>
        <w:spacing w:line="360" w:lineRule="auto"/>
        <w:rPr>
          <w:rFonts w:ascii="Arial" w:hAnsi="Arial" w:cs="Arial"/>
          <w:sz w:val="24"/>
          <w:szCs w:val="24"/>
        </w:rPr>
      </w:pPr>
      <w:r w:rsidRPr="006F2357">
        <w:rPr>
          <w:rFonts w:ascii="Arial" w:hAnsi="Arial" w:cs="Arial"/>
          <w:sz w:val="24"/>
          <w:szCs w:val="24"/>
        </w:rPr>
        <w:t>Non-verbal communication</w:t>
      </w:r>
    </w:p>
    <w:p w14:paraId="6D90695E" w14:textId="1DD64852" w:rsidR="00F271F5" w:rsidRPr="006F2357" w:rsidRDefault="00F271F5" w:rsidP="006F2357">
      <w:pPr>
        <w:shd w:val="clear" w:color="auto" w:fill="FFFFFF"/>
        <w:spacing w:after="0" w:line="360" w:lineRule="auto"/>
        <w:rPr>
          <w:rFonts w:ascii="Arial" w:eastAsia="Times New Roman" w:hAnsi="Arial" w:cs="Arial"/>
          <w:sz w:val="24"/>
          <w:szCs w:val="24"/>
          <w:lang w:val="en" w:eastAsia="en-GB"/>
        </w:rPr>
      </w:pPr>
      <w:r w:rsidRPr="006F2357">
        <w:rPr>
          <w:rFonts w:ascii="Arial" w:hAnsi="Arial" w:cs="Arial"/>
          <w:color w:val="222222"/>
          <w:sz w:val="24"/>
          <w:szCs w:val="24"/>
          <w:shd w:val="clear" w:color="auto" w:fill="FFFFFF"/>
        </w:rPr>
        <w:t>Body language, facial expression, signals</w:t>
      </w:r>
      <w:r w:rsidR="006F2357" w:rsidRPr="006F2357">
        <w:rPr>
          <w:rFonts w:ascii="Arial" w:hAnsi="Arial" w:cs="Arial"/>
          <w:color w:val="222222"/>
          <w:sz w:val="24"/>
          <w:szCs w:val="24"/>
          <w:shd w:val="clear" w:color="auto" w:fill="FFFFFF"/>
        </w:rPr>
        <w:t xml:space="preserve"> visual</w:t>
      </w:r>
      <w:r w:rsidRPr="006F2357">
        <w:rPr>
          <w:rFonts w:ascii="Arial" w:hAnsi="Arial" w:cs="Arial"/>
          <w:color w:val="222222"/>
          <w:sz w:val="24"/>
          <w:szCs w:val="24"/>
          <w:shd w:val="clear" w:color="auto" w:fill="FFFFFF"/>
        </w:rPr>
        <w:t xml:space="preserve"> and listening skills</w:t>
      </w:r>
      <w:r w:rsidR="00305C21" w:rsidRPr="006F2357">
        <w:rPr>
          <w:rFonts w:ascii="Arial" w:hAnsi="Arial" w:cs="Arial"/>
          <w:color w:val="222222"/>
          <w:sz w:val="24"/>
          <w:szCs w:val="24"/>
          <w:shd w:val="clear" w:color="auto" w:fill="FFFFFF"/>
        </w:rPr>
        <w:t xml:space="preserve"> are all non-verbal type of communications</w:t>
      </w:r>
      <w:r w:rsidRPr="006F2357">
        <w:rPr>
          <w:rFonts w:ascii="Arial" w:hAnsi="Arial" w:cs="Arial"/>
          <w:color w:val="222222"/>
          <w:sz w:val="24"/>
          <w:szCs w:val="24"/>
          <w:shd w:val="clear" w:color="auto" w:fill="FFFFFF"/>
        </w:rPr>
        <w:t>;</w:t>
      </w:r>
      <w:r w:rsidR="00292028" w:rsidRPr="006F2357">
        <w:rPr>
          <w:rFonts w:ascii="Arial" w:hAnsi="Arial" w:cs="Arial"/>
          <w:color w:val="222222"/>
          <w:sz w:val="24"/>
          <w:szCs w:val="24"/>
          <w:shd w:val="clear" w:color="auto" w:fill="FFFFFF"/>
        </w:rPr>
        <w:t xml:space="preserve"> </w:t>
      </w:r>
      <w:r w:rsidR="00292028" w:rsidRPr="006F2357">
        <w:rPr>
          <w:rFonts w:ascii="Arial" w:hAnsi="Arial" w:cs="Arial"/>
          <w:sz w:val="24"/>
          <w:szCs w:val="24"/>
          <w:shd w:val="clear" w:color="auto" w:fill="FFFFFF"/>
        </w:rPr>
        <w:t>w</w:t>
      </w:r>
      <w:r w:rsidR="00585819" w:rsidRPr="006F2357">
        <w:rPr>
          <w:rFonts w:ascii="Arial" w:hAnsi="Arial" w:cs="Arial"/>
          <w:sz w:val="24"/>
          <w:szCs w:val="24"/>
          <w:shd w:val="clear" w:color="auto" w:fill="FFFFFF"/>
        </w:rPr>
        <w:t>hich we convey through our posture,</w:t>
      </w:r>
      <w:r w:rsidRPr="006F2357">
        <w:rPr>
          <w:rFonts w:ascii="Arial" w:hAnsi="Arial" w:cs="Arial"/>
          <w:sz w:val="24"/>
          <w:szCs w:val="24"/>
          <w:shd w:val="clear" w:color="auto" w:fill="FFFFFF"/>
        </w:rPr>
        <w:t xml:space="preserve"> eye contact, </w:t>
      </w:r>
      <w:r w:rsidR="00585819" w:rsidRPr="006F2357">
        <w:rPr>
          <w:rFonts w:ascii="Arial" w:hAnsi="Arial" w:cs="Arial"/>
          <w:sz w:val="24"/>
          <w:szCs w:val="24"/>
          <w:shd w:val="clear" w:color="auto" w:fill="FFFFFF"/>
        </w:rPr>
        <w:t>movements</w:t>
      </w:r>
      <w:r w:rsidRPr="006F2357">
        <w:rPr>
          <w:rFonts w:ascii="Arial" w:hAnsi="Arial" w:cs="Arial"/>
          <w:sz w:val="24"/>
          <w:szCs w:val="24"/>
          <w:shd w:val="clear" w:color="auto" w:fill="FFFFFF"/>
        </w:rPr>
        <w:t>, in</w:t>
      </w:r>
      <w:r w:rsidR="00585819" w:rsidRPr="006F2357">
        <w:rPr>
          <w:rFonts w:ascii="Arial" w:hAnsi="Arial" w:cs="Arial"/>
          <w:sz w:val="24"/>
          <w:szCs w:val="24"/>
          <w:shd w:val="clear" w:color="auto" w:fill="FFFFFF"/>
        </w:rPr>
        <w:t xml:space="preserve"> the </w:t>
      </w:r>
      <w:r w:rsidRPr="006F2357">
        <w:rPr>
          <w:rFonts w:ascii="Arial" w:hAnsi="Arial" w:cs="Arial"/>
          <w:sz w:val="24"/>
          <w:szCs w:val="24"/>
          <w:shd w:val="clear" w:color="auto" w:fill="FFFFFF"/>
        </w:rPr>
        <w:t xml:space="preserve">space given and the </w:t>
      </w:r>
      <w:r w:rsidR="00305C21" w:rsidRPr="006F2357">
        <w:rPr>
          <w:rFonts w:ascii="Arial" w:hAnsi="Arial" w:cs="Arial"/>
          <w:sz w:val="24"/>
          <w:szCs w:val="24"/>
          <w:shd w:val="clear" w:color="auto" w:fill="FFFFFF"/>
        </w:rPr>
        <w:t xml:space="preserve">interested </w:t>
      </w:r>
      <w:r w:rsidRPr="006F2357">
        <w:rPr>
          <w:rFonts w:ascii="Arial" w:hAnsi="Arial" w:cs="Arial"/>
          <w:sz w:val="24"/>
          <w:szCs w:val="24"/>
          <w:shd w:val="clear" w:color="auto" w:fill="FFFFFF"/>
        </w:rPr>
        <w:t>displayed</w:t>
      </w:r>
      <w:r w:rsidR="00305C21" w:rsidRPr="006F2357">
        <w:rPr>
          <w:rFonts w:ascii="Arial" w:hAnsi="Arial" w:cs="Arial"/>
          <w:sz w:val="24"/>
          <w:szCs w:val="24"/>
          <w:shd w:val="clear" w:color="auto" w:fill="FFFFFF"/>
        </w:rPr>
        <w:t xml:space="preserve"> when someone</w:t>
      </w:r>
      <w:r w:rsidR="00292028" w:rsidRPr="006F2357">
        <w:rPr>
          <w:rFonts w:ascii="Arial" w:hAnsi="Arial" w:cs="Arial"/>
          <w:sz w:val="24"/>
          <w:szCs w:val="24"/>
          <w:shd w:val="clear" w:color="auto" w:fill="FFFFFF"/>
        </w:rPr>
        <w:t xml:space="preserve"> talks</w:t>
      </w:r>
      <w:r w:rsidR="006F2357">
        <w:rPr>
          <w:rFonts w:ascii="Arial" w:hAnsi="Arial" w:cs="Arial"/>
          <w:sz w:val="24"/>
          <w:szCs w:val="24"/>
          <w:shd w:val="clear" w:color="auto" w:fill="FFFFFF"/>
        </w:rPr>
        <w:t>;</w:t>
      </w:r>
      <w:r w:rsidR="00585819" w:rsidRPr="006F2357">
        <w:rPr>
          <w:rFonts w:ascii="Arial" w:hAnsi="Arial" w:cs="Arial"/>
          <w:sz w:val="24"/>
          <w:szCs w:val="24"/>
          <w:shd w:val="clear" w:color="auto" w:fill="FFFFFF"/>
        </w:rPr>
        <w:t xml:space="preserve"> </w:t>
      </w:r>
      <w:r w:rsidR="006F2357">
        <w:rPr>
          <w:rFonts w:ascii="Arial" w:hAnsi="Arial" w:cs="Arial"/>
          <w:sz w:val="24"/>
          <w:szCs w:val="24"/>
          <w:shd w:val="clear" w:color="auto" w:fill="FFFFFF"/>
        </w:rPr>
        <w:t>B</w:t>
      </w:r>
      <w:r w:rsidR="00292028" w:rsidRPr="006F2357">
        <w:rPr>
          <w:rFonts w:ascii="Arial" w:hAnsi="Arial" w:cs="Arial"/>
          <w:sz w:val="24"/>
          <w:szCs w:val="24"/>
          <w:shd w:val="clear" w:color="auto" w:fill="FFFFFF"/>
        </w:rPr>
        <w:t>u</w:t>
      </w:r>
      <w:r w:rsidR="00585819" w:rsidRPr="006F2357">
        <w:rPr>
          <w:rFonts w:ascii="Arial" w:hAnsi="Arial" w:cs="Arial"/>
          <w:sz w:val="24"/>
          <w:szCs w:val="24"/>
          <w:shd w:val="clear" w:color="auto" w:fill="FFFFFF"/>
        </w:rPr>
        <w:t xml:space="preserve">t </w:t>
      </w:r>
      <w:r w:rsidR="00292028" w:rsidRPr="006F2357">
        <w:rPr>
          <w:rFonts w:ascii="Arial" w:hAnsi="Arial" w:cs="Arial"/>
          <w:sz w:val="24"/>
          <w:szCs w:val="24"/>
          <w:shd w:val="clear" w:color="auto" w:fill="FFFFFF"/>
        </w:rPr>
        <w:t>is</w:t>
      </w:r>
      <w:r w:rsidRPr="006F2357">
        <w:rPr>
          <w:rFonts w:ascii="Arial" w:hAnsi="Arial" w:cs="Arial"/>
          <w:sz w:val="24"/>
          <w:szCs w:val="24"/>
          <w:shd w:val="clear" w:color="auto" w:fill="FFFFFF"/>
        </w:rPr>
        <w:t xml:space="preserve"> also</w:t>
      </w:r>
      <w:r w:rsidR="00292028" w:rsidRPr="006F2357">
        <w:rPr>
          <w:rFonts w:ascii="Arial" w:hAnsi="Arial" w:cs="Arial"/>
          <w:sz w:val="24"/>
          <w:szCs w:val="24"/>
          <w:shd w:val="clear" w:color="auto" w:fill="FFFFFF"/>
        </w:rPr>
        <w:t xml:space="preserve"> </w:t>
      </w:r>
      <w:r w:rsidR="00585819" w:rsidRPr="006F2357">
        <w:rPr>
          <w:rFonts w:ascii="Arial" w:hAnsi="Arial" w:cs="Arial"/>
          <w:sz w:val="24"/>
          <w:szCs w:val="24"/>
          <w:shd w:val="clear" w:color="auto" w:fill="FFFFFF"/>
        </w:rPr>
        <w:t>related to our</w:t>
      </w:r>
      <w:r w:rsidR="006F2357">
        <w:rPr>
          <w:rFonts w:ascii="Arial" w:hAnsi="Arial" w:cs="Arial"/>
          <w:sz w:val="24"/>
          <w:szCs w:val="24"/>
          <w:shd w:val="clear" w:color="auto" w:fill="FFFFFF"/>
        </w:rPr>
        <w:t xml:space="preserve"> </w:t>
      </w:r>
      <w:r w:rsidR="00585819" w:rsidRPr="006F2357">
        <w:rPr>
          <w:rFonts w:ascii="Arial" w:hAnsi="Arial" w:cs="Arial"/>
          <w:sz w:val="24"/>
          <w:szCs w:val="24"/>
          <w:shd w:val="clear" w:color="auto" w:fill="FFFFFF"/>
        </w:rPr>
        <w:t>appearance</w:t>
      </w:r>
      <w:r w:rsidR="006F2357" w:rsidRPr="006F2357">
        <w:rPr>
          <w:rFonts w:ascii="Arial" w:hAnsi="Arial" w:cs="Arial"/>
          <w:sz w:val="24"/>
          <w:szCs w:val="24"/>
          <w:shd w:val="clear" w:color="auto" w:fill="FFFFFF"/>
        </w:rPr>
        <w:t>.</w:t>
      </w:r>
      <w:r w:rsidR="006F2357">
        <w:rPr>
          <w:rFonts w:ascii="Arial" w:hAnsi="Arial" w:cs="Arial"/>
          <w:sz w:val="24"/>
          <w:szCs w:val="24"/>
          <w:shd w:val="clear" w:color="auto" w:fill="FFFFFF"/>
        </w:rPr>
        <w:t xml:space="preserve"> W</w:t>
      </w:r>
      <w:r w:rsidRPr="006F2357">
        <w:rPr>
          <w:rFonts w:ascii="Arial" w:hAnsi="Arial" w:cs="Arial"/>
          <w:sz w:val="24"/>
          <w:szCs w:val="24"/>
          <w:shd w:val="clear" w:color="auto" w:fill="FFFFFF"/>
        </w:rPr>
        <w:t>hen we communicate in handwriting</w:t>
      </w:r>
      <w:r w:rsidR="006F2357" w:rsidRPr="006F2357">
        <w:rPr>
          <w:rFonts w:ascii="Arial" w:hAnsi="Arial" w:cs="Arial"/>
          <w:sz w:val="24"/>
          <w:szCs w:val="24"/>
          <w:shd w:val="clear" w:color="auto" w:fill="FFFFFF"/>
        </w:rPr>
        <w:t xml:space="preserve">, </w:t>
      </w:r>
      <w:r w:rsidRPr="006F2357">
        <w:rPr>
          <w:rFonts w:ascii="Arial" w:hAnsi="Arial" w:cs="Arial"/>
          <w:sz w:val="24"/>
          <w:szCs w:val="24"/>
          <w:shd w:val="clear" w:color="auto" w:fill="FFFFFF"/>
        </w:rPr>
        <w:t xml:space="preserve">calligraphy or type of card used are </w:t>
      </w:r>
      <w:r w:rsidR="006F2357" w:rsidRPr="006F2357">
        <w:rPr>
          <w:rFonts w:ascii="Arial" w:hAnsi="Arial" w:cs="Arial"/>
          <w:sz w:val="24"/>
          <w:szCs w:val="24"/>
          <w:shd w:val="clear" w:color="auto" w:fill="FFFFFF"/>
        </w:rPr>
        <w:t>potential</w:t>
      </w:r>
      <w:r w:rsidRPr="006F2357">
        <w:rPr>
          <w:rFonts w:ascii="Arial" w:hAnsi="Arial" w:cs="Arial"/>
          <w:sz w:val="24"/>
          <w:szCs w:val="24"/>
          <w:shd w:val="clear" w:color="auto" w:fill="FFFFFF"/>
        </w:rPr>
        <w:t xml:space="preserve"> indicators which</w:t>
      </w:r>
      <w:r w:rsidR="00585819" w:rsidRPr="006F2357">
        <w:rPr>
          <w:rFonts w:ascii="Arial" w:hAnsi="Arial" w:cs="Arial"/>
          <w:sz w:val="24"/>
          <w:szCs w:val="24"/>
          <w:shd w:val="clear" w:color="auto" w:fill="FFFFFF"/>
        </w:rPr>
        <w:t xml:space="preserve"> can reveal </w:t>
      </w:r>
      <w:r w:rsidRPr="006F2357">
        <w:rPr>
          <w:rFonts w:ascii="Arial" w:hAnsi="Arial" w:cs="Arial"/>
          <w:sz w:val="24"/>
          <w:szCs w:val="24"/>
          <w:shd w:val="clear" w:color="auto" w:fill="FFFFFF"/>
        </w:rPr>
        <w:t>the</w:t>
      </w:r>
      <w:r w:rsidR="00585819" w:rsidRPr="006F2357">
        <w:rPr>
          <w:rFonts w:ascii="Arial" w:hAnsi="Arial" w:cs="Arial"/>
          <w:sz w:val="24"/>
          <w:szCs w:val="24"/>
          <w:shd w:val="clear" w:color="auto" w:fill="FFFFFF"/>
        </w:rPr>
        <w:t xml:space="preserve"> state of mind or the care </w:t>
      </w:r>
      <w:r w:rsidRPr="006F2357">
        <w:rPr>
          <w:rFonts w:ascii="Arial" w:hAnsi="Arial" w:cs="Arial"/>
          <w:sz w:val="24"/>
          <w:szCs w:val="24"/>
          <w:shd w:val="clear" w:color="auto" w:fill="FFFFFF"/>
        </w:rPr>
        <w:t xml:space="preserve">taken to edit and write </w:t>
      </w:r>
      <w:r w:rsidR="006F2357" w:rsidRPr="006F2357">
        <w:rPr>
          <w:rFonts w:ascii="Arial" w:hAnsi="Arial" w:cs="Arial"/>
          <w:sz w:val="24"/>
          <w:szCs w:val="24"/>
          <w:shd w:val="clear" w:color="auto" w:fill="FFFFFF"/>
        </w:rPr>
        <w:t>the message</w:t>
      </w:r>
      <w:r w:rsidR="006F2357">
        <w:rPr>
          <w:rFonts w:ascii="Arial" w:hAnsi="Arial" w:cs="Arial"/>
          <w:sz w:val="24"/>
          <w:szCs w:val="24"/>
          <w:shd w:val="clear" w:color="auto" w:fill="FFFFFF"/>
        </w:rPr>
        <w:t>.</w:t>
      </w:r>
      <w:r w:rsidRPr="006F2357">
        <w:rPr>
          <w:rFonts w:ascii="Arial" w:hAnsi="Arial" w:cs="Arial"/>
          <w:sz w:val="24"/>
          <w:szCs w:val="24"/>
          <w:shd w:val="clear" w:color="auto" w:fill="FFFFFF"/>
        </w:rPr>
        <w:t xml:space="preserve"> </w:t>
      </w:r>
      <w:r w:rsidRPr="006F2357">
        <w:rPr>
          <w:rFonts w:ascii="Arial" w:eastAsia="Times New Roman" w:hAnsi="Arial" w:cs="Arial"/>
          <w:sz w:val="24"/>
          <w:szCs w:val="24"/>
          <w:lang w:val="en" w:eastAsia="en-GB"/>
        </w:rPr>
        <w:t>Again, we are not always aware of how these elements will show something about us and, vice-versa, how important it is to know how to read them to understand better who is facing us</w:t>
      </w:r>
      <w:bookmarkStart w:id="2" w:name="_Hlk8652895"/>
      <w:r w:rsidRPr="006F2357">
        <w:rPr>
          <w:rFonts w:ascii="Arial" w:eastAsia="Times New Roman" w:hAnsi="Arial" w:cs="Arial"/>
          <w:sz w:val="24"/>
          <w:szCs w:val="24"/>
          <w:lang w:val="en" w:eastAsia="en-GB"/>
        </w:rPr>
        <w:t xml:space="preserve">. In any case, the ability to interact with others, follow the appropriate </w:t>
      </w:r>
      <w:proofErr w:type="spellStart"/>
      <w:r w:rsidR="006F2357" w:rsidRPr="006F2357">
        <w:rPr>
          <w:rFonts w:ascii="Arial" w:eastAsia="Times New Roman" w:hAnsi="Arial" w:cs="Arial"/>
          <w:sz w:val="24"/>
          <w:szCs w:val="24"/>
          <w:lang w:val="en" w:eastAsia="en-GB"/>
        </w:rPr>
        <w:t>behavio</w:t>
      </w:r>
      <w:r w:rsidR="006F2357">
        <w:rPr>
          <w:rFonts w:ascii="Arial" w:eastAsia="Times New Roman" w:hAnsi="Arial" w:cs="Arial"/>
          <w:sz w:val="24"/>
          <w:szCs w:val="24"/>
          <w:lang w:val="en" w:eastAsia="en-GB"/>
        </w:rPr>
        <w:t>u</w:t>
      </w:r>
      <w:r w:rsidR="006F2357" w:rsidRPr="006F2357">
        <w:rPr>
          <w:rFonts w:ascii="Arial" w:eastAsia="Times New Roman" w:hAnsi="Arial" w:cs="Arial"/>
          <w:sz w:val="24"/>
          <w:szCs w:val="24"/>
          <w:lang w:val="en" w:eastAsia="en-GB"/>
        </w:rPr>
        <w:t>r</w:t>
      </w:r>
      <w:proofErr w:type="spellEnd"/>
      <w:r w:rsidRPr="006F2357">
        <w:rPr>
          <w:rFonts w:ascii="Arial" w:eastAsia="Times New Roman" w:hAnsi="Arial" w:cs="Arial"/>
          <w:sz w:val="24"/>
          <w:szCs w:val="24"/>
          <w:lang w:val="en" w:eastAsia="en-GB"/>
        </w:rPr>
        <w:t xml:space="preserve">, and maintain a clean and tidy image are considered essential factors in any work sector. Employers to avoid future misunderstandings, in written policies, informs employees to follow </w:t>
      </w:r>
      <w:r w:rsidR="006F2357">
        <w:rPr>
          <w:rFonts w:ascii="Arial" w:eastAsia="Times New Roman" w:hAnsi="Arial" w:cs="Arial"/>
          <w:sz w:val="24"/>
          <w:szCs w:val="24"/>
          <w:lang w:val="en" w:eastAsia="en-GB"/>
        </w:rPr>
        <w:t>a</w:t>
      </w:r>
      <w:r w:rsidRPr="006F2357">
        <w:rPr>
          <w:rFonts w:ascii="Arial" w:eastAsia="Times New Roman" w:hAnsi="Arial" w:cs="Arial"/>
          <w:sz w:val="24"/>
          <w:szCs w:val="24"/>
          <w:lang w:val="en" w:eastAsia="en-GB"/>
        </w:rPr>
        <w:t xml:space="preserve"> code of conduct. A standard </w:t>
      </w:r>
      <w:r w:rsidRPr="006F2357">
        <w:rPr>
          <w:rFonts w:ascii="Arial" w:eastAsia="Times New Roman" w:hAnsi="Arial" w:cs="Arial"/>
          <w:sz w:val="24"/>
          <w:szCs w:val="24"/>
          <w:shd w:val="clear" w:color="auto" w:fill="D4D4D4"/>
          <w:lang w:val="en" w:eastAsia="en-GB"/>
        </w:rPr>
        <w:t>procedure</w:t>
      </w:r>
      <w:r w:rsidRPr="006F2357">
        <w:rPr>
          <w:rFonts w:ascii="Arial" w:eastAsia="Times New Roman" w:hAnsi="Arial" w:cs="Arial"/>
          <w:sz w:val="24"/>
          <w:szCs w:val="24"/>
          <w:lang w:val="en" w:eastAsia="en-GB"/>
        </w:rPr>
        <w:t xml:space="preserve"> to set expectations and </w:t>
      </w:r>
      <w:proofErr w:type="spellStart"/>
      <w:r w:rsidR="006F2357" w:rsidRPr="006F2357">
        <w:rPr>
          <w:rFonts w:ascii="Arial" w:eastAsia="Times New Roman" w:hAnsi="Arial" w:cs="Arial"/>
          <w:sz w:val="24"/>
          <w:szCs w:val="24"/>
          <w:lang w:val="en" w:eastAsia="en-GB"/>
        </w:rPr>
        <w:t>behavio</w:t>
      </w:r>
      <w:r w:rsidR="006F2357">
        <w:rPr>
          <w:rFonts w:ascii="Arial" w:eastAsia="Times New Roman" w:hAnsi="Arial" w:cs="Arial"/>
          <w:sz w:val="24"/>
          <w:szCs w:val="24"/>
          <w:lang w:val="en" w:eastAsia="en-GB"/>
        </w:rPr>
        <w:t>u</w:t>
      </w:r>
      <w:r w:rsidR="006F2357" w:rsidRPr="006F2357">
        <w:rPr>
          <w:rFonts w:ascii="Arial" w:eastAsia="Times New Roman" w:hAnsi="Arial" w:cs="Arial"/>
          <w:sz w:val="24"/>
          <w:szCs w:val="24"/>
          <w:lang w:val="en" w:eastAsia="en-GB"/>
        </w:rPr>
        <w:t>rs</w:t>
      </w:r>
      <w:proofErr w:type="spellEnd"/>
      <w:r w:rsidRPr="006F2357">
        <w:rPr>
          <w:rFonts w:ascii="Arial" w:eastAsia="Times New Roman" w:hAnsi="Arial" w:cs="Arial"/>
          <w:sz w:val="24"/>
          <w:szCs w:val="24"/>
          <w:lang w:val="en" w:eastAsia="en-GB"/>
        </w:rPr>
        <w:t xml:space="preserve"> in the workplace</w:t>
      </w:r>
      <w:r w:rsidR="006F2357">
        <w:rPr>
          <w:rFonts w:ascii="Arial" w:eastAsia="Times New Roman" w:hAnsi="Arial" w:cs="Arial"/>
          <w:sz w:val="24"/>
          <w:szCs w:val="24"/>
          <w:lang w:val="en" w:eastAsia="en-GB"/>
        </w:rPr>
        <w:t>,</w:t>
      </w:r>
      <w:r w:rsidRPr="006F2357">
        <w:rPr>
          <w:rFonts w:ascii="Arial" w:eastAsia="Times New Roman" w:hAnsi="Arial" w:cs="Arial"/>
          <w:sz w:val="24"/>
          <w:szCs w:val="24"/>
          <w:lang w:val="en" w:eastAsia="en-GB"/>
        </w:rPr>
        <w:t xml:space="preserve"> </w:t>
      </w:r>
      <w:r w:rsidR="006F2357">
        <w:rPr>
          <w:rFonts w:ascii="Arial" w:eastAsia="Times New Roman" w:hAnsi="Arial" w:cs="Arial"/>
          <w:sz w:val="24"/>
          <w:szCs w:val="24"/>
          <w:lang w:val="en" w:eastAsia="en-GB"/>
        </w:rPr>
        <w:t>w</w:t>
      </w:r>
      <w:r w:rsidRPr="006F2357">
        <w:rPr>
          <w:rFonts w:ascii="Arial" w:eastAsia="Times New Roman" w:hAnsi="Arial" w:cs="Arial"/>
          <w:sz w:val="24"/>
          <w:szCs w:val="24"/>
          <w:lang w:val="en" w:eastAsia="en-GB"/>
        </w:rPr>
        <w:t xml:space="preserve">hich contributes to establish the culture of the company and share information within the workforce regarding how the </w:t>
      </w:r>
      <w:proofErr w:type="spellStart"/>
      <w:r w:rsidR="006F2357" w:rsidRPr="006F2357">
        <w:rPr>
          <w:rFonts w:ascii="Arial" w:eastAsia="Times New Roman" w:hAnsi="Arial" w:cs="Arial"/>
          <w:sz w:val="24"/>
          <w:szCs w:val="24"/>
          <w:lang w:val="en" w:eastAsia="en-GB"/>
        </w:rPr>
        <w:t>organi</w:t>
      </w:r>
      <w:r w:rsidR="006F2357">
        <w:rPr>
          <w:rFonts w:ascii="Arial" w:eastAsia="Times New Roman" w:hAnsi="Arial" w:cs="Arial"/>
          <w:sz w:val="24"/>
          <w:szCs w:val="24"/>
          <w:lang w:val="en" w:eastAsia="en-GB"/>
        </w:rPr>
        <w:t>s</w:t>
      </w:r>
      <w:r w:rsidR="006F2357" w:rsidRPr="006F2357">
        <w:rPr>
          <w:rFonts w:ascii="Arial" w:eastAsia="Times New Roman" w:hAnsi="Arial" w:cs="Arial"/>
          <w:sz w:val="24"/>
          <w:szCs w:val="24"/>
          <w:lang w:val="en" w:eastAsia="en-GB"/>
        </w:rPr>
        <w:t>ation</w:t>
      </w:r>
      <w:proofErr w:type="spellEnd"/>
      <w:r w:rsidRPr="006F2357">
        <w:rPr>
          <w:rFonts w:ascii="Arial" w:eastAsia="Times New Roman" w:hAnsi="Arial" w:cs="Arial"/>
          <w:sz w:val="24"/>
          <w:szCs w:val="24"/>
          <w:lang w:val="en" w:eastAsia="en-GB"/>
        </w:rPr>
        <w:t xml:space="preserve"> wants to set the production and the image of the business.</w:t>
      </w:r>
      <w:bookmarkEnd w:id="2"/>
    </w:p>
    <w:p w14:paraId="2ABB30EC" w14:textId="0B17C034" w:rsidR="00F271F5" w:rsidRPr="006F2357" w:rsidRDefault="00F271F5" w:rsidP="006F2357">
      <w:pPr>
        <w:shd w:val="clear" w:color="auto" w:fill="FFFFFF"/>
        <w:spacing w:after="0" w:line="360" w:lineRule="auto"/>
        <w:rPr>
          <w:rFonts w:ascii="Arial" w:eastAsia="Times New Roman" w:hAnsi="Arial" w:cs="Arial"/>
          <w:sz w:val="24"/>
          <w:szCs w:val="24"/>
          <w:lang w:val="en" w:eastAsia="en-GB"/>
        </w:rPr>
      </w:pPr>
    </w:p>
    <w:p w14:paraId="29355106" w14:textId="51578FF0" w:rsidR="00B859EE" w:rsidRPr="006F2357" w:rsidRDefault="00B859EE" w:rsidP="006F2357">
      <w:pPr>
        <w:shd w:val="clear" w:color="auto" w:fill="FFFFFF"/>
        <w:spacing w:after="0" w:line="360" w:lineRule="auto"/>
        <w:rPr>
          <w:rFonts w:ascii="Arial" w:eastAsia="Times New Roman" w:hAnsi="Arial" w:cs="Arial"/>
          <w:sz w:val="24"/>
          <w:szCs w:val="24"/>
          <w:lang w:val="en" w:eastAsia="en-GB"/>
        </w:rPr>
      </w:pPr>
      <w:r w:rsidRPr="006F2357">
        <w:rPr>
          <w:rFonts w:ascii="Arial" w:eastAsia="Times New Roman" w:hAnsi="Arial" w:cs="Arial"/>
          <w:sz w:val="24"/>
          <w:szCs w:val="24"/>
          <w:lang w:val="en" w:eastAsia="en-GB"/>
        </w:rPr>
        <w:t xml:space="preserve">Model of communication </w:t>
      </w:r>
    </w:p>
    <w:bookmarkEnd w:id="1"/>
    <w:p w14:paraId="50DA6433" w14:textId="20641FFB" w:rsidR="00E601BC" w:rsidRPr="006F2357" w:rsidRDefault="00305C21" w:rsidP="006F2357">
      <w:pPr>
        <w:spacing w:line="360" w:lineRule="auto"/>
        <w:rPr>
          <w:rFonts w:ascii="Arial" w:hAnsi="Arial" w:cs="Arial"/>
          <w:bCs/>
          <w:sz w:val="24"/>
          <w:szCs w:val="24"/>
        </w:rPr>
      </w:pPr>
      <w:r w:rsidRPr="006F2357">
        <w:rPr>
          <w:rFonts w:ascii="Arial" w:hAnsi="Arial" w:cs="Arial"/>
          <w:bCs/>
          <w:sz w:val="24"/>
          <w:szCs w:val="24"/>
        </w:rPr>
        <w:t>A Recent study by Griffiths, B. A. et al. (2015</w:t>
      </w:r>
      <w:r w:rsidR="00C17901" w:rsidRPr="006F2357">
        <w:rPr>
          <w:rFonts w:ascii="Arial" w:hAnsi="Arial" w:cs="Arial"/>
          <w:bCs/>
          <w:sz w:val="24"/>
          <w:szCs w:val="24"/>
        </w:rPr>
        <w:t xml:space="preserve">) </w:t>
      </w:r>
      <w:r w:rsidR="00F271F5" w:rsidRPr="006F2357">
        <w:rPr>
          <w:rFonts w:ascii="Arial" w:hAnsi="Arial" w:cs="Arial"/>
          <w:bCs/>
          <w:sz w:val="24"/>
          <w:szCs w:val="24"/>
        </w:rPr>
        <w:t xml:space="preserve">has </w:t>
      </w:r>
      <w:r w:rsidR="00292028" w:rsidRPr="006F2357">
        <w:rPr>
          <w:rFonts w:ascii="Arial" w:hAnsi="Arial" w:cs="Arial"/>
          <w:bCs/>
          <w:sz w:val="24"/>
          <w:szCs w:val="24"/>
        </w:rPr>
        <w:t>referred to</w:t>
      </w:r>
      <w:r w:rsidRPr="006F2357">
        <w:rPr>
          <w:rFonts w:ascii="Arial" w:hAnsi="Arial" w:cs="Arial"/>
          <w:bCs/>
          <w:sz w:val="24"/>
          <w:szCs w:val="24"/>
        </w:rPr>
        <w:t xml:space="preserve"> one of the bestsellers written by the psychologist and science journalist Daniel Goleman, “Emotional intelligence.” According to</w:t>
      </w:r>
      <w:r w:rsidR="00C17901" w:rsidRPr="006F2357">
        <w:rPr>
          <w:rFonts w:ascii="Arial" w:hAnsi="Arial" w:cs="Arial"/>
          <w:bCs/>
          <w:sz w:val="24"/>
          <w:szCs w:val="24"/>
        </w:rPr>
        <w:t xml:space="preserve"> the author </w:t>
      </w:r>
      <w:r w:rsidRPr="006F2357">
        <w:rPr>
          <w:rFonts w:ascii="Arial" w:hAnsi="Arial" w:cs="Arial"/>
          <w:bCs/>
          <w:sz w:val="24"/>
          <w:szCs w:val="24"/>
        </w:rPr>
        <w:t xml:space="preserve"> </w:t>
      </w:r>
      <w:r w:rsidR="00C17901" w:rsidRPr="006F2357">
        <w:rPr>
          <w:rFonts w:ascii="Arial" w:hAnsi="Arial" w:cs="Arial"/>
          <w:bCs/>
          <w:sz w:val="24"/>
          <w:szCs w:val="24"/>
        </w:rPr>
        <w:t>(</w:t>
      </w:r>
      <w:r w:rsidRPr="006F2357">
        <w:rPr>
          <w:rFonts w:ascii="Arial" w:hAnsi="Arial" w:cs="Arial"/>
          <w:bCs/>
          <w:sz w:val="24"/>
          <w:szCs w:val="24"/>
        </w:rPr>
        <w:t>Goleman, D</w:t>
      </w:r>
      <w:r w:rsidR="00C17901" w:rsidRPr="006F2357">
        <w:rPr>
          <w:rFonts w:ascii="Arial" w:hAnsi="Arial" w:cs="Arial"/>
          <w:bCs/>
          <w:sz w:val="24"/>
          <w:szCs w:val="24"/>
        </w:rPr>
        <w:t xml:space="preserve">. </w:t>
      </w:r>
      <w:r w:rsidRPr="006F2357">
        <w:rPr>
          <w:rFonts w:ascii="Arial" w:hAnsi="Arial" w:cs="Arial"/>
          <w:bCs/>
          <w:sz w:val="24"/>
          <w:szCs w:val="24"/>
        </w:rPr>
        <w:t>2006</w:t>
      </w:r>
      <w:r w:rsidR="00C17901" w:rsidRPr="006F2357">
        <w:rPr>
          <w:rFonts w:ascii="Arial" w:hAnsi="Arial" w:cs="Arial"/>
          <w:bCs/>
          <w:sz w:val="24"/>
          <w:szCs w:val="24"/>
        </w:rPr>
        <w:t>,p50</w:t>
      </w:r>
      <w:r w:rsidRPr="006F2357">
        <w:rPr>
          <w:rFonts w:ascii="Arial" w:hAnsi="Arial" w:cs="Arial"/>
          <w:bCs/>
          <w:sz w:val="24"/>
          <w:szCs w:val="24"/>
        </w:rPr>
        <w:t>) t</w:t>
      </w:r>
      <w:r w:rsidR="00C17901" w:rsidRPr="006F2357">
        <w:rPr>
          <w:rFonts w:ascii="Arial" w:hAnsi="Arial" w:cs="Arial"/>
          <w:bCs/>
          <w:sz w:val="24"/>
          <w:szCs w:val="24"/>
        </w:rPr>
        <w:t xml:space="preserve">he </w:t>
      </w:r>
      <w:r w:rsidRPr="006F2357">
        <w:rPr>
          <w:rFonts w:ascii="Arial" w:hAnsi="Arial" w:cs="Arial"/>
          <w:bCs/>
          <w:sz w:val="24"/>
          <w:szCs w:val="24"/>
        </w:rPr>
        <w:t>perce</w:t>
      </w:r>
      <w:r w:rsidR="00C17901" w:rsidRPr="006F2357">
        <w:rPr>
          <w:rFonts w:ascii="Arial" w:hAnsi="Arial" w:cs="Arial"/>
          <w:bCs/>
          <w:sz w:val="24"/>
          <w:szCs w:val="24"/>
        </w:rPr>
        <w:t xml:space="preserve">ption </w:t>
      </w:r>
      <w:r w:rsidRPr="006F2357">
        <w:rPr>
          <w:rFonts w:ascii="Arial" w:hAnsi="Arial" w:cs="Arial"/>
          <w:bCs/>
          <w:sz w:val="24"/>
          <w:szCs w:val="24"/>
        </w:rPr>
        <w:t>and</w:t>
      </w:r>
      <w:r w:rsidR="00F271F5" w:rsidRPr="006F2357">
        <w:rPr>
          <w:rFonts w:ascii="Arial" w:hAnsi="Arial" w:cs="Arial"/>
          <w:bCs/>
          <w:sz w:val="24"/>
          <w:szCs w:val="24"/>
        </w:rPr>
        <w:t xml:space="preserve"> the </w:t>
      </w:r>
      <w:r w:rsidRPr="006F2357">
        <w:rPr>
          <w:rFonts w:ascii="Arial" w:hAnsi="Arial" w:cs="Arial"/>
          <w:bCs/>
          <w:sz w:val="24"/>
          <w:szCs w:val="24"/>
        </w:rPr>
        <w:t xml:space="preserve">harmoniously use </w:t>
      </w:r>
      <w:r w:rsidR="00C17901" w:rsidRPr="006F2357">
        <w:rPr>
          <w:rFonts w:ascii="Arial" w:hAnsi="Arial" w:cs="Arial"/>
          <w:bCs/>
          <w:sz w:val="24"/>
          <w:szCs w:val="24"/>
        </w:rPr>
        <w:t xml:space="preserve">of </w:t>
      </w:r>
      <w:r w:rsidRPr="006F2357">
        <w:rPr>
          <w:rFonts w:ascii="Arial" w:hAnsi="Arial" w:cs="Arial"/>
          <w:bCs/>
          <w:sz w:val="24"/>
          <w:szCs w:val="24"/>
        </w:rPr>
        <w:t xml:space="preserve">the three levels of communication, is strongly </w:t>
      </w:r>
      <w:r w:rsidR="00C17901" w:rsidRPr="006F2357">
        <w:rPr>
          <w:rFonts w:ascii="Arial" w:hAnsi="Arial" w:cs="Arial"/>
          <w:bCs/>
          <w:sz w:val="24"/>
          <w:szCs w:val="24"/>
        </w:rPr>
        <w:t>associated</w:t>
      </w:r>
      <w:r w:rsidRPr="006F2357">
        <w:rPr>
          <w:rFonts w:ascii="Arial" w:hAnsi="Arial" w:cs="Arial"/>
          <w:bCs/>
          <w:sz w:val="24"/>
          <w:szCs w:val="24"/>
        </w:rPr>
        <w:t xml:space="preserve"> </w:t>
      </w:r>
      <w:r w:rsidR="00C17901" w:rsidRPr="006F2357">
        <w:rPr>
          <w:rFonts w:ascii="Arial" w:hAnsi="Arial" w:cs="Arial"/>
          <w:bCs/>
          <w:sz w:val="24"/>
          <w:szCs w:val="24"/>
        </w:rPr>
        <w:t>with</w:t>
      </w:r>
      <w:r w:rsidRPr="006F2357">
        <w:rPr>
          <w:rFonts w:ascii="Arial" w:hAnsi="Arial" w:cs="Arial"/>
          <w:bCs/>
          <w:sz w:val="24"/>
          <w:szCs w:val="24"/>
        </w:rPr>
        <w:t xml:space="preserve"> social intelligence and interpersonal sensitivity</w:t>
      </w:r>
      <w:r w:rsidR="00F271F5" w:rsidRPr="006F2357">
        <w:rPr>
          <w:rFonts w:ascii="Arial" w:hAnsi="Arial" w:cs="Arial"/>
          <w:bCs/>
          <w:sz w:val="24"/>
          <w:szCs w:val="24"/>
        </w:rPr>
        <w:t xml:space="preserve"> meaning that being </w:t>
      </w:r>
      <w:r w:rsidRPr="006F2357">
        <w:rPr>
          <w:rFonts w:ascii="Arial" w:hAnsi="Arial" w:cs="Arial"/>
          <w:bCs/>
          <w:sz w:val="24"/>
          <w:szCs w:val="24"/>
        </w:rPr>
        <w:t xml:space="preserve">attuned with our surrounding </w:t>
      </w:r>
      <w:r w:rsidR="00C17901" w:rsidRPr="006F2357">
        <w:rPr>
          <w:rFonts w:ascii="Arial" w:hAnsi="Arial" w:cs="Arial"/>
          <w:bCs/>
          <w:sz w:val="24"/>
          <w:szCs w:val="24"/>
        </w:rPr>
        <w:t>showing an</w:t>
      </w:r>
      <w:r w:rsidR="00292028" w:rsidRPr="006F2357">
        <w:rPr>
          <w:rFonts w:ascii="Arial" w:hAnsi="Arial" w:cs="Arial"/>
          <w:bCs/>
          <w:sz w:val="24"/>
          <w:szCs w:val="24"/>
        </w:rPr>
        <w:t xml:space="preserve"> appropriate level of</w:t>
      </w:r>
      <w:r w:rsidR="006F2357" w:rsidRPr="006F2357">
        <w:rPr>
          <w:rFonts w:ascii="Arial" w:hAnsi="Arial" w:cs="Arial"/>
          <w:bCs/>
          <w:sz w:val="24"/>
          <w:szCs w:val="24"/>
        </w:rPr>
        <w:t xml:space="preserve"> empathy and</w:t>
      </w:r>
      <w:r w:rsidR="00292028" w:rsidRPr="006F2357">
        <w:rPr>
          <w:rFonts w:ascii="Arial" w:hAnsi="Arial" w:cs="Arial"/>
          <w:bCs/>
          <w:sz w:val="24"/>
          <w:szCs w:val="24"/>
        </w:rPr>
        <w:t xml:space="preserve"> </w:t>
      </w:r>
      <w:r w:rsidR="00C17901" w:rsidRPr="006F2357">
        <w:rPr>
          <w:rFonts w:ascii="Arial" w:hAnsi="Arial" w:cs="Arial"/>
          <w:bCs/>
          <w:sz w:val="24"/>
          <w:szCs w:val="24"/>
        </w:rPr>
        <w:t>academic skills(</w:t>
      </w:r>
      <w:r w:rsidRPr="006F2357">
        <w:rPr>
          <w:rFonts w:ascii="Arial" w:hAnsi="Arial" w:cs="Arial"/>
          <w:bCs/>
          <w:sz w:val="24"/>
          <w:szCs w:val="24"/>
        </w:rPr>
        <w:t xml:space="preserve"> oral</w:t>
      </w:r>
      <w:r w:rsidR="00C17901" w:rsidRPr="006F2357">
        <w:rPr>
          <w:rFonts w:ascii="Arial" w:hAnsi="Arial" w:cs="Arial"/>
          <w:bCs/>
          <w:sz w:val="24"/>
          <w:szCs w:val="24"/>
        </w:rPr>
        <w:t>,</w:t>
      </w:r>
      <w:r w:rsidRPr="006F2357">
        <w:rPr>
          <w:rFonts w:ascii="Arial" w:hAnsi="Arial" w:cs="Arial"/>
          <w:bCs/>
          <w:sz w:val="24"/>
          <w:szCs w:val="24"/>
        </w:rPr>
        <w:t xml:space="preserve"> </w:t>
      </w:r>
      <w:r w:rsidR="00C17901" w:rsidRPr="006F2357">
        <w:rPr>
          <w:rFonts w:ascii="Arial" w:hAnsi="Arial" w:cs="Arial"/>
          <w:bCs/>
          <w:sz w:val="24"/>
          <w:szCs w:val="24"/>
        </w:rPr>
        <w:t xml:space="preserve">reading </w:t>
      </w:r>
      <w:r w:rsidRPr="006F2357">
        <w:rPr>
          <w:rFonts w:ascii="Arial" w:hAnsi="Arial" w:cs="Arial"/>
          <w:bCs/>
          <w:sz w:val="24"/>
          <w:szCs w:val="24"/>
        </w:rPr>
        <w:t>and writ</w:t>
      </w:r>
      <w:r w:rsidR="00292028" w:rsidRPr="006F2357">
        <w:rPr>
          <w:rFonts w:ascii="Arial" w:hAnsi="Arial" w:cs="Arial"/>
          <w:bCs/>
          <w:sz w:val="24"/>
          <w:szCs w:val="24"/>
        </w:rPr>
        <w:t>ten,</w:t>
      </w:r>
      <w:r w:rsidR="00C17901" w:rsidRPr="006F2357">
        <w:rPr>
          <w:rFonts w:ascii="Arial" w:hAnsi="Arial" w:cs="Arial"/>
          <w:bCs/>
          <w:sz w:val="24"/>
          <w:szCs w:val="24"/>
        </w:rPr>
        <w:t>)</w:t>
      </w:r>
      <w:r w:rsidRPr="006F2357">
        <w:rPr>
          <w:rFonts w:ascii="Arial" w:hAnsi="Arial" w:cs="Arial"/>
          <w:bCs/>
          <w:sz w:val="24"/>
          <w:szCs w:val="24"/>
        </w:rPr>
        <w:t xml:space="preserve"> help</w:t>
      </w:r>
      <w:r w:rsidR="00292028" w:rsidRPr="006F2357">
        <w:rPr>
          <w:rFonts w:ascii="Arial" w:hAnsi="Arial" w:cs="Arial"/>
          <w:bCs/>
          <w:sz w:val="24"/>
          <w:szCs w:val="24"/>
        </w:rPr>
        <w:t>s</w:t>
      </w:r>
      <w:r w:rsidRPr="006F2357">
        <w:rPr>
          <w:rFonts w:ascii="Arial" w:hAnsi="Arial" w:cs="Arial"/>
          <w:bCs/>
          <w:sz w:val="24"/>
          <w:szCs w:val="24"/>
        </w:rPr>
        <w:t xml:space="preserve"> to encode </w:t>
      </w:r>
      <w:r w:rsidR="00C17901" w:rsidRPr="006F2357">
        <w:rPr>
          <w:rFonts w:ascii="Arial" w:hAnsi="Arial" w:cs="Arial"/>
          <w:bCs/>
          <w:sz w:val="24"/>
          <w:szCs w:val="24"/>
        </w:rPr>
        <w:t xml:space="preserve">and decode </w:t>
      </w:r>
      <w:r w:rsidRPr="006F2357">
        <w:rPr>
          <w:rFonts w:ascii="Arial" w:hAnsi="Arial" w:cs="Arial"/>
          <w:bCs/>
          <w:sz w:val="24"/>
          <w:szCs w:val="24"/>
        </w:rPr>
        <w:t>information correctly</w:t>
      </w:r>
      <w:r w:rsidR="00F271F5" w:rsidRPr="006F2357">
        <w:rPr>
          <w:rFonts w:ascii="Arial" w:hAnsi="Arial" w:cs="Arial"/>
          <w:bCs/>
          <w:sz w:val="24"/>
          <w:szCs w:val="24"/>
        </w:rPr>
        <w:t xml:space="preserve">. </w:t>
      </w:r>
      <w:r w:rsidR="006F2357" w:rsidRPr="006F2357">
        <w:rPr>
          <w:rFonts w:ascii="Arial" w:hAnsi="Arial" w:cs="Arial"/>
          <w:bCs/>
          <w:sz w:val="24"/>
          <w:szCs w:val="24"/>
        </w:rPr>
        <w:t>Furthermore,</w:t>
      </w:r>
      <w:r w:rsidRPr="006F2357">
        <w:rPr>
          <w:rFonts w:ascii="Arial" w:hAnsi="Arial" w:cs="Arial"/>
          <w:bCs/>
          <w:sz w:val="24"/>
          <w:szCs w:val="24"/>
        </w:rPr>
        <w:t xml:space="preserve"> </w:t>
      </w:r>
      <w:r w:rsidR="00C17901" w:rsidRPr="006F2357">
        <w:rPr>
          <w:rFonts w:ascii="Arial" w:hAnsi="Arial" w:cs="Arial"/>
          <w:bCs/>
          <w:sz w:val="24"/>
          <w:szCs w:val="24"/>
        </w:rPr>
        <w:t>choosing</w:t>
      </w:r>
      <w:r w:rsidR="00292028" w:rsidRPr="006F2357">
        <w:rPr>
          <w:rFonts w:ascii="Arial" w:hAnsi="Arial" w:cs="Arial"/>
          <w:bCs/>
          <w:sz w:val="24"/>
          <w:szCs w:val="24"/>
        </w:rPr>
        <w:t xml:space="preserve"> the correct</w:t>
      </w:r>
      <w:r w:rsidRPr="006F2357">
        <w:rPr>
          <w:rFonts w:ascii="Arial" w:hAnsi="Arial" w:cs="Arial"/>
          <w:bCs/>
          <w:sz w:val="24"/>
          <w:szCs w:val="24"/>
        </w:rPr>
        <w:t xml:space="preserve"> medium to convey the message</w:t>
      </w:r>
      <w:r w:rsidR="00292028" w:rsidRPr="006F2357">
        <w:rPr>
          <w:rFonts w:ascii="Arial" w:hAnsi="Arial" w:cs="Arial"/>
          <w:bCs/>
          <w:sz w:val="24"/>
          <w:szCs w:val="24"/>
        </w:rPr>
        <w:t xml:space="preserve"> </w:t>
      </w:r>
      <w:r w:rsidR="00C17901" w:rsidRPr="006F2357">
        <w:rPr>
          <w:rFonts w:ascii="Arial" w:hAnsi="Arial" w:cs="Arial"/>
          <w:bCs/>
          <w:sz w:val="24"/>
          <w:szCs w:val="24"/>
        </w:rPr>
        <w:t>is the last but not the least critical part of effectively communicate</w:t>
      </w:r>
      <w:r w:rsidR="00F141A6" w:rsidRPr="006F2357">
        <w:rPr>
          <w:rFonts w:ascii="Arial" w:hAnsi="Arial" w:cs="Arial"/>
          <w:bCs/>
          <w:sz w:val="24"/>
          <w:szCs w:val="24"/>
        </w:rPr>
        <w:t xml:space="preserve"> in the workplace</w:t>
      </w:r>
      <w:r w:rsidR="00C17901" w:rsidRPr="006F2357">
        <w:rPr>
          <w:rFonts w:ascii="Arial" w:hAnsi="Arial" w:cs="Arial"/>
          <w:bCs/>
          <w:sz w:val="24"/>
          <w:szCs w:val="24"/>
        </w:rPr>
        <w:t xml:space="preserve">. </w:t>
      </w:r>
      <w:r w:rsidRPr="006F2357">
        <w:rPr>
          <w:rFonts w:ascii="Arial" w:hAnsi="Arial" w:cs="Arial"/>
          <w:bCs/>
          <w:sz w:val="24"/>
          <w:szCs w:val="24"/>
        </w:rPr>
        <w:t>Depending on the importance</w:t>
      </w:r>
      <w:r w:rsidR="00C17901" w:rsidRPr="006F2357">
        <w:rPr>
          <w:rFonts w:ascii="Arial" w:hAnsi="Arial" w:cs="Arial"/>
          <w:bCs/>
          <w:sz w:val="24"/>
          <w:szCs w:val="24"/>
        </w:rPr>
        <w:t xml:space="preserve">, </w:t>
      </w:r>
      <w:r w:rsidRPr="006F2357">
        <w:rPr>
          <w:rFonts w:ascii="Arial" w:hAnsi="Arial" w:cs="Arial"/>
          <w:bCs/>
          <w:sz w:val="24"/>
          <w:szCs w:val="24"/>
        </w:rPr>
        <w:t xml:space="preserve"> peculiarity</w:t>
      </w:r>
      <w:r w:rsidR="00C17901" w:rsidRPr="006F2357">
        <w:rPr>
          <w:rFonts w:ascii="Arial" w:hAnsi="Arial" w:cs="Arial"/>
          <w:bCs/>
          <w:sz w:val="24"/>
          <w:szCs w:val="24"/>
        </w:rPr>
        <w:t>,</w:t>
      </w:r>
      <w:r w:rsidRPr="006F2357">
        <w:rPr>
          <w:rFonts w:ascii="Arial" w:hAnsi="Arial" w:cs="Arial"/>
          <w:bCs/>
          <w:sz w:val="24"/>
          <w:szCs w:val="24"/>
        </w:rPr>
        <w:t xml:space="preserve">  urgency, and the number of interlocutors </w:t>
      </w:r>
      <w:r w:rsidR="00F271F5" w:rsidRPr="006F2357">
        <w:rPr>
          <w:rFonts w:ascii="Arial" w:hAnsi="Arial" w:cs="Arial"/>
          <w:bCs/>
          <w:sz w:val="24"/>
          <w:szCs w:val="24"/>
        </w:rPr>
        <w:t>involved in the conversation</w:t>
      </w:r>
      <w:r w:rsidRPr="006F2357">
        <w:rPr>
          <w:rFonts w:ascii="Arial" w:hAnsi="Arial" w:cs="Arial"/>
          <w:bCs/>
          <w:sz w:val="24"/>
          <w:szCs w:val="24"/>
        </w:rPr>
        <w:t xml:space="preserve">, we will choose whether </w:t>
      </w:r>
      <w:r w:rsidR="00C17901" w:rsidRPr="006F2357">
        <w:rPr>
          <w:rFonts w:ascii="Arial" w:hAnsi="Arial" w:cs="Arial"/>
          <w:bCs/>
          <w:sz w:val="24"/>
          <w:szCs w:val="24"/>
        </w:rPr>
        <w:t xml:space="preserve">it </w:t>
      </w:r>
      <w:r w:rsidRPr="006F2357">
        <w:rPr>
          <w:rFonts w:ascii="Arial" w:hAnsi="Arial" w:cs="Arial"/>
          <w:bCs/>
          <w:sz w:val="24"/>
          <w:szCs w:val="24"/>
        </w:rPr>
        <w:t>is more suitable to speak in person</w:t>
      </w:r>
      <w:r w:rsidR="00C17901" w:rsidRPr="006F2357">
        <w:rPr>
          <w:rFonts w:ascii="Arial" w:hAnsi="Arial" w:cs="Arial"/>
          <w:bCs/>
          <w:sz w:val="24"/>
          <w:szCs w:val="24"/>
        </w:rPr>
        <w:t>, one to one if interpersonal</w:t>
      </w:r>
      <w:r w:rsidR="001B2C5E" w:rsidRPr="006F2357">
        <w:rPr>
          <w:rFonts w:ascii="Arial" w:hAnsi="Arial" w:cs="Arial"/>
          <w:bCs/>
          <w:sz w:val="24"/>
          <w:szCs w:val="24"/>
        </w:rPr>
        <w:t>, in</w:t>
      </w:r>
      <w:r w:rsidR="00C17901" w:rsidRPr="006F2357">
        <w:rPr>
          <w:rFonts w:ascii="Arial" w:hAnsi="Arial" w:cs="Arial"/>
          <w:bCs/>
          <w:sz w:val="24"/>
          <w:szCs w:val="24"/>
        </w:rPr>
        <w:t xml:space="preserve"> meeting if small group; </w:t>
      </w:r>
      <w:r w:rsidRPr="006F2357">
        <w:rPr>
          <w:rFonts w:ascii="Arial" w:hAnsi="Arial" w:cs="Arial"/>
          <w:bCs/>
          <w:sz w:val="24"/>
          <w:szCs w:val="24"/>
        </w:rPr>
        <w:t>or to delegate</w:t>
      </w:r>
      <w:r w:rsidR="00292028" w:rsidRPr="006F2357">
        <w:rPr>
          <w:rFonts w:ascii="Arial" w:hAnsi="Arial" w:cs="Arial"/>
          <w:bCs/>
          <w:sz w:val="24"/>
          <w:szCs w:val="24"/>
        </w:rPr>
        <w:t xml:space="preserve"> </w:t>
      </w:r>
      <w:r w:rsidRPr="006F2357">
        <w:rPr>
          <w:rFonts w:ascii="Arial" w:hAnsi="Arial" w:cs="Arial"/>
          <w:bCs/>
          <w:sz w:val="24"/>
          <w:szCs w:val="24"/>
        </w:rPr>
        <w:t>to</w:t>
      </w:r>
      <w:r w:rsidR="00C17901" w:rsidRPr="006F2357">
        <w:rPr>
          <w:rFonts w:ascii="Arial" w:hAnsi="Arial" w:cs="Arial"/>
          <w:bCs/>
          <w:sz w:val="24"/>
          <w:szCs w:val="24"/>
        </w:rPr>
        <w:t xml:space="preserve"> a mo</w:t>
      </w:r>
      <w:r w:rsidR="00292028" w:rsidRPr="006F2357">
        <w:rPr>
          <w:rFonts w:ascii="Arial" w:hAnsi="Arial" w:cs="Arial"/>
          <w:bCs/>
          <w:sz w:val="24"/>
          <w:szCs w:val="24"/>
        </w:rPr>
        <w:t>re impersonal but still effective way</w:t>
      </w:r>
      <w:r w:rsidR="00C17901" w:rsidRPr="006F2357">
        <w:rPr>
          <w:rFonts w:ascii="Arial" w:hAnsi="Arial" w:cs="Arial"/>
          <w:bCs/>
          <w:sz w:val="24"/>
          <w:szCs w:val="24"/>
        </w:rPr>
        <w:t xml:space="preserve"> to share information through media channels</w:t>
      </w:r>
      <w:r w:rsidR="00292028" w:rsidRPr="006F2357">
        <w:rPr>
          <w:rFonts w:ascii="Arial" w:hAnsi="Arial" w:cs="Arial"/>
          <w:bCs/>
          <w:sz w:val="24"/>
          <w:szCs w:val="24"/>
        </w:rPr>
        <w:t>, such as email</w:t>
      </w:r>
      <w:r w:rsidR="00F141A6" w:rsidRPr="006F2357">
        <w:rPr>
          <w:rFonts w:ascii="Arial" w:hAnsi="Arial" w:cs="Arial"/>
          <w:bCs/>
          <w:sz w:val="24"/>
          <w:szCs w:val="24"/>
        </w:rPr>
        <w:t>,</w:t>
      </w:r>
      <w:r w:rsidR="00C17901" w:rsidRPr="006F2357">
        <w:rPr>
          <w:rFonts w:ascii="Arial" w:hAnsi="Arial" w:cs="Arial"/>
          <w:bCs/>
          <w:sz w:val="24"/>
          <w:szCs w:val="24"/>
        </w:rPr>
        <w:t xml:space="preserve"> </w:t>
      </w:r>
      <w:r w:rsidR="00F141A6" w:rsidRPr="006F2357">
        <w:rPr>
          <w:rFonts w:ascii="Arial" w:hAnsi="Arial" w:cs="Arial"/>
          <w:bCs/>
          <w:sz w:val="24"/>
          <w:szCs w:val="24"/>
        </w:rPr>
        <w:t>web</w:t>
      </w:r>
      <w:r w:rsidR="00F271F5" w:rsidRPr="006F2357">
        <w:rPr>
          <w:rFonts w:ascii="Arial" w:hAnsi="Arial" w:cs="Arial"/>
          <w:bCs/>
          <w:sz w:val="24"/>
          <w:szCs w:val="24"/>
        </w:rPr>
        <w:t xml:space="preserve"> conference, </w:t>
      </w:r>
      <w:r w:rsidR="00292028" w:rsidRPr="006F2357">
        <w:rPr>
          <w:rFonts w:ascii="Arial" w:hAnsi="Arial" w:cs="Arial"/>
          <w:bCs/>
          <w:sz w:val="24"/>
          <w:szCs w:val="24"/>
        </w:rPr>
        <w:t>messages</w:t>
      </w:r>
      <w:r w:rsidR="00C17901" w:rsidRPr="006F2357">
        <w:rPr>
          <w:rFonts w:ascii="Arial" w:hAnsi="Arial" w:cs="Arial"/>
          <w:bCs/>
          <w:sz w:val="24"/>
          <w:szCs w:val="24"/>
        </w:rPr>
        <w:t xml:space="preserve"> to reach a broader audience. </w:t>
      </w:r>
      <w:r w:rsidR="00347A67" w:rsidRPr="006F2357">
        <w:rPr>
          <w:rFonts w:ascii="Arial" w:hAnsi="Arial" w:cs="Arial"/>
          <w:bCs/>
          <w:sz w:val="24"/>
          <w:szCs w:val="24"/>
        </w:rPr>
        <w:t>According to</w:t>
      </w:r>
      <w:r w:rsidR="00500394" w:rsidRPr="006F2357">
        <w:rPr>
          <w:rFonts w:ascii="Arial" w:hAnsi="Arial" w:cs="Arial"/>
          <w:bCs/>
          <w:sz w:val="24"/>
          <w:szCs w:val="24"/>
        </w:rPr>
        <w:t xml:space="preserve"> Shannon an</w:t>
      </w:r>
      <w:r w:rsidR="00B859EE" w:rsidRPr="006F2357">
        <w:rPr>
          <w:rFonts w:ascii="Arial" w:hAnsi="Arial" w:cs="Arial"/>
          <w:bCs/>
          <w:sz w:val="24"/>
          <w:szCs w:val="24"/>
        </w:rPr>
        <w:t xml:space="preserve">d </w:t>
      </w:r>
      <w:r w:rsidR="006F2357" w:rsidRPr="006F2357">
        <w:rPr>
          <w:rFonts w:ascii="Arial" w:hAnsi="Arial" w:cs="Arial"/>
          <w:bCs/>
          <w:sz w:val="24"/>
          <w:szCs w:val="24"/>
        </w:rPr>
        <w:t>Weaver (</w:t>
      </w:r>
      <w:r w:rsidR="00B859EE" w:rsidRPr="006F2357">
        <w:rPr>
          <w:rFonts w:ascii="Arial" w:hAnsi="Arial" w:cs="Arial"/>
          <w:bCs/>
          <w:sz w:val="24"/>
          <w:szCs w:val="24"/>
        </w:rPr>
        <w:t xml:space="preserve">1948), this </w:t>
      </w:r>
      <w:r w:rsidR="00500394" w:rsidRPr="006F2357">
        <w:rPr>
          <w:rFonts w:ascii="Arial" w:hAnsi="Arial" w:cs="Arial"/>
          <w:bCs/>
          <w:sz w:val="24"/>
          <w:szCs w:val="24"/>
        </w:rPr>
        <w:t xml:space="preserve">model </w:t>
      </w:r>
      <w:r w:rsidR="00B859EE" w:rsidRPr="006F2357">
        <w:rPr>
          <w:rFonts w:ascii="Arial" w:hAnsi="Arial" w:cs="Arial"/>
          <w:bCs/>
          <w:sz w:val="24"/>
          <w:szCs w:val="24"/>
        </w:rPr>
        <w:t>is designed for effective</w:t>
      </w:r>
      <w:r w:rsidR="00500394" w:rsidRPr="006F2357">
        <w:rPr>
          <w:rFonts w:ascii="Arial" w:hAnsi="Arial" w:cs="Arial"/>
          <w:bCs/>
          <w:sz w:val="24"/>
          <w:szCs w:val="24"/>
        </w:rPr>
        <w:t xml:space="preserve"> communication t</w:t>
      </w:r>
      <w:r w:rsidR="00E601BC" w:rsidRPr="006F2357">
        <w:rPr>
          <w:rFonts w:ascii="Arial" w:hAnsi="Arial" w:cs="Arial"/>
          <w:bCs/>
          <w:sz w:val="24"/>
          <w:szCs w:val="24"/>
        </w:rPr>
        <w:t>o</w:t>
      </w:r>
      <w:r w:rsidR="00500394" w:rsidRPr="006F2357">
        <w:rPr>
          <w:rFonts w:ascii="Arial" w:hAnsi="Arial" w:cs="Arial"/>
          <w:bCs/>
          <w:sz w:val="24"/>
          <w:szCs w:val="24"/>
        </w:rPr>
        <w:t xml:space="preserve"> take</w:t>
      </w:r>
      <w:r w:rsidR="00E601BC" w:rsidRPr="006F2357">
        <w:rPr>
          <w:rFonts w:ascii="Arial" w:hAnsi="Arial" w:cs="Arial"/>
          <w:bCs/>
          <w:sz w:val="24"/>
          <w:szCs w:val="24"/>
        </w:rPr>
        <w:t xml:space="preserve"> </w:t>
      </w:r>
      <w:r w:rsidR="00500394" w:rsidRPr="006F2357">
        <w:rPr>
          <w:rFonts w:ascii="Arial" w:hAnsi="Arial" w:cs="Arial"/>
          <w:bCs/>
          <w:sz w:val="24"/>
          <w:szCs w:val="24"/>
        </w:rPr>
        <w:t>place</w:t>
      </w:r>
      <w:r w:rsidR="00B859EE" w:rsidRPr="006F2357">
        <w:rPr>
          <w:rFonts w:ascii="Arial" w:hAnsi="Arial" w:cs="Arial"/>
          <w:bCs/>
          <w:sz w:val="24"/>
          <w:szCs w:val="24"/>
        </w:rPr>
        <w:t xml:space="preserve"> between a sender and a receiver</w:t>
      </w:r>
      <w:r w:rsidR="00500394" w:rsidRPr="006F2357">
        <w:rPr>
          <w:rFonts w:ascii="Arial" w:hAnsi="Arial" w:cs="Arial"/>
          <w:bCs/>
          <w:sz w:val="24"/>
          <w:szCs w:val="24"/>
        </w:rPr>
        <w:t xml:space="preserve">. Originally </w:t>
      </w:r>
      <w:r w:rsidR="00B859EE" w:rsidRPr="006F2357">
        <w:rPr>
          <w:rFonts w:ascii="Arial" w:hAnsi="Arial" w:cs="Arial"/>
          <w:bCs/>
          <w:sz w:val="24"/>
          <w:szCs w:val="24"/>
        </w:rPr>
        <w:t>intend</w:t>
      </w:r>
      <w:r w:rsidR="00500394" w:rsidRPr="006F2357">
        <w:rPr>
          <w:rFonts w:ascii="Arial" w:hAnsi="Arial" w:cs="Arial"/>
          <w:bCs/>
          <w:sz w:val="24"/>
          <w:szCs w:val="24"/>
        </w:rPr>
        <w:t>ed to improve the efficiency</w:t>
      </w:r>
      <w:r w:rsidR="00B859EE" w:rsidRPr="006F2357">
        <w:rPr>
          <w:rFonts w:ascii="Arial" w:hAnsi="Arial" w:cs="Arial"/>
          <w:bCs/>
          <w:sz w:val="24"/>
          <w:szCs w:val="24"/>
        </w:rPr>
        <w:t xml:space="preserve"> and security</w:t>
      </w:r>
      <w:r w:rsidR="00500394" w:rsidRPr="006F2357">
        <w:rPr>
          <w:rFonts w:ascii="Arial" w:hAnsi="Arial" w:cs="Arial"/>
          <w:bCs/>
          <w:sz w:val="24"/>
          <w:szCs w:val="24"/>
        </w:rPr>
        <w:t xml:space="preserve"> of</w:t>
      </w:r>
      <w:r w:rsidR="00347A67" w:rsidRPr="006F2357">
        <w:rPr>
          <w:rFonts w:ascii="Arial" w:hAnsi="Arial" w:cs="Arial"/>
          <w:bCs/>
          <w:sz w:val="24"/>
          <w:szCs w:val="24"/>
        </w:rPr>
        <w:t xml:space="preserve"> the</w:t>
      </w:r>
      <w:r w:rsidR="00500394" w:rsidRPr="006F2357">
        <w:rPr>
          <w:rFonts w:ascii="Arial" w:hAnsi="Arial" w:cs="Arial"/>
          <w:bCs/>
          <w:sz w:val="24"/>
          <w:szCs w:val="24"/>
        </w:rPr>
        <w:t xml:space="preserve"> </w:t>
      </w:r>
      <w:r w:rsidR="00347A67" w:rsidRPr="006F2357">
        <w:rPr>
          <w:rFonts w:ascii="Arial" w:hAnsi="Arial" w:cs="Arial"/>
          <w:bCs/>
          <w:sz w:val="24"/>
          <w:szCs w:val="24"/>
        </w:rPr>
        <w:t xml:space="preserve">landline </w:t>
      </w:r>
      <w:r w:rsidR="00500394" w:rsidRPr="006F2357">
        <w:rPr>
          <w:rFonts w:ascii="Arial" w:hAnsi="Arial" w:cs="Arial"/>
          <w:bCs/>
          <w:sz w:val="24"/>
          <w:szCs w:val="24"/>
        </w:rPr>
        <w:t>and radio wave</w:t>
      </w:r>
      <w:r w:rsidR="00347A67" w:rsidRPr="006F2357">
        <w:rPr>
          <w:rFonts w:ascii="Arial" w:hAnsi="Arial" w:cs="Arial"/>
          <w:bCs/>
          <w:sz w:val="24"/>
          <w:szCs w:val="24"/>
        </w:rPr>
        <w:t>s</w:t>
      </w:r>
      <w:r w:rsidR="00B859EE" w:rsidRPr="006F2357">
        <w:rPr>
          <w:rFonts w:ascii="Arial" w:hAnsi="Arial" w:cs="Arial"/>
          <w:bCs/>
          <w:sz w:val="24"/>
          <w:szCs w:val="24"/>
        </w:rPr>
        <w:t xml:space="preserve"> during the </w:t>
      </w:r>
      <w:r w:rsidR="00E601BC" w:rsidRPr="006F2357">
        <w:rPr>
          <w:rFonts w:ascii="Arial" w:hAnsi="Arial" w:cs="Arial"/>
          <w:bCs/>
          <w:sz w:val="24"/>
          <w:szCs w:val="24"/>
        </w:rPr>
        <w:t xml:space="preserve">second </w:t>
      </w:r>
      <w:r w:rsidR="00B859EE" w:rsidRPr="006F2357">
        <w:rPr>
          <w:rFonts w:ascii="Arial" w:hAnsi="Arial" w:cs="Arial"/>
          <w:bCs/>
          <w:sz w:val="24"/>
          <w:szCs w:val="24"/>
        </w:rPr>
        <w:t>war world time</w:t>
      </w:r>
      <w:r w:rsidR="00500394" w:rsidRPr="006F2357">
        <w:rPr>
          <w:rFonts w:ascii="Arial" w:hAnsi="Arial" w:cs="Arial"/>
          <w:bCs/>
          <w:sz w:val="24"/>
          <w:szCs w:val="24"/>
        </w:rPr>
        <w:t xml:space="preserve">, this theory </w:t>
      </w:r>
      <w:r w:rsidR="00347A67" w:rsidRPr="006F2357">
        <w:rPr>
          <w:rFonts w:ascii="Arial" w:hAnsi="Arial" w:cs="Arial"/>
          <w:bCs/>
          <w:sz w:val="24"/>
          <w:szCs w:val="24"/>
        </w:rPr>
        <w:t>was</w:t>
      </w:r>
      <w:r w:rsidR="00500394" w:rsidRPr="006F2357">
        <w:rPr>
          <w:rFonts w:ascii="Arial" w:hAnsi="Arial" w:cs="Arial"/>
          <w:bCs/>
          <w:sz w:val="24"/>
          <w:szCs w:val="24"/>
        </w:rPr>
        <w:t xml:space="preserve"> later </w:t>
      </w:r>
      <w:r w:rsidR="00500394" w:rsidRPr="006F2357">
        <w:rPr>
          <w:rFonts w:ascii="Arial" w:hAnsi="Arial" w:cs="Arial"/>
          <w:bCs/>
          <w:sz w:val="24"/>
          <w:szCs w:val="24"/>
        </w:rPr>
        <w:lastRenderedPageBreak/>
        <w:t xml:space="preserve">referred to describe the </w:t>
      </w:r>
      <w:r w:rsidR="00347A67" w:rsidRPr="006F2357">
        <w:rPr>
          <w:rFonts w:ascii="Arial" w:hAnsi="Arial" w:cs="Arial"/>
          <w:bCs/>
          <w:sz w:val="24"/>
          <w:szCs w:val="24"/>
        </w:rPr>
        <w:t>different concept</w:t>
      </w:r>
      <w:r w:rsidR="00B859EE" w:rsidRPr="006F2357">
        <w:rPr>
          <w:rFonts w:ascii="Arial" w:hAnsi="Arial" w:cs="Arial"/>
          <w:bCs/>
          <w:sz w:val="24"/>
          <w:szCs w:val="24"/>
        </w:rPr>
        <w:t>s</w:t>
      </w:r>
      <w:r w:rsidR="00347A67" w:rsidRPr="006F2357">
        <w:rPr>
          <w:rFonts w:ascii="Arial" w:hAnsi="Arial" w:cs="Arial"/>
          <w:bCs/>
          <w:sz w:val="24"/>
          <w:szCs w:val="24"/>
        </w:rPr>
        <w:t xml:space="preserve"> of communication</w:t>
      </w:r>
      <w:r w:rsidR="00B859EE" w:rsidRPr="006F2357">
        <w:rPr>
          <w:rFonts w:ascii="Arial" w:hAnsi="Arial" w:cs="Arial"/>
          <w:bCs/>
          <w:sz w:val="24"/>
          <w:szCs w:val="24"/>
        </w:rPr>
        <w:t xml:space="preserve"> and consist </w:t>
      </w:r>
      <w:r w:rsidR="00E601BC" w:rsidRPr="006F2357">
        <w:rPr>
          <w:rFonts w:ascii="Arial" w:hAnsi="Arial" w:cs="Arial"/>
          <w:bCs/>
          <w:sz w:val="24"/>
          <w:szCs w:val="24"/>
        </w:rPr>
        <w:t xml:space="preserve">in </w:t>
      </w:r>
      <w:r w:rsidR="00B859EE" w:rsidRPr="006F2357">
        <w:rPr>
          <w:rFonts w:ascii="Arial" w:hAnsi="Arial" w:cs="Arial"/>
          <w:bCs/>
          <w:sz w:val="24"/>
          <w:szCs w:val="24"/>
        </w:rPr>
        <w:t>some fundamental elements as described below:</w:t>
      </w:r>
    </w:p>
    <w:p w14:paraId="49B09F39" w14:textId="521B9FC5" w:rsidR="00B859EE" w:rsidRPr="006F2357" w:rsidRDefault="00B859EE" w:rsidP="006F2357">
      <w:pPr>
        <w:pStyle w:val="ListParagraph"/>
        <w:numPr>
          <w:ilvl w:val="0"/>
          <w:numId w:val="4"/>
        </w:numPr>
        <w:spacing w:line="360" w:lineRule="auto"/>
        <w:rPr>
          <w:rFonts w:ascii="Arial" w:hAnsi="Arial" w:cs="Arial"/>
          <w:b/>
          <w:bCs/>
          <w:sz w:val="24"/>
          <w:szCs w:val="24"/>
        </w:rPr>
      </w:pPr>
      <w:r w:rsidRPr="006F2357">
        <w:rPr>
          <w:rFonts w:ascii="Arial" w:hAnsi="Arial" w:cs="Arial"/>
          <w:sz w:val="24"/>
          <w:szCs w:val="24"/>
          <w:lang w:val="en"/>
        </w:rPr>
        <w:t>S</w:t>
      </w:r>
      <w:r w:rsidR="00347A67" w:rsidRPr="006F2357">
        <w:rPr>
          <w:rFonts w:ascii="Arial" w:hAnsi="Arial" w:cs="Arial"/>
          <w:sz w:val="24"/>
          <w:szCs w:val="24"/>
          <w:lang w:val="en"/>
        </w:rPr>
        <w:t>ender</w:t>
      </w:r>
      <w:r w:rsidRPr="006F2357">
        <w:rPr>
          <w:rFonts w:ascii="Arial" w:hAnsi="Arial" w:cs="Arial"/>
          <w:sz w:val="24"/>
          <w:szCs w:val="24"/>
          <w:lang w:val="en"/>
        </w:rPr>
        <w:t xml:space="preserve"> – the</w:t>
      </w:r>
      <w:r w:rsidR="00347A67" w:rsidRPr="006F2357">
        <w:rPr>
          <w:rFonts w:ascii="Arial" w:hAnsi="Arial" w:cs="Arial"/>
          <w:sz w:val="24"/>
          <w:szCs w:val="24"/>
        </w:rPr>
        <w:t xml:space="preserve"> person who wishes to communicate</w:t>
      </w:r>
      <w:r w:rsidRPr="006F2357">
        <w:rPr>
          <w:rFonts w:ascii="Arial" w:hAnsi="Arial" w:cs="Arial"/>
          <w:sz w:val="24"/>
          <w:szCs w:val="24"/>
        </w:rPr>
        <w:t xml:space="preserve"> a message</w:t>
      </w:r>
      <w:r w:rsidR="00347A67" w:rsidRPr="006F2357">
        <w:rPr>
          <w:rFonts w:ascii="Arial" w:hAnsi="Arial" w:cs="Arial"/>
          <w:sz w:val="24"/>
          <w:szCs w:val="24"/>
        </w:rPr>
        <w:t xml:space="preserve">, </w:t>
      </w:r>
    </w:p>
    <w:p w14:paraId="50DCB62C" w14:textId="344708DC" w:rsidR="00B859EE" w:rsidRPr="006F2357" w:rsidRDefault="00B859EE" w:rsidP="006F2357">
      <w:pPr>
        <w:pStyle w:val="ListParagraph"/>
        <w:numPr>
          <w:ilvl w:val="0"/>
          <w:numId w:val="4"/>
        </w:numPr>
        <w:spacing w:line="360" w:lineRule="auto"/>
        <w:rPr>
          <w:rFonts w:ascii="Arial" w:hAnsi="Arial" w:cs="Arial"/>
          <w:b/>
          <w:bCs/>
          <w:sz w:val="24"/>
          <w:szCs w:val="24"/>
        </w:rPr>
      </w:pPr>
      <w:r w:rsidRPr="006F2357">
        <w:rPr>
          <w:rFonts w:ascii="Arial" w:hAnsi="Arial" w:cs="Arial"/>
          <w:sz w:val="24"/>
          <w:szCs w:val="24"/>
        </w:rPr>
        <w:t>E</w:t>
      </w:r>
      <w:r w:rsidR="00347A67" w:rsidRPr="006F2357">
        <w:rPr>
          <w:rFonts w:ascii="Arial" w:hAnsi="Arial" w:cs="Arial"/>
          <w:sz w:val="24"/>
          <w:szCs w:val="24"/>
        </w:rPr>
        <w:t>nco</w:t>
      </w:r>
      <w:r w:rsidRPr="006F2357">
        <w:rPr>
          <w:rFonts w:ascii="Arial" w:hAnsi="Arial" w:cs="Arial"/>
          <w:sz w:val="24"/>
          <w:szCs w:val="24"/>
        </w:rPr>
        <w:t xml:space="preserve">der – the transmitter, </w:t>
      </w:r>
      <w:r w:rsidR="00347A67" w:rsidRPr="006F2357">
        <w:rPr>
          <w:rFonts w:ascii="Arial" w:hAnsi="Arial" w:cs="Arial"/>
          <w:sz w:val="24"/>
          <w:szCs w:val="24"/>
        </w:rPr>
        <w:t>in this case by speaking or writing</w:t>
      </w:r>
      <w:r w:rsidRPr="006F2357">
        <w:rPr>
          <w:rFonts w:ascii="Arial" w:hAnsi="Arial" w:cs="Arial"/>
          <w:sz w:val="24"/>
          <w:szCs w:val="24"/>
        </w:rPr>
        <w:t>.</w:t>
      </w:r>
    </w:p>
    <w:p w14:paraId="242BAA1A" w14:textId="262468FF" w:rsidR="00B859EE" w:rsidRPr="006F2357" w:rsidRDefault="00B859EE" w:rsidP="006F2357">
      <w:pPr>
        <w:pStyle w:val="ListParagraph"/>
        <w:numPr>
          <w:ilvl w:val="0"/>
          <w:numId w:val="4"/>
        </w:numPr>
        <w:spacing w:line="360" w:lineRule="auto"/>
        <w:rPr>
          <w:rFonts w:ascii="Arial" w:hAnsi="Arial" w:cs="Arial"/>
          <w:b/>
          <w:bCs/>
          <w:sz w:val="24"/>
          <w:szCs w:val="24"/>
        </w:rPr>
      </w:pPr>
      <w:r w:rsidRPr="006F2357">
        <w:rPr>
          <w:rFonts w:ascii="Arial" w:hAnsi="Arial" w:cs="Arial"/>
          <w:sz w:val="24"/>
          <w:szCs w:val="24"/>
        </w:rPr>
        <w:t>Channel – voice</w:t>
      </w:r>
      <w:r w:rsidR="001B2C5E" w:rsidRPr="006F2357">
        <w:rPr>
          <w:rFonts w:ascii="Arial" w:hAnsi="Arial" w:cs="Arial"/>
          <w:sz w:val="24"/>
          <w:szCs w:val="24"/>
        </w:rPr>
        <w:t>/media</w:t>
      </w:r>
    </w:p>
    <w:p w14:paraId="5F62864B" w14:textId="202033C1" w:rsidR="00B859EE" w:rsidRPr="006F2357" w:rsidRDefault="00B859EE" w:rsidP="006F2357">
      <w:pPr>
        <w:pStyle w:val="ListParagraph"/>
        <w:numPr>
          <w:ilvl w:val="0"/>
          <w:numId w:val="4"/>
        </w:numPr>
        <w:spacing w:line="360" w:lineRule="auto"/>
        <w:rPr>
          <w:rFonts w:ascii="Arial" w:hAnsi="Arial" w:cs="Arial"/>
          <w:bCs/>
          <w:sz w:val="24"/>
          <w:szCs w:val="24"/>
        </w:rPr>
      </w:pPr>
      <w:r w:rsidRPr="006F2357">
        <w:rPr>
          <w:rFonts w:ascii="Arial" w:hAnsi="Arial" w:cs="Arial"/>
          <w:sz w:val="24"/>
          <w:szCs w:val="24"/>
        </w:rPr>
        <w:t>D</w:t>
      </w:r>
      <w:r w:rsidR="00347A67" w:rsidRPr="006F2357">
        <w:rPr>
          <w:rFonts w:ascii="Arial" w:hAnsi="Arial" w:cs="Arial"/>
          <w:sz w:val="24"/>
          <w:szCs w:val="24"/>
        </w:rPr>
        <w:t>ecode</w:t>
      </w:r>
      <w:r w:rsidRPr="006F2357">
        <w:rPr>
          <w:rFonts w:ascii="Arial" w:hAnsi="Arial" w:cs="Arial"/>
          <w:sz w:val="24"/>
          <w:szCs w:val="24"/>
        </w:rPr>
        <w:t xml:space="preserve">r – </w:t>
      </w:r>
      <w:r w:rsidRPr="006F2357">
        <w:rPr>
          <w:rFonts w:ascii="Arial" w:hAnsi="Arial" w:cs="Arial"/>
          <w:sz w:val="24"/>
          <w:szCs w:val="24"/>
          <w:shd w:val="clear" w:color="auto" w:fill="FFFFFF"/>
        </w:rPr>
        <w:t xml:space="preserve">extrapolate the meaning of </w:t>
      </w:r>
      <w:r w:rsidRPr="006F2357">
        <w:rPr>
          <w:rFonts w:ascii="Arial" w:hAnsi="Arial" w:cs="Arial"/>
          <w:bCs/>
          <w:sz w:val="24"/>
          <w:szCs w:val="24"/>
          <w:shd w:val="clear" w:color="auto" w:fill="FFFFFF"/>
        </w:rPr>
        <w:t>spoken words</w:t>
      </w:r>
      <w:r w:rsidR="00E601BC" w:rsidRPr="006F2357">
        <w:rPr>
          <w:rFonts w:ascii="Arial" w:hAnsi="Arial" w:cs="Arial"/>
          <w:bCs/>
          <w:sz w:val="24"/>
          <w:szCs w:val="24"/>
          <w:shd w:val="clear" w:color="auto" w:fill="FFFFFF"/>
        </w:rPr>
        <w:t>,</w:t>
      </w:r>
      <w:r w:rsidRPr="006F2357">
        <w:rPr>
          <w:rFonts w:ascii="Arial" w:hAnsi="Arial" w:cs="Arial"/>
          <w:bCs/>
          <w:sz w:val="24"/>
          <w:szCs w:val="24"/>
          <w:shd w:val="clear" w:color="auto" w:fill="FFFFFF"/>
        </w:rPr>
        <w:t xml:space="preserve"> so</w:t>
      </w:r>
      <w:r w:rsidRPr="006F2357">
        <w:rPr>
          <w:rFonts w:ascii="Arial" w:hAnsi="Arial" w:cs="Arial"/>
          <w:sz w:val="24"/>
          <w:szCs w:val="24"/>
          <w:shd w:val="clear" w:color="auto" w:fill="FFFFFF"/>
        </w:rPr>
        <w:t xml:space="preserve"> that makes sense to the reader.</w:t>
      </w:r>
    </w:p>
    <w:p w14:paraId="4D17963A" w14:textId="2E4A1B98" w:rsidR="00B859EE" w:rsidRPr="006F2357" w:rsidRDefault="00B859EE" w:rsidP="006F2357">
      <w:pPr>
        <w:pStyle w:val="ListParagraph"/>
        <w:numPr>
          <w:ilvl w:val="0"/>
          <w:numId w:val="4"/>
        </w:numPr>
        <w:spacing w:line="360" w:lineRule="auto"/>
        <w:rPr>
          <w:rFonts w:ascii="Arial" w:hAnsi="Arial" w:cs="Arial"/>
          <w:b/>
          <w:bCs/>
          <w:sz w:val="24"/>
          <w:szCs w:val="24"/>
        </w:rPr>
      </w:pPr>
      <w:r w:rsidRPr="006F2357">
        <w:rPr>
          <w:rFonts w:ascii="Arial" w:hAnsi="Arial" w:cs="Arial"/>
          <w:sz w:val="24"/>
          <w:szCs w:val="24"/>
        </w:rPr>
        <w:t xml:space="preserve">Receiver – the person </w:t>
      </w:r>
      <w:r w:rsidR="001B2C5E" w:rsidRPr="006F2357">
        <w:rPr>
          <w:rFonts w:ascii="Arial" w:hAnsi="Arial" w:cs="Arial"/>
          <w:sz w:val="24"/>
          <w:szCs w:val="24"/>
        </w:rPr>
        <w:t>demanded</w:t>
      </w:r>
      <w:r w:rsidRPr="006F2357">
        <w:rPr>
          <w:rFonts w:ascii="Arial" w:hAnsi="Arial" w:cs="Arial"/>
          <w:sz w:val="24"/>
          <w:szCs w:val="24"/>
        </w:rPr>
        <w:t xml:space="preserve"> f</w:t>
      </w:r>
      <w:r w:rsidR="001B2C5E" w:rsidRPr="006F2357">
        <w:rPr>
          <w:rFonts w:ascii="Arial" w:hAnsi="Arial" w:cs="Arial"/>
          <w:sz w:val="24"/>
          <w:szCs w:val="24"/>
        </w:rPr>
        <w:t>ro</w:t>
      </w:r>
      <w:r w:rsidRPr="006F2357">
        <w:rPr>
          <w:rFonts w:ascii="Arial" w:hAnsi="Arial" w:cs="Arial"/>
          <w:sz w:val="24"/>
          <w:szCs w:val="24"/>
        </w:rPr>
        <w:t>m the sender</w:t>
      </w:r>
      <w:r w:rsidR="001B2C5E" w:rsidRPr="006F2357">
        <w:rPr>
          <w:rFonts w:ascii="Arial" w:hAnsi="Arial" w:cs="Arial"/>
          <w:sz w:val="24"/>
          <w:szCs w:val="24"/>
        </w:rPr>
        <w:t>.</w:t>
      </w:r>
    </w:p>
    <w:p w14:paraId="7138DE3B" w14:textId="533E50CC" w:rsidR="00B859EE" w:rsidRPr="006F2357" w:rsidRDefault="00B859EE" w:rsidP="006F2357">
      <w:pPr>
        <w:pStyle w:val="ListParagraph"/>
        <w:numPr>
          <w:ilvl w:val="0"/>
          <w:numId w:val="4"/>
        </w:numPr>
        <w:spacing w:line="360" w:lineRule="auto"/>
        <w:rPr>
          <w:rFonts w:ascii="Arial" w:hAnsi="Arial" w:cs="Arial"/>
          <w:b/>
          <w:bCs/>
          <w:sz w:val="24"/>
          <w:szCs w:val="24"/>
        </w:rPr>
      </w:pPr>
      <w:r w:rsidRPr="006F2357">
        <w:rPr>
          <w:rFonts w:ascii="Arial" w:hAnsi="Arial" w:cs="Arial"/>
          <w:sz w:val="24"/>
          <w:szCs w:val="24"/>
        </w:rPr>
        <w:t>Feedback – it</w:t>
      </w:r>
      <w:r w:rsidR="001B2C5E" w:rsidRPr="006F2357">
        <w:rPr>
          <w:rFonts w:ascii="Arial" w:hAnsi="Arial" w:cs="Arial"/>
          <w:sz w:val="24"/>
          <w:szCs w:val="24"/>
        </w:rPr>
        <w:t xml:space="preserve"> i</w:t>
      </w:r>
      <w:r w:rsidRPr="006F2357">
        <w:rPr>
          <w:rFonts w:ascii="Arial" w:hAnsi="Arial" w:cs="Arial"/>
          <w:sz w:val="24"/>
          <w:szCs w:val="24"/>
        </w:rPr>
        <w:t>s a replay either to ask for clarification or to confirm receiving the message.</w:t>
      </w:r>
    </w:p>
    <w:p w14:paraId="6BA5DE6B" w14:textId="722AD32D" w:rsidR="00B859EE" w:rsidRPr="006F2357" w:rsidRDefault="00B859EE" w:rsidP="006F2357">
      <w:pPr>
        <w:pStyle w:val="ListParagraph"/>
        <w:numPr>
          <w:ilvl w:val="0"/>
          <w:numId w:val="4"/>
        </w:numPr>
        <w:spacing w:line="360" w:lineRule="auto"/>
        <w:rPr>
          <w:rFonts w:ascii="Arial" w:hAnsi="Arial" w:cs="Arial"/>
          <w:b/>
          <w:bCs/>
          <w:sz w:val="24"/>
          <w:szCs w:val="24"/>
        </w:rPr>
      </w:pPr>
      <w:r w:rsidRPr="006F2357">
        <w:rPr>
          <w:rFonts w:ascii="Arial" w:hAnsi="Arial" w:cs="Arial"/>
          <w:sz w:val="24"/>
          <w:szCs w:val="24"/>
        </w:rPr>
        <w:t xml:space="preserve">Noise – </w:t>
      </w:r>
      <w:r w:rsidR="001B2C5E" w:rsidRPr="006F2357">
        <w:rPr>
          <w:rFonts w:ascii="Arial" w:hAnsi="Arial" w:cs="Arial"/>
          <w:sz w:val="24"/>
          <w:szCs w:val="24"/>
        </w:rPr>
        <w:t>Is an</w:t>
      </w:r>
      <w:r w:rsidRPr="006F2357">
        <w:rPr>
          <w:rFonts w:ascii="Arial" w:eastAsia="Times New Roman" w:hAnsi="Arial" w:cs="Arial"/>
          <w:sz w:val="24"/>
          <w:szCs w:val="24"/>
          <w:lang w:val="en" w:eastAsia="en-GB"/>
        </w:rPr>
        <w:t xml:space="preserve"> interference that may</w:t>
      </w:r>
      <w:r w:rsidR="001B2C5E" w:rsidRPr="006F2357">
        <w:rPr>
          <w:rFonts w:ascii="Arial" w:eastAsia="Times New Roman" w:hAnsi="Arial" w:cs="Arial"/>
          <w:sz w:val="24"/>
          <w:szCs w:val="24"/>
          <w:lang w:val="en" w:eastAsia="en-GB"/>
        </w:rPr>
        <w:t xml:space="preserve"> create</w:t>
      </w:r>
      <w:r w:rsidRPr="006F2357">
        <w:rPr>
          <w:rFonts w:ascii="Arial" w:eastAsia="Times New Roman" w:hAnsi="Arial" w:cs="Arial"/>
          <w:sz w:val="24"/>
          <w:szCs w:val="24"/>
          <w:lang w:val="en" w:eastAsia="en-GB"/>
        </w:rPr>
        <w:t xml:space="preserve"> </w:t>
      </w:r>
      <w:r w:rsidR="001B2C5E" w:rsidRPr="006F2357">
        <w:rPr>
          <w:rFonts w:ascii="Arial" w:eastAsia="Times New Roman" w:hAnsi="Arial" w:cs="Arial"/>
          <w:sz w:val="24"/>
          <w:szCs w:val="24"/>
          <w:lang w:val="en" w:eastAsia="en-GB"/>
        </w:rPr>
        <w:t xml:space="preserve">a </w:t>
      </w:r>
      <w:r w:rsidRPr="006F2357">
        <w:rPr>
          <w:rFonts w:ascii="Arial" w:eastAsia="Times New Roman" w:hAnsi="Arial" w:cs="Arial"/>
          <w:sz w:val="24"/>
          <w:szCs w:val="24"/>
          <w:lang w:val="en" w:eastAsia="en-GB"/>
        </w:rPr>
        <w:t>disturb</w:t>
      </w:r>
      <w:r w:rsidR="001B2C5E" w:rsidRPr="006F2357">
        <w:rPr>
          <w:rFonts w:ascii="Arial" w:eastAsia="Times New Roman" w:hAnsi="Arial" w:cs="Arial"/>
          <w:sz w:val="24"/>
          <w:szCs w:val="24"/>
          <w:lang w:val="en" w:eastAsia="en-GB"/>
        </w:rPr>
        <w:t>ance on</w:t>
      </w:r>
      <w:r w:rsidRPr="006F2357">
        <w:rPr>
          <w:rFonts w:ascii="Arial" w:eastAsia="Times New Roman" w:hAnsi="Arial" w:cs="Arial"/>
          <w:sz w:val="24"/>
          <w:szCs w:val="24"/>
          <w:lang w:val="en" w:eastAsia="en-GB"/>
        </w:rPr>
        <w:t xml:space="preserve"> the reception of the</w:t>
      </w:r>
      <w:r w:rsidR="001B2C5E" w:rsidRPr="006F2357">
        <w:rPr>
          <w:rFonts w:ascii="Arial" w:eastAsia="Times New Roman" w:hAnsi="Arial" w:cs="Arial"/>
          <w:sz w:val="24"/>
          <w:szCs w:val="24"/>
          <w:lang w:val="en" w:eastAsia="en-GB"/>
        </w:rPr>
        <w:t xml:space="preserve"> </w:t>
      </w:r>
      <w:r w:rsidRPr="006F2357">
        <w:rPr>
          <w:rFonts w:ascii="Arial" w:eastAsia="Times New Roman" w:hAnsi="Arial" w:cs="Arial"/>
          <w:sz w:val="24"/>
          <w:szCs w:val="24"/>
          <w:lang w:val="en" w:eastAsia="en-GB"/>
        </w:rPr>
        <w:t>message</w:t>
      </w:r>
      <w:r w:rsidR="001B2C5E" w:rsidRPr="006F2357">
        <w:rPr>
          <w:rFonts w:ascii="Arial" w:eastAsia="Times New Roman" w:hAnsi="Arial" w:cs="Arial"/>
          <w:sz w:val="24"/>
          <w:szCs w:val="24"/>
          <w:lang w:val="en" w:eastAsia="en-GB"/>
        </w:rPr>
        <w:t xml:space="preserve">. </w:t>
      </w:r>
    </w:p>
    <w:p w14:paraId="74676B0D" w14:textId="77777777" w:rsidR="00796C32" w:rsidRPr="006F2357" w:rsidRDefault="00796C32" w:rsidP="006F2357">
      <w:pPr>
        <w:spacing w:line="360" w:lineRule="auto"/>
        <w:rPr>
          <w:rFonts w:ascii="Arial" w:hAnsi="Arial" w:cs="Arial"/>
          <w:bCs/>
          <w:sz w:val="24"/>
          <w:szCs w:val="24"/>
          <w:lang w:val="en"/>
        </w:rPr>
      </w:pPr>
    </w:p>
    <w:p w14:paraId="4CBB9321" w14:textId="3F6FFBBF" w:rsidR="00E601BC" w:rsidRPr="006F2357" w:rsidRDefault="00796C32" w:rsidP="006F2357">
      <w:pPr>
        <w:spacing w:line="360" w:lineRule="auto"/>
        <w:rPr>
          <w:rFonts w:ascii="Arial" w:hAnsi="Arial" w:cs="Arial"/>
          <w:bCs/>
          <w:sz w:val="24"/>
          <w:szCs w:val="24"/>
        </w:rPr>
      </w:pPr>
      <w:r w:rsidRPr="006F2357">
        <w:rPr>
          <w:rFonts w:ascii="Arial" w:hAnsi="Arial" w:cs="Arial"/>
          <w:bCs/>
          <w:sz w:val="24"/>
          <w:szCs w:val="24"/>
          <w:lang w:val="en"/>
        </w:rPr>
        <w:t>Working for Royal Mail “personal experience</w:t>
      </w:r>
      <w:r w:rsidR="00E601BC" w:rsidRPr="006F2357">
        <w:rPr>
          <w:rFonts w:ascii="Arial" w:hAnsi="Arial" w:cs="Arial"/>
          <w:bCs/>
          <w:sz w:val="24"/>
          <w:szCs w:val="24"/>
        </w:rPr>
        <w:t xml:space="preserve"> </w:t>
      </w:r>
      <w:r w:rsidRPr="006F2357">
        <w:rPr>
          <w:rFonts w:ascii="Arial" w:hAnsi="Arial" w:cs="Arial"/>
          <w:bCs/>
          <w:sz w:val="24"/>
          <w:szCs w:val="24"/>
        </w:rPr>
        <w:t>“</w:t>
      </w:r>
    </w:p>
    <w:p w14:paraId="4B274A8F" w14:textId="31D5A335" w:rsidR="00C95D8F" w:rsidRPr="006F2357" w:rsidRDefault="00C17901" w:rsidP="006F2357">
      <w:pPr>
        <w:shd w:val="clear" w:color="auto" w:fill="FFFFFF"/>
        <w:spacing w:after="0" w:line="360" w:lineRule="auto"/>
        <w:rPr>
          <w:rFonts w:ascii="Arial" w:hAnsi="Arial" w:cs="Arial"/>
          <w:sz w:val="24"/>
          <w:szCs w:val="24"/>
          <w:lang w:val="en"/>
        </w:rPr>
      </w:pPr>
      <w:r w:rsidRPr="006F2357">
        <w:rPr>
          <w:rFonts w:ascii="Arial" w:eastAsia="Times New Roman" w:hAnsi="Arial" w:cs="Arial"/>
          <w:sz w:val="24"/>
          <w:szCs w:val="24"/>
          <w:lang w:val="en" w:eastAsia="en-GB"/>
        </w:rPr>
        <w:t xml:space="preserve">During the festive season, most people have the </w:t>
      </w:r>
      <w:r w:rsidRPr="006F2357">
        <w:rPr>
          <w:rFonts w:ascii="Arial" w:eastAsia="Times New Roman" w:hAnsi="Arial" w:cs="Arial"/>
          <w:sz w:val="24"/>
          <w:szCs w:val="24"/>
          <w:shd w:val="clear" w:color="auto" w:fill="D4D4D4"/>
          <w:lang w:val="en" w:eastAsia="en-GB"/>
        </w:rPr>
        <w:t>traditional</w:t>
      </w:r>
      <w:r w:rsidRPr="006F2357">
        <w:rPr>
          <w:rFonts w:ascii="Arial" w:eastAsia="Times New Roman" w:hAnsi="Arial" w:cs="Arial"/>
          <w:sz w:val="24"/>
          <w:szCs w:val="24"/>
          <w:lang w:val="en" w:eastAsia="en-GB"/>
        </w:rPr>
        <w:t xml:space="preserve"> use of sending cards and gifts to family and acquaintances </w:t>
      </w:r>
      <w:r w:rsidR="00951181" w:rsidRPr="006F2357">
        <w:rPr>
          <w:rFonts w:ascii="Arial" w:eastAsia="Times New Roman" w:hAnsi="Arial" w:cs="Arial"/>
          <w:sz w:val="24"/>
          <w:szCs w:val="24"/>
          <w:lang w:val="en" w:eastAsia="en-GB"/>
        </w:rPr>
        <w:t>through</w:t>
      </w:r>
      <w:r w:rsidRPr="006F2357">
        <w:rPr>
          <w:rFonts w:ascii="Arial" w:eastAsia="Times New Roman" w:hAnsi="Arial" w:cs="Arial"/>
          <w:sz w:val="24"/>
          <w:szCs w:val="24"/>
          <w:lang w:val="en" w:eastAsia="en-GB"/>
        </w:rPr>
        <w:t xml:space="preserve"> the postal services provided by Royal Mail</w:t>
      </w:r>
      <w:r w:rsidR="00E210BC" w:rsidRPr="006F2357">
        <w:rPr>
          <w:rFonts w:ascii="Arial" w:eastAsia="Times New Roman" w:hAnsi="Arial" w:cs="Arial"/>
          <w:sz w:val="24"/>
          <w:szCs w:val="24"/>
          <w:lang w:val="en" w:eastAsia="en-GB"/>
        </w:rPr>
        <w:t>, w</w:t>
      </w:r>
      <w:r w:rsidRPr="006F2357">
        <w:rPr>
          <w:rFonts w:ascii="Arial" w:eastAsia="Times New Roman" w:hAnsi="Arial" w:cs="Arial"/>
          <w:sz w:val="24"/>
          <w:szCs w:val="24"/>
          <w:lang w:val="en" w:eastAsia="en-GB"/>
        </w:rPr>
        <w:t>ith a consequent increase in workload during this period</w:t>
      </w:r>
      <w:r w:rsidR="00E210BC" w:rsidRPr="006F2357">
        <w:rPr>
          <w:rFonts w:ascii="Arial" w:eastAsia="Times New Roman" w:hAnsi="Arial" w:cs="Arial"/>
          <w:sz w:val="24"/>
          <w:szCs w:val="24"/>
          <w:lang w:val="en" w:eastAsia="en-GB"/>
        </w:rPr>
        <w:t>.</w:t>
      </w:r>
      <w:r w:rsidRPr="006F2357">
        <w:rPr>
          <w:rFonts w:ascii="Arial" w:eastAsia="Times New Roman" w:hAnsi="Arial" w:cs="Arial"/>
          <w:sz w:val="24"/>
          <w:szCs w:val="24"/>
          <w:lang w:val="en" w:eastAsia="en-GB"/>
        </w:rPr>
        <w:t xml:space="preserve"> </w:t>
      </w:r>
      <w:r w:rsidR="00E210BC" w:rsidRPr="006F2357">
        <w:rPr>
          <w:rFonts w:ascii="Arial" w:eastAsia="Times New Roman" w:hAnsi="Arial" w:cs="Arial"/>
          <w:sz w:val="24"/>
          <w:szCs w:val="24"/>
          <w:lang w:val="en" w:eastAsia="en-GB"/>
        </w:rPr>
        <w:t>T</w:t>
      </w:r>
      <w:r w:rsidR="00951181" w:rsidRPr="006F2357">
        <w:rPr>
          <w:rFonts w:ascii="Arial" w:eastAsia="Times New Roman" w:hAnsi="Arial" w:cs="Arial"/>
          <w:sz w:val="24"/>
          <w:szCs w:val="24"/>
          <w:lang w:val="en" w:eastAsia="en-GB"/>
        </w:rPr>
        <w:t>hus</w:t>
      </w:r>
      <w:r w:rsidRPr="006F2357">
        <w:rPr>
          <w:rFonts w:ascii="Arial" w:eastAsia="Times New Roman" w:hAnsi="Arial" w:cs="Arial"/>
          <w:sz w:val="24"/>
          <w:szCs w:val="24"/>
          <w:lang w:val="en" w:eastAsia="en-GB"/>
        </w:rPr>
        <w:t>,</w:t>
      </w:r>
      <w:r w:rsidR="00E87C53" w:rsidRPr="006F2357">
        <w:rPr>
          <w:rFonts w:ascii="Arial" w:eastAsia="Times New Roman" w:hAnsi="Arial" w:cs="Arial"/>
          <w:sz w:val="24"/>
          <w:szCs w:val="24"/>
          <w:lang w:val="en" w:eastAsia="en-GB"/>
        </w:rPr>
        <w:t xml:space="preserve"> to</w:t>
      </w:r>
      <w:r w:rsidRPr="006F2357">
        <w:rPr>
          <w:rFonts w:ascii="Arial" w:eastAsia="Times New Roman" w:hAnsi="Arial" w:cs="Arial"/>
          <w:sz w:val="24"/>
          <w:szCs w:val="24"/>
          <w:lang w:val="en" w:eastAsia="en-GB"/>
        </w:rPr>
        <w:t xml:space="preserve"> maintain the productivity and distribution level smoothly, Royal mail annually calls for additional temporary staff to meet the postal deadlines </w:t>
      </w:r>
      <w:r w:rsidR="00E210BC" w:rsidRPr="006F2357">
        <w:rPr>
          <w:rFonts w:ascii="Arial" w:eastAsia="Times New Roman" w:hAnsi="Arial" w:cs="Arial"/>
          <w:sz w:val="24"/>
          <w:szCs w:val="24"/>
          <w:lang w:val="en" w:eastAsia="en-GB"/>
        </w:rPr>
        <w:t xml:space="preserve">either </w:t>
      </w:r>
      <w:r w:rsidRPr="006F2357">
        <w:rPr>
          <w:rFonts w:ascii="Arial" w:eastAsia="Times New Roman" w:hAnsi="Arial" w:cs="Arial"/>
          <w:sz w:val="24"/>
          <w:szCs w:val="24"/>
          <w:lang w:val="en" w:eastAsia="en-GB"/>
        </w:rPr>
        <w:t>to avoid loss of profit and to preserve the credibility of its name on the market</w:t>
      </w:r>
      <w:r w:rsidR="00F979B1" w:rsidRPr="006F2357">
        <w:rPr>
          <w:rFonts w:ascii="Arial" w:eastAsia="Times New Roman" w:hAnsi="Arial" w:cs="Arial"/>
          <w:sz w:val="24"/>
          <w:szCs w:val="24"/>
          <w:lang w:val="en" w:eastAsia="en-GB"/>
        </w:rPr>
        <w:t>.</w:t>
      </w:r>
      <w:r w:rsidR="00F979B1" w:rsidRPr="006F2357">
        <w:rPr>
          <w:rStyle w:val="ts-alignment-element"/>
          <w:rFonts w:ascii="Arial" w:hAnsi="Arial" w:cs="Arial"/>
          <w:sz w:val="24"/>
          <w:szCs w:val="24"/>
          <w:lang w:val="en"/>
        </w:rPr>
        <w:t xml:space="preserve"> </w:t>
      </w:r>
      <w:r w:rsidR="00F979B1" w:rsidRPr="006F2357">
        <w:rPr>
          <w:rFonts w:ascii="Arial" w:hAnsi="Arial" w:cs="Arial"/>
          <w:sz w:val="24"/>
          <w:szCs w:val="24"/>
          <w:lang w:val="en"/>
        </w:rPr>
        <w:t>E</w:t>
      </w:r>
      <w:r w:rsidR="00F979B1" w:rsidRPr="006F2357">
        <w:rPr>
          <w:rStyle w:val="ts-alignment-element"/>
          <w:rFonts w:ascii="Arial" w:hAnsi="Arial" w:cs="Arial"/>
          <w:sz w:val="24"/>
          <w:szCs w:val="24"/>
          <w:lang w:val="en"/>
        </w:rPr>
        <w:t xml:space="preserve">very September </w:t>
      </w:r>
      <w:r w:rsidR="00F979B1" w:rsidRPr="006F2357">
        <w:rPr>
          <w:rFonts w:ascii="Arial" w:hAnsi="Arial" w:cs="Arial"/>
          <w:sz w:val="24"/>
          <w:szCs w:val="24"/>
          <w:lang w:val="en"/>
        </w:rPr>
        <w:t>f</w:t>
      </w:r>
      <w:r w:rsidR="00F979B1" w:rsidRPr="006F2357">
        <w:rPr>
          <w:rStyle w:val="ts-alignment-element"/>
          <w:rFonts w:ascii="Arial" w:hAnsi="Arial" w:cs="Arial"/>
          <w:sz w:val="24"/>
          <w:szCs w:val="24"/>
          <w:lang w:val="en"/>
        </w:rPr>
        <w:t xml:space="preserve">or </w:t>
      </w:r>
      <w:r w:rsidR="00F979B1" w:rsidRPr="006F2357">
        <w:rPr>
          <w:rFonts w:ascii="Arial" w:hAnsi="Arial" w:cs="Arial"/>
          <w:sz w:val="24"/>
          <w:szCs w:val="24"/>
          <w:lang w:val="en"/>
        </w:rPr>
        <w:t>i</w:t>
      </w:r>
      <w:r w:rsidR="00F979B1" w:rsidRPr="006F2357">
        <w:rPr>
          <w:rStyle w:val="ts-alignment-element"/>
          <w:rFonts w:ascii="Arial" w:hAnsi="Arial" w:cs="Arial"/>
          <w:sz w:val="24"/>
          <w:szCs w:val="24"/>
          <w:lang w:val="en"/>
        </w:rPr>
        <w:t xml:space="preserve">nformational </w:t>
      </w:r>
      <w:r w:rsidR="00F979B1" w:rsidRPr="006F2357">
        <w:rPr>
          <w:rFonts w:ascii="Arial" w:hAnsi="Arial" w:cs="Arial"/>
          <w:sz w:val="24"/>
          <w:szCs w:val="24"/>
          <w:lang w:val="en"/>
        </w:rPr>
        <w:t>p</w:t>
      </w:r>
      <w:r w:rsidR="00F979B1" w:rsidRPr="006F2357">
        <w:rPr>
          <w:rStyle w:val="ts-alignment-element"/>
          <w:rFonts w:ascii="Arial" w:hAnsi="Arial" w:cs="Arial"/>
          <w:sz w:val="24"/>
          <w:szCs w:val="24"/>
          <w:lang w:val="en"/>
        </w:rPr>
        <w:t xml:space="preserve">urposes the internal recruiting </w:t>
      </w:r>
      <w:proofErr w:type="spellStart"/>
      <w:r w:rsidR="006F2357" w:rsidRPr="006F2357">
        <w:rPr>
          <w:rStyle w:val="ts-alignment-element"/>
          <w:rFonts w:ascii="Arial" w:hAnsi="Arial" w:cs="Arial"/>
          <w:sz w:val="24"/>
          <w:szCs w:val="24"/>
          <w:lang w:val="en"/>
        </w:rPr>
        <w:t>centre</w:t>
      </w:r>
      <w:proofErr w:type="spellEnd"/>
      <w:r w:rsidR="00F979B1" w:rsidRPr="006F2357">
        <w:rPr>
          <w:rStyle w:val="ts-alignment-element"/>
          <w:rFonts w:ascii="Arial" w:hAnsi="Arial" w:cs="Arial"/>
          <w:sz w:val="24"/>
          <w:szCs w:val="24"/>
          <w:lang w:val="en"/>
        </w:rPr>
        <w:t xml:space="preserve"> </w:t>
      </w:r>
      <w:r w:rsidR="00F979B1" w:rsidRPr="006F2357">
        <w:rPr>
          <w:rFonts w:ascii="Arial" w:hAnsi="Arial" w:cs="Arial"/>
          <w:sz w:val="24"/>
          <w:szCs w:val="24"/>
          <w:lang w:val="en"/>
        </w:rPr>
        <w:t>w</w:t>
      </w:r>
      <w:r w:rsidR="00F979B1" w:rsidRPr="006F2357">
        <w:rPr>
          <w:rStyle w:val="ts-alignment-element"/>
          <w:rFonts w:ascii="Arial" w:hAnsi="Arial" w:cs="Arial"/>
          <w:sz w:val="24"/>
          <w:szCs w:val="24"/>
          <w:lang w:val="en"/>
        </w:rPr>
        <w:t xml:space="preserve">ill </w:t>
      </w:r>
      <w:r w:rsidR="00F979B1" w:rsidRPr="006F2357">
        <w:rPr>
          <w:rFonts w:ascii="Arial" w:hAnsi="Arial" w:cs="Arial"/>
          <w:sz w:val="24"/>
          <w:szCs w:val="24"/>
          <w:lang w:val="en"/>
        </w:rPr>
        <w:t>s</w:t>
      </w:r>
      <w:r w:rsidR="00F979B1" w:rsidRPr="006F2357">
        <w:rPr>
          <w:rStyle w:val="ts-alignment-element"/>
          <w:rFonts w:ascii="Arial" w:hAnsi="Arial" w:cs="Arial"/>
          <w:sz w:val="24"/>
          <w:szCs w:val="24"/>
          <w:lang w:val="en"/>
        </w:rPr>
        <w:t xml:space="preserve">end </w:t>
      </w:r>
      <w:r w:rsidR="00F979B1" w:rsidRPr="006F2357">
        <w:rPr>
          <w:rFonts w:ascii="Arial" w:hAnsi="Arial" w:cs="Arial"/>
          <w:sz w:val="24"/>
          <w:szCs w:val="24"/>
          <w:lang w:val="en"/>
        </w:rPr>
        <w:t>a</w:t>
      </w:r>
      <w:r w:rsidR="00F979B1" w:rsidRPr="006F2357">
        <w:rPr>
          <w:rStyle w:val="ts-alignment-element"/>
          <w:rFonts w:ascii="Arial" w:hAnsi="Arial" w:cs="Arial"/>
          <w:sz w:val="24"/>
          <w:szCs w:val="24"/>
          <w:lang w:val="en"/>
        </w:rPr>
        <w:t xml:space="preserve">n </w:t>
      </w:r>
      <w:r w:rsidR="00F979B1" w:rsidRPr="006F2357">
        <w:rPr>
          <w:rFonts w:ascii="Arial" w:hAnsi="Arial" w:cs="Arial"/>
          <w:sz w:val="24"/>
          <w:szCs w:val="24"/>
          <w:lang w:val="en"/>
        </w:rPr>
        <w:t>e</w:t>
      </w:r>
      <w:r w:rsidR="00F979B1" w:rsidRPr="006F2357">
        <w:rPr>
          <w:rStyle w:val="ts-alignment-element"/>
          <w:rFonts w:ascii="Arial" w:hAnsi="Arial" w:cs="Arial"/>
          <w:sz w:val="24"/>
          <w:szCs w:val="24"/>
          <w:lang w:val="en"/>
        </w:rPr>
        <w:t xml:space="preserve">mail </w:t>
      </w:r>
      <w:r w:rsidR="00F979B1" w:rsidRPr="006F2357">
        <w:rPr>
          <w:rFonts w:ascii="Arial" w:hAnsi="Arial" w:cs="Arial"/>
          <w:sz w:val="24"/>
          <w:szCs w:val="24"/>
          <w:lang w:val="en"/>
        </w:rPr>
        <w:t>r</w:t>
      </w:r>
      <w:r w:rsidR="00F979B1" w:rsidRPr="006F2357">
        <w:rPr>
          <w:rStyle w:val="ts-alignment-element"/>
          <w:rFonts w:ascii="Arial" w:hAnsi="Arial" w:cs="Arial"/>
          <w:sz w:val="24"/>
          <w:szCs w:val="24"/>
          <w:lang w:val="en"/>
        </w:rPr>
        <w:t xml:space="preserve">egarding </w:t>
      </w:r>
      <w:r w:rsidR="00F979B1" w:rsidRPr="006F2357">
        <w:rPr>
          <w:rFonts w:ascii="Arial" w:hAnsi="Arial" w:cs="Arial"/>
          <w:sz w:val="24"/>
          <w:szCs w:val="24"/>
          <w:lang w:val="en"/>
        </w:rPr>
        <w:t>t</w:t>
      </w:r>
      <w:r w:rsidR="00F979B1" w:rsidRPr="006F2357">
        <w:rPr>
          <w:rStyle w:val="ts-alignment-element"/>
          <w:rFonts w:ascii="Arial" w:hAnsi="Arial" w:cs="Arial"/>
          <w:sz w:val="24"/>
          <w:szCs w:val="24"/>
          <w:lang w:val="en"/>
        </w:rPr>
        <w:t xml:space="preserve">he </w:t>
      </w:r>
      <w:r w:rsidR="00F979B1" w:rsidRPr="006F2357">
        <w:rPr>
          <w:rFonts w:ascii="Arial" w:hAnsi="Arial" w:cs="Arial"/>
          <w:sz w:val="24"/>
          <w:szCs w:val="24"/>
          <w:lang w:val="en"/>
        </w:rPr>
        <w:t>r</w:t>
      </w:r>
      <w:r w:rsidR="00F979B1" w:rsidRPr="006F2357">
        <w:rPr>
          <w:rStyle w:val="ts-alignment-element"/>
          <w:rFonts w:ascii="Arial" w:hAnsi="Arial" w:cs="Arial"/>
          <w:sz w:val="24"/>
          <w:szCs w:val="24"/>
          <w:lang w:val="en"/>
        </w:rPr>
        <w:t xml:space="preserve">e-opening </w:t>
      </w:r>
      <w:r w:rsidR="00F979B1" w:rsidRPr="006F2357">
        <w:rPr>
          <w:rFonts w:ascii="Arial" w:hAnsi="Arial" w:cs="Arial"/>
          <w:sz w:val="24"/>
          <w:szCs w:val="24"/>
          <w:lang w:val="en"/>
        </w:rPr>
        <w:t>o</w:t>
      </w:r>
      <w:r w:rsidR="00F979B1" w:rsidRPr="006F2357">
        <w:rPr>
          <w:rStyle w:val="ts-alignment-element"/>
          <w:rFonts w:ascii="Arial" w:hAnsi="Arial" w:cs="Arial"/>
          <w:sz w:val="24"/>
          <w:szCs w:val="24"/>
          <w:lang w:val="en"/>
        </w:rPr>
        <w:t xml:space="preserve">f </w:t>
      </w:r>
      <w:r w:rsidR="00F979B1" w:rsidRPr="006F2357">
        <w:rPr>
          <w:rFonts w:ascii="Arial" w:hAnsi="Arial" w:cs="Arial"/>
          <w:sz w:val="24"/>
          <w:szCs w:val="24"/>
          <w:lang w:val="en"/>
        </w:rPr>
        <w:t>the p</w:t>
      </w:r>
      <w:r w:rsidR="00F979B1" w:rsidRPr="006F2357">
        <w:rPr>
          <w:rStyle w:val="ts-alignment-element"/>
          <w:rFonts w:ascii="Arial" w:hAnsi="Arial" w:cs="Arial"/>
          <w:sz w:val="24"/>
          <w:szCs w:val="24"/>
          <w:lang w:val="en"/>
        </w:rPr>
        <w:t xml:space="preserve">osition, for those who had previously worked as a temporary employee; </w:t>
      </w:r>
      <w:r w:rsidR="00F979B1" w:rsidRPr="006F2357">
        <w:rPr>
          <w:rFonts w:ascii="Arial" w:hAnsi="Arial" w:cs="Arial"/>
          <w:sz w:val="24"/>
          <w:szCs w:val="24"/>
          <w:lang w:val="en"/>
        </w:rPr>
        <w:t>o</w:t>
      </w:r>
      <w:r w:rsidR="00F979B1" w:rsidRPr="006F2357">
        <w:rPr>
          <w:rStyle w:val="ts-alignment-element"/>
          <w:rFonts w:ascii="Arial" w:hAnsi="Arial" w:cs="Arial"/>
          <w:sz w:val="24"/>
          <w:szCs w:val="24"/>
          <w:lang w:val="en"/>
        </w:rPr>
        <w:t xml:space="preserve">therwise </w:t>
      </w:r>
      <w:r w:rsidR="00F979B1" w:rsidRPr="006F2357">
        <w:rPr>
          <w:rFonts w:ascii="Arial" w:hAnsi="Arial" w:cs="Arial"/>
          <w:sz w:val="24"/>
          <w:szCs w:val="24"/>
          <w:lang w:val="en"/>
        </w:rPr>
        <w:t>a</w:t>
      </w:r>
      <w:r w:rsidR="00F979B1" w:rsidRPr="006F2357">
        <w:rPr>
          <w:rStyle w:val="ts-alignment-element"/>
          <w:rFonts w:ascii="Arial" w:hAnsi="Arial" w:cs="Arial"/>
          <w:sz w:val="24"/>
          <w:szCs w:val="24"/>
          <w:lang w:val="en"/>
        </w:rPr>
        <w:t xml:space="preserve">dvertised </w:t>
      </w:r>
      <w:r w:rsidR="00F979B1" w:rsidRPr="006F2357">
        <w:rPr>
          <w:rFonts w:ascii="Arial" w:hAnsi="Arial" w:cs="Arial"/>
          <w:sz w:val="24"/>
          <w:szCs w:val="24"/>
          <w:lang w:val="en"/>
        </w:rPr>
        <w:t>o</w:t>
      </w:r>
      <w:r w:rsidR="00F979B1" w:rsidRPr="006F2357">
        <w:rPr>
          <w:rStyle w:val="ts-alignment-element"/>
          <w:rFonts w:ascii="Arial" w:hAnsi="Arial" w:cs="Arial"/>
          <w:sz w:val="24"/>
          <w:szCs w:val="24"/>
          <w:lang w:val="en"/>
        </w:rPr>
        <w:t xml:space="preserve">n </w:t>
      </w:r>
      <w:r w:rsidR="00F979B1" w:rsidRPr="006F2357">
        <w:rPr>
          <w:rFonts w:ascii="Arial" w:hAnsi="Arial" w:cs="Arial"/>
          <w:sz w:val="24"/>
          <w:szCs w:val="24"/>
          <w:lang w:val="en"/>
        </w:rPr>
        <w:t>m</w:t>
      </w:r>
      <w:r w:rsidR="00F979B1" w:rsidRPr="006F2357">
        <w:rPr>
          <w:rStyle w:val="ts-alignment-element"/>
          <w:rFonts w:ascii="Arial" w:hAnsi="Arial" w:cs="Arial"/>
          <w:sz w:val="24"/>
          <w:szCs w:val="24"/>
          <w:lang w:val="en"/>
        </w:rPr>
        <w:t xml:space="preserve">ost </w:t>
      </w:r>
      <w:r w:rsidR="00F979B1" w:rsidRPr="006F2357">
        <w:rPr>
          <w:rFonts w:ascii="Arial" w:hAnsi="Arial" w:cs="Arial"/>
          <w:sz w:val="24"/>
          <w:szCs w:val="24"/>
          <w:lang w:val="en"/>
        </w:rPr>
        <w:t>j</w:t>
      </w:r>
      <w:r w:rsidR="00F979B1" w:rsidRPr="006F2357">
        <w:rPr>
          <w:rStyle w:val="ts-alignment-element"/>
          <w:rFonts w:ascii="Arial" w:hAnsi="Arial" w:cs="Arial"/>
          <w:sz w:val="24"/>
          <w:szCs w:val="24"/>
          <w:lang w:val="en"/>
        </w:rPr>
        <w:t xml:space="preserve">ob </w:t>
      </w:r>
      <w:r w:rsidR="00F979B1" w:rsidRPr="006F2357">
        <w:rPr>
          <w:rFonts w:ascii="Arial" w:hAnsi="Arial" w:cs="Arial"/>
          <w:sz w:val="24"/>
          <w:szCs w:val="24"/>
          <w:lang w:val="en"/>
        </w:rPr>
        <w:t>s</w:t>
      </w:r>
      <w:r w:rsidR="00F979B1" w:rsidRPr="006F2357">
        <w:rPr>
          <w:rStyle w:val="ts-alignment-element"/>
          <w:rFonts w:ascii="Arial" w:hAnsi="Arial" w:cs="Arial"/>
          <w:sz w:val="24"/>
          <w:szCs w:val="24"/>
          <w:lang w:val="en"/>
        </w:rPr>
        <w:t xml:space="preserve">earch </w:t>
      </w:r>
      <w:r w:rsidR="00F979B1" w:rsidRPr="006F2357">
        <w:rPr>
          <w:rFonts w:ascii="Arial" w:hAnsi="Arial" w:cs="Arial"/>
          <w:sz w:val="24"/>
          <w:szCs w:val="24"/>
          <w:lang w:val="en"/>
        </w:rPr>
        <w:t>s</w:t>
      </w:r>
      <w:r w:rsidR="00F979B1" w:rsidRPr="006F2357">
        <w:rPr>
          <w:rStyle w:val="ts-alignment-element"/>
          <w:rFonts w:ascii="Arial" w:hAnsi="Arial" w:cs="Arial"/>
          <w:sz w:val="24"/>
          <w:szCs w:val="24"/>
          <w:lang w:val="en"/>
        </w:rPr>
        <w:t xml:space="preserve">ites — starting </w:t>
      </w:r>
      <w:r w:rsidR="00F979B1" w:rsidRPr="006F2357">
        <w:rPr>
          <w:rFonts w:ascii="Arial" w:hAnsi="Arial" w:cs="Arial"/>
          <w:sz w:val="24"/>
          <w:szCs w:val="24"/>
          <w:lang w:val="en"/>
        </w:rPr>
        <w:t>a</w:t>
      </w:r>
      <w:r w:rsidR="00F979B1" w:rsidRPr="006F2357">
        <w:rPr>
          <w:rStyle w:val="ts-alignment-element"/>
          <w:rFonts w:ascii="Arial" w:hAnsi="Arial" w:cs="Arial"/>
          <w:sz w:val="24"/>
          <w:szCs w:val="24"/>
          <w:lang w:val="en"/>
        </w:rPr>
        <w:t xml:space="preserve"> </w:t>
      </w:r>
      <w:r w:rsidR="00F979B1" w:rsidRPr="006F2357">
        <w:rPr>
          <w:rFonts w:ascii="Arial" w:hAnsi="Arial" w:cs="Arial"/>
          <w:sz w:val="24"/>
          <w:szCs w:val="24"/>
          <w:lang w:val="en"/>
        </w:rPr>
        <w:t>one-</w:t>
      </w:r>
      <w:r w:rsidR="00F979B1" w:rsidRPr="006F2357">
        <w:rPr>
          <w:rStyle w:val="ts-alignment-element"/>
          <w:rFonts w:ascii="Arial" w:hAnsi="Arial" w:cs="Arial"/>
          <w:sz w:val="24"/>
          <w:szCs w:val="24"/>
          <w:lang w:val="en"/>
        </w:rPr>
        <w:t xml:space="preserve">way </w:t>
      </w:r>
      <w:r w:rsidR="00F979B1" w:rsidRPr="006F2357">
        <w:rPr>
          <w:rFonts w:ascii="Arial" w:hAnsi="Arial" w:cs="Arial"/>
          <w:sz w:val="24"/>
          <w:szCs w:val="24"/>
          <w:lang w:val="en"/>
        </w:rPr>
        <w:t>c</w:t>
      </w:r>
      <w:r w:rsidR="00F979B1" w:rsidRPr="006F2357">
        <w:rPr>
          <w:rStyle w:val="ts-alignment-element"/>
          <w:rFonts w:ascii="Arial" w:hAnsi="Arial" w:cs="Arial"/>
          <w:sz w:val="24"/>
          <w:szCs w:val="24"/>
          <w:lang w:val="en"/>
        </w:rPr>
        <w:t xml:space="preserve">orrespondence </w:t>
      </w:r>
      <w:r w:rsidR="00F979B1" w:rsidRPr="006F2357">
        <w:rPr>
          <w:rFonts w:ascii="Arial" w:hAnsi="Arial" w:cs="Arial"/>
          <w:sz w:val="24"/>
          <w:szCs w:val="24"/>
          <w:lang w:val="en"/>
        </w:rPr>
        <w:t>t</w:t>
      </w:r>
      <w:r w:rsidR="00F979B1" w:rsidRPr="006F2357">
        <w:rPr>
          <w:rStyle w:val="ts-alignment-element"/>
          <w:rFonts w:ascii="Arial" w:hAnsi="Arial" w:cs="Arial"/>
          <w:sz w:val="24"/>
          <w:szCs w:val="24"/>
          <w:lang w:val="en"/>
        </w:rPr>
        <w:t xml:space="preserve">hat </w:t>
      </w:r>
      <w:r w:rsidR="00F979B1" w:rsidRPr="006F2357">
        <w:rPr>
          <w:rFonts w:ascii="Arial" w:hAnsi="Arial" w:cs="Arial"/>
          <w:sz w:val="24"/>
          <w:szCs w:val="24"/>
          <w:lang w:val="en"/>
        </w:rPr>
        <w:t>l</w:t>
      </w:r>
      <w:r w:rsidR="00F979B1" w:rsidRPr="006F2357">
        <w:rPr>
          <w:rStyle w:val="ts-alignment-element"/>
          <w:rFonts w:ascii="Arial" w:hAnsi="Arial" w:cs="Arial"/>
          <w:sz w:val="24"/>
          <w:szCs w:val="24"/>
          <w:lang w:val="en"/>
        </w:rPr>
        <w:t xml:space="preserve">eads the interested </w:t>
      </w:r>
      <w:r w:rsidR="00F979B1" w:rsidRPr="006F2357">
        <w:rPr>
          <w:rFonts w:ascii="Arial" w:hAnsi="Arial" w:cs="Arial"/>
          <w:sz w:val="24"/>
          <w:szCs w:val="24"/>
          <w:lang w:val="en"/>
        </w:rPr>
        <w:t>in registering</w:t>
      </w:r>
      <w:r w:rsidR="00F979B1" w:rsidRPr="006F2357">
        <w:rPr>
          <w:rStyle w:val="ts-alignment-element"/>
          <w:rFonts w:ascii="Arial" w:hAnsi="Arial" w:cs="Arial"/>
          <w:sz w:val="24"/>
          <w:szCs w:val="24"/>
          <w:lang w:val="en"/>
        </w:rPr>
        <w:t xml:space="preserve"> </w:t>
      </w:r>
      <w:r w:rsidR="00F979B1" w:rsidRPr="006F2357">
        <w:rPr>
          <w:rFonts w:ascii="Arial" w:hAnsi="Arial" w:cs="Arial"/>
          <w:sz w:val="24"/>
          <w:szCs w:val="24"/>
          <w:lang w:val="en"/>
        </w:rPr>
        <w:t>o</w:t>
      </w:r>
      <w:r w:rsidR="00F979B1" w:rsidRPr="006F2357">
        <w:rPr>
          <w:rStyle w:val="ts-alignment-element"/>
          <w:rFonts w:ascii="Arial" w:hAnsi="Arial" w:cs="Arial"/>
          <w:sz w:val="24"/>
          <w:szCs w:val="24"/>
          <w:lang w:val="en"/>
        </w:rPr>
        <w:t xml:space="preserve">n </w:t>
      </w:r>
      <w:r w:rsidR="00F979B1" w:rsidRPr="006F2357">
        <w:rPr>
          <w:rFonts w:ascii="Arial" w:hAnsi="Arial" w:cs="Arial"/>
          <w:sz w:val="24"/>
          <w:szCs w:val="24"/>
          <w:lang w:val="en"/>
        </w:rPr>
        <w:t>the c</w:t>
      </w:r>
      <w:r w:rsidR="00F979B1" w:rsidRPr="006F2357">
        <w:rPr>
          <w:rStyle w:val="ts-alignment-element"/>
          <w:rFonts w:ascii="Arial" w:hAnsi="Arial" w:cs="Arial"/>
          <w:sz w:val="24"/>
          <w:szCs w:val="24"/>
          <w:lang w:val="en"/>
        </w:rPr>
        <w:t xml:space="preserve">ompany's </w:t>
      </w:r>
      <w:r w:rsidR="00F979B1" w:rsidRPr="006F2357">
        <w:rPr>
          <w:rFonts w:ascii="Arial" w:hAnsi="Arial" w:cs="Arial"/>
          <w:sz w:val="24"/>
          <w:szCs w:val="24"/>
          <w:lang w:val="en"/>
        </w:rPr>
        <w:t xml:space="preserve">website. </w:t>
      </w:r>
    </w:p>
    <w:p w14:paraId="164053F6" w14:textId="05C1A5C0" w:rsidR="00F979B1" w:rsidRPr="006F2357" w:rsidRDefault="005F5986" w:rsidP="006F2357">
      <w:pPr>
        <w:shd w:val="clear" w:color="auto" w:fill="FFFFFF"/>
        <w:spacing w:line="360" w:lineRule="auto"/>
        <w:rPr>
          <w:rFonts w:ascii="Arial" w:hAnsi="Arial" w:cs="Arial"/>
          <w:sz w:val="24"/>
          <w:szCs w:val="24"/>
        </w:rPr>
      </w:pPr>
      <w:r>
        <w:rPr>
          <w:rFonts w:ascii="Arial" w:hAnsi="Arial" w:cs="Arial"/>
          <w:sz w:val="24"/>
          <w:szCs w:val="24"/>
          <w:lang w:val="en"/>
        </w:rPr>
        <w:t>The</w:t>
      </w:r>
      <w:r w:rsidR="00F979B1" w:rsidRPr="006F2357">
        <w:rPr>
          <w:rFonts w:ascii="Arial" w:hAnsi="Arial" w:cs="Arial"/>
          <w:sz w:val="24"/>
          <w:szCs w:val="24"/>
          <w:lang w:val="en"/>
        </w:rPr>
        <w:t xml:space="preserve"> following email will request </w:t>
      </w:r>
      <w:r w:rsidR="00F979B1" w:rsidRPr="006F2357">
        <w:rPr>
          <w:rFonts w:ascii="Arial" w:hAnsi="Arial" w:cs="Arial"/>
          <w:sz w:val="24"/>
          <w:szCs w:val="24"/>
        </w:rPr>
        <w:t xml:space="preserve">to complete </w:t>
      </w:r>
      <w:r w:rsidR="006F2357" w:rsidRPr="006F2357">
        <w:rPr>
          <w:rFonts w:ascii="Arial" w:hAnsi="Arial" w:cs="Arial"/>
          <w:sz w:val="24"/>
          <w:szCs w:val="24"/>
        </w:rPr>
        <w:t xml:space="preserve">an </w:t>
      </w:r>
      <w:r w:rsidR="00F979B1" w:rsidRPr="006F2357">
        <w:rPr>
          <w:rFonts w:ascii="Arial" w:hAnsi="Arial" w:cs="Arial"/>
          <w:sz w:val="24"/>
          <w:szCs w:val="24"/>
        </w:rPr>
        <w:t xml:space="preserve">online questionnaire used as shortlisting criteria from the recruitment team to choose successful candidates who would </w:t>
      </w:r>
      <w:r w:rsidR="008A297E" w:rsidRPr="006F2357">
        <w:rPr>
          <w:rFonts w:ascii="Arial" w:hAnsi="Arial" w:cs="Arial"/>
          <w:sz w:val="24"/>
          <w:szCs w:val="24"/>
        </w:rPr>
        <w:t>a</w:t>
      </w:r>
      <w:r w:rsidR="00F979B1" w:rsidRPr="006F2357">
        <w:rPr>
          <w:rFonts w:ascii="Arial" w:hAnsi="Arial" w:cs="Arial"/>
          <w:sz w:val="24"/>
          <w:szCs w:val="24"/>
        </w:rPr>
        <w:t>utomatically</w:t>
      </w:r>
      <w:r w:rsidR="006F2357" w:rsidRPr="006F2357">
        <w:rPr>
          <w:rFonts w:ascii="Arial" w:hAnsi="Arial" w:cs="Arial"/>
          <w:sz w:val="24"/>
          <w:szCs w:val="24"/>
        </w:rPr>
        <w:t xml:space="preserve"> be</w:t>
      </w:r>
      <w:r w:rsidR="00F979B1" w:rsidRPr="006F2357">
        <w:rPr>
          <w:rFonts w:ascii="Arial" w:hAnsi="Arial" w:cs="Arial"/>
          <w:sz w:val="24"/>
          <w:szCs w:val="24"/>
        </w:rPr>
        <w:t xml:space="preserve"> scheduled for the first available interview time slot</w:t>
      </w:r>
      <w:r w:rsidR="008A297E" w:rsidRPr="006F2357">
        <w:rPr>
          <w:rFonts w:ascii="Arial" w:hAnsi="Arial" w:cs="Arial"/>
          <w:sz w:val="24"/>
          <w:szCs w:val="24"/>
        </w:rPr>
        <w:t>.</w:t>
      </w:r>
      <w:r w:rsidR="00F979B1" w:rsidRPr="006F2357">
        <w:rPr>
          <w:rFonts w:ascii="Arial" w:hAnsi="Arial" w:cs="Arial"/>
          <w:sz w:val="24"/>
          <w:szCs w:val="24"/>
        </w:rPr>
        <w:t xml:space="preserve"> </w:t>
      </w:r>
      <w:r w:rsidR="006F2357">
        <w:rPr>
          <w:rFonts w:ascii="Arial" w:hAnsi="Arial" w:cs="Arial"/>
          <w:sz w:val="24"/>
          <w:szCs w:val="24"/>
        </w:rPr>
        <w:t>Generating an automated response</w:t>
      </w:r>
      <w:r w:rsidR="008A297E" w:rsidRPr="006F2357">
        <w:rPr>
          <w:rFonts w:ascii="Arial" w:hAnsi="Arial" w:cs="Arial"/>
          <w:sz w:val="24"/>
          <w:szCs w:val="24"/>
        </w:rPr>
        <w:t xml:space="preserve"> to confirm the registration events </w:t>
      </w:r>
      <w:r w:rsidR="00F979B1" w:rsidRPr="006F2357">
        <w:rPr>
          <w:rFonts w:ascii="Arial" w:hAnsi="Arial" w:cs="Arial"/>
          <w:sz w:val="24"/>
          <w:szCs w:val="24"/>
        </w:rPr>
        <w:t>date/time</w:t>
      </w:r>
      <w:r w:rsidR="006F2357">
        <w:rPr>
          <w:rFonts w:ascii="Arial" w:hAnsi="Arial" w:cs="Arial"/>
          <w:sz w:val="24"/>
          <w:szCs w:val="24"/>
        </w:rPr>
        <w:t>/</w:t>
      </w:r>
      <w:r w:rsidR="00F979B1" w:rsidRPr="006F2357">
        <w:rPr>
          <w:rFonts w:ascii="Arial" w:hAnsi="Arial" w:cs="Arial"/>
          <w:sz w:val="24"/>
          <w:szCs w:val="24"/>
        </w:rPr>
        <w:t xml:space="preserve">venue </w:t>
      </w:r>
      <w:r w:rsidR="006F2357">
        <w:rPr>
          <w:rFonts w:ascii="Arial" w:hAnsi="Arial" w:cs="Arial"/>
          <w:sz w:val="24"/>
          <w:szCs w:val="24"/>
        </w:rPr>
        <w:t>and</w:t>
      </w:r>
      <w:r w:rsidR="00F979B1" w:rsidRPr="006F2357">
        <w:rPr>
          <w:rFonts w:ascii="Arial" w:hAnsi="Arial" w:cs="Arial"/>
          <w:sz w:val="24"/>
          <w:szCs w:val="24"/>
        </w:rPr>
        <w:t xml:space="preserve"> the documentation</w:t>
      </w:r>
      <w:r w:rsidR="008A297E" w:rsidRPr="006F2357">
        <w:rPr>
          <w:rFonts w:ascii="Arial" w:hAnsi="Arial" w:cs="Arial"/>
          <w:sz w:val="24"/>
          <w:szCs w:val="24"/>
        </w:rPr>
        <w:t xml:space="preserve"> required</w:t>
      </w:r>
      <w:r w:rsidR="00F979B1" w:rsidRPr="006F2357">
        <w:rPr>
          <w:rFonts w:ascii="Arial" w:hAnsi="Arial" w:cs="Arial"/>
          <w:sz w:val="24"/>
          <w:szCs w:val="24"/>
        </w:rPr>
        <w:t xml:space="preserve"> to bring on the day. </w:t>
      </w:r>
    </w:p>
    <w:p w14:paraId="52C6B99E" w14:textId="59977675" w:rsidR="00273064" w:rsidRDefault="008A297E" w:rsidP="006F2357">
      <w:pPr>
        <w:shd w:val="clear" w:color="auto" w:fill="FFFFFF"/>
        <w:spacing w:line="360" w:lineRule="auto"/>
        <w:rPr>
          <w:rFonts w:ascii="Arial" w:hAnsi="Arial" w:cs="Arial"/>
          <w:sz w:val="24"/>
          <w:szCs w:val="24"/>
        </w:rPr>
      </w:pPr>
      <w:r w:rsidRPr="006F2357">
        <w:rPr>
          <w:rFonts w:ascii="Arial" w:hAnsi="Arial" w:cs="Arial"/>
          <w:sz w:val="24"/>
          <w:szCs w:val="24"/>
          <w:lang w:val="en"/>
        </w:rPr>
        <w:t xml:space="preserve">Due </w:t>
      </w:r>
      <w:r w:rsidRPr="006F2357">
        <w:rPr>
          <w:rStyle w:val="ts-alignment-element"/>
          <w:rFonts w:ascii="Arial" w:hAnsi="Arial" w:cs="Arial"/>
          <w:sz w:val="24"/>
          <w:szCs w:val="24"/>
          <w:lang w:val="en"/>
        </w:rPr>
        <w:t>to</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the</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high</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volume</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of</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applicants,</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the</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events</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are</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usually</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kept</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in</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the</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conference</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room</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reserved</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exclusively</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for</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the</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occasion</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near</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the</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site.</w:t>
      </w:r>
      <w:r w:rsidRPr="006F2357">
        <w:rPr>
          <w:rFonts w:ascii="Arial" w:hAnsi="Arial" w:cs="Arial"/>
          <w:sz w:val="24"/>
          <w:szCs w:val="24"/>
          <w:lang w:val="en"/>
        </w:rPr>
        <w:t xml:space="preserve"> </w:t>
      </w:r>
      <w:proofErr w:type="spellStart"/>
      <w:r w:rsidRPr="006F2357">
        <w:rPr>
          <w:rStyle w:val="ts-alignment-element"/>
          <w:rFonts w:ascii="Arial" w:hAnsi="Arial" w:cs="Arial"/>
          <w:sz w:val="24"/>
          <w:szCs w:val="24"/>
          <w:lang w:val="en"/>
        </w:rPr>
        <w:t>Organised</w:t>
      </w:r>
      <w:proofErr w:type="spellEnd"/>
      <w:r w:rsidRPr="006F2357">
        <w:rPr>
          <w:rFonts w:ascii="Arial" w:hAnsi="Arial" w:cs="Arial"/>
          <w:sz w:val="24"/>
          <w:szCs w:val="24"/>
          <w:lang w:val="en"/>
        </w:rPr>
        <w:t xml:space="preserve"> </w:t>
      </w:r>
      <w:r w:rsidRPr="006F2357">
        <w:rPr>
          <w:rStyle w:val="ts-alignment-element"/>
          <w:rFonts w:ascii="Arial" w:hAnsi="Arial" w:cs="Arial"/>
          <w:sz w:val="24"/>
          <w:szCs w:val="24"/>
          <w:lang w:val="en"/>
        </w:rPr>
        <w:t>as</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in</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a</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set-up</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recruitment</w:t>
      </w:r>
      <w:r w:rsidRPr="006F2357">
        <w:rPr>
          <w:rFonts w:ascii="Arial" w:hAnsi="Arial" w:cs="Arial"/>
          <w:sz w:val="24"/>
          <w:szCs w:val="24"/>
          <w:lang w:val="en"/>
        </w:rPr>
        <w:t xml:space="preserve"> </w:t>
      </w:r>
      <w:proofErr w:type="spellStart"/>
      <w:r w:rsidRPr="006F2357">
        <w:rPr>
          <w:rStyle w:val="ts-alignment-element"/>
          <w:rFonts w:ascii="Arial" w:hAnsi="Arial" w:cs="Arial"/>
          <w:sz w:val="24"/>
          <w:szCs w:val="24"/>
          <w:lang w:val="en"/>
        </w:rPr>
        <w:t>centre</w:t>
      </w:r>
      <w:proofErr w:type="spellEnd"/>
      <w:r w:rsidRPr="006F2357">
        <w:rPr>
          <w:rStyle w:val="ts-alignment-element"/>
          <w:rFonts w:ascii="Arial" w:hAnsi="Arial" w:cs="Arial"/>
          <w:sz w:val="24"/>
          <w:szCs w:val="24"/>
          <w:lang w:val="en"/>
        </w:rPr>
        <w:t>,</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the</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team</w:t>
      </w:r>
      <w:r w:rsidRPr="006F2357">
        <w:rPr>
          <w:rFonts w:ascii="Arial" w:hAnsi="Arial" w:cs="Arial"/>
          <w:sz w:val="24"/>
          <w:szCs w:val="24"/>
          <w:lang w:val="en"/>
        </w:rPr>
        <w:t xml:space="preserve"> will </w:t>
      </w:r>
      <w:r w:rsidRPr="006F2357">
        <w:rPr>
          <w:rStyle w:val="ts-alignment-element"/>
          <w:rFonts w:ascii="Arial" w:hAnsi="Arial" w:cs="Arial"/>
          <w:sz w:val="24"/>
          <w:szCs w:val="24"/>
          <w:lang w:val="en"/>
        </w:rPr>
        <w:t>swiftly</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interview</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with</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the</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candidates,</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to</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progress</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in</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the</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enlistment</w:t>
      </w:r>
      <w:r w:rsidRPr="006F2357">
        <w:rPr>
          <w:rFonts w:ascii="Arial" w:hAnsi="Arial" w:cs="Arial"/>
          <w:sz w:val="24"/>
          <w:szCs w:val="24"/>
          <w:lang w:val="en"/>
        </w:rPr>
        <w:t xml:space="preserve"> </w:t>
      </w:r>
      <w:r w:rsidRPr="006F2357">
        <w:rPr>
          <w:rStyle w:val="ts-alignment-element"/>
          <w:rFonts w:ascii="Arial" w:hAnsi="Arial" w:cs="Arial"/>
          <w:sz w:val="24"/>
          <w:szCs w:val="24"/>
          <w:lang w:val="en"/>
        </w:rPr>
        <w:t xml:space="preserve">phase.  </w:t>
      </w:r>
      <w:r w:rsidRPr="006F2357">
        <w:rPr>
          <w:rFonts w:ascii="Arial" w:eastAsia="Times New Roman" w:hAnsi="Arial" w:cs="Arial"/>
          <w:sz w:val="24"/>
          <w:szCs w:val="24"/>
          <w:lang w:val="en" w:eastAsia="en-GB"/>
        </w:rPr>
        <w:t xml:space="preserve">A very basilar and impersonal consultation is led </w:t>
      </w:r>
      <w:r w:rsidRPr="006F2357">
        <w:rPr>
          <w:rFonts w:ascii="Arial" w:hAnsi="Arial" w:cs="Arial"/>
          <w:bCs/>
          <w:sz w:val="24"/>
          <w:szCs w:val="24"/>
        </w:rPr>
        <w:t xml:space="preserve">to confirm the identity and crosscheck the evidence with the information given in the online pre-application </w:t>
      </w:r>
      <w:r w:rsidR="00273064" w:rsidRPr="006F2357">
        <w:rPr>
          <w:rFonts w:ascii="Arial" w:hAnsi="Arial" w:cs="Arial"/>
          <w:bCs/>
          <w:sz w:val="24"/>
          <w:szCs w:val="24"/>
        </w:rPr>
        <w:t xml:space="preserve">to </w:t>
      </w:r>
      <w:r w:rsidRPr="006F2357">
        <w:rPr>
          <w:rFonts w:ascii="Arial" w:hAnsi="Arial" w:cs="Arial"/>
          <w:bCs/>
          <w:sz w:val="24"/>
          <w:szCs w:val="24"/>
        </w:rPr>
        <w:t xml:space="preserve">demonstrate the rights to work in the UK also to enable the company to run a security check on the candidates as the only requirements to </w:t>
      </w:r>
      <w:r w:rsidRPr="006F2357">
        <w:rPr>
          <w:rFonts w:ascii="Arial" w:eastAsia="Times New Roman" w:hAnsi="Arial" w:cs="Arial"/>
          <w:sz w:val="24"/>
          <w:szCs w:val="24"/>
          <w:lang w:val="en" w:eastAsia="en-GB"/>
        </w:rPr>
        <w:t>proceed in the application.</w:t>
      </w:r>
      <w:r w:rsidR="00CF187F">
        <w:rPr>
          <w:rFonts w:ascii="Arial" w:eastAsia="Times New Roman" w:hAnsi="Arial" w:cs="Arial"/>
          <w:sz w:val="24"/>
          <w:szCs w:val="24"/>
          <w:lang w:val="en" w:eastAsia="en-GB"/>
        </w:rPr>
        <w:t xml:space="preserve"> Every time, people who </w:t>
      </w:r>
      <w:proofErr w:type="gramStart"/>
      <w:r w:rsidR="00CF187F">
        <w:rPr>
          <w:rFonts w:ascii="Arial" w:eastAsia="Times New Roman" w:hAnsi="Arial" w:cs="Arial"/>
          <w:sz w:val="24"/>
          <w:szCs w:val="24"/>
          <w:lang w:val="en" w:eastAsia="en-GB"/>
        </w:rPr>
        <w:t>fail  to</w:t>
      </w:r>
      <w:proofErr w:type="gramEnd"/>
      <w:r w:rsidR="00CF187F">
        <w:rPr>
          <w:rFonts w:ascii="Arial" w:eastAsia="Times New Roman" w:hAnsi="Arial" w:cs="Arial"/>
          <w:sz w:val="24"/>
          <w:szCs w:val="24"/>
          <w:lang w:val="en" w:eastAsia="en-GB"/>
        </w:rPr>
        <w:t xml:space="preserve"> bring the correct information are sent away as not possible to further in their application. </w:t>
      </w:r>
      <w:r w:rsidRPr="006F2357">
        <w:rPr>
          <w:rFonts w:ascii="Arial" w:eastAsia="Times New Roman" w:hAnsi="Arial" w:cs="Arial"/>
          <w:sz w:val="24"/>
          <w:szCs w:val="24"/>
          <w:lang w:val="en" w:eastAsia="en-GB"/>
        </w:rPr>
        <w:t xml:space="preserve"> If the evidence complies with the request a more detailed conversation is exchanged to inform and sign other documents related to Human-resource and Payroll System. Is then discussed the availability of different shift patterns and sign a </w:t>
      </w:r>
      <w:r w:rsidRPr="006F2357">
        <w:rPr>
          <w:rFonts w:ascii="Arial" w:eastAsia="Times New Roman" w:hAnsi="Arial" w:cs="Arial"/>
          <w:sz w:val="24"/>
          <w:szCs w:val="24"/>
          <w:lang w:val="en" w:eastAsia="en-GB"/>
        </w:rPr>
        <w:lastRenderedPageBreak/>
        <w:t>pre-contract that would become effective once the security clearance arrives. At assessment completed,</w:t>
      </w:r>
      <w:r w:rsidR="00F32B4A" w:rsidRPr="006F2357">
        <w:rPr>
          <w:rFonts w:ascii="Arial" w:hAnsi="Arial" w:cs="Arial"/>
          <w:bCs/>
          <w:sz w:val="24"/>
          <w:szCs w:val="24"/>
        </w:rPr>
        <w:t xml:space="preserve"> the interviewer</w:t>
      </w:r>
      <w:r w:rsidR="008F2F4F" w:rsidRPr="006F2357">
        <w:rPr>
          <w:rFonts w:ascii="Arial" w:hAnsi="Arial" w:cs="Arial"/>
          <w:bCs/>
          <w:sz w:val="24"/>
          <w:szCs w:val="24"/>
        </w:rPr>
        <w:t>s</w:t>
      </w:r>
      <w:r w:rsidR="00F32B4A" w:rsidRPr="006F2357">
        <w:rPr>
          <w:rFonts w:ascii="Arial" w:hAnsi="Arial" w:cs="Arial"/>
          <w:bCs/>
          <w:sz w:val="24"/>
          <w:szCs w:val="24"/>
        </w:rPr>
        <w:t xml:space="preserve"> will pass the document</w:t>
      </w:r>
      <w:r w:rsidR="008F2F4F" w:rsidRPr="006F2357">
        <w:rPr>
          <w:rFonts w:ascii="Arial" w:hAnsi="Arial" w:cs="Arial"/>
          <w:bCs/>
          <w:sz w:val="24"/>
          <w:szCs w:val="24"/>
        </w:rPr>
        <w:t>s</w:t>
      </w:r>
      <w:r w:rsidR="008F2F4F" w:rsidRPr="006F2357">
        <w:rPr>
          <w:rFonts w:ascii="Arial" w:hAnsi="Arial" w:cs="Arial"/>
          <w:b/>
          <w:bCs/>
          <w:sz w:val="24"/>
          <w:szCs w:val="24"/>
        </w:rPr>
        <w:t xml:space="preserve"> </w:t>
      </w:r>
      <w:r w:rsidR="00F32B4A" w:rsidRPr="006F2357">
        <w:rPr>
          <w:rFonts w:ascii="Arial" w:hAnsi="Arial" w:cs="Arial"/>
          <w:bCs/>
          <w:sz w:val="24"/>
          <w:szCs w:val="24"/>
        </w:rPr>
        <w:t>to a valet who would accompany the candidate</w:t>
      </w:r>
      <w:r w:rsidR="008F2F4F" w:rsidRPr="006F2357">
        <w:rPr>
          <w:rFonts w:ascii="Arial" w:hAnsi="Arial" w:cs="Arial"/>
          <w:bCs/>
          <w:sz w:val="24"/>
          <w:szCs w:val="24"/>
        </w:rPr>
        <w:t>s</w:t>
      </w:r>
      <w:r w:rsidR="00F32B4A" w:rsidRPr="006F2357">
        <w:rPr>
          <w:rFonts w:ascii="Arial" w:hAnsi="Arial" w:cs="Arial"/>
          <w:bCs/>
          <w:sz w:val="24"/>
          <w:szCs w:val="24"/>
        </w:rPr>
        <w:t xml:space="preserve"> to</w:t>
      </w:r>
      <w:r w:rsidRPr="006F2357">
        <w:rPr>
          <w:rFonts w:ascii="Arial" w:hAnsi="Arial" w:cs="Arial"/>
          <w:bCs/>
          <w:sz w:val="24"/>
          <w:szCs w:val="24"/>
        </w:rPr>
        <w:t xml:space="preserve"> seat in</w:t>
      </w:r>
      <w:r w:rsidR="00F32B4A" w:rsidRPr="006F2357">
        <w:rPr>
          <w:rFonts w:ascii="Arial" w:hAnsi="Arial" w:cs="Arial"/>
          <w:bCs/>
          <w:sz w:val="24"/>
          <w:szCs w:val="24"/>
        </w:rPr>
        <w:t xml:space="preserve"> </w:t>
      </w:r>
      <w:r w:rsidR="00273064" w:rsidRPr="006F2357">
        <w:rPr>
          <w:rFonts w:ascii="Arial" w:hAnsi="Arial" w:cs="Arial"/>
          <w:bCs/>
          <w:sz w:val="24"/>
          <w:szCs w:val="24"/>
        </w:rPr>
        <w:t>a waiting</w:t>
      </w:r>
      <w:r w:rsidR="00F32B4A" w:rsidRPr="006F2357">
        <w:rPr>
          <w:rFonts w:ascii="Arial" w:hAnsi="Arial" w:cs="Arial"/>
          <w:bCs/>
          <w:sz w:val="24"/>
          <w:szCs w:val="24"/>
        </w:rPr>
        <w:t xml:space="preserve"> </w:t>
      </w:r>
      <w:r w:rsidR="00273064" w:rsidRPr="006F2357">
        <w:rPr>
          <w:rFonts w:ascii="Arial" w:hAnsi="Arial" w:cs="Arial"/>
          <w:bCs/>
          <w:sz w:val="24"/>
          <w:szCs w:val="24"/>
        </w:rPr>
        <w:t>area</w:t>
      </w:r>
      <w:r w:rsidR="00F32B4A" w:rsidRPr="006F2357">
        <w:rPr>
          <w:rFonts w:ascii="Arial" w:hAnsi="Arial" w:cs="Arial"/>
          <w:bCs/>
          <w:sz w:val="24"/>
          <w:szCs w:val="24"/>
        </w:rPr>
        <w:t xml:space="preserve"> leav</w:t>
      </w:r>
      <w:r w:rsidR="00273064" w:rsidRPr="006F2357">
        <w:rPr>
          <w:rFonts w:ascii="Arial" w:hAnsi="Arial" w:cs="Arial"/>
          <w:bCs/>
          <w:sz w:val="24"/>
          <w:szCs w:val="24"/>
        </w:rPr>
        <w:t>ing</w:t>
      </w:r>
      <w:r w:rsidR="00F32B4A" w:rsidRPr="006F2357">
        <w:rPr>
          <w:rFonts w:ascii="Arial" w:hAnsi="Arial" w:cs="Arial"/>
          <w:bCs/>
          <w:sz w:val="24"/>
          <w:szCs w:val="24"/>
        </w:rPr>
        <w:t xml:space="preserve"> the documentation </w:t>
      </w:r>
      <w:r w:rsidRPr="006F2357">
        <w:rPr>
          <w:rFonts w:ascii="Arial" w:hAnsi="Arial" w:cs="Arial"/>
          <w:bCs/>
          <w:sz w:val="24"/>
          <w:szCs w:val="24"/>
        </w:rPr>
        <w:t>in a box. Following first come first served bases an</w:t>
      </w:r>
      <w:r w:rsidR="00273064" w:rsidRPr="006F2357">
        <w:rPr>
          <w:rFonts w:ascii="Arial" w:hAnsi="Arial" w:cs="Arial"/>
          <w:bCs/>
          <w:sz w:val="24"/>
          <w:szCs w:val="24"/>
        </w:rPr>
        <w:t>other</w:t>
      </w:r>
      <w:r w:rsidRPr="006F2357">
        <w:rPr>
          <w:rFonts w:ascii="Arial" w:hAnsi="Arial" w:cs="Arial"/>
          <w:bCs/>
          <w:sz w:val="24"/>
          <w:szCs w:val="24"/>
        </w:rPr>
        <w:t xml:space="preserve"> employee</w:t>
      </w:r>
      <w:r w:rsidR="00273064" w:rsidRPr="006F2357">
        <w:rPr>
          <w:rFonts w:ascii="Arial" w:hAnsi="Arial" w:cs="Arial"/>
          <w:bCs/>
          <w:sz w:val="24"/>
          <w:szCs w:val="24"/>
        </w:rPr>
        <w:t xml:space="preserve"> will call the candidates retrieving documents at a time from the box. Allocating morning/afternoon/night shifts as requested he ends the registration process handling over</w:t>
      </w:r>
      <w:r w:rsidR="00F32B4A" w:rsidRPr="006F2357">
        <w:rPr>
          <w:rFonts w:ascii="Arial" w:hAnsi="Arial" w:cs="Arial"/>
          <w:bCs/>
          <w:sz w:val="24"/>
          <w:szCs w:val="24"/>
        </w:rPr>
        <w:t xml:space="preserve"> letter</w:t>
      </w:r>
      <w:r w:rsidR="00273064" w:rsidRPr="006F2357">
        <w:rPr>
          <w:rFonts w:ascii="Arial" w:hAnsi="Arial" w:cs="Arial"/>
          <w:bCs/>
          <w:sz w:val="24"/>
          <w:szCs w:val="24"/>
        </w:rPr>
        <w:t>s</w:t>
      </w:r>
      <w:r w:rsidR="00F32B4A" w:rsidRPr="006F2357">
        <w:rPr>
          <w:rFonts w:ascii="Arial" w:hAnsi="Arial" w:cs="Arial"/>
          <w:bCs/>
          <w:sz w:val="24"/>
          <w:szCs w:val="24"/>
        </w:rPr>
        <w:t xml:space="preserve"> </w:t>
      </w:r>
      <w:r w:rsidR="00273064" w:rsidRPr="006F2357">
        <w:rPr>
          <w:rFonts w:ascii="Arial" w:hAnsi="Arial" w:cs="Arial"/>
          <w:bCs/>
          <w:sz w:val="24"/>
          <w:szCs w:val="24"/>
        </w:rPr>
        <w:t>which</w:t>
      </w:r>
      <w:r w:rsidRPr="006F2357">
        <w:rPr>
          <w:rFonts w:ascii="Arial" w:hAnsi="Arial" w:cs="Arial"/>
          <w:bCs/>
          <w:sz w:val="24"/>
          <w:szCs w:val="24"/>
        </w:rPr>
        <w:t xml:space="preserve"> inform the starting date</w:t>
      </w:r>
      <w:r w:rsidR="00273064" w:rsidRPr="006F2357">
        <w:rPr>
          <w:rFonts w:ascii="Arial" w:hAnsi="Arial" w:cs="Arial"/>
          <w:bCs/>
          <w:sz w:val="24"/>
          <w:szCs w:val="24"/>
        </w:rPr>
        <w:t xml:space="preserve"> and</w:t>
      </w:r>
      <w:r w:rsidRPr="006F2357">
        <w:rPr>
          <w:rFonts w:ascii="Arial" w:hAnsi="Arial" w:cs="Arial"/>
          <w:bCs/>
          <w:sz w:val="24"/>
          <w:szCs w:val="24"/>
        </w:rPr>
        <w:t xml:space="preserve"> the location</w:t>
      </w:r>
      <w:r w:rsidR="00273064" w:rsidRPr="006F2357">
        <w:rPr>
          <w:rFonts w:ascii="Arial" w:hAnsi="Arial" w:cs="Arial"/>
          <w:bCs/>
          <w:sz w:val="24"/>
          <w:szCs w:val="24"/>
        </w:rPr>
        <w:t>. ,</w:t>
      </w:r>
      <w:r w:rsidR="00273064">
        <w:rPr>
          <w:rFonts w:ascii="Arial" w:hAnsi="Arial" w:cs="Arial"/>
          <w:bCs/>
          <w:sz w:val="24"/>
          <w:szCs w:val="24"/>
        </w:rPr>
        <w:t xml:space="preserve"> </w:t>
      </w:r>
      <w:r w:rsidR="00E210BC" w:rsidRPr="00273064">
        <w:rPr>
          <w:rFonts w:ascii="Arial" w:hAnsi="Arial" w:cs="Arial"/>
          <w:sz w:val="24"/>
          <w:szCs w:val="24"/>
        </w:rPr>
        <w:t xml:space="preserve">Once security </w:t>
      </w:r>
      <w:r w:rsidR="00273064" w:rsidRPr="00273064">
        <w:rPr>
          <w:rFonts w:ascii="Arial" w:hAnsi="Arial" w:cs="Arial"/>
          <w:sz w:val="24"/>
          <w:szCs w:val="24"/>
        </w:rPr>
        <w:t xml:space="preserve">check result </w:t>
      </w:r>
      <w:r w:rsidRPr="00273064">
        <w:rPr>
          <w:rFonts w:ascii="Arial" w:hAnsi="Arial" w:cs="Arial"/>
          <w:sz w:val="24"/>
          <w:szCs w:val="24"/>
        </w:rPr>
        <w:t>clea</w:t>
      </w:r>
      <w:r w:rsidR="00273064" w:rsidRPr="00273064">
        <w:rPr>
          <w:rFonts w:ascii="Arial" w:hAnsi="Arial" w:cs="Arial"/>
          <w:sz w:val="24"/>
          <w:szCs w:val="24"/>
        </w:rPr>
        <w:t xml:space="preserve">r </w:t>
      </w:r>
      <w:r w:rsidRPr="00273064">
        <w:rPr>
          <w:rFonts w:ascii="Arial" w:hAnsi="Arial" w:cs="Arial"/>
          <w:sz w:val="24"/>
          <w:szCs w:val="24"/>
        </w:rPr>
        <w:t xml:space="preserve">an email of confirmation would </w:t>
      </w:r>
      <w:r w:rsidR="00273064" w:rsidRPr="00273064">
        <w:rPr>
          <w:rFonts w:ascii="Arial" w:hAnsi="Arial" w:cs="Arial"/>
          <w:sz w:val="24"/>
          <w:szCs w:val="24"/>
        </w:rPr>
        <w:t>follow</w:t>
      </w:r>
      <w:r w:rsidRPr="00273064">
        <w:rPr>
          <w:rFonts w:ascii="Arial" w:hAnsi="Arial" w:cs="Arial"/>
          <w:sz w:val="24"/>
          <w:szCs w:val="24"/>
        </w:rPr>
        <w:t xml:space="preserve"> </w:t>
      </w:r>
      <w:r w:rsidR="00273064" w:rsidRPr="00273064">
        <w:rPr>
          <w:rFonts w:ascii="Arial" w:hAnsi="Arial" w:cs="Arial"/>
          <w:sz w:val="24"/>
          <w:szCs w:val="24"/>
        </w:rPr>
        <w:t>to notify</w:t>
      </w:r>
      <w:r w:rsidRPr="00273064">
        <w:rPr>
          <w:rFonts w:ascii="Arial" w:hAnsi="Arial" w:cs="Arial"/>
          <w:sz w:val="24"/>
          <w:szCs w:val="24"/>
        </w:rPr>
        <w:t xml:space="preserve"> employment starting date</w:t>
      </w:r>
      <w:r w:rsidR="00E210BC" w:rsidRPr="00273064">
        <w:rPr>
          <w:rFonts w:ascii="Arial" w:hAnsi="Arial" w:cs="Arial"/>
          <w:sz w:val="24"/>
          <w:szCs w:val="24"/>
        </w:rPr>
        <w:t xml:space="preserve"> </w:t>
      </w:r>
      <w:r w:rsidRPr="00273064">
        <w:rPr>
          <w:rFonts w:ascii="Arial" w:hAnsi="Arial" w:cs="Arial"/>
          <w:sz w:val="24"/>
          <w:szCs w:val="24"/>
        </w:rPr>
        <w:t>and address</w:t>
      </w:r>
      <w:r w:rsidR="00273064" w:rsidRPr="00273064">
        <w:rPr>
          <w:rFonts w:ascii="Arial" w:hAnsi="Arial" w:cs="Arial"/>
          <w:sz w:val="24"/>
          <w:szCs w:val="24"/>
        </w:rPr>
        <w:t>;</w:t>
      </w:r>
      <w:r w:rsidRPr="00273064">
        <w:rPr>
          <w:rFonts w:ascii="Arial" w:hAnsi="Arial" w:cs="Arial"/>
          <w:sz w:val="24"/>
          <w:szCs w:val="24"/>
        </w:rPr>
        <w:t xml:space="preserve"> a</w:t>
      </w:r>
      <w:r w:rsidR="00273064" w:rsidRPr="00273064">
        <w:rPr>
          <w:rFonts w:ascii="Arial" w:hAnsi="Arial" w:cs="Arial"/>
          <w:sz w:val="24"/>
          <w:szCs w:val="24"/>
        </w:rPr>
        <w:t>lso to</w:t>
      </w:r>
      <w:r w:rsidRPr="00273064">
        <w:rPr>
          <w:rFonts w:ascii="Arial" w:hAnsi="Arial" w:cs="Arial"/>
          <w:sz w:val="24"/>
          <w:szCs w:val="24"/>
        </w:rPr>
        <w:t xml:space="preserve"> </w:t>
      </w:r>
      <w:r w:rsidR="00273064" w:rsidRPr="00273064">
        <w:rPr>
          <w:rFonts w:ascii="Arial" w:hAnsi="Arial" w:cs="Arial"/>
          <w:sz w:val="24"/>
          <w:szCs w:val="24"/>
        </w:rPr>
        <w:t xml:space="preserve">inform of the induction day which would be </w:t>
      </w:r>
      <w:r w:rsidR="00273064">
        <w:rPr>
          <w:rFonts w:ascii="Arial" w:hAnsi="Arial" w:cs="Arial"/>
          <w:sz w:val="24"/>
          <w:szCs w:val="24"/>
        </w:rPr>
        <w:t>performed</w:t>
      </w:r>
      <w:r w:rsidR="00273064" w:rsidRPr="00273064">
        <w:rPr>
          <w:rFonts w:ascii="Arial" w:hAnsi="Arial" w:cs="Arial"/>
          <w:sz w:val="24"/>
          <w:szCs w:val="24"/>
        </w:rPr>
        <w:t xml:space="preserve"> on the first </w:t>
      </w:r>
      <w:r w:rsidR="00273064">
        <w:rPr>
          <w:rFonts w:ascii="Arial" w:hAnsi="Arial" w:cs="Arial"/>
          <w:sz w:val="24"/>
          <w:szCs w:val="24"/>
        </w:rPr>
        <w:t xml:space="preserve">working </w:t>
      </w:r>
      <w:r w:rsidR="00273064" w:rsidRPr="00273064">
        <w:rPr>
          <w:rFonts w:ascii="Arial" w:hAnsi="Arial" w:cs="Arial"/>
          <w:sz w:val="24"/>
          <w:szCs w:val="24"/>
        </w:rPr>
        <w:t>day an hour earlier the chosen</w:t>
      </w:r>
      <w:r w:rsidR="00273064">
        <w:rPr>
          <w:rFonts w:ascii="Arial" w:hAnsi="Arial" w:cs="Arial"/>
          <w:sz w:val="24"/>
          <w:szCs w:val="24"/>
        </w:rPr>
        <w:t xml:space="preserve"> time</w:t>
      </w:r>
      <w:r w:rsidR="00273064" w:rsidRPr="00273064">
        <w:rPr>
          <w:rFonts w:ascii="Arial" w:hAnsi="Arial" w:cs="Arial"/>
          <w:sz w:val="24"/>
          <w:szCs w:val="24"/>
        </w:rPr>
        <w:t xml:space="preserve"> shift.</w:t>
      </w:r>
      <w:r w:rsidR="00273064">
        <w:rPr>
          <w:rFonts w:ascii="Arial" w:hAnsi="Arial" w:cs="Arial"/>
          <w:sz w:val="24"/>
          <w:szCs w:val="24"/>
        </w:rPr>
        <w:t xml:space="preserve"> </w:t>
      </w:r>
      <w:r w:rsidR="00CF187F">
        <w:rPr>
          <w:rFonts w:ascii="Arial" w:hAnsi="Arial" w:cs="Arial"/>
          <w:sz w:val="24"/>
          <w:szCs w:val="24"/>
        </w:rPr>
        <w:t xml:space="preserve">And every year I assist at the many people who miss to bring important because they misunderstood the message on the </w:t>
      </w:r>
      <w:proofErr w:type="spellStart"/>
      <w:r w:rsidR="00CF187F">
        <w:rPr>
          <w:rFonts w:ascii="Arial" w:hAnsi="Arial" w:cs="Arial"/>
          <w:sz w:val="24"/>
          <w:szCs w:val="24"/>
        </w:rPr>
        <w:t>eemail</w:t>
      </w:r>
      <w:proofErr w:type="spellEnd"/>
      <w:r w:rsidR="00CF187F">
        <w:rPr>
          <w:rFonts w:ascii="Arial" w:hAnsi="Arial" w:cs="Arial"/>
          <w:sz w:val="24"/>
          <w:szCs w:val="24"/>
        </w:rPr>
        <w:t xml:space="preserve">. </w:t>
      </w:r>
    </w:p>
    <w:p w14:paraId="48596917" w14:textId="56F246FB" w:rsidR="00273064" w:rsidRDefault="00273064" w:rsidP="00273064">
      <w:pPr>
        <w:shd w:val="clear" w:color="auto" w:fill="FFFFFF"/>
        <w:spacing w:line="360" w:lineRule="auto"/>
        <w:rPr>
          <w:rFonts w:ascii="Arial" w:hAnsi="Arial" w:cs="Arial"/>
          <w:sz w:val="24"/>
          <w:szCs w:val="24"/>
        </w:rPr>
      </w:pPr>
      <w:r>
        <w:rPr>
          <w:rFonts w:ascii="Arial" w:hAnsi="Arial" w:cs="Arial"/>
          <w:sz w:val="24"/>
          <w:szCs w:val="24"/>
        </w:rPr>
        <w:t xml:space="preserve"> Induction day </w:t>
      </w:r>
    </w:p>
    <w:p w14:paraId="31474458" w14:textId="77777777" w:rsidR="006F2357" w:rsidRDefault="003C67B1" w:rsidP="00796C32">
      <w:pPr>
        <w:shd w:val="clear" w:color="auto" w:fill="FFFFFF"/>
        <w:spacing w:line="360" w:lineRule="auto"/>
        <w:rPr>
          <w:rFonts w:ascii="Arial" w:hAnsi="Arial" w:cs="Arial"/>
          <w:sz w:val="24"/>
          <w:szCs w:val="24"/>
        </w:rPr>
      </w:pPr>
      <w:r>
        <w:rPr>
          <w:rFonts w:ascii="Arial" w:hAnsi="Arial" w:cs="Arial"/>
          <w:sz w:val="24"/>
          <w:szCs w:val="24"/>
        </w:rPr>
        <w:t>O</w:t>
      </w:r>
      <w:r w:rsidR="0072607F">
        <w:rPr>
          <w:rFonts w:ascii="Arial" w:hAnsi="Arial" w:cs="Arial"/>
          <w:sz w:val="24"/>
          <w:szCs w:val="24"/>
        </w:rPr>
        <w:t xml:space="preserve">n the first day, at </w:t>
      </w:r>
      <w:r w:rsidR="00273064">
        <w:rPr>
          <w:rFonts w:ascii="Arial" w:hAnsi="Arial" w:cs="Arial"/>
          <w:sz w:val="24"/>
          <w:szCs w:val="24"/>
        </w:rPr>
        <w:t xml:space="preserve">nine </w:t>
      </w:r>
      <w:r>
        <w:rPr>
          <w:rFonts w:ascii="Arial" w:hAnsi="Arial" w:cs="Arial"/>
          <w:sz w:val="24"/>
          <w:szCs w:val="24"/>
        </w:rPr>
        <w:t xml:space="preserve">o’clock </w:t>
      </w:r>
      <w:r w:rsidR="00273064">
        <w:rPr>
          <w:rFonts w:ascii="Arial" w:hAnsi="Arial" w:cs="Arial"/>
          <w:sz w:val="24"/>
          <w:szCs w:val="24"/>
        </w:rPr>
        <w:t xml:space="preserve">in the evening, the temporary workers who have chosen night </w:t>
      </w:r>
      <w:r w:rsidR="00273064" w:rsidRPr="00796C32">
        <w:rPr>
          <w:rFonts w:ascii="Arial" w:hAnsi="Arial" w:cs="Arial"/>
          <w:sz w:val="24"/>
          <w:szCs w:val="24"/>
        </w:rPr>
        <w:t xml:space="preserve">shifts as I </w:t>
      </w:r>
      <w:r w:rsidR="0072607F" w:rsidRPr="00796C32">
        <w:rPr>
          <w:rFonts w:ascii="Arial" w:hAnsi="Arial" w:cs="Arial"/>
          <w:sz w:val="24"/>
          <w:szCs w:val="24"/>
        </w:rPr>
        <w:t xml:space="preserve">always </w:t>
      </w:r>
      <w:r w:rsidR="00273064" w:rsidRPr="00796C32">
        <w:rPr>
          <w:rFonts w:ascii="Arial" w:hAnsi="Arial" w:cs="Arial"/>
          <w:sz w:val="24"/>
          <w:szCs w:val="24"/>
        </w:rPr>
        <w:t xml:space="preserve">do would </w:t>
      </w:r>
      <w:r w:rsidR="0072607F" w:rsidRPr="00796C32">
        <w:rPr>
          <w:rFonts w:ascii="Arial" w:hAnsi="Arial" w:cs="Arial"/>
          <w:sz w:val="24"/>
          <w:szCs w:val="24"/>
        </w:rPr>
        <w:t>report their presence at the reception</w:t>
      </w:r>
      <w:r w:rsidRPr="00796C32">
        <w:rPr>
          <w:rFonts w:ascii="Arial" w:hAnsi="Arial" w:cs="Arial"/>
          <w:sz w:val="24"/>
          <w:szCs w:val="24"/>
        </w:rPr>
        <w:t xml:space="preserve"> of a large complex where </w:t>
      </w:r>
      <w:r w:rsidR="00273064" w:rsidRPr="00796C32">
        <w:rPr>
          <w:rFonts w:ascii="Arial" w:hAnsi="Arial" w:cs="Arial"/>
          <w:sz w:val="24"/>
          <w:szCs w:val="24"/>
        </w:rPr>
        <w:t>supervisor</w:t>
      </w:r>
      <w:r w:rsidR="0072607F" w:rsidRPr="00796C32">
        <w:rPr>
          <w:rFonts w:ascii="Arial" w:hAnsi="Arial" w:cs="Arial"/>
          <w:sz w:val="24"/>
          <w:szCs w:val="24"/>
        </w:rPr>
        <w:t>s</w:t>
      </w:r>
      <w:r w:rsidR="00273064" w:rsidRPr="00796C32">
        <w:rPr>
          <w:rFonts w:ascii="Arial" w:hAnsi="Arial" w:cs="Arial"/>
          <w:sz w:val="24"/>
          <w:szCs w:val="24"/>
        </w:rPr>
        <w:t xml:space="preserve"> </w:t>
      </w:r>
      <w:r w:rsidRPr="00796C32">
        <w:rPr>
          <w:rFonts w:ascii="Arial" w:hAnsi="Arial" w:cs="Arial"/>
          <w:sz w:val="24"/>
          <w:szCs w:val="24"/>
        </w:rPr>
        <w:t>would welcome, and</w:t>
      </w:r>
      <w:r w:rsidR="00273064" w:rsidRPr="00796C32">
        <w:rPr>
          <w:rFonts w:ascii="Arial" w:hAnsi="Arial" w:cs="Arial"/>
          <w:sz w:val="24"/>
          <w:szCs w:val="24"/>
        </w:rPr>
        <w:t xml:space="preserve"> gather a certain number of people</w:t>
      </w:r>
      <w:r w:rsidR="0072607F" w:rsidRPr="00796C32">
        <w:rPr>
          <w:rFonts w:ascii="Arial" w:hAnsi="Arial" w:cs="Arial"/>
          <w:sz w:val="24"/>
          <w:szCs w:val="24"/>
        </w:rPr>
        <w:t xml:space="preserve"> to create </w:t>
      </w:r>
      <w:r w:rsidRPr="00796C32">
        <w:rPr>
          <w:rFonts w:ascii="Arial" w:hAnsi="Arial" w:cs="Arial"/>
          <w:sz w:val="24"/>
          <w:szCs w:val="24"/>
        </w:rPr>
        <w:t>a group</w:t>
      </w:r>
      <w:r w:rsidR="0072607F" w:rsidRPr="00796C32">
        <w:rPr>
          <w:rFonts w:ascii="Arial" w:hAnsi="Arial" w:cs="Arial"/>
          <w:sz w:val="24"/>
          <w:szCs w:val="24"/>
        </w:rPr>
        <w:t>,</w:t>
      </w:r>
      <w:r w:rsidR="00273064" w:rsidRPr="00796C32">
        <w:rPr>
          <w:rFonts w:ascii="Arial" w:hAnsi="Arial" w:cs="Arial"/>
          <w:sz w:val="24"/>
          <w:szCs w:val="24"/>
        </w:rPr>
        <w:t xml:space="preserve"> before moving in</w:t>
      </w:r>
      <w:r w:rsidRPr="00796C32">
        <w:rPr>
          <w:rFonts w:ascii="Arial" w:hAnsi="Arial" w:cs="Arial"/>
          <w:sz w:val="24"/>
          <w:szCs w:val="24"/>
        </w:rPr>
        <w:t xml:space="preserve"> assigned </w:t>
      </w:r>
      <w:r w:rsidR="00273064" w:rsidRPr="00796C32">
        <w:rPr>
          <w:rFonts w:ascii="Arial" w:hAnsi="Arial" w:cs="Arial"/>
          <w:sz w:val="24"/>
          <w:szCs w:val="24"/>
        </w:rPr>
        <w:t>meeting room</w:t>
      </w:r>
      <w:r w:rsidRPr="00796C32">
        <w:rPr>
          <w:rFonts w:ascii="Arial" w:hAnsi="Arial" w:cs="Arial"/>
          <w:sz w:val="24"/>
          <w:szCs w:val="24"/>
        </w:rPr>
        <w:t>s</w:t>
      </w:r>
      <w:r w:rsidR="0072607F" w:rsidRPr="00796C32">
        <w:rPr>
          <w:rFonts w:ascii="Arial" w:hAnsi="Arial" w:cs="Arial"/>
          <w:sz w:val="24"/>
          <w:szCs w:val="24"/>
        </w:rPr>
        <w:t xml:space="preserve">. There is given </w:t>
      </w:r>
      <w:r w:rsidRPr="00796C32">
        <w:rPr>
          <w:rFonts w:ascii="Arial" w:hAnsi="Arial" w:cs="Arial"/>
          <w:sz w:val="24"/>
          <w:szCs w:val="24"/>
        </w:rPr>
        <w:t>a</w:t>
      </w:r>
      <w:r w:rsidR="0072607F" w:rsidRPr="00796C32">
        <w:rPr>
          <w:rFonts w:ascii="Arial" w:hAnsi="Arial" w:cs="Arial"/>
          <w:sz w:val="24"/>
          <w:szCs w:val="24"/>
        </w:rPr>
        <w:t xml:space="preserve"> chance for the </w:t>
      </w:r>
      <w:r w:rsidRPr="00796C32">
        <w:rPr>
          <w:rFonts w:ascii="Arial" w:hAnsi="Arial" w:cs="Arial"/>
          <w:sz w:val="24"/>
          <w:szCs w:val="24"/>
        </w:rPr>
        <w:t>supervisor</w:t>
      </w:r>
      <w:r w:rsidR="0072607F" w:rsidRPr="00796C32">
        <w:rPr>
          <w:rFonts w:ascii="Arial" w:hAnsi="Arial" w:cs="Arial"/>
          <w:sz w:val="24"/>
          <w:szCs w:val="24"/>
        </w:rPr>
        <w:t xml:space="preserve"> and the </w:t>
      </w:r>
      <w:r w:rsidRPr="00796C32">
        <w:rPr>
          <w:rFonts w:ascii="Arial" w:hAnsi="Arial" w:cs="Arial"/>
          <w:sz w:val="24"/>
          <w:szCs w:val="24"/>
        </w:rPr>
        <w:t xml:space="preserve">new employees </w:t>
      </w:r>
      <w:r w:rsidR="0072607F" w:rsidRPr="00796C32">
        <w:rPr>
          <w:rFonts w:ascii="Arial" w:hAnsi="Arial" w:cs="Arial"/>
          <w:sz w:val="24"/>
          <w:szCs w:val="24"/>
        </w:rPr>
        <w:t>to</w:t>
      </w:r>
      <w:r w:rsidRPr="00796C32">
        <w:rPr>
          <w:rFonts w:ascii="Arial" w:hAnsi="Arial" w:cs="Arial"/>
          <w:sz w:val="24"/>
          <w:szCs w:val="24"/>
        </w:rPr>
        <w:t xml:space="preserve"> </w:t>
      </w:r>
      <w:r w:rsidR="0072607F" w:rsidRPr="00796C32">
        <w:rPr>
          <w:rFonts w:ascii="Arial" w:hAnsi="Arial" w:cs="Arial"/>
          <w:sz w:val="24"/>
          <w:szCs w:val="24"/>
        </w:rPr>
        <w:t>introduce each other</w:t>
      </w:r>
      <w:r w:rsidRPr="00796C32">
        <w:rPr>
          <w:rFonts w:ascii="Arial" w:hAnsi="Arial" w:cs="Arial"/>
          <w:sz w:val="24"/>
          <w:szCs w:val="24"/>
        </w:rPr>
        <w:t>,</w:t>
      </w:r>
      <w:r w:rsidR="0072607F" w:rsidRPr="00796C32">
        <w:rPr>
          <w:rFonts w:ascii="Arial" w:hAnsi="Arial" w:cs="Arial"/>
          <w:sz w:val="24"/>
          <w:szCs w:val="24"/>
        </w:rPr>
        <w:t xml:space="preserve"> </w:t>
      </w:r>
      <w:r w:rsidRPr="00796C32">
        <w:rPr>
          <w:rFonts w:ascii="Arial" w:hAnsi="Arial" w:cs="Arial"/>
          <w:sz w:val="24"/>
          <w:szCs w:val="24"/>
        </w:rPr>
        <w:t>before explaining</w:t>
      </w:r>
      <w:r w:rsidR="0072607F" w:rsidRPr="00796C32">
        <w:rPr>
          <w:rFonts w:ascii="Arial" w:hAnsi="Arial" w:cs="Arial"/>
          <w:sz w:val="24"/>
          <w:szCs w:val="24"/>
        </w:rPr>
        <w:t xml:space="preserve"> </w:t>
      </w:r>
      <w:r w:rsidR="00273064" w:rsidRPr="00796C32">
        <w:rPr>
          <w:rFonts w:ascii="Arial" w:hAnsi="Arial" w:cs="Arial"/>
          <w:sz w:val="24"/>
          <w:szCs w:val="24"/>
        </w:rPr>
        <w:t>through booklets and a power point presentation</w:t>
      </w:r>
      <w:r w:rsidR="0072607F" w:rsidRPr="00796C32">
        <w:rPr>
          <w:rFonts w:ascii="Arial" w:hAnsi="Arial" w:cs="Arial"/>
          <w:sz w:val="24"/>
          <w:szCs w:val="24"/>
        </w:rPr>
        <w:t>,</w:t>
      </w:r>
      <w:r w:rsidR="00273064" w:rsidRPr="00796C32">
        <w:rPr>
          <w:rFonts w:ascii="Arial" w:hAnsi="Arial" w:cs="Arial"/>
          <w:sz w:val="24"/>
          <w:szCs w:val="24"/>
        </w:rPr>
        <w:t xml:space="preserve"> the ethos of the company, including rules </w:t>
      </w:r>
      <w:r w:rsidR="0072607F" w:rsidRPr="00796C32">
        <w:rPr>
          <w:rFonts w:ascii="Arial" w:hAnsi="Arial" w:cs="Arial"/>
          <w:sz w:val="24"/>
          <w:szCs w:val="24"/>
        </w:rPr>
        <w:t>and info</w:t>
      </w:r>
      <w:r w:rsidR="00273064" w:rsidRPr="00796C32">
        <w:rPr>
          <w:rFonts w:ascii="Arial" w:hAnsi="Arial" w:cs="Arial"/>
          <w:sz w:val="24"/>
          <w:szCs w:val="24"/>
        </w:rPr>
        <w:t xml:space="preserve"> </w:t>
      </w:r>
      <w:r w:rsidR="0072607F" w:rsidRPr="00796C32">
        <w:rPr>
          <w:rFonts w:ascii="Arial" w:hAnsi="Arial" w:cs="Arial"/>
          <w:sz w:val="24"/>
          <w:szCs w:val="24"/>
        </w:rPr>
        <w:t>of</w:t>
      </w:r>
      <w:r w:rsidR="00273064" w:rsidRPr="00796C32">
        <w:rPr>
          <w:rFonts w:ascii="Arial" w:hAnsi="Arial" w:cs="Arial"/>
          <w:sz w:val="24"/>
          <w:szCs w:val="24"/>
        </w:rPr>
        <w:t xml:space="preserve"> the facility</w:t>
      </w:r>
      <w:r w:rsidRPr="00796C32">
        <w:rPr>
          <w:rFonts w:ascii="Arial" w:hAnsi="Arial" w:cs="Arial"/>
          <w:sz w:val="24"/>
          <w:szCs w:val="24"/>
        </w:rPr>
        <w:t>.</w:t>
      </w:r>
      <w:r w:rsidR="00273064" w:rsidRPr="00796C32">
        <w:rPr>
          <w:rFonts w:ascii="Arial" w:hAnsi="Arial" w:cs="Arial"/>
          <w:sz w:val="24"/>
          <w:szCs w:val="24"/>
        </w:rPr>
        <w:t xml:space="preserve"> </w:t>
      </w:r>
      <w:r w:rsidRPr="00796C32">
        <w:rPr>
          <w:rFonts w:ascii="Arial" w:hAnsi="Arial" w:cs="Arial"/>
          <w:sz w:val="24"/>
          <w:szCs w:val="24"/>
        </w:rPr>
        <w:t>Besides,</w:t>
      </w:r>
      <w:r w:rsidR="00273064" w:rsidRPr="00796C32">
        <w:rPr>
          <w:rFonts w:ascii="Arial" w:hAnsi="Arial" w:cs="Arial"/>
          <w:sz w:val="24"/>
          <w:szCs w:val="24"/>
        </w:rPr>
        <w:t xml:space="preserve"> </w:t>
      </w:r>
      <w:r w:rsidR="0072607F" w:rsidRPr="00796C32">
        <w:rPr>
          <w:rFonts w:ascii="Arial" w:hAnsi="Arial" w:cs="Arial"/>
          <w:sz w:val="24"/>
          <w:szCs w:val="24"/>
        </w:rPr>
        <w:t xml:space="preserve">thoroughly </w:t>
      </w:r>
      <w:r w:rsidRPr="00796C32">
        <w:rPr>
          <w:rFonts w:ascii="Arial" w:hAnsi="Arial" w:cs="Arial"/>
          <w:sz w:val="24"/>
          <w:szCs w:val="24"/>
        </w:rPr>
        <w:t>describe</w:t>
      </w:r>
      <w:r w:rsidR="0072607F" w:rsidRPr="00796C32">
        <w:rPr>
          <w:rFonts w:ascii="Arial" w:hAnsi="Arial" w:cs="Arial"/>
          <w:sz w:val="24"/>
          <w:szCs w:val="24"/>
        </w:rPr>
        <w:t xml:space="preserve"> the health</w:t>
      </w:r>
      <w:r w:rsidR="00273064" w:rsidRPr="00796C32">
        <w:rPr>
          <w:rFonts w:ascii="Arial" w:hAnsi="Arial" w:cs="Arial"/>
          <w:sz w:val="24"/>
          <w:szCs w:val="24"/>
        </w:rPr>
        <w:t xml:space="preserve"> and safety procedure to correctly pick up heavy parcel</w:t>
      </w:r>
      <w:r w:rsidR="0072607F" w:rsidRPr="00796C32">
        <w:rPr>
          <w:rFonts w:ascii="Arial" w:hAnsi="Arial" w:cs="Arial"/>
          <w:sz w:val="24"/>
          <w:szCs w:val="24"/>
        </w:rPr>
        <w:t>s</w:t>
      </w:r>
      <w:r w:rsidR="00273064" w:rsidRPr="00796C32">
        <w:rPr>
          <w:rFonts w:ascii="Arial" w:hAnsi="Arial" w:cs="Arial"/>
          <w:sz w:val="24"/>
          <w:szCs w:val="24"/>
        </w:rPr>
        <w:t xml:space="preserve"> and manoeuvre </w:t>
      </w:r>
      <w:r w:rsidRPr="00796C32">
        <w:rPr>
          <w:rFonts w:ascii="Arial" w:hAnsi="Arial" w:cs="Arial"/>
          <w:sz w:val="24"/>
          <w:szCs w:val="24"/>
        </w:rPr>
        <w:t>equipment</w:t>
      </w:r>
      <w:r w:rsidR="0072607F" w:rsidRPr="00796C32">
        <w:rPr>
          <w:rFonts w:ascii="Arial" w:hAnsi="Arial" w:cs="Arial"/>
          <w:sz w:val="24"/>
          <w:szCs w:val="24"/>
        </w:rPr>
        <w:t xml:space="preserve"> to prevent accidents while </w:t>
      </w:r>
      <w:r w:rsidRPr="00796C32">
        <w:rPr>
          <w:rFonts w:ascii="Arial" w:hAnsi="Arial" w:cs="Arial"/>
          <w:sz w:val="24"/>
          <w:szCs w:val="24"/>
        </w:rPr>
        <w:t>operating.</w:t>
      </w:r>
    </w:p>
    <w:p w14:paraId="13DFFB03" w14:textId="5A1014C4" w:rsidR="006F2357" w:rsidRDefault="0072607F" w:rsidP="00796C32">
      <w:pPr>
        <w:shd w:val="clear" w:color="auto" w:fill="FFFFFF"/>
        <w:spacing w:line="360" w:lineRule="auto"/>
        <w:rPr>
          <w:rFonts w:ascii="Arial" w:hAnsi="Arial" w:cs="Arial"/>
          <w:sz w:val="24"/>
          <w:szCs w:val="24"/>
          <w:lang w:val="en"/>
        </w:rPr>
      </w:pPr>
      <w:r w:rsidRPr="00796C32">
        <w:rPr>
          <w:rFonts w:ascii="Arial" w:hAnsi="Arial" w:cs="Arial"/>
          <w:sz w:val="24"/>
          <w:szCs w:val="24"/>
        </w:rPr>
        <w:t xml:space="preserve"> </w:t>
      </w:r>
      <w:r w:rsidR="003C67B1" w:rsidRPr="00796C32">
        <w:rPr>
          <w:rStyle w:val="ts-alignment-element"/>
          <w:rFonts w:ascii="Arial" w:hAnsi="Arial" w:cs="Arial"/>
          <w:sz w:val="24"/>
          <w:szCs w:val="24"/>
          <w:lang w:val="en"/>
        </w:rPr>
        <w:t>Taking</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us</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on</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tour</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to</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show</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where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the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facilities</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and</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the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emergency</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exit</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are,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through a labyrinth of corridors, rooms and stairs we finally pass through the door where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temporary</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workers</w:t>
      </w:r>
      <w:r w:rsidR="003C67B1" w:rsidRPr="00796C32">
        <w:rPr>
          <w:rFonts w:ascii="Arial" w:hAnsi="Arial" w:cs="Arial"/>
          <w:sz w:val="24"/>
          <w:szCs w:val="24"/>
          <w:lang w:val="en"/>
        </w:rPr>
        <w:t xml:space="preserve"> would </w:t>
      </w:r>
      <w:r w:rsidR="003C67B1" w:rsidRPr="00796C32">
        <w:rPr>
          <w:rStyle w:val="ts-alignment-element"/>
          <w:rFonts w:ascii="Arial" w:hAnsi="Arial" w:cs="Arial"/>
          <w:sz w:val="24"/>
          <w:szCs w:val="24"/>
          <w:lang w:val="en"/>
        </w:rPr>
        <w:t>join</w:t>
      </w:r>
      <w:r w:rsidR="003C67B1" w:rsidRPr="00796C32">
        <w:rPr>
          <w:rFonts w:ascii="Arial" w:hAnsi="Arial" w:cs="Arial"/>
          <w:sz w:val="24"/>
          <w:szCs w:val="24"/>
          <w:lang w:val="en"/>
        </w:rPr>
        <w:t xml:space="preserve"> the workforce</w:t>
      </w:r>
      <w:r w:rsidR="003C67B1" w:rsidRPr="00796C32">
        <w:rPr>
          <w:rStyle w:val="ts-alignment-element"/>
          <w:rFonts w:ascii="Arial" w:hAnsi="Arial" w:cs="Arial"/>
          <w:sz w:val="24"/>
          <w:szCs w:val="24"/>
          <w:lang w:val="en"/>
        </w:rPr>
        <w:t>.</w:t>
      </w:r>
      <w:r w:rsidR="005F5986">
        <w:rPr>
          <w:rFonts w:ascii="Arial" w:hAnsi="Arial" w:cs="Arial"/>
          <w:sz w:val="24"/>
          <w:szCs w:val="24"/>
          <w:lang w:val="en"/>
        </w:rPr>
        <w:t xml:space="preserve"> Walking into a </w:t>
      </w:r>
      <w:r w:rsidR="003C67B1" w:rsidRPr="00796C32">
        <w:rPr>
          <w:rStyle w:val="ts-alignment-element"/>
          <w:rFonts w:ascii="Arial" w:hAnsi="Arial" w:cs="Arial"/>
          <w:sz w:val="24"/>
          <w:szCs w:val="24"/>
          <w:lang w:val="en"/>
        </w:rPr>
        <w:t>buzzy</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and</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noisy</w:t>
      </w:r>
      <w:r w:rsidR="003C67B1" w:rsidRPr="00796C32">
        <w:rPr>
          <w:rFonts w:ascii="Arial" w:hAnsi="Arial" w:cs="Arial"/>
          <w:sz w:val="24"/>
          <w:szCs w:val="24"/>
          <w:lang w:val="en"/>
        </w:rPr>
        <w:t xml:space="preserve"> </w:t>
      </w:r>
      <w:r w:rsidR="005F5986">
        <w:rPr>
          <w:rStyle w:val="ts-alignment-element"/>
          <w:rFonts w:ascii="Arial" w:hAnsi="Arial" w:cs="Arial"/>
          <w:sz w:val="24"/>
          <w:szCs w:val="24"/>
          <w:lang w:val="en"/>
        </w:rPr>
        <w:t>environment where</w:t>
      </w:r>
      <w:r w:rsidR="003C67B1" w:rsidRPr="00796C32">
        <w:rPr>
          <w:rFonts w:ascii="Arial" w:hAnsi="Arial" w:cs="Arial"/>
          <w:sz w:val="24"/>
          <w:szCs w:val="24"/>
          <w:lang w:val="en"/>
        </w:rPr>
        <w:t xml:space="preserve"> </w:t>
      </w:r>
      <w:r w:rsidR="005F5986">
        <w:rPr>
          <w:rFonts w:ascii="Arial" w:hAnsi="Arial" w:cs="Arial"/>
          <w:sz w:val="24"/>
          <w:szCs w:val="24"/>
          <w:lang w:val="en"/>
        </w:rPr>
        <w:t xml:space="preserve">tons of parcel and letters are </w:t>
      </w:r>
      <w:r w:rsidR="003C67B1" w:rsidRPr="00796C32">
        <w:rPr>
          <w:rStyle w:val="ts-alignment-element"/>
          <w:rFonts w:ascii="Arial" w:hAnsi="Arial" w:cs="Arial"/>
          <w:sz w:val="24"/>
          <w:szCs w:val="24"/>
          <w:lang w:val="en"/>
        </w:rPr>
        <w:t>everywhere</w:t>
      </w:r>
      <w:r w:rsidR="003C67B1" w:rsidRPr="00796C32">
        <w:rPr>
          <w:rFonts w:ascii="Arial" w:hAnsi="Arial" w:cs="Arial"/>
          <w:sz w:val="24"/>
          <w:szCs w:val="24"/>
          <w:lang w:val="en"/>
        </w:rPr>
        <w:t xml:space="preserve"> </w:t>
      </w:r>
      <w:r w:rsidR="005F5986">
        <w:rPr>
          <w:rStyle w:val="ts-alignment-element"/>
          <w:rFonts w:ascii="Arial" w:hAnsi="Arial" w:cs="Arial"/>
          <w:sz w:val="24"/>
          <w:szCs w:val="24"/>
          <w:lang w:val="en"/>
        </w:rPr>
        <w:t>an</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eye</w:t>
      </w:r>
      <w:r w:rsidR="003C67B1" w:rsidRPr="00796C32">
        <w:rPr>
          <w:rFonts w:ascii="Arial" w:hAnsi="Arial" w:cs="Arial"/>
          <w:sz w:val="24"/>
          <w:szCs w:val="24"/>
          <w:lang w:val="en"/>
        </w:rPr>
        <w:t xml:space="preserve"> </w:t>
      </w:r>
      <w:r w:rsidR="006F2357">
        <w:rPr>
          <w:rFonts w:ascii="Arial" w:hAnsi="Arial" w:cs="Arial"/>
          <w:sz w:val="24"/>
          <w:szCs w:val="24"/>
          <w:lang w:val="en"/>
        </w:rPr>
        <w:t>se</w:t>
      </w:r>
      <w:r w:rsidR="003C67B1" w:rsidRPr="00796C32">
        <w:rPr>
          <w:rStyle w:val="ts-alignment-element"/>
          <w:rFonts w:ascii="Arial" w:hAnsi="Arial" w:cs="Arial"/>
          <w:sz w:val="24"/>
          <w:szCs w:val="24"/>
          <w:lang w:val="en"/>
        </w:rPr>
        <w:t>e</w:t>
      </w:r>
      <w:r w:rsidR="005F5986">
        <w:rPr>
          <w:rStyle w:val="ts-alignment-element"/>
          <w:rFonts w:ascii="Arial" w:hAnsi="Arial" w:cs="Arial"/>
          <w:sz w:val="24"/>
          <w:szCs w:val="24"/>
          <w:lang w:val="en"/>
        </w:rPr>
        <w:t>, are delivered</w:t>
      </w:r>
      <w:r w:rsidR="003C67B1" w:rsidRPr="00796C32">
        <w:rPr>
          <w:rStyle w:val="ts-alignment-element"/>
          <w:rFonts w:ascii="Arial" w:hAnsi="Arial" w:cs="Arial"/>
          <w:sz w:val="24"/>
          <w:szCs w:val="24"/>
          <w:lang w:val="en"/>
        </w:rPr>
        <w:t>. Carried from one place to another</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to</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be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 xml:space="preserve">sorted, many employees </w:t>
      </w:r>
      <w:r w:rsidR="006F2357">
        <w:rPr>
          <w:rStyle w:val="ts-alignment-element"/>
          <w:rFonts w:ascii="Arial" w:hAnsi="Arial" w:cs="Arial"/>
          <w:sz w:val="24"/>
          <w:szCs w:val="24"/>
          <w:lang w:val="en"/>
        </w:rPr>
        <w:t xml:space="preserve">works </w:t>
      </w:r>
      <w:r w:rsidR="003C67B1" w:rsidRPr="00796C32">
        <w:rPr>
          <w:rStyle w:val="ts-alignment-element"/>
          <w:rFonts w:ascii="Arial" w:hAnsi="Arial" w:cs="Arial"/>
          <w:sz w:val="24"/>
          <w:szCs w:val="24"/>
          <w:lang w:val="en"/>
        </w:rPr>
        <w:t>in</w:t>
      </w:r>
      <w:r w:rsidR="003C67B1" w:rsidRPr="00796C32">
        <w:rPr>
          <w:rFonts w:ascii="Arial" w:hAnsi="Arial" w:cs="Arial"/>
          <w:sz w:val="24"/>
          <w:szCs w:val="24"/>
          <w:lang w:val="en"/>
        </w:rPr>
        <w:t xml:space="preserve"> designed </w:t>
      </w:r>
      <w:r w:rsidR="003C67B1" w:rsidRPr="00796C32">
        <w:rPr>
          <w:rStyle w:val="ts-alignment-element"/>
          <w:rFonts w:ascii="Arial" w:hAnsi="Arial" w:cs="Arial"/>
          <w:sz w:val="24"/>
          <w:szCs w:val="24"/>
          <w:lang w:val="en"/>
        </w:rPr>
        <w:t>rings</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formed</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by</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yolks,</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the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name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given</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to</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this</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trolley,</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each</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correlated</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by</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a</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specific</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postal code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to</w:t>
      </w:r>
      <w:r w:rsidR="003C67B1" w:rsidRPr="00796C32">
        <w:rPr>
          <w:rFonts w:ascii="Arial" w:hAnsi="Arial" w:cs="Arial"/>
          <w:sz w:val="24"/>
          <w:szCs w:val="24"/>
          <w:lang w:val="en"/>
        </w:rPr>
        <w:t xml:space="preserve"> be </w:t>
      </w:r>
      <w:r w:rsidR="003C67B1" w:rsidRPr="00796C32">
        <w:rPr>
          <w:rStyle w:val="ts-alignment-element"/>
          <w:rFonts w:ascii="Arial" w:hAnsi="Arial" w:cs="Arial"/>
          <w:sz w:val="24"/>
          <w:szCs w:val="24"/>
          <w:lang w:val="en"/>
        </w:rPr>
        <w:t>filled</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with</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parcels</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showing</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the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same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postcode</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until</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full</w:t>
      </w:r>
      <w:r w:rsidR="003C67B1" w:rsidRPr="00796C32">
        <w:rPr>
          <w:rFonts w:ascii="Arial" w:hAnsi="Arial" w:cs="Arial"/>
          <w:sz w:val="24"/>
          <w:szCs w:val="24"/>
          <w:lang w:val="en"/>
        </w:rPr>
        <w:t xml:space="preserve">, to be </w:t>
      </w:r>
      <w:r w:rsidR="003C67B1" w:rsidRPr="00796C32">
        <w:rPr>
          <w:rStyle w:val="ts-alignment-element"/>
          <w:rFonts w:ascii="Arial" w:hAnsi="Arial" w:cs="Arial"/>
          <w:sz w:val="24"/>
          <w:szCs w:val="24"/>
          <w:lang w:val="en"/>
        </w:rPr>
        <w:t>replaced</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with</w:t>
      </w:r>
      <w:r w:rsidR="003C67B1" w:rsidRPr="00796C32">
        <w:rPr>
          <w:rFonts w:ascii="Arial" w:hAnsi="Arial" w:cs="Arial"/>
          <w:sz w:val="24"/>
          <w:szCs w:val="24"/>
          <w:lang w:val="en"/>
        </w:rPr>
        <w:t xml:space="preserve"> </w:t>
      </w:r>
      <w:r w:rsidR="003C67B1" w:rsidRPr="00796C32">
        <w:rPr>
          <w:rStyle w:val="ts-alignment-element"/>
          <w:rFonts w:ascii="Arial" w:hAnsi="Arial" w:cs="Arial"/>
          <w:sz w:val="24"/>
          <w:szCs w:val="24"/>
          <w:lang w:val="en"/>
        </w:rPr>
        <w:t>an empty and repeat on and on till the end of the shift</w:t>
      </w:r>
      <w:r w:rsidR="003C67B1" w:rsidRPr="00796C32">
        <w:rPr>
          <w:rFonts w:ascii="Arial" w:hAnsi="Arial" w:cs="Arial"/>
          <w:sz w:val="24"/>
          <w:szCs w:val="24"/>
          <w:lang w:val="en"/>
        </w:rPr>
        <w:t>. Here Managers will impart orders to the newcomers dividing the group into small teams to join</w:t>
      </w:r>
      <w:r w:rsidR="006F2357">
        <w:rPr>
          <w:rFonts w:ascii="Arial" w:hAnsi="Arial" w:cs="Arial"/>
          <w:sz w:val="24"/>
          <w:szCs w:val="24"/>
          <w:lang w:val="en"/>
        </w:rPr>
        <w:t xml:space="preserve"> in the different</w:t>
      </w:r>
      <w:r w:rsidR="003C67B1" w:rsidRPr="00796C32">
        <w:rPr>
          <w:rFonts w:ascii="Arial" w:hAnsi="Arial" w:cs="Arial"/>
          <w:sz w:val="24"/>
          <w:szCs w:val="24"/>
          <w:lang w:val="en"/>
        </w:rPr>
        <w:t xml:space="preserve"> ring</w:t>
      </w:r>
      <w:r w:rsidR="006F2357">
        <w:rPr>
          <w:rFonts w:ascii="Arial" w:hAnsi="Arial" w:cs="Arial"/>
          <w:sz w:val="24"/>
          <w:szCs w:val="24"/>
          <w:lang w:val="en"/>
        </w:rPr>
        <w:t>s</w:t>
      </w:r>
      <w:r w:rsidR="003C67B1" w:rsidRPr="00796C32">
        <w:rPr>
          <w:rFonts w:ascii="Arial" w:hAnsi="Arial" w:cs="Arial"/>
          <w:sz w:val="24"/>
          <w:szCs w:val="24"/>
          <w:lang w:val="en"/>
        </w:rPr>
        <w:t xml:space="preserve"> and start sort</w:t>
      </w:r>
      <w:r w:rsidR="006F2357">
        <w:rPr>
          <w:rFonts w:ascii="Arial" w:hAnsi="Arial" w:cs="Arial"/>
          <w:sz w:val="24"/>
          <w:szCs w:val="24"/>
          <w:lang w:val="en"/>
        </w:rPr>
        <w:t>ing.</w:t>
      </w:r>
    </w:p>
    <w:p w14:paraId="7696B4D8" w14:textId="154364E8" w:rsidR="00246AED" w:rsidRDefault="00246AED" w:rsidP="00796C32">
      <w:pPr>
        <w:shd w:val="clear" w:color="auto" w:fill="FFFFFF"/>
        <w:spacing w:line="360" w:lineRule="auto"/>
        <w:rPr>
          <w:rFonts w:ascii="Arial" w:eastAsia="Times New Roman" w:hAnsi="Arial" w:cs="Arial"/>
          <w:sz w:val="24"/>
          <w:szCs w:val="24"/>
          <w:lang w:val="en" w:eastAsia="en-GB"/>
        </w:rPr>
      </w:pPr>
      <w:r w:rsidRPr="00796C32">
        <w:rPr>
          <w:rFonts w:ascii="Arial" w:hAnsi="Arial" w:cs="Arial"/>
          <w:sz w:val="24"/>
          <w:szCs w:val="24"/>
        </w:rPr>
        <w:t xml:space="preserve"> </w:t>
      </w:r>
      <w:r w:rsidR="003C67B1" w:rsidRPr="00796C32">
        <w:rPr>
          <w:rFonts w:ascii="Arial" w:hAnsi="Arial" w:cs="Arial"/>
          <w:sz w:val="24"/>
          <w:szCs w:val="24"/>
        </w:rPr>
        <w:t xml:space="preserve">Having shown through the years my capability to organise and complete tasks efficiently without supervision required, I have the pleasure to work alone in </w:t>
      </w:r>
      <w:r w:rsidRPr="00796C32">
        <w:rPr>
          <w:rFonts w:ascii="Arial" w:hAnsi="Arial" w:cs="Arial"/>
          <w:sz w:val="24"/>
          <w:szCs w:val="24"/>
        </w:rPr>
        <w:t>a</w:t>
      </w:r>
      <w:r w:rsidR="003C67B1" w:rsidRPr="00796C32">
        <w:rPr>
          <w:rFonts w:ascii="Arial" w:hAnsi="Arial" w:cs="Arial"/>
          <w:sz w:val="24"/>
          <w:szCs w:val="24"/>
        </w:rPr>
        <w:t xml:space="preserve"> </w:t>
      </w:r>
      <w:r w:rsidRPr="00796C32">
        <w:rPr>
          <w:rFonts w:ascii="Arial" w:hAnsi="Arial" w:cs="Arial"/>
          <w:sz w:val="24"/>
          <w:szCs w:val="24"/>
        </w:rPr>
        <w:t>ring</w:t>
      </w:r>
      <w:r w:rsidR="003C67B1" w:rsidRPr="00796C32">
        <w:rPr>
          <w:rFonts w:ascii="Arial" w:hAnsi="Arial" w:cs="Arial"/>
          <w:sz w:val="24"/>
          <w:szCs w:val="24"/>
        </w:rPr>
        <w:t xml:space="preserve"> where I sort the correspondence of the high numbers of south-east postcode</w:t>
      </w:r>
      <w:r w:rsidR="005F5986">
        <w:rPr>
          <w:rFonts w:ascii="Arial" w:hAnsi="Arial" w:cs="Arial"/>
          <w:sz w:val="24"/>
          <w:szCs w:val="24"/>
        </w:rPr>
        <w:t>. S</w:t>
      </w:r>
      <w:r w:rsidR="006F2357">
        <w:rPr>
          <w:rFonts w:ascii="Arial" w:hAnsi="Arial" w:cs="Arial"/>
          <w:sz w:val="24"/>
          <w:szCs w:val="24"/>
        </w:rPr>
        <w:t xml:space="preserve">haring the workload </w:t>
      </w:r>
      <w:r w:rsidR="003C67B1" w:rsidRPr="00796C32">
        <w:rPr>
          <w:rFonts w:ascii="Arial" w:hAnsi="Arial" w:cs="Arial"/>
          <w:sz w:val="24"/>
          <w:szCs w:val="24"/>
        </w:rPr>
        <w:t>with the forma</w:t>
      </w:r>
      <w:r w:rsidRPr="00796C32">
        <w:rPr>
          <w:rFonts w:ascii="Arial" w:hAnsi="Arial" w:cs="Arial"/>
          <w:sz w:val="24"/>
          <w:szCs w:val="24"/>
        </w:rPr>
        <w:t>l employees</w:t>
      </w:r>
      <w:r w:rsidR="005F5986">
        <w:rPr>
          <w:rFonts w:ascii="Arial" w:hAnsi="Arial" w:cs="Arial"/>
          <w:sz w:val="24"/>
          <w:szCs w:val="24"/>
        </w:rPr>
        <w:t xml:space="preserve"> and</w:t>
      </w:r>
      <w:r w:rsidR="003C67B1" w:rsidRPr="00796C32">
        <w:rPr>
          <w:rFonts w:ascii="Arial" w:hAnsi="Arial" w:cs="Arial"/>
          <w:sz w:val="24"/>
          <w:szCs w:val="24"/>
        </w:rPr>
        <w:t xml:space="preserve"> </w:t>
      </w:r>
      <w:r w:rsidR="005F5986">
        <w:rPr>
          <w:rFonts w:ascii="Arial" w:hAnsi="Arial" w:cs="Arial"/>
          <w:sz w:val="24"/>
          <w:szCs w:val="24"/>
        </w:rPr>
        <w:t>l</w:t>
      </w:r>
      <w:r w:rsidRPr="00796C32">
        <w:rPr>
          <w:rFonts w:ascii="Arial" w:hAnsi="Arial" w:cs="Arial"/>
          <w:sz w:val="24"/>
          <w:szCs w:val="24"/>
        </w:rPr>
        <w:t>istening to</w:t>
      </w:r>
      <w:r w:rsidR="003C67B1" w:rsidRPr="00796C32">
        <w:rPr>
          <w:rFonts w:ascii="Arial" w:hAnsi="Arial" w:cs="Arial"/>
          <w:sz w:val="24"/>
          <w:szCs w:val="24"/>
        </w:rPr>
        <w:t xml:space="preserve"> the</w:t>
      </w:r>
      <w:r w:rsidRPr="00796C32">
        <w:rPr>
          <w:rFonts w:ascii="Arial" w:hAnsi="Arial" w:cs="Arial"/>
          <w:sz w:val="24"/>
          <w:szCs w:val="24"/>
        </w:rPr>
        <w:t>ir shared</w:t>
      </w:r>
      <w:r w:rsidR="006F2357">
        <w:rPr>
          <w:rFonts w:ascii="Arial" w:hAnsi="Arial" w:cs="Arial"/>
          <w:sz w:val="24"/>
          <w:szCs w:val="24"/>
        </w:rPr>
        <w:t xml:space="preserve"> stories,</w:t>
      </w:r>
      <w:r w:rsidRPr="00796C32">
        <w:rPr>
          <w:rFonts w:ascii="Arial" w:hAnsi="Arial" w:cs="Arial"/>
          <w:sz w:val="24"/>
          <w:szCs w:val="24"/>
        </w:rPr>
        <w:t xml:space="preserve"> gossip and point of view on</w:t>
      </w:r>
      <w:r w:rsidR="003C67B1" w:rsidRPr="00796C32">
        <w:rPr>
          <w:rFonts w:ascii="Arial" w:hAnsi="Arial" w:cs="Arial"/>
          <w:sz w:val="24"/>
          <w:szCs w:val="24"/>
        </w:rPr>
        <w:t xml:space="preserve"> </w:t>
      </w:r>
      <w:r w:rsidRPr="00796C32">
        <w:rPr>
          <w:rFonts w:ascii="Arial" w:hAnsi="Arial" w:cs="Arial"/>
          <w:sz w:val="24"/>
          <w:szCs w:val="24"/>
        </w:rPr>
        <w:t xml:space="preserve">the </w:t>
      </w:r>
      <w:r w:rsidR="003C67B1" w:rsidRPr="00796C32">
        <w:rPr>
          <w:rFonts w:ascii="Arial" w:hAnsi="Arial" w:cs="Arial"/>
          <w:sz w:val="24"/>
          <w:szCs w:val="24"/>
        </w:rPr>
        <w:t>whole system</w:t>
      </w:r>
      <w:r w:rsidR="005F5986">
        <w:rPr>
          <w:rFonts w:ascii="Arial" w:hAnsi="Arial" w:cs="Arial"/>
          <w:sz w:val="24"/>
          <w:szCs w:val="24"/>
        </w:rPr>
        <w:t xml:space="preserve"> while working</w:t>
      </w:r>
      <w:r w:rsidR="003C67B1" w:rsidRPr="00796C32">
        <w:rPr>
          <w:rFonts w:ascii="Arial" w:hAnsi="Arial" w:cs="Arial"/>
          <w:sz w:val="24"/>
          <w:szCs w:val="24"/>
        </w:rPr>
        <w:t xml:space="preserve"> </w:t>
      </w:r>
      <w:r w:rsidRPr="00796C32">
        <w:rPr>
          <w:rFonts w:ascii="Arial" w:hAnsi="Arial" w:cs="Arial"/>
          <w:sz w:val="24"/>
          <w:szCs w:val="24"/>
        </w:rPr>
        <w:t xml:space="preserve">I </w:t>
      </w:r>
      <w:r w:rsidR="006F2357">
        <w:rPr>
          <w:rFonts w:ascii="Arial" w:hAnsi="Arial" w:cs="Arial"/>
          <w:sz w:val="24"/>
          <w:szCs w:val="24"/>
        </w:rPr>
        <w:t>discovered</w:t>
      </w:r>
      <w:r w:rsidRPr="00796C32">
        <w:rPr>
          <w:rFonts w:ascii="Arial" w:hAnsi="Arial" w:cs="Arial"/>
          <w:sz w:val="24"/>
          <w:szCs w:val="24"/>
        </w:rPr>
        <w:t xml:space="preserve"> </w:t>
      </w:r>
      <w:r w:rsidRPr="00796C32">
        <w:rPr>
          <w:rFonts w:ascii="Arial" w:eastAsia="Times New Roman" w:hAnsi="Arial" w:cs="Arial"/>
          <w:sz w:val="24"/>
          <w:szCs w:val="24"/>
          <w:lang w:val="en" w:eastAsia="en-GB"/>
        </w:rPr>
        <w:t>that employees who showed respect towards their managers work</w:t>
      </w:r>
      <w:r w:rsidR="006F2357">
        <w:rPr>
          <w:rFonts w:ascii="Arial" w:eastAsia="Times New Roman" w:hAnsi="Arial" w:cs="Arial"/>
          <w:sz w:val="24"/>
          <w:szCs w:val="24"/>
          <w:lang w:val="en" w:eastAsia="en-GB"/>
        </w:rPr>
        <w:t>ed</w:t>
      </w:r>
      <w:r w:rsidRPr="00796C32">
        <w:rPr>
          <w:rFonts w:ascii="Arial" w:eastAsia="Times New Roman" w:hAnsi="Arial" w:cs="Arial"/>
          <w:sz w:val="24"/>
          <w:szCs w:val="24"/>
          <w:lang w:val="en" w:eastAsia="en-GB"/>
        </w:rPr>
        <w:t xml:space="preserve"> harder than those supervised by managers who </w:t>
      </w:r>
      <w:r w:rsidR="006F2357">
        <w:rPr>
          <w:rFonts w:ascii="Arial" w:eastAsia="Times New Roman" w:hAnsi="Arial" w:cs="Arial"/>
          <w:sz w:val="24"/>
          <w:szCs w:val="24"/>
          <w:lang w:val="en" w:eastAsia="en-GB"/>
        </w:rPr>
        <w:t>had</w:t>
      </w:r>
      <w:r w:rsidRPr="00796C32">
        <w:rPr>
          <w:rFonts w:ascii="Arial" w:eastAsia="Times New Roman" w:hAnsi="Arial" w:cs="Arial"/>
          <w:sz w:val="24"/>
          <w:szCs w:val="24"/>
          <w:lang w:val="en" w:eastAsia="en-GB"/>
        </w:rPr>
        <w:t xml:space="preserve"> not built relationships based on mutual support. For </w:t>
      </w:r>
      <w:r w:rsidRPr="00796C32">
        <w:rPr>
          <w:rFonts w:ascii="Arial" w:eastAsia="Times New Roman" w:hAnsi="Arial" w:cs="Arial"/>
          <w:sz w:val="24"/>
          <w:szCs w:val="24"/>
          <w:lang w:val="en" w:eastAsia="en-GB"/>
        </w:rPr>
        <w:lastRenderedPageBreak/>
        <w:t>example, one of the manager</w:t>
      </w:r>
      <w:r w:rsidR="006F2357">
        <w:rPr>
          <w:rFonts w:ascii="Arial" w:eastAsia="Times New Roman" w:hAnsi="Arial" w:cs="Arial"/>
          <w:sz w:val="24"/>
          <w:szCs w:val="24"/>
          <w:lang w:val="en" w:eastAsia="en-GB"/>
        </w:rPr>
        <w:t>s</w:t>
      </w:r>
      <w:r w:rsidRPr="00796C32">
        <w:rPr>
          <w:rFonts w:ascii="Arial" w:eastAsia="Times New Roman" w:hAnsi="Arial" w:cs="Arial"/>
          <w:sz w:val="24"/>
          <w:szCs w:val="24"/>
          <w:lang w:val="en" w:eastAsia="en-GB"/>
        </w:rPr>
        <w:t xml:space="preserve"> </w:t>
      </w:r>
      <w:r w:rsidR="006F2357">
        <w:rPr>
          <w:rFonts w:ascii="Arial" w:eastAsia="Times New Roman" w:hAnsi="Arial" w:cs="Arial"/>
          <w:sz w:val="24"/>
          <w:szCs w:val="24"/>
          <w:lang w:val="en" w:eastAsia="en-GB"/>
        </w:rPr>
        <w:t>was</w:t>
      </w:r>
      <w:r w:rsidRPr="00796C32">
        <w:rPr>
          <w:rFonts w:ascii="Arial" w:eastAsia="Times New Roman" w:hAnsi="Arial" w:cs="Arial"/>
          <w:sz w:val="24"/>
          <w:szCs w:val="24"/>
          <w:lang w:val="en" w:eastAsia="en-GB"/>
        </w:rPr>
        <w:t xml:space="preserve"> </w:t>
      </w:r>
      <w:r w:rsidR="006F2357">
        <w:rPr>
          <w:rFonts w:ascii="Arial" w:eastAsia="Times New Roman" w:hAnsi="Arial" w:cs="Arial"/>
          <w:sz w:val="24"/>
          <w:szCs w:val="24"/>
          <w:lang w:val="en" w:eastAsia="en-GB"/>
        </w:rPr>
        <w:t>considered</w:t>
      </w:r>
      <w:r w:rsidRPr="00796C32">
        <w:rPr>
          <w:rFonts w:ascii="Arial" w:eastAsia="Times New Roman" w:hAnsi="Arial" w:cs="Arial"/>
          <w:sz w:val="24"/>
          <w:szCs w:val="24"/>
          <w:lang w:val="en" w:eastAsia="en-GB"/>
        </w:rPr>
        <w:t xml:space="preserve"> unjustly promoted</w:t>
      </w:r>
      <w:r w:rsidR="006F2357">
        <w:rPr>
          <w:rFonts w:ascii="Arial" w:eastAsia="Times New Roman" w:hAnsi="Arial" w:cs="Arial"/>
          <w:sz w:val="24"/>
          <w:szCs w:val="24"/>
          <w:lang w:val="en" w:eastAsia="en-GB"/>
        </w:rPr>
        <w:t xml:space="preserve"> among the other employees</w:t>
      </w:r>
      <w:r w:rsidR="005F5986">
        <w:rPr>
          <w:rFonts w:ascii="Arial" w:eastAsia="Times New Roman" w:hAnsi="Arial" w:cs="Arial"/>
          <w:sz w:val="24"/>
          <w:szCs w:val="24"/>
          <w:lang w:val="en" w:eastAsia="en-GB"/>
        </w:rPr>
        <w:t xml:space="preserve"> who judged him for his slackness </w:t>
      </w:r>
      <w:r w:rsidR="006F2357">
        <w:rPr>
          <w:rFonts w:ascii="Arial" w:eastAsia="Times New Roman" w:hAnsi="Arial" w:cs="Arial"/>
          <w:sz w:val="24"/>
          <w:szCs w:val="24"/>
          <w:lang w:val="en" w:eastAsia="en-GB"/>
        </w:rPr>
        <w:t>while working as part of the team</w:t>
      </w:r>
      <w:r w:rsidR="005F5986">
        <w:rPr>
          <w:rFonts w:ascii="Arial" w:eastAsia="Times New Roman" w:hAnsi="Arial" w:cs="Arial"/>
          <w:sz w:val="24"/>
          <w:szCs w:val="24"/>
          <w:lang w:val="en" w:eastAsia="en-GB"/>
        </w:rPr>
        <w:t xml:space="preserve">. His team would not speed up pace to complete their task in time, showing complete disinterest in the distressed tone heard In his communication, while the others groups  who had growth found of their managers would have picked up speed making sure the urgent tasks to be completed by the deadline at their best ability. </w:t>
      </w:r>
    </w:p>
    <w:p w14:paraId="211E8F90" w14:textId="2C76468E" w:rsidR="006F2357" w:rsidRDefault="006F2357" w:rsidP="00796C32">
      <w:pPr>
        <w:shd w:val="clear" w:color="auto" w:fill="FFFFFF"/>
        <w:spacing w:line="360" w:lineRule="auto"/>
        <w:rPr>
          <w:rFonts w:ascii="Arial" w:eastAsia="Times New Roman" w:hAnsi="Arial" w:cs="Arial"/>
          <w:sz w:val="24"/>
          <w:szCs w:val="24"/>
          <w:lang w:val="en" w:eastAsia="en-GB"/>
        </w:rPr>
      </w:pPr>
    </w:p>
    <w:p w14:paraId="507D8040" w14:textId="24C027D2" w:rsidR="006F2357" w:rsidRDefault="006F2357" w:rsidP="00796C32">
      <w:pPr>
        <w:shd w:val="clear" w:color="auto" w:fill="FFFFFF"/>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Conclusion</w:t>
      </w:r>
    </w:p>
    <w:p w14:paraId="459BFF2C" w14:textId="77777777" w:rsidR="00CF187F" w:rsidRDefault="0060768B" w:rsidP="00796C32">
      <w:pPr>
        <w:shd w:val="clear" w:color="auto" w:fill="FFFFFF"/>
        <w:spacing w:line="36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The key points of this assignment were to evaluate how employers effectively communicate in the workplace. Through understanding the different levels of communication, and the personal experience shared above, we learnt the importance to choose our words carefully</w:t>
      </w:r>
      <w:r w:rsidR="005F5986">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 xml:space="preserve">While being aware of the tone and the attitude </w:t>
      </w:r>
      <w:r w:rsidR="005F5986">
        <w:rPr>
          <w:rFonts w:ascii="Arial" w:eastAsia="Times New Roman" w:hAnsi="Arial" w:cs="Arial"/>
          <w:sz w:val="24"/>
          <w:szCs w:val="24"/>
          <w:lang w:val="en" w:eastAsia="en-GB"/>
        </w:rPr>
        <w:t>used</w:t>
      </w:r>
      <w:r>
        <w:rPr>
          <w:rFonts w:ascii="Arial" w:eastAsia="Times New Roman" w:hAnsi="Arial" w:cs="Arial"/>
          <w:sz w:val="24"/>
          <w:szCs w:val="24"/>
          <w:lang w:val="en" w:eastAsia="en-GB"/>
        </w:rPr>
        <w:t xml:space="preserve"> delivering the message</w:t>
      </w:r>
      <w:r w:rsidR="005F5986">
        <w:rPr>
          <w:rFonts w:ascii="Arial" w:eastAsia="Times New Roman" w:hAnsi="Arial" w:cs="Arial"/>
          <w:sz w:val="24"/>
          <w:szCs w:val="24"/>
          <w:lang w:val="en" w:eastAsia="en-GB"/>
        </w:rPr>
        <w:t>.</w:t>
      </w:r>
      <w:r>
        <w:rPr>
          <w:rFonts w:ascii="Arial" w:eastAsia="Times New Roman" w:hAnsi="Arial" w:cs="Arial"/>
          <w:sz w:val="24"/>
          <w:szCs w:val="24"/>
          <w:lang w:val="en" w:eastAsia="en-GB"/>
        </w:rPr>
        <w:t xml:space="preserve"> </w:t>
      </w:r>
      <w:r w:rsidR="005F5986">
        <w:rPr>
          <w:rFonts w:ascii="Arial" w:eastAsia="Times New Roman" w:hAnsi="Arial" w:cs="Arial"/>
          <w:sz w:val="24"/>
          <w:szCs w:val="24"/>
          <w:lang w:val="en" w:eastAsia="en-GB"/>
        </w:rPr>
        <w:t>F</w:t>
      </w:r>
      <w:r>
        <w:rPr>
          <w:rFonts w:ascii="Arial" w:eastAsia="Times New Roman" w:hAnsi="Arial" w:cs="Arial"/>
          <w:sz w:val="24"/>
          <w:szCs w:val="24"/>
          <w:lang w:val="en" w:eastAsia="en-GB"/>
        </w:rPr>
        <w:t xml:space="preserve">urthermore, </w:t>
      </w:r>
      <w:r w:rsidR="005F5986">
        <w:rPr>
          <w:rFonts w:ascii="Arial" w:eastAsia="Times New Roman" w:hAnsi="Arial" w:cs="Arial"/>
          <w:sz w:val="24"/>
          <w:szCs w:val="24"/>
          <w:lang w:val="en" w:eastAsia="en-GB"/>
        </w:rPr>
        <w:t xml:space="preserve">the </w:t>
      </w:r>
      <w:r>
        <w:rPr>
          <w:rFonts w:ascii="Arial" w:eastAsia="Times New Roman" w:hAnsi="Arial" w:cs="Arial"/>
          <w:sz w:val="24"/>
          <w:szCs w:val="24"/>
          <w:lang w:val="en" w:eastAsia="en-GB"/>
        </w:rPr>
        <w:t>popularity we reflect among the team as the most critical aspects of communication when dealing with co-workers. Building strong relationships based on mutual support, showing a balanced communication and listening skills</w:t>
      </w:r>
      <w:r w:rsidR="005F5986">
        <w:rPr>
          <w:rFonts w:ascii="Arial" w:eastAsia="Times New Roman" w:hAnsi="Arial" w:cs="Arial"/>
          <w:sz w:val="24"/>
          <w:szCs w:val="24"/>
          <w:lang w:val="en" w:eastAsia="en-GB"/>
        </w:rPr>
        <w:t xml:space="preserve"> and be part of the team as leader and non, should be an ability to develop for the whole </w:t>
      </w:r>
      <w:proofErr w:type="spellStart"/>
      <w:r w:rsidR="005F5986">
        <w:rPr>
          <w:rFonts w:ascii="Arial" w:eastAsia="Times New Roman" w:hAnsi="Arial" w:cs="Arial"/>
          <w:sz w:val="24"/>
          <w:szCs w:val="24"/>
          <w:lang w:val="en" w:eastAsia="en-GB"/>
        </w:rPr>
        <w:t>organisation</w:t>
      </w:r>
      <w:proofErr w:type="spellEnd"/>
      <w:r w:rsidR="005F5986">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to ensure everyone works at their potentiality</w:t>
      </w:r>
      <w:r w:rsidR="005F5986">
        <w:rPr>
          <w:rFonts w:ascii="Arial" w:eastAsia="Times New Roman" w:hAnsi="Arial" w:cs="Arial"/>
          <w:sz w:val="24"/>
          <w:szCs w:val="24"/>
          <w:lang w:val="en" w:eastAsia="en-GB"/>
        </w:rPr>
        <w:t xml:space="preserve"> and assure productivity in the workplace.</w:t>
      </w:r>
      <w:r>
        <w:rPr>
          <w:rFonts w:ascii="Arial" w:eastAsia="Times New Roman" w:hAnsi="Arial" w:cs="Arial"/>
          <w:sz w:val="24"/>
          <w:szCs w:val="24"/>
          <w:lang w:val="en" w:eastAsia="en-GB"/>
        </w:rPr>
        <w:t xml:space="preserve"> </w:t>
      </w:r>
    </w:p>
    <w:p w14:paraId="6687626B" w14:textId="77777777" w:rsidR="00CF187F" w:rsidRDefault="00CF187F">
      <w:pPr>
        <w:rPr>
          <w:rFonts w:ascii="Arial" w:eastAsia="Times New Roman" w:hAnsi="Arial" w:cs="Arial"/>
          <w:sz w:val="24"/>
          <w:szCs w:val="24"/>
          <w:lang w:val="en" w:eastAsia="en-GB"/>
        </w:rPr>
      </w:pPr>
      <w:r>
        <w:rPr>
          <w:rFonts w:ascii="Arial" w:eastAsia="Times New Roman" w:hAnsi="Arial" w:cs="Arial"/>
          <w:sz w:val="24"/>
          <w:szCs w:val="24"/>
          <w:lang w:val="en" w:eastAsia="en-GB"/>
        </w:rPr>
        <w:br w:type="page"/>
      </w:r>
    </w:p>
    <w:p w14:paraId="4272DCA9" w14:textId="4D137ACF" w:rsidR="003C67B1" w:rsidRDefault="0060768B" w:rsidP="00246AED">
      <w:pPr>
        <w:shd w:val="clear" w:color="auto" w:fill="FFFFFF"/>
        <w:spacing w:line="360" w:lineRule="auto"/>
        <w:rPr>
          <w:rFonts w:ascii="Segoe UI" w:eastAsia="Times New Roman" w:hAnsi="Segoe UI" w:cs="Segoe UI"/>
          <w:sz w:val="21"/>
          <w:szCs w:val="21"/>
          <w:lang w:val="en" w:eastAsia="en-GB"/>
        </w:rPr>
      </w:pPr>
      <w:r>
        <w:rPr>
          <w:rFonts w:ascii="Arial" w:eastAsia="Times New Roman" w:hAnsi="Arial" w:cs="Arial"/>
          <w:sz w:val="24"/>
          <w:szCs w:val="24"/>
          <w:lang w:val="en" w:eastAsia="en-GB"/>
        </w:rPr>
        <w:lastRenderedPageBreak/>
        <w:t xml:space="preserve"> </w:t>
      </w:r>
      <w:bookmarkEnd w:id="0"/>
      <w:r w:rsidR="00CF187F">
        <w:rPr>
          <w:rFonts w:ascii="Segoe UI" w:eastAsia="Times New Roman" w:hAnsi="Segoe UI" w:cs="Segoe UI"/>
          <w:sz w:val="21"/>
          <w:szCs w:val="21"/>
          <w:lang w:val="en" w:eastAsia="en-GB"/>
        </w:rPr>
        <w:t xml:space="preserve">References </w:t>
      </w:r>
      <w:r w:rsidR="00116257">
        <w:rPr>
          <w:rFonts w:ascii="Segoe UI" w:eastAsia="Times New Roman" w:hAnsi="Segoe UI" w:cs="Segoe UI"/>
          <w:sz w:val="21"/>
          <w:szCs w:val="21"/>
          <w:lang w:val="en" w:eastAsia="en-GB"/>
        </w:rPr>
        <w:t xml:space="preserve"> </w:t>
      </w:r>
    </w:p>
    <w:p w14:paraId="2F57063E" w14:textId="4CAE5127" w:rsidR="00CF187F" w:rsidRDefault="00CF187F" w:rsidP="00116257">
      <w:pPr>
        <w:shd w:val="clear" w:color="auto" w:fill="FFFFFF"/>
        <w:spacing w:before="240" w:line="360" w:lineRule="auto"/>
        <w:rPr>
          <w:rFonts w:ascii="Segoe UI" w:eastAsia="Times New Roman" w:hAnsi="Segoe UI" w:cs="Segoe UI"/>
          <w:sz w:val="21"/>
          <w:szCs w:val="21"/>
          <w:lang w:val="en" w:eastAsia="en-GB"/>
        </w:rPr>
      </w:pPr>
      <w:bookmarkStart w:id="3" w:name="_Hlk8653417"/>
      <w:bookmarkStart w:id="4" w:name="_GoBack"/>
      <w:r>
        <w:rPr>
          <w:rFonts w:ascii="Segoe UI" w:eastAsia="Times New Roman" w:hAnsi="Segoe UI" w:cs="Segoe UI"/>
          <w:sz w:val="21"/>
          <w:szCs w:val="21"/>
          <w:lang w:val="en" w:eastAsia="en-GB"/>
        </w:rPr>
        <w:t>Morgan, P.</w:t>
      </w:r>
      <w:r w:rsidR="00E540B9">
        <w:rPr>
          <w:rFonts w:ascii="Segoe UI" w:eastAsia="Times New Roman" w:hAnsi="Segoe UI" w:cs="Segoe UI"/>
          <w:sz w:val="21"/>
          <w:szCs w:val="21"/>
          <w:lang w:val="en" w:eastAsia="en-GB"/>
        </w:rPr>
        <w:t xml:space="preserve"> (2017) The Business Student’s Guide to Study and Employability</w:t>
      </w:r>
      <w:r w:rsidR="00116257">
        <w:rPr>
          <w:rFonts w:ascii="Segoe UI" w:eastAsia="Times New Roman" w:hAnsi="Segoe UI" w:cs="Segoe UI"/>
          <w:sz w:val="21"/>
          <w:szCs w:val="21"/>
          <w:lang w:val="en" w:eastAsia="en-GB"/>
        </w:rPr>
        <w:t>.</w:t>
      </w:r>
      <w:r w:rsidR="00E540B9">
        <w:rPr>
          <w:rFonts w:ascii="Segoe UI" w:eastAsia="Times New Roman" w:hAnsi="Segoe UI" w:cs="Segoe UI"/>
          <w:sz w:val="21"/>
          <w:szCs w:val="21"/>
          <w:lang w:val="en" w:eastAsia="en-GB"/>
        </w:rPr>
        <w:t xml:space="preserve"> Sage Publication</w:t>
      </w:r>
      <w:r w:rsidR="00116257">
        <w:rPr>
          <w:rFonts w:ascii="Segoe UI" w:eastAsia="Times New Roman" w:hAnsi="Segoe UI" w:cs="Segoe UI"/>
          <w:sz w:val="21"/>
          <w:szCs w:val="21"/>
          <w:lang w:val="en" w:eastAsia="en-GB"/>
        </w:rPr>
        <w:t xml:space="preserve">. London, Sage. </w:t>
      </w:r>
    </w:p>
    <w:p w14:paraId="7D6E7DA6" w14:textId="02DA5CF7" w:rsidR="00116257" w:rsidRDefault="00116257" w:rsidP="00116257">
      <w:pPr>
        <w:shd w:val="clear" w:color="auto" w:fill="FFFFFF"/>
        <w:spacing w:before="240" w:line="360" w:lineRule="auto"/>
        <w:rPr>
          <w:rFonts w:ascii="Segoe UI" w:eastAsia="Times New Roman" w:hAnsi="Segoe UI" w:cs="Segoe UI"/>
          <w:sz w:val="21"/>
          <w:szCs w:val="21"/>
          <w:lang w:val="en" w:eastAsia="en-GB"/>
        </w:rPr>
      </w:pPr>
      <w:r>
        <w:rPr>
          <w:rFonts w:ascii="Segoe UI" w:eastAsia="Times New Roman" w:hAnsi="Segoe UI" w:cs="Segoe UI"/>
          <w:sz w:val="21"/>
          <w:szCs w:val="21"/>
          <w:lang w:val="en" w:eastAsia="en-GB"/>
        </w:rPr>
        <w:t>Griffiths, B. A. and Dunham, E.B. (2015) “Communication” Certificate in Higher Education: Skills for the workplace Student Yearbook. Sage publication. London, Sage.</w:t>
      </w:r>
    </w:p>
    <w:p w14:paraId="0E2D156C" w14:textId="729B91B9" w:rsidR="00883FD5" w:rsidRDefault="00883FD5" w:rsidP="00116257">
      <w:pPr>
        <w:shd w:val="clear" w:color="auto" w:fill="FFFFFF"/>
        <w:spacing w:before="240" w:line="360" w:lineRule="auto"/>
        <w:rPr>
          <w:rFonts w:ascii="Segoe UI" w:eastAsia="Times New Roman" w:hAnsi="Segoe UI" w:cs="Segoe UI"/>
          <w:sz w:val="21"/>
          <w:szCs w:val="21"/>
          <w:lang w:val="en" w:eastAsia="en-GB"/>
        </w:rPr>
      </w:pPr>
    </w:p>
    <w:p w14:paraId="55324D9B" w14:textId="5CE86578" w:rsidR="00883FD5" w:rsidRDefault="00883FD5" w:rsidP="00116257">
      <w:pPr>
        <w:shd w:val="clear" w:color="auto" w:fill="FFFFFF"/>
        <w:spacing w:before="240" w:line="360" w:lineRule="auto"/>
        <w:rPr>
          <w:rFonts w:ascii="Segoe UI" w:eastAsia="Times New Roman" w:hAnsi="Segoe UI" w:cs="Segoe UI"/>
          <w:sz w:val="21"/>
          <w:szCs w:val="21"/>
          <w:lang w:val="en" w:eastAsia="en-GB"/>
        </w:rPr>
      </w:pPr>
      <w:hyperlink r:id="rId9" w:history="1">
        <w:r>
          <w:rPr>
            <w:rStyle w:val="Hyperlink"/>
          </w:rPr>
          <w:t>http://bookmarklee.co.uk/three-elements-of-communication-and-the-so-called-7-38-55-rule/</w:t>
        </w:r>
      </w:hyperlink>
    </w:p>
    <w:bookmarkEnd w:id="3"/>
    <w:bookmarkEnd w:id="4"/>
    <w:p w14:paraId="7F597E4F" w14:textId="77777777" w:rsidR="00116257" w:rsidRPr="00CF187F" w:rsidRDefault="00116257" w:rsidP="00116257">
      <w:pPr>
        <w:shd w:val="clear" w:color="auto" w:fill="FFFFFF"/>
        <w:spacing w:before="240" w:line="360" w:lineRule="auto"/>
        <w:rPr>
          <w:rFonts w:ascii="Segoe UI" w:eastAsia="Times New Roman" w:hAnsi="Segoe UI" w:cs="Segoe UI"/>
          <w:sz w:val="21"/>
          <w:szCs w:val="21"/>
          <w:lang w:val="en" w:eastAsia="en-GB"/>
        </w:rPr>
      </w:pPr>
    </w:p>
    <w:p w14:paraId="72E65EBB" w14:textId="34032BF5" w:rsidR="00273064" w:rsidRPr="003C67B1" w:rsidRDefault="00273064" w:rsidP="00273064">
      <w:pPr>
        <w:shd w:val="clear" w:color="auto" w:fill="FFFFFF"/>
        <w:spacing w:line="360" w:lineRule="auto"/>
        <w:rPr>
          <w:rFonts w:ascii="Arial" w:eastAsia="Times New Roman" w:hAnsi="Arial" w:cs="Arial"/>
          <w:sz w:val="24"/>
          <w:szCs w:val="24"/>
          <w:lang w:eastAsia="en-GB"/>
        </w:rPr>
      </w:pPr>
    </w:p>
    <w:p w14:paraId="1861B8BC" w14:textId="58E6C79D" w:rsidR="00AC01E3" w:rsidRPr="0092430F" w:rsidRDefault="00AC01E3" w:rsidP="00AC01E3">
      <w:pPr>
        <w:spacing w:line="360" w:lineRule="auto"/>
        <w:rPr>
          <w:rFonts w:ascii="Helvetica" w:hAnsi="Helvetica" w:cs="Helvetica"/>
          <w:b/>
          <w:bCs/>
          <w:sz w:val="30"/>
          <w:szCs w:val="30"/>
        </w:rPr>
      </w:pPr>
    </w:p>
    <w:sectPr w:rsidR="00AC01E3" w:rsidRPr="0092430F" w:rsidSect="00292028">
      <w:footerReference w:type="default" r:id="rId1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9DC981" w14:textId="77777777" w:rsidR="00AC76A8" w:rsidRDefault="00AC76A8" w:rsidP="00796C32">
      <w:pPr>
        <w:spacing w:after="0" w:line="240" w:lineRule="auto"/>
      </w:pPr>
      <w:r>
        <w:separator/>
      </w:r>
    </w:p>
  </w:endnote>
  <w:endnote w:type="continuationSeparator" w:id="0">
    <w:p w14:paraId="7F9112AA" w14:textId="77777777" w:rsidR="00AC76A8" w:rsidRDefault="00AC76A8" w:rsidP="00796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329582"/>
      <w:docPartObj>
        <w:docPartGallery w:val="Page Numbers (Bottom of Page)"/>
        <w:docPartUnique/>
      </w:docPartObj>
    </w:sdtPr>
    <w:sdtEndPr>
      <w:rPr>
        <w:noProof/>
      </w:rPr>
    </w:sdtEndPr>
    <w:sdtContent>
      <w:p w14:paraId="34F4EA95" w14:textId="271A5848" w:rsidR="00883FD5" w:rsidRDefault="00883F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FBC3D9" w14:textId="77777777" w:rsidR="00883FD5" w:rsidRDefault="00883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4AEA6C" w14:textId="77777777" w:rsidR="00AC76A8" w:rsidRDefault="00AC76A8" w:rsidP="00796C32">
      <w:pPr>
        <w:spacing w:after="0" w:line="240" w:lineRule="auto"/>
      </w:pPr>
      <w:r>
        <w:separator/>
      </w:r>
    </w:p>
  </w:footnote>
  <w:footnote w:type="continuationSeparator" w:id="0">
    <w:p w14:paraId="6DFB01BD" w14:textId="77777777" w:rsidR="00AC76A8" w:rsidRDefault="00AC76A8" w:rsidP="00796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BE4BD0"/>
    <w:multiLevelType w:val="hybridMultilevel"/>
    <w:tmpl w:val="368013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9826243"/>
    <w:multiLevelType w:val="hybridMultilevel"/>
    <w:tmpl w:val="BED23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1562A2"/>
    <w:multiLevelType w:val="hybridMultilevel"/>
    <w:tmpl w:val="424CB1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8F29AE"/>
    <w:multiLevelType w:val="hybridMultilevel"/>
    <w:tmpl w:val="72ACC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3NLKwNDAyMjE0MLBQ0lEKTi0uzszPAymwqAUAEufLhiwAAAA="/>
  </w:docVars>
  <w:rsids>
    <w:rsidRoot w:val="00AC01E3"/>
    <w:rsid w:val="00073B82"/>
    <w:rsid w:val="000823D1"/>
    <w:rsid w:val="00116257"/>
    <w:rsid w:val="001B2C5E"/>
    <w:rsid w:val="001C7976"/>
    <w:rsid w:val="002032CD"/>
    <w:rsid w:val="002355C3"/>
    <w:rsid w:val="00246AED"/>
    <w:rsid w:val="00273064"/>
    <w:rsid w:val="00292028"/>
    <w:rsid w:val="002B1427"/>
    <w:rsid w:val="00305C21"/>
    <w:rsid w:val="003351FB"/>
    <w:rsid w:val="00347A67"/>
    <w:rsid w:val="003C67B1"/>
    <w:rsid w:val="003D2A52"/>
    <w:rsid w:val="003E22CA"/>
    <w:rsid w:val="00411217"/>
    <w:rsid w:val="00500394"/>
    <w:rsid w:val="00501CE7"/>
    <w:rsid w:val="0052663B"/>
    <w:rsid w:val="0055600B"/>
    <w:rsid w:val="00585819"/>
    <w:rsid w:val="00596EC9"/>
    <w:rsid w:val="00597CD7"/>
    <w:rsid w:val="005F0C4B"/>
    <w:rsid w:val="005F143C"/>
    <w:rsid w:val="005F5986"/>
    <w:rsid w:val="0060768B"/>
    <w:rsid w:val="006F2357"/>
    <w:rsid w:val="0072607F"/>
    <w:rsid w:val="00784820"/>
    <w:rsid w:val="00796C32"/>
    <w:rsid w:val="007B5403"/>
    <w:rsid w:val="00833367"/>
    <w:rsid w:val="00871051"/>
    <w:rsid w:val="00883FD5"/>
    <w:rsid w:val="008A297E"/>
    <w:rsid w:val="008D25CB"/>
    <w:rsid w:val="008F2F4F"/>
    <w:rsid w:val="00901B1C"/>
    <w:rsid w:val="0092430F"/>
    <w:rsid w:val="00951181"/>
    <w:rsid w:val="00957BD1"/>
    <w:rsid w:val="009B31DC"/>
    <w:rsid w:val="00A00D64"/>
    <w:rsid w:val="00A47E93"/>
    <w:rsid w:val="00AC01E3"/>
    <w:rsid w:val="00AC76A8"/>
    <w:rsid w:val="00B859EE"/>
    <w:rsid w:val="00BC399C"/>
    <w:rsid w:val="00BF1F19"/>
    <w:rsid w:val="00C17901"/>
    <w:rsid w:val="00C95D8F"/>
    <w:rsid w:val="00CF187F"/>
    <w:rsid w:val="00D35E01"/>
    <w:rsid w:val="00DD6872"/>
    <w:rsid w:val="00DD7C9D"/>
    <w:rsid w:val="00E210BC"/>
    <w:rsid w:val="00E52380"/>
    <w:rsid w:val="00E540B9"/>
    <w:rsid w:val="00E601BC"/>
    <w:rsid w:val="00E74157"/>
    <w:rsid w:val="00E87C53"/>
    <w:rsid w:val="00EE0B71"/>
    <w:rsid w:val="00F141A6"/>
    <w:rsid w:val="00F271F5"/>
    <w:rsid w:val="00F32B4A"/>
    <w:rsid w:val="00F97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F0F9B"/>
  <w15:chartTrackingRefBased/>
  <w15:docId w15:val="{A80F71D7-A526-4DDD-BCDC-69CE69580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1E3"/>
  </w:style>
  <w:style w:type="paragraph" w:styleId="Heading1">
    <w:name w:val="heading 1"/>
    <w:basedOn w:val="Normal"/>
    <w:next w:val="Normal"/>
    <w:link w:val="Heading1Char"/>
    <w:uiPriority w:val="9"/>
    <w:qFormat/>
    <w:rsid w:val="00C95D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uthor">
    <w:name w:val="author"/>
    <w:basedOn w:val="Normal"/>
    <w:rsid w:val="00AC01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BC399C"/>
    <w:rPr>
      <w:color w:val="808080"/>
    </w:rPr>
  </w:style>
  <w:style w:type="character" w:customStyle="1" w:styleId="Heading1Char">
    <w:name w:val="Heading 1 Char"/>
    <w:basedOn w:val="DefaultParagraphFont"/>
    <w:link w:val="Heading1"/>
    <w:uiPriority w:val="9"/>
    <w:rsid w:val="00C95D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5D8F"/>
    <w:pPr>
      <w:outlineLvl w:val="9"/>
    </w:pPr>
    <w:rPr>
      <w:lang w:val="en-US"/>
    </w:rPr>
  </w:style>
  <w:style w:type="paragraph" w:styleId="NoSpacing">
    <w:name w:val="No Spacing"/>
    <w:link w:val="NoSpacingChar"/>
    <w:uiPriority w:val="1"/>
    <w:qFormat/>
    <w:rsid w:val="00C95D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5D8F"/>
    <w:rPr>
      <w:rFonts w:eastAsiaTheme="minorEastAsia"/>
      <w:lang w:val="en-US"/>
    </w:rPr>
  </w:style>
  <w:style w:type="paragraph" w:styleId="TOC1">
    <w:name w:val="toc 1"/>
    <w:basedOn w:val="Normal"/>
    <w:next w:val="Normal"/>
    <w:autoRedefine/>
    <w:uiPriority w:val="39"/>
    <w:unhideWhenUsed/>
    <w:rsid w:val="00796C32"/>
    <w:pPr>
      <w:spacing w:after="100"/>
    </w:pPr>
    <w:rPr>
      <w:rFonts w:ascii="Arial" w:hAnsi="Arial" w:cs="Arial"/>
      <w:bCs/>
      <w:color w:val="000000" w:themeColor="text1"/>
    </w:rPr>
  </w:style>
  <w:style w:type="character" w:styleId="Hyperlink">
    <w:name w:val="Hyperlink"/>
    <w:basedOn w:val="DefaultParagraphFont"/>
    <w:uiPriority w:val="99"/>
    <w:unhideWhenUsed/>
    <w:rsid w:val="00C95D8F"/>
    <w:rPr>
      <w:color w:val="0563C1" w:themeColor="hyperlink"/>
      <w:u w:val="single"/>
    </w:rPr>
  </w:style>
  <w:style w:type="paragraph" w:styleId="ListParagraph">
    <w:name w:val="List Paragraph"/>
    <w:basedOn w:val="Normal"/>
    <w:uiPriority w:val="34"/>
    <w:qFormat/>
    <w:rsid w:val="001C7976"/>
    <w:pPr>
      <w:ind w:left="720"/>
      <w:contextualSpacing/>
    </w:pPr>
  </w:style>
  <w:style w:type="character" w:styleId="Emphasis">
    <w:name w:val="Emphasis"/>
    <w:basedOn w:val="DefaultParagraphFont"/>
    <w:uiPriority w:val="20"/>
    <w:qFormat/>
    <w:rsid w:val="001C7976"/>
    <w:rPr>
      <w:i/>
      <w:iCs/>
    </w:rPr>
  </w:style>
  <w:style w:type="character" w:styleId="Strong">
    <w:name w:val="Strong"/>
    <w:basedOn w:val="DefaultParagraphFont"/>
    <w:uiPriority w:val="22"/>
    <w:qFormat/>
    <w:rsid w:val="001C7976"/>
    <w:rPr>
      <w:b/>
      <w:bCs/>
    </w:rPr>
  </w:style>
  <w:style w:type="paragraph" w:styleId="HTMLPreformatted">
    <w:name w:val="HTML Preformatted"/>
    <w:basedOn w:val="Normal"/>
    <w:link w:val="HTMLPreformattedChar"/>
    <w:uiPriority w:val="99"/>
    <w:semiHidden/>
    <w:unhideWhenUsed/>
    <w:rsid w:val="001C79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C7976"/>
    <w:rPr>
      <w:rFonts w:ascii="Courier New" w:eastAsia="Times New Roman" w:hAnsi="Courier New" w:cs="Courier New"/>
      <w:sz w:val="20"/>
      <w:szCs w:val="20"/>
      <w:lang w:eastAsia="en-GB"/>
    </w:rPr>
  </w:style>
  <w:style w:type="paragraph" w:styleId="Revision">
    <w:name w:val="Revision"/>
    <w:hidden/>
    <w:uiPriority w:val="99"/>
    <w:semiHidden/>
    <w:rsid w:val="00585819"/>
    <w:pPr>
      <w:spacing w:after="0" w:line="240" w:lineRule="auto"/>
    </w:pPr>
  </w:style>
  <w:style w:type="character" w:customStyle="1" w:styleId="ts-alignment-element-highlighted">
    <w:name w:val="ts-alignment-element-highlighted"/>
    <w:basedOn w:val="DefaultParagraphFont"/>
    <w:rsid w:val="00C17901"/>
  </w:style>
  <w:style w:type="character" w:customStyle="1" w:styleId="ts-alignment-element">
    <w:name w:val="ts-alignment-element"/>
    <w:basedOn w:val="DefaultParagraphFont"/>
    <w:rsid w:val="00C17901"/>
  </w:style>
  <w:style w:type="character" w:customStyle="1" w:styleId="skimlinks-unlinked">
    <w:name w:val="skimlinks-unlinked"/>
    <w:basedOn w:val="DefaultParagraphFont"/>
    <w:rsid w:val="009B31DC"/>
  </w:style>
  <w:style w:type="character" w:customStyle="1" w:styleId="moreellipses">
    <w:name w:val="moreellipses"/>
    <w:basedOn w:val="DefaultParagraphFont"/>
    <w:rsid w:val="008F2F4F"/>
  </w:style>
  <w:style w:type="paragraph" w:styleId="TOC2">
    <w:name w:val="toc 2"/>
    <w:basedOn w:val="Normal"/>
    <w:next w:val="Normal"/>
    <w:autoRedefine/>
    <w:uiPriority w:val="39"/>
    <w:unhideWhenUsed/>
    <w:rsid w:val="00796C32"/>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96C32"/>
    <w:pPr>
      <w:spacing w:after="100"/>
      <w:ind w:left="440"/>
    </w:pPr>
    <w:rPr>
      <w:rFonts w:eastAsiaTheme="minorEastAsia" w:cs="Times New Roman"/>
      <w:lang w:val="en-US"/>
    </w:rPr>
  </w:style>
  <w:style w:type="paragraph" w:styleId="Header">
    <w:name w:val="header"/>
    <w:basedOn w:val="Normal"/>
    <w:link w:val="HeaderChar"/>
    <w:uiPriority w:val="99"/>
    <w:unhideWhenUsed/>
    <w:rsid w:val="00796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C32"/>
  </w:style>
  <w:style w:type="paragraph" w:styleId="Footer">
    <w:name w:val="footer"/>
    <w:basedOn w:val="Normal"/>
    <w:link w:val="FooterChar"/>
    <w:uiPriority w:val="99"/>
    <w:unhideWhenUsed/>
    <w:rsid w:val="00796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1087">
      <w:bodyDiv w:val="1"/>
      <w:marLeft w:val="0"/>
      <w:marRight w:val="0"/>
      <w:marTop w:val="0"/>
      <w:marBottom w:val="0"/>
      <w:divBdr>
        <w:top w:val="none" w:sz="0" w:space="0" w:color="auto"/>
        <w:left w:val="none" w:sz="0" w:space="0" w:color="auto"/>
        <w:bottom w:val="none" w:sz="0" w:space="0" w:color="auto"/>
        <w:right w:val="none" w:sz="0" w:space="0" w:color="auto"/>
      </w:divBdr>
      <w:divsChild>
        <w:div w:id="1516529598">
          <w:marLeft w:val="0"/>
          <w:marRight w:val="0"/>
          <w:marTop w:val="0"/>
          <w:marBottom w:val="0"/>
          <w:divBdr>
            <w:top w:val="none" w:sz="0" w:space="0" w:color="auto"/>
            <w:left w:val="none" w:sz="0" w:space="0" w:color="auto"/>
            <w:bottom w:val="none" w:sz="0" w:space="0" w:color="auto"/>
            <w:right w:val="none" w:sz="0" w:space="0" w:color="auto"/>
          </w:divBdr>
          <w:divsChild>
            <w:div w:id="792138052">
              <w:marLeft w:val="0"/>
              <w:marRight w:val="0"/>
              <w:marTop w:val="0"/>
              <w:marBottom w:val="0"/>
              <w:divBdr>
                <w:top w:val="none" w:sz="0" w:space="0" w:color="auto"/>
                <w:left w:val="none" w:sz="0" w:space="0" w:color="auto"/>
                <w:bottom w:val="none" w:sz="0" w:space="0" w:color="auto"/>
                <w:right w:val="none" w:sz="0" w:space="0" w:color="auto"/>
              </w:divBdr>
              <w:divsChild>
                <w:div w:id="1171145650">
                  <w:marLeft w:val="0"/>
                  <w:marRight w:val="0"/>
                  <w:marTop w:val="0"/>
                  <w:marBottom w:val="0"/>
                  <w:divBdr>
                    <w:top w:val="none" w:sz="0" w:space="0" w:color="auto"/>
                    <w:left w:val="none" w:sz="0" w:space="0" w:color="auto"/>
                    <w:bottom w:val="none" w:sz="0" w:space="0" w:color="auto"/>
                    <w:right w:val="none" w:sz="0" w:space="0" w:color="auto"/>
                  </w:divBdr>
                  <w:divsChild>
                    <w:div w:id="479926502">
                      <w:marLeft w:val="0"/>
                      <w:marRight w:val="0"/>
                      <w:marTop w:val="0"/>
                      <w:marBottom w:val="0"/>
                      <w:divBdr>
                        <w:top w:val="none" w:sz="0" w:space="0" w:color="auto"/>
                        <w:left w:val="none" w:sz="0" w:space="0" w:color="auto"/>
                        <w:bottom w:val="none" w:sz="0" w:space="0" w:color="auto"/>
                        <w:right w:val="none" w:sz="0" w:space="0" w:color="auto"/>
                      </w:divBdr>
                      <w:divsChild>
                        <w:div w:id="1323318287">
                          <w:marLeft w:val="0"/>
                          <w:marRight w:val="0"/>
                          <w:marTop w:val="0"/>
                          <w:marBottom w:val="0"/>
                          <w:divBdr>
                            <w:top w:val="none" w:sz="0" w:space="0" w:color="auto"/>
                            <w:left w:val="none" w:sz="0" w:space="0" w:color="auto"/>
                            <w:bottom w:val="none" w:sz="0" w:space="0" w:color="auto"/>
                            <w:right w:val="none" w:sz="0" w:space="0" w:color="auto"/>
                          </w:divBdr>
                          <w:divsChild>
                            <w:div w:id="55052307">
                              <w:marLeft w:val="0"/>
                              <w:marRight w:val="0"/>
                              <w:marTop w:val="0"/>
                              <w:marBottom w:val="0"/>
                              <w:divBdr>
                                <w:top w:val="none" w:sz="0" w:space="0" w:color="auto"/>
                                <w:left w:val="none" w:sz="0" w:space="0" w:color="auto"/>
                                <w:bottom w:val="none" w:sz="0" w:space="0" w:color="auto"/>
                                <w:right w:val="none" w:sz="0" w:space="0" w:color="auto"/>
                              </w:divBdr>
                              <w:divsChild>
                                <w:div w:id="195240005">
                                  <w:marLeft w:val="0"/>
                                  <w:marRight w:val="0"/>
                                  <w:marTop w:val="0"/>
                                  <w:marBottom w:val="0"/>
                                  <w:divBdr>
                                    <w:top w:val="none" w:sz="0" w:space="0" w:color="auto"/>
                                    <w:left w:val="none" w:sz="0" w:space="0" w:color="auto"/>
                                    <w:bottom w:val="none" w:sz="0" w:space="0" w:color="auto"/>
                                    <w:right w:val="none" w:sz="0" w:space="0" w:color="auto"/>
                                  </w:divBdr>
                                  <w:divsChild>
                                    <w:div w:id="1746798509">
                                      <w:marLeft w:val="0"/>
                                      <w:marRight w:val="0"/>
                                      <w:marTop w:val="0"/>
                                      <w:marBottom w:val="0"/>
                                      <w:divBdr>
                                        <w:top w:val="none" w:sz="0" w:space="0" w:color="auto"/>
                                        <w:left w:val="none" w:sz="0" w:space="0" w:color="auto"/>
                                        <w:bottom w:val="none" w:sz="0" w:space="0" w:color="auto"/>
                                        <w:right w:val="none" w:sz="0" w:space="0" w:color="auto"/>
                                      </w:divBdr>
                                      <w:divsChild>
                                        <w:div w:id="662242407">
                                          <w:marLeft w:val="0"/>
                                          <w:marRight w:val="0"/>
                                          <w:marTop w:val="0"/>
                                          <w:marBottom w:val="0"/>
                                          <w:divBdr>
                                            <w:top w:val="none" w:sz="0" w:space="0" w:color="auto"/>
                                            <w:left w:val="none" w:sz="0" w:space="0" w:color="auto"/>
                                            <w:bottom w:val="none" w:sz="0" w:space="0" w:color="auto"/>
                                            <w:right w:val="none" w:sz="0" w:space="0" w:color="auto"/>
                                          </w:divBdr>
                                          <w:divsChild>
                                            <w:div w:id="1578518354">
                                              <w:marLeft w:val="0"/>
                                              <w:marRight w:val="0"/>
                                              <w:marTop w:val="0"/>
                                              <w:marBottom w:val="0"/>
                                              <w:divBdr>
                                                <w:top w:val="none" w:sz="0" w:space="0" w:color="auto"/>
                                                <w:left w:val="none" w:sz="0" w:space="0" w:color="auto"/>
                                                <w:bottom w:val="none" w:sz="0" w:space="0" w:color="auto"/>
                                                <w:right w:val="none" w:sz="0" w:space="0" w:color="auto"/>
                                              </w:divBdr>
                                              <w:divsChild>
                                                <w:div w:id="291374633">
                                                  <w:marLeft w:val="0"/>
                                                  <w:marRight w:val="0"/>
                                                  <w:marTop w:val="0"/>
                                                  <w:marBottom w:val="0"/>
                                                  <w:divBdr>
                                                    <w:top w:val="none" w:sz="0" w:space="0" w:color="auto"/>
                                                    <w:left w:val="none" w:sz="0" w:space="0" w:color="auto"/>
                                                    <w:bottom w:val="none" w:sz="0" w:space="0" w:color="auto"/>
                                                    <w:right w:val="none" w:sz="0" w:space="0" w:color="auto"/>
                                                  </w:divBdr>
                                                  <w:divsChild>
                                                    <w:div w:id="439033999">
                                                      <w:marLeft w:val="0"/>
                                                      <w:marRight w:val="0"/>
                                                      <w:marTop w:val="0"/>
                                                      <w:marBottom w:val="0"/>
                                                      <w:divBdr>
                                                        <w:top w:val="none" w:sz="0" w:space="0" w:color="auto"/>
                                                        <w:left w:val="none" w:sz="0" w:space="0" w:color="auto"/>
                                                        <w:bottom w:val="none" w:sz="0" w:space="0" w:color="auto"/>
                                                        <w:right w:val="none" w:sz="0" w:space="0" w:color="auto"/>
                                                      </w:divBdr>
                                                      <w:divsChild>
                                                        <w:div w:id="289677882">
                                                          <w:marLeft w:val="0"/>
                                                          <w:marRight w:val="0"/>
                                                          <w:marTop w:val="0"/>
                                                          <w:marBottom w:val="0"/>
                                                          <w:divBdr>
                                                            <w:top w:val="none" w:sz="0" w:space="0" w:color="auto"/>
                                                            <w:left w:val="none" w:sz="0" w:space="0" w:color="auto"/>
                                                            <w:bottom w:val="none" w:sz="0" w:space="0" w:color="auto"/>
                                                            <w:right w:val="none" w:sz="0" w:space="0" w:color="auto"/>
                                                          </w:divBdr>
                                                          <w:divsChild>
                                                            <w:div w:id="114238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6480211">
      <w:bodyDiv w:val="1"/>
      <w:marLeft w:val="0"/>
      <w:marRight w:val="0"/>
      <w:marTop w:val="0"/>
      <w:marBottom w:val="0"/>
      <w:divBdr>
        <w:top w:val="none" w:sz="0" w:space="0" w:color="auto"/>
        <w:left w:val="none" w:sz="0" w:space="0" w:color="auto"/>
        <w:bottom w:val="none" w:sz="0" w:space="0" w:color="auto"/>
        <w:right w:val="none" w:sz="0" w:space="0" w:color="auto"/>
      </w:divBdr>
      <w:divsChild>
        <w:div w:id="1868709956">
          <w:marLeft w:val="0"/>
          <w:marRight w:val="0"/>
          <w:marTop w:val="0"/>
          <w:marBottom w:val="0"/>
          <w:divBdr>
            <w:top w:val="none" w:sz="0" w:space="0" w:color="auto"/>
            <w:left w:val="none" w:sz="0" w:space="0" w:color="auto"/>
            <w:bottom w:val="none" w:sz="0" w:space="0" w:color="auto"/>
            <w:right w:val="none" w:sz="0" w:space="0" w:color="auto"/>
          </w:divBdr>
          <w:divsChild>
            <w:div w:id="1730423010">
              <w:marLeft w:val="0"/>
              <w:marRight w:val="0"/>
              <w:marTop w:val="0"/>
              <w:marBottom w:val="0"/>
              <w:divBdr>
                <w:top w:val="none" w:sz="0" w:space="0" w:color="auto"/>
                <w:left w:val="none" w:sz="0" w:space="0" w:color="auto"/>
                <w:bottom w:val="none" w:sz="0" w:space="0" w:color="auto"/>
                <w:right w:val="none" w:sz="0" w:space="0" w:color="auto"/>
              </w:divBdr>
              <w:divsChild>
                <w:div w:id="1877114671">
                  <w:marLeft w:val="0"/>
                  <w:marRight w:val="0"/>
                  <w:marTop w:val="0"/>
                  <w:marBottom w:val="0"/>
                  <w:divBdr>
                    <w:top w:val="none" w:sz="0" w:space="0" w:color="auto"/>
                    <w:left w:val="none" w:sz="0" w:space="0" w:color="auto"/>
                    <w:bottom w:val="none" w:sz="0" w:space="0" w:color="auto"/>
                    <w:right w:val="none" w:sz="0" w:space="0" w:color="auto"/>
                  </w:divBdr>
                  <w:divsChild>
                    <w:div w:id="607781951">
                      <w:marLeft w:val="0"/>
                      <w:marRight w:val="0"/>
                      <w:marTop w:val="0"/>
                      <w:marBottom w:val="0"/>
                      <w:divBdr>
                        <w:top w:val="none" w:sz="0" w:space="0" w:color="auto"/>
                        <w:left w:val="none" w:sz="0" w:space="0" w:color="auto"/>
                        <w:bottom w:val="none" w:sz="0" w:space="0" w:color="auto"/>
                        <w:right w:val="none" w:sz="0" w:space="0" w:color="auto"/>
                      </w:divBdr>
                      <w:divsChild>
                        <w:div w:id="567113700">
                          <w:marLeft w:val="0"/>
                          <w:marRight w:val="0"/>
                          <w:marTop w:val="0"/>
                          <w:marBottom w:val="0"/>
                          <w:divBdr>
                            <w:top w:val="none" w:sz="0" w:space="0" w:color="auto"/>
                            <w:left w:val="none" w:sz="0" w:space="0" w:color="auto"/>
                            <w:bottom w:val="none" w:sz="0" w:space="0" w:color="auto"/>
                            <w:right w:val="none" w:sz="0" w:space="0" w:color="auto"/>
                          </w:divBdr>
                          <w:divsChild>
                            <w:div w:id="922648018">
                              <w:marLeft w:val="0"/>
                              <w:marRight w:val="0"/>
                              <w:marTop w:val="0"/>
                              <w:marBottom w:val="0"/>
                              <w:divBdr>
                                <w:top w:val="none" w:sz="0" w:space="0" w:color="auto"/>
                                <w:left w:val="none" w:sz="0" w:space="0" w:color="auto"/>
                                <w:bottom w:val="none" w:sz="0" w:space="0" w:color="auto"/>
                                <w:right w:val="none" w:sz="0" w:space="0" w:color="auto"/>
                              </w:divBdr>
                              <w:divsChild>
                                <w:div w:id="1368800535">
                                  <w:marLeft w:val="0"/>
                                  <w:marRight w:val="0"/>
                                  <w:marTop w:val="0"/>
                                  <w:marBottom w:val="0"/>
                                  <w:divBdr>
                                    <w:top w:val="none" w:sz="0" w:space="0" w:color="auto"/>
                                    <w:left w:val="none" w:sz="0" w:space="0" w:color="auto"/>
                                    <w:bottom w:val="none" w:sz="0" w:space="0" w:color="auto"/>
                                    <w:right w:val="none" w:sz="0" w:space="0" w:color="auto"/>
                                  </w:divBdr>
                                  <w:divsChild>
                                    <w:div w:id="1662078493">
                                      <w:marLeft w:val="0"/>
                                      <w:marRight w:val="0"/>
                                      <w:marTop w:val="0"/>
                                      <w:marBottom w:val="0"/>
                                      <w:divBdr>
                                        <w:top w:val="none" w:sz="0" w:space="0" w:color="auto"/>
                                        <w:left w:val="none" w:sz="0" w:space="0" w:color="auto"/>
                                        <w:bottom w:val="none" w:sz="0" w:space="0" w:color="auto"/>
                                        <w:right w:val="none" w:sz="0" w:space="0" w:color="auto"/>
                                      </w:divBdr>
                                      <w:divsChild>
                                        <w:div w:id="489103058">
                                          <w:marLeft w:val="0"/>
                                          <w:marRight w:val="0"/>
                                          <w:marTop w:val="0"/>
                                          <w:marBottom w:val="0"/>
                                          <w:divBdr>
                                            <w:top w:val="none" w:sz="0" w:space="0" w:color="auto"/>
                                            <w:left w:val="none" w:sz="0" w:space="0" w:color="auto"/>
                                            <w:bottom w:val="none" w:sz="0" w:space="0" w:color="auto"/>
                                            <w:right w:val="none" w:sz="0" w:space="0" w:color="auto"/>
                                          </w:divBdr>
                                          <w:divsChild>
                                            <w:div w:id="642387096">
                                              <w:marLeft w:val="0"/>
                                              <w:marRight w:val="0"/>
                                              <w:marTop w:val="0"/>
                                              <w:marBottom w:val="0"/>
                                              <w:divBdr>
                                                <w:top w:val="none" w:sz="0" w:space="0" w:color="auto"/>
                                                <w:left w:val="none" w:sz="0" w:space="0" w:color="auto"/>
                                                <w:bottom w:val="none" w:sz="0" w:space="0" w:color="auto"/>
                                                <w:right w:val="none" w:sz="0" w:space="0" w:color="auto"/>
                                              </w:divBdr>
                                              <w:divsChild>
                                                <w:div w:id="179006452">
                                                  <w:marLeft w:val="0"/>
                                                  <w:marRight w:val="0"/>
                                                  <w:marTop w:val="0"/>
                                                  <w:marBottom w:val="0"/>
                                                  <w:divBdr>
                                                    <w:top w:val="none" w:sz="0" w:space="0" w:color="auto"/>
                                                    <w:left w:val="none" w:sz="0" w:space="0" w:color="auto"/>
                                                    <w:bottom w:val="none" w:sz="0" w:space="0" w:color="auto"/>
                                                    <w:right w:val="none" w:sz="0" w:space="0" w:color="auto"/>
                                                  </w:divBdr>
                                                  <w:divsChild>
                                                    <w:div w:id="438723157">
                                                      <w:marLeft w:val="0"/>
                                                      <w:marRight w:val="0"/>
                                                      <w:marTop w:val="0"/>
                                                      <w:marBottom w:val="0"/>
                                                      <w:divBdr>
                                                        <w:top w:val="none" w:sz="0" w:space="0" w:color="auto"/>
                                                        <w:left w:val="none" w:sz="0" w:space="0" w:color="auto"/>
                                                        <w:bottom w:val="none" w:sz="0" w:space="0" w:color="auto"/>
                                                        <w:right w:val="none" w:sz="0" w:space="0" w:color="auto"/>
                                                      </w:divBdr>
                                                      <w:divsChild>
                                                        <w:div w:id="1372850341">
                                                          <w:marLeft w:val="0"/>
                                                          <w:marRight w:val="0"/>
                                                          <w:marTop w:val="0"/>
                                                          <w:marBottom w:val="0"/>
                                                          <w:divBdr>
                                                            <w:top w:val="none" w:sz="0" w:space="0" w:color="auto"/>
                                                            <w:left w:val="none" w:sz="0" w:space="0" w:color="auto"/>
                                                            <w:bottom w:val="none" w:sz="0" w:space="0" w:color="auto"/>
                                                            <w:right w:val="none" w:sz="0" w:space="0" w:color="auto"/>
                                                          </w:divBdr>
                                                          <w:divsChild>
                                                            <w:div w:id="23116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89247213">
      <w:bodyDiv w:val="1"/>
      <w:marLeft w:val="0"/>
      <w:marRight w:val="0"/>
      <w:marTop w:val="0"/>
      <w:marBottom w:val="0"/>
      <w:divBdr>
        <w:top w:val="none" w:sz="0" w:space="0" w:color="auto"/>
        <w:left w:val="none" w:sz="0" w:space="0" w:color="auto"/>
        <w:bottom w:val="none" w:sz="0" w:space="0" w:color="auto"/>
        <w:right w:val="none" w:sz="0" w:space="0" w:color="auto"/>
      </w:divBdr>
    </w:div>
    <w:div w:id="569727535">
      <w:bodyDiv w:val="1"/>
      <w:marLeft w:val="0"/>
      <w:marRight w:val="0"/>
      <w:marTop w:val="0"/>
      <w:marBottom w:val="0"/>
      <w:divBdr>
        <w:top w:val="none" w:sz="0" w:space="0" w:color="auto"/>
        <w:left w:val="none" w:sz="0" w:space="0" w:color="auto"/>
        <w:bottom w:val="none" w:sz="0" w:space="0" w:color="auto"/>
        <w:right w:val="none" w:sz="0" w:space="0" w:color="auto"/>
      </w:divBdr>
      <w:divsChild>
        <w:div w:id="227041047">
          <w:marLeft w:val="0"/>
          <w:marRight w:val="0"/>
          <w:marTop w:val="0"/>
          <w:marBottom w:val="0"/>
          <w:divBdr>
            <w:top w:val="none" w:sz="0" w:space="0" w:color="auto"/>
            <w:left w:val="none" w:sz="0" w:space="0" w:color="auto"/>
            <w:bottom w:val="none" w:sz="0" w:space="0" w:color="auto"/>
            <w:right w:val="none" w:sz="0" w:space="0" w:color="auto"/>
          </w:divBdr>
          <w:divsChild>
            <w:div w:id="1478570852">
              <w:marLeft w:val="0"/>
              <w:marRight w:val="0"/>
              <w:marTop w:val="0"/>
              <w:marBottom w:val="0"/>
              <w:divBdr>
                <w:top w:val="none" w:sz="0" w:space="0" w:color="auto"/>
                <w:left w:val="none" w:sz="0" w:space="0" w:color="auto"/>
                <w:bottom w:val="none" w:sz="0" w:space="0" w:color="auto"/>
                <w:right w:val="none" w:sz="0" w:space="0" w:color="auto"/>
              </w:divBdr>
              <w:divsChild>
                <w:div w:id="1380131738">
                  <w:marLeft w:val="0"/>
                  <w:marRight w:val="0"/>
                  <w:marTop w:val="0"/>
                  <w:marBottom w:val="0"/>
                  <w:divBdr>
                    <w:top w:val="none" w:sz="0" w:space="0" w:color="auto"/>
                    <w:left w:val="none" w:sz="0" w:space="0" w:color="auto"/>
                    <w:bottom w:val="none" w:sz="0" w:space="0" w:color="auto"/>
                    <w:right w:val="none" w:sz="0" w:space="0" w:color="auto"/>
                  </w:divBdr>
                  <w:divsChild>
                    <w:div w:id="1976639342">
                      <w:marLeft w:val="0"/>
                      <w:marRight w:val="0"/>
                      <w:marTop w:val="0"/>
                      <w:marBottom w:val="0"/>
                      <w:divBdr>
                        <w:top w:val="none" w:sz="0" w:space="0" w:color="auto"/>
                        <w:left w:val="none" w:sz="0" w:space="0" w:color="auto"/>
                        <w:bottom w:val="none" w:sz="0" w:space="0" w:color="auto"/>
                        <w:right w:val="none" w:sz="0" w:space="0" w:color="auto"/>
                      </w:divBdr>
                      <w:divsChild>
                        <w:div w:id="1482383543">
                          <w:marLeft w:val="0"/>
                          <w:marRight w:val="0"/>
                          <w:marTop w:val="0"/>
                          <w:marBottom w:val="0"/>
                          <w:divBdr>
                            <w:top w:val="none" w:sz="0" w:space="0" w:color="auto"/>
                            <w:left w:val="none" w:sz="0" w:space="0" w:color="auto"/>
                            <w:bottom w:val="none" w:sz="0" w:space="0" w:color="auto"/>
                            <w:right w:val="none" w:sz="0" w:space="0" w:color="auto"/>
                          </w:divBdr>
                          <w:divsChild>
                            <w:div w:id="534002077">
                              <w:marLeft w:val="0"/>
                              <w:marRight w:val="0"/>
                              <w:marTop w:val="0"/>
                              <w:marBottom w:val="0"/>
                              <w:divBdr>
                                <w:top w:val="none" w:sz="0" w:space="0" w:color="auto"/>
                                <w:left w:val="none" w:sz="0" w:space="0" w:color="auto"/>
                                <w:bottom w:val="none" w:sz="0" w:space="0" w:color="auto"/>
                                <w:right w:val="none" w:sz="0" w:space="0" w:color="auto"/>
                              </w:divBdr>
                              <w:divsChild>
                                <w:div w:id="598874758">
                                  <w:marLeft w:val="0"/>
                                  <w:marRight w:val="0"/>
                                  <w:marTop w:val="0"/>
                                  <w:marBottom w:val="0"/>
                                  <w:divBdr>
                                    <w:top w:val="none" w:sz="0" w:space="0" w:color="auto"/>
                                    <w:left w:val="none" w:sz="0" w:space="0" w:color="auto"/>
                                    <w:bottom w:val="none" w:sz="0" w:space="0" w:color="auto"/>
                                    <w:right w:val="none" w:sz="0" w:space="0" w:color="auto"/>
                                  </w:divBdr>
                                  <w:divsChild>
                                    <w:div w:id="762578852">
                                      <w:marLeft w:val="0"/>
                                      <w:marRight w:val="0"/>
                                      <w:marTop w:val="0"/>
                                      <w:marBottom w:val="0"/>
                                      <w:divBdr>
                                        <w:top w:val="none" w:sz="0" w:space="0" w:color="auto"/>
                                        <w:left w:val="none" w:sz="0" w:space="0" w:color="auto"/>
                                        <w:bottom w:val="none" w:sz="0" w:space="0" w:color="auto"/>
                                        <w:right w:val="none" w:sz="0" w:space="0" w:color="auto"/>
                                      </w:divBdr>
                                      <w:divsChild>
                                        <w:div w:id="208961529">
                                          <w:marLeft w:val="0"/>
                                          <w:marRight w:val="0"/>
                                          <w:marTop w:val="0"/>
                                          <w:marBottom w:val="0"/>
                                          <w:divBdr>
                                            <w:top w:val="none" w:sz="0" w:space="0" w:color="auto"/>
                                            <w:left w:val="none" w:sz="0" w:space="0" w:color="auto"/>
                                            <w:bottom w:val="none" w:sz="0" w:space="0" w:color="auto"/>
                                            <w:right w:val="none" w:sz="0" w:space="0" w:color="auto"/>
                                          </w:divBdr>
                                          <w:divsChild>
                                            <w:div w:id="1271163355">
                                              <w:marLeft w:val="0"/>
                                              <w:marRight w:val="0"/>
                                              <w:marTop w:val="0"/>
                                              <w:marBottom w:val="0"/>
                                              <w:divBdr>
                                                <w:top w:val="none" w:sz="0" w:space="0" w:color="auto"/>
                                                <w:left w:val="none" w:sz="0" w:space="0" w:color="auto"/>
                                                <w:bottom w:val="none" w:sz="0" w:space="0" w:color="auto"/>
                                                <w:right w:val="none" w:sz="0" w:space="0" w:color="auto"/>
                                              </w:divBdr>
                                              <w:divsChild>
                                                <w:div w:id="1255817596">
                                                  <w:marLeft w:val="0"/>
                                                  <w:marRight w:val="0"/>
                                                  <w:marTop w:val="0"/>
                                                  <w:marBottom w:val="0"/>
                                                  <w:divBdr>
                                                    <w:top w:val="none" w:sz="0" w:space="0" w:color="auto"/>
                                                    <w:left w:val="none" w:sz="0" w:space="0" w:color="auto"/>
                                                    <w:bottom w:val="none" w:sz="0" w:space="0" w:color="auto"/>
                                                    <w:right w:val="none" w:sz="0" w:space="0" w:color="auto"/>
                                                  </w:divBdr>
                                                  <w:divsChild>
                                                    <w:div w:id="1597521262">
                                                      <w:marLeft w:val="0"/>
                                                      <w:marRight w:val="0"/>
                                                      <w:marTop w:val="0"/>
                                                      <w:marBottom w:val="0"/>
                                                      <w:divBdr>
                                                        <w:top w:val="none" w:sz="0" w:space="0" w:color="auto"/>
                                                        <w:left w:val="none" w:sz="0" w:space="0" w:color="auto"/>
                                                        <w:bottom w:val="none" w:sz="0" w:space="0" w:color="auto"/>
                                                        <w:right w:val="none" w:sz="0" w:space="0" w:color="auto"/>
                                                      </w:divBdr>
                                                      <w:divsChild>
                                                        <w:div w:id="386954080">
                                                          <w:marLeft w:val="0"/>
                                                          <w:marRight w:val="0"/>
                                                          <w:marTop w:val="0"/>
                                                          <w:marBottom w:val="0"/>
                                                          <w:divBdr>
                                                            <w:top w:val="none" w:sz="0" w:space="0" w:color="auto"/>
                                                            <w:left w:val="none" w:sz="0" w:space="0" w:color="auto"/>
                                                            <w:bottom w:val="none" w:sz="0" w:space="0" w:color="auto"/>
                                                            <w:right w:val="none" w:sz="0" w:space="0" w:color="auto"/>
                                                          </w:divBdr>
                                                          <w:divsChild>
                                                            <w:div w:id="92951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72021542">
      <w:bodyDiv w:val="1"/>
      <w:marLeft w:val="0"/>
      <w:marRight w:val="0"/>
      <w:marTop w:val="0"/>
      <w:marBottom w:val="0"/>
      <w:divBdr>
        <w:top w:val="none" w:sz="0" w:space="0" w:color="auto"/>
        <w:left w:val="none" w:sz="0" w:space="0" w:color="auto"/>
        <w:bottom w:val="none" w:sz="0" w:space="0" w:color="auto"/>
        <w:right w:val="none" w:sz="0" w:space="0" w:color="auto"/>
      </w:divBdr>
    </w:div>
    <w:div w:id="853416798">
      <w:bodyDiv w:val="1"/>
      <w:marLeft w:val="0"/>
      <w:marRight w:val="0"/>
      <w:marTop w:val="0"/>
      <w:marBottom w:val="0"/>
      <w:divBdr>
        <w:top w:val="none" w:sz="0" w:space="0" w:color="auto"/>
        <w:left w:val="none" w:sz="0" w:space="0" w:color="auto"/>
        <w:bottom w:val="none" w:sz="0" w:space="0" w:color="auto"/>
        <w:right w:val="none" w:sz="0" w:space="0" w:color="auto"/>
      </w:divBdr>
      <w:divsChild>
        <w:div w:id="1203245402">
          <w:marLeft w:val="0"/>
          <w:marRight w:val="0"/>
          <w:marTop w:val="0"/>
          <w:marBottom w:val="0"/>
          <w:divBdr>
            <w:top w:val="none" w:sz="0" w:space="0" w:color="auto"/>
            <w:left w:val="none" w:sz="0" w:space="0" w:color="auto"/>
            <w:bottom w:val="none" w:sz="0" w:space="0" w:color="auto"/>
            <w:right w:val="none" w:sz="0" w:space="0" w:color="auto"/>
          </w:divBdr>
          <w:divsChild>
            <w:div w:id="1599174222">
              <w:marLeft w:val="0"/>
              <w:marRight w:val="0"/>
              <w:marTop w:val="0"/>
              <w:marBottom w:val="0"/>
              <w:divBdr>
                <w:top w:val="none" w:sz="0" w:space="0" w:color="auto"/>
                <w:left w:val="none" w:sz="0" w:space="0" w:color="auto"/>
                <w:bottom w:val="none" w:sz="0" w:space="0" w:color="auto"/>
                <w:right w:val="none" w:sz="0" w:space="0" w:color="auto"/>
              </w:divBdr>
              <w:divsChild>
                <w:div w:id="337657416">
                  <w:marLeft w:val="0"/>
                  <w:marRight w:val="0"/>
                  <w:marTop w:val="0"/>
                  <w:marBottom w:val="0"/>
                  <w:divBdr>
                    <w:top w:val="none" w:sz="0" w:space="0" w:color="auto"/>
                    <w:left w:val="none" w:sz="0" w:space="0" w:color="auto"/>
                    <w:bottom w:val="none" w:sz="0" w:space="0" w:color="auto"/>
                    <w:right w:val="none" w:sz="0" w:space="0" w:color="auto"/>
                  </w:divBdr>
                  <w:divsChild>
                    <w:div w:id="1396850459">
                      <w:marLeft w:val="0"/>
                      <w:marRight w:val="0"/>
                      <w:marTop w:val="0"/>
                      <w:marBottom w:val="0"/>
                      <w:divBdr>
                        <w:top w:val="none" w:sz="0" w:space="0" w:color="auto"/>
                        <w:left w:val="none" w:sz="0" w:space="0" w:color="auto"/>
                        <w:bottom w:val="none" w:sz="0" w:space="0" w:color="auto"/>
                        <w:right w:val="none" w:sz="0" w:space="0" w:color="auto"/>
                      </w:divBdr>
                      <w:divsChild>
                        <w:div w:id="660699443">
                          <w:marLeft w:val="0"/>
                          <w:marRight w:val="0"/>
                          <w:marTop w:val="0"/>
                          <w:marBottom w:val="0"/>
                          <w:divBdr>
                            <w:top w:val="none" w:sz="0" w:space="0" w:color="auto"/>
                            <w:left w:val="none" w:sz="0" w:space="0" w:color="auto"/>
                            <w:bottom w:val="none" w:sz="0" w:space="0" w:color="auto"/>
                            <w:right w:val="none" w:sz="0" w:space="0" w:color="auto"/>
                          </w:divBdr>
                          <w:divsChild>
                            <w:div w:id="2037198575">
                              <w:marLeft w:val="0"/>
                              <w:marRight w:val="0"/>
                              <w:marTop w:val="0"/>
                              <w:marBottom w:val="0"/>
                              <w:divBdr>
                                <w:top w:val="none" w:sz="0" w:space="0" w:color="auto"/>
                                <w:left w:val="none" w:sz="0" w:space="0" w:color="auto"/>
                                <w:bottom w:val="none" w:sz="0" w:space="0" w:color="auto"/>
                                <w:right w:val="none" w:sz="0" w:space="0" w:color="auto"/>
                              </w:divBdr>
                              <w:divsChild>
                                <w:div w:id="372115807">
                                  <w:marLeft w:val="0"/>
                                  <w:marRight w:val="0"/>
                                  <w:marTop w:val="0"/>
                                  <w:marBottom w:val="0"/>
                                  <w:divBdr>
                                    <w:top w:val="none" w:sz="0" w:space="0" w:color="auto"/>
                                    <w:left w:val="none" w:sz="0" w:space="0" w:color="auto"/>
                                    <w:bottom w:val="none" w:sz="0" w:space="0" w:color="auto"/>
                                    <w:right w:val="none" w:sz="0" w:space="0" w:color="auto"/>
                                  </w:divBdr>
                                  <w:divsChild>
                                    <w:div w:id="2032609030">
                                      <w:marLeft w:val="0"/>
                                      <w:marRight w:val="0"/>
                                      <w:marTop w:val="0"/>
                                      <w:marBottom w:val="0"/>
                                      <w:divBdr>
                                        <w:top w:val="none" w:sz="0" w:space="0" w:color="auto"/>
                                        <w:left w:val="none" w:sz="0" w:space="0" w:color="auto"/>
                                        <w:bottom w:val="none" w:sz="0" w:space="0" w:color="auto"/>
                                        <w:right w:val="none" w:sz="0" w:space="0" w:color="auto"/>
                                      </w:divBdr>
                                      <w:divsChild>
                                        <w:div w:id="439498909">
                                          <w:marLeft w:val="0"/>
                                          <w:marRight w:val="0"/>
                                          <w:marTop w:val="0"/>
                                          <w:marBottom w:val="0"/>
                                          <w:divBdr>
                                            <w:top w:val="none" w:sz="0" w:space="0" w:color="auto"/>
                                            <w:left w:val="none" w:sz="0" w:space="0" w:color="auto"/>
                                            <w:bottom w:val="none" w:sz="0" w:space="0" w:color="auto"/>
                                            <w:right w:val="none" w:sz="0" w:space="0" w:color="auto"/>
                                          </w:divBdr>
                                          <w:divsChild>
                                            <w:div w:id="1883009486">
                                              <w:marLeft w:val="0"/>
                                              <w:marRight w:val="0"/>
                                              <w:marTop w:val="0"/>
                                              <w:marBottom w:val="0"/>
                                              <w:divBdr>
                                                <w:top w:val="none" w:sz="0" w:space="0" w:color="auto"/>
                                                <w:left w:val="none" w:sz="0" w:space="0" w:color="auto"/>
                                                <w:bottom w:val="none" w:sz="0" w:space="0" w:color="auto"/>
                                                <w:right w:val="none" w:sz="0" w:space="0" w:color="auto"/>
                                              </w:divBdr>
                                              <w:divsChild>
                                                <w:div w:id="97139075">
                                                  <w:marLeft w:val="0"/>
                                                  <w:marRight w:val="0"/>
                                                  <w:marTop w:val="0"/>
                                                  <w:marBottom w:val="0"/>
                                                  <w:divBdr>
                                                    <w:top w:val="none" w:sz="0" w:space="0" w:color="auto"/>
                                                    <w:left w:val="none" w:sz="0" w:space="0" w:color="auto"/>
                                                    <w:bottom w:val="none" w:sz="0" w:space="0" w:color="auto"/>
                                                    <w:right w:val="none" w:sz="0" w:space="0" w:color="auto"/>
                                                  </w:divBdr>
                                                  <w:divsChild>
                                                    <w:div w:id="874653682">
                                                      <w:marLeft w:val="0"/>
                                                      <w:marRight w:val="0"/>
                                                      <w:marTop w:val="0"/>
                                                      <w:marBottom w:val="0"/>
                                                      <w:divBdr>
                                                        <w:top w:val="none" w:sz="0" w:space="0" w:color="auto"/>
                                                        <w:left w:val="none" w:sz="0" w:space="0" w:color="auto"/>
                                                        <w:bottom w:val="none" w:sz="0" w:space="0" w:color="auto"/>
                                                        <w:right w:val="none" w:sz="0" w:space="0" w:color="auto"/>
                                                      </w:divBdr>
                                                      <w:divsChild>
                                                        <w:div w:id="584341274">
                                                          <w:marLeft w:val="0"/>
                                                          <w:marRight w:val="0"/>
                                                          <w:marTop w:val="0"/>
                                                          <w:marBottom w:val="0"/>
                                                          <w:divBdr>
                                                            <w:top w:val="none" w:sz="0" w:space="0" w:color="auto"/>
                                                            <w:left w:val="none" w:sz="0" w:space="0" w:color="auto"/>
                                                            <w:bottom w:val="none" w:sz="0" w:space="0" w:color="auto"/>
                                                            <w:right w:val="none" w:sz="0" w:space="0" w:color="auto"/>
                                                          </w:divBdr>
                                                          <w:divsChild>
                                                            <w:div w:id="47063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93156842">
      <w:bodyDiv w:val="1"/>
      <w:marLeft w:val="0"/>
      <w:marRight w:val="0"/>
      <w:marTop w:val="0"/>
      <w:marBottom w:val="0"/>
      <w:divBdr>
        <w:top w:val="none" w:sz="0" w:space="0" w:color="auto"/>
        <w:left w:val="none" w:sz="0" w:space="0" w:color="auto"/>
        <w:bottom w:val="none" w:sz="0" w:space="0" w:color="auto"/>
        <w:right w:val="none" w:sz="0" w:space="0" w:color="auto"/>
      </w:divBdr>
      <w:divsChild>
        <w:div w:id="1525944603">
          <w:marLeft w:val="0"/>
          <w:marRight w:val="0"/>
          <w:marTop w:val="0"/>
          <w:marBottom w:val="0"/>
          <w:divBdr>
            <w:top w:val="none" w:sz="0" w:space="0" w:color="auto"/>
            <w:left w:val="none" w:sz="0" w:space="0" w:color="auto"/>
            <w:bottom w:val="none" w:sz="0" w:space="0" w:color="auto"/>
            <w:right w:val="none" w:sz="0" w:space="0" w:color="auto"/>
          </w:divBdr>
          <w:divsChild>
            <w:div w:id="1503816710">
              <w:marLeft w:val="0"/>
              <w:marRight w:val="0"/>
              <w:marTop w:val="0"/>
              <w:marBottom w:val="0"/>
              <w:divBdr>
                <w:top w:val="none" w:sz="0" w:space="0" w:color="auto"/>
                <w:left w:val="none" w:sz="0" w:space="0" w:color="auto"/>
                <w:bottom w:val="none" w:sz="0" w:space="0" w:color="auto"/>
                <w:right w:val="none" w:sz="0" w:space="0" w:color="auto"/>
              </w:divBdr>
              <w:divsChild>
                <w:div w:id="591744061">
                  <w:marLeft w:val="0"/>
                  <w:marRight w:val="0"/>
                  <w:marTop w:val="0"/>
                  <w:marBottom w:val="0"/>
                  <w:divBdr>
                    <w:top w:val="none" w:sz="0" w:space="0" w:color="auto"/>
                    <w:left w:val="none" w:sz="0" w:space="0" w:color="auto"/>
                    <w:bottom w:val="none" w:sz="0" w:space="0" w:color="auto"/>
                    <w:right w:val="none" w:sz="0" w:space="0" w:color="auto"/>
                  </w:divBdr>
                  <w:divsChild>
                    <w:div w:id="1277057815">
                      <w:marLeft w:val="0"/>
                      <w:marRight w:val="0"/>
                      <w:marTop w:val="0"/>
                      <w:marBottom w:val="0"/>
                      <w:divBdr>
                        <w:top w:val="none" w:sz="0" w:space="0" w:color="auto"/>
                        <w:left w:val="none" w:sz="0" w:space="0" w:color="auto"/>
                        <w:bottom w:val="none" w:sz="0" w:space="0" w:color="auto"/>
                        <w:right w:val="none" w:sz="0" w:space="0" w:color="auto"/>
                      </w:divBdr>
                      <w:divsChild>
                        <w:div w:id="1425345519">
                          <w:marLeft w:val="0"/>
                          <w:marRight w:val="0"/>
                          <w:marTop w:val="0"/>
                          <w:marBottom w:val="0"/>
                          <w:divBdr>
                            <w:top w:val="none" w:sz="0" w:space="0" w:color="auto"/>
                            <w:left w:val="none" w:sz="0" w:space="0" w:color="auto"/>
                            <w:bottom w:val="none" w:sz="0" w:space="0" w:color="auto"/>
                            <w:right w:val="none" w:sz="0" w:space="0" w:color="auto"/>
                          </w:divBdr>
                          <w:divsChild>
                            <w:div w:id="1803306188">
                              <w:marLeft w:val="0"/>
                              <w:marRight w:val="0"/>
                              <w:marTop w:val="0"/>
                              <w:marBottom w:val="0"/>
                              <w:divBdr>
                                <w:top w:val="none" w:sz="0" w:space="0" w:color="auto"/>
                                <w:left w:val="none" w:sz="0" w:space="0" w:color="auto"/>
                                <w:bottom w:val="none" w:sz="0" w:space="0" w:color="auto"/>
                                <w:right w:val="none" w:sz="0" w:space="0" w:color="auto"/>
                              </w:divBdr>
                              <w:divsChild>
                                <w:div w:id="1170412601">
                                  <w:marLeft w:val="0"/>
                                  <w:marRight w:val="0"/>
                                  <w:marTop w:val="0"/>
                                  <w:marBottom w:val="0"/>
                                  <w:divBdr>
                                    <w:top w:val="none" w:sz="0" w:space="0" w:color="auto"/>
                                    <w:left w:val="none" w:sz="0" w:space="0" w:color="auto"/>
                                    <w:bottom w:val="none" w:sz="0" w:space="0" w:color="auto"/>
                                    <w:right w:val="none" w:sz="0" w:space="0" w:color="auto"/>
                                  </w:divBdr>
                                  <w:divsChild>
                                    <w:div w:id="336882564">
                                      <w:marLeft w:val="0"/>
                                      <w:marRight w:val="0"/>
                                      <w:marTop w:val="0"/>
                                      <w:marBottom w:val="0"/>
                                      <w:divBdr>
                                        <w:top w:val="none" w:sz="0" w:space="0" w:color="auto"/>
                                        <w:left w:val="none" w:sz="0" w:space="0" w:color="auto"/>
                                        <w:bottom w:val="none" w:sz="0" w:space="0" w:color="auto"/>
                                        <w:right w:val="none" w:sz="0" w:space="0" w:color="auto"/>
                                      </w:divBdr>
                                      <w:divsChild>
                                        <w:div w:id="2039742481">
                                          <w:marLeft w:val="0"/>
                                          <w:marRight w:val="0"/>
                                          <w:marTop w:val="0"/>
                                          <w:marBottom w:val="0"/>
                                          <w:divBdr>
                                            <w:top w:val="none" w:sz="0" w:space="0" w:color="auto"/>
                                            <w:left w:val="none" w:sz="0" w:space="0" w:color="auto"/>
                                            <w:bottom w:val="none" w:sz="0" w:space="0" w:color="auto"/>
                                            <w:right w:val="none" w:sz="0" w:space="0" w:color="auto"/>
                                          </w:divBdr>
                                          <w:divsChild>
                                            <w:div w:id="556938303">
                                              <w:marLeft w:val="0"/>
                                              <w:marRight w:val="0"/>
                                              <w:marTop w:val="0"/>
                                              <w:marBottom w:val="0"/>
                                              <w:divBdr>
                                                <w:top w:val="none" w:sz="0" w:space="0" w:color="auto"/>
                                                <w:left w:val="none" w:sz="0" w:space="0" w:color="auto"/>
                                                <w:bottom w:val="none" w:sz="0" w:space="0" w:color="auto"/>
                                                <w:right w:val="none" w:sz="0" w:space="0" w:color="auto"/>
                                              </w:divBdr>
                                              <w:divsChild>
                                                <w:div w:id="1510867886">
                                                  <w:marLeft w:val="0"/>
                                                  <w:marRight w:val="0"/>
                                                  <w:marTop w:val="0"/>
                                                  <w:marBottom w:val="0"/>
                                                  <w:divBdr>
                                                    <w:top w:val="none" w:sz="0" w:space="0" w:color="auto"/>
                                                    <w:left w:val="none" w:sz="0" w:space="0" w:color="auto"/>
                                                    <w:bottom w:val="none" w:sz="0" w:space="0" w:color="auto"/>
                                                    <w:right w:val="none" w:sz="0" w:space="0" w:color="auto"/>
                                                  </w:divBdr>
                                                  <w:divsChild>
                                                    <w:div w:id="723988596">
                                                      <w:marLeft w:val="0"/>
                                                      <w:marRight w:val="0"/>
                                                      <w:marTop w:val="0"/>
                                                      <w:marBottom w:val="0"/>
                                                      <w:divBdr>
                                                        <w:top w:val="none" w:sz="0" w:space="0" w:color="auto"/>
                                                        <w:left w:val="none" w:sz="0" w:space="0" w:color="auto"/>
                                                        <w:bottom w:val="none" w:sz="0" w:space="0" w:color="auto"/>
                                                        <w:right w:val="none" w:sz="0" w:space="0" w:color="auto"/>
                                                      </w:divBdr>
                                                      <w:divsChild>
                                                        <w:div w:id="1860267027">
                                                          <w:marLeft w:val="0"/>
                                                          <w:marRight w:val="0"/>
                                                          <w:marTop w:val="0"/>
                                                          <w:marBottom w:val="0"/>
                                                          <w:divBdr>
                                                            <w:top w:val="none" w:sz="0" w:space="0" w:color="auto"/>
                                                            <w:left w:val="none" w:sz="0" w:space="0" w:color="auto"/>
                                                            <w:bottom w:val="none" w:sz="0" w:space="0" w:color="auto"/>
                                                            <w:right w:val="none" w:sz="0" w:space="0" w:color="auto"/>
                                                          </w:divBdr>
                                                          <w:divsChild>
                                                            <w:div w:id="140876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50692437">
      <w:bodyDiv w:val="1"/>
      <w:marLeft w:val="0"/>
      <w:marRight w:val="0"/>
      <w:marTop w:val="0"/>
      <w:marBottom w:val="0"/>
      <w:divBdr>
        <w:top w:val="none" w:sz="0" w:space="0" w:color="auto"/>
        <w:left w:val="none" w:sz="0" w:space="0" w:color="auto"/>
        <w:bottom w:val="none" w:sz="0" w:space="0" w:color="auto"/>
        <w:right w:val="none" w:sz="0" w:space="0" w:color="auto"/>
      </w:divBdr>
    </w:div>
    <w:div w:id="1110510167">
      <w:bodyDiv w:val="1"/>
      <w:marLeft w:val="0"/>
      <w:marRight w:val="0"/>
      <w:marTop w:val="0"/>
      <w:marBottom w:val="0"/>
      <w:divBdr>
        <w:top w:val="none" w:sz="0" w:space="0" w:color="auto"/>
        <w:left w:val="none" w:sz="0" w:space="0" w:color="auto"/>
        <w:bottom w:val="none" w:sz="0" w:space="0" w:color="auto"/>
        <w:right w:val="none" w:sz="0" w:space="0" w:color="auto"/>
      </w:divBdr>
      <w:divsChild>
        <w:div w:id="1655647730">
          <w:marLeft w:val="0"/>
          <w:marRight w:val="0"/>
          <w:marTop w:val="0"/>
          <w:marBottom w:val="0"/>
          <w:divBdr>
            <w:top w:val="none" w:sz="0" w:space="0" w:color="auto"/>
            <w:left w:val="none" w:sz="0" w:space="0" w:color="auto"/>
            <w:bottom w:val="none" w:sz="0" w:space="0" w:color="auto"/>
            <w:right w:val="none" w:sz="0" w:space="0" w:color="auto"/>
          </w:divBdr>
          <w:divsChild>
            <w:div w:id="625307815">
              <w:marLeft w:val="0"/>
              <w:marRight w:val="0"/>
              <w:marTop w:val="0"/>
              <w:marBottom w:val="0"/>
              <w:divBdr>
                <w:top w:val="none" w:sz="0" w:space="0" w:color="auto"/>
                <w:left w:val="none" w:sz="0" w:space="0" w:color="auto"/>
                <w:bottom w:val="none" w:sz="0" w:space="0" w:color="auto"/>
                <w:right w:val="none" w:sz="0" w:space="0" w:color="auto"/>
              </w:divBdr>
              <w:divsChild>
                <w:div w:id="692265020">
                  <w:marLeft w:val="0"/>
                  <w:marRight w:val="0"/>
                  <w:marTop w:val="0"/>
                  <w:marBottom w:val="0"/>
                  <w:divBdr>
                    <w:top w:val="none" w:sz="0" w:space="0" w:color="auto"/>
                    <w:left w:val="none" w:sz="0" w:space="0" w:color="auto"/>
                    <w:bottom w:val="none" w:sz="0" w:space="0" w:color="auto"/>
                    <w:right w:val="none" w:sz="0" w:space="0" w:color="auto"/>
                  </w:divBdr>
                  <w:divsChild>
                    <w:div w:id="807823982">
                      <w:marLeft w:val="0"/>
                      <w:marRight w:val="0"/>
                      <w:marTop w:val="0"/>
                      <w:marBottom w:val="0"/>
                      <w:divBdr>
                        <w:top w:val="none" w:sz="0" w:space="0" w:color="auto"/>
                        <w:left w:val="none" w:sz="0" w:space="0" w:color="auto"/>
                        <w:bottom w:val="none" w:sz="0" w:space="0" w:color="auto"/>
                        <w:right w:val="none" w:sz="0" w:space="0" w:color="auto"/>
                      </w:divBdr>
                      <w:divsChild>
                        <w:div w:id="1753506284">
                          <w:marLeft w:val="0"/>
                          <w:marRight w:val="0"/>
                          <w:marTop w:val="0"/>
                          <w:marBottom w:val="0"/>
                          <w:divBdr>
                            <w:top w:val="none" w:sz="0" w:space="0" w:color="auto"/>
                            <w:left w:val="none" w:sz="0" w:space="0" w:color="auto"/>
                            <w:bottom w:val="none" w:sz="0" w:space="0" w:color="auto"/>
                            <w:right w:val="none" w:sz="0" w:space="0" w:color="auto"/>
                          </w:divBdr>
                          <w:divsChild>
                            <w:div w:id="1225720535">
                              <w:marLeft w:val="0"/>
                              <w:marRight w:val="0"/>
                              <w:marTop w:val="0"/>
                              <w:marBottom w:val="0"/>
                              <w:divBdr>
                                <w:top w:val="none" w:sz="0" w:space="0" w:color="auto"/>
                                <w:left w:val="none" w:sz="0" w:space="0" w:color="auto"/>
                                <w:bottom w:val="none" w:sz="0" w:space="0" w:color="auto"/>
                                <w:right w:val="none" w:sz="0" w:space="0" w:color="auto"/>
                              </w:divBdr>
                              <w:divsChild>
                                <w:div w:id="772163290">
                                  <w:marLeft w:val="0"/>
                                  <w:marRight w:val="0"/>
                                  <w:marTop w:val="0"/>
                                  <w:marBottom w:val="0"/>
                                  <w:divBdr>
                                    <w:top w:val="none" w:sz="0" w:space="0" w:color="auto"/>
                                    <w:left w:val="none" w:sz="0" w:space="0" w:color="auto"/>
                                    <w:bottom w:val="none" w:sz="0" w:space="0" w:color="auto"/>
                                    <w:right w:val="none" w:sz="0" w:space="0" w:color="auto"/>
                                  </w:divBdr>
                                  <w:divsChild>
                                    <w:div w:id="699629438">
                                      <w:marLeft w:val="0"/>
                                      <w:marRight w:val="0"/>
                                      <w:marTop w:val="0"/>
                                      <w:marBottom w:val="0"/>
                                      <w:divBdr>
                                        <w:top w:val="none" w:sz="0" w:space="0" w:color="auto"/>
                                        <w:left w:val="none" w:sz="0" w:space="0" w:color="auto"/>
                                        <w:bottom w:val="none" w:sz="0" w:space="0" w:color="auto"/>
                                        <w:right w:val="none" w:sz="0" w:space="0" w:color="auto"/>
                                      </w:divBdr>
                                      <w:divsChild>
                                        <w:div w:id="920143878">
                                          <w:marLeft w:val="0"/>
                                          <w:marRight w:val="0"/>
                                          <w:marTop w:val="0"/>
                                          <w:marBottom w:val="0"/>
                                          <w:divBdr>
                                            <w:top w:val="none" w:sz="0" w:space="0" w:color="auto"/>
                                            <w:left w:val="none" w:sz="0" w:space="0" w:color="auto"/>
                                            <w:bottom w:val="none" w:sz="0" w:space="0" w:color="auto"/>
                                            <w:right w:val="none" w:sz="0" w:space="0" w:color="auto"/>
                                          </w:divBdr>
                                          <w:divsChild>
                                            <w:div w:id="707678705">
                                              <w:marLeft w:val="0"/>
                                              <w:marRight w:val="0"/>
                                              <w:marTop w:val="0"/>
                                              <w:marBottom w:val="0"/>
                                              <w:divBdr>
                                                <w:top w:val="none" w:sz="0" w:space="0" w:color="auto"/>
                                                <w:left w:val="none" w:sz="0" w:space="0" w:color="auto"/>
                                                <w:bottom w:val="none" w:sz="0" w:space="0" w:color="auto"/>
                                                <w:right w:val="none" w:sz="0" w:space="0" w:color="auto"/>
                                              </w:divBdr>
                                              <w:divsChild>
                                                <w:div w:id="420370522">
                                                  <w:marLeft w:val="0"/>
                                                  <w:marRight w:val="0"/>
                                                  <w:marTop w:val="0"/>
                                                  <w:marBottom w:val="0"/>
                                                  <w:divBdr>
                                                    <w:top w:val="none" w:sz="0" w:space="0" w:color="auto"/>
                                                    <w:left w:val="none" w:sz="0" w:space="0" w:color="auto"/>
                                                    <w:bottom w:val="none" w:sz="0" w:space="0" w:color="auto"/>
                                                    <w:right w:val="none" w:sz="0" w:space="0" w:color="auto"/>
                                                  </w:divBdr>
                                                  <w:divsChild>
                                                    <w:div w:id="1635527273">
                                                      <w:marLeft w:val="0"/>
                                                      <w:marRight w:val="0"/>
                                                      <w:marTop w:val="0"/>
                                                      <w:marBottom w:val="0"/>
                                                      <w:divBdr>
                                                        <w:top w:val="none" w:sz="0" w:space="0" w:color="auto"/>
                                                        <w:left w:val="none" w:sz="0" w:space="0" w:color="auto"/>
                                                        <w:bottom w:val="none" w:sz="0" w:space="0" w:color="auto"/>
                                                        <w:right w:val="none" w:sz="0" w:space="0" w:color="auto"/>
                                                      </w:divBdr>
                                                      <w:divsChild>
                                                        <w:div w:id="425881587">
                                                          <w:marLeft w:val="0"/>
                                                          <w:marRight w:val="0"/>
                                                          <w:marTop w:val="0"/>
                                                          <w:marBottom w:val="0"/>
                                                          <w:divBdr>
                                                            <w:top w:val="none" w:sz="0" w:space="0" w:color="auto"/>
                                                            <w:left w:val="none" w:sz="0" w:space="0" w:color="auto"/>
                                                            <w:bottom w:val="none" w:sz="0" w:space="0" w:color="auto"/>
                                                            <w:right w:val="none" w:sz="0" w:space="0" w:color="auto"/>
                                                          </w:divBdr>
                                                          <w:divsChild>
                                                            <w:div w:id="1674068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22079070">
      <w:bodyDiv w:val="1"/>
      <w:marLeft w:val="0"/>
      <w:marRight w:val="0"/>
      <w:marTop w:val="0"/>
      <w:marBottom w:val="0"/>
      <w:divBdr>
        <w:top w:val="none" w:sz="0" w:space="0" w:color="auto"/>
        <w:left w:val="none" w:sz="0" w:space="0" w:color="auto"/>
        <w:bottom w:val="none" w:sz="0" w:space="0" w:color="auto"/>
        <w:right w:val="none" w:sz="0" w:space="0" w:color="auto"/>
      </w:divBdr>
      <w:divsChild>
        <w:div w:id="1740128826">
          <w:marLeft w:val="0"/>
          <w:marRight w:val="0"/>
          <w:marTop w:val="0"/>
          <w:marBottom w:val="0"/>
          <w:divBdr>
            <w:top w:val="none" w:sz="0" w:space="0" w:color="auto"/>
            <w:left w:val="none" w:sz="0" w:space="0" w:color="auto"/>
            <w:bottom w:val="none" w:sz="0" w:space="0" w:color="auto"/>
            <w:right w:val="none" w:sz="0" w:space="0" w:color="auto"/>
          </w:divBdr>
          <w:divsChild>
            <w:div w:id="1150050597">
              <w:marLeft w:val="0"/>
              <w:marRight w:val="0"/>
              <w:marTop w:val="0"/>
              <w:marBottom w:val="0"/>
              <w:divBdr>
                <w:top w:val="none" w:sz="0" w:space="0" w:color="auto"/>
                <w:left w:val="none" w:sz="0" w:space="0" w:color="auto"/>
                <w:bottom w:val="none" w:sz="0" w:space="0" w:color="auto"/>
                <w:right w:val="none" w:sz="0" w:space="0" w:color="auto"/>
              </w:divBdr>
              <w:divsChild>
                <w:div w:id="224921819">
                  <w:marLeft w:val="0"/>
                  <w:marRight w:val="0"/>
                  <w:marTop w:val="0"/>
                  <w:marBottom w:val="0"/>
                  <w:divBdr>
                    <w:top w:val="none" w:sz="0" w:space="0" w:color="auto"/>
                    <w:left w:val="none" w:sz="0" w:space="0" w:color="auto"/>
                    <w:bottom w:val="none" w:sz="0" w:space="0" w:color="auto"/>
                    <w:right w:val="none" w:sz="0" w:space="0" w:color="auto"/>
                  </w:divBdr>
                  <w:divsChild>
                    <w:div w:id="928931814">
                      <w:marLeft w:val="0"/>
                      <w:marRight w:val="0"/>
                      <w:marTop w:val="0"/>
                      <w:marBottom w:val="0"/>
                      <w:divBdr>
                        <w:top w:val="none" w:sz="0" w:space="0" w:color="auto"/>
                        <w:left w:val="none" w:sz="0" w:space="0" w:color="auto"/>
                        <w:bottom w:val="none" w:sz="0" w:space="0" w:color="auto"/>
                        <w:right w:val="none" w:sz="0" w:space="0" w:color="auto"/>
                      </w:divBdr>
                      <w:divsChild>
                        <w:div w:id="1465924256">
                          <w:marLeft w:val="0"/>
                          <w:marRight w:val="0"/>
                          <w:marTop w:val="0"/>
                          <w:marBottom w:val="0"/>
                          <w:divBdr>
                            <w:top w:val="none" w:sz="0" w:space="0" w:color="auto"/>
                            <w:left w:val="none" w:sz="0" w:space="0" w:color="auto"/>
                            <w:bottom w:val="none" w:sz="0" w:space="0" w:color="auto"/>
                            <w:right w:val="none" w:sz="0" w:space="0" w:color="auto"/>
                          </w:divBdr>
                          <w:divsChild>
                            <w:div w:id="1878278658">
                              <w:marLeft w:val="0"/>
                              <w:marRight w:val="0"/>
                              <w:marTop w:val="0"/>
                              <w:marBottom w:val="0"/>
                              <w:divBdr>
                                <w:top w:val="none" w:sz="0" w:space="0" w:color="auto"/>
                                <w:left w:val="none" w:sz="0" w:space="0" w:color="auto"/>
                                <w:bottom w:val="none" w:sz="0" w:space="0" w:color="auto"/>
                                <w:right w:val="none" w:sz="0" w:space="0" w:color="auto"/>
                              </w:divBdr>
                              <w:divsChild>
                                <w:div w:id="1238056617">
                                  <w:marLeft w:val="0"/>
                                  <w:marRight w:val="0"/>
                                  <w:marTop w:val="0"/>
                                  <w:marBottom w:val="0"/>
                                  <w:divBdr>
                                    <w:top w:val="none" w:sz="0" w:space="0" w:color="auto"/>
                                    <w:left w:val="none" w:sz="0" w:space="0" w:color="auto"/>
                                    <w:bottom w:val="none" w:sz="0" w:space="0" w:color="auto"/>
                                    <w:right w:val="none" w:sz="0" w:space="0" w:color="auto"/>
                                  </w:divBdr>
                                  <w:divsChild>
                                    <w:div w:id="1355886457">
                                      <w:marLeft w:val="0"/>
                                      <w:marRight w:val="0"/>
                                      <w:marTop w:val="0"/>
                                      <w:marBottom w:val="0"/>
                                      <w:divBdr>
                                        <w:top w:val="none" w:sz="0" w:space="0" w:color="auto"/>
                                        <w:left w:val="none" w:sz="0" w:space="0" w:color="auto"/>
                                        <w:bottom w:val="none" w:sz="0" w:space="0" w:color="auto"/>
                                        <w:right w:val="none" w:sz="0" w:space="0" w:color="auto"/>
                                      </w:divBdr>
                                      <w:divsChild>
                                        <w:div w:id="1659915905">
                                          <w:marLeft w:val="0"/>
                                          <w:marRight w:val="0"/>
                                          <w:marTop w:val="0"/>
                                          <w:marBottom w:val="0"/>
                                          <w:divBdr>
                                            <w:top w:val="none" w:sz="0" w:space="0" w:color="auto"/>
                                            <w:left w:val="none" w:sz="0" w:space="0" w:color="auto"/>
                                            <w:bottom w:val="none" w:sz="0" w:space="0" w:color="auto"/>
                                            <w:right w:val="none" w:sz="0" w:space="0" w:color="auto"/>
                                          </w:divBdr>
                                          <w:divsChild>
                                            <w:div w:id="1980721529">
                                              <w:marLeft w:val="0"/>
                                              <w:marRight w:val="0"/>
                                              <w:marTop w:val="0"/>
                                              <w:marBottom w:val="0"/>
                                              <w:divBdr>
                                                <w:top w:val="none" w:sz="0" w:space="0" w:color="auto"/>
                                                <w:left w:val="none" w:sz="0" w:space="0" w:color="auto"/>
                                                <w:bottom w:val="none" w:sz="0" w:space="0" w:color="auto"/>
                                                <w:right w:val="none" w:sz="0" w:space="0" w:color="auto"/>
                                              </w:divBdr>
                                              <w:divsChild>
                                                <w:div w:id="867330138">
                                                  <w:marLeft w:val="0"/>
                                                  <w:marRight w:val="0"/>
                                                  <w:marTop w:val="0"/>
                                                  <w:marBottom w:val="0"/>
                                                  <w:divBdr>
                                                    <w:top w:val="none" w:sz="0" w:space="0" w:color="auto"/>
                                                    <w:left w:val="none" w:sz="0" w:space="0" w:color="auto"/>
                                                    <w:bottom w:val="none" w:sz="0" w:space="0" w:color="auto"/>
                                                    <w:right w:val="none" w:sz="0" w:space="0" w:color="auto"/>
                                                  </w:divBdr>
                                                  <w:divsChild>
                                                    <w:div w:id="1229807794">
                                                      <w:marLeft w:val="0"/>
                                                      <w:marRight w:val="0"/>
                                                      <w:marTop w:val="0"/>
                                                      <w:marBottom w:val="0"/>
                                                      <w:divBdr>
                                                        <w:top w:val="none" w:sz="0" w:space="0" w:color="auto"/>
                                                        <w:left w:val="none" w:sz="0" w:space="0" w:color="auto"/>
                                                        <w:bottom w:val="none" w:sz="0" w:space="0" w:color="auto"/>
                                                        <w:right w:val="none" w:sz="0" w:space="0" w:color="auto"/>
                                                      </w:divBdr>
                                                      <w:divsChild>
                                                        <w:div w:id="99566065">
                                                          <w:marLeft w:val="0"/>
                                                          <w:marRight w:val="0"/>
                                                          <w:marTop w:val="0"/>
                                                          <w:marBottom w:val="0"/>
                                                          <w:divBdr>
                                                            <w:top w:val="none" w:sz="0" w:space="0" w:color="auto"/>
                                                            <w:left w:val="none" w:sz="0" w:space="0" w:color="auto"/>
                                                            <w:bottom w:val="none" w:sz="0" w:space="0" w:color="auto"/>
                                                            <w:right w:val="none" w:sz="0" w:space="0" w:color="auto"/>
                                                          </w:divBdr>
                                                          <w:divsChild>
                                                            <w:div w:id="141343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3626265">
      <w:bodyDiv w:val="1"/>
      <w:marLeft w:val="0"/>
      <w:marRight w:val="0"/>
      <w:marTop w:val="0"/>
      <w:marBottom w:val="0"/>
      <w:divBdr>
        <w:top w:val="none" w:sz="0" w:space="0" w:color="auto"/>
        <w:left w:val="none" w:sz="0" w:space="0" w:color="auto"/>
        <w:bottom w:val="none" w:sz="0" w:space="0" w:color="auto"/>
        <w:right w:val="none" w:sz="0" w:space="0" w:color="auto"/>
      </w:divBdr>
    </w:div>
    <w:div w:id="1548713014">
      <w:bodyDiv w:val="1"/>
      <w:marLeft w:val="0"/>
      <w:marRight w:val="0"/>
      <w:marTop w:val="0"/>
      <w:marBottom w:val="0"/>
      <w:divBdr>
        <w:top w:val="none" w:sz="0" w:space="0" w:color="auto"/>
        <w:left w:val="none" w:sz="0" w:space="0" w:color="auto"/>
        <w:bottom w:val="none" w:sz="0" w:space="0" w:color="auto"/>
        <w:right w:val="none" w:sz="0" w:space="0" w:color="auto"/>
      </w:divBdr>
      <w:divsChild>
        <w:div w:id="2061132019">
          <w:marLeft w:val="0"/>
          <w:marRight w:val="0"/>
          <w:marTop w:val="0"/>
          <w:marBottom w:val="0"/>
          <w:divBdr>
            <w:top w:val="none" w:sz="0" w:space="0" w:color="auto"/>
            <w:left w:val="none" w:sz="0" w:space="0" w:color="auto"/>
            <w:bottom w:val="none" w:sz="0" w:space="0" w:color="auto"/>
            <w:right w:val="none" w:sz="0" w:space="0" w:color="auto"/>
          </w:divBdr>
          <w:divsChild>
            <w:div w:id="277881838">
              <w:marLeft w:val="0"/>
              <w:marRight w:val="0"/>
              <w:marTop w:val="0"/>
              <w:marBottom w:val="0"/>
              <w:divBdr>
                <w:top w:val="none" w:sz="0" w:space="0" w:color="auto"/>
                <w:left w:val="none" w:sz="0" w:space="0" w:color="auto"/>
                <w:bottom w:val="none" w:sz="0" w:space="0" w:color="auto"/>
                <w:right w:val="none" w:sz="0" w:space="0" w:color="auto"/>
              </w:divBdr>
              <w:divsChild>
                <w:div w:id="167062118">
                  <w:marLeft w:val="0"/>
                  <w:marRight w:val="0"/>
                  <w:marTop w:val="0"/>
                  <w:marBottom w:val="0"/>
                  <w:divBdr>
                    <w:top w:val="none" w:sz="0" w:space="0" w:color="auto"/>
                    <w:left w:val="none" w:sz="0" w:space="0" w:color="auto"/>
                    <w:bottom w:val="none" w:sz="0" w:space="0" w:color="auto"/>
                    <w:right w:val="none" w:sz="0" w:space="0" w:color="auto"/>
                  </w:divBdr>
                  <w:divsChild>
                    <w:div w:id="118189691">
                      <w:marLeft w:val="0"/>
                      <w:marRight w:val="0"/>
                      <w:marTop w:val="0"/>
                      <w:marBottom w:val="0"/>
                      <w:divBdr>
                        <w:top w:val="none" w:sz="0" w:space="0" w:color="auto"/>
                        <w:left w:val="none" w:sz="0" w:space="0" w:color="auto"/>
                        <w:bottom w:val="none" w:sz="0" w:space="0" w:color="auto"/>
                        <w:right w:val="none" w:sz="0" w:space="0" w:color="auto"/>
                      </w:divBdr>
                      <w:divsChild>
                        <w:div w:id="1022513311">
                          <w:marLeft w:val="0"/>
                          <w:marRight w:val="0"/>
                          <w:marTop w:val="0"/>
                          <w:marBottom w:val="0"/>
                          <w:divBdr>
                            <w:top w:val="none" w:sz="0" w:space="0" w:color="auto"/>
                            <w:left w:val="none" w:sz="0" w:space="0" w:color="auto"/>
                            <w:bottom w:val="none" w:sz="0" w:space="0" w:color="auto"/>
                            <w:right w:val="none" w:sz="0" w:space="0" w:color="auto"/>
                          </w:divBdr>
                          <w:divsChild>
                            <w:div w:id="885217494">
                              <w:marLeft w:val="0"/>
                              <w:marRight w:val="0"/>
                              <w:marTop w:val="0"/>
                              <w:marBottom w:val="0"/>
                              <w:divBdr>
                                <w:top w:val="none" w:sz="0" w:space="0" w:color="auto"/>
                                <w:left w:val="none" w:sz="0" w:space="0" w:color="auto"/>
                                <w:bottom w:val="none" w:sz="0" w:space="0" w:color="auto"/>
                                <w:right w:val="none" w:sz="0" w:space="0" w:color="auto"/>
                              </w:divBdr>
                              <w:divsChild>
                                <w:div w:id="406460426">
                                  <w:marLeft w:val="0"/>
                                  <w:marRight w:val="0"/>
                                  <w:marTop w:val="0"/>
                                  <w:marBottom w:val="0"/>
                                  <w:divBdr>
                                    <w:top w:val="none" w:sz="0" w:space="0" w:color="auto"/>
                                    <w:left w:val="none" w:sz="0" w:space="0" w:color="auto"/>
                                    <w:bottom w:val="none" w:sz="0" w:space="0" w:color="auto"/>
                                    <w:right w:val="none" w:sz="0" w:space="0" w:color="auto"/>
                                  </w:divBdr>
                                  <w:divsChild>
                                    <w:div w:id="205025108">
                                      <w:marLeft w:val="0"/>
                                      <w:marRight w:val="0"/>
                                      <w:marTop w:val="0"/>
                                      <w:marBottom w:val="0"/>
                                      <w:divBdr>
                                        <w:top w:val="none" w:sz="0" w:space="0" w:color="auto"/>
                                        <w:left w:val="none" w:sz="0" w:space="0" w:color="auto"/>
                                        <w:bottom w:val="none" w:sz="0" w:space="0" w:color="auto"/>
                                        <w:right w:val="none" w:sz="0" w:space="0" w:color="auto"/>
                                      </w:divBdr>
                                      <w:divsChild>
                                        <w:div w:id="281739628">
                                          <w:marLeft w:val="0"/>
                                          <w:marRight w:val="0"/>
                                          <w:marTop w:val="0"/>
                                          <w:marBottom w:val="0"/>
                                          <w:divBdr>
                                            <w:top w:val="none" w:sz="0" w:space="0" w:color="auto"/>
                                            <w:left w:val="none" w:sz="0" w:space="0" w:color="auto"/>
                                            <w:bottom w:val="none" w:sz="0" w:space="0" w:color="auto"/>
                                            <w:right w:val="none" w:sz="0" w:space="0" w:color="auto"/>
                                          </w:divBdr>
                                          <w:divsChild>
                                            <w:div w:id="666372137">
                                              <w:marLeft w:val="0"/>
                                              <w:marRight w:val="0"/>
                                              <w:marTop w:val="0"/>
                                              <w:marBottom w:val="0"/>
                                              <w:divBdr>
                                                <w:top w:val="none" w:sz="0" w:space="0" w:color="auto"/>
                                                <w:left w:val="none" w:sz="0" w:space="0" w:color="auto"/>
                                                <w:bottom w:val="none" w:sz="0" w:space="0" w:color="auto"/>
                                                <w:right w:val="none" w:sz="0" w:space="0" w:color="auto"/>
                                              </w:divBdr>
                                              <w:divsChild>
                                                <w:div w:id="1201943743">
                                                  <w:marLeft w:val="0"/>
                                                  <w:marRight w:val="0"/>
                                                  <w:marTop w:val="0"/>
                                                  <w:marBottom w:val="0"/>
                                                  <w:divBdr>
                                                    <w:top w:val="none" w:sz="0" w:space="0" w:color="auto"/>
                                                    <w:left w:val="none" w:sz="0" w:space="0" w:color="auto"/>
                                                    <w:bottom w:val="none" w:sz="0" w:space="0" w:color="auto"/>
                                                    <w:right w:val="none" w:sz="0" w:space="0" w:color="auto"/>
                                                  </w:divBdr>
                                                  <w:divsChild>
                                                    <w:div w:id="1375732725">
                                                      <w:marLeft w:val="0"/>
                                                      <w:marRight w:val="0"/>
                                                      <w:marTop w:val="0"/>
                                                      <w:marBottom w:val="0"/>
                                                      <w:divBdr>
                                                        <w:top w:val="none" w:sz="0" w:space="0" w:color="auto"/>
                                                        <w:left w:val="none" w:sz="0" w:space="0" w:color="auto"/>
                                                        <w:bottom w:val="none" w:sz="0" w:space="0" w:color="auto"/>
                                                        <w:right w:val="none" w:sz="0" w:space="0" w:color="auto"/>
                                                      </w:divBdr>
                                                      <w:divsChild>
                                                        <w:div w:id="792790716">
                                                          <w:marLeft w:val="0"/>
                                                          <w:marRight w:val="0"/>
                                                          <w:marTop w:val="0"/>
                                                          <w:marBottom w:val="0"/>
                                                          <w:divBdr>
                                                            <w:top w:val="none" w:sz="0" w:space="0" w:color="auto"/>
                                                            <w:left w:val="none" w:sz="0" w:space="0" w:color="auto"/>
                                                            <w:bottom w:val="none" w:sz="0" w:space="0" w:color="auto"/>
                                                            <w:right w:val="none" w:sz="0" w:space="0" w:color="auto"/>
                                                          </w:divBdr>
                                                          <w:divsChild>
                                                            <w:div w:id="176372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54625109">
      <w:bodyDiv w:val="1"/>
      <w:marLeft w:val="0"/>
      <w:marRight w:val="0"/>
      <w:marTop w:val="0"/>
      <w:marBottom w:val="0"/>
      <w:divBdr>
        <w:top w:val="none" w:sz="0" w:space="0" w:color="auto"/>
        <w:left w:val="none" w:sz="0" w:space="0" w:color="auto"/>
        <w:bottom w:val="none" w:sz="0" w:space="0" w:color="auto"/>
        <w:right w:val="none" w:sz="0" w:space="0" w:color="auto"/>
      </w:divBdr>
      <w:divsChild>
        <w:div w:id="1053961982">
          <w:marLeft w:val="0"/>
          <w:marRight w:val="0"/>
          <w:marTop w:val="0"/>
          <w:marBottom w:val="0"/>
          <w:divBdr>
            <w:top w:val="none" w:sz="0" w:space="0" w:color="auto"/>
            <w:left w:val="none" w:sz="0" w:space="0" w:color="auto"/>
            <w:bottom w:val="none" w:sz="0" w:space="0" w:color="auto"/>
            <w:right w:val="none" w:sz="0" w:space="0" w:color="auto"/>
          </w:divBdr>
          <w:divsChild>
            <w:div w:id="520824356">
              <w:marLeft w:val="0"/>
              <w:marRight w:val="0"/>
              <w:marTop w:val="0"/>
              <w:marBottom w:val="0"/>
              <w:divBdr>
                <w:top w:val="none" w:sz="0" w:space="0" w:color="auto"/>
                <w:left w:val="none" w:sz="0" w:space="0" w:color="auto"/>
                <w:bottom w:val="none" w:sz="0" w:space="0" w:color="auto"/>
                <w:right w:val="none" w:sz="0" w:space="0" w:color="auto"/>
              </w:divBdr>
              <w:divsChild>
                <w:div w:id="1228103631">
                  <w:marLeft w:val="0"/>
                  <w:marRight w:val="0"/>
                  <w:marTop w:val="0"/>
                  <w:marBottom w:val="0"/>
                  <w:divBdr>
                    <w:top w:val="none" w:sz="0" w:space="0" w:color="auto"/>
                    <w:left w:val="none" w:sz="0" w:space="0" w:color="auto"/>
                    <w:bottom w:val="none" w:sz="0" w:space="0" w:color="auto"/>
                    <w:right w:val="none" w:sz="0" w:space="0" w:color="auto"/>
                  </w:divBdr>
                  <w:divsChild>
                    <w:div w:id="1429158504">
                      <w:marLeft w:val="0"/>
                      <w:marRight w:val="0"/>
                      <w:marTop w:val="0"/>
                      <w:marBottom w:val="0"/>
                      <w:divBdr>
                        <w:top w:val="none" w:sz="0" w:space="0" w:color="auto"/>
                        <w:left w:val="none" w:sz="0" w:space="0" w:color="auto"/>
                        <w:bottom w:val="none" w:sz="0" w:space="0" w:color="auto"/>
                        <w:right w:val="none" w:sz="0" w:space="0" w:color="auto"/>
                      </w:divBdr>
                      <w:divsChild>
                        <w:div w:id="391465694">
                          <w:marLeft w:val="0"/>
                          <w:marRight w:val="0"/>
                          <w:marTop w:val="0"/>
                          <w:marBottom w:val="0"/>
                          <w:divBdr>
                            <w:top w:val="none" w:sz="0" w:space="0" w:color="auto"/>
                            <w:left w:val="none" w:sz="0" w:space="0" w:color="auto"/>
                            <w:bottom w:val="none" w:sz="0" w:space="0" w:color="auto"/>
                            <w:right w:val="none" w:sz="0" w:space="0" w:color="auto"/>
                          </w:divBdr>
                          <w:divsChild>
                            <w:div w:id="1170369267">
                              <w:marLeft w:val="0"/>
                              <w:marRight w:val="0"/>
                              <w:marTop w:val="0"/>
                              <w:marBottom w:val="0"/>
                              <w:divBdr>
                                <w:top w:val="none" w:sz="0" w:space="0" w:color="auto"/>
                                <w:left w:val="none" w:sz="0" w:space="0" w:color="auto"/>
                                <w:bottom w:val="none" w:sz="0" w:space="0" w:color="auto"/>
                                <w:right w:val="none" w:sz="0" w:space="0" w:color="auto"/>
                              </w:divBdr>
                              <w:divsChild>
                                <w:div w:id="499008825">
                                  <w:marLeft w:val="0"/>
                                  <w:marRight w:val="0"/>
                                  <w:marTop w:val="0"/>
                                  <w:marBottom w:val="0"/>
                                  <w:divBdr>
                                    <w:top w:val="none" w:sz="0" w:space="0" w:color="auto"/>
                                    <w:left w:val="none" w:sz="0" w:space="0" w:color="auto"/>
                                    <w:bottom w:val="none" w:sz="0" w:space="0" w:color="auto"/>
                                    <w:right w:val="none" w:sz="0" w:space="0" w:color="auto"/>
                                  </w:divBdr>
                                  <w:divsChild>
                                    <w:div w:id="383990195">
                                      <w:marLeft w:val="0"/>
                                      <w:marRight w:val="0"/>
                                      <w:marTop w:val="0"/>
                                      <w:marBottom w:val="0"/>
                                      <w:divBdr>
                                        <w:top w:val="none" w:sz="0" w:space="0" w:color="auto"/>
                                        <w:left w:val="none" w:sz="0" w:space="0" w:color="auto"/>
                                        <w:bottom w:val="none" w:sz="0" w:space="0" w:color="auto"/>
                                        <w:right w:val="none" w:sz="0" w:space="0" w:color="auto"/>
                                      </w:divBdr>
                                      <w:divsChild>
                                        <w:div w:id="1376346243">
                                          <w:marLeft w:val="0"/>
                                          <w:marRight w:val="0"/>
                                          <w:marTop w:val="0"/>
                                          <w:marBottom w:val="0"/>
                                          <w:divBdr>
                                            <w:top w:val="none" w:sz="0" w:space="0" w:color="auto"/>
                                            <w:left w:val="none" w:sz="0" w:space="0" w:color="auto"/>
                                            <w:bottom w:val="none" w:sz="0" w:space="0" w:color="auto"/>
                                            <w:right w:val="none" w:sz="0" w:space="0" w:color="auto"/>
                                          </w:divBdr>
                                          <w:divsChild>
                                            <w:div w:id="103044628">
                                              <w:marLeft w:val="0"/>
                                              <w:marRight w:val="0"/>
                                              <w:marTop w:val="0"/>
                                              <w:marBottom w:val="0"/>
                                              <w:divBdr>
                                                <w:top w:val="none" w:sz="0" w:space="0" w:color="auto"/>
                                                <w:left w:val="none" w:sz="0" w:space="0" w:color="auto"/>
                                                <w:bottom w:val="none" w:sz="0" w:space="0" w:color="auto"/>
                                                <w:right w:val="none" w:sz="0" w:space="0" w:color="auto"/>
                                              </w:divBdr>
                                              <w:divsChild>
                                                <w:div w:id="360320388">
                                                  <w:marLeft w:val="0"/>
                                                  <w:marRight w:val="0"/>
                                                  <w:marTop w:val="0"/>
                                                  <w:marBottom w:val="0"/>
                                                  <w:divBdr>
                                                    <w:top w:val="none" w:sz="0" w:space="0" w:color="auto"/>
                                                    <w:left w:val="none" w:sz="0" w:space="0" w:color="auto"/>
                                                    <w:bottom w:val="none" w:sz="0" w:space="0" w:color="auto"/>
                                                    <w:right w:val="none" w:sz="0" w:space="0" w:color="auto"/>
                                                  </w:divBdr>
                                                  <w:divsChild>
                                                    <w:div w:id="1209218763">
                                                      <w:marLeft w:val="0"/>
                                                      <w:marRight w:val="0"/>
                                                      <w:marTop w:val="0"/>
                                                      <w:marBottom w:val="0"/>
                                                      <w:divBdr>
                                                        <w:top w:val="none" w:sz="0" w:space="0" w:color="auto"/>
                                                        <w:left w:val="none" w:sz="0" w:space="0" w:color="auto"/>
                                                        <w:bottom w:val="none" w:sz="0" w:space="0" w:color="auto"/>
                                                        <w:right w:val="none" w:sz="0" w:space="0" w:color="auto"/>
                                                      </w:divBdr>
                                                      <w:divsChild>
                                                        <w:div w:id="1547833227">
                                                          <w:marLeft w:val="0"/>
                                                          <w:marRight w:val="0"/>
                                                          <w:marTop w:val="0"/>
                                                          <w:marBottom w:val="0"/>
                                                          <w:divBdr>
                                                            <w:top w:val="none" w:sz="0" w:space="0" w:color="auto"/>
                                                            <w:left w:val="none" w:sz="0" w:space="0" w:color="auto"/>
                                                            <w:bottom w:val="none" w:sz="0" w:space="0" w:color="auto"/>
                                                            <w:right w:val="none" w:sz="0" w:space="0" w:color="auto"/>
                                                          </w:divBdr>
                                                          <w:divsChild>
                                                            <w:div w:id="169943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66489003">
      <w:bodyDiv w:val="1"/>
      <w:marLeft w:val="0"/>
      <w:marRight w:val="0"/>
      <w:marTop w:val="0"/>
      <w:marBottom w:val="0"/>
      <w:divBdr>
        <w:top w:val="none" w:sz="0" w:space="0" w:color="auto"/>
        <w:left w:val="none" w:sz="0" w:space="0" w:color="auto"/>
        <w:bottom w:val="none" w:sz="0" w:space="0" w:color="auto"/>
        <w:right w:val="none" w:sz="0" w:space="0" w:color="auto"/>
      </w:divBdr>
      <w:divsChild>
        <w:div w:id="2032564298">
          <w:marLeft w:val="0"/>
          <w:marRight w:val="0"/>
          <w:marTop w:val="0"/>
          <w:marBottom w:val="0"/>
          <w:divBdr>
            <w:top w:val="none" w:sz="0" w:space="0" w:color="auto"/>
            <w:left w:val="none" w:sz="0" w:space="0" w:color="auto"/>
            <w:bottom w:val="none" w:sz="0" w:space="0" w:color="auto"/>
            <w:right w:val="none" w:sz="0" w:space="0" w:color="auto"/>
          </w:divBdr>
          <w:divsChild>
            <w:div w:id="926579554">
              <w:marLeft w:val="0"/>
              <w:marRight w:val="0"/>
              <w:marTop w:val="0"/>
              <w:marBottom w:val="0"/>
              <w:divBdr>
                <w:top w:val="none" w:sz="0" w:space="0" w:color="auto"/>
                <w:left w:val="none" w:sz="0" w:space="0" w:color="auto"/>
                <w:bottom w:val="none" w:sz="0" w:space="0" w:color="auto"/>
                <w:right w:val="none" w:sz="0" w:space="0" w:color="auto"/>
              </w:divBdr>
              <w:divsChild>
                <w:div w:id="1558011025">
                  <w:marLeft w:val="0"/>
                  <w:marRight w:val="0"/>
                  <w:marTop w:val="0"/>
                  <w:marBottom w:val="0"/>
                  <w:divBdr>
                    <w:top w:val="none" w:sz="0" w:space="0" w:color="auto"/>
                    <w:left w:val="none" w:sz="0" w:space="0" w:color="auto"/>
                    <w:bottom w:val="none" w:sz="0" w:space="0" w:color="auto"/>
                    <w:right w:val="none" w:sz="0" w:space="0" w:color="auto"/>
                  </w:divBdr>
                  <w:divsChild>
                    <w:div w:id="1170944796">
                      <w:marLeft w:val="0"/>
                      <w:marRight w:val="0"/>
                      <w:marTop w:val="0"/>
                      <w:marBottom w:val="0"/>
                      <w:divBdr>
                        <w:top w:val="none" w:sz="0" w:space="0" w:color="auto"/>
                        <w:left w:val="none" w:sz="0" w:space="0" w:color="auto"/>
                        <w:bottom w:val="none" w:sz="0" w:space="0" w:color="auto"/>
                        <w:right w:val="none" w:sz="0" w:space="0" w:color="auto"/>
                      </w:divBdr>
                      <w:divsChild>
                        <w:div w:id="1266036000">
                          <w:marLeft w:val="0"/>
                          <w:marRight w:val="0"/>
                          <w:marTop w:val="0"/>
                          <w:marBottom w:val="0"/>
                          <w:divBdr>
                            <w:top w:val="none" w:sz="0" w:space="0" w:color="auto"/>
                            <w:left w:val="none" w:sz="0" w:space="0" w:color="auto"/>
                            <w:bottom w:val="none" w:sz="0" w:space="0" w:color="auto"/>
                            <w:right w:val="none" w:sz="0" w:space="0" w:color="auto"/>
                          </w:divBdr>
                          <w:divsChild>
                            <w:div w:id="1825510880">
                              <w:marLeft w:val="0"/>
                              <w:marRight w:val="0"/>
                              <w:marTop w:val="0"/>
                              <w:marBottom w:val="0"/>
                              <w:divBdr>
                                <w:top w:val="none" w:sz="0" w:space="0" w:color="auto"/>
                                <w:left w:val="none" w:sz="0" w:space="0" w:color="auto"/>
                                <w:bottom w:val="none" w:sz="0" w:space="0" w:color="auto"/>
                                <w:right w:val="none" w:sz="0" w:space="0" w:color="auto"/>
                              </w:divBdr>
                              <w:divsChild>
                                <w:div w:id="100340557">
                                  <w:marLeft w:val="0"/>
                                  <w:marRight w:val="0"/>
                                  <w:marTop w:val="0"/>
                                  <w:marBottom w:val="0"/>
                                  <w:divBdr>
                                    <w:top w:val="none" w:sz="0" w:space="0" w:color="auto"/>
                                    <w:left w:val="none" w:sz="0" w:space="0" w:color="auto"/>
                                    <w:bottom w:val="none" w:sz="0" w:space="0" w:color="auto"/>
                                    <w:right w:val="none" w:sz="0" w:space="0" w:color="auto"/>
                                  </w:divBdr>
                                  <w:divsChild>
                                    <w:div w:id="735978228">
                                      <w:marLeft w:val="0"/>
                                      <w:marRight w:val="0"/>
                                      <w:marTop w:val="0"/>
                                      <w:marBottom w:val="0"/>
                                      <w:divBdr>
                                        <w:top w:val="none" w:sz="0" w:space="0" w:color="auto"/>
                                        <w:left w:val="none" w:sz="0" w:space="0" w:color="auto"/>
                                        <w:bottom w:val="none" w:sz="0" w:space="0" w:color="auto"/>
                                        <w:right w:val="none" w:sz="0" w:space="0" w:color="auto"/>
                                      </w:divBdr>
                                      <w:divsChild>
                                        <w:div w:id="2128767321">
                                          <w:marLeft w:val="0"/>
                                          <w:marRight w:val="0"/>
                                          <w:marTop w:val="0"/>
                                          <w:marBottom w:val="0"/>
                                          <w:divBdr>
                                            <w:top w:val="none" w:sz="0" w:space="0" w:color="auto"/>
                                            <w:left w:val="none" w:sz="0" w:space="0" w:color="auto"/>
                                            <w:bottom w:val="none" w:sz="0" w:space="0" w:color="auto"/>
                                            <w:right w:val="none" w:sz="0" w:space="0" w:color="auto"/>
                                          </w:divBdr>
                                          <w:divsChild>
                                            <w:div w:id="1072117000">
                                              <w:marLeft w:val="0"/>
                                              <w:marRight w:val="0"/>
                                              <w:marTop w:val="0"/>
                                              <w:marBottom w:val="0"/>
                                              <w:divBdr>
                                                <w:top w:val="none" w:sz="0" w:space="0" w:color="auto"/>
                                                <w:left w:val="none" w:sz="0" w:space="0" w:color="auto"/>
                                                <w:bottom w:val="none" w:sz="0" w:space="0" w:color="auto"/>
                                                <w:right w:val="none" w:sz="0" w:space="0" w:color="auto"/>
                                              </w:divBdr>
                                              <w:divsChild>
                                                <w:div w:id="1125000189">
                                                  <w:marLeft w:val="0"/>
                                                  <w:marRight w:val="0"/>
                                                  <w:marTop w:val="0"/>
                                                  <w:marBottom w:val="0"/>
                                                  <w:divBdr>
                                                    <w:top w:val="none" w:sz="0" w:space="0" w:color="auto"/>
                                                    <w:left w:val="none" w:sz="0" w:space="0" w:color="auto"/>
                                                    <w:bottom w:val="none" w:sz="0" w:space="0" w:color="auto"/>
                                                    <w:right w:val="none" w:sz="0" w:space="0" w:color="auto"/>
                                                  </w:divBdr>
                                                  <w:divsChild>
                                                    <w:div w:id="925529805">
                                                      <w:marLeft w:val="0"/>
                                                      <w:marRight w:val="0"/>
                                                      <w:marTop w:val="0"/>
                                                      <w:marBottom w:val="0"/>
                                                      <w:divBdr>
                                                        <w:top w:val="none" w:sz="0" w:space="0" w:color="auto"/>
                                                        <w:left w:val="none" w:sz="0" w:space="0" w:color="auto"/>
                                                        <w:bottom w:val="none" w:sz="0" w:space="0" w:color="auto"/>
                                                        <w:right w:val="none" w:sz="0" w:space="0" w:color="auto"/>
                                                      </w:divBdr>
                                                      <w:divsChild>
                                                        <w:div w:id="1371569476">
                                                          <w:marLeft w:val="0"/>
                                                          <w:marRight w:val="0"/>
                                                          <w:marTop w:val="0"/>
                                                          <w:marBottom w:val="0"/>
                                                          <w:divBdr>
                                                            <w:top w:val="none" w:sz="0" w:space="0" w:color="auto"/>
                                                            <w:left w:val="none" w:sz="0" w:space="0" w:color="auto"/>
                                                            <w:bottom w:val="none" w:sz="0" w:space="0" w:color="auto"/>
                                                            <w:right w:val="none" w:sz="0" w:space="0" w:color="auto"/>
                                                          </w:divBdr>
                                                          <w:divsChild>
                                                            <w:div w:id="85919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89543811">
      <w:bodyDiv w:val="1"/>
      <w:marLeft w:val="0"/>
      <w:marRight w:val="0"/>
      <w:marTop w:val="0"/>
      <w:marBottom w:val="0"/>
      <w:divBdr>
        <w:top w:val="none" w:sz="0" w:space="0" w:color="auto"/>
        <w:left w:val="none" w:sz="0" w:space="0" w:color="auto"/>
        <w:bottom w:val="none" w:sz="0" w:space="0" w:color="auto"/>
        <w:right w:val="none" w:sz="0" w:space="0" w:color="auto"/>
      </w:divBdr>
    </w:div>
    <w:div w:id="1909415886">
      <w:bodyDiv w:val="1"/>
      <w:marLeft w:val="0"/>
      <w:marRight w:val="0"/>
      <w:marTop w:val="0"/>
      <w:marBottom w:val="0"/>
      <w:divBdr>
        <w:top w:val="none" w:sz="0" w:space="0" w:color="auto"/>
        <w:left w:val="none" w:sz="0" w:space="0" w:color="auto"/>
        <w:bottom w:val="none" w:sz="0" w:space="0" w:color="auto"/>
        <w:right w:val="none" w:sz="0" w:space="0" w:color="auto"/>
      </w:divBdr>
      <w:divsChild>
        <w:div w:id="1478258472">
          <w:marLeft w:val="0"/>
          <w:marRight w:val="0"/>
          <w:marTop w:val="0"/>
          <w:marBottom w:val="0"/>
          <w:divBdr>
            <w:top w:val="none" w:sz="0" w:space="0" w:color="auto"/>
            <w:left w:val="none" w:sz="0" w:space="0" w:color="auto"/>
            <w:bottom w:val="none" w:sz="0" w:space="0" w:color="auto"/>
            <w:right w:val="none" w:sz="0" w:space="0" w:color="auto"/>
          </w:divBdr>
          <w:divsChild>
            <w:div w:id="96759995">
              <w:marLeft w:val="0"/>
              <w:marRight w:val="0"/>
              <w:marTop w:val="0"/>
              <w:marBottom w:val="0"/>
              <w:divBdr>
                <w:top w:val="none" w:sz="0" w:space="0" w:color="auto"/>
                <w:left w:val="none" w:sz="0" w:space="0" w:color="auto"/>
                <w:bottom w:val="none" w:sz="0" w:space="0" w:color="auto"/>
                <w:right w:val="none" w:sz="0" w:space="0" w:color="auto"/>
              </w:divBdr>
              <w:divsChild>
                <w:div w:id="73860397">
                  <w:marLeft w:val="0"/>
                  <w:marRight w:val="0"/>
                  <w:marTop w:val="0"/>
                  <w:marBottom w:val="0"/>
                  <w:divBdr>
                    <w:top w:val="none" w:sz="0" w:space="0" w:color="auto"/>
                    <w:left w:val="none" w:sz="0" w:space="0" w:color="auto"/>
                    <w:bottom w:val="none" w:sz="0" w:space="0" w:color="auto"/>
                    <w:right w:val="none" w:sz="0" w:space="0" w:color="auto"/>
                  </w:divBdr>
                  <w:divsChild>
                    <w:div w:id="877276870">
                      <w:marLeft w:val="0"/>
                      <w:marRight w:val="0"/>
                      <w:marTop w:val="0"/>
                      <w:marBottom w:val="0"/>
                      <w:divBdr>
                        <w:top w:val="none" w:sz="0" w:space="0" w:color="auto"/>
                        <w:left w:val="none" w:sz="0" w:space="0" w:color="auto"/>
                        <w:bottom w:val="none" w:sz="0" w:space="0" w:color="auto"/>
                        <w:right w:val="none" w:sz="0" w:space="0" w:color="auto"/>
                      </w:divBdr>
                      <w:divsChild>
                        <w:div w:id="320161978">
                          <w:marLeft w:val="0"/>
                          <w:marRight w:val="0"/>
                          <w:marTop w:val="0"/>
                          <w:marBottom w:val="0"/>
                          <w:divBdr>
                            <w:top w:val="none" w:sz="0" w:space="0" w:color="auto"/>
                            <w:left w:val="none" w:sz="0" w:space="0" w:color="auto"/>
                            <w:bottom w:val="none" w:sz="0" w:space="0" w:color="auto"/>
                            <w:right w:val="none" w:sz="0" w:space="0" w:color="auto"/>
                          </w:divBdr>
                          <w:divsChild>
                            <w:div w:id="210925627">
                              <w:marLeft w:val="0"/>
                              <w:marRight w:val="0"/>
                              <w:marTop w:val="0"/>
                              <w:marBottom w:val="0"/>
                              <w:divBdr>
                                <w:top w:val="none" w:sz="0" w:space="0" w:color="auto"/>
                                <w:left w:val="none" w:sz="0" w:space="0" w:color="auto"/>
                                <w:bottom w:val="none" w:sz="0" w:space="0" w:color="auto"/>
                                <w:right w:val="none" w:sz="0" w:space="0" w:color="auto"/>
                              </w:divBdr>
                              <w:divsChild>
                                <w:div w:id="1887913362">
                                  <w:marLeft w:val="0"/>
                                  <w:marRight w:val="0"/>
                                  <w:marTop w:val="0"/>
                                  <w:marBottom w:val="0"/>
                                  <w:divBdr>
                                    <w:top w:val="none" w:sz="0" w:space="0" w:color="auto"/>
                                    <w:left w:val="none" w:sz="0" w:space="0" w:color="auto"/>
                                    <w:bottom w:val="none" w:sz="0" w:space="0" w:color="auto"/>
                                    <w:right w:val="none" w:sz="0" w:space="0" w:color="auto"/>
                                  </w:divBdr>
                                  <w:divsChild>
                                    <w:div w:id="1928615364">
                                      <w:marLeft w:val="0"/>
                                      <w:marRight w:val="0"/>
                                      <w:marTop w:val="0"/>
                                      <w:marBottom w:val="0"/>
                                      <w:divBdr>
                                        <w:top w:val="none" w:sz="0" w:space="0" w:color="auto"/>
                                        <w:left w:val="none" w:sz="0" w:space="0" w:color="auto"/>
                                        <w:bottom w:val="none" w:sz="0" w:space="0" w:color="auto"/>
                                        <w:right w:val="none" w:sz="0" w:space="0" w:color="auto"/>
                                      </w:divBdr>
                                      <w:divsChild>
                                        <w:div w:id="338314224">
                                          <w:marLeft w:val="0"/>
                                          <w:marRight w:val="0"/>
                                          <w:marTop w:val="0"/>
                                          <w:marBottom w:val="0"/>
                                          <w:divBdr>
                                            <w:top w:val="none" w:sz="0" w:space="0" w:color="auto"/>
                                            <w:left w:val="none" w:sz="0" w:space="0" w:color="auto"/>
                                            <w:bottom w:val="none" w:sz="0" w:space="0" w:color="auto"/>
                                            <w:right w:val="none" w:sz="0" w:space="0" w:color="auto"/>
                                          </w:divBdr>
                                          <w:divsChild>
                                            <w:div w:id="612440897">
                                              <w:marLeft w:val="0"/>
                                              <w:marRight w:val="0"/>
                                              <w:marTop w:val="0"/>
                                              <w:marBottom w:val="0"/>
                                              <w:divBdr>
                                                <w:top w:val="none" w:sz="0" w:space="0" w:color="auto"/>
                                                <w:left w:val="none" w:sz="0" w:space="0" w:color="auto"/>
                                                <w:bottom w:val="none" w:sz="0" w:space="0" w:color="auto"/>
                                                <w:right w:val="none" w:sz="0" w:space="0" w:color="auto"/>
                                              </w:divBdr>
                                              <w:divsChild>
                                                <w:div w:id="1470706529">
                                                  <w:marLeft w:val="0"/>
                                                  <w:marRight w:val="0"/>
                                                  <w:marTop w:val="0"/>
                                                  <w:marBottom w:val="0"/>
                                                  <w:divBdr>
                                                    <w:top w:val="none" w:sz="0" w:space="0" w:color="auto"/>
                                                    <w:left w:val="none" w:sz="0" w:space="0" w:color="auto"/>
                                                    <w:bottom w:val="none" w:sz="0" w:space="0" w:color="auto"/>
                                                    <w:right w:val="none" w:sz="0" w:space="0" w:color="auto"/>
                                                  </w:divBdr>
                                                  <w:divsChild>
                                                    <w:div w:id="202836147">
                                                      <w:marLeft w:val="0"/>
                                                      <w:marRight w:val="0"/>
                                                      <w:marTop w:val="0"/>
                                                      <w:marBottom w:val="0"/>
                                                      <w:divBdr>
                                                        <w:top w:val="none" w:sz="0" w:space="0" w:color="auto"/>
                                                        <w:left w:val="none" w:sz="0" w:space="0" w:color="auto"/>
                                                        <w:bottom w:val="none" w:sz="0" w:space="0" w:color="auto"/>
                                                        <w:right w:val="none" w:sz="0" w:space="0" w:color="auto"/>
                                                      </w:divBdr>
                                                      <w:divsChild>
                                                        <w:div w:id="847214928">
                                                          <w:marLeft w:val="0"/>
                                                          <w:marRight w:val="0"/>
                                                          <w:marTop w:val="0"/>
                                                          <w:marBottom w:val="0"/>
                                                          <w:divBdr>
                                                            <w:top w:val="none" w:sz="0" w:space="0" w:color="auto"/>
                                                            <w:left w:val="none" w:sz="0" w:space="0" w:color="auto"/>
                                                            <w:bottom w:val="none" w:sz="0" w:space="0" w:color="auto"/>
                                                            <w:right w:val="none" w:sz="0" w:space="0" w:color="auto"/>
                                                          </w:divBdr>
                                                          <w:divsChild>
                                                            <w:div w:id="28327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12751420">
      <w:bodyDiv w:val="1"/>
      <w:marLeft w:val="0"/>
      <w:marRight w:val="0"/>
      <w:marTop w:val="0"/>
      <w:marBottom w:val="0"/>
      <w:divBdr>
        <w:top w:val="none" w:sz="0" w:space="0" w:color="auto"/>
        <w:left w:val="none" w:sz="0" w:space="0" w:color="auto"/>
        <w:bottom w:val="none" w:sz="0" w:space="0" w:color="auto"/>
        <w:right w:val="none" w:sz="0" w:space="0" w:color="auto"/>
      </w:divBdr>
      <w:divsChild>
        <w:div w:id="832987252">
          <w:marLeft w:val="0"/>
          <w:marRight w:val="0"/>
          <w:marTop w:val="0"/>
          <w:marBottom w:val="0"/>
          <w:divBdr>
            <w:top w:val="none" w:sz="0" w:space="0" w:color="auto"/>
            <w:left w:val="none" w:sz="0" w:space="0" w:color="auto"/>
            <w:bottom w:val="none" w:sz="0" w:space="0" w:color="auto"/>
            <w:right w:val="none" w:sz="0" w:space="0" w:color="auto"/>
          </w:divBdr>
          <w:divsChild>
            <w:div w:id="415172002">
              <w:marLeft w:val="0"/>
              <w:marRight w:val="0"/>
              <w:marTop w:val="0"/>
              <w:marBottom w:val="0"/>
              <w:divBdr>
                <w:top w:val="none" w:sz="0" w:space="0" w:color="auto"/>
                <w:left w:val="none" w:sz="0" w:space="0" w:color="auto"/>
                <w:bottom w:val="none" w:sz="0" w:space="0" w:color="auto"/>
                <w:right w:val="none" w:sz="0" w:space="0" w:color="auto"/>
              </w:divBdr>
              <w:divsChild>
                <w:div w:id="866912160">
                  <w:marLeft w:val="0"/>
                  <w:marRight w:val="0"/>
                  <w:marTop w:val="0"/>
                  <w:marBottom w:val="0"/>
                  <w:divBdr>
                    <w:top w:val="none" w:sz="0" w:space="0" w:color="auto"/>
                    <w:left w:val="none" w:sz="0" w:space="0" w:color="auto"/>
                    <w:bottom w:val="none" w:sz="0" w:space="0" w:color="auto"/>
                    <w:right w:val="none" w:sz="0" w:space="0" w:color="auto"/>
                  </w:divBdr>
                  <w:divsChild>
                    <w:div w:id="726951344">
                      <w:marLeft w:val="0"/>
                      <w:marRight w:val="0"/>
                      <w:marTop w:val="0"/>
                      <w:marBottom w:val="0"/>
                      <w:divBdr>
                        <w:top w:val="none" w:sz="0" w:space="0" w:color="auto"/>
                        <w:left w:val="none" w:sz="0" w:space="0" w:color="auto"/>
                        <w:bottom w:val="none" w:sz="0" w:space="0" w:color="auto"/>
                        <w:right w:val="none" w:sz="0" w:space="0" w:color="auto"/>
                      </w:divBdr>
                      <w:divsChild>
                        <w:div w:id="1072658812">
                          <w:marLeft w:val="0"/>
                          <w:marRight w:val="0"/>
                          <w:marTop w:val="0"/>
                          <w:marBottom w:val="0"/>
                          <w:divBdr>
                            <w:top w:val="none" w:sz="0" w:space="0" w:color="auto"/>
                            <w:left w:val="none" w:sz="0" w:space="0" w:color="auto"/>
                            <w:bottom w:val="none" w:sz="0" w:space="0" w:color="auto"/>
                            <w:right w:val="none" w:sz="0" w:space="0" w:color="auto"/>
                          </w:divBdr>
                          <w:divsChild>
                            <w:div w:id="643586416">
                              <w:marLeft w:val="0"/>
                              <w:marRight w:val="0"/>
                              <w:marTop w:val="0"/>
                              <w:marBottom w:val="0"/>
                              <w:divBdr>
                                <w:top w:val="none" w:sz="0" w:space="0" w:color="auto"/>
                                <w:left w:val="none" w:sz="0" w:space="0" w:color="auto"/>
                                <w:bottom w:val="none" w:sz="0" w:space="0" w:color="auto"/>
                                <w:right w:val="none" w:sz="0" w:space="0" w:color="auto"/>
                              </w:divBdr>
                              <w:divsChild>
                                <w:div w:id="1938295199">
                                  <w:marLeft w:val="0"/>
                                  <w:marRight w:val="0"/>
                                  <w:marTop w:val="0"/>
                                  <w:marBottom w:val="0"/>
                                  <w:divBdr>
                                    <w:top w:val="none" w:sz="0" w:space="0" w:color="auto"/>
                                    <w:left w:val="none" w:sz="0" w:space="0" w:color="auto"/>
                                    <w:bottom w:val="none" w:sz="0" w:space="0" w:color="auto"/>
                                    <w:right w:val="none" w:sz="0" w:space="0" w:color="auto"/>
                                  </w:divBdr>
                                  <w:divsChild>
                                    <w:div w:id="1382561518">
                                      <w:marLeft w:val="0"/>
                                      <w:marRight w:val="0"/>
                                      <w:marTop w:val="0"/>
                                      <w:marBottom w:val="0"/>
                                      <w:divBdr>
                                        <w:top w:val="none" w:sz="0" w:space="0" w:color="auto"/>
                                        <w:left w:val="none" w:sz="0" w:space="0" w:color="auto"/>
                                        <w:bottom w:val="none" w:sz="0" w:space="0" w:color="auto"/>
                                        <w:right w:val="none" w:sz="0" w:space="0" w:color="auto"/>
                                      </w:divBdr>
                                      <w:divsChild>
                                        <w:div w:id="788545092">
                                          <w:marLeft w:val="0"/>
                                          <w:marRight w:val="0"/>
                                          <w:marTop w:val="0"/>
                                          <w:marBottom w:val="0"/>
                                          <w:divBdr>
                                            <w:top w:val="none" w:sz="0" w:space="0" w:color="auto"/>
                                            <w:left w:val="none" w:sz="0" w:space="0" w:color="auto"/>
                                            <w:bottom w:val="none" w:sz="0" w:space="0" w:color="auto"/>
                                            <w:right w:val="none" w:sz="0" w:space="0" w:color="auto"/>
                                          </w:divBdr>
                                          <w:divsChild>
                                            <w:div w:id="797377290">
                                              <w:marLeft w:val="0"/>
                                              <w:marRight w:val="0"/>
                                              <w:marTop w:val="0"/>
                                              <w:marBottom w:val="0"/>
                                              <w:divBdr>
                                                <w:top w:val="none" w:sz="0" w:space="0" w:color="auto"/>
                                                <w:left w:val="none" w:sz="0" w:space="0" w:color="auto"/>
                                                <w:bottom w:val="none" w:sz="0" w:space="0" w:color="auto"/>
                                                <w:right w:val="none" w:sz="0" w:space="0" w:color="auto"/>
                                              </w:divBdr>
                                              <w:divsChild>
                                                <w:div w:id="758480873">
                                                  <w:marLeft w:val="0"/>
                                                  <w:marRight w:val="0"/>
                                                  <w:marTop w:val="0"/>
                                                  <w:marBottom w:val="0"/>
                                                  <w:divBdr>
                                                    <w:top w:val="none" w:sz="0" w:space="0" w:color="auto"/>
                                                    <w:left w:val="none" w:sz="0" w:space="0" w:color="auto"/>
                                                    <w:bottom w:val="none" w:sz="0" w:space="0" w:color="auto"/>
                                                    <w:right w:val="none" w:sz="0" w:space="0" w:color="auto"/>
                                                  </w:divBdr>
                                                  <w:divsChild>
                                                    <w:div w:id="843855947">
                                                      <w:marLeft w:val="0"/>
                                                      <w:marRight w:val="0"/>
                                                      <w:marTop w:val="0"/>
                                                      <w:marBottom w:val="0"/>
                                                      <w:divBdr>
                                                        <w:top w:val="none" w:sz="0" w:space="0" w:color="auto"/>
                                                        <w:left w:val="none" w:sz="0" w:space="0" w:color="auto"/>
                                                        <w:bottom w:val="none" w:sz="0" w:space="0" w:color="auto"/>
                                                        <w:right w:val="none" w:sz="0" w:space="0" w:color="auto"/>
                                                      </w:divBdr>
                                                      <w:divsChild>
                                                        <w:div w:id="363022412">
                                                          <w:marLeft w:val="0"/>
                                                          <w:marRight w:val="0"/>
                                                          <w:marTop w:val="0"/>
                                                          <w:marBottom w:val="0"/>
                                                          <w:divBdr>
                                                            <w:top w:val="none" w:sz="0" w:space="0" w:color="auto"/>
                                                            <w:left w:val="none" w:sz="0" w:space="0" w:color="auto"/>
                                                            <w:bottom w:val="none" w:sz="0" w:space="0" w:color="auto"/>
                                                            <w:right w:val="none" w:sz="0" w:space="0" w:color="auto"/>
                                                          </w:divBdr>
                                                          <w:divsChild>
                                                            <w:div w:id="214434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23066847">
      <w:bodyDiv w:val="1"/>
      <w:marLeft w:val="0"/>
      <w:marRight w:val="0"/>
      <w:marTop w:val="0"/>
      <w:marBottom w:val="0"/>
      <w:divBdr>
        <w:top w:val="none" w:sz="0" w:space="0" w:color="auto"/>
        <w:left w:val="none" w:sz="0" w:space="0" w:color="auto"/>
        <w:bottom w:val="none" w:sz="0" w:space="0" w:color="auto"/>
        <w:right w:val="none" w:sz="0" w:space="0" w:color="auto"/>
      </w:divBdr>
      <w:divsChild>
        <w:div w:id="1180046507">
          <w:marLeft w:val="0"/>
          <w:marRight w:val="0"/>
          <w:marTop w:val="0"/>
          <w:marBottom w:val="0"/>
          <w:divBdr>
            <w:top w:val="none" w:sz="0" w:space="0" w:color="auto"/>
            <w:left w:val="none" w:sz="0" w:space="0" w:color="auto"/>
            <w:bottom w:val="none" w:sz="0" w:space="0" w:color="auto"/>
            <w:right w:val="none" w:sz="0" w:space="0" w:color="auto"/>
          </w:divBdr>
          <w:divsChild>
            <w:div w:id="377553325">
              <w:marLeft w:val="0"/>
              <w:marRight w:val="0"/>
              <w:marTop w:val="0"/>
              <w:marBottom w:val="0"/>
              <w:divBdr>
                <w:top w:val="none" w:sz="0" w:space="0" w:color="auto"/>
                <w:left w:val="none" w:sz="0" w:space="0" w:color="auto"/>
                <w:bottom w:val="none" w:sz="0" w:space="0" w:color="auto"/>
                <w:right w:val="none" w:sz="0" w:space="0" w:color="auto"/>
              </w:divBdr>
              <w:divsChild>
                <w:div w:id="2139640705">
                  <w:marLeft w:val="0"/>
                  <w:marRight w:val="0"/>
                  <w:marTop w:val="0"/>
                  <w:marBottom w:val="0"/>
                  <w:divBdr>
                    <w:top w:val="none" w:sz="0" w:space="0" w:color="auto"/>
                    <w:left w:val="none" w:sz="0" w:space="0" w:color="auto"/>
                    <w:bottom w:val="none" w:sz="0" w:space="0" w:color="auto"/>
                    <w:right w:val="none" w:sz="0" w:space="0" w:color="auto"/>
                  </w:divBdr>
                  <w:divsChild>
                    <w:div w:id="1774125376">
                      <w:marLeft w:val="0"/>
                      <w:marRight w:val="0"/>
                      <w:marTop w:val="0"/>
                      <w:marBottom w:val="0"/>
                      <w:divBdr>
                        <w:top w:val="none" w:sz="0" w:space="0" w:color="auto"/>
                        <w:left w:val="none" w:sz="0" w:space="0" w:color="auto"/>
                        <w:bottom w:val="none" w:sz="0" w:space="0" w:color="auto"/>
                        <w:right w:val="none" w:sz="0" w:space="0" w:color="auto"/>
                      </w:divBdr>
                      <w:divsChild>
                        <w:div w:id="1786122587">
                          <w:marLeft w:val="0"/>
                          <w:marRight w:val="0"/>
                          <w:marTop w:val="0"/>
                          <w:marBottom w:val="0"/>
                          <w:divBdr>
                            <w:top w:val="none" w:sz="0" w:space="0" w:color="auto"/>
                            <w:left w:val="none" w:sz="0" w:space="0" w:color="auto"/>
                            <w:bottom w:val="none" w:sz="0" w:space="0" w:color="auto"/>
                            <w:right w:val="none" w:sz="0" w:space="0" w:color="auto"/>
                          </w:divBdr>
                          <w:divsChild>
                            <w:div w:id="887037056">
                              <w:marLeft w:val="0"/>
                              <w:marRight w:val="0"/>
                              <w:marTop w:val="0"/>
                              <w:marBottom w:val="0"/>
                              <w:divBdr>
                                <w:top w:val="none" w:sz="0" w:space="0" w:color="auto"/>
                                <w:left w:val="none" w:sz="0" w:space="0" w:color="auto"/>
                                <w:bottom w:val="none" w:sz="0" w:space="0" w:color="auto"/>
                                <w:right w:val="none" w:sz="0" w:space="0" w:color="auto"/>
                              </w:divBdr>
                              <w:divsChild>
                                <w:div w:id="1261832587">
                                  <w:marLeft w:val="0"/>
                                  <w:marRight w:val="0"/>
                                  <w:marTop w:val="0"/>
                                  <w:marBottom w:val="0"/>
                                  <w:divBdr>
                                    <w:top w:val="none" w:sz="0" w:space="0" w:color="auto"/>
                                    <w:left w:val="none" w:sz="0" w:space="0" w:color="auto"/>
                                    <w:bottom w:val="none" w:sz="0" w:space="0" w:color="auto"/>
                                    <w:right w:val="none" w:sz="0" w:space="0" w:color="auto"/>
                                  </w:divBdr>
                                  <w:divsChild>
                                    <w:div w:id="485391244">
                                      <w:marLeft w:val="0"/>
                                      <w:marRight w:val="0"/>
                                      <w:marTop w:val="0"/>
                                      <w:marBottom w:val="0"/>
                                      <w:divBdr>
                                        <w:top w:val="none" w:sz="0" w:space="0" w:color="auto"/>
                                        <w:left w:val="none" w:sz="0" w:space="0" w:color="auto"/>
                                        <w:bottom w:val="none" w:sz="0" w:space="0" w:color="auto"/>
                                        <w:right w:val="none" w:sz="0" w:space="0" w:color="auto"/>
                                      </w:divBdr>
                                      <w:divsChild>
                                        <w:div w:id="1455906263">
                                          <w:marLeft w:val="0"/>
                                          <w:marRight w:val="0"/>
                                          <w:marTop w:val="0"/>
                                          <w:marBottom w:val="0"/>
                                          <w:divBdr>
                                            <w:top w:val="none" w:sz="0" w:space="0" w:color="auto"/>
                                            <w:left w:val="none" w:sz="0" w:space="0" w:color="auto"/>
                                            <w:bottom w:val="none" w:sz="0" w:space="0" w:color="auto"/>
                                            <w:right w:val="none" w:sz="0" w:space="0" w:color="auto"/>
                                          </w:divBdr>
                                          <w:divsChild>
                                            <w:div w:id="2009288919">
                                              <w:marLeft w:val="0"/>
                                              <w:marRight w:val="0"/>
                                              <w:marTop w:val="0"/>
                                              <w:marBottom w:val="0"/>
                                              <w:divBdr>
                                                <w:top w:val="none" w:sz="0" w:space="0" w:color="auto"/>
                                                <w:left w:val="none" w:sz="0" w:space="0" w:color="auto"/>
                                                <w:bottom w:val="none" w:sz="0" w:space="0" w:color="auto"/>
                                                <w:right w:val="none" w:sz="0" w:space="0" w:color="auto"/>
                                              </w:divBdr>
                                              <w:divsChild>
                                                <w:div w:id="1524125508">
                                                  <w:marLeft w:val="0"/>
                                                  <w:marRight w:val="0"/>
                                                  <w:marTop w:val="0"/>
                                                  <w:marBottom w:val="0"/>
                                                  <w:divBdr>
                                                    <w:top w:val="none" w:sz="0" w:space="0" w:color="auto"/>
                                                    <w:left w:val="none" w:sz="0" w:space="0" w:color="auto"/>
                                                    <w:bottom w:val="none" w:sz="0" w:space="0" w:color="auto"/>
                                                    <w:right w:val="none" w:sz="0" w:space="0" w:color="auto"/>
                                                  </w:divBdr>
                                                  <w:divsChild>
                                                    <w:div w:id="256062690">
                                                      <w:marLeft w:val="0"/>
                                                      <w:marRight w:val="0"/>
                                                      <w:marTop w:val="0"/>
                                                      <w:marBottom w:val="0"/>
                                                      <w:divBdr>
                                                        <w:top w:val="none" w:sz="0" w:space="0" w:color="auto"/>
                                                        <w:left w:val="none" w:sz="0" w:space="0" w:color="auto"/>
                                                        <w:bottom w:val="none" w:sz="0" w:space="0" w:color="auto"/>
                                                        <w:right w:val="none" w:sz="0" w:space="0" w:color="auto"/>
                                                      </w:divBdr>
                                                      <w:divsChild>
                                                        <w:div w:id="447359960">
                                                          <w:marLeft w:val="0"/>
                                                          <w:marRight w:val="0"/>
                                                          <w:marTop w:val="0"/>
                                                          <w:marBottom w:val="0"/>
                                                          <w:divBdr>
                                                            <w:top w:val="none" w:sz="0" w:space="0" w:color="auto"/>
                                                            <w:left w:val="none" w:sz="0" w:space="0" w:color="auto"/>
                                                            <w:bottom w:val="none" w:sz="0" w:space="0" w:color="auto"/>
                                                            <w:right w:val="none" w:sz="0" w:space="0" w:color="auto"/>
                                                          </w:divBdr>
                                                          <w:divsChild>
                                                            <w:div w:id="143532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individual-market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bookmarklee.co.uk/three-elements-of-communication-and-the-so-called-7-38-55-ru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BE134-D0D3-4381-8564-EACC9A9CE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6138</TotalTime>
  <Pages>9</Pages>
  <Words>2237</Words>
  <Characters>12752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Lecture</Company>
  <LinksUpToDate>false</LinksUpToDate>
  <CharactersWithSpaces>14960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levels  of communication</dc:subject>
  <dc:creator>Francesca Giannattasio Student no 1814533</dc:creator>
  <cp:keywords/>
  <dc:description/>
  <cp:lastModifiedBy>Francesca Giannattasio</cp:lastModifiedBy>
  <cp:revision>24</cp:revision>
  <dcterms:created xsi:type="dcterms:W3CDTF">2019-05-07T14:28:00Z</dcterms:created>
  <dcterms:modified xsi:type="dcterms:W3CDTF">2019-05-13T15:06:00Z</dcterms:modified>
</cp:coreProperties>
</file>