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601BA6" w14:textId="77777777" w:rsidR="00863D8D" w:rsidRPr="00F95BCE" w:rsidRDefault="00863D8D" w:rsidP="00863D8D">
      <w:pPr>
        <w:pStyle w:val="Heading2"/>
      </w:pPr>
      <w:bookmarkStart w:id="0" w:name="_Toc36019109"/>
      <w:r w:rsidRPr="00F95BCE">
        <w:t>Quality</w:t>
      </w:r>
      <w:bookmarkEnd w:id="0"/>
    </w:p>
    <w:p w14:paraId="7C347426" w14:textId="082D562A" w:rsidR="000D3FB0" w:rsidRDefault="000D3FB0" w:rsidP="00863D8D">
      <w:pPr>
        <w:rPr>
          <w:color w:val="000000" w:themeColor="text1"/>
        </w:rPr>
      </w:pPr>
      <w:r>
        <w:rPr>
          <w:color w:val="000000" w:themeColor="text1"/>
        </w:rPr>
        <w:t>Slide 2.</w:t>
      </w:r>
    </w:p>
    <w:p w14:paraId="1F1187A6" w14:textId="1291BE0B" w:rsidR="00863D8D" w:rsidRDefault="00863D8D" w:rsidP="00863D8D">
      <w:pPr>
        <w:rPr>
          <w:color w:val="000000" w:themeColor="text1"/>
        </w:rPr>
      </w:pPr>
      <w:r>
        <w:rPr>
          <w:color w:val="000000" w:themeColor="text1"/>
        </w:rPr>
        <w:t xml:space="preserve">Every business should have Quality Management Systems (QMS) in place </w:t>
      </w:r>
      <w:proofErr w:type="spellStart"/>
      <w:r>
        <w:rPr>
          <w:color w:val="000000" w:themeColor="text1"/>
        </w:rPr>
        <w:t>Abuhav</w:t>
      </w:r>
      <w:proofErr w:type="spellEnd"/>
      <w:r>
        <w:rPr>
          <w:color w:val="000000" w:themeColor="text1"/>
        </w:rPr>
        <w:t xml:space="preserve"> (2017) reviews the basic requirements of:</w:t>
      </w:r>
    </w:p>
    <w:p w14:paraId="7E8DA4B2" w14:textId="77777777" w:rsidR="00863D8D" w:rsidRDefault="00863D8D" w:rsidP="00863D8D">
      <w:pPr>
        <w:rPr>
          <w:color w:val="000000" w:themeColor="text1"/>
        </w:rPr>
      </w:pPr>
      <w:r>
        <w:rPr>
          <w:color w:val="000000" w:themeColor="text1"/>
        </w:rPr>
        <w:t>Establish, implement and maintain a QMS within the business.</w:t>
      </w:r>
    </w:p>
    <w:p w14:paraId="1AF4461D" w14:textId="77777777" w:rsidR="00863D8D" w:rsidRDefault="00863D8D" w:rsidP="00863D8D">
      <w:pPr>
        <w:rPr>
          <w:color w:val="000000" w:themeColor="text1"/>
        </w:rPr>
      </w:pPr>
      <w:r>
        <w:rPr>
          <w:color w:val="000000" w:themeColor="text1"/>
        </w:rPr>
        <w:t>Continuous improvement is required with processes in accordance to international standard.</w:t>
      </w:r>
    </w:p>
    <w:p w14:paraId="28328D58" w14:textId="77777777" w:rsidR="00863D8D" w:rsidRDefault="00863D8D" w:rsidP="00863D8D">
      <w:pPr>
        <w:rPr>
          <w:color w:val="000000" w:themeColor="text1"/>
        </w:rPr>
      </w:pPr>
      <w:r>
        <w:rPr>
          <w:color w:val="000000" w:themeColor="text1"/>
        </w:rPr>
        <w:t>Determine the processed needed as well as how these will be applied in QMS.</w:t>
      </w:r>
    </w:p>
    <w:p w14:paraId="36653566" w14:textId="77777777" w:rsidR="00863D8D" w:rsidRDefault="00863D8D" w:rsidP="00863D8D">
      <w:pPr>
        <w:rPr>
          <w:color w:val="000000" w:themeColor="text1"/>
        </w:rPr>
      </w:pPr>
      <w:r>
        <w:rPr>
          <w:color w:val="000000" w:themeColor="text1"/>
        </w:rPr>
        <w:t>Processes will be identified, planned, controlled and improved when implemented.</w:t>
      </w:r>
    </w:p>
    <w:p w14:paraId="63BE4805" w14:textId="77777777" w:rsidR="00863D8D" w:rsidRDefault="00863D8D" w:rsidP="00863D8D">
      <w:pPr>
        <w:rPr>
          <w:color w:val="000000" w:themeColor="text1"/>
        </w:rPr>
      </w:pPr>
      <w:r>
        <w:rPr>
          <w:color w:val="000000" w:themeColor="text1"/>
        </w:rPr>
        <w:t>Determine required inputs and outputs expected of every process.</w:t>
      </w:r>
    </w:p>
    <w:p w14:paraId="15DDC9FA" w14:textId="77777777" w:rsidR="00863D8D" w:rsidRDefault="00863D8D" w:rsidP="00863D8D">
      <w:pPr>
        <w:rPr>
          <w:color w:val="000000" w:themeColor="text1"/>
        </w:rPr>
      </w:pPr>
      <w:r>
        <w:rPr>
          <w:color w:val="000000" w:themeColor="text1"/>
        </w:rPr>
        <w:t>Determine the sequence and interaction of processes as well measurements, performance indicators, methods to monitor and control used in implementation.</w:t>
      </w:r>
    </w:p>
    <w:p w14:paraId="789A2D58" w14:textId="77777777" w:rsidR="00863D8D" w:rsidRDefault="00863D8D" w:rsidP="00863D8D">
      <w:pPr>
        <w:rPr>
          <w:color w:val="000000" w:themeColor="text1"/>
        </w:rPr>
      </w:pPr>
      <w:r>
        <w:rPr>
          <w:color w:val="000000" w:themeColor="text1"/>
        </w:rPr>
        <w:t>Allocation of resources needed to support processes shall be available.</w:t>
      </w:r>
    </w:p>
    <w:p w14:paraId="4DCA8BA5" w14:textId="77777777" w:rsidR="00863D8D" w:rsidRDefault="00863D8D" w:rsidP="00863D8D">
      <w:pPr>
        <w:rPr>
          <w:color w:val="000000" w:themeColor="text1"/>
        </w:rPr>
      </w:pPr>
      <w:r>
        <w:rPr>
          <w:color w:val="000000" w:themeColor="text1"/>
        </w:rPr>
        <w:t>Authorities and responsibilities assigned to these processes.</w:t>
      </w:r>
    </w:p>
    <w:p w14:paraId="6E5C0A63" w14:textId="77777777" w:rsidR="00863D8D" w:rsidRDefault="00863D8D" w:rsidP="00863D8D">
      <w:pPr>
        <w:rPr>
          <w:color w:val="000000" w:themeColor="text1"/>
        </w:rPr>
      </w:pPr>
      <w:r>
        <w:rPr>
          <w:color w:val="000000" w:themeColor="text1"/>
        </w:rPr>
        <w:t xml:space="preserve">Identifying risk and opportunities, ensuring changes to processes to achieve the desired result through planning, evaluating and implementation. </w:t>
      </w:r>
    </w:p>
    <w:p w14:paraId="5C0762D0" w14:textId="73E6AF95" w:rsidR="00863D8D" w:rsidRDefault="00863D8D" w:rsidP="00863D8D">
      <w:pPr>
        <w:rPr>
          <w:color w:val="000000" w:themeColor="text1"/>
        </w:rPr>
      </w:pPr>
      <w:r>
        <w:rPr>
          <w:color w:val="000000" w:themeColor="text1"/>
        </w:rPr>
        <w:t>This basically means to deliver a product or service that meets customer needs, other requirements and expectations effectively, a QMS must be established and maintained.</w:t>
      </w:r>
    </w:p>
    <w:p w14:paraId="73EAD246" w14:textId="77777777" w:rsidR="000D3FB0" w:rsidRDefault="000D3FB0" w:rsidP="00863D8D">
      <w:pPr>
        <w:rPr>
          <w:color w:val="000000" w:themeColor="text1"/>
        </w:rPr>
      </w:pPr>
    </w:p>
    <w:p w14:paraId="2266A04E" w14:textId="77777777" w:rsidR="00863D8D" w:rsidRDefault="00863D8D" w:rsidP="00863D8D">
      <w:pPr>
        <w:rPr>
          <w:color w:val="000000" w:themeColor="text1"/>
        </w:rPr>
      </w:pPr>
      <w:r>
        <w:rPr>
          <w:color w:val="000000" w:themeColor="text1"/>
        </w:rPr>
        <w:t>To understand quality, Natarajan (2017) explains the customer’s perception of quality on goods and services can vary between customers also this applies to organisations with the same product. Some descriptions of quality are: The pursuit of perfection never ends, quality is the fulfilment of needs, a degree of feeling happy and a way of life.</w:t>
      </w:r>
    </w:p>
    <w:p w14:paraId="56208289" w14:textId="77777777" w:rsidR="00863D8D" w:rsidRDefault="00863D8D" w:rsidP="00863D8D">
      <w:pPr>
        <w:rPr>
          <w:color w:val="000000" w:themeColor="text1"/>
        </w:rPr>
      </w:pPr>
      <w:r>
        <w:rPr>
          <w:color w:val="000000" w:themeColor="text1"/>
        </w:rPr>
        <w:t>According to Market Business News (2020) QMS are processes businesses use to meet customer requirements, documenting procedures, processes and responsibilities to achieve objectives and quality policies. QMS can focus also on regulatory requirements, laws, restrictions, licenses applicable to a service or product. Regulatory requirements that are imposed by the government. An effective QMS ensures delivery of a constant high standard, planning and measurements to improve every aspect of the company’s business operation. Focus on QMS has two targets of meeting or exceeding customer expectations and requirements and regulatory compliance.</w:t>
      </w:r>
    </w:p>
    <w:p w14:paraId="40D75C9A" w14:textId="77777777" w:rsidR="003D5D61" w:rsidRDefault="003D5D61" w:rsidP="00863D8D">
      <w:pPr>
        <w:rPr>
          <w:color w:val="000000" w:themeColor="text1"/>
        </w:rPr>
      </w:pPr>
    </w:p>
    <w:p w14:paraId="57F64ADD" w14:textId="77777777" w:rsidR="003D5D61" w:rsidRDefault="003D5D61" w:rsidP="00863D8D">
      <w:pPr>
        <w:rPr>
          <w:color w:val="000000" w:themeColor="text1"/>
        </w:rPr>
      </w:pPr>
    </w:p>
    <w:p w14:paraId="6A3A7C6A" w14:textId="77777777" w:rsidR="003D5D61" w:rsidRDefault="003D5D61" w:rsidP="00863D8D">
      <w:pPr>
        <w:rPr>
          <w:color w:val="000000" w:themeColor="text1"/>
        </w:rPr>
      </w:pPr>
    </w:p>
    <w:p w14:paraId="53AA3BD4" w14:textId="77777777" w:rsidR="003D5D61" w:rsidRDefault="003D5D61" w:rsidP="00863D8D">
      <w:pPr>
        <w:rPr>
          <w:color w:val="000000" w:themeColor="text1"/>
        </w:rPr>
      </w:pPr>
    </w:p>
    <w:p w14:paraId="7E618CF7" w14:textId="77777777" w:rsidR="003D5D61" w:rsidRDefault="003D5D61" w:rsidP="00863D8D">
      <w:pPr>
        <w:rPr>
          <w:color w:val="000000" w:themeColor="text1"/>
        </w:rPr>
      </w:pPr>
    </w:p>
    <w:p w14:paraId="1D8C90E2" w14:textId="77777777" w:rsidR="003D5D61" w:rsidRDefault="003D5D61" w:rsidP="00863D8D">
      <w:pPr>
        <w:rPr>
          <w:color w:val="000000" w:themeColor="text1"/>
        </w:rPr>
      </w:pPr>
    </w:p>
    <w:p w14:paraId="4E29BD79" w14:textId="77777777" w:rsidR="003D5D61" w:rsidRDefault="003D5D61" w:rsidP="00863D8D">
      <w:pPr>
        <w:rPr>
          <w:color w:val="000000" w:themeColor="text1"/>
        </w:rPr>
      </w:pPr>
    </w:p>
    <w:p w14:paraId="4F6F9A43" w14:textId="349EE0FB" w:rsidR="000D3FB0" w:rsidRDefault="000D3FB0" w:rsidP="00863D8D">
      <w:pPr>
        <w:rPr>
          <w:color w:val="000000" w:themeColor="text1"/>
        </w:rPr>
      </w:pPr>
      <w:r>
        <w:rPr>
          <w:color w:val="000000" w:themeColor="text1"/>
        </w:rPr>
        <w:lastRenderedPageBreak/>
        <w:t>Slide 3.</w:t>
      </w:r>
    </w:p>
    <w:p w14:paraId="0C2F930C" w14:textId="32569EF4" w:rsidR="00863D8D" w:rsidRDefault="00863D8D" w:rsidP="00863D8D">
      <w:pPr>
        <w:rPr>
          <w:color w:val="000000" w:themeColor="text1"/>
        </w:rPr>
      </w:pPr>
      <w:r>
        <w:rPr>
          <w:color w:val="000000" w:themeColor="text1"/>
        </w:rPr>
        <w:t>Below is one example of a QMS.</w:t>
      </w:r>
    </w:p>
    <w:p w14:paraId="1828FB38" w14:textId="77777777" w:rsidR="00863D8D" w:rsidRDefault="00863D8D" w:rsidP="00863D8D">
      <w:pPr>
        <w:rPr>
          <w:color w:val="000000" w:themeColor="text1"/>
        </w:rPr>
      </w:pPr>
      <w:r w:rsidRPr="0074118D">
        <w:rPr>
          <w:noProof/>
          <w:color w:val="000000" w:themeColor="text1"/>
        </w:rPr>
        <mc:AlternateContent>
          <mc:Choice Requires="wps">
            <w:drawing>
              <wp:anchor distT="45720" distB="45720" distL="114300" distR="114300" simplePos="0" relativeHeight="251659264" behindDoc="0" locked="0" layoutInCell="1" allowOverlap="1" wp14:anchorId="5B205190" wp14:editId="01E5ED5D">
                <wp:simplePos x="0" y="0"/>
                <wp:positionH relativeFrom="margin">
                  <wp:posOffset>4267200</wp:posOffset>
                </wp:positionH>
                <wp:positionV relativeFrom="paragraph">
                  <wp:posOffset>1184910</wp:posOffset>
                </wp:positionV>
                <wp:extent cx="1988820" cy="769620"/>
                <wp:effectExtent l="0" t="0" r="11430" b="11430"/>
                <wp:wrapSquare wrapText="bothSides"/>
                <wp:docPr id="1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8820" cy="769620"/>
                        </a:xfrm>
                        <a:prstGeom prst="rect">
                          <a:avLst/>
                        </a:prstGeom>
                        <a:solidFill>
                          <a:srgbClr val="FFFFFF"/>
                        </a:solidFill>
                        <a:ln w="9525">
                          <a:solidFill>
                            <a:srgbClr val="000000"/>
                          </a:solidFill>
                          <a:miter lim="800000"/>
                          <a:headEnd/>
                          <a:tailEnd/>
                        </a:ln>
                      </wps:spPr>
                      <wps:txbx>
                        <w:txbxContent>
                          <w:p w14:paraId="43309CF0" w14:textId="77777777" w:rsidR="00863D8D" w:rsidRPr="0074118D" w:rsidRDefault="00863D8D" w:rsidP="00863D8D">
                            <w:pPr>
                              <w:rPr>
                                <w:sz w:val="12"/>
                                <w:szCs w:val="12"/>
                              </w:rPr>
                            </w:pPr>
                            <w:r w:rsidRPr="0074118D">
                              <w:rPr>
                                <w:sz w:val="12"/>
                                <w:szCs w:val="12"/>
                              </w:rPr>
                              <w:t>https://www.google.com/url?sa=i&amp;url=https%3A%2F%2Fmarketbusinessnews.com%2Ffinancial-glossary%2Fqms-quality-management-system%2F&amp;psig=AOvVaw1BGGuslsDKbh9zPpVGKk0H&amp;ust=1584650169791000&amp;source=images&amp;cd=vfe&amp;ved=0CAIQjRxqFwoTCODUr5bwpOgCFQAAAAAdAAAAABAD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205190" id="_x0000_t202" coordsize="21600,21600" o:spt="202" path="m,l,21600r21600,l21600,xe">
                <v:stroke joinstyle="miter"/>
                <v:path gradientshapeok="t" o:connecttype="rect"/>
              </v:shapetype>
              <v:shape id="Text Box 2" o:spid="_x0000_s1026" type="#_x0000_t202" style="position:absolute;margin-left:336pt;margin-top:93.3pt;width:156.6pt;height:60.6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">
                <v:textbox>
                  <w:txbxContent>
                    <w:p w14:paraId="43309CF0" w14:textId="77777777" w:rsidR="00863D8D" w:rsidRPr="0074118D" w:rsidRDefault="00863D8D" w:rsidP="00863D8D">
                      <w:pPr>
                        <w:rPr>
                          <w:sz w:val="12"/>
                          <w:szCs w:val="12"/>
                        </w:rPr>
                      </w:pPr>
                      <w:r w:rsidRPr="0074118D">
                        <w:rPr>
                          <w:sz w:val="12"/>
                          <w:szCs w:val="12"/>
                        </w:rPr>
                        <w:t>https://www.google.com/url?sa=i&amp;url=https%3A%2F%2Fmarketbusinessnews.com%2Ffinancial-glossary%2Fqms-quality-management-system%2F&amp;psig=AOvVaw1BGGuslsDKbh9zPpVGKk0H&amp;ust=1584650169791000&amp;source=images&amp;cd=vfe&amp;ved=0CAIQjRxqFwoTCODUr5bwpOgCFQAAAAAdAAAAABAD</w:t>
                      </w:r>
                    </w:p>
                  </w:txbxContent>
                </v:textbox>
                <w10:wrap type="square" anchorx="margin"/>
              </v:shape>
            </w:pict>
          </mc:Fallback>
        </mc:AlternateContent>
      </w:r>
      <w:r>
        <w:rPr>
          <w:noProof/>
        </w:rPr>
        <w:drawing>
          <wp:inline distT="0" distB="0" distL="0" distR="0" wp14:anchorId="6CCFB969" wp14:editId="7808ECED">
            <wp:extent cx="4091305" cy="1897380"/>
            <wp:effectExtent l="0" t="0" r="4445" b="7620"/>
            <wp:docPr id="5" name="Picture 5" descr="QMS - Quality Manage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MS - Quality Management Syste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34383" cy="1917358"/>
                    </a:xfrm>
                    <a:prstGeom prst="rect">
                      <a:avLst/>
                    </a:prstGeom>
                    <a:noFill/>
                    <a:ln>
                      <a:noFill/>
                    </a:ln>
                  </pic:spPr>
                </pic:pic>
              </a:graphicData>
            </a:graphic>
          </wp:inline>
        </w:drawing>
      </w:r>
    </w:p>
    <w:p w14:paraId="04BFAFC7" w14:textId="77777777" w:rsidR="000D3FB0" w:rsidRDefault="000D3FB0" w:rsidP="00863D8D">
      <w:pPr>
        <w:rPr>
          <w:color w:val="000000" w:themeColor="text1"/>
        </w:rPr>
      </w:pPr>
    </w:p>
    <w:p w14:paraId="04D668A7" w14:textId="77777777" w:rsidR="000D3FB0" w:rsidRDefault="000D3FB0" w:rsidP="00863D8D">
      <w:pPr>
        <w:rPr>
          <w:color w:val="000000" w:themeColor="text1"/>
        </w:rPr>
      </w:pPr>
      <w:r>
        <w:rPr>
          <w:color w:val="000000" w:themeColor="text1"/>
        </w:rPr>
        <w:t>Slide 4.</w:t>
      </w:r>
    </w:p>
    <w:p w14:paraId="773A4E3C" w14:textId="1F79203C" w:rsidR="00863D8D" w:rsidRDefault="00863D8D" w:rsidP="00863D8D">
      <w:pPr>
        <w:rPr>
          <w:color w:val="000000" w:themeColor="text1"/>
        </w:rPr>
      </w:pPr>
      <w:r>
        <w:rPr>
          <w:color w:val="000000" w:themeColor="text1"/>
        </w:rPr>
        <w:t xml:space="preserve">However, some examples of poor QMS as </w:t>
      </w:r>
      <w:proofErr w:type="spellStart"/>
      <w:r>
        <w:rPr>
          <w:color w:val="000000" w:themeColor="text1"/>
        </w:rPr>
        <w:t>Roseke</w:t>
      </w:r>
      <w:proofErr w:type="spellEnd"/>
      <w:r>
        <w:rPr>
          <w:color w:val="000000" w:themeColor="text1"/>
        </w:rPr>
        <w:t xml:space="preserve"> (2014) explains briefly of six indicators of poor project quality management which are, the dependence on inspection and rework, relying on tr</w:t>
      </w:r>
      <w:r>
        <w:rPr>
          <w:color w:val="000000" w:themeColor="text1"/>
        </w:rPr>
        <w:t>ia</w:t>
      </w:r>
      <w:r>
        <w:rPr>
          <w:color w:val="000000" w:themeColor="text1"/>
        </w:rPr>
        <w:t>l and error, rewarding of fire</w:t>
      </w:r>
      <w:r>
        <w:rPr>
          <w:color w:val="000000" w:themeColor="text1"/>
        </w:rPr>
        <w:t>-</w:t>
      </w:r>
      <w:r>
        <w:rPr>
          <w:color w:val="000000" w:themeColor="text1"/>
        </w:rPr>
        <w:t>fighting behaviour, minor focus of measuring quality, functioning silos inhibiting collaboration and breeding arrogance from past successes.</w:t>
      </w:r>
    </w:p>
    <w:p w14:paraId="12D84B29" w14:textId="75AF3212" w:rsidR="00863D8D" w:rsidRDefault="00863D8D" w:rsidP="00863D8D">
      <w:pPr>
        <w:rPr>
          <w:color w:val="000000" w:themeColor="text1"/>
        </w:rPr>
      </w:pPr>
      <w:r>
        <w:rPr>
          <w:color w:val="000000" w:themeColor="text1"/>
        </w:rPr>
        <w:t>Use of a</w:t>
      </w:r>
      <w:r>
        <w:rPr>
          <w:color w:val="000000" w:themeColor="text1"/>
        </w:rPr>
        <w:t>n</w:t>
      </w:r>
      <w:r>
        <w:rPr>
          <w:color w:val="000000" w:themeColor="text1"/>
        </w:rPr>
        <w:t xml:space="preserve"> average or poor QSM in business according to SGT Group (2017) can hurt your brand by causing the following: extra staff to check and repair defected goods, high rejection and alteration rates, risk of recalled products, lack of constant improvement, delays in production and shipping, customer satisfaction affected, the need for longer man hours, discouraged workforce, decreased productivity, lack of documentation, control of management systems, increase in production costs and lost customers and brand value. The cost of implementing a lasting and efficient system is lower than not having a decent standard of QMS where the extra costs and time will hinder the business further damaging the brand.</w:t>
      </w:r>
    </w:p>
    <w:p w14:paraId="5D20DCAA" w14:textId="77C65BF6" w:rsidR="00B339F7" w:rsidRDefault="00B339F7" w:rsidP="00863D8D">
      <w:pPr>
        <w:rPr>
          <w:color w:val="000000" w:themeColor="text1"/>
        </w:rPr>
      </w:pPr>
      <w:r>
        <w:rPr>
          <w:color w:val="000000" w:themeColor="text1"/>
        </w:rPr>
        <w:t>Slide 5.</w:t>
      </w:r>
    </w:p>
    <w:p w14:paraId="0EC82503" w14:textId="77777777" w:rsidR="00863D8D" w:rsidRDefault="00863D8D" w:rsidP="00863D8D">
      <w:pPr>
        <w:rPr>
          <w:color w:val="000000" w:themeColor="text1"/>
        </w:rPr>
      </w:pPr>
      <w:r>
        <w:rPr>
          <w:color w:val="000000" w:themeColor="text1"/>
        </w:rPr>
        <w:t>ASDA cloud-based QMS according to Lemmon (2016) was launched to improve productivity and encourage innovation also enabling monitoring of product quality and performance. The QMS will allow access to detailed information to create large portfolios for products. Brand quality will be more visible showing clearly how a product or service is performing. Working with private label suppliers, to encourage feedback needed to enhance the customer experience.</w:t>
      </w:r>
    </w:p>
    <w:p w14:paraId="658163C4" w14:textId="77777777" w:rsidR="003D5D61" w:rsidRDefault="00863D8D" w:rsidP="00863D8D">
      <w:pPr>
        <w:rPr>
          <w:color w:val="000000" w:themeColor="text1"/>
        </w:rPr>
      </w:pPr>
      <w:r>
        <w:rPr>
          <w:color w:val="000000" w:themeColor="text1"/>
        </w:rPr>
        <w:t>How effective is ASDA’s QSM is researched by UK Essays (2016) where ASDA’s main aims are maximise sales through competitive pricing and advertising, ensure a happy environment in the workplace, minimise complaints and ensuring complete customer satisfaction, maintain a new and unique shopping experience, keeping customers happy with best and latest product without a quality compromise, access of understandable information to customers about products and services and be as friendly to the environment as possible. Steps to improve quality standards include audit systems to monitor the processes, quality audits carried out externally and internally as well as timely intervals to ensure these measures are effective where results tend to improve procedures. Audits are essential tools to eliminate problem areas when analysing the success of processes.</w:t>
      </w:r>
    </w:p>
    <w:p w14:paraId="43FA6EC9" w14:textId="4C1F24FC" w:rsidR="00B339F7" w:rsidRDefault="00B339F7" w:rsidP="00863D8D">
      <w:pPr>
        <w:rPr>
          <w:color w:val="000000" w:themeColor="text1"/>
        </w:rPr>
      </w:pPr>
      <w:r>
        <w:rPr>
          <w:color w:val="000000" w:themeColor="text1"/>
        </w:rPr>
        <w:lastRenderedPageBreak/>
        <w:t>Slide 6</w:t>
      </w:r>
      <w:r w:rsidR="00174A8A">
        <w:rPr>
          <w:color w:val="000000" w:themeColor="text1"/>
        </w:rPr>
        <w:t xml:space="preserve"> and 7.</w:t>
      </w:r>
    </w:p>
    <w:p w14:paraId="52903A7D" w14:textId="77777777" w:rsidR="00863D8D" w:rsidRDefault="00863D8D" w:rsidP="00863D8D">
      <w:r>
        <w:t>Why do businesses need a Quality Management System? Ord (2018) writes about a presentation written by Kate Armitage, a Product Quality Assurance Manager who includes six benefits and mistakes to avoid helping to ensure a buy-in to implementing a QMS. The main purpose of a QMS is to prevent issues with services or products before a customer is dissatisfied. The standard QMS is ISO 9001:2015, based on seven principles of:</w:t>
      </w:r>
    </w:p>
    <w:p w14:paraId="0220AE72" w14:textId="77777777" w:rsidR="00863D8D" w:rsidRDefault="00863D8D" w:rsidP="00863D8D">
      <w:r>
        <w:t xml:space="preserve">Customer focus. Leadership. Engagement of people. Process approach. Improvement. Decision making based on evidence. Relationship Management. </w:t>
      </w:r>
    </w:p>
    <w:p w14:paraId="3AD10782" w14:textId="77777777" w:rsidR="00863D8D" w:rsidRDefault="00863D8D" w:rsidP="00863D8D">
      <w:r>
        <w:t>Six benefits of a QMS with mistakes to avoid are:</w:t>
      </w:r>
    </w:p>
    <w:p w14:paraId="0019D3A2" w14:textId="77777777" w:rsidR="00863D8D" w:rsidRDefault="00863D8D" w:rsidP="00863D8D">
      <w:r>
        <w:t>1: A QMS helps leadership. Management tend to oversimplify objectives, balance the needs and consider business sustainability, risk, security and health and safety.</w:t>
      </w:r>
    </w:p>
    <w:p w14:paraId="79D8AA51" w14:textId="77777777" w:rsidR="00863D8D" w:rsidRDefault="00863D8D" w:rsidP="00863D8D">
      <w:r>
        <w:t>2: Promotes a customer-led business. Retain customers by understanding, businesses will not survive if they fail to satisfy the customer.</w:t>
      </w:r>
    </w:p>
    <w:p w14:paraId="080AD5AC" w14:textId="77777777" w:rsidR="00863D8D" w:rsidRDefault="00863D8D" w:rsidP="00863D8D">
      <w:r>
        <w:t>3: Improves company culture. The company aim should be for all in the business to meet the customer’s needs.</w:t>
      </w:r>
    </w:p>
    <w:p w14:paraId="22B3EC7F" w14:textId="77777777" w:rsidR="00863D8D" w:rsidRDefault="00863D8D" w:rsidP="00863D8D">
      <w:r>
        <w:t>4: A QMS improves the bottom line. Effective QMS can encourage all in the business to address opportunities and risks as the changing of customer needs can result in these opportunities being identified naturally.</w:t>
      </w:r>
    </w:p>
    <w:p w14:paraId="6B8482C6" w14:textId="77777777" w:rsidR="00863D8D" w:rsidRDefault="00863D8D" w:rsidP="00863D8D">
      <w:r>
        <w:t xml:space="preserve">5: </w:t>
      </w:r>
    </w:p>
    <w:p w14:paraId="5599E070" w14:textId="2FDD4E77" w:rsidR="00863D8D" w:rsidRDefault="00863D8D" w:rsidP="00863D8D">
      <w:r>
        <w:t xml:space="preserve">New innovations are managed effectively. Innovation strategies to develop new products. Continuously updating products, broadening range and diversifying helps the business to grow. Mindtools (2020), explain the use of the Plan-Do-Check-Act (PDCA) also known as the Deming wheel, developed by Dr William Edwards Deming in the 1950’s. A continuous feedback loop that tests identified causes of product failures, changes needed. </w:t>
      </w:r>
    </w:p>
    <w:p w14:paraId="0B4401EE" w14:textId="77777777" w:rsidR="00863D8D" w:rsidRDefault="00863D8D" w:rsidP="00863D8D">
      <w:r>
        <w:t xml:space="preserve">The four Phases are: </w:t>
      </w:r>
    </w:p>
    <w:p w14:paraId="4B0AC7C0" w14:textId="77777777" w:rsidR="00863D8D" w:rsidRDefault="00863D8D" w:rsidP="00863D8D">
      <w:r>
        <w:t>Plan. Identify, problems and opportunities and decide which ones to test.</w:t>
      </w:r>
    </w:p>
    <w:p w14:paraId="779DE4BE" w14:textId="77777777" w:rsidR="00863D8D" w:rsidRDefault="00863D8D" w:rsidP="00863D8D">
      <w:r>
        <w:t>Do. Test a potential solution on a tiny scale and measure any results.</w:t>
      </w:r>
    </w:p>
    <w:p w14:paraId="7F5D3E9C" w14:textId="77777777" w:rsidR="00863D8D" w:rsidRDefault="00863D8D" w:rsidP="00863D8D">
      <w:r>
        <w:t>Check/Study. Measure results and how effective they are and any hypothesis they support.</w:t>
      </w:r>
    </w:p>
    <w:p w14:paraId="3737F4F6" w14:textId="77777777" w:rsidR="00863D8D" w:rsidRDefault="00863D8D" w:rsidP="00863D8D">
      <w:r>
        <w:t>Act: Implement the solution if it successful.</w:t>
      </w:r>
    </w:p>
    <w:p w14:paraId="78BD58CE" w14:textId="77777777" w:rsidR="00863D8D" w:rsidRDefault="00863D8D" w:rsidP="00863D8D">
      <w:r>
        <w:t>6: A QMS helps understand what isn’t working well. This can help treat the cause before jumping to conclusions where changes made without correct understanding can lead to consequences.</w:t>
      </w:r>
    </w:p>
    <w:p w14:paraId="395E4F90" w14:textId="77777777" w:rsidR="00460814" w:rsidRDefault="00863D8D" w:rsidP="00863D8D">
      <w:r>
        <w:t xml:space="preserve"> </w:t>
      </w:r>
    </w:p>
    <w:p w14:paraId="2C1D0B50" w14:textId="77777777" w:rsidR="00460814" w:rsidRDefault="00460814" w:rsidP="00863D8D"/>
    <w:p w14:paraId="67C4002E" w14:textId="77777777" w:rsidR="00460814" w:rsidRDefault="00460814" w:rsidP="00863D8D"/>
    <w:p w14:paraId="0F68563D" w14:textId="77777777" w:rsidR="00460814" w:rsidRDefault="00460814" w:rsidP="00863D8D"/>
    <w:p w14:paraId="7B8D12B1" w14:textId="77777777" w:rsidR="00460814" w:rsidRDefault="00460814" w:rsidP="00863D8D"/>
    <w:p w14:paraId="1C6D7432" w14:textId="77777777" w:rsidR="00460814" w:rsidRDefault="00460814" w:rsidP="00863D8D">
      <w:r>
        <w:lastRenderedPageBreak/>
        <w:t>Slide 8</w:t>
      </w:r>
      <w:bookmarkStart w:id="1" w:name="_GoBack"/>
      <w:bookmarkEnd w:id="1"/>
    </w:p>
    <w:p w14:paraId="1304D611" w14:textId="2831E00F" w:rsidR="00863D8D" w:rsidRDefault="00863D8D" w:rsidP="00863D8D">
      <w:r>
        <w:t xml:space="preserve">A SWOT analysis, credited to Albert Humphrey, focuses on internal and external factors of a business, </w:t>
      </w:r>
      <w:proofErr w:type="spellStart"/>
      <w:r>
        <w:t>Pahl</w:t>
      </w:r>
      <w:proofErr w:type="spellEnd"/>
      <w:r>
        <w:t xml:space="preserve"> &amp; Richter (2009), explain that the meaning of SWOT as strengths, weaknesses, opportunities and threats. Companies use this tool when engaging in strategic planning to achieve objectives identified in the SWOT analysis. </w:t>
      </w:r>
    </w:p>
    <w:p w14:paraId="3A2364A0" w14:textId="77777777" w:rsidR="00863D8D" w:rsidRDefault="00863D8D" w:rsidP="00863D8D">
      <w:pPr>
        <w:rPr>
          <w:color w:val="000000" w:themeColor="text1"/>
        </w:rPr>
      </w:pPr>
    </w:p>
    <w:p w14:paraId="11BE6DCA" w14:textId="77777777" w:rsidR="00863D8D" w:rsidRDefault="00863D8D" w:rsidP="00434533">
      <w:pPr>
        <w:jc w:val="center"/>
      </w:pPr>
    </w:p>
    <w:p w14:paraId="68394DFC" w14:textId="1D4C434C" w:rsidR="00F775B0" w:rsidRDefault="00434533" w:rsidP="00434533">
      <w:pPr>
        <w:jc w:val="center"/>
      </w:pPr>
      <w:r>
        <w:t>SWOT Analysis of ASDA</w:t>
      </w:r>
      <w:r w:rsidR="001A52B1">
        <w:t>’s QMS.</w:t>
      </w:r>
    </w:p>
    <w:tbl>
      <w:tblPr>
        <w:tblStyle w:val="TableGrid"/>
        <w:tblW w:w="0" w:type="auto"/>
        <w:tblLook w:val="04A0" w:firstRow="1" w:lastRow="0" w:firstColumn="1" w:lastColumn="0" w:noHBand="0" w:noVBand="1"/>
      </w:tblPr>
      <w:tblGrid>
        <w:gridCol w:w="4508"/>
        <w:gridCol w:w="4508"/>
      </w:tblGrid>
      <w:tr w:rsidR="00434533" w14:paraId="65F07287" w14:textId="77777777" w:rsidTr="00434533">
        <w:tc>
          <w:tcPr>
            <w:tcW w:w="4508" w:type="dxa"/>
          </w:tcPr>
          <w:p w14:paraId="64D7F289" w14:textId="77777777" w:rsidR="00434533" w:rsidRDefault="00434533" w:rsidP="00434533">
            <w:r>
              <w:t>Strengths.</w:t>
            </w:r>
          </w:p>
          <w:p w14:paraId="1FDD5A52" w14:textId="77777777" w:rsidR="00434533" w:rsidRDefault="00434533" w:rsidP="00434533">
            <w:r>
              <w:t>Innovation.</w:t>
            </w:r>
          </w:p>
          <w:p w14:paraId="0243C40B" w14:textId="77777777" w:rsidR="00434533" w:rsidRDefault="00434533" w:rsidP="00434533">
            <w:r>
              <w:t>Brand Quality.</w:t>
            </w:r>
          </w:p>
          <w:p w14:paraId="0B89A8CE" w14:textId="77777777" w:rsidR="00434533" w:rsidRDefault="00434533" w:rsidP="00434533">
            <w:r>
              <w:t>Happy working environment.</w:t>
            </w:r>
          </w:p>
          <w:p w14:paraId="0572418C" w14:textId="77777777" w:rsidR="00434533" w:rsidRDefault="00783FE4" w:rsidP="00434533">
            <w:r>
              <w:t>New products without quality compromise.</w:t>
            </w:r>
          </w:p>
          <w:p w14:paraId="63506D30" w14:textId="25AF893E" w:rsidR="00783FE4" w:rsidRDefault="00783FE4" w:rsidP="00434533">
            <w:r>
              <w:t>Use QMS to increase sales a year after Biggest sales fall record.</w:t>
            </w:r>
          </w:p>
          <w:p w14:paraId="5A30E2C4" w14:textId="5A3062A1" w:rsidR="001A52B1" w:rsidRDefault="001A52B1" w:rsidP="00434533">
            <w:r>
              <w:t>Informed public of QSM strategy instead of waiting for data to be leaked.</w:t>
            </w:r>
          </w:p>
          <w:p w14:paraId="62A1CD8F" w14:textId="44393FC6" w:rsidR="00783FE4" w:rsidRDefault="00783FE4" w:rsidP="00434533"/>
        </w:tc>
        <w:tc>
          <w:tcPr>
            <w:tcW w:w="4508" w:type="dxa"/>
          </w:tcPr>
          <w:p w14:paraId="78300278" w14:textId="587C09C4" w:rsidR="00434533" w:rsidRDefault="00434533" w:rsidP="00434533">
            <w:r>
              <w:t>Weaknesses.</w:t>
            </w:r>
          </w:p>
          <w:p w14:paraId="3739D127" w14:textId="77777777" w:rsidR="00434533" w:rsidRDefault="00434533" w:rsidP="00434533">
            <w:r>
              <w:t>Elderly have lack of knowledge to use certain technologies to engage in two way communication.</w:t>
            </w:r>
          </w:p>
          <w:p w14:paraId="19B91590" w14:textId="77777777" w:rsidR="00783FE4" w:rsidRDefault="00783FE4" w:rsidP="00434533">
            <w:r>
              <w:t>Assumptions of negative actions going unnoticed in the public eye.</w:t>
            </w:r>
          </w:p>
          <w:p w14:paraId="7457C368" w14:textId="34C1F660" w:rsidR="001A52B1" w:rsidRDefault="001A52B1" w:rsidP="00434533">
            <w:r>
              <w:t>Waits too long for rival companies to implement their own QMS to improve service or customer issues.</w:t>
            </w:r>
          </w:p>
        </w:tc>
      </w:tr>
      <w:tr w:rsidR="00434533" w14:paraId="2F0DD56B" w14:textId="77777777" w:rsidTr="00434533">
        <w:tc>
          <w:tcPr>
            <w:tcW w:w="4508" w:type="dxa"/>
          </w:tcPr>
          <w:p w14:paraId="4BC5F734" w14:textId="77777777" w:rsidR="00434533" w:rsidRDefault="00434533" w:rsidP="00434533">
            <w:r>
              <w:t>Opportunities.</w:t>
            </w:r>
          </w:p>
          <w:p w14:paraId="6B74BAEC" w14:textId="77777777" w:rsidR="00434533" w:rsidRDefault="00434533" w:rsidP="00434533">
            <w:r>
              <w:t>Expand other means of receiving feedback.</w:t>
            </w:r>
          </w:p>
          <w:p w14:paraId="6D45AB61" w14:textId="77777777" w:rsidR="00434533" w:rsidRDefault="00434533" w:rsidP="00434533">
            <w:r>
              <w:t xml:space="preserve">Better access to </w:t>
            </w:r>
            <w:r w:rsidR="00783FE4">
              <w:t>product and service information.</w:t>
            </w:r>
          </w:p>
          <w:p w14:paraId="1B85A81A" w14:textId="77777777" w:rsidR="00783FE4" w:rsidRDefault="00783FE4" w:rsidP="00434533">
            <w:r>
              <w:t>Listen to employees as you would your customers.</w:t>
            </w:r>
          </w:p>
          <w:p w14:paraId="7905A69E" w14:textId="77777777" w:rsidR="00783FE4" w:rsidRDefault="00783FE4" w:rsidP="00434533">
            <w:r>
              <w:t>Quicker implementation of renewed strategies.</w:t>
            </w:r>
          </w:p>
          <w:p w14:paraId="139496D1" w14:textId="77777777" w:rsidR="00783FE4" w:rsidRDefault="001A52B1" w:rsidP="00434533">
            <w:r>
              <w:t>Implement QMS solutions quickly when facing a crisis, bad trends or issues.</w:t>
            </w:r>
          </w:p>
          <w:p w14:paraId="546687B9" w14:textId="5675D0A5" w:rsidR="001A52B1" w:rsidRDefault="001A52B1" w:rsidP="00434533">
            <w:r>
              <w:t>Set the standard in QMS by doing things first.</w:t>
            </w:r>
          </w:p>
        </w:tc>
        <w:tc>
          <w:tcPr>
            <w:tcW w:w="4508" w:type="dxa"/>
          </w:tcPr>
          <w:p w14:paraId="0072B972" w14:textId="77777777" w:rsidR="00434533" w:rsidRDefault="00434533" w:rsidP="00434533">
            <w:r>
              <w:t>Threats.</w:t>
            </w:r>
          </w:p>
          <w:p w14:paraId="41C63DD6" w14:textId="77777777" w:rsidR="00434533" w:rsidRDefault="00434533" w:rsidP="00434533">
            <w:r>
              <w:t>Rival company brands.</w:t>
            </w:r>
          </w:p>
          <w:p w14:paraId="7928761D" w14:textId="77777777" w:rsidR="00434533" w:rsidRDefault="00434533" w:rsidP="00434533">
            <w:r>
              <w:t>Competitive prices.</w:t>
            </w:r>
          </w:p>
          <w:p w14:paraId="131B2F04" w14:textId="77777777" w:rsidR="00783FE4" w:rsidRDefault="00783FE4" w:rsidP="00434533">
            <w:r>
              <w:t>Future merger plan has negative views of price rises and reduction in quality.</w:t>
            </w:r>
          </w:p>
          <w:p w14:paraId="7C71A682" w14:textId="1B9E0EED" w:rsidR="00783FE4" w:rsidRDefault="00783FE4" w:rsidP="00434533">
            <w:r>
              <w:t>Tend to follow suit of competition in certain bad habits, risking brand image.</w:t>
            </w:r>
          </w:p>
        </w:tc>
      </w:tr>
    </w:tbl>
    <w:p w14:paraId="2AF329E2" w14:textId="77777777" w:rsidR="00434533" w:rsidRDefault="00434533" w:rsidP="00434533"/>
    <w:sectPr w:rsidR="00434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533"/>
    <w:rsid w:val="000D3FB0"/>
    <w:rsid w:val="001646E6"/>
    <w:rsid w:val="00174A8A"/>
    <w:rsid w:val="001A52B1"/>
    <w:rsid w:val="003D5D61"/>
    <w:rsid w:val="00434533"/>
    <w:rsid w:val="00460814"/>
    <w:rsid w:val="00783FE4"/>
    <w:rsid w:val="00863D8D"/>
    <w:rsid w:val="00B339F7"/>
    <w:rsid w:val="00F77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127D2"/>
  <w15:chartTrackingRefBased/>
  <w15:docId w15:val="{A5C1AE65-934C-40B0-9793-CEB1EC7D7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63D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4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63D8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4</Pages>
  <Words>1219</Words>
  <Characters>6952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Mitchell (1806399)</dc:creator>
  <cp:keywords/>
  <dc:description/>
  <cp:lastModifiedBy>Carl Mitchell (1806399)</cp:lastModifiedBy>
  <cp:revision>1</cp:revision>
  <dcterms:created xsi:type="dcterms:W3CDTF">2020-03-27T09:34:00Z</dcterms:created>
  <dcterms:modified xsi:type="dcterms:W3CDTF">2020-03-27T14:12:00Z</dcterms:modified>
</cp:coreProperties>
</file>