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C18A44A" w:rsidR="00EC129D" w:rsidRPr="007D32C5" w:rsidRDefault="009A205D">
            <w:pPr>
              <w:rPr>
                <w:rFonts w:ascii="Arial" w:hAnsi="Arial" w:cs="Arial"/>
                <w:sz w:val="22"/>
              </w:rPr>
            </w:pPr>
            <w:r>
              <w:rPr>
                <w:rFonts w:ascii="Arial" w:hAnsi="Arial" w:cs="Arial"/>
                <w:sz w:val="22"/>
              </w:rPr>
              <w:t>2434096</w:t>
            </w:r>
          </w:p>
        </w:tc>
        <w:tc>
          <w:tcPr>
            <w:tcW w:w="1701" w:type="dxa"/>
            <w:gridSpan w:val="2"/>
          </w:tcPr>
          <w:p w14:paraId="3ABA3E7B" w14:textId="4EA646FE" w:rsidR="00EC129D" w:rsidRPr="00CE5D08" w:rsidRDefault="009A205D">
            <w:pPr>
              <w:rPr>
                <w:rFonts w:ascii="Arial" w:hAnsi="Arial" w:cs="Arial"/>
                <w:b/>
                <w:bCs/>
                <w:sz w:val="22"/>
              </w:rPr>
            </w:pPr>
            <w:r>
              <w:rPr>
                <w:rFonts w:ascii="Arial" w:hAnsi="Arial" w:cs="Arial"/>
                <w:b/>
                <w:bCs/>
                <w:sz w:val="22"/>
              </w:rPr>
              <w:t>Student Name</w:t>
            </w:r>
          </w:p>
        </w:tc>
        <w:tc>
          <w:tcPr>
            <w:tcW w:w="3634" w:type="dxa"/>
          </w:tcPr>
          <w:p w14:paraId="0B4A1ECE" w14:textId="5BFE6B98" w:rsidR="00EC129D" w:rsidRPr="007D32C5" w:rsidRDefault="009A205D">
            <w:pPr>
              <w:rPr>
                <w:rFonts w:ascii="Arial" w:hAnsi="Arial" w:cs="Arial"/>
                <w:sz w:val="22"/>
              </w:rPr>
            </w:pPr>
            <w:r>
              <w:rPr>
                <w:rFonts w:ascii="Arial" w:hAnsi="Arial" w:cs="Arial"/>
                <w:b/>
                <w:bCs/>
                <w:sz w:val="22"/>
              </w:rPr>
              <w:t>Rahela Vasile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FF6ECF8" w:rsidR="00EC129D" w:rsidRPr="007D32C5" w:rsidRDefault="00E17411">
            <w:pPr>
              <w:rPr>
                <w:rFonts w:ascii="Arial" w:hAnsi="Arial" w:cs="Arial"/>
                <w:sz w:val="22"/>
              </w:rPr>
            </w:pPr>
            <w:r>
              <w:rPr>
                <w:rFonts w:ascii="Arial" w:hAnsi="Arial" w:cs="Arial"/>
                <w:sz w:val="22"/>
              </w:rPr>
              <w:t>Suited Cars</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8BFA743" w:rsidR="00EC129D" w:rsidRPr="007D32C5" w:rsidRDefault="00E17411">
            <w:pPr>
              <w:rPr>
                <w:rFonts w:ascii="Arial" w:hAnsi="Arial" w:cs="Arial"/>
                <w:sz w:val="22"/>
              </w:rPr>
            </w:pPr>
            <w:hyperlink r:id="rId5" w:history="1">
              <w:r w:rsidRPr="00FA7672">
                <w:rPr>
                  <w:rStyle w:val="Hyperlink"/>
                  <w:rFonts w:ascii="Arial" w:hAnsi="Arial" w:cs="Arial"/>
                  <w:sz w:val="22"/>
                </w:rPr>
                <w:t>https://www.suitedcars.com/</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097BE1D7" w14:textId="099046DD" w:rsidR="00917C25" w:rsidRPr="00917C25" w:rsidRDefault="00061623" w:rsidP="00917C25">
            <w:pPr>
              <w:rPr>
                <w:rFonts w:eastAsia="Times New Roman" w:cs="Times New Roman"/>
                <w:szCs w:val="24"/>
                <w:lang w:eastAsia="zh-CN"/>
              </w:rPr>
            </w:pPr>
            <w:r>
              <w:rPr>
                <w:rFonts w:ascii="Arial" w:hAnsi="Arial" w:cs="Arial"/>
                <w:sz w:val="22"/>
              </w:rPr>
              <w:t xml:space="preserve">Answer: </w:t>
            </w:r>
            <w:r w:rsidR="00917C25">
              <w:rPr>
                <w:rFonts w:ascii="Arial" w:hAnsi="Arial" w:cs="Arial"/>
                <w:sz w:val="22"/>
              </w:rPr>
              <w:t>T</w:t>
            </w:r>
            <w:r w:rsidR="00917C25" w:rsidRPr="00917C25">
              <w:rPr>
                <w:rFonts w:ascii="Arial" w:eastAsia="Times New Roman" w:hAnsi="Arial" w:cs="Arial"/>
                <w:color w:val="000000"/>
                <w:sz w:val="27"/>
                <w:szCs w:val="27"/>
                <w:lang w:eastAsia="zh-CN"/>
              </w:rPr>
              <w:t>he Suited Cars web page is user-friendly and loads quickly. The navigation process is relatively easy and convenient, as it features an obvious menu that provides access to services, the gallery, FAQs, and contact</w:t>
            </w:r>
            <w:r w:rsidR="00917C25">
              <w:rPr>
                <w:rFonts w:ascii="Arial" w:eastAsia="Times New Roman" w:hAnsi="Arial" w:cs="Arial"/>
                <w:color w:val="000000"/>
                <w:sz w:val="27"/>
                <w:szCs w:val="27"/>
                <w:lang w:eastAsia="zh-CN"/>
              </w:rPr>
              <w:t xml:space="preserve"> </w:t>
            </w:r>
            <w:r w:rsidR="00917C25" w:rsidRPr="00917C25">
              <w:rPr>
                <w:rFonts w:ascii="Arial" w:eastAsia="Times New Roman" w:hAnsi="Arial" w:cs="Arial"/>
                <w:color w:val="000000"/>
                <w:sz w:val="27"/>
                <w:szCs w:val="27"/>
                <w:lang w:eastAsia="zh-CN"/>
              </w:rPr>
              <w:t>information. It features a responsive web design, which performs well on phones as well as individual screens, thereby promoting accessibility and interactivity to a large base of visitors.</w:t>
            </w:r>
          </w:p>
          <w:p w14:paraId="48D8833C" w14:textId="7093AD26"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0F11979" w:rsidR="00EC129D" w:rsidRDefault="00061623">
            <w:pPr>
              <w:rPr>
                <w:rFonts w:ascii="Arial" w:hAnsi="Arial" w:cs="Arial"/>
                <w:sz w:val="22"/>
              </w:rPr>
            </w:pPr>
            <w:r>
              <w:rPr>
                <w:rFonts w:ascii="Arial" w:hAnsi="Arial" w:cs="Arial"/>
                <w:sz w:val="22"/>
              </w:rPr>
              <w:t xml:space="preserve">Answer: </w:t>
            </w:r>
            <w:r w:rsidR="00917C25" w:rsidRPr="00917C25">
              <w:rPr>
                <w:rFonts w:ascii="Arial" w:hAnsi="Arial" w:cs="Arial"/>
                <w:sz w:val="22"/>
              </w:rPr>
              <w:t>The site also includes several subpages (Home, Gallery, Services, FAQs, and Contact), which feature structured headings and subheadings. The same design on the pages makes reading easy (Suited Cars, 2025). It is easy to navigate through the site, thanks to a tabbed top menu bar and internal links that allow users to easily navigate the sections of a particular page, creating a convenient and effective navigation process.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961011C" w:rsidR="00E26B70" w:rsidRDefault="009C6B52">
            <w:pPr>
              <w:rPr>
                <w:rFonts w:ascii="Arial" w:hAnsi="Arial" w:cs="Arial"/>
                <w:sz w:val="22"/>
              </w:rPr>
            </w:pPr>
            <w:r>
              <w:rPr>
                <w:rFonts w:ascii="Arial" w:hAnsi="Arial" w:cs="Arial"/>
                <w:sz w:val="22"/>
              </w:rPr>
              <w:t xml:space="preserve">Answer: </w:t>
            </w:r>
            <w:r w:rsidR="00917C25" w:rsidRPr="00917C25">
              <w:rPr>
                <w:rFonts w:ascii="Arial" w:hAnsi="Arial" w:cs="Arial"/>
                <w:sz w:val="22"/>
              </w:rPr>
              <w:t xml:space="preserve">Detailed information about the services, along with exemplification of past work on projects, is provided on the website; however, there is no integrated booking process functionality. Suited Cars requests that its customers schedule appointments either </w:t>
            </w:r>
            <w:r w:rsidR="00917C25" w:rsidRPr="00917C25">
              <w:rPr>
                <w:rFonts w:ascii="Arial" w:hAnsi="Arial" w:cs="Arial"/>
                <w:sz w:val="22"/>
              </w:rPr>
              <w:t>by phone</w:t>
            </w:r>
            <w:r w:rsidR="00917C25" w:rsidRPr="00917C25">
              <w:rPr>
                <w:rFonts w:ascii="Arial" w:hAnsi="Arial" w:cs="Arial"/>
                <w:sz w:val="22"/>
              </w:rPr>
              <w:t xml:space="preserve"> or via email. It could be simplified even further with the implementation of a special online booking system, making it much more comfortable for customers. This would also lead to an improvement in conversion rates, as customers would be able to make bookings directly via the site.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72F2252C" w:rsidR="009C6B52" w:rsidRPr="007D32C5" w:rsidRDefault="00917C25">
            <w:pPr>
              <w:rPr>
                <w:rFonts w:ascii="Arial" w:hAnsi="Arial" w:cs="Arial"/>
                <w:sz w:val="22"/>
              </w:rPr>
            </w:pPr>
            <w:r w:rsidRPr="00917C25">
              <w:rPr>
                <w:rFonts w:ascii="Arial" w:hAnsi="Arial" w:cs="Arial"/>
                <w:sz w:val="22"/>
              </w:rPr>
              <w:t xml:space="preserve">To enhance its ease of use, Suited Cars can introduce an online booking service, allowing customers to schedule their appointments directly. It would also be easier to arrange access to the desired information, as adding the search tool would simplify the task (Burnett, 2020). Trust could be developed by increasing the availability of contact </w:t>
            </w:r>
            <w:r w:rsidRPr="00917C25">
              <w:rPr>
                <w:rFonts w:ascii="Arial" w:hAnsi="Arial" w:cs="Arial"/>
                <w:sz w:val="22"/>
              </w:rPr>
              <w:lastRenderedPageBreak/>
              <w:t>information and publishingcustomer testimonials. Moreover, to meet the needs of people with disabilities, it would be obligatory that the site is aligned with accessibility requirements to be user-friendly for persons with disabilities.</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6EEEB1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17C25">
              <w:t xml:space="preserve"> </w:t>
            </w:r>
            <w:r w:rsidR="00917C25" w:rsidRPr="00917C25">
              <w:rPr>
                <w:rFonts w:ascii="Arial" w:hAnsi="Arial" w:cs="Arial"/>
                <w:sz w:val="22"/>
              </w:rPr>
              <w:t>The design of the Suited Cars is modern and clean, and the quality of their services is reflected there. The gallery's work is well-presented through high-quality images. The site is responsive, providing a seamless experience across desktops, tablets, and smartphones. Such flexibility will allow easy access to the site and its content, irrespective of the device used by the user.</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005DFB86" w:rsidR="009C6B52" w:rsidRPr="007D32C5" w:rsidRDefault="00917C25">
            <w:pPr>
              <w:rPr>
                <w:rFonts w:ascii="Arial" w:hAnsi="Arial" w:cs="Arial"/>
                <w:sz w:val="22"/>
              </w:rPr>
            </w:pPr>
            <w:r w:rsidRPr="00917C25">
              <w:rPr>
                <w:rFonts w:ascii="Arial" w:hAnsi="Arial" w:cs="Arial"/>
                <w:sz w:val="22"/>
              </w:rPr>
              <w:t>The Suited Cars site features a wealth of imagery, and the gallery is lively, showcasing a diverse collection of images of different vehicle wraps—the use of vivid colours underlines customisation options. Nonetheless, the site does not contain video materials that can increase participation through demonstrations of how the wrapping is done or customer reviews. They should include videos that would give their services a vibrant and interactive image.</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B606B4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17C25">
              <w:t xml:space="preserve"> </w:t>
            </w:r>
            <w:r w:rsidR="00917C25" w:rsidRPr="00917C25">
              <w:rPr>
                <w:rFonts w:ascii="Arial" w:hAnsi="Arial" w:cs="Arial"/>
                <w:sz w:val="22"/>
              </w:rPr>
              <w:t>The Suited Cars website does not currently have an online chat tool. By adding that feature, it would be possible to communicate with potential customers in real-time, allowing for prompt responses to their inquiries. An online chat tool would help provide customers with fast service, quick answers to problems, and ultimately, better customer satisfaction. This addition might also enhance conversion rates, as their interaction with users would be very smooth.</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0984A4FC" w:rsidR="009C6B52" w:rsidRPr="007D32C5" w:rsidRDefault="00917C25">
            <w:pPr>
              <w:rPr>
                <w:rFonts w:ascii="Arial" w:hAnsi="Arial" w:cs="Arial"/>
                <w:sz w:val="22"/>
              </w:rPr>
            </w:pPr>
            <w:r w:rsidRPr="00917C25">
              <w:rPr>
                <w:rFonts w:ascii="Arial" w:hAnsi="Arial" w:cs="Arial"/>
                <w:sz w:val="22"/>
              </w:rPr>
              <w:t>The site also features active links to Suited Cars' social media networks (Instagram, Facebook), increasing the chances of interaction. The dynamic social media presence can contribute to the community, present new projects, and find new customers. Additionally, acknowledging such links in the product and providing frequent updates to the links also adds value to customer interaction, raising the brand's visibility and enhancing the overall customer experience.</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39572079" w:rsidR="009C6B52" w:rsidRPr="007D32C5" w:rsidRDefault="00917C25">
            <w:pPr>
              <w:rPr>
                <w:rFonts w:ascii="Arial" w:hAnsi="Arial" w:cs="Arial"/>
                <w:sz w:val="22"/>
              </w:rPr>
            </w:pPr>
            <w:r w:rsidRPr="00917C25">
              <w:rPr>
                <w:rFonts w:ascii="Arial" w:hAnsi="Arial" w:cs="Arial"/>
                <w:sz w:val="22"/>
              </w:rPr>
              <w:t xml:space="preserve">Suited Cars offers car wraps as part of its services, with a clear outline of the options available on their website, including full and partial wraps applied to the car. Every service is outlined in brief, providing potential clients with a clear understanding of what each service entails. The gallery showcases the quality and scope of work </w:t>
            </w:r>
            <w:r w:rsidRPr="00917C25">
              <w:rPr>
                <w:rFonts w:ascii="Arial" w:hAnsi="Arial" w:cs="Arial"/>
                <w:sz w:val="22"/>
              </w:rPr>
              <w:lastRenderedPageBreak/>
              <w:t>completed in the past. To further increase customer awareness, it would be possible to add more information regarding their material and the advantages of vehicle wrapping.</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1C9DF1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17C25">
              <w:t xml:space="preserve"> </w:t>
            </w:r>
            <w:r w:rsidR="00917C25" w:rsidRPr="00917C25">
              <w:rPr>
                <w:rFonts w:ascii="Arial" w:hAnsi="Arial" w:cs="Arial"/>
                <w:sz w:val="22"/>
              </w:rPr>
              <w:t>The testimonials section of the site offers customers the opportunity to share their positive experiences with the quality and fulfilment of the Services. However, due to the lack of review dates, they may not appear as new and up-to-date. By posting current reviews in the testimonials section regularly, potential customers will gain up-to-date insights and build confidence, thereby getting a clearer picture of how the business operates.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47D826AE" w:rsidR="009C6B52" w:rsidRPr="007D32C5" w:rsidRDefault="00917C25">
            <w:pPr>
              <w:rPr>
                <w:rFonts w:ascii="Arial" w:hAnsi="Arial" w:cs="Arial"/>
                <w:sz w:val="22"/>
              </w:rPr>
            </w:pPr>
            <w:r w:rsidRPr="00917C25">
              <w:rPr>
                <w:rFonts w:ascii="Arial" w:hAnsi="Arial" w:cs="Arial"/>
                <w:sz w:val="22"/>
              </w:rPr>
              <w:t>Suited Cars offers high-quality services, detailing them and showcasing completed projects. The site showcases the use of high-quality vinyl and the installation skills of the professionals, and customer reviews serve to reinforce the image of quality. To complement this presentation, information on durability, warranty details, certification, or staff training should also be mentioned, as this would further enhance shop clients' confidence in the outstanding quality of this service.</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451705ED" w:rsidR="00CE5D08" w:rsidRPr="007D32C5" w:rsidRDefault="00917C25">
            <w:pPr>
              <w:rPr>
                <w:rFonts w:ascii="Arial" w:hAnsi="Arial" w:cs="Arial"/>
                <w:sz w:val="22"/>
              </w:rPr>
            </w:pPr>
            <w:r w:rsidRPr="00917C25">
              <w:rPr>
                <w:rFonts w:ascii="Arial" w:hAnsi="Arial" w:cs="Arial"/>
                <w:sz w:val="22"/>
              </w:rPr>
              <w:t>There is no pricing structure on the site, which invites potential customers to request quotations from Suited Cars. This will enable personal estimates, but it might deter customers who want to know the cost in advance. Creating a pricing guide or price range will help to increase transparency and respect among partners, and encourage more clients to contact you. This, in turn, will increase user activity and conversion rates.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ACBD629" w:rsidR="000E774D" w:rsidRPr="00CE5D08" w:rsidRDefault="00CE5D08" w:rsidP="00CE5D08">
            <w:pPr>
              <w:rPr>
                <w:rFonts w:ascii="Arial" w:hAnsi="Arial" w:cs="Arial"/>
                <w:sz w:val="22"/>
              </w:rPr>
            </w:pPr>
            <w:r>
              <w:rPr>
                <w:rFonts w:ascii="Arial" w:hAnsi="Arial" w:cs="Arial"/>
                <w:sz w:val="22"/>
              </w:rPr>
              <w:t>1.</w:t>
            </w:r>
            <w:r w:rsidR="00917C25">
              <w:t xml:space="preserve"> </w:t>
            </w:r>
            <w:r w:rsidR="00917C25" w:rsidRPr="00917C25">
              <w:rPr>
                <w:rFonts w:ascii="Arial" w:hAnsi="Arial" w:cs="Arial"/>
                <w:sz w:val="22"/>
              </w:rPr>
              <w:t>. Vehicle wrapping in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B50C1C4" w:rsidR="00CE5D08" w:rsidRPr="007D32C5" w:rsidRDefault="00CE5D08">
            <w:pPr>
              <w:rPr>
                <w:rFonts w:ascii="Arial" w:hAnsi="Arial" w:cs="Arial"/>
                <w:sz w:val="22"/>
              </w:rPr>
            </w:pPr>
            <w:r>
              <w:rPr>
                <w:rFonts w:ascii="Arial" w:hAnsi="Arial" w:cs="Arial"/>
                <w:sz w:val="22"/>
              </w:rPr>
              <w:t>2.</w:t>
            </w:r>
            <w:r w:rsidR="00917C25">
              <w:t xml:space="preserve"> </w:t>
            </w:r>
            <w:r w:rsidR="00917C25" w:rsidRPr="00917C25">
              <w:rPr>
                <w:rFonts w:ascii="Arial" w:hAnsi="Arial" w:cs="Arial"/>
                <w:sz w:val="22"/>
              </w:rPr>
              <w:t>Car vinyl wrap services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DD98D9E" w:rsidR="000E774D" w:rsidRPr="007D32C5" w:rsidRDefault="00CE5D08">
            <w:pPr>
              <w:rPr>
                <w:rFonts w:ascii="Arial" w:hAnsi="Arial" w:cs="Arial"/>
                <w:sz w:val="22"/>
              </w:rPr>
            </w:pPr>
            <w:r>
              <w:rPr>
                <w:rFonts w:ascii="Arial" w:hAnsi="Arial" w:cs="Arial"/>
                <w:sz w:val="22"/>
              </w:rPr>
              <w:t xml:space="preserve">3. </w:t>
            </w:r>
            <w:r w:rsidR="00917C25" w:rsidRPr="00917C25">
              <w:rPr>
                <w:rFonts w:ascii="Arial" w:hAnsi="Arial" w:cs="Arial"/>
                <w:sz w:val="22"/>
              </w:rPr>
              <w:t>Custom car wraps Birmingham</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0729F3F" w:rsidR="000E774D" w:rsidRDefault="00CE5D08">
            <w:pPr>
              <w:rPr>
                <w:rFonts w:ascii="Arial" w:hAnsi="Arial" w:cs="Arial"/>
                <w:sz w:val="22"/>
              </w:rPr>
            </w:pPr>
            <w:r>
              <w:rPr>
                <w:rFonts w:ascii="Arial" w:hAnsi="Arial" w:cs="Arial"/>
                <w:sz w:val="22"/>
              </w:rPr>
              <w:t>Answer:</w:t>
            </w:r>
            <w:r w:rsidR="00917C25">
              <w:rPr>
                <w:rFonts w:ascii="Arial" w:hAnsi="Arial" w:cs="Arial"/>
                <w:sz w:val="22"/>
              </w:rPr>
              <w:t xml:space="preserve"> Yes.</w:t>
            </w:r>
            <w:r>
              <w:rPr>
                <w:rFonts w:ascii="Arial" w:hAnsi="Arial" w:cs="Arial"/>
                <w:sz w:val="22"/>
              </w:rPr>
              <w:t xml:space="preserv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60029C6A" w:rsidR="000E774D" w:rsidRDefault="00CE5D08">
            <w:pPr>
              <w:rPr>
                <w:rFonts w:ascii="Arial" w:hAnsi="Arial" w:cs="Arial"/>
                <w:sz w:val="22"/>
              </w:rPr>
            </w:pPr>
            <w:r>
              <w:rPr>
                <w:rFonts w:ascii="Arial" w:hAnsi="Arial" w:cs="Arial"/>
                <w:sz w:val="22"/>
              </w:rPr>
              <w:t xml:space="preserve">Answer: </w:t>
            </w:r>
            <w:r w:rsidR="00917C25" w:rsidRPr="00917C25">
              <w:rPr>
                <w:rFonts w:ascii="Arial" w:hAnsi="Arial" w:cs="Arial"/>
                <w:sz w:val="22"/>
              </w:rPr>
              <w:t xml:space="preserve">The UK business environment in our present times relies heavily on websites as a marketing tool for businesses, a customer engagement tool, and a sales tool (Miller, 2018). A properly organised website serves as a digital storefront, enabling a small business likeSuited Cars to provide its potential customers with meaningful information about services and opportunities, showcase previous projects, and facilitatedirect communication (Strauss et al., 2019). Websites are crucial in developing credibility because the majority of consumers research businesses online before making a purchase (Ryan, 2016). A strong digital presence enhances a business's ability to portray </w:t>
            </w:r>
            <w:r w:rsidR="00917C25" w:rsidRPr="00917C25">
              <w:rPr>
                <w:rFonts w:ascii="Arial" w:hAnsi="Arial" w:cs="Arial"/>
                <w:sz w:val="22"/>
              </w:rPr>
              <w:lastRenderedPageBreak/>
              <w:t>a broad range of offerings and remain competitive in a rapidly changingmarket. Websites are just as crucial for small companies looking to interact with and capture internet traffic, turning it into buyers.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30AA13E" w:rsidR="000E774D" w:rsidRDefault="00CE5D08">
            <w:pPr>
              <w:rPr>
                <w:rFonts w:ascii="Arial" w:hAnsi="Arial" w:cs="Arial"/>
                <w:sz w:val="22"/>
              </w:rPr>
            </w:pPr>
            <w:r>
              <w:rPr>
                <w:rFonts w:ascii="Arial" w:hAnsi="Arial" w:cs="Arial"/>
                <w:sz w:val="22"/>
              </w:rPr>
              <w:t xml:space="preserve">Answer: </w:t>
            </w:r>
            <w:r w:rsidR="00E17411" w:rsidRPr="00E17411">
              <w:rPr>
                <w:rFonts w:ascii="Arial" w:hAnsi="Arial" w:cs="Arial"/>
                <w:sz w:val="22"/>
              </w:rPr>
              <w:t>One of the key suggestions for improving the Suited Cars website is to implement an online booking system(Chaffey and Ellis-Chadwick, 2019). This would make the process more convenient for the customer, as they would have the option to book an appointment directly(Kotler et al., 2019). It would streamline administrative efforts, reduce booking mistakes, and provide its clients with immediate appointment confirmation. The use of online reservations would increase satisfaction levels due to the fluency of the experience and might help raise the conversion rate, as using the system is also easier and allows users to contact the business(Lievens, 2017). It would enhance operational efficiency and align with current customer expectations.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681E8155" w14:textId="77777777" w:rsidR="00E17411" w:rsidRPr="00E17411" w:rsidRDefault="00E17411" w:rsidP="00E17411">
            <w:pPr>
              <w:spacing w:after="0" w:line="240" w:lineRule="auto"/>
              <w:rPr>
                <w:rFonts w:ascii="Arial" w:hAnsi="Arial" w:cs="Arial"/>
                <w:sz w:val="22"/>
              </w:rPr>
            </w:pPr>
            <w:r w:rsidRPr="00E17411">
              <w:rPr>
                <w:rFonts w:ascii="Arial" w:hAnsi="Arial" w:cs="Arial"/>
                <w:sz w:val="22"/>
              </w:rPr>
              <w:t>Burnett, K., 2020. Search Engine Optimisation for business growth. Digital Marketing Journal, 22(4), pp. 134-141.</w:t>
            </w:r>
          </w:p>
          <w:p w14:paraId="75547DD5" w14:textId="77777777" w:rsidR="00E17411" w:rsidRPr="00E17411" w:rsidRDefault="00E17411" w:rsidP="00E17411">
            <w:pPr>
              <w:spacing w:after="0" w:line="240" w:lineRule="auto"/>
              <w:rPr>
                <w:rFonts w:ascii="Arial" w:hAnsi="Arial" w:cs="Arial"/>
                <w:sz w:val="22"/>
              </w:rPr>
            </w:pPr>
          </w:p>
          <w:p w14:paraId="456C3A0E" w14:textId="77777777" w:rsidR="00E17411" w:rsidRPr="00E17411" w:rsidRDefault="00E17411" w:rsidP="00E17411">
            <w:pPr>
              <w:spacing w:after="0" w:line="240" w:lineRule="auto"/>
              <w:rPr>
                <w:rFonts w:ascii="Arial" w:hAnsi="Arial" w:cs="Arial"/>
                <w:sz w:val="22"/>
              </w:rPr>
            </w:pPr>
            <w:r w:rsidRPr="00E17411">
              <w:rPr>
                <w:rFonts w:ascii="Arial" w:hAnsi="Arial" w:cs="Arial"/>
                <w:sz w:val="22"/>
              </w:rPr>
              <w:t>Chaffey, D. and Ellis-Chadwick, F., 2019. Digital marketing: Strategy, implementation, and practice. 7th ed. Harlow: Pearson Education.</w:t>
            </w:r>
          </w:p>
          <w:p w14:paraId="63FC17A8" w14:textId="77777777" w:rsidR="00E17411" w:rsidRPr="00E17411" w:rsidRDefault="00E17411" w:rsidP="00E17411">
            <w:pPr>
              <w:spacing w:after="0" w:line="240" w:lineRule="auto"/>
              <w:rPr>
                <w:rFonts w:ascii="Arial" w:hAnsi="Arial" w:cs="Arial"/>
                <w:sz w:val="22"/>
              </w:rPr>
            </w:pPr>
          </w:p>
          <w:p w14:paraId="59246970" w14:textId="77777777" w:rsidR="00E17411" w:rsidRPr="00E17411" w:rsidRDefault="00E17411" w:rsidP="00E17411">
            <w:pPr>
              <w:spacing w:after="0" w:line="240" w:lineRule="auto"/>
              <w:rPr>
                <w:rFonts w:ascii="Arial" w:hAnsi="Arial" w:cs="Arial"/>
                <w:sz w:val="22"/>
              </w:rPr>
            </w:pPr>
            <w:r w:rsidRPr="00E17411">
              <w:rPr>
                <w:rFonts w:ascii="Arial" w:hAnsi="Arial" w:cs="Arial"/>
                <w:sz w:val="22"/>
              </w:rPr>
              <w:t>Kotler, P., Keller, K.L., Ang, S.H., Leong, S.M. and Tan, C.T., 2019. Marketing management: An Asian perspective. 15th ed. Pearson Education.</w:t>
            </w:r>
          </w:p>
          <w:p w14:paraId="64EDCC9F" w14:textId="77777777" w:rsidR="00E17411" w:rsidRPr="00E17411" w:rsidRDefault="00E17411" w:rsidP="00E17411">
            <w:pPr>
              <w:spacing w:after="0" w:line="240" w:lineRule="auto"/>
              <w:rPr>
                <w:rFonts w:ascii="Arial" w:hAnsi="Arial" w:cs="Arial"/>
                <w:sz w:val="22"/>
              </w:rPr>
            </w:pPr>
          </w:p>
          <w:p w14:paraId="11CFCEEC" w14:textId="77777777" w:rsidR="00E17411" w:rsidRPr="00E17411" w:rsidRDefault="00E17411" w:rsidP="00E17411">
            <w:pPr>
              <w:spacing w:after="0" w:line="240" w:lineRule="auto"/>
              <w:rPr>
                <w:rFonts w:ascii="Arial" w:hAnsi="Arial" w:cs="Arial"/>
                <w:sz w:val="22"/>
              </w:rPr>
            </w:pPr>
            <w:r w:rsidRPr="00E17411">
              <w:rPr>
                <w:rFonts w:ascii="Arial" w:hAnsi="Arial" w:cs="Arial"/>
                <w:sz w:val="22"/>
              </w:rPr>
              <w:t>Lievens, A., 2017. The importance of website usability for business success. Journal of Business Research, 80(1), pp. 16-29.</w:t>
            </w:r>
          </w:p>
          <w:p w14:paraId="6C42016F" w14:textId="77777777" w:rsidR="00E17411" w:rsidRPr="00E17411" w:rsidRDefault="00E17411" w:rsidP="00E17411">
            <w:pPr>
              <w:spacing w:after="0" w:line="240" w:lineRule="auto"/>
              <w:rPr>
                <w:rFonts w:ascii="Arial" w:hAnsi="Arial" w:cs="Arial"/>
                <w:sz w:val="22"/>
              </w:rPr>
            </w:pPr>
          </w:p>
          <w:p w14:paraId="3B3DE707" w14:textId="77777777" w:rsidR="00E17411" w:rsidRPr="00E17411" w:rsidRDefault="00E17411" w:rsidP="00E17411">
            <w:pPr>
              <w:spacing w:after="0" w:line="240" w:lineRule="auto"/>
              <w:rPr>
                <w:rFonts w:ascii="Arial" w:hAnsi="Arial" w:cs="Arial"/>
                <w:sz w:val="22"/>
              </w:rPr>
            </w:pPr>
            <w:r w:rsidRPr="00E17411">
              <w:rPr>
                <w:rFonts w:ascii="Arial" w:hAnsi="Arial" w:cs="Arial"/>
                <w:sz w:val="22"/>
              </w:rPr>
              <w:t>Miller, R., 2018. Social media marketing and its role in business growth. Journal of Digital Marketing, 14(2), pp. 40-49.</w:t>
            </w:r>
          </w:p>
          <w:p w14:paraId="50D4BA01" w14:textId="77777777" w:rsidR="00E17411" w:rsidRPr="00E17411" w:rsidRDefault="00E17411" w:rsidP="00E17411">
            <w:pPr>
              <w:spacing w:after="0" w:line="240" w:lineRule="auto"/>
              <w:rPr>
                <w:rFonts w:ascii="Arial" w:hAnsi="Arial" w:cs="Arial"/>
                <w:sz w:val="22"/>
              </w:rPr>
            </w:pPr>
          </w:p>
          <w:p w14:paraId="0BF096A0" w14:textId="77777777" w:rsidR="00E17411" w:rsidRPr="00E17411" w:rsidRDefault="00E17411" w:rsidP="00E17411">
            <w:pPr>
              <w:spacing w:after="0" w:line="240" w:lineRule="auto"/>
              <w:rPr>
                <w:rFonts w:ascii="Arial" w:hAnsi="Arial" w:cs="Arial"/>
                <w:sz w:val="22"/>
              </w:rPr>
            </w:pPr>
            <w:r w:rsidRPr="00E17411">
              <w:rPr>
                <w:rFonts w:ascii="Arial" w:hAnsi="Arial" w:cs="Arial"/>
                <w:sz w:val="22"/>
              </w:rPr>
              <w:t>Ryan, D., 2016. Understanding digital marketing: Marketing strategies for engaging the digital generation. 4th ed. London: Kogan Page.</w:t>
            </w:r>
          </w:p>
          <w:p w14:paraId="27CF3EEF" w14:textId="77777777" w:rsidR="00E17411" w:rsidRPr="00E17411" w:rsidRDefault="00E17411" w:rsidP="00E17411">
            <w:pPr>
              <w:spacing w:after="0" w:line="240" w:lineRule="auto"/>
              <w:rPr>
                <w:rFonts w:ascii="Arial" w:hAnsi="Arial" w:cs="Arial"/>
                <w:sz w:val="22"/>
              </w:rPr>
            </w:pPr>
          </w:p>
          <w:p w14:paraId="54AE2340" w14:textId="77777777" w:rsidR="00E17411" w:rsidRPr="00E17411" w:rsidRDefault="00E17411" w:rsidP="00E17411">
            <w:pPr>
              <w:spacing w:after="0" w:line="240" w:lineRule="auto"/>
              <w:rPr>
                <w:rFonts w:ascii="Arial" w:hAnsi="Arial" w:cs="Arial"/>
                <w:sz w:val="22"/>
              </w:rPr>
            </w:pPr>
            <w:r w:rsidRPr="00E17411">
              <w:rPr>
                <w:rFonts w:ascii="Arial" w:hAnsi="Arial" w:cs="Arial"/>
                <w:sz w:val="22"/>
              </w:rPr>
              <w:t>Strauss, J., El-Ansary, A.I. and Frost, R., 2019. E-marketing. 8th ed. Harlow: Pearson Education.</w:t>
            </w:r>
          </w:p>
          <w:p w14:paraId="378B3294" w14:textId="77777777" w:rsidR="00E17411" w:rsidRPr="00E17411" w:rsidRDefault="00E17411" w:rsidP="00E17411">
            <w:pPr>
              <w:spacing w:after="0" w:line="240" w:lineRule="auto"/>
              <w:rPr>
                <w:rFonts w:ascii="Arial" w:hAnsi="Arial" w:cs="Arial"/>
                <w:sz w:val="22"/>
              </w:rPr>
            </w:pPr>
          </w:p>
          <w:p w14:paraId="54DE547A" w14:textId="722039EB" w:rsidR="001F1175" w:rsidRDefault="00E17411" w:rsidP="00E17411">
            <w:pPr>
              <w:rPr>
                <w:rFonts w:ascii="Arial" w:hAnsi="Arial" w:cs="Arial"/>
                <w:sz w:val="22"/>
              </w:rPr>
            </w:pPr>
            <w:r w:rsidRPr="00E17411">
              <w:rPr>
                <w:rFonts w:ascii="Arial" w:hAnsi="Arial" w:cs="Arial"/>
                <w:sz w:val="22"/>
              </w:rPr>
              <w:t>Suited Cars, 2025. Home. Available at: https://www.suitedcars.com/</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9319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7D32C5"/>
    <w:rsid w:val="00801251"/>
    <w:rsid w:val="00917C25"/>
    <w:rsid w:val="009A205D"/>
    <w:rsid w:val="009C6B52"/>
    <w:rsid w:val="00CE5D08"/>
    <w:rsid w:val="00D4258D"/>
    <w:rsid w:val="00E17411"/>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17411"/>
    <w:rPr>
      <w:color w:val="0563C1" w:themeColor="hyperlink"/>
      <w:u w:val="single"/>
    </w:rPr>
  </w:style>
  <w:style w:type="character" w:styleId="UnresolvedMention">
    <w:name w:val="Unresolved Mention"/>
    <w:basedOn w:val="DefaultParagraphFont"/>
    <w:uiPriority w:val="99"/>
    <w:semiHidden/>
    <w:unhideWhenUsed/>
    <w:rsid w:val="00E17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48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uitedca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4</Pages>
  <Words>1608</Words>
  <Characters>9168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Rahela Vasile (2434096)</cp:lastModifiedBy>
  <cp:revision>7</cp:revision>
  <dcterms:created xsi:type="dcterms:W3CDTF">2024-06-20T16:27:00Z</dcterms:created>
  <dcterms:modified xsi:type="dcterms:W3CDTF">2025-07-16T09:12:00Z</dcterms:modified>
</cp:coreProperties>
</file>