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Default Extension="psmdcp" ContentType="application/vnd.openxmlformats-package.core-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73e871bbeafe4b33" /><Relationship Type="http://schemas.openxmlformats.org/package/2006/relationships/metadata/core-properties" Target="/package/services/metadata/core-properties/b91b4958ba6749c89bccc533423c6467.psmdcp" Id="R029a4ac0cf6d4ac6" /></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xmlns:wp14="http://schemas.microsoft.com/office/word/2010/wordml" w:rsidRPr="00000000" w:rsidR="00000000" w:rsidDel="00000000" w:rsidP="00000000" w:rsidRDefault="00000000" w14:paraId="00000001" wp14:textId="77777777">
      <w:pPr>
        <w:jc w:val="center"/>
        <w:rPr>
          <w:b/>
          <w:rFonts w:ascii="Times New Roman" w:hAnsi="Times New Roman" w:eastAsia="Times New Roman" w:cs="Times New Roman"/>
          <w:sz w:val="23"/>
          <w:szCs w:val="23"/>
        </w:rPr>
      </w:pPr>
      <w:r w:rsidRPr="00000000" w:rsidDel="00000000" w:rsidR="00000000">
        <w:rPr>
          <w:rtl w:val="0"/>
        </w:rPr>
      </w:r>
    </w:p>
    <w:p xmlns:wp14="http://schemas.microsoft.com/office/word/2010/wordml" w:rsidRPr="00000000" w:rsidR="00000000" w:rsidDel="00000000" w:rsidP="00000000" w:rsidRDefault="00000000" w14:paraId="00000002" wp14:textId="77777777">
      <w:pPr>
        <w:jc w:val="center"/>
        <w:rPr>
          <w:b/>
          <w:rFonts w:ascii="Times New Roman" w:hAnsi="Times New Roman" w:eastAsia="Times New Roman" w:cs="Times New Roman"/>
          <w:sz w:val="23"/>
          <w:szCs w:val="23"/>
        </w:rPr>
      </w:pPr>
      <w:r w:rsidRPr="00000000" w:rsidDel="00000000" w:rsidR="00000000">
        <w:rPr>
          <w:rtl w:val="0"/>
        </w:rPr>
      </w:r>
    </w:p>
    <w:p xmlns:wp14="http://schemas.microsoft.com/office/word/2010/wordml" w:rsidRPr="00000000" w:rsidR="00000000" w:rsidDel="00000000" w:rsidP="40DD738E" w:rsidRDefault="00000000" w14:paraId="00000003" wp14:textId="77777777">
      <w:pPr>
        <w:jc w:val="center"/>
        <w:rPr>
          <w:rFonts w:ascii="Times New Roman" w:hAnsi="Times New Roman" w:eastAsia="Times New Roman" w:cs="Times New Roman"/>
          <w:b w:val="1"/>
          <w:rFonts w:ascii="Times New Roman" w:hAnsi="Times New Roman" w:eastAsia="Times New Roman" w:cs="Times New Roman"/>
          <w:bCs w:val="1"/>
          <w:sz w:val="23"/>
          <w:szCs w:val="23"/>
        </w:rPr>
      </w:pPr>
    </w:p>
    <w:p xmlns:wp14="http://schemas.microsoft.com/office/word/2010/wordml" w:rsidRPr="00000000" w:rsidR="00000000" w:rsidDel="00000000" w:rsidP="40DD738E" w:rsidRDefault="00000000" w14:paraId="00000004" wp14:textId="77777777">
      <w:pPr>
        <w:jc w:val="center"/>
        <w:rPr>
          <w:rFonts w:ascii="Times New Roman" w:hAnsi="Times New Roman" w:eastAsia="Times New Roman" w:cs="Times New Roman"/>
          <w:b w:val="1"/>
          <w:rFonts w:ascii="Times New Roman" w:hAnsi="Times New Roman" w:eastAsia="Times New Roman" w:cs="Times New Roman"/>
          <w:bCs w:val="1"/>
          <w:sz w:val="23"/>
          <w:szCs w:val="23"/>
        </w:rPr>
      </w:pPr>
    </w:p>
    <w:p xmlns:wp14="http://schemas.microsoft.com/office/word/2010/wordml" w:rsidRPr="00000000" w:rsidR="00000000" w:rsidDel="00000000" w:rsidP="40DD738E" w:rsidRDefault="00000000" w14:paraId="00000005" wp14:textId="77777777">
      <w:pPr>
        <w:jc w:val="center"/>
        <w:rPr>
          <w:rFonts w:ascii="Times New Roman" w:hAnsi="Times New Roman" w:eastAsia="Times New Roman" w:cs="Times New Roman"/>
          <w:b w:val="1"/>
          <w:rFonts w:ascii="Times New Roman" w:hAnsi="Times New Roman" w:eastAsia="Times New Roman" w:cs="Times New Roman"/>
          <w:bCs w:val="1"/>
          <w:sz w:val="23"/>
          <w:szCs w:val="23"/>
        </w:rPr>
      </w:pPr>
    </w:p>
    <w:p xmlns:wp14="http://schemas.microsoft.com/office/word/2010/wordml" w:rsidRPr="00000000" w:rsidR="00000000" w:rsidDel="00000000" w:rsidP="40DD738E" w:rsidRDefault="00000000" w14:paraId="00000006" wp14:textId="77777777">
      <w:pPr>
        <w:jc w:val="center"/>
        <w:rPr>
          <w:rFonts w:ascii="Times New Roman" w:hAnsi="Times New Roman" w:eastAsia="Times New Roman" w:cs="Times New Roman"/>
          <w:b w:val="1"/>
          <w:rFonts w:ascii="Times New Roman" w:hAnsi="Times New Roman" w:eastAsia="Times New Roman" w:cs="Times New Roman"/>
          <w:bCs w:val="1"/>
          <w:sz w:val="23"/>
          <w:szCs w:val="23"/>
        </w:rPr>
      </w:pPr>
      <w:r w:rsidRPr="40DD738E" w:rsidR="00000000">
        <w:rPr>
          <w:rFonts w:ascii="Times New Roman" w:hAnsi="Times New Roman" w:eastAsia="Times New Roman" w:cs="Times New Roman"/>
        </w:rPr>
        <w:t>University Of Wales Trinity Saint David</w:t>
      </w:r>
    </w:p>
    <w:p xmlns:wp14="http://schemas.microsoft.com/office/word/2010/wordml" w:rsidRPr="00000000" w:rsidR="00000000" w:rsidDel="00000000" w:rsidP="00000000" w:rsidRDefault="00000000" w14:paraId="00000007"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08"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09"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0A"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0B"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0C"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0D" wp14:textId="77777777">
      <w:pPr>
        <w:jc w:val="cente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0E"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0F" wp14:textId="77777777">
      <w:pPr>
        <w:rPr>
          <w:rFonts w:ascii="Times New Roman" w:hAnsi="Times New Roman" w:eastAsia="Times New Roman" w:cs="Times New Roman"/>
          <w:sz w:val="23"/>
          <w:szCs w:val="23"/>
        </w:rPr>
      </w:pPr>
    </w:p>
    <w:p xmlns:wp14="http://schemas.microsoft.com/office/word/2010/wordml" w:rsidRPr="00000000" w:rsidR="00000000" w:rsidDel="00000000" w:rsidP="40DD738E" w:rsidRDefault="00000000" w14:paraId="00000010" wp14:textId="77777777">
      <w:pPr>
        <w:jc w:val="center"/>
        <w:rPr>
          <w:rFonts w:ascii="Times New Roman" w:hAnsi="Times New Roman" w:eastAsia="Times New Roman" w:cs="Times New Roman"/>
          <w:b w:val="1"/>
          <w:bCs w:val="1"/>
          <w:i w:val="1"/>
          <w:iCs w:val="1"/>
          <w:sz w:val="24"/>
          <w:szCs w:val="24"/>
          <w:u w:val="single"/>
          <w:rFonts w:ascii="Times New Roman" w:hAnsi="Times New Roman" w:eastAsia="Times New Roman" w:cs="Times New Roman"/>
          <w:sz w:val="23"/>
          <w:szCs w:val="23"/>
        </w:rPr>
      </w:pPr>
      <w:r w:rsidRPr="40DD738E" w:rsidR="00000000">
        <w:rPr>
          <w:rFonts w:ascii="Times New Roman" w:hAnsi="Times New Roman" w:eastAsia="Times New Roman" w:cs="Times New Roman"/>
          <w:i w:val="1"/>
          <w:iCs w:val="1"/>
          <w:sz w:val="24"/>
          <w:szCs w:val="24"/>
          <w:u w:val="single"/>
        </w:rPr>
        <w:t>How Cyber Criminals Utilise the Internet &amp; Current Events to Commit Theft</w:t>
      </w:r>
    </w:p>
    <w:p xmlns:wp14="http://schemas.microsoft.com/office/word/2010/wordml" w:rsidRPr="00000000" w:rsidR="00000000" w:rsidDel="00000000" w:rsidP="40DD738E" w:rsidRDefault="00000000" w14:paraId="00000011" wp14:textId="77777777">
      <w:pPr>
        <w:jc w:val="center"/>
        <w:rPr>
          <w:rFonts w:ascii="Times New Roman" w:hAnsi="Times New Roman" w:eastAsia="Times New Roman" w:cs="Times New Roman"/>
          <w:b w:val="1"/>
          <w:rFonts w:ascii="Times New Roman" w:hAnsi="Times New Roman" w:eastAsia="Times New Roman" w:cs="Times New Roman"/>
          <w:bCs w:val="1"/>
          <w:sz w:val="24"/>
          <w:szCs w:val="24"/>
        </w:rPr>
      </w:pPr>
      <w:r w:rsidRPr="40DD738E" w:rsidR="00000000">
        <w:rPr>
          <w:rFonts w:ascii="Times New Roman" w:hAnsi="Times New Roman" w:eastAsia="Times New Roman" w:cs="Times New Roman"/>
          <w:sz w:val="24"/>
          <w:szCs w:val="24"/>
        </w:rPr>
        <w:t>Supportive Paper</w:t>
      </w:r>
    </w:p>
    <w:p xmlns:wp14="http://schemas.microsoft.com/office/word/2010/wordml" w:rsidRPr="00000000" w:rsidR="00000000" w:rsidDel="00000000" w:rsidP="40DD738E" w:rsidRDefault="00000000" w14:paraId="00000012" wp14:textId="77777777">
      <w:pPr>
        <w:jc w:val="center"/>
        <w:rPr>
          <w:rFonts w:ascii="Times New Roman" w:hAnsi="Times New Roman" w:eastAsia="Times New Roman" w:cs="Times New Roman"/>
          <w:b w:val="1"/>
          <w:rFonts w:ascii="Times New Roman" w:hAnsi="Times New Roman" w:eastAsia="Times New Roman" w:cs="Times New Roman"/>
          <w:bCs w:val="1"/>
          <w:sz w:val="24"/>
          <w:szCs w:val="24"/>
        </w:rPr>
      </w:pPr>
      <w:r w:rsidRPr="40DD738E" w:rsidR="00000000">
        <w:rPr>
          <w:rFonts w:ascii="Times New Roman" w:hAnsi="Times New Roman" w:eastAsia="Times New Roman" w:cs="Times New Roman"/>
          <w:sz w:val="24"/>
          <w:szCs w:val="24"/>
        </w:rPr>
        <w:t>Elyse Hopkins</w:t>
      </w:r>
    </w:p>
    <w:p xmlns:wp14="http://schemas.microsoft.com/office/word/2010/wordml" w:rsidRPr="00000000" w:rsidR="00000000" w:rsidDel="00000000" w:rsidP="40DD738E" w:rsidRDefault="00000000" w14:paraId="00000013" wp14:textId="77777777">
      <w:pPr>
        <w:jc w:val="center"/>
        <w:rPr>
          <w:rFonts w:ascii="Times New Roman" w:hAnsi="Times New Roman" w:eastAsia="Times New Roman" w:cs="Times New Roman"/>
          <w:b w:val="1"/>
          <w:rFonts w:ascii="Times New Roman" w:hAnsi="Times New Roman" w:eastAsia="Times New Roman" w:cs="Times New Roman"/>
          <w:bCs w:val="1"/>
          <w:sz w:val="24"/>
          <w:szCs w:val="24"/>
        </w:rPr>
      </w:pPr>
      <w:r w:rsidRPr="40DD738E" w:rsidR="00000000">
        <w:rPr>
          <w:rFonts w:ascii="Times New Roman" w:hAnsi="Times New Roman" w:eastAsia="Times New Roman" w:cs="Times New Roman"/>
          <w:sz w:val="24"/>
          <w:szCs w:val="24"/>
        </w:rPr>
        <w:t>1550604</w:t>
      </w:r>
    </w:p>
    <w:p xmlns:wp14="http://schemas.microsoft.com/office/word/2010/wordml" w:rsidRPr="00000000" w:rsidR="00000000" w:rsidDel="00000000" w:rsidP="40DD738E" w:rsidRDefault="00000000" w14:paraId="00000014" wp14:textId="77777777">
      <w:pPr>
        <w:jc w:val="center"/>
        <w:rPr>
          <w:rFonts w:ascii="Times New Roman" w:hAnsi="Times New Roman" w:eastAsia="Times New Roman" w:cs="Times New Roman"/>
          <w:b w:val="1"/>
          <w:rFonts w:ascii="Times New Roman" w:hAnsi="Times New Roman" w:eastAsia="Times New Roman" w:cs="Times New Roman"/>
          <w:bCs w:val="1"/>
          <w:sz w:val="23"/>
          <w:szCs w:val="23"/>
        </w:rPr>
      </w:pPr>
    </w:p>
    <w:p xmlns:wp14="http://schemas.microsoft.com/office/word/2010/wordml" w:rsidRPr="00000000" w:rsidR="00000000" w:rsidDel="00000000" w:rsidP="00000000" w:rsidRDefault="00000000" w14:paraId="00000015"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16"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17"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18"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19"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1A"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1B"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1C"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1D"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1E"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1F"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0"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1"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2"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3"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4"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5"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6"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7"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8"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9"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A" wp14:textId="77777777">
      <w:pPr>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B" wp14:textId="77777777">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 </w:t>
      </w:r>
    </w:p>
    <w:p xmlns:wp14="http://schemas.microsoft.com/office/word/2010/wordml" w:rsidP="40DD738E" w14:paraId="672A6659" wp14:textId="77777777">
      <w:pPr>
        <w:spacing w:line="480" w:lineRule="auto"/>
        <w:rPr>
          <w:rFonts w:ascii="Times New Roman" w:hAnsi="Times New Roman" w:eastAsia="Times New Roman" w:cs="Times New Roman"/>
        </w:rPr>
      </w:pPr>
    </w:p>
    <w:p xmlns:wp14="http://schemas.microsoft.com/office/word/2010/wordml" w:rsidP="40DD738E" w14:paraId="4AA29D9D" wp14:textId="7571DC28">
      <w:pPr>
        <w:spacing w:line="480" w:lineRule="auto"/>
        <w:rPr>
          <w:rFonts w:ascii="Times New Roman" w:hAnsi="Times New Roman" w:eastAsia="Times New Roman" w:cs="Times New Roman"/>
          <w:rtl w:val="0"/>
        </w:rPr>
      </w:pPr>
      <w:r w:rsidRPr="40DD738E" w:rsidR="00000000">
        <w:rPr>
          <w:rFonts w:ascii="Times New Roman" w:hAnsi="Times New Roman" w:eastAsia="Times New Roman" w:cs="Times New Roman"/>
        </w:rPr>
        <w:t xml:space="preserve"> </w:t>
      </w:r>
    </w:p>
    <w:p xmlns:wp14="http://schemas.microsoft.com/office/word/2010/wordml" w:rsidP="40DD738E" w14:paraId="11BD9022" wp14:textId="042F8F70">
      <w:pPr>
        <w:spacing w:line="480" w:lineRule="auto"/>
        <w:rPr>
          <w:rFonts w:ascii="Times New Roman" w:hAnsi="Times New Roman" w:eastAsia="Times New Roman" w:cs="Times New Roman"/>
          <w:rtl w:val="0"/>
        </w:rPr>
      </w:pPr>
      <w:r w:rsidRPr="40DD738E" w:rsidR="3F7932D8">
        <w:rPr>
          <w:rFonts w:ascii="Times New Roman" w:hAnsi="Times New Roman" w:eastAsia="Times New Roman" w:cs="Times New Roman"/>
        </w:rPr>
        <w:t xml:space="preserve"> </w:t>
      </w:r>
      <w:r w:rsidRPr="40DD738E" w:rsidR="00000000">
        <w:rPr>
          <w:rFonts w:ascii="Times New Roman" w:hAnsi="Times New Roman" w:eastAsia="Times New Roman" w:cs="Times New Roman"/>
        </w:rPr>
        <w:t>Cybercrime is the way in which crime is carried out through the use of technology such as the Internet (Cambridge, 2020) popularity has grown since the introduction of the Internet in the 1990s, as well as the growth of cyber threats and criminal activity (Yar, Steinmetz, 2019</w:t>
      </w:r>
      <w:r w:rsidRPr="40DD738E" w:rsidR="6BD59ABF">
        <w:rPr>
          <w:rFonts w:ascii="Times New Roman" w:hAnsi="Times New Roman" w:eastAsia="Times New Roman" w:cs="Times New Roman"/>
        </w:rPr>
        <w:t>, p.4</w:t>
      </w:r>
      <w:r w:rsidRPr="40DD738E" w:rsidR="00000000">
        <w:rPr>
          <w:rFonts w:ascii="Times New Roman" w:hAnsi="Times New Roman" w:eastAsia="Times New Roman" w:cs="Times New Roman"/>
        </w:rPr>
        <w:t>). The Graph is sourced from Internet World Stats, from 16 million users in 1995, to 4.8 billion in 2020, 4.6 billion active users from October 2020 (IWS, Statista, 2020). As quoted by special Agent Christopher Stangl the unit chief of the FBI’s cyber division:</w:t>
      </w:r>
    </w:p>
    <w:p xmlns:wp14="http://schemas.microsoft.com/office/word/2010/wordml" w:rsidRPr="00000000" w:rsidR="00000000" w:rsidDel="00000000" w:rsidP="00000000" w:rsidRDefault="00000000" w14:paraId="0000002C" wp14:textId="77777777">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“Anonymity is the most significant obstacle for law-enforcement, the ability to anonymize yourself on the Internet is what makes the Internet attractive for criminals” (Hall, 2016). The advances of technology has led to every day amenities becoming more accessible with the use of the Internet, the exchange of information and data makes individuals more vulnerable to cyber criminals, specifically victims of financial or economic crime with online fraudulent activity such as theft.</w:t>
      </w:r>
    </w:p>
    <w:p xmlns:wp14="http://schemas.microsoft.com/office/word/2010/wordml" w:rsidRPr="00000000" w:rsidR="00000000" w:rsidDel="00000000" w:rsidP="00000000" w:rsidRDefault="00000000" w14:paraId="0000002D" wp14:textId="77777777">
      <w:pPr>
        <w:spacing w:line="480" w:lineRule="auto"/>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2F" wp14:textId="4C503258">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Similar with traditional theft, it is the act of stealing property or “interfering with someone else’s use and enjoyment of property”(Brenner, 2013</w:t>
      </w:r>
      <w:r w:rsidRPr="40DD738E" w:rsidR="2A92B254">
        <w:rPr>
          <w:rFonts w:ascii="Times New Roman" w:hAnsi="Times New Roman" w:eastAsia="Times New Roman" w:cs="Times New Roman"/>
        </w:rPr>
        <w:t>, p.819</w:t>
      </w:r>
      <w:r w:rsidRPr="40DD738E" w:rsidR="00000000">
        <w:rPr>
          <w:rFonts w:ascii="Times New Roman" w:hAnsi="Times New Roman" w:eastAsia="Times New Roman" w:cs="Times New Roman"/>
        </w:rPr>
        <w:t xml:space="preserve">) </w:t>
      </w:r>
      <w:r w:rsidRPr="40DD738E" w:rsidR="00000000">
        <w:rPr>
          <w:rFonts w:ascii="Times New Roman" w:hAnsi="Times New Roman" w:eastAsia="Times New Roman" w:cs="Times New Roman"/>
        </w:rPr>
        <w:t>however, unlike traditional theft, the online aspect of stealing is the means of being in a constantly evolving and changing space, placing the criminals at an advantage of being difficult to trace with the methods advancing and improving.</w:t>
      </w:r>
    </w:p>
    <w:p xmlns:wp14="http://schemas.microsoft.com/office/word/2010/wordml" w:rsidRPr="00000000" w:rsidR="00000000" w:rsidDel="00000000" w:rsidP="00000000" w:rsidRDefault="00000000" w14:paraId="00000030" wp14:textId="28B2C4EA">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Brenner suggested that traditional theft can be perceived as “ zero-sum offence“ – meaning the original owner of the property or information is transferred “From the rightful owner to the thief“, whilst cyber theft can be depicted as a “non-zero-sum offence”. “A non-zero-sum offence involves interfering with, rather than carrying away the rightful owners property with the intention to permanently deprive the victim of his possession and use” (Brenner</w:t>
      </w:r>
      <w:r w:rsidRPr="40DD738E" w:rsidR="723C3123">
        <w:rPr>
          <w:rFonts w:ascii="Times New Roman" w:hAnsi="Times New Roman" w:eastAsia="Times New Roman" w:cs="Times New Roman"/>
        </w:rPr>
        <w:t>,</w:t>
      </w:r>
      <w:r w:rsidRPr="40DD738E" w:rsidR="00000000">
        <w:rPr>
          <w:rFonts w:ascii="Times New Roman" w:hAnsi="Times New Roman" w:eastAsia="Times New Roman" w:cs="Times New Roman"/>
        </w:rPr>
        <w:t xml:space="preserve"> 2013</w:t>
      </w:r>
      <w:r w:rsidRPr="40DD738E" w:rsidR="558E8F4A">
        <w:rPr>
          <w:rFonts w:ascii="Times New Roman" w:hAnsi="Times New Roman" w:eastAsia="Times New Roman" w:cs="Times New Roman"/>
        </w:rPr>
        <w:t>, p.821</w:t>
      </w:r>
      <w:r w:rsidRPr="40DD738E" w:rsidR="00000000">
        <w:rPr>
          <w:rFonts w:ascii="Times New Roman" w:hAnsi="Times New Roman" w:eastAsia="Times New Roman" w:cs="Times New Roman"/>
        </w:rPr>
        <w:t>).</w:t>
      </w:r>
    </w:p>
    <w:p xmlns:wp14="http://schemas.microsoft.com/office/word/2010/wordml" w:rsidRPr="00000000" w:rsidR="00000000" w:rsidDel="00000000" w:rsidP="00000000" w:rsidRDefault="00000000" w14:paraId="00000031" wp14:textId="319E205D">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In the scenario of a device infected with malware, it would be considered to be a non-zero-sum offence due to the nature of the data or property being “locked“ or held for ransom, the data is still in the owner’s possession, but in a “diminished capacity” and if the data is copied, the owner is no longer the sole possessor of the property. However, the zero-sum offence would be the victims financial loss to pay for the ransom.  In the case of online bank theft, traditionally it “ analogues“ real world theft, but activity is carried out using an online platform in place of being physically present. “ cyber theft is a high reward, and low risk endeavour due to the low risk of being apprehended by the victim” if the theft was operated overseas from the country affected, very little could be done by the country’s officials where the criminals reside (Brenner,  2013</w:t>
      </w:r>
      <w:r w:rsidRPr="40DD738E" w:rsidR="2A7A7FF1">
        <w:rPr>
          <w:rFonts w:ascii="Times New Roman" w:hAnsi="Times New Roman" w:eastAsia="Times New Roman" w:cs="Times New Roman"/>
        </w:rPr>
        <w:t>, p.830</w:t>
      </w:r>
      <w:r w:rsidRPr="40DD738E" w:rsidR="00000000">
        <w:rPr>
          <w:rFonts w:ascii="Times New Roman" w:hAnsi="Times New Roman" w:eastAsia="Times New Roman" w:cs="Times New Roman"/>
        </w:rPr>
        <w:t xml:space="preserve">). </w:t>
      </w:r>
    </w:p>
    <w:p xmlns:wp14="http://schemas.microsoft.com/office/word/2010/wordml" w:rsidRPr="00000000" w:rsidR="00000000" w:rsidDel="00000000" w:rsidP="00000000" w:rsidRDefault="00000000" w14:paraId="00000032" wp14:textId="77777777">
      <w:pPr>
        <w:spacing w:line="480" w:lineRule="auto"/>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33" wp14:textId="6714339D">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 In recent times, as technology advances, methods in which cyber thieves committing theft is constantly changing. The most common ways theft is carried out by the victim inadvertently downloading viruses from the hidden attachments opened from fraudulent “phishing” emails or entering unsafe or unfamiliar websites. The computer virus contains malware that can be designed for a variety of purposes, mainly to steal and transfer data from the victim (kaspersky, 2020). Identity theft approximately affects 1 in 25 adults each year, identity tokens stolen and distributed online for further access to data and for profit of the cyber criminals (Roberts, 2011</w:t>
      </w:r>
      <w:r w:rsidRPr="40DD738E" w:rsidR="2F987443">
        <w:rPr>
          <w:rFonts w:ascii="Times New Roman" w:hAnsi="Times New Roman" w:eastAsia="Times New Roman" w:cs="Times New Roman"/>
        </w:rPr>
        <w:t>, p.2</w:t>
      </w:r>
      <w:r w:rsidRPr="40DD738E" w:rsidR="00000000">
        <w:rPr>
          <w:rFonts w:ascii="Times New Roman" w:hAnsi="Times New Roman" w:eastAsia="Times New Roman" w:cs="Times New Roman"/>
        </w:rPr>
        <w:t>).</w:t>
      </w:r>
    </w:p>
    <w:p xmlns:wp14="http://schemas.microsoft.com/office/word/2010/wordml" w:rsidRPr="00000000" w:rsidR="00000000" w:rsidDel="00000000" w:rsidP="00000000" w:rsidRDefault="00000000" w14:paraId="00000034" wp14:textId="7E11F0E2">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It is not only individuals who fall victim to these types of crimes, as medium scale businesses and governments are also targeted; it was reported at the Zeus malware was used in the Bullitt county Robbery in 2009 (Brenner, 2013</w:t>
      </w:r>
      <w:r w:rsidRPr="40DD738E" w:rsidR="7E4A142D">
        <w:rPr>
          <w:rFonts w:ascii="Times New Roman" w:hAnsi="Times New Roman" w:eastAsia="Times New Roman" w:cs="Times New Roman"/>
        </w:rPr>
        <w:t>, p.823</w:t>
      </w:r>
      <w:r w:rsidRPr="40DD738E" w:rsidR="00000000">
        <w:rPr>
          <w:rFonts w:ascii="Times New Roman" w:hAnsi="Times New Roman" w:eastAsia="Times New Roman" w:cs="Times New Roman"/>
        </w:rPr>
        <w:t>). Zeus Malware was discovered in 2007, it is designed to steal banking credentials through website monitoring and key logging - The malware can recognise when a victim is on a banking website and records key strokes, granting access and bypassing security authentication (kaspersky, 2020).</w:t>
      </w:r>
    </w:p>
    <w:p xmlns:wp14="http://schemas.microsoft.com/office/word/2010/wordml" w:rsidRPr="00000000" w:rsidR="00000000" w:rsidDel="00000000" w:rsidP="00000000" w:rsidRDefault="00000000" w14:paraId="00000035" wp14:textId="77777777">
      <w:pPr>
        <w:spacing w:line="480" w:lineRule="auto"/>
        <w:rPr>
          <w:rFonts w:ascii="Times New Roman" w:hAnsi="Times New Roman" w:eastAsia="Times New Roman" w:cs="Times New Roman"/>
          <w:sz w:val="23"/>
          <w:szCs w:val="23"/>
        </w:rPr>
      </w:pPr>
    </w:p>
    <w:p xmlns:wp14="http://schemas.microsoft.com/office/word/2010/wordml" w:rsidRPr="00000000" w:rsidR="00000000" w:rsidDel="00000000" w:rsidP="40DD738E" w:rsidRDefault="00000000" w14:paraId="00000036" wp14:textId="3A35EED4">
      <w:pPr>
        <w:pStyle w:val="Normal"/>
        <w:spacing w:line="480" w:lineRule="auto"/>
        <w:rPr>
          <w:rFonts w:ascii="Times New Roman" w:hAnsi="Times New Roman" w:eastAsia="Times New Roman" w:cs="Times New Roman"/>
          <w:sz w:val="23"/>
          <w:szCs w:val="23"/>
        </w:rPr>
      </w:pPr>
      <w:r w:rsidRPr="40DD738E" w:rsidR="7B4AC40A">
        <w:rPr>
          <w:rFonts w:ascii="Times New Roman" w:hAnsi="Times New Roman" w:eastAsia="Times New Roman" w:cs="Times New Roman"/>
        </w:rPr>
        <w:t xml:space="preserve"> </w:t>
      </w:r>
      <w:r w:rsidRPr="40DD738E" w:rsidR="00000000">
        <w:rPr>
          <w:rFonts w:ascii="Times New Roman" w:hAnsi="Times New Roman" w:eastAsia="Times New Roman" w:cs="Times New Roman"/>
        </w:rPr>
        <w:t>The Bullitt County case that happened in Kentucky, the Zeus malware affected the local governments account from the first federal savings bank.</w:t>
      </w:r>
    </w:p>
    <w:p xmlns:wp14="http://schemas.microsoft.com/office/word/2010/wordml" w:rsidRPr="00000000" w:rsidR="00000000" w:rsidDel="00000000" w:rsidP="00000000" w:rsidRDefault="00000000" w14:paraId="00000037" wp14:textId="77777777">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$415,989 was stolen from the account, on the 22nd of June unauthorised wire transfers of “$10,000 or less“ were transferred from the payroll accounts of at least 25 individuals,  it was not until the 29th of June that the bank froze the account and made the discovery of money missing. Despite the bank relying on several methods of authorisation and protection, the malware managed by pass the bank’s security systems from obtaining pass phrases from key logging and creating direct connections, tunnelling from the infected computer to the systems the cyber criminals used. By altering the details such as email and password obtained from the malware, the security systems did not flag the activity as suspicious. Only $105,813 was recovered which were from the US banks reversing the transfers, investigation traced the origin of transfers from the Ukraine.</w:t>
      </w:r>
    </w:p>
    <w:p xmlns:wp14="http://schemas.microsoft.com/office/word/2010/wordml" w:rsidRPr="00000000" w:rsidR="00000000" w:rsidDel="00000000" w:rsidP="00000000" w:rsidRDefault="00000000" w14:paraId="00000038" wp14:textId="54ACBD61">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The theft was not the only incident to occur from the malware, as media reported in December 2012 criminals used a “new version of Zeus“ that targeted mobile devices “ extracting €36,000 from more than 30,000 corporate and private banking customers in Europe“ (Brenner, 2013</w:t>
      </w:r>
      <w:r w:rsidRPr="40DD738E" w:rsidR="34CD88A3">
        <w:rPr>
          <w:rFonts w:ascii="Times New Roman" w:hAnsi="Times New Roman" w:eastAsia="Times New Roman" w:cs="Times New Roman"/>
        </w:rPr>
        <w:t>, p.823-27</w:t>
      </w:r>
      <w:r w:rsidRPr="40DD738E" w:rsidR="00000000">
        <w:rPr>
          <w:rFonts w:ascii="Times New Roman" w:hAnsi="Times New Roman" w:eastAsia="Times New Roman" w:cs="Times New Roman"/>
        </w:rPr>
        <w:t>). Six years later in February 2015, officials from the United States Department of Justice offered a $3 million reward for Evgeniy Bogachev</w:t>
      </w:r>
    </w:p>
    <w:p xmlns:wp14="http://schemas.microsoft.com/office/word/2010/wordml" w:rsidRPr="00000000" w:rsidR="00000000" w:rsidDel="00000000" w:rsidP="00000000" w:rsidRDefault="00000000" w14:paraId="00000039" wp14:textId="77777777">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Bogachev, A 35-year-old Russian was accused of being behind the Bullitt County theft along with other affected businesses that followed, and is now considered to be “one of the most prolific cyber criminals in the world“. He was suspected to be responsible for the Zeus Trojan malware attacks, along with ransomware namely “crypto locker“ that has claimed to have infected over 250,000 computers globally (Hall, 2016). </w:t>
      </w:r>
    </w:p>
    <w:p xmlns:wp14="http://schemas.microsoft.com/office/word/2010/wordml" w:rsidRPr="00000000" w:rsidR="00000000" w:rsidDel="00000000" w:rsidP="40DD738E" w:rsidRDefault="00000000" w14:paraId="0000003A" wp14:textId="77777777">
      <w:pPr>
        <w:spacing w:line="480" w:lineRule="auto"/>
        <w:rPr>
          <w:rFonts w:ascii="Times New Roman" w:hAnsi="Times New Roman" w:eastAsia="Times New Roman" w:cs="Times New Roman"/>
          <w:b w:val="1"/>
          <w:rFonts w:ascii="Times New Roman" w:hAnsi="Times New Roman" w:eastAsia="Times New Roman" w:cs="Times New Roman"/>
          <w:bCs w:val="1"/>
          <w:sz w:val="23"/>
          <w:szCs w:val="23"/>
        </w:rPr>
      </w:pPr>
    </w:p>
    <w:p xmlns:wp14="http://schemas.microsoft.com/office/word/2010/wordml" w:rsidRPr="00000000" w:rsidR="00000000" w:rsidDel="00000000" w:rsidP="00000000" w:rsidRDefault="00000000" w14:paraId="0000003B" wp14:textId="23384523">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 </w:t>
      </w:r>
      <w:r w:rsidRPr="40DD738E" w:rsidR="00000000">
        <w:rPr>
          <w:rFonts w:ascii="Times New Roman" w:hAnsi="Times New Roman" w:eastAsia="Times New Roman" w:cs="Times New Roman"/>
        </w:rPr>
        <w:t>“Ransomware” is a virus that either copies then deletes files on the infected server or encrypts the files, blocking normal access to the system (Oxford University Press, 2019). The Virus then pressures payment by sending fake messages or black mailing the individual claiming to have identified “unlicensed software” on the infected computer or pretends to be from law enforcement claiming to have found illegal content on the computer demanding for a fine to be paid by the victim. Access to the files would be restored after the victim has paid the ransom (Kaspersky, 2020). “Crypto locker“  targets individuals and companies by locking the computer’s operating system (Hall, 2016). Anyone can be affected by cyber criminals, however sources have reported that cyber criminals tend to aim for “soft targets” like local or medium-size government and businesses, with access to the public domain it makes an easier task to infiltrate their system (Rickert, 2018). As it is accessible for public use and comparatively with larger and more private businesses, it suggests that financially smaller businesses are more vulnerable to attacks due to lack of funds for security (Wiggen, 2020</w:t>
      </w:r>
      <w:r w:rsidRPr="40DD738E" w:rsidR="01B15A6F">
        <w:rPr>
          <w:rFonts w:ascii="Times New Roman" w:hAnsi="Times New Roman" w:eastAsia="Times New Roman" w:cs="Times New Roman"/>
        </w:rPr>
        <w:t>, p.2</w:t>
      </w:r>
      <w:r w:rsidRPr="40DD738E" w:rsidR="00000000">
        <w:rPr>
          <w:rFonts w:ascii="Times New Roman" w:hAnsi="Times New Roman" w:eastAsia="Times New Roman" w:cs="Times New Roman"/>
        </w:rPr>
        <w:t xml:space="preserve">). Most recent example of this is can be observed in the 2020 current pandemic of the coronavirus outbreak. </w:t>
      </w:r>
    </w:p>
    <w:p xmlns:wp14="http://schemas.microsoft.com/office/word/2010/wordml" w:rsidRPr="00000000" w:rsidR="00000000" w:rsidDel="00000000" w:rsidP="00000000" w:rsidRDefault="00000000" w14:paraId="0000003C" wp14:textId="77777777">
      <w:pPr>
        <w:spacing w:line="480" w:lineRule="auto"/>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3D" wp14:textId="52752D83">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 </w:t>
      </w:r>
      <w:r w:rsidRPr="40DD738E" w:rsidR="00000000">
        <w:rPr>
          <w:rFonts w:ascii="Times New Roman" w:hAnsi="Times New Roman" w:eastAsia="Times New Roman" w:cs="Times New Roman"/>
        </w:rPr>
        <w:t>It seems with current events, criminals will utilise a situation to scam victims into money extortion, since the announcements of isolation, lockdown and employees instructed to work from home, it is reported that there is higher engagement of communication, from devices and apps such as video calls and FaceTime, it gives opportunities to target businesses with no “adequate security checks on these devices”(Wiggen, 2020</w:t>
      </w:r>
      <w:r w:rsidRPr="40DD738E" w:rsidR="5FC9659F">
        <w:rPr>
          <w:rFonts w:ascii="Times New Roman" w:hAnsi="Times New Roman" w:eastAsia="Times New Roman" w:cs="Times New Roman"/>
        </w:rPr>
        <w:t>, p.2</w:t>
      </w:r>
      <w:r w:rsidRPr="40DD738E" w:rsidR="00000000">
        <w:rPr>
          <w:rFonts w:ascii="Times New Roman" w:hAnsi="Times New Roman" w:eastAsia="Times New Roman" w:cs="Times New Roman"/>
        </w:rPr>
        <w:t>), leaving a window of opportunity for criminals to get into the systems. According to Fireeye, isolation of the public to stay at home has sparked cases of phishing campaigns for criminals to pose as banks and other official businesses, claiming closure as a result of the pandemic, to scare customers into thinking they would lose out, or to make them believe they are eligible for vaccine or testing therefore luring them into giving private details. In April 2020, there were reports from the German Federal Office for Information Security of an increase of Corona Virus related Cyber attacks. Within the same month the Ministry of Economic affairs in Northrhine Westphalia stopped emergency funding to self employed workers after cases of fake claimants filing for emergency aid, obtaining data from application forms (Wiggen, 2020</w:t>
      </w:r>
      <w:r w:rsidRPr="40DD738E" w:rsidR="37B67563">
        <w:rPr>
          <w:rFonts w:ascii="Times New Roman" w:hAnsi="Times New Roman" w:eastAsia="Times New Roman" w:cs="Times New Roman"/>
        </w:rPr>
        <w:t>, p.3</w:t>
      </w:r>
      <w:r w:rsidRPr="40DD738E" w:rsidR="00000000">
        <w:rPr>
          <w:rFonts w:ascii="Times New Roman" w:hAnsi="Times New Roman" w:eastAsia="Times New Roman" w:cs="Times New Roman"/>
        </w:rPr>
        <w:t>). Research has shown Healthcare services appear to be at greater risk of cyber attacks; the London Laboratory Hammersmith medicine research was made victim of ransomware which resulted in patient data being published online (Winder, 2020). This attack stunted progress in vaccine testing meaning that the criminals financial gain from these attacks would prolong problems for these organisations. Not only monetary theft is seized but information and data, as “governments are keenly interested in obtaining information about the virus”, the obtainment of information is valuable to cyber criminals, which leaves possibility for espionage being the cause of Cyber Attacks aimed at health services (Wiggen,</w:t>
      </w:r>
      <w:r w:rsidRPr="40DD738E" w:rsidR="521B15B1">
        <w:rPr>
          <w:rFonts w:ascii="Times New Roman" w:hAnsi="Times New Roman" w:eastAsia="Times New Roman" w:cs="Times New Roman"/>
        </w:rPr>
        <w:t xml:space="preserve"> </w:t>
      </w:r>
      <w:r w:rsidRPr="40DD738E" w:rsidR="00000000">
        <w:rPr>
          <w:rFonts w:ascii="Times New Roman" w:hAnsi="Times New Roman" w:eastAsia="Times New Roman" w:cs="Times New Roman"/>
        </w:rPr>
        <w:t xml:space="preserve"> 2020</w:t>
      </w:r>
      <w:r w:rsidRPr="40DD738E" w:rsidR="06AC5384">
        <w:rPr>
          <w:rFonts w:ascii="Times New Roman" w:hAnsi="Times New Roman" w:eastAsia="Times New Roman" w:cs="Times New Roman"/>
        </w:rPr>
        <w:t>, p.4</w:t>
      </w:r>
      <w:r w:rsidRPr="40DD738E" w:rsidR="00000000">
        <w:rPr>
          <w:rFonts w:ascii="Times New Roman" w:hAnsi="Times New Roman" w:eastAsia="Times New Roman" w:cs="Times New Roman"/>
        </w:rPr>
        <w:t>).</w:t>
      </w:r>
    </w:p>
    <w:p xmlns:wp14="http://schemas.microsoft.com/office/word/2010/wordml" w:rsidRPr="00000000" w:rsidR="00000000" w:rsidDel="00000000" w:rsidP="40DD738E" w:rsidRDefault="00000000" w14:paraId="0000003E" wp14:textId="77777777">
      <w:pPr>
        <w:spacing w:line="480" w:lineRule="auto"/>
        <w:rPr>
          <w:rFonts w:ascii="Times New Roman" w:hAnsi="Times New Roman" w:eastAsia="Times New Roman" w:cs="Times New Roman"/>
          <w:b w:val="1"/>
          <w:rFonts w:ascii="Times New Roman" w:hAnsi="Times New Roman" w:eastAsia="Times New Roman" w:cs="Times New Roman"/>
          <w:bCs w:val="1"/>
          <w:sz w:val="23"/>
          <w:szCs w:val="23"/>
        </w:rPr>
      </w:pPr>
      <w:r w:rsidRPr="40DD738E" w:rsidR="00000000">
        <w:rPr>
          <w:rFonts w:ascii="Times New Roman" w:hAnsi="Times New Roman" w:eastAsia="Times New Roman" w:cs="Times New Roman"/>
        </w:rPr>
        <w:t xml:space="preserve"> </w:t>
      </w:r>
    </w:p>
    <w:p xmlns:wp14="http://schemas.microsoft.com/office/word/2010/wordml" w:rsidRPr="00000000" w:rsidR="00000000" w:rsidDel="00000000" w:rsidP="00000000" w:rsidRDefault="00000000" w14:paraId="0000003F" wp14:textId="4F131552">
      <w:pPr>
        <w:spacing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It appears that a lack of digital a</w:t>
      </w:r>
      <w:r w:rsidRPr="40DD738E" w:rsidR="00000000">
        <w:rPr>
          <w:rFonts w:ascii="Times New Roman" w:hAnsi="Times New Roman" w:eastAsia="Times New Roman" w:cs="Times New Roman"/>
        </w:rPr>
        <w:t>wareness and knowledge, is possibly why the criminals succeed in these crimes; as the majority of the population has access to the internet, anyone can be affected - the importance of online awareness through campaigns and education would prove useful, a greater presence of government campaigns such as Cyber aware, who are dedicated to provide help and guidance if an individual suspects they have been affected by cyber crime to inform citizens who to contact (Cyber Aware, 2020). The challenge with smaller businesses is the lack of secured systems, more funding towards these organisations could lessen the chances of cyber attacks, as the pandemic could be a lesson to improve security, and the means of discovering newer and better safeguards for vulnerable businesses (Wiggen, 2020</w:t>
      </w:r>
      <w:r w:rsidRPr="40DD738E" w:rsidR="7E76F2AF">
        <w:rPr>
          <w:rFonts w:ascii="Times New Roman" w:hAnsi="Times New Roman" w:eastAsia="Times New Roman" w:cs="Times New Roman"/>
        </w:rPr>
        <w:t>, p.6-7</w:t>
      </w:r>
      <w:r w:rsidRPr="40DD738E" w:rsidR="00000000">
        <w:rPr>
          <w:rFonts w:ascii="Times New Roman" w:hAnsi="Times New Roman" w:eastAsia="Times New Roman" w:cs="Times New Roman"/>
        </w:rPr>
        <w:t>). From research, it is understood is that as technology and the internet advances, cybercriminals will adapt. Therefore, communication and reporting crimes for authority’s awareness, changing devices and updating information such as using secure authentication and updating passwords would be the most efficient way of tackling theft.</w:t>
      </w:r>
    </w:p>
    <w:p xmlns:wp14="http://schemas.microsoft.com/office/word/2010/wordml" w:rsidRPr="00000000" w:rsidR="00000000" w:rsidDel="00000000" w:rsidP="00000000" w:rsidRDefault="00000000" w14:paraId="00000040" wp14:textId="77777777">
      <w:pPr>
        <w:spacing w:line="480" w:lineRule="auto"/>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41" wp14:textId="77777777">
      <w:pPr>
        <w:spacing w:line="480" w:lineRule="auto"/>
        <w:rPr>
          <w:rFonts w:ascii="Times New Roman" w:hAnsi="Times New Roman" w:eastAsia="Times New Roman" w:cs="Times New Roman"/>
          <w:sz w:val="23"/>
          <w:szCs w:val="23"/>
        </w:rPr>
      </w:pPr>
    </w:p>
    <w:p xmlns:wp14="http://schemas.microsoft.com/office/word/2010/wordml" w:rsidRPr="00000000" w:rsidR="00000000" w:rsidDel="00000000" w:rsidP="00000000" w:rsidRDefault="00000000" w14:paraId="00000042" wp14:textId="77777777">
      <w:pPr>
        <w:spacing w:line="480" w:lineRule="auto"/>
        <w:rPr>
          <w:rFonts w:ascii="Times New Roman" w:hAnsi="Times New Roman" w:eastAsia="Times New Roman" w:cs="Times New Roman"/>
          <w:sz w:val="23"/>
          <w:szCs w:val="23"/>
        </w:rPr>
      </w:pPr>
    </w:p>
    <w:p xmlns:wp14="http://schemas.microsoft.com/office/word/2010/wordml" w:rsidP="40DD738E" w14:paraId="02EB378F" wp14:textId="77777777">
      <w:pPr>
        <w:spacing w:line="480" w:lineRule="auto"/>
        <w:rPr>
          <w:rFonts w:ascii="Times New Roman" w:hAnsi="Times New Roman" w:eastAsia="Times New Roman" w:cs="Times New Roman"/>
        </w:rPr>
      </w:pPr>
    </w:p>
    <w:p w:rsidR="40DD738E" w:rsidP="40DD738E" w:rsidRDefault="40DD738E" w14:paraId="41F9C61C" w14:textId="67F8017C">
      <w:pPr>
        <w:spacing w:line="480" w:lineRule="auto"/>
        <w:rPr>
          <w:rFonts w:ascii="Times New Roman" w:hAnsi="Times New Roman" w:eastAsia="Times New Roman" w:cs="Times New Roman"/>
        </w:rPr>
      </w:pPr>
    </w:p>
    <w:p w:rsidR="40DD738E" w:rsidP="40DD738E" w:rsidRDefault="40DD738E" w14:paraId="69532052" w14:textId="31C174F6">
      <w:pPr>
        <w:spacing w:line="480" w:lineRule="auto"/>
        <w:rPr>
          <w:rFonts w:ascii="Times New Roman" w:hAnsi="Times New Roman" w:eastAsia="Times New Roman" w:cs="Times New Roman"/>
          <w:b w:val="1"/>
          <w:bCs w:val="1"/>
        </w:rPr>
      </w:pPr>
    </w:p>
    <w:p w:rsidR="40DD738E" w:rsidP="40DD738E" w:rsidRDefault="40DD738E" w14:paraId="7B53AA02" w14:textId="2058BC5B">
      <w:pPr>
        <w:spacing w:line="480" w:lineRule="auto"/>
        <w:rPr>
          <w:rFonts w:ascii="Times New Roman" w:hAnsi="Times New Roman" w:eastAsia="Times New Roman" w:cs="Times New Roman"/>
          <w:b w:val="1"/>
          <w:bCs w:val="1"/>
        </w:rPr>
      </w:pPr>
    </w:p>
    <w:p w:rsidR="40DD738E" w:rsidP="40DD738E" w:rsidRDefault="40DD738E" w14:paraId="6197F9E5" w14:textId="4001ABC2">
      <w:pPr>
        <w:spacing w:line="480" w:lineRule="auto"/>
        <w:rPr>
          <w:rFonts w:ascii="Times New Roman" w:hAnsi="Times New Roman" w:eastAsia="Times New Roman" w:cs="Times New Roman"/>
          <w:b w:val="1"/>
          <w:bCs w:val="1"/>
        </w:rPr>
      </w:pPr>
    </w:p>
    <w:p w:rsidR="40DD738E" w:rsidP="40DD738E" w:rsidRDefault="40DD738E" w14:paraId="00850704" w14:textId="7CC89C12">
      <w:pPr>
        <w:spacing w:line="480" w:lineRule="auto"/>
        <w:rPr>
          <w:rFonts w:ascii="Times New Roman" w:hAnsi="Times New Roman" w:eastAsia="Times New Roman" w:cs="Times New Roman"/>
          <w:b w:val="1"/>
          <w:bCs w:val="1"/>
        </w:rPr>
      </w:pPr>
    </w:p>
    <w:p w:rsidR="40DD738E" w:rsidP="40DD738E" w:rsidRDefault="40DD738E" w14:paraId="2DC0950E" w14:textId="52286F30">
      <w:pPr>
        <w:spacing w:line="480" w:lineRule="auto"/>
        <w:rPr>
          <w:rFonts w:ascii="Times New Roman" w:hAnsi="Times New Roman" w:eastAsia="Times New Roman" w:cs="Times New Roman"/>
          <w:b w:val="1"/>
          <w:bCs w:val="1"/>
        </w:rPr>
      </w:pPr>
    </w:p>
    <w:p w:rsidR="40DD738E" w:rsidP="40DD738E" w:rsidRDefault="40DD738E" w14:paraId="1B23279F" w14:textId="06B73219">
      <w:pPr>
        <w:spacing w:line="480" w:lineRule="auto"/>
        <w:rPr>
          <w:rFonts w:ascii="Times New Roman" w:hAnsi="Times New Roman" w:eastAsia="Times New Roman" w:cs="Times New Roman"/>
          <w:b w:val="1"/>
          <w:bCs w:val="1"/>
        </w:rPr>
      </w:pPr>
    </w:p>
    <w:p w:rsidR="40DD738E" w:rsidP="40DD738E" w:rsidRDefault="40DD738E" w14:paraId="4EDA39AD" w14:textId="692E8156">
      <w:pPr>
        <w:spacing w:line="480" w:lineRule="auto"/>
        <w:rPr>
          <w:rFonts w:ascii="Times New Roman" w:hAnsi="Times New Roman" w:eastAsia="Times New Roman" w:cs="Times New Roman"/>
          <w:b w:val="1"/>
          <w:bCs w:val="1"/>
        </w:rPr>
      </w:pPr>
    </w:p>
    <w:p w:rsidR="40DD738E" w:rsidP="40DD738E" w:rsidRDefault="40DD738E" w14:paraId="6466F29F" w14:textId="0D1D2FE0">
      <w:pPr>
        <w:spacing w:line="480" w:lineRule="auto"/>
        <w:rPr>
          <w:rFonts w:ascii="Times New Roman" w:hAnsi="Times New Roman" w:eastAsia="Times New Roman" w:cs="Times New Roman"/>
          <w:b w:val="1"/>
          <w:bCs w:val="1"/>
        </w:rPr>
      </w:pPr>
    </w:p>
    <w:p w:rsidR="40DD738E" w:rsidP="40DD738E" w:rsidRDefault="40DD738E" w14:paraId="5E1D3FEB" w14:textId="6330E44D">
      <w:pPr>
        <w:spacing w:line="480" w:lineRule="auto"/>
        <w:rPr>
          <w:rFonts w:ascii="Times New Roman" w:hAnsi="Times New Roman" w:eastAsia="Times New Roman" w:cs="Times New Roman"/>
          <w:b w:val="1"/>
          <w:bCs w:val="1"/>
        </w:rPr>
      </w:pPr>
    </w:p>
    <w:p w:rsidR="40DD738E" w:rsidP="40DD738E" w:rsidRDefault="40DD738E" w14:paraId="47717442" w14:textId="1675BED5">
      <w:pPr>
        <w:spacing w:line="480" w:lineRule="auto"/>
        <w:rPr>
          <w:rFonts w:ascii="Times New Roman" w:hAnsi="Times New Roman" w:eastAsia="Times New Roman" w:cs="Times New Roman"/>
          <w:b w:val="1"/>
          <w:bCs w:val="1"/>
        </w:rPr>
      </w:pPr>
    </w:p>
    <w:p w:rsidR="40DD738E" w:rsidP="40DD738E" w:rsidRDefault="40DD738E" w14:paraId="1A1C93FE" w14:textId="13A2865C">
      <w:pPr>
        <w:spacing w:line="480" w:lineRule="auto"/>
        <w:rPr>
          <w:rFonts w:ascii="Times New Roman" w:hAnsi="Times New Roman" w:eastAsia="Times New Roman" w:cs="Times New Roman"/>
          <w:b w:val="1"/>
          <w:bCs w:val="1"/>
        </w:rPr>
      </w:pPr>
    </w:p>
    <w:p w:rsidR="40DD738E" w:rsidP="40DD738E" w:rsidRDefault="40DD738E" w14:paraId="78D23366" w14:textId="55552AB7">
      <w:pPr>
        <w:spacing w:line="480" w:lineRule="auto"/>
        <w:rPr>
          <w:rFonts w:ascii="Times New Roman" w:hAnsi="Times New Roman" w:eastAsia="Times New Roman" w:cs="Times New Roman"/>
          <w:b w:val="1"/>
          <w:bCs w:val="1"/>
        </w:rPr>
      </w:pPr>
    </w:p>
    <w:p w:rsidR="40DD738E" w:rsidP="40DD738E" w:rsidRDefault="40DD738E" w14:paraId="2F8B5390" w14:textId="21F628DE">
      <w:pPr>
        <w:spacing w:line="480" w:lineRule="auto"/>
        <w:rPr>
          <w:rFonts w:ascii="Times New Roman" w:hAnsi="Times New Roman" w:eastAsia="Times New Roman" w:cs="Times New Roman"/>
          <w:b w:val="1"/>
          <w:bCs w:val="1"/>
        </w:rPr>
      </w:pPr>
    </w:p>
    <w:p w:rsidR="40DD738E" w:rsidP="40DD738E" w:rsidRDefault="40DD738E" w14:paraId="6B132D97" w14:textId="03C8DECD">
      <w:pPr>
        <w:spacing w:line="480" w:lineRule="auto"/>
        <w:rPr>
          <w:rFonts w:ascii="Times New Roman" w:hAnsi="Times New Roman" w:eastAsia="Times New Roman" w:cs="Times New Roman"/>
          <w:b w:val="1"/>
          <w:bCs w:val="1"/>
        </w:rPr>
      </w:pPr>
    </w:p>
    <w:p w:rsidR="40DD738E" w:rsidP="40DD738E" w:rsidRDefault="40DD738E" w14:paraId="1B65C6E7" w14:textId="529B26C1">
      <w:pPr>
        <w:spacing w:line="480" w:lineRule="auto"/>
        <w:rPr>
          <w:rFonts w:ascii="Times New Roman" w:hAnsi="Times New Roman" w:eastAsia="Times New Roman" w:cs="Times New Roman"/>
          <w:b w:val="1"/>
          <w:bCs w:val="1"/>
        </w:rPr>
      </w:pPr>
    </w:p>
    <w:p w:rsidR="40DD738E" w:rsidP="40DD738E" w:rsidRDefault="40DD738E" w14:paraId="3E135148" w14:textId="4937E6EF">
      <w:pPr>
        <w:spacing w:line="480" w:lineRule="auto"/>
        <w:rPr>
          <w:rFonts w:ascii="Times New Roman" w:hAnsi="Times New Roman" w:eastAsia="Times New Roman" w:cs="Times New Roman"/>
          <w:b w:val="1"/>
          <w:bCs w:val="1"/>
        </w:rPr>
      </w:pPr>
    </w:p>
    <w:p w:rsidR="40DD738E" w:rsidP="40DD738E" w:rsidRDefault="40DD738E" w14:paraId="33A9544B" w14:textId="48F49447">
      <w:pPr>
        <w:spacing w:line="480" w:lineRule="auto"/>
        <w:rPr>
          <w:rFonts w:ascii="Times New Roman" w:hAnsi="Times New Roman" w:eastAsia="Times New Roman" w:cs="Times New Roman"/>
          <w:b w:val="1"/>
          <w:bCs w:val="1"/>
        </w:rPr>
      </w:pPr>
    </w:p>
    <w:p w:rsidR="40DD738E" w:rsidP="40DD738E" w:rsidRDefault="40DD738E" w14:paraId="7F2ED16B" w14:textId="26D367BE">
      <w:pPr>
        <w:spacing w:line="480" w:lineRule="auto"/>
        <w:rPr>
          <w:rFonts w:ascii="Times New Roman" w:hAnsi="Times New Roman" w:eastAsia="Times New Roman" w:cs="Times New Roman"/>
          <w:b w:val="1"/>
          <w:bCs w:val="1"/>
        </w:rPr>
      </w:pPr>
    </w:p>
    <w:p w:rsidR="40DD738E" w:rsidP="40DD738E" w:rsidRDefault="40DD738E" w14:paraId="6F9E4C7E" w14:textId="4437E1A5">
      <w:pPr>
        <w:spacing w:line="480" w:lineRule="auto"/>
        <w:rPr>
          <w:rFonts w:ascii="Times New Roman" w:hAnsi="Times New Roman" w:eastAsia="Times New Roman" w:cs="Times New Roman"/>
          <w:b w:val="1"/>
          <w:bCs w:val="1"/>
        </w:rPr>
      </w:pPr>
    </w:p>
    <w:p w:rsidR="40DD738E" w:rsidP="40DD738E" w:rsidRDefault="40DD738E" w14:paraId="3D37B5E0" w14:textId="646D88FF">
      <w:pPr>
        <w:spacing w:line="480" w:lineRule="auto"/>
        <w:rPr>
          <w:rFonts w:ascii="Times New Roman" w:hAnsi="Times New Roman" w:eastAsia="Times New Roman" w:cs="Times New Roman"/>
          <w:b w:val="1"/>
          <w:bCs w:val="1"/>
        </w:rPr>
      </w:pPr>
    </w:p>
    <w:p w:rsidR="40DD738E" w:rsidP="40DD738E" w:rsidRDefault="40DD738E" w14:paraId="362AB4C7" w14:textId="082F7A0C">
      <w:pPr>
        <w:spacing w:line="480" w:lineRule="auto"/>
        <w:rPr>
          <w:rFonts w:ascii="Times New Roman" w:hAnsi="Times New Roman" w:eastAsia="Times New Roman" w:cs="Times New Roman"/>
          <w:b w:val="1"/>
          <w:bCs w:val="1"/>
        </w:rPr>
      </w:pPr>
    </w:p>
    <w:p xmlns:wp14="http://schemas.microsoft.com/office/word/2010/wordml" w:rsidRPr="00000000" w:rsidR="00000000" w:rsidDel="00000000" w:rsidP="40DD738E" w:rsidRDefault="00000000" w14:paraId="00000043" wp14:textId="77777777">
      <w:pPr>
        <w:spacing w:line="480" w:lineRule="auto"/>
        <w:rPr>
          <w:rFonts w:ascii="Times New Roman" w:hAnsi="Times New Roman" w:eastAsia="Times New Roman" w:cs="Times New Roman"/>
          <w:b w:val="1"/>
          <w:bCs w:val="1"/>
          <w:sz w:val="23"/>
          <w:szCs w:val="23"/>
        </w:rPr>
      </w:pPr>
      <w:r w:rsidRPr="40DD738E" w:rsidR="00000000">
        <w:rPr>
          <w:rFonts w:ascii="Times New Roman" w:hAnsi="Times New Roman" w:eastAsia="Times New Roman" w:cs="Times New Roman"/>
          <w:b w:val="1"/>
          <w:bCs w:val="1"/>
        </w:rPr>
        <w:t>Bibliography:</w:t>
      </w:r>
      <w:r w:rsidRPr="00000000" w:rsidDel="00000000" w:rsidR="00000000">
        <w:rPr>
          <w:rtl w:val="0"/>
        </w:rPr>
      </w:r>
    </w:p>
    <w:p xmlns:wp14="http://schemas.microsoft.com/office/word/2010/wordml" w:rsidRPr="00000000" w:rsidR="00000000" w:rsidDel="00000000" w:rsidP="40DD738E" w:rsidRDefault="00000000" w14:paraId="00000053" wp14:textId="324E90A3">
      <w:pPr>
        <w:pStyle w:val="Normal"/>
        <w:spacing w:line="480" w:lineRule="auto"/>
        <w:ind/>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Brenner, S., 2013. Bits, Bytes and Bicycles: Theft and "Cyber Theft." 47, pp.819,821,823-27,830.</w:t>
      </w:r>
    </w:p>
    <w:p w:rsidR="40DD738E" w:rsidP="40DD738E" w:rsidRDefault="40DD738E" w14:paraId="59F0D7C6" w14:textId="252F5F95">
      <w:pPr>
        <w:ind w:left="900"/>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54" wp14:textId="77777777">
      <w:pPr>
        <w:ind w:left="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Dictionary.cambridge.org. 2020. </w:t>
      </w:r>
      <w:r w:rsidRPr="40DD738E" w:rsidR="00000000">
        <w:rPr>
          <w:rFonts w:ascii="Times New Roman" w:hAnsi="Times New Roman" w:eastAsia="Times New Roman" w:cs="Times New Roman"/>
        </w:rPr>
        <w:t>CYBERCRIME | Meaning In The Cambridge English Dictionary</w:t>
      </w:r>
      <w:r w:rsidRPr="40DD738E" w:rsidR="00000000">
        <w:rPr>
          <w:rFonts w:ascii="Times New Roman" w:hAnsi="Times New Roman" w:eastAsia="Times New Roman" w:cs="Times New Roman"/>
        </w:rPr>
        <w:t>. [online] Available at: &lt;https://dictionary.cambridge.org/dictionary/english/cybercrime&gt; [Accessed 8 January 2021].</w:t>
      </w:r>
    </w:p>
    <w:p w:rsidR="40DD738E" w:rsidP="40DD738E" w:rsidRDefault="40DD738E" w14:paraId="3C61F556" w14:textId="4E33AA69">
      <w:pPr>
        <w:ind w:left="0"/>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55" wp14:textId="77777777">
      <w:pPr>
        <w:ind w:left="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Hall, M., 2016. </w:t>
      </w:r>
      <w:r w:rsidRPr="40DD738E" w:rsidR="00000000">
        <w:rPr>
          <w:rFonts w:ascii="Times New Roman" w:hAnsi="Times New Roman" w:eastAsia="Times New Roman" w:cs="Times New Roman"/>
        </w:rPr>
        <w:t>The Malware Marauders: Inside The Hunt For The FBI’S Most-Wanted Cybercriminals</w:t>
      </w:r>
      <w:r w:rsidRPr="40DD738E" w:rsidR="00000000">
        <w:rPr>
          <w:rFonts w:ascii="Times New Roman" w:hAnsi="Times New Roman" w:eastAsia="Times New Roman" w:cs="Times New Roman"/>
        </w:rPr>
        <w:t>. [online] Medium. Available at: &lt;https://medium.com/@matthew_hall/the-malware-marauders-inside-the-hunt-for-the-fbi-s-most-wanted-cyber-criminals-ddfdb1573d2b&gt; [Accessed 8 January 2021].</w:t>
      </w:r>
    </w:p>
    <w:p xmlns:wp14="http://schemas.microsoft.com/office/word/2010/wordml" w:rsidRPr="00000000" w:rsidR="00000000" w:rsidDel="00000000" w:rsidP="40DD738E" w:rsidRDefault="00000000" w14:paraId="16864897" wp14:textId="4450A34F">
      <w:pPr>
        <w:pStyle w:val="Normal"/>
        <w:ind w:left="900"/>
        <w:ind w:hanging="440"/>
        <w:spacing w:after="180" w:line="480" w:lineRule="auto"/>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56" wp14:textId="6F10F417">
      <w:pPr>
        <w:pStyle w:val="Normal"/>
        <w:spacing w:line="480" w:lineRule="auto"/>
        <w:ind w:left="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[online] Available at: &lt;http://www.internetworldstats.com/&gt; [Accessed 8 January 2021].</w:t>
      </w:r>
    </w:p>
    <w:p xmlns:wp14="http://schemas.microsoft.com/office/word/2010/wordml" w:rsidRPr="00000000" w:rsidR="00000000" w:rsidDel="00000000" w:rsidP="40DD738E" w:rsidRDefault="00000000" w14:paraId="00000057" wp14:textId="45888FEF">
      <w:pPr>
        <w:ind w:left="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Lexico Dictionaries | English. 2020. </w:t>
      </w:r>
      <w:r w:rsidRPr="40DD738E" w:rsidR="00000000">
        <w:rPr>
          <w:rFonts w:ascii="Times New Roman" w:hAnsi="Times New Roman" w:eastAsia="Times New Roman" w:cs="Times New Roman"/>
        </w:rPr>
        <w:t xml:space="preserve">Ransomware | Definition Of Ransomware By </w:t>
      </w:r>
      <w:r w:rsidRPr="40DD738E" w:rsidR="4AC0F998">
        <w:rPr>
          <w:rFonts w:ascii="Times New Roman" w:hAnsi="Times New Roman" w:eastAsia="Times New Roman" w:cs="Times New Roman"/>
        </w:rPr>
        <w:t xml:space="preserve"> </w:t>
      </w:r>
      <w:r w:rsidRPr="40DD738E" w:rsidR="00000000">
        <w:rPr>
          <w:rFonts w:ascii="Times New Roman" w:hAnsi="Times New Roman" w:eastAsia="Times New Roman" w:cs="Times New Roman"/>
        </w:rPr>
        <w:t>Oxford Dictionary On Lexico.Com Also Meaning Of Ransomware</w:t>
      </w:r>
      <w:r w:rsidRPr="40DD738E" w:rsidR="00000000">
        <w:rPr>
          <w:rFonts w:ascii="Times New Roman" w:hAnsi="Times New Roman" w:eastAsia="Times New Roman" w:cs="Times New Roman"/>
        </w:rPr>
        <w:t>. [online] Available at: &lt;https://www.lexico.com/definition/ransomware&gt; [Accessed 8 January 2021].</w:t>
      </w:r>
    </w:p>
    <w:p w:rsidR="40DD738E" w:rsidP="40DD738E" w:rsidRDefault="40DD738E" w14:paraId="06FDB1EA" w14:textId="413DAAA4">
      <w:pPr>
        <w:ind w:left="900"/>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58" wp14:textId="77777777">
      <w:pPr>
        <w:ind w:left="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Ncsc.gov.uk. 2020. </w:t>
      </w:r>
      <w:r w:rsidRPr="40DD738E" w:rsidR="00000000">
        <w:rPr>
          <w:rFonts w:ascii="Times New Roman" w:hAnsi="Times New Roman" w:eastAsia="Times New Roman" w:cs="Times New Roman"/>
        </w:rPr>
        <w:t>Cyber Aware</w:t>
      </w:r>
      <w:r w:rsidRPr="40DD738E" w:rsidR="00000000">
        <w:rPr>
          <w:rFonts w:ascii="Times New Roman" w:hAnsi="Times New Roman" w:eastAsia="Times New Roman" w:cs="Times New Roman"/>
        </w:rPr>
        <w:t>. [online] Available at: &lt;https://www.ncsc.gov.uk/cyberaware/home&gt; [Accessed 8 January 2021].</w:t>
      </w:r>
    </w:p>
    <w:p w:rsidR="40DD738E" w:rsidP="40DD738E" w:rsidRDefault="40DD738E" w14:paraId="7BFDB99A" w14:textId="3367D6E1">
      <w:pPr>
        <w:ind w:left="900"/>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59" wp14:textId="77777777">
      <w:pPr>
        <w:ind w:left="0"/>
        <w:ind w:hanging="440"/>
        <w:spacing w:after="180" w:line="480" w:lineRule="auto"/>
        <w:rPr>
          <w:rFonts w:ascii="Times New Roman" w:hAnsi="Times New Roman" w:eastAsia="Times New Roman" w:cs="Times New Roman"/>
          <w:sz w:val="23"/>
          <w:szCs w:val="23"/>
        </w:rPr>
      </w:pPr>
      <w:r w:rsidRPr="40DD738E" w:rsidDel="00000000" w:rsidR="00000000">
        <w:rPr>
          <w:rFonts w:ascii="Times New Roman" w:hAnsi="Times New Roman" w:eastAsia="Times New Roman" w:cs="Times New Roman"/>
          <w:highlight w:val="white"/>
          <w:rFonts w:ascii="Times New Roman" w:hAnsi="Times New Roman" w:eastAsia="Times New Roman" w:cs="Times New Roman"/>
          <w:sz w:val="20"/>
          <w:szCs w:val="20"/>
        </w:rPr>
        <w:t>Rickert, T., 2018. Cyber Criminals Target Municipalities and Government. 66(10), p.26.</w:t>
      </w:r>
      <w:r w:rsidRPr="00000000" w:rsidDel="00000000" w:rsidR="00000000">
        <w:rPr>
          <w:rtl w:val="0"/>
        </w:rPr>
      </w:r>
    </w:p>
    <w:p xmlns:wp14="http://schemas.microsoft.com/office/word/2010/wordml" w:rsidRPr="00000000" w:rsidR="00000000" w:rsidDel="00000000" w:rsidP="00000000" w:rsidRDefault="00000000" w14:paraId="0000005A" wp14:textId="77777777">
      <w:pPr>
        <w:ind w:left="90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Roberts, L., n.d. </w:t>
      </w:r>
      <w:r w:rsidRPr="40DD738E" w:rsidR="00000000">
        <w:rPr>
          <w:rFonts w:ascii="Times New Roman" w:hAnsi="Times New Roman" w:eastAsia="Times New Roman" w:cs="Times New Roman"/>
        </w:rPr>
        <w:t>Fear Of Cyber-Identity Theft And Related Fraudulent Activity</w:t>
      </w:r>
      <w:r w:rsidRPr="40DD738E" w:rsidR="00000000">
        <w:rPr>
          <w:rFonts w:ascii="Times New Roman" w:hAnsi="Times New Roman" w:eastAsia="Times New Roman" w:cs="Times New Roman"/>
        </w:rPr>
        <w:t>. Perth: Curtin Health Innovation Research Institute, p.2.</w:t>
      </w:r>
    </w:p>
    <w:p xmlns:wp14="http://schemas.microsoft.com/office/word/2010/wordml" w:rsidRPr="00000000" w:rsidR="00000000" w:rsidDel="00000000" w:rsidP="00000000" w:rsidRDefault="00000000" w14:paraId="0000005B" wp14:textId="77777777">
      <w:pPr>
        <w:ind w:left="90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Statista. 2020. </w:t>
      </w:r>
      <w:r w:rsidRPr="40DD738E" w:rsidR="00000000">
        <w:rPr>
          <w:rFonts w:ascii="Times New Roman" w:hAnsi="Times New Roman" w:eastAsia="Times New Roman" w:cs="Times New Roman"/>
        </w:rPr>
        <w:t>Internet Users In The World 2020 | Statista</w:t>
      </w:r>
      <w:r w:rsidRPr="40DD738E" w:rsidR="00000000">
        <w:rPr>
          <w:rFonts w:ascii="Times New Roman" w:hAnsi="Times New Roman" w:eastAsia="Times New Roman" w:cs="Times New Roman"/>
        </w:rPr>
        <w:t>. [online] Available at: &lt;https://www.statista.com/statistics/617136/digital-population-worldwide/&gt; [Accessed 8 January 2021].</w:t>
      </w:r>
    </w:p>
    <w:p w:rsidR="40DD738E" w:rsidP="40DD738E" w:rsidRDefault="40DD738E" w14:paraId="1C66776B" w14:textId="754FE77C">
      <w:pPr>
        <w:ind w:left="900"/>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5C" wp14:textId="77777777">
      <w:pPr>
        <w:ind w:left="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Wiggen, J., 2020. </w:t>
      </w:r>
      <w:r w:rsidRPr="40DD738E" w:rsidR="00000000">
        <w:rPr>
          <w:rFonts w:ascii="Times New Roman" w:hAnsi="Times New Roman" w:eastAsia="Times New Roman" w:cs="Times New Roman"/>
        </w:rPr>
        <w:t>The Impact Of COVID-19 On Cybercrime And State Sponsored Cyber Activities</w:t>
      </w:r>
      <w:r w:rsidRPr="40DD738E" w:rsidR="00000000">
        <w:rPr>
          <w:rFonts w:ascii="Times New Roman" w:hAnsi="Times New Roman" w:eastAsia="Times New Roman" w:cs="Times New Roman"/>
        </w:rPr>
        <w:t>. Konrad Stiftung, pp.2,3,4,6,7.</w:t>
      </w:r>
    </w:p>
    <w:p xmlns:wp14="http://schemas.microsoft.com/office/word/2010/wordml" w:rsidRPr="00000000" w:rsidR="00000000" w:rsidDel="00000000" w:rsidP="00000000" w:rsidRDefault="00000000" w14:paraId="0000005D" wp14:textId="77777777">
      <w:pPr>
        <w:ind w:left="90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Winder, D., 2020. </w:t>
      </w:r>
      <w:r w:rsidRPr="40DD738E" w:rsidR="00000000">
        <w:rPr>
          <w:rFonts w:ascii="Times New Roman" w:hAnsi="Times New Roman" w:eastAsia="Times New Roman" w:cs="Times New Roman"/>
        </w:rPr>
        <w:t>COVID-19 Vaccine Test Center Hit By Cyber Attack, Stolen Data Posted Online</w:t>
      </w:r>
      <w:r w:rsidRPr="40DD738E" w:rsidR="00000000">
        <w:rPr>
          <w:rFonts w:ascii="Times New Roman" w:hAnsi="Times New Roman" w:eastAsia="Times New Roman" w:cs="Times New Roman"/>
        </w:rPr>
        <w:t>. [online] Forbes. Available at: &lt;https://www.forbes.com/sites/daveywinder/2020/03/23/covid-19-vaccine-test-center-hit-by-cyber-attack-stolen-data-posted-online/&gt; [Accessed 8 January 2021].</w:t>
      </w:r>
    </w:p>
    <w:p w:rsidR="40DD738E" w:rsidP="40DD738E" w:rsidRDefault="40DD738E" w14:paraId="2FD7BEAA" w14:textId="3657482D">
      <w:pPr>
        <w:ind w:left="900"/>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5E" wp14:textId="77777777">
      <w:pPr>
        <w:ind w:left="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www.kaspersky.com. 2020. </w:t>
      </w:r>
      <w:r w:rsidRPr="40DD738E" w:rsidR="00000000">
        <w:rPr>
          <w:rFonts w:ascii="Times New Roman" w:hAnsi="Times New Roman" w:eastAsia="Times New Roman" w:cs="Times New Roman"/>
        </w:rPr>
        <w:t>Learn About Malware And How To Protect All Your Devices Against It</w:t>
      </w:r>
      <w:r w:rsidRPr="40DD738E" w:rsidR="00000000">
        <w:rPr>
          <w:rFonts w:ascii="Times New Roman" w:hAnsi="Times New Roman" w:eastAsia="Times New Roman" w:cs="Times New Roman"/>
        </w:rPr>
        <w:t>. [online] Available at: &lt;https://www.kaspersky.com/resource-center/preemptive-safety/what-is-malware-and-how-to-protect-against-it&gt; [Accessed 8 January 2021].</w:t>
      </w:r>
    </w:p>
    <w:p w:rsidR="40DD738E" w:rsidP="40DD738E" w:rsidRDefault="40DD738E" w14:paraId="3BEB652B" w14:textId="55ED6A04">
      <w:pPr>
        <w:ind w:left="900"/>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5F" wp14:textId="77777777">
      <w:pPr>
        <w:ind w:left="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www.kaspersky.com. 2020. </w:t>
      </w:r>
      <w:r w:rsidRPr="40DD738E" w:rsidR="00000000">
        <w:rPr>
          <w:rFonts w:ascii="Times New Roman" w:hAnsi="Times New Roman" w:eastAsia="Times New Roman" w:cs="Times New Roman"/>
        </w:rPr>
        <w:t>Phishing Emails: How To Recognize And Avoid A Phishing Email</w:t>
      </w:r>
      <w:r w:rsidRPr="40DD738E" w:rsidR="00000000">
        <w:rPr>
          <w:rFonts w:ascii="Times New Roman" w:hAnsi="Times New Roman" w:eastAsia="Times New Roman" w:cs="Times New Roman"/>
        </w:rPr>
        <w:t>. [online] Available at: &lt;https://www.kaspersky.com/resource-center/preemptive-safety/phishing-email&gt; [Accessed 8 January 2021].</w:t>
      </w:r>
    </w:p>
    <w:p w:rsidR="40DD738E" w:rsidP="40DD738E" w:rsidRDefault="40DD738E" w14:paraId="710553A6" w14:textId="50DE4C03">
      <w:pPr>
        <w:ind w:left="900"/>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60" wp14:textId="77777777">
      <w:pPr>
        <w:ind w:left="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www.kaspersky.com. 2020. </w:t>
      </w:r>
      <w:r w:rsidRPr="40DD738E" w:rsidR="00000000">
        <w:rPr>
          <w:rFonts w:ascii="Times New Roman" w:hAnsi="Times New Roman" w:eastAsia="Times New Roman" w:cs="Times New Roman"/>
        </w:rPr>
        <w:t>What Is Ransomware?</w:t>
      </w:r>
      <w:r w:rsidRPr="40DD738E" w:rsidR="00000000">
        <w:rPr>
          <w:rFonts w:ascii="Times New Roman" w:hAnsi="Times New Roman" w:eastAsia="Times New Roman" w:cs="Times New Roman"/>
        </w:rPr>
        <w:t>. [online] Available at: &lt;https://www.kaspersky.com/resource-center/definitions/what-is-ransomware&gt; [Accessed 8 January 2021].</w:t>
      </w:r>
    </w:p>
    <w:p w:rsidR="40DD738E" w:rsidP="40DD738E" w:rsidRDefault="40DD738E" w14:paraId="20595DD1" w14:textId="1F570010">
      <w:pPr>
        <w:ind w:left="900"/>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61" wp14:textId="77777777">
      <w:pPr>
        <w:ind w:left="0"/>
        <w:ind w:hanging="440"/>
        <w:spacing w:after="180" w:line="480" w:lineRule="auto"/>
        <w:rPr>
          <w:rFonts w:ascii="Times New Roman" w:hAnsi="Times New Roman" w:eastAsia="Times New Roman" w:cs="Times New Roman"/>
          <w:sz w:val="23"/>
          <w:szCs w:val="23"/>
        </w:rPr>
      </w:pPr>
      <w:r w:rsidRPr="40DD738E" w:rsidR="00000000">
        <w:rPr>
          <w:rFonts w:ascii="Times New Roman" w:hAnsi="Times New Roman" w:eastAsia="Times New Roman" w:cs="Times New Roman"/>
        </w:rPr>
        <w:t xml:space="preserve">www.kaspersky.com. 2020. </w:t>
      </w:r>
      <w:r w:rsidRPr="40DD738E" w:rsidR="00000000">
        <w:rPr>
          <w:rFonts w:ascii="Times New Roman" w:hAnsi="Times New Roman" w:eastAsia="Times New Roman" w:cs="Times New Roman"/>
        </w:rPr>
        <w:t>Zeus Virus</w:t>
      </w:r>
      <w:r w:rsidRPr="40DD738E" w:rsidR="00000000">
        <w:rPr>
          <w:rFonts w:ascii="Times New Roman" w:hAnsi="Times New Roman" w:eastAsia="Times New Roman" w:cs="Times New Roman"/>
        </w:rPr>
        <w:t>. [online] Available at: &lt;https://www.kaspersky.com/resource-center/threats/zeus-virus&gt; [Accessed 8 January 2021].</w:t>
      </w:r>
    </w:p>
    <w:p w:rsidR="40DD738E" w:rsidP="40DD738E" w:rsidRDefault="40DD738E" w14:paraId="575C3BEF" w14:textId="65DE5E50">
      <w:pPr>
        <w:ind w:left="720"/>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62" wp14:textId="77777777">
      <w:pPr>
        <w:ind w:left="0"/>
        <w:ind w:hanging="440"/>
        <w:spacing w:after="180" w:line="480" w:lineRule="auto"/>
        <w:rPr>
          <w:rFonts w:ascii="Times New Roman" w:hAnsi="Times New Roman" w:eastAsia="Times New Roman" w:cs="Times New Roman"/>
          <w:rtl w:val="0"/>
        </w:rPr>
      </w:pPr>
      <w:r w:rsidRPr="40DD738E" w:rsidR="00000000">
        <w:rPr>
          <w:rFonts w:ascii="Times New Roman" w:hAnsi="Times New Roman" w:eastAsia="Times New Roman" w:cs="Times New Roman"/>
        </w:rPr>
        <w:t xml:space="preserve">Yar, M. and Steinmetz, K., 2019. </w:t>
      </w:r>
      <w:r w:rsidRPr="40DD738E" w:rsidR="00000000">
        <w:rPr>
          <w:rFonts w:ascii="Times New Roman" w:hAnsi="Times New Roman" w:eastAsia="Times New Roman" w:cs="Times New Roman"/>
        </w:rPr>
        <w:t>Cyber Crime And Society</w:t>
      </w:r>
      <w:r w:rsidRPr="40DD738E" w:rsidR="00000000">
        <w:rPr>
          <w:rFonts w:ascii="Times New Roman" w:hAnsi="Times New Roman" w:eastAsia="Times New Roman" w:cs="Times New Roman"/>
        </w:rPr>
        <w:t>. 3rd ed. London: SAGE, p.4.</w:t>
      </w:r>
    </w:p>
    <w:p w:rsidR="40DD738E" w:rsidP="40DD738E" w:rsidRDefault="40DD738E" w14:paraId="3F83D60A" w14:textId="6D05DD3F">
      <w:pPr>
        <w:pStyle w:val="Normal"/>
        <w:ind w:left="0"/>
        <w:rPr>
          <w:rFonts w:ascii="Times New Roman" w:hAnsi="Times New Roman" w:eastAsia="Times New Roman" w:cs="Times New Roman"/>
          <w:rtl w:val="0"/>
        </w:rPr>
      </w:pPr>
    </w:p>
    <w:p w:rsidR="40DD738E" w:rsidP="40DD738E" w:rsidRDefault="40DD738E" w14:paraId="712E2AF6" w14:textId="0CE66153">
      <w:pPr>
        <w:pStyle w:val="Normal"/>
        <w:ind w:left="0"/>
        <w:rPr>
          <w:rFonts w:ascii="Times New Roman" w:hAnsi="Times New Roman" w:eastAsia="Times New Roman" w:cs="Times New Roman"/>
          <w:rtl w:val="0"/>
        </w:rPr>
      </w:pPr>
    </w:p>
    <w:p w:rsidR="40DD738E" w:rsidP="40DD738E" w:rsidRDefault="40DD738E" w14:paraId="41D95163" w14:textId="578EA84B">
      <w:pPr>
        <w:pStyle w:val="Normal"/>
        <w:ind w:left="0"/>
        <w:rPr>
          <w:rFonts w:ascii="Times New Roman" w:hAnsi="Times New Roman" w:eastAsia="Times New Roman" w:cs="Times New Roman"/>
          <w:b w:val="1"/>
          <w:bCs w:val="1"/>
          <w:rtl w:val="0"/>
        </w:rPr>
      </w:pPr>
    </w:p>
    <w:p w:rsidR="072CAAF1" w:rsidP="40DD738E" w:rsidRDefault="072CAAF1" w14:paraId="46388BCE" w14:textId="26ACC797">
      <w:pPr>
        <w:pStyle w:val="Normal"/>
        <w:ind w:left="0"/>
        <w:rPr>
          <w:rFonts w:ascii="Times New Roman" w:hAnsi="Times New Roman" w:eastAsia="Times New Roman" w:cs="Times New Roman"/>
          <w:b w:val="1"/>
          <w:bCs w:val="1"/>
          <w:rtl w:val="0"/>
        </w:rPr>
      </w:pPr>
      <w:r w:rsidRPr="40DD738E" w:rsidR="072CAAF1">
        <w:rPr>
          <w:rFonts w:ascii="Times New Roman" w:hAnsi="Times New Roman" w:eastAsia="Times New Roman" w:cs="Times New Roman"/>
          <w:b w:val="1"/>
          <w:bCs w:val="1"/>
        </w:rPr>
        <w:t>Image and Graph Sources:</w:t>
      </w:r>
    </w:p>
    <w:p w:rsidR="40DD738E" w:rsidP="40DD738E" w:rsidRDefault="40DD738E" w14:paraId="4A32819A" w14:textId="4A4E64D8">
      <w:pPr>
        <w:pStyle w:val="Normal"/>
        <w:ind w:left="0"/>
        <w:rPr>
          <w:rFonts w:ascii="Times New Roman" w:hAnsi="Times New Roman" w:eastAsia="Times New Roman" w:cs="Times New Roman"/>
          <w:rtl w:val="0"/>
        </w:rPr>
      </w:pPr>
    </w:p>
    <w:p w:rsidR="142E6A72" w:rsidP="40DD738E" w:rsidRDefault="142E6A72" w14:paraId="1A4BB082" w14:textId="5321C8B4">
      <w:pPr>
        <w:pStyle w:val="Normal"/>
        <w:spacing w:line="480" w:lineRule="auto"/>
        <w:ind w:left="0"/>
        <w:rPr>
          <w:rFonts w:ascii="Times New Roman" w:hAnsi="Times New Roman" w:eastAsia="Times New Roman" w:cs="Times New Roman"/>
          <w:b w:val="0"/>
          <w:bCs w:val="0"/>
          <w:i w:val="0"/>
          <w:iCs w:val="0"/>
          <w:color w:val="000000" w:themeColor="text1" w:themeTint="FF" w:themeShade="FF"/>
          <w:sz w:val="19"/>
          <w:szCs w:val="19"/>
        </w:rPr>
      </w:pPr>
      <w:r w:rsidRPr="40DD738E" w:rsidR="142E6A72">
        <w:rPr>
          <w:rFonts w:ascii="Times New Roman" w:hAnsi="Times New Roman" w:eastAsia="Times New Roman" w:cs="Times New Roman"/>
          <w:b w:val="0"/>
          <w:bCs w:val="0"/>
          <w:i w:val="0"/>
          <w:iCs w:val="0"/>
          <w:color w:val="000000" w:themeColor="text1" w:themeTint="FF" w:themeShade="FF"/>
          <w:sz w:val="19"/>
          <w:szCs w:val="19"/>
        </w:rPr>
        <w:t xml:space="preserve">FBI, n.d. </w:t>
      </w:r>
      <w:r w:rsidRPr="40DD738E" w:rsidR="142E6A72">
        <w:rPr>
          <w:rFonts w:ascii="Times New Roman" w:hAnsi="Times New Roman" w:eastAsia="Times New Roman" w:cs="Times New Roman"/>
          <w:b w:val="0"/>
          <w:bCs w:val="0"/>
          <w:i w:val="1"/>
          <w:iCs w:val="1"/>
          <w:color w:val="000000" w:themeColor="text1" w:themeTint="FF" w:themeShade="FF"/>
          <w:sz w:val="19"/>
          <w:szCs w:val="19"/>
        </w:rPr>
        <w:t>Image Of Evgeniy Bogachev</w:t>
      </w:r>
      <w:r w:rsidRPr="40DD738E" w:rsidR="142E6A72">
        <w:rPr>
          <w:rFonts w:ascii="Times New Roman" w:hAnsi="Times New Roman" w:eastAsia="Times New Roman" w:cs="Times New Roman"/>
          <w:b w:val="0"/>
          <w:bCs w:val="0"/>
          <w:i w:val="0"/>
          <w:iCs w:val="0"/>
          <w:color w:val="000000" w:themeColor="text1" w:themeTint="FF" w:themeShade="FF"/>
          <w:sz w:val="19"/>
          <w:szCs w:val="19"/>
        </w:rPr>
        <w:t>. [image] Available at: &lt;https://www.fbi.gov/wanted/cyber/evgeniy-mikhailovich-bogachev&gt; [Accessed 8 January 2021].</w:t>
      </w:r>
    </w:p>
    <w:p w:rsidR="7ADEC668" w:rsidP="40DD738E" w:rsidRDefault="7ADEC668" w14:paraId="1C626590" w14:textId="3CA82B2C">
      <w:pPr>
        <w:pStyle w:val="Normal"/>
        <w:spacing w:line="480" w:lineRule="auto"/>
        <w:ind w:left="0"/>
        <w:rPr>
          <w:rFonts w:ascii="Times New Roman" w:hAnsi="Times New Roman" w:eastAsia="Times New Roman" w:cs="Times New Roman"/>
          <w:b w:val="0"/>
          <w:bCs w:val="0"/>
          <w:i w:val="0"/>
          <w:iCs w:val="0"/>
          <w:color w:val="000000" w:themeColor="text1" w:themeTint="FF" w:themeShade="FF"/>
          <w:sz w:val="19"/>
          <w:szCs w:val="19"/>
        </w:rPr>
      </w:pPr>
      <w:r w:rsidRPr="40DD738E" w:rsidR="7ADEC668">
        <w:rPr>
          <w:rFonts w:ascii="Times New Roman" w:hAnsi="Times New Roman" w:eastAsia="Times New Roman" w:cs="Times New Roman"/>
          <w:b w:val="0"/>
          <w:bCs w:val="0"/>
          <w:i w:val="0"/>
          <w:iCs w:val="0"/>
          <w:color w:val="000000" w:themeColor="text1" w:themeTint="FF" w:themeShade="FF"/>
          <w:sz w:val="19"/>
          <w:szCs w:val="19"/>
        </w:rPr>
        <w:t xml:space="preserve">Martin, G., 2020. </w:t>
      </w:r>
      <w:r w:rsidRPr="40DD738E" w:rsidR="7ADEC668">
        <w:rPr>
          <w:rFonts w:ascii="Times New Roman" w:hAnsi="Times New Roman" w:eastAsia="Times New Roman" w:cs="Times New Roman"/>
          <w:b w:val="0"/>
          <w:bCs w:val="0"/>
          <w:i w:val="1"/>
          <w:iCs w:val="1"/>
          <w:color w:val="000000" w:themeColor="text1" w:themeTint="FF" w:themeShade="FF"/>
          <w:sz w:val="19"/>
          <w:szCs w:val="19"/>
        </w:rPr>
        <w:t>Scam Alert: Fake NHS COVID-19 Vaccine Text – Which? Conversation</w:t>
      </w:r>
      <w:r w:rsidRPr="40DD738E" w:rsidR="7ADEC668">
        <w:rPr>
          <w:rFonts w:ascii="Times New Roman" w:hAnsi="Times New Roman" w:eastAsia="Times New Roman" w:cs="Times New Roman"/>
          <w:b w:val="0"/>
          <w:bCs w:val="0"/>
          <w:i w:val="0"/>
          <w:iCs w:val="0"/>
          <w:color w:val="000000" w:themeColor="text1" w:themeTint="FF" w:themeShade="FF"/>
          <w:sz w:val="19"/>
          <w:szCs w:val="19"/>
        </w:rPr>
        <w:t>. [online] Which? Conversation. Available at: &lt;https://conversation.which.co.uk/scams/scam-nhs-covid-vaccine-text-message/?fbclid=IwAR3xBJvOHsFdEv7Jue0-1TOaZjl91pCX_HZ_4p_drrevFQuXbOhbzgSCdCI&gt; [Accessed 8 January 2021].</w:t>
      </w:r>
    </w:p>
    <w:p w:rsidR="609CB947" w:rsidP="40DD738E" w:rsidRDefault="609CB947" w14:paraId="1751F681" w14:textId="55DD3CFE">
      <w:pPr>
        <w:pStyle w:val="Normal"/>
        <w:spacing w:line="480" w:lineRule="auto"/>
        <w:ind w:left="0"/>
        <w:rPr>
          <w:rFonts w:ascii="Times New Roman" w:hAnsi="Times New Roman" w:eastAsia="Times New Roman" w:cs="Times New Roman"/>
          <w:sz w:val="23"/>
          <w:szCs w:val="23"/>
        </w:rPr>
      </w:pPr>
      <w:r w:rsidRPr="40DD738E" w:rsidR="609CB947">
        <w:rPr>
          <w:rFonts w:ascii="Times New Roman" w:hAnsi="Times New Roman" w:eastAsia="Times New Roman" w:cs="Times New Roman"/>
        </w:rPr>
        <w:t>Internetworldstats.com. 2020. Internet World Stats - Usage And Population Statistics.</w:t>
      </w:r>
    </w:p>
    <w:p w:rsidR="40DD738E" w:rsidP="40DD738E" w:rsidRDefault="40DD738E" w14:paraId="30C13964" w14:textId="2091B59C">
      <w:pPr>
        <w:pStyle w:val="Normal"/>
        <w:ind w:left="0"/>
        <w:rPr>
          <w:rFonts w:ascii="Times New Roman" w:hAnsi="Times New Roman" w:eastAsia="Times New Roman" w:cs="Times New Roman"/>
          <w:rtl w:val="0"/>
        </w:rPr>
      </w:pPr>
    </w:p>
    <w:p xmlns:wp14="http://schemas.microsoft.com/office/word/2010/wordml" w:rsidRPr="00000000" w:rsidR="00000000" w:rsidDel="00000000" w:rsidP="40DD738E" w:rsidRDefault="00000000" w14:paraId="00000063" wp14:textId="77777777">
      <w:pPr>
        <w:spacing w:line="480" w:lineRule="auto"/>
        <w:rPr>
          <w:rFonts w:ascii="Times New Roman" w:hAnsi="Times New Roman" w:eastAsia="Times New Roman" w:cs="Times New Roman"/>
          <w:sz w:val="23"/>
          <w:szCs w:val="23"/>
        </w:rPr>
      </w:pPr>
    </w:p>
    <w:sectPr>
      <w:pgNumType w:start="1"/>
      <w:pgSz w:w="11909" w:h="16834" w:orient="portrait"/>
      <w:pgMar w:top="1440" w:right="1440" w:bottom="1440" w:left="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Roboto">
    <w:embedRegular w:fontKey="{00000000-0000-0000-0000-000000000000}" w:subsetted="0" r:id="rId1"/>
    <w:embedBold w:fontKey="{00000000-0000-0000-0000-000000000000}" w:subsetted="0" r:id="rId2"/>
    <w:embedItalic w:fontKey="{00000000-0000-0000-0000-000000000000}" w:subsetted="0" r:id="rId3"/>
    <w:embedBoldItalic w:fontKey="{00000000-0000-0000-0000-000000000000}" w:subsetted="0" r:id="rId4"/>
  </w:font>
  <w:font w:name="Calibri"/>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15">
  <w:trackRevisions w:val="false"/>
  <w:defaultTabStop w:val="720"/>
  <w:compat>
    <w:compatSetting w:val="15" w:name="compatibilityMode" w:uri="http://schemas.microsoft.com/office/word"/>
  </w:compat>
  <w:rsids>
    <w:rsidRoot w:val="00000000"/>
    <w:rsid w:val="00000000"/>
    <w:rsid w:val="01B15A6F"/>
    <w:rsid w:val="065C2463"/>
    <w:rsid w:val="06AC5384"/>
    <w:rsid w:val="072CAAF1"/>
    <w:rsid w:val="0993C525"/>
    <w:rsid w:val="10687B08"/>
    <w:rsid w:val="1388ECA6"/>
    <w:rsid w:val="13A01BCA"/>
    <w:rsid w:val="142E6A72"/>
    <w:rsid w:val="1DBC2447"/>
    <w:rsid w:val="2A7A7FF1"/>
    <w:rsid w:val="2A92B254"/>
    <w:rsid w:val="2F987443"/>
    <w:rsid w:val="31FDABC6"/>
    <w:rsid w:val="34CD88A3"/>
    <w:rsid w:val="35E5477C"/>
    <w:rsid w:val="37B67563"/>
    <w:rsid w:val="3F7932D8"/>
    <w:rsid w:val="40DD738E"/>
    <w:rsid w:val="48CF5D16"/>
    <w:rsid w:val="4AC0F998"/>
    <w:rsid w:val="4C954C6C"/>
    <w:rsid w:val="50AA4A4B"/>
    <w:rsid w:val="521B15B1"/>
    <w:rsid w:val="553730E8"/>
    <w:rsid w:val="558E8F4A"/>
    <w:rsid w:val="58D63F42"/>
    <w:rsid w:val="5ABA9CFF"/>
    <w:rsid w:val="5FC9659F"/>
    <w:rsid w:val="60182DD6"/>
    <w:rsid w:val="609CB947"/>
    <w:rsid w:val="6416F8B0"/>
    <w:rsid w:val="6BD59ABF"/>
    <w:rsid w:val="6E4C298A"/>
    <w:rsid w:val="70363F26"/>
    <w:rsid w:val="713943B7"/>
    <w:rsid w:val="723C3123"/>
    <w:rsid w:val="7520DF6D"/>
    <w:rsid w:val="7ADEC668"/>
    <w:rsid w:val="7B4AC40A"/>
    <w:rsid w:val="7E4A142D"/>
    <w:rsid w:val="7E76F2AF"/>
  </w:rsids>
  <w:clrSchemeMapping w:bg1="light1" w:t1="dark1" w:bg2="light2" w:t2="dark2" w:accent1="accent1" w:accent2="accent2" w:accent3="accent3" w:accent4="accent4" w:accent5="accent5" w:accent6="accent6" w:hyperlink="hyperlink" w:followedHyperlink="followedHyperlink"/>
  <w14:docId w14:val="52695A36"/>
  <w15:docId w15:val="{11a15408-211b-469e-ab4a-f1d4ce310716}"/>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Arial" w:hAnsi="Arial" w:eastAsia="Arial" w:cs="Arial"/>
        <w:sz w:val="22"/>
        <w:szCs w:val="22"/>
        <w:lang w:val="en_GB"/>
      </w:rPr>
    </w:rPrDefault>
    <w:pPrDefault>
      <w:pPr>
        <w:spacing w:line="276"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spacing w:before="400" w:after="120" w:lineRule="auto"/>
    </w:pPr>
    <w:rPr>
      <w:sz w:val="40"/>
      <w:szCs w:val="40"/>
    </w:rPr>
  </w:style>
  <w:style w:type="paragraph" w:styleId="Heading2">
    <w:name w:val="heading 2"/>
    <w:basedOn w:val="Normal"/>
    <w:next w:val="Normal"/>
    <w:pPr>
      <w:keepNext w:val="1"/>
      <w:keepLines w:val="1"/>
      <w:spacing w:before="360" w:after="120" w:lineRule="auto"/>
    </w:pPr>
    <w:rPr>
      <w:b w:val="0"/>
      <w:sz w:val="32"/>
      <w:szCs w:val="32"/>
    </w:rPr>
  </w:style>
  <w:style w:type="paragraph" w:styleId="Heading3">
    <w:name w:val="heading 3"/>
    <w:basedOn w:val="Normal"/>
    <w:next w:val="Normal"/>
    <w:pPr>
      <w:keepNext w:val="1"/>
      <w:keepLines w:val="1"/>
      <w:spacing w:before="320" w:after="80" w:lineRule="auto"/>
    </w:pPr>
    <w:rPr>
      <w:b w:val="0"/>
      <w:color w:val="434343"/>
      <w:sz w:val="28"/>
      <w:szCs w:val="28"/>
    </w:rPr>
  </w:style>
  <w:style w:type="paragraph" w:styleId="Heading4">
    <w:name w:val="heading 4"/>
    <w:basedOn w:val="Normal"/>
    <w:next w:val="Normal"/>
    <w:pPr>
      <w:keepNext w:val="1"/>
      <w:keepLines w:val="1"/>
      <w:spacing w:before="280" w:after="80" w:lineRule="auto"/>
    </w:pPr>
    <w:rPr>
      <w:color w:val="666666"/>
      <w:sz w:val="24"/>
      <w:szCs w:val="24"/>
    </w:rPr>
  </w:style>
  <w:style w:type="paragraph" w:styleId="Heading5">
    <w:name w:val="heading 5"/>
    <w:basedOn w:val="Normal"/>
    <w:next w:val="Normal"/>
    <w:pPr>
      <w:keepNext w:val="1"/>
      <w:keepLines w:val="1"/>
      <w:spacing w:before="240" w:after="80" w:lineRule="auto"/>
    </w:pPr>
    <w:rPr>
      <w:color w:val="666666"/>
      <w:sz w:val="22"/>
      <w:szCs w:val="22"/>
    </w:rPr>
  </w:style>
  <w:style w:type="paragraph" w:styleId="Heading6">
    <w:name w:val="heading 6"/>
    <w:basedOn w:val="Normal"/>
    <w:next w:val="Normal"/>
    <w:pPr>
      <w:keepNext w:val="1"/>
      <w:keepLines w:val="1"/>
      <w:spacing w:before="240" w:after="80" w:lineRule="auto"/>
    </w:pPr>
    <w:rPr>
      <w:i w:val="1"/>
      <w:color w:val="666666"/>
      <w:sz w:val="22"/>
      <w:szCs w:val="22"/>
    </w:rPr>
  </w:style>
  <w:style w:type="paragraph" w:styleId="Title">
    <w:name w:val="Title"/>
    <w:basedOn w:val="Normal"/>
    <w:next w:val="Normal"/>
    <w:pPr>
      <w:keepNext w:val="1"/>
      <w:keepLines w:val="1"/>
      <w:spacing w:before="0" w:after="60" w:lineRule="auto"/>
    </w:pPr>
    <w:rPr>
      <w:sz w:val="52"/>
      <w:szCs w:val="52"/>
    </w:rPr>
  </w:style>
  <w:style w:type="paragraph" w:styleId="Subtitle">
    <w:name w:val="Subtitle"/>
    <w:basedOn w:val="Normal"/>
    <w:next w:val="Normal"/>
    <w:pPr>
      <w:keepNext w:val="1"/>
      <w:keepLines w:val="1"/>
      <w:spacing w:before="0" w:after="320" w:lineRule="auto"/>
    </w:pPr>
    <w:rPr>
      <w:rFonts w:ascii="Arial" w:hAnsi="Arial" w:eastAsia="Arial" w:cs="Arial"/>
      <w:i w:val="0"/>
      <w:color w:val="666666"/>
      <w:sz w:val="30"/>
      <w:szCs w:val="30"/>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00.0001</ap:AppVersion>
  <ap:Application>Microsoft Office Word</ap:Application>
  <ap:LinksUpToDate>false</ap:LinksUpToDate>
</ap:Properties>
</file>