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42741473" w:rsidP="42741473" w:rsidRDefault="42741473" w14:paraId="38770E11" w14:textId="71D575E9">
      <w:pPr>
        <w:pStyle w:val="Normal"/>
        <w:jc w:val="center"/>
        <w:rPr>
          <w:rFonts w:ascii="Aptos" w:hAnsi="Aptos" w:eastAsia="Aptos" w:cs="Aptos"/>
          <w:b w:val="1"/>
          <w:bCs w:val="1"/>
          <w:noProof w:val="0"/>
          <w:sz w:val="48"/>
          <w:szCs w:val="48"/>
          <w:lang w:val="en-US"/>
        </w:rPr>
      </w:pPr>
    </w:p>
    <w:p w:rsidR="42741473" w:rsidP="42741473" w:rsidRDefault="42741473" w14:paraId="3F943BAD" w14:textId="53DFD49A">
      <w:pPr>
        <w:pStyle w:val="Normal"/>
        <w:jc w:val="center"/>
        <w:rPr>
          <w:rFonts w:ascii="Aptos" w:hAnsi="Aptos" w:eastAsia="Aptos" w:cs="Aptos"/>
          <w:b w:val="1"/>
          <w:bCs w:val="1"/>
          <w:noProof w:val="0"/>
          <w:sz w:val="48"/>
          <w:szCs w:val="48"/>
          <w:lang w:val="en-US"/>
        </w:rPr>
      </w:pPr>
    </w:p>
    <w:p w:rsidR="131BCC2F" w:rsidP="42741473" w:rsidRDefault="131BCC2F" w14:paraId="4076F1C8" w14:textId="374E3DE9">
      <w:pPr>
        <w:pStyle w:val="Normal"/>
        <w:jc w:val="center"/>
        <w:rPr>
          <w:rFonts w:ascii="Aptos" w:hAnsi="Aptos" w:eastAsia="Aptos" w:cs="Aptos"/>
          <w:b w:val="1"/>
          <w:bCs w:val="1"/>
          <w:noProof w:val="0"/>
          <w:sz w:val="48"/>
          <w:szCs w:val="48"/>
          <w:lang w:val="en-US"/>
        </w:rPr>
      </w:pPr>
      <w:r w:rsidRPr="42741473" w:rsidR="131BCC2F">
        <w:rPr>
          <w:rFonts w:ascii="Aptos" w:hAnsi="Aptos" w:eastAsia="Aptos" w:cs="Aptos"/>
          <w:b w:val="1"/>
          <w:bCs w:val="1"/>
          <w:noProof w:val="0"/>
          <w:sz w:val="48"/>
          <w:szCs w:val="48"/>
          <w:lang w:val="en-US"/>
        </w:rPr>
        <w:t>Assignment 1 – Research Proposal</w:t>
      </w:r>
    </w:p>
    <w:p w:rsidR="131BCC2F" w:rsidP="42741473" w:rsidRDefault="131BCC2F" w14:paraId="1D8D7CB7" w14:textId="5D5C4CEA">
      <w:pPr>
        <w:pStyle w:val="Normal"/>
        <w:jc w:val="center"/>
        <w:rPr>
          <w:rFonts w:ascii="Aptos" w:hAnsi="Aptos" w:eastAsia="Aptos" w:cs="Aptos"/>
          <w:b w:val="0"/>
          <w:bCs w:val="0"/>
          <w:noProof w:val="0"/>
          <w:sz w:val="28"/>
          <w:szCs w:val="28"/>
          <w:lang w:val="en-US"/>
        </w:rPr>
      </w:pPr>
      <w:r w:rsidRPr="42741473" w:rsidR="131BCC2F">
        <w:rPr>
          <w:rFonts w:ascii="Aptos" w:hAnsi="Aptos" w:eastAsia="Aptos" w:cs="Aptos"/>
          <w:b w:val="0"/>
          <w:bCs w:val="0"/>
          <w:noProof w:val="0"/>
          <w:sz w:val="32"/>
          <w:szCs w:val="32"/>
          <w:lang w:val="en-US"/>
        </w:rPr>
        <w:t>Module: Research Methods &amp; Field Study Experience</w:t>
      </w:r>
    </w:p>
    <w:p w:rsidR="131BCC2F" w:rsidP="42741473" w:rsidRDefault="131BCC2F" w14:paraId="1EEAFD68" w14:textId="53E17107">
      <w:pPr>
        <w:pStyle w:val="Normal"/>
        <w:jc w:val="center"/>
        <w:rPr>
          <w:rFonts w:ascii="Aptos" w:hAnsi="Aptos" w:eastAsia="Aptos" w:cs="Aptos"/>
          <w:b w:val="0"/>
          <w:bCs w:val="0"/>
          <w:noProof w:val="0"/>
          <w:sz w:val="28"/>
          <w:szCs w:val="28"/>
          <w:lang w:val="en-US"/>
        </w:rPr>
      </w:pPr>
      <w:r w:rsidRPr="42741473" w:rsidR="131BCC2F">
        <w:rPr>
          <w:rFonts w:ascii="Aptos" w:hAnsi="Aptos" w:eastAsia="Aptos" w:cs="Aptos"/>
          <w:b w:val="0"/>
          <w:bCs w:val="0"/>
          <w:noProof w:val="0"/>
          <w:sz w:val="32"/>
          <w:szCs w:val="32"/>
          <w:lang w:val="en-US"/>
        </w:rPr>
        <w:t>Module Code: BMTP5011</w:t>
      </w:r>
    </w:p>
    <w:p w:rsidR="131BCC2F" w:rsidP="42741473" w:rsidRDefault="131BCC2F" w14:paraId="3910D49D" w14:textId="00C7F4F7">
      <w:pPr>
        <w:pStyle w:val="Normal"/>
        <w:jc w:val="center"/>
        <w:rPr>
          <w:rFonts w:ascii="Aptos" w:hAnsi="Aptos" w:eastAsia="Aptos" w:cs="Aptos"/>
          <w:b w:val="0"/>
          <w:bCs w:val="0"/>
          <w:noProof w:val="0"/>
          <w:sz w:val="28"/>
          <w:szCs w:val="28"/>
          <w:lang w:val="en-US"/>
        </w:rPr>
      </w:pPr>
      <w:r w:rsidRPr="42741473" w:rsidR="131BCC2F">
        <w:rPr>
          <w:rFonts w:ascii="Aptos" w:hAnsi="Aptos" w:eastAsia="Aptos" w:cs="Aptos"/>
          <w:b w:val="0"/>
          <w:bCs w:val="0"/>
          <w:noProof w:val="0"/>
          <w:sz w:val="32"/>
          <w:szCs w:val="32"/>
          <w:lang w:val="en-US"/>
        </w:rPr>
        <w:t>Lecturers Name: Scott James</w:t>
      </w:r>
    </w:p>
    <w:p w:rsidR="131BCC2F" w:rsidP="42741473" w:rsidRDefault="131BCC2F" w14:paraId="445290F8" w14:textId="17F91CA7">
      <w:pPr>
        <w:pStyle w:val="Normal"/>
        <w:jc w:val="center"/>
        <w:rPr>
          <w:rFonts w:ascii="Aptos" w:hAnsi="Aptos" w:eastAsia="Aptos" w:cs="Aptos"/>
          <w:b w:val="0"/>
          <w:bCs w:val="0"/>
          <w:noProof w:val="0"/>
          <w:sz w:val="28"/>
          <w:szCs w:val="28"/>
          <w:lang w:val="en-US"/>
        </w:rPr>
      </w:pPr>
      <w:r w:rsidRPr="42741473" w:rsidR="131BCC2F">
        <w:rPr>
          <w:rFonts w:ascii="Aptos" w:hAnsi="Aptos" w:eastAsia="Aptos" w:cs="Aptos"/>
          <w:b w:val="0"/>
          <w:bCs w:val="0"/>
          <w:noProof w:val="0"/>
          <w:sz w:val="32"/>
          <w:szCs w:val="32"/>
          <w:lang w:val="en-US"/>
        </w:rPr>
        <w:t>Student Name: Jayden Bond</w:t>
      </w:r>
    </w:p>
    <w:p w:rsidR="131BCC2F" w:rsidP="42741473" w:rsidRDefault="131BCC2F" w14:paraId="5F38C1B8" w14:textId="4DD70AFA">
      <w:pPr>
        <w:pStyle w:val="Normal"/>
        <w:jc w:val="center"/>
        <w:rPr>
          <w:rFonts w:ascii="Aptos" w:hAnsi="Aptos" w:eastAsia="Aptos" w:cs="Aptos"/>
          <w:b w:val="0"/>
          <w:bCs w:val="0"/>
          <w:noProof w:val="0"/>
          <w:sz w:val="28"/>
          <w:szCs w:val="28"/>
          <w:lang w:val="en-US"/>
        </w:rPr>
      </w:pPr>
      <w:r w:rsidRPr="42741473" w:rsidR="131BCC2F">
        <w:rPr>
          <w:rFonts w:ascii="Aptos" w:hAnsi="Aptos" w:eastAsia="Aptos" w:cs="Aptos"/>
          <w:b w:val="0"/>
          <w:bCs w:val="0"/>
          <w:noProof w:val="0"/>
          <w:sz w:val="32"/>
          <w:szCs w:val="32"/>
          <w:lang w:val="en-US"/>
        </w:rPr>
        <w:t>Student ID: 2305531</w:t>
      </w:r>
    </w:p>
    <w:p w:rsidR="131BCC2F" w:rsidP="215B12C4" w:rsidRDefault="131BCC2F" w14:paraId="2DAEDB46" w14:textId="526EBBF4">
      <w:pPr>
        <w:pStyle w:val="Normal"/>
        <w:jc w:val="center"/>
        <w:rPr>
          <w:rFonts w:ascii="Aptos" w:hAnsi="Aptos" w:eastAsia="Aptos" w:cs="Aptos"/>
          <w:b w:val="0"/>
          <w:bCs w:val="0"/>
          <w:noProof w:val="0"/>
          <w:sz w:val="32"/>
          <w:szCs w:val="32"/>
          <w:lang w:val="en-US"/>
        </w:rPr>
      </w:pPr>
      <w:r w:rsidRPr="215B12C4" w:rsidR="131BCC2F">
        <w:rPr>
          <w:rFonts w:ascii="Aptos" w:hAnsi="Aptos" w:eastAsia="Aptos" w:cs="Aptos"/>
          <w:b w:val="0"/>
          <w:bCs w:val="0"/>
          <w:noProof w:val="0"/>
          <w:sz w:val="32"/>
          <w:szCs w:val="32"/>
          <w:lang w:val="en-US"/>
        </w:rPr>
        <w:t xml:space="preserve">Word Count: </w:t>
      </w:r>
      <w:r w:rsidRPr="215B12C4" w:rsidR="7914271D">
        <w:rPr>
          <w:rFonts w:ascii="Aptos" w:hAnsi="Aptos" w:eastAsia="Aptos" w:cs="Aptos"/>
          <w:b w:val="0"/>
          <w:bCs w:val="0"/>
          <w:noProof w:val="0"/>
          <w:sz w:val="32"/>
          <w:szCs w:val="32"/>
          <w:lang w:val="en-US"/>
        </w:rPr>
        <w:t>2</w:t>
      </w:r>
      <w:r w:rsidRPr="215B12C4" w:rsidR="6724A2F4">
        <w:rPr>
          <w:rFonts w:ascii="Aptos" w:hAnsi="Aptos" w:eastAsia="Aptos" w:cs="Aptos"/>
          <w:b w:val="0"/>
          <w:bCs w:val="0"/>
          <w:noProof w:val="0"/>
          <w:sz w:val="32"/>
          <w:szCs w:val="32"/>
          <w:lang w:val="en-US"/>
        </w:rPr>
        <w:t>141</w:t>
      </w:r>
    </w:p>
    <w:p w:rsidR="42741473" w:rsidP="42741473" w:rsidRDefault="42741473" w14:paraId="1B444916" w14:textId="49B9DBFD">
      <w:pPr>
        <w:pStyle w:val="Normal"/>
        <w:jc w:val="center"/>
        <w:rPr>
          <w:rFonts w:ascii="Aptos" w:hAnsi="Aptos" w:eastAsia="Aptos" w:cs="Aptos"/>
          <w:b w:val="0"/>
          <w:bCs w:val="0"/>
          <w:noProof w:val="0"/>
          <w:sz w:val="36"/>
          <w:szCs w:val="36"/>
          <w:lang w:val="en-US"/>
        </w:rPr>
      </w:pPr>
    </w:p>
    <w:p w:rsidR="0B1C632D" w:rsidRDefault="0B1C632D" w14:paraId="03EBAA8E" w14:textId="5DA7DBF1">
      <w:r>
        <w:br w:type="page"/>
      </w:r>
    </w:p>
    <w:p w:rsidR="51931134" w:rsidP="0B1C632D" w:rsidRDefault="51931134" w14:paraId="65B896FD" w14:textId="0482A2C9">
      <w:pPr>
        <w:pStyle w:val="Normal"/>
        <w:rPr>
          <w:rFonts w:ascii="Aptos" w:hAnsi="Aptos" w:eastAsia="Aptos" w:cs="Aptos"/>
          <w:b w:val="1"/>
          <w:bCs w:val="1"/>
          <w:i w:val="0"/>
          <w:iCs w:val="0"/>
          <w:noProof w:val="0"/>
          <w:sz w:val="24"/>
          <w:szCs w:val="24"/>
          <w:u w:val="none"/>
          <w:lang w:val="en-US"/>
        </w:rPr>
      </w:pPr>
      <w:r w:rsidRPr="0B1C632D" w:rsidR="1397895D">
        <w:rPr>
          <w:rFonts w:ascii="Aptos" w:hAnsi="Aptos" w:eastAsia="Aptos" w:cs="Aptos"/>
          <w:b w:val="1"/>
          <w:bCs w:val="1"/>
          <w:i w:val="0"/>
          <w:iCs w:val="0"/>
          <w:noProof w:val="0"/>
          <w:sz w:val="28"/>
          <w:szCs w:val="28"/>
          <w:u w:val="none"/>
          <w:lang w:val="en-US"/>
        </w:rPr>
        <w:t>Introduction</w:t>
      </w:r>
    </w:p>
    <w:p w:rsidR="51931134" w:rsidP="42741473" w:rsidRDefault="51931134" w14:paraId="266F8420" w14:textId="282F54AE">
      <w:pPr>
        <w:pStyle w:val="Normal"/>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pPr>
      <w:r w:rsidRPr="42741473" w:rsidR="11B75133">
        <w:rPr>
          <w:rFonts w:ascii="Aptos" w:hAnsi="Aptos" w:eastAsia="Aptos" w:cs="Aptos"/>
          <w:noProof w:val="0"/>
          <w:sz w:val="24"/>
          <w:szCs w:val="24"/>
          <w:lang w:val="en-US"/>
        </w:rPr>
        <w:t xml:space="preserve">Rail travel is </w:t>
      </w:r>
      <w:r w:rsidRPr="42741473" w:rsidR="3E0D42E6">
        <w:rPr>
          <w:rFonts w:ascii="Aptos" w:hAnsi="Aptos" w:eastAsia="Aptos" w:cs="Aptos"/>
          <w:noProof w:val="0"/>
          <w:sz w:val="24"/>
          <w:szCs w:val="24"/>
          <w:lang w:val="en-US"/>
        </w:rPr>
        <w:t>vital</w:t>
      </w:r>
      <w:r w:rsidRPr="42741473" w:rsidR="11B75133">
        <w:rPr>
          <w:rFonts w:ascii="Aptos" w:hAnsi="Aptos" w:eastAsia="Aptos" w:cs="Aptos"/>
          <w:noProof w:val="0"/>
          <w:sz w:val="24"/>
          <w:szCs w:val="24"/>
          <w:lang w:val="en-US"/>
        </w:rPr>
        <w:t xml:space="preserve"> to the tourism and events sector because it opens the target market to more people able to attend</w:t>
      </w:r>
      <w:r w:rsidRPr="42741473" w:rsidR="1B296E21">
        <w:rPr>
          <w:rFonts w:ascii="Aptos" w:hAnsi="Aptos" w:eastAsia="Aptos" w:cs="Aptos"/>
          <w:noProof w:val="0"/>
          <w:sz w:val="24"/>
          <w:szCs w:val="24"/>
          <w:lang w:val="en-US"/>
        </w:rPr>
        <w:t xml:space="preserve"> events</w:t>
      </w:r>
      <w:r w:rsidRPr="42741473" w:rsidR="11B75133">
        <w:rPr>
          <w:rFonts w:ascii="Aptos" w:hAnsi="Aptos" w:eastAsia="Aptos" w:cs="Aptos"/>
          <w:noProof w:val="0"/>
          <w:sz w:val="24"/>
          <w:szCs w:val="24"/>
          <w:lang w:val="en-US"/>
        </w:rPr>
        <w:t xml:space="preserve"> </w:t>
      </w:r>
      <w:r w:rsidRPr="42741473" w:rsidR="699445A2">
        <w:rPr>
          <w:rFonts w:ascii="Aptos" w:hAnsi="Aptos" w:eastAsia="Aptos" w:cs="Aptos"/>
          <w:noProof w:val="0"/>
          <w:sz w:val="24"/>
          <w:szCs w:val="24"/>
          <w:lang w:val="en-US"/>
        </w:rPr>
        <w:t>or</w:t>
      </w:r>
      <w:r w:rsidRPr="42741473" w:rsidR="11B75133">
        <w:rPr>
          <w:rFonts w:ascii="Aptos" w:hAnsi="Aptos" w:eastAsia="Aptos" w:cs="Aptos"/>
          <w:noProof w:val="0"/>
          <w:sz w:val="24"/>
          <w:szCs w:val="24"/>
          <w:lang w:val="en-US"/>
        </w:rPr>
        <w:t xml:space="preserve"> </w:t>
      </w:r>
      <w:r w:rsidRPr="42741473" w:rsidR="06018041">
        <w:rPr>
          <w:rFonts w:ascii="Aptos" w:hAnsi="Aptos" w:eastAsia="Aptos" w:cs="Aptos"/>
          <w:noProof w:val="0"/>
          <w:sz w:val="24"/>
          <w:szCs w:val="24"/>
          <w:lang w:val="en-US"/>
        </w:rPr>
        <w:t xml:space="preserve">visit destinations. </w:t>
      </w:r>
      <w:r w:rsidRPr="42741473" w:rsidR="640364FD">
        <w:rPr>
          <w:rFonts w:ascii="Aptos" w:hAnsi="Aptos" w:eastAsia="Aptos" w:cs="Aptos"/>
          <w:noProof w:val="0"/>
          <w:sz w:val="24"/>
          <w:szCs w:val="24"/>
          <w:lang w:val="en-US"/>
        </w:rPr>
        <w:t xml:space="preserve">As </w:t>
      </w:r>
      <w:r w:rsidRPr="42741473" w:rsidR="640364FD">
        <w:rPr>
          <w:rFonts w:ascii="Aptos" w:hAnsi="Aptos" w:eastAsia="Aptos" w:cs="Aptos"/>
          <w:noProof w:val="0"/>
          <w:sz w:val="24"/>
          <w:szCs w:val="24"/>
          <w:lang w:val="en-US"/>
        </w:rPr>
        <w:t>stated</w:t>
      </w:r>
      <w:r w:rsidRPr="42741473" w:rsidR="640364FD">
        <w:rPr>
          <w:rFonts w:ascii="Aptos" w:hAnsi="Aptos" w:eastAsia="Aptos" w:cs="Aptos"/>
          <w:noProof w:val="0"/>
          <w:sz w:val="24"/>
          <w:szCs w:val="24"/>
          <w:lang w:val="en-US"/>
        </w:rPr>
        <w:t xml:space="preserve"> </w:t>
      </w:r>
      <w:r w:rsidRPr="42741473" w:rsidR="5BFC451E">
        <w:rPr>
          <w:rFonts w:ascii="Aptos" w:hAnsi="Aptos" w:eastAsia="Aptos" w:cs="Aptos"/>
          <w:noProof w:val="0"/>
          <w:sz w:val="24"/>
          <w:szCs w:val="24"/>
          <w:lang w:val="en-US"/>
        </w:rPr>
        <w:t>in</w:t>
      </w:r>
      <w:r w:rsidRPr="42741473" w:rsidR="640364FD">
        <w:rPr>
          <w:rFonts w:ascii="Aptos" w:hAnsi="Aptos" w:eastAsia="Aptos" w:cs="Aptos"/>
          <w:noProof w:val="0"/>
          <w:sz w:val="24"/>
          <w:szCs w:val="24"/>
          <w:lang w:val="en-US"/>
        </w:rPr>
        <w:t xml:space="preserve"> the Journal of Transport Geography (2023), </w:t>
      </w:r>
      <w:r w:rsidRPr="42741473" w:rsidR="6DC2506C">
        <w:rPr>
          <w:rFonts w:ascii="Aptos" w:hAnsi="Aptos" w:eastAsia="Aptos" w:cs="Aptos"/>
          <w:noProof w:val="0"/>
          <w:sz w:val="24"/>
          <w:szCs w:val="24"/>
          <w:lang w:val="en-US"/>
        </w:rPr>
        <w:t>transport infrastructure and regional connectivity</w:t>
      </w:r>
      <w:r w:rsidRPr="42741473" w:rsidR="40E5BE7C">
        <w:rPr>
          <w:rFonts w:ascii="Aptos" w:hAnsi="Aptos" w:eastAsia="Aptos" w:cs="Aptos"/>
          <w:noProof w:val="0"/>
          <w:sz w:val="24"/>
          <w:szCs w:val="24"/>
          <w:lang w:val="en-US"/>
        </w:rPr>
        <w:t xml:space="preserve"> </w:t>
      </w:r>
      <w:r w:rsidRPr="42741473" w:rsidR="6DC2506C">
        <w:rPr>
          <w:rFonts w:ascii="Aptos" w:hAnsi="Aptos" w:eastAsia="Aptos" w:cs="Aptos"/>
          <w:noProof w:val="0"/>
          <w:sz w:val="24"/>
          <w:szCs w:val="24"/>
          <w:lang w:val="en-US"/>
        </w:rPr>
        <w:t xml:space="preserve">are important drivers for long-term economic growth and within the tourism/events sector can further </w:t>
      </w:r>
      <w:r w:rsidRPr="42741473" w:rsidR="420F5FA3">
        <w:rPr>
          <w:rFonts w:ascii="Aptos" w:hAnsi="Aptos" w:eastAsia="Aptos" w:cs="Aptos"/>
          <w:noProof w:val="0"/>
          <w:sz w:val="24"/>
          <w:szCs w:val="24"/>
          <w:lang w:val="en-US"/>
        </w:rPr>
        <w:t>improve</w:t>
      </w:r>
      <w:r w:rsidRPr="42741473" w:rsidR="6DC2506C">
        <w:rPr>
          <w:rFonts w:ascii="Aptos" w:hAnsi="Aptos" w:eastAsia="Aptos" w:cs="Aptos"/>
          <w:noProof w:val="0"/>
          <w:sz w:val="24"/>
          <w:szCs w:val="24"/>
          <w:lang w:val="en-US"/>
        </w:rPr>
        <w:t xml:space="preserve"> upon the </w:t>
      </w:r>
      <w:r w:rsidRPr="42741473" w:rsidR="69442BAB">
        <w:rPr>
          <w:rFonts w:ascii="Aptos" w:hAnsi="Aptos" w:eastAsia="Aptos" w:cs="Aptos"/>
          <w:noProof w:val="0"/>
          <w:sz w:val="24"/>
          <w:szCs w:val="24"/>
          <w:lang w:val="en-US"/>
        </w:rPr>
        <w:t>accessibility and attractiveness of destinations</w:t>
      </w:r>
      <w:r w:rsidRPr="42741473" w:rsidR="34283C89">
        <w:rPr>
          <w:rFonts w:ascii="Aptos" w:hAnsi="Aptos" w:eastAsia="Aptos" w:cs="Aptos"/>
          <w:noProof w:val="0"/>
          <w:sz w:val="24"/>
          <w:szCs w:val="24"/>
          <w:lang w:val="en-US"/>
        </w:rPr>
        <w:t xml:space="preserve">. This statement is then further supported by the works of Kaul (1985) as he </w:t>
      </w:r>
      <w:r w:rsidRPr="42741473" w:rsidR="034B4813">
        <w:rPr>
          <w:rFonts w:ascii="Aptos" w:hAnsi="Aptos" w:eastAsia="Aptos" w:cs="Aptos"/>
          <w:noProof w:val="0"/>
          <w:sz w:val="24"/>
          <w:szCs w:val="24"/>
          <w:lang w:val="en-US"/>
        </w:rPr>
        <w:t>stated</w:t>
      </w:r>
      <w:r w:rsidRPr="42741473" w:rsidR="034B4813">
        <w:rPr>
          <w:rFonts w:ascii="Aptos" w:hAnsi="Aptos" w:eastAsia="Aptos" w:cs="Aptos"/>
          <w:noProof w:val="0"/>
          <w:sz w:val="24"/>
          <w:szCs w:val="24"/>
          <w:lang w:val="en-US"/>
        </w:rPr>
        <w:t>,</w:t>
      </w:r>
      <w:r w:rsidRPr="42741473" w:rsidR="34283C89">
        <w:rPr>
          <w:rFonts w:ascii="Aptos" w:hAnsi="Aptos" w:eastAsia="Aptos" w:cs="Aptos"/>
          <w:noProof w:val="0"/>
          <w:sz w:val="24"/>
          <w:szCs w:val="24"/>
          <w:lang w:val="en-US"/>
        </w:rPr>
        <w:t xml:space="preserve"> </w:t>
      </w:r>
      <w:r w:rsidRPr="42741473" w:rsidR="59F5A3EE">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“transport plays an important role in the successful creation and development of new attractions as well as the healthy growth of existing ones.</w:t>
      </w:r>
      <w:r w:rsidRPr="42741473" w:rsidR="3178CA00">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When a country has access to proper infrastructure like a rail network it allows for growth economically and </w:t>
      </w:r>
      <w:r w:rsidRPr="42741473" w:rsidR="35D9FAC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the ability for more cultural exchange and community. </w:t>
      </w:r>
    </w:p>
    <w:p w:rsidR="51931134" w:rsidP="42741473" w:rsidRDefault="51931134" w14:paraId="51669430" w14:textId="164CC127">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pPr>
      <w:r w:rsidRPr="42741473" w:rsidR="1CD7B93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Rail travel has also shown to have further relevance over time as more people choose to travel via rail, this is </w:t>
      </w:r>
      <w:r w:rsidRPr="42741473" w:rsidR="51477897">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shown</w:t>
      </w:r>
      <w:r w:rsidRPr="42741473" w:rsidR="1CD7B93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in the report by the European Union (2016) where it states that within 10 years the growth in rail demand had increased by 61.8 billion passenger </w:t>
      </w:r>
      <w:r w:rsidRPr="42741473" w:rsidR="22613BCC">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kilometers</w:t>
      </w:r>
      <w:r w:rsidRPr="42741473" w:rsidR="1CD7B93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the equivalent of a 1.6% per annum average growth. </w:t>
      </w:r>
      <w:r w:rsidRPr="42741473" w:rsidR="727B3DD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Additionally,</w:t>
      </w:r>
      <w:r w:rsidRPr="42741473" w:rsidR="1CD7B93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in not only the </w:t>
      </w:r>
      <w:r w:rsidRPr="42741473" w:rsidR="22548058">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UK but also other states like Austria and Sweden the </w:t>
      </w:r>
      <w:r w:rsidRPr="42741473" w:rsidR="7980BEE9">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demand</w:t>
      </w:r>
      <w:r w:rsidRPr="42741473" w:rsidR="22548058">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was shown to be growing at rates of at least 2.5% per year</w:t>
      </w:r>
      <w:r w:rsidRPr="42741473" w:rsidR="13FBBED3">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higher than the average</w:t>
      </w:r>
      <w:r w:rsidRPr="42741473" w:rsidR="22548058">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These figures clearly show </w:t>
      </w:r>
      <w:r w:rsidRPr="42741473" w:rsidR="2607A6A3">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the demand</w:t>
      </w:r>
      <w:r w:rsidRPr="42741473" w:rsidR="22548058">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for rail travel and how it still remains relevant and is an industry w</w:t>
      </w:r>
      <w:r w:rsidRPr="42741473" w:rsidR="62AFD77F">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hich could be </w:t>
      </w:r>
      <w:r w:rsidRPr="42741473" w:rsidR="7C4152F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capitalized</w:t>
      </w:r>
      <w:r w:rsidRPr="42741473" w:rsidR="62AFD77F">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on further and potentially expanded. </w:t>
      </w:r>
    </w:p>
    <w:p w:rsidR="42741473" w:rsidP="215B12C4" w:rsidRDefault="42741473" w14:paraId="29F0DEAB" w14:textId="6F080BA8">
      <w:pPr>
        <w:pStyle w:val="Normal"/>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pPr>
      <w:r w:rsidRPr="215B12C4" w:rsidR="1232050E">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This paper will include further methods of how data could be gathered and shown to further note the importance of the rail industry, with a focus on the tourism and event</w:t>
      </w:r>
      <w:r w:rsidRPr="215B12C4" w:rsidR="6D3D0D3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s sector and how they are affected. This paper also makes note of how the London 2012 Olympics were </w:t>
      </w:r>
      <w:r w:rsidRPr="215B12C4" w:rsidR="6D3D0D3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impacted</w:t>
      </w:r>
      <w:r w:rsidRPr="215B12C4" w:rsidR="6D3D0D3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by the extensive rail systems of both London and the UK </w:t>
      </w:r>
      <w:r w:rsidRPr="215B12C4" w:rsidR="32F19CF9">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impacted</w:t>
      </w:r>
      <w:r w:rsidRPr="215B12C4" w:rsidR="6D3D0D3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 the ability for attendees to visit the nation and attend the many events of that </w:t>
      </w:r>
      <w:r w:rsidRPr="215B12C4" w:rsidR="43C22F19">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US"/>
        </w:rPr>
        <w:t xml:space="preserve">time. </w:t>
      </w:r>
    </w:p>
    <w:p w:rsidR="1397895D" w:rsidP="42741473" w:rsidRDefault="1397895D" w14:paraId="40A55070" w14:textId="26D7B115">
      <w:pPr>
        <w:pStyle w:val="Normal"/>
        <w:rPr>
          <w:rFonts w:ascii="Aptos" w:hAnsi="Aptos" w:eastAsia="Aptos" w:cs="Aptos"/>
          <w:b w:val="1"/>
          <w:bCs w:val="1"/>
          <w:noProof w:val="0"/>
          <w:sz w:val="28"/>
          <w:szCs w:val="28"/>
          <w:lang w:val="en-US"/>
        </w:rPr>
      </w:pPr>
      <w:r w:rsidRPr="42741473" w:rsidR="1397895D">
        <w:rPr>
          <w:rFonts w:ascii="Aptos" w:hAnsi="Aptos" w:eastAsia="Aptos" w:cs="Aptos"/>
          <w:b w:val="1"/>
          <w:bCs w:val="1"/>
          <w:noProof w:val="0"/>
          <w:sz w:val="28"/>
          <w:szCs w:val="28"/>
          <w:lang w:val="en-US"/>
        </w:rPr>
        <w:t>Research Methodology</w:t>
      </w:r>
    </w:p>
    <w:p w:rsidR="78698662" w:rsidP="42741473" w:rsidRDefault="78698662" w14:paraId="093D9CF9" w14:textId="52802A6A">
      <w:pPr>
        <w:pStyle w:val="Normal"/>
        <w:rPr>
          <w:rFonts w:ascii="Aptos" w:hAnsi="Aptos" w:eastAsia="Aptos" w:cs="Aptos"/>
          <w:b w:val="0"/>
          <w:bCs w:val="0"/>
          <w:noProof w:val="0"/>
          <w:sz w:val="24"/>
          <w:szCs w:val="24"/>
          <w:lang w:val="en-US"/>
        </w:rPr>
      </w:pPr>
      <w:r w:rsidRPr="215B12C4" w:rsidR="78698662">
        <w:rPr>
          <w:rFonts w:ascii="Aptos" w:hAnsi="Aptos" w:eastAsia="Aptos" w:cs="Aptos"/>
          <w:b w:val="0"/>
          <w:bCs w:val="0"/>
          <w:noProof w:val="0"/>
          <w:sz w:val="24"/>
          <w:szCs w:val="24"/>
          <w:lang w:val="en-US"/>
        </w:rPr>
        <w:t xml:space="preserve">The core research question which this paper and its underlying contents and research </w:t>
      </w:r>
      <w:r w:rsidRPr="215B12C4" w:rsidR="78698662">
        <w:rPr>
          <w:rFonts w:ascii="Aptos" w:hAnsi="Aptos" w:eastAsia="Aptos" w:cs="Aptos"/>
          <w:b w:val="0"/>
          <w:bCs w:val="0"/>
          <w:noProof w:val="0"/>
          <w:sz w:val="24"/>
          <w:szCs w:val="24"/>
          <w:lang w:val="en-US"/>
        </w:rPr>
        <w:t>methodology</w:t>
      </w:r>
      <w:r w:rsidRPr="215B12C4" w:rsidR="78698662">
        <w:rPr>
          <w:rFonts w:ascii="Aptos" w:hAnsi="Aptos" w:eastAsia="Aptos" w:cs="Aptos"/>
          <w:b w:val="0"/>
          <w:bCs w:val="0"/>
          <w:noProof w:val="0"/>
          <w:sz w:val="24"/>
          <w:szCs w:val="24"/>
          <w:lang w:val="en-US"/>
        </w:rPr>
        <w:t xml:space="preserve"> is </w:t>
      </w:r>
      <w:r w:rsidRPr="215B12C4" w:rsidR="78698662">
        <w:rPr>
          <w:rFonts w:ascii="Aptos" w:hAnsi="Aptos" w:eastAsia="Aptos" w:cs="Aptos"/>
          <w:b w:val="0"/>
          <w:bCs w:val="0"/>
          <w:noProof w:val="0"/>
          <w:sz w:val="24"/>
          <w:szCs w:val="24"/>
          <w:lang w:val="en-US"/>
        </w:rPr>
        <w:t>seeking</w:t>
      </w:r>
      <w:r w:rsidRPr="215B12C4" w:rsidR="78698662">
        <w:rPr>
          <w:rFonts w:ascii="Aptos" w:hAnsi="Aptos" w:eastAsia="Aptos" w:cs="Aptos"/>
          <w:b w:val="0"/>
          <w:bCs w:val="0"/>
          <w:noProof w:val="0"/>
          <w:sz w:val="24"/>
          <w:szCs w:val="24"/>
          <w:lang w:val="en-US"/>
        </w:rPr>
        <w:t xml:space="preserve"> to answer is ‘</w:t>
      </w:r>
      <w:r w:rsidRPr="215B12C4" w:rsidR="1C599D14">
        <w:rPr>
          <w:rFonts w:ascii="Aptos" w:hAnsi="Aptos" w:eastAsia="Aptos" w:cs="Aptos"/>
          <w:b w:val="0"/>
          <w:bCs w:val="0"/>
          <w:noProof w:val="0"/>
          <w:sz w:val="24"/>
          <w:szCs w:val="24"/>
          <w:lang w:val="en-US"/>
        </w:rPr>
        <w:t>how can the importance of rail travel to the tourism and events sector be shown whilst also emphasizing the eco-friendly and responsible aspects of rail</w:t>
      </w:r>
      <w:r w:rsidRPr="215B12C4" w:rsidR="1C599D14">
        <w:rPr>
          <w:rFonts w:ascii="Aptos" w:hAnsi="Aptos" w:eastAsia="Aptos" w:cs="Aptos"/>
          <w:b w:val="0"/>
          <w:bCs w:val="0"/>
          <w:noProof w:val="0"/>
          <w:sz w:val="24"/>
          <w:szCs w:val="24"/>
          <w:lang w:val="en-US"/>
        </w:rPr>
        <w:t>’.</w:t>
      </w:r>
      <w:r w:rsidRPr="215B12C4" w:rsidR="1C599D14">
        <w:rPr>
          <w:rFonts w:ascii="Aptos" w:hAnsi="Aptos" w:eastAsia="Aptos" w:cs="Aptos"/>
          <w:b w:val="0"/>
          <w:bCs w:val="0"/>
          <w:noProof w:val="0"/>
          <w:sz w:val="24"/>
          <w:szCs w:val="24"/>
          <w:lang w:val="en-US"/>
        </w:rPr>
        <w:t xml:space="preserve"> To answer this </w:t>
      </w:r>
      <w:r w:rsidRPr="215B12C4" w:rsidR="6C38D7C0">
        <w:rPr>
          <w:rFonts w:ascii="Aptos" w:hAnsi="Aptos" w:eastAsia="Aptos" w:cs="Aptos"/>
          <w:b w:val="0"/>
          <w:bCs w:val="0"/>
          <w:noProof w:val="0"/>
          <w:sz w:val="24"/>
          <w:szCs w:val="24"/>
          <w:lang w:val="en-US"/>
        </w:rPr>
        <w:t xml:space="preserve">question a research </w:t>
      </w:r>
      <w:r w:rsidRPr="215B12C4" w:rsidR="53CD2F5D">
        <w:rPr>
          <w:rFonts w:ascii="Aptos" w:hAnsi="Aptos" w:eastAsia="Aptos" w:cs="Aptos"/>
          <w:b w:val="0"/>
          <w:bCs w:val="0"/>
          <w:noProof w:val="0"/>
          <w:sz w:val="24"/>
          <w:szCs w:val="24"/>
          <w:lang w:val="en-US"/>
        </w:rPr>
        <w:t>design</w:t>
      </w:r>
      <w:r w:rsidRPr="215B12C4" w:rsidR="6C38D7C0">
        <w:rPr>
          <w:rFonts w:ascii="Aptos" w:hAnsi="Aptos" w:eastAsia="Aptos" w:cs="Aptos"/>
          <w:b w:val="0"/>
          <w:bCs w:val="0"/>
          <w:noProof w:val="0"/>
          <w:sz w:val="24"/>
          <w:szCs w:val="24"/>
          <w:lang w:val="en-US"/>
        </w:rPr>
        <w:t xml:space="preserve"> was </w:t>
      </w:r>
      <w:r w:rsidRPr="215B12C4" w:rsidR="4255FE84">
        <w:rPr>
          <w:rFonts w:ascii="Aptos" w:hAnsi="Aptos" w:eastAsia="Aptos" w:cs="Aptos"/>
          <w:b w:val="0"/>
          <w:bCs w:val="0"/>
          <w:noProof w:val="0"/>
          <w:sz w:val="24"/>
          <w:szCs w:val="24"/>
          <w:lang w:val="en-US"/>
        </w:rPr>
        <w:t>identified</w:t>
      </w:r>
      <w:r w:rsidRPr="215B12C4" w:rsidR="6C38D7C0">
        <w:rPr>
          <w:rFonts w:ascii="Aptos" w:hAnsi="Aptos" w:eastAsia="Aptos" w:cs="Aptos"/>
          <w:b w:val="0"/>
          <w:bCs w:val="0"/>
          <w:noProof w:val="0"/>
          <w:sz w:val="24"/>
          <w:szCs w:val="24"/>
          <w:lang w:val="en-US"/>
        </w:rPr>
        <w:t xml:space="preserve"> in </w:t>
      </w:r>
      <w:r w:rsidRPr="215B12C4" w:rsidR="65DB595A">
        <w:rPr>
          <w:rFonts w:ascii="Aptos" w:hAnsi="Aptos" w:eastAsia="Aptos" w:cs="Aptos"/>
          <w:b w:val="0"/>
          <w:bCs w:val="0"/>
          <w:noProof w:val="0"/>
          <w:sz w:val="24"/>
          <w:szCs w:val="24"/>
          <w:lang w:val="en-US"/>
        </w:rPr>
        <w:t>which</w:t>
      </w:r>
      <w:r w:rsidRPr="215B12C4" w:rsidR="6C38D7C0">
        <w:rPr>
          <w:rFonts w:ascii="Aptos" w:hAnsi="Aptos" w:eastAsia="Aptos" w:cs="Aptos"/>
          <w:b w:val="0"/>
          <w:bCs w:val="0"/>
          <w:noProof w:val="0"/>
          <w:sz w:val="24"/>
          <w:szCs w:val="24"/>
          <w:lang w:val="en-US"/>
        </w:rPr>
        <w:t xml:space="preserve"> the research will use a mi</w:t>
      </w:r>
      <w:r w:rsidRPr="215B12C4" w:rsidR="05547AA9">
        <w:rPr>
          <w:rFonts w:ascii="Aptos" w:hAnsi="Aptos" w:eastAsia="Aptos" w:cs="Aptos"/>
          <w:b w:val="0"/>
          <w:bCs w:val="0"/>
          <w:noProof w:val="0"/>
          <w:sz w:val="24"/>
          <w:szCs w:val="24"/>
          <w:lang w:val="en-US"/>
        </w:rPr>
        <w:t>xe</w:t>
      </w:r>
      <w:r w:rsidRPr="215B12C4" w:rsidR="6C38D7C0">
        <w:rPr>
          <w:rFonts w:ascii="Aptos" w:hAnsi="Aptos" w:eastAsia="Aptos" w:cs="Aptos"/>
          <w:b w:val="0"/>
          <w:bCs w:val="0"/>
          <w:noProof w:val="0"/>
          <w:sz w:val="24"/>
          <w:szCs w:val="24"/>
          <w:lang w:val="en-US"/>
        </w:rPr>
        <w:t>d method</w:t>
      </w:r>
      <w:r w:rsidRPr="215B12C4" w:rsidR="6C38D7C0">
        <w:rPr>
          <w:rFonts w:ascii="Aptos" w:hAnsi="Aptos" w:eastAsia="Aptos" w:cs="Aptos"/>
          <w:b w:val="0"/>
          <w:bCs w:val="0"/>
          <w:noProof w:val="0"/>
          <w:sz w:val="24"/>
          <w:szCs w:val="24"/>
          <w:lang w:val="en-US"/>
        </w:rPr>
        <w:t xml:space="preserve"> approach aimed </w:t>
      </w:r>
      <w:r w:rsidRPr="215B12C4" w:rsidR="6C38D7C0">
        <w:rPr>
          <w:rFonts w:ascii="Aptos" w:hAnsi="Aptos" w:eastAsia="Aptos" w:cs="Aptos"/>
          <w:b w:val="0"/>
          <w:bCs w:val="0"/>
          <w:noProof w:val="0"/>
          <w:sz w:val="24"/>
          <w:szCs w:val="24"/>
          <w:lang w:val="en-US"/>
        </w:rPr>
        <w:t>to include</w:t>
      </w:r>
      <w:r w:rsidRPr="215B12C4" w:rsidR="6C38D7C0">
        <w:rPr>
          <w:rFonts w:ascii="Aptos" w:hAnsi="Aptos" w:eastAsia="Aptos" w:cs="Aptos"/>
          <w:b w:val="0"/>
          <w:bCs w:val="0"/>
          <w:noProof w:val="0"/>
          <w:sz w:val="24"/>
          <w:szCs w:val="24"/>
          <w:lang w:val="en-US"/>
        </w:rPr>
        <w:t xml:space="preserve"> a series of qualitative and quantitative data collection methods for analysis and further </w:t>
      </w:r>
      <w:r w:rsidRPr="215B12C4" w:rsidR="7092189F">
        <w:rPr>
          <w:rFonts w:ascii="Aptos" w:hAnsi="Aptos" w:eastAsia="Aptos" w:cs="Aptos"/>
          <w:b w:val="0"/>
          <w:bCs w:val="0"/>
          <w:noProof w:val="0"/>
          <w:sz w:val="24"/>
          <w:szCs w:val="24"/>
          <w:lang w:val="en-US"/>
        </w:rPr>
        <w:t>interpretation</w:t>
      </w:r>
      <w:r w:rsidRPr="215B12C4" w:rsidR="2E16B118">
        <w:rPr>
          <w:rFonts w:ascii="Aptos" w:hAnsi="Aptos" w:eastAsia="Aptos" w:cs="Aptos"/>
          <w:b w:val="0"/>
          <w:bCs w:val="0"/>
          <w:noProof w:val="0"/>
          <w:sz w:val="24"/>
          <w:szCs w:val="24"/>
          <w:lang w:val="en-US"/>
        </w:rPr>
        <w:t xml:space="preserve">. A mixed method approach </w:t>
      </w:r>
      <w:r w:rsidRPr="215B12C4" w:rsidR="0716E57E">
        <w:rPr>
          <w:rFonts w:ascii="Aptos" w:hAnsi="Aptos" w:eastAsia="Aptos" w:cs="Aptos"/>
          <w:b w:val="0"/>
          <w:bCs w:val="0"/>
          <w:noProof w:val="0"/>
          <w:sz w:val="24"/>
          <w:szCs w:val="24"/>
          <w:lang w:val="en-US"/>
        </w:rPr>
        <w:t>whilst</w:t>
      </w:r>
      <w:r w:rsidRPr="215B12C4" w:rsidR="2E16B118">
        <w:rPr>
          <w:rFonts w:ascii="Aptos" w:hAnsi="Aptos" w:eastAsia="Aptos" w:cs="Aptos"/>
          <w:b w:val="0"/>
          <w:bCs w:val="0"/>
          <w:noProof w:val="0"/>
          <w:sz w:val="24"/>
          <w:szCs w:val="24"/>
          <w:lang w:val="en-US"/>
        </w:rPr>
        <w:t xml:space="preserve"> </w:t>
      </w:r>
      <w:r w:rsidRPr="215B12C4" w:rsidR="10BA695E">
        <w:rPr>
          <w:rFonts w:ascii="Aptos" w:hAnsi="Aptos" w:eastAsia="Aptos" w:cs="Aptos"/>
          <w:b w:val="0"/>
          <w:bCs w:val="0"/>
          <w:noProof w:val="0"/>
          <w:sz w:val="24"/>
          <w:szCs w:val="24"/>
          <w:lang w:val="en-US"/>
        </w:rPr>
        <w:t xml:space="preserve">more time consuming than focusing on a singular data form is </w:t>
      </w:r>
      <w:r w:rsidRPr="215B12C4" w:rsidR="3A467CF9">
        <w:rPr>
          <w:rFonts w:ascii="Aptos" w:hAnsi="Aptos" w:eastAsia="Aptos" w:cs="Aptos"/>
          <w:b w:val="0"/>
          <w:bCs w:val="0"/>
          <w:noProof w:val="0"/>
          <w:sz w:val="24"/>
          <w:szCs w:val="24"/>
          <w:lang w:val="en-US"/>
        </w:rPr>
        <w:t>believed</w:t>
      </w:r>
      <w:r w:rsidRPr="215B12C4" w:rsidR="10BA695E">
        <w:rPr>
          <w:rFonts w:ascii="Aptos" w:hAnsi="Aptos" w:eastAsia="Aptos" w:cs="Aptos"/>
          <w:b w:val="0"/>
          <w:bCs w:val="0"/>
          <w:noProof w:val="0"/>
          <w:sz w:val="24"/>
          <w:szCs w:val="24"/>
          <w:lang w:val="en-US"/>
        </w:rPr>
        <w:t xml:space="preserve"> to provide a more </w:t>
      </w:r>
      <w:r w:rsidRPr="215B12C4" w:rsidR="10BA695E">
        <w:rPr>
          <w:rFonts w:ascii="Aptos" w:hAnsi="Aptos" w:eastAsia="Aptos" w:cs="Aptos"/>
          <w:b w:val="0"/>
          <w:bCs w:val="0"/>
          <w:noProof w:val="0"/>
          <w:sz w:val="24"/>
          <w:szCs w:val="24"/>
          <w:lang w:val="en-US"/>
        </w:rPr>
        <w:t>accurate</w:t>
      </w:r>
      <w:r w:rsidRPr="215B12C4" w:rsidR="10BA695E">
        <w:rPr>
          <w:rFonts w:ascii="Aptos" w:hAnsi="Aptos" w:eastAsia="Aptos" w:cs="Aptos"/>
          <w:b w:val="0"/>
          <w:bCs w:val="0"/>
          <w:noProof w:val="0"/>
          <w:sz w:val="24"/>
          <w:szCs w:val="24"/>
          <w:lang w:val="en-US"/>
        </w:rPr>
        <w:t xml:space="preserve"> representation of the results and allow for more concise conclusions to be drawn</w:t>
      </w:r>
      <w:r w:rsidRPr="215B12C4" w:rsidR="29E91EAE">
        <w:rPr>
          <w:rFonts w:ascii="Aptos" w:hAnsi="Aptos" w:eastAsia="Aptos" w:cs="Aptos"/>
          <w:b w:val="0"/>
          <w:bCs w:val="0"/>
          <w:noProof w:val="0"/>
          <w:sz w:val="24"/>
          <w:szCs w:val="24"/>
          <w:lang w:val="en-US"/>
        </w:rPr>
        <w:t>. (Creswell, 2017)</w:t>
      </w:r>
      <w:r w:rsidRPr="215B12C4" w:rsidR="3C35DA4C">
        <w:rPr>
          <w:rFonts w:ascii="Aptos" w:hAnsi="Aptos" w:eastAsia="Aptos" w:cs="Aptos"/>
          <w:b w:val="0"/>
          <w:bCs w:val="0"/>
          <w:noProof w:val="0"/>
          <w:sz w:val="24"/>
          <w:szCs w:val="24"/>
          <w:lang w:val="en-US"/>
        </w:rPr>
        <w:t xml:space="preserve"> </w:t>
      </w:r>
      <w:r w:rsidRPr="215B12C4" w:rsidR="44A81775">
        <w:rPr>
          <w:rFonts w:ascii="Aptos" w:hAnsi="Aptos" w:eastAsia="Aptos" w:cs="Aptos"/>
          <w:b w:val="0"/>
          <w:bCs w:val="0"/>
          <w:noProof w:val="0"/>
          <w:sz w:val="24"/>
          <w:szCs w:val="24"/>
          <w:lang w:val="en-US"/>
        </w:rPr>
        <w:t>Furthermore</w:t>
      </w:r>
      <w:r w:rsidRPr="215B12C4" w:rsidR="3C35DA4C">
        <w:rPr>
          <w:rFonts w:ascii="Aptos" w:hAnsi="Aptos" w:eastAsia="Aptos" w:cs="Aptos"/>
          <w:b w:val="0"/>
          <w:bCs w:val="0"/>
          <w:noProof w:val="0"/>
          <w:sz w:val="24"/>
          <w:szCs w:val="24"/>
          <w:lang w:val="en-US"/>
        </w:rPr>
        <w:t xml:space="preserve"> the application of a mixed method approach </w:t>
      </w:r>
      <w:r w:rsidRPr="215B12C4" w:rsidR="6A073162">
        <w:rPr>
          <w:rFonts w:ascii="Aptos" w:hAnsi="Aptos" w:eastAsia="Aptos" w:cs="Aptos"/>
          <w:b w:val="0"/>
          <w:bCs w:val="0"/>
          <w:noProof w:val="0"/>
          <w:sz w:val="24"/>
          <w:szCs w:val="24"/>
          <w:lang w:val="en-US"/>
        </w:rPr>
        <w:t>can enrich the experience of the research and allow for a more intricate examination of the data gathered. The benefits of this approach are shown to be seen as valuable by the further adoption of this method in research in not just t</w:t>
      </w:r>
      <w:r w:rsidRPr="215B12C4" w:rsidR="3E810E33">
        <w:rPr>
          <w:rFonts w:ascii="Aptos" w:hAnsi="Aptos" w:eastAsia="Aptos" w:cs="Aptos"/>
          <w:b w:val="0"/>
          <w:bCs w:val="0"/>
          <w:noProof w:val="0"/>
          <w:sz w:val="24"/>
          <w:szCs w:val="24"/>
          <w:lang w:val="en-US"/>
        </w:rPr>
        <w:t>he travel industry but other sectors of key research like that of healthcare. (</w:t>
      </w:r>
      <w:r w:rsidRPr="215B12C4" w:rsidR="1E5BC256">
        <w:rPr>
          <w:rFonts w:ascii="Aptos" w:hAnsi="Aptos" w:eastAsia="Aptos" w:cs="Aptos"/>
          <w:b w:val="0"/>
          <w:bCs w:val="0"/>
          <w:noProof w:val="0"/>
          <w:sz w:val="24"/>
          <w:szCs w:val="24"/>
          <w:lang w:val="en-US"/>
        </w:rPr>
        <w:t>Shorten &amp; Smith, 2017)</w:t>
      </w:r>
    </w:p>
    <w:p w:rsidR="707A0F5C" w:rsidP="215B12C4" w:rsidRDefault="707A0F5C" w14:paraId="2A453934" w14:textId="104148B0">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r w:rsidRPr="215B12C4" w:rsidR="707A0F5C">
        <w:rPr>
          <w:rFonts w:ascii="Aptos" w:hAnsi="Aptos" w:eastAsia="Aptos" w:cs="Aptos"/>
          <w:b w:val="0"/>
          <w:bCs w:val="0"/>
          <w:noProof w:val="0"/>
          <w:sz w:val="24"/>
          <w:szCs w:val="24"/>
          <w:lang w:val="en-US"/>
        </w:rPr>
        <w:t xml:space="preserve">Given the need to collect both qualitative and </w:t>
      </w:r>
      <w:r w:rsidRPr="215B12C4" w:rsidR="33FB498F">
        <w:rPr>
          <w:rFonts w:ascii="Aptos" w:hAnsi="Aptos" w:eastAsia="Aptos" w:cs="Aptos"/>
          <w:b w:val="0"/>
          <w:bCs w:val="0"/>
          <w:noProof w:val="0"/>
          <w:sz w:val="24"/>
          <w:szCs w:val="24"/>
          <w:lang w:val="en-US"/>
        </w:rPr>
        <w:t>quantitative</w:t>
      </w:r>
      <w:r w:rsidRPr="215B12C4" w:rsidR="707A0F5C">
        <w:rPr>
          <w:rFonts w:ascii="Aptos" w:hAnsi="Aptos" w:eastAsia="Aptos" w:cs="Aptos"/>
          <w:b w:val="0"/>
          <w:bCs w:val="0"/>
          <w:noProof w:val="0"/>
          <w:sz w:val="24"/>
          <w:szCs w:val="24"/>
          <w:lang w:val="en-US"/>
        </w:rPr>
        <w:t xml:space="preserve"> data the methods needed are differing</w:t>
      </w:r>
      <w:r w:rsidRPr="215B12C4" w:rsidR="4A49A943">
        <w:rPr>
          <w:rFonts w:ascii="Aptos" w:hAnsi="Aptos" w:eastAsia="Aptos" w:cs="Aptos"/>
          <w:b w:val="0"/>
          <w:bCs w:val="0"/>
          <w:noProof w:val="0"/>
          <w:sz w:val="24"/>
          <w:szCs w:val="24"/>
          <w:lang w:val="en-US"/>
        </w:rPr>
        <w:t xml:space="preserve"> however both share the common factor in which using a series of secondary research papers, surveys and data for examination and interpretation will allow us to gather existing insights or spot patterns within their data that may correlate with </w:t>
      </w:r>
      <w:r w:rsidRPr="215B12C4" w:rsidR="564F669D">
        <w:rPr>
          <w:rFonts w:ascii="Aptos" w:hAnsi="Aptos" w:eastAsia="Aptos" w:cs="Aptos"/>
          <w:b w:val="0"/>
          <w:bCs w:val="0"/>
          <w:noProof w:val="0"/>
          <w:sz w:val="24"/>
          <w:szCs w:val="24"/>
          <w:lang w:val="en-US"/>
        </w:rPr>
        <w:t>this</w:t>
      </w:r>
      <w:r w:rsidRPr="215B12C4" w:rsidR="4A49A943">
        <w:rPr>
          <w:rFonts w:ascii="Aptos" w:hAnsi="Aptos" w:eastAsia="Aptos" w:cs="Aptos"/>
          <w:b w:val="0"/>
          <w:bCs w:val="0"/>
          <w:noProof w:val="0"/>
          <w:sz w:val="24"/>
          <w:szCs w:val="24"/>
          <w:lang w:val="en-US"/>
        </w:rPr>
        <w:t xml:space="preserve"> </w:t>
      </w:r>
      <w:r w:rsidRPr="215B12C4" w:rsidR="697A3245">
        <w:rPr>
          <w:rFonts w:ascii="Aptos" w:hAnsi="Aptos" w:eastAsia="Aptos" w:cs="Aptos"/>
          <w:b w:val="0"/>
          <w:bCs w:val="0"/>
          <w:noProof w:val="0"/>
          <w:sz w:val="24"/>
          <w:szCs w:val="24"/>
          <w:lang w:val="en-US"/>
        </w:rPr>
        <w:t>research's’</w:t>
      </w:r>
      <w:r w:rsidRPr="215B12C4" w:rsidR="4A49A943">
        <w:rPr>
          <w:rFonts w:ascii="Aptos" w:hAnsi="Aptos" w:eastAsia="Aptos" w:cs="Aptos"/>
          <w:b w:val="0"/>
          <w:bCs w:val="0"/>
          <w:noProof w:val="0"/>
          <w:sz w:val="24"/>
          <w:szCs w:val="24"/>
          <w:lang w:val="en-US"/>
        </w:rPr>
        <w:t xml:space="preserve"> findings</w:t>
      </w:r>
      <w:r w:rsidRPr="215B12C4" w:rsidR="707A0F5C">
        <w:rPr>
          <w:rFonts w:ascii="Aptos" w:hAnsi="Aptos" w:eastAsia="Aptos" w:cs="Aptos"/>
          <w:b w:val="0"/>
          <w:bCs w:val="0"/>
          <w:noProof w:val="0"/>
          <w:sz w:val="24"/>
          <w:szCs w:val="24"/>
          <w:lang w:val="en-US"/>
        </w:rPr>
        <w:t xml:space="preserve">. For the collection of qualitative </w:t>
      </w:r>
      <w:r w:rsidRPr="215B12C4" w:rsidR="2A575C29">
        <w:rPr>
          <w:rFonts w:ascii="Aptos" w:hAnsi="Aptos" w:eastAsia="Aptos" w:cs="Aptos"/>
          <w:b w:val="0"/>
          <w:bCs w:val="0"/>
          <w:noProof w:val="0"/>
          <w:sz w:val="24"/>
          <w:szCs w:val="24"/>
          <w:lang w:val="en-US"/>
        </w:rPr>
        <w:t>data,</w:t>
      </w:r>
      <w:r w:rsidRPr="215B12C4" w:rsidR="707A0F5C">
        <w:rPr>
          <w:rFonts w:ascii="Aptos" w:hAnsi="Aptos" w:eastAsia="Aptos" w:cs="Aptos"/>
          <w:b w:val="0"/>
          <w:bCs w:val="0"/>
          <w:noProof w:val="0"/>
          <w:sz w:val="24"/>
          <w:szCs w:val="24"/>
          <w:lang w:val="en-US"/>
        </w:rPr>
        <w:t xml:space="preserve"> </w:t>
      </w:r>
      <w:r w:rsidRPr="215B12C4" w:rsidR="6D984C29">
        <w:rPr>
          <w:rFonts w:ascii="Aptos" w:hAnsi="Aptos" w:eastAsia="Aptos" w:cs="Aptos"/>
          <w:b w:val="0"/>
          <w:bCs w:val="0"/>
          <w:noProof w:val="0"/>
          <w:sz w:val="24"/>
          <w:szCs w:val="24"/>
          <w:lang w:val="en-US"/>
        </w:rPr>
        <w:t>a focus on the use of interviews</w:t>
      </w:r>
      <w:r w:rsidRPr="215B12C4" w:rsidR="262C3544">
        <w:rPr>
          <w:rFonts w:ascii="Aptos" w:hAnsi="Aptos" w:eastAsia="Aptos" w:cs="Aptos"/>
          <w:b w:val="0"/>
          <w:bCs w:val="0"/>
          <w:noProof w:val="0"/>
          <w:sz w:val="24"/>
          <w:szCs w:val="24"/>
          <w:lang w:val="en-US"/>
        </w:rPr>
        <w:t xml:space="preserve"> with semi/fully </w:t>
      </w:r>
      <w:r w:rsidRPr="215B12C4" w:rsidR="017F7630">
        <w:rPr>
          <w:rFonts w:ascii="Aptos" w:hAnsi="Aptos" w:eastAsia="Aptos" w:cs="Aptos"/>
          <w:b w:val="0"/>
          <w:bCs w:val="0"/>
          <w:noProof w:val="0"/>
          <w:sz w:val="24"/>
          <w:szCs w:val="24"/>
          <w:lang w:val="en-US"/>
        </w:rPr>
        <w:t>open-ended</w:t>
      </w:r>
      <w:r w:rsidRPr="215B12C4" w:rsidR="262C3544">
        <w:rPr>
          <w:rFonts w:ascii="Aptos" w:hAnsi="Aptos" w:eastAsia="Aptos" w:cs="Aptos"/>
          <w:b w:val="0"/>
          <w:bCs w:val="0"/>
          <w:noProof w:val="0"/>
          <w:sz w:val="24"/>
          <w:szCs w:val="24"/>
          <w:lang w:val="en-US"/>
        </w:rPr>
        <w:t xml:space="preserve"> questions </w:t>
      </w:r>
      <w:r w:rsidRPr="215B12C4" w:rsidR="6D984C29">
        <w:rPr>
          <w:rFonts w:ascii="Aptos" w:hAnsi="Aptos" w:eastAsia="Aptos" w:cs="Aptos"/>
          <w:b w:val="0"/>
          <w:bCs w:val="0"/>
          <w:noProof w:val="0"/>
          <w:sz w:val="24"/>
          <w:szCs w:val="24"/>
          <w:lang w:val="en-US"/>
        </w:rPr>
        <w:t>will allow indi</w:t>
      </w:r>
      <w:r w:rsidRPr="215B12C4" w:rsidR="7F4692EF">
        <w:rPr>
          <w:rFonts w:ascii="Aptos" w:hAnsi="Aptos" w:eastAsia="Aptos" w:cs="Aptos"/>
          <w:b w:val="0"/>
          <w:bCs w:val="0"/>
          <w:noProof w:val="0"/>
          <w:sz w:val="24"/>
          <w:szCs w:val="24"/>
          <w:lang w:val="en-US"/>
        </w:rPr>
        <w:t>vi</w:t>
      </w:r>
      <w:r w:rsidRPr="215B12C4" w:rsidR="6D984C29">
        <w:rPr>
          <w:rFonts w:ascii="Aptos" w:hAnsi="Aptos" w:eastAsia="Aptos" w:cs="Aptos"/>
          <w:b w:val="0"/>
          <w:bCs w:val="0"/>
          <w:noProof w:val="0"/>
          <w:sz w:val="24"/>
          <w:szCs w:val="24"/>
          <w:lang w:val="en-US"/>
        </w:rPr>
        <w:t>duals</w:t>
      </w:r>
      <w:r w:rsidRPr="215B12C4" w:rsidR="6D984C29">
        <w:rPr>
          <w:rFonts w:ascii="Aptos" w:hAnsi="Aptos" w:eastAsia="Aptos" w:cs="Aptos"/>
          <w:b w:val="0"/>
          <w:bCs w:val="0"/>
          <w:noProof w:val="0"/>
          <w:sz w:val="24"/>
          <w:szCs w:val="24"/>
          <w:lang w:val="en-US"/>
        </w:rPr>
        <w:t xml:space="preserve"> to voice their opinions </w:t>
      </w:r>
      <w:r w:rsidRPr="215B12C4" w:rsidR="4A75F3C7">
        <w:rPr>
          <w:rFonts w:ascii="Aptos" w:hAnsi="Aptos" w:eastAsia="Aptos" w:cs="Aptos"/>
          <w:b w:val="0"/>
          <w:bCs w:val="0"/>
          <w:noProof w:val="0"/>
          <w:sz w:val="24"/>
          <w:szCs w:val="24"/>
          <w:lang w:val="en-US"/>
        </w:rPr>
        <w:t xml:space="preserve">and feelings. </w:t>
      </w:r>
      <w:r w:rsidRPr="215B12C4" w:rsidR="2097A8F4">
        <w:rPr>
          <w:rFonts w:ascii="Aptos" w:hAnsi="Aptos" w:eastAsia="Aptos" w:cs="Aptos"/>
          <w:b w:val="0"/>
          <w:bCs w:val="0"/>
          <w:noProof w:val="0"/>
          <w:sz w:val="24"/>
          <w:szCs w:val="24"/>
          <w:lang w:val="en-US"/>
        </w:rPr>
        <w:t>Interviews are a research technique that is used to gain an understanding of how people interpret the world around them.</w:t>
      </w:r>
      <w:r w:rsidRPr="215B12C4" w:rsidR="2097A8F4">
        <w:rPr>
          <w:rFonts w:ascii="Aptos" w:hAnsi="Aptos" w:eastAsia="Aptos" w:cs="Aptos"/>
          <w:b w:val="0"/>
          <w:bCs w:val="0"/>
          <w:noProof w:val="0"/>
          <w:sz w:val="24"/>
          <w:szCs w:val="24"/>
          <w:lang w:val="en-US"/>
        </w:rPr>
        <w:t xml:space="preserve"> (Kvale, 1996) Interviews </w:t>
      </w:r>
      <w:r w:rsidRPr="215B12C4" w:rsidR="73D4D949">
        <w:rPr>
          <w:rFonts w:ascii="Aptos" w:hAnsi="Aptos" w:eastAsia="Aptos" w:cs="Aptos"/>
          <w:b w:val="0"/>
          <w:bCs w:val="0"/>
          <w:noProof w:val="0"/>
          <w:sz w:val="24"/>
          <w:szCs w:val="24"/>
          <w:lang w:val="en-US"/>
        </w:rPr>
        <w:t>allow</w:t>
      </w:r>
      <w:r w:rsidRPr="215B12C4" w:rsidR="2097A8F4">
        <w:rPr>
          <w:rFonts w:ascii="Aptos" w:hAnsi="Aptos" w:eastAsia="Aptos" w:cs="Aptos"/>
          <w:b w:val="0"/>
          <w:bCs w:val="0"/>
          <w:noProof w:val="0"/>
          <w:sz w:val="24"/>
          <w:szCs w:val="24"/>
          <w:lang w:val="en-US"/>
        </w:rPr>
        <w:t xml:space="preserve"> participants to share their feelings,</w:t>
      </w:r>
      <w:r w:rsidRPr="215B12C4" w:rsidR="07E36E6E">
        <w:rPr>
          <w:rFonts w:ascii="Aptos" w:hAnsi="Aptos" w:eastAsia="Aptos" w:cs="Aptos"/>
          <w:b w:val="0"/>
          <w:bCs w:val="0"/>
          <w:noProof w:val="0"/>
          <w:sz w:val="24"/>
          <w:szCs w:val="24"/>
          <w:lang w:val="en-US"/>
        </w:rPr>
        <w:t xml:space="preserve"> </w:t>
      </w:r>
      <w:r w:rsidRPr="215B12C4" w:rsidR="07E36E6E">
        <w:rPr>
          <w:rFonts w:ascii="Aptos" w:hAnsi="Aptos" w:eastAsia="Aptos" w:cs="Aptos"/>
          <w:b w:val="0"/>
          <w:bCs w:val="0"/>
          <w:noProof w:val="0"/>
          <w:sz w:val="24"/>
          <w:szCs w:val="24"/>
          <w:lang w:val="en-US"/>
        </w:rPr>
        <w:t>opinions</w:t>
      </w:r>
      <w:r w:rsidRPr="215B12C4" w:rsidR="07E36E6E">
        <w:rPr>
          <w:rFonts w:ascii="Aptos" w:hAnsi="Aptos" w:eastAsia="Aptos" w:cs="Aptos"/>
          <w:b w:val="0"/>
          <w:bCs w:val="0"/>
          <w:noProof w:val="0"/>
          <w:sz w:val="24"/>
          <w:szCs w:val="24"/>
          <w:lang w:val="en-US"/>
        </w:rPr>
        <w:t xml:space="preserve"> and attitudes towards </w:t>
      </w:r>
      <w:r w:rsidRPr="215B12C4" w:rsidR="07E36E6E">
        <w:rPr>
          <w:rFonts w:ascii="Aptos" w:hAnsi="Aptos" w:eastAsia="Aptos" w:cs="Aptos"/>
          <w:b w:val="0"/>
          <w:bCs w:val="0"/>
          <w:noProof w:val="0"/>
          <w:sz w:val="24"/>
          <w:szCs w:val="24"/>
          <w:lang w:val="en-US"/>
        </w:rPr>
        <w:t xml:space="preserve">different </w:t>
      </w:r>
      <w:r w:rsidRPr="215B12C4" w:rsidR="17789F29">
        <w:rPr>
          <w:rFonts w:ascii="Aptos" w:hAnsi="Aptos" w:eastAsia="Aptos" w:cs="Aptos"/>
          <w:b w:val="0"/>
          <w:bCs w:val="0"/>
          <w:noProof w:val="0"/>
          <w:sz w:val="24"/>
          <w:szCs w:val="24"/>
          <w:lang w:val="en-US"/>
        </w:rPr>
        <w:t>aspects</w:t>
      </w:r>
      <w:r w:rsidRPr="215B12C4" w:rsidR="07E36E6E">
        <w:rPr>
          <w:rFonts w:ascii="Aptos" w:hAnsi="Aptos" w:eastAsia="Aptos" w:cs="Aptos"/>
          <w:b w:val="0"/>
          <w:bCs w:val="0"/>
          <w:noProof w:val="0"/>
          <w:sz w:val="24"/>
          <w:szCs w:val="24"/>
          <w:lang w:val="en-US"/>
        </w:rPr>
        <w:t xml:space="preserve"> of the world and whatever context the research brings. This can be used to attribute meaning to experiences and provide a holistic description of scenarios and aspects. (D</w:t>
      </w:r>
      <w:r w:rsidRPr="215B12C4" w:rsidR="318D7A5C">
        <w:rPr>
          <w:rFonts w:ascii="Aptos" w:hAnsi="Aptos" w:eastAsia="Aptos" w:cs="Aptos"/>
          <w:b w:val="0"/>
          <w:bCs w:val="0"/>
          <w:noProof w:val="0"/>
          <w:sz w:val="24"/>
          <w:szCs w:val="24"/>
          <w:lang w:val="en-US"/>
        </w:rPr>
        <w:t xml:space="preserve">enzin &amp; Lincoln, </w:t>
      </w:r>
      <w:r w:rsidRPr="215B12C4" w:rsidR="79A32BFC">
        <w:rPr>
          <w:rFonts w:ascii="Aptos" w:hAnsi="Aptos" w:eastAsia="Aptos" w:cs="Aptos"/>
          <w:b w:val="0"/>
          <w:bCs w:val="0"/>
          <w:noProof w:val="0"/>
          <w:sz w:val="24"/>
          <w:szCs w:val="24"/>
          <w:lang w:val="en-US"/>
        </w:rPr>
        <w:t>1996</w:t>
      </w:r>
      <w:r w:rsidRPr="215B12C4" w:rsidR="318D7A5C">
        <w:rPr>
          <w:rFonts w:ascii="Aptos" w:hAnsi="Aptos" w:eastAsia="Aptos" w:cs="Aptos"/>
          <w:b w:val="0"/>
          <w:bCs w:val="0"/>
          <w:noProof w:val="0"/>
          <w:sz w:val="24"/>
          <w:szCs w:val="24"/>
          <w:lang w:val="en-US"/>
        </w:rPr>
        <w:t>)</w:t>
      </w:r>
      <w:r w:rsidRPr="215B12C4" w:rsidR="6BD4EBB0">
        <w:rPr>
          <w:rFonts w:ascii="Aptos" w:hAnsi="Aptos" w:eastAsia="Aptos" w:cs="Aptos"/>
          <w:b w:val="0"/>
          <w:bCs w:val="0"/>
          <w:noProof w:val="0"/>
          <w:sz w:val="24"/>
          <w:szCs w:val="24"/>
          <w:lang w:val="en-US"/>
        </w:rPr>
        <w:t xml:space="preserve"> The advantages of interviews as a </w:t>
      </w:r>
      <w:r w:rsidRPr="215B12C4" w:rsidR="282C77EB">
        <w:rPr>
          <w:rFonts w:ascii="Aptos" w:hAnsi="Aptos" w:eastAsia="Aptos" w:cs="Aptos"/>
          <w:b w:val="0"/>
          <w:bCs w:val="0"/>
          <w:noProof w:val="0"/>
          <w:sz w:val="24"/>
          <w:szCs w:val="24"/>
          <w:lang w:val="en-US"/>
        </w:rPr>
        <w:t>research</w:t>
      </w:r>
      <w:r w:rsidRPr="215B12C4" w:rsidR="6BD4EBB0">
        <w:rPr>
          <w:rFonts w:ascii="Aptos" w:hAnsi="Aptos" w:eastAsia="Aptos" w:cs="Aptos"/>
          <w:b w:val="0"/>
          <w:bCs w:val="0"/>
          <w:noProof w:val="0"/>
          <w:sz w:val="24"/>
          <w:szCs w:val="24"/>
          <w:lang w:val="en-US"/>
        </w:rPr>
        <w:t xml:space="preserve"> method </w:t>
      </w:r>
      <w:r w:rsidRPr="215B12C4" w:rsidR="46469F60">
        <w:rPr>
          <w:rFonts w:ascii="Aptos" w:hAnsi="Aptos" w:eastAsia="Aptos" w:cs="Aptos"/>
          <w:b w:val="0"/>
          <w:bCs w:val="0"/>
          <w:noProof w:val="0"/>
          <w:sz w:val="24"/>
          <w:szCs w:val="24"/>
          <w:lang w:val="en-US"/>
        </w:rPr>
        <w:t>are</w:t>
      </w:r>
      <w:r w:rsidRPr="215B12C4" w:rsidR="6BD4EBB0">
        <w:rPr>
          <w:rFonts w:ascii="Aptos" w:hAnsi="Aptos" w:eastAsia="Aptos" w:cs="Aptos"/>
          <w:b w:val="0"/>
          <w:bCs w:val="0"/>
          <w:noProof w:val="0"/>
          <w:sz w:val="24"/>
          <w:szCs w:val="24"/>
          <w:lang w:val="en-US"/>
        </w:rPr>
        <w:t xml:space="preserve"> that </w:t>
      </w:r>
      <w:r w:rsidRPr="215B12C4" w:rsidR="0DDD6E1A">
        <w:rPr>
          <w:rFonts w:ascii="Aptos" w:hAnsi="Aptos" w:eastAsia="Aptos" w:cs="Aptos"/>
          <w:b w:val="0"/>
          <w:bCs w:val="0"/>
          <w:noProof w:val="0"/>
          <w:sz w:val="24"/>
          <w:szCs w:val="24"/>
          <w:lang w:val="en-US"/>
        </w:rPr>
        <w:t>they allow</w:t>
      </w:r>
      <w:r w:rsidRPr="215B12C4" w:rsidR="6BD4EBB0">
        <w:rPr>
          <w:rFonts w:ascii="Aptos" w:hAnsi="Aptos" w:eastAsia="Aptos" w:cs="Aptos"/>
          <w:b w:val="0"/>
          <w:bCs w:val="0"/>
          <w:noProof w:val="0"/>
          <w:sz w:val="24"/>
          <w:szCs w:val="24"/>
          <w:lang w:val="en-US"/>
        </w:rPr>
        <w:t xml:space="preserve"> for greater in-depth exploration of topics</w:t>
      </w:r>
      <w:r w:rsidRPr="215B12C4" w:rsidR="17E81FA9">
        <w:rPr>
          <w:rFonts w:ascii="Aptos" w:hAnsi="Aptos" w:eastAsia="Aptos" w:cs="Aptos"/>
          <w:b w:val="0"/>
          <w:bCs w:val="0"/>
          <w:noProof w:val="0"/>
          <w:sz w:val="24"/>
          <w:szCs w:val="24"/>
          <w:lang w:val="en-US"/>
        </w:rPr>
        <w:t>. (Wilhelmy &amp; Kohler, 202</w:t>
      </w:r>
      <w:r w:rsidRPr="215B12C4" w:rsidR="1D37916A">
        <w:rPr>
          <w:rFonts w:ascii="Aptos" w:hAnsi="Aptos" w:eastAsia="Aptos" w:cs="Aptos"/>
          <w:b w:val="0"/>
          <w:bCs w:val="0"/>
          <w:noProof w:val="0"/>
          <w:sz w:val="24"/>
          <w:szCs w:val="24"/>
          <w:lang w:val="en-US"/>
        </w:rPr>
        <w:t>2</w:t>
      </w:r>
      <w:r w:rsidRPr="215B12C4" w:rsidR="17E81FA9">
        <w:rPr>
          <w:rFonts w:ascii="Aptos" w:hAnsi="Aptos" w:eastAsia="Aptos" w:cs="Aptos"/>
          <w:b w:val="0"/>
          <w:bCs w:val="0"/>
          <w:noProof w:val="0"/>
          <w:sz w:val="24"/>
          <w:szCs w:val="24"/>
          <w:lang w:val="en-US"/>
        </w:rPr>
        <w:t xml:space="preserve">) It also </w:t>
      </w:r>
      <w:r w:rsidRPr="215B12C4" w:rsidR="6BD4EBB0">
        <w:rPr>
          <w:rFonts w:ascii="Aptos" w:hAnsi="Aptos" w:eastAsia="Aptos" w:cs="Aptos"/>
          <w:b w:val="0"/>
          <w:bCs w:val="0"/>
          <w:noProof w:val="0"/>
          <w:sz w:val="24"/>
          <w:szCs w:val="24"/>
          <w:lang w:val="en-US"/>
        </w:rPr>
        <w:t xml:space="preserve">allows the researcher </w:t>
      </w:r>
      <w:r w:rsidRPr="215B12C4" w:rsidR="78ABF245">
        <w:rPr>
          <w:rFonts w:ascii="Aptos" w:hAnsi="Aptos" w:eastAsia="Aptos" w:cs="Aptos"/>
          <w:b w:val="0"/>
          <w:bCs w:val="0"/>
          <w:noProof w:val="0"/>
          <w:sz w:val="24"/>
          <w:szCs w:val="24"/>
          <w:lang w:val="en-US"/>
        </w:rPr>
        <w:t>to gain insight into areas that may currently be limited in existing evidence or theory which would guide quantitative research</w:t>
      </w:r>
      <w:r w:rsidRPr="215B12C4" w:rsidR="6918DA66">
        <w:rPr>
          <w:rFonts w:ascii="Aptos" w:hAnsi="Aptos" w:eastAsia="Aptos" w:cs="Aptos"/>
          <w:b w:val="0"/>
          <w:bCs w:val="0"/>
          <w:noProof w:val="0"/>
          <w:sz w:val="24"/>
          <w:szCs w:val="24"/>
          <w:lang w:val="en-US"/>
        </w:rPr>
        <w:t>.</w:t>
      </w:r>
      <w:r w:rsidRPr="215B12C4" w:rsidR="78ABF245">
        <w:rPr>
          <w:rFonts w:ascii="Aptos" w:hAnsi="Aptos" w:eastAsia="Aptos" w:cs="Aptos"/>
          <w:b w:val="0"/>
          <w:bCs w:val="0"/>
          <w:noProof w:val="0"/>
          <w:sz w:val="24"/>
          <w:szCs w:val="24"/>
          <w:lang w:val="en-US"/>
        </w:rPr>
        <w:t xml:space="preserve"> (</w:t>
      </w:r>
      <w:r w:rsidRPr="215B12C4" w:rsidR="702086AA">
        <w:rPr>
          <w:rFonts w:ascii="Aptos" w:hAnsi="Aptos" w:eastAsia="Aptos" w:cs="Aptos"/>
          <w:b w:val="0"/>
          <w:bCs w:val="0"/>
          <w:noProof w:val="0"/>
          <w:sz w:val="24"/>
          <w:szCs w:val="24"/>
          <w:lang w:val="en-US"/>
        </w:rPr>
        <w:t>Cassell &amp; Symon, 2011)</w:t>
      </w:r>
      <w:r w:rsidRPr="215B12C4" w:rsidR="4100FD60">
        <w:rPr>
          <w:rFonts w:ascii="Aptos" w:hAnsi="Aptos" w:eastAsia="Aptos" w:cs="Aptos"/>
          <w:b w:val="0"/>
          <w:bCs w:val="0"/>
          <w:noProof w:val="0"/>
          <w:sz w:val="24"/>
          <w:szCs w:val="24"/>
          <w:lang w:val="en-US"/>
        </w:rPr>
        <w:t xml:space="preserve"> A key issue with interviews however is that the interviewer whilst noting responses also needs to be formulating questions </w:t>
      </w:r>
      <w:r w:rsidRPr="215B12C4" w:rsidR="08D4DE26">
        <w:rPr>
          <w:rFonts w:ascii="Aptos" w:hAnsi="Aptos" w:eastAsia="Aptos" w:cs="Aptos"/>
          <w:b w:val="0"/>
          <w:bCs w:val="0"/>
          <w:noProof w:val="0"/>
          <w:sz w:val="24"/>
          <w:szCs w:val="24"/>
          <w:lang w:val="en-US"/>
        </w:rPr>
        <w:t>because of</w:t>
      </w:r>
      <w:r w:rsidRPr="215B12C4" w:rsidR="4100FD60">
        <w:rPr>
          <w:rFonts w:ascii="Aptos" w:hAnsi="Aptos" w:eastAsia="Aptos" w:cs="Aptos"/>
          <w:b w:val="0"/>
          <w:bCs w:val="0"/>
          <w:noProof w:val="0"/>
          <w:sz w:val="24"/>
          <w:szCs w:val="24"/>
          <w:lang w:val="en-US"/>
        </w:rPr>
        <w:t xml:space="preserve"> the interactive nature of the communication. (Wengraf, 2001) </w:t>
      </w:r>
      <w:r w:rsidRPr="215B12C4" w:rsidR="1AC24F41">
        <w:rPr>
          <w:rFonts w:ascii="Aptos" w:hAnsi="Aptos" w:eastAsia="Aptos" w:cs="Aptos"/>
          <w:b w:val="0"/>
          <w:bCs w:val="0"/>
          <w:noProof w:val="0"/>
          <w:sz w:val="24"/>
          <w:szCs w:val="24"/>
          <w:lang w:val="en-US"/>
        </w:rPr>
        <w:t>speaks of a concept of “double attention”, meaning that the interviewer must split the attention between trying to understand the meaning of the interviewees responses whilst at the same time trying to bear in mind the need to ensure questions are liable to get answered in</w:t>
      </w:r>
      <w:r w:rsidRPr="215B12C4" w:rsidR="52DAB604">
        <w:rPr>
          <w:rFonts w:ascii="Aptos" w:hAnsi="Aptos" w:eastAsia="Aptos" w:cs="Aptos"/>
          <w:b w:val="0"/>
          <w:bCs w:val="0"/>
          <w:noProof w:val="0"/>
          <w:sz w:val="24"/>
          <w:szCs w:val="24"/>
          <w:lang w:val="en-US"/>
        </w:rPr>
        <w:t xml:space="preserve"> </w:t>
      </w:r>
      <w:r w:rsidRPr="215B12C4" w:rsidR="1AC24F41">
        <w:rPr>
          <w:rFonts w:ascii="Aptos" w:hAnsi="Aptos" w:eastAsia="Aptos" w:cs="Aptos"/>
          <w:b w:val="0"/>
          <w:bCs w:val="0"/>
          <w:noProof w:val="0"/>
          <w:sz w:val="24"/>
          <w:szCs w:val="24"/>
          <w:lang w:val="en-US"/>
        </w:rPr>
        <w:t>a fixed time with</w:t>
      </w:r>
      <w:r w:rsidRPr="215B12C4" w:rsidR="0042AEE8">
        <w:rPr>
          <w:rFonts w:ascii="Aptos" w:hAnsi="Aptos" w:eastAsia="Aptos" w:cs="Aptos"/>
          <w:b w:val="0"/>
          <w:bCs w:val="0"/>
          <w:noProof w:val="0"/>
          <w:sz w:val="24"/>
          <w:szCs w:val="24"/>
          <w:lang w:val="en-US"/>
        </w:rPr>
        <w:t xml:space="preserve"> the depth needed. This is a concern as without the proper questions then the insights gathered </w:t>
      </w:r>
      <w:r w:rsidRPr="215B12C4" w:rsidR="6249A1B7">
        <w:rPr>
          <w:rFonts w:ascii="Aptos" w:hAnsi="Aptos" w:eastAsia="Aptos" w:cs="Aptos"/>
          <w:b w:val="0"/>
          <w:bCs w:val="0"/>
          <w:noProof w:val="0"/>
          <w:sz w:val="24"/>
          <w:szCs w:val="24"/>
          <w:lang w:val="en-US"/>
        </w:rPr>
        <w:t>from</w:t>
      </w:r>
      <w:r w:rsidRPr="215B12C4" w:rsidR="0042AEE8">
        <w:rPr>
          <w:rFonts w:ascii="Aptos" w:hAnsi="Aptos" w:eastAsia="Aptos" w:cs="Aptos"/>
          <w:b w:val="0"/>
          <w:bCs w:val="0"/>
          <w:noProof w:val="0"/>
          <w:sz w:val="24"/>
          <w:szCs w:val="24"/>
          <w:lang w:val="en-US"/>
        </w:rPr>
        <w:t xml:space="preserve"> the interviews may be lacking.</w:t>
      </w:r>
    </w:p>
    <w:p w:rsidR="4A75F3C7" w:rsidP="215B12C4" w:rsidRDefault="4A75F3C7" w14:paraId="54BFB223" w14:textId="4C641385">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r w:rsidRPr="215B12C4" w:rsidR="4A75F3C7">
        <w:rPr>
          <w:rFonts w:ascii="Aptos" w:hAnsi="Aptos" w:eastAsia="Aptos" w:cs="Aptos"/>
          <w:b w:val="0"/>
          <w:bCs w:val="0"/>
          <w:noProof w:val="0"/>
          <w:sz w:val="24"/>
          <w:szCs w:val="24"/>
          <w:lang w:val="en-US"/>
        </w:rPr>
        <w:t xml:space="preserve">As for quantitative data </w:t>
      </w:r>
      <w:r w:rsidRPr="215B12C4" w:rsidR="20C647AB">
        <w:rPr>
          <w:rFonts w:ascii="Aptos" w:hAnsi="Aptos" w:eastAsia="Aptos" w:cs="Aptos"/>
          <w:b w:val="0"/>
          <w:bCs w:val="0"/>
          <w:noProof w:val="0"/>
          <w:sz w:val="24"/>
          <w:szCs w:val="24"/>
          <w:lang w:val="en-US"/>
        </w:rPr>
        <w:t>collection,</w:t>
      </w:r>
      <w:r w:rsidRPr="215B12C4" w:rsidR="4A75F3C7">
        <w:rPr>
          <w:rFonts w:ascii="Aptos" w:hAnsi="Aptos" w:eastAsia="Aptos" w:cs="Aptos"/>
          <w:b w:val="0"/>
          <w:bCs w:val="0"/>
          <w:noProof w:val="0"/>
          <w:sz w:val="24"/>
          <w:szCs w:val="24"/>
          <w:lang w:val="en-US"/>
        </w:rPr>
        <w:t xml:space="preserve"> a focus on the use of </w:t>
      </w:r>
      <w:r w:rsidRPr="215B12C4" w:rsidR="1627D8B4">
        <w:rPr>
          <w:rFonts w:ascii="Aptos" w:hAnsi="Aptos" w:eastAsia="Aptos" w:cs="Aptos"/>
          <w:b w:val="0"/>
          <w:bCs w:val="0"/>
          <w:noProof w:val="0"/>
          <w:sz w:val="24"/>
          <w:szCs w:val="24"/>
          <w:lang w:val="en-US"/>
        </w:rPr>
        <w:t>surveys and polls will gather a number of findings and data that can quickly be interpreted.</w:t>
      </w:r>
      <w:r w:rsidRPr="215B12C4" w:rsidR="1627D8B4">
        <w:rPr>
          <w:rFonts w:ascii="Aptos" w:hAnsi="Aptos" w:eastAsia="Aptos" w:cs="Aptos"/>
          <w:b w:val="0"/>
          <w:bCs w:val="0"/>
          <w:noProof w:val="0"/>
          <w:sz w:val="24"/>
          <w:szCs w:val="24"/>
          <w:lang w:val="en-US"/>
        </w:rPr>
        <w:t xml:space="preserve"> </w:t>
      </w:r>
      <w:r w:rsidRPr="215B12C4" w:rsidR="575E1E17">
        <w:rPr>
          <w:rFonts w:ascii="Aptos" w:hAnsi="Aptos" w:eastAsia="Aptos" w:cs="Aptos"/>
          <w:b w:val="0"/>
          <w:bCs w:val="0"/>
          <w:noProof w:val="0"/>
          <w:sz w:val="24"/>
          <w:szCs w:val="24"/>
          <w:lang w:val="en-US"/>
        </w:rPr>
        <w:t>Survey</w:t>
      </w:r>
      <w:r w:rsidRPr="215B12C4" w:rsidR="6DA138FE">
        <w:rPr>
          <w:rFonts w:ascii="Aptos" w:hAnsi="Aptos" w:eastAsia="Aptos" w:cs="Aptos"/>
          <w:b w:val="0"/>
          <w:bCs w:val="0"/>
          <w:noProof w:val="0"/>
          <w:sz w:val="24"/>
          <w:szCs w:val="24"/>
          <w:lang w:val="en-US"/>
        </w:rPr>
        <w:t xml:space="preserve"> research</w:t>
      </w:r>
      <w:r w:rsidRPr="215B12C4" w:rsidR="575E1E17">
        <w:rPr>
          <w:rFonts w:ascii="Aptos" w:hAnsi="Aptos" w:eastAsia="Aptos" w:cs="Aptos"/>
          <w:b w:val="0"/>
          <w:bCs w:val="0"/>
          <w:noProof w:val="0"/>
          <w:sz w:val="24"/>
          <w:szCs w:val="24"/>
          <w:lang w:val="en-US"/>
        </w:rPr>
        <w:t xml:space="preserve"> </w:t>
      </w:r>
      <w:r w:rsidRPr="215B12C4" w:rsidR="321F8D93">
        <w:rPr>
          <w:rFonts w:ascii="Aptos" w:hAnsi="Aptos" w:eastAsia="Aptos" w:cs="Aptos"/>
          <w:b w:val="0"/>
          <w:bCs w:val="0"/>
          <w:noProof w:val="0"/>
          <w:sz w:val="24"/>
          <w:szCs w:val="24"/>
          <w:lang w:val="en-US"/>
        </w:rPr>
        <w:t xml:space="preserve">as noted by Kraemer (1991) </w:t>
      </w:r>
      <w:r w:rsidRPr="215B12C4" w:rsidR="27F2F3A6">
        <w:rPr>
          <w:rFonts w:ascii="Aptos" w:hAnsi="Aptos" w:eastAsia="Aptos" w:cs="Aptos"/>
          <w:b w:val="0"/>
          <w:bCs w:val="0"/>
          <w:noProof w:val="0"/>
          <w:sz w:val="24"/>
          <w:szCs w:val="24"/>
          <w:lang w:val="en-US"/>
        </w:rPr>
        <w:t>is</w:t>
      </w:r>
      <w:r w:rsidRPr="215B12C4" w:rsidR="321F8D93">
        <w:rPr>
          <w:rFonts w:ascii="Aptos" w:hAnsi="Aptos" w:eastAsia="Aptos" w:cs="Aptos"/>
          <w:b w:val="0"/>
          <w:bCs w:val="0"/>
          <w:noProof w:val="0"/>
          <w:sz w:val="24"/>
          <w:szCs w:val="24"/>
          <w:lang w:val="en-US"/>
        </w:rPr>
        <w:t xml:space="preserve"> made of 3 key characteristics</w:t>
      </w:r>
      <w:r w:rsidRPr="215B12C4" w:rsidR="76F732C8">
        <w:rPr>
          <w:rFonts w:ascii="Aptos" w:hAnsi="Aptos" w:eastAsia="Aptos" w:cs="Aptos"/>
          <w:b w:val="0"/>
          <w:bCs w:val="0"/>
          <w:noProof w:val="0"/>
          <w:sz w:val="24"/>
          <w:szCs w:val="24"/>
          <w:lang w:val="en-US"/>
        </w:rPr>
        <w:t xml:space="preserve"> being the </w:t>
      </w:r>
      <w:r w:rsidRPr="215B12C4" w:rsidR="76F732C8">
        <w:rPr>
          <w:rFonts w:ascii="Aptos" w:hAnsi="Aptos" w:eastAsia="Aptos" w:cs="Aptos"/>
          <w:b w:val="0"/>
          <w:bCs w:val="0"/>
          <w:noProof w:val="0"/>
          <w:sz w:val="24"/>
          <w:szCs w:val="24"/>
          <w:lang w:val="en-US"/>
        </w:rPr>
        <w:t>abil</w:t>
      </w:r>
      <w:r w:rsidRPr="215B12C4" w:rsidR="43569F03">
        <w:rPr>
          <w:rFonts w:ascii="Aptos" w:hAnsi="Aptos" w:eastAsia="Aptos" w:cs="Aptos"/>
          <w:b w:val="0"/>
          <w:bCs w:val="0"/>
          <w:noProof w:val="0"/>
          <w:sz w:val="24"/>
          <w:szCs w:val="24"/>
          <w:lang w:val="en-US"/>
        </w:rPr>
        <w:t>i</w:t>
      </w:r>
      <w:r w:rsidRPr="215B12C4" w:rsidR="4BCF8961">
        <w:rPr>
          <w:rFonts w:ascii="Aptos" w:hAnsi="Aptos" w:eastAsia="Aptos" w:cs="Aptos"/>
          <w:b w:val="0"/>
          <w:bCs w:val="0"/>
          <w:noProof w:val="0"/>
          <w:sz w:val="24"/>
          <w:szCs w:val="24"/>
          <w:lang w:val="en-US"/>
        </w:rPr>
        <w:t xml:space="preserve">ty to describe </w:t>
      </w:r>
      <w:r w:rsidRPr="215B12C4" w:rsidR="20CF94D5">
        <w:rPr>
          <w:rFonts w:ascii="Aptos" w:hAnsi="Aptos" w:eastAsia="Aptos" w:cs="Aptos"/>
          <w:b w:val="0"/>
          <w:bCs w:val="0"/>
          <w:noProof w:val="0"/>
          <w:sz w:val="24"/>
          <w:szCs w:val="24"/>
          <w:lang w:val="en-US"/>
        </w:rPr>
        <w:t>quantitatively</w:t>
      </w:r>
      <w:r w:rsidRPr="215B12C4" w:rsidR="76F732C8">
        <w:rPr>
          <w:rFonts w:ascii="Aptos" w:hAnsi="Aptos" w:eastAsia="Aptos" w:cs="Aptos"/>
          <w:b w:val="0"/>
          <w:bCs w:val="0"/>
          <w:noProof w:val="0"/>
          <w:sz w:val="24"/>
          <w:szCs w:val="24"/>
          <w:lang w:val="en-US"/>
        </w:rPr>
        <w:t xml:space="preserve"> aspects of a population, that the data is collected from people and thus is subjective, and that the findings can be used to</w:t>
      </w:r>
      <w:r w:rsidRPr="215B12C4" w:rsidR="5C783DE4">
        <w:rPr>
          <w:rFonts w:ascii="Aptos" w:hAnsi="Aptos" w:eastAsia="Aptos" w:cs="Aptos"/>
          <w:b w:val="0"/>
          <w:bCs w:val="0"/>
          <w:noProof w:val="0"/>
          <w:sz w:val="24"/>
          <w:szCs w:val="24"/>
          <w:lang w:val="en-US"/>
        </w:rPr>
        <w:t xml:space="preserve"> </w:t>
      </w:r>
      <w:r w:rsidRPr="215B12C4" w:rsidR="14F99246">
        <w:rPr>
          <w:rFonts w:ascii="Aptos" w:hAnsi="Aptos" w:eastAsia="Aptos" w:cs="Aptos"/>
          <w:b w:val="0"/>
          <w:bCs w:val="0"/>
          <w:noProof w:val="0"/>
          <w:sz w:val="24"/>
          <w:szCs w:val="24"/>
          <w:lang w:val="en-US"/>
        </w:rPr>
        <w:t>generalize</w:t>
      </w:r>
      <w:r w:rsidRPr="215B12C4" w:rsidR="5C783DE4">
        <w:rPr>
          <w:rFonts w:ascii="Aptos" w:hAnsi="Aptos" w:eastAsia="Aptos" w:cs="Aptos"/>
          <w:b w:val="0"/>
          <w:bCs w:val="0"/>
          <w:noProof w:val="0"/>
          <w:sz w:val="24"/>
          <w:szCs w:val="24"/>
          <w:lang w:val="en-US"/>
        </w:rPr>
        <w:t xml:space="preserve"> the larger population.</w:t>
      </w:r>
      <w:r w:rsidRPr="215B12C4" w:rsidR="575E1E17">
        <w:rPr>
          <w:rFonts w:ascii="Aptos" w:hAnsi="Aptos" w:eastAsia="Aptos" w:cs="Aptos"/>
          <w:b w:val="0"/>
          <w:bCs w:val="0"/>
          <w:noProof w:val="0"/>
          <w:sz w:val="24"/>
          <w:szCs w:val="24"/>
          <w:lang w:val="en-US"/>
        </w:rPr>
        <w:t xml:space="preserve"> </w:t>
      </w:r>
      <w:r w:rsidRPr="215B12C4" w:rsidR="710E3740">
        <w:rPr>
          <w:rFonts w:ascii="Aptos" w:hAnsi="Aptos" w:eastAsia="Aptos" w:cs="Aptos"/>
          <w:b w:val="0"/>
          <w:bCs w:val="0"/>
          <w:noProof w:val="0"/>
          <w:sz w:val="24"/>
          <w:szCs w:val="24"/>
          <w:lang w:val="en-US"/>
        </w:rPr>
        <w:t xml:space="preserve">These characteristics </w:t>
      </w:r>
      <w:r w:rsidRPr="215B12C4" w:rsidR="50303681">
        <w:rPr>
          <w:rFonts w:ascii="Aptos" w:hAnsi="Aptos" w:eastAsia="Aptos" w:cs="Aptos"/>
          <w:b w:val="0"/>
          <w:bCs w:val="0"/>
          <w:noProof w:val="0"/>
          <w:sz w:val="24"/>
          <w:szCs w:val="24"/>
          <w:lang w:val="en-US"/>
        </w:rPr>
        <w:t>further show the strength that surveys have in being capable and suited for gathering data on a demographic. (McIntyre, 1999)</w:t>
      </w:r>
      <w:r w:rsidRPr="215B12C4" w:rsidR="57BCF2D0">
        <w:rPr>
          <w:rFonts w:ascii="Aptos" w:hAnsi="Aptos" w:eastAsia="Aptos" w:cs="Aptos"/>
          <w:b w:val="0"/>
          <w:bCs w:val="0"/>
          <w:noProof w:val="0"/>
          <w:sz w:val="24"/>
          <w:szCs w:val="24"/>
          <w:lang w:val="en-US"/>
        </w:rPr>
        <w:t xml:space="preserve"> </w:t>
      </w:r>
      <w:r w:rsidRPr="215B12C4" w:rsidR="6FDADBC1">
        <w:rPr>
          <w:rFonts w:ascii="Aptos" w:hAnsi="Aptos" w:eastAsia="Aptos" w:cs="Aptos"/>
          <w:b w:val="0"/>
          <w:bCs w:val="0"/>
          <w:noProof w:val="0"/>
          <w:sz w:val="24"/>
          <w:szCs w:val="24"/>
          <w:lang w:val="en-US"/>
        </w:rPr>
        <w:t xml:space="preserve">It is important to note however that surveys do have weaknesses like that observed by Bell (1996) in which biases may occur, either in the lack of response or in the nature of the responses that are received, meaning that if </w:t>
      </w:r>
      <w:r w:rsidRPr="215B12C4" w:rsidR="285E5633">
        <w:rPr>
          <w:rFonts w:ascii="Aptos" w:hAnsi="Aptos" w:eastAsia="Aptos" w:cs="Aptos"/>
          <w:b w:val="0"/>
          <w:bCs w:val="0"/>
          <w:noProof w:val="0"/>
          <w:sz w:val="24"/>
          <w:szCs w:val="24"/>
          <w:lang w:val="en-US"/>
        </w:rPr>
        <w:t>careful analysis and steps are not taken to mitigate or lessen the risk of bias the results can be tarnished.</w:t>
      </w:r>
      <w:r w:rsidRPr="215B12C4" w:rsidR="6FDADBC1">
        <w:rPr>
          <w:rFonts w:ascii="Aptos" w:hAnsi="Aptos" w:eastAsia="Aptos" w:cs="Aptos"/>
          <w:b w:val="0"/>
          <w:bCs w:val="0"/>
          <w:noProof w:val="0"/>
          <w:sz w:val="24"/>
          <w:szCs w:val="24"/>
          <w:lang w:val="en-US"/>
        </w:rPr>
        <w:t xml:space="preserve"> </w:t>
      </w:r>
      <w:r w:rsidRPr="215B12C4" w:rsidR="50303681">
        <w:rPr>
          <w:rFonts w:ascii="Aptos" w:hAnsi="Aptos" w:eastAsia="Aptos" w:cs="Aptos"/>
          <w:b w:val="0"/>
          <w:bCs w:val="0"/>
          <w:noProof w:val="0"/>
          <w:sz w:val="24"/>
          <w:szCs w:val="24"/>
          <w:lang w:val="en-US"/>
        </w:rPr>
        <w:t>The</w:t>
      </w:r>
      <w:r w:rsidRPr="215B12C4" w:rsidR="2A7F4FCA">
        <w:rPr>
          <w:rFonts w:ascii="Aptos" w:hAnsi="Aptos" w:eastAsia="Aptos" w:cs="Aptos"/>
          <w:b w:val="0"/>
          <w:bCs w:val="0"/>
          <w:noProof w:val="0"/>
          <w:sz w:val="24"/>
          <w:szCs w:val="24"/>
          <w:lang w:val="en-US"/>
        </w:rPr>
        <w:t xml:space="preserve"> combination of approaches </w:t>
      </w:r>
      <w:r w:rsidRPr="215B12C4" w:rsidR="4F0D626B">
        <w:rPr>
          <w:rFonts w:ascii="Aptos" w:hAnsi="Aptos" w:eastAsia="Aptos" w:cs="Aptos"/>
          <w:b w:val="0"/>
          <w:bCs w:val="0"/>
          <w:noProof w:val="0"/>
          <w:sz w:val="24"/>
          <w:szCs w:val="24"/>
          <w:lang w:val="en-US"/>
        </w:rPr>
        <w:t xml:space="preserve">of both </w:t>
      </w:r>
      <w:r w:rsidRPr="215B12C4" w:rsidR="4F0D626B">
        <w:rPr>
          <w:rFonts w:ascii="Aptos" w:hAnsi="Aptos" w:eastAsia="Aptos" w:cs="Aptos"/>
          <w:b w:val="0"/>
          <w:bCs w:val="0"/>
          <w:noProof w:val="0"/>
          <w:sz w:val="24"/>
          <w:szCs w:val="24"/>
          <w:lang w:val="en-US"/>
        </w:rPr>
        <w:t>qualitative</w:t>
      </w:r>
      <w:r w:rsidRPr="215B12C4" w:rsidR="4F0D626B">
        <w:rPr>
          <w:rFonts w:ascii="Aptos" w:hAnsi="Aptos" w:eastAsia="Aptos" w:cs="Aptos"/>
          <w:b w:val="0"/>
          <w:bCs w:val="0"/>
          <w:noProof w:val="0"/>
          <w:sz w:val="24"/>
          <w:szCs w:val="24"/>
          <w:lang w:val="en-US"/>
        </w:rPr>
        <w:t xml:space="preserve"> and quantitative aspects </w:t>
      </w:r>
      <w:r w:rsidRPr="215B12C4" w:rsidR="2A7F4FCA">
        <w:rPr>
          <w:rFonts w:ascii="Aptos" w:hAnsi="Aptos" w:eastAsia="Aptos" w:cs="Aptos"/>
          <w:b w:val="0"/>
          <w:bCs w:val="0"/>
          <w:noProof w:val="0"/>
          <w:sz w:val="24"/>
          <w:szCs w:val="24"/>
          <w:lang w:val="en-US"/>
        </w:rPr>
        <w:t xml:space="preserve">should allow for the advantages of both to be shown and the weaknesses to be </w:t>
      </w:r>
      <w:r w:rsidRPr="215B12C4" w:rsidR="189EBE9F">
        <w:rPr>
          <w:rFonts w:ascii="Aptos" w:hAnsi="Aptos" w:eastAsia="Aptos" w:cs="Aptos"/>
          <w:b w:val="0"/>
          <w:bCs w:val="0"/>
          <w:noProof w:val="0"/>
          <w:sz w:val="24"/>
          <w:szCs w:val="24"/>
          <w:lang w:val="en-US"/>
        </w:rPr>
        <w:t>mitigat</w:t>
      </w:r>
      <w:r w:rsidRPr="215B12C4" w:rsidR="2A7F4FCA">
        <w:rPr>
          <w:rFonts w:ascii="Aptos" w:hAnsi="Aptos" w:eastAsia="Aptos" w:cs="Aptos"/>
          <w:b w:val="0"/>
          <w:bCs w:val="0"/>
          <w:noProof w:val="0"/>
          <w:sz w:val="24"/>
          <w:szCs w:val="24"/>
          <w:lang w:val="en-US"/>
        </w:rPr>
        <w:t>ed.</w:t>
      </w:r>
      <w:r w:rsidRPr="215B12C4" w:rsidR="2A7F4FCA">
        <w:rPr>
          <w:rFonts w:ascii="Aptos" w:hAnsi="Aptos" w:eastAsia="Aptos" w:cs="Aptos"/>
          <w:b w:val="0"/>
          <w:bCs w:val="0"/>
          <w:noProof w:val="0"/>
          <w:sz w:val="24"/>
          <w:szCs w:val="24"/>
          <w:lang w:val="en-US"/>
        </w:rPr>
        <w:t xml:space="preserve"> </w:t>
      </w:r>
    </w:p>
    <w:p w:rsidR="2A7F4FCA" w:rsidP="42741473" w:rsidRDefault="2A7F4FCA" w14:paraId="555D3A5A" w14:textId="5194B01A">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r w:rsidRPr="0B1C632D" w:rsidR="2A7F4FCA">
        <w:rPr>
          <w:rFonts w:ascii="Aptos" w:hAnsi="Aptos" w:eastAsia="Aptos" w:cs="Aptos"/>
          <w:b w:val="0"/>
          <w:bCs w:val="0"/>
          <w:noProof w:val="0"/>
          <w:sz w:val="24"/>
          <w:szCs w:val="24"/>
          <w:lang w:val="en-US"/>
        </w:rPr>
        <w:t xml:space="preserve">In answering the research question and </w:t>
      </w:r>
      <w:r w:rsidRPr="0B1C632D" w:rsidR="79FEC0C5">
        <w:rPr>
          <w:rFonts w:ascii="Aptos" w:hAnsi="Aptos" w:eastAsia="Aptos" w:cs="Aptos"/>
          <w:b w:val="0"/>
          <w:bCs w:val="0"/>
          <w:noProof w:val="0"/>
          <w:sz w:val="24"/>
          <w:szCs w:val="24"/>
          <w:lang w:val="en-US"/>
        </w:rPr>
        <w:t>identifying</w:t>
      </w:r>
      <w:r w:rsidRPr="0B1C632D" w:rsidR="2A7F4FCA">
        <w:rPr>
          <w:rFonts w:ascii="Aptos" w:hAnsi="Aptos" w:eastAsia="Aptos" w:cs="Aptos"/>
          <w:b w:val="0"/>
          <w:bCs w:val="0"/>
          <w:noProof w:val="0"/>
          <w:sz w:val="24"/>
          <w:szCs w:val="24"/>
          <w:lang w:val="en-US"/>
        </w:rPr>
        <w:t xml:space="preserve"> the group </w:t>
      </w:r>
      <w:r w:rsidRPr="0B1C632D" w:rsidR="7AB2C793">
        <w:rPr>
          <w:rFonts w:ascii="Aptos" w:hAnsi="Aptos" w:eastAsia="Aptos" w:cs="Aptos"/>
          <w:b w:val="0"/>
          <w:bCs w:val="0"/>
          <w:noProof w:val="0"/>
          <w:sz w:val="24"/>
          <w:szCs w:val="24"/>
          <w:lang w:val="en-US"/>
        </w:rPr>
        <w:t>who</w:t>
      </w:r>
      <w:r w:rsidRPr="0B1C632D" w:rsidR="2A7F4FCA">
        <w:rPr>
          <w:rFonts w:ascii="Aptos" w:hAnsi="Aptos" w:eastAsia="Aptos" w:cs="Aptos"/>
          <w:b w:val="0"/>
          <w:bCs w:val="0"/>
          <w:noProof w:val="0"/>
          <w:sz w:val="24"/>
          <w:szCs w:val="24"/>
          <w:lang w:val="en-US"/>
        </w:rPr>
        <w:t xml:space="preserve"> will be part of this data collection the use of sampling as a process was needed.</w:t>
      </w:r>
      <w:r w:rsidRPr="0B1C632D" w:rsidR="2A7F4FCA">
        <w:rPr>
          <w:rFonts w:ascii="Aptos" w:hAnsi="Aptos" w:eastAsia="Aptos" w:cs="Aptos"/>
          <w:b w:val="0"/>
          <w:bCs w:val="0"/>
          <w:noProof w:val="0"/>
          <w:sz w:val="24"/>
          <w:szCs w:val="24"/>
          <w:lang w:val="en-US"/>
        </w:rPr>
        <w:t xml:space="preserve"> By segmenting a </w:t>
      </w:r>
      <w:r w:rsidRPr="0B1C632D" w:rsidR="2A7F4FCA">
        <w:rPr>
          <w:rFonts w:ascii="Aptos" w:hAnsi="Aptos" w:eastAsia="Aptos" w:cs="Aptos"/>
          <w:b w:val="0"/>
          <w:bCs w:val="0"/>
          <w:noProof w:val="0"/>
          <w:sz w:val="24"/>
          <w:szCs w:val="24"/>
          <w:lang w:val="en-US"/>
        </w:rPr>
        <w:t>portion</w:t>
      </w:r>
      <w:r w:rsidRPr="0B1C632D" w:rsidR="2A7F4FCA">
        <w:rPr>
          <w:rFonts w:ascii="Aptos" w:hAnsi="Aptos" w:eastAsia="Aptos" w:cs="Aptos"/>
          <w:b w:val="0"/>
          <w:bCs w:val="0"/>
          <w:noProof w:val="0"/>
          <w:sz w:val="24"/>
          <w:szCs w:val="24"/>
          <w:lang w:val="en-US"/>
        </w:rPr>
        <w:t xml:space="preserve"> of the </w:t>
      </w:r>
      <w:r w:rsidRPr="0B1C632D" w:rsidR="477DFC20">
        <w:rPr>
          <w:rFonts w:ascii="Aptos" w:hAnsi="Aptos" w:eastAsia="Aptos" w:cs="Aptos"/>
          <w:b w:val="0"/>
          <w:bCs w:val="0"/>
          <w:noProof w:val="0"/>
          <w:sz w:val="24"/>
          <w:szCs w:val="24"/>
          <w:lang w:val="en-US"/>
        </w:rPr>
        <w:t>population,</w:t>
      </w:r>
      <w:r w:rsidRPr="0B1C632D" w:rsidR="2A7F4FCA">
        <w:rPr>
          <w:rFonts w:ascii="Aptos" w:hAnsi="Aptos" w:eastAsia="Aptos" w:cs="Aptos"/>
          <w:b w:val="0"/>
          <w:bCs w:val="0"/>
          <w:noProof w:val="0"/>
          <w:sz w:val="24"/>
          <w:szCs w:val="24"/>
          <w:lang w:val="en-US"/>
        </w:rPr>
        <w:t xml:space="preserve"> </w:t>
      </w:r>
      <w:r w:rsidRPr="0B1C632D" w:rsidR="312CB44F">
        <w:rPr>
          <w:rFonts w:ascii="Aptos" w:hAnsi="Aptos" w:eastAsia="Aptos" w:cs="Aptos"/>
          <w:b w:val="0"/>
          <w:bCs w:val="0"/>
          <w:noProof w:val="0"/>
          <w:sz w:val="24"/>
          <w:szCs w:val="24"/>
          <w:lang w:val="en-US"/>
        </w:rPr>
        <w:t xml:space="preserve">it is easier and faster to collect data while still gaining useful insights. Due to the </w:t>
      </w:r>
      <w:r w:rsidRPr="0B1C632D" w:rsidR="5A265E8E">
        <w:rPr>
          <w:rFonts w:ascii="Aptos" w:hAnsi="Aptos" w:eastAsia="Aptos" w:cs="Aptos"/>
          <w:b w:val="0"/>
          <w:bCs w:val="0"/>
          <w:noProof w:val="0"/>
          <w:sz w:val="24"/>
          <w:szCs w:val="24"/>
          <w:lang w:val="en-US"/>
        </w:rPr>
        <w:t>mixed method approach of data collection</w:t>
      </w:r>
      <w:r w:rsidRPr="0B1C632D" w:rsidR="4C79DC4B">
        <w:rPr>
          <w:rFonts w:ascii="Aptos" w:hAnsi="Aptos" w:eastAsia="Aptos" w:cs="Aptos"/>
          <w:b w:val="0"/>
          <w:bCs w:val="0"/>
          <w:noProof w:val="0"/>
          <w:sz w:val="24"/>
          <w:szCs w:val="24"/>
          <w:lang w:val="en-US"/>
        </w:rPr>
        <w:t xml:space="preserve"> a focus on non-</w:t>
      </w:r>
      <w:bookmarkStart w:name="_Int_g0NLJniO" w:id="118505917"/>
      <w:r w:rsidRPr="0B1C632D" w:rsidR="4C79DC4B">
        <w:rPr>
          <w:rFonts w:ascii="Aptos" w:hAnsi="Aptos" w:eastAsia="Aptos" w:cs="Aptos"/>
          <w:b w:val="0"/>
          <w:bCs w:val="0"/>
          <w:noProof w:val="0"/>
          <w:sz w:val="24"/>
          <w:szCs w:val="24"/>
          <w:lang w:val="en-US"/>
        </w:rPr>
        <w:t>probability based</w:t>
      </w:r>
      <w:bookmarkEnd w:id="118505917"/>
      <w:r w:rsidRPr="0B1C632D" w:rsidR="4C79DC4B">
        <w:rPr>
          <w:rFonts w:ascii="Aptos" w:hAnsi="Aptos" w:eastAsia="Aptos" w:cs="Aptos"/>
          <w:b w:val="0"/>
          <w:bCs w:val="0"/>
          <w:noProof w:val="0"/>
          <w:sz w:val="24"/>
          <w:szCs w:val="24"/>
          <w:lang w:val="en-US"/>
        </w:rPr>
        <w:t xml:space="preserve"> sampling is required due to the lack of time</w:t>
      </w:r>
      <w:r w:rsidRPr="0B1C632D" w:rsidR="58EF2E91">
        <w:rPr>
          <w:rFonts w:ascii="Aptos" w:hAnsi="Aptos" w:eastAsia="Aptos" w:cs="Aptos"/>
          <w:b w:val="0"/>
          <w:bCs w:val="0"/>
          <w:noProof w:val="0"/>
          <w:sz w:val="24"/>
          <w:szCs w:val="24"/>
          <w:lang w:val="en-US"/>
        </w:rPr>
        <w:t>, materials</w:t>
      </w:r>
      <w:r w:rsidRPr="0B1C632D" w:rsidR="01A31B86">
        <w:rPr>
          <w:rFonts w:ascii="Aptos" w:hAnsi="Aptos" w:eastAsia="Aptos" w:cs="Aptos"/>
          <w:b w:val="0"/>
          <w:bCs w:val="0"/>
          <w:noProof w:val="0"/>
          <w:sz w:val="24"/>
          <w:szCs w:val="24"/>
          <w:lang w:val="en-US"/>
        </w:rPr>
        <w:t xml:space="preserve"> and location</w:t>
      </w:r>
      <w:r w:rsidRPr="0B1C632D" w:rsidR="58EF2E91">
        <w:rPr>
          <w:rFonts w:ascii="Aptos" w:hAnsi="Aptos" w:eastAsia="Aptos" w:cs="Aptos"/>
          <w:b w:val="0"/>
          <w:bCs w:val="0"/>
          <w:noProof w:val="0"/>
          <w:sz w:val="24"/>
          <w:szCs w:val="24"/>
          <w:lang w:val="en-US"/>
        </w:rPr>
        <w:t xml:space="preserve"> limiting the ability to do probability sampling effectively</w:t>
      </w:r>
      <w:r w:rsidRPr="0B1C632D" w:rsidR="1D45B967">
        <w:rPr>
          <w:rFonts w:ascii="Aptos" w:hAnsi="Aptos" w:eastAsia="Aptos" w:cs="Aptos"/>
          <w:b w:val="0"/>
          <w:bCs w:val="0"/>
          <w:noProof w:val="0"/>
          <w:sz w:val="24"/>
          <w:szCs w:val="24"/>
          <w:lang w:val="en-US"/>
        </w:rPr>
        <w:t xml:space="preserve">, as supported by the industry in the Journal of Survey </w:t>
      </w:r>
      <w:r w:rsidRPr="0B1C632D" w:rsidR="0B0C64F5">
        <w:rPr>
          <w:rFonts w:ascii="Aptos" w:hAnsi="Aptos" w:eastAsia="Aptos" w:cs="Aptos"/>
          <w:b w:val="0"/>
          <w:bCs w:val="0"/>
          <w:noProof w:val="0"/>
          <w:sz w:val="24"/>
          <w:szCs w:val="24"/>
          <w:lang w:val="en-US"/>
        </w:rPr>
        <w:t>Statistics</w:t>
      </w:r>
      <w:r w:rsidRPr="0B1C632D" w:rsidR="1D45B967">
        <w:rPr>
          <w:rFonts w:ascii="Aptos" w:hAnsi="Aptos" w:eastAsia="Aptos" w:cs="Aptos"/>
          <w:b w:val="0"/>
          <w:bCs w:val="0"/>
          <w:noProof w:val="0"/>
          <w:sz w:val="24"/>
          <w:szCs w:val="24"/>
          <w:lang w:val="en-US"/>
        </w:rPr>
        <w:t xml:space="preserve"> and </w:t>
      </w:r>
      <w:r w:rsidRPr="0B1C632D" w:rsidR="7DD70909">
        <w:rPr>
          <w:rFonts w:ascii="Aptos" w:hAnsi="Aptos" w:eastAsia="Aptos" w:cs="Aptos"/>
          <w:b w:val="0"/>
          <w:bCs w:val="0"/>
          <w:noProof w:val="0"/>
          <w:sz w:val="24"/>
          <w:szCs w:val="24"/>
          <w:lang w:val="en-US"/>
        </w:rPr>
        <w:t>Methodology</w:t>
      </w:r>
      <w:r w:rsidRPr="0B1C632D" w:rsidR="1D45B967">
        <w:rPr>
          <w:rFonts w:ascii="Aptos" w:hAnsi="Aptos" w:eastAsia="Aptos" w:cs="Aptos"/>
          <w:b w:val="0"/>
          <w:bCs w:val="0"/>
          <w:noProof w:val="0"/>
          <w:sz w:val="24"/>
          <w:szCs w:val="24"/>
          <w:lang w:val="en-US"/>
        </w:rPr>
        <w:t xml:space="preserve"> (2020</w:t>
      </w:r>
      <w:r w:rsidRPr="0B1C632D" w:rsidR="08AEEA18">
        <w:rPr>
          <w:rFonts w:ascii="Aptos" w:hAnsi="Aptos" w:eastAsia="Aptos" w:cs="Aptos"/>
          <w:b w:val="0"/>
          <w:bCs w:val="0"/>
          <w:noProof w:val="0"/>
          <w:sz w:val="24"/>
          <w:szCs w:val="24"/>
          <w:lang w:val="en-US"/>
        </w:rPr>
        <w:t>)</w:t>
      </w:r>
      <w:r w:rsidRPr="0B1C632D" w:rsidR="5A265E8E">
        <w:rPr>
          <w:rFonts w:ascii="Aptos" w:hAnsi="Aptos" w:eastAsia="Aptos" w:cs="Aptos"/>
          <w:b w:val="0"/>
          <w:bCs w:val="0"/>
          <w:noProof w:val="0"/>
          <w:sz w:val="24"/>
          <w:szCs w:val="24"/>
          <w:lang w:val="en-US"/>
        </w:rPr>
        <w:t xml:space="preserve">. </w:t>
      </w:r>
      <w:r w:rsidRPr="0B1C632D" w:rsidR="5A265E8E">
        <w:rPr>
          <w:rFonts w:ascii="Aptos" w:hAnsi="Aptos" w:eastAsia="Aptos" w:cs="Aptos"/>
          <w:b w:val="0"/>
          <w:bCs w:val="0"/>
          <w:noProof w:val="0"/>
          <w:sz w:val="24"/>
          <w:szCs w:val="24"/>
          <w:lang w:val="en-US"/>
        </w:rPr>
        <w:t xml:space="preserve">For the </w:t>
      </w:r>
      <w:r w:rsidRPr="0B1C632D" w:rsidR="5A265E8E">
        <w:rPr>
          <w:rFonts w:ascii="Aptos" w:hAnsi="Aptos" w:eastAsia="Aptos" w:cs="Aptos"/>
          <w:b w:val="0"/>
          <w:bCs w:val="0"/>
          <w:noProof w:val="0"/>
          <w:sz w:val="24"/>
          <w:szCs w:val="24"/>
          <w:lang w:val="en-US"/>
        </w:rPr>
        <w:t xml:space="preserve">interviews the use of </w:t>
      </w:r>
      <w:r w:rsidRPr="0B1C632D" w:rsidR="68175C41">
        <w:rPr>
          <w:rFonts w:ascii="Aptos" w:hAnsi="Aptos" w:eastAsia="Aptos" w:cs="Aptos"/>
          <w:b w:val="0"/>
          <w:bCs w:val="0"/>
          <w:noProof w:val="0"/>
          <w:sz w:val="24"/>
          <w:szCs w:val="24"/>
          <w:lang w:val="en-US"/>
        </w:rPr>
        <w:t xml:space="preserve">purposive </w:t>
      </w:r>
      <w:r w:rsidRPr="0B1C632D" w:rsidR="5A265E8E">
        <w:rPr>
          <w:rFonts w:ascii="Aptos" w:hAnsi="Aptos" w:eastAsia="Aptos" w:cs="Aptos"/>
          <w:b w:val="0"/>
          <w:bCs w:val="0"/>
          <w:noProof w:val="0"/>
          <w:sz w:val="24"/>
          <w:szCs w:val="24"/>
          <w:lang w:val="en-US"/>
        </w:rPr>
        <w:t>sampling is key as the individuals interviewed w</w:t>
      </w:r>
      <w:r w:rsidRPr="0B1C632D" w:rsidR="7C974253">
        <w:rPr>
          <w:rFonts w:ascii="Aptos" w:hAnsi="Aptos" w:eastAsia="Aptos" w:cs="Aptos"/>
          <w:b w:val="0"/>
          <w:bCs w:val="0"/>
          <w:noProof w:val="0"/>
          <w:sz w:val="24"/>
          <w:szCs w:val="24"/>
          <w:lang w:val="en-US"/>
        </w:rPr>
        <w:t xml:space="preserve">ould need to be </w:t>
      </w:r>
      <w:r w:rsidRPr="0B1C632D" w:rsidR="1A232304">
        <w:rPr>
          <w:rFonts w:ascii="Aptos" w:hAnsi="Aptos" w:eastAsia="Aptos" w:cs="Aptos"/>
          <w:b w:val="0"/>
          <w:bCs w:val="0"/>
          <w:noProof w:val="0"/>
          <w:sz w:val="24"/>
          <w:szCs w:val="24"/>
          <w:lang w:val="en-US"/>
        </w:rPr>
        <w:t>knowledgably</w:t>
      </w:r>
      <w:r w:rsidRPr="0B1C632D" w:rsidR="7C974253">
        <w:rPr>
          <w:rFonts w:ascii="Aptos" w:hAnsi="Aptos" w:eastAsia="Aptos" w:cs="Aptos"/>
          <w:b w:val="0"/>
          <w:bCs w:val="0"/>
          <w:noProof w:val="0"/>
          <w:sz w:val="24"/>
          <w:szCs w:val="24"/>
          <w:lang w:val="en-US"/>
        </w:rPr>
        <w:t xml:space="preserve"> in the rail industry and/or the tourism and events sector to properly obtain the insights that are needed.</w:t>
      </w:r>
      <w:r w:rsidRPr="0B1C632D" w:rsidR="7C974253">
        <w:rPr>
          <w:rFonts w:ascii="Aptos" w:hAnsi="Aptos" w:eastAsia="Aptos" w:cs="Aptos"/>
          <w:b w:val="0"/>
          <w:bCs w:val="0"/>
          <w:noProof w:val="0"/>
          <w:sz w:val="24"/>
          <w:szCs w:val="24"/>
          <w:lang w:val="en-US"/>
        </w:rPr>
        <w:t xml:space="preserve"> </w:t>
      </w:r>
      <w:r w:rsidRPr="0B1C632D" w:rsidR="3276E898">
        <w:rPr>
          <w:rFonts w:ascii="Aptos" w:hAnsi="Aptos" w:eastAsia="Aptos" w:cs="Aptos"/>
          <w:b w:val="0"/>
          <w:bCs w:val="0"/>
          <w:noProof w:val="0"/>
          <w:sz w:val="24"/>
          <w:szCs w:val="24"/>
          <w:lang w:val="en-US"/>
        </w:rPr>
        <w:t xml:space="preserve">As for the </w:t>
      </w:r>
      <w:r w:rsidRPr="0B1C632D" w:rsidR="5C14751E">
        <w:rPr>
          <w:rFonts w:ascii="Aptos" w:hAnsi="Aptos" w:eastAsia="Aptos" w:cs="Aptos"/>
          <w:b w:val="0"/>
          <w:bCs w:val="0"/>
          <w:noProof w:val="0"/>
          <w:sz w:val="24"/>
          <w:szCs w:val="24"/>
          <w:lang w:val="en-US"/>
        </w:rPr>
        <w:t>surveys,</w:t>
      </w:r>
      <w:r w:rsidRPr="0B1C632D" w:rsidR="3276E898">
        <w:rPr>
          <w:rFonts w:ascii="Aptos" w:hAnsi="Aptos" w:eastAsia="Aptos" w:cs="Aptos"/>
          <w:b w:val="0"/>
          <w:bCs w:val="0"/>
          <w:noProof w:val="0"/>
          <w:sz w:val="24"/>
          <w:szCs w:val="24"/>
          <w:lang w:val="en-US"/>
        </w:rPr>
        <w:t xml:space="preserve"> using convenience sampling would be most effective and quick to gather the data needed within a logical </w:t>
      </w:r>
      <w:r w:rsidRPr="0B1C632D" w:rsidR="3276E898">
        <w:rPr>
          <w:rFonts w:ascii="Aptos" w:hAnsi="Aptos" w:eastAsia="Aptos" w:cs="Aptos"/>
          <w:b w:val="0"/>
          <w:bCs w:val="0"/>
          <w:noProof w:val="0"/>
          <w:sz w:val="24"/>
          <w:szCs w:val="24"/>
          <w:lang w:val="en-US"/>
        </w:rPr>
        <w:t>timeframe</w:t>
      </w:r>
      <w:r w:rsidRPr="0B1C632D" w:rsidR="3276E898">
        <w:rPr>
          <w:rFonts w:ascii="Aptos" w:hAnsi="Aptos" w:eastAsia="Aptos" w:cs="Aptos"/>
          <w:b w:val="0"/>
          <w:bCs w:val="0"/>
          <w:noProof w:val="0"/>
          <w:sz w:val="24"/>
          <w:szCs w:val="24"/>
          <w:lang w:val="en-US"/>
        </w:rPr>
        <w:t xml:space="preserve">. </w:t>
      </w:r>
      <w:r w:rsidRPr="0B1C632D" w:rsidR="690D9D60">
        <w:rPr>
          <w:rFonts w:ascii="Aptos" w:hAnsi="Aptos" w:eastAsia="Aptos" w:cs="Aptos"/>
          <w:b w:val="0"/>
          <w:bCs w:val="0"/>
          <w:noProof w:val="0"/>
          <w:sz w:val="24"/>
          <w:szCs w:val="24"/>
          <w:lang w:val="en-US"/>
        </w:rPr>
        <w:t>With the use of non-</w:t>
      </w:r>
      <w:r w:rsidRPr="0B1C632D" w:rsidR="768A152A">
        <w:rPr>
          <w:rFonts w:ascii="Aptos" w:hAnsi="Aptos" w:eastAsia="Aptos" w:cs="Aptos"/>
          <w:b w:val="0"/>
          <w:bCs w:val="0"/>
          <w:noProof w:val="0"/>
          <w:sz w:val="24"/>
          <w:szCs w:val="24"/>
          <w:lang w:val="en-US"/>
        </w:rPr>
        <w:t>probability</w:t>
      </w:r>
      <w:r w:rsidRPr="0B1C632D" w:rsidR="690D9D60">
        <w:rPr>
          <w:rFonts w:ascii="Aptos" w:hAnsi="Aptos" w:eastAsia="Aptos" w:cs="Aptos"/>
          <w:b w:val="0"/>
          <w:bCs w:val="0"/>
          <w:noProof w:val="0"/>
          <w:sz w:val="24"/>
          <w:szCs w:val="24"/>
          <w:lang w:val="en-US"/>
        </w:rPr>
        <w:t xml:space="preserve"> sampling </w:t>
      </w:r>
      <w:r w:rsidRPr="0B1C632D" w:rsidR="7BB23846">
        <w:rPr>
          <w:rFonts w:ascii="Aptos" w:hAnsi="Aptos" w:eastAsia="Aptos" w:cs="Aptos"/>
          <w:b w:val="0"/>
          <w:bCs w:val="0"/>
          <w:noProof w:val="0"/>
          <w:sz w:val="24"/>
          <w:szCs w:val="24"/>
          <w:lang w:val="en-US"/>
        </w:rPr>
        <w:t>methods,</w:t>
      </w:r>
      <w:r w:rsidRPr="0B1C632D" w:rsidR="690D9D60">
        <w:rPr>
          <w:rFonts w:ascii="Aptos" w:hAnsi="Aptos" w:eastAsia="Aptos" w:cs="Aptos"/>
          <w:b w:val="0"/>
          <w:bCs w:val="0"/>
          <w:noProof w:val="0"/>
          <w:sz w:val="24"/>
          <w:szCs w:val="24"/>
          <w:lang w:val="en-US"/>
        </w:rPr>
        <w:t xml:space="preserve"> </w:t>
      </w:r>
      <w:r w:rsidRPr="0B1C632D" w:rsidR="17C57C59">
        <w:rPr>
          <w:rFonts w:ascii="Aptos" w:hAnsi="Aptos" w:eastAsia="Aptos" w:cs="Aptos"/>
          <w:b w:val="0"/>
          <w:bCs w:val="0"/>
          <w:noProof w:val="0"/>
          <w:sz w:val="24"/>
          <w:szCs w:val="24"/>
          <w:lang w:val="en-US"/>
        </w:rPr>
        <w:t xml:space="preserve">it is key to note the </w:t>
      </w:r>
      <w:r w:rsidRPr="0B1C632D" w:rsidR="2D2F8CBE">
        <w:rPr>
          <w:rFonts w:ascii="Aptos" w:hAnsi="Aptos" w:eastAsia="Aptos" w:cs="Aptos"/>
          <w:b w:val="0"/>
          <w:bCs w:val="0"/>
          <w:noProof w:val="0"/>
          <w:sz w:val="24"/>
          <w:szCs w:val="24"/>
          <w:lang w:val="en-US"/>
        </w:rPr>
        <w:t>potential</w:t>
      </w:r>
      <w:r w:rsidRPr="0B1C632D" w:rsidR="17C57C59">
        <w:rPr>
          <w:rFonts w:ascii="Aptos" w:hAnsi="Aptos" w:eastAsia="Aptos" w:cs="Aptos"/>
          <w:b w:val="0"/>
          <w:bCs w:val="0"/>
          <w:noProof w:val="0"/>
          <w:sz w:val="24"/>
          <w:szCs w:val="24"/>
          <w:lang w:val="en-US"/>
        </w:rPr>
        <w:t xml:space="preserve"> for researcher bias and this will need to be taken into account as the data is both collected and </w:t>
      </w:r>
      <w:r w:rsidRPr="0B1C632D" w:rsidR="3EE16502">
        <w:rPr>
          <w:rFonts w:ascii="Aptos" w:hAnsi="Aptos" w:eastAsia="Aptos" w:cs="Aptos"/>
          <w:b w:val="0"/>
          <w:bCs w:val="0"/>
          <w:noProof w:val="0"/>
          <w:sz w:val="24"/>
          <w:szCs w:val="24"/>
          <w:lang w:val="en-US"/>
        </w:rPr>
        <w:t>analyzed</w:t>
      </w:r>
      <w:r w:rsidRPr="0B1C632D" w:rsidR="17C57C59">
        <w:rPr>
          <w:rFonts w:ascii="Aptos" w:hAnsi="Aptos" w:eastAsia="Aptos" w:cs="Aptos"/>
          <w:b w:val="0"/>
          <w:bCs w:val="0"/>
          <w:noProof w:val="0"/>
          <w:sz w:val="24"/>
          <w:szCs w:val="24"/>
          <w:lang w:val="en-US"/>
        </w:rPr>
        <w:t>.</w:t>
      </w:r>
    </w:p>
    <w:p w:rsidR="17C57C59" w:rsidP="215B12C4" w:rsidRDefault="17C57C59" w14:paraId="54311031" w14:textId="13649E61">
      <w:pPr>
        <w:pStyle w:val="Normal"/>
        <w:suppressLineNumbers w:val="0"/>
        <w:spacing w:before="0" w:beforeAutospacing="off" w:after="160" w:afterAutospacing="off" w:line="279" w:lineRule="auto"/>
        <w:ind w:left="0" w:right="0"/>
        <w:jc w:val="left"/>
        <w:rPr>
          <w:rFonts w:ascii="Aptos" w:hAnsi="Aptos" w:eastAsia="Aptos" w:cs="Aptos"/>
          <w:b w:val="0"/>
          <w:bCs w:val="0"/>
          <w:noProof w:val="0"/>
          <w:sz w:val="24"/>
          <w:szCs w:val="24"/>
          <w:lang w:val="en-US"/>
        </w:rPr>
      </w:pPr>
      <w:r w:rsidRPr="215B12C4" w:rsidR="17C57C59">
        <w:rPr>
          <w:rFonts w:ascii="Aptos" w:hAnsi="Aptos" w:eastAsia="Aptos" w:cs="Aptos"/>
          <w:b w:val="0"/>
          <w:bCs w:val="0"/>
          <w:noProof w:val="0"/>
          <w:sz w:val="24"/>
          <w:szCs w:val="24"/>
          <w:lang w:val="en-US"/>
        </w:rPr>
        <w:t xml:space="preserve">When conducting </w:t>
      </w:r>
      <w:r w:rsidRPr="215B12C4" w:rsidR="47BB32BF">
        <w:rPr>
          <w:rFonts w:ascii="Aptos" w:hAnsi="Aptos" w:eastAsia="Aptos" w:cs="Aptos"/>
          <w:b w:val="0"/>
          <w:bCs w:val="0"/>
          <w:noProof w:val="0"/>
          <w:sz w:val="24"/>
          <w:szCs w:val="24"/>
          <w:lang w:val="en-US"/>
        </w:rPr>
        <w:t>a research</w:t>
      </w:r>
      <w:r w:rsidRPr="215B12C4" w:rsidR="17C57C59">
        <w:rPr>
          <w:rFonts w:ascii="Aptos" w:hAnsi="Aptos" w:eastAsia="Aptos" w:cs="Aptos"/>
          <w:b w:val="0"/>
          <w:bCs w:val="0"/>
          <w:noProof w:val="0"/>
          <w:sz w:val="24"/>
          <w:szCs w:val="24"/>
          <w:lang w:val="en-US"/>
        </w:rPr>
        <w:t xml:space="preserve"> </w:t>
      </w:r>
      <w:r w:rsidRPr="215B12C4" w:rsidR="47BB32BF">
        <w:rPr>
          <w:rFonts w:ascii="Aptos" w:hAnsi="Aptos" w:eastAsia="Aptos" w:cs="Aptos"/>
          <w:b w:val="0"/>
          <w:bCs w:val="0"/>
          <w:noProof w:val="0"/>
          <w:sz w:val="24"/>
          <w:szCs w:val="24"/>
          <w:lang w:val="en-US"/>
        </w:rPr>
        <w:t>project,</w:t>
      </w:r>
      <w:r w:rsidRPr="215B12C4" w:rsidR="17C57C59">
        <w:rPr>
          <w:rFonts w:ascii="Aptos" w:hAnsi="Aptos" w:eastAsia="Aptos" w:cs="Aptos"/>
          <w:b w:val="0"/>
          <w:bCs w:val="0"/>
          <w:noProof w:val="0"/>
          <w:sz w:val="24"/>
          <w:szCs w:val="24"/>
          <w:lang w:val="en-US"/>
        </w:rPr>
        <w:t xml:space="preserve"> it is important to note the ethical considerations and </w:t>
      </w:r>
      <w:r w:rsidRPr="215B12C4" w:rsidR="7FFF2666">
        <w:rPr>
          <w:rFonts w:ascii="Aptos" w:hAnsi="Aptos" w:eastAsia="Aptos" w:cs="Aptos"/>
          <w:b w:val="0"/>
          <w:bCs w:val="0"/>
          <w:noProof w:val="0"/>
          <w:sz w:val="24"/>
          <w:szCs w:val="24"/>
          <w:lang w:val="en-US"/>
        </w:rPr>
        <w:t>standards</w:t>
      </w:r>
      <w:r w:rsidRPr="215B12C4" w:rsidR="17C57C59">
        <w:rPr>
          <w:rFonts w:ascii="Aptos" w:hAnsi="Aptos" w:eastAsia="Aptos" w:cs="Aptos"/>
          <w:b w:val="0"/>
          <w:bCs w:val="0"/>
          <w:noProof w:val="0"/>
          <w:sz w:val="24"/>
          <w:szCs w:val="24"/>
          <w:lang w:val="en-US"/>
        </w:rPr>
        <w:t xml:space="preserve"> which research and its researchers must be held to. </w:t>
      </w:r>
      <w:r w:rsidRPr="215B12C4" w:rsidR="1F4C921B">
        <w:rPr>
          <w:rFonts w:ascii="Aptos" w:hAnsi="Aptos" w:eastAsia="Aptos" w:cs="Aptos"/>
          <w:b w:val="0"/>
          <w:bCs w:val="0"/>
          <w:noProof w:val="0"/>
          <w:sz w:val="24"/>
          <w:szCs w:val="24"/>
          <w:lang w:val="en-US"/>
        </w:rPr>
        <w:t xml:space="preserve">This importance is supported by </w:t>
      </w:r>
      <w:r w:rsidRPr="215B12C4" w:rsidR="02FDADA5">
        <w:rPr>
          <w:rFonts w:ascii="Aptos" w:hAnsi="Aptos" w:eastAsia="Aptos" w:cs="Aptos"/>
          <w:b w:val="0"/>
          <w:bCs w:val="0"/>
          <w:noProof w:val="0"/>
          <w:sz w:val="24"/>
          <w:szCs w:val="24"/>
          <w:lang w:val="en-US"/>
        </w:rPr>
        <w:t xml:space="preserve">research from </w:t>
      </w:r>
      <w:r w:rsidRPr="215B12C4" w:rsidR="1F4C921B">
        <w:rPr>
          <w:rFonts w:ascii="Aptos" w:hAnsi="Aptos" w:eastAsia="Aptos" w:cs="Aptos"/>
          <w:b w:val="0"/>
          <w:bCs w:val="0"/>
          <w:noProof w:val="0"/>
          <w:sz w:val="24"/>
          <w:szCs w:val="24"/>
          <w:lang w:val="en-US"/>
        </w:rPr>
        <w:t xml:space="preserve">Barrow, Brannan &amp; </w:t>
      </w:r>
      <w:r w:rsidRPr="215B12C4" w:rsidR="1F4C921B">
        <w:rPr>
          <w:rFonts w:ascii="Aptos" w:hAnsi="Aptos" w:eastAsia="Aptos" w:cs="Aptos"/>
          <w:b w:val="0"/>
          <w:bCs w:val="0"/>
          <w:noProof w:val="0"/>
          <w:sz w:val="24"/>
          <w:szCs w:val="24"/>
          <w:lang w:val="en-US"/>
        </w:rPr>
        <w:t>Khandhar</w:t>
      </w:r>
      <w:r w:rsidRPr="215B12C4" w:rsidR="25C14467">
        <w:rPr>
          <w:rFonts w:ascii="Aptos" w:hAnsi="Aptos" w:eastAsia="Aptos" w:cs="Aptos"/>
          <w:b w:val="0"/>
          <w:bCs w:val="0"/>
          <w:noProof w:val="0"/>
          <w:sz w:val="24"/>
          <w:szCs w:val="24"/>
          <w:lang w:val="en-US"/>
        </w:rPr>
        <w:t xml:space="preserve"> (</w:t>
      </w:r>
      <w:r w:rsidRPr="215B12C4" w:rsidR="1F4C921B">
        <w:rPr>
          <w:rFonts w:ascii="Aptos" w:hAnsi="Aptos" w:eastAsia="Aptos" w:cs="Aptos"/>
          <w:b w:val="0"/>
          <w:bCs w:val="0"/>
          <w:noProof w:val="0"/>
          <w:sz w:val="24"/>
          <w:szCs w:val="24"/>
          <w:lang w:val="en-US"/>
        </w:rPr>
        <w:t>2017</w:t>
      </w:r>
      <w:r w:rsidRPr="215B12C4" w:rsidR="22347444">
        <w:rPr>
          <w:rFonts w:ascii="Aptos" w:hAnsi="Aptos" w:eastAsia="Aptos" w:cs="Aptos"/>
          <w:b w:val="0"/>
          <w:bCs w:val="0"/>
          <w:noProof w:val="0"/>
          <w:sz w:val="24"/>
          <w:szCs w:val="24"/>
          <w:lang w:val="en-US"/>
        </w:rPr>
        <w:t>)</w:t>
      </w:r>
      <w:r w:rsidRPr="215B12C4" w:rsidR="4BEDD976">
        <w:rPr>
          <w:rFonts w:ascii="Aptos" w:hAnsi="Aptos" w:eastAsia="Aptos" w:cs="Aptos"/>
          <w:b w:val="0"/>
          <w:bCs w:val="0"/>
          <w:noProof w:val="0"/>
          <w:sz w:val="24"/>
          <w:szCs w:val="24"/>
          <w:lang w:val="en-US"/>
        </w:rPr>
        <w:t xml:space="preserve"> who took note of ethical guidelines being developed throughout scientific history and the cost that comes without these guidelines in place. Guidelines like that of the </w:t>
      </w:r>
      <w:r w:rsidRPr="215B12C4" w:rsidR="1979E6D2">
        <w:rPr>
          <w:rFonts w:ascii="Aptos" w:hAnsi="Aptos" w:eastAsia="Aptos" w:cs="Aptos"/>
          <w:b w:val="0"/>
          <w:bCs w:val="0"/>
          <w:noProof w:val="0"/>
          <w:sz w:val="24"/>
          <w:szCs w:val="24"/>
          <w:lang w:val="en-US"/>
        </w:rPr>
        <w:t xml:space="preserve">Nuremberg Code or the Belmont Report were developed and instituted to avoid </w:t>
      </w:r>
      <w:r w:rsidRPr="215B12C4" w:rsidR="60323D57">
        <w:rPr>
          <w:rFonts w:ascii="Aptos" w:hAnsi="Aptos" w:eastAsia="Aptos" w:cs="Aptos"/>
          <w:b w:val="0"/>
          <w:bCs w:val="0"/>
          <w:noProof w:val="0"/>
          <w:sz w:val="24"/>
          <w:szCs w:val="24"/>
          <w:lang w:val="en-US"/>
        </w:rPr>
        <w:t>harm</w:t>
      </w:r>
      <w:r w:rsidRPr="215B12C4" w:rsidR="1979E6D2">
        <w:rPr>
          <w:rFonts w:ascii="Aptos" w:hAnsi="Aptos" w:eastAsia="Aptos" w:cs="Aptos"/>
          <w:b w:val="0"/>
          <w:bCs w:val="0"/>
          <w:noProof w:val="0"/>
          <w:sz w:val="24"/>
          <w:szCs w:val="24"/>
          <w:lang w:val="en-US"/>
        </w:rPr>
        <w:t xml:space="preserve"> to participants in all aspects as research is continued to be conducted. </w:t>
      </w:r>
      <w:r w:rsidRPr="215B12C4" w:rsidR="17C57C59">
        <w:rPr>
          <w:rFonts w:ascii="Aptos" w:hAnsi="Aptos" w:eastAsia="Aptos" w:cs="Aptos"/>
          <w:b w:val="0"/>
          <w:bCs w:val="0"/>
          <w:noProof w:val="0"/>
          <w:sz w:val="24"/>
          <w:szCs w:val="24"/>
          <w:lang w:val="en-US"/>
        </w:rPr>
        <w:t>This study will need to treat its participants with respect, ensure in</w:t>
      </w:r>
      <w:r w:rsidRPr="215B12C4" w:rsidR="716C224A">
        <w:rPr>
          <w:rFonts w:ascii="Aptos" w:hAnsi="Aptos" w:eastAsia="Aptos" w:cs="Aptos"/>
          <w:b w:val="0"/>
          <w:bCs w:val="0"/>
          <w:noProof w:val="0"/>
          <w:sz w:val="24"/>
          <w:szCs w:val="24"/>
          <w:lang w:val="en-US"/>
        </w:rPr>
        <w:t xml:space="preserve">formed consent and to ensure that at any point a </w:t>
      </w:r>
      <w:r w:rsidRPr="215B12C4" w:rsidR="31B18493">
        <w:rPr>
          <w:rFonts w:ascii="Aptos" w:hAnsi="Aptos" w:eastAsia="Aptos" w:cs="Aptos"/>
          <w:b w:val="0"/>
          <w:bCs w:val="0"/>
          <w:noProof w:val="0"/>
          <w:sz w:val="24"/>
          <w:szCs w:val="24"/>
          <w:lang w:val="en-US"/>
        </w:rPr>
        <w:t>participant's</w:t>
      </w:r>
      <w:r w:rsidRPr="215B12C4" w:rsidR="716C224A">
        <w:rPr>
          <w:rFonts w:ascii="Aptos" w:hAnsi="Aptos" w:eastAsia="Aptos" w:cs="Aptos"/>
          <w:b w:val="0"/>
          <w:bCs w:val="0"/>
          <w:noProof w:val="0"/>
          <w:sz w:val="24"/>
          <w:szCs w:val="24"/>
          <w:lang w:val="en-US"/>
        </w:rPr>
        <w:t xml:space="preserve"> privacy is </w:t>
      </w:r>
      <w:r w:rsidRPr="215B12C4" w:rsidR="40F57388">
        <w:rPr>
          <w:rFonts w:ascii="Aptos" w:hAnsi="Aptos" w:eastAsia="Aptos" w:cs="Aptos"/>
          <w:b w:val="0"/>
          <w:bCs w:val="0"/>
          <w:noProof w:val="0"/>
          <w:sz w:val="24"/>
          <w:szCs w:val="24"/>
          <w:lang w:val="en-US"/>
        </w:rPr>
        <w:t>protected,</w:t>
      </w:r>
      <w:r w:rsidRPr="215B12C4" w:rsidR="716C224A">
        <w:rPr>
          <w:rFonts w:ascii="Aptos" w:hAnsi="Aptos" w:eastAsia="Aptos" w:cs="Aptos"/>
          <w:b w:val="0"/>
          <w:bCs w:val="0"/>
          <w:noProof w:val="0"/>
          <w:sz w:val="24"/>
          <w:szCs w:val="24"/>
          <w:lang w:val="en-US"/>
        </w:rPr>
        <w:t xml:space="preserve"> and they </w:t>
      </w:r>
      <w:r w:rsidRPr="215B12C4" w:rsidR="0932DD43">
        <w:rPr>
          <w:rFonts w:ascii="Aptos" w:hAnsi="Aptos" w:eastAsia="Aptos" w:cs="Aptos"/>
          <w:b w:val="0"/>
          <w:bCs w:val="0"/>
          <w:noProof w:val="0"/>
          <w:sz w:val="24"/>
          <w:szCs w:val="24"/>
          <w:lang w:val="en-US"/>
        </w:rPr>
        <w:t>can</w:t>
      </w:r>
      <w:r w:rsidRPr="215B12C4" w:rsidR="716C224A">
        <w:rPr>
          <w:rFonts w:ascii="Aptos" w:hAnsi="Aptos" w:eastAsia="Aptos" w:cs="Aptos"/>
          <w:b w:val="0"/>
          <w:bCs w:val="0"/>
          <w:noProof w:val="0"/>
          <w:sz w:val="24"/>
          <w:szCs w:val="24"/>
          <w:lang w:val="en-US"/>
        </w:rPr>
        <w:t xml:space="preserve"> withdraw. Ethical considerations also pertain to ensuring that findings are honest and avoid harm.</w:t>
      </w:r>
      <w:r w:rsidRPr="215B12C4" w:rsidR="71CABF71">
        <w:rPr>
          <w:rFonts w:ascii="Aptos" w:hAnsi="Aptos" w:eastAsia="Aptos" w:cs="Aptos"/>
          <w:b w:val="0"/>
          <w:bCs w:val="0"/>
          <w:noProof w:val="0"/>
          <w:sz w:val="24"/>
          <w:szCs w:val="24"/>
          <w:lang w:val="en-US"/>
        </w:rPr>
        <w:t xml:space="preserve"> </w:t>
      </w:r>
      <w:r w:rsidRPr="215B12C4" w:rsidR="71CABF71">
        <w:rPr>
          <w:rFonts w:ascii="Aptos" w:hAnsi="Aptos" w:eastAsia="Aptos" w:cs="Aptos"/>
          <w:b w:val="0"/>
          <w:bCs w:val="0"/>
          <w:noProof w:val="0"/>
          <w:sz w:val="24"/>
          <w:szCs w:val="24"/>
          <w:lang w:val="en-US"/>
        </w:rPr>
        <w:t xml:space="preserve">It is key to uphold these ethical considerations as it not only protects the participants and the researcher but also further improves the validity of the project and maintains </w:t>
      </w:r>
      <w:r w:rsidRPr="215B12C4" w:rsidR="462B2DFE">
        <w:rPr>
          <w:rFonts w:ascii="Aptos" w:hAnsi="Aptos" w:eastAsia="Aptos" w:cs="Aptos"/>
          <w:b w:val="0"/>
          <w:bCs w:val="0"/>
          <w:noProof w:val="0"/>
          <w:sz w:val="24"/>
          <w:szCs w:val="24"/>
          <w:lang w:val="en-US"/>
        </w:rPr>
        <w:t>scientific</w:t>
      </w:r>
      <w:r w:rsidRPr="215B12C4" w:rsidR="71CABF71">
        <w:rPr>
          <w:rFonts w:ascii="Aptos" w:hAnsi="Aptos" w:eastAsia="Aptos" w:cs="Aptos"/>
          <w:b w:val="0"/>
          <w:bCs w:val="0"/>
          <w:noProof w:val="0"/>
          <w:sz w:val="24"/>
          <w:szCs w:val="24"/>
          <w:lang w:val="en-US"/>
        </w:rPr>
        <w:t xml:space="preserve"> integrity.</w:t>
      </w:r>
      <w:r w:rsidRPr="215B12C4" w:rsidR="71CABF71">
        <w:rPr>
          <w:rFonts w:ascii="Aptos" w:hAnsi="Aptos" w:eastAsia="Aptos" w:cs="Aptos"/>
          <w:b w:val="0"/>
          <w:bCs w:val="0"/>
          <w:noProof w:val="0"/>
          <w:sz w:val="24"/>
          <w:szCs w:val="24"/>
          <w:lang w:val="en-US"/>
        </w:rPr>
        <w:t xml:space="preserve"> </w:t>
      </w:r>
      <w:r w:rsidRPr="215B12C4" w:rsidR="2809F6D5">
        <w:rPr>
          <w:rFonts w:ascii="Aptos" w:hAnsi="Aptos" w:eastAsia="Aptos" w:cs="Aptos"/>
          <w:b w:val="0"/>
          <w:bCs w:val="0"/>
          <w:noProof w:val="0"/>
          <w:sz w:val="24"/>
          <w:szCs w:val="24"/>
          <w:lang w:val="en-US"/>
        </w:rPr>
        <w:t>(Penn LPS, 2024)</w:t>
      </w:r>
    </w:p>
    <w:p w:rsidR="1397895D" w:rsidP="42741473" w:rsidRDefault="1397895D" w14:paraId="58A65A7D" w14:textId="349CA7B7">
      <w:pPr>
        <w:pStyle w:val="Normal"/>
        <w:rPr>
          <w:rFonts w:ascii="Aptos" w:hAnsi="Aptos" w:eastAsia="Aptos" w:cs="Aptos"/>
          <w:noProof w:val="0"/>
          <w:sz w:val="28"/>
          <w:szCs w:val="28"/>
          <w:lang w:val="en-US"/>
        </w:rPr>
      </w:pPr>
      <w:r w:rsidRPr="42741473" w:rsidR="1397895D">
        <w:rPr>
          <w:rFonts w:ascii="Aptos" w:hAnsi="Aptos" w:eastAsia="Aptos" w:cs="Aptos"/>
          <w:b w:val="1"/>
          <w:bCs w:val="1"/>
          <w:noProof w:val="0"/>
          <w:sz w:val="28"/>
          <w:szCs w:val="28"/>
          <w:lang w:val="en-US"/>
        </w:rPr>
        <w:t>Significance of the study</w:t>
      </w:r>
    </w:p>
    <w:p w:rsidR="51931134" w:rsidP="42741473" w:rsidRDefault="51931134" w14:paraId="7ECDA64F" w14:textId="4F903FD7">
      <w:pPr>
        <w:pStyle w:val="Normal"/>
        <w:rPr>
          <w:rFonts w:ascii="Aptos" w:hAnsi="Aptos" w:eastAsia="Aptos" w:cs="Aptos"/>
          <w:noProof w:val="0"/>
          <w:sz w:val="24"/>
          <w:szCs w:val="24"/>
          <w:lang w:val="en-US"/>
        </w:rPr>
      </w:pPr>
      <w:r w:rsidRPr="215B12C4" w:rsidR="506EF22E">
        <w:rPr>
          <w:rFonts w:ascii="Aptos" w:hAnsi="Aptos" w:eastAsia="Aptos" w:cs="Aptos"/>
          <w:noProof w:val="0"/>
          <w:sz w:val="24"/>
          <w:szCs w:val="24"/>
          <w:lang w:val="en-US"/>
        </w:rPr>
        <w:t xml:space="preserve">This research and </w:t>
      </w:r>
      <w:r w:rsidRPr="215B12C4" w:rsidR="5F44B3E7">
        <w:rPr>
          <w:rFonts w:ascii="Aptos" w:hAnsi="Aptos" w:eastAsia="Aptos" w:cs="Aptos"/>
          <w:noProof w:val="0"/>
          <w:sz w:val="24"/>
          <w:szCs w:val="24"/>
          <w:lang w:val="en-US"/>
        </w:rPr>
        <w:t>further research of similar nature (Burns, 2004) are</w:t>
      </w:r>
      <w:r w:rsidRPr="215B12C4" w:rsidR="506EF22E">
        <w:rPr>
          <w:rFonts w:ascii="Aptos" w:hAnsi="Aptos" w:eastAsia="Aptos" w:cs="Aptos"/>
          <w:noProof w:val="0"/>
          <w:sz w:val="24"/>
          <w:szCs w:val="24"/>
          <w:lang w:val="en-US"/>
        </w:rPr>
        <w:t xml:space="preserve"> important as they note and provide validity and proven evidence that the rail travel industry is important and relevant to the travel and tourism ind</w:t>
      </w:r>
      <w:r w:rsidRPr="215B12C4" w:rsidR="506EF22E">
        <w:rPr>
          <w:rFonts w:ascii="Aptos" w:hAnsi="Aptos" w:eastAsia="Aptos" w:cs="Aptos"/>
          <w:noProof w:val="0"/>
          <w:sz w:val="24"/>
          <w:szCs w:val="24"/>
          <w:lang w:val="en-US"/>
        </w:rPr>
        <w:t xml:space="preserve">ustry. </w:t>
      </w:r>
      <w:r w:rsidRPr="215B12C4" w:rsidR="6E643CF6">
        <w:rPr>
          <w:rFonts w:ascii="Aptos" w:hAnsi="Aptos" w:eastAsia="Aptos" w:cs="Aptos"/>
          <w:noProof w:val="0"/>
          <w:sz w:val="24"/>
          <w:szCs w:val="24"/>
          <w:lang w:val="en-US"/>
        </w:rPr>
        <w:t>Furthermore,</w:t>
      </w:r>
      <w:r w:rsidRPr="215B12C4" w:rsidR="506EF22E">
        <w:rPr>
          <w:rFonts w:ascii="Aptos" w:hAnsi="Aptos" w:eastAsia="Aptos" w:cs="Aptos"/>
          <w:noProof w:val="0"/>
          <w:sz w:val="24"/>
          <w:szCs w:val="24"/>
          <w:lang w:val="en-US"/>
        </w:rPr>
        <w:t xml:space="preserve"> </w:t>
      </w:r>
      <w:r w:rsidRPr="215B12C4" w:rsidR="3A64C89B">
        <w:rPr>
          <w:rFonts w:ascii="Aptos" w:hAnsi="Aptos" w:eastAsia="Aptos" w:cs="Aptos"/>
          <w:noProof w:val="0"/>
          <w:sz w:val="24"/>
          <w:szCs w:val="24"/>
          <w:lang w:val="en-US"/>
        </w:rPr>
        <w:t>establishing</w:t>
      </w:r>
      <w:r w:rsidRPr="215B12C4" w:rsidR="3A64C89B">
        <w:rPr>
          <w:rFonts w:ascii="Aptos" w:hAnsi="Aptos" w:eastAsia="Aptos" w:cs="Aptos"/>
          <w:noProof w:val="0"/>
          <w:sz w:val="24"/>
          <w:szCs w:val="24"/>
          <w:lang w:val="en-US"/>
        </w:rPr>
        <w:t xml:space="preserve"> and further proving that rail travel is an eco-friendly and </w:t>
      </w:r>
      <w:r w:rsidRPr="215B12C4" w:rsidR="212DB2ED">
        <w:rPr>
          <w:rFonts w:ascii="Aptos" w:hAnsi="Aptos" w:eastAsia="Aptos" w:cs="Aptos"/>
          <w:noProof w:val="0"/>
          <w:sz w:val="24"/>
          <w:szCs w:val="24"/>
          <w:lang w:val="en-US"/>
        </w:rPr>
        <w:t>responsible</w:t>
      </w:r>
      <w:r w:rsidRPr="215B12C4" w:rsidR="3A64C89B">
        <w:rPr>
          <w:rFonts w:ascii="Aptos" w:hAnsi="Aptos" w:eastAsia="Aptos" w:cs="Aptos"/>
          <w:noProof w:val="0"/>
          <w:sz w:val="24"/>
          <w:szCs w:val="24"/>
          <w:lang w:val="en-US"/>
        </w:rPr>
        <w:t xml:space="preserve"> transportation method is important as it would show it as </w:t>
      </w:r>
      <w:r w:rsidRPr="215B12C4" w:rsidR="3A64C89B">
        <w:rPr>
          <w:rFonts w:ascii="Aptos" w:hAnsi="Aptos" w:eastAsia="Aptos" w:cs="Aptos"/>
          <w:noProof w:val="0"/>
          <w:sz w:val="24"/>
          <w:szCs w:val="24"/>
          <w:lang w:val="en-US"/>
        </w:rPr>
        <w:t>a viable</w:t>
      </w:r>
      <w:r w:rsidRPr="215B12C4" w:rsidR="3A64C89B">
        <w:rPr>
          <w:rFonts w:ascii="Aptos" w:hAnsi="Aptos" w:eastAsia="Aptos" w:cs="Aptos"/>
          <w:noProof w:val="0"/>
          <w:sz w:val="24"/>
          <w:szCs w:val="24"/>
          <w:lang w:val="en-US"/>
        </w:rPr>
        <w:t xml:space="preserve"> alternative to other transport methods and could result in further government and </w:t>
      </w:r>
      <w:r w:rsidRPr="215B12C4" w:rsidR="431A401D">
        <w:rPr>
          <w:rFonts w:ascii="Aptos" w:hAnsi="Aptos" w:eastAsia="Aptos" w:cs="Aptos"/>
          <w:noProof w:val="0"/>
          <w:sz w:val="24"/>
          <w:szCs w:val="24"/>
          <w:lang w:val="en-US"/>
        </w:rPr>
        <w:t>corporate</w:t>
      </w:r>
      <w:r w:rsidRPr="215B12C4" w:rsidR="3A64C89B">
        <w:rPr>
          <w:rFonts w:ascii="Aptos" w:hAnsi="Aptos" w:eastAsia="Aptos" w:cs="Aptos"/>
          <w:noProof w:val="0"/>
          <w:sz w:val="24"/>
          <w:szCs w:val="24"/>
          <w:lang w:val="en-US"/>
        </w:rPr>
        <w:t xml:space="preserve"> funding and focus being made into th</w:t>
      </w:r>
      <w:r w:rsidRPr="215B12C4" w:rsidR="5BF5B673">
        <w:rPr>
          <w:rFonts w:ascii="Aptos" w:hAnsi="Aptos" w:eastAsia="Aptos" w:cs="Aptos"/>
          <w:noProof w:val="0"/>
          <w:sz w:val="24"/>
          <w:szCs w:val="24"/>
          <w:lang w:val="en-US"/>
        </w:rPr>
        <w:t xml:space="preserve">e industry which could lead in turn to expansion and </w:t>
      </w:r>
      <w:r w:rsidRPr="215B12C4" w:rsidR="5BF5B673">
        <w:rPr>
          <w:rFonts w:ascii="Aptos" w:hAnsi="Aptos" w:eastAsia="Aptos" w:cs="Aptos"/>
          <w:noProof w:val="0"/>
          <w:sz w:val="24"/>
          <w:szCs w:val="24"/>
          <w:lang w:val="en-US"/>
        </w:rPr>
        <w:t>possible innovation</w:t>
      </w:r>
      <w:r w:rsidRPr="215B12C4" w:rsidR="5BF5B673">
        <w:rPr>
          <w:rFonts w:ascii="Aptos" w:hAnsi="Aptos" w:eastAsia="Aptos" w:cs="Aptos"/>
          <w:noProof w:val="0"/>
          <w:sz w:val="24"/>
          <w:szCs w:val="24"/>
          <w:lang w:val="en-US"/>
        </w:rPr>
        <w:t xml:space="preserve">. </w:t>
      </w:r>
    </w:p>
    <w:p w:rsidR="51931134" w:rsidP="42741473" w:rsidRDefault="51931134" w14:paraId="021F9280" w14:textId="7A46A9A6">
      <w:pPr>
        <w:pStyle w:val="Normal"/>
        <w:rPr>
          <w:rFonts w:ascii="Aptos" w:hAnsi="Aptos" w:eastAsia="Aptos" w:cs="Aptos"/>
          <w:noProof w:val="0"/>
          <w:sz w:val="24"/>
          <w:szCs w:val="24"/>
          <w:lang w:val="en-US"/>
        </w:rPr>
      </w:pPr>
      <w:r w:rsidRPr="42741473" w:rsidR="5BF5B673">
        <w:rPr>
          <w:rFonts w:ascii="Aptos" w:hAnsi="Aptos" w:eastAsia="Aptos" w:cs="Aptos"/>
          <w:noProof w:val="0"/>
          <w:sz w:val="24"/>
          <w:szCs w:val="24"/>
          <w:lang w:val="en-US"/>
        </w:rPr>
        <w:t xml:space="preserve">With the escalating problems with global warming, CO2 </w:t>
      </w:r>
      <w:r w:rsidRPr="42741473" w:rsidR="76CB54B3">
        <w:rPr>
          <w:rFonts w:ascii="Aptos" w:hAnsi="Aptos" w:eastAsia="Aptos" w:cs="Aptos"/>
          <w:noProof w:val="0"/>
          <w:sz w:val="24"/>
          <w:szCs w:val="24"/>
          <w:lang w:val="en-US"/>
        </w:rPr>
        <w:t>emissions</w:t>
      </w:r>
      <w:r w:rsidRPr="42741473" w:rsidR="5BF5B673">
        <w:rPr>
          <w:rFonts w:ascii="Aptos" w:hAnsi="Aptos" w:eastAsia="Aptos" w:cs="Aptos"/>
          <w:noProof w:val="0"/>
          <w:sz w:val="24"/>
          <w:szCs w:val="24"/>
          <w:lang w:val="en-US"/>
        </w:rPr>
        <w:t xml:space="preserve"> and other problems it is becoming </w:t>
      </w:r>
      <w:r w:rsidRPr="42741473" w:rsidR="5BF5B673">
        <w:rPr>
          <w:rFonts w:ascii="Aptos" w:hAnsi="Aptos" w:eastAsia="Aptos" w:cs="Aptos"/>
          <w:noProof w:val="0"/>
          <w:sz w:val="24"/>
          <w:szCs w:val="24"/>
          <w:lang w:val="en-US"/>
        </w:rPr>
        <w:t>more and more</w:t>
      </w:r>
      <w:r w:rsidRPr="42741473" w:rsidR="13272680">
        <w:rPr>
          <w:rFonts w:ascii="Aptos" w:hAnsi="Aptos" w:eastAsia="Aptos" w:cs="Aptos"/>
          <w:noProof w:val="0"/>
          <w:sz w:val="24"/>
          <w:szCs w:val="24"/>
          <w:lang w:val="en-US"/>
        </w:rPr>
        <w:t xml:space="preserve"> </w:t>
      </w:r>
      <w:r w:rsidRPr="42741473" w:rsidR="5BF5B673">
        <w:rPr>
          <w:rFonts w:ascii="Aptos" w:hAnsi="Aptos" w:eastAsia="Aptos" w:cs="Aptos"/>
          <w:noProof w:val="0"/>
          <w:sz w:val="24"/>
          <w:szCs w:val="24"/>
          <w:lang w:val="en-US"/>
        </w:rPr>
        <w:t xml:space="preserve">important that not only individuals but the </w:t>
      </w:r>
      <w:r w:rsidRPr="42741473" w:rsidR="3103B5E1">
        <w:rPr>
          <w:rFonts w:ascii="Aptos" w:hAnsi="Aptos" w:eastAsia="Aptos" w:cs="Aptos"/>
          <w:noProof w:val="0"/>
          <w:sz w:val="24"/>
          <w:szCs w:val="24"/>
          <w:lang w:val="en-US"/>
        </w:rPr>
        <w:t>industry</w:t>
      </w:r>
      <w:r w:rsidRPr="42741473" w:rsidR="5BF5B673">
        <w:rPr>
          <w:rFonts w:ascii="Aptos" w:hAnsi="Aptos" w:eastAsia="Aptos" w:cs="Aptos"/>
          <w:noProof w:val="0"/>
          <w:sz w:val="24"/>
          <w:szCs w:val="24"/>
          <w:lang w:val="en-US"/>
        </w:rPr>
        <w:t xml:space="preserve"> as a whole need to look for greener options and rail travel has been shown </w:t>
      </w:r>
      <w:r w:rsidRPr="42741473" w:rsidR="7D459B79">
        <w:rPr>
          <w:rFonts w:ascii="Aptos" w:hAnsi="Aptos" w:eastAsia="Aptos" w:cs="Aptos"/>
          <w:noProof w:val="0"/>
          <w:sz w:val="24"/>
          <w:szCs w:val="24"/>
          <w:lang w:val="en-US"/>
        </w:rPr>
        <w:t xml:space="preserve">to be </w:t>
      </w:r>
      <w:r w:rsidRPr="42741473" w:rsidR="7D459B79">
        <w:rPr>
          <w:rFonts w:ascii="Aptos" w:hAnsi="Aptos" w:eastAsia="Aptos" w:cs="Aptos"/>
          <w:noProof w:val="0"/>
          <w:sz w:val="24"/>
          <w:szCs w:val="24"/>
          <w:lang w:val="en-US"/>
        </w:rPr>
        <w:t>a viable</w:t>
      </w:r>
      <w:r w:rsidRPr="42741473" w:rsidR="7D459B79">
        <w:rPr>
          <w:rFonts w:ascii="Aptos" w:hAnsi="Aptos" w:eastAsia="Aptos" w:cs="Aptos"/>
          <w:noProof w:val="0"/>
          <w:sz w:val="24"/>
          <w:szCs w:val="24"/>
          <w:lang w:val="en-US"/>
        </w:rPr>
        <w:t xml:space="preserve"> </w:t>
      </w:r>
      <w:r w:rsidRPr="42741473" w:rsidR="7D459B79">
        <w:rPr>
          <w:rFonts w:ascii="Aptos" w:hAnsi="Aptos" w:eastAsia="Aptos" w:cs="Aptos"/>
          <w:noProof w:val="0"/>
          <w:sz w:val="24"/>
          <w:szCs w:val="24"/>
          <w:lang w:val="en-US"/>
        </w:rPr>
        <w:t>option</w:t>
      </w:r>
      <w:r w:rsidRPr="42741473" w:rsidR="7D459B79">
        <w:rPr>
          <w:rFonts w:ascii="Aptos" w:hAnsi="Aptos" w:eastAsia="Aptos" w:cs="Aptos"/>
          <w:noProof w:val="0"/>
          <w:sz w:val="24"/>
          <w:szCs w:val="24"/>
          <w:lang w:val="en-US"/>
        </w:rPr>
        <w:t xml:space="preserve">. </w:t>
      </w:r>
      <w:r w:rsidRPr="42741473" w:rsidR="5B1C8C38">
        <w:rPr>
          <w:rFonts w:ascii="Aptos" w:hAnsi="Aptos" w:eastAsia="Aptos" w:cs="Aptos"/>
          <w:noProof w:val="0"/>
          <w:sz w:val="24"/>
          <w:szCs w:val="24"/>
          <w:lang w:val="en-US"/>
        </w:rPr>
        <w:t>A report by the European Environment</w:t>
      </w:r>
      <w:r w:rsidRPr="42741473" w:rsidR="1951089A">
        <w:rPr>
          <w:rFonts w:ascii="Aptos" w:hAnsi="Aptos" w:eastAsia="Aptos" w:cs="Aptos"/>
          <w:noProof w:val="0"/>
          <w:sz w:val="24"/>
          <w:szCs w:val="24"/>
          <w:lang w:val="en-US"/>
        </w:rPr>
        <w:t xml:space="preserve"> </w:t>
      </w:r>
      <w:r w:rsidRPr="42741473" w:rsidR="5B1C8C38">
        <w:rPr>
          <w:rFonts w:ascii="Aptos" w:hAnsi="Aptos" w:eastAsia="Aptos" w:cs="Aptos"/>
          <w:noProof w:val="0"/>
          <w:sz w:val="24"/>
          <w:szCs w:val="24"/>
          <w:lang w:val="en-US"/>
        </w:rPr>
        <w:t>Agency (202</w:t>
      </w:r>
      <w:r w:rsidRPr="42741473" w:rsidR="0195E31C">
        <w:rPr>
          <w:rFonts w:ascii="Aptos" w:hAnsi="Aptos" w:eastAsia="Aptos" w:cs="Aptos"/>
          <w:noProof w:val="0"/>
          <w:sz w:val="24"/>
          <w:szCs w:val="24"/>
          <w:lang w:val="en-US"/>
        </w:rPr>
        <w:t>1</w:t>
      </w:r>
      <w:r w:rsidRPr="42741473" w:rsidR="5B1C8C38">
        <w:rPr>
          <w:rFonts w:ascii="Aptos" w:hAnsi="Aptos" w:eastAsia="Aptos" w:cs="Aptos"/>
          <w:noProof w:val="0"/>
          <w:sz w:val="24"/>
          <w:szCs w:val="24"/>
          <w:lang w:val="en-US"/>
        </w:rPr>
        <w:t xml:space="preserve">) supports this further by noting that rail travel is </w:t>
      </w:r>
      <w:r w:rsidRPr="42741473" w:rsidR="3EAC607F">
        <w:rPr>
          <w:rFonts w:ascii="Aptos" w:hAnsi="Aptos" w:eastAsia="Aptos" w:cs="Aptos"/>
          <w:noProof w:val="0"/>
          <w:sz w:val="24"/>
          <w:szCs w:val="24"/>
          <w:lang w:val="en-US"/>
        </w:rPr>
        <w:t xml:space="preserve">the least carbon </w:t>
      </w:r>
      <w:r w:rsidRPr="42741473" w:rsidR="0217A31E">
        <w:rPr>
          <w:rFonts w:ascii="Aptos" w:hAnsi="Aptos" w:eastAsia="Aptos" w:cs="Aptos"/>
          <w:noProof w:val="0"/>
          <w:sz w:val="24"/>
          <w:szCs w:val="24"/>
          <w:lang w:val="en-US"/>
        </w:rPr>
        <w:t>intensive</w:t>
      </w:r>
      <w:r w:rsidRPr="42741473" w:rsidR="3EAC607F">
        <w:rPr>
          <w:rFonts w:ascii="Aptos" w:hAnsi="Aptos" w:eastAsia="Aptos" w:cs="Aptos"/>
          <w:noProof w:val="0"/>
          <w:sz w:val="24"/>
          <w:szCs w:val="24"/>
          <w:lang w:val="en-US"/>
        </w:rPr>
        <w:t xml:space="preserve"> form of </w:t>
      </w:r>
      <w:r w:rsidRPr="42741473" w:rsidR="2B575EFC">
        <w:rPr>
          <w:rFonts w:ascii="Aptos" w:hAnsi="Aptos" w:eastAsia="Aptos" w:cs="Aptos"/>
          <w:noProof w:val="0"/>
          <w:sz w:val="24"/>
          <w:szCs w:val="24"/>
          <w:lang w:val="en-US"/>
        </w:rPr>
        <w:t>transportation</w:t>
      </w:r>
      <w:r w:rsidRPr="42741473" w:rsidR="3EAC607F">
        <w:rPr>
          <w:rFonts w:ascii="Aptos" w:hAnsi="Aptos" w:eastAsia="Aptos" w:cs="Aptos"/>
          <w:noProof w:val="0"/>
          <w:sz w:val="24"/>
          <w:szCs w:val="24"/>
          <w:lang w:val="en-US"/>
        </w:rPr>
        <w:t xml:space="preserve"> per </w:t>
      </w:r>
      <w:r w:rsidRPr="42741473" w:rsidR="6B5D3992">
        <w:rPr>
          <w:rFonts w:ascii="Aptos" w:hAnsi="Aptos" w:eastAsia="Aptos" w:cs="Aptos"/>
          <w:noProof w:val="0"/>
          <w:sz w:val="24"/>
          <w:szCs w:val="24"/>
          <w:lang w:val="en-US"/>
        </w:rPr>
        <w:t>kilometer</w:t>
      </w:r>
      <w:r w:rsidRPr="42741473" w:rsidR="3EAC607F">
        <w:rPr>
          <w:rFonts w:ascii="Aptos" w:hAnsi="Aptos" w:eastAsia="Aptos" w:cs="Aptos"/>
          <w:noProof w:val="0"/>
          <w:sz w:val="24"/>
          <w:szCs w:val="24"/>
          <w:lang w:val="en-US"/>
        </w:rPr>
        <w:t xml:space="preserve"> and unit </w:t>
      </w:r>
      <w:r w:rsidRPr="42741473" w:rsidR="16816BB1">
        <w:rPr>
          <w:rFonts w:ascii="Aptos" w:hAnsi="Aptos" w:eastAsia="Aptos" w:cs="Aptos"/>
          <w:noProof w:val="0"/>
          <w:sz w:val="24"/>
          <w:szCs w:val="24"/>
          <w:lang w:val="en-US"/>
        </w:rPr>
        <w:t>transported,</w:t>
      </w:r>
      <w:r w:rsidRPr="42741473" w:rsidR="3EAC607F">
        <w:rPr>
          <w:rFonts w:ascii="Aptos" w:hAnsi="Aptos" w:eastAsia="Aptos" w:cs="Aptos"/>
          <w:noProof w:val="0"/>
          <w:sz w:val="24"/>
          <w:szCs w:val="24"/>
          <w:lang w:val="en-US"/>
        </w:rPr>
        <w:t xml:space="preserve"> with only walk and </w:t>
      </w:r>
      <w:r w:rsidRPr="42741473" w:rsidR="2627C9FF">
        <w:rPr>
          <w:rFonts w:ascii="Aptos" w:hAnsi="Aptos" w:eastAsia="Aptos" w:cs="Aptos"/>
          <w:noProof w:val="0"/>
          <w:sz w:val="24"/>
          <w:szCs w:val="24"/>
          <w:lang w:val="en-US"/>
        </w:rPr>
        <w:t>cycle-based</w:t>
      </w:r>
      <w:r w:rsidRPr="42741473" w:rsidR="3EAC607F">
        <w:rPr>
          <w:rFonts w:ascii="Aptos" w:hAnsi="Aptos" w:eastAsia="Aptos" w:cs="Aptos"/>
          <w:noProof w:val="0"/>
          <w:sz w:val="24"/>
          <w:szCs w:val="24"/>
          <w:lang w:val="en-US"/>
        </w:rPr>
        <w:t xml:space="preserve"> transport being more </w:t>
      </w:r>
      <w:r w:rsidRPr="42741473" w:rsidR="407A3D7C">
        <w:rPr>
          <w:rFonts w:ascii="Aptos" w:hAnsi="Aptos" w:eastAsia="Aptos" w:cs="Aptos"/>
          <w:noProof w:val="0"/>
          <w:sz w:val="24"/>
          <w:szCs w:val="24"/>
          <w:lang w:val="en-US"/>
        </w:rPr>
        <w:t>effective, in</w:t>
      </w:r>
      <w:r w:rsidRPr="42741473" w:rsidR="3EAC607F">
        <w:rPr>
          <w:rFonts w:ascii="Aptos" w:hAnsi="Aptos" w:eastAsia="Aptos" w:cs="Aptos"/>
          <w:noProof w:val="0"/>
          <w:sz w:val="24"/>
          <w:szCs w:val="24"/>
          <w:lang w:val="en-US"/>
        </w:rPr>
        <w:t xml:space="preserve"> </w:t>
      </w:r>
      <w:r w:rsidRPr="42741473" w:rsidR="3BDC74A5">
        <w:rPr>
          <w:rFonts w:ascii="Aptos" w:hAnsi="Aptos" w:eastAsia="Aptos" w:cs="Aptos"/>
          <w:noProof w:val="0"/>
          <w:sz w:val="24"/>
          <w:szCs w:val="24"/>
          <w:lang w:val="en-US"/>
        </w:rPr>
        <w:t>counter</w:t>
      </w:r>
      <w:r w:rsidRPr="42741473" w:rsidR="3EAC607F">
        <w:rPr>
          <w:rFonts w:ascii="Aptos" w:hAnsi="Aptos" w:eastAsia="Aptos" w:cs="Aptos"/>
          <w:noProof w:val="0"/>
          <w:sz w:val="24"/>
          <w:szCs w:val="24"/>
          <w:lang w:val="en-US"/>
        </w:rPr>
        <w:t xml:space="preserve"> to this road and air transport was </w:t>
      </w:r>
      <w:r w:rsidRPr="42741473" w:rsidR="3F992C5E">
        <w:rPr>
          <w:rFonts w:ascii="Aptos" w:hAnsi="Aptos" w:eastAsia="Aptos" w:cs="Aptos"/>
          <w:noProof w:val="0"/>
          <w:sz w:val="24"/>
          <w:szCs w:val="24"/>
          <w:lang w:val="en-US"/>
        </w:rPr>
        <w:t>noted</w:t>
      </w:r>
      <w:r w:rsidRPr="42741473" w:rsidR="3EAC607F">
        <w:rPr>
          <w:rFonts w:ascii="Aptos" w:hAnsi="Aptos" w:eastAsia="Aptos" w:cs="Aptos"/>
          <w:noProof w:val="0"/>
          <w:sz w:val="24"/>
          <w:szCs w:val="24"/>
          <w:lang w:val="en-US"/>
        </w:rPr>
        <w:t xml:space="preserve"> as the most carbon intensive</w:t>
      </w:r>
      <w:r w:rsidRPr="42741473" w:rsidR="44950EEC">
        <w:rPr>
          <w:rFonts w:ascii="Aptos" w:hAnsi="Aptos" w:eastAsia="Aptos" w:cs="Aptos"/>
          <w:noProof w:val="0"/>
          <w:sz w:val="24"/>
          <w:szCs w:val="24"/>
          <w:lang w:val="en-US"/>
        </w:rPr>
        <w:t>.</w:t>
      </w:r>
      <w:r w:rsidRPr="42741473" w:rsidR="6E919ACF">
        <w:rPr>
          <w:rFonts w:ascii="Aptos" w:hAnsi="Aptos" w:eastAsia="Aptos" w:cs="Aptos"/>
          <w:noProof w:val="0"/>
          <w:sz w:val="24"/>
          <w:szCs w:val="24"/>
          <w:lang w:val="en-US"/>
        </w:rPr>
        <w:t xml:space="preserve"> By </w:t>
      </w:r>
      <w:r w:rsidRPr="42741473" w:rsidR="1E12861F">
        <w:rPr>
          <w:rFonts w:ascii="Aptos" w:hAnsi="Aptos" w:eastAsia="Aptos" w:cs="Aptos"/>
          <w:noProof w:val="0"/>
          <w:sz w:val="24"/>
          <w:szCs w:val="24"/>
          <w:lang w:val="en-US"/>
        </w:rPr>
        <w:t>emphasizing</w:t>
      </w:r>
      <w:r w:rsidRPr="42741473" w:rsidR="6E919ACF">
        <w:rPr>
          <w:rFonts w:ascii="Aptos" w:hAnsi="Aptos" w:eastAsia="Aptos" w:cs="Aptos"/>
          <w:noProof w:val="0"/>
          <w:sz w:val="24"/>
          <w:szCs w:val="24"/>
          <w:lang w:val="en-US"/>
        </w:rPr>
        <w:t xml:space="preserve"> rail travel as </w:t>
      </w:r>
      <w:r w:rsidRPr="42741473" w:rsidR="6E919ACF">
        <w:rPr>
          <w:rFonts w:ascii="Aptos" w:hAnsi="Aptos" w:eastAsia="Aptos" w:cs="Aptos"/>
          <w:noProof w:val="0"/>
          <w:sz w:val="24"/>
          <w:szCs w:val="24"/>
          <w:lang w:val="en-US"/>
        </w:rPr>
        <w:t>a viable</w:t>
      </w:r>
      <w:r w:rsidRPr="42741473" w:rsidR="6E919ACF">
        <w:rPr>
          <w:rFonts w:ascii="Aptos" w:hAnsi="Aptos" w:eastAsia="Aptos" w:cs="Aptos"/>
          <w:noProof w:val="0"/>
          <w:sz w:val="24"/>
          <w:szCs w:val="24"/>
          <w:lang w:val="en-US"/>
        </w:rPr>
        <w:t xml:space="preserve"> </w:t>
      </w:r>
      <w:r w:rsidRPr="42741473" w:rsidR="42AF86D1">
        <w:rPr>
          <w:rFonts w:ascii="Aptos" w:hAnsi="Aptos" w:eastAsia="Aptos" w:cs="Aptos"/>
          <w:noProof w:val="0"/>
          <w:sz w:val="24"/>
          <w:szCs w:val="24"/>
          <w:lang w:val="en-US"/>
        </w:rPr>
        <w:t>option,</w:t>
      </w:r>
      <w:r w:rsidRPr="42741473" w:rsidR="6E919ACF">
        <w:rPr>
          <w:rFonts w:ascii="Aptos" w:hAnsi="Aptos" w:eastAsia="Aptos" w:cs="Aptos"/>
          <w:noProof w:val="0"/>
          <w:sz w:val="24"/>
          <w:szCs w:val="24"/>
          <w:lang w:val="en-US"/>
        </w:rPr>
        <w:t xml:space="preserve"> it can open opportunities for </w:t>
      </w:r>
      <w:r w:rsidRPr="42741473" w:rsidR="75D7C8D4">
        <w:rPr>
          <w:rFonts w:ascii="Aptos" w:hAnsi="Aptos" w:eastAsia="Aptos" w:cs="Aptos"/>
          <w:noProof w:val="0"/>
          <w:sz w:val="24"/>
          <w:szCs w:val="24"/>
          <w:lang w:val="en-US"/>
        </w:rPr>
        <w:t>industry</w:t>
      </w:r>
      <w:r w:rsidRPr="42741473" w:rsidR="6E919ACF">
        <w:rPr>
          <w:rFonts w:ascii="Aptos" w:hAnsi="Aptos" w:eastAsia="Aptos" w:cs="Aptos"/>
          <w:noProof w:val="0"/>
          <w:sz w:val="24"/>
          <w:szCs w:val="24"/>
          <w:lang w:val="en-US"/>
        </w:rPr>
        <w:t xml:space="preserve"> and for further collaboration between existing rail companies/network operators, </w:t>
      </w:r>
      <w:r w:rsidRPr="42741473" w:rsidR="6E919ACF">
        <w:rPr>
          <w:rFonts w:ascii="Aptos" w:hAnsi="Aptos" w:eastAsia="Aptos" w:cs="Aptos"/>
          <w:noProof w:val="0"/>
          <w:sz w:val="24"/>
          <w:szCs w:val="24"/>
          <w:lang w:val="en-US"/>
        </w:rPr>
        <w:t>governments</w:t>
      </w:r>
      <w:r w:rsidRPr="42741473" w:rsidR="6E919ACF">
        <w:rPr>
          <w:rFonts w:ascii="Aptos" w:hAnsi="Aptos" w:eastAsia="Aptos" w:cs="Aptos"/>
          <w:noProof w:val="0"/>
          <w:sz w:val="24"/>
          <w:szCs w:val="24"/>
          <w:lang w:val="en-US"/>
        </w:rPr>
        <w:t xml:space="preserve"> and event/tourism coordinators</w:t>
      </w:r>
      <w:r w:rsidRPr="42741473" w:rsidR="75D0D3B2">
        <w:rPr>
          <w:rFonts w:ascii="Aptos" w:hAnsi="Aptos" w:eastAsia="Aptos" w:cs="Aptos"/>
          <w:noProof w:val="0"/>
          <w:sz w:val="24"/>
          <w:szCs w:val="24"/>
          <w:lang w:val="en-US"/>
        </w:rPr>
        <w:t xml:space="preserve">. </w:t>
      </w:r>
    </w:p>
    <w:p w:rsidR="75D0D3B2" w:rsidP="215B12C4" w:rsidRDefault="75D0D3B2" w14:paraId="7B6AFB93" w14:textId="5FADAE63">
      <w:pPr>
        <w:pStyle w:val="Normal"/>
        <w:rPr>
          <w:rFonts w:ascii="Aptos" w:hAnsi="Aptos" w:eastAsia="Aptos" w:cs="Aptos"/>
          <w:noProof w:val="0"/>
          <w:sz w:val="24"/>
          <w:szCs w:val="24"/>
          <w:lang w:val="en-US"/>
        </w:rPr>
      </w:pPr>
      <w:r w:rsidRPr="215B12C4" w:rsidR="75D0D3B2">
        <w:rPr>
          <w:rFonts w:ascii="Aptos" w:hAnsi="Aptos" w:eastAsia="Aptos" w:cs="Aptos"/>
          <w:noProof w:val="0"/>
          <w:sz w:val="24"/>
          <w:szCs w:val="24"/>
          <w:lang w:val="en-US"/>
        </w:rPr>
        <w:t xml:space="preserve">By establishing rail travel as a relevant and effective travel option both economically and environmentally could result in changes in government policies for rail travel and a further emphasis on investment from </w:t>
      </w:r>
      <w:r w:rsidRPr="215B12C4" w:rsidR="39B86A54">
        <w:rPr>
          <w:rFonts w:ascii="Aptos" w:hAnsi="Aptos" w:eastAsia="Aptos" w:cs="Aptos"/>
          <w:noProof w:val="0"/>
          <w:sz w:val="24"/>
          <w:szCs w:val="24"/>
          <w:lang w:val="en-US"/>
        </w:rPr>
        <w:t>internal</w:t>
      </w:r>
      <w:r w:rsidRPr="215B12C4" w:rsidR="75D0D3B2">
        <w:rPr>
          <w:rFonts w:ascii="Aptos" w:hAnsi="Aptos" w:eastAsia="Aptos" w:cs="Aptos"/>
          <w:noProof w:val="0"/>
          <w:sz w:val="24"/>
          <w:szCs w:val="24"/>
          <w:lang w:val="en-US"/>
        </w:rPr>
        <w:t xml:space="preserve"> and external investors </w:t>
      </w:r>
      <w:r w:rsidRPr="215B12C4" w:rsidR="5C36717E">
        <w:rPr>
          <w:rFonts w:ascii="Aptos" w:hAnsi="Aptos" w:eastAsia="Aptos" w:cs="Aptos"/>
          <w:noProof w:val="0"/>
          <w:sz w:val="24"/>
          <w:szCs w:val="24"/>
          <w:lang w:val="en-US"/>
        </w:rPr>
        <w:t xml:space="preserve">in the industry, Additionally it could encourage further research into the viability of rail travel, its options for expansions and the </w:t>
      </w:r>
      <w:r w:rsidRPr="215B12C4" w:rsidR="50AEEF56">
        <w:rPr>
          <w:rFonts w:ascii="Aptos" w:hAnsi="Aptos" w:eastAsia="Aptos" w:cs="Aptos"/>
          <w:noProof w:val="0"/>
          <w:sz w:val="24"/>
          <w:szCs w:val="24"/>
          <w:lang w:val="en-US"/>
        </w:rPr>
        <w:t>potential</w:t>
      </w:r>
      <w:r w:rsidRPr="215B12C4" w:rsidR="5C36717E">
        <w:rPr>
          <w:rFonts w:ascii="Aptos" w:hAnsi="Aptos" w:eastAsia="Aptos" w:cs="Aptos"/>
          <w:noProof w:val="0"/>
          <w:sz w:val="24"/>
          <w:szCs w:val="24"/>
          <w:lang w:val="en-US"/>
        </w:rPr>
        <w:t xml:space="preserve"> avenues for innovation.</w:t>
      </w:r>
      <w:r w:rsidRPr="215B12C4" w:rsidR="61F0D6B3">
        <w:rPr>
          <w:rFonts w:ascii="Aptos" w:hAnsi="Aptos" w:eastAsia="Aptos" w:cs="Aptos"/>
          <w:noProof w:val="0"/>
          <w:sz w:val="24"/>
          <w:szCs w:val="24"/>
          <w:lang w:val="en-US"/>
        </w:rPr>
        <w:t xml:space="preserve"> This is further supported by the effects and </w:t>
      </w:r>
      <w:r w:rsidRPr="215B12C4" w:rsidR="61F0D6B3">
        <w:rPr>
          <w:rFonts w:ascii="Aptos" w:hAnsi="Aptos" w:eastAsia="Aptos" w:cs="Aptos"/>
          <w:noProof w:val="0"/>
          <w:sz w:val="24"/>
          <w:szCs w:val="24"/>
          <w:lang w:val="en-US"/>
        </w:rPr>
        <w:t>subsequent</w:t>
      </w:r>
      <w:r w:rsidRPr="215B12C4" w:rsidR="61F0D6B3">
        <w:rPr>
          <w:rFonts w:ascii="Aptos" w:hAnsi="Aptos" w:eastAsia="Aptos" w:cs="Aptos"/>
          <w:noProof w:val="0"/>
          <w:sz w:val="24"/>
          <w:szCs w:val="24"/>
          <w:lang w:val="en-US"/>
        </w:rPr>
        <w:t xml:space="preserve"> study of the London Olympics and its effects on the transport industry. Figures showed that over the period of the London Olympics over 100 million journeys were made on the </w:t>
      </w:r>
      <w:r w:rsidRPr="215B12C4" w:rsidR="04F86BDA">
        <w:rPr>
          <w:rFonts w:ascii="Aptos" w:hAnsi="Aptos" w:eastAsia="Aptos" w:cs="Aptos"/>
          <w:noProof w:val="0"/>
          <w:sz w:val="24"/>
          <w:szCs w:val="24"/>
          <w:lang w:val="en-US"/>
        </w:rPr>
        <w:t>Tube itself and further figures on the DLR, London Overground, Cycle Hire and bus network. (</w:t>
      </w:r>
      <w:r w:rsidRPr="215B12C4" w:rsidR="08F3CB94">
        <w:rPr>
          <w:rFonts w:ascii="Aptos" w:hAnsi="Aptos" w:eastAsia="Aptos" w:cs="Aptos"/>
          <w:noProof w:val="0"/>
          <w:sz w:val="24"/>
          <w:szCs w:val="24"/>
          <w:lang w:val="en-US"/>
        </w:rPr>
        <w:t>House of Commons, 2012)</w:t>
      </w:r>
    </w:p>
    <w:p w:rsidR="1397895D" w:rsidP="42741473" w:rsidRDefault="1397895D" w14:paraId="32040E1C" w14:textId="17559AC3">
      <w:pPr>
        <w:pStyle w:val="Normal"/>
        <w:rPr>
          <w:rFonts w:ascii="Aptos" w:hAnsi="Aptos" w:eastAsia="Aptos" w:cs="Aptos"/>
          <w:b w:val="1"/>
          <w:bCs w:val="1"/>
          <w:noProof w:val="0"/>
          <w:sz w:val="28"/>
          <w:szCs w:val="28"/>
          <w:lang w:val="en-US"/>
        </w:rPr>
      </w:pPr>
      <w:r w:rsidRPr="42741473" w:rsidR="1397895D">
        <w:rPr>
          <w:rFonts w:ascii="Aptos" w:hAnsi="Aptos" w:eastAsia="Aptos" w:cs="Aptos"/>
          <w:b w:val="1"/>
          <w:bCs w:val="1"/>
          <w:noProof w:val="0"/>
          <w:sz w:val="28"/>
          <w:szCs w:val="28"/>
          <w:lang w:val="en-US"/>
        </w:rPr>
        <w:t>Timeline and budget</w:t>
      </w:r>
    </w:p>
    <w:p w:rsidR="1999354D" w:rsidP="42741473" w:rsidRDefault="1999354D" w14:paraId="13002E62" w14:textId="01A1A71C">
      <w:pPr>
        <w:pStyle w:val="Normal"/>
        <w:rPr>
          <w:rFonts w:ascii="Aptos" w:hAnsi="Aptos" w:eastAsia="Aptos" w:cs="Aptos"/>
          <w:noProof w:val="0"/>
          <w:sz w:val="24"/>
          <w:szCs w:val="24"/>
          <w:lang w:val="en-US"/>
        </w:rPr>
      </w:pPr>
      <w:r w:rsidRPr="42741473" w:rsidR="1999354D">
        <w:rPr>
          <w:rFonts w:ascii="Aptos" w:hAnsi="Aptos" w:eastAsia="Aptos" w:cs="Aptos"/>
          <w:noProof w:val="0"/>
          <w:sz w:val="24"/>
          <w:szCs w:val="24"/>
          <w:lang w:val="en-US"/>
        </w:rPr>
        <w:t xml:space="preserve">In the research project it is important to establish a schedule and </w:t>
      </w:r>
      <w:r w:rsidRPr="42741473" w:rsidR="0C07A37E">
        <w:rPr>
          <w:rFonts w:ascii="Aptos" w:hAnsi="Aptos" w:eastAsia="Aptos" w:cs="Aptos"/>
          <w:noProof w:val="0"/>
          <w:sz w:val="24"/>
          <w:szCs w:val="24"/>
          <w:lang w:val="en-US"/>
        </w:rPr>
        <w:t>organization</w:t>
      </w:r>
      <w:r w:rsidRPr="42741473" w:rsidR="1999354D">
        <w:rPr>
          <w:rFonts w:ascii="Aptos" w:hAnsi="Aptos" w:eastAsia="Aptos" w:cs="Aptos"/>
          <w:noProof w:val="0"/>
          <w:sz w:val="24"/>
          <w:szCs w:val="24"/>
          <w:lang w:val="en-US"/>
        </w:rPr>
        <w:t xml:space="preserve"> of the different aspects to </w:t>
      </w:r>
      <w:r w:rsidRPr="42741473" w:rsidR="13B94A15">
        <w:rPr>
          <w:rFonts w:ascii="Aptos" w:hAnsi="Aptos" w:eastAsia="Aptos" w:cs="Aptos"/>
          <w:noProof w:val="0"/>
          <w:sz w:val="24"/>
          <w:szCs w:val="24"/>
          <w:lang w:val="en-US"/>
        </w:rPr>
        <w:t>predict</w:t>
      </w:r>
      <w:r w:rsidRPr="42741473" w:rsidR="1999354D">
        <w:rPr>
          <w:rFonts w:ascii="Aptos" w:hAnsi="Aptos" w:eastAsia="Aptos" w:cs="Aptos"/>
          <w:noProof w:val="0"/>
          <w:sz w:val="24"/>
          <w:szCs w:val="24"/>
          <w:lang w:val="en-US"/>
        </w:rPr>
        <w:t xml:space="preserve"> milestones and deadlines that will need to be met. The process of a research project is that of data collection, d</w:t>
      </w:r>
      <w:r w:rsidRPr="42741473" w:rsidR="092EC268">
        <w:rPr>
          <w:rFonts w:ascii="Aptos" w:hAnsi="Aptos" w:eastAsia="Aptos" w:cs="Aptos"/>
          <w:noProof w:val="0"/>
          <w:sz w:val="24"/>
          <w:szCs w:val="24"/>
          <w:lang w:val="en-US"/>
        </w:rPr>
        <w:t>ata analysis, data interpretations and conclusion drawing. By focusing on</w:t>
      </w:r>
      <w:r w:rsidRPr="42741473" w:rsidR="66B6B675">
        <w:rPr>
          <w:rFonts w:ascii="Aptos" w:hAnsi="Aptos" w:eastAsia="Aptos" w:cs="Aptos"/>
          <w:noProof w:val="0"/>
          <w:sz w:val="24"/>
          <w:szCs w:val="24"/>
          <w:lang w:val="en-US"/>
        </w:rPr>
        <w:t xml:space="preserve"> </w:t>
      </w:r>
      <w:r w:rsidRPr="42741473" w:rsidR="092EC268">
        <w:rPr>
          <w:rFonts w:ascii="Aptos" w:hAnsi="Aptos" w:eastAsia="Aptos" w:cs="Aptos"/>
          <w:noProof w:val="0"/>
          <w:sz w:val="24"/>
          <w:szCs w:val="24"/>
          <w:lang w:val="en-US"/>
        </w:rPr>
        <w:t>a timeline of data collection early on and aiming to meet certain deadlines it can allow efficiency. An example being that of the interviews and surve</w:t>
      </w:r>
      <w:r w:rsidRPr="42741473" w:rsidR="0BCC11C1">
        <w:rPr>
          <w:rFonts w:ascii="Aptos" w:hAnsi="Aptos" w:eastAsia="Aptos" w:cs="Aptos"/>
          <w:noProof w:val="0"/>
          <w:sz w:val="24"/>
          <w:szCs w:val="24"/>
          <w:lang w:val="en-US"/>
        </w:rPr>
        <w:t>ys, where interviews will require active participation from the researcher and thus will be time consuming and require strict scheduling, the surveys can be done throughout the data collection process as the</w:t>
      </w:r>
      <w:r w:rsidRPr="42741473" w:rsidR="25577F8B">
        <w:rPr>
          <w:rFonts w:ascii="Aptos" w:hAnsi="Aptos" w:eastAsia="Aptos" w:cs="Aptos"/>
          <w:noProof w:val="0"/>
          <w:sz w:val="24"/>
          <w:szCs w:val="24"/>
          <w:lang w:val="en-US"/>
        </w:rPr>
        <w:t>y</w:t>
      </w:r>
      <w:r w:rsidRPr="42741473" w:rsidR="0BCC11C1">
        <w:rPr>
          <w:rFonts w:ascii="Aptos" w:hAnsi="Aptos" w:eastAsia="Aptos" w:cs="Aptos"/>
          <w:noProof w:val="0"/>
          <w:sz w:val="24"/>
          <w:szCs w:val="24"/>
          <w:lang w:val="en-US"/>
        </w:rPr>
        <w:t xml:space="preserve"> can be sent out both in person but also through online sources. By </w:t>
      </w:r>
      <w:r w:rsidRPr="42741473" w:rsidR="657158EF">
        <w:rPr>
          <w:rFonts w:ascii="Aptos" w:hAnsi="Aptos" w:eastAsia="Aptos" w:cs="Aptos"/>
          <w:noProof w:val="0"/>
          <w:sz w:val="24"/>
          <w:szCs w:val="24"/>
          <w:lang w:val="en-US"/>
        </w:rPr>
        <w:t>organizing</w:t>
      </w:r>
      <w:r w:rsidRPr="42741473" w:rsidR="05FB9D15">
        <w:rPr>
          <w:rFonts w:ascii="Aptos" w:hAnsi="Aptos" w:eastAsia="Aptos" w:cs="Aptos"/>
          <w:noProof w:val="0"/>
          <w:sz w:val="24"/>
          <w:szCs w:val="24"/>
          <w:lang w:val="en-US"/>
        </w:rPr>
        <w:t xml:space="preserve"> and </w:t>
      </w:r>
      <w:r w:rsidRPr="42741473" w:rsidR="66A4B072">
        <w:rPr>
          <w:rFonts w:ascii="Aptos" w:hAnsi="Aptos" w:eastAsia="Aptos" w:cs="Aptos"/>
          <w:noProof w:val="0"/>
          <w:sz w:val="24"/>
          <w:szCs w:val="24"/>
          <w:lang w:val="en-US"/>
        </w:rPr>
        <w:t>prioritizing</w:t>
      </w:r>
      <w:r w:rsidRPr="42741473" w:rsidR="05FB9D15">
        <w:rPr>
          <w:rFonts w:ascii="Aptos" w:hAnsi="Aptos" w:eastAsia="Aptos" w:cs="Aptos"/>
          <w:noProof w:val="0"/>
          <w:sz w:val="24"/>
          <w:szCs w:val="24"/>
          <w:lang w:val="en-US"/>
        </w:rPr>
        <w:t xml:space="preserve"> the time and order of research methods it can allow for more efficient and larger data stores to be collected. Then when in the aspect of data analysis by focusing on the primary research first </w:t>
      </w:r>
      <w:r w:rsidRPr="42741473" w:rsidR="657158EF">
        <w:rPr>
          <w:rFonts w:ascii="Aptos" w:hAnsi="Aptos" w:eastAsia="Aptos" w:cs="Aptos"/>
          <w:noProof w:val="0"/>
          <w:sz w:val="24"/>
          <w:szCs w:val="24"/>
          <w:lang w:val="en-US"/>
        </w:rPr>
        <w:t>initial</w:t>
      </w:r>
      <w:r w:rsidRPr="42741473" w:rsidR="00F1AAFC">
        <w:rPr>
          <w:rFonts w:ascii="Aptos" w:hAnsi="Aptos" w:eastAsia="Aptos" w:cs="Aptos"/>
          <w:noProof w:val="0"/>
          <w:sz w:val="24"/>
          <w:szCs w:val="24"/>
          <w:lang w:val="en-US"/>
        </w:rPr>
        <w:t xml:space="preserve"> conclusions can be drawn that are based on the data directly and the participants which can then be </w:t>
      </w:r>
      <w:r w:rsidRPr="42741473" w:rsidR="693C6FE4">
        <w:rPr>
          <w:rFonts w:ascii="Aptos" w:hAnsi="Aptos" w:eastAsia="Aptos" w:cs="Aptos"/>
          <w:noProof w:val="0"/>
          <w:sz w:val="24"/>
          <w:szCs w:val="24"/>
          <w:lang w:val="en-US"/>
        </w:rPr>
        <w:t>analyzed</w:t>
      </w:r>
      <w:r w:rsidRPr="42741473" w:rsidR="00F1AAFC">
        <w:rPr>
          <w:rFonts w:ascii="Aptos" w:hAnsi="Aptos" w:eastAsia="Aptos" w:cs="Aptos"/>
          <w:noProof w:val="0"/>
          <w:sz w:val="24"/>
          <w:szCs w:val="24"/>
          <w:lang w:val="en-US"/>
        </w:rPr>
        <w:t xml:space="preserve"> alongside the secondary data forms and be used to draw more </w:t>
      </w:r>
      <w:r w:rsidRPr="42741473" w:rsidR="00F1AAFC">
        <w:rPr>
          <w:rFonts w:ascii="Aptos" w:hAnsi="Aptos" w:eastAsia="Aptos" w:cs="Aptos"/>
          <w:noProof w:val="0"/>
          <w:sz w:val="24"/>
          <w:szCs w:val="24"/>
          <w:lang w:val="en-US"/>
        </w:rPr>
        <w:t>accurate</w:t>
      </w:r>
      <w:r w:rsidRPr="42741473" w:rsidR="00F1AAFC">
        <w:rPr>
          <w:rFonts w:ascii="Aptos" w:hAnsi="Aptos" w:eastAsia="Aptos" w:cs="Aptos"/>
          <w:noProof w:val="0"/>
          <w:sz w:val="24"/>
          <w:szCs w:val="24"/>
          <w:lang w:val="en-US"/>
        </w:rPr>
        <w:t xml:space="preserve"> and concise conclusions.</w:t>
      </w:r>
    </w:p>
    <w:p w:rsidR="00F1AAFC" w:rsidP="215B12C4" w:rsidRDefault="00F1AAFC" w14:paraId="0C7A51E6" w14:textId="1401E696">
      <w:pPr>
        <w:pStyle w:val="Normal"/>
        <w:rPr>
          <w:rFonts w:ascii="Aptos" w:hAnsi="Aptos" w:eastAsia="Aptos" w:cs="Aptos"/>
          <w:noProof w:val="0"/>
          <w:sz w:val="24"/>
          <w:szCs w:val="24"/>
          <w:lang w:val="en-US"/>
        </w:rPr>
      </w:pPr>
      <w:r w:rsidRPr="215B12C4" w:rsidR="00F1AAFC">
        <w:rPr>
          <w:rFonts w:ascii="Aptos" w:hAnsi="Aptos" w:eastAsia="Aptos" w:cs="Aptos"/>
          <w:noProof w:val="0"/>
          <w:sz w:val="24"/>
          <w:szCs w:val="24"/>
          <w:lang w:val="en-US"/>
        </w:rPr>
        <w:t xml:space="preserve">In terms of budget the research is limited by what is available to the researcher, this may mean costs that are incurred could be transport costs (tickets, fuel), material costs (paper, </w:t>
      </w:r>
      <w:r w:rsidRPr="215B12C4" w:rsidR="700B29CC">
        <w:rPr>
          <w:rFonts w:ascii="Aptos" w:hAnsi="Aptos" w:eastAsia="Aptos" w:cs="Aptos"/>
          <w:noProof w:val="0"/>
          <w:sz w:val="24"/>
          <w:szCs w:val="24"/>
          <w:lang w:val="en-US"/>
        </w:rPr>
        <w:t>stationery</w:t>
      </w:r>
      <w:r w:rsidRPr="215B12C4" w:rsidR="00F1AAFC">
        <w:rPr>
          <w:rFonts w:ascii="Aptos" w:hAnsi="Aptos" w:eastAsia="Aptos" w:cs="Aptos"/>
          <w:noProof w:val="0"/>
          <w:sz w:val="24"/>
          <w:szCs w:val="24"/>
          <w:lang w:val="en-US"/>
        </w:rPr>
        <w:t>) and t</w:t>
      </w:r>
      <w:r w:rsidRPr="215B12C4" w:rsidR="3C776D47">
        <w:rPr>
          <w:rFonts w:ascii="Aptos" w:hAnsi="Aptos" w:eastAsia="Aptos" w:cs="Aptos"/>
          <w:noProof w:val="0"/>
          <w:sz w:val="24"/>
          <w:szCs w:val="24"/>
          <w:lang w:val="en-US"/>
        </w:rPr>
        <w:t>ime.</w:t>
      </w:r>
      <w:r w:rsidRPr="215B12C4" w:rsidR="3C776D47">
        <w:rPr>
          <w:rFonts w:ascii="Aptos" w:hAnsi="Aptos" w:eastAsia="Aptos" w:cs="Aptos"/>
          <w:noProof w:val="0"/>
          <w:sz w:val="24"/>
          <w:szCs w:val="24"/>
          <w:lang w:val="en-US"/>
        </w:rPr>
        <w:t xml:space="preserve"> </w:t>
      </w:r>
      <w:r w:rsidRPr="215B12C4" w:rsidR="3C776D47">
        <w:rPr>
          <w:rFonts w:ascii="Aptos" w:hAnsi="Aptos" w:eastAsia="Aptos" w:cs="Aptos"/>
          <w:noProof w:val="0"/>
          <w:sz w:val="24"/>
          <w:szCs w:val="24"/>
          <w:lang w:val="en-US"/>
        </w:rPr>
        <w:t>Due to the further increase in access to forms of survey collection sites like SurveyMonkey</w:t>
      </w:r>
      <w:r w:rsidRPr="215B12C4" w:rsidR="58795D49">
        <w:rPr>
          <w:rFonts w:ascii="Aptos" w:hAnsi="Aptos" w:eastAsia="Aptos" w:cs="Aptos"/>
          <w:noProof w:val="0"/>
          <w:sz w:val="24"/>
          <w:szCs w:val="24"/>
          <w:lang w:val="en-US"/>
        </w:rPr>
        <w:t xml:space="preserve"> (2024)</w:t>
      </w:r>
      <w:r w:rsidRPr="215B12C4" w:rsidR="3C776D47">
        <w:rPr>
          <w:rFonts w:ascii="Aptos" w:hAnsi="Aptos" w:eastAsia="Aptos" w:cs="Aptos"/>
          <w:noProof w:val="0"/>
          <w:sz w:val="24"/>
          <w:szCs w:val="24"/>
          <w:lang w:val="en-US"/>
        </w:rPr>
        <w:t xml:space="preserve"> the ability to collect data is far more cost effective and accessible.</w:t>
      </w:r>
      <w:r w:rsidRPr="215B12C4" w:rsidR="3C776D47">
        <w:rPr>
          <w:rFonts w:ascii="Aptos" w:hAnsi="Aptos" w:eastAsia="Aptos" w:cs="Aptos"/>
          <w:noProof w:val="0"/>
          <w:sz w:val="24"/>
          <w:szCs w:val="24"/>
          <w:lang w:val="en-US"/>
        </w:rPr>
        <w:t xml:space="preserve"> An </w:t>
      </w:r>
      <w:r w:rsidRPr="215B12C4" w:rsidR="3C776D47">
        <w:rPr>
          <w:rFonts w:ascii="Aptos" w:hAnsi="Aptos" w:eastAsia="Aptos" w:cs="Aptos"/>
          <w:noProof w:val="0"/>
          <w:sz w:val="24"/>
          <w:szCs w:val="24"/>
          <w:lang w:val="en-US"/>
        </w:rPr>
        <w:t>additional</w:t>
      </w:r>
      <w:r w:rsidRPr="215B12C4" w:rsidR="3C776D47">
        <w:rPr>
          <w:rFonts w:ascii="Aptos" w:hAnsi="Aptos" w:eastAsia="Aptos" w:cs="Aptos"/>
          <w:noProof w:val="0"/>
          <w:sz w:val="24"/>
          <w:szCs w:val="24"/>
          <w:lang w:val="en-US"/>
        </w:rPr>
        <w:t xml:space="preserve"> cost could</w:t>
      </w:r>
      <w:r w:rsidRPr="215B12C4" w:rsidR="39EF66B9">
        <w:rPr>
          <w:rFonts w:ascii="Aptos" w:hAnsi="Aptos" w:eastAsia="Aptos" w:cs="Aptos"/>
          <w:noProof w:val="0"/>
          <w:sz w:val="24"/>
          <w:szCs w:val="24"/>
          <w:lang w:val="en-US"/>
        </w:rPr>
        <w:t xml:space="preserve"> be either any costs which may be incurred if the researcher required </w:t>
      </w:r>
      <w:r w:rsidRPr="215B12C4" w:rsidR="39EF66B9">
        <w:rPr>
          <w:rFonts w:ascii="Aptos" w:hAnsi="Aptos" w:eastAsia="Aptos" w:cs="Aptos"/>
          <w:noProof w:val="0"/>
          <w:sz w:val="24"/>
          <w:szCs w:val="24"/>
          <w:lang w:val="en-US"/>
        </w:rPr>
        <w:t>furthe</w:t>
      </w:r>
      <w:r w:rsidRPr="215B12C4" w:rsidR="39EF66B9">
        <w:rPr>
          <w:rFonts w:ascii="Aptos" w:hAnsi="Aptos" w:eastAsia="Aptos" w:cs="Aptos"/>
          <w:noProof w:val="0"/>
          <w:sz w:val="24"/>
          <w:szCs w:val="24"/>
          <w:lang w:val="en-US"/>
        </w:rPr>
        <w:t>r personnel</w:t>
      </w:r>
      <w:r w:rsidRPr="215B12C4" w:rsidR="39EF66B9">
        <w:rPr>
          <w:rFonts w:ascii="Aptos" w:hAnsi="Aptos" w:eastAsia="Aptos" w:cs="Aptos"/>
          <w:noProof w:val="0"/>
          <w:sz w:val="24"/>
          <w:szCs w:val="24"/>
          <w:lang w:val="en-US"/>
        </w:rPr>
        <w:t xml:space="preserve"> to examine or collect the data, as well as</w:t>
      </w:r>
      <w:r w:rsidRPr="215B12C4" w:rsidR="3C776D47">
        <w:rPr>
          <w:rFonts w:ascii="Aptos" w:hAnsi="Aptos" w:eastAsia="Aptos" w:cs="Aptos"/>
          <w:noProof w:val="0"/>
          <w:sz w:val="24"/>
          <w:szCs w:val="24"/>
          <w:lang w:val="en-US"/>
        </w:rPr>
        <w:t xml:space="preserve"> potentially be if any </w:t>
      </w:r>
      <w:r w:rsidRPr="215B12C4" w:rsidR="69B6ADC2">
        <w:rPr>
          <w:rFonts w:ascii="Aptos" w:hAnsi="Aptos" w:eastAsia="Aptos" w:cs="Aptos"/>
          <w:noProof w:val="0"/>
          <w:sz w:val="24"/>
          <w:szCs w:val="24"/>
          <w:lang w:val="en-US"/>
        </w:rPr>
        <w:t>secondary</w:t>
      </w:r>
      <w:r w:rsidRPr="215B12C4" w:rsidR="3C776D47">
        <w:rPr>
          <w:rFonts w:ascii="Aptos" w:hAnsi="Aptos" w:eastAsia="Aptos" w:cs="Aptos"/>
          <w:noProof w:val="0"/>
          <w:sz w:val="24"/>
          <w:szCs w:val="24"/>
          <w:lang w:val="en-US"/>
        </w:rPr>
        <w:t xml:space="preserve"> research requires a payw</w:t>
      </w:r>
      <w:r w:rsidRPr="215B12C4" w:rsidR="689650D5">
        <w:rPr>
          <w:rFonts w:ascii="Aptos" w:hAnsi="Aptos" w:eastAsia="Aptos" w:cs="Aptos"/>
          <w:noProof w:val="0"/>
          <w:sz w:val="24"/>
          <w:szCs w:val="24"/>
          <w:lang w:val="en-US"/>
        </w:rPr>
        <w:t xml:space="preserve">all to gain access to, however other forms of data could </w:t>
      </w:r>
      <w:r w:rsidRPr="215B12C4" w:rsidR="689650D5">
        <w:rPr>
          <w:rFonts w:ascii="Aptos" w:hAnsi="Aptos" w:eastAsia="Aptos" w:cs="Aptos"/>
          <w:noProof w:val="0"/>
          <w:sz w:val="24"/>
          <w:szCs w:val="24"/>
          <w:lang w:val="en-US"/>
        </w:rPr>
        <w:t>likely be</w:t>
      </w:r>
      <w:r w:rsidRPr="215B12C4" w:rsidR="689650D5">
        <w:rPr>
          <w:rFonts w:ascii="Aptos" w:hAnsi="Aptos" w:eastAsia="Aptos" w:cs="Aptos"/>
          <w:noProof w:val="0"/>
          <w:sz w:val="24"/>
          <w:szCs w:val="24"/>
          <w:lang w:val="en-US"/>
        </w:rPr>
        <w:t xml:space="preserve"> found with further data collection.</w:t>
      </w:r>
    </w:p>
    <w:p w:rsidR="1397895D" w:rsidP="42741473" w:rsidRDefault="1397895D" w14:paraId="6EDC7C3C" w14:textId="09CB994D">
      <w:pPr>
        <w:pStyle w:val="Normal"/>
        <w:rPr>
          <w:rFonts w:ascii="Aptos" w:hAnsi="Aptos" w:eastAsia="Aptos" w:cs="Aptos"/>
          <w:b w:val="1"/>
          <w:bCs w:val="1"/>
          <w:noProof w:val="0"/>
          <w:sz w:val="28"/>
          <w:szCs w:val="28"/>
          <w:lang w:val="en-US"/>
        </w:rPr>
      </w:pPr>
      <w:r w:rsidRPr="42741473" w:rsidR="1397895D">
        <w:rPr>
          <w:rFonts w:ascii="Aptos" w:hAnsi="Aptos" w:eastAsia="Aptos" w:cs="Aptos"/>
          <w:b w:val="1"/>
          <w:bCs w:val="1"/>
          <w:noProof w:val="0"/>
          <w:sz w:val="28"/>
          <w:szCs w:val="28"/>
          <w:lang w:val="en-US"/>
        </w:rPr>
        <w:t>Conclusions and limitations</w:t>
      </w:r>
    </w:p>
    <w:p w:rsidR="540ACFDA" w:rsidP="42741473" w:rsidRDefault="540ACFDA" w14:paraId="4634A55D" w14:textId="15845C9D">
      <w:pPr>
        <w:pStyle w:val="Normal"/>
        <w:rPr>
          <w:rFonts w:ascii="Aptos" w:hAnsi="Aptos" w:eastAsia="Aptos" w:cs="Aptos"/>
          <w:noProof w:val="0"/>
          <w:sz w:val="24"/>
          <w:szCs w:val="24"/>
          <w:lang w:val="en-US"/>
        </w:rPr>
      </w:pPr>
      <w:r w:rsidRPr="42741473" w:rsidR="540ACFDA">
        <w:rPr>
          <w:rFonts w:ascii="Aptos" w:hAnsi="Aptos" w:eastAsia="Aptos" w:cs="Aptos"/>
          <w:noProof w:val="0"/>
          <w:sz w:val="24"/>
          <w:szCs w:val="24"/>
          <w:lang w:val="en-US"/>
        </w:rPr>
        <w:t xml:space="preserve">With a mixed method approach to </w:t>
      </w:r>
      <w:r w:rsidRPr="42741473" w:rsidR="5199772D">
        <w:rPr>
          <w:rFonts w:ascii="Aptos" w:hAnsi="Aptos" w:eastAsia="Aptos" w:cs="Aptos"/>
          <w:noProof w:val="0"/>
          <w:sz w:val="24"/>
          <w:szCs w:val="24"/>
          <w:lang w:val="en-US"/>
        </w:rPr>
        <w:t>research,</w:t>
      </w:r>
      <w:r w:rsidRPr="42741473" w:rsidR="540ACFDA">
        <w:rPr>
          <w:rFonts w:ascii="Aptos" w:hAnsi="Aptos" w:eastAsia="Aptos" w:cs="Aptos"/>
          <w:noProof w:val="0"/>
          <w:sz w:val="24"/>
          <w:szCs w:val="24"/>
          <w:lang w:val="en-US"/>
        </w:rPr>
        <w:t xml:space="preserve"> it can be time </w:t>
      </w:r>
      <w:r w:rsidRPr="42741473" w:rsidR="015FB318">
        <w:rPr>
          <w:rFonts w:ascii="Aptos" w:hAnsi="Aptos" w:eastAsia="Aptos" w:cs="Aptos"/>
          <w:noProof w:val="0"/>
          <w:sz w:val="24"/>
          <w:szCs w:val="24"/>
          <w:lang w:val="en-US"/>
        </w:rPr>
        <w:t>consuming,</w:t>
      </w:r>
      <w:r w:rsidRPr="42741473" w:rsidR="540ACFDA">
        <w:rPr>
          <w:rFonts w:ascii="Aptos" w:hAnsi="Aptos" w:eastAsia="Aptos" w:cs="Aptos"/>
          <w:noProof w:val="0"/>
          <w:sz w:val="24"/>
          <w:szCs w:val="24"/>
          <w:lang w:val="en-US"/>
        </w:rPr>
        <w:t xml:space="preserve"> however it gives access to the largest amount of data and the ability to draw the most </w:t>
      </w:r>
      <w:r w:rsidRPr="42741473" w:rsidR="369CF895">
        <w:rPr>
          <w:rFonts w:ascii="Aptos" w:hAnsi="Aptos" w:eastAsia="Aptos" w:cs="Aptos"/>
          <w:noProof w:val="0"/>
          <w:sz w:val="24"/>
          <w:szCs w:val="24"/>
          <w:lang w:val="en-US"/>
        </w:rPr>
        <w:t>concise</w:t>
      </w:r>
      <w:r w:rsidRPr="42741473" w:rsidR="540ACFDA">
        <w:rPr>
          <w:rFonts w:ascii="Aptos" w:hAnsi="Aptos" w:eastAsia="Aptos" w:cs="Aptos"/>
          <w:noProof w:val="0"/>
          <w:sz w:val="24"/>
          <w:szCs w:val="24"/>
          <w:lang w:val="en-US"/>
        </w:rPr>
        <w:t xml:space="preserve"> and </w:t>
      </w:r>
      <w:r w:rsidRPr="42741473" w:rsidR="540ACFDA">
        <w:rPr>
          <w:rFonts w:ascii="Aptos" w:hAnsi="Aptos" w:eastAsia="Aptos" w:cs="Aptos"/>
          <w:noProof w:val="0"/>
          <w:sz w:val="24"/>
          <w:szCs w:val="24"/>
          <w:lang w:val="en-US"/>
        </w:rPr>
        <w:t>accurate</w:t>
      </w:r>
      <w:r w:rsidRPr="42741473" w:rsidR="540ACFDA">
        <w:rPr>
          <w:rFonts w:ascii="Aptos" w:hAnsi="Aptos" w:eastAsia="Aptos" w:cs="Aptos"/>
          <w:noProof w:val="0"/>
          <w:sz w:val="24"/>
          <w:szCs w:val="24"/>
          <w:lang w:val="en-US"/>
        </w:rPr>
        <w:t xml:space="preserve"> conclusions from the data. The sampling methods used also can</w:t>
      </w:r>
      <w:r w:rsidRPr="42741473" w:rsidR="3C789DBA">
        <w:rPr>
          <w:rFonts w:ascii="Aptos" w:hAnsi="Aptos" w:eastAsia="Aptos" w:cs="Aptos"/>
          <w:noProof w:val="0"/>
          <w:sz w:val="24"/>
          <w:szCs w:val="24"/>
          <w:lang w:val="en-US"/>
        </w:rPr>
        <w:t xml:space="preserve"> run into troubles with researcher </w:t>
      </w:r>
      <w:r w:rsidRPr="42741473" w:rsidR="4899C26D">
        <w:rPr>
          <w:rFonts w:ascii="Aptos" w:hAnsi="Aptos" w:eastAsia="Aptos" w:cs="Aptos"/>
          <w:noProof w:val="0"/>
          <w:sz w:val="24"/>
          <w:szCs w:val="24"/>
          <w:lang w:val="en-US"/>
        </w:rPr>
        <w:t>bias,</w:t>
      </w:r>
      <w:r w:rsidRPr="42741473" w:rsidR="3C789DBA">
        <w:rPr>
          <w:rFonts w:ascii="Aptos" w:hAnsi="Aptos" w:eastAsia="Aptos" w:cs="Aptos"/>
          <w:noProof w:val="0"/>
          <w:sz w:val="24"/>
          <w:szCs w:val="24"/>
          <w:lang w:val="en-US"/>
        </w:rPr>
        <w:t xml:space="preserve"> but they </w:t>
      </w:r>
      <w:r w:rsidRPr="42741473" w:rsidR="3C789DBA">
        <w:rPr>
          <w:rFonts w:ascii="Aptos" w:hAnsi="Aptos" w:eastAsia="Aptos" w:cs="Aptos"/>
          <w:noProof w:val="0"/>
          <w:sz w:val="24"/>
          <w:szCs w:val="24"/>
          <w:lang w:val="en-US"/>
        </w:rPr>
        <w:t>require</w:t>
      </w:r>
      <w:r w:rsidRPr="42741473" w:rsidR="3C789DBA">
        <w:rPr>
          <w:rFonts w:ascii="Aptos" w:hAnsi="Aptos" w:eastAsia="Aptos" w:cs="Aptos"/>
          <w:noProof w:val="0"/>
          <w:sz w:val="24"/>
          <w:szCs w:val="24"/>
          <w:lang w:val="en-US"/>
        </w:rPr>
        <w:t xml:space="preserve"> smaller groups of participants which is easier and </w:t>
      </w:r>
      <w:r w:rsidRPr="42741473" w:rsidR="4899C26D">
        <w:rPr>
          <w:rFonts w:ascii="Aptos" w:hAnsi="Aptos" w:eastAsia="Aptos" w:cs="Aptos"/>
          <w:noProof w:val="0"/>
          <w:sz w:val="24"/>
          <w:szCs w:val="24"/>
          <w:lang w:val="en-US"/>
        </w:rPr>
        <w:t>more cost</w:t>
      </w:r>
      <w:r w:rsidRPr="42741473" w:rsidR="3C789DBA">
        <w:rPr>
          <w:rFonts w:ascii="Aptos" w:hAnsi="Aptos" w:eastAsia="Aptos" w:cs="Aptos"/>
          <w:noProof w:val="0"/>
          <w:sz w:val="24"/>
          <w:szCs w:val="24"/>
          <w:lang w:val="en-US"/>
        </w:rPr>
        <w:t xml:space="preserve"> effective. </w:t>
      </w:r>
      <w:r w:rsidRPr="42741473" w:rsidR="66F4002F">
        <w:rPr>
          <w:rFonts w:ascii="Aptos" w:hAnsi="Aptos" w:eastAsia="Aptos" w:cs="Aptos"/>
          <w:noProof w:val="0"/>
          <w:sz w:val="24"/>
          <w:szCs w:val="24"/>
          <w:lang w:val="en-US"/>
        </w:rPr>
        <w:t xml:space="preserve">The methods which are </w:t>
      </w:r>
      <w:r w:rsidRPr="42741473" w:rsidR="3672B482">
        <w:rPr>
          <w:rFonts w:ascii="Aptos" w:hAnsi="Aptos" w:eastAsia="Aptos" w:cs="Aptos"/>
          <w:noProof w:val="0"/>
          <w:sz w:val="24"/>
          <w:szCs w:val="24"/>
          <w:lang w:val="en-US"/>
        </w:rPr>
        <w:t>likely</w:t>
      </w:r>
      <w:r w:rsidRPr="42741473" w:rsidR="66F4002F">
        <w:rPr>
          <w:rFonts w:ascii="Aptos" w:hAnsi="Aptos" w:eastAsia="Aptos" w:cs="Aptos"/>
          <w:noProof w:val="0"/>
          <w:sz w:val="24"/>
          <w:szCs w:val="24"/>
          <w:lang w:val="en-US"/>
        </w:rPr>
        <w:t xml:space="preserve"> to </w:t>
      </w:r>
      <w:r w:rsidRPr="42741473" w:rsidR="41C6E9E4">
        <w:rPr>
          <w:rFonts w:ascii="Aptos" w:hAnsi="Aptos" w:eastAsia="Aptos" w:cs="Aptos"/>
          <w:noProof w:val="0"/>
          <w:sz w:val="24"/>
          <w:szCs w:val="24"/>
          <w:lang w:val="en-US"/>
        </w:rPr>
        <w:t>be</w:t>
      </w:r>
      <w:r w:rsidRPr="42741473" w:rsidR="66F4002F">
        <w:rPr>
          <w:rFonts w:ascii="Aptos" w:hAnsi="Aptos" w:eastAsia="Aptos" w:cs="Aptos"/>
          <w:noProof w:val="0"/>
          <w:sz w:val="24"/>
          <w:szCs w:val="24"/>
          <w:lang w:val="en-US"/>
        </w:rPr>
        <w:t xml:space="preserve"> the most time and resource consuming </w:t>
      </w:r>
      <w:r w:rsidRPr="42741473" w:rsidR="2F32CD7F">
        <w:rPr>
          <w:rFonts w:ascii="Aptos" w:hAnsi="Aptos" w:eastAsia="Aptos" w:cs="Aptos"/>
          <w:noProof w:val="0"/>
          <w:sz w:val="24"/>
          <w:szCs w:val="24"/>
          <w:lang w:val="en-US"/>
        </w:rPr>
        <w:t>are</w:t>
      </w:r>
      <w:r w:rsidRPr="42741473" w:rsidR="66F4002F">
        <w:rPr>
          <w:rFonts w:ascii="Aptos" w:hAnsi="Aptos" w:eastAsia="Aptos" w:cs="Aptos"/>
          <w:noProof w:val="0"/>
          <w:sz w:val="24"/>
          <w:szCs w:val="24"/>
          <w:lang w:val="en-US"/>
        </w:rPr>
        <w:t xml:space="preserve"> interviews and </w:t>
      </w:r>
      <w:r w:rsidRPr="42741473" w:rsidR="08CD0595">
        <w:rPr>
          <w:rFonts w:ascii="Aptos" w:hAnsi="Aptos" w:eastAsia="Aptos" w:cs="Aptos"/>
          <w:noProof w:val="0"/>
          <w:sz w:val="24"/>
          <w:szCs w:val="24"/>
          <w:lang w:val="en-US"/>
        </w:rPr>
        <w:t>secondary</w:t>
      </w:r>
      <w:r w:rsidRPr="42741473" w:rsidR="6DED7D58">
        <w:rPr>
          <w:rFonts w:ascii="Aptos" w:hAnsi="Aptos" w:eastAsia="Aptos" w:cs="Aptos"/>
          <w:noProof w:val="0"/>
          <w:sz w:val="24"/>
          <w:szCs w:val="24"/>
          <w:lang w:val="en-US"/>
        </w:rPr>
        <w:t xml:space="preserve"> data collection. It is important to note the limitations of this project and the potential that some interpretations risk bias or overlooking due to the amount of data the mixed method appr</w:t>
      </w:r>
      <w:r w:rsidRPr="42741473" w:rsidR="10675EE1">
        <w:rPr>
          <w:rFonts w:ascii="Aptos" w:hAnsi="Aptos" w:eastAsia="Aptos" w:cs="Aptos"/>
          <w:noProof w:val="0"/>
          <w:sz w:val="24"/>
          <w:szCs w:val="24"/>
          <w:lang w:val="en-US"/>
        </w:rPr>
        <w:t>oach provides however if this risk can be avoided the data provided by this project will be detailed and able to draw accurate conclusions to gain insight into answering the research question posed.</w:t>
      </w:r>
    </w:p>
    <w:p w:rsidR="42741473" w:rsidP="42741473" w:rsidRDefault="42741473" w14:paraId="42C5660E" w14:textId="3EE4A928">
      <w:pPr>
        <w:pStyle w:val="Normal"/>
        <w:rPr>
          <w:rFonts w:ascii="Aptos" w:hAnsi="Aptos" w:eastAsia="Aptos" w:cs="Aptos"/>
          <w:noProof w:val="0"/>
          <w:sz w:val="24"/>
          <w:szCs w:val="24"/>
          <w:lang w:val="en-US"/>
        </w:rPr>
      </w:pPr>
    </w:p>
    <w:p w:rsidR="42741473" w:rsidRDefault="42741473" w14:paraId="5D24052E" w14:textId="74CE0C7C">
      <w:r>
        <w:br w:type="page"/>
      </w:r>
    </w:p>
    <w:p w:rsidR="1397895D" w:rsidP="0B1C632D" w:rsidRDefault="1397895D" w14:paraId="42148F26" w14:textId="2A956B1E">
      <w:pPr>
        <w:pStyle w:val="Normal"/>
        <w:rPr>
          <w:rFonts w:ascii="Aptos" w:hAnsi="Aptos" w:eastAsia="Aptos" w:cs="Aptos"/>
          <w:b w:val="1"/>
          <w:bCs w:val="1"/>
          <w:noProof w:val="0"/>
          <w:sz w:val="32"/>
          <w:szCs w:val="32"/>
          <w:u w:val="single"/>
          <w:lang w:val="en-US"/>
        </w:rPr>
      </w:pPr>
      <w:r w:rsidRPr="0B1C632D" w:rsidR="1397895D">
        <w:rPr>
          <w:rFonts w:ascii="Aptos" w:hAnsi="Aptos" w:eastAsia="Aptos" w:cs="Aptos"/>
          <w:b w:val="1"/>
          <w:bCs w:val="1"/>
          <w:noProof w:val="0"/>
          <w:sz w:val="32"/>
          <w:szCs w:val="32"/>
          <w:u w:val="single"/>
          <w:lang w:val="en-US"/>
        </w:rPr>
        <w:t>List of references</w:t>
      </w:r>
      <w:r w:rsidRPr="0B1C632D" w:rsidR="75933687">
        <w:rPr>
          <w:rFonts w:ascii="Aptos" w:hAnsi="Aptos" w:eastAsia="Aptos" w:cs="Aptos"/>
          <w:b w:val="1"/>
          <w:bCs w:val="1"/>
          <w:noProof w:val="0"/>
          <w:sz w:val="32"/>
          <w:szCs w:val="32"/>
          <w:u w:val="single"/>
          <w:lang w:val="en-US"/>
        </w:rPr>
        <w:t>:</w:t>
      </w:r>
    </w:p>
    <w:p w:rsidR="029DC1FC" w:rsidP="0B1C632D" w:rsidRDefault="029DC1FC" w14:paraId="3DC576EC" w14:textId="250DBB68">
      <w:pPr>
        <w:spacing w:before="240" w:beforeAutospacing="off" w:after="240" w:afterAutospacing="off"/>
        <w:ind w:left="567" w:right="0" w:hanging="567"/>
      </w:pPr>
      <w:r w:rsidRPr="0B1C632D" w:rsidR="029DC1FC">
        <w:rPr>
          <w:rFonts w:ascii="Aptos" w:hAnsi="Aptos" w:eastAsia="Aptos" w:cs="Aptos"/>
          <w:noProof w:val="0"/>
          <w:sz w:val="24"/>
          <w:szCs w:val="24"/>
          <w:lang w:val="en-US"/>
        </w:rPr>
        <w:t xml:space="preserve">(2021) </w:t>
      </w:r>
      <w:r w:rsidRPr="0B1C632D" w:rsidR="029DC1FC">
        <w:rPr>
          <w:rFonts w:ascii="Aptos" w:hAnsi="Aptos" w:eastAsia="Aptos" w:cs="Aptos"/>
          <w:i w:val="1"/>
          <w:iCs w:val="1"/>
          <w:noProof w:val="0"/>
          <w:sz w:val="24"/>
          <w:szCs w:val="24"/>
          <w:lang w:val="en-US"/>
        </w:rPr>
        <w:t>Transport and environment report 2020</w:t>
      </w:r>
      <w:r w:rsidRPr="0B1C632D" w:rsidR="029DC1FC">
        <w:rPr>
          <w:rFonts w:ascii="Aptos" w:hAnsi="Aptos" w:eastAsia="Aptos" w:cs="Aptos"/>
          <w:noProof w:val="0"/>
          <w:sz w:val="24"/>
          <w:szCs w:val="24"/>
          <w:lang w:val="en-US"/>
        </w:rPr>
        <w:t xml:space="preserve">. rep. Available at: </w:t>
      </w:r>
      <w:hyperlink r:id="Rd70473b47c824917">
        <w:r w:rsidRPr="0B1C632D" w:rsidR="029DC1FC">
          <w:rPr>
            <w:rStyle w:val="Hyperlink"/>
            <w:rFonts w:ascii="Aptos" w:hAnsi="Aptos" w:eastAsia="Aptos" w:cs="Aptos"/>
            <w:noProof w:val="0"/>
            <w:sz w:val="24"/>
            <w:szCs w:val="24"/>
            <w:lang w:val="en-US"/>
          </w:rPr>
          <w:t>https://www.eea.europa.eu/publications/transport-and-environment-report-2020</w:t>
        </w:r>
      </w:hyperlink>
      <w:r w:rsidRPr="0B1C632D" w:rsidR="029DC1FC">
        <w:rPr>
          <w:rFonts w:ascii="Aptos" w:hAnsi="Aptos" w:eastAsia="Aptos" w:cs="Aptos"/>
          <w:noProof w:val="0"/>
          <w:sz w:val="24"/>
          <w:szCs w:val="24"/>
          <w:lang w:val="en-US"/>
        </w:rPr>
        <w:t xml:space="preserve"> (Accessed: 12 November 2024).</w:t>
      </w:r>
    </w:p>
    <w:p w:rsidR="3FE86A21" w:rsidP="0B1C632D" w:rsidRDefault="3FE86A21" w14:paraId="3A0BF828" w14:textId="74106B1D">
      <w:pPr>
        <w:spacing w:before="0" w:beforeAutospacing="off" w:after="0" w:afterAutospacing="off"/>
      </w:pPr>
      <w:r w:rsidRPr="0B1C632D" w:rsidR="3FE86A21">
        <w:rPr>
          <w:rFonts w:ascii="Aptos" w:hAnsi="Aptos" w:eastAsia="Aptos" w:cs="Aptos" w:asciiTheme="minorAscii" w:hAnsiTheme="minorAscii" w:eastAsiaTheme="minorAscii" w:cstheme="minorAscii"/>
          <w:b w:val="0"/>
          <w:bCs w:val="0"/>
          <w:i w:val="0"/>
          <w:iCs w:val="0"/>
          <w:caps w:val="0"/>
          <w:smallCaps w:val="0"/>
          <w:noProof w:val="0"/>
          <w:color w:val="2A2A2A"/>
          <w:sz w:val="24"/>
          <w:szCs w:val="24"/>
          <w:lang w:val="en-US"/>
        </w:rPr>
        <w:t xml:space="preserve">Arkadiusz </w:t>
      </w:r>
      <w:r w:rsidRPr="0B1C632D" w:rsidR="3FE86A21">
        <w:rPr>
          <w:rFonts w:ascii="Aptos" w:hAnsi="Aptos" w:eastAsia="Aptos" w:cs="Aptos" w:asciiTheme="minorAscii" w:hAnsiTheme="minorAscii" w:eastAsiaTheme="minorAscii" w:cstheme="minorAscii"/>
          <w:b w:val="0"/>
          <w:bCs w:val="0"/>
          <w:i w:val="0"/>
          <w:iCs w:val="0"/>
          <w:caps w:val="0"/>
          <w:smallCaps w:val="0"/>
          <w:noProof w:val="0"/>
          <w:color w:val="2A2A2A"/>
          <w:sz w:val="24"/>
          <w:szCs w:val="24"/>
          <w:lang w:val="en-US"/>
        </w:rPr>
        <w:t>Wiśniowski</w:t>
      </w:r>
      <w:r w:rsidRPr="0B1C632D" w:rsidR="3FE86A21">
        <w:rPr>
          <w:rFonts w:ascii="Aptos" w:hAnsi="Aptos" w:eastAsia="Aptos" w:cs="Aptos" w:asciiTheme="minorAscii" w:hAnsiTheme="minorAscii" w:eastAsiaTheme="minorAscii" w:cstheme="minorAscii"/>
          <w:b w:val="0"/>
          <w:bCs w:val="0"/>
          <w:i w:val="0"/>
          <w:iCs w:val="0"/>
          <w:caps w:val="0"/>
          <w:smallCaps w:val="0"/>
          <w:noProof w:val="0"/>
          <w:color w:val="2A2A2A"/>
          <w:sz w:val="24"/>
          <w:szCs w:val="24"/>
          <w:lang w:val="en-US"/>
        </w:rPr>
        <w:t xml:space="preserve">, Joseph W Sakshaug, Diego Andres Perez Ruiz, Annelies G Blom, Integrating Probability and Nonprobability Samples for Survey Inference, </w:t>
      </w:r>
      <w:r w:rsidRPr="0B1C632D" w:rsidR="3FE86A21">
        <w:rPr>
          <w:rFonts w:ascii="Aptos" w:hAnsi="Aptos" w:eastAsia="Aptos" w:cs="Aptos" w:asciiTheme="minorAscii" w:hAnsiTheme="minorAscii" w:eastAsiaTheme="minorAscii" w:cstheme="minorAscii"/>
          <w:b w:val="0"/>
          <w:bCs w:val="0"/>
          <w:i w:val="1"/>
          <w:iCs w:val="1"/>
          <w:caps w:val="0"/>
          <w:smallCaps w:val="0"/>
          <w:noProof w:val="0"/>
          <w:color w:val="2A2A2A"/>
          <w:sz w:val="24"/>
          <w:szCs w:val="24"/>
          <w:lang w:val="en-US"/>
        </w:rPr>
        <w:t>Journal of Survey Statistics and Methodology</w:t>
      </w:r>
      <w:r w:rsidRPr="0B1C632D" w:rsidR="3FE86A21">
        <w:rPr>
          <w:rFonts w:ascii="Aptos" w:hAnsi="Aptos" w:eastAsia="Aptos" w:cs="Aptos" w:asciiTheme="minorAscii" w:hAnsiTheme="minorAscii" w:eastAsiaTheme="minorAscii" w:cstheme="minorAscii"/>
          <w:b w:val="0"/>
          <w:bCs w:val="0"/>
          <w:i w:val="0"/>
          <w:iCs w:val="0"/>
          <w:caps w:val="0"/>
          <w:smallCaps w:val="0"/>
          <w:noProof w:val="0"/>
          <w:color w:val="2A2A2A"/>
          <w:sz w:val="24"/>
          <w:szCs w:val="24"/>
          <w:lang w:val="en-US"/>
        </w:rPr>
        <w:t>, Volume 8, Issue 1, February 2020, Pages 120–147,</w:t>
      </w:r>
      <w:r w:rsidRPr="0B1C632D" w:rsidR="3FE86A21">
        <w:rPr>
          <w:rFonts w:ascii="Source Sans Pro" w:hAnsi="Source Sans Pro" w:eastAsia="Source Sans Pro" w:cs="Source Sans Pro"/>
          <w:b w:val="0"/>
          <w:bCs w:val="0"/>
          <w:i w:val="0"/>
          <w:iCs w:val="0"/>
          <w:caps w:val="0"/>
          <w:smallCaps w:val="0"/>
          <w:noProof w:val="0"/>
          <w:color w:val="2A2A2A"/>
          <w:sz w:val="24"/>
          <w:szCs w:val="24"/>
          <w:lang w:val="en-US"/>
        </w:rPr>
        <w:t xml:space="preserve"> </w:t>
      </w:r>
      <w:hyperlink r:id="R48ba15cb72694600">
        <w:r w:rsidRPr="0B1C632D" w:rsidR="3FE86A21">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006FB7"/>
            <w:sz w:val="24"/>
            <w:szCs w:val="24"/>
            <w:u w:val="none"/>
            <w:lang w:val="en-US"/>
          </w:rPr>
          <w:t>https://doi.org/10.1093/jssam/smz051</w:t>
        </w:r>
      </w:hyperlink>
    </w:p>
    <w:p w:rsidR="5A03C72C" w:rsidP="0B1C632D" w:rsidRDefault="5A03C72C" w14:paraId="09A5EDD7" w14:textId="24EDB666">
      <w:pPr>
        <w:pStyle w:val="Normal"/>
        <w:spacing w:before="240" w:beforeAutospacing="off" w:after="240" w:afterAutospacing="off"/>
        <w:ind w:left="567" w:right="0" w:hanging="567"/>
        <w:rPr>
          <w:rFonts w:ascii="Aptos" w:hAnsi="Aptos" w:eastAsia="Aptos" w:cs="Aptos" w:asciiTheme="minorAscii" w:hAnsiTheme="minorAscii" w:eastAsiaTheme="minorAscii" w:cstheme="minorAscii"/>
          <w:noProof w:val="0"/>
          <w:sz w:val="24"/>
          <w:szCs w:val="24"/>
          <w:lang w:val="en-US"/>
        </w:rPr>
      </w:pPr>
      <w:r w:rsidRPr="0B1C632D" w:rsidR="5A03C72C">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Barrow, J.M., Brannan, G.D. and Khandhar, P.B., (2017). </w:t>
      </w:r>
      <w:r w:rsidRPr="0B1C632D" w:rsidR="5A03C72C">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t>Research ethics</w:t>
      </w:r>
      <w:r w:rsidRPr="0B1C632D" w:rsidR="5A03C72C">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w:t>
      </w:r>
    </w:p>
    <w:p w:rsidR="5A03C72C" w:rsidP="0B1C632D" w:rsidRDefault="5A03C72C" w14:paraId="65802524" w14:textId="758ED454">
      <w:pPr>
        <w:pStyle w:val="Normal"/>
        <w:rPr>
          <w:rFonts w:ascii="Aptos" w:hAnsi="Aptos" w:eastAsia="Aptos" w:cs="Aptos" w:asciiTheme="minorAscii" w:hAnsiTheme="minorAscii" w:eastAsiaTheme="minorAscii" w:cstheme="minorAscii"/>
          <w:sz w:val="24"/>
          <w:szCs w:val="24"/>
        </w:rPr>
      </w:pPr>
      <w:r w:rsidRPr="0B1C632D" w:rsidR="5A03C72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Bell, S. (1996). </w:t>
      </w:r>
      <w:r w:rsidRPr="0B1C632D" w:rsidR="5A03C72C">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Learning with Information Systems: Learning Cycles in Information Systems Development</w:t>
      </w:r>
      <w:r w:rsidRPr="0B1C632D" w:rsidR="5A03C72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(1st ed.). Routledge. </w:t>
      </w:r>
      <w:hyperlink r:id="R8f48e7c6d3e54a0f">
        <w:r w:rsidRPr="0B1C632D" w:rsidR="5A03C72C">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US"/>
          </w:rPr>
          <w:t>https://doi.org/10.4324/9780203426357</w:t>
        </w:r>
      </w:hyperlink>
    </w:p>
    <w:p w:rsidR="1397895D" w:rsidP="42741473" w:rsidRDefault="1397895D" w14:paraId="512CCD5B" w14:textId="17CF82F7">
      <w:pPr>
        <w:spacing w:before="240" w:beforeAutospacing="off" w:after="240" w:afterAutospacing="off"/>
        <w:ind w:left="567" w:right="0" w:hanging="567"/>
        <w:rPr>
          <w:rFonts w:ascii="Aptos" w:hAnsi="Aptos" w:eastAsia="Aptos" w:cs="Aptos" w:asciiTheme="minorAscii" w:hAnsiTheme="minorAscii" w:eastAsiaTheme="minorAscii" w:cstheme="minorAscii"/>
          <w:noProof w:val="0"/>
          <w:color w:val="auto"/>
          <w:sz w:val="24"/>
          <w:szCs w:val="24"/>
          <w:lang w:val="en-US"/>
        </w:rPr>
      </w:pPr>
      <w:r w:rsidRPr="0B1C632D" w:rsidR="7A62FBFB">
        <w:rPr>
          <w:rFonts w:ascii="Aptos" w:hAnsi="Aptos" w:eastAsia="Aptos" w:cs="Aptos" w:asciiTheme="minorAscii" w:hAnsiTheme="minorAscii" w:eastAsiaTheme="minorAscii" w:cstheme="minorAscii"/>
          <w:noProof w:val="0"/>
          <w:color w:val="auto"/>
          <w:sz w:val="24"/>
          <w:szCs w:val="24"/>
          <w:lang w:val="en-US"/>
        </w:rPr>
        <w:t xml:space="preserve">Boto-García, D. and Pérez, L. (2023) ‘The effect of high-speed rail connectivity and accessibility on tourism seasonality’, </w:t>
      </w:r>
      <w:r w:rsidRPr="0B1C632D" w:rsidR="7A62FBFB">
        <w:rPr>
          <w:rFonts w:ascii="Aptos" w:hAnsi="Aptos" w:eastAsia="Aptos" w:cs="Aptos" w:asciiTheme="minorAscii" w:hAnsiTheme="minorAscii" w:eastAsiaTheme="minorAscii" w:cstheme="minorAscii"/>
          <w:i w:val="1"/>
          <w:iCs w:val="1"/>
          <w:noProof w:val="0"/>
          <w:color w:val="auto"/>
          <w:sz w:val="24"/>
          <w:szCs w:val="24"/>
          <w:lang w:val="en-US"/>
        </w:rPr>
        <w:t>Journal of Transport Geography</w:t>
      </w:r>
      <w:r w:rsidRPr="0B1C632D" w:rsidR="7A62FBFB">
        <w:rPr>
          <w:rFonts w:ascii="Aptos" w:hAnsi="Aptos" w:eastAsia="Aptos" w:cs="Aptos" w:asciiTheme="minorAscii" w:hAnsiTheme="minorAscii" w:eastAsiaTheme="minorAscii" w:cstheme="minorAscii"/>
          <w:noProof w:val="0"/>
          <w:color w:val="auto"/>
          <w:sz w:val="24"/>
          <w:szCs w:val="24"/>
          <w:lang w:val="en-US"/>
        </w:rPr>
        <w:t xml:space="preserve">, 107, p. 103546. </w:t>
      </w:r>
      <w:bookmarkStart w:name="_Int_U7YvLCu6" w:id="568346222"/>
      <w:r w:rsidRPr="0B1C632D" w:rsidR="7A62FBFB">
        <w:rPr>
          <w:rFonts w:ascii="Aptos" w:hAnsi="Aptos" w:eastAsia="Aptos" w:cs="Aptos" w:asciiTheme="minorAscii" w:hAnsiTheme="minorAscii" w:eastAsiaTheme="minorAscii" w:cstheme="minorAscii"/>
          <w:noProof w:val="0"/>
          <w:color w:val="auto"/>
          <w:sz w:val="24"/>
          <w:szCs w:val="24"/>
          <w:lang w:val="en-US"/>
        </w:rPr>
        <w:t>doi:10.1016/j.jtrangeo</w:t>
      </w:r>
      <w:bookmarkEnd w:id="568346222"/>
      <w:r w:rsidRPr="0B1C632D" w:rsidR="7A62FBFB">
        <w:rPr>
          <w:rFonts w:ascii="Aptos" w:hAnsi="Aptos" w:eastAsia="Aptos" w:cs="Aptos" w:asciiTheme="minorAscii" w:hAnsiTheme="minorAscii" w:eastAsiaTheme="minorAscii" w:cstheme="minorAscii"/>
          <w:noProof w:val="0"/>
          <w:color w:val="auto"/>
          <w:sz w:val="24"/>
          <w:szCs w:val="24"/>
          <w:lang w:val="en-US"/>
        </w:rPr>
        <w:t>.2023.103546.</w:t>
      </w:r>
    </w:p>
    <w:p w:rsidR="1397895D" w:rsidP="0B1C632D" w:rsidRDefault="1397895D" w14:paraId="47830662" w14:textId="3E4B43AD">
      <w:pPr>
        <w:spacing w:before="0" w:beforeAutospacing="off" w:after="0" w:afterAutospacing="off"/>
        <w:ind/>
      </w:pPr>
      <w:r w:rsidRPr="0B1C632D" w:rsidR="497409A3">
        <w:rPr>
          <w:rFonts w:ascii="Aptos" w:hAnsi="Aptos" w:eastAsia="Aptos" w:cs="Aptos"/>
          <w:noProof w:val="0"/>
          <w:sz w:val="24"/>
          <w:szCs w:val="24"/>
          <w:lang w:val="en-US"/>
        </w:rPr>
        <w:t xml:space="preserve">Burns, P. (Peter M.), Palmer, C. (Catherine A.) and Ritchie, B.W. (2004) </w:t>
      </w:r>
      <w:r w:rsidRPr="0B1C632D" w:rsidR="497409A3">
        <w:rPr>
          <w:rFonts w:ascii="Aptos" w:hAnsi="Aptos" w:eastAsia="Aptos" w:cs="Aptos"/>
          <w:i w:val="1"/>
          <w:iCs w:val="1"/>
          <w:noProof w:val="0"/>
          <w:sz w:val="24"/>
          <w:szCs w:val="24"/>
          <w:lang w:val="en-US"/>
        </w:rPr>
        <w:t xml:space="preserve">Tourism research </w:t>
      </w:r>
      <w:bookmarkStart w:name="_Int_eYqYJg4P" w:id="85130194"/>
      <w:r w:rsidRPr="0B1C632D" w:rsidR="497409A3">
        <w:rPr>
          <w:rFonts w:ascii="Aptos" w:hAnsi="Aptos" w:eastAsia="Aptos" w:cs="Aptos"/>
          <w:i w:val="1"/>
          <w:iCs w:val="1"/>
          <w:noProof w:val="0"/>
          <w:sz w:val="24"/>
          <w:szCs w:val="24"/>
          <w:lang w:val="en-US"/>
        </w:rPr>
        <w:t>methods :</w:t>
      </w:r>
      <w:bookmarkEnd w:id="85130194"/>
      <w:r w:rsidRPr="0B1C632D" w:rsidR="497409A3">
        <w:rPr>
          <w:rFonts w:ascii="Aptos" w:hAnsi="Aptos" w:eastAsia="Aptos" w:cs="Aptos"/>
          <w:i w:val="1"/>
          <w:iCs w:val="1"/>
          <w:noProof w:val="0"/>
          <w:sz w:val="24"/>
          <w:szCs w:val="24"/>
          <w:lang w:val="en-US"/>
        </w:rPr>
        <w:t xml:space="preserve"> integrating theory with practice</w:t>
      </w:r>
      <w:r w:rsidRPr="0B1C632D" w:rsidR="497409A3">
        <w:rPr>
          <w:rFonts w:ascii="Aptos" w:hAnsi="Aptos" w:eastAsia="Aptos" w:cs="Aptos"/>
          <w:noProof w:val="0"/>
          <w:sz w:val="24"/>
          <w:szCs w:val="24"/>
          <w:lang w:val="en-US"/>
        </w:rPr>
        <w:t>. 1st ed. Cambridge, MA: CABI Pub.</w:t>
      </w:r>
    </w:p>
    <w:p w:rsidR="1397895D" w:rsidP="0B1C632D" w:rsidRDefault="1397895D" w14:paraId="39F5DA94" w14:textId="7BF66C2F">
      <w:pPr>
        <w:pStyle w:val="Normal"/>
        <w:spacing w:before="240" w:beforeAutospacing="off" w:after="240" w:afterAutospacing="off"/>
        <w:ind w:left="567" w:right="0" w:hanging="567"/>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0B1C632D" w:rsidR="43B5703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Cassell, C. and Symon, G., (2011). Assessing ‘good’ qualitative research in the work psychology field: A narrative analysis. </w:t>
      </w:r>
      <w:r w:rsidRPr="0B1C632D" w:rsidR="43B57032">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Journal of Occupational and Organizational Psychology</w:t>
      </w:r>
      <w:r w:rsidRPr="0B1C632D" w:rsidR="43B5703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B1C632D" w:rsidR="43B57032">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84</w:t>
      </w:r>
      <w:r w:rsidRPr="0B1C632D" w:rsidR="43B5703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(4), pp.633-650.</w:t>
      </w:r>
    </w:p>
    <w:p w:rsidR="1397895D" w:rsidP="0B1C632D" w:rsidRDefault="1397895D" w14:paraId="5C5692D4" w14:textId="2FEA7E38">
      <w:pPr>
        <w:pStyle w:val="Normal"/>
        <w:spacing w:before="240" w:beforeAutospacing="off" w:after="240" w:afterAutospacing="off"/>
        <w:ind w:left="567" w:right="0" w:hanging="567"/>
        <w:rPr>
          <w:rFonts w:ascii="Aptos" w:hAnsi="Aptos" w:eastAsia="Aptos" w:cs="Aptos" w:asciiTheme="minorAscii" w:hAnsiTheme="minorAscii" w:eastAsiaTheme="minorAscii" w:cstheme="minorAscii"/>
          <w:noProof w:val="0"/>
          <w:color w:val="auto"/>
          <w:sz w:val="24"/>
          <w:szCs w:val="24"/>
          <w:lang w:val="en-US"/>
        </w:rPr>
      </w:pPr>
      <w:r w:rsidRPr="0B1C632D" w:rsidR="695C23E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Creswell, J.W. and Creswell, J.D., 2017. </w:t>
      </w:r>
      <w:r w:rsidRPr="0B1C632D" w:rsidR="695C23E5">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Research design: Qualitative, quantitative, and mixed methods </w:t>
      </w:r>
      <w:bookmarkStart w:name="_Int_AoBAwcu8" w:id="1988042407"/>
      <w:r w:rsidRPr="0B1C632D" w:rsidR="695C23E5">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approaches</w:t>
      </w:r>
      <w:bookmarkEnd w:id="1988042407"/>
      <w:r w:rsidRPr="0B1C632D" w:rsidR="695C23E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Sage publications.</w:t>
      </w:r>
    </w:p>
    <w:p w:rsidR="1397895D" w:rsidP="0B1C632D" w:rsidRDefault="1397895D" w14:paraId="514D80AA" w14:textId="26697A68">
      <w:pPr>
        <w:pStyle w:val="Normal"/>
        <w:spacing w:before="240" w:beforeAutospacing="off" w:after="240" w:afterAutospacing="off"/>
        <w:ind w:left="567" w:right="0" w:hanging="56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B1C632D" w:rsidR="0A2739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Denzin, N.K. and Lincoln, Y.S., (1996). Handbook of qualitative research. </w:t>
      </w:r>
      <w:r w:rsidRPr="0B1C632D" w:rsidR="0A2739C2">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Journal of Leisure Research</w:t>
      </w:r>
      <w:r w:rsidRPr="0B1C632D" w:rsidR="0A2739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B1C632D" w:rsidR="0A2739C2">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28</w:t>
      </w:r>
      <w:r w:rsidRPr="0B1C632D" w:rsidR="0A2739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 p.132.</w:t>
      </w:r>
    </w:p>
    <w:p w:rsidR="1397895D" w:rsidP="0B1C632D" w:rsidRDefault="1397895D" w14:paraId="46AA2BD0" w14:textId="779042FD">
      <w:pPr>
        <w:pStyle w:val="Normal"/>
        <w:spacing w:before="240" w:beforeAutospacing="off" w:after="240" w:afterAutospacing="off"/>
        <w:ind w:left="567" w:right="0" w:hanging="56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0B1C632D" w:rsidR="0A2739C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European Commission (2016).</w:t>
      </w:r>
      <w:r w:rsidRPr="0B1C632D" w:rsidR="0A2739C2">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Study on the prices and quality of rail passenger services. </w:t>
      </w:r>
      <w:r w:rsidRPr="0B1C632D" w:rsidR="0A2739C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Luxembourg: Office for Official Publications of the European Communities.</w:t>
      </w:r>
    </w:p>
    <w:p w:rsidR="1397895D" w:rsidP="0B1C632D" w:rsidRDefault="1397895D" w14:paraId="40982D63" w14:textId="68E2A1FF">
      <w:pPr>
        <w:pStyle w:val="Normal"/>
        <w:spacing w:before="240" w:beforeAutospacing="off" w:after="240" w:afterAutospacing="off"/>
        <w:ind w:left="567" w:right="0" w:hanging="56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0B1C632D" w:rsidR="0A2739C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Kaul, R.N., 1985. </w:t>
      </w:r>
      <w:r w:rsidRPr="0B1C632D" w:rsidR="0A2739C2">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Dynamics of tourism: A trilogy. Transportation and marketing</w:t>
      </w:r>
      <w:r w:rsidRPr="0B1C632D" w:rsidR="0A2739C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Sterling Publishers.</w:t>
      </w:r>
    </w:p>
    <w:p w:rsidR="1397895D" w:rsidP="0B1C632D" w:rsidRDefault="1397895D" w14:paraId="62835E90" w14:textId="57CCE4D7">
      <w:pPr>
        <w:pStyle w:val="Normal"/>
        <w:spacing w:before="240" w:beforeAutospacing="off" w:after="240" w:afterAutospacing="off"/>
        <w:ind w:left="567" w:right="0" w:hanging="56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0B1C632D" w:rsidR="7A62FB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Khadaroo, J. and </w:t>
      </w:r>
      <w:r w:rsidRPr="0B1C632D" w:rsidR="7A62FB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Seetanah</w:t>
      </w:r>
      <w:r w:rsidRPr="0B1C632D" w:rsidR="7A62FB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B., 2008. The role of transport infrastructure in international tourism development: A gravity model approach. </w:t>
      </w:r>
      <w:r w:rsidRPr="0B1C632D" w:rsidR="7A62FBFB">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Tourism management</w:t>
      </w:r>
      <w:r w:rsidRPr="0B1C632D" w:rsidR="7A62FB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0B1C632D" w:rsidR="7A62FBFB">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29</w:t>
      </w:r>
      <w:r w:rsidRPr="0B1C632D" w:rsidR="7A62FB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(5), pp.831-840.</w:t>
      </w:r>
    </w:p>
    <w:p w:rsidR="12491BF0" w:rsidP="0B1C632D" w:rsidRDefault="12491BF0" w14:paraId="67F8FF9C" w14:textId="683398A0">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32323"/>
          <w:sz w:val="24"/>
          <w:szCs w:val="24"/>
          <w:lang w:val="en-US"/>
        </w:rPr>
      </w:pPr>
      <w:r w:rsidRPr="0B1C632D" w:rsidR="12491BF0">
        <w:rPr>
          <w:rFonts w:ascii="Aptos" w:hAnsi="Aptos" w:eastAsia="Aptos" w:cs="Aptos" w:asciiTheme="minorAscii" w:hAnsiTheme="minorAscii" w:eastAsiaTheme="minorAscii" w:cstheme="minorAscii"/>
          <w:b w:val="0"/>
          <w:bCs w:val="0"/>
          <w:i w:val="0"/>
          <w:iCs w:val="0"/>
          <w:caps w:val="0"/>
          <w:smallCaps w:val="0"/>
          <w:noProof w:val="0"/>
          <w:color w:val="232323"/>
          <w:sz w:val="24"/>
          <w:szCs w:val="24"/>
          <w:lang w:val="en-US"/>
        </w:rPr>
        <w:t>Kraemer, K.L. (1991) The Information Systems Research Challenge: Survey Research Methods. Harvard University Graduate School of Business Administration United States.</w:t>
      </w:r>
    </w:p>
    <w:p w:rsidR="12491BF0" w:rsidP="0B1C632D" w:rsidRDefault="12491BF0" w14:paraId="0613D66C" w14:textId="1EF49ED1">
      <w:pPr>
        <w:pStyle w:val="Normal"/>
        <w:spacing w:before="240" w:beforeAutospacing="off" w:after="240" w:afterAutospacing="off"/>
        <w:ind w:left="567" w:right="0" w:hanging="567"/>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0B1C632D" w:rsidR="12491BF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Kvale, S., (1996). </w:t>
      </w:r>
      <w:r w:rsidRPr="0B1C632D" w:rsidR="12491BF0">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Interviews: an introduction to qualitive research interviewing</w:t>
      </w:r>
      <w:r w:rsidRPr="0B1C632D" w:rsidR="12491BF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Sage.</w:t>
      </w:r>
    </w:p>
    <w:p w:rsidR="12491BF0" w:rsidP="0B1C632D" w:rsidRDefault="12491BF0" w14:paraId="76308732" w14:textId="692311B7">
      <w:pPr>
        <w:pStyle w:val="Normal"/>
      </w:pPr>
      <w:r w:rsidRPr="0B1C632D" w:rsidR="12491BF0">
        <w:rPr>
          <w:rFonts w:ascii="Aptos" w:hAnsi="Aptos" w:eastAsia="Aptos" w:cs="Aptos"/>
          <w:noProof w:val="0"/>
          <w:sz w:val="24"/>
          <w:szCs w:val="24"/>
          <w:lang w:val="en-US"/>
        </w:rPr>
        <w:t>McIntyre, L. J. (1999). The practical skeptic: Core concepts in sociology. Mountain View, CA: Mayfield Publishing.</w:t>
      </w:r>
    </w:p>
    <w:p w:rsidR="12491BF0" w:rsidP="0B1C632D" w:rsidRDefault="12491BF0" w14:paraId="12B52BF4" w14:textId="33E59F0F">
      <w:pPr>
        <w:spacing w:before="240" w:beforeAutospacing="off" w:after="240" w:afterAutospacing="off"/>
      </w:pPr>
      <w:r w:rsidRPr="0B1C632D" w:rsidR="12491BF0">
        <w:rPr>
          <w:rFonts w:ascii="Aptos" w:hAnsi="Aptos" w:eastAsia="Aptos" w:cs="Aptos"/>
          <w:noProof w:val="0"/>
          <w:sz w:val="24"/>
          <w:szCs w:val="24"/>
          <w:lang w:val="en-US"/>
        </w:rPr>
        <w:t xml:space="preserve">Parliament. House of Commons (2012). </w:t>
      </w:r>
      <w:r w:rsidRPr="0B1C632D" w:rsidR="12491BF0">
        <w:rPr>
          <w:rFonts w:ascii="Aptos" w:hAnsi="Aptos" w:eastAsia="Aptos" w:cs="Aptos"/>
          <w:i w:val="1"/>
          <w:iCs w:val="1"/>
          <w:noProof w:val="0"/>
          <w:sz w:val="24"/>
          <w:szCs w:val="24"/>
          <w:lang w:val="en-US"/>
        </w:rPr>
        <w:t>London Olympics 2012: transport</w:t>
      </w:r>
      <w:r w:rsidRPr="0B1C632D" w:rsidR="12491BF0">
        <w:rPr>
          <w:rFonts w:ascii="Aptos" w:hAnsi="Aptos" w:eastAsia="Aptos" w:cs="Aptos"/>
          <w:noProof w:val="0"/>
          <w:sz w:val="24"/>
          <w:szCs w:val="24"/>
          <w:lang w:val="en-US"/>
        </w:rPr>
        <w:t xml:space="preserve"> (SN3722). London: House of Commons.</w:t>
      </w:r>
    </w:p>
    <w:p w:rsidR="12491BF0" w:rsidP="0B1C632D" w:rsidRDefault="12491BF0" w14:paraId="4C159EF7" w14:textId="39CAB2C9">
      <w:pPr>
        <w:spacing w:before="0" w:beforeAutospacing="off" w:after="0" w:afterAutospacing="off"/>
      </w:pPr>
      <w:r w:rsidRPr="0B1C632D" w:rsidR="12491BF0">
        <w:rPr>
          <w:rFonts w:ascii="Aptos" w:hAnsi="Aptos" w:eastAsia="Aptos" w:cs="Aptos"/>
          <w:noProof w:val="0"/>
          <w:sz w:val="24"/>
          <w:szCs w:val="24"/>
          <w:lang w:val="en-US"/>
        </w:rPr>
        <w:t xml:space="preserve">Saunders, M.N.K., Thornhill, A. and Lewis, P. (2016) </w:t>
      </w:r>
      <w:r w:rsidRPr="0B1C632D" w:rsidR="12491BF0">
        <w:rPr>
          <w:rFonts w:ascii="Aptos" w:hAnsi="Aptos" w:eastAsia="Aptos" w:cs="Aptos"/>
          <w:i w:val="1"/>
          <w:iCs w:val="1"/>
          <w:noProof w:val="0"/>
          <w:sz w:val="24"/>
          <w:szCs w:val="24"/>
          <w:lang w:val="en-US"/>
        </w:rPr>
        <w:t>Research methods for business students</w:t>
      </w:r>
      <w:r w:rsidRPr="0B1C632D" w:rsidR="12491BF0">
        <w:rPr>
          <w:rFonts w:ascii="Aptos" w:hAnsi="Aptos" w:eastAsia="Aptos" w:cs="Aptos"/>
          <w:noProof w:val="0"/>
          <w:sz w:val="24"/>
          <w:szCs w:val="24"/>
          <w:lang w:val="en-US"/>
        </w:rPr>
        <w:t>. Seventh edition. Harlow, England: Pearson Education Limited.</w:t>
      </w:r>
    </w:p>
    <w:p w:rsidR="0B1C632D" w:rsidP="0B1C632D" w:rsidRDefault="0B1C632D" w14:paraId="64F2C920" w14:textId="771083E0">
      <w:pPr>
        <w:spacing w:before="0" w:beforeAutospacing="off" w:after="0" w:afterAutospacing="off"/>
        <w:rPr>
          <w:rFonts w:ascii="Aptos" w:hAnsi="Aptos" w:eastAsia="Aptos" w:cs="Aptos"/>
          <w:noProof w:val="0"/>
          <w:sz w:val="24"/>
          <w:szCs w:val="24"/>
          <w:lang w:val="en-US"/>
        </w:rPr>
      </w:pPr>
    </w:p>
    <w:p w:rsidR="12491BF0" w:rsidP="0B1C632D" w:rsidRDefault="12491BF0" w14:paraId="3D50B0FC" w14:textId="092226D7">
      <w:pPr>
        <w:spacing w:before="0" w:beforeAutospacing="off" w:after="0" w:afterAutospacing="off"/>
        <w:rPr>
          <w:rFonts w:ascii="Aptos" w:hAnsi="Aptos" w:eastAsia="Aptos" w:cs="Aptos" w:asciiTheme="minorAscii" w:hAnsiTheme="minorAscii" w:eastAsiaTheme="minorAscii" w:cstheme="minorAscii"/>
          <w:b w:val="0"/>
          <w:bCs w:val="0"/>
          <w:i w:val="0"/>
          <w:iCs w:val="0"/>
          <w:caps w:val="0"/>
          <w:smallCaps w:val="0"/>
          <w:noProof w:val="0"/>
          <w:color w:val="232323"/>
          <w:sz w:val="24"/>
          <w:szCs w:val="24"/>
          <w:lang w:val="en-US"/>
        </w:rPr>
      </w:pPr>
      <w:r w:rsidRPr="0B1C632D" w:rsidR="12491BF0">
        <w:rPr>
          <w:rFonts w:ascii="Aptos" w:hAnsi="Aptos" w:eastAsia="Aptos" w:cs="Aptos"/>
          <w:noProof w:val="0"/>
          <w:sz w:val="24"/>
          <w:szCs w:val="24"/>
          <w:lang w:val="en-US"/>
        </w:rPr>
        <w:t xml:space="preserve">Shorten, A. and Smith, J. (2017) ‘Mixed methods research: expanding the evidence base’. Available at: </w:t>
      </w:r>
      <w:hyperlink r:id="R3cafc43ec17c49b5">
        <w:r w:rsidRPr="0B1C632D" w:rsidR="12491BF0">
          <w:rPr>
            <w:rStyle w:val="Hyperlink"/>
            <w:rFonts w:ascii="Aptos" w:hAnsi="Aptos" w:eastAsia="Aptos" w:cs="Aptos"/>
            <w:noProof w:val="0"/>
            <w:sz w:val="24"/>
            <w:szCs w:val="24"/>
            <w:lang w:val="en-US"/>
          </w:rPr>
          <w:t>https://doi.org/10.1136/eb-2017-102699</w:t>
        </w:r>
      </w:hyperlink>
      <w:r w:rsidRPr="0B1C632D" w:rsidR="12491BF0">
        <w:rPr>
          <w:rFonts w:ascii="Aptos" w:hAnsi="Aptos" w:eastAsia="Aptos" w:cs="Aptos"/>
          <w:noProof w:val="0"/>
          <w:sz w:val="24"/>
          <w:szCs w:val="24"/>
          <w:lang w:val="en-US"/>
        </w:rPr>
        <w:t>.</w:t>
      </w:r>
    </w:p>
    <w:p w:rsidR="1397895D" w:rsidP="42741473" w:rsidRDefault="1397895D" w14:paraId="16CCF0A2" w14:textId="0C6E8895">
      <w:pPr>
        <w:spacing w:before="240" w:beforeAutospacing="off" w:after="240" w:afterAutospacing="off"/>
        <w:ind w:left="567" w:right="0" w:hanging="567"/>
        <w:rPr>
          <w:rFonts w:ascii="Aptos" w:hAnsi="Aptos" w:eastAsia="Aptos" w:cs="Aptos" w:asciiTheme="minorAscii" w:hAnsiTheme="minorAscii" w:eastAsiaTheme="minorAscii" w:cstheme="minorAscii"/>
          <w:noProof w:val="0"/>
          <w:sz w:val="24"/>
          <w:szCs w:val="24"/>
          <w:lang w:val="en-US"/>
        </w:rPr>
      </w:pPr>
      <w:r w:rsidRPr="0B1C632D" w:rsidR="6BC03DF0">
        <w:rPr>
          <w:rFonts w:ascii="Aptos" w:hAnsi="Aptos" w:eastAsia="Aptos" w:cs="Aptos" w:asciiTheme="minorAscii" w:hAnsiTheme="minorAscii" w:eastAsiaTheme="minorAscii" w:cstheme="minorAscii"/>
          <w:i w:val="1"/>
          <w:iCs w:val="1"/>
          <w:noProof w:val="0"/>
          <w:sz w:val="24"/>
          <w:szCs w:val="24"/>
          <w:lang w:val="en-US"/>
        </w:rPr>
        <w:t>The importance of ethical considerations in research and clinical trials</w:t>
      </w:r>
      <w:r w:rsidRPr="0B1C632D" w:rsidR="6BC03DF0">
        <w:rPr>
          <w:rFonts w:ascii="Aptos" w:hAnsi="Aptos" w:eastAsia="Aptos" w:cs="Aptos" w:asciiTheme="minorAscii" w:hAnsiTheme="minorAscii" w:eastAsiaTheme="minorAscii" w:cstheme="minorAscii"/>
          <w:noProof w:val="0"/>
          <w:sz w:val="24"/>
          <w:szCs w:val="24"/>
          <w:lang w:val="en-US"/>
        </w:rPr>
        <w:t xml:space="preserve"> (2024) </w:t>
      </w:r>
      <w:r w:rsidRPr="0B1C632D" w:rsidR="6BC03DF0">
        <w:rPr>
          <w:rFonts w:ascii="Aptos" w:hAnsi="Aptos" w:eastAsia="Aptos" w:cs="Aptos" w:asciiTheme="minorAscii" w:hAnsiTheme="minorAscii" w:eastAsiaTheme="minorAscii" w:cstheme="minorAscii"/>
          <w:i w:val="1"/>
          <w:iCs w:val="1"/>
          <w:noProof w:val="0"/>
          <w:sz w:val="24"/>
          <w:szCs w:val="24"/>
          <w:lang w:val="en-US"/>
        </w:rPr>
        <w:t>Penn LPS</w:t>
      </w:r>
      <w:r w:rsidRPr="0B1C632D" w:rsidR="6BC03DF0">
        <w:rPr>
          <w:rFonts w:ascii="Aptos" w:hAnsi="Aptos" w:eastAsia="Aptos" w:cs="Aptos" w:asciiTheme="minorAscii" w:hAnsiTheme="minorAscii" w:eastAsiaTheme="minorAscii" w:cstheme="minorAscii"/>
          <w:noProof w:val="0"/>
          <w:sz w:val="24"/>
          <w:szCs w:val="24"/>
          <w:lang w:val="en-US"/>
        </w:rPr>
        <w:t xml:space="preserve">. Available at: </w:t>
      </w:r>
      <w:hyperlink r:id="Rf91971f019284736">
        <w:r w:rsidRPr="0B1C632D" w:rsidR="6BC03DF0">
          <w:rPr>
            <w:rStyle w:val="Hyperlink"/>
            <w:rFonts w:ascii="Aptos" w:hAnsi="Aptos" w:eastAsia="Aptos" w:cs="Aptos" w:asciiTheme="minorAscii" w:hAnsiTheme="minorAscii" w:eastAsiaTheme="minorAscii" w:cstheme="minorAscii"/>
            <w:noProof w:val="0"/>
            <w:sz w:val="24"/>
            <w:szCs w:val="24"/>
            <w:lang w:val="en-US"/>
          </w:rPr>
          <w:t>https://lpsonline.sas.upenn.edu/features/importance-ethical-considerations-research-and-clinical-trials</w:t>
        </w:r>
      </w:hyperlink>
      <w:r w:rsidRPr="0B1C632D" w:rsidR="6BC03DF0">
        <w:rPr>
          <w:rFonts w:ascii="Aptos" w:hAnsi="Aptos" w:eastAsia="Aptos" w:cs="Aptos" w:asciiTheme="minorAscii" w:hAnsiTheme="minorAscii" w:eastAsiaTheme="minorAscii" w:cstheme="minorAscii"/>
          <w:noProof w:val="0"/>
          <w:sz w:val="24"/>
          <w:szCs w:val="24"/>
          <w:lang w:val="en-US"/>
        </w:rPr>
        <w:t xml:space="preserve"> (Accessed: 1</w:t>
      </w:r>
      <w:r w:rsidRPr="0B1C632D" w:rsidR="19C6DDD0">
        <w:rPr>
          <w:rFonts w:ascii="Aptos" w:hAnsi="Aptos" w:eastAsia="Aptos" w:cs="Aptos" w:asciiTheme="minorAscii" w:hAnsiTheme="minorAscii" w:eastAsiaTheme="minorAscii" w:cstheme="minorAscii"/>
          <w:noProof w:val="0"/>
          <w:sz w:val="24"/>
          <w:szCs w:val="24"/>
          <w:lang w:val="en-US"/>
        </w:rPr>
        <w:t>0</w:t>
      </w:r>
      <w:r w:rsidRPr="0B1C632D" w:rsidR="6BC03DF0">
        <w:rPr>
          <w:rFonts w:ascii="Aptos" w:hAnsi="Aptos" w:eastAsia="Aptos" w:cs="Aptos" w:asciiTheme="minorAscii" w:hAnsiTheme="minorAscii" w:eastAsiaTheme="minorAscii" w:cstheme="minorAscii"/>
          <w:noProof w:val="0"/>
          <w:sz w:val="24"/>
          <w:szCs w:val="24"/>
          <w:lang w:val="en-US"/>
        </w:rPr>
        <w:t xml:space="preserve"> November 2024).</w:t>
      </w:r>
    </w:p>
    <w:p w:rsidR="1397895D" w:rsidP="42741473" w:rsidRDefault="1397895D" w14:paraId="7F2C5DEE" w14:textId="5A0A7DD4">
      <w:pPr>
        <w:spacing w:before="240" w:beforeAutospacing="off" w:after="240" w:afterAutospacing="off"/>
        <w:ind w:left="567" w:right="0" w:hanging="567"/>
      </w:pPr>
      <w:r w:rsidRPr="0B1C632D" w:rsidR="37F82AA4">
        <w:rPr>
          <w:rFonts w:ascii="Aptos" w:hAnsi="Aptos" w:eastAsia="Aptos" w:cs="Aptos"/>
          <w:i w:val="1"/>
          <w:iCs w:val="1"/>
          <w:noProof w:val="0"/>
          <w:sz w:val="24"/>
          <w:szCs w:val="24"/>
          <w:lang w:val="en-US"/>
        </w:rPr>
        <w:t>The world’s most popular survey platform</w:t>
      </w:r>
      <w:r w:rsidRPr="0B1C632D" w:rsidR="37F82AA4">
        <w:rPr>
          <w:rFonts w:ascii="Aptos" w:hAnsi="Aptos" w:eastAsia="Aptos" w:cs="Aptos"/>
          <w:noProof w:val="0"/>
          <w:sz w:val="24"/>
          <w:szCs w:val="24"/>
          <w:lang w:val="en-US"/>
        </w:rPr>
        <w:t xml:space="preserve"> (no date) </w:t>
      </w:r>
      <w:r w:rsidRPr="0B1C632D" w:rsidR="37F82AA4">
        <w:rPr>
          <w:rFonts w:ascii="Aptos" w:hAnsi="Aptos" w:eastAsia="Aptos" w:cs="Aptos"/>
          <w:i w:val="1"/>
          <w:iCs w:val="1"/>
          <w:noProof w:val="0"/>
          <w:sz w:val="24"/>
          <w:szCs w:val="24"/>
          <w:lang w:val="en-US"/>
        </w:rPr>
        <w:t>SurveyMonkey</w:t>
      </w:r>
      <w:r w:rsidRPr="0B1C632D" w:rsidR="37F82AA4">
        <w:rPr>
          <w:rFonts w:ascii="Aptos" w:hAnsi="Aptos" w:eastAsia="Aptos" w:cs="Aptos"/>
          <w:noProof w:val="0"/>
          <w:sz w:val="24"/>
          <w:szCs w:val="24"/>
          <w:lang w:val="en-US"/>
        </w:rPr>
        <w:t xml:space="preserve">. Available at: </w:t>
      </w:r>
      <w:hyperlink r:id="Rc8f707c0e51e4c1a">
        <w:r w:rsidRPr="0B1C632D" w:rsidR="37F82AA4">
          <w:rPr>
            <w:rStyle w:val="Hyperlink"/>
            <w:rFonts w:ascii="Aptos" w:hAnsi="Aptos" w:eastAsia="Aptos" w:cs="Aptos"/>
            <w:noProof w:val="0"/>
            <w:sz w:val="24"/>
            <w:szCs w:val="24"/>
            <w:lang w:val="en-US"/>
          </w:rPr>
          <w:t>https://www.surveymonkey.com/</w:t>
        </w:r>
      </w:hyperlink>
      <w:r w:rsidRPr="0B1C632D" w:rsidR="37F82AA4">
        <w:rPr>
          <w:rFonts w:ascii="Aptos" w:hAnsi="Aptos" w:eastAsia="Aptos" w:cs="Aptos"/>
          <w:noProof w:val="0"/>
          <w:sz w:val="24"/>
          <w:szCs w:val="24"/>
          <w:lang w:val="en-US"/>
        </w:rPr>
        <w:t xml:space="preserve"> (Accessed: 12 November 2024).</w:t>
      </w:r>
    </w:p>
    <w:p w:rsidR="215B12C4" w:rsidP="0B1C632D" w:rsidRDefault="215B12C4" w14:paraId="123FCD21" w14:textId="5C352C8A">
      <w:pPr>
        <w:pStyle w:val="Normal"/>
        <w:spacing w:before="240" w:beforeAutospacing="off" w:after="240" w:afterAutospacing="off"/>
        <w:ind w:left="567" w:right="0" w:hanging="567"/>
        <w:rPr>
          <w:rFonts w:ascii="Aptos" w:hAnsi="Aptos" w:eastAsia="Aptos" w:cs="Aptos" w:asciiTheme="minorAscii" w:hAnsiTheme="minorAscii" w:eastAsiaTheme="minorAscii" w:cstheme="minorAscii"/>
          <w:noProof w:val="0"/>
          <w:sz w:val="24"/>
          <w:szCs w:val="24"/>
          <w:lang w:val="en-US"/>
        </w:rPr>
      </w:pPr>
      <w:r w:rsidRPr="0B1C632D" w:rsidR="79EECADE">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US"/>
        </w:rPr>
        <w:t xml:space="preserve">Wengraf, T., (2001). </w:t>
      </w:r>
      <w:r w:rsidRPr="0B1C632D" w:rsidR="79EECADE">
        <w:rPr>
          <w:rFonts w:ascii="Aptos" w:hAnsi="Aptos" w:eastAsia="Aptos" w:cs="Aptos" w:asciiTheme="minorAscii" w:hAnsiTheme="minorAscii" w:eastAsiaTheme="minorAscii" w:cstheme="minorAscii"/>
          <w:b w:val="0"/>
          <w:bCs w:val="0"/>
          <w:i w:val="1"/>
          <w:iCs w:val="1"/>
          <w:caps w:val="0"/>
          <w:smallCaps w:val="0"/>
          <w:noProof w:val="0"/>
          <w:color w:val="222222"/>
          <w:sz w:val="24"/>
          <w:szCs w:val="24"/>
          <w:lang w:val="en-US"/>
        </w:rPr>
        <w:t>Qualitative research interviewing: Biographic narrative and semi-structured methods.</w:t>
      </w:r>
    </w:p>
    <w:p w:rsidR="2F5E4D7A" w:rsidP="215B12C4" w:rsidRDefault="2F5E4D7A" w14:paraId="0BFA034A" w14:textId="2396590E">
      <w:pPr>
        <w:pStyle w:val="Normal"/>
        <w:spacing w:before="240" w:beforeAutospacing="off" w:after="240" w:afterAutospacing="off"/>
        <w:ind w:left="567" w:right="0" w:hanging="567"/>
        <w:rPr>
          <w:rFonts w:ascii="Aptos" w:hAnsi="Aptos" w:eastAsia="Aptos" w:cs="Aptos" w:asciiTheme="minorAscii" w:hAnsiTheme="minorAscii" w:eastAsiaTheme="minorAscii" w:cstheme="minorAscii"/>
          <w:noProof w:val="0"/>
          <w:color w:val="000000" w:themeColor="text1" w:themeTint="FF" w:themeShade="FF"/>
          <w:sz w:val="24"/>
          <w:szCs w:val="24"/>
          <w:lang w:val="en-US"/>
        </w:rPr>
      </w:pPr>
      <w:r w:rsidRPr="0B1C632D" w:rsidR="2F5E4D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Wilhelmy, A. and Köhler, T., (2022). Qualitative research in work and organizational psychology journals: Practices and future opportunities. </w:t>
      </w:r>
      <w:r w:rsidRPr="0B1C632D" w:rsidR="2F5E4D7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European Journal of Work and Organizational Psychology</w:t>
      </w:r>
      <w:r w:rsidRPr="0B1C632D" w:rsidR="2F5E4D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0B1C632D" w:rsidR="2F5E4D7A">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31</w:t>
      </w:r>
      <w:r w:rsidRPr="0B1C632D" w:rsidR="2F5E4D7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 pp.161-185.</w:t>
      </w:r>
    </w:p>
    <w:p w:rsidR="215B12C4" w:rsidP="215B12C4" w:rsidRDefault="215B12C4" w14:paraId="5AD0D85A" w14:textId="189F26E3">
      <w:pPr>
        <w:spacing w:before="240" w:beforeAutospacing="off" w:after="240" w:afterAutospacing="off"/>
        <w:ind w:left="567" w:right="0" w:hanging="567"/>
        <w:rPr>
          <w:rFonts w:ascii="Aptos" w:hAnsi="Aptos" w:eastAsia="Aptos" w:cs="Aptos"/>
          <w:noProof w:val="0"/>
          <w:sz w:val="24"/>
          <w:szCs w:val="24"/>
          <w:lang w:val="en-US"/>
        </w:rPr>
      </w:pPr>
    </w:p>
    <w:p w:rsidR="42741473" w:rsidP="42741473" w:rsidRDefault="42741473" w14:paraId="447A8E59" w14:textId="122923BA">
      <w:pPr>
        <w:spacing w:before="240" w:beforeAutospacing="off" w:after="240" w:afterAutospacing="off"/>
        <w:ind w:left="567" w:right="0" w:hanging="567"/>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9Aa5jLGcbW0Tv" int2:id="FfWKJbmC">
      <int2:state int2:type="AugLoop_Text_Critique" int2:value="Rejected"/>
    </int2:textHash>
    <int2:textHash int2:hashCode="K1oqv65T1gEib3" int2:id="UvP2COjJ">
      <int2:state int2:type="AugLoop_Text_Critique" int2:value="Rejected"/>
    </int2:textHash>
    <int2:textHash int2:hashCode="EEdZ56rJybm8eI" int2:id="6T53SrpS">
      <int2:state int2:type="AugLoop_Text_Critique" int2:value="Rejected"/>
    </int2:textHash>
    <int2:bookmark int2:bookmarkName="_Int_g0NLJniO" int2:invalidationBookmarkName="" int2:hashCode="C3PlFhtmd62/fR" int2:id="AeBXyqLF">
      <int2:state int2:type="AugLoop_Text_Critique" int2:value="Rejected"/>
    </int2:bookmark>
    <int2:bookmark int2:bookmarkName="_Int_AoBAwcu8" int2:invalidationBookmarkName="" int2:hashCode="mZ+SjT9mRbbOkH" int2:id="G8z9uuOa">
      <int2:state int2:type="AugLoop_Text_Critique" int2:value="Rejected"/>
    </int2:bookmark>
    <int2:bookmark int2:bookmarkName="_Int_U7YvLCu6" int2:invalidationBookmarkName="" int2:hashCode="1/fdfStXzOoXKp" int2:id="ojhyWFA6">
      <int2:state int2:type="AugLoop_Text_Critique" int2:value="Rejected"/>
    </int2:bookmark>
    <int2:bookmark int2:bookmarkName="_Int_eYqYJg4P" int2:invalidationBookmarkName="" int2:hashCode="syfqmohcx9gSA0" int2:id="2evSO5GG">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b5616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EC81C89"/>
    <w:rsid w:val="0042AEE8"/>
    <w:rsid w:val="004497C7"/>
    <w:rsid w:val="0055DCA0"/>
    <w:rsid w:val="00E2C231"/>
    <w:rsid w:val="00F1AAFC"/>
    <w:rsid w:val="015FB318"/>
    <w:rsid w:val="017F7630"/>
    <w:rsid w:val="0195E31C"/>
    <w:rsid w:val="01A31B86"/>
    <w:rsid w:val="01ED572D"/>
    <w:rsid w:val="0217A31E"/>
    <w:rsid w:val="029DC1FC"/>
    <w:rsid w:val="02EBDA73"/>
    <w:rsid w:val="02EBDA73"/>
    <w:rsid w:val="02FDADA5"/>
    <w:rsid w:val="034B4813"/>
    <w:rsid w:val="03AE164A"/>
    <w:rsid w:val="03C3F3E6"/>
    <w:rsid w:val="042BBAAB"/>
    <w:rsid w:val="044A5A20"/>
    <w:rsid w:val="04F86BDA"/>
    <w:rsid w:val="05547AA9"/>
    <w:rsid w:val="0570586E"/>
    <w:rsid w:val="0570586E"/>
    <w:rsid w:val="05FB9D15"/>
    <w:rsid w:val="06018041"/>
    <w:rsid w:val="06176401"/>
    <w:rsid w:val="06480DEB"/>
    <w:rsid w:val="069CF56B"/>
    <w:rsid w:val="0716E57E"/>
    <w:rsid w:val="073878B1"/>
    <w:rsid w:val="075A56E1"/>
    <w:rsid w:val="07895DDB"/>
    <w:rsid w:val="07E36E6E"/>
    <w:rsid w:val="080EDDDC"/>
    <w:rsid w:val="083E7317"/>
    <w:rsid w:val="083E7317"/>
    <w:rsid w:val="084C1B3B"/>
    <w:rsid w:val="08AEEA18"/>
    <w:rsid w:val="08CD0595"/>
    <w:rsid w:val="08D4DE26"/>
    <w:rsid w:val="08F3CB94"/>
    <w:rsid w:val="092EC268"/>
    <w:rsid w:val="0931D00E"/>
    <w:rsid w:val="0932DD43"/>
    <w:rsid w:val="09712E3A"/>
    <w:rsid w:val="0974FB98"/>
    <w:rsid w:val="09B94D34"/>
    <w:rsid w:val="0A2739C2"/>
    <w:rsid w:val="0A3835FA"/>
    <w:rsid w:val="0A3835FA"/>
    <w:rsid w:val="0A917ABE"/>
    <w:rsid w:val="0ACF1312"/>
    <w:rsid w:val="0AECED9D"/>
    <w:rsid w:val="0B0C64F5"/>
    <w:rsid w:val="0B1C632D"/>
    <w:rsid w:val="0BCC11C1"/>
    <w:rsid w:val="0C07A37E"/>
    <w:rsid w:val="0C8C27E1"/>
    <w:rsid w:val="0CE805D5"/>
    <w:rsid w:val="0D281FCD"/>
    <w:rsid w:val="0D534C4E"/>
    <w:rsid w:val="0D6D08B9"/>
    <w:rsid w:val="0DAF0A3A"/>
    <w:rsid w:val="0DDD6E1A"/>
    <w:rsid w:val="0DDFE23D"/>
    <w:rsid w:val="0DE4151A"/>
    <w:rsid w:val="0E6711FA"/>
    <w:rsid w:val="0E75BD2F"/>
    <w:rsid w:val="0F52D717"/>
    <w:rsid w:val="1029AA41"/>
    <w:rsid w:val="105C6BFF"/>
    <w:rsid w:val="105C6BFF"/>
    <w:rsid w:val="10675EE1"/>
    <w:rsid w:val="106C86A1"/>
    <w:rsid w:val="10BA695E"/>
    <w:rsid w:val="10DC4564"/>
    <w:rsid w:val="115D630E"/>
    <w:rsid w:val="115D630E"/>
    <w:rsid w:val="11B75133"/>
    <w:rsid w:val="1221B152"/>
    <w:rsid w:val="1232050E"/>
    <w:rsid w:val="12491BF0"/>
    <w:rsid w:val="12940B01"/>
    <w:rsid w:val="131BCC2F"/>
    <w:rsid w:val="13272680"/>
    <w:rsid w:val="1397895D"/>
    <w:rsid w:val="13B94A15"/>
    <w:rsid w:val="13EA00BF"/>
    <w:rsid w:val="13FBBED3"/>
    <w:rsid w:val="142683A4"/>
    <w:rsid w:val="142683A4"/>
    <w:rsid w:val="142E7B94"/>
    <w:rsid w:val="14744554"/>
    <w:rsid w:val="14744554"/>
    <w:rsid w:val="14D114F9"/>
    <w:rsid w:val="14D114F9"/>
    <w:rsid w:val="14F99246"/>
    <w:rsid w:val="1627D8B4"/>
    <w:rsid w:val="16816BB1"/>
    <w:rsid w:val="17746135"/>
    <w:rsid w:val="17746135"/>
    <w:rsid w:val="17789F29"/>
    <w:rsid w:val="17C57C59"/>
    <w:rsid w:val="17DBCF28"/>
    <w:rsid w:val="17E81FA9"/>
    <w:rsid w:val="181DA5EA"/>
    <w:rsid w:val="1840ADAD"/>
    <w:rsid w:val="189EBE9F"/>
    <w:rsid w:val="18EE4DAF"/>
    <w:rsid w:val="19007050"/>
    <w:rsid w:val="1951089A"/>
    <w:rsid w:val="1979E6D2"/>
    <w:rsid w:val="198E1B2D"/>
    <w:rsid w:val="1999354D"/>
    <w:rsid w:val="19C6DDD0"/>
    <w:rsid w:val="1A232304"/>
    <w:rsid w:val="1AC24F41"/>
    <w:rsid w:val="1AD70E98"/>
    <w:rsid w:val="1AD70E98"/>
    <w:rsid w:val="1AEE8663"/>
    <w:rsid w:val="1B08B018"/>
    <w:rsid w:val="1B296E21"/>
    <w:rsid w:val="1B2AA4B2"/>
    <w:rsid w:val="1B2EAAD6"/>
    <w:rsid w:val="1B8709A5"/>
    <w:rsid w:val="1B945FA3"/>
    <w:rsid w:val="1BFAA9CE"/>
    <w:rsid w:val="1C599D14"/>
    <w:rsid w:val="1CA8433D"/>
    <w:rsid w:val="1CA8433D"/>
    <w:rsid w:val="1CD7B935"/>
    <w:rsid w:val="1D37916A"/>
    <w:rsid w:val="1D45B967"/>
    <w:rsid w:val="1E12861F"/>
    <w:rsid w:val="1E39E113"/>
    <w:rsid w:val="1E5BC256"/>
    <w:rsid w:val="1ED32A77"/>
    <w:rsid w:val="1F147006"/>
    <w:rsid w:val="1F4C921B"/>
    <w:rsid w:val="1FE3CE2E"/>
    <w:rsid w:val="1FE3CE2E"/>
    <w:rsid w:val="2058395B"/>
    <w:rsid w:val="2097A8F4"/>
    <w:rsid w:val="20C647AB"/>
    <w:rsid w:val="20CF94D5"/>
    <w:rsid w:val="212DB2ED"/>
    <w:rsid w:val="215B12C4"/>
    <w:rsid w:val="21D8A356"/>
    <w:rsid w:val="21F91C5F"/>
    <w:rsid w:val="22347444"/>
    <w:rsid w:val="22548058"/>
    <w:rsid w:val="22613BCC"/>
    <w:rsid w:val="226EA2A3"/>
    <w:rsid w:val="243848F6"/>
    <w:rsid w:val="249B3896"/>
    <w:rsid w:val="25577F8B"/>
    <w:rsid w:val="25C14467"/>
    <w:rsid w:val="2607A6A3"/>
    <w:rsid w:val="261677D4"/>
    <w:rsid w:val="261677D4"/>
    <w:rsid w:val="2627C9FF"/>
    <w:rsid w:val="262C3544"/>
    <w:rsid w:val="2706A9F6"/>
    <w:rsid w:val="27258A8F"/>
    <w:rsid w:val="275B26F6"/>
    <w:rsid w:val="27A6AC54"/>
    <w:rsid w:val="27F2F3A6"/>
    <w:rsid w:val="2809F6D5"/>
    <w:rsid w:val="282C77EB"/>
    <w:rsid w:val="285E5633"/>
    <w:rsid w:val="29E91EAE"/>
    <w:rsid w:val="2A538165"/>
    <w:rsid w:val="2A538165"/>
    <w:rsid w:val="2A575C29"/>
    <w:rsid w:val="2A7F4FCA"/>
    <w:rsid w:val="2ADE30E9"/>
    <w:rsid w:val="2ADE30E9"/>
    <w:rsid w:val="2B575EFC"/>
    <w:rsid w:val="2B8EAC95"/>
    <w:rsid w:val="2B989DA3"/>
    <w:rsid w:val="2C6E7C6A"/>
    <w:rsid w:val="2C7CD5CC"/>
    <w:rsid w:val="2CFA887B"/>
    <w:rsid w:val="2D2F8CBE"/>
    <w:rsid w:val="2D3A83EC"/>
    <w:rsid w:val="2D99DAFA"/>
    <w:rsid w:val="2E16B118"/>
    <w:rsid w:val="2E657B4F"/>
    <w:rsid w:val="2EDE9F4C"/>
    <w:rsid w:val="2F19F4AF"/>
    <w:rsid w:val="2F32CD7F"/>
    <w:rsid w:val="2F522C4E"/>
    <w:rsid w:val="2F5E4D7A"/>
    <w:rsid w:val="3016E6AC"/>
    <w:rsid w:val="30F9A55E"/>
    <w:rsid w:val="3103B5E1"/>
    <w:rsid w:val="31236763"/>
    <w:rsid w:val="312CB44F"/>
    <w:rsid w:val="3178CA00"/>
    <w:rsid w:val="318D7A5C"/>
    <w:rsid w:val="319AC927"/>
    <w:rsid w:val="31B18493"/>
    <w:rsid w:val="31C16FD1"/>
    <w:rsid w:val="321F8D93"/>
    <w:rsid w:val="3257EB4A"/>
    <w:rsid w:val="3276E898"/>
    <w:rsid w:val="3293F28D"/>
    <w:rsid w:val="3293F28D"/>
    <w:rsid w:val="32F19CF9"/>
    <w:rsid w:val="3332B9EC"/>
    <w:rsid w:val="33CB9DF3"/>
    <w:rsid w:val="33FB498F"/>
    <w:rsid w:val="34283C89"/>
    <w:rsid w:val="34DAFDAF"/>
    <w:rsid w:val="353D568E"/>
    <w:rsid w:val="35582FA2"/>
    <w:rsid w:val="35D9FACD"/>
    <w:rsid w:val="3672B482"/>
    <w:rsid w:val="3689CE8F"/>
    <w:rsid w:val="369CF895"/>
    <w:rsid w:val="375D3B8B"/>
    <w:rsid w:val="37F82AA4"/>
    <w:rsid w:val="3851A41A"/>
    <w:rsid w:val="38C0A922"/>
    <w:rsid w:val="39B86A54"/>
    <w:rsid w:val="39D564F6"/>
    <w:rsid w:val="39EF66B9"/>
    <w:rsid w:val="3A132CAB"/>
    <w:rsid w:val="3A467CF9"/>
    <w:rsid w:val="3A64C89B"/>
    <w:rsid w:val="3AC4F3EB"/>
    <w:rsid w:val="3AD52715"/>
    <w:rsid w:val="3B1B7F53"/>
    <w:rsid w:val="3B1B7F53"/>
    <w:rsid w:val="3B5D227E"/>
    <w:rsid w:val="3B6D69C4"/>
    <w:rsid w:val="3B7110B6"/>
    <w:rsid w:val="3BDC74A5"/>
    <w:rsid w:val="3BE7A824"/>
    <w:rsid w:val="3BE7A824"/>
    <w:rsid w:val="3C113703"/>
    <w:rsid w:val="3C35DA4C"/>
    <w:rsid w:val="3C368262"/>
    <w:rsid w:val="3C368262"/>
    <w:rsid w:val="3C776D47"/>
    <w:rsid w:val="3C789DBA"/>
    <w:rsid w:val="3CCA8E3E"/>
    <w:rsid w:val="3CEAD0C1"/>
    <w:rsid w:val="3DEB0B62"/>
    <w:rsid w:val="3E0D42E6"/>
    <w:rsid w:val="3E1545E6"/>
    <w:rsid w:val="3E810E33"/>
    <w:rsid w:val="3E9D70E3"/>
    <w:rsid w:val="3EAC607F"/>
    <w:rsid w:val="3EE16502"/>
    <w:rsid w:val="3F0405B3"/>
    <w:rsid w:val="3F992C5E"/>
    <w:rsid w:val="3FE86A21"/>
    <w:rsid w:val="407A3D7C"/>
    <w:rsid w:val="40E5BE7C"/>
    <w:rsid w:val="40F57388"/>
    <w:rsid w:val="4100FD60"/>
    <w:rsid w:val="412696AE"/>
    <w:rsid w:val="41C6E9E4"/>
    <w:rsid w:val="420F5FA3"/>
    <w:rsid w:val="42117655"/>
    <w:rsid w:val="422B8EB4"/>
    <w:rsid w:val="4255FE84"/>
    <w:rsid w:val="42741473"/>
    <w:rsid w:val="42A19D64"/>
    <w:rsid w:val="42AF86D1"/>
    <w:rsid w:val="431A401D"/>
    <w:rsid w:val="43569F03"/>
    <w:rsid w:val="43B57032"/>
    <w:rsid w:val="43C22F19"/>
    <w:rsid w:val="44950EEC"/>
    <w:rsid w:val="44A29C26"/>
    <w:rsid w:val="44A81775"/>
    <w:rsid w:val="45B05085"/>
    <w:rsid w:val="45BC695B"/>
    <w:rsid w:val="4600B5F0"/>
    <w:rsid w:val="462B2DFE"/>
    <w:rsid w:val="46469F60"/>
    <w:rsid w:val="46B83E8E"/>
    <w:rsid w:val="46F22474"/>
    <w:rsid w:val="477DFC20"/>
    <w:rsid w:val="47954CC0"/>
    <w:rsid w:val="47AEFA22"/>
    <w:rsid w:val="47BB32BF"/>
    <w:rsid w:val="47EE3D38"/>
    <w:rsid w:val="4813A959"/>
    <w:rsid w:val="4831A73D"/>
    <w:rsid w:val="4867EB6E"/>
    <w:rsid w:val="4867EB6E"/>
    <w:rsid w:val="487F1F92"/>
    <w:rsid w:val="4899C26D"/>
    <w:rsid w:val="48F080C8"/>
    <w:rsid w:val="497409A3"/>
    <w:rsid w:val="4A49A943"/>
    <w:rsid w:val="4A75F3C7"/>
    <w:rsid w:val="4B11A03A"/>
    <w:rsid w:val="4B89EC2C"/>
    <w:rsid w:val="4B89EC2C"/>
    <w:rsid w:val="4BCF8961"/>
    <w:rsid w:val="4BEDD976"/>
    <w:rsid w:val="4C687AED"/>
    <w:rsid w:val="4C79DC4B"/>
    <w:rsid w:val="4D21FFAA"/>
    <w:rsid w:val="4D3C465D"/>
    <w:rsid w:val="4D632C71"/>
    <w:rsid w:val="4DA6B8C4"/>
    <w:rsid w:val="4F0D626B"/>
    <w:rsid w:val="50203619"/>
    <w:rsid w:val="50303681"/>
    <w:rsid w:val="506EF22E"/>
    <w:rsid w:val="50AEEF56"/>
    <w:rsid w:val="50BF12BF"/>
    <w:rsid w:val="510065FB"/>
    <w:rsid w:val="510065FB"/>
    <w:rsid w:val="51477897"/>
    <w:rsid w:val="51931134"/>
    <w:rsid w:val="51941B34"/>
    <w:rsid w:val="5199772D"/>
    <w:rsid w:val="52918A52"/>
    <w:rsid w:val="52918A52"/>
    <w:rsid w:val="52DAB604"/>
    <w:rsid w:val="531C8179"/>
    <w:rsid w:val="53CD2F5D"/>
    <w:rsid w:val="540ACFDA"/>
    <w:rsid w:val="54113123"/>
    <w:rsid w:val="54D645B5"/>
    <w:rsid w:val="55601E35"/>
    <w:rsid w:val="561CB26E"/>
    <w:rsid w:val="562EDA21"/>
    <w:rsid w:val="564F669D"/>
    <w:rsid w:val="573756BE"/>
    <w:rsid w:val="575E1E17"/>
    <w:rsid w:val="57B73C02"/>
    <w:rsid w:val="57BCF2D0"/>
    <w:rsid w:val="57E7C27B"/>
    <w:rsid w:val="5834FB55"/>
    <w:rsid w:val="58795D49"/>
    <w:rsid w:val="58AD3088"/>
    <w:rsid w:val="58AD3088"/>
    <w:rsid w:val="58EF2E91"/>
    <w:rsid w:val="590083B9"/>
    <w:rsid w:val="59383A03"/>
    <w:rsid w:val="59F5A3EE"/>
    <w:rsid w:val="5A03C72C"/>
    <w:rsid w:val="5A265E8E"/>
    <w:rsid w:val="5B1C8C38"/>
    <w:rsid w:val="5B6D2926"/>
    <w:rsid w:val="5B8FE822"/>
    <w:rsid w:val="5B93764F"/>
    <w:rsid w:val="5BF5B673"/>
    <w:rsid w:val="5BFC451E"/>
    <w:rsid w:val="5C0E411E"/>
    <w:rsid w:val="5C0FB983"/>
    <w:rsid w:val="5C14751E"/>
    <w:rsid w:val="5C2D2C65"/>
    <w:rsid w:val="5C36717E"/>
    <w:rsid w:val="5C3DE3C7"/>
    <w:rsid w:val="5C783DE4"/>
    <w:rsid w:val="5CBAF68B"/>
    <w:rsid w:val="5D6921F6"/>
    <w:rsid w:val="5D97F7C6"/>
    <w:rsid w:val="5E21280D"/>
    <w:rsid w:val="5E9A3FE1"/>
    <w:rsid w:val="5EC81C89"/>
    <w:rsid w:val="5F13178B"/>
    <w:rsid w:val="5F20E657"/>
    <w:rsid w:val="5F44B3E7"/>
    <w:rsid w:val="5F847A94"/>
    <w:rsid w:val="5FE2DAE5"/>
    <w:rsid w:val="601C141F"/>
    <w:rsid w:val="60323D57"/>
    <w:rsid w:val="60D933EC"/>
    <w:rsid w:val="61C83221"/>
    <w:rsid w:val="61F0D6B3"/>
    <w:rsid w:val="6249A1B7"/>
    <w:rsid w:val="62936FAD"/>
    <w:rsid w:val="62AFD77F"/>
    <w:rsid w:val="640364FD"/>
    <w:rsid w:val="640965D3"/>
    <w:rsid w:val="64D4C7D0"/>
    <w:rsid w:val="657158EF"/>
    <w:rsid w:val="658CE86D"/>
    <w:rsid w:val="65DB595A"/>
    <w:rsid w:val="662848E9"/>
    <w:rsid w:val="6656A428"/>
    <w:rsid w:val="6698D138"/>
    <w:rsid w:val="66A4B072"/>
    <w:rsid w:val="66B6B675"/>
    <w:rsid w:val="66F4002F"/>
    <w:rsid w:val="6724A2F4"/>
    <w:rsid w:val="6774A8B1"/>
    <w:rsid w:val="677CA10E"/>
    <w:rsid w:val="67AADFB4"/>
    <w:rsid w:val="68175C41"/>
    <w:rsid w:val="685C3F2C"/>
    <w:rsid w:val="689650D5"/>
    <w:rsid w:val="68D9B2AB"/>
    <w:rsid w:val="690D9D60"/>
    <w:rsid w:val="6918DA66"/>
    <w:rsid w:val="693C6FE4"/>
    <w:rsid w:val="69442BAB"/>
    <w:rsid w:val="695C23E5"/>
    <w:rsid w:val="697A3245"/>
    <w:rsid w:val="699445A2"/>
    <w:rsid w:val="69B6ADC2"/>
    <w:rsid w:val="69F45F90"/>
    <w:rsid w:val="6A073162"/>
    <w:rsid w:val="6A269DE6"/>
    <w:rsid w:val="6A7DC9E0"/>
    <w:rsid w:val="6B5D3992"/>
    <w:rsid w:val="6BC03DF0"/>
    <w:rsid w:val="6BD4EBB0"/>
    <w:rsid w:val="6C002A8C"/>
    <w:rsid w:val="6C38D7C0"/>
    <w:rsid w:val="6CEB1126"/>
    <w:rsid w:val="6D3D0D35"/>
    <w:rsid w:val="6D675215"/>
    <w:rsid w:val="6D675215"/>
    <w:rsid w:val="6D984C29"/>
    <w:rsid w:val="6DA138FE"/>
    <w:rsid w:val="6DC2506C"/>
    <w:rsid w:val="6DED7D58"/>
    <w:rsid w:val="6E643CF6"/>
    <w:rsid w:val="6E919ACF"/>
    <w:rsid w:val="6EF4F0D1"/>
    <w:rsid w:val="6EF4F0D1"/>
    <w:rsid w:val="6F59ED8B"/>
    <w:rsid w:val="6F6D86EC"/>
    <w:rsid w:val="6F6D86EC"/>
    <w:rsid w:val="6FB4467F"/>
    <w:rsid w:val="6FDADBC1"/>
    <w:rsid w:val="700B29CC"/>
    <w:rsid w:val="702086AA"/>
    <w:rsid w:val="707A0F5C"/>
    <w:rsid w:val="7092189F"/>
    <w:rsid w:val="70AC1C2B"/>
    <w:rsid w:val="70B77D23"/>
    <w:rsid w:val="710E3740"/>
    <w:rsid w:val="716C224A"/>
    <w:rsid w:val="71B081D1"/>
    <w:rsid w:val="71CABF71"/>
    <w:rsid w:val="726D5635"/>
    <w:rsid w:val="726D5635"/>
    <w:rsid w:val="727B3DDD"/>
    <w:rsid w:val="73D4D949"/>
    <w:rsid w:val="73EDB428"/>
    <w:rsid w:val="749F34F3"/>
    <w:rsid w:val="7503686B"/>
    <w:rsid w:val="753D357D"/>
    <w:rsid w:val="75933687"/>
    <w:rsid w:val="75AEA74F"/>
    <w:rsid w:val="75D0D3B2"/>
    <w:rsid w:val="75D7C8D4"/>
    <w:rsid w:val="7634500E"/>
    <w:rsid w:val="76409879"/>
    <w:rsid w:val="768A152A"/>
    <w:rsid w:val="769FACAA"/>
    <w:rsid w:val="76CB54B3"/>
    <w:rsid w:val="76F732C8"/>
    <w:rsid w:val="77BDB708"/>
    <w:rsid w:val="7817563A"/>
    <w:rsid w:val="78698662"/>
    <w:rsid w:val="788F4183"/>
    <w:rsid w:val="788F4183"/>
    <w:rsid w:val="78ABF245"/>
    <w:rsid w:val="7914271D"/>
    <w:rsid w:val="794629B2"/>
    <w:rsid w:val="7980BEE9"/>
    <w:rsid w:val="79900920"/>
    <w:rsid w:val="79A32BFC"/>
    <w:rsid w:val="79EECADE"/>
    <w:rsid w:val="79FEC0C5"/>
    <w:rsid w:val="7A0507DF"/>
    <w:rsid w:val="7A528ABF"/>
    <w:rsid w:val="7A5EBBF4"/>
    <w:rsid w:val="7A5EBBF4"/>
    <w:rsid w:val="7A62FBFB"/>
    <w:rsid w:val="7A709EAA"/>
    <w:rsid w:val="7AB2C793"/>
    <w:rsid w:val="7B77BA9A"/>
    <w:rsid w:val="7BB23846"/>
    <w:rsid w:val="7BC5F482"/>
    <w:rsid w:val="7C38C782"/>
    <w:rsid w:val="7C4152F5"/>
    <w:rsid w:val="7C8CD1E5"/>
    <w:rsid w:val="7C974253"/>
    <w:rsid w:val="7D459B79"/>
    <w:rsid w:val="7D71C3E1"/>
    <w:rsid w:val="7D71C3E1"/>
    <w:rsid w:val="7D72DCD7"/>
    <w:rsid w:val="7D80A257"/>
    <w:rsid w:val="7D9B44C8"/>
    <w:rsid w:val="7DD56108"/>
    <w:rsid w:val="7DD70909"/>
    <w:rsid w:val="7E165E12"/>
    <w:rsid w:val="7E783F1E"/>
    <w:rsid w:val="7E7BF260"/>
    <w:rsid w:val="7E7BF260"/>
    <w:rsid w:val="7E8D7BBD"/>
    <w:rsid w:val="7E978ACA"/>
    <w:rsid w:val="7E978ACA"/>
    <w:rsid w:val="7F0B9FA9"/>
    <w:rsid w:val="7F0C2D96"/>
    <w:rsid w:val="7F4692EF"/>
    <w:rsid w:val="7F8D34A4"/>
    <w:rsid w:val="7FB2F165"/>
    <w:rsid w:val="7FFF26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81C89"/>
  <w15:chartTrackingRefBased/>
  <w15:docId w15:val="{D60BF013-C4AB-4C11-A5B5-BCFA9C45AA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592309e3dace4dff" /><Relationship Type="http://schemas.openxmlformats.org/officeDocument/2006/relationships/numbering" Target="numbering.xml" Id="Rcfca4705ba8a4187" /><Relationship Type="http://schemas.openxmlformats.org/officeDocument/2006/relationships/hyperlink" Target="https://www.eea.europa.eu/publications/transport-and-environment-report-2020" TargetMode="External" Id="Rd70473b47c824917" /><Relationship Type="http://schemas.openxmlformats.org/officeDocument/2006/relationships/hyperlink" Target="https://doi.org/10.1093/jssam/smz051" TargetMode="External" Id="R48ba15cb72694600" /><Relationship Type="http://schemas.openxmlformats.org/officeDocument/2006/relationships/hyperlink" Target="https://doi.org/10.4324/9780203426357" TargetMode="External" Id="R8f48e7c6d3e54a0f" /><Relationship Type="http://schemas.openxmlformats.org/officeDocument/2006/relationships/hyperlink" Target="https://doi.org/10.1136/eb-2017-102699" TargetMode="External" Id="R3cafc43ec17c49b5" /><Relationship Type="http://schemas.openxmlformats.org/officeDocument/2006/relationships/hyperlink" Target="https://lpsonline.sas.upenn.edu/features/importance-ethical-considerations-research-and-clinical-trials" TargetMode="External" Id="Rf91971f019284736" /><Relationship Type="http://schemas.openxmlformats.org/officeDocument/2006/relationships/hyperlink" Target="https://www.surveymonkey.com/" TargetMode="External" Id="Rc8f707c0e51e4c1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2024-10-14T14:22:54.1789800Z</dcterms:created>
  <dcterms:modified xsi:type="dcterms:W3CDTF">2024-11-17T15:31:15.1277326Z</dcterms:modified>
  <dc:creator>Jayden-Sean Bond (2305531)</dc:creator>
  <lastModifiedBy>Jayden-Sean Bond (2305531)</lastModifiedBy>
</coreProperties>
</file>