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785" w:rsidRDefault="00E01F20" w:rsidP="00E01F20">
      <w:pPr>
        <w:jc w:val="center"/>
        <w:rPr>
          <w:sz w:val="36"/>
          <w:szCs w:val="36"/>
        </w:rPr>
      </w:pPr>
      <w:proofErr w:type="spellStart"/>
      <w:r w:rsidRPr="00E01F20">
        <w:rPr>
          <w:sz w:val="36"/>
          <w:szCs w:val="36"/>
        </w:rPr>
        <w:t>Linkedin</w:t>
      </w:r>
      <w:proofErr w:type="spellEnd"/>
      <w:r w:rsidRPr="00E01F20">
        <w:rPr>
          <w:sz w:val="36"/>
          <w:szCs w:val="36"/>
        </w:rPr>
        <w:t xml:space="preserve"> Account link</w:t>
      </w:r>
    </w:p>
    <w:p w:rsidR="00E01F20" w:rsidRPr="00E01F20" w:rsidRDefault="00E01F20" w:rsidP="00E01F20">
      <w:pPr>
        <w:jc w:val="center"/>
        <w:rPr>
          <w:sz w:val="36"/>
          <w:szCs w:val="36"/>
        </w:rPr>
      </w:pPr>
      <w:r w:rsidRPr="00E01F20">
        <w:rPr>
          <w:sz w:val="36"/>
          <w:szCs w:val="36"/>
        </w:rPr>
        <w:t>https://www.linkedin.com/in/joseph-bannister-63a581195/</w:t>
      </w:r>
      <w:r>
        <w:rPr>
          <w:sz w:val="36"/>
          <w:szCs w:val="36"/>
        </w:rPr>
        <w:t xml:space="preserve"> </w:t>
      </w:r>
    </w:p>
    <w:sectPr w:rsidR="00E01F20" w:rsidRPr="00E01F20" w:rsidSect="007C5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01F20"/>
    <w:rsid w:val="007C592F"/>
    <w:rsid w:val="00BF6FA3"/>
    <w:rsid w:val="00D17785"/>
    <w:rsid w:val="00E01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9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Joseph1</dc:creator>
  <cp:keywords/>
  <dc:description/>
  <cp:lastModifiedBy>Joseph1</cp:lastModifiedBy>
  <cp:revision>1</cp:revision>
  <dcterms:created xsi:type="dcterms:W3CDTF">2019-10-24T19:52:00Z</dcterms:created>
  <dcterms:modified xsi:type="dcterms:W3CDTF">2019-10-24T19:53:00Z</dcterms:modified>
</cp:coreProperties>
</file>