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6F606F" w14:textId="77777777" w:rsidR="00B006BC" w:rsidRDefault="00B006BC" w:rsidP="00B006BC">
      <w:bookmarkStart w:id="0" w:name="_Hlk66729312"/>
      <w:r>
        <w:rPr>
          <w:noProof/>
        </w:rPr>
        <w:drawing>
          <wp:anchor distT="0" distB="0" distL="114300" distR="114300" simplePos="0" relativeHeight="251659264" behindDoc="0" locked="0" layoutInCell="1" allowOverlap="1" wp14:anchorId="4A26287A" wp14:editId="34EB9D6C">
            <wp:simplePos x="0" y="0"/>
            <wp:positionH relativeFrom="column">
              <wp:posOffset>-457200</wp:posOffset>
            </wp:positionH>
            <wp:positionV relativeFrom="margin">
              <wp:posOffset>-518160</wp:posOffset>
            </wp:positionV>
            <wp:extent cx="3314700" cy="1120140"/>
            <wp:effectExtent l="0" t="0" r="0" b="3810"/>
            <wp:wrapNone/>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4700" cy="1120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D331D4" w14:textId="77777777" w:rsidR="00B006BC" w:rsidRDefault="00B006BC" w:rsidP="00B006BC"/>
    <w:p w14:paraId="6A2B71FF" w14:textId="77777777" w:rsidR="00B006BC" w:rsidRDefault="00B006BC" w:rsidP="00B006BC"/>
    <w:p w14:paraId="1FC137A1" w14:textId="77777777" w:rsidR="00B006BC" w:rsidRDefault="00B006BC" w:rsidP="00B006BC">
      <w:pPr>
        <w:spacing w:line="360" w:lineRule="auto"/>
        <w:jc w:val="center"/>
      </w:pPr>
    </w:p>
    <w:p w14:paraId="527FD5DB" w14:textId="77777777" w:rsidR="00B006BC" w:rsidRDefault="00B006BC" w:rsidP="00B006BC">
      <w:pPr>
        <w:spacing w:line="360" w:lineRule="auto"/>
        <w:jc w:val="center"/>
      </w:pPr>
    </w:p>
    <w:p w14:paraId="0D3C1F82" w14:textId="77777777" w:rsidR="00B006BC" w:rsidRDefault="00B006BC" w:rsidP="00B006BC">
      <w:pPr>
        <w:spacing w:line="360" w:lineRule="auto"/>
        <w:jc w:val="center"/>
      </w:pPr>
    </w:p>
    <w:p w14:paraId="569175BF" w14:textId="77777777" w:rsidR="00B006BC" w:rsidRDefault="00B006BC" w:rsidP="00B006BC">
      <w:pPr>
        <w:spacing w:line="360" w:lineRule="auto"/>
        <w:jc w:val="center"/>
      </w:pPr>
    </w:p>
    <w:p w14:paraId="014DFF12" w14:textId="3142B5FD" w:rsidR="00B006BC" w:rsidRPr="00B006BC" w:rsidRDefault="00B006BC" w:rsidP="00B006BC">
      <w:pPr>
        <w:spacing w:line="360" w:lineRule="auto"/>
        <w:jc w:val="center"/>
        <w:rPr>
          <w:rFonts w:ascii="Arial" w:hAnsi="Arial" w:cs="Arial"/>
          <w:b/>
          <w:bCs/>
          <w:sz w:val="32"/>
          <w:szCs w:val="32"/>
        </w:rPr>
      </w:pPr>
      <w:r w:rsidRPr="00427300">
        <w:rPr>
          <w:rFonts w:ascii="Arial" w:hAnsi="Arial" w:cs="Arial"/>
          <w:bCs/>
          <w:sz w:val="24"/>
          <w:szCs w:val="24"/>
        </w:rPr>
        <w:t>Module Name:</w:t>
      </w:r>
      <w:r w:rsidRPr="00427300">
        <w:rPr>
          <w:rFonts w:ascii="Arial" w:hAnsi="Arial" w:cs="Arial"/>
          <w:b/>
          <w:sz w:val="24"/>
          <w:szCs w:val="24"/>
        </w:rPr>
        <w:t xml:space="preserve"> </w:t>
      </w:r>
      <w:r w:rsidRPr="00B006BC">
        <w:rPr>
          <w:rFonts w:ascii="Arial" w:hAnsi="Arial" w:cs="Arial"/>
          <w:b/>
          <w:bCs/>
          <w:sz w:val="24"/>
          <w:szCs w:val="24"/>
        </w:rPr>
        <w:t>Managing Projects in the Organisation - BMSW5104</w:t>
      </w:r>
    </w:p>
    <w:p w14:paraId="283EFC94" w14:textId="63117F04" w:rsidR="00B006BC" w:rsidRPr="00B006BC" w:rsidRDefault="00B006BC" w:rsidP="00B006BC">
      <w:pPr>
        <w:spacing w:line="360" w:lineRule="auto"/>
        <w:jc w:val="center"/>
        <w:rPr>
          <w:rFonts w:ascii="Arial" w:hAnsi="Arial" w:cs="Arial"/>
          <w:b/>
          <w:bCs/>
          <w:i/>
          <w:iCs/>
          <w:sz w:val="32"/>
          <w:szCs w:val="32"/>
          <w:u w:val="single"/>
        </w:rPr>
      </w:pPr>
      <w:r w:rsidRPr="00427300">
        <w:rPr>
          <w:rFonts w:ascii="Arial" w:hAnsi="Arial" w:cs="Arial"/>
          <w:bCs/>
          <w:sz w:val="24"/>
          <w:szCs w:val="24"/>
        </w:rPr>
        <w:t>Assignment Title:</w:t>
      </w:r>
      <w:r w:rsidRPr="00592BD3">
        <w:rPr>
          <w:rFonts w:ascii="Arial" w:hAnsi="Arial" w:cs="Arial"/>
          <w:b/>
          <w:sz w:val="28"/>
          <w:szCs w:val="28"/>
        </w:rPr>
        <w:t xml:space="preserve"> </w:t>
      </w:r>
      <w:r w:rsidRPr="00B006BC">
        <w:rPr>
          <w:rFonts w:ascii="Arial" w:hAnsi="Arial" w:cs="Arial"/>
          <w:b/>
          <w:bCs/>
          <w:i/>
          <w:iCs/>
          <w:sz w:val="24"/>
          <w:szCs w:val="24"/>
        </w:rPr>
        <w:t>“Managing Projects in the Organisation”</w:t>
      </w:r>
    </w:p>
    <w:p w14:paraId="136C8599" w14:textId="77777777" w:rsidR="00B006BC" w:rsidRPr="00B006BC" w:rsidRDefault="00B006BC" w:rsidP="00B006BC">
      <w:pPr>
        <w:jc w:val="center"/>
        <w:rPr>
          <w:rFonts w:ascii="Arial" w:hAnsi="Arial" w:cs="Arial"/>
          <w:b/>
          <w:bCs/>
          <w:i/>
          <w:iCs/>
          <w:sz w:val="32"/>
          <w:szCs w:val="32"/>
        </w:rPr>
      </w:pPr>
    </w:p>
    <w:p w14:paraId="454DF6AA" w14:textId="77777777" w:rsidR="00B006BC" w:rsidRPr="0090235F" w:rsidRDefault="00B006BC" w:rsidP="00B006BC">
      <w:pPr>
        <w:rPr>
          <w:rFonts w:ascii="Arial" w:hAnsi="Arial" w:cs="Arial"/>
        </w:rPr>
      </w:pPr>
    </w:p>
    <w:p w14:paraId="5AFCC32B" w14:textId="77777777" w:rsidR="00B006BC" w:rsidRPr="0090235F" w:rsidRDefault="00B006BC" w:rsidP="00B006BC">
      <w:pPr>
        <w:rPr>
          <w:rFonts w:ascii="Arial" w:hAnsi="Arial" w:cs="Arial"/>
        </w:rPr>
      </w:pPr>
    </w:p>
    <w:p w14:paraId="2DD81DE4" w14:textId="77777777" w:rsidR="00B006BC" w:rsidRPr="0090235F" w:rsidRDefault="00B006BC" w:rsidP="00B006BC">
      <w:pPr>
        <w:rPr>
          <w:rFonts w:ascii="Arial" w:hAnsi="Arial" w:cs="Arial"/>
        </w:rPr>
      </w:pPr>
    </w:p>
    <w:p w14:paraId="56FF826D" w14:textId="77777777" w:rsidR="00B006BC" w:rsidRPr="0090235F" w:rsidRDefault="00B006BC" w:rsidP="00B006BC">
      <w:pPr>
        <w:rPr>
          <w:rFonts w:ascii="Arial" w:hAnsi="Arial" w:cs="Arial"/>
        </w:rPr>
      </w:pPr>
    </w:p>
    <w:p w14:paraId="233B7E32" w14:textId="28E9C4CF" w:rsidR="00B006BC" w:rsidRPr="00990CD2" w:rsidRDefault="00B006BC" w:rsidP="00B006BC">
      <w:pPr>
        <w:rPr>
          <w:rFonts w:ascii="Times New Roman" w:hAnsi="Times New Roman" w:cs="Times New Roman"/>
          <w:b/>
          <w:bCs/>
          <w:sz w:val="24"/>
          <w:szCs w:val="24"/>
        </w:rPr>
      </w:pPr>
      <w:r w:rsidRPr="00427300">
        <w:rPr>
          <w:rFonts w:ascii="Arial" w:hAnsi="Arial" w:cs="Arial"/>
          <w:bCs/>
          <w:sz w:val="24"/>
          <w:szCs w:val="24"/>
        </w:rPr>
        <w:t>Module Tutor:</w:t>
      </w:r>
      <w:r w:rsidRPr="00427300">
        <w:rPr>
          <w:rFonts w:ascii="Arial" w:hAnsi="Arial" w:cs="Arial"/>
          <w:b/>
          <w:sz w:val="24"/>
          <w:szCs w:val="24"/>
        </w:rPr>
        <w:t xml:space="preserve">  </w:t>
      </w:r>
      <w:r>
        <w:rPr>
          <w:rFonts w:ascii="Arial" w:hAnsi="Arial" w:cs="Arial"/>
          <w:b/>
          <w:sz w:val="24"/>
          <w:szCs w:val="24"/>
        </w:rPr>
        <w:t>Dan Hart</w:t>
      </w:r>
    </w:p>
    <w:p w14:paraId="3C64FB89" w14:textId="77777777" w:rsidR="00B006BC" w:rsidRPr="0051306B" w:rsidRDefault="00B006BC" w:rsidP="00B006BC">
      <w:pPr>
        <w:rPr>
          <w:rFonts w:ascii="Arial" w:hAnsi="Arial" w:cs="Arial"/>
          <w:b/>
          <w:sz w:val="24"/>
          <w:szCs w:val="24"/>
        </w:rPr>
      </w:pPr>
      <w:r w:rsidRPr="00427300">
        <w:rPr>
          <w:rFonts w:ascii="Arial" w:hAnsi="Arial" w:cs="Arial"/>
          <w:bCs/>
          <w:sz w:val="24"/>
          <w:szCs w:val="24"/>
        </w:rPr>
        <w:t>Student Name:</w:t>
      </w:r>
      <w:r w:rsidRPr="00427300">
        <w:rPr>
          <w:rFonts w:ascii="Arial" w:hAnsi="Arial" w:cs="Arial"/>
          <w:b/>
          <w:sz w:val="24"/>
          <w:szCs w:val="24"/>
        </w:rPr>
        <w:t xml:space="preserve"> </w:t>
      </w:r>
      <w:r w:rsidRPr="0051306B">
        <w:rPr>
          <w:rFonts w:ascii="Arial" w:hAnsi="Arial" w:cs="Arial"/>
          <w:b/>
          <w:sz w:val="24"/>
          <w:szCs w:val="24"/>
        </w:rPr>
        <w:t>Natalia Pinzaru (1906870)</w:t>
      </w:r>
    </w:p>
    <w:p w14:paraId="09129987" w14:textId="77777777" w:rsidR="00B006BC" w:rsidRPr="0051306B" w:rsidRDefault="00B006BC" w:rsidP="00B006BC">
      <w:pPr>
        <w:rPr>
          <w:rFonts w:ascii="Times New Roman" w:hAnsi="Times New Roman" w:cs="Times New Roman"/>
          <w:b/>
          <w:bCs/>
          <w:sz w:val="24"/>
          <w:szCs w:val="24"/>
        </w:rPr>
      </w:pPr>
    </w:p>
    <w:p w14:paraId="299892F5" w14:textId="77777777" w:rsidR="00B006BC" w:rsidRPr="000059FD" w:rsidRDefault="00B006BC" w:rsidP="00B006BC">
      <w:pPr>
        <w:rPr>
          <w:rFonts w:ascii="Arial" w:hAnsi="Arial" w:cs="Arial"/>
          <w:sz w:val="28"/>
          <w:szCs w:val="28"/>
        </w:rPr>
      </w:pPr>
    </w:p>
    <w:p w14:paraId="5D4A7C58" w14:textId="77777777" w:rsidR="00B006BC" w:rsidRPr="000059FD" w:rsidRDefault="00B006BC" w:rsidP="00B006BC">
      <w:pPr>
        <w:rPr>
          <w:rFonts w:ascii="Arial" w:hAnsi="Arial" w:cs="Arial"/>
          <w:sz w:val="28"/>
          <w:szCs w:val="28"/>
        </w:rPr>
      </w:pPr>
    </w:p>
    <w:p w14:paraId="0D9136C8" w14:textId="77777777" w:rsidR="00B006BC" w:rsidRDefault="00B006BC" w:rsidP="00B006BC">
      <w:pPr>
        <w:rPr>
          <w:rFonts w:ascii="Arial" w:hAnsi="Arial" w:cs="Arial"/>
          <w:sz w:val="28"/>
          <w:szCs w:val="28"/>
        </w:rPr>
      </w:pPr>
      <w:r w:rsidRPr="000059FD">
        <w:rPr>
          <w:rFonts w:ascii="Arial" w:hAnsi="Arial" w:cs="Arial"/>
          <w:sz w:val="28"/>
          <w:szCs w:val="28"/>
        </w:rPr>
        <w:t xml:space="preserve">   </w:t>
      </w:r>
    </w:p>
    <w:p w14:paraId="16EF3EF8" w14:textId="77777777" w:rsidR="00B006BC" w:rsidRDefault="00B006BC" w:rsidP="00B006BC">
      <w:pPr>
        <w:rPr>
          <w:rFonts w:ascii="Arial" w:hAnsi="Arial" w:cs="Arial"/>
          <w:sz w:val="28"/>
          <w:szCs w:val="28"/>
        </w:rPr>
      </w:pPr>
    </w:p>
    <w:p w14:paraId="734F7F4A" w14:textId="77777777" w:rsidR="00B006BC" w:rsidRDefault="00B006BC" w:rsidP="00B006BC">
      <w:pPr>
        <w:rPr>
          <w:rFonts w:ascii="Arial" w:hAnsi="Arial" w:cs="Arial"/>
          <w:sz w:val="28"/>
          <w:szCs w:val="28"/>
        </w:rPr>
      </w:pPr>
    </w:p>
    <w:p w14:paraId="4BD339DC" w14:textId="7F6DBF44" w:rsidR="00B006BC" w:rsidRDefault="00B006BC" w:rsidP="00B006BC">
      <w:pPr>
        <w:rPr>
          <w:rFonts w:ascii="Arial" w:hAnsi="Arial" w:cs="Arial"/>
          <w:sz w:val="28"/>
          <w:szCs w:val="28"/>
        </w:rPr>
      </w:pPr>
    </w:p>
    <w:p w14:paraId="304F9029" w14:textId="775A437E" w:rsidR="00F42123" w:rsidRDefault="00F42123" w:rsidP="00B006BC">
      <w:pPr>
        <w:rPr>
          <w:rFonts w:ascii="Arial" w:hAnsi="Arial" w:cs="Arial"/>
          <w:sz w:val="28"/>
          <w:szCs w:val="28"/>
        </w:rPr>
      </w:pPr>
    </w:p>
    <w:p w14:paraId="5CDC275E" w14:textId="04DF1EE3" w:rsidR="00F42123" w:rsidRDefault="00F42123" w:rsidP="00B006BC">
      <w:pPr>
        <w:rPr>
          <w:rFonts w:ascii="Arial" w:hAnsi="Arial" w:cs="Arial"/>
          <w:sz w:val="28"/>
          <w:szCs w:val="28"/>
        </w:rPr>
      </w:pPr>
    </w:p>
    <w:p w14:paraId="7EB0A6DB" w14:textId="59FE08D5" w:rsidR="00F42123" w:rsidRDefault="00F42123" w:rsidP="00B006BC">
      <w:pPr>
        <w:rPr>
          <w:rFonts w:ascii="Arial" w:hAnsi="Arial" w:cs="Arial"/>
          <w:sz w:val="28"/>
          <w:szCs w:val="28"/>
        </w:rPr>
      </w:pPr>
    </w:p>
    <w:p w14:paraId="6FBBBE40" w14:textId="77777777" w:rsidR="00F42123" w:rsidRDefault="00F42123" w:rsidP="00B006BC">
      <w:pPr>
        <w:rPr>
          <w:rFonts w:ascii="Arial" w:hAnsi="Arial" w:cs="Arial"/>
          <w:sz w:val="28"/>
          <w:szCs w:val="28"/>
        </w:rPr>
      </w:pPr>
    </w:p>
    <w:p w14:paraId="6C04E648" w14:textId="5BB56597" w:rsidR="00C03C03" w:rsidRDefault="00B006BC" w:rsidP="00C03C03">
      <w:pPr>
        <w:jc w:val="center"/>
        <w:rPr>
          <w:rFonts w:ascii="Arial" w:hAnsi="Arial" w:cs="Arial"/>
          <w:sz w:val="24"/>
          <w:szCs w:val="24"/>
        </w:rPr>
      </w:pPr>
      <w:r w:rsidRPr="006A1416">
        <w:rPr>
          <w:rFonts w:ascii="Arial" w:hAnsi="Arial" w:cs="Arial"/>
          <w:sz w:val="24"/>
          <w:szCs w:val="24"/>
        </w:rPr>
        <w:t xml:space="preserve">London </w:t>
      </w:r>
      <w:r w:rsidR="00C03C03">
        <w:rPr>
          <w:rFonts w:ascii="Arial" w:hAnsi="Arial" w:cs="Arial"/>
          <w:sz w:val="24"/>
          <w:szCs w:val="24"/>
        </w:rPr>
        <w:t>–</w:t>
      </w:r>
      <w:r w:rsidRPr="006A1416">
        <w:rPr>
          <w:rFonts w:ascii="Arial" w:hAnsi="Arial" w:cs="Arial"/>
          <w:sz w:val="24"/>
          <w:szCs w:val="24"/>
        </w:rPr>
        <w:t xml:space="preserve"> 202</w:t>
      </w:r>
      <w:bookmarkStart w:id="1" w:name="_Toc67488666"/>
      <w:bookmarkStart w:id="2" w:name="_Toc67488709"/>
      <w:bookmarkEnd w:id="0"/>
      <w:r w:rsidR="00C03C03">
        <w:rPr>
          <w:rFonts w:ascii="Arial" w:hAnsi="Arial" w:cs="Arial"/>
          <w:sz w:val="24"/>
          <w:szCs w:val="24"/>
        </w:rPr>
        <w:t>1</w:t>
      </w:r>
    </w:p>
    <w:p w14:paraId="6FCDCC3C" w14:textId="13034687" w:rsidR="00C03C03" w:rsidRPr="00175890" w:rsidRDefault="00C03C03" w:rsidP="00C03C03">
      <w:pPr>
        <w:jc w:val="center"/>
        <w:rPr>
          <w:rFonts w:ascii="Arial" w:hAnsi="Arial" w:cs="Arial"/>
          <w:b/>
          <w:bCs/>
          <w:color w:val="000000" w:themeColor="text1"/>
        </w:rPr>
      </w:pPr>
      <w:r w:rsidRPr="00175890">
        <w:rPr>
          <w:rFonts w:ascii="Arial" w:hAnsi="Arial" w:cs="Arial"/>
          <w:b/>
          <w:bCs/>
          <w:color w:val="000000" w:themeColor="text1"/>
        </w:rPr>
        <w:lastRenderedPageBreak/>
        <w:t>Table of content</w:t>
      </w:r>
    </w:p>
    <w:p w14:paraId="7FB571F2" w14:textId="60746553" w:rsidR="00C03C03" w:rsidRPr="00175890" w:rsidRDefault="00C03C03" w:rsidP="00C03C03">
      <w:pPr>
        <w:pStyle w:val="Listparagraf"/>
        <w:numPr>
          <w:ilvl w:val="0"/>
          <w:numId w:val="2"/>
        </w:numPr>
        <w:rPr>
          <w:rFonts w:ascii="Arial" w:hAnsi="Arial" w:cs="Arial"/>
        </w:rPr>
      </w:pPr>
      <w:r w:rsidRPr="00175890">
        <w:rPr>
          <w:rFonts w:ascii="Arial" w:hAnsi="Arial" w:cs="Arial"/>
          <w:b/>
          <w:bCs/>
        </w:rPr>
        <w:t>Introduction</w:t>
      </w:r>
      <w:r w:rsidRPr="00175890">
        <w:rPr>
          <w:rFonts w:ascii="Arial" w:hAnsi="Arial" w:cs="Arial"/>
        </w:rPr>
        <w:t xml:space="preserve"> …………………………………………………………….</w:t>
      </w:r>
      <w:r w:rsidR="0050002D" w:rsidRPr="00175890">
        <w:rPr>
          <w:rFonts w:ascii="Arial" w:hAnsi="Arial" w:cs="Arial"/>
        </w:rPr>
        <w:t>3</w:t>
      </w:r>
    </w:p>
    <w:p w14:paraId="3EDA54BE" w14:textId="77777777" w:rsidR="00C03C03" w:rsidRPr="00175890" w:rsidRDefault="00C03C03" w:rsidP="00C03C03">
      <w:pPr>
        <w:pStyle w:val="Listparagraf"/>
        <w:numPr>
          <w:ilvl w:val="0"/>
          <w:numId w:val="2"/>
        </w:numPr>
        <w:rPr>
          <w:rFonts w:ascii="Arial" w:hAnsi="Arial" w:cs="Arial"/>
        </w:rPr>
      </w:pPr>
    </w:p>
    <w:p w14:paraId="21E6A410" w14:textId="77777777" w:rsidR="00C03C03" w:rsidRPr="00175890" w:rsidRDefault="00C03C03" w:rsidP="00C03C03">
      <w:pPr>
        <w:spacing w:line="360" w:lineRule="auto"/>
        <w:jc w:val="center"/>
        <w:rPr>
          <w:rFonts w:ascii="Arial" w:hAnsi="Arial" w:cs="Arial"/>
          <w:b/>
          <w:bCs/>
          <w:color w:val="000000" w:themeColor="text1"/>
        </w:rPr>
      </w:pPr>
    </w:p>
    <w:p w14:paraId="703DCCFD" w14:textId="77777777" w:rsidR="00C03C03" w:rsidRDefault="00C03C03" w:rsidP="00C03C03">
      <w:pPr>
        <w:spacing w:line="360" w:lineRule="auto"/>
        <w:jc w:val="center"/>
        <w:rPr>
          <w:rFonts w:ascii="Arial" w:hAnsi="Arial" w:cs="Arial"/>
          <w:b/>
          <w:bCs/>
          <w:color w:val="000000" w:themeColor="text1"/>
          <w:sz w:val="24"/>
          <w:szCs w:val="24"/>
        </w:rPr>
      </w:pPr>
    </w:p>
    <w:p w14:paraId="7EE63E48" w14:textId="77777777" w:rsidR="00C03C03" w:rsidRDefault="00C03C03" w:rsidP="00C03C03">
      <w:pPr>
        <w:spacing w:line="360" w:lineRule="auto"/>
        <w:jc w:val="center"/>
        <w:rPr>
          <w:rFonts w:ascii="Arial" w:hAnsi="Arial" w:cs="Arial"/>
          <w:b/>
          <w:bCs/>
          <w:color w:val="000000" w:themeColor="text1"/>
          <w:sz w:val="24"/>
          <w:szCs w:val="24"/>
        </w:rPr>
      </w:pPr>
    </w:p>
    <w:p w14:paraId="5B7E48C9" w14:textId="77777777" w:rsidR="00C03C03" w:rsidRDefault="00C03C03" w:rsidP="00C03C03">
      <w:pPr>
        <w:spacing w:line="360" w:lineRule="auto"/>
        <w:jc w:val="center"/>
        <w:rPr>
          <w:rFonts w:ascii="Arial" w:hAnsi="Arial" w:cs="Arial"/>
          <w:b/>
          <w:bCs/>
          <w:color w:val="000000" w:themeColor="text1"/>
          <w:sz w:val="24"/>
          <w:szCs w:val="24"/>
        </w:rPr>
      </w:pPr>
    </w:p>
    <w:p w14:paraId="25B17508" w14:textId="77777777" w:rsidR="00C03C03" w:rsidRDefault="00C03C03" w:rsidP="00C03C03">
      <w:pPr>
        <w:spacing w:line="360" w:lineRule="auto"/>
        <w:jc w:val="center"/>
        <w:rPr>
          <w:rFonts w:ascii="Arial" w:hAnsi="Arial" w:cs="Arial"/>
          <w:b/>
          <w:bCs/>
          <w:color w:val="000000" w:themeColor="text1"/>
          <w:sz w:val="24"/>
          <w:szCs w:val="24"/>
        </w:rPr>
      </w:pPr>
    </w:p>
    <w:p w14:paraId="6B3A9022" w14:textId="77777777" w:rsidR="00C03C03" w:rsidRDefault="00C03C03" w:rsidP="00C03C03">
      <w:pPr>
        <w:spacing w:line="360" w:lineRule="auto"/>
        <w:jc w:val="center"/>
        <w:rPr>
          <w:rFonts w:ascii="Arial" w:hAnsi="Arial" w:cs="Arial"/>
          <w:b/>
          <w:bCs/>
          <w:color w:val="000000" w:themeColor="text1"/>
          <w:sz w:val="24"/>
          <w:szCs w:val="24"/>
        </w:rPr>
      </w:pPr>
    </w:p>
    <w:p w14:paraId="7DC67EF2" w14:textId="77777777" w:rsidR="00C03C03" w:rsidRDefault="00C03C03" w:rsidP="00C03C03">
      <w:pPr>
        <w:spacing w:line="360" w:lineRule="auto"/>
        <w:jc w:val="center"/>
        <w:rPr>
          <w:rFonts w:ascii="Arial" w:hAnsi="Arial" w:cs="Arial"/>
          <w:b/>
          <w:bCs/>
          <w:color w:val="000000" w:themeColor="text1"/>
          <w:sz w:val="24"/>
          <w:szCs w:val="24"/>
        </w:rPr>
      </w:pPr>
    </w:p>
    <w:p w14:paraId="1BB6FE29" w14:textId="77777777" w:rsidR="00C03C03" w:rsidRDefault="00C03C03" w:rsidP="00C03C03">
      <w:pPr>
        <w:spacing w:line="360" w:lineRule="auto"/>
        <w:jc w:val="center"/>
        <w:rPr>
          <w:rFonts w:ascii="Arial" w:hAnsi="Arial" w:cs="Arial"/>
          <w:b/>
          <w:bCs/>
          <w:color w:val="000000" w:themeColor="text1"/>
          <w:sz w:val="24"/>
          <w:szCs w:val="24"/>
        </w:rPr>
      </w:pPr>
    </w:p>
    <w:p w14:paraId="1CC68236" w14:textId="77777777" w:rsidR="00C03C03" w:rsidRDefault="00C03C03" w:rsidP="00C03C03">
      <w:pPr>
        <w:spacing w:line="360" w:lineRule="auto"/>
        <w:jc w:val="center"/>
        <w:rPr>
          <w:rFonts w:ascii="Arial" w:hAnsi="Arial" w:cs="Arial"/>
          <w:b/>
          <w:bCs/>
          <w:color w:val="000000" w:themeColor="text1"/>
          <w:sz w:val="24"/>
          <w:szCs w:val="24"/>
        </w:rPr>
      </w:pPr>
    </w:p>
    <w:p w14:paraId="2BE997A4" w14:textId="77777777" w:rsidR="00C03C03" w:rsidRDefault="00C03C03" w:rsidP="00C03C03">
      <w:pPr>
        <w:spacing w:line="360" w:lineRule="auto"/>
        <w:jc w:val="center"/>
        <w:rPr>
          <w:rFonts w:ascii="Arial" w:hAnsi="Arial" w:cs="Arial"/>
          <w:b/>
          <w:bCs/>
          <w:color w:val="000000" w:themeColor="text1"/>
          <w:sz w:val="24"/>
          <w:szCs w:val="24"/>
        </w:rPr>
      </w:pPr>
    </w:p>
    <w:p w14:paraId="1D0B2AF4" w14:textId="77777777" w:rsidR="00C03C03" w:rsidRDefault="00C03C03" w:rsidP="00C03C03">
      <w:pPr>
        <w:spacing w:line="360" w:lineRule="auto"/>
        <w:jc w:val="center"/>
        <w:rPr>
          <w:rFonts w:ascii="Arial" w:hAnsi="Arial" w:cs="Arial"/>
          <w:b/>
          <w:bCs/>
          <w:color w:val="000000" w:themeColor="text1"/>
          <w:sz w:val="24"/>
          <w:szCs w:val="24"/>
        </w:rPr>
      </w:pPr>
    </w:p>
    <w:p w14:paraId="2DA9E083" w14:textId="77777777" w:rsidR="00C03C03" w:rsidRDefault="00C03C03" w:rsidP="00C03C03">
      <w:pPr>
        <w:spacing w:line="360" w:lineRule="auto"/>
        <w:jc w:val="center"/>
        <w:rPr>
          <w:rFonts w:ascii="Arial" w:hAnsi="Arial" w:cs="Arial"/>
          <w:b/>
          <w:bCs/>
          <w:color w:val="000000" w:themeColor="text1"/>
          <w:sz w:val="24"/>
          <w:szCs w:val="24"/>
        </w:rPr>
      </w:pPr>
    </w:p>
    <w:p w14:paraId="2A9F9725" w14:textId="77777777" w:rsidR="00C03C03" w:rsidRDefault="00C03C03" w:rsidP="00C03C03">
      <w:pPr>
        <w:spacing w:line="360" w:lineRule="auto"/>
        <w:jc w:val="center"/>
        <w:rPr>
          <w:rFonts w:ascii="Arial" w:hAnsi="Arial" w:cs="Arial"/>
          <w:b/>
          <w:bCs/>
          <w:color w:val="000000" w:themeColor="text1"/>
          <w:sz w:val="24"/>
          <w:szCs w:val="24"/>
        </w:rPr>
      </w:pPr>
    </w:p>
    <w:p w14:paraId="1E9B3B2F" w14:textId="77777777" w:rsidR="00C03C03" w:rsidRDefault="00C03C03" w:rsidP="00C03C03">
      <w:pPr>
        <w:spacing w:line="360" w:lineRule="auto"/>
        <w:jc w:val="center"/>
        <w:rPr>
          <w:rFonts w:ascii="Arial" w:hAnsi="Arial" w:cs="Arial"/>
          <w:b/>
          <w:bCs/>
          <w:color w:val="000000" w:themeColor="text1"/>
          <w:sz w:val="24"/>
          <w:szCs w:val="24"/>
        </w:rPr>
      </w:pPr>
    </w:p>
    <w:p w14:paraId="098A4E06" w14:textId="77777777" w:rsidR="00C03C03" w:rsidRDefault="00C03C03" w:rsidP="00C03C03">
      <w:pPr>
        <w:spacing w:line="360" w:lineRule="auto"/>
        <w:jc w:val="center"/>
        <w:rPr>
          <w:rFonts w:ascii="Arial" w:hAnsi="Arial" w:cs="Arial"/>
          <w:b/>
          <w:bCs/>
          <w:color w:val="000000" w:themeColor="text1"/>
          <w:sz w:val="24"/>
          <w:szCs w:val="24"/>
        </w:rPr>
      </w:pPr>
    </w:p>
    <w:p w14:paraId="3FF9A632" w14:textId="77777777" w:rsidR="00C03C03" w:rsidRDefault="00C03C03" w:rsidP="00C03C03">
      <w:pPr>
        <w:spacing w:line="360" w:lineRule="auto"/>
        <w:jc w:val="center"/>
        <w:rPr>
          <w:rFonts w:ascii="Arial" w:hAnsi="Arial" w:cs="Arial"/>
          <w:b/>
          <w:bCs/>
          <w:color w:val="000000" w:themeColor="text1"/>
          <w:sz w:val="24"/>
          <w:szCs w:val="24"/>
        </w:rPr>
      </w:pPr>
    </w:p>
    <w:p w14:paraId="57C80BED" w14:textId="77777777" w:rsidR="00C03C03" w:rsidRDefault="00C03C03" w:rsidP="00C03C03">
      <w:pPr>
        <w:spacing w:line="360" w:lineRule="auto"/>
        <w:jc w:val="center"/>
        <w:rPr>
          <w:rFonts w:ascii="Arial" w:hAnsi="Arial" w:cs="Arial"/>
          <w:b/>
          <w:bCs/>
          <w:color w:val="000000" w:themeColor="text1"/>
          <w:sz w:val="24"/>
          <w:szCs w:val="24"/>
        </w:rPr>
      </w:pPr>
    </w:p>
    <w:p w14:paraId="7D697635" w14:textId="77777777" w:rsidR="00C03C03" w:rsidRDefault="00C03C03" w:rsidP="00C03C03">
      <w:pPr>
        <w:spacing w:line="360" w:lineRule="auto"/>
        <w:jc w:val="center"/>
        <w:rPr>
          <w:rFonts w:ascii="Arial" w:hAnsi="Arial" w:cs="Arial"/>
          <w:b/>
          <w:bCs/>
          <w:color w:val="000000" w:themeColor="text1"/>
          <w:sz w:val="24"/>
          <w:szCs w:val="24"/>
        </w:rPr>
      </w:pPr>
    </w:p>
    <w:p w14:paraId="68B6CC7E" w14:textId="77777777" w:rsidR="00C03C03" w:rsidRDefault="00C03C03" w:rsidP="00C03C03">
      <w:pPr>
        <w:spacing w:line="360" w:lineRule="auto"/>
        <w:jc w:val="center"/>
        <w:rPr>
          <w:rFonts w:ascii="Arial" w:hAnsi="Arial" w:cs="Arial"/>
          <w:b/>
          <w:bCs/>
          <w:color w:val="000000" w:themeColor="text1"/>
          <w:sz w:val="24"/>
          <w:szCs w:val="24"/>
        </w:rPr>
      </w:pPr>
    </w:p>
    <w:p w14:paraId="0CF103CE" w14:textId="77777777" w:rsidR="00C03C03" w:rsidRDefault="00C03C03" w:rsidP="00C03C03">
      <w:pPr>
        <w:spacing w:line="360" w:lineRule="auto"/>
        <w:jc w:val="center"/>
        <w:rPr>
          <w:rFonts w:ascii="Arial" w:hAnsi="Arial" w:cs="Arial"/>
          <w:b/>
          <w:bCs/>
          <w:color w:val="000000" w:themeColor="text1"/>
          <w:sz w:val="24"/>
          <w:szCs w:val="24"/>
        </w:rPr>
      </w:pPr>
    </w:p>
    <w:p w14:paraId="45C0A29B" w14:textId="77777777" w:rsidR="00C03C03" w:rsidRDefault="00C03C03" w:rsidP="00C03C03">
      <w:pPr>
        <w:spacing w:line="360" w:lineRule="auto"/>
        <w:jc w:val="center"/>
        <w:rPr>
          <w:rFonts w:ascii="Arial" w:hAnsi="Arial" w:cs="Arial"/>
          <w:b/>
          <w:bCs/>
          <w:color w:val="000000" w:themeColor="text1"/>
          <w:sz w:val="24"/>
          <w:szCs w:val="24"/>
        </w:rPr>
      </w:pPr>
    </w:p>
    <w:p w14:paraId="15E05F51" w14:textId="77777777" w:rsidR="00C03C03" w:rsidRDefault="00C03C03" w:rsidP="00C03C03">
      <w:pPr>
        <w:spacing w:line="360" w:lineRule="auto"/>
        <w:jc w:val="center"/>
        <w:rPr>
          <w:rFonts w:ascii="Arial" w:hAnsi="Arial" w:cs="Arial"/>
          <w:b/>
          <w:bCs/>
          <w:color w:val="000000" w:themeColor="text1"/>
          <w:sz w:val="24"/>
          <w:szCs w:val="24"/>
        </w:rPr>
      </w:pPr>
    </w:p>
    <w:p w14:paraId="04A3C115" w14:textId="5DFA43CE" w:rsidR="00C03C03" w:rsidRPr="005A3ACF" w:rsidRDefault="00C03C03" w:rsidP="00C03C03">
      <w:pPr>
        <w:pStyle w:val="Listparagraf"/>
        <w:numPr>
          <w:ilvl w:val="0"/>
          <w:numId w:val="3"/>
        </w:numPr>
        <w:spacing w:line="360" w:lineRule="auto"/>
        <w:jc w:val="center"/>
        <w:rPr>
          <w:rFonts w:ascii="Arial" w:hAnsi="Arial" w:cs="Arial"/>
          <w:b/>
          <w:bCs/>
        </w:rPr>
      </w:pPr>
      <w:r w:rsidRPr="005A3ACF">
        <w:rPr>
          <w:rFonts w:ascii="Arial" w:hAnsi="Arial" w:cs="Arial"/>
          <w:b/>
          <w:bCs/>
          <w:color w:val="000000" w:themeColor="text1"/>
        </w:rPr>
        <w:lastRenderedPageBreak/>
        <w:t>Introduction</w:t>
      </w:r>
      <w:bookmarkEnd w:id="1"/>
      <w:bookmarkEnd w:id="2"/>
    </w:p>
    <w:p w14:paraId="22C31004" w14:textId="58F1E2DA" w:rsidR="00C03C03" w:rsidRDefault="00C03C03" w:rsidP="00C03C03">
      <w:pPr>
        <w:spacing w:line="360" w:lineRule="auto"/>
        <w:contextualSpacing/>
        <w:mirrorIndents/>
        <w:rPr>
          <w:rFonts w:ascii="Arial" w:hAnsi="Arial" w:cs="Arial"/>
          <w:color w:val="000000" w:themeColor="text1"/>
          <w:szCs w:val="24"/>
          <w:shd w:val="clear" w:color="auto" w:fill="FFFFFF"/>
        </w:rPr>
      </w:pPr>
      <w:r>
        <w:rPr>
          <w:rFonts w:ascii="Arial" w:hAnsi="Arial" w:cs="Arial"/>
          <w:b/>
          <w:bCs/>
          <w:i/>
          <w:iCs/>
          <w:color w:val="000000" w:themeColor="text1"/>
          <w:szCs w:val="24"/>
          <w:shd w:val="clear" w:color="auto" w:fill="FFFFFF"/>
        </w:rPr>
        <w:t xml:space="preserve">    </w:t>
      </w:r>
      <w:r w:rsidRPr="00C03C03">
        <w:rPr>
          <w:rFonts w:ascii="Arial" w:hAnsi="Arial" w:cs="Arial"/>
          <w:b/>
          <w:bCs/>
          <w:i/>
          <w:iCs/>
          <w:color w:val="000000" w:themeColor="text1"/>
          <w:szCs w:val="24"/>
          <w:shd w:val="clear" w:color="auto" w:fill="FFFFFF"/>
        </w:rPr>
        <w:t>The purpose</w:t>
      </w:r>
      <w:r w:rsidRPr="00C03C03">
        <w:rPr>
          <w:rFonts w:ascii="Arial" w:hAnsi="Arial" w:cs="Arial"/>
          <w:color w:val="000000" w:themeColor="text1"/>
          <w:szCs w:val="24"/>
          <w:shd w:val="clear" w:color="auto" w:fill="FFFFFF"/>
        </w:rPr>
        <w:t xml:space="preserve"> of this report is to </w:t>
      </w:r>
      <w:r w:rsidRPr="00C03C03">
        <w:rPr>
          <w:rStyle w:val="Robust"/>
          <w:rFonts w:ascii="Arial" w:hAnsi="Arial" w:cs="Arial"/>
          <w:b w:val="0"/>
          <w:bCs w:val="0"/>
          <w:color w:val="000000" w:themeColor="text1"/>
          <w:szCs w:val="24"/>
          <w:shd w:val="clear" w:color="auto" w:fill="FFFFFF"/>
        </w:rPr>
        <w:t>define a strategy</w:t>
      </w:r>
      <w:r w:rsidRPr="00C03C03">
        <w:rPr>
          <w:rFonts w:ascii="Arial" w:hAnsi="Arial" w:cs="Arial"/>
          <w:color w:val="000000" w:themeColor="text1"/>
          <w:szCs w:val="24"/>
          <w:shd w:val="clear" w:color="auto" w:fill="FFFFFF"/>
        </w:rPr>
        <w:t xml:space="preserve"> and management plan for executing an </w:t>
      </w:r>
      <w:proofErr w:type="gramStart"/>
      <w:r w:rsidRPr="00C03C03">
        <w:rPr>
          <w:rFonts w:ascii="Arial" w:hAnsi="Arial" w:cs="Arial"/>
          <w:color w:val="000000" w:themeColor="text1"/>
          <w:szCs w:val="24"/>
          <w:shd w:val="clear" w:color="auto" w:fill="FFFFFF"/>
        </w:rPr>
        <w:t>activities</w:t>
      </w:r>
      <w:proofErr w:type="gramEnd"/>
      <w:r w:rsidRPr="00C03C03">
        <w:rPr>
          <w:rFonts w:ascii="Arial" w:hAnsi="Arial" w:cs="Arial"/>
          <w:color w:val="000000" w:themeColor="text1"/>
          <w:szCs w:val="24"/>
          <w:shd w:val="clear" w:color="auto" w:fill="FFFFFF"/>
        </w:rPr>
        <w:t xml:space="preserve"> at </w:t>
      </w:r>
      <w:r w:rsidRPr="00C03C03">
        <w:rPr>
          <w:rStyle w:val="Robust"/>
          <w:rFonts w:ascii="Arial" w:hAnsi="Arial" w:cs="Arial"/>
          <w:b w:val="0"/>
          <w:bCs w:val="0"/>
          <w:color w:val="000000" w:themeColor="text1"/>
          <w:szCs w:val="24"/>
          <w:shd w:val="clear" w:color="auto" w:fill="FFFFFF"/>
        </w:rPr>
        <w:t>restaurant in a London</w:t>
      </w:r>
      <w:r w:rsidRPr="00C03C03">
        <w:rPr>
          <w:rStyle w:val="Robust"/>
          <w:rFonts w:ascii="Arial" w:hAnsi="Arial" w:cs="Arial"/>
          <w:color w:val="000000" w:themeColor="text1"/>
          <w:szCs w:val="24"/>
          <w:shd w:val="clear" w:color="auto" w:fill="FFFFFF"/>
        </w:rPr>
        <w:t xml:space="preserve"> </w:t>
      </w:r>
      <w:r w:rsidRPr="00C03C03">
        <w:rPr>
          <w:rFonts w:ascii="Arial" w:hAnsi="Arial" w:cs="Arial"/>
          <w:color w:val="000000" w:themeColor="text1"/>
          <w:szCs w:val="24"/>
        </w:rPr>
        <w:t>in light with the COVID-19 pandemic</w:t>
      </w:r>
      <w:r w:rsidRPr="00C03C03">
        <w:rPr>
          <w:rFonts w:ascii="Arial" w:hAnsi="Arial" w:cs="Arial"/>
          <w:color w:val="000000" w:themeColor="text1"/>
          <w:szCs w:val="24"/>
          <w:shd w:val="clear" w:color="auto" w:fill="FFFFFF"/>
        </w:rPr>
        <w:t xml:space="preserve">. </w:t>
      </w:r>
    </w:p>
    <w:p w14:paraId="1932F0F0" w14:textId="1187D355" w:rsidR="00C03C03" w:rsidRPr="00C03C03" w:rsidRDefault="00C03C03" w:rsidP="00C03C03">
      <w:pPr>
        <w:spacing w:line="360" w:lineRule="auto"/>
        <w:contextualSpacing/>
        <w:mirrorIndents/>
        <w:rPr>
          <w:rFonts w:ascii="Arial" w:hAnsi="Arial" w:cs="Arial"/>
          <w:color w:val="000000" w:themeColor="text1"/>
          <w:sz w:val="24"/>
          <w:szCs w:val="24"/>
        </w:rPr>
      </w:pPr>
      <w:r w:rsidRPr="00C03C03">
        <w:rPr>
          <w:rFonts w:ascii="Arial" w:hAnsi="Arial" w:cs="Arial"/>
          <w:color w:val="000000" w:themeColor="text1"/>
          <w:szCs w:val="24"/>
          <w:shd w:val="clear" w:color="auto" w:fill="FFFFFF"/>
        </w:rPr>
        <w:t>Restaurants are severely affected by the Covid-19 throughout the world including UK (Norris et al., 2021)</w:t>
      </w:r>
      <w:r w:rsidRPr="00C03C03">
        <w:rPr>
          <w:rFonts w:ascii="Arial" w:hAnsi="Arial" w:cs="Arial"/>
          <w:b/>
          <w:color w:val="000000" w:themeColor="text1"/>
          <w:szCs w:val="24"/>
          <w:shd w:val="clear" w:color="auto" w:fill="FFFFFF"/>
        </w:rPr>
        <w:t xml:space="preserve">. </w:t>
      </w:r>
      <w:r w:rsidRPr="00C03C03">
        <w:rPr>
          <w:rFonts w:ascii="Arial" w:hAnsi="Arial" w:cs="Arial"/>
          <w:color w:val="000000" w:themeColor="text1"/>
          <w:szCs w:val="24"/>
        </w:rPr>
        <w:t xml:space="preserve">Figo Stratford is </w:t>
      </w:r>
      <w:proofErr w:type="spellStart"/>
      <w:r w:rsidRPr="00C03C03">
        <w:rPr>
          <w:rFonts w:ascii="Arial" w:hAnsi="Arial" w:cs="Arial"/>
          <w:color w:val="000000" w:themeColor="text1"/>
          <w:szCs w:val="24"/>
        </w:rPr>
        <w:t>one</w:t>
      </w:r>
      <w:proofErr w:type="spellEnd"/>
      <w:r w:rsidRPr="00C03C03">
        <w:rPr>
          <w:rFonts w:ascii="Arial" w:hAnsi="Arial" w:cs="Arial"/>
          <w:color w:val="000000" w:themeColor="text1"/>
          <w:szCs w:val="24"/>
        </w:rPr>
        <w:t xml:space="preserve"> the top restaurants in the London, UK. This report aims to provide a road map for the CEO of Figo Stratford, who faces challenges to run a restaurant due to pandemic. Project Management is defined as, “area of activity, in which defined and achieved a clear goal in balancing between the volume of work, resources time, quality and risk in some projects” (</w:t>
      </w:r>
      <w:r w:rsidRPr="00C03C03">
        <w:rPr>
          <w:rFonts w:ascii="Arial" w:hAnsi="Arial" w:cs="Arial"/>
          <w:color w:val="000000" w:themeColor="text1"/>
          <w:szCs w:val="24"/>
          <w:shd w:val="clear" w:color="auto" w:fill="FFFFFF"/>
        </w:rPr>
        <w:t>Dube et al., 2020)</w:t>
      </w:r>
      <w:r w:rsidRPr="00C03C03">
        <w:rPr>
          <w:rFonts w:ascii="Arial" w:hAnsi="Arial" w:cs="Arial"/>
          <w:color w:val="000000" w:themeColor="text1"/>
          <w:szCs w:val="24"/>
        </w:rPr>
        <w:t>. The project as expecting to start next week on 1</w:t>
      </w:r>
      <w:r w:rsidRPr="00C03C03">
        <w:rPr>
          <w:rFonts w:ascii="Arial" w:hAnsi="Arial" w:cs="Arial"/>
          <w:color w:val="000000" w:themeColor="text1"/>
          <w:szCs w:val="24"/>
          <w:vertAlign w:val="superscript"/>
        </w:rPr>
        <w:t>st</w:t>
      </w:r>
      <w:r w:rsidRPr="00C03C03">
        <w:rPr>
          <w:rFonts w:ascii="Arial" w:hAnsi="Arial" w:cs="Arial"/>
          <w:color w:val="000000" w:themeColor="text1"/>
          <w:szCs w:val="24"/>
        </w:rPr>
        <w:t xml:space="preserve"> </w:t>
      </w:r>
      <w:proofErr w:type="gramStart"/>
      <w:r w:rsidRPr="00C03C03">
        <w:rPr>
          <w:rFonts w:ascii="Arial" w:hAnsi="Arial" w:cs="Arial"/>
          <w:color w:val="000000" w:themeColor="text1"/>
          <w:szCs w:val="24"/>
        </w:rPr>
        <w:t>April,</w:t>
      </w:r>
      <w:proofErr w:type="gramEnd"/>
      <w:r w:rsidRPr="00C03C03">
        <w:rPr>
          <w:rFonts w:ascii="Arial" w:hAnsi="Arial" w:cs="Arial"/>
          <w:color w:val="000000" w:themeColor="text1"/>
          <w:szCs w:val="24"/>
        </w:rPr>
        <w:t xml:space="preserve"> 2021 and it will further be continued till the accomplishment of all the scope of work and target. </w:t>
      </w:r>
      <w:proofErr w:type="gramStart"/>
      <w:r w:rsidRPr="00C03C03">
        <w:rPr>
          <w:rFonts w:ascii="Arial" w:hAnsi="Arial" w:cs="Arial"/>
          <w:color w:val="000000" w:themeColor="text1"/>
          <w:szCs w:val="24"/>
        </w:rPr>
        <w:t>This projects</w:t>
      </w:r>
      <w:proofErr w:type="gramEnd"/>
      <w:r w:rsidRPr="00C03C03">
        <w:rPr>
          <w:rFonts w:ascii="Arial" w:hAnsi="Arial" w:cs="Arial"/>
          <w:color w:val="000000" w:themeColor="text1"/>
          <w:szCs w:val="24"/>
        </w:rPr>
        <w:t xml:space="preserve"> is very much important and beneficial for the people from UK. Pandemic has hit people globally very badly, restaurants are the one of the fewer places for them to visit, can also provide jobs and entertainment.  In case of incomplete project of if the project </w:t>
      </w:r>
      <w:proofErr w:type="gramStart"/>
      <w:r w:rsidRPr="00C03C03">
        <w:rPr>
          <w:rFonts w:ascii="Arial" w:hAnsi="Arial" w:cs="Arial"/>
          <w:color w:val="000000" w:themeColor="text1"/>
          <w:szCs w:val="24"/>
        </w:rPr>
        <w:t>didn’t</w:t>
      </w:r>
      <w:proofErr w:type="gramEnd"/>
      <w:r w:rsidRPr="00C03C03">
        <w:rPr>
          <w:rFonts w:ascii="Arial" w:hAnsi="Arial" w:cs="Arial"/>
          <w:color w:val="000000" w:themeColor="text1"/>
          <w:szCs w:val="24"/>
        </w:rPr>
        <w:t xml:space="preserve"> work out caused enough lost for all team members, not just financially but also affect their future projects. </w:t>
      </w:r>
    </w:p>
    <w:p w14:paraId="5251E467" w14:textId="2630890A" w:rsidR="00C03C03" w:rsidRPr="00C03C03" w:rsidRDefault="00C03C03" w:rsidP="00C03C03">
      <w:pPr>
        <w:spacing w:line="360" w:lineRule="auto"/>
        <w:contextualSpacing/>
        <w:mirrorIndents/>
        <w:rPr>
          <w:rFonts w:ascii="Arial" w:hAnsi="Arial" w:cs="Arial"/>
          <w:color w:val="000000" w:themeColor="text1"/>
          <w:szCs w:val="24"/>
        </w:rPr>
      </w:pPr>
      <w:r>
        <w:rPr>
          <w:rFonts w:ascii="Arial" w:hAnsi="Arial" w:cs="Arial"/>
          <w:color w:val="000000" w:themeColor="text1"/>
          <w:szCs w:val="24"/>
        </w:rPr>
        <w:t xml:space="preserve">  </w:t>
      </w:r>
      <w:r w:rsidRPr="00C03C03">
        <w:rPr>
          <w:rFonts w:ascii="Arial" w:hAnsi="Arial" w:cs="Arial"/>
          <w:color w:val="000000" w:themeColor="text1"/>
          <w:szCs w:val="24"/>
        </w:rPr>
        <w:t>This report will be based on three main sections, in the first section, “researcher will provide a critical assessment of the usefulness of project management tools and techniques and assess the extent to which are useful in light of the changes that have taken place in the business environment due to the COVID-19 pandemic. In the second section, researcher will prepare a plan for the implementation of the project and specify the relevant steps that must be followed by Figo Stratford and how the plan is going to be implemented. This report will communicate the project plans with appropriate colleagues and stakeholders. Finally, researcher will focus to critically evaluate the ability to manage a project in light with the COVID-19 pandemic”.</w:t>
      </w:r>
    </w:p>
    <w:p w14:paraId="2AB42C9E" w14:textId="77777777" w:rsidR="00C03C03" w:rsidRPr="00C03C03" w:rsidRDefault="00C03C03" w:rsidP="00C03C03">
      <w:pPr>
        <w:spacing w:line="360" w:lineRule="auto"/>
        <w:contextualSpacing/>
        <w:mirrorIndents/>
        <w:rPr>
          <w:rFonts w:ascii="Arial" w:hAnsi="Arial" w:cs="Arial"/>
          <w:color w:val="000000" w:themeColor="text1"/>
          <w:szCs w:val="24"/>
        </w:rPr>
      </w:pPr>
      <w:r w:rsidRPr="00C03C03">
        <w:rPr>
          <w:rFonts w:ascii="Arial" w:hAnsi="Arial" w:cs="Arial"/>
          <w:color w:val="000000" w:themeColor="text1"/>
          <w:szCs w:val="24"/>
        </w:rPr>
        <w:t>Throughout the history of human civilisation, a huge number of complex and, at first glance, impossible projects have been implemented, which required the coordinated work of thousands of people of different professions, and this, in turn, implies the introduction of complex project management systems and the use of various tools to increase efficiency (</w:t>
      </w:r>
      <w:r w:rsidRPr="00C03C03">
        <w:rPr>
          <w:rFonts w:ascii="Arial" w:hAnsi="Arial" w:cs="Arial"/>
          <w:color w:val="000000" w:themeColor="text1"/>
          <w:szCs w:val="24"/>
          <w:shd w:val="clear" w:color="auto" w:fill="FFFFFF"/>
        </w:rPr>
        <w:t>Dube et al., 2020)</w:t>
      </w:r>
      <w:r w:rsidRPr="00C03C03">
        <w:rPr>
          <w:rFonts w:ascii="Arial" w:hAnsi="Arial" w:cs="Arial"/>
          <w:color w:val="000000" w:themeColor="text1"/>
          <w:szCs w:val="24"/>
        </w:rPr>
        <w:t xml:space="preserve">. Of course, only a few are lucky enough to take part in projects of this scale, but many professions in one way or another involve working with project management. In simple terms, project management is an activity to achieve the set goals and objectives of the project, which are implemented within a certain budget and time. </w:t>
      </w:r>
    </w:p>
    <w:p w14:paraId="5D208423" w14:textId="3A277AD3" w:rsidR="00C03C03" w:rsidRDefault="00C03C03" w:rsidP="00C03C03">
      <w:pPr>
        <w:spacing w:line="360" w:lineRule="auto"/>
        <w:contextualSpacing/>
        <w:mirrorIndents/>
        <w:rPr>
          <w:rFonts w:ascii="Arial" w:hAnsi="Arial" w:cs="Arial"/>
          <w:color w:val="000000" w:themeColor="text1"/>
          <w:szCs w:val="24"/>
        </w:rPr>
      </w:pPr>
      <w:r w:rsidRPr="00C03C03">
        <w:rPr>
          <w:rFonts w:ascii="Arial" w:hAnsi="Arial" w:cs="Arial"/>
          <w:color w:val="000000" w:themeColor="text1"/>
          <w:szCs w:val="24"/>
        </w:rPr>
        <w:t xml:space="preserve">Since all projects have their own nuances and may differ from each other in size, budget and time for implementation, the tools and management methods will also be different. Today there is no such system or tool for project management that would suit any leader or team member. However, there is already an idea of ​​the most effective techniques and tools that </w:t>
      </w:r>
      <w:r w:rsidRPr="00C03C03">
        <w:rPr>
          <w:rFonts w:ascii="Arial" w:hAnsi="Arial" w:cs="Arial"/>
          <w:color w:val="000000" w:themeColor="text1"/>
          <w:szCs w:val="24"/>
        </w:rPr>
        <w:lastRenderedPageBreak/>
        <w:t xml:space="preserve">are worth taking a closer look at. Researcher will briefly consider the most popular project management tools for running a restaurant in light with the COVID-19 pandemic specific systems and mechanisms, and platforms for teamwork </w:t>
      </w:r>
      <w:r w:rsidRPr="00C03C03">
        <w:rPr>
          <w:rFonts w:ascii="Arial" w:hAnsi="Arial" w:cs="Arial"/>
          <w:color w:val="000000" w:themeColor="text1"/>
          <w:szCs w:val="24"/>
          <w:shd w:val="clear" w:color="auto" w:fill="FFFFFF"/>
        </w:rPr>
        <w:t>(Norris et al., 2021)</w:t>
      </w:r>
      <w:r w:rsidRPr="00C03C03">
        <w:rPr>
          <w:rFonts w:ascii="Arial" w:hAnsi="Arial" w:cs="Arial"/>
          <w:color w:val="000000" w:themeColor="text1"/>
          <w:szCs w:val="24"/>
        </w:rPr>
        <w:t>.</w:t>
      </w:r>
    </w:p>
    <w:p w14:paraId="179FB271" w14:textId="52B9217A" w:rsidR="00C03C03" w:rsidRDefault="00C03C03" w:rsidP="00C03C03">
      <w:pPr>
        <w:spacing w:line="360" w:lineRule="auto"/>
        <w:contextualSpacing/>
        <w:mirrorIndents/>
        <w:rPr>
          <w:rFonts w:ascii="Arial" w:hAnsi="Arial" w:cs="Arial"/>
          <w:color w:val="000000" w:themeColor="text1"/>
        </w:rPr>
      </w:pPr>
    </w:p>
    <w:p w14:paraId="234619D7" w14:textId="36756D3B" w:rsidR="00C03C03" w:rsidRDefault="00C03C03" w:rsidP="00C03C03">
      <w:pPr>
        <w:spacing w:line="360" w:lineRule="auto"/>
        <w:contextualSpacing/>
        <w:mirrorIndents/>
        <w:rPr>
          <w:rFonts w:ascii="Arial" w:hAnsi="Arial" w:cs="Arial"/>
          <w:color w:val="000000" w:themeColor="text1"/>
        </w:rPr>
      </w:pPr>
    </w:p>
    <w:p w14:paraId="51EC3990" w14:textId="00D7EC0A" w:rsidR="00C03C03" w:rsidRDefault="00C03C03" w:rsidP="00C03C03">
      <w:pPr>
        <w:spacing w:line="360" w:lineRule="auto"/>
        <w:contextualSpacing/>
        <w:mirrorIndents/>
        <w:rPr>
          <w:rFonts w:ascii="Arial" w:hAnsi="Arial" w:cs="Arial"/>
          <w:color w:val="000000" w:themeColor="text1"/>
        </w:rPr>
      </w:pPr>
    </w:p>
    <w:p w14:paraId="7686E358" w14:textId="7C622E08" w:rsidR="00C03C03" w:rsidRDefault="00C03C03" w:rsidP="00C03C03">
      <w:pPr>
        <w:spacing w:line="360" w:lineRule="auto"/>
        <w:contextualSpacing/>
        <w:mirrorIndents/>
        <w:rPr>
          <w:rFonts w:ascii="Arial" w:hAnsi="Arial" w:cs="Arial"/>
          <w:color w:val="000000" w:themeColor="text1"/>
        </w:rPr>
      </w:pPr>
    </w:p>
    <w:p w14:paraId="5D8CE8CF" w14:textId="4FCEEB28" w:rsidR="00C03C03" w:rsidRDefault="00C03C03" w:rsidP="00C03C03">
      <w:pPr>
        <w:spacing w:line="360" w:lineRule="auto"/>
        <w:contextualSpacing/>
        <w:mirrorIndents/>
        <w:rPr>
          <w:rFonts w:ascii="Arial" w:hAnsi="Arial" w:cs="Arial"/>
          <w:color w:val="000000" w:themeColor="text1"/>
        </w:rPr>
      </w:pPr>
    </w:p>
    <w:p w14:paraId="50202ED4" w14:textId="5DD0DF55" w:rsidR="00C03C03" w:rsidRDefault="00C03C03" w:rsidP="00C03C03">
      <w:pPr>
        <w:spacing w:line="360" w:lineRule="auto"/>
        <w:contextualSpacing/>
        <w:mirrorIndents/>
        <w:rPr>
          <w:rFonts w:ascii="Arial" w:hAnsi="Arial" w:cs="Arial"/>
          <w:color w:val="000000" w:themeColor="text1"/>
        </w:rPr>
      </w:pPr>
    </w:p>
    <w:p w14:paraId="3114AD20" w14:textId="00211404" w:rsidR="00C03C03" w:rsidRDefault="00C03C03" w:rsidP="00C03C03">
      <w:pPr>
        <w:spacing w:line="360" w:lineRule="auto"/>
        <w:contextualSpacing/>
        <w:mirrorIndents/>
        <w:rPr>
          <w:rFonts w:ascii="Arial" w:hAnsi="Arial" w:cs="Arial"/>
          <w:color w:val="000000" w:themeColor="text1"/>
        </w:rPr>
      </w:pPr>
    </w:p>
    <w:p w14:paraId="10099521" w14:textId="5B2140DA" w:rsidR="00C03C03" w:rsidRDefault="00C03C03" w:rsidP="00C03C03">
      <w:pPr>
        <w:spacing w:line="360" w:lineRule="auto"/>
        <w:contextualSpacing/>
        <w:mirrorIndents/>
        <w:rPr>
          <w:rFonts w:ascii="Arial" w:hAnsi="Arial" w:cs="Arial"/>
          <w:color w:val="000000" w:themeColor="text1"/>
        </w:rPr>
      </w:pPr>
    </w:p>
    <w:p w14:paraId="25C1D54C" w14:textId="546CB275" w:rsidR="00C03C03" w:rsidRDefault="00C03C03" w:rsidP="00C03C03">
      <w:pPr>
        <w:spacing w:line="360" w:lineRule="auto"/>
        <w:contextualSpacing/>
        <w:mirrorIndents/>
        <w:rPr>
          <w:rFonts w:ascii="Arial" w:hAnsi="Arial" w:cs="Arial"/>
          <w:color w:val="000000" w:themeColor="text1"/>
        </w:rPr>
      </w:pPr>
    </w:p>
    <w:p w14:paraId="69071136" w14:textId="7A9A90D3" w:rsidR="00C03C03" w:rsidRDefault="00C03C03" w:rsidP="00C03C03">
      <w:pPr>
        <w:spacing w:line="360" w:lineRule="auto"/>
        <w:contextualSpacing/>
        <w:mirrorIndents/>
        <w:rPr>
          <w:rFonts w:ascii="Arial" w:hAnsi="Arial" w:cs="Arial"/>
          <w:color w:val="000000" w:themeColor="text1"/>
        </w:rPr>
      </w:pPr>
    </w:p>
    <w:p w14:paraId="16B2F800" w14:textId="2F608325" w:rsidR="00C03C03" w:rsidRDefault="00C03C03" w:rsidP="00C03C03">
      <w:pPr>
        <w:spacing w:line="360" w:lineRule="auto"/>
        <w:contextualSpacing/>
        <w:mirrorIndents/>
        <w:rPr>
          <w:rFonts w:ascii="Arial" w:hAnsi="Arial" w:cs="Arial"/>
          <w:color w:val="000000" w:themeColor="text1"/>
        </w:rPr>
      </w:pPr>
    </w:p>
    <w:p w14:paraId="2493F46A" w14:textId="67802A62" w:rsidR="00C03C03" w:rsidRDefault="00C03C03" w:rsidP="00C03C03">
      <w:pPr>
        <w:spacing w:line="360" w:lineRule="auto"/>
        <w:contextualSpacing/>
        <w:mirrorIndents/>
        <w:rPr>
          <w:rFonts w:ascii="Arial" w:hAnsi="Arial" w:cs="Arial"/>
          <w:color w:val="000000" w:themeColor="text1"/>
        </w:rPr>
      </w:pPr>
    </w:p>
    <w:p w14:paraId="3AE6ED02" w14:textId="14955A3B" w:rsidR="00C03C03" w:rsidRDefault="00C03C03" w:rsidP="00C03C03">
      <w:pPr>
        <w:spacing w:line="360" w:lineRule="auto"/>
        <w:contextualSpacing/>
        <w:mirrorIndents/>
        <w:rPr>
          <w:rFonts w:ascii="Arial" w:hAnsi="Arial" w:cs="Arial"/>
          <w:color w:val="000000" w:themeColor="text1"/>
        </w:rPr>
      </w:pPr>
    </w:p>
    <w:p w14:paraId="40B333EB" w14:textId="0E9704C0" w:rsidR="00C03C03" w:rsidRDefault="00C03C03" w:rsidP="00C03C03">
      <w:pPr>
        <w:spacing w:line="360" w:lineRule="auto"/>
        <w:contextualSpacing/>
        <w:mirrorIndents/>
        <w:rPr>
          <w:rFonts w:ascii="Arial" w:hAnsi="Arial" w:cs="Arial"/>
          <w:color w:val="000000" w:themeColor="text1"/>
        </w:rPr>
      </w:pPr>
    </w:p>
    <w:p w14:paraId="529DF338" w14:textId="38FF9316" w:rsidR="00C03C03" w:rsidRDefault="00C03C03" w:rsidP="00C03C03">
      <w:pPr>
        <w:spacing w:line="360" w:lineRule="auto"/>
        <w:contextualSpacing/>
        <w:mirrorIndents/>
        <w:rPr>
          <w:rFonts w:ascii="Arial" w:hAnsi="Arial" w:cs="Arial"/>
          <w:color w:val="000000" w:themeColor="text1"/>
        </w:rPr>
      </w:pPr>
    </w:p>
    <w:p w14:paraId="3FBA95AC" w14:textId="4D0E022C" w:rsidR="00C03C03" w:rsidRDefault="00C03C03" w:rsidP="00C03C03">
      <w:pPr>
        <w:spacing w:line="360" w:lineRule="auto"/>
        <w:contextualSpacing/>
        <w:mirrorIndents/>
        <w:rPr>
          <w:rFonts w:ascii="Arial" w:hAnsi="Arial" w:cs="Arial"/>
          <w:color w:val="000000" w:themeColor="text1"/>
        </w:rPr>
      </w:pPr>
    </w:p>
    <w:p w14:paraId="2D763D6F" w14:textId="280B9FA5" w:rsidR="00C03C03" w:rsidRDefault="00C03C03" w:rsidP="00C03C03">
      <w:pPr>
        <w:spacing w:line="360" w:lineRule="auto"/>
        <w:contextualSpacing/>
        <w:mirrorIndents/>
        <w:rPr>
          <w:rFonts w:ascii="Arial" w:hAnsi="Arial" w:cs="Arial"/>
          <w:color w:val="000000" w:themeColor="text1"/>
        </w:rPr>
      </w:pPr>
    </w:p>
    <w:p w14:paraId="60F84E9D" w14:textId="676A6331" w:rsidR="00C03C03" w:rsidRDefault="00C03C03" w:rsidP="00C03C03">
      <w:pPr>
        <w:spacing w:line="360" w:lineRule="auto"/>
        <w:contextualSpacing/>
        <w:mirrorIndents/>
        <w:rPr>
          <w:rFonts w:ascii="Arial" w:hAnsi="Arial" w:cs="Arial"/>
          <w:color w:val="000000" w:themeColor="text1"/>
        </w:rPr>
      </w:pPr>
    </w:p>
    <w:p w14:paraId="776C4050" w14:textId="52989944" w:rsidR="00C03C03" w:rsidRDefault="00C03C03" w:rsidP="00C03C03">
      <w:pPr>
        <w:spacing w:line="360" w:lineRule="auto"/>
        <w:contextualSpacing/>
        <w:mirrorIndents/>
        <w:rPr>
          <w:rFonts w:ascii="Arial" w:hAnsi="Arial" w:cs="Arial"/>
          <w:color w:val="000000" w:themeColor="text1"/>
        </w:rPr>
      </w:pPr>
    </w:p>
    <w:p w14:paraId="433C97E6" w14:textId="0461143C" w:rsidR="00C03C03" w:rsidRDefault="00C03C03" w:rsidP="00C03C03">
      <w:pPr>
        <w:spacing w:line="360" w:lineRule="auto"/>
        <w:contextualSpacing/>
        <w:mirrorIndents/>
        <w:rPr>
          <w:rFonts w:ascii="Arial" w:hAnsi="Arial" w:cs="Arial"/>
          <w:color w:val="000000" w:themeColor="text1"/>
        </w:rPr>
      </w:pPr>
    </w:p>
    <w:p w14:paraId="1B51FD11" w14:textId="39BDE5E5" w:rsidR="00C03C03" w:rsidRDefault="00C03C03" w:rsidP="00C03C03">
      <w:pPr>
        <w:spacing w:line="360" w:lineRule="auto"/>
        <w:contextualSpacing/>
        <w:mirrorIndents/>
        <w:rPr>
          <w:rFonts w:ascii="Arial" w:hAnsi="Arial" w:cs="Arial"/>
          <w:color w:val="000000" w:themeColor="text1"/>
        </w:rPr>
      </w:pPr>
    </w:p>
    <w:p w14:paraId="45294434" w14:textId="16B360F4" w:rsidR="00C03C03" w:rsidRDefault="00C03C03" w:rsidP="00C03C03">
      <w:pPr>
        <w:spacing w:line="360" w:lineRule="auto"/>
        <w:contextualSpacing/>
        <w:mirrorIndents/>
        <w:rPr>
          <w:rFonts w:ascii="Arial" w:hAnsi="Arial" w:cs="Arial"/>
          <w:color w:val="000000" w:themeColor="text1"/>
        </w:rPr>
      </w:pPr>
    </w:p>
    <w:p w14:paraId="7A9B1FFE" w14:textId="5470227B" w:rsidR="00C03C03" w:rsidRDefault="00C03C03" w:rsidP="00C03C03">
      <w:pPr>
        <w:spacing w:line="360" w:lineRule="auto"/>
        <w:contextualSpacing/>
        <w:mirrorIndents/>
        <w:rPr>
          <w:rFonts w:ascii="Arial" w:hAnsi="Arial" w:cs="Arial"/>
          <w:color w:val="000000" w:themeColor="text1"/>
        </w:rPr>
      </w:pPr>
    </w:p>
    <w:p w14:paraId="6CE7BB2C" w14:textId="433BFB69" w:rsidR="00C03C03" w:rsidRDefault="00C03C03" w:rsidP="00C03C03">
      <w:pPr>
        <w:spacing w:line="360" w:lineRule="auto"/>
        <w:contextualSpacing/>
        <w:mirrorIndents/>
        <w:rPr>
          <w:rFonts w:ascii="Arial" w:hAnsi="Arial" w:cs="Arial"/>
          <w:color w:val="000000" w:themeColor="text1"/>
        </w:rPr>
      </w:pPr>
    </w:p>
    <w:p w14:paraId="6F28CD13" w14:textId="10C1FD7B" w:rsidR="00C03C03" w:rsidRDefault="00C03C03" w:rsidP="00C03C03">
      <w:pPr>
        <w:spacing w:line="360" w:lineRule="auto"/>
        <w:contextualSpacing/>
        <w:mirrorIndents/>
        <w:rPr>
          <w:rFonts w:ascii="Arial" w:hAnsi="Arial" w:cs="Arial"/>
          <w:color w:val="000000" w:themeColor="text1"/>
        </w:rPr>
      </w:pPr>
    </w:p>
    <w:p w14:paraId="7D260995" w14:textId="211DD24B" w:rsidR="00C03C03" w:rsidRDefault="00C03C03" w:rsidP="00C03C03">
      <w:pPr>
        <w:spacing w:line="360" w:lineRule="auto"/>
        <w:contextualSpacing/>
        <w:mirrorIndents/>
        <w:rPr>
          <w:rFonts w:ascii="Arial" w:hAnsi="Arial" w:cs="Arial"/>
          <w:color w:val="000000" w:themeColor="text1"/>
        </w:rPr>
      </w:pPr>
    </w:p>
    <w:p w14:paraId="1019479D" w14:textId="612F0418" w:rsidR="00C03C03" w:rsidRDefault="00C03C03" w:rsidP="00C03C03">
      <w:pPr>
        <w:spacing w:line="360" w:lineRule="auto"/>
        <w:contextualSpacing/>
        <w:mirrorIndents/>
        <w:rPr>
          <w:rFonts w:ascii="Arial" w:hAnsi="Arial" w:cs="Arial"/>
          <w:color w:val="000000" w:themeColor="text1"/>
        </w:rPr>
      </w:pPr>
    </w:p>
    <w:p w14:paraId="63BD03C7" w14:textId="5BF6A825" w:rsidR="00C03C03" w:rsidRDefault="00C03C03" w:rsidP="00C03C03">
      <w:pPr>
        <w:spacing w:line="360" w:lineRule="auto"/>
        <w:contextualSpacing/>
        <w:mirrorIndents/>
        <w:rPr>
          <w:rFonts w:ascii="Arial" w:hAnsi="Arial" w:cs="Arial"/>
          <w:color w:val="000000" w:themeColor="text1"/>
        </w:rPr>
      </w:pPr>
    </w:p>
    <w:p w14:paraId="209D8183" w14:textId="721BBD8C" w:rsidR="00C03C03" w:rsidRDefault="00C03C03" w:rsidP="00C03C03">
      <w:pPr>
        <w:spacing w:line="360" w:lineRule="auto"/>
        <w:contextualSpacing/>
        <w:mirrorIndents/>
        <w:rPr>
          <w:rFonts w:ascii="Arial" w:hAnsi="Arial" w:cs="Arial"/>
          <w:color w:val="000000" w:themeColor="text1"/>
        </w:rPr>
      </w:pPr>
    </w:p>
    <w:p w14:paraId="2D439C1F" w14:textId="6EB4B905" w:rsidR="00C03C03" w:rsidRDefault="00C03C03" w:rsidP="00C03C03">
      <w:pPr>
        <w:spacing w:line="360" w:lineRule="auto"/>
        <w:contextualSpacing/>
        <w:mirrorIndents/>
        <w:rPr>
          <w:rFonts w:ascii="Arial" w:hAnsi="Arial" w:cs="Arial"/>
          <w:color w:val="000000" w:themeColor="text1"/>
        </w:rPr>
      </w:pPr>
    </w:p>
    <w:p w14:paraId="262AF8D8" w14:textId="76DBC533" w:rsidR="00C03C03" w:rsidRDefault="00C03C03" w:rsidP="00C03C03">
      <w:pPr>
        <w:spacing w:line="360" w:lineRule="auto"/>
        <w:contextualSpacing/>
        <w:mirrorIndents/>
        <w:rPr>
          <w:rFonts w:ascii="Arial" w:hAnsi="Arial" w:cs="Arial"/>
          <w:color w:val="000000" w:themeColor="text1"/>
        </w:rPr>
      </w:pPr>
    </w:p>
    <w:p w14:paraId="6829361A" w14:textId="77777777" w:rsidR="00C03C03" w:rsidRPr="00C03C03" w:rsidRDefault="00C03C03" w:rsidP="00C03C03">
      <w:pPr>
        <w:spacing w:line="360" w:lineRule="auto"/>
        <w:contextualSpacing/>
        <w:mirrorIndents/>
        <w:rPr>
          <w:rFonts w:ascii="Arial" w:hAnsi="Arial" w:cs="Arial"/>
          <w:color w:val="000000" w:themeColor="text1"/>
        </w:rPr>
      </w:pPr>
    </w:p>
    <w:bookmarkStart w:id="3" w:name="_Toc67488667" w:displacedByCustomXml="next"/>
    <w:bookmarkStart w:id="4" w:name="_Toc67488710" w:displacedByCustomXml="next"/>
    <w:sdt>
      <w:sdtPr>
        <w:rPr>
          <w:rFonts w:ascii="Arial" w:eastAsiaTheme="minorHAnsi" w:hAnsi="Arial" w:cs="Arial"/>
          <w:b w:val="0"/>
          <w:bCs w:val="0"/>
          <w:color w:val="000000" w:themeColor="text1"/>
          <w:sz w:val="22"/>
          <w:szCs w:val="22"/>
        </w:rPr>
        <w:id w:val="-416784004"/>
        <w:docPartObj>
          <w:docPartGallery w:val="Bibliographies"/>
          <w:docPartUnique/>
        </w:docPartObj>
      </w:sdtPr>
      <w:sdtContent>
        <w:p w14:paraId="6C010DCE" w14:textId="77777777" w:rsidR="00C03C03" w:rsidRDefault="00C03C03" w:rsidP="00C03C03">
          <w:pPr>
            <w:pStyle w:val="Titlu1"/>
            <w:spacing w:before="0"/>
            <w:contextualSpacing/>
            <w:mirrorIndents/>
            <w:jc w:val="center"/>
            <w:rPr>
              <w:rFonts w:ascii="Arial" w:eastAsiaTheme="minorHAnsi" w:hAnsi="Arial" w:cs="Arial"/>
              <w:b w:val="0"/>
              <w:bCs w:val="0"/>
              <w:color w:val="000000" w:themeColor="text1"/>
              <w:sz w:val="22"/>
              <w:szCs w:val="22"/>
            </w:rPr>
          </w:pPr>
        </w:p>
        <w:p w14:paraId="437A0B48" w14:textId="382823F3" w:rsidR="00C03C03" w:rsidRPr="00C03C03" w:rsidRDefault="00C03C03" w:rsidP="00C03C03">
          <w:pPr>
            <w:pStyle w:val="Titlu1"/>
            <w:spacing w:before="0"/>
            <w:contextualSpacing/>
            <w:mirrorIndents/>
            <w:jc w:val="center"/>
            <w:rPr>
              <w:rFonts w:ascii="Arial" w:hAnsi="Arial" w:cs="Arial"/>
              <w:color w:val="000000" w:themeColor="text1"/>
              <w:sz w:val="22"/>
              <w:szCs w:val="22"/>
            </w:rPr>
          </w:pPr>
          <w:r w:rsidRPr="00C03C03">
            <w:rPr>
              <w:rFonts w:ascii="Arial" w:hAnsi="Arial" w:cs="Arial"/>
              <w:color w:val="000000" w:themeColor="text1"/>
              <w:sz w:val="22"/>
              <w:szCs w:val="22"/>
            </w:rPr>
            <w:t>References</w:t>
          </w:r>
          <w:bookmarkEnd w:id="4"/>
          <w:bookmarkEnd w:id="3"/>
        </w:p>
        <w:sdt>
          <w:sdtPr>
            <w:rPr>
              <w:rFonts w:ascii="Arial" w:hAnsi="Arial" w:cs="Arial"/>
              <w:color w:val="000000" w:themeColor="text1"/>
            </w:rPr>
            <w:id w:val="-573587230"/>
            <w:bibliography/>
          </w:sdtPr>
          <w:sdtContent>
            <w:p w14:paraId="3C0F9775" w14:textId="77777777" w:rsidR="00C03C03" w:rsidRPr="00C03C03" w:rsidRDefault="00C03C03" w:rsidP="00C03C03">
              <w:pPr>
                <w:spacing w:after="0" w:line="360" w:lineRule="auto"/>
                <w:ind w:left="720" w:hanging="720"/>
                <w:contextualSpacing/>
                <w:mirrorIndents/>
                <w:rPr>
                  <w:rFonts w:ascii="Arial" w:hAnsi="Arial" w:cs="Arial"/>
                  <w:color w:val="000000" w:themeColor="text1"/>
                </w:rPr>
              </w:pPr>
              <w:r w:rsidRPr="00C03C03">
                <w:rPr>
                  <w:rFonts w:ascii="Arial" w:hAnsi="Arial" w:cs="Arial"/>
                  <w:color w:val="000000" w:themeColor="text1"/>
                  <w:shd w:val="clear" w:color="auto" w:fill="FFFFFF"/>
                </w:rPr>
                <w:t xml:space="preserve">Dube, K., </w:t>
              </w:r>
              <w:proofErr w:type="spellStart"/>
              <w:r w:rsidRPr="00C03C03">
                <w:rPr>
                  <w:rFonts w:ascii="Arial" w:hAnsi="Arial" w:cs="Arial"/>
                  <w:color w:val="000000" w:themeColor="text1"/>
                  <w:shd w:val="clear" w:color="auto" w:fill="FFFFFF"/>
                </w:rPr>
                <w:t>Nhamo</w:t>
              </w:r>
              <w:proofErr w:type="spellEnd"/>
              <w:r w:rsidRPr="00C03C03">
                <w:rPr>
                  <w:rFonts w:ascii="Arial" w:hAnsi="Arial" w:cs="Arial"/>
                  <w:color w:val="000000" w:themeColor="text1"/>
                  <w:shd w:val="clear" w:color="auto" w:fill="FFFFFF"/>
                </w:rPr>
                <w:t xml:space="preserve">, G. and </w:t>
              </w:r>
              <w:proofErr w:type="spellStart"/>
              <w:r w:rsidRPr="00C03C03">
                <w:rPr>
                  <w:rFonts w:ascii="Arial" w:hAnsi="Arial" w:cs="Arial"/>
                  <w:color w:val="000000" w:themeColor="text1"/>
                  <w:shd w:val="clear" w:color="auto" w:fill="FFFFFF"/>
                </w:rPr>
                <w:t>Chikodzi</w:t>
              </w:r>
              <w:proofErr w:type="spellEnd"/>
              <w:r w:rsidRPr="00C03C03">
                <w:rPr>
                  <w:rFonts w:ascii="Arial" w:hAnsi="Arial" w:cs="Arial"/>
                  <w:color w:val="000000" w:themeColor="text1"/>
                  <w:shd w:val="clear" w:color="auto" w:fill="FFFFFF"/>
                </w:rPr>
                <w:t xml:space="preserve">, D., 2020. COVID-19 </w:t>
              </w:r>
              <w:proofErr w:type="gramStart"/>
              <w:r w:rsidRPr="00C03C03">
                <w:rPr>
                  <w:rFonts w:ascii="Arial" w:hAnsi="Arial" w:cs="Arial"/>
                  <w:color w:val="000000" w:themeColor="text1"/>
                  <w:shd w:val="clear" w:color="auto" w:fill="FFFFFF"/>
                </w:rPr>
                <w:t>cripples</w:t>
              </w:r>
              <w:proofErr w:type="gramEnd"/>
              <w:r w:rsidRPr="00C03C03">
                <w:rPr>
                  <w:rFonts w:ascii="Arial" w:hAnsi="Arial" w:cs="Arial"/>
                  <w:color w:val="000000" w:themeColor="text1"/>
                  <w:shd w:val="clear" w:color="auto" w:fill="FFFFFF"/>
                </w:rPr>
                <w:t xml:space="preserve"> global restaurant and hospitality industry. </w:t>
              </w:r>
              <w:r w:rsidRPr="00C03C03">
                <w:rPr>
                  <w:rFonts w:ascii="Arial" w:hAnsi="Arial" w:cs="Arial"/>
                  <w:iCs/>
                  <w:color w:val="000000" w:themeColor="text1"/>
                  <w:shd w:val="clear" w:color="auto" w:fill="FFFFFF"/>
                </w:rPr>
                <w:t>Current Issues in Tourism</w:t>
              </w:r>
              <w:r w:rsidRPr="00C03C03">
                <w:rPr>
                  <w:rFonts w:ascii="Arial" w:hAnsi="Arial" w:cs="Arial"/>
                  <w:color w:val="000000" w:themeColor="text1"/>
                  <w:shd w:val="clear" w:color="auto" w:fill="FFFFFF"/>
                </w:rPr>
                <w:t>, pp.1-4.</w:t>
              </w:r>
            </w:p>
            <w:p w14:paraId="3D32363A" w14:textId="77777777" w:rsidR="00C03C03" w:rsidRPr="00C03C03" w:rsidRDefault="00C03C03" w:rsidP="00C03C03">
              <w:pPr>
                <w:pStyle w:val="Bibliografie"/>
                <w:spacing w:after="0"/>
                <w:ind w:left="720" w:hanging="720"/>
                <w:contextualSpacing/>
                <w:mirrorIndents/>
                <w:rPr>
                  <w:rFonts w:ascii="Arial" w:hAnsi="Arial" w:cs="Arial"/>
                  <w:color w:val="000000" w:themeColor="text1"/>
                  <w:sz w:val="22"/>
                  <w:shd w:val="clear" w:color="auto" w:fill="FFFFFF"/>
                </w:rPr>
              </w:pPr>
              <w:r w:rsidRPr="00C03C03">
                <w:rPr>
                  <w:rFonts w:ascii="Arial" w:hAnsi="Arial" w:cs="Arial"/>
                  <w:color w:val="000000" w:themeColor="text1"/>
                  <w:sz w:val="22"/>
                  <w:shd w:val="clear" w:color="auto" w:fill="FFFFFF"/>
                </w:rPr>
                <w:t>Norris, C.L., Taylor Jr, S. and Taylor, D.C., 2021. Pivot! How the restaurant industry adapted during COVID-19 restrictions. </w:t>
              </w:r>
              <w:r w:rsidRPr="00C03C03">
                <w:rPr>
                  <w:rFonts w:ascii="Arial" w:hAnsi="Arial" w:cs="Arial"/>
                  <w:iCs/>
                  <w:color w:val="000000" w:themeColor="text1"/>
                  <w:sz w:val="22"/>
                  <w:shd w:val="clear" w:color="auto" w:fill="FFFFFF"/>
                </w:rPr>
                <w:t>International Hospitality Review</w:t>
              </w:r>
              <w:r w:rsidRPr="00C03C03">
                <w:rPr>
                  <w:rFonts w:ascii="Arial" w:hAnsi="Arial" w:cs="Arial"/>
                  <w:color w:val="000000" w:themeColor="text1"/>
                  <w:sz w:val="22"/>
                  <w:shd w:val="clear" w:color="auto" w:fill="FFFFFF"/>
                </w:rPr>
                <w:t>.</w:t>
              </w:r>
            </w:p>
            <w:p w14:paraId="4A5716ED" w14:textId="77777777" w:rsidR="00C03C03" w:rsidRPr="00C03C03" w:rsidRDefault="00C03C03" w:rsidP="00C03C03">
              <w:pPr>
                <w:spacing w:line="360" w:lineRule="auto"/>
                <w:contextualSpacing/>
                <w:mirrorIndents/>
                <w:rPr>
                  <w:rFonts w:ascii="Arial" w:hAnsi="Arial" w:cs="Arial"/>
                  <w:color w:val="000000" w:themeColor="text1"/>
                </w:rPr>
              </w:pPr>
            </w:p>
          </w:sdtContent>
        </w:sdt>
      </w:sdtContent>
    </w:sdt>
    <w:p w14:paraId="5A51E557" w14:textId="77777777" w:rsidR="00D01AE6" w:rsidRPr="00C03C03" w:rsidRDefault="00D01AE6" w:rsidP="00C03C03">
      <w:pPr>
        <w:spacing w:line="360" w:lineRule="auto"/>
        <w:rPr>
          <w:rFonts w:ascii="Arial" w:hAnsi="Arial" w:cs="Arial"/>
        </w:rPr>
      </w:pPr>
    </w:p>
    <w:sectPr w:rsidR="00D01AE6" w:rsidRPr="00C03C03" w:rsidSect="0050002D">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5A4258" w14:textId="77777777" w:rsidR="00C54ED2" w:rsidRDefault="00C54ED2" w:rsidP="0050002D">
      <w:pPr>
        <w:spacing w:after="0" w:line="240" w:lineRule="auto"/>
      </w:pPr>
      <w:r>
        <w:separator/>
      </w:r>
    </w:p>
  </w:endnote>
  <w:endnote w:type="continuationSeparator" w:id="0">
    <w:p w14:paraId="3C301224" w14:textId="77777777" w:rsidR="00C54ED2" w:rsidRDefault="00C54ED2" w:rsidP="00500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0828557"/>
      <w:docPartObj>
        <w:docPartGallery w:val="Page Numbers (Bottom of Page)"/>
        <w:docPartUnique/>
      </w:docPartObj>
    </w:sdtPr>
    <w:sdtContent>
      <w:p w14:paraId="49F8F4F2" w14:textId="35467FA1" w:rsidR="0050002D" w:rsidRDefault="0050002D">
        <w:pPr>
          <w:pStyle w:val="Subsol"/>
          <w:jc w:val="center"/>
        </w:pPr>
        <w:r>
          <w:fldChar w:fldCharType="begin"/>
        </w:r>
        <w:r>
          <w:instrText>PAGE   \* MERGEFORMAT</w:instrText>
        </w:r>
        <w:r>
          <w:fldChar w:fldCharType="separate"/>
        </w:r>
        <w:r>
          <w:rPr>
            <w:lang w:val="ro-RO"/>
          </w:rPr>
          <w:t>2</w:t>
        </w:r>
        <w:r>
          <w:fldChar w:fldCharType="end"/>
        </w:r>
      </w:p>
    </w:sdtContent>
  </w:sdt>
  <w:p w14:paraId="72E743D9" w14:textId="77777777" w:rsidR="0050002D" w:rsidRDefault="0050002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76D3B0" w14:textId="77777777" w:rsidR="00C54ED2" w:rsidRDefault="00C54ED2" w:rsidP="0050002D">
      <w:pPr>
        <w:spacing w:after="0" w:line="240" w:lineRule="auto"/>
      </w:pPr>
      <w:r>
        <w:separator/>
      </w:r>
    </w:p>
  </w:footnote>
  <w:footnote w:type="continuationSeparator" w:id="0">
    <w:p w14:paraId="361ED011" w14:textId="77777777" w:rsidR="00C54ED2" w:rsidRDefault="00C54ED2" w:rsidP="005000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1E1148"/>
    <w:multiLevelType w:val="hybridMultilevel"/>
    <w:tmpl w:val="7E4A5FBC"/>
    <w:lvl w:ilvl="0" w:tplc="7B6AFA78">
      <w:start w:val="1"/>
      <w:numFmt w:val="decimal"/>
      <w:lvlText w:val="%1."/>
      <w:lvlJc w:val="left"/>
      <w:pPr>
        <w:ind w:left="720" w:hanging="360"/>
      </w:pPr>
      <w:rPr>
        <w:rFonts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39582E"/>
    <w:multiLevelType w:val="hybridMultilevel"/>
    <w:tmpl w:val="492CA080"/>
    <w:lvl w:ilvl="0" w:tplc="050603E2">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0700E6"/>
    <w:multiLevelType w:val="hybridMultilevel"/>
    <w:tmpl w:val="CF0CAFFC"/>
    <w:lvl w:ilvl="0" w:tplc="DF70728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7BA"/>
    <w:rsid w:val="00175890"/>
    <w:rsid w:val="0050002D"/>
    <w:rsid w:val="005A3ACF"/>
    <w:rsid w:val="00B006BC"/>
    <w:rsid w:val="00C03C03"/>
    <w:rsid w:val="00C54ED2"/>
    <w:rsid w:val="00D01AE6"/>
    <w:rsid w:val="00D707BA"/>
    <w:rsid w:val="00F42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94AE6"/>
  <w15:chartTrackingRefBased/>
  <w15:docId w15:val="{5CAE29FD-952E-4545-A5DB-F4FB83404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6BC"/>
  </w:style>
  <w:style w:type="paragraph" w:styleId="Titlu1">
    <w:name w:val="heading 1"/>
    <w:basedOn w:val="Normal"/>
    <w:next w:val="Normal"/>
    <w:link w:val="Titlu1Caracter"/>
    <w:uiPriority w:val="9"/>
    <w:qFormat/>
    <w:rsid w:val="00C03C03"/>
    <w:pPr>
      <w:keepNext/>
      <w:keepLines/>
      <w:spacing w:before="480" w:after="0" w:line="360" w:lineRule="auto"/>
      <w:jc w:val="both"/>
      <w:outlineLvl w:val="0"/>
    </w:pPr>
    <w:rPr>
      <w:rFonts w:ascii="Times New Roman" w:eastAsiaTheme="majorEastAsia" w:hAnsi="Times New Roman" w:cstheme="majorBidi"/>
      <w:b/>
      <w:bCs/>
      <w:sz w:val="32"/>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B006BC"/>
    <w:pPr>
      <w:ind w:left="720"/>
      <w:contextualSpacing/>
    </w:pPr>
  </w:style>
  <w:style w:type="character" w:customStyle="1" w:styleId="Titlu1Caracter">
    <w:name w:val="Titlu 1 Caracter"/>
    <w:basedOn w:val="Fontdeparagrafimplicit"/>
    <w:link w:val="Titlu1"/>
    <w:uiPriority w:val="9"/>
    <w:rsid w:val="00C03C03"/>
    <w:rPr>
      <w:rFonts w:ascii="Times New Roman" w:eastAsiaTheme="majorEastAsia" w:hAnsi="Times New Roman" w:cstheme="majorBidi"/>
      <w:b/>
      <w:bCs/>
      <w:sz w:val="32"/>
      <w:szCs w:val="28"/>
    </w:rPr>
  </w:style>
  <w:style w:type="paragraph" w:styleId="Bibliografie">
    <w:name w:val="Bibliography"/>
    <w:basedOn w:val="Normal"/>
    <w:next w:val="Normal"/>
    <w:uiPriority w:val="37"/>
    <w:semiHidden/>
    <w:unhideWhenUsed/>
    <w:rsid w:val="00C03C03"/>
    <w:pPr>
      <w:spacing w:after="200" w:line="360" w:lineRule="auto"/>
      <w:jc w:val="both"/>
    </w:pPr>
    <w:rPr>
      <w:rFonts w:ascii="Times New Roman" w:hAnsi="Times New Roman"/>
      <w:sz w:val="24"/>
    </w:rPr>
  </w:style>
  <w:style w:type="character" w:styleId="Robust">
    <w:name w:val="Strong"/>
    <w:basedOn w:val="Fontdeparagrafimplicit"/>
    <w:uiPriority w:val="22"/>
    <w:qFormat/>
    <w:rsid w:val="00C03C03"/>
    <w:rPr>
      <w:b/>
      <w:bCs/>
    </w:rPr>
  </w:style>
  <w:style w:type="paragraph" w:styleId="Antet">
    <w:name w:val="header"/>
    <w:basedOn w:val="Normal"/>
    <w:link w:val="AntetCaracter"/>
    <w:uiPriority w:val="99"/>
    <w:unhideWhenUsed/>
    <w:rsid w:val="0050002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0002D"/>
  </w:style>
  <w:style w:type="paragraph" w:styleId="Subsol">
    <w:name w:val="footer"/>
    <w:basedOn w:val="Normal"/>
    <w:link w:val="SubsolCaracter"/>
    <w:uiPriority w:val="99"/>
    <w:unhideWhenUsed/>
    <w:rsid w:val="0050002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000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0897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5</Pages>
  <Words>591</Words>
  <Characters>3370</Characters>
  <Application>Microsoft Office Word</Application>
  <DocSecurity>0</DocSecurity>
  <Lines>28</Lines>
  <Paragraphs>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Pinzaru</dc:creator>
  <cp:keywords/>
  <dc:description/>
  <cp:lastModifiedBy>Natalia Pinzaru</cp:lastModifiedBy>
  <cp:revision>6</cp:revision>
  <dcterms:created xsi:type="dcterms:W3CDTF">2021-03-15T19:49:00Z</dcterms:created>
  <dcterms:modified xsi:type="dcterms:W3CDTF">2021-03-25T17:59:00Z</dcterms:modified>
</cp:coreProperties>
</file>