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4B4" w:rsidRPr="008864B4" w:rsidRDefault="0086755E" w:rsidP="001F2D54">
      <w:pPr>
        <w:spacing w:after="100" w:afterAutospacing="1" w:line="360" w:lineRule="auto"/>
        <w:jc w:val="center"/>
        <w:rPr>
          <w:rFonts w:ascii="Arial" w:hAnsi="Arial" w:cs="Arial"/>
          <w:b/>
          <w:sz w:val="32"/>
          <w:szCs w:val="40"/>
          <w:u w:val="single"/>
        </w:rPr>
      </w:pPr>
      <w:bookmarkStart w:id="0" w:name="_Hlk1993248"/>
      <w:r w:rsidRPr="008864B4">
        <w:rPr>
          <w:rFonts w:ascii="Arial" w:hAnsi="Arial" w:cs="Arial"/>
          <w:b/>
          <w:sz w:val="32"/>
          <w:szCs w:val="40"/>
          <w:u w:val="single"/>
        </w:rPr>
        <w:t>Can we improve children’s motivation to learn through active learning activities within the Foundation Phase classroom?</w:t>
      </w:r>
    </w:p>
    <w:p w:rsidR="00DD716B" w:rsidRPr="00DD716B" w:rsidRDefault="00A6486C" w:rsidP="0086755E">
      <w:pPr>
        <w:spacing w:after="100" w:afterAutospacing="1" w:line="360" w:lineRule="auto"/>
        <w:rPr>
          <w:rFonts w:ascii="Arial" w:hAnsi="Arial" w:cs="Arial"/>
          <w:b/>
          <w:sz w:val="24"/>
          <w:szCs w:val="24"/>
          <w:u w:val="single"/>
        </w:rPr>
      </w:pPr>
      <w:r w:rsidRPr="00A6486C">
        <w:rPr>
          <w:rFonts w:ascii="Arial" w:hAnsi="Arial" w:cs="Arial"/>
          <w:b/>
          <w:sz w:val="24"/>
          <w:szCs w:val="24"/>
          <w:u w:val="single"/>
        </w:rPr>
        <w:t>Aim</w:t>
      </w:r>
      <w:r w:rsidR="00B65887">
        <w:rPr>
          <w:rFonts w:ascii="Arial" w:hAnsi="Arial" w:cs="Arial"/>
          <w:b/>
          <w:sz w:val="24"/>
          <w:szCs w:val="24"/>
          <w:u w:val="single"/>
        </w:rPr>
        <w:t>, focus and purpose of the research</w:t>
      </w:r>
    </w:p>
    <w:p w:rsidR="00FE5B4F" w:rsidRDefault="00DA7B3F" w:rsidP="0044715B">
      <w:pPr>
        <w:spacing w:after="100" w:afterAutospacing="1" w:line="360" w:lineRule="auto"/>
        <w:jc w:val="both"/>
        <w:rPr>
          <w:rFonts w:ascii="Arial" w:hAnsi="Arial" w:cs="Arial"/>
          <w:sz w:val="24"/>
          <w:szCs w:val="24"/>
        </w:rPr>
      </w:pPr>
      <w:r>
        <w:rPr>
          <w:rFonts w:ascii="Arial" w:hAnsi="Arial" w:cs="Arial"/>
          <w:sz w:val="24"/>
          <w:szCs w:val="24"/>
        </w:rPr>
        <w:t xml:space="preserve">The </w:t>
      </w:r>
      <w:r w:rsidR="00B210BB">
        <w:rPr>
          <w:rFonts w:ascii="Arial" w:hAnsi="Arial" w:cs="Arial"/>
          <w:sz w:val="24"/>
          <w:szCs w:val="24"/>
        </w:rPr>
        <w:t>purpose of this module is</w:t>
      </w:r>
      <w:r>
        <w:rPr>
          <w:rFonts w:ascii="Arial" w:hAnsi="Arial" w:cs="Arial"/>
          <w:sz w:val="24"/>
          <w:szCs w:val="24"/>
        </w:rPr>
        <w:t xml:space="preserve"> to design</w:t>
      </w:r>
      <w:r w:rsidR="00795A69">
        <w:rPr>
          <w:rFonts w:ascii="Arial" w:hAnsi="Arial" w:cs="Arial"/>
          <w:sz w:val="24"/>
          <w:szCs w:val="24"/>
        </w:rPr>
        <w:t xml:space="preserve"> and </w:t>
      </w:r>
      <w:r>
        <w:rPr>
          <w:rFonts w:ascii="Arial" w:hAnsi="Arial" w:cs="Arial"/>
          <w:sz w:val="24"/>
          <w:szCs w:val="24"/>
        </w:rPr>
        <w:t>apply</w:t>
      </w:r>
      <w:r w:rsidR="00DD3D41">
        <w:rPr>
          <w:rFonts w:ascii="Arial" w:hAnsi="Arial" w:cs="Arial"/>
          <w:sz w:val="24"/>
          <w:szCs w:val="24"/>
        </w:rPr>
        <w:t xml:space="preserve"> </w:t>
      </w:r>
      <w:r>
        <w:rPr>
          <w:rFonts w:ascii="Arial" w:hAnsi="Arial" w:cs="Arial"/>
          <w:sz w:val="24"/>
          <w:szCs w:val="24"/>
        </w:rPr>
        <w:t xml:space="preserve">appropriate </w:t>
      </w:r>
      <w:r w:rsidR="00D77FA4">
        <w:rPr>
          <w:rFonts w:ascii="Arial" w:hAnsi="Arial" w:cs="Arial"/>
          <w:sz w:val="24"/>
          <w:szCs w:val="24"/>
        </w:rPr>
        <w:t>methodologies</w:t>
      </w:r>
      <w:r w:rsidR="00B210BB">
        <w:rPr>
          <w:rFonts w:ascii="Arial" w:hAnsi="Arial" w:cs="Arial"/>
          <w:sz w:val="24"/>
          <w:szCs w:val="24"/>
        </w:rPr>
        <w:t xml:space="preserve"> to support </w:t>
      </w:r>
      <w:r w:rsidR="00D77FA4">
        <w:rPr>
          <w:rFonts w:ascii="Arial" w:hAnsi="Arial" w:cs="Arial"/>
          <w:sz w:val="24"/>
          <w:szCs w:val="24"/>
        </w:rPr>
        <w:t xml:space="preserve">the understanding of </w:t>
      </w:r>
      <w:r w:rsidR="00D77FA4" w:rsidRPr="001F436C">
        <w:rPr>
          <w:rFonts w:ascii="Arial" w:hAnsi="Arial" w:cs="Arial"/>
          <w:sz w:val="24"/>
          <w:szCs w:val="24"/>
        </w:rPr>
        <w:t>the nature</w:t>
      </w:r>
      <w:r w:rsidR="00D4653A" w:rsidRPr="001F436C">
        <w:rPr>
          <w:rFonts w:ascii="Arial" w:hAnsi="Arial" w:cs="Arial"/>
          <w:sz w:val="24"/>
          <w:szCs w:val="24"/>
        </w:rPr>
        <w:t xml:space="preserve"> </w:t>
      </w:r>
      <w:r w:rsidR="00D77FA4" w:rsidRPr="001F436C">
        <w:rPr>
          <w:rFonts w:ascii="Arial" w:hAnsi="Arial" w:cs="Arial"/>
          <w:sz w:val="24"/>
          <w:szCs w:val="24"/>
        </w:rPr>
        <w:t>of educational research.</w:t>
      </w:r>
      <w:r w:rsidR="00B26625" w:rsidRPr="001F436C">
        <w:rPr>
          <w:rFonts w:ascii="Arial" w:hAnsi="Arial" w:cs="Arial"/>
          <w:sz w:val="24"/>
          <w:szCs w:val="24"/>
        </w:rPr>
        <w:t xml:space="preserve"> </w:t>
      </w:r>
      <w:r w:rsidR="00B210BB" w:rsidRPr="001F436C">
        <w:rPr>
          <w:rFonts w:ascii="Arial" w:hAnsi="Arial" w:cs="Arial"/>
          <w:sz w:val="24"/>
          <w:szCs w:val="24"/>
        </w:rPr>
        <w:t xml:space="preserve">According to the </w:t>
      </w:r>
      <w:r w:rsidR="00063526" w:rsidRPr="001F436C">
        <w:rPr>
          <w:rFonts w:ascii="Arial" w:hAnsi="Arial" w:cs="Arial"/>
          <w:sz w:val="24"/>
          <w:szCs w:val="24"/>
        </w:rPr>
        <w:t>British Educational Research Association (</w:t>
      </w:r>
      <w:r w:rsidR="00FE5B4F" w:rsidRPr="001F436C">
        <w:rPr>
          <w:rFonts w:ascii="Arial" w:hAnsi="Arial" w:cs="Arial"/>
          <w:sz w:val="24"/>
          <w:szCs w:val="24"/>
        </w:rPr>
        <w:t xml:space="preserve">2014: 6) </w:t>
      </w:r>
      <w:r w:rsidR="00B210BB" w:rsidRPr="001F436C">
        <w:rPr>
          <w:rFonts w:ascii="Arial" w:hAnsi="Arial" w:cs="Arial"/>
          <w:sz w:val="24"/>
          <w:szCs w:val="24"/>
        </w:rPr>
        <w:t>report,</w:t>
      </w:r>
      <w:r w:rsidR="00FE5B4F" w:rsidRPr="001F436C">
        <w:rPr>
          <w:rFonts w:ascii="Arial" w:hAnsi="Arial" w:cs="Arial"/>
          <w:sz w:val="24"/>
          <w:szCs w:val="24"/>
        </w:rPr>
        <w:t xml:space="preserve"> “</w:t>
      </w:r>
      <w:r w:rsidR="00B210BB" w:rsidRPr="001F436C">
        <w:rPr>
          <w:rFonts w:ascii="Arial" w:hAnsi="Arial" w:cs="Arial"/>
          <w:sz w:val="24"/>
          <w:szCs w:val="24"/>
        </w:rPr>
        <w:t>this means keeping up to date with the latest developments in their academic subject or subjects and with developments in the discipline of education</w:t>
      </w:r>
      <w:r w:rsidR="00FE5B4F" w:rsidRPr="001F436C">
        <w:rPr>
          <w:rFonts w:ascii="Arial" w:hAnsi="Arial" w:cs="Arial"/>
          <w:sz w:val="24"/>
          <w:szCs w:val="24"/>
        </w:rPr>
        <w:t>”</w:t>
      </w:r>
      <w:r w:rsidR="0044715B" w:rsidRPr="001F436C">
        <w:rPr>
          <w:rFonts w:ascii="Arial" w:hAnsi="Arial" w:cs="Arial"/>
          <w:sz w:val="24"/>
          <w:szCs w:val="24"/>
        </w:rPr>
        <w:t>.</w:t>
      </w:r>
      <w:r w:rsidR="00FE5B4F" w:rsidRPr="001F436C">
        <w:rPr>
          <w:rFonts w:ascii="Arial" w:hAnsi="Arial" w:cs="Arial"/>
          <w:sz w:val="24"/>
          <w:szCs w:val="24"/>
        </w:rPr>
        <w:t xml:space="preserve"> </w:t>
      </w:r>
      <w:r w:rsidR="0086755E">
        <w:rPr>
          <w:rFonts w:ascii="Arial" w:hAnsi="Arial" w:cs="Arial"/>
          <w:sz w:val="24"/>
          <w:szCs w:val="24"/>
        </w:rPr>
        <w:t xml:space="preserve">By conducting </w:t>
      </w:r>
      <w:r w:rsidR="00236693">
        <w:rPr>
          <w:rFonts w:ascii="Arial" w:hAnsi="Arial" w:cs="Arial"/>
          <w:sz w:val="24"/>
          <w:szCs w:val="24"/>
        </w:rPr>
        <w:t>a study</w:t>
      </w:r>
      <w:r w:rsidR="0086755E">
        <w:rPr>
          <w:rFonts w:ascii="Arial" w:hAnsi="Arial" w:cs="Arial"/>
          <w:sz w:val="24"/>
          <w:szCs w:val="24"/>
        </w:rPr>
        <w:t>, it emphasises that</w:t>
      </w:r>
      <w:r w:rsidR="00B210BB">
        <w:rPr>
          <w:rFonts w:ascii="Arial" w:hAnsi="Arial" w:cs="Arial"/>
          <w:sz w:val="24"/>
          <w:szCs w:val="24"/>
        </w:rPr>
        <w:t xml:space="preserve"> teachers </w:t>
      </w:r>
      <w:r w:rsidR="0086755E">
        <w:rPr>
          <w:rFonts w:ascii="Arial" w:hAnsi="Arial" w:cs="Arial"/>
          <w:sz w:val="24"/>
          <w:szCs w:val="24"/>
        </w:rPr>
        <w:t>are</w:t>
      </w:r>
      <w:r w:rsidR="00B210BB">
        <w:rPr>
          <w:rFonts w:ascii="Arial" w:hAnsi="Arial" w:cs="Arial"/>
          <w:sz w:val="24"/>
          <w:szCs w:val="24"/>
        </w:rPr>
        <w:t xml:space="preserve"> commit</w:t>
      </w:r>
      <w:r w:rsidR="0086755E">
        <w:rPr>
          <w:rFonts w:ascii="Arial" w:hAnsi="Arial" w:cs="Arial"/>
          <w:sz w:val="24"/>
          <w:szCs w:val="24"/>
        </w:rPr>
        <w:t>ted to</w:t>
      </w:r>
      <w:r w:rsidR="00B210BB">
        <w:rPr>
          <w:rFonts w:ascii="Arial" w:hAnsi="Arial" w:cs="Arial"/>
          <w:sz w:val="24"/>
          <w:szCs w:val="24"/>
        </w:rPr>
        <w:t xml:space="preserve"> continuous engagement in career-long development and value themselves as professional learners.</w:t>
      </w:r>
      <w:r w:rsidR="00236693">
        <w:rPr>
          <w:rFonts w:ascii="Arial" w:hAnsi="Arial" w:cs="Arial"/>
          <w:sz w:val="24"/>
          <w:szCs w:val="24"/>
        </w:rPr>
        <w:t xml:space="preserve"> By promoting children’s</w:t>
      </w:r>
      <w:r w:rsidR="0086755E">
        <w:rPr>
          <w:rFonts w:ascii="Arial" w:hAnsi="Arial" w:cs="Arial"/>
          <w:sz w:val="24"/>
          <w:szCs w:val="24"/>
        </w:rPr>
        <w:t xml:space="preserve"> motivation</w:t>
      </w:r>
      <w:r w:rsidR="00236693">
        <w:rPr>
          <w:rFonts w:ascii="Arial" w:hAnsi="Arial" w:cs="Arial"/>
          <w:sz w:val="24"/>
          <w:szCs w:val="24"/>
        </w:rPr>
        <w:t xml:space="preserve">, it can </w:t>
      </w:r>
      <w:r w:rsidR="0086755E">
        <w:rPr>
          <w:rFonts w:ascii="Arial" w:hAnsi="Arial" w:cs="Arial"/>
          <w:sz w:val="24"/>
          <w:szCs w:val="24"/>
        </w:rPr>
        <w:t>stimulate them to develop independently and holistically as individuals which as a researcher, is a particular area of interest</w:t>
      </w:r>
      <w:r w:rsidR="007155CC">
        <w:rPr>
          <w:rFonts w:ascii="Arial" w:hAnsi="Arial" w:cs="Arial"/>
          <w:sz w:val="24"/>
          <w:szCs w:val="24"/>
        </w:rPr>
        <w:t xml:space="preserve">. Active </w:t>
      </w:r>
      <w:r w:rsidR="00FE5B4F">
        <w:rPr>
          <w:rFonts w:ascii="Arial" w:hAnsi="Arial" w:cs="Arial"/>
          <w:sz w:val="24"/>
          <w:szCs w:val="24"/>
        </w:rPr>
        <w:t xml:space="preserve">learning is a pedagogical strategy that defines the process of learning through engagement. It is a creative and practical method to develop children’s cognitive skills and </w:t>
      </w:r>
      <w:r w:rsidR="00FE5B4F" w:rsidRPr="009E03F6">
        <w:rPr>
          <w:rFonts w:ascii="Arial" w:hAnsi="Arial" w:cs="Arial"/>
          <w:sz w:val="24"/>
          <w:szCs w:val="24"/>
        </w:rPr>
        <w:t>positive attitudes within a lesson.</w:t>
      </w:r>
      <w:r w:rsidR="00F72EFB" w:rsidRPr="009E03F6">
        <w:rPr>
          <w:rFonts w:ascii="Arial" w:hAnsi="Arial" w:cs="Arial"/>
          <w:sz w:val="24"/>
          <w:szCs w:val="24"/>
        </w:rPr>
        <w:t xml:space="preserve"> </w:t>
      </w:r>
      <w:r w:rsidR="009E03F6" w:rsidRPr="009E03F6">
        <w:rPr>
          <w:rFonts w:ascii="Arial" w:hAnsi="Arial" w:cs="Arial"/>
          <w:sz w:val="24"/>
          <w:szCs w:val="24"/>
        </w:rPr>
        <w:t>The focus</w:t>
      </w:r>
      <w:r w:rsidR="000B3422">
        <w:rPr>
          <w:rFonts w:ascii="Arial" w:hAnsi="Arial" w:cs="Arial"/>
          <w:sz w:val="24"/>
          <w:szCs w:val="24"/>
        </w:rPr>
        <w:t xml:space="preserve"> of this research study</w:t>
      </w:r>
      <w:r w:rsidR="009E03F6" w:rsidRPr="009E03F6">
        <w:rPr>
          <w:rFonts w:ascii="Arial" w:hAnsi="Arial" w:cs="Arial"/>
          <w:sz w:val="24"/>
          <w:szCs w:val="24"/>
        </w:rPr>
        <w:t xml:space="preserve"> will be to analyse whether this strategy </w:t>
      </w:r>
      <w:r w:rsidR="002D1CE8">
        <w:rPr>
          <w:rFonts w:ascii="Arial" w:hAnsi="Arial" w:cs="Arial"/>
          <w:sz w:val="24"/>
          <w:szCs w:val="24"/>
        </w:rPr>
        <w:t>is</w:t>
      </w:r>
      <w:r w:rsidR="009E03F6" w:rsidRPr="009E03F6">
        <w:rPr>
          <w:rFonts w:ascii="Arial" w:hAnsi="Arial" w:cs="Arial"/>
          <w:sz w:val="24"/>
          <w:szCs w:val="24"/>
        </w:rPr>
        <w:t xml:space="preserve"> effective</w:t>
      </w:r>
      <w:r w:rsidR="000B3422">
        <w:rPr>
          <w:rFonts w:ascii="Arial" w:hAnsi="Arial" w:cs="Arial"/>
          <w:sz w:val="24"/>
          <w:szCs w:val="24"/>
        </w:rPr>
        <w:t xml:space="preserve"> </w:t>
      </w:r>
      <w:r w:rsidR="009E03F6" w:rsidRPr="009E03F6">
        <w:rPr>
          <w:rFonts w:ascii="Arial" w:hAnsi="Arial" w:cs="Arial"/>
          <w:sz w:val="24"/>
          <w:szCs w:val="24"/>
        </w:rPr>
        <w:t>to motivate the learners during the session and whether it impacts them holistically.</w:t>
      </w:r>
    </w:p>
    <w:p w:rsidR="00387377" w:rsidRDefault="00AB3942" w:rsidP="0044715B">
      <w:pPr>
        <w:spacing w:after="100" w:afterAutospacing="1" w:line="360" w:lineRule="auto"/>
        <w:jc w:val="both"/>
        <w:rPr>
          <w:rFonts w:ascii="Arial" w:hAnsi="Arial" w:cs="Arial"/>
          <w:sz w:val="24"/>
          <w:szCs w:val="24"/>
        </w:rPr>
      </w:pPr>
      <w:r>
        <w:rPr>
          <w:rFonts w:ascii="Arial" w:hAnsi="Arial" w:cs="Arial"/>
          <w:sz w:val="24"/>
          <w:szCs w:val="24"/>
        </w:rPr>
        <w:t>By</w:t>
      </w:r>
      <w:r w:rsidR="00D4653A">
        <w:rPr>
          <w:rFonts w:ascii="Arial" w:hAnsi="Arial" w:cs="Arial"/>
          <w:sz w:val="24"/>
          <w:szCs w:val="24"/>
        </w:rPr>
        <w:t xml:space="preserve"> conducting small-scale research, </w:t>
      </w:r>
      <w:r w:rsidR="00B210BB">
        <w:rPr>
          <w:rFonts w:ascii="Arial" w:hAnsi="Arial" w:cs="Arial"/>
          <w:sz w:val="24"/>
          <w:szCs w:val="24"/>
        </w:rPr>
        <w:t>it allow</w:t>
      </w:r>
      <w:r w:rsidR="000B3422">
        <w:rPr>
          <w:rFonts w:ascii="Arial" w:hAnsi="Arial" w:cs="Arial"/>
          <w:sz w:val="24"/>
          <w:szCs w:val="24"/>
        </w:rPr>
        <w:t>s</w:t>
      </w:r>
      <w:r w:rsidR="00B210BB">
        <w:rPr>
          <w:rFonts w:ascii="Arial" w:hAnsi="Arial" w:cs="Arial"/>
          <w:sz w:val="24"/>
          <w:szCs w:val="24"/>
        </w:rPr>
        <w:t xml:space="preserve"> </w:t>
      </w:r>
      <w:r w:rsidR="00D4653A">
        <w:rPr>
          <w:rFonts w:ascii="Arial" w:hAnsi="Arial" w:cs="Arial"/>
          <w:sz w:val="24"/>
          <w:szCs w:val="24"/>
        </w:rPr>
        <w:t xml:space="preserve">aspects of </w:t>
      </w:r>
      <w:r w:rsidR="00B210BB">
        <w:rPr>
          <w:rFonts w:ascii="Arial" w:hAnsi="Arial" w:cs="Arial"/>
          <w:sz w:val="24"/>
          <w:szCs w:val="24"/>
        </w:rPr>
        <w:t>the</w:t>
      </w:r>
      <w:r w:rsidR="00D4653A">
        <w:rPr>
          <w:rFonts w:ascii="Arial" w:hAnsi="Arial" w:cs="Arial"/>
          <w:sz w:val="24"/>
          <w:szCs w:val="24"/>
        </w:rPr>
        <w:t xml:space="preserve"> personal practice and learning outcomes</w:t>
      </w:r>
      <w:r>
        <w:rPr>
          <w:rFonts w:ascii="Arial" w:hAnsi="Arial" w:cs="Arial"/>
          <w:sz w:val="24"/>
          <w:szCs w:val="24"/>
        </w:rPr>
        <w:t xml:space="preserve"> to be acknowledged and reflected</w:t>
      </w:r>
      <w:r w:rsidR="00D4653A">
        <w:rPr>
          <w:rFonts w:ascii="Arial" w:hAnsi="Arial" w:cs="Arial"/>
          <w:sz w:val="24"/>
          <w:szCs w:val="24"/>
        </w:rPr>
        <w:t xml:space="preserve">. </w:t>
      </w:r>
      <w:r w:rsidR="000B3422">
        <w:rPr>
          <w:rFonts w:ascii="Arial" w:hAnsi="Arial" w:cs="Arial"/>
          <w:sz w:val="24"/>
          <w:szCs w:val="24"/>
        </w:rPr>
        <w:t>The</w:t>
      </w:r>
      <w:r w:rsidR="00B210BB">
        <w:rPr>
          <w:rFonts w:ascii="Arial" w:hAnsi="Arial" w:cs="Arial"/>
          <w:sz w:val="24"/>
          <w:szCs w:val="24"/>
        </w:rPr>
        <w:t xml:space="preserve"> research study </w:t>
      </w:r>
      <w:r w:rsidR="000B3422">
        <w:rPr>
          <w:rFonts w:ascii="Arial" w:hAnsi="Arial" w:cs="Arial"/>
          <w:sz w:val="24"/>
          <w:szCs w:val="24"/>
        </w:rPr>
        <w:t>on active learning will consider</w:t>
      </w:r>
      <w:r w:rsidR="00B210BB">
        <w:rPr>
          <w:rFonts w:ascii="Arial" w:hAnsi="Arial" w:cs="Arial"/>
          <w:sz w:val="24"/>
          <w:szCs w:val="24"/>
        </w:rPr>
        <w:t xml:space="preserve"> e</w:t>
      </w:r>
      <w:r w:rsidR="00C63A63">
        <w:rPr>
          <w:rFonts w:ascii="Arial" w:hAnsi="Arial" w:cs="Arial"/>
          <w:sz w:val="24"/>
          <w:szCs w:val="24"/>
        </w:rPr>
        <w:t>thical consideration</w:t>
      </w:r>
      <w:r w:rsidR="000B3422">
        <w:rPr>
          <w:rFonts w:ascii="Arial" w:hAnsi="Arial" w:cs="Arial"/>
          <w:sz w:val="24"/>
          <w:szCs w:val="24"/>
        </w:rPr>
        <w:t xml:space="preserve"> </w:t>
      </w:r>
      <w:r w:rsidR="00C63A63" w:rsidRPr="00C63A63">
        <w:rPr>
          <w:rFonts w:ascii="Arial" w:hAnsi="Arial" w:cs="Arial"/>
          <w:sz w:val="24"/>
          <w:szCs w:val="24"/>
        </w:rPr>
        <w:t>at all</w:t>
      </w:r>
      <w:r w:rsidR="00B210BB">
        <w:rPr>
          <w:rFonts w:ascii="Arial" w:hAnsi="Arial" w:cs="Arial"/>
          <w:sz w:val="24"/>
          <w:szCs w:val="24"/>
        </w:rPr>
        <w:t xml:space="preserve"> times</w:t>
      </w:r>
      <w:r w:rsidR="00D75D0C">
        <w:rPr>
          <w:rFonts w:ascii="Arial" w:hAnsi="Arial" w:cs="Arial"/>
          <w:sz w:val="24"/>
          <w:szCs w:val="24"/>
        </w:rPr>
        <w:t>, following the school’s policies and University guidelines.</w:t>
      </w:r>
      <w:r w:rsidR="00C76843">
        <w:rPr>
          <w:rFonts w:ascii="Arial" w:hAnsi="Arial" w:cs="Arial"/>
          <w:sz w:val="24"/>
          <w:szCs w:val="24"/>
        </w:rPr>
        <w:t xml:space="preserve"> </w:t>
      </w:r>
      <w:r w:rsidR="000B3422">
        <w:rPr>
          <w:rFonts w:ascii="Arial" w:hAnsi="Arial" w:cs="Arial"/>
          <w:sz w:val="24"/>
          <w:szCs w:val="24"/>
        </w:rPr>
        <w:t xml:space="preserve">By using the lesson study model, the research </w:t>
      </w:r>
      <w:r w:rsidR="00387377">
        <w:rPr>
          <w:rFonts w:ascii="Arial" w:hAnsi="Arial" w:cs="Arial"/>
          <w:sz w:val="24"/>
          <w:szCs w:val="24"/>
        </w:rPr>
        <w:t>aims to</w:t>
      </w:r>
      <w:r w:rsidR="00DD716B">
        <w:rPr>
          <w:rFonts w:ascii="Arial" w:hAnsi="Arial" w:cs="Arial"/>
          <w:sz w:val="24"/>
          <w:szCs w:val="24"/>
        </w:rPr>
        <w:t xml:space="preserve"> critically examine </w:t>
      </w:r>
      <w:r w:rsidR="00654FEC">
        <w:rPr>
          <w:rFonts w:ascii="Arial" w:hAnsi="Arial" w:cs="Arial"/>
          <w:sz w:val="24"/>
          <w:szCs w:val="24"/>
        </w:rPr>
        <w:t>how</w:t>
      </w:r>
      <w:r w:rsidR="00387377">
        <w:rPr>
          <w:rFonts w:ascii="Arial" w:hAnsi="Arial" w:cs="Arial"/>
          <w:sz w:val="24"/>
          <w:szCs w:val="24"/>
        </w:rPr>
        <w:t xml:space="preserve"> active learning</w:t>
      </w:r>
      <w:r w:rsidR="00654FEC">
        <w:rPr>
          <w:rFonts w:ascii="Arial" w:hAnsi="Arial" w:cs="Arial"/>
          <w:sz w:val="24"/>
          <w:szCs w:val="24"/>
        </w:rPr>
        <w:t xml:space="preserve"> can impact on the children’s motivation</w:t>
      </w:r>
      <w:r w:rsidR="00DD716B">
        <w:rPr>
          <w:rFonts w:ascii="Arial" w:hAnsi="Arial" w:cs="Arial"/>
          <w:sz w:val="24"/>
          <w:szCs w:val="24"/>
        </w:rPr>
        <w:t xml:space="preserve"> through discussion</w:t>
      </w:r>
      <w:r w:rsidR="00D044ED">
        <w:rPr>
          <w:rFonts w:ascii="Arial" w:hAnsi="Arial" w:cs="Arial"/>
          <w:sz w:val="24"/>
          <w:szCs w:val="24"/>
        </w:rPr>
        <w:t>,</w:t>
      </w:r>
      <w:r w:rsidR="00654FEC">
        <w:rPr>
          <w:rFonts w:ascii="Arial" w:hAnsi="Arial" w:cs="Arial"/>
          <w:sz w:val="24"/>
          <w:szCs w:val="24"/>
        </w:rPr>
        <w:t xml:space="preserve"> consider</w:t>
      </w:r>
      <w:r w:rsidR="00DD716B" w:rsidRPr="00DD3D41">
        <w:rPr>
          <w:rFonts w:ascii="Arial" w:hAnsi="Arial" w:cs="Arial"/>
          <w:sz w:val="24"/>
          <w:szCs w:val="24"/>
        </w:rPr>
        <w:t xml:space="preserve"> </w:t>
      </w:r>
      <w:r w:rsidR="002D1CE8">
        <w:rPr>
          <w:rFonts w:ascii="Arial" w:hAnsi="Arial" w:cs="Arial"/>
          <w:sz w:val="24"/>
          <w:szCs w:val="24"/>
        </w:rPr>
        <w:t xml:space="preserve">the </w:t>
      </w:r>
      <w:r w:rsidR="00DD716B" w:rsidRPr="00DD3D41">
        <w:rPr>
          <w:rFonts w:ascii="Arial" w:hAnsi="Arial" w:cs="Arial"/>
          <w:sz w:val="24"/>
          <w:szCs w:val="24"/>
        </w:rPr>
        <w:t>wide</w:t>
      </w:r>
      <w:r w:rsidR="00DD716B">
        <w:rPr>
          <w:rFonts w:ascii="Arial" w:hAnsi="Arial" w:cs="Arial"/>
          <w:sz w:val="24"/>
          <w:szCs w:val="24"/>
        </w:rPr>
        <w:t>-ranging judg</w:t>
      </w:r>
      <w:r w:rsidR="002D1CE8">
        <w:rPr>
          <w:rFonts w:ascii="Arial" w:hAnsi="Arial" w:cs="Arial"/>
          <w:sz w:val="24"/>
          <w:szCs w:val="24"/>
        </w:rPr>
        <w:t>e</w:t>
      </w:r>
      <w:r w:rsidR="00DD716B">
        <w:rPr>
          <w:rFonts w:ascii="Arial" w:hAnsi="Arial" w:cs="Arial"/>
          <w:sz w:val="24"/>
          <w:szCs w:val="24"/>
        </w:rPr>
        <w:t>ment of complex data to support the pedagogic decisions</w:t>
      </w:r>
      <w:r w:rsidR="00654FEC" w:rsidRPr="00654FEC">
        <w:rPr>
          <w:rFonts w:ascii="Arial" w:hAnsi="Arial" w:cs="Arial"/>
          <w:sz w:val="24"/>
          <w:szCs w:val="24"/>
        </w:rPr>
        <w:t xml:space="preserve"> </w:t>
      </w:r>
      <w:r w:rsidR="00654FEC">
        <w:rPr>
          <w:rFonts w:ascii="Arial" w:hAnsi="Arial" w:cs="Arial"/>
          <w:sz w:val="24"/>
          <w:szCs w:val="24"/>
        </w:rPr>
        <w:t>and reflect on the research evidence</w:t>
      </w:r>
      <w:r w:rsidR="007B7B76">
        <w:rPr>
          <w:rFonts w:ascii="Arial" w:hAnsi="Arial" w:cs="Arial"/>
          <w:sz w:val="24"/>
          <w:szCs w:val="24"/>
        </w:rPr>
        <w:t>.</w:t>
      </w:r>
    </w:p>
    <w:p w:rsidR="00315CB6" w:rsidRPr="00315CB6" w:rsidRDefault="00315CB6"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Research context</w:t>
      </w:r>
    </w:p>
    <w:p w:rsidR="002741C0" w:rsidRDefault="000B29FE" w:rsidP="0044715B">
      <w:pPr>
        <w:spacing w:after="100" w:afterAutospacing="1" w:line="360" w:lineRule="auto"/>
        <w:jc w:val="both"/>
        <w:rPr>
          <w:rFonts w:ascii="Arial" w:hAnsi="Arial" w:cs="Arial"/>
          <w:sz w:val="24"/>
          <w:szCs w:val="24"/>
        </w:rPr>
      </w:pPr>
      <w:r>
        <w:rPr>
          <w:rFonts w:ascii="Arial" w:hAnsi="Arial" w:cs="Arial"/>
          <w:sz w:val="24"/>
          <w:szCs w:val="24"/>
        </w:rPr>
        <w:t xml:space="preserve">As part of this assignment, we were </w:t>
      </w:r>
      <w:r w:rsidR="002741C0">
        <w:rPr>
          <w:rFonts w:ascii="Arial" w:hAnsi="Arial" w:cs="Arial"/>
          <w:sz w:val="24"/>
          <w:szCs w:val="24"/>
        </w:rPr>
        <w:t>informed that we had</w:t>
      </w:r>
      <w:r>
        <w:rPr>
          <w:rFonts w:ascii="Arial" w:hAnsi="Arial" w:cs="Arial"/>
          <w:sz w:val="24"/>
          <w:szCs w:val="24"/>
        </w:rPr>
        <w:t xml:space="preserve"> to collaborat</w:t>
      </w:r>
      <w:r w:rsidR="00B26625">
        <w:rPr>
          <w:rFonts w:ascii="Arial" w:hAnsi="Arial" w:cs="Arial"/>
          <w:sz w:val="24"/>
          <w:szCs w:val="24"/>
        </w:rPr>
        <w:t xml:space="preserve">e </w:t>
      </w:r>
      <w:r>
        <w:rPr>
          <w:rFonts w:ascii="Arial" w:hAnsi="Arial" w:cs="Arial"/>
          <w:sz w:val="24"/>
          <w:szCs w:val="24"/>
        </w:rPr>
        <w:t>with a research partner</w:t>
      </w:r>
      <w:r w:rsidR="002741C0">
        <w:rPr>
          <w:rFonts w:ascii="Arial" w:hAnsi="Arial" w:cs="Arial"/>
          <w:sz w:val="24"/>
          <w:szCs w:val="24"/>
        </w:rPr>
        <w:t>. Information about the school and particular areas of interest were discussed with each other</w:t>
      </w:r>
      <w:r w:rsidR="000B3422">
        <w:rPr>
          <w:rFonts w:ascii="Arial" w:hAnsi="Arial" w:cs="Arial"/>
          <w:sz w:val="24"/>
          <w:szCs w:val="24"/>
        </w:rPr>
        <w:t>.</w:t>
      </w:r>
      <w:r w:rsidR="000276B7">
        <w:rPr>
          <w:rFonts w:ascii="Arial" w:hAnsi="Arial" w:cs="Arial"/>
          <w:sz w:val="24"/>
          <w:szCs w:val="24"/>
        </w:rPr>
        <w:t xml:space="preserve"> This</w:t>
      </w:r>
      <w:r w:rsidR="000B3422">
        <w:rPr>
          <w:rFonts w:ascii="Arial" w:hAnsi="Arial" w:cs="Arial"/>
          <w:sz w:val="24"/>
          <w:szCs w:val="24"/>
        </w:rPr>
        <w:t xml:space="preserve"> helped us to develop ideas and understand </w:t>
      </w:r>
      <w:r w:rsidR="000B3422">
        <w:rPr>
          <w:rFonts w:ascii="Arial" w:hAnsi="Arial" w:cs="Arial"/>
          <w:sz w:val="24"/>
          <w:szCs w:val="24"/>
        </w:rPr>
        <w:lastRenderedPageBreak/>
        <w:t xml:space="preserve">strategies that promotes a child to learn. </w:t>
      </w:r>
      <w:r w:rsidR="002741C0">
        <w:rPr>
          <w:rFonts w:ascii="Arial" w:hAnsi="Arial" w:cs="Arial"/>
          <w:sz w:val="24"/>
          <w:szCs w:val="24"/>
        </w:rPr>
        <w:t>We acknowledged that the Foundation Phase curriculum emphasises that children should learn through play</w:t>
      </w:r>
      <w:r w:rsidR="006F255A">
        <w:rPr>
          <w:rFonts w:ascii="Arial" w:hAnsi="Arial" w:cs="Arial"/>
          <w:sz w:val="24"/>
          <w:szCs w:val="24"/>
        </w:rPr>
        <w:t xml:space="preserve"> and wrote ideas on what the research study could entail. </w:t>
      </w:r>
      <w:r w:rsidR="00F03BF2">
        <w:rPr>
          <w:rFonts w:ascii="Arial" w:hAnsi="Arial" w:cs="Arial"/>
          <w:sz w:val="24"/>
          <w:szCs w:val="24"/>
        </w:rPr>
        <w:t xml:space="preserve">This finalised </w:t>
      </w:r>
      <w:r w:rsidR="000276B7">
        <w:rPr>
          <w:rFonts w:ascii="Arial" w:hAnsi="Arial" w:cs="Arial"/>
          <w:sz w:val="24"/>
          <w:szCs w:val="24"/>
        </w:rPr>
        <w:t>our research question</w:t>
      </w:r>
      <w:r w:rsidR="006F255A">
        <w:rPr>
          <w:rFonts w:ascii="Arial" w:hAnsi="Arial" w:cs="Arial"/>
          <w:sz w:val="24"/>
          <w:szCs w:val="24"/>
        </w:rPr>
        <w:t>: how can we improve children’s motivation to learn through active learning activities within a Foundation Phase classroom?</w:t>
      </w:r>
      <w:r w:rsidR="006F255A" w:rsidRPr="006F255A">
        <w:rPr>
          <w:rFonts w:ascii="Arial" w:hAnsi="Arial" w:cs="Arial"/>
          <w:sz w:val="24"/>
          <w:szCs w:val="24"/>
        </w:rPr>
        <w:t xml:space="preserve"> </w:t>
      </w:r>
      <w:r w:rsidR="00AB5A22">
        <w:rPr>
          <w:rFonts w:ascii="Arial" w:hAnsi="Arial" w:cs="Arial"/>
          <w:sz w:val="24"/>
          <w:szCs w:val="24"/>
        </w:rPr>
        <w:t>Therefore, o</w:t>
      </w:r>
      <w:r w:rsidR="006F255A">
        <w:rPr>
          <w:rFonts w:ascii="Arial" w:hAnsi="Arial" w:cs="Arial"/>
          <w:sz w:val="24"/>
          <w:szCs w:val="24"/>
        </w:rPr>
        <w:t xml:space="preserve">ur aim </w:t>
      </w:r>
      <w:r w:rsidR="00AB5A22">
        <w:rPr>
          <w:rFonts w:ascii="Arial" w:hAnsi="Arial" w:cs="Arial"/>
          <w:sz w:val="24"/>
          <w:szCs w:val="24"/>
        </w:rPr>
        <w:t xml:space="preserve">as researchers </w:t>
      </w:r>
      <w:r w:rsidR="002D1CE8">
        <w:rPr>
          <w:rFonts w:ascii="Arial" w:hAnsi="Arial" w:cs="Arial"/>
          <w:sz w:val="24"/>
          <w:szCs w:val="24"/>
        </w:rPr>
        <w:t>is</w:t>
      </w:r>
      <w:r w:rsidR="00AB5A22">
        <w:rPr>
          <w:rFonts w:ascii="Arial" w:hAnsi="Arial" w:cs="Arial"/>
          <w:sz w:val="24"/>
          <w:szCs w:val="24"/>
        </w:rPr>
        <w:t xml:space="preserve"> </w:t>
      </w:r>
      <w:r w:rsidR="006F255A">
        <w:rPr>
          <w:rFonts w:ascii="Arial" w:hAnsi="Arial" w:cs="Arial"/>
          <w:sz w:val="24"/>
          <w:szCs w:val="24"/>
        </w:rPr>
        <w:t>to analyse the levels of motivation through active learning activities in mixed ability groups.</w:t>
      </w:r>
    </w:p>
    <w:p w:rsidR="009570EF" w:rsidRDefault="00E027D9" w:rsidP="0044715B">
      <w:pPr>
        <w:spacing w:after="100" w:afterAutospacing="1" w:line="360" w:lineRule="auto"/>
        <w:jc w:val="both"/>
        <w:rPr>
          <w:rFonts w:ascii="Arial" w:hAnsi="Arial" w:cs="Arial"/>
          <w:sz w:val="24"/>
          <w:szCs w:val="24"/>
        </w:rPr>
      </w:pPr>
      <w:r>
        <w:rPr>
          <w:rFonts w:ascii="Arial" w:hAnsi="Arial" w:cs="Arial"/>
          <w:sz w:val="24"/>
          <w:szCs w:val="24"/>
        </w:rPr>
        <w:t>The location of the research activity will be conducted in two different primary schools</w:t>
      </w:r>
      <w:r w:rsidR="00B26625">
        <w:rPr>
          <w:rFonts w:ascii="Arial" w:hAnsi="Arial" w:cs="Arial"/>
          <w:sz w:val="24"/>
          <w:szCs w:val="24"/>
        </w:rPr>
        <w:t xml:space="preserve"> which will be identified as </w:t>
      </w:r>
      <w:r w:rsidR="0044715B">
        <w:rPr>
          <w:rFonts w:ascii="Arial" w:hAnsi="Arial" w:cs="Arial"/>
          <w:sz w:val="24"/>
          <w:szCs w:val="24"/>
        </w:rPr>
        <w:t>S</w:t>
      </w:r>
      <w:r w:rsidR="00B26625">
        <w:rPr>
          <w:rFonts w:ascii="Arial" w:hAnsi="Arial" w:cs="Arial"/>
          <w:sz w:val="24"/>
          <w:szCs w:val="24"/>
        </w:rPr>
        <w:t xml:space="preserve">chool X and </w:t>
      </w:r>
      <w:r w:rsidR="0044715B">
        <w:rPr>
          <w:rFonts w:ascii="Arial" w:hAnsi="Arial" w:cs="Arial"/>
          <w:sz w:val="24"/>
          <w:szCs w:val="24"/>
        </w:rPr>
        <w:t>S</w:t>
      </w:r>
      <w:r w:rsidR="00B26625">
        <w:rPr>
          <w:rFonts w:ascii="Arial" w:hAnsi="Arial" w:cs="Arial"/>
          <w:sz w:val="24"/>
          <w:szCs w:val="24"/>
        </w:rPr>
        <w:t xml:space="preserve">chool Y for confidential reasons. </w:t>
      </w:r>
      <w:r>
        <w:rPr>
          <w:rFonts w:ascii="Arial" w:hAnsi="Arial" w:cs="Arial"/>
          <w:sz w:val="24"/>
          <w:szCs w:val="24"/>
        </w:rPr>
        <w:t xml:space="preserve"> </w:t>
      </w:r>
      <w:r w:rsidR="00904EC4">
        <w:rPr>
          <w:rFonts w:ascii="Arial" w:hAnsi="Arial" w:cs="Arial"/>
          <w:sz w:val="24"/>
          <w:szCs w:val="24"/>
        </w:rPr>
        <w:t>The two</w:t>
      </w:r>
      <w:r w:rsidR="00B26625">
        <w:rPr>
          <w:rFonts w:ascii="Arial" w:hAnsi="Arial" w:cs="Arial"/>
          <w:sz w:val="24"/>
          <w:szCs w:val="24"/>
        </w:rPr>
        <w:t xml:space="preserve"> primary schools</w:t>
      </w:r>
      <w:r>
        <w:rPr>
          <w:rFonts w:ascii="Arial" w:hAnsi="Arial" w:cs="Arial"/>
          <w:sz w:val="24"/>
          <w:szCs w:val="24"/>
        </w:rPr>
        <w:t xml:space="preserve"> </w:t>
      </w:r>
      <w:r w:rsidR="002D1CE8">
        <w:rPr>
          <w:rFonts w:ascii="Arial" w:hAnsi="Arial" w:cs="Arial"/>
          <w:sz w:val="24"/>
          <w:szCs w:val="24"/>
        </w:rPr>
        <w:t>are</w:t>
      </w:r>
      <w:r>
        <w:rPr>
          <w:rFonts w:ascii="Arial" w:hAnsi="Arial" w:cs="Arial"/>
          <w:sz w:val="24"/>
          <w:szCs w:val="24"/>
        </w:rPr>
        <w:t xml:space="preserve"> in partnership with the </w:t>
      </w:r>
      <w:r w:rsidR="00B26625">
        <w:rPr>
          <w:rFonts w:ascii="Arial" w:hAnsi="Arial" w:cs="Arial"/>
          <w:sz w:val="24"/>
          <w:szCs w:val="24"/>
        </w:rPr>
        <w:t>UWTSD (University of Wales Trinity St David)</w:t>
      </w:r>
      <w:r>
        <w:rPr>
          <w:rFonts w:ascii="Arial" w:hAnsi="Arial" w:cs="Arial"/>
          <w:sz w:val="24"/>
          <w:szCs w:val="24"/>
        </w:rPr>
        <w:t xml:space="preserve">. Different perspectives will be gathered from the research evidence and the effectiveness will be evaluated through the reflections. </w:t>
      </w:r>
      <w:r w:rsidR="004867B3">
        <w:rPr>
          <w:rFonts w:ascii="Arial" w:hAnsi="Arial" w:cs="Arial"/>
          <w:sz w:val="24"/>
          <w:szCs w:val="24"/>
        </w:rPr>
        <w:t>The first observation will be undertaken</w:t>
      </w:r>
      <w:r w:rsidR="009A651B">
        <w:rPr>
          <w:rFonts w:ascii="Arial" w:hAnsi="Arial" w:cs="Arial"/>
          <w:sz w:val="24"/>
          <w:szCs w:val="24"/>
        </w:rPr>
        <w:t xml:space="preserve"> in </w:t>
      </w:r>
      <w:r w:rsidR="0044715B">
        <w:rPr>
          <w:rFonts w:ascii="Arial" w:hAnsi="Arial" w:cs="Arial"/>
          <w:sz w:val="24"/>
          <w:szCs w:val="24"/>
        </w:rPr>
        <w:t>S</w:t>
      </w:r>
      <w:r w:rsidR="00A92BBB">
        <w:rPr>
          <w:rFonts w:ascii="Arial" w:hAnsi="Arial" w:cs="Arial"/>
          <w:sz w:val="24"/>
          <w:szCs w:val="24"/>
        </w:rPr>
        <w:t xml:space="preserve">chool </w:t>
      </w:r>
      <w:r w:rsidR="00A74596">
        <w:rPr>
          <w:rFonts w:ascii="Arial" w:hAnsi="Arial" w:cs="Arial"/>
          <w:sz w:val="24"/>
          <w:szCs w:val="24"/>
        </w:rPr>
        <w:t>X</w:t>
      </w:r>
      <w:r w:rsidR="004867B3">
        <w:rPr>
          <w:rFonts w:ascii="Arial" w:hAnsi="Arial" w:cs="Arial"/>
          <w:sz w:val="24"/>
          <w:szCs w:val="24"/>
        </w:rPr>
        <w:t xml:space="preserve"> in a reception class with children age</w:t>
      </w:r>
      <w:r w:rsidR="000C4A10">
        <w:rPr>
          <w:rFonts w:ascii="Arial" w:hAnsi="Arial" w:cs="Arial"/>
          <w:sz w:val="24"/>
          <w:szCs w:val="24"/>
        </w:rPr>
        <w:t>d</w:t>
      </w:r>
      <w:r w:rsidR="004867B3">
        <w:rPr>
          <w:rFonts w:ascii="Arial" w:hAnsi="Arial" w:cs="Arial"/>
          <w:sz w:val="24"/>
          <w:szCs w:val="24"/>
        </w:rPr>
        <w:t xml:space="preserve"> 4-5 years old. In this classroom, there are 18 children with a </w:t>
      </w:r>
      <w:r w:rsidR="0096265A">
        <w:rPr>
          <w:rFonts w:ascii="Arial" w:hAnsi="Arial" w:cs="Arial"/>
          <w:sz w:val="24"/>
          <w:szCs w:val="24"/>
        </w:rPr>
        <w:t>range of abilities</w:t>
      </w:r>
      <w:r w:rsidR="00904EC4">
        <w:rPr>
          <w:rFonts w:ascii="Arial" w:hAnsi="Arial" w:cs="Arial"/>
          <w:sz w:val="24"/>
          <w:szCs w:val="24"/>
        </w:rPr>
        <w:t>:</w:t>
      </w:r>
      <w:r w:rsidR="0096265A">
        <w:rPr>
          <w:rFonts w:ascii="Arial" w:hAnsi="Arial" w:cs="Arial"/>
          <w:sz w:val="24"/>
          <w:szCs w:val="24"/>
        </w:rPr>
        <w:t xml:space="preserve"> </w:t>
      </w:r>
      <w:r w:rsidR="004867B3">
        <w:rPr>
          <w:rFonts w:ascii="Arial" w:hAnsi="Arial" w:cs="Arial"/>
          <w:sz w:val="24"/>
          <w:szCs w:val="24"/>
        </w:rPr>
        <w:t xml:space="preserve">lower, </w:t>
      </w:r>
      <w:r w:rsidR="0021713C">
        <w:rPr>
          <w:rFonts w:ascii="Arial" w:hAnsi="Arial" w:cs="Arial"/>
          <w:sz w:val="24"/>
          <w:szCs w:val="24"/>
        </w:rPr>
        <w:t>middle</w:t>
      </w:r>
      <w:r w:rsidR="004867B3">
        <w:rPr>
          <w:rFonts w:ascii="Arial" w:hAnsi="Arial" w:cs="Arial"/>
          <w:sz w:val="24"/>
          <w:szCs w:val="24"/>
        </w:rPr>
        <w:t xml:space="preserve"> and higher.</w:t>
      </w:r>
      <w:r w:rsidR="009A651B">
        <w:rPr>
          <w:rFonts w:ascii="Arial" w:hAnsi="Arial" w:cs="Arial"/>
          <w:sz w:val="24"/>
          <w:szCs w:val="24"/>
        </w:rPr>
        <w:t xml:space="preserve"> </w:t>
      </w:r>
      <w:r w:rsidR="000276B7">
        <w:rPr>
          <w:rFonts w:ascii="Arial" w:hAnsi="Arial" w:cs="Arial"/>
          <w:sz w:val="24"/>
          <w:szCs w:val="24"/>
        </w:rPr>
        <w:t xml:space="preserve">Our observation </w:t>
      </w:r>
      <w:r w:rsidR="00041E3D">
        <w:rPr>
          <w:rFonts w:ascii="Arial" w:hAnsi="Arial" w:cs="Arial"/>
          <w:sz w:val="24"/>
          <w:szCs w:val="24"/>
        </w:rPr>
        <w:t xml:space="preserve">will be analysed </w:t>
      </w:r>
      <w:r w:rsidR="008D1CA6">
        <w:rPr>
          <w:rFonts w:ascii="Arial" w:hAnsi="Arial" w:cs="Arial"/>
          <w:sz w:val="24"/>
          <w:szCs w:val="24"/>
        </w:rPr>
        <w:t xml:space="preserve">and </w:t>
      </w:r>
      <w:r w:rsidR="00041E3D">
        <w:rPr>
          <w:rFonts w:ascii="Arial" w:hAnsi="Arial" w:cs="Arial"/>
          <w:sz w:val="24"/>
          <w:szCs w:val="24"/>
        </w:rPr>
        <w:t xml:space="preserve">adapted for the second observation which will be </w:t>
      </w:r>
      <w:r w:rsidR="009A651B">
        <w:rPr>
          <w:rFonts w:ascii="Arial" w:hAnsi="Arial" w:cs="Arial"/>
          <w:sz w:val="24"/>
          <w:szCs w:val="24"/>
        </w:rPr>
        <w:t>in my year 1 class with children aged 5-6 years old</w:t>
      </w:r>
      <w:r w:rsidR="00A74596">
        <w:rPr>
          <w:rFonts w:ascii="Arial" w:hAnsi="Arial" w:cs="Arial"/>
          <w:sz w:val="24"/>
          <w:szCs w:val="24"/>
        </w:rPr>
        <w:t xml:space="preserve"> in </w:t>
      </w:r>
      <w:r w:rsidR="0044715B">
        <w:rPr>
          <w:rFonts w:ascii="Arial" w:hAnsi="Arial" w:cs="Arial"/>
          <w:sz w:val="24"/>
          <w:szCs w:val="24"/>
        </w:rPr>
        <w:t>S</w:t>
      </w:r>
      <w:r w:rsidR="00A74596">
        <w:rPr>
          <w:rFonts w:ascii="Arial" w:hAnsi="Arial" w:cs="Arial"/>
          <w:sz w:val="24"/>
          <w:szCs w:val="24"/>
        </w:rPr>
        <w:t>chool Y</w:t>
      </w:r>
      <w:r w:rsidR="009A651B">
        <w:rPr>
          <w:rFonts w:ascii="Arial" w:hAnsi="Arial" w:cs="Arial"/>
          <w:sz w:val="24"/>
          <w:szCs w:val="24"/>
        </w:rPr>
        <w:t>. In this classroom, there are 30 children with a mixed ability</w:t>
      </w:r>
      <w:r w:rsidR="00B26625">
        <w:rPr>
          <w:rFonts w:ascii="Arial" w:hAnsi="Arial" w:cs="Arial"/>
          <w:sz w:val="24"/>
          <w:szCs w:val="24"/>
        </w:rPr>
        <w:t>:</w:t>
      </w:r>
      <w:r w:rsidR="009A651B">
        <w:rPr>
          <w:rFonts w:ascii="Arial" w:hAnsi="Arial" w:cs="Arial"/>
          <w:sz w:val="24"/>
          <w:szCs w:val="24"/>
        </w:rPr>
        <w:t xml:space="preserve"> lower, </w:t>
      </w:r>
      <w:r w:rsidR="0021713C">
        <w:rPr>
          <w:rFonts w:ascii="Arial" w:hAnsi="Arial" w:cs="Arial"/>
          <w:sz w:val="24"/>
          <w:szCs w:val="24"/>
        </w:rPr>
        <w:t>middle</w:t>
      </w:r>
      <w:r w:rsidR="009A651B">
        <w:rPr>
          <w:rFonts w:ascii="Arial" w:hAnsi="Arial" w:cs="Arial"/>
          <w:sz w:val="24"/>
          <w:szCs w:val="24"/>
        </w:rPr>
        <w:t xml:space="preserve"> and higher.</w:t>
      </w:r>
      <w:r w:rsidR="009570EF">
        <w:rPr>
          <w:rFonts w:ascii="Arial" w:hAnsi="Arial" w:cs="Arial"/>
          <w:sz w:val="24"/>
          <w:szCs w:val="24"/>
        </w:rPr>
        <w:t xml:space="preserve"> </w:t>
      </w:r>
      <w:r w:rsidR="008D1CA6">
        <w:rPr>
          <w:rFonts w:ascii="Arial" w:hAnsi="Arial" w:cs="Arial"/>
          <w:sz w:val="24"/>
          <w:szCs w:val="24"/>
        </w:rPr>
        <w:t>In the setting, we considered that</w:t>
      </w:r>
      <w:r w:rsidR="009570EF">
        <w:rPr>
          <w:rFonts w:ascii="Arial" w:hAnsi="Arial" w:cs="Arial"/>
          <w:sz w:val="24"/>
          <w:szCs w:val="24"/>
        </w:rPr>
        <w:t xml:space="preserve"> the two classes are very different from each other.</w:t>
      </w:r>
      <w:r w:rsidR="000A5F3E">
        <w:rPr>
          <w:rFonts w:ascii="Arial" w:hAnsi="Arial" w:cs="Arial"/>
          <w:sz w:val="24"/>
          <w:szCs w:val="24"/>
        </w:rPr>
        <w:t xml:space="preserve"> </w:t>
      </w:r>
      <w:r w:rsidR="00904EC4">
        <w:rPr>
          <w:rFonts w:ascii="Arial" w:hAnsi="Arial" w:cs="Arial"/>
          <w:sz w:val="24"/>
          <w:szCs w:val="24"/>
        </w:rPr>
        <w:t xml:space="preserve">We aim to </w:t>
      </w:r>
      <w:r w:rsidR="008D1CA6">
        <w:rPr>
          <w:rFonts w:ascii="Arial" w:hAnsi="Arial" w:cs="Arial"/>
          <w:sz w:val="24"/>
          <w:szCs w:val="24"/>
        </w:rPr>
        <w:t>answer the question does</w:t>
      </w:r>
      <w:r w:rsidR="00904EC4">
        <w:rPr>
          <w:rFonts w:ascii="Arial" w:hAnsi="Arial" w:cs="Arial"/>
          <w:sz w:val="24"/>
          <w:szCs w:val="24"/>
        </w:rPr>
        <w:t xml:space="preserve"> active learning motivates the children to learn and benefits their education. From this, w</w:t>
      </w:r>
      <w:r w:rsidR="000A5F3E">
        <w:rPr>
          <w:rFonts w:ascii="Arial" w:hAnsi="Arial" w:cs="Arial"/>
          <w:sz w:val="24"/>
          <w:szCs w:val="24"/>
        </w:rPr>
        <w:t xml:space="preserve">e had to ensure that our research question was appropriate for both classes and </w:t>
      </w:r>
      <w:r w:rsidR="005F1F4C">
        <w:rPr>
          <w:rFonts w:ascii="Arial" w:hAnsi="Arial" w:cs="Arial"/>
          <w:sz w:val="24"/>
          <w:szCs w:val="24"/>
        </w:rPr>
        <w:t>discuss</w:t>
      </w:r>
      <w:r w:rsidR="000A5F3E">
        <w:rPr>
          <w:rFonts w:ascii="Arial" w:hAnsi="Arial" w:cs="Arial"/>
          <w:sz w:val="24"/>
          <w:szCs w:val="24"/>
        </w:rPr>
        <w:t xml:space="preserve"> how we could incorporate active learning within the lesson.</w:t>
      </w:r>
      <w:r w:rsidR="007155CC">
        <w:rPr>
          <w:rFonts w:ascii="Arial" w:hAnsi="Arial" w:cs="Arial"/>
          <w:sz w:val="24"/>
          <w:szCs w:val="24"/>
        </w:rPr>
        <w:t xml:space="preserve"> </w:t>
      </w:r>
    </w:p>
    <w:p w:rsidR="00FE5B4F" w:rsidRDefault="001F060E"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Literature review</w:t>
      </w:r>
    </w:p>
    <w:p w:rsidR="007155CC" w:rsidRPr="00937D53" w:rsidRDefault="00CA5D2C" w:rsidP="0044715B">
      <w:pPr>
        <w:spacing w:after="100" w:afterAutospacing="1" w:line="360" w:lineRule="auto"/>
        <w:jc w:val="both"/>
        <w:rPr>
          <w:rFonts w:ascii="Arial" w:hAnsi="Arial" w:cs="Arial"/>
          <w:sz w:val="24"/>
          <w:szCs w:val="24"/>
        </w:rPr>
      </w:pPr>
      <w:r w:rsidRPr="00937D53">
        <w:rPr>
          <w:rFonts w:ascii="Arial" w:hAnsi="Arial" w:cs="Arial"/>
          <w:sz w:val="24"/>
          <w:szCs w:val="24"/>
        </w:rPr>
        <w:t xml:space="preserve">Williams and </w:t>
      </w:r>
      <w:proofErr w:type="spellStart"/>
      <w:r w:rsidRPr="00937D53">
        <w:rPr>
          <w:rFonts w:ascii="Arial" w:hAnsi="Arial" w:cs="Arial"/>
          <w:sz w:val="24"/>
          <w:szCs w:val="24"/>
        </w:rPr>
        <w:t>Mclnnes</w:t>
      </w:r>
      <w:proofErr w:type="spellEnd"/>
      <w:r w:rsidR="00600C49" w:rsidRPr="00937D53">
        <w:rPr>
          <w:rFonts w:ascii="Arial" w:hAnsi="Arial" w:cs="Arial"/>
          <w:sz w:val="24"/>
          <w:szCs w:val="24"/>
        </w:rPr>
        <w:t xml:space="preserve"> (</w:t>
      </w:r>
      <w:r w:rsidRPr="00937D53">
        <w:rPr>
          <w:rFonts w:ascii="Arial" w:hAnsi="Arial" w:cs="Arial"/>
          <w:sz w:val="24"/>
          <w:szCs w:val="24"/>
        </w:rPr>
        <w:t>2014:</w:t>
      </w:r>
      <w:r w:rsidR="0013611D" w:rsidRPr="00937D53">
        <w:rPr>
          <w:rFonts w:ascii="Arial" w:hAnsi="Arial" w:cs="Arial"/>
          <w:sz w:val="24"/>
          <w:szCs w:val="24"/>
        </w:rPr>
        <w:t xml:space="preserve"> </w:t>
      </w:r>
      <w:r w:rsidRPr="00937D53">
        <w:rPr>
          <w:rFonts w:ascii="Arial" w:hAnsi="Arial" w:cs="Arial"/>
          <w:sz w:val="24"/>
          <w:szCs w:val="24"/>
        </w:rPr>
        <w:t xml:space="preserve">15) </w:t>
      </w:r>
      <w:r w:rsidR="0013611D" w:rsidRPr="00937D53">
        <w:rPr>
          <w:rFonts w:ascii="Arial" w:hAnsi="Arial" w:cs="Arial"/>
          <w:sz w:val="24"/>
          <w:szCs w:val="24"/>
        </w:rPr>
        <w:t>suggests</w:t>
      </w:r>
      <w:r w:rsidRPr="00937D53">
        <w:rPr>
          <w:rFonts w:ascii="Arial" w:hAnsi="Arial" w:cs="Arial"/>
          <w:sz w:val="24"/>
          <w:szCs w:val="24"/>
        </w:rPr>
        <w:t xml:space="preserve"> that “historical theories have inevitable shaped our thinking about the nature of learning and influenced our organisation of and interaction with young children”</w:t>
      </w:r>
      <w:r w:rsidR="0044715B" w:rsidRPr="00937D53">
        <w:rPr>
          <w:rFonts w:ascii="Arial" w:hAnsi="Arial" w:cs="Arial"/>
          <w:sz w:val="24"/>
          <w:szCs w:val="24"/>
        </w:rPr>
        <w:t>.</w:t>
      </w:r>
      <w:r w:rsidRPr="00937D53">
        <w:rPr>
          <w:rFonts w:ascii="Arial" w:hAnsi="Arial" w:cs="Arial"/>
          <w:sz w:val="24"/>
          <w:szCs w:val="24"/>
        </w:rPr>
        <w:t xml:space="preserve"> This </w:t>
      </w:r>
      <w:r w:rsidR="005C0F32" w:rsidRPr="00937D53">
        <w:rPr>
          <w:rFonts w:ascii="Arial" w:hAnsi="Arial" w:cs="Arial"/>
          <w:sz w:val="24"/>
          <w:szCs w:val="24"/>
        </w:rPr>
        <w:t>indicates</w:t>
      </w:r>
      <w:r w:rsidRPr="00937D53">
        <w:rPr>
          <w:rFonts w:ascii="Arial" w:hAnsi="Arial" w:cs="Arial"/>
          <w:sz w:val="24"/>
          <w:szCs w:val="24"/>
        </w:rPr>
        <w:t xml:space="preserve"> </w:t>
      </w:r>
      <w:r w:rsidR="008D1CA6">
        <w:rPr>
          <w:rFonts w:ascii="Arial" w:hAnsi="Arial" w:cs="Arial"/>
          <w:sz w:val="24"/>
          <w:szCs w:val="24"/>
        </w:rPr>
        <w:t>there is little evidence</w:t>
      </w:r>
      <w:r w:rsidRPr="00937D53">
        <w:rPr>
          <w:rFonts w:ascii="Arial" w:hAnsi="Arial" w:cs="Arial"/>
          <w:sz w:val="24"/>
          <w:szCs w:val="24"/>
        </w:rPr>
        <w:t xml:space="preserve"> to show which strategies a</w:t>
      </w:r>
      <w:r w:rsidR="002D1CE8" w:rsidRPr="00937D53">
        <w:rPr>
          <w:rFonts w:ascii="Arial" w:hAnsi="Arial" w:cs="Arial"/>
          <w:sz w:val="24"/>
          <w:szCs w:val="24"/>
        </w:rPr>
        <w:t>re</w:t>
      </w:r>
      <w:r w:rsidRPr="00937D53">
        <w:rPr>
          <w:rFonts w:ascii="Arial" w:hAnsi="Arial" w:cs="Arial"/>
          <w:sz w:val="24"/>
          <w:szCs w:val="24"/>
        </w:rPr>
        <w:t xml:space="preserve"> effective and whether the pedagogical knowledge benefits the learners individually.</w:t>
      </w:r>
      <w:r w:rsidR="002145F5" w:rsidRPr="00937D53">
        <w:rPr>
          <w:rFonts w:ascii="Arial" w:hAnsi="Arial" w:cs="Arial"/>
          <w:sz w:val="24"/>
          <w:szCs w:val="24"/>
        </w:rPr>
        <w:t xml:space="preserve"> </w:t>
      </w:r>
      <w:r w:rsidR="007155CC" w:rsidRPr="00937D53">
        <w:rPr>
          <w:rFonts w:ascii="Arial" w:hAnsi="Arial" w:cs="Arial"/>
          <w:sz w:val="24"/>
          <w:szCs w:val="24"/>
        </w:rPr>
        <w:t>According to recent studies in the Estyn’s (2017) report,</w:t>
      </w:r>
    </w:p>
    <w:p w:rsidR="007155CC" w:rsidRPr="00937D53" w:rsidRDefault="007155CC" w:rsidP="0044715B">
      <w:pPr>
        <w:spacing w:after="100" w:afterAutospacing="1" w:line="360" w:lineRule="auto"/>
        <w:ind w:left="720"/>
        <w:jc w:val="both"/>
        <w:rPr>
          <w:rFonts w:ascii="Arial" w:hAnsi="Arial" w:cs="Arial"/>
          <w:sz w:val="24"/>
          <w:szCs w:val="24"/>
        </w:rPr>
      </w:pPr>
      <w:r w:rsidRPr="00937D53">
        <w:rPr>
          <w:rFonts w:ascii="Arial" w:hAnsi="Arial" w:cs="Arial"/>
          <w:sz w:val="24"/>
          <w:szCs w:val="24"/>
        </w:rPr>
        <w:t>In many schools, delivery of the foundation phase in Year 1 and Year 2 has become too formal. Pupils have limited opportunities to practise their literacy and numeracy skills independently, and are overly reliant on adult direction. (Estyn, 2017: 17)</w:t>
      </w:r>
    </w:p>
    <w:p w:rsidR="002349B9" w:rsidRPr="007155CC" w:rsidRDefault="007155CC" w:rsidP="0044715B">
      <w:pPr>
        <w:spacing w:after="100" w:afterAutospacing="1" w:line="360" w:lineRule="auto"/>
        <w:jc w:val="both"/>
        <w:rPr>
          <w:rFonts w:ascii="Arial" w:hAnsi="Arial" w:cs="Arial"/>
          <w:sz w:val="24"/>
          <w:szCs w:val="24"/>
        </w:rPr>
      </w:pPr>
      <w:r w:rsidRPr="00937D53">
        <w:rPr>
          <w:rFonts w:ascii="Arial" w:hAnsi="Arial" w:cs="Arial"/>
          <w:sz w:val="24"/>
          <w:szCs w:val="24"/>
        </w:rPr>
        <w:t>This demonstrates that the relationship between the teacher’s pedagogical subject knowledge</w:t>
      </w:r>
      <w:r w:rsidR="00B26625" w:rsidRPr="00937D53">
        <w:rPr>
          <w:rFonts w:ascii="Arial" w:hAnsi="Arial" w:cs="Arial"/>
          <w:sz w:val="24"/>
          <w:szCs w:val="24"/>
        </w:rPr>
        <w:t xml:space="preserve">, and </w:t>
      </w:r>
      <w:r w:rsidRPr="00937D53">
        <w:rPr>
          <w:rFonts w:ascii="Arial" w:hAnsi="Arial" w:cs="Arial"/>
          <w:sz w:val="24"/>
          <w:szCs w:val="24"/>
        </w:rPr>
        <w:t>effective learning</w:t>
      </w:r>
      <w:r w:rsidR="00B26625" w:rsidRPr="00937D53">
        <w:rPr>
          <w:rFonts w:ascii="Arial" w:hAnsi="Arial" w:cs="Arial"/>
          <w:sz w:val="24"/>
          <w:szCs w:val="24"/>
        </w:rPr>
        <w:t>,</w:t>
      </w:r>
      <w:r w:rsidRPr="00937D53">
        <w:rPr>
          <w:rFonts w:ascii="Arial" w:hAnsi="Arial" w:cs="Arial"/>
          <w:sz w:val="24"/>
          <w:szCs w:val="24"/>
        </w:rPr>
        <w:t xml:space="preserve"> needs to be reviewed. </w:t>
      </w:r>
      <w:r w:rsidR="00FE5B4F" w:rsidRPr="00937D53">
        <w:rPr>
          <w:rFonts w:ascii="Arial" w:hAnsi="Arial" w:cs="Arial"/>
          <w:sz w:val="24"/>
          <w:szCs w:val="24"/>
        </w:rPr>
        <w:t xml:space="preserve">Doyle </w:t>
      </w:r>
      <w:r w:rsidR="00B26625" w:rsidRPr="00937D53">
        <w:rPr>
          <w:rFonts w:ascii="Arial" w:hAnsi="Arial" w:cs="Arial"/>
          <w:sz w:val="24"/>
          <w:szCs w:val="24"/>
        </w:rPr>
        <w:t>(</w:t>
      </w:r>
      <w:r w:rsidR="00FE5B4F" w:rsidRPr="00937D53">
        <w:rPr>
          <w:rFonts w:ascii="Arial" w:hAnsi="Arial" w:cs="Arial"/>
          <w:sz w:val="24"/>
          <w:szCs w:val="24"/>
        </w:rPr>
        <w:t>2008: 15) agrees with the statement and states that “creating learner-centered environments is the most important thing faculty can do to optimise student learning”</w:t>
      </w:r>
      <w:r w:rsidR="0044715B" w:rsidRPr="00937D53">
        <w:rPr>
          <w:rFonts w:ascii="Arial" w:hAnsi="Arial" w:cs="Arial"/>
          <w:sz w:val="24"/>
          <w:szCs w:val="24"/>
        </w:rPr>
        <w:t>.</w:t>
      </w:r>
      <w:r w:rsidR="00FE5B4F" w:rsidRPr="00937D53">
        <w:rPr>
          <w:rFonts w:ascii="Arial" w:hAnsi="Arial" w:cs="Arial"/>
          <w:b/>
          <w:sz w:val="24"/>
          <w:szCs w:val="24"/>
        </w:rPr>
        <w:t xml:space="preserve"> </w:t>
      </w:r>
      <w:r w:rsidR="003459DF" w:rsidRPr="00937D53">
        <w:rPr>
          <w:rFonts w:ascii="Arial" w:hAnsi="Arial" w:cs="Arial"/>
          <w:sz w:val="24"/>
          <w:szCs w:val="24"/>
        </w:rPr>
        <w:t xml:space="preserve">This </w:t>
      </w:r>
      <w:r w:rsidR="00025EA1">
        <w:rPr>
          <w:rFonts w:ascii="Arial" w:hAnsi="Arial" w:cs="Arial"/>
          <w:sz w:val="24"/>
          <w:szCs w:val="24"/>
        </w:rPr>
        <w:t>supports our</w:t>
      </w:r>
      <w:r w:rsidR="003459DF" w:rsidRPr="00937D53">
        <w:rPr>
          <w:rFonts w:ascii="Arial" w:hAnsi="Arial" w:cs="Arial"/>
          <w:sz w:val="24"/>
          <w:szCs w:val="24"/>
        </w:rPr>
        <w:t xml:space="preserve"> research question, highlighting that the children</w:t>
      </w:r>
      <w:r w:rsidR="002D1CE8" w:rsidRPr="00937D53">
        <w:rPr>
          <w:rFonts w:ascii="Arial" w:hAnsi="Arial" w:cs="Arial"/>
          <w:sz w:val="24"/>
          <w:szCs w:val="24"/>
        </w:rPr>
        <w:t>’s</w:t>
      </w:r>
      <w:r w:rsidR="003459DF" w:rsidRPr="00937D53">
        <w:rPr>
          <w:rFonts w:ascii="Arial" w:hAnsi="Arial" w:cs="Arial"/>
          <w:sz w:val="24"/>
          <w:szCs w:val="24"/>
        </w:rPr>
        <w:t xml:space="preserve"> motivation</w:t>
      </w:r>
      <w:r w:rsidR="0034005C" w:rsidRPr="00937D53">
        <w:rPr>
          <w:rFonts w:ascii="Arial" w:hAnsi="Arial" w:cs="Arial"/>
          <w:sz w:val="24"/>
          <w:szCs w:val="24"/>
        </w:rPr>
        <w:t>s</w:t>
      </w:r>
      <w:r w:rsidR="003459DF" w:rsidRPr="00937D53">
        <w:rPr>
          <w:rFonts w:ascii="Arial" w:hAnsi="Arial" w:cs="Arial"/>
          <w:sz w:val="24"/>
          <w:szCs w:val="24"/>
        </w:rPr>
        <w:t xml:space="preserve"> </w:t>
      </w:r>
      <w:r w:rsidR="0034005C" w:rsidRPr="00937D53">
        <w:rPr>
          <w:rFonts w:ascii="Arial" w:hAnsi="Arial" w:cs="Arial"/>
          <w:sz w:val="24"/>
          <w:szCs w:val="24"/>
        </w:rPr>
        <w:t>are</w:t>
      </w:r>
      <w:r w:rsidR="003459DF" w:rsidRPr="00937D53">
        <w:rPr>
          <w:rFonts w:ascii="Arial" w:hAnsi="Arial" w:cs="Arial"/>
          <w:sz w:val="24"/>
          <w:szCs w:val="24"/>
        </w:rPr>
        <w:t xml:space="preserve"> the main priorit</w:t>
      </w:r>
      <w:r w:rsidR="002D1CE8" w:rsidRPr="00937D53">
        <w:rPr>
          <w:rFonts w:ascii="Arial" w:hAnsi="Arial" w:cs="Arial"/>
          <w:sz w:val="24"/>
          <w:szCs w:val="24"/>
        </w:rPr>
        <w:t>y</w:t>
      </w:r>
      <w:r w:rsidR="003459DF">
        <w:rPr>
          <w:rFonts w:ascii="Arial" w:hAnsi="Arial" w:cs="Arial"/>
          <w:sz w:val="24"/>
          <w:szCs w:val="24"/>
        </w:rPr>
        <w:t>.</w:t>
      </w:r>
    </w:p>
    <w:p w:rsidR="00B14E52" w:rsidRDefault="007155CC" w:rsidP="0044715B">
      <w:pPr>
        <w:spacing w:after="100" w:afterAutospacing="1" w:line="360" w:lineRule="auto"/>
        <w:jc w:val="both"/>
        <w:rPr>
          <w:rFonts w:ascii="Arial" w:hAnsi="Arial" w:cs="Arial"/>
          <w:sz w:val="24"/>
          <w:szCs w:val="24"/>
        </w:rPr>
      </w:pPr>
      <w:r>
        <w:rPr>
          <w:rFonts w:ascii="Arial" w:hAnsi="Arial" w:cs="Arial"/>
          <w:sz w:val="24"/>
          <w:szCs w:val="24"/>
        </w:rPr>
        <w:t>In relation to this, a</w:t>
      </w:r>
      <w:r w:rsidR="005C0F32">
        <w:rPr>
          <w:rFonts w:ascii="Arial" w:hAnsi="Arial" w:cs="Arial"/>
          <w:sz w:val="24"/>
          <w:szCs w:val="24"/>
        </w:rPr>
        <w:t xml:space="preserve">ctive learning is an increasingly important area in applied linguistics and </w:t>
      </w:r>
      <w:r w:rsidR="00025EA1">
        <w:rPr>
          <w:rFonts w:ascii="Arial" w:hAnsi="Arial" w:cs="Arial"/>
          <w:sz w:val="24"/>
          <w:szCs w:val="24"/>
        </w:rPr>
        <w:t>by carry out a study, it</w:t>
      </w:r>
      <w:r w:rsidR="005C0F32">
        <w:rPr>
          <w:rFonts w:ascii="Arial" w:hAnsi="Arial" w:cs="Arial"/>
          <w:sz w:val="24"/>
          <w:szCs w:val="24"/>
        </w:rPr>
        <w:t xml:space="preserve"> will examine the importance of active learning and consider different theorists’ perspectives.</w:t>
      </w:r>
      <w:r w:rsidR="0034005C">
        <w:rPr>
          <w:rFonts w:ascii="Arial" w:hAnsi="Arial" w:cs="Arial"/>
          <w:sz w:val="24"/>
          <w:szCs w:val="24"/>
        </w:rPr>
        <w:t xml:space="preserve"> </w:t>
      </w:r>
      <w:r w:rsidR="00BB3574">
        <w:rPr>
          <w:rFonts w:ascii="Arial" w:hAnsi="Arial" w:cs="Arial"/>
          <w:sz w:val="24"/>
          <w:szCs w:val="24"/>
        </w:rPr>
        <w:t>Previous research on active learning has been exploratory in nature and has had different approaches in terminology.</w:t>
      </w:r>
      <w:r w:rsidR="0034005C">
        <w:rPr>
          <w:rFonts w:ascii="Arial" w:hAnsi="Arial" w:cs="Arial"/>
          <w:sz w:val="24"/>
          <w:szCs w:val="24"/>
        </w:rPr>
        <w:t xml:space="preserve"> Active </w:t>
      </w:r>
      <w:r w:rsidR="0034005C" w:rsidRPr="00B14E52">
        <w:rPr>
          <w:rFonts w:ascii="Arial" w:hAnsi="Arial" w:cs="Arial"/>
          <w:sz w:val="24"/>
          <w:szCs w:val="24"/>
        </w:rPr>
        <w:t xml:space="preserve">learning defines a form of teaching which strives the children to be involved in the learning process. The strategy cultivates </w:t>
      </w:r>
      <w:r w:rsidR="00025EA1">
        <w:rPr>
          <w:rFonts w:ascii="Arial" w:hAnsi="Arial" w:cs="Arial"/>
          <w:sz w:val="24"/>
          <w:szCs w:val="24"/>
        </w:rPr>
        <w:t>activities</w:t>
      </w:r>
      <w:r w:rsidR="0034005C" w:rsidRPr="00B14E52">
        <w:rPr>
          <w:rFonts w:ascii="Arial" w:hAnsi="Arial" w:cs="Arial"/>
          <w:sz w:val="24"/>
          <w:szCs w:val="24"/>
        </w:rPr>
        <w:t xml:space="preserve"> to be child-centred to promote their learning. </w:t>
      </w:r>
      <w:r w:rsidR="00BB3574" w:rsidRPr="00B14E52">
        <w:rPr>
          <w:rFonts w:ascii="Arial" w:hAnsi="Arial" w:cs="Arial"/>
          <w:sz w:val="24"/>
          <w:szCs w:val="24"/>
        </w:rPr>
        <w:t xml:space="preserve">Estyn </w:t>
      </w:r>
      <w:r w:rsidR="00B26625" w:rsidRPr="00B14E52">
        <w:rPr>
          <w:rFonts w:ascii="Arial" w:hAnsi="Arial" w:cs="Arial"/>
          <w:sz w:val="24"/>
          <w:szCs w:val="24"/>
        </w:rPr>
        <w:t>(</w:t>
      </w:r>
      <w:r w:rsidR="00BB3574" w:rsidRPr="00B14E52">
        <w:rPr>
          <w:rFonts w:ascii="Arial" w:hAnsi="Arial" w:cs="Arial"/>
          <w:sz w:val="24"/>
          <w:szCs w:val="24"/>
        </w:rPr>
        <w:t xml:space="preserve">2017: 57) </w:t>
      </w:r>
      <w:r w:rsidR="00E77F76" w:rsidRPr="00B14E52">
        <w:rPr>
          <w:rFonts w:ascii="Arial" w:hAnsi="Arial" w:cs="Arial"/>
          <w:sz w:val="24"/>
          <w:szCs w:val="24"/>
        </w:rPr>
        <w:t xml:space="preserve">states that the </w:t>
      </w:r>
      <w:r w:rsidR="00BB3574" w:rsidRPr="00B14E52">
        <w:rPr>
          <w:rFonts w:ascii="Arial" w:hAnsi="Arial" w:cs="Arial"/>
          <w:sz w:val="24"/>
          <w:szCs w:val="24"/>
        </w:rPr>
        <w:t>“</w:t>
      </w:r>
      <w:r w:rsidR="00E77F76" w:rsidRPr="00B14E52">
        <w:rPr>
          <w:rFonts w:ascii="Arial" w:hAnsi="Arial" w:cs="Arial"/>
          <w:sz w:val="24"/>
          <w:szCs w:val="24"/>
        </w:rPr>
        <w:t>l</w:t>
      </w:r>
      <w:r w:rsidR="00BB3574" w:rsidRPr="00B14E52">
        <w:rPr>
          <w:rFonts w:ascii="Arial" w:hAnsi="Arial" w:cs="Arial"/>
          <w:sz w:val="24"/>
          <w:szCs w:val="24"/>
        </w:rPr>
        <w:t>eaders are proactive in accessing training and use internal expertise to good effect”</w:t>
      </w:r>
      <w:r w:rsidR="0044715B" w:rsidRPr="00B14E52">
        <w:rPr>
          <w:rFonts w:ascii="Arial" w:hAnsi="Arial" w:cs="Arial"/>
          <w:sz w:val="24"/>
          <w:szCs w:val="24"/>
        </w:rPr>
        <w:t>.</w:t>
      </w:r>
      <w:r w:rsidR="00BB3574" w:rsidRPr="00B14E52">
        <w:rPr>
          <w:rFonts w:ascii="Arial" w:hAnsi="Arial" w:cs="Arial"/>
          <w:sz w:val="24"/>
          <w:szCs w:val="24"/>
        </w:rPr>
        <w:t xml:space="preserve"> This indicates that the children </w:t>
      </w:r>
      <w:r w:rsidR="0034005C" w:rsidRPr="00B14E52">
        <w:rPr>
          <w:rFonts w:ascii="Arial" w:hAnsi="Arial" w:cs="Arial"/>
          <w:sz w:val="24"/>
          <w:szCs w:val="24"/>
        </w:rPr>
        <w:t>have</w:t>
      </w:r>
      <w:r w:rsidR="00BB3574" w:rsidRPr="00B14E52">
        <w:rPr>
          <w:rFonts w:ascii="Arial" w:hAnsi="Arial" w:cs="Arial"/>
          <w:sz w:val="24"/>
          <w:szCs w:val="24"/>
        </w:rPr>
        <w:t xml:space="preserve"> an active role in their learning and the teacher</w:t>
      </w:r>
      <w:r w:rsidR="0034005C" w:rsidRPr="00B14E52">
        <w:rPr>
          <w:rFonts w:ascii="Arial" w:hAnsi="Arial" w:cs="Arial"/>
          <w:sz w:val="24"/>
          <w:szCs w:val="24"/>
        </w:rPr>
        <w:t>s</w:t>
      </w:r>
      <w:r w:rsidR="00BB3574" w:rsidRPr="00B14E52">
        <w:rPr>
          <w:rFonts w:ascii="Arial" w:hAnsi="Arial" w:cs="Arial"/>
          <w:sz w:val="24"/>
          <w:szCs w:val="24"/>
        </w:rPr>
        <w:t xml:space="preserve"> are the</w:t>
      </w:r>
      <w:r w:rsidR="00BB3574">
        <w:rPr>
          <w:rFonts w:ascii="Arial" w:hAnsi="Arial" w:cs="Arial"/>
          <w:sz w:val="24"/>
          <w:szCs w:val="24"/>
        </w:rPr>
        <w:t xml:space="preserve"> activator</w:t>
      </w:r>
      <w:r w:rsidR="0034005C">
        <w:rPr>
          <w:rFonts w:ascii="Arial" w:hAnsi="Arial" w:cs="Arial"/>
          <w:sz w:val="24"/>
          <w:szCs w:val="24"/>
        </w:rPr>
        <w:t>s</w:t>
      </w:r>
      <w:r w:rsidR="00BB3574">
        <w:rPr>
          <w:rFonts w:ascii="Arial" w:hAnsi="Arial" w:cs="Arial"/>
          <w:sz w:val="24"/>
          <w:szCs w:val="24"/>
        </w:rPr>
        <w:t xml:space="preserve"> of learning</w:t>
      </w:r>
      <w:r w:rsidR="0034005C">
        <w:rPr>
          <w:rFonts w:ascii="Arial" w:hAnsi="Arial" w:cs="Arial"/>
          <w:sz w:val="24"/>
          <w:szCs w:val="24"/>
        </w:rPr>
        <w:t>,</w:t>
      </w:r>
      <w:r w:rsidR="00BB3574">
        <w:rPr>
          <w:rFonts w:ascii="Arial" w:hAnsi="Arial" w:cs="Arial"/>
          <w:sz w:val="24"/>
          <w:szCs w:val="24"/>
        </w:rPr>
        <w:t xml:space="preserve"> rather than the instructor. </w:t>
      </w:r>
    </w:p>
    <w:p w:rsidR="009363EA" w:rsidRPr="00B14E52" w:rsidRDefault="006163A1" w:rsidP="0044715B">
      <w:pPr>
        <w:spacing w:after="100" w:afterAutospacing="1" w:line="360" w:lineRule="auto"/>
        <w:jc w:val="both"/>
        <w:rPr>
          <w:rFonts w:ascii="Arial" w:hAnsi="Arial" w:cs="Arial"/>
          <w:sz w:val="24"/>
          <w:szCs w:val="24"/>
        </w:rPr>
      </w:pPr>
      <w:r w:rsidRPr="00EF23A7">
        <w:rPr>
          <w:rFonts w:ascii="Arial" w:hAnsi="Arial" w:cs="Arial"/>
          <w:sz w:val="24"/>
          <w:szCs w:val="24"/>
        </w:rPr>
        <w:t>In Donaldson’s report</w:t>
      </w:r>
      <w:r w:rsidR="0077787E">
        <w:rPr>
          <w:rFonts w:ascii="Arial" w:hAnsi="Arial" w:cs="Arial"/>
          <w:sz w:val="24"/>
          <w:szCs w:val="24"/>
        </w:rPr>
        <w:t xml:space="preserve"> (2015)</w:t>
      </w:r>
      <w:r w:rsidRPr="00EF23A7">
        <w:rPr>
          <w:rFonts w:ascii="Arial" w:hAnsi="Arial" w:cs="Arial"/>
          <w:sz w:val="24"/>
          <w:szCs w:val="24"/>
        </w:rPr>
        <w:t xml:space="preserve">, </w:t>
      </w:r>
      <w:r w:rsidR="00981FA6">
        <w:rPr>
          <w:rFonts w:ascii="Arial" w:hAnsi="Arial" w:cs="Arial"/>
          <w:sz w:val="24"/>
          <w:szCs w:val="24"/>
        </w:rPr>
        <w:t xml:space="preserve">there </w:t>
      </w:r>
      <w:r w:rsidR="0077787E">
        <w:rPr>
          <w:rFonts w:ascii="Arial" w:hAnsi="Arial" w:cs="Arial"/>
          <w:sz w:val="24"/>
          <w:szCs w:val="24"/>
        </w:rPr>
        <w:t>were</w:t>
      </w:r>
      <w:r w:rsidRPr="00EF23A7">
        <w:rPr>
          <w:rFonts w:ascii="Arial" w:hAnsi="Arial" w:cs="Arial"/>
          <w:sz w:val="24"/>
          <w:szCs w:val="24"/>
        </w:rPr>
        <w:t xml:space="preserve"> implications </w:t>
      </w:r>
      <w:r w:rsidR="00981FA6">
        <w:rPr>
          <w:rFonts w:ascii="Arial" w:hAnsi="Arial" w:cs="Arial"/>
          <w:sz w:val="24"/>
          <w:szCs w:val="24"/>
        </w:rPr>
        <w:t>that the</w:t>
      </w:r>
      <w:r w:rsidRPr="00EF23A7">
        <w:rPr>
          <w:rFonts w:ascii="Arial" w:hAnsi="Arial" w:cs="Arial"/>
          <w:sz w:val="24"/>
          <w:szCs w:val="24"/>
        </w:rPr>
        <w:t xml:space="preserve"> teaching </w:t>
      </w:r>
      <w:r w:rsidRPr="00B14E52">
        <w:rPr>
          <w:rFonts w:ascii="Arial" w:hAnsi="Arial" w:cs="Arial"/>
          <w:sz w:val="24"/>
          <w:szCs w:val="24"/>
        </w:rPr>
        <w:t>and learning are going to change in 2020</w:t>
      </w:r>
      <w:r w:rsidR="007F3E4D" w:rsidRPr="00B14E52">
        <w:rPr>
          <w:rFonts w:ascii="Arial" w:hAnsi="Arial" w:cs="Arial"/>
          <w:sz w:val="24"/>
          <w:szCs w:val="24"/>
        </w:rPr>
        <w:t xml:space="preserve"> with four proposal purposes</w:t>
      </w:r>
      <w:r w:rsidR="00B14E52" w:rsidRPr="00B14E52">
        <w:rPr>
          <w:rFonts w:ascii="Arial" w:hAnsi="Arial" w:cs="Arial"/>
          <w:sz w:val="24"/>
          <w:szCs w:val="24"/>
        </w:rPr>
        <w:t>.</w:t>
      </w:r>
      <w:r w:rsidR="007F3E4D" w:rsidRPr="00B14E52">
        <w:rPr>
          <w:rFonts w:ascii="Arial" w:hAnsi="Arial" w:cs="Arial"/>
          <w:sz w:val="24"/>
          <w:szCs w:val="24"/>
        </w:rPr>
        <w:t xml:space="preserve"> </w:t>
      </w:r>
      <w:r w:rsidR="00B14E52" w:rsidRPr="00B14E52">
        <w:rPr>
          <w:rFonts w:ascii="Arial" w:hAnsi="Arial" w:cs="Arial"/>
          <w:sz w:val="24"/>
          <w:szCs w:val="24"/>
        </w:rPr>
        <w:t xml:space="preserve">He evidenced that </w:t>
      </w:r>
      <w:r w:rsidR="007F3E4D" w:rsidRPr="00B14E52">
        <w:rPr>
          <w:rFonts w:ascii="Arial" w:hAnsi="Arial" w:cs="Arial"/>
          <w:sz w:val="24"/>
          <w:szCs w:val="24"/>
        </w:rPr>
        <w:t>children are ambitious capable learners, creative contributors, healthy confident individuals</w:t>
      </w:r>
      <w:r w:rsidR="002D1CE8" w:rsidRPr="00B14E52">
        <w:rPr>
          <w:rFonts w:ascii="Arial" w:hAnsi="Arial" w:cs="Arial"/>
          <w:sz w:val="24"/>
          <w:szCs w:val="24"/>
        </w:rPr>
        <w:t>,</w:t>
      </w:r>
      <w:r w:rsidR="007F3E4D" w:rsidRPr="00B14E52">
        <w:rPr>
          <w:rFonts w:ascii="Arial" w:hAnsi="Arial" w:cs="Arial"/>
          <w:sz w:val="24"/>
          <w:szCs w:val="24"/>
        </w:rPr>
        <w:t xml:space="preserve"> and ethical informed citizens. </w:t>
      </w:r>
      <w:r w:rsidR="00025EA1">
        <w:rPr>
          <w:rFonts w:ascii="Arial" w:hAnsi="Arial" w:cs="Arial"/>
          <w:sz w:val="24"/>
          <w:szCs w:val="24"/>
        </w:rPr>
        <w:t>The report demonstrated</w:t>
      </w:r>
      <w:r w:rsidRPr="00B14E52">
        <w:rPr>
          <w:rFonts w:ascii="Arial" w:hAnsi="Arial" w:cs="Arial"/>
          <w:sz w:val="24"/>
          <w:szCs w:val="24"/>
        </w:rPr>
        <w:t xml:space="preserve"> evidence that peer learning has a positive effect on motivation, problem solving and achievement. </w:t>
      </w:r>
      <w:r w:rsidR="009363EA" w:rsidRPr="00B14E52">
        <w:rPr>
          <w:rFonts w:ascii="Arial" w:hAnsi="Arial" w:cs="Arial"/>
          <w:sz w:val="24"/>
          <w:szCs w:val="24"/>
        </w:rPr>
        <w:t xml:space="preserve">Estyn (2017) supports Donaldson’s (2015) devising purposes and discusses that schools should </w:t>
      </w:r>
      <w:r w:rsidR="00B14E52">
        <w:rPr>
          <w:rFonts w:ascii="Arial" w:hAnsi="Arial" w:cs="Arial"/>
          <w:sz w:val="24"/>
          <w:szCs w:val="24"/>
        </w:rPr>
        <w:t xml:space="preserve">“understand the pedagogy of active and experimental learning when developing a new curriculum for Wales”. </w:t>
      </w:r>
      <w:r w:rsidR="009363EA" w:rsidRPr="00B14E52">
        <w:rPr>
          <w:rFonts w:ascii="Arial" w:hAnsi="Arial" w:cs="Arial"/>
          <w:sz w:val="24"/>
          <w:szCs w:val="24"/>
        </w:rPr>
        <w:t>They also believe that active learning impacts a child, allowing them to reflect on their performance</w:t>
      </w:r>
      <w:r w:rsidR="009363EA">
        <w:rPr>
          <w:rFonts w:ascii="Arial" w:hAnsi="Arial" w:cs="Arial"/>
          <w:sz w:val="24"/>
          <w:szCs w:val="24"/>
        </w:rPr>
        <w:t xml:space="preserve"> and develop </w:t>
      </w:r>
      <w:r w:rsidR="009363EA" w:rsidRPr="00B14E52">
        <w:rPr>
          <w:rFonts w:ascii="Arial" w:hAnsi="Arial" w:cs="Arial"/>
          <w:sz w:val="24"/>
          <w:szCs w:val="24"/>
        </w:rPr>
        <w:t>their self-esteem independently.</w:t>
      </w:r>
    </w:p>
    <w:p w:rsidR="00CB76D2" w:rsidRPr="00C12E81" w:rsidRDefault="008456DB" w:rsidP="0044715B">
      <w:pPr>
        <w:spacing w:after="100" w:afterAutospacing="1" w:line="360" w:lineRule="auto"/>
        <w:jc w:val="both"/>
        <w:rPr>
          <w:rFonts w:ascii="Arial" w:hAnsi="Arial" w:cs="Arial"/>
          <w:sz w:val="24"/>
          <w:szCs w:val="24"/>
        </w:rPr>
      </w:pPr>
      <w:r>
        <w:rPr>
          <w:rFonts w:ascii="Arial" w:hAnsi="Arial" w:cs="Arial"/>
          <w:sz w:val="24"/>
          <w:szCs w:val="24"/>
        </w:rPr>
        <w:t xml:space="preserve">According to an empirical evidence by </w:t>
      </w:r>
      <w:r w:rsidR="00CB76D2">
        <w:rPr>
          <w:rFonts w:ascii="Arial" w:hAnsi="Arial" w:cs="Arial"/>
          <w:sz w:val="24"/>
          <w:szCs w:val="24"/>
        </w:rPr>
        <w:t xml:space="preserve">Freeman </w:t>
      </w:r>
      <w:r w:rsidR="00CB76D2" w:rsidRPr="0044715B">
        <w:rPr>
          <w:rFonts w:ascii="Arial" w:hAnsi="Arial" w:cs="Arial"/>
          <w:sz w:val="24"/>
          <w:szCs w:val="24"/>
        </w:rPr>
        <w:t>et</w:t>
      </w:r>
      <w:r w:rsidR="0044715B">
        <w:rPr>
          <w:rFonts w:ascii="Arial" w:hAnsi="Arial" w:cs="Arial"/>
          <w:sz w:val="24"/>
          <w:szCs w:val="24"/>
        </w:rPr>
        <w:t xml:space="preserve"> </w:t>
      </w:r>
      <w:r w:rsidR="00CB76D2" w:rsidRPr="0044715B">
        <w:rPr>
          <w:rFonts w:ascii="Arial" w:hAnsi="Arial" w:cs="Arial"/>
          <w:sz w:val="24"/>
          <w:szCs w:val="24"/>
        </w:rPr>
        <w:t>al</w:t>
      </w:r>
      <w:r w:rsidR="0044715B">
        <w:rPr>
          <w:rFonts w:ascii="Arial" w:hAnsi="Arial" w:cs="Arial"/>
          <w:sz w:val="24"/>
          <w:szCs w:val="24"/>
        </w:rPr>
        <w:t>.</w:t>
      </w:r>
      <w:r w:rsidR="00CB76D2">
        <w:rPr>
          <w:rFonts w:ascii="Arial" w:hAnsi="Arial" w:cs="Arial"/>
          <w:sz w:val="24"/>
          <w:szCs w:val="24"/>
        </w:rPr>
        <w:t xml:space="preserve"> </w:t>
      </w:r>
      <w:r w:rsidR="0044715B">
        <w:rPr>
          <w:rFonts w:ascii="Arial" w:hAnsi="Arial" w:cs="Arial"/>
          <w:sz w:val="24"/>
          <w:szCs w:val="24"/>
        </w:rPr>
        <w:t>(</w:t>
      </w:r>
      <w:r w:rsidR="00CB76D2">
        <w:rPr>
          <w:rFonts w:ascii="Arial" w:hAnsi="Arial" w:cs="Arial"/>
          <w:sz w:val="24"/>
          <w:szCs w:val="24"/>
        </w:rPr>
        <w:t>2014)</w:t>
      </w:r>
      <w:r>
        <w:rPr>
          <w:rFonts w:ascii="Arial" w:hAnsi="Arial" w:cs="Arial"/>
          <w:sz w:val="24"/>
          <w:szCs w:val="24"/>
        </w:rPr>
        <w:t>,</w:t>
      </w:r>
      <w:r w:rsidR="00CB76D2">
        <w:rPr>
          <w:rFonts w:ascii="Arial" w:hAnsi="Arial" w:cs="Arial"/>
          <w:sz w:val="24"/>
          <w:szCs w:val="24"/>
        </w:rPr>
        <w:t xml:space="preserve"> </w:t>
      </w:r>
      <w:r>
        <w:rPr>
          <w:rFonts w:ascii="Arial" w:hAnsi="Arial" w:cs="Arial"/>
          <w:sz w:val="24"/>
          <w:szCs w:val="24"/>
        </w:rPr>
        <w:t>there was study on</w:t>
      </w:r>
      <w:r w:rsidR="00CB76D2">
        <w:rPr>
          <w:rFonts w:ascii="Arial" w:hAnsi="Arial" w:cs="Arial"/>
          <w:sz w:val="24"/>
          <w:szCs w:val="24"/>
        </w:rPr>
        <w:t xml:space="preserve"> the comparison between</w:t>
      </w:r>
      <w:r w:rsidR="00EE6B00">
        <w:rPr>
          <w:rFonts w:ascii="Arial" w:hAnsi="Arial" w:cs="Arial"/>
          <w:sz w:val="24"/>
          <w:szCs w:val="24"/>
        </w:rPr>
        <w:t xml:space="preserve"> </w:t>
      </w:r>
      <w:r w:rsidR="00CB76D2">
        <w:rPr>
          <w:rFonts w:ascii="Arial" w:hAnsi="Arial" w:cs="Arial"/>
          <w:sz w:val="24"/>
          <w:szCs w:val="24"/>
        </w:rPr>
        <w:t xml:space="preserve">active learning </w:t>
      </w:r>
      <w:r w:rsidR="00981FA6">
        <w:rPr>
          <w:rFonts w:ascii="Arial" w:hAnsi="Arial" w:cs="Arial"/>
          <w:sz w:val="24"/>
          <w:szCs w:val="24"/>
        </w:rPr>
        <w:t>and</w:t>
      </w:r>
      <w:r w:rsidR="00CB76D2">
        <w:rPr>
          <w:rFonts w:ascii="Arial" w:hAnsi="Arial" w:cs="Arial"/>
          <w:sz w:val="24"/>
          <w:szCs w:val="24"/>
        </w:rPr>
        <w:t xml:space="preserve"> traditional lecturing</w:t>
      </w:r>
      <w:r w:rsidR="00EE6B00">
        <w:rPr>
          <w:rFonts w:ascii="Arial" w:hAnsi="Arial" w:cs="Arial"/>
          <w:sz w:val="24"/>
          <w:szCs w:val="24"/>
        </w:rPr>
        <w:t>. The</w:t>
      </w:r>
      <w:r w:rsidR="00CB76D2">
        <w:rPr>
          <w:rFonts w:ascii="Arial" w:hAnsi="Arial" w:cs="Arial"/>
          <w:sz w:val="24"/>
          <w:szCs w:val="24"/>
        </w:rPr>
        <w:t xml:space="preserve"> </w:t>
      </w:r>
      <w:r w:rsidR="00EE6B00">
        <w:rPr>
          <w:rFonts w:ascii="Arial" w:hAnsi="Arial" w:cs="Arial"/>
          <w:sz w:val="24"/>
          <w:szCs w:val="24"/>
        </w:rPr>
        <w:t>pupil’s</w:t>
      </w:r>
      <w:r w:rsidR="00CB76D2">
        <w:rPr>
          <w:rFonts w:ascii="Arial" w:hAnsi="Arial" w:cs="Arial"/>
          <w:sz w:val="24"/>
          <w:szCs w:val="24"/>
        </w:rPr>
        <w:t xml:space="preserve"> </w:t>
      </w:r>
      <w:r w:rsidR="00EE6B00">
        <w:rPr>
          <w:rFonts w:ascii="Arial" w:hAnsi="Arial" w:cs="Arial"/>
          <w:sz w:val="24"/>
          <w:szCs w:val="24"/>
        </w:rPr>
        <w:t>overall performance</w:t>
      </w:r>
      <w:r w:rsidR="00CB76D2">
        <w:rPr>
          <w:rFonts w:ascii="Arial" w:hAnsi="Arial" w:cs="Arial"/>
          <w:sz w:val="24"/>
          <w:szCs w:val="24"/>
        </w:rPr>
        <w:t xml:space="preserve"> during </w:t>
      </w:r>
      <w:r w:rsidR="00CB76D2" w:rsidRPr="00CB76D2">
        <w:rPr>
          <w:rFonts w:ascii="Arial" w:hAnsi="Arial" w:cs="Arial"/>
          <w:sz w:val="24"/>
          <w:szCs w:val="24"/>
        </w:rPr>
        <w:t>assessments</w:t>
      </w:r>
      <w:r w:rsidR="00EE6B00">
        <w:rPr>
          <w:rFonts w:ascii="Arial" w:hAnsi="Arial" w:cs="Arial"/>
          <w:sz w:val="24"/>
          <w:szCs w:val="24"/>
        </w:rPr>
        <w:t xml:space="preserve"> </w:t>
      </w:r>
      <w:r w:rsidR="001F124E">
        <w:rPr>
          <w:rFonts w:ascii="Arial" w:hAnsi="Arial" w:cs="Arial"/>
          <w:sz w:val="24"/>
          <w:szCs w:val="24"/>
        </w:rPr>
        <w:t>were</w:t>
      </w:r>
      <w:r w:rsidR="00EE6B00">
        <w:rPr>
          <w:rFonts w:ascii="Arial" w:hAnsi="Arial" w:cs="Arial"/>
          <w:sz w:val="24"/>
          <w:szCs w:val="24"/>
        </w:rPr>
        <w:t xml:space="preserve"> examined and t</w:t>
      </w:r>
      <w:r w:rsidR="00CB76D2" w:rsidRPr="00CB76D2">
        <w:rPr>
          <w:rFonts w:ascii="Arial" w:hAnsi="Arial" w:cs="Arial"/>
          <w:sz w:val="24"/>
          <w:szCs w:val="24"/>
        </w:rPr>
        <w:t xml:space="preserve">he statistics showed that students in </w:t>
      </w:r>
      <w:r w:rsidR="00CB76D2" w:rsidRPr="00C12E81">
        <w:rPr>
          <w:rFonts w:ascii="Arial" w:hAnsi="Arial" w:cs="Arial"/>
          <w:sz w:val="24"/>
          <w:szCs w:val="24"/>
        </w:rPr>
        <w:t>traditional lectures were 1.5 times more likely to fail than students in courses with active learning.</w:t>
      </w:r>
      <w:r w:rsidR="00754135" w:rsidRPr="00C12E81">
        <w:rPr>
          <w:rFonts w:ascii="Arial" w:hAnsi="Arial" w:cs="Arial"/>
          <w:sz w:val="24"/>
          <w:szCs w:val="24"/>
        </w:rPr>
        <w:t xml:space="preserve"> However, t</w:t>
      </w:r>
      <w:r w:rsidR="00EE6B00" w:rsidRPr="00C12E81">
        <w:rPr>
          <w:rFonts w:ascii="Arial" w:hAnsi="Arial" w:cs="Arial"/>
          <w:sz w:val="24"/>
          <w:szCs w:val="24"/>
        </w:rPr>
        <w:t>his was supported through a conclusion from Freeman</w:t>
      </w:r>
      <w:r w:rsidR="0044715B" w:rsidRPr="00C12E81">
        <w:rPr>
          <w:rFonts w:ascii="Arial" w:hAnsi="Arial" w:cs="Arial"/>
          <w:sz w:val="24"/>
          <w:szCs w:val="24"/>
        </w:rPr>
        <w:t xml:space="preserve"> et al. (</w:t>
      </w:r>
      <w:r w:rsidR="00EE6B00" w:rsidRPr="00C12E81">
        <w:rPr>
          <w:rFonts w:ascii="Arial" w:hAnsi="Arial" w:cs="Arial"/>
          <w:sz w:val="24"/>
          <w:szCs w:val="24"/>
        </w:rPr>
        <w:t>2014) suggesting that,</w:t>
      </w:r>
    </w:p>
    <w:p w:rsidR="00CB76D2" w:rsidRPr="00CB76D2" w:rsidRDefault="00CB76D2" w:rsidP="0044715B">
      <w:pPr>
        <w:spacing w:after="100" w:afterAutospacing="1" w:line="360" w:lineRule="auto"/>
        <w:ind w:left="720"/>
        <w:jc w:val="both"/>
        <w:rPr>
          <w:rFonts w:ascii="Arial" w:hAnsi="Arial" w:cs="Arial"/>
          <w:sz w:val="24"/>
          <w:szCs w:val="24"/>
        </w:rPr>
      </w:pPr>
      <w:r w:rsidRPr="00C12E81">
        <w:rPr>
          <w:rFonts w:ascii="Arial" w:hAnsi="Arial" w:cs="Arial"/>
          <w:sz w:val="24"/>
          <w:szCs w:val="24"/>
        </w:rPr>
        <w:t>Although student achievement was higher under active learning for both types of assessments, we hypothesi</w:t>
      </w:r>
      <w:r w:rsidR="00EE6B00" w:rsidRPr="00C12E81">
        <w:rPr>
          <w:rFonts w:ascii="Arial" w:hAnsi="Arial" w:cs="Arial"/>
          <w:sz w:val="24"/>
          <w:szCs w:val="24"/>
        </w:rPr>
        <w:t>s</w:t>
      </w:r>
      <w:r w:rsidRPr="00C12E81">
        <w:rPr>
          <w:rFonts w:ascii="Arial" w:hAnsi="Arial" w:cs="Arial"/>
          <w:sz w:val="24"/>
          <w:szCs w:val="24"/>
        </w:rPr>
        <w:t>e that the difference in gains for examinations versus concept inventories may be due to the two types of assessments testing qualitatively different cognitive skills.</w:t>
      </w:r>
      <w:r w:rsidR="00EE6B00" w:rsidRPr="00C12E81">
        <w:rPr>
          <w:rFonts w:ascii="Arial" w:hAnsi="Arial" w:cs="Arial"/>
          <w:sz w:val="24"/>
          <w:szCs w:val="24"/>
        </w:rPr>
        <w:t xml:space="preserve"> (Freeman et al</w:t>
      </w:r>
      <w:r w:rsidR="0044715B" w:rsidRPr="00C12E81">
        <w:rPr>
          <w:rFonts w:ascii="Arial" w:hAnsi="Arial" w:cs="Arial"/>
          <w:sz w:val="24"/>
          <w:szCs w:val="24"/>
        </w:rPr>
        <w:t>.</w:t>
      </w:r>
      <w:r w:rsidR="00EE6B00" w:rsidRPr="00C12E81">
        <w:rPr>
          <w:rFonts w:ascii="Arial" w:hAnsi="Arial" w:cs="Arial"/>
          <w:sz w:val="24"/>
          <w:szCs w:val="24"/>
        </w:rPr>
        <w:t xml:space="preserve"> 2014: 23)</w:t>
      </w:r>
    </w:p>
    <w:p w:rsidR="00D11B84" w:rsidRDefault="000B7CF4" w:rsidP="0044715B">
      <w:pPr>
        <w:spacing w:after="100" w:afterAutospacing="1" w:line="360" w:lineRule="auto"/>
        <w:jc w:val="both"/>
        <w:rPr>
          <w:rFonts w:ascii="Arial" w:hAnsi="Arial" w:cs="Arial"/>
          <w:sz w:val="24"/>
          <w:szCs w:val="24"/>
        </w:rPr>
      </w:pPr>
      <w:r w:rsidRPr="000B7CF4">
        <w:rPr>
          <w:rFonts w:ascii="Arial" w:hAnsi="Arial" w:cs="Arial"/>
          <w:sz w:val="24"/>
          <w:szCs w:val="24"/>
        </w:rPr>
        <w:t>This shows that</w:t>
      </w:r>
      <w:r>
        <w:rPr>
          <w:rFonts w:ascii="Arial" w:hAnsi="Arial" w:cs="Arial"/>
          <w:sz w:val="24"/>
          <w:szCs w:val="24"/>
        </w:rPr>
        <w:t xml:space="preserve"> even though active learning was effective,</w:t>
      </w:r>
      <w:r w:rsidRPr="000B7CF4">
        <w:rPr>
          <w:rFonts w:ascii="Arial" w:hAnsi="Arial" w:cs="Arial"/>
          <w:sz w:val="24"/>
          <w:szCs w:val="24"/>
        </w:rPr>
        <w:t xml:space="preserve"> </w:t>
      </w:r>
      <w:r>
        <w:rPr>
          <w:rFonts w:ascii="Arial" w:hAnsi="Arial" w:cs="Arial"/>
          <w:sz w:val="24"/>
          <w:szCs w:val="24"/>
        </w:rPr>
        <w:t>the</w:t>
      </w:r>
      <w:r w:rsidR="00025EA1">
        <w:rPr>
          <w:rFonts w:ascii="Arial" w:hAnsi="Arial" w:cs="Arial"/>
          <w:sz w:val="24"/>
          <w:szCs w:val="24"/>
        </w:rPr>
        <w:t xml:space="preserve"> research</w:t>
      </w:r>
      <w:r>
        <w:rPr>
          <w:rFonts w:ascii="Arial" w:hAnsi="Arial" w:cs="Arial"/>
          <w:sz w:val="24"/>
          <w:szCs w:val="24"/>
        </w:rPr>
        <w:t xml:space="preserve"> approach needed to be the same.</w:t>
      </w:r>
      <w:r w:rsidR="00025EA1">
        <w:rPr>
          <w:rFonts w:ascii="Arial" w:hAnsi="Arial" w:cs="Arial"/>
          <w:sz w:val="24"/>
          <w:szCs w:val="24"/>
        </w:rPr>
        <w:t xml:space="preserve"> </w:t>
      </w:r>
      <w:r w:rsidR="008B01CB">
        <w:rPr>
          <w:rFonts w:ascii="Arial" w:hAnsi="Arial" w:cs="Arial"/>
          <w:sz w:val="24"/>
          <w:szCs w:val="24"/>
        </w:rPr>
        <w:t xml:space="preserve">This has proven that further research </w:t>
      </w:r>
      <w:r w:rsidR="00E06072">
        <w:rPr>
          <w:rFonts w:ascii="Arial" w:hAnsi="Arial" w:cs="Arial"/>
          <w:sz w:val="24"/>
          <w:szCs w:val="24"/>
        </w:rPr>
        <w:t>needs</w:t>
      </w:r>
      <w:r w:rsidR="008B01CB">
        <w:rPr>
          <w:rFonts w:ascii="Arial" w:hAnsi="Arial" w:cs="Arial"/>
          <w:sz w:val="24"/>
          <w:szCs w:val="24"/>
        </w:rPr>
        <w:t xml:space="preserve"> to be implemented. </w:t>
      </w:r>
    </w:p>
    <w:p w:rsidR="009571A9" w:rsidRPr="00E775DB" w:rsidRDefault="001F124E" w:rsidP="0044715B">
      <w:pPr>
        <w:spacing w:after="100" w:afterAutospacing="1" w:line="360" w:lineRule="auto"/>
        <w:jc w:val="both"/>
        <w:rPr>
          <w:rFonts w:ascii="Arial" w:hAnsi="Arial" w:cs="Arial"/>
          <w:sz w:val="24"/>
          <w:szCs w:val="24"/>
        </w:rPr>
      </w:pPr>
      <w:r>
        <w:rPr>
          <w:rFonts w:ascii="Arial" w:hAnsi="Arial" w:cs="Arial"/>
          <w:sz w:val="24"/>
          <w:szCs w:val="24"/>
        </w:rPr>
        <w:t>From</w:t>
      </w:r>
      <w:r w:rsidR="007041A5">
        <w:rPr>
          <w:rFonts w:ascii="Arial" w:hAnsi="Arial" w:cs="Arial"/>
          <w:sz w:val="24"/>
          <w:szCs w:val="24"/>
        </w:rPr>
        <w:t xml:space="preserve"> an educational</w:t>
      </w:r>
      <w:r w:rsidR="00E71910">
        <w:rPr>
          <w:rFonts w:ascii="Arial" w:hAnsi="Arial" w:cs="Arial"/>
          <w:sz w:val="24"/>
          <w:szCs w:val="24"/>
        </w:rPr>
        <w:t xml:space="preserve"> theorist</w:t>
      </w:r>
      <w:r w:rsidR="00BB3574">
        <w:rPr>
          <w:rFonts w:ascii="Arial" w:hAnsi="Arial" w:cs="Arial"/>
          <w:sz w:val="24"/>
          <w:szCs w:val="24"/>
        </w:rPr>
        <w:t xml:space="preserve"> </w:t>
      </w:r>
      <w:r w:rsidR="00E71910">
        <w:rPr>
          <w:rFonts w:ascii="Arial" w:hAnsi="Arial" w:cs="Arial"/>
          <w:sz w:val="24"/>
          <w:szCs w:val="24"/>
        </w:rPr>
        <w:t>perspective</w:t>
      </w:r>
      <w:r w:rsidR="00BB3574">
        <w:rPr>
          <w:rFonts w:ascii="Arial" w:hAnsi="Arial" w:cs="Arial"/>
          <w:sz w:val="24"/>
          <w:szCs w:val="24"/>
        </w:rPr>
        <w:t xml:space="preserve">, active learning is significantly linked to the theory </w:t>
      </w:r>
      <w:r>
        <w:rPr>
          <w:rFonts w:ascii="Arial" w:hAnsi="Arial" w:cs="Arial"/>
          <w:sz w:val="24"/>
          <w:szCs w:val="24"/>
        </w:rPr>
        <w:t xml:space="preserve">of </w:t>
      </w:r>
      <w:r w:rsidR="00BB3574">
        <w:rPr>
          <w:rFonts w:ascii="Arial" w:hAnsi="Arial" w:cs="Arial"/>
          <w:sz w:val="24"/>
          <w:szCs w:val="24"/>
        </w:rPr>
        <w:t xml:space="preserve">constructivism. </w:t>
      </w:r>
      <w:r w:rsidR="00D11B84">
        <w:rPr>
          <w:rFonts w:ascii="Arial" w:hAnsi="Arial" w:cs="Arial"/>
          <w:sz w:val="24"/>
          <w:szCs w:val="24"/>
        </w:rPr>
        <w:t xml:space="preserve">It defines the idea that children’s knowledge is constructed through mental activities to develop their cognitive skills. </w:t>
      </w:r>
      <w:r w:rsidR="00D21201">
        <w:rPr>
          <w:rFonts w:ascii="Arial" w:hAnsi="Arial" w:cs="Arial"/>
          <w:sz w:val="24"/>
          <w:szCs w:val="24"/>
        </w:rPr>
        <w:t xml:space="preserve">Lev Vygotsky (1978) and </w:t>
      </w:r>
      <w:r w:rsidR="00D11B84">
        <w:rPr>
          <w:rFonts w:ascii="Arial" w:hAnsi="Arial" w:cs="Arial"/>
          <w:sz w:val="24"/>
          <w:szCs w:val="24"/>
        </w:rPr>
        <w:t xml:space="preserve">Jean Piaget (1936) are two educational psychologists that believed in </w:t>
      </w:r>
      <w:r w:rsidR="00BB3574">
        <w:rPr>
          <w:rFonts w:ascii="Arial" w:hAnsi="Arial" w:cs="Arial"/>
          <w:sz w:val="24"/>
          <w:szCs w:val="24"/>
        </w:rPr>
        <w:t>a number of key features such as social constructivism.</w:t>
      </w:r>
      <w:r w:rsidR="001720EB">
        <w:rPr>
          <w:rFonts w:ascii="Arial" w:hAnsi="Arial" w:cs="Arial"/>
          <w:sz w:val="24"/>
          <w:szCs w:val="24"/>
        </w:rPr>
        <w:t xml:space="preserve"> </w:t>
      </w:r>
      <w:r w:rsidR="009571A9">
        <w:rPr>
          <w:rFonts w:ascii="Arial" w:hAnsi="Arial" w:cs="Arial"/>
          <w:sz w:val="24"/>
          <w:szCs w:val="24"/>
        </w:rPr>
        <w:t xml:space="preserve">In </w:t>
      </w:r>
      <w:r w:rsidR="00BB3574" w:rsidRPr="00EF23A7">
        <w:rPr>
          <w:rFonts w:ascii="Arial" w:hAnsi="Arial" w:cs="Arial"/>
          <w:sz w:val="24"/>
          <w:szCs w:val="24"/>
        </w:rPr>
        <w:t>Vygotsky</w:t>
      </w:r>
      <w:r w:rsidR="00C71572">
        <w:rPr>
          <w:rFonts w:ascii="Arial" w:hAnsi="Arial" w:cs="Arial"/>
          <w:sz w:val="24"/>
          <w:szCs w:val="24"/>
        </w:rPr>
        <w:t xml:space="preserve"> (</w:t>
      </w:r>
      <w:r w:rsidR="00BB3574" w:rsidRPr="00EF23A7">
        <w:rPr>
          <w:rFonts w:ascii="Arial" w:hAnsi="Arial" w:cs="Arial"/>
          <w:sz w:val="24"/>
          <w:szCs w:val="24"/>
        </w:rPr>
        <w:t xml:space="preserve">1978) </w:t>
      </w:r>
      <w:r w:rsidR="009571A9">
        <w:rPr>
          <w:rFonts w:ascii="Arial" w:hAnsi="Arial" w:cs="Arial"/>
          <w:sz w:val="24"/>
          <w:szCs w:val="24"/>
        </w:rPr>
        <w:t>theory, there were</w:t>
      </w:r>
      <w:r w:rsidR="00D21201">
        <w:rPr>
          <w:rFonts w:ascii="Arial" w:hAnsi="Arial" w:cs="Arial"/>
          <w:sz w:val="24"/>
          <w:szCs w:val="24"/>
        </w:rPr>
        <w:t xml:space="preserve"> </w:t>
      </w:r>
      <w:r w:rsidR="009571A9">
        <w:rPr>
          <w:rFonts w:ascii="Arial" w:hAnsi="Arial" w:cs="Arial"/>
          <w:sz w:val="24"/>
          <w:szCs w:val="24"/>
        </w:rPr>
        <w:t xml:space="preserve">three themes that related to the foundation of constructivism </w:t>
      </w:r>
      <w:r>
        <w:rPr>
          <w:rFonts w:ascii="Arial" w:hAnsi="Arial" w:cs="Arial"/>
          <w:sz w:val="24"/>
          <w:szCs w:val="24"/>
        </w:rPr>
        <w:t>these are</w:t>
      </w:r>
      <w:r w:rsidR="009571A9">
        <w:rPr>
          <w:rFonts w:ascii="Arial" w:hAnsi="Arial" w:cs="Arial"/>
          <w:sz w:val="24"/>
          <w:szCs w:val="24"/>
        </w:rPr>
        <w:t xml:space="preserve">; social interaction, the MKO (more knowledgeable other) and the </w:t>
      </w:r>
      <w:r w:rsidR="009571A9" w:rsidRPr="009571A9">
        <w:rPr>
          <w:rFonts w:ascii="Arial" w:hAnsi="Arial" w:cs="Arial"/>
          <w:sz w:val="24"/>
          <w:szCs w:val="24"/>
        </w:rPr>
        <w:t xml:space="preserve">ZPD (zone of proximal development. </w:t>
      </w:r>
      <w:r w:rsidR="00C71572" w:rsidRPr="00E775DB">
        <w:rPr>
          <w:rFonts w:ascii="Arial" w:hAnsi="Arial" w:cs="Arial"/>
          <w:sz w:val="24"/>
          <w:szCs w:val="24"/>
        </w:rPr>
        <w:t xml:space="preserve">In Vygotsky’s (1978) social development theory, </w:t>
      </w:r>
      <w:r w:rsidRPr="00E775DB">
        <w:rPr>
          <w:rFonts w:ascii="Arial" w:hAnsi="Arial" w:cs="Arial"/>
          <w:sz w:val="24"/>
          <w:szCs w:val="24"/>
        </w:rPr>
        <w:t>he</w:t>
      </w:r>
      <w:r w:rsidR="00C71572" w:rsidRPr="00E775DB">
        <w:rPr>
          <w:rFonts w:ascii="Arial" w:hAnsi="Arial" w:cs="Arial"/>
          <w:sz w:val="24"/>
          <w:szCs w:val="24"/>
        </w:rPr>
        <w:t xml:space="preserve"> argues that social interaction is crucial for the child’s development. The theory states that,</w:t>
      </w:r>
    </w:p>
    <w:p w:rsidR="00D21201" w:rsidRPr="00E775DB" w:rsidRDefault="009571A9" w:rsidP="0044715B">
      <w:pPr>
        <w:spacing w:after="100" w:afterAutospacing="1" w:line="360" w:lineRule="auto"/>
        <w:ind w:left="720"/>
        <w:jc w:val="both"/>
        <w:rPr>
          <w:rFonts w:ascii="Arial" w:hAnsi="Arial" w:cs="Arial"/>
          <w:sz w:val="24"/>
          <w:szCs w:val="24"/>
        </w:rPr>
      </w:pPr>
      <w:r w:rsidRPr="00E775DB">
        <w:rPr>
          <w:rFonts w:ascii="Arial" w:hAnsi="Arial" w:cs="Arial"/>
          <w:sz w:val="24"/>
          <w:szCs w:val="24"/>
        </w:rPr>
        <w:t>Every function in the child’s cultural development appears twice: first, on the social level, and later, on the individual level</w:t>
      </w:r>
      <w:r w:rsidR="00D85C10" w:rsidRPr="00E775DB">
        <w:rPr>
          <w:rFonts w:ascii="Arial" w:hAnsi="Arial" w:cs="Arial"/>
          <w:sz w:val="24"/>
          <w:szCs w:val="24"/>
        </w:rPr>
        <w:t xml:space="preserve"> ... t</w:t>
      </w:r>
      <w:r w:rsidRPr="00E775DB">
        <w:rPr>
          <w:rFonts w:ascii="Arial" w:hAnsi="Arial" w:cs="Arial"/>
          <w:sz w:val="24"/>
          <w:szCs w:val="24"/>
        </w:rPr>
        <w:t xml:space="preserve">his applies equally to voluntary attention, to logical memory, and to the formation of concepts. All the higher functions originate as actual relationships between </w:t>
      </w:r>
      <w:r w:rsidR="00D85C10" w:rsidRPr="00E775DB">
        <w:rPr>
          <w:rFonts w:ascii="Arial" w:hAnsi="Arial" w:cs="Arial"/>
          <w:sz w:val="24"/>
          <w:szCs w:val="24"/>
        </w:rPr>
        <w:t xml:space="preserve">individuals. (Vygotsky, 1978: </w:t>
      </w:r>
      <w:r w:rsidRPr="00E775DB">
        <w:rPr>
          <w:rFonts w:ascii="Arial" w:hAnsi="Arial" w:cs="Arial"/>
          <w:sz w:val="24"/>
          <w:szCs w:val="24"/>
        </w:rPr>
        <w:t xml:space="preserve">57)  </w:t>
      </w:r>
      <w:r w:rsidR="00BB3574" w:rsidRPr="00E775DB">
        <w:rPr>
          <w:rFonts w:ascii="Arial" w:hAnsi="Arial" w:cs="Arial"/>
          <w:sz w:val="24"/>
          <w:szCs w:val="24"/>
        </w:rPr>
        <w:t xml:space="preserve"> </w:t>
      </w:r>
    </w:p>
    <w:p w:rsidR="00A47228" w:rsidRPr="0024678C" w:rsidRDefault="00BB3574" w:rsidP="0044715B">
      <w:pPr>
        <w:spacing w:after="100" w:afterAutospacing="1" w:line="360" w:lineRule="auto"/>
        <w:jc w:val="both"/>
        <w:rPr>
          <w:rFonts w:ascii="Arial" w:hAnsi="Arial" w:cs="Arial"/>
          <w:color w:val="FF0000"/>
          <w:sz w:val="24"/>
          <w:szCs w:val="24"/>
        </w:rPr>
      </w:pPr>
      <w:r w:rsidRPr="00E775DB">
        <w:rPr>
          <w:rFonts w:ascii="Arial" w:hAnsi="Arial" w:cs="Arial"/>
          <w:sz w:val="24"/>
          <w:szCs w:val="24"/>
        </w:rPr>
        <w:t xml:space="preserve">This </w:t>
      </w:r>
      <w:r w:rsidR="00481C18" w:rsidRPr="00E775DB">
        <w:rPr>
          <w:rFonts w:ascii="Arial" w:hAnsi="Arial" w:cs="Arial"/>
          <w:sz w:val="24"/>
          <w:szCs w:val="24"/>
        </w:rPr>
        <w:t>emphasises</w:t>
      </w:r>
      <w:r w:rsidRPr="00E775DB">
        <w:rPr>
          <w:rFonts w:ascii="Arial" w:hAnsi="Arial" w:cs="Arial"/>
          <w:sz w:val="24"/>
          <w:szCs w:val="24"/>
        </w:rPr>
        <w:t xml:space="preserve"> that </w:t>
      </w:r>
      <w:r w:rsidR="00C71572" w:rsidRPr="00E775DB">
        <w:rPr>
          <w:rFonts w:ascii="Arial" w:hAnsi="Arial" w:cs="Arial"/>
          <w:sz w:val="24"/>
          <w:szCs w:val="24"/>
        </w:rPr>
        <w:t xml:space="preserve">children learn through </w:t>
      </w:r>
      <w:r w:rsidRPr="00E775DB">
        <w:rPr>
          <w:rFonts w:ascii="Arial" w:hAnsi="Arial" w:cs="Arial"/>
          <w:sz w:val="24"/>
          <w:szCs w:val="24"/>
        </w:rPr>
        <w:t>peer to peer interaction</w:t>
      </w:r>
      <w:r w:rsidR="00C71572" w:rsidRPr="00E775DB">
        <w:rPr>
          <w:rFonts w:ascii="Arial" w:hAnsi="Arial" w:cs="Arial"/>
          <w:sz w:val="24"/>
          <w:szCs w:val="24"/>
        </w:rPr>
        <w:t xml:space="preserve"> firstly, and then integrate into the individual mental structure.</w:t>
      </w:r>
      <w:r w:rsidR="00481C18" w:rsidRPr="00E775DB">
        <w:rPr>
          <w:rFonts w:ascii="Arial" w:hAnsi="Arial" w:cs="Arial"/>
          <w:sz w:val="24"/>
          <w:szCs w:val="24"/>
        </w:rPr>
        <w:t xml:space="preserve"> </w:t>
      </w:r>
      <w:r w:rsidR="003843F6" w:rsidRPr="00E775DB">
        <w:rPr>
          <w:rFonts w:ascii="Arial" w:hAnsi="Arial" w:cs="Arial"/>
          <w:sz w:val="24"/>
          <w:szCs w:val="24"/>
        </w:rPr>
        <w:t>In relation</w:t>
      </w:r>
      <w:r w:rsidR="00481C18" w:rsidRPr="00E775DB">
        <w:rPr>
          <w:rFonts w:ascii="Arial" w:hAnsi="Arial" w:cs="Arial"/>
          <w:sz w:val="24"/>
          <w:szCs w:val="24"/>
        </w:rPr>
        <w:t xml:space="preserve"> to Piaget’s (1936) stage</w:t>
      </w:r>
      <w:r w:rsidR="007D6F83" w:rsidRPr="00E775DB">
        <w:rPr>
          <w:rFonts w:ascii="Arial" w:hAnsi="Arial" w:cs="Arial"/>
          <w:sz w:val="24"/>
          <w:szCs w:val="24"/>
        </w:rPr>
        <w:t>s</w:t>
      </w:r>
      <w:r w:rsidR="00481C18" w:rsidRPr="00E775DB">
        <w:rPr>
          <w:rFonts w:ascii="Arial" w:hAnsi="Arial" w:cs="Arial"/>
          <w:sz w:val="24"/>
          <w:szCs w:val="24"/>
        </w:rPr>
        <w:t xml:space="preserve"> theory of development, the theory discusses </w:t>
      </w:r>
      <w:r w:rsidR="007D6F83" w:rsidRPr="00E775DB">
        <w:rPr>
          <w:rFonts w:ascii="Arial" w:hAnsi="Arial" w:cs="Arial"/>
          <w:sz w:val="24"/>
          <w:szCs w:val="24"/>
        </w:rPr>
        <w:t>discrete processes for the children to follow in order to develop mentally.</w:t>
      </w:r>
      <w:r w:rsidR="00FB076C" w:rsidRPr="00E775DB">
        <w:rPr>
          <w:rFonts w:ascii="Arial" w:hAnsi="Arial" w:cs="Arial"/>
          <w:sz w:val="24"/>
          <w:szCs w:val="24"/>
        </w:rPr>
        <w:t xml:space="preserve"> </w:t>
      </w:r>
      <w:r w:rsidR="00303495" w:rsidRPr="00E775DB">
        <w:rPr>
          <w:rFonts w:ascii="Arial" w:hAnsi="Arial" w:cs="Arial"/>
          <w:sz w:val="24"/>
          <w:szCs w:val="24"/>
        </w:rPr>
        <w:t>Shaffer and Kipper</w:t>
      </w:r>
      <w:r w:rsidR="00994A16" w:rsidRPr="00E775DB">
        <w:rPr>
          <w:rFonts w:ascii="Arial" w:hAnsi="Arial" w:cs="Arial"/>
          <w:sz w:val="24"/>
          <w:szCs w:val="24"/>
        </w:rPr>
        <w:t xml:space="preserve"> (</w:t>
      </w:r>
      <w:r w:rsidR="00303495" w:rsidRPr="00E775DB">
        <w:rPr>
          <w:rFonts w:ascii="Arial" w:hAnsi="Arial" w:cs="Arial"/>
          <w:sz w:val="24"/>
          <w:szCs w:val="24"/>
        </w:rPr>
        <w:t xml:space="preserve">2010: 293) states that </w:t>
      </w:r>
      <w:r w:rsidR="00716601" w:rsidRPr="00E775DB">
        <w:rPr>
          <w:rFonts w:ascii="Arial" w:hAnsi="Arial" w:cs="Arial"/>
          <w:sz w:val="24"/>
          <w:szCs w:val="24"/>
        </w:rPr>
        <w:t>“</w:t>
      </w:r>
      <w:r w:rsidR="00303495" w:rsidRPr="00E775DB">
        <w:rPr>
          <w:rFonts w:ascii="Arial" w:hAnsi="Arial" w:cs="Arial"/>
          <w:sz w:val="24"/>
          <w:szCs w:val="24"/>
        </w:rPr>
        <w:t>it was Piaget who brought the developmental psychologists’ attention</w:t>
      </w:r>
      <w:r w:rsidR="001F124E" w:rsidRPr="00E775DB">
        <w:rPr>
          <w:rFonts w:ascii="Arial" w:hAnsi="Arial" w:cs="Arial"/>
          <w:sz w:val="24"/>
          <w:szCs w:val="24"/>
        </w:rPr>
        <w:t xml:space="preserve"> to</w:t>
      </w:r>
      <w:r w:rsidR="00303495" w:rsidRPr="00E775DB">
        <w:rPr>
          <w:rFonts w:ascii="Arial" w:hAnsi="Arial" w:cs="Arial"/>
          <w:sz w:val="24"/>
          <w:szCs w:val="24"/>
        </w:rPr>
        <w:t xml:space="preserve"> the fact that </w:t>
      </w:r>
      <w:r w:rsidR="001720EB" w:rsidRPr="00E775DB">
        <w:rPr>
          <w:rFonts w:ascii="Arial" w:hAnsi="Arial" w:cs="Arial"/>
          <w:sz w:val="24"/>
          <w:szCs w:val="24"/>
        </w:rPr>
        <w:t>infants and children are active, hand-on creatures</w:t>
      </w:r>
      <w:r w:rsidR="00716601" w:rsidRPr="00E775DB">
        <w:rPr>
          <w:rFonts w:ascii="Arial" w:hAnsi="Arial" w:cs="Arial"/>
          <w:sz w:val="24"/>
          <w:szCs w:val="24"/>
        </w:rPr>
        <w:t>”</w:t>
      </w:r>
      <w:r w:rsidR="001F124E" w:rsidRPr="00E775DB">
        <w:rPr>
          <w:rFonts w:ascii="Arial" w:hAnsi="Arial" w:cs="Arial"/>
          <w:sz w:val="24"/>
          <w:szCs w:val="24"/>
        </w:rPr>
        <w:t>.</w:t>
      </w:r>
      <w:r w:rsidR="00FB076C" w:rsidRPr="00E775DB">
        <w:rPr>
          <w:rFonts w:ascii="Arial" w:hAnsi="Arial" w:cs="Arial"/>
          <w:sz w:val="24"/>
          <w:szCs w:val="24"/>
        </w:rPr>
        <w:t xml:space="preserve"> This indicates that children </w:t>
      </w:r>
      <w:r w:rsidR="00084254" w:rsidRPr="00E775DB">
        <w:rPr>
          <w:rFonts w:ascii="Arial" w:hAnsi="Arial" w:cs="Arial"/>
          <w:sz w:val="24"/>
          <w:szCs w:val="24"/>
        </w:rPr>
        <w:t xml:space="preserve">are active thinkers and are sculptors of their own development. </w:t>
      </w:r>
      <w:r w:rsidR="003843F6" w:rsidRPr="00E775DB">
        <w:rPr>
          <w:rFonts w:ascii="Arial" w:hAnsi="Arial" w:cs="Arial"/>
          <w:sz w:val="24"/>
          <w:szCs w:val="24"/>
        </w:rPr>
        <w:t>Linking to the two</w:t>
      </w:r>
      <w:r w:rsidR="007D6F83" w:rsidRPr="00E775DB">
        <w:rPr>
          <w:rFonts w:ascii="Arial" w:hAnsi="Arial" w:cs="Arial"/>
          <w:sz w:val="24"/>
          <w:szCs w:val="24"/>
        </w:rPr>
        <w:t xml:space="preserve"> educational psychologists</w:t>
      </w:r>
      <w:r w:rsidR="003843F6" w:rsidRPr="00E775DB">
        <w:rPr>
          <w:rFonts w:ascii="Arial" w:hAnsi="Arial" w:cs="Arial"/>
          <w:sz w:val="24"/>
          <w:szCs w:val="24"/>
        </w:rPr>
        <w:t>, they both</w:t>
      </w:r>
      <w:r w:rsidR="007D6F83" w:rsidRPr="00E775DB">
        <w:rPr>
          <w:rFonts w:ascii="Arial" w:hAnsi="Arial" w:cs="Arial"/>
          <w:sz w:val="24"/>
          <w:szCs w:val="24"/>
        </w:rPr>
        <w:t xml:space="preserve"> </w:t>
      </w:r>
      <w:r w:rsidR="003843F6" w:rsidRPr="00E775DB">
        <w:rPr>
          <w:rFonts w:ascii="Arial" w:hAnsi="Arial" w:cs="Arial"/>
          <w:sz w:val="24"/>
          <w:szCs w:val="24"/>
        </w:rPr>
        <w:t>agree</w:t>
      </w:r>
      <w:r w:rsidR="007D6F83" w:rsidRPr="00E775DB">
        <w:rPr>
          <w:rFonts w:ascii="Arial" w:hAnsi="Arial" w:cs="Arial"/>
          <w:sz w:val="24"/>
          <w:szCs w:val="24"/>
        </w:rPr>
        <w:t xml:space="preserve"> that </w:t>
      </w:r>
      <w:r w:rsidR="00D8240E" w:rsidRPr="00E775DB">
        <w:rPr>
          <w:rFonts w:ascii="Arial" w:hAnsi="Arial" w:cs="Arial"/>
          <w:sz w:val="24"/>
          <w:szCs w:val="24"/>
        </w:rPr>
        <w:t>children should take</w:t>
      </w:r>
      <w:r w:rsidR="00D8240E">
        <w:rPr>
          <w:rFonts w:ascii="Arial" w:hAnsi="Arial" w:cs="Arial"/>
          <w:sz w:val="24"/>
          <w:szCs w:val="24"/>
        </w:rPr>
        <w:t xml:space="preserve"> an active role in the learning process to extend their learning. </w:t>
      </w:r>
      <w:r w:rsidR="00CB29C4">
        <w:rPr>
          <w:rFonts w:ascii="Arial" w:hAnsi="Arial" w:cs="Arial"/>
          <w:sz w:val="24"/>
          <w:szCs w:val="24"/>
        </w:rPr>
        <w:t>It allows social</w:t>
      </w:r>
      <w:r w:rsidR="003843F6">
        <w:rPr>
          <w:rFonts w:ascii="Arial" w:hAnsi="Arial" w:cs="Arial"/>
          <w:sz w:val="24"/>
          <w:szCs w:val="24"/>
        </w:rPr>
        <w:t xml:space="preserve"> interactions</w:t>
      </w:r>
      <w:r w:rsidR="00CB29C4">
        <w:rPr>
          <w:rFonts w:ascii="Arial" w:hAnsi="Arial" w:cs="Arial"/>
          <w:sz w:val="24"/>
          <w:szCs w:val="24"/>
        </w:rPr>
        <w:t xml:space="preserve"> to take place and according to the theorists, it is</w:t>
      </w:r>
      <w:r w:rsidR="007D6F83">
        <w:rPr>
          <w:rFonts w:ascii="Arial" w:hAnsi="Arial" w:cs="Arial"/>
          <w:sz w:val="24"/>
          <w:szCs w:val="24"/>
        </w:rPr>
        <w:t xml:space="preserve"> fundamental for the child’s development.</w:t>
      </w:r>
      <w:r w:rsidR="00D8240E">
        <w:rPr>
          <w:rFonts w:ascii="Arial" w:hAnsi="Arial" w:cs="Arial"/>
          <w:sz w:val="24"/>
          <w:szCs w:val="24"/>
        </w:rPr>
        <w:t xml:space="preserve"> </w:t>
      </w:r>
    </w:p>
    <w:p w:rsidR="00A67395" w:rsidRDefault="00B14E52" w:rsidP="0044715B">
      <w:pPr>
        <w:spacing w:after="100" w:afterAutospacing="1" w:line="360" w:lineRule="auto"/>
        <w:jc w:val="both"/>
        <w:rPr>
          <w:rFonts w:ascii="Arial" w:hAnsi="Arial" w:cs="Arial"/>
          <w:sz w:val="24"/>
          <w:szCs w:val="24"/>
        </w:rPr>
      </w:pPr>
      <w:r w:rsidRPr="00B14E52">
        <w:rPr>
          <w:rFonts w:ascii="Arial" w:hAnsi="Arial" w:cs="Arial"/>
          <w:color w:val="000000"/>
          <w:sz w:val="24"/>
          <w:szCs w:val="24"/>
          <w:shd w:val="clear" w:color="auto" w:fill="FFFFFF"/>
        </w:rPr>
        <w:t>(Center for Education Innovation, 2019)</w:t>
      </w:r>
      <w:r>
        <w:rPr>
          <w:rFonts w:ascii="Arial" w:hAnsi="Arial" w:cs="Arial"/>
          <w:color w:val="000000"/>
          <w:sz w:val="24"/>
          <w:szCs w:val="24"/>
          <w:shd w:val="clear" w:color="auto" w:fill="FFFFFF"/>
        </w:rPr>
        <w:t xml:space="preserve"> mentions that</w:t>
      </w:r>
      <w:r w:rsidRPr="00B14E52">
        <w:rPr>
          <w:rFonts w:ascii="Arial" w:hAnsi="Arial" w:cs="Arial"/>
          <w:color w:val="000000"/>
          <w:sz w:val="24"/>
          <w:szCs w:val="24"/>
          <w:shd w:val="clear" w:color="auto" w:fill="FFFFFF"/>
        </w:rPr>
        <w:t xml:space="preserve"> “active learning refers to a broad range of teaching strategies which engage students as active participants in their learning during class time with their instructor”. This illustrates that by adapting all the teaching strategies within the lesson, the children</w:t>
      </w:r>
      <w:r w:rsidRPr="006163A1">
        <w:rPr>
          <w:rFonts w:ascii="Arial" w:hAnsi="Arial" w:cs="Arial"/>
          <w:color w:val="000000"/>
          <w:sz w:val="24"/>
          <w:szCs w:val="24"/>
          <w:shd w:val="clear" w:color="auto" w:fill="FFFFFF"/>
        </w:rPr>
        <w:t xml:space="preserve"> are able to become </w:t>
      </w:r>
      <w:r>
        <w:rPr>
          <w:rFonts w:ascii="Arial" w:hAnsi="Arial" w:cs="Arial"/>
          <w:color w:val="000000"/>
          <w:sz w:val="24"/>
          <w:szCs w:val="24"/>
          <w:shd w:val="clear" w:color="auto" w:fill="FFFFFF"/>
        </w:rPr>
        <w:t xml:space="preserve">their own </w:t>
      </w:r>
      <w:r w:rsidRPr="006163A1">
        <w:rPr>
          <w:rFonts w:ascii="Arial" w:hAnsi="Arial" w:cs="Arial"/>
          <w:color w:val="000000"/>
          <w:sz w:val="24"/>
          <w:szCs w:val="24"/>
          <w:shd w:val="clear" w:color="auto" w:fill="FFFFFF"/>
        </w:rPr>
        <w:t xml:space="preserve">active learners and develop </w:t>
      </w:r>
      <w:r w:rsidRPr="004510AD">
        <w:rPr>
          <w:rFonts w:ascii="Arial" w:hAnsi="Arial" w:cs="Arial"/>
          <w:color w:val="000000"/>
          <w:sz w:val="24"/>
          <w:szCs w:val="24"/>
          <w:shd w:val="clear" w:color="auto" w:fill="FFFFFF"/>
        </w:rPr>
        <w:t>through collaboration with others.</w:t>
      </w:r>
    </w:p>
    <w:p w:rsidR="00A873F6" w:rsidRPr="00C63A63" w:rsidRDefault="003843F6" w:rsidP="0044715B">
      <w:pPr>
        <w:spacing w:after="100" w:afterAutospacing="1" w:line="360" w:lineRule="auto"/>
        <w:jc w:val="both"/>
        <w:rPr>
          <w:rFonts w:ascii="Arial" w:hAnsi="Arial" w:cs="Arial"/>
          <w:sz w:val="24"/>
          <w:szCs w:val="24"/>
        </w:rPr>
      </w:pPr>
      <w:r w:rsidRPr="004510AD">
        <w:rPr>
          <w:rFonts w:ascii="Arial" w:hAnsi="Arial" w:cs="Arial"/>
          <w:color w:val="000000"/>
          <w:sz w:val="24"/>
          <w:szCs w:val="24"/>
          <w:shd w:val="clear" w:color="auto" w:fill="FFFFFF"/>
        </w:rPr>
        <w:t xml:space="preserve">There are many different teaching strategies when implementing active learning for example; through reciprocal questioning. </w:t>
      </w:r>
      <w:r>
        <w:rPr>
          <w:rFonts w:ascii="Arial" w:hAnsi="Arial" w:cs="Arial"/>
          <w:color w:val="000000"/>
          <w:sz w:val="24"/>
          <w:szCs w:val="24"/>
          <w:shd w:val="clear" w:color="auto" w:fill="FFFFFF"/>
        </w:rPr>
        <w:t>This</w:t>
      </w:r>
      <w:r w:rsidRPr="004510AD">
        <w:rPr>
          <w:rFonts w:ascii="Arial" w:hAnsi="Arial" w:cs="Arial"/>
          <w:color w:val="000000"/>
          <w:sz w:val="24"/>
          <w:szCs w:val="24"/>
          <w:shd w:val="clear" w:color="auto" w:fill="FFFFFF"/>
        </w:rPr>
        <w:t xml:space="preserve"> encourages children to create their own questions and take on the role of the teacher.</w:t>
      </w:r>
      <w:r>
        <w:rPr>
          <w:rFonts w:ascii="Arial" w:hAnsi="Arial" w:cs="Arial"/>
          <w:color w:val="000000"/>
          <w:sz w:val="24"/>
          <w:szCs w:val="24"/>
          <w:shd w:val="clear" w:color="auto" w:fill="FFFFFF"/>
        </w:rPr>
        <w:t xml:space="preserve"> Another example could be from rotating chair group discussions. This allows the children to actively listen to others and follow a pattern of guiding class discussions and summarise previous knowledge. The advantages </w:t>
      </w:r>
      <w:r w:rsidR="005F7BF3">
        <w:rPr>
          <w:rFonts w:ascii="Arial" w:hAnsi="Arial" w:cs="Arial"/>
          <w:color w:val="000000"/>
          <w:sz w:val="24"/>
          <w:szCs w:val="24"/>
          <w:shd w:val="clear" w:color="auto" w:fill="FFFFFF"/>
        </w:rPr>
        <w:t>o</w:t>
      </w:r>
      <w:r w:rsidR="002D1CE8">
        <w:rPr>
          <w:rFonts w:ascii="Arial" w:hAnsi="Arial" w:cs="Arial"/>
          <w:color w:val="000000"/>
          <w:sz w:val="24"/>
          <w:szCs w:val="24"/>
          <w:shd w:val="clear" w:color="auto" w:fill="FFFFFF"/>
        </w:rPr>
        <w:t>f</w:t>
      </w:r>
      <w:r>
        <w:rPr>
          <w:rFonts w:ascii="Arial" w:hAnsi="Arial" w:cs="Arial"/>
          <w:color w:val="000000"/>
          <w:sz w:val="24"/>
          <w:szCs w:val="24"/>
          <w:shd w:val="clear" w:color="auto" w:fill="FFFFFF"/>
        </w:rPr>
        <w:t xml:space="preserve"> active learning are that it cultivates the </w:t>
      </w:r>
      <w:r>
        <w:rPr>
          <w:rFonts w:ascii="Arial" w:hAnsi="Arial" w:cs="Arial"/>
          <w:sz w:val="24"/>
          <w:szCs w:val="24"/>
        </w:rPr>
        <w:t>c</w:t>
      </w:r>
      <w:r w:rsidRPr="006163A1">
        <w:rPr>
          <w:rFonts w:ascii="Arial" w:hAnsi="Arial" w:cs="Arial"/>
          <w:sz w:val="24"/>
          <w:szCs w:val="24"/>
        </w:rPr>
        <w:t>hildren</w:t>
      </w:r>
      <w:r>
        <w:rPr>
          <w:rFonts w:ascii="Arial" w:hAnsi="Arial" w:cs="Arial"/>
          <w:sz w:val="24"/>
          <w:szCs w:val="24"/>
        </w:rPr>
        <w:t xml:space="preserve"> to learn through addressing and posing scientific questions when discovering learning. It is important that teachers develop the children</w:t>
      </w:r>
      <w:r w:rsidR="001F124E">
        <w:rPr>
          <w:rFonts w:ascii="Arial" w:hAnsi="Arial" w:cs="Arial"/>
          <w:sz w:val="24"/>
          <w:szCs w:val="24"/>
        </w:rPr>
        <w:t>’s</w:t>
      </w:r>
      <w:r>
        <w:rPr>
          <w:rFonts w:ascii="Arial" w:hAnsi="Arial" w:cs="Arial"/>
          <w:sz w:val="24"/>
          <w:szCs w:val="24"/>
        </w:rPr>
        <w:t xml:space="preserve"> ability to explore through enquiry-based learning. In contrast, there are many disadvantages to active learning</w:t>
      </w:r>
      <w:r w:rsidR="001F124E">
        <w:rPr>
          <w:rFonts w:ascii="Arial" w:hAnsi="Arial" w:cs="Arial"/>
          <w:sz w:val="24"/>
          <w:szCs w:val="24"/>
        </w:rPr>
        <w:t>,</w:t>
      </w:r>
      <w:r>
        <w:rPr>
          <w:rFonts w:ascii="Arial" w:hAnsi="Arial" w:cs="Arial"/>
          <w:sz w:val="24"/>
          <w:szCs w:val="24"/>
        </w:rPr>
        <w:t xml:space="preserve"> </w:t>
      </w:r>
      <w:r w:rsidR="001F124E">
        <w:rPr>
          <w:rFonts w:ascii="Arial" w:hAnsi="Arial" w:cs="Arial"/>
          <w:sz w:val="24"/>
          <w:szCs w:val="24"/>
        </w:rPr>
        <w:t>f</w:t>
      </w:r>
      <w:r>
        <w:rPr>
          <w:rFonts w:ascii="Arial" w:hAnsi="Arial" w:cs="Arial"/>
          <w:sz w:val="24"/>
          <w:szCs w:val="24"/>
        </w:rPr>
        <w:t xml:space="preserve">or instance; some children might not be prepared to participate which could affect the other children during the activity. Another example </w:t>
      </w:r>
      <w:r w:rsidR="002D1CE8">
        <w:rPr>
          <w:rFonts w:ascii="Arial" w:hAnsi="Arial" w:cs="Arial"/>
          <w:sz w:val="24"/>
          <w:szCs w:val="24"/>
        </w:rPr>
        <w:t>is</w:t>
      </w:r>
      <w:r>
        <w:rPr>
          <w:rFonts w:ascii="Arial" w:hAnsi="Arial" w:cs="Arial"/>
          <w:sz w:val="24"/>
          <w:szCs w:val="24"/>
        </w:rPr>
        <w:t xml:space="preserve"> that teachers often require more time to plan for the lesson to ensure that it is engaging and practical for the children.</w:t>
      </w:r>
      <w:r w:rsidR="00CB29C4">
        <w:rPr>
          <w:rFonts w:ascii="Arial" w:hAnsi="Arial" w:cs="Arial"/>
          <w:sz w:val="24"/>
          <w:szCs w:val="24"/>
        </w:rPr>
        <w:t xml:space="preserve"> </w:t>
      </w:r>
      <w:r w:rsidR="00AA6091">
        <w:rPr>
          <w:rFonts w:ascii="Arial" w:hAnsi="Arial" w:cs="Arial"/>
          <w:sz w:val="24"/>
          <w:szCs w:val="24"/>
        </w:rPr>
        <w:t>In addition, t</w:t>
      </w:r>
      <w:r w:rsidR="0094205B">
        <w:rPr>
          <w:rFonts w:ascii="Arial" w:hAnsi="Arial" w:cs="Arial"/>
          <w:sz w:val="24"/>
          <w:szCs w:val="24"/>
        </w:rPr>
        <w:t>here are fact</w:t>
      </w:r>
      <w:r w:rsidR="00AA6091">
        <w:rPr>
          <w:rFonts w:ascii="Arial" w:hAnsi="Arial" w:cs="Arial"/>
          <w:sz w:val="24"/>
          <w:szCs w:val="24"/>
        </w:rPr>
        <w:t>ors that need to be considered when implementing active learning.</w:t>
      </w:r>
      <w:r w:rsidR="001F124E">
        <w:rPr>
          <w:rFonts w:ascii="Arial" w:hAnsi="Arial" w:cs="Arial"/>
          <w:sz w:val="24"/>
          <w:szCs w:val="24"/>
        </w:rPr>
        <w:t xml:space="preserve"> </w:t>
      </w:r>
      <w:r w:rsidR="00AA6091">
        <w:rPr>
          <w:rFonts w:ascii="Arial" w:hAnsi="Arial" w:cs="Arial"/>
          <w:sz w:val="24"/>
          <w:szCs w:val="24"/>
        </w:rPr>
        <w:t xml:space="preserve">For </w:t>
      </w:r>
      <w:r w:rsidR="00CB29C4">
        <w:rPr>
          <w:rFonts w:ascii="Arial" w:hAnsi="Arial" w:cs="Arial"/>
          <w:sz w:val="24"/>
          <w:szCs w:val="24"/>
        </w:rPr>
        <w:t xml:space="preserve">example, a stimulating </w:t>
      </w:r>
      <w:r w:rsidR="0094205B">
        <w:rPr>
          <w:rFonts w:ascii="Arial" w:hAnsi="Arial" w:cs="Arial"/>
          <w:sz w:val="24"/>
          <w:szCs w:val="24"/>
        </w:rPr>
        <w:t>learning environment can provide</w:t>
      </w:r>
      <w:r w:rsidR="00AA6091">
        <w:rPr>
          <w:rFonts w:ascii="Arial" w:hAnsi="Arial" w:cs="Arial"/>
          <w:sz w:val="24"/>
          <w:szCs w:val="24"/>
        </w:rPr>
        <w:t xml:space="preserve"> children with the</w:t>
      </w:r>
      <w:r w:rsidR="0094205B">
        <w:rPr>
          <w:rFonts w:ascii="Arial" w:hAnsi="Arial" w:cs="Arial"/>
          <w:sz w:val="24"/>
          <w:szCs w:val="24"/>
        </w:rPr>
        <w:t xml:space="preserve"> </w:t>
      </w:r>
      <w:r w:rsidR="00AA6091">
        <w:rPr>
          <w:rFonts w:ascii="Arial" w:hAnsi="Arial" w:cs="Arial"/>
          <w:sz w:val="24"/>
          <w:szCs w:val="24"/>
        </w:rPr>
        <w:t xml:space="preserve">opportunity </w:t>
      </w:r>
      <w:r w:rsidR="0094205B">
        <w:rPr>
          <w:rFonts w:ascii="Arial" w:hAnsi="Arial" w:cs="Arial"/>
          <w:sz w:val="24"/>
          <w:szCs w:val="24"/>
        </w:rPr>
        <w:t>to experiment independently and have spatial awareness</w:t>
      </w:r>
      <w:r w:rsidR="00AA6091">
        <w:rPr>
          <w:rFonts w:ascii="Arial" w:hAnsi="Arial" w:cs="Arial"/>
          <w:sz w:val="24"/>
          <w:szCs w:val="24"/>
        </w:rPr>
        <w:t xml:space="preserve"> of others</w:t>
      </w:r>
      <w:r w:rsidR="0094205B">
        <w:rPr>
          <w:rFonts w:ascii="Arial" w:hAnsi="Arial" w:cs="Arial"/>
          <w:sz w:val="24"/>
          <w:szCs w:val="24"/>
        </w:rPr>
        <w:t>.</w:t>
      </w:r>
    </w:p>
    <w:bookmarkEnd w:id="0"/>
    <w:p w:rsidR="00417414" w:rsidRDefault="00CA3B35"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Methodology</w:t>
      </w:r>
    </w:p>
    <w:p w:rsidR="009B30F7" w:rsidRDefault="00EC50CD" w:rsidP="0044715B">
      <w:pPr>
        <w:spacing w:after="100" w:afterAutospacing="1" w:line="360" w:lineRule="auto"/>
        <w:jc w:val="both"/>
        <w:rPr>
          <w:rFonts w:ascii="Arial" w:hAnsi="Arial" w:cs="Arial"/>
          <w:sz w:val="24"/>
          <w:szCs w:val="24"/>
        </w:rPr>
      </w:pPr>
      <w:r>
        <w:rPr>
          <w:rFonts w:ascii="Arial" w:hAnsi="Arial" w:cs="Arial"/>
          <w:sz w:val="24"/>
          <w:szCs w:val="24"/>
        </w:rPr>
        <w:t xml:space="preserve">To </w:t>
      </w:r>
      <w:r w:rsidR="009B30F7">
        <w:rPr>
          <w:rFonts w:ascii="Arial" w:hAnsi="Arial" w:cs="Arial"/>
          <w:sz w:val="24"/>
          <w:szCs w:val="24"/>
        </w:rPr>
        <w:t>provide appropriate information, secondary and primary sources</w:t>
      </w:r>
      <w:r>
        <w:rPr>
          <w:rFonts w:ascii="Arial" w:hAnsi="Arial" w:cs="Arial"/>
          <w:sz w:val="24"/>
          <w:szCs w:val="24"/>
        </w:rPr>
        <w:t xml:space="preserve"> were used within </w:t>
      </w:r>
      <w:r w:rsidR="008B01CB">
        <w:rPr>
          <w:rFonts w:ascii="Arial" w:hAnsi="Arial" w:cs="Arial"/>
          <w:sz w:val="24"/>
          <w:szCs w:val="24"/>
        </w:rPr>
        <w:t>our study</w:t>
      </w:r>
      <w:r w:rsidR="009B30F7">
        <w:rPr>
          <w:rFonts w:ascii="Arial" w:hAnsi="Arial" w:cs="Arial"/>
          <w:sz w:val="24"/>
          <w:szCs w:val="24"/>
        </w:rPr>
        <w:t xml:space="preserve">. By using </w:t>
      </w:r>
      <w:r w:rsidR="008B01CB">
        <w:rPr>
          <w:rFonts w:ascii="Arial" w:hAnsi="Arial" w:cs="Arial"/>
          <w:sz w:val="24"/>
          <w:szCs w:val="24"/>
        </w:rPr>
        <w:t xml:space="preserve">a </w:t>
      </w:r>
      <w:r w:rsidR="009B30F7">
        <w:rPr>
          <w:rFonts w:ascii="Arial" w:hAnsi="Arial" w:cs="Arial"/>
          <w:sz w:val="24"/>
          <w:szCs w:val="24"/>
        </w:rPr>
        <w:t>range of different sources</w:t>
      </w:r>
      <w:r w:rsidR="008B01CB">
        <w:rPr>
          <w:rFonts w:ascii="Arial" w:hAnsi="Arial" w:cs="Arial"/>
          <w:sz w:val="24"/>
          <w:szCs w:val="24"/>
        </w:rPr>
        <w:t xml:space="preserve"> and allowing</w:t>
      </w:r>
      <w:r w:rsidR="009B30F7">
        <w:rPr>
          <w:rFonts w:ascii="Arial" w:hAnsi="Arial" w:cs="Arial"/>
          <w:sz w:val="24"/>
          <w:szCs w:val="24"/>
        </w:rPr>
        <w:t xml:space="preserve"> different perspectives to be considered</w:t>
      </w:r>
      <w:r w:rsidR="008B01CB">
        <w:rPr>
          <w:rFonts w:ascii="Arial" w:hAnsi="Arial" w:cs="Arial"/>
          <w:sz w:val="24"/>
          <w:szCs w:val="24"/>
        </w:rPr>
        <w:t>,</w:t>
      </w:r>
      <w:r>
        <w:rPr>
          <w:rFonts w:ascii="Arial" w:hAnsi="Arial" w:cs="Arial"/>
          <w:sz w:val="24"/>
          <w:szCs w:val="24"/>
        </w:rPr>
        <w:t xml:space="preserve"> </w:t>
      </w:r>
      <w:r w:rsidR="000553EA">
        <w:rPr>
          <w:rFonts w:ascii="Arial" w:hAnsi="Arial" w:cs="Arial"/>
          <w:sz w:val="24"/>
          <w:szCs w:val="24"/>
        </w:rPr>
        <w:t xml:space="preserve">it can expand the </w:t>
      </w:r>
      <w:r>
        <w:rPr>
          <w:rFonts w:ascii="Arial" w:hAnsi="Arial" w:cs="Arial"/>
          <w:sz w:val="24"/>
          <w:szCs w:val="24"/>
        </w:rPr>
        <w:t xml:space="preserve">current </w:t>
      </w:r>
      <w:r w:rsidR="009B30F7">
        <w:rPr>
          <w:rFonts w:ascii="Arial" w:hAnsi="Arial" w:cs="Arial"/>
          <w:sz w:val="24"/>
          <w:szCs w:val="24"/>
        </w:rPr>
        <w:t>knowledge</w:t>
      </w:r>
      <w:r w:rsidR="008B01CB">
        <w:rPr>
          <w:rFonts w:ascii="Arial" w:hAnsi="Arial" w:cs="Arial"/>
          <w:sz w:val="24"/>
          <w:szCs w:val="24"/>
        </w:rPr>
        <w:t xml:space="preserve"> on active learning. Based on the research evidence, it could</w:t>
      </w:r>
      <w:r w:rsidR="009B30F7">
        <w:rPr>
          <w:rFonts w:ascii="Arial" w:hAnsi="Arial" w:cs="Arial"/>
          <w:sz w:val="24"/>
          <w:szCs w:val="24"/>
        </w:rPr>
        <w:t xml:space="preserve"> fill in the gaps to potentially improve practice</w:t>
      </w:r>
      <w:r w:rsidR="008B01CB">
        <w:rPr>
          <w:rFonts w:ascii="Arial" w:hAnsi="Arial" w:cs="Arial"/>
          <w:sz w:val="24"/>
          <w:szCs w:val="24"/>
        </w:rPr>
        <w:t>.</w:t>
      </w:r>
    </w:p>
    <w:p w:rsidR="00610EDB" w:rsidRPr="00EC50CD" w:rsidRDefault="00716601" w:rsidP="0044715B">
      <w:pPr>
        <w:spacing w:after="100" w:afterAutospacing="1" w:line="360" w:lineRule="auto"/>
        <w:jc w:val="both"/>
        <w:rPr>
          <w:rFonts w:ascii="Arial" w:hAnsi="Arial" w:cs="Arial"/>
          <w:sz w:val="24"/>
          <w:szCs w:val="24"/>
        </w:rPr>
      </w:pPr>
      <w:r>
        <w:rPr>
          <w:rFonts w:ascii="Arial" w:hAnsi="Arial" w:cs="Arial"/>
          <w:sz w:val="24"/>
          <w:szCs w:val="24"/>
        </w:rPr>
        <w:t>The</w:t>
      </w:r>
      <w:r w:rsidR="00E01C8B">
        <w:rPr>
          <w:rFonts w:ascii="Arial" w:hAnsi="Arial" w:cs="Arial"/>
          <w:sz w:val="24"/>
          <w:szCs w:val="24"/>
        </w:rPr>
        <w:t xml:space="preserve"> methodology </w:t>
      </w:r>
      <w:r w:rsidR="00654FEC">
        <w:rPr>
          <w:rFonts w:ascii="Arial" w:hAnsi="Arial" w:cs="Arial"/>
          <w:sz w:val="24"/>
          <w:szCs w:val="24"/>
        </w:rPr>
        <w:t>u</w:t>
      </w:r>
      <w:r w:rsidR="00E01C8B">
        <w:rPr>
          <w:rFonts w:ascii="Arial" w:hAnsi="Arial" w:cs="Arial"/>
          <w:sz w:val="24"/>
          <w:szCs w:val="24"/>
        </w:rPr>
        <w:t>sed for this research project was supported by Peter Dudley (2011)</w:t>
      </w:r>
      <w:r w:rsidR="00654FEC">
        <w:rPr>
          <w:rFonts w:ascii="Arial" w:hAnsi="Arial" w:cs="Arial"/>
          <w:sz w:val="24"/>
          <w:szCs w:val="24"/>
        </w:rPr>
        <w:t>,</w:t>
      </w:r>
      <w:r w:rsidR="00E01C8B">
        <w:rPr>
          <w:rFonts w:ascii="Arial" w:hAnsi="Arial" w:cs="Arial"/>
          <w:sz w:val="24"/>
          <w:szCs w:val="24"/>
        </w:rPr>
        <w:t xml:space="preserve"> who designed a </w:t>
      </w:r>
      <w:r w:rsidR="00894D78">
        <w:rPr>
          <w:rFonts w:ascii="Arial" w:hAnsi="Arial" w:cs="Arial"/>
          <w:sz w:val="24"/>
          <w:szCs w:val="24"/>
        </w:rPr>
        <w:t>L</w:t>
      </w:r>
      <w:r w:rsidR="00E01C8B">
        <w:rPr>
          <w:rFonts w:ascii="Arial" w:hAnsi="Arial" w:cs="Arial"/>
          <w:sz w:val="24"/>
          <w:szCs w:val="24"/>
        </w:rPr>
        <w:t xml:space="preserve">esson </w:t>
      </w:r>
      <w:r w:rsidR="00894D78">
        <w:rPr>
          <w:rFonts w:ascii="Arial" w:hAnsi="Arial" w:cs="Arial"/>
          <w:sz w:val="24"/>
          <w:szCs w:val="24"/>
        </w:rPr>
        <w:t>S</w:t>
      </w:r>
      <w:r w:rsidR="00E01C8B">
        <w:rPr>
          <w:rFonts w:ascii="Arial" w:hAnsi="Arial" w:cs="Arial"/>
          <w:sz w:val="24"/>
          <w:szCs w:val="24"/>
        </w:rPr>
        <w:t xml:space="preserve">tudy </w:t>
      </w:r>
      <w:r w:rsidR="00894D78">
        <w:rPr>
          <w:rFonts w:ascii="Arial" w:hAnsi="Arial" w:cs="Arial"/>
          <w:sz w:val="24"/>
          <w:szCs w:val="24"/>
        </w:rPr>
        <w:t xml:space="preserve">(LS) </w:t>
      </w:r>
      <w:r w:rsidR="00E01C8B">
        <w:rPr>
          <w:rFonts w:ascii="Arial" w:hAnsi="Arial" w:cs="Arial"/>
          <w:sz w:val="24"/>
          <w:szCs w:val="24"/>
        </w:rPr>
        <w:t xml:space="preserve">model for small-scale research. </w:t>
      </w:r>
      <w:r w:rsidR="00654FEC">
        <w:rPr>
          <w:rFonts w:ascii="Arial" w:hAnsi="Arial" w:cs="Arial"/>
          <w:sz w:val="24"/>
          <w:szCs w:val="24"/>
        </w:rPr>
        <w:t xml:space="preserve">It is a model which </w:t>
      </w:r>
      <w:r w:rsidR="008B01CB">
        <w:rPr>
          <w:rFonts w:ascii="Arial" w:hAnsi="Arial" w:cs="Arial"/>
          <w:sz w:val="24"/>
          <w:szCs w:val="24"/>
        </w:rPr>
        <w:t>focuses</w:t>
      </w:r>
      <w:r w:rsidR="00654FEC">
        <w:rPr>
          <w:rFonts w:ascii="Arial" w:hAnsi="Arial" w:cs="Arial"/>
          <w:sz w:val="24"/>
          <w:szCs w:val="24"/>
        </w:rPr>
        <w:t xml:space="preserve"> on </w:t>
      </w:r>
      <w:r w:rsidR="00654FEC" w:rsidRPr="00EC50CD">
        <w:rPr>
          <w:rFonts w:ascii="Arial" w:hAnsi="Arial" w:cs="Arial"/>
          <w:sz w:val="24"/>
          <w:szCs w:val="24"/>
        </w:rPr>
        <w:t xml:space="preserve">classroom action research, focusing on the development of teachers during their practical knowledge. It </w:t>
      </w:r>
      <w:r w:rsidR="00D03F81" w:rsidRPr="00EC50CD">
        <w:rPr>
          <w:rFonts w:ascii="Arial" w:hAnsi="Arial" w:cs="Arial"/>
          <w:sz w:val="24"/>
          <w:szCs w:val="24"/>
        </w:rPr>
        <w:t>allows t</w:t>
      </w:r>
      <w:r w:rsidR="00545334" w:rsidRPr="00EC50CD">
        <w:rPr>
          <w:rFonts w:ascii="Arial" w:hAnsi="Arial" w:cs="Arial"/>
          <w:sz w:val="24"/>
          <w:szCs w:val="24"/>
        </w:rPr>
        <w:t>eacher</w:t>
      </w:r>
      <w:r w:rsidR="00BA432E" w:rsidRPr="00EC50CD">
        <w:rPr>
          <w:rFonts w:ascii="Arial" w:hAnsi="Arial" w:cs="Arial"/>
          <w:sz w:val="24"/>
          <w:szCs w:val="24"/>
        </w:rPr>
        <w:t>s</w:t>
      </w:r>
      <w:r w:rsidR="00654FEC" w:rsidRPr="00EC50CD">
        <w:rPr>
          <w:rFonts w:ascii="Arial" w:hAnsi="Arial" w:cs="Arial"/>
          <w:sz w:val="24"/>
          <w:szCs w:val="24"/>
        </w:rPr>
        <w:t xml:space="preserve"> to</w:t>
      </w:r>
      <w:r w:rsidR="00545334" w:rsidRPr="00EC50CD">
        <w:rPr>
          <w:rFonts w:ascii="Arial" w:hAnsi="Arial" w:cs="Arial"/>
          <w:sz w:val="24"/>
          <w:szCs w:val="24"/>
        </w:rPr>
        <w:t xml:space="preserve"> work </w:t>
      </w:r>
      <w:r w:rsidRPr="00EC50CD">
        <w:rPr>
          <w:rFonts w:ascii="Arial" w:hAnsi="Arial" w:cs="Arial"/>
          <w:sz w:val="24"/>
          <w:szCs w:val="24"/>
        </w:rPr>
        <w:t>together to plan, teach, observed and analyse the learning and teaching within a research lesson.</w:t>
      </w:r>
      <w:r w:rsidR="00894D78" w:rsidRPr="00EC50CD">
        <w:rPr>
          <w:rFonts w:ascii="Arial" w:hAnsi="Arial" w:cs="Arial"/>
          <w:sz w:val="24"/>
          <w:szCs w:val="24"/>
        </w:rPr>
        <w:t xml:space="preserve"> </w:t>
      </w:r>
      <w:r w:rsidR="00885BE4" w:rsidRPr="00EC50CD">
        <w:rPr>
          <w:rFonts w:ascii="Arial" w:hAnsi="Arial" w:cs="Arial"/>
          <w:sz w:val="24"/>
          <w:szCs w:val="24"/>
        </w:rPr>
        <w:t xml:space="preserve">According to Dudley </w:t>
      </w:r>
      <w:r w:rsidR="0044715B" w:rsidRPr="00EC50CD">
        <w:rPr>
          <w:rFonts w:ascii="Arial" w:hAnsi="Arial" w:cs="Arial"/>
          <w:sz w:val="24"/>
          <w:szCs w:val="24"/>
        </w:rPr>
        <w:t>(</w:t>
      </w:r>
      <w:r w:rsidR="00885BE4" w:rsidRPr="00EC50CD">
        <w:rPr>
          <w:rFonts w:ascii="Arial" w:hAnsi="Arial" w:cs="Arial"/>
          <w:sz w:val="24"/>
          <w:szCs w:val="24"/>
        </w:rPr>
        <w:t xml:space="preserve">2011: 1) </w:t>
      </w:r>
      <w:r w:rsidR="00326113" w:rsidRPr="00EC50CD">
        <w:rPr>
          <w:rFonts w:ascii="Arial" w:hAnsi="Arial" w:cs="Arial"/>
          <w:sz w:val="24"/>
          <w:szCs w:val="24"/>
        </w:rPr>
        <w:t>“</w:t>
      </w:r>
      <w:r w:rsidR="00885BE4" w:rsidRPr="00EC50CD">
        <w:rPr>
          <w:rFonts w:ascii="Arial" w:hAnsi="Arial" w:cs="Arial"/>
          <w:sz w:val="24"/>
          <w:szCs w:val="24"/>
        </w:rPr>
        <w:t>it has been in use in Japan since the 1870s. LS therefore pre-dates action research as we know it in the West, by some 70 years</w:t>
      </w:r>
      <w:r w:rsidR="00326113" w:rsidRPr="00EC50CD">
        <w:rPr>
          <w:rFonts w:ascii="Arial" w:hAnsi="Arial" w:cs="Arial"/>
          <w:sz w:val="24"/>
          <w:szCs w:val="24"/>
        </w:rPr>
        <w:t>”</w:t>
      </w:r>
      <w:r w:rsidR="0044715B" w:rsidRPr="00EC50CD">
        <w:rPr>
          <w:rFonts w:ascii="Arial" w:hAnsi="Arial" w:cs="Arial"/>
          <w:sz w:val="24"/>
          <w:szCs w:val="24"/>
        </w:rPr>
        <w:t>.</w:t>
      </w:r>
      <w:r w:rsidR="00894D78" w:rsidRPr="00EC50CD">
        <w:rPr>
          <w:rFonts w:ascii="Arial" w:hAnsi="Arial" w:cs="Arial"/>
          <w:sz w:val="24"/>
          <w:szCs w:val="24"/>
        </w:rPr>
        <w:t xml:space="preserve"> This shows that </w:t>
      </w:r>
      <w:r w:rsidR="0044715B" w:rsidRPr="00EC50CD">
        <w:rPr>
          <w:rFonts w:ascii="Arial" w:hAnsi="Arial" w:cs="Arial"/>
          <w:sz w:val="24"/>
          <w:szCs w:val="24"/>
        </w:rPr>
        <w:t>lesson study</w:t>
      </w:r>
      <w:r w:rsidR="00894D78" w:rsidRPr="00EC50CD">
        <w:rPr>
          <w:rFonts w:ascii="Arial" w:hAnsi="Arial" w:cs="Arial"/>
          <w:sz w:val="24"/>
          <w:szCs w:val="24"/>
        </w:rPr>
        <w:t xml:space="preserve"> has been used in many different countries to improve</w:t>
      </w:r>
      <w:r w:rsidR="00894D78" w:rsidRPr="00894D78">
        <w:rPr>
          <w:rFonts w:ascii="Arial" w:hAnsi="Arial" w:cs="Arial"/>
          <w:sz w:val="24"/>
          <w:szCs w:val="24"/>
        </w:rPr>
        <w:t xml:space="preserve"> teaching techniques and the pupil</w:t>
      </w:r>
      <w:r w:rsidR="000E25A3">
        <w:rPr>
          <w:rFonts w:ascii="Arial" w:hAnsi="Arial" w:cs="Arial"/>
          <w:sz w:val="24"/>
          <w:szCs w:val="24"/>
        </w:rPr>
        <w:t>’</w:t>
      </w:r>
      <w:r w:rsidR="00894D78" w:rsidRPr="00894D78">
        <w:rPr>
          <w:rFonts w:ascii="Arial" w:hAnsi="Arial" w:cs="Arial"/>
          <w:sz w:val="24"/>
          <w:szCs w:val="24"/>
        </w:rPr>
        <w:t>s progress.</w:t>
      </w:r>
      <w:r w:rsidR="00D6280C">
        <w:rPr>
          <w:rFonts w:ascii="Arial" w:hAnsi="Arial" w:cs="Arial"/>
          <w:sz w:val="24"/>
          <w:szCs w:val="24"/>
        </w:rPr>
        <w:t xml:space="preserve"> </w:t>
      </w:r>
      <w:r w:rsidR="00EC50CD">
        <w:rPr>
          <w:rFonts w:ascii="Arial" w:hAnsi="Arial" w:cs="Arial"/>
          <w:sz w:val="24"/>
          <w:szCs w:val="24"/>
        </w:rPr>
        <w:t>A lesson</w:t>
      </w:r>
      <w:r w:rsidR="0044715B">
        <w:rPr>
          <w:rFonts w:ascii="Arial" w:hAnsi="Arial" w:cs="Arial"/>
          <w:sz w:val="24"/>
          <w:szCs w:val="24"/>
        </w:rPr>
        <w:t xml:space="preserve"> study</w:t>
      </w:r>
      <w:r w:rsidR="00DF46B8">
        <w:rPr>
          <w:rFonts w:ascii="Arial" w:hAnsi="Arial" w:cs="Arial"/>
          <w:sz w:val="24"/>
          <w:szCs w:val="24"/>
        </w:rPr>
        <w:t xml:space="preserve"> consists of a cycle </w:t>
      </w:r>
      <w:r w:rsidR="00EC50CD">
        <w:rPr>
          <w:rFonts w:ascii="Arial" w:hAnsi="Arial" w:cs="Arial"/>
          <w:sz w:val="24"/>
          <w:szCs w:val="24"/>
        </w:rPr>
        <w:t xml:space="preserve">within a group, </w:t>
      </w:r>
      <w:r w:rsidR="00DF46B8">
        <w:rPr>
          <w:rFonts w:ascii="Arial" w:hAnsi="Arial" w:cs="Arial"/>
          <w:sz w:val="24"/>
          <w:szCs w:val="24"/>
        </w:rPr>
        <w:t xml:space="preserve">illustrating that the teachers have to jointly plan, teach, observe and analyse. </w:t>
      </w:r>
      <w:r w:rsidR="00D83C12">
        <w:rPr>
          <w:rFonts w:ascii="Arial" w:hAnsi="Arial" w:cs="Arial"/>
          <w:sz w:val="24"/>
          <w:szCs w:val="24"/>
        </w:rPr>
        <w:t xml:space="preserve">The importance of </w:t>
      </w:r>
      <w:r w:rsidR="0044715B">
        <w:rPr>
          <w:rFonts w:ascii="Arial" w:hAnsi="Arial" w:cs="Arial"/>
          <w:sz w:val="24"/>
          <w:szCs w:val="24"/>
        </w:rPr>
        <w:t>lesson study</w:t>
      </w:r>
      <w:r w:rsidR="00D83C12">
        <w:rPr>
          <w:rFonts w:ascii="Arial" w:hAnsi="Arial" w:cs="Arial"/>
          <w:sz w:val="24"/>
          <w:szCs w:val="24"/>
        </w:rPr>
        <w:t xml:space="preserve"> </w:t>
      </w:r>
      <w:r w:rsidR="000E25A3">
        <w:rPr>
          <w:rFonts w:ascii="Arial" w:hAnsi="Arial" w:cs="Arial"/>
          <w:sz w:val="24"/>
          <w:szCs w:val="24"/>
        </w:rPr>
        <w:t>is</w:t>
      </w:r>
      <w:r w:rsidR="00D83C12">
        <w:rPr>
          <w:rFonts w:ascii="Arial" w:hAnsi="Arial" w:cs="Arial"/>
          <w:sz w:val="24"/>
          <w:szCs w:val="24"/>
        </w:rPr>
        <w:t xml:space="preserve"> that it enables teachers to gather an </w:t>
      </w:r>
      <w:r w:rsidR="000E25A3">
        <w:rPr>
          <w:rFonts w:ascii="Arial" w:hAnsi="Arial" w:cs="Arial"/>
          <w:sz w:val="24"/>
          <w:szCs w:val="24"/>
        </w:rPr>
        <w:t>under surface</w:t>
      </w:r>
      <w:r w:rsidR="00D83C12">
        <w:rPr>
          <w:rFonts w:ascii="Arial" w:hAnsi="Arial" w:cs="Arial"/>
          <w:sz w:val="24"/>
          <w:szCs w:val="24"/>
        </w:rPr>
        <w:t xml:space="preserve"> perspective and discuss the strengths and </w:t>
      </w:r>
      <w:r w:rsidR="00D83C12" w:rsidRPr="00326113">
        <w:rPr>
          <w:rFonts w:ascii="Arial" w:hAnsi="Arial" w:cs="Arial"/>
          <w:sz w:val="24"/>
          <w:szCs w:val="24"/>
        </w:rPr>
        <w:t xml:space="preserve">weaknesses within the research. </w:t>
      </w:r>
      <w:r w:rsidR="00EC50CD">
        <w:rPr>
          <w:rFonts w:ascii="Arial" w:hAnsi="Arial" w:cs="Arial"/>
          <w:sz w:val="24"/>
          <w:szCs w:val="24"/>
        </w:rPr>
        <w:t>Irrelevant i</w:t>
      </w:r>
      <w:r w:rsidR="00D83C12" w:rsidRPr="00326113">
        <w:rPr>
          <w:rFonts w:ascii="Arial" w:hAnsi="Arial" w:cs="Arial"/>
          <w:sz w:val="24"/>
          <w:szCs w:val="24"/>
        </w:rPr>
        <w:t xml:space="preserve">nformation </w:t>
      </w:r>
      <w:r w:rsidR="00EC50CD">
        <w:rPr>
          <w:rFonts w:ascii="Arial" w:hAnsi="Arial" w:cs="Arial"/>
          <w:sz w:val="24"/>
          <w:szCs w:val="24"/>
        </w:rPr>
        <w:t>can</w:t>
      </w:r>
      <w:r w:rsidR="00D83C12" w:rsidRPr="00326113">
        <w:rPr>
          <w:rFonts w:ascii="Arial" w:hAnsi="Arial" w:cs="Arial"/>
          <w:sz w:val="24"/>
          <w:szCs w:val="24"/>
        </w:rPr>
        <w:t xml:space="preserve"> </w:t>
      </w:r>
      <w:r w:rsidR="00EC50CD">
        <w:rPr>
          <w:rFonts w:ascii="Arial" w:hAnsi="Arial" w:cs="Arial"/>
          <w:sz w:val="24"/>
          <w:szCs w:val="24"/>
        </w:rPr>
        <w:t xml:space="preserve">then </w:t>
      </w:r>
      <w:r w:rsidR="00D83C12" w:rsidRPr="00326113">
        <w:rPr>
          <w:rFonts w:ascii="Arial" w:hAnsi="Arial" w:cs="Arial"/>
          <w:sz w:val="24"/>
          <w:szCs w:val="24"/>
        </w:rPr>
        <w:t xml:space="preserve">be dismissed </w:t>
      </w:r>
      <w:r w:rsidR="00EC50CD">
        <w:rPr>
          <w:rFonts w:ascii="Arial" w:hAnsi="Arial" w:cs="Arial"/>
          <w:sz w:val="24"/>
          <w:szCs w:val="24"/>
        </w:rPr>
        <w:t>from</w:t>
      </w:r>
      <w:r w:rsidR="00D83C12" w:rsidRPr="00326113">
        <w:rPr>
          <w:rFonts w:ascii="Arial" w:hAnsi="Arial" w:cs="Arial"/>
          <w:sz w:val="24"/>
          <w:szCs w:val="24"/>
        </w:rPr>
        <w:t xml:space="preserve"> the research if they are no longer needed. </w:t>
      </w:r>
      <w:r w:rsidR="001D1880" w:rsidRPr="00326113">
        <w:rPr>
          <w:rFonts w:ascii="Arial" w:hAnsi="Arial" w:cs="Arial"/>
          <w:sz w:val="24"/>
          <w:szCs w:val="24"/>
        </w:rPr>
        <w:t xml:space="preserve">It aims to innovate or refine a pedagogical approach over a cycle and indicate whether </w:t>
      </w:r>
      <w:r w:rsidR="001D1880" w:rsidRPr="00EC50CD">
        <w:rPr>
          <w:rFonts w:ascii="Arial" w:hAnsi="Arial" w:cs="Arial"/>
          <w:sz w:val="24"/>
          <w:szCs w:val="24"/>
        </w:rPr>
        <w:t>it impacts on the children’s learning.</w:t>
      </w:r>
    </w:p>
    <w:p w:rsidR="008757BF" w:rsidRPr="007C4F19" w:rsidRDefault="008F4400" w:rsidP="0044715B">
      <w:pPr>
        <w:spacing w:after="100" w:afterAutospacing="1" w:line="360" w:lineRule="auto"/>
        <w:jc w:val="both"/>
        <w:rPr>
          <w:rFonts w:ascii="Arial" w:hAnsi="Arial" w:cs="Arial"/>
          <w:sz w:val="24"/>
          <w:szCs w:val="24"/>
          <w:highlight w:val="yellow"/>
        </w:rPr>
      </w:pPr>
      <w:r w:rsidRPr="00EC50CD">
        <w:rPr>
          <w:rFonts w:ascii="Arial" w:hAnsi="Arial" w:cs="Arial"/>
          <w:sz w:val="24"/>
          <w:szCs w:val="24"/>
        </w:rPr>
        <w:t>The</w:t>
      </w:r>
      <w:r w:rsidR="001D1880" w:rsidRPr="00EC50CD">
        <w:rPr>
          <w:rFonts w:ascii="Arial" w:hAnsi="Arial" w:cs="Arial"/>
          <w:sz w:val="24"/>
          <w:szCs w:val="24"/>
        </w:rPr>
        <w:t xml:space="preserve"> advantages </w:t>
      </w:r>
      <w:r w:rsidR="008D2A31" w:rsidRPr="00EC50CD">
        <w:rPr>
          <w:rFonts w:ascii="Arial" w:hAnsi="Arial" w:cs="Arial"/>
          <w:sz w:val="24"/>
          <w:szCs w:val="24"/>
        </w:rPr>
        <w:t>to this model</w:t>
      </w:r>
      <w:r w:rsidRPr="00EC50CD">
        <w:rPr>
          <w:rFonts w:ascii="Arial" w:hAnsi="Arial" w:cs="Arial"/>
          <w:sz w:val="24"/>
          <w:szCs w:val="24"/>
        </w:rPr>
        <w:t xml:space="preserve"> is that</w:t>
      </w:r>
      <w:r w:rsidR="00326113" w:rsidRPr="00EC50CD">
        <w:rPr>
          <w:rFonts w:ascii="Arial" w:hAnsi="Arial" w:cs="Arial"/>
          <w:sz w:val="24"/>
          <w:szCs w:val="24"/>
        </w:rPr>
        <w:t xml:space="preserve"> </w:t>
      </w:r>
      <w:r w:rsidR="001D1880" w:rsidRPr="00EC50CD">
        <w:rPr>
          <w:rFonts w:ascii="Arial" w:hAnsi="Arial" w:cs="Arial"/>
          <w:sz w:val="24"/>
          <w:szCs w:val="24"/>
        </w:rPr>
        <w:t>it can blend all the features of professional learning together to improve</w:t>
      </w:r>
      <w:r w:rsidR="00326113" w:rsidRPr="00EC50CD">
        <w:rPr>
          <w:rFonts w:ascii="Arial" w:hAnsi="Arial" w:cs="Arial"/>
          <w:sz w:val="24"/>
          <w:szCs w:val="24"/>
        </w:rPr>
        <w:t xml:space="preserve"> teaching.</w:t>
      </w:r>
      <w:r w:rsidR="00DF46B8" w:rsidRPr="00EC50CD">
        <w:rPr>
          <w:rFonts w:ascii="Arial" w:hAnsi="Arial" w:cs="Arial"/>
          <w:sz w:val="24"/>
          <w:szCs w:val="24"/>
        </w:rPr>
        <w:t xml:space="preserve"> </w:t>
      </w:r>
      <w:r w:rsidR="00326113" w:rsidRPr="00EC50CD">
        <w:rPr>
          <w:rFonts w:ascii="Arial" w:hAnsi="Arial" w:cs="Arial"/>
          <w:sz w:val="24"/>
          <w:szCs w:val="24"/>
        </w:rPr>
        <w:t>Dudley</w:t>
      </w:r>
      <w:r w:rsidR="0044715B" w:rsidRPr="00EC50CD">
        <w:rPr>
          <w:rFonts w:ascii="Arial" w:hAnsi="Arial" w:cs="Arial"/>
          <w:sz w:val="24"/>
          <w:szCs w:val="24"/>
        </w:rPr>
        <w:t xml:space="preserve"> (</w:t>
      </w:r>
      <w:r w:rsidR="00326113" w:rsidRPr="00EC50CD">
        <w:rPr>
          <w:rFonts w:ascii="Arial" w:hAnsi="Arial" w:cs="Arial"/>
          <w:sz w:val="24"/>
          <w:szCs w:val="24"/>
        </w:rPr>
        <w:t xml:space="preserve">2011: 3) states that </w:t>
      </w:r>
      <w:r w:rsidR="0044715B" w:rsidRPr="00EC50CD">
        <w:rPr>
          <w:rFonts w:ascii="Arial" w:hAnsi="Arial" w:cs="Arial"/>
          <w:sz w:val="24"/>
          <w:szCs w:val="24"/>
        </w:rPr>
        <w:t>lesson study</w:t>
      </w:r>
      <w:r w:rsidR="00326113" w:rsidRPr="00EC50CD">
        <w:rPr>
          <w:rFonts w:ascii="Arial" w:hAnsi="Arial" w:cs="Arial"/>
          <w:sz w:val="24"/>
          <w:szCs w:val="24"/>
        </w:rPr>
        <w:t xml:space="preserve"> helps teachers “see pupil learning occurring in much sharper detail than is usually possible”</w:t>
      </w:r>
      <w:r w:rsidR="0044715B" w:rsidRPr="00EC50CD">
        <w:rPr>
          <w:rFonts w:ascii="Arial" w:hAnsi="Arial" w:cs="Arial"/>
          <w:sz w:val="24"/>
          <w:szCs w:val="24"/>
        </w:rPr>
        <w:t>.</w:t>
      </w:r>
      <w:r w:rsidR="00105253" w:rsidRPr="00EC50CD">
        <w:rPr>
          <w:rFonts w:ascii="Arial" w:hAnsi="Arial" w:cs="Arial"/>
          <w:sz w:val="24"/>
          <w:szCs w:val="24"/>
        </w:rPr>
        <w:t xml:space="preserve"> </w:t>
      </w:r>
      <w:r w:rsidRPr="00EC50CD">
        <w:rPr>
          <w:rFonts w:ascii="Arial" w:hAnsi="Arial" w:cs="Arial"/>
          <w:sz w:val="24"/>
          <w:szCs w:val="24"/>
        </w:rPr>
        <w:t xml:space="preserve">This allows the teachers to value the pupils and understand them individually. </w:t>
      </w:r>
      <w:r w:rsidR="00105253" w:rsidRPr="00EC50CD">
        <w:rPr>
          <w:rFonts w:ascii="Arial" w:hAnsi="Arial" w:cs="Arial"/>
          <w:sz w:val="24"/>
          <w:szCs w:val="24"/>
        </w:rPr>
        <w:t xml:space="preserve">There has been evidence that some teachers avoid certain aspects of the lesson because they are focusing too much on how it is being delivered. By using the </w:t>
      </w:r>
      <w:r w:rsidR="0044715B" w:rsidRPr="00EC50CD">
        <w:rPr>
          <w:rFonts w:ascii="Arial" w:hAnsi="Arial" w:cs="Arial"/>
          <w:sz w:val="24"/>
          <w:szCs w:val="24"/>
        </w:rPr>
        <w:t>lesson study</w:t>
      </w:r>
      <w:r w:rsidR="00105253" w:rsidRPr="00EC50CD">
        <w:rPr>
          <w:rFonts w:ascii="Arial" w:hAnsi="Arial" w:cs="Arial"/>
          <w:sz w:val="24"/>
          <w:szCs w:val="24"/>
        </w:rPr>
        <w:t xml:space="preserve"> model, it provides teachers with an opportunity to gather an overview of the children’s perspective </w:t>
      </w:r>
      <w:r w:rsidR="00A36B5A" w:rsidRPr="00EC50CD">
        <w:rPr>
          <w:rFonts w:ascii="Arial" w:hAnsi="Arial" w:cs="Arial"/>
          <w:sz w:val="24"/>
          <w:szCs w:val="24"/>
        </w:rPr>
        <w:t>on</w:t>
      </w:r>
      <w:r w:rsidR="00105253" w:rsidRPr="00EC50CD">
        <w:rPr>
          <w:rFonts w:ascii="Arial" w:hAnsi="Arial" w:cs="Arial"/>
          <w:sz w:val="24"/>
          <w:szCs w:val="24"/>
        </w:rPr>
        <w:t xml:space="preserve"> the lesson itself and whether it has benefited them as individual learners. </w:t>
      </w:r>
      <w:r w:rsidR="002B3D30" w:rsidRPr="00EC50CD">
        <w:rPr>
          <w:rFonts w:ascii="Arial" w:hAnsi="Arial" w:cs="Arial"/>
          <w:sz w:val="24"/>
          <w:szCs w:val="24"/>
        </w:rPr>
        <w:t>In contrast,</w:t>
      </w:r>
      <w:r w:rsidRPr="00EC50CD">
        <w:rPr>
          <w:rFonts w:ascii="Arial" w:hAnsi="Arial" w:cs="Arial"/>
          <w:sz w:val="24"/>
          <w:szCs w:val="24"/>
        </w:rPr>
        <w:t xml:space="preserve"> Hansen</w:t>
      </w:r>
      <w:r w:rsidR="0044715B" w:rsidRPr="00EC50CD">
        <w:rPr>
          <w:rFonts w:ascii="Arial" w:hAnsi="Arial" w:cs="Arial"/>
          <w:sz w:val="24"/>
          <w:szCs w:val="24"/>
        </w:rPr>
        <w:t xml:space="preserve"> et al.</w:t>
      </w:r>
      <w:r w:rsidRPr="00EC50CD">
        <w:rPr>
          <w:rFonts w:ascii="Arial" w:hAnsi="Arial" w:cs="Arial"/>
          <w:sz w:val="24"/>
          <w:szCs w:val="24"/>
        </w:rPr>
        <w:t xml:space="preserve"> </w:t>
      </w:r>
      <w:r w:rsidR="0044715B" w:rsidRPr="00EC50CD">
        <w:rPr>
          <w:rFonts w:ascii="Arial" w:hAnsi="Arial" w:cs="Arial"/>
          <w:sz w:val="24"/>
          <w:szCs w:val="24"/>
        </w:rPr>
        <w:t>(</w:t>
      </w:r>
      <w:r w:rsidRPr="00EC50CD">
        <w:rPr>
          <w:rFonts w:ascii="Arial" w:hAnsi="Arial" w:cs="Arial"/>
          <w:sz w:val="24"/>
          <w:szCs w:val="24"/>
        </w:rPr>
        <w:t>2012:</w:t>
      </w:r>
      <w:r w:rsidR="0044715B" w:rsidRPr="00EC50CD">
        <w:rPr>
          <w:rFonts w:ascii="Arial" w:hAnsi="Arial" w:cs="Arial"/>
          <w:sz w:val="24"/>
          <w:szCs w:val="24"/>
        </w:rPr>
        <w:t xml:space="preserve"> </w:t>
      </w:r>
      <w:r w:rsidRPr="00EC50CD">
        <w:rPr>
          <w:rFonts w:ascii="Arial" w:hAnsi="Arial" w:cs="Arial"/>
          <w:sz w:val="24"/>
          <w:szCs w:val="24"/>
        </w:rPr>
        <w:t xml:space="preserve">7) evidenced that the </w:t>
      </w:r>
      <w:r w:rsidR="00BB0FAE" w:rsidRPr="00EC50CD">
        <w:rPr>
          <w:rFonts w:ascii="Arial" w:hAnsi="Arial" w:cs="Arial"/>
          <w:sz w:val="24"/>
          <w:szCs w:val="24"/>
        </w:rPr>
        <w:t>disadvantages</w:t>
      </w:r>
      <w:r w:rsidRPr="00EC50CD">
        <w:rPr>
          <w:rFonts w:ascii="Arial" w:hAnsi="Arial" w:cs="Arial"/>
          <w:sz w:val="24"/>
          <w:szCs w:val="24"/>
        </w:rPr>
        <w:t xml:space="preserve"> to the model is that “it is dependent on your skills not just in teaching but in interrogating your te</w:t>
      </w:r>
      <w:r w:rsidR="00BB0FAE" w:rsidRPr="00EC50CD">
        <w:rPr>
          <w:rFonts w:ascii="Arial" w:hAnsi="Arial" w:cs="Arial"/>
          <w:sz w:val="24"/>
          <w:szCs w:val="24"/>
        </w:rPr>
        <w:t>aching”</w:t>
      </w:r>
      <w:r w:rsidR="0044715B" w:rsidRPr="00EC50CD">
        <w:rPr>
          <w:rFonts w:ascii="Arial" w:hAnsi="Arial" w:cs="Arial"/>
          <w:sz w:val="24"/>
          <w:szCs w:val="24"/>
        </w:rPr>
        <w:t>.</w:t>
      </w:r>
      <w:r w:rsidR="004274BA" w:rsidRPr="00EC50CD">
        <w:rPr>
          <w:rFonts w:ascii="Arial" w:hAnsi="Arial" w:cs="Arial"/>
          <w:sz w:val="24"/>
          <w:szCs w:val="24"/>
        </w:rPr>
        <w:t xml:space="preserve"> This indicates that inexperienced trainees might find it difficult to critically reflect on their practice. As a researcher, it is important to find skilful ways to question yourself when</w:t>
      </w:r>
      <w:r w:rsidR="004274BA" w:rsidRPr="004274BA">
        <w:rPr>
          <w:rFonts w:ascii="Arial" w:hAnsi="Arial" w:cs="Arial"/>
          <w:sz w:val="24"/>
          <w:szCs w:val="24"/>
        </w:rPr>
        <w:t xml:space="preserve"> reflecting to have a clear understanding</w:t>
      </w:r>
      <w:r w:rsidR="00A36B5A">
        <w:rPr>
          <w:rFonts w:ascii="Arial" w:hAnsi="Arial" w:cs="Arial"/>
          <w:sz w:val="24"/>
          <w:szCs w:val="24"/>
        </w:rPr>
        <w:t xml:space="preserve"> on the overall evidence</w:t>
      </w:r>
      <w:r w:rsidR="004274BA" w:rsidRPr="004274BA">
        <w:rPr>
          <w:rFonts w:ascii="Arial" w:hAnsi="Arial" w:cs="Arial"/>
          <w:sz w:val="24"/>
          <w:szCs w:val="24"/>
        </w:rPr>
        <w:t>.</w:t>
      </w:r>
    </w:p>
    <w:p w:rsidR="00362814" w:rsidRDefault="00B447AC" w:rsidP="0044715B">
      <w:pPr>
        <w:spacing w:after="100" w:afterAutospacing="1" w:line="360" w:lineRule="auto"/>
        <w:jc w:val="both"/>
        <w:rPr>
          <w:rFonts w:ascii="Arial" w:hAnsi="Arial" w:cs="Arial"/>
          <w:sz w:val="24"/>
          <w:szCs w:val="24"/>
        </w:rPr>
      </w:pPr>
      <w:r w:rsidRPr="00B447AC">
        <w:rPr>
          <w:rFonts w:ascii="Arial" w:hAnsi="Arial" w:cs="Arial"/>
          <w:sz w:val="24"/>
          <w:szCs w:val="24"/>
        </w:rPr>
        <w:t xml:space="preserve">Following the </w:t>
      </w:r>
      <w:r w:rsidR="00EC50CD">
        <w:rPr>
          <w:rFonts w:ascii="Arial" w:hAnsi="Arial" w:cs="Arial"/>
          <w:sz w:val="24"/>
          <w:szCs w:val="24"/>
        </w:rPr>
        <w:t>lesson study</w:t>
      </w:r>
      <w:r w:rsidRPr="00B447AC">
        <w:rPr>
          <w:rFonts w:ascii="Arial" w:hAnsi="Arial" w:cs="Arial"/>
          <w:sz w:val="24"/>
          <w:szCs w:val="24"/>
        </w:rPr>
        <w:t xml:space="preserve"> model, additional observation</w:t>
      </w:r>
      <w:r w:rsidR="008B01CB">
        <w:rPr>
          <w:rFonts w:ascii="Arial" w:hAnsi="Arial" w:cs="Arial"/>
          <w:sz w:val="24"/>
          <w:szCs w:val="24"/>
        </w:rPr>
        <w:t>al</w:t>
      </w:r>
      <w:r w:rsidRPr="00B447AC">
        <w:rPr>
          <w:rFonts w:ascii="Arial" w:hAnsi="Arial" w:cs="Arial"/>
          <w:sz w:val="24"/>
          <w:szCs w:val="24"/>
        </w:rPr>
        <w:t xml:space="preserve"> methods </w:t>
      </w:r>
      <w:r w:rsidR="00B52D64">
        <w:rPr>
          <w:rFonts w:ascii="Arial" w:hAnsi="Arial" w:cs="Arial"/>
          <w:sz w:val="24"/>
          <w:szCs w:val="24"/>
        </w:rPr>
        <w:t>were</w:t>
      </w:r>
      <w:r w:rsidRPr="00B447AC">
        <w:rPr>
          <w:rFonts w:ascii="Arial" w:hAnsi="Arial" w:cs="Arial"/>
          <w:sz w:val="24"/>
          <w:szCs w:val="24"/>
        </w:rPr>
        <w:t xml:space="preserve"> used to gather the data </w:t>
      </w:r>
      <w:r w:rsidRPr="00EC50CD">
        <w:rPr>
          <w:rFonts w:ascii="Arial" w:hAnsi="Arial" w:cs="Arial"/>
          <w:sz w:val="24"/>
          <w:szCs w:val="24"/>
        </w:rPr>
        <w:t>collection.</w:t>
      </w:r>
      <w:r w:rsidR="00635ACA" w:rsidRPr="00EC50CD">
        <w:rPr>
          <w:rFonts w:ascii="Arial" w:hAnsi="Arial" w:cs="Arial"/>
          <w:sz w:val="24"/>
          <w:szCs w:val="24"/>
        </w:rPr>
        <w:t xml:space="preserve"> </w:t>
      </w:r>
      <w:r w:rsidR="00280A46" w:rsidRPr="00EC50CD">
        <w:rPr>
          <w:rFonts w:ascii="Arial" w:hAnsi="Arial" w:cs="Arial"/>
          <w:sz w:val="24"/>
          <w:szCs w:val="24"/>
        </w:rPr>
        <w:t xml:space="preserve">Chesterfield </w:t>
      </w:r>
      <w:r w:rsidR="0044715B" w:rsidRPr="00EC50CD">
        <w:rPr>
          <w:rFonts w:ascii="Arial" w:hAnsi="Arial" w:cs="Arial"/>
          <w:sz w:val="24"/>
          <w:szCs w:val="24"/>
        </w:rPr>
        <w:t>(</w:t>
      </w:r>
      <w:r w:rsidR="00280A46" w:rsidRPr="00EC50CD">
        <w:rPr>
          <w:rFonts w:ascii="Arial" w:hAnsi="Arial" w:cs="Arial"/>
          <w:sz w:val="24"/>
          <w:szCs w:val="24"/>
        </w:rPr>
        <w:t>2018</w:t>
      </w:r>
      <w:r w:rsidRPr="00EC50CD">
        <w:rPr>
          <w:rFonts w:ascii="Arial" w:hAnsi="Arial" w:cs="Arial"/>
          <w:sz w:val="24"/>
          <w:szCs w:val="24"/>
        </w:rPr>
        <w:t>:</w:t>
      </w:r>
      <w:r w:rsidR="00280A46" w:rsidRPr="00EC50CD">
        <w:rPr>
          <w:rFonts w:ascii="Arial" w:hAnsi="Arial" w:cs="Arial"/>
          <w:sz w:val="24"/>
          <w:szCs w:val="24"/>
        </w:rPr>
        <w:t xml:space="preserve"> </w:t>
      </w:r>
      <w:r w:rsidRPr="00EC50CD">
        <w:rPr>
          <w:rFonts w:ascii="Arial" w:hAnsi="Arial" w:cs="Arial"/>
          <w:sz w:val="24"/>
          <w:szCs w:val="24"/>
        </w:rPr>
        <w:t>1)</w:t>
      </w:r>
      <w:r w:rsidR="00635ACA" w:rsidRPr="00EC50CD">
        <w:rPr>
          <w:rFonts w:ascii="Arial" w:hAnsi="Arial" w:cs="Arial"/>
          <w:sz w:val="24"/>
          <w:szCs w:val="24"/>
        </w:rPr>
        <w:t xml:space="preserve"> </w:t>
      </w:r>
      <w:r w:rsidR="00280A46" w:rsidRPr="00EC50CD">
        <w:rPr>
          <w:rFonts w:ascii="Arial" w:hAnsi="Arial" w:cs="Arial"/>
          <w:sz w:val="24"/>
          <w:szCs w:val="24"/>
        </w:rPr>
        <w:t>suggests that</w:t>
      </w:r>
      <w:r w:rsidRPr="00EC50CD">
        <w:rPr>
          <w:rFonts w:ascii="Arial" w:hAnsi="Arial" w:cs="Arial"/>
          <w:sz w:val="24"/>
          <w:szCs w:val="24"/>
        </w:rPr>
        <w:t xml:space="preserve"> “classroom observations can capture the naturally occurring events of an educational intervention”</w:t>
      </w:r>
      <w:r w:rsidR="0044715B" w:rsidRPr="00EC50CD">
        <w:rPr>
          <w:rFonts w:ascii="Arial" w:hAnsi="Arial" w:cs="Arial"/>
          <w:sz w:val="24"/>
          <w:szCs w:val="24"/>
        </w:rPr>
        <w:t>.</w:t>
      </w:r>
      <w:r w:rsidR="00635ACA" w:rsidRPr="00EC50CD">
        <w:rPr>
          <w:rFonts w:ascii="Arial" w:hAnsi="Arial" w:cs="Arial"/>
          <w:sz w:val="24"/>
          <w:szCs w:val="24"/>
        </w:rPr>
        <w:t xml:space="preserve"> </w:t>
      </w:r>
      <w:r w:rsidR="00D76E8A" w:rsidRPr="00EC50CD">
        <w:rPr>
          <w:rFonts w:ascii="Arial" w:hAnsi="Arial" w:cs="Arial"/>
          <w:sz w:val="24"/>
          <w:szCs w:val="24"/>
        </w:rPr>
        <w:t xml:space="preserve">By working with a </w:t>
      </w:r>
      <w:r w:rsidR="00EC50CD">
        <w:rPr>
          <w:rFonts w:ascii="Arial" w:hAnsi="Arial" w:cs="Arial"/>
          <w:sz w:val="24"/>
          <w:szCs w:val="24"/>
        </w:rPr>
        <w:t xml:space="preserve">research </w:t>
      </w:r>
      <w:r w:rsidR="00D76E8A" w:rsidRPr="00EC50CD">
        <w:rPr>
          <w:rFonts w:ascii="Arial" w:hAnsi="Arial" w:cs="Arial"/>
          <w:sz w:val="24"/>
          <w:szCs w:val="24"/>
        </w:rPr>
        <w:t>partner through joint participation, it allows us to become open minded and have a different professional point of view.</w:t>
      </w:r>
      <w:r w:rsidR="001B62D2" w:rsidRPr="00EC50CD">
        <w:rPr>
          <w:rFonts w:ascii="Arial" w:hAnsi="Arial" w:cs="Arial"/>
          <w:sz w:val="24"/>
          <w:szCs w:val="24"/>
        </w:rPr>
        <w:t xml:space="preserve"> The chosen research methods can utilise the progression of the children’s motivation in an observational approach. It is crucial that when deciding the observation methods</w:t>
      </w:r>
      <w:r w:rsidR="001B62D2">
        <w:rPr>
          <w:rFonts w:ascii="Arial" w:hAnsi="Arial" w:cs="Arial"/>
          <w:sz w:val="24"/>
          <w:szCs w:val="24"/>
        </w:rPr>
        <w:t xml:space="preserve">, structured planning needs to be taken into consideration to ensure that </w:t>
      </w:r>
      <w:r w:rsidR="001B62D2" w:rsidRPr="0049065E">
        <w:rPr>
          <w:rFonts w:ascii="Arial" w:hAnsi="Arial" w:cs="Arial"/>
          <w:sz w:val="24"/>
          <w:szCs w:val="24"/>
        </w:rPr>
        <w:t>the research is carried out.</w:t>
      </w:r>
      <w:r w:rsidR="0049065E">
        <w:rPr>
          <w:rFonts w:ascii="Arial" w:hAnsi="Arial" w:cs="Arial"/>
          <w:sz w:val="24"/>
          <w:szCs w:val="24"/>
        </w:rPr>
        <w:t xml:space="preserve"> </w:t>
      </w:r>
      <w:r w:rsidR="008B01CB">
        <w:rPr>
          <w:rFonts w:ascii="Arial" w:hAnsi="Arial" w:cs="Arial"/>
          <w:sz w:val="24"/>
          <w:szCs w:val="24"/>
        </w:rPr>
        <w:t>Our</w:t>
      </w:r>
      <w:r w:rsidR="0049065E">
        <w:rPr>
          <w:rFonts w:ascii="Arial" w:hAnsi="Arial" w:cs="Arial"/>
          <w:sz w:val="24"/>
          <w:szCs w:val="24"/>
        </w:rPr>
        <w:t xml:space="preserve"> study involved two different observational methods to discuss whether active learning can help support children’s motivation to learn. </w:t>
      </w:r>
      <w:r w:rsidR="001B62D2" w:rsidRPr="0049065E">
        <w:rPr>
          <w:rFonts w:ascii="Arial" w:hAnsi="Arial" w:cs="Arial"/>
          <w:sz w:val="24"/>
          <w:szCs w:val="24"/>
        </w:rPr>
        <w:t xml:space="preserve">The main research approach was conducted in a qualitative </w:t>
      </w:r>
      <w:r w:rsidR="001B62D2" w:rsidRPr="00EC50CD">
        <w:rPr>
          <w:rFonts w:ascii="Arial" w:hAnsi="Arial" w:cs="Arial"/>
          <w:sz w:val="24"/>
          <w:szCs w:val="24"/>
        </w:rPr>
        <w:t>way.</w:t>
      </w:r>
      <w:r w:rsidR="0049065E" w:rsidRPr="00EC50CD">
        <w:rPr>
          <w:rFonts w:ascii="Arial" w:hAnsi="Arial" w:cs="Arial"/>
          <w:sz w:val="24"/>
          <w:szCs w:val="24"/>
        </w:rPr>
        <w:t xml:space="preserve"> Mack et al. </w:t>
      </w:r>
      <w:r w:rsidR="0044715B" w:rsidRPr="00EC50CD">
        <w:rPr>
          <w:rFonts w:ascii="Arial" w:hAnsi="Arial" w:cs="Arial"/>
          <w:sz w:val="24"/>
          <w:szCs w:val="24"/>
        </w:rPr>
        <w:t>(</w:t>
      </w:r>
      <w:r w:rsidR="0049065E" w:rsidRPr="00EC50CD">
        <w:rPr>
          <w:rFonts w:ascii="Arial" w:hAnsi="Arial" w:cs="Arial"/>
          <w:sz w:val="24"/>
          <w:szCs w:val="24"/>
        </w:rPr>
        <w:t>2005:</w:t>
      </w:r>
      <w:r w:rsidR="0044715B" w:rsidRPr="00EC50CD">
        <w:rPr>
          <w:rFonts w:ascii="Arial" w:hAnsi="Arial" w:cs="Arial"/>
          <w:sz w:val="24"/>
          <w:szCs w:val="24"/>
        </w:rPr>
        <w:t xml:space="preserve"> </w:t>
      </w:r>
      <w:r w:rsidR="0049065E" w:rsidRPr="00EC50CD">
        <w:rPr>
          <w:rFonts w:ascii="Arial" w:hAnsi="Arial" w:cs="Arial"/>
          <w:sz w:val="24"/>
          <w:szCs w:val="24"/>
        </w:rPr>
        <w:t xml:space="preserve">6) states that </w:t>
      </w:r>
      <w:r w:rsidR="001B62D2" w:rsidRPr="00EC50CD">
        <w:rPr>
          <w:rFonts w:ascii="Arial" w:hAnsi="Arial" w:cs="Arial"/>
          <w:sz w:val="24"/>
          <w:szCs w:val="24"/>
        </w:rPr>
        <w:t>“</w:t>
      </w:r>
      <w:r w:rsidR="0049065E" w:rsidRPr="00EC50CD">
        <w:rPr>
          <w:rFonts w:ascii="Arial" w:hAnsi="Arial" w:cs="Arial"/>
          <w:sz w:val="24"/>
          <w:szCs w:val="24"/>
        </w:rPr>
        <w:t>the great contribution of qualitative research is the culturally specific and contextually rich data it produces”</w:t>
      </w:r>
      <w:r w:rsidR="0044715B" w:rsidRPr="00EC50CD">
        <w:rPr>
          <w:rFonts w:ascii="Arial" w:hAnsi="Arial" w:cs="Arial"/>
          <w:sz w:val="24"/>
          <w:szCs w:val="24"/>
        </w:rPr>
        <w:t>.</w:t>
      </w:r>
      <w:r w:rsidR="0049065E" w:rsidRPr="00EC50CD">
        <w:t xml:space="preserve"> </w:t>
      </w:r>
      <w:r w:rsidR="0049065E" w:rsidRPr="00EC50CD">
        <w:rPr>
          <w:rFonts w:ascii="Arial" w:hAnsi="Arial" w:cs="Arial"/>
          <w:sz w:val="24"/>
          <w:szCs w:val="24"/>
        </w:rPr>
        <w:t xml:space="preserve">The advantages is that it </w:t>
      </w:r>
      <w:r w:rsidR="001B62D2" w:rsidRPr="00EC50CD">
        <w:rPr>
          <w:rFonts w:ascii="Arial" w:hAnsi="Arial" w:cs="Arial"/>
          <w:sz w:val="24"/>
          <w:szCs w:val="24"/>
        </w:rPr>
        <w:t>promotes wider perspectives to analysis the participants</w:t>
      </w:r>
      <w:r w:rsidR="001B62D2">
        <w:rPr>
          <w:rFonts w:ascii="Arial" w:hAnsi="Arial" w:cs="Arial"/>
          <w:sz w:val="24"/>
          <w:szCs w:val="24"/>
        </w:rPr>
        <w:t xml:space="preserve"> views and opinions.</w:t>
      </w:r>
      <w:r w:rsidR="00052CE5">
        <w:rPr>
          <w:rFonts w:ascii="Arial" w:hAnsi="Arial" w:cs="Arial"/>
          <w:sz w:val="24"/>
          <w:szCs w:val="24"/>
        </w:rPr>
        <w:t xml:space="preserve"> However, the disadvantages are that it can be time consuming which can make it difficult to gather accurate results.</w:t>
      </w:r>
      <w:r w:rsidR="00C601E8">
        <w:rPr>
          <w:rFonts w:ascii="Arial" w:hAnsi="Arial" w:cs="Arial"/>
          <w:sz w:val="24"/>
          <w:szCs w:val="24"/>
        </w:rPr>
        <w:t xml:space="preserve"> A triangulation of data was used to increase the validity of the research. For instance; the use of multiple methods and data sources in the qualitative research.</w:t>
      </w:r>
    </w:p>
    <w:p w:rsidR="00B601E5" w:rsidRDefault="00C601E8" w:rsidP="0044715B">
      <w:pPr>
        <w:spacing w:after="100" w:afterAutospacing="1" w:line="360" w:lineRule="auto"/>
        <w:jc w:val="both"/>
        <w:rPr>
          <w:rFonts w:ascii="Arial" w:hAnsi="Arial" w:cs="Arial"/>
          <w:sz w:val="24"/>
          <w:szCs w:val="24"/>
        </w:rPr>
      </w:pPr>
      <w:r>
        <w:rPr>
          <w:rFonts w:ascii="Arial" w:hAnsi="Arial" w:cs="Arial"/>
          <w:sz w:val="24"/>
          <w:szCs w:val="24"/>
        </w:rPr>
        <w:t>An</w:t>
      </w:r>
      <w:r w:rsidR="00871560">
        <w:rPr>
          <w:rFonts w:ascii="Arial" w:hAnsi="Arial" w:cs="Arial"/>
          <w:sz w:val="24"/>
          <w:szCs w:val="24"/>
        </w:rPr>
        <w:t xml:space="preserve"> observation structure was created in preparation to emphasise that we </w:t>
      </w:r>
      <w:r w:rsidR="00EC50CD">
        <w:rPr>
          <w:rFonts w:ascii="Arial" w:hAnsi="Arial" w:cs="Arial"/>
          <w:sz w:val="24"/>
          <w:szCs w:val="24"/>
        </w:rPr>
        <w:t>had a clear understanding of the focus topic area</w:t>
      </w:r>
      <w:r w:rsidR="007A10B0">
        <w:rPr>
          <w:rFonts w:ascii="Arial" w:hAnsi="Arial" w:cs="Arial"/>
          <w:sz w:val="24"/>
          <w:szCs w:val="24"/>
        </w:rPr>
        <w:t xml:space="preserve"> (see appendix B)</w:t>
      </w:r>
      <w:r w:rsidR="00871560">
        <w:rPr>
          <w:rFonts w:ascii="Arial" w:hAnsi="Arial" w:cs="Arial"/>
          <w:sz w:val="24"/>
          <w:szCs w:val="24"/>
        </w:rPr>
        <w:t>. A</w:t>
      </w:r>
      <w:r w:rsidR="00C87E53">
        <w:rPr>
          <w:rFonts w:ascii="Arial" w:hAnsi="Arial" w:cs="Arial"/>
          <w:sz w:val="24"/>
          <w:szCs w:val="24"/>
        </w:rPr>
        <w:t xml:space="preserve"> non-participant</w:t>
      </w:r>
      <w:r w:rsidR="00871560">
        <w:rPr>
          <w:rFonts w:ascii="Arial" w:hAnsi="Arial" w:cs="Arial"/>
          <w:sz w:val="24"/>
          <w:szCs w:val="24"/>
        </w:rPr>
        <w:t xml:space="preserve"> observation checklist </w:t>
      </w:r>
      <w:r w:rsidR="00871560" w:rsidRPr="0051031F">
        <w:rPr>
          <w:rFonts w:ascii="Arial" w:hAnsi="Arial" w:cs="Arial"/>
          <w:sz w:val="24"/>
          <w:szCs w:val="24"/>
        </w:rPr>
        <w:t xml:space="preserve">was one of the methods used for this research. It was supported through </w:t>
      </w:r>
      <w:r w:rsidR="00871560" w:rsidRPr="00EC50CD">
        <w:rPr>
          <w:rFonts w:ascii="Arial" w:hAnsi="Arial" w:cs="Arial"/>
          <w:sz w:val="24"/>
          <w:szCs w:val="24"/>
        </w:rPr>
        <w:t xml:space="preserve">the Leaven scale to analyse the children’s motivation according to </w:t>
      </w:r>
      <w:r w:rsidR="00075CF1" w:rsidRPr="00EC50CD">
        <w:rPr>
          <w:rFonts w:ascii="Arial" w:hAnsi="Arial" w:cs="Arial"/>
          <w:sz w:val="24"/>
          <w:szCs w:val="24"/>
        </w:rPr>
        <w:t>the motivation</w:t>
      </w:r>
      <w:r w:rsidR="00871560" w:rsidRPr="00EC50CD">
        <w:rPr>
          <w:rFonts w:ascii="Arial" w:hAnsi="Arial" w:cs="Arial"/>
          <w:sz w:val="24"/>
          <w:szCs w:val="24"/>
        </w:rPr>
        <w:t xml:space="preserve"> scale. </w:t>
      </w:r>
      <w:r w:rsidR="00FA5E79" w:rsidRPr="00EC50CD">
        <w:rPr>
          <w:rFonts w:ascii="Arial" w:hAnsi="Arial" w:cs="Arial"/>
          <w:sz w:val="24"/>
          <w:szCs w:val="24"/>
        </w:rPr>
        <w:t xml:space="preserve">Laevers </w:t>
      </w:r>
      <w:r w:rsidR="0044715B" w:rsidRPr="00EC50CD">
        <w:rPr>
          <w:rFonts w:ascii="Arial" w:hAnsi="Arial" w:cs="Arial"/>
          <w:sz w:val="24"/>
          <w:szCs w:val="24"/>
        </w:rPr>
        <w:t>(</w:t>
      </w:r>
      <w:r w:rsidR="00FA5E79" w:rsidRPr="00EC50CD">
        <w:rPr>
          <w:rFonts w:ascii="Arial" w:hAnsi="Arial" w:cs="Arial"/>
          <w:sz w:val="24"/>
          <w:szCs w:val="24"/>
        </w:rPr>
        <w:t>2005: 4) discusses that “</w:t>
      </w:r>
      <w:r w:rsidR="0051031F" w:rsidRPr="00EC50CD">
        <w:rPr>
          <w:rFonts w:ascii="Arial" w:hAnsi="Arial" w:cs="Arial"/>
          <w:sz w:val="24"/>
          <w:szCs w:val="24"/>
        </w:rPr>
        <w:t>there is an openness to (relevant) stimuli and the perceptual and cognitive functioning has an intensity which is lacking in other kinds of activity</w:t>
      </w:r>
      <w:r w:rsidR="00FA5E79" w:rsidRPr="00EC50CD">
        <w:rPr>
          <w:rFonts w:ascii="Arial" w:hAnsi="Arial" w:cs="Arial"/>
          <w:sz w:val="24"/>
          <w:szCs w:val="24"/>
        </w:rPr>
        <w:t>”</w:t>
      </w:r>
      <w:r w:rsidR="0044715B" w:rsidRPr="00EC50CD">
        <w:rPr>
          <w:rFonts w:ascii="Arial" w:hAnsi="Arial" w:cs="Arial"/>
          <w:sz w:val="24"/>
          <w:szCs w:val="24"/>
        </w:rPr>
        <w:t>.</w:t>
      </w:r>
      <w:r w:rsidR="00FA5E79" w:rsidRPr="00EC50CD">
        <w:rPr>
          <w:rFonts w:ascii="Arial" w:hAnsi="Arial" w:cs="Arial"/>
          <w:sz w:val="24"/>
          <w:szCs w:val="24"/>
        </w:rPr>
        <w:t xml:space="preserve"> </w:t>
      </w:r>
      <w:r w:rsidR="00DA707A">
        <w:rPr>
          <w:rFonts w:ascii="Arial" w:hAnsi="Arial" w:cs="Arial"/>
          <w:sz w:val="24"/>
          <w:szCs w:val="24"/>
        </w:rPr>
        <w:t>By using</w:t>
      </w:r>
      <w:r w:rsidR="00871560" w:rsidRPr="00EC50CD">
        <w:rPr>
          <w:rFonts w:ascii="Arial" w:hAnsi="Arial" w:cs="Arial"/>
          <w:sz w:val="24"/>
          <w:szCs w:val="24"/>
        </w:rPr>
        <w:t xml:space="preserve"> </w:t>
      </w:r>
      <w:r w:rsidR="00DA707A">
        <w:rPr>
          <w:rFonts w:ascii="Arial" w:hAnsi="Arial" w:cs="Arial"/>
          <w:sz w:val="24"/>
          <w:szCs w:val="24"/>
        </w:rPr>
        <w:t>t</w:t>
      </w:r>
      <w:r w:rsidR="00871560" w:rsidRPr="00EC50CD">
        <w:rPr>
          <w:rFonts w:ascii="Arial" w:hAnsi="Arial" w:cs="Arial"/>
          <w:sz w:val="24"/>
          <w:szCs w:val="24"/>
        </w:rPr>
        <w:t xml:space="preserve">he </w:t>
      </w:r>
      <w:r w:rsidR="0051031F" w:rsidRPr="00EC50CD">
        <w:rPr>
          <w:rFonts w:ascii="Arial" w:hAnsi="Arial" w:cs="Arial"/>
          <w:sz w:val="24"/>
          <w:szCs w:val="24"/>
        </w:rPr>
        <w:t>5 point</w:t>
      </w:r>
      <w:r w:rsidR="00871560" w:rsidRPr="00EC50CD">
        <w:rPr>
          <w:rFonts w:ascii="Arial" w:hAnsi="Arial" w:cs="Arial"/>
          <w:sz w:val="24"/>
          <w:szCs w:val="24"/>
        </w:rPr>
        <w:t xml:space="preserve"> scale, </w:t>
      </w:r>
      <w:r w:rsidR="007D1579">
        <w:rPr>
          <w:rFonts w:ascii="Arial" w:hAnsi="Arial" w:cs="Arial"/>
          <w:sz w:val="24"/>
          <w:szCs w:val="24"/>
        </w:rPr>
        <w:t>the</w:t>
      </w:r>
      <w:r w:rsidR="00871560" w:rsidRPr="00EC50CD">
        <w:rPr>
          <w:rFonts w:ascii="Arial" w:hAnsi="Arial" w:cs="Arial"/>
          <w:sz w:val="24"/>
          <w:szCs w:val="24"/>
        </w:rPr>
        <w:t xml:space="preserve"> children’s reaction towards the research activity </w:t>
      </w:r>
      <w:r w:rsidR="007D1579">
        <w:rPr>
          <w:rFonts w:ascii="Arial" w:hAnsi="Arial" w:cs="Arial"/>
          <w:sz w:val="24"/>
          <w:szCs w:val="24"/>
        </w:rPr>
        <w:t xml:space="preserve">can be monitored </w:t>
      </w:r>
      <w:r w:rsidR="00871560" w:rsidRPr="00EC50CD">
        <w:rPr>
          <w:rFonts w:ascii="Arial" w:hAnsi="Arial" w:cs="Arial"/>
          <w:sz w:val="24"/>
          <w:szCs w:val="24"/>
        </w:rPr>
        <w:t xml:space="preserve">in comparison to the </w:t>
      </w:r>
      <w:r w:rsidR="0051031F" w:rsidRPr="00EC50CD">
        <w:rPr>
          <w:rFonts w:ascii="Arial" w:hAnsi="Arial" w:cs="Arial"/>
          <w:sz w:val="24"/>
          <w:szCs w:val="24"/>
        </w:rPr>
        <w:t>levels</w:t>
      </w:r>
      <w:r w:rsidR="00EC50CD">
        <w:rPr>
          <w:rFonts w:ascii="Arial" w:hAnsi="Arial" w:cs="Arial"/>
          <w:sz w:val="24"/>
          <w:szCs w:val="24"/>
        </w:rPr>
        <w:t xml:space="preserve"> of motivation</w:t>
      </w:r>
      <w:r w:rsidR="00871560" w:rsidRPr="00EC50CD">
        <w:rPr>
          <w:rFonts w:ascii="Arial" w:hAnsi="Arial" w:cs="Arial"/>
          <w:sz w:val="24"/>
          <w:szCs w:val="24"/>
        </w:rPr>
        <w:t xml:space="preserve"> in the </w:t>
      </w:r>
      <w:r w:rsidR="00075CF1" w:rsidRPr="00EC50CD">
        <w:rPr>
          <w:rFonts w:ascii="Arial" w:hAnsi="Arial" w:cs="Arial"/>
          <w:sz w:val="24"/>
          <w:szCs w:val="24"/>
        </w:rPr>
        <w:t>Leaven scale.</w:t>
      </w:r>
      <w:r w:rsidR="003353CE" w:rsidRPr="00EC50CD">
        <w:rPr>
          <w:rFonts w:ascii="Arial" w:hAnsi="Arial" w:cs="Arial"/>
          <w:sz w:val="24"/>
          <w:szCs w:val="24"/>
        </w:rPr>
        <w:t xml:space="preserve"> </w:t>
      </w:r>
      <w:r w:rsidR="0051031F" w:rsidRPr="00EC50CD">
        <w:rPr>
          <w:rFonts w:ascii="Arial" w:hAnsi="Arial" w:cs="Arial"/>
          <w:sz w:val="24"/>
          <w:szCs w:val="24"/>
        </w:rPr>
        <w:t>Another</w:t>
      </w:r>
      <w:r w:rsidR="0051031F">
        <w:rPr>
          <w:rFonts w:ascii="Arial" w:hAnsi="Arial" w:cs="Arial"/>
          <w:sz w:val="24"/>
          <w:szCs w:val="24"/>
        </w:rPr>
        <w:t xml:space="preserve"> observation method used for this research was a focus group interview. </w:t>
      </w:r>
      <w:r w:rsidR="00B349C4">
        <w:rPr>
          <w:rFonts w:ascii="Arial" w:hAnsi="Arial" w:cs="Arial"/>
          <w:sz w:val="24"/>
          <w:szCs w:val="24"/>
        </w:rPr>
        <w:t xml:space="preserve">It is a </w:t>
      </w:r>
      <w:r w:rsidR="00B349C4" w:rsidRPr="006543F3">
        <w:rPr>
          <w:rFonts w:ascii="Arial" w:hAnsi="Arial" w:cs="Arial"/>
          <w:sz w:val="24"/>
          <w:szCs w:val="24"/>
        </w:rPr>
        <w:t>personal approach of research which can gather data about the information on sensitive matters. It focuses on the participants feelings, experiences and attitudes towards the lesson and it allows us as teachers to listen.</w:t>
      </w:r>
      <w:r w:rsidR="006543F3">
        <w:rPr>
          <w:rFonts w:ascii="Arial" w:hAnsi="Arial" w:cs="Arial"/>
          <w:sz w:val="24"/>
          <w:szCs w:val="24"/>
        </w:rPr>
        <w:t xml:space="preserve"> </w:t>
      </w:r>
      <w:r w:rsidR="000957CA">
        <w:rPr>
          <w:rFonts w:ascii="Arial" w:hAnsi="Arial" w:cs="Arial"/>
          <w:sz w:val="24"/>
          <w:szCs w:val="24"/>
        </w:rPr>
        <w:t xml:space="preserve">Reliability </w:t>
      </w:r>
      <w:r w:rsidR="006929F8">
        <w:rPr>
          <w:rFonts w:ascii="Arial" w:hAnsi="Arial" w:cs="Arial"/>
          <w:sz w:val="24"/>
          <w:szCs w:val="24"/>
        </w:rPr>
        <w:t>will</w:t>
      </w:r>
      <w:r w:rsidR="000957CA">
        <w:rPr>
          <w:rFonts w:ascii="Arial" w:hAnsi="Arial" w:cs="Arial"/>
          <w:sz w:val="24"/>
          <w:szCs w:val="24"/>
        </w:rPr>
        <w:t xml:space="preserve"> be considered when using </w:t>
      </w:r>
      <w:r w:rsidR="006929F8">
        <w:rPr>
          <w:rFonts w:ascii="Arial" w:hAnsi="Arial" w:cs="Arial"/>
          <w:sz w:val="24"/>
          <w:szCs w:val="24"/>
        </w:rPr>
        <w:t>this</w:t>
      </w:r>
      <w:r w:rsidR="000957CA">
        <w:rPr>
          <w:rFonts w:ascii="Arial" w:hAnsi="Arial" w:cs="Arial"/>
          <w:sz w:val="24"/>
          <w:szCs w:val="24"/>
        </w:rPr>
        <w:t xml:space="preserve"> research tool and the interview </w:t>
      </w:r>
      <w:r w:rsidR="003353CE">
        <w:rPr>
          <w:rFonts w:ascii="Arial" w:hAnsi="Arial" w:cs="Arial"/>
          <w:sz w:val="24"/>
          <w:szCs w:val="24"/>
        </w:rPr>
        <w:t xml:space="preserve">questions </w:t>
      </w:r>
      <w:r w:rsidR="006929F8">
        <w:rPr>
          <w:rFonts w:ascii="Arial" w:hAnsi="Arial" w:cs="Arial"/>
          <w:sz w:val="24"/>
          <w:szCs w:val="24"/>
        </w:rPr>
        <w:t>will be</w:t>
      </w:r>
      <w:r w:rsidR="003353CE">
        <w:rPr>
          <w:rFonts w:ascii="Arial" w:hAnsi="Arial" w:cs="Arial"/>
          <w:sz w:val="24"/>
          <w:szCs w:val="24"/>
        </w:rPr>
        <w:t xml:space="preserve"> piloted with another person to increase the validity of the results. </w:t>
      </w:r>
      <w:r w:rsidR="000957CA">
        <w:rPr>
          <w:rFonts w:ascii="Arial" w:hAnsi="Arial" w:cs="Arial"/>
          <w:sz w:val="24"/>
          <w:szCs w:val="24"/>
        </w:rPr>
        <w:t>The</w:t>
      </w:r>
      <w:r w:rsidR="003353CE">
        <w:rPr>
          <w:rFonts w:ascii="Arial" w:hAnsi="Arial" w:cs="Arial"/>
          <w:sz w:val="24"/>
          <w:szCs w:val="24"/>
        </w:rPr>
        <w:t xml:space="preserve"> </w:t>
      </w:r>
      <w:r w:rsidR="000957CA">
        <w:rPr>
          <w:rFonts w:ascii="Arial" w:hAnsi="Arial" w:cs="Arial"/>
          <w:sz w:val="24"/>
          <w:szCs w:val="24"/>
        </w:rPr>
        <w:t>questions</w:t>
      </w:r>
      <w:r w:rsidR="00FA5E79">
        <w:rPr>
          <w:rFonts w:ascii="Arial" w:hAnsi="Arial" w:cs="Arial"/>
          <w:sz w:val="24"/>
          <w:szCs w:val="24"/>
        </w:rPr>
        <w:t xml:space="preserve"> </w:t>
      </w:r>
      <w:r w:rsidR="003353CE">
        <w:rPr>
          <w:rFonts w:ascii="Arial" w:hAnsi="Arial" w:cs="Arial"/>
          <w:sz w:val="24"/>
          <w:szCs w:val="24"/>
        </w:rPr>
        <w:t>were</w:t>
      </w:r>
      <w:r w:rsidR="00FA5E79">
        <w:rPr>
          <w:rFonts w:ascii="Arial" w:hAnsi="Arial" w:cs="Arial"/>
          <w:sz w:val="24"/>
          <w:szCs w:val="24"/>
        </w:rPr>
        <w:t xml:space="preserve"> adapted </w:t>
      </w:r>
      <w:r w:rsidR="003353CE">
        <w:rPr>
          <w:rFonts w:ascii="Arial" w:hAnsi="Arial" w:cs="Arial"/>
          <w:sz w:val="24"/>
          <w:szCs w:val="24"/>
        </w:rPr>
        <w:t>for</w:t>
      </w:r>
      <w:r w:rsidR="00FA5E79">
        <w:rPr>
          <w:rFonts w:ascii="Arial" w:hAnsi="Arial" w:cs="Arial"/>
          <w:sz w:val="24"/>
          <w:szCs w:val="24"/>
        </w:rPr>
        <w:t xml:space="preserve"> the individual child and also for the different age group</w:t>
      </w:r>
      <w:r w:rsidR="000957CA">
        <w:rPr>
          <w:rFonts w:ascii="Arial" w:hAnsi="Arial" w:cs="Arial"/>
          <w:sz w:val="24"/>
          <w:szCs w:val="24"/>
        </w:rPr>
        <w:t>.</w:t>
      </w:r>
    </w:p>
    <w:p w:rsidR="003353CE" w:rsidRDefault="00A552C7" w:rsidP="0044715B">
      <w:pPr>
        <w:spacing w:after="100" w:afterAutospacing="1" w:line="360" w:lineRule="auto"/>
        <w:jc w:val="both"/>
        <w:rPr>
          <w:rFonts w:ascii="Arial" w:hAnsi="Arial" w:cs="Arial"/>
          <w:sz w:val="24"/>
          <w:szCs w:val="24"/>
        </w:rPr>
      </w:pPr>
      <w:r>
        <w:rPr>
          <w:rFonts w:ascii="Arial" w:hAnsi="Arial" w:cs="Arial"/>
          <w:sz w:val="24"/>
          <w:szCs w:val="24"/>
        </w:rPr>
        <w:t xml:space="preserve">When conducting these observation methods, the observer </w:t>
      </w:r>
      <w:r w:rsidR="003353CE">
        <w:rPr>
          <w:rFonts w:ascii="Arial" w:hAnsi="Arial" w:cs="Arial"/>
          <w:sz w:val="24"/>
          <w:szCs w:val="24"/>
        </w:rPr>
        <w:t>will be</w:t>
      </w:r>
      <w:r>
        <w:rPr>
          <w:rFonts w:ascii="Arial" w:hAnsi="Arial" w:cs="Arial"/>
          <w:sz w:val="24"/>
          <w:szCs w:val="24"/>
        </w:rPr>
        <w:t xml:space="preserve"> a non-participant. In addition, the </w:t>
      </w:r>
      <w:r w:rsidRPr="006929F8">
        <w:rPr>
          <w:rFonts w:ascii="Arial" w:hAnsi="Arial" w:cs="Arial"/>
          <w:sz w:val="24"/>
          <w:szCs w:val="24"/>
        </w:rPr>
        <w:t xml:space="preserve">observer </w:t>
      </w:r>
      <w:r w:rsidR="003353CE" w:rsidRPr="006929F8">
        <w:rPr>
          <w:rFonts w:ascii="Arial" w:hAnsi="Arial" w:cs="Arial"/>
          <w:sz w:val="24"/>
          <w:szCs w:val="24"/>
        </w:rPr>
        <w:t>will make</w:t>
      </w:r>
      <w:r w:rsidRPr="006929F8">
        <w:rPr>
          <w:rFonts w:ascii="Arial" w:hAnsi="Arial" w:cs="Arial"/>
          <w:sz w:val="24"/>
          <w:szCs w:val="24"/>
        </w:rPr>
        <w:t xml:space="preserve"> field notes to gather relevant information that could impact on our overall results. Jarvis and Russell </w:t>
      </w:r>
      <w:r w:rsidR="0044715B" w:rsidRPr="006929F8">
        <w:rPr>
          <w:rFonts w:ascii="Arial" w:hAnsi="Arial" w:cs="Arial"/>
          <w:sz w:val="24"/>
          <w:szCs w:val="24"/>
        </w:rPr>
        <w:t>(</w:t>
      </w:r>
      <w:r w:rsidRPr="006929F8">
        <w:rPr>
          <w:rFonts w:ascii="Arial" w:hAnsi="Arial" w:cs="Arial"/>
          <w:sz w:val="24"/>
          <w:szCs w:val="24"/>
        </w:rPr>
        <w:t xml:space="preserve">2008: 87) </w:t>
      </w:r>
      <w:r w:rsidR="00AB3C69" w:rsidRPr="006929F8">
        <w:rPr>
          <w:rFonts w:ascii="Arial" w:hAnsi="Arial" w:cs="Arial"/>
          <w:sz w:val="24"/>
          <w:szCs w:val="24"/>
        </w:rPr>
        <w:t xml:space="preserve">states that </w:t>
      </w:r>
      <w:r w:rsidRPr="006929F8">
        <w:rPr>
          <w:rFonts w:ascii="Arial" w:hAnsi="Arial" w:cs="Arial"/>
          <w:sz w:val="24"/>
          <w:szCs w:val="24"/>
        </w:rPr>
        <w:t>“non-participant observations are easier to conduct as the observer can concentrate exclusively on the behaviours of interest”</w:t>
      </w:r>
      <w:r w:rsidR="0044715B" w:rsidRPr="006929F8">
        <w:rPr>
          <w:rFonts w:ascii="Arial" w:hAnsi="Arial" w:cs="Arial"/>
          <w:sz w:val="24"/>
          <w:szCs w:val="24"/>
        </w:rPr>
        <w:t>.</w:t>
      </w:r>
      <w:r w:rsidR="00EA4339" w:rsidRPr="006929F8">
        <w:rPr>
          <w:rFonts w:ascii="Arial" w:hAnsi="Arial" w:cs="Arial"/>
          <w:sz w:val="24"/>
          <w:szCs w:val="24"/>
        </w:rPr>
        <w:t xml:space="preserve"> This emphasises that it allows the observer to focus on the research itself and analyse whether it benefited the child effectively.</w:t>
      </w:r>
      <w:r w:rsidR="0051031F" w:rsidRPr="006929F8">
        <w:rPr>
          <w:rFonts w:ascii="Arial" w:hAnsi="Arial" w:cs="Arial"/>
          <w:sz w:val="24"/>
          <w:szCs w:val="24"/>
        </w:rPr>
        <w:t xml:space="preserve"> </w:t>
      </w:r>
      <w:r w:rsidR="008B01CB">
        <w:rPr>
          <w:rFonts w:ascii="Arial" w:hAnsi="Arial" w:cs="Arial"/>
          <w:sz w:val="24"/>
          <w:szCs w:val="24"/>
        </w:rPr>
        <w:t>My</w:t>
      </w:r>
      <w:r w:rsidR="003353CE">
        <w:rPr>
          <w:rFonts w:ascii="Arial" w:hAnsi="Arial" w:cs="Arial"/>
          <w:sz w:val="24"/>
          <w:szCs w:val="24"/>
        </w:rPr>
        <w:t xml:space="preserve"> research partner and I tested the observation schedule with relevant observations relating to our study. </w:t>
      </w:r>
      <w:r w:rsidR="008F1940">
        <w:rPr>
          <w:rFonts w:ascii="Arial" w:hAnsi="Arial" w:cs="Arial"/>
          <w:sz w:val="24"/>
          <w:szCs w:val="24"/>
        </w:rPr>
        <w:t xml:space="preserve">By doing this, it guarantees a consistent approach and </w:t>
      </w:r>
      <w:r w:rsidR="008B01CB">
        <w:rPr>
          <w:rFonts w:ascii="Arial" w:hAnsi="Arial" w:cs="Arial"/>
          <w:sz w:val="24"/>
          <w:szCs w:val="24"/>
        </w:rPr>
        <w:t>increase the validity of the results.</w:t>
      </w:r>
    </w:p>
    <w:p w:rsidR="00362814" w:rsidRDefault="00EA4339" w:rsidP="0044715B">
      <w:pPr>
        <w:spacing w:after="100" w:afterAutospacing="1" w:line="360" w:lineRule="auto"/>
        <w:jc w:val="both"/>
        <w:rPr>
          <w:rFonts w:ascii="Arial" w:hAnsi="Arial" w:cs="Arial"/>
          <w:sz w:val="24"/>
          <w:szCs w:val="24"/>
        </w:rPr>
      </w:pPr>
      <w:r>
        <w:rPr>
          <w:rFonts w:ascii="Arial" w:hAnsi="Arial" w:cs="Arial"/>
          <w:sz w:val="24"/>
          <w:szCs w:val="24"/>
        </w:rPr>
        <w:t xml:space="preserve">Throughout the research, 3 </w:t>
      </w:r>
      <w:r w:rsidR="0051031F">
        <w:rPr>
          <w:rFonts w:ascii="Arial" w:hAnsi="Arial" w:cs="Arial"/>
          <w:sz w:val="24"/>
          <w:szCs w:val="24"/>
        </w:rPr>
        <w:t xml:space="preserve">random sample of </w:t>
      </w:r>
      <w:r>
        <w:rPr>
          <w:rFonts w:ascii="Arial" w:hAnsi="Arial" w:cs="Arial"/>
          <w:sz w:val="24"/>
          <w:szCs w:val="24"/>
        </w:rPr>
        <w:t>participants were chosen as a focus group to analyse and reflect on using the observation methods.</w:t>
      </w:r>
      <w:r w:rsidR="00BB59AF">
        <w:rPr>
          <w:rFonts w:ascii="Arial" w:hAnsi="Arial" w:cs="Arial"/>
          <w:sz w:val="24"/>
          <w:szCs w:val="24"/>
        </w:rPr>
        <w:t xml:space="preserve"> </w:t>
      </w:r>
      <w:r w:rsidR="0051031F">
        <w:rPr>
          <w:rFonts w:ascii="Arial" w:hAnsi="Arial" w:cs="Arial"/>
          <w:sz w:val="24"/>
          <w:szCs w:val="24"/>
        </w:rPr>
        <w:t>It was discussed with the classroom teacher to ensure that the results would not be biased.</w:t>
      </w:r>
      <w:r w:rsidR="003353CE">
        <w:rPr>
          <w:rFonts w:ascii="Arial" w:hAnsi="Arial" w:cs="Arial"/>
          <w:sz w:val="24"/>
          <w:szCs w:val="24"/>
        </w:rPr>
        <w:t xml:space="preserve"> </w:t>
      </w:r>
      <w:r w:rsidR="0051031F">
        <w:rPr>
          <w:rFonts w:ascii="Arial" w:hAnsi="Arial" w:cs="Arial"/>
          <w:sz w:val="24"/>
          <w:szCs w:val="24"/>
        </w:rPr>
        <w:t xml:space="preserve">The </w:t>
      </w:r>
      <w:r w:rsidR="00FA5E79">
        <w:rPr>
          <w:rFonts w:ascii="Arial" w:hAnsi="Arial" w:cs="Arial"/>
          <w:sz w:val="24"/>
          <w:szCs w:val="24"/>
        </w:rPr>
        <w:t>3 participants</w:t>
      </w:r>
      <w:r w:rsidR="0051031F">
        <w:rPr>
          <w:rFonts w:ascii="Arial" w:hAnsi="Arial" w:cs="Arial"/>
          <w:sz w:val="24"/>
          <w:szCs w:val="24"/>
        </w:rPr>
        <w:t xml:space="preserve"> </w:t>
      </w:r>
      <w:r w:rsidR="00FA5E79">
        <w:rPr>
          <w:rFonts w:ascii="Arial" w:hAnsi="Arial" w:cs="Arial"/>
          <w:sz w:val="24"/>
          <w:szCs w:val="24"/>
        </w:rPr>
        <w:t>have a</w:t>
      </w:r>
      <w:r w:rsidR="0051031F">
        <w:rPr>
          <w:rFonts w:ascii="Arial" w:hAnsi="Arial" w:cs="Arial"/>
          <w:sz w:val="24"/>
          <w:szCs w:val="24"/>
        </w:rPr>
        <w:t xml:space="preserve"> mixed </w:t>
      </w:r>
      <w:r w:rsidR="00FA5E79">
        <w:rPr>
          <w:rFonts w:ascii="Arial" w:hAnsi="Arial" w:cs="Arial"/>
          <w:sz w:val="24"/>
          <w:szCs w:val="24"/>
        </w:rPr>
        <w:t>ability</w:t>
      </w:r>
      <w:r w:rsidR="0051031F">
        <w:rPr>
          <w:rFonts w:ascii="Arial" w:hAnsi="Arial" w:cs="Arial"/>
          <w:sz w:val="24"/>
          <w:szCs w:val="24"/>
        </w:rPr>
        <w:t xml:space="preserve"> and </w:t>
      </w:r>
      <w:r w:rsidR="009B30F7">
        <w:rPr>
          <w:rFonts w:ascii="Arial" w:hAnsi="Arial" w:cs="Arial"/>
          <w:sz w:val="24"/>
          <w:szCs w:val="24"/>
        </w:rPr>
        <w:t xml:space="preserve">different </w:t>
      </w:r>
      <w:r w:rsidR="0051031F">
        <w:rPr>
          <w:rFonts w:ascii="Arial" w:hAnsi="Arial" w:cs="Arial"/>
          <w:sz w:val="24"/>
          <w:szCs w:val="24"/>
        </w:rPr>
        <w:t>levels of self-estee</w:t>
      </w:r>
      <w:r w:rsidR="00FA5E79">
        <w:rPr>
          <w:rFonts w:ascii="Arial" w:hAnsi="Arial" w:cs="Arial"/>
          <w:sz w:val="24"/>
          <w:szCs w:val="24"/>
        </w:rPr>
        <w:t>m which allows us to become aware of the individuality of the pupils during the process.</w:t>
      </w:r>
      <w:r w:rsidR="00BB59AF">
        <w:rPr>
          <w:rFonts w:ascii="Arial" w:hAnsi="Arial" w:cs="Arial"/>
          <w:sz w:val="24"/>
          <w:szCs w:val="24"/>
        </w:rPr>
        <w:t xml:space="preserve"> </w:t>
      </w:r>
      <w:r w:rsidR="00FC7159">
        <w:rPr>
          <w:rFonts w:ascii="Arial" w:hAnsi="Arial" w:cs="Arial"/>
          <w:sz w:val="24"/>
          <w:szCs w:val="24"/>
        </w:rPr>
        <w:t xml:space="preserve">By having a small quantity, it can accurately reflect large entity by making it a representative sample. The </w:t>
      </w:r>
      <w:r w:rsidR="00FA5E79">
        <w:rPr>
          <w:rFonts w:ascii="Arial" w:hAnsi="Arial" w:cs="Arial"/>
          <w:sz w:val="24"/>
          <w:szCs w:val="24"/>
        </w:rPr>
        <w:t xml:space="preserve">children’s individual needs </w:t>
      </w:r>
      <w:r w:rsidR="00EA1557">
        <w:rPr>
          <w:rFonts w:ascii="Arial" w:hAnsi="Arial" w:cs="Arial"/>
          <w:sz w:val="24"/>
          <w:szCs w:val="24"/>
        </w:rPr>
        <w:t>are acknowledge</w:t>
      </w:r>
      <w:r w:rsidR="00FC7159">
        <w:rPr>
          <w:rFonts w:ascii="Arial" w:hAnsi="Arial" w:cs="Arial"/>
          <w:sz w:val="24"/>
          <w:szCs w:val="24"/>
        </w:rPr>
        <w:t>d and ensures that</w:t>
      </w:r>
      <w:r w:rsidR="00FA5E79">
        <w:rPr>
          <w:rFonts w:ascii="Arial" w:hAnsi="Arial" w:cs="Arial"/>
          <w:sz w:val="24"/>
          <w:szCs w:val="24"/>
        </w:rPr>
        <w:t xml:space="preserve"> they are valued.</w:t>
      </w:r>
      <w:r w:rsidR="0000070D">
        <w:rPr>
          <w:rFonts w:ascii="Arial" w:hAnsi="Arial" w:cs="Arial"/>
          <w:sz w:val="24"/>
          <w:szCs w:val="24"/>
        </w:rPr>
        <w:t xml:space="preserve"> </w:t>
      </w:r>
    </w:p>
    <w:p w:rsidR="00D42E9B" w:rsidRPr="00D42E9B" w:rsidRDefault="00FA5E79" w:rsidP="0044715B">
      <w:pPr>
        <w:spacing w:after="100" w:afterAutospacing="1" w:line="360" w:lineRule="auto"/>
        <w:jc w:val="both"/>
        <w:rPr>
          <w:rFonts w:ascii="Arial" w:hAnsi="Arial" w:cs="Arial"/>
          <w:sz w:val="24"/>
          <w:szCs w:val="24"/>
        </w:rPr>
      </w:pPr>
      <w:r>
        <w:rPr>
          <w:rFonts w:ascii="Arial" w:hAnsi="Arial" w:cs="Arial"/>
          <w:sz w:val="24"/>
          <w:szCs w:val="24"/>
        </w:rPr>
        <w:t xml:space="preserve">A reflection proforma </w:t>
      </w:r>
      <w:r w:rsidR="00D75C32">
        <w:rPr>
          <w:rFonts w:ascii="Arial" w:hAnsi="Arial" w:cs="Arial"/>
          <w:sz w:val="24"/>
          <w:szCs w:val="24"/>
        </w:rPr>
        <w:t xml:space="preserve">(see appendix B) </w:t>
      </w:r>
      <w:r w:rsidR="006929F8">
        <w:rPr>
          <w:rFonts w:ascii="Arial" w:hAnsi="Arial" w:cs="Arial"/>
          <w:sz w:val="24"/>
          <w:szCs w:val="24"/>
        </w:rPr>
        <w:t>will be</w:t>
      </w:r>
      <w:r>
        <w:rPr>
          <w:rFonts w:ascii="Arial" w:hAnsi="Arial" w:cs="Arial"/>
          <w:sz w:val="24"/>
          <w:szCs w:val="24"/>
        </w:rPr>
        <w:t xml:space="preserve"> used to reflect on the overall experience based on the research evidence. It is supported by the Gibb’s</w:t>
      </w:r>
      <w:r w:rsidR="004308A1">
        <w:rPr>
          <w:rFonts w:ascii="Arial" w:hAnsi="Arial" w:cs="Arial"/>
          <w:sz w:val="24"/>
          <w:szCs w:val="24"/>
        </w:rPr>
        <w:t xml:space="preserve"> (1988)</w:t>
      </w:r>
      <w:r>
        <w:rPr>
          <w:rFonts w:ascii="Arial" w:hAnsi="Arial" w:cs="Arial"/>
          <w:sz w:val="24"/>
          <w:szCs w:val="24"/>
        </w:rPr>
        <w:t xml:space="preserve"> reflection model.</w:t>
      </w:r>
      <w:r w:rsidR="00875CD4">
        <w:rPr>
          <w:rFonts w:ascii="Arial" w:hAnsi="Arial" w:cs="Arial"/>
          <w:sz w:val="24"/>
          <w:szCs w:val="24"/>
        </w:rPr>
        <w:t xml:space="preserve"> By using Gibbs’</w:t>
      </w:r>
      <w:r w:rsidR="004308A1">
        <w:rPr>
          <w:rFonts w:ascii="Arial" w:hAnsi="Arial" w:cs="Arial"/>
          <w:sz w:val="24"/>
          <w:szCs w:val="24"/>
        </w:rPr>
        <w:t xml:space="preserve"> (1988)</w:t>
      </w:r>
      <w:r w:rsidR="00875CD4">
        <w:rPr>
          <w:rFonts w:ascii="Arial" w:hAnsi="Arial" w:cs="Arial"/>
          <w:sz w:val="24"/>
          <w:szCs w:val="24"/>
        </w:rPr>
        <w:t xml:space="preserve"> reflective cycle, it encourages researchers to think systematically about the phases of an experience an</w:t>
      </w:r>
      <w:r w:rsidR="009B30F7">
        <w:rPr>
          <w:rFonts w:ascii="Arial" w:hAnsi="Arial" w:cs="Arial"/>
          <w:sz w:val="24"/>
          <w:szCs w:val="24"/>
        </w:rPr>
        <w:t>d by using the 6 stages it can help structure the reflection clearly. The benefits to this model is that it is structured through six distinctive stages. By breaking down the process, it allows researchers to link to theorists and analyse critically</w:t>
      </w:r>
      <w:r w:rsidR="00D44F35">
        <w:rPr>
          <w:rFonts w:ascii="Arial" w:hAnsi="Arial" w:cs="Arial"/>
          <w:sz w:val="24"/>
          <w:szCs w:val="24"/>
        </w:rPr>
        <w:t xml:space="preserve"> on the overall performance of the observation</w:t>
      </w:r>
      <w:r w:rsidR="009B30F7">
        <w:rPr>
          <w:rFonts w:ascii="Arial" w:hAnsi="Arial" w:cs="Arial"/>
          <w:sz w:val="24"/>
          <w:szCs w:val="24"/>
        </w:rPr>
        <w:t xml:space="preserve">. In contrast, the limitations </w:t>
      </w:r>
      <w:r w:rsidR="00D44F35">
        <w:rPr>
          <w:rFonts w:ascii="Arial" w:hAnsi="Arial" w:cs="Arial"/>
          <w:sz w:val="24"/>
          <w:szCs w:val="24"/>
        </w:rPr>
        <w:t>are</w:t>
      </w:r>
      <w:r w:rsidR="009B30F7">
        <w:rPr>
          <w:rFonts w:ascii="Arial" w:hAnsi="Arial" w:cs="Arial"/>
          <w:sz w:val="24"/>
          <w:szCs w:val="24"/>
        </w:rPr>
        <w:t xml:space="preserve"> that the basic use of questioning in each stage could lead to biased thinking, so it is important to take </w:t>
      </w:r>
      <w:r w:rsidR="00D44F35">
        <w:rPr>
          <w:rFonts w:ascii="Arial" w:hAnsi="Arial" w:cs="Arial"/>
          <w:sz w:val="24"/>
          <w:szCs w:val="24"/>
        </w:rPr>
        <w:t>this</w:t>
      </w:r>
      <w:r w:rsidR="009B30F7">
        <w:rPr>
          <w:rFonts w:ascii="Arial" w:hAnsi="Arial" w:cs="Arial"/>
          <w:sz w:val="24"/>
          <w:szCs w:val="24"/>
        </w:rPr>
        <w:t xml:space="preserve"> into consideration.</w:t>
      </w:r>
    </w:p>
    <w:p w:rsidR="00E71910" w:rsidRDefault="00E71910" w:rsidP="0044715B">
      <w:pPr>
        <w:spacing w:after="100" w:afterAutospacing="1" w:line="360" w:lineRule="auto"/>
        <w:jc w:val="both"/>
        <w:rPr>
          <w:rFonts w:ascii="Arial" w:hAnsi="Arial" w:cs="Arial"/>
          <w:b/>
          <w:sz w:val="24"/>
          <w:szCs w:val="24"/>
          <w:u w:val="single"/>
        </w:rPr>
      </w:pPr>
      <w:r w:rsidRPr="00E71910">
        <w:rPr>
          <w:rFonts w:ascii="Arial" w:hAnsi="Arial" w:cs="Arial"/>
          <w:b/>
          <w:sz w:val="24"/>
          <w:szCs w:val="24"/>
          <w:u w:val="single"/>
        </w:rPr>
        <w:t>Ethical consideration</w:t>
      </w:r>
    </w:p>
    <w:p w:rsidR="009B4FEC" w:rsidRPr="000A1750" w:rsidRDefault="00773257" w:rsidP="0044715B">
      <w:pPr>
        <w:spacing w:after="100" w:afterAutospacing="1" w:line="360" w:lineRule="auto"/>
        <w:jc w:val="both"/>
        <w:rPr>
          <w:rFonts w:ascii="Arial" w:hAnsi="Arial" w:cs="Arial"/>
          <w:sz w:val="24"/>
          <w:szCs w:val="24"/>
        </w:rPr>
      </w:pPr>
      <w:r>
        <w:rPr>
          <w:rFonts w:ascii="Arial" w:hAnsi="Arial" w:cs="Arial"/>
          <w:sz w:val="24"/>
          <w:szCs w:val="24"/>
        </w:rPr>
        <w:t xml:space="preserve">Ethical considerations are crucial and should be </w:t>
      </w:r>
      <w:r w:rsidR="00D44F35">
        <w:rPr>
          <w:rFonts w:ascii="Arial" w:hAnsi="Arial" w:cs="Arial"/>
          <w:sz w:val="24"/>
          <w:szCs w:val="24"/>
        </w:rPr>
        <w:t>adhered</w:t>
      </w:r>
      <w:r>
        <w:rPr>
          <w:rFonts w:ascii="Arial" w:hAnsi="Arial" w:cs="Arial"/>
          <w:sz w:val="24"/>
          <w:szCs w:val="24"/>
        </w:rPr>
        <w:t xml:space="preserve"> at all times during the research process. An</w:t>
      </w:r>
      <w:r w:rsidR="00D75D0C">
        <w:rPr>
          <w:rFonts w:ascii="Arial" w:hAnsi="Arial" w:cs="Arial"/>
          <w:sz w:val="24"/>
          <w:szCs w:val="24"/>
        </w:rPr>
        <w:t xml:space="preserve"> ethics form was </w:t>
      </w:r>
      <w:r w:rsidR="00657B29">
        <w:rPr>
          <w:rFonts w:ascii="Arial" w:hAnsi="Arial" w:cs="Arial"/>
          <w:sz w:val="24"/>
          <w:szCs w:val="24"/>
        </w:rPr>
        <w:t>completed</w:t>
      </w:r>
      <w:r w:rsidR="00D75D0C">
        <w:rPr>
          <w:rFonts w:ascii="Arial" w:hAnsi="Arial" w:cs="Arial"/>
          <w:sz w:val="24"/>
          <w:szCs w:val="24"/>
        </w:rPr>
        <w:t xml:space="preserve"> and had to be approved and covered by the </w:t>
      </w:r>
      <w:r>
        <w:rPr>
          <w:rFonts w:ascii="Arial" w:hAnsi="Arial" w:cs="Arial"/>
          <w:sz w:val="24"/>
          <w:szCs w:val="24"/>
        </w:rPr>
        <w:t>u</w:t>
      </w:r>
      <w:r w:rsidR="00D75D0C">
        <w:rPr>
          <w:rFonts w:ascii="Arial" w:hAnsi="Arial" w:cs="Arial"/>
          <w:sz w:val="24"/>
          <w:szCs w:val="24"/>
        </w:rPr>
        <w:t>niversity’s insurance</w:t>
      </w:r>
      <w:r>
        <w:rPr>
          <w:rFonts w:ascii="Arial" w:hAnsi="Arial" w:cs="Arial"/>
          <w:sz w:val="24"/>
          <w:szCs w:val="24"/>
        </w:rPr>
        <w:t xml:space="preserve"> organisation</w:t>
      </w:r>
      <w:r w:rsidR="00D75D0C">
        <w:rPr>
          <w:rFonts w:ascii="Arial" w:hAnsi="Arial" w:cs="Arial"/>
          <w:sz w:val="24"/>
          <w:szCs w:val="24"/>
        </w:rPr>
        <w:t>.</w:t>
      </w:r>
      <w:r>
        <w:rPr>
          <w:rFonts w:ascii="Arial" w:hAnsi="Arial" w:cs="Arial"/>
          <w:sz w:val="24"/>
          <w:szCs w:val="24"/>
        </w:rPr>
        <w:t xml:space="preserve"> </w:t>
      </w:r>
      <w:r w:rsidR="009A7720">
        <w:rPr>
          <w:rFonts w:ascii="Arial" w:hAnsi="Arial" w:cs="Arial"/>
          <w:sz w:val="24"/>
          <w:szCs w:val="24"/>
        </w:rPr>
        <w:t>Appropriate ethical guidelines were followed</w:t>
      </w:r>
      <w:r w:rsidR="00851AE3">
        <w:rPr>
          <w:rFonts w:ascii="Arial" w:hAnsi="Arial" w:cs="Arial"/>
          <w:sz w:val="24"/>
          <w:szCs w:val="24"/>
        </w:rPr>
        <w:t xml:space="preserve"> such as;</w:t>
      </w:r>
      <w:r w:rsidR="000966B3">
        <w:rPr>
          <w:rFonts w:ascii="Arial" w:hAnsi="Arial" w:cs="Arial"/>
          <w:sz w:val="24"/>
          <w:szCs w:val="24"/>
        </w:rPr>
        <w:t xml:space="preserve"> the </w:t>
      </w:r>
      <w:r w:rsidR="00851AE3">
        <w:rPr>
          <w:rFonts w:ascii="Arial" w:hAnsi="Arial" w:cs="Arial"/>
          <w:sz w:val="24"/>
          <w:szCs w:val="24"/>
        </w:rPr>
        <w:t>British Educational Research Association</w:t>
      </w:r>
      <w:r w:rsidR="00851AE3" w:rsidRPr="00851AE3">
        <w:rPr>
          <w:rFonts w:ascii="Arial" w:hAnsi="Arial" w:cs="Arial"/>
          <w:sz w:val="24"/>
          <w:szCs w:val="24"/>
        </w:rPr>
        <w:t xml:space="preserve"> </w:t>
      </w:r>
      <w:r w:rsidR="00851AE3">
        <w:rPr>
          <w:rFonts w:ascii="Arial" w:hAnsi="Arial" w:cs="Arial"/>
          <w:sz w:val="24"/>
          <w:szCs w:val="24"/>
        </w:rPr>
        <w:t xml:space="preserve">(BERA, 2018), The University of Wales Trinity Saint David (UWTSD, 2017) and the Education Workforce Council (EWC, </w:t>
      </w:r>
      <w:r w:rsidR="000966B3">
        <w:rPr>
          <w:rFonts w:ascii="Arial" w:hAnsi="Arial" w:cs="Arial"/>
          <w:sz w:val="24"/>
          <w:szCs w:val="24"/>
        </w:rPr>
        <w:t>2019)</w:t>
      </w:r>
      <w:r w:rsidR="009A7720">
        <w:rPr>
          <w:rFonts w:ascii="Arial" w:hAnsi="Arial" w:cs="Arial"/>
          <w:sz w:val="24"/>
          <w:szCs w:val="24"/>
        </w:rPr>
        <w:t xml:space="preserve"> for this </w:t>
      </w:r>
      <w:r w:rsidR="00657B29">
        <w:rPr>
          <w:rFonts w:ascii="Arial" w:hAnsi="Arial" w:cs="Arial"/>
          <w:sz w:val="24"/>
          <w:szCs w:val="24"/>
        </w:rPr>
        <w:t>study</w:t>
      </w:r>
      <w:r w:rsidR="000966B3">
        <w:rPr>
          <w:rFonts w:ascii="Arial" w:hAnsi="Arial" w:cs="Arial"/>
          <w:sz w:val="24"/>
          <w:szCs w:val="24"/>
        </w:rPr>
        <w:t>.</w:t>
      </w:r>
      <w:r w:rsidR="00A9798B">
        <w:rPr>
          <w:rFonts w:ascii="Arial" w:hAnsi="Arial" w:cs="Arial"/>
          <w:sz w:val="24"/>
          <w:szCs w:val="24"/>
        </w:rPr>
        <w:t xml:space="preserve"> </w:t>
      </w:r>
      <w:r w:rsidR="005A3642">
        <w:rPr>
          <w:rFonts w:ascii="Arial" w:hAnsi="Arial" w:cs="Arial"/>
          <w:sz w:val="24"/>
          <w:szCs w:val="24"/>
        </w:rPr>
        <w:t xml:space="preserve">As a member of the </w:t>
      </w:r>
      <w:r>
        <w:rPr>
          <w:rFonts w:ascii="Arial" w:hAnsi="Arial" w:cs="Arial"/>
          <w:sz w:val="24"/>
          <w:szCs w:val="24"/>
        </w:rPr>
        <w:t>u</w:t>
      </w:r>
      <w:r w:rsidR="005A3642">
        <w:rPr>
          <w:rFonts w:ascii="Arial" w:hAnsi="Arial" w:cs="Arial"/>
          <w:sz w:val="24"/>
          <w:szCs w:val="24"/>
        </w:rPr>
        <w:t xml:space="preserve">niversity, </w:t>
      </w:r>
      <w:r w:rsidR="009B4FEC">
        <w:rPr>
          <w:rFonts w:ascii="Arial" w:hAnsi="Arial" w:cs="Arial"/>
          <w:sz w:val="24"/>
          <w:szCs w:val="24"/>
        </w:rPr>
        <w:t xml:space="preserve">there are risks as an investigator and also risks for the </w:t>
      </w:r>
      <w:r w:rsidR="005A3642">
        <w:rPr>
          <w:rFonts w:ascii="Arial" w:hAnsi="Arial" w:cs="Arial"/>
          <w:sz w:val="24"/>
          <w:szCs w:val="24"/>
        </w:rPr>
        <w:t>participants</w:t>
      </w:r>
      <w:r w:rsidR="00903494">
        <w:rPr>
          <w:rFonts w:ascii="Arial" w:hAnsi="Arial" w:cs="Arial"/>
          <w:sz w:val="24"/>
          <w:szCs w:val="24"/>
        </w:rPr>
        <w:t>.</w:t>
      </w:r>
      <w:r w:rsidR="009B4FEC">
        <w:rPr>
          <w:rFonts w:ascii="Arial" w:hAnsi="Arial" w:cs="Arial"/>
          <w:sz w:val="24"/>
          <w:szCs w:val="24"/>
        </w:rPr>
        <w:t xml:space="preserve"> </w:t>
      </w:r>
      <w:r w:rsidR="00903494">
        <w:rPr>
          <w:rFonts w:ascii="Arial" w:hAnsi="Arial" w:cs="Arial"/>
          <w:sz w:val="24"/>
          <w:szCs w:val="24"/>
        </w:rPr>
        <w:t>It</w:t>
      </w:r>
      <w:r w:rsidR="009B4FEC">
        <w:rPr>
          <w:rFonts w:ascii="Arial" w:hAnsi="Arial" w:cs="Arial"/>
          <w:sz w:val="24"/>
          <w:szCs w:val="24"/>
        </w:rPr>
        <w:t xml:space="preserve"> is important that the researcher minimi</w:t>
      </w:r>
      <w:r w:rsidR="009B4FEC" w:rsidRPr="000A1750">
        <w:rPr>
          <w:rFonts w:ascii="Arial" w:hAnsi="Arial" w:cs="Arial"/>
          <w:sz w:val="24"/>
          <w:szCs w:val="24"/>
        </w:rPr>
        <w:t>ses the risks completely to safeguard the children and personal safety.</w:t>
      </w:r>
      <w:r w:rsidR="00BA7804" w:rsidRPr="000A1750">
        <w:rPr>
          <w:rFonts w:ascii="Arial" w:hAnsi="Arial" w:cs="Arial"/>
          <w:sz w:val="24"/>
          <w:szCs w:val="24"/>
        </w:rPr>
        <w:t xml:space="preserve"> </w:t>
      </w:r>
    </w:p>
    <w:p w:rsidR="007F5375" w:rsidRDefault="009B4FEC" w:rsidP="0044715B">
      <w:pPr>
        <w:autoSpaceDE w:val="0"/>
        <w:autoSpaceDN w:val="0"/>
        <w:adjustRightInd w:val="0"/>
        <w:spacing w:after="100" w:afterAutospacing="1" w:line="360" w:lineRule="auto"/>
        <w:jc w:val="both"/>
        <w:rPr>
          <w:rFonts w:ascii="Arial" w:hAnsi="Arial" w:cs="Arial"/>
          <w:sz w:val="24"/>
          <w:szCs w:val="24"/>
        </w:rPr>
      </w:pPr>
      <w:r w:rsidRPr="000A1750">
        <w:rPr>
          <w:rFonts w:ascii="Arial" w:hAnsi="Arial" w:cs="Arial"/>
          <w:sz w:val="24"/>
          <w:szCs w:val="24"/>
        </w:rPr>
        <w:t>When undertaking the observation methods, my</w:t>
      </w:r>
      <w:r w:rsidR="009A7720" w:rsidRPr="000A1750">
        <w:rPr>
          <w:rFonts w:ascii="Arial" w:hAnsi="Arial" w:cs="Arial"/>
          <w:sz w:val="24"/>
          <w:szCs w:val="24"/>
        </w:rPr>
        <w:t xml:space="preserve"> research partner and I will </w:t>
      </w:r>
      <w:r w:rsidRPr="000A1750">
        <w:rPr>
          <w:rFonts w:ascii="Arial" w:hAnsi="Arial" w:cs="Arial"/>
          <w:sz w:val="24"/>
          <w:szCs w:val="24"/>
        </w:rPr>
        <w:t>focus</w:t>
      </w:r>
      <w:r w:rsidR="009A7720" w:rsidRPr="000A1750">
        <w:rPr>
          <w:rFonts w:ascii="Arial" w:hAnsi="Arial" w:cs="Arial"/>
          <w:sz w:val="24"/>
          <w:szCs w:val="24"/>
        </w:rPr>
        <w:t xml:space="preserve"> on </w:t>
      </w:r>
      <w:r w:rsidR="009A7720" w:rsidRPr="00C053ED">
        <w:rPr>
          <w:rFonts w:ascii="Arial" w:hAnsi="Arial" w:cs="Arial"/>
          <w:sz w:val="24"/>
          <w:szCs w:val="24"/>
        </w:rPr>
        <w:t>3 participants</w:t>
      </w:r>
      <w:r w:rsidRPr="00C053ED">
        <w:rPr>
          <w:rFonts w:ascii="Arial" w:hAnsi="Arial" w:cs="Arial"/>
          <w:sz w:val="24"/>
          <w:szCs w:val="24"/>
        </w:rPr>
        <w:t xml:space="preserve">. </w:t>
      </w:r>
      <w:r w:rsidR="009A2B84" w:rsidRPr="00C053ED">
        <w:rPr>
          <w:rFonts w:ascii="Arial" w:hAnsi="Arial" w:cs="Arial"/>
          <w:color w:val="000000"/>
          <w:sz w:val="24"/>
          <w:szCs w:val="24"/>
          <w:shd w:val="clear" w:color="auto" w:fill="FFFFFF"/>
        </w:rPr>
        <w:t>(David, Edwards and Alldred, 2001) evidenced that</w:t>
      </w:r>
      <w:r w:rsidR="009A2B84" w:rsidRPr="00C053ED">
        <w:rPr>
          <w:rFonts w:ascii="Arial" w:hAnsi="Arial" w:cs="Arial"/>
          <w:sz w:val="24"/>
          <w:szCs w:val="24"/>
        </w:rPr>
        <w:t xml:space="preserve"> </w:t>
      </w:r>
      <w:r w:rsidR="000A1750" w:rsidRPr="00C053ED">
        <w:rPr>
          <w:rFonts w:ascii="Arial" w:hAnsi="Arial" w:cs="Arial"/>
          <w:sz w:val="24"/>
          <w:szCs w:val="24"/>
        </w:rPr>
        <w:t>“children drew our attention to the requirement to be mindful of the 'rights' of children, and to make 'appropriate' the information we provided on which they could make their decisions about participation”</w:t>
      </w:r>
      <w:r w:rsidR="0044715B" w:rsidRPr="00C053ED">
        <w:rPr>
          <w:rFonts w:ascii="Arial" w:hAnsi="Arial" w:cs="Arial"/>
          <w:sz w:val="24"/>
          <w:szCs w:val="24"/>
        </w:rPr>
        <w:t xml:space="preserve">. </w:t>
      </w:r>
      <w:r w:rsidR="00C631B3" w:rsidRPr="00C053ED">
        <w:rPr>
          <w:rFonts w:ascii="Arial" w:hAnsi="Arial" w:cs="Arial"/>
          <w:sz w:val="24"/>
          <w:szCs w:val="24"/>
        </w:rPr>
        <w:t>This emphasises the importance of consent as it builds a positive relationship with both parents</w:t>
      </w:r>
      <w:r w:rsidR="00C631B3">
        <w:rPr>
          <w:rFonts w:ascii="Arial" w:hAnsi="Arial" w:cs="Arial"/>
          <w:sz w:val="24"/>
          <w:szCs w:val="24"/>
        </w:rPr>
        <w:t xml:space="preserve"> and children. T</w:t>
      </w:r>
      <w:r w:rsidRPr="00BD1261">
        <w:rPr>
          <w:rFonts w:ascii="Arial" w:hAnsi="Arial" w:cs="Arial"/>
          <w:sz w:val="24"/>
          <w:szCs w:val="24"/>
        </w:rPr>
        <w:t xml:space="preserve">he </w:t>
      </w:r>
      <w:r w:rsidR="00C631B3">
        <w:rPr>
          <w:rFonts w:ascii="Arial" w:hAnsi="Arial" w:cs="Arial"/>
          <w:sz w:val="24"/>
          <w:szCs w:val="24"/>
        </w:rPr>
        <w:t xml:space="preserve">chosen </w:t>
      </w:r>
      <w:r w:rsidR="009A2B84">
        <w:rPr>
          <w:rFonts w:ascii="Arial" w:hAnsi="Arial" w:cs="Arial"/>
          <w:sz w:val="24"/>
          <w:szCs w:val="24"/>
        </w:rPr>
        <w:t>participants will be given a child’s</w:t>
      </w:r>
      <w:r w:rsidRPr="00BD1261">
        <w:rPr>
          <w:rFonts w:ascii="Arial" w:hAnsi="Arial" w:cs="Arial"/>
          <w:sz w:val="24"/>
          <w:szCs w:val="24"/>
        </w:rPr>
        <w:t xml:space="preserve"> assent</w:t>
      </w:r>
      <w:r w:rsidR="009A2B84">
        <w:rPr>
          <w:rFonts w:ascii="Arial" w:hAnsi="Arial" w:cs="Arial"/>
          <w:sz w:val="24"/>
          <w:szCs w:val="24"/>
        </w:rPr>
        <w:t xml:space="preserve"> form</w:t>
      </w:r>
      <w:r w:rsidRPr="00BD1261">
        <w:rPr>
          <w:rFonts w:ascii="Arial" w:hAnsi="Arial" w:cs="Arial"/>
          <w:sz w:val="24"/>
          <w:szCs w:val="24"/>
        </w:rPr>
        <w:t xml:space="preserve"> through the use of reversible cards (smiley faces and sad face)</w:t>
      </w:r>
      <w:r w:rsidR="009A2B84">
        <w:rPr>
          <w:rFonts w:ascii="Arial" w:hAnsi="Arial" w:cs="Arial"/>
          <w:sz w:val="24"/>
          <w:szCs w:val="24"/>
        </w:rPr>
        <w:t xml:space="preserve">. This will show </w:t>
      </w:r>
      <w:r w:rsidR="00903494" w:rsidRPr="00BD1261">
        <w:rPr>
          <w:rFonts w:ascii="Arial" w:hAnsi="Arial" w:cs="Arial"/>
          <w:sz w:val="24"/>
          <w:szCs w:val="24"/>
        </w:rPr>
        <w:t>approval that they are happy to participate (see appendix A).</w:t>
      </w:r>
      <w:r w:rsidR="00C631B3">
        <w:rPr>
          <w:rFonts w:ascii="Arial" w:hAnsi="Arial" w:cs="Arial"/>
          <w:sz w:val="24"/>
          <w:szCs w:val="24"/>
        </w:rPr>
        <w:t xml:space="preserve"> </w:t>
      </w:r>
      <w:r w:rsidR="00734934">
        <w:rPr>
          <w:rFonts w:ascii="Arial" w:hAnsi="Arial" w:cs="Arial"/>
          <w:sz w:val="24"/>
          <w:szCs w:val="24"/>
        </w:rPr>
        <w:t xml:space="preserve">In addition, the university has provided a form for parental consent as a safety procedure. </w:t>
      </w:r>
      <w:r w:rsidR="00BD1261" w:rsidRPr="00BD1261">
        <w:rPr>
          <w:rFonts w:ascii="Arial" w:hAnsi="Arial" w:cs="Arial"/>
          <w:sz w:val="24"/>
          <w:szCs w:val="24"/>
        </w:rPr>
        <w:t xml:space="preserve">Linking to the BERA guidelines, </w:t>
      </w:r>
      <w:r w:rsidR="00BD1261">
        <w:rPr>
          <w:rFonts w:ascii="Arial" w:hAnsi="Arial" w:cs="Arial"/>
          <w:sz w:val="24"/>
          <w:szCs w:val="24"/>
        </w:rPr>
        <w:t>the children will be informed</w:t>
      </w:r>
      <w:r w:rsidR="00BD1261" w:rsidRPr="00BD1261">
        <w:rPr>
          <w:rFonts w:ascii="Arial" w:hAnsi="Arial" w:cs="Arial"/>
          <w:sz w:val="24"/>
          <w:szCs w:val="24"/>
        </w:rPr>
        <w:t xml:space="preserve"> that they are obliged to withdraw from the research at any time ensuring that the safeguarding procedures are in action. </w:t>
      </w:r>
    </w:p>
    <w:p w:rsidR="007F5375" w:rsidRDefault="00BD1261" w:rsidP="0044715B">
      <w:pPr>
        <w:autoSpaceDE w:val="0"/>
        <w:autoSpaceDN w:val="0"/>
        <w:adjustRightInd w:val="0"/>
        <w:spacing w:after="100" w:afterAutospacing="1" w:line="360" w:lineRule="auto"/>
        <w:jc w:val="both"/>
        <w:rPr>
          <w:rFonts w:ascii="Arial" w:hAnsi="Arial" w:cs="Arial"/>
          <w:sz w:val="24"/>
          <w:szCs w:val="24"/>
        </w:rPr>
      </w:pPr>
      <w:r w:rsidRPr="00BD1261">
        <w:rPr>
          <w:rFonts w:ascii="Arial" w:hAnsi="Arial" w:cs="Arial"/>
          <w:sz w:val="24"/>
          <w:szCs w:val="24"/>
        </w:rPr>
        <w:t xml:space="preserve">Anonymity will be taken into consideration and the participant </w:t>
      </w:r>
      <w:r w:rsidR="002D2C18">
        <w:rPr>
          <w:rFonts w:ascii="Arial" w:hAnsi="Arial" w:cs="Arial"/>
          <w:sz w:val="24"/>
          <w:szCs w:val="24"/>
        </w:rPr>
        <w:t>will not</w:t>
      </w:r>
      <w:r w:rsidRPr="00BD1261">
        <w:rPr>
          <w:rFonts w:ascii="Arial" w:hAnsi="Arial" w:cs="Arial"/>
          <w:sz w:val="24"/>
          <w:szCs w:val="24"/>
        </w:rPr>
        <w:t xml:space="preserve"> be identified in the research. The children will only be recognised through </w:t>
      </w:r>
      <w:r w:rsidR="00621232">
        <w:rPr>
          <w:rFonts w:ascii="Arial" w:hAnsi="Arial" w:cs="Arial"/>
          <w:sz w:val="24"/>
          <w:szCs w:val="24"/>
        </w:rPr>
        <w:t>C</w:t>
      </w:r>
      <w:r w:rsidRPr="00BD1261">
        <w:rPr>
          <w:rFonts w:ascii="Arial" w:hAnsi="Arial" w:cs="Arial"/>
          <w:sz w:val="24"/>
          <w:szCs w:val="24"/>
        </w:rPr>
        <w:t xml:space="preserve">hild 1, </w:t>
      </w:r>
      <w:r w:rsidR="00621232">
        <w:rPr>
          <w:rFonts w:ascii="Arial" w:hAnsi="Arial" w:cs="Arial"/>
          <w:sz w:val="24"/>
          <w:szCs w:val="24"/>
        </w:rPr>
        <w:t>C</w:t>
      </w:r>
      <w:r w:rsidRPr="00BD1261">
        <w:rPr>
          <w:rFonts w:ascii="Arial" w:hAnsi="Arial" w:cs="Arial"/>
          <w:sz w:val="24"/>
          <w:szCs w:val="24"/>
        </w:rPr>
        <w:t xml:space="preserve">hild 2 and </w:t>
      </w:r>
      <w:r w:rsidR="00621232">
        <w:rPr>
          <w:rFonts w:ascii="Arial" w:hAnsi="Arial" w:cs="Arial"/>
          <w:sz w:val="24"/>
          <w:szCs w:val="24"/>
        </w:rPr>
        <w:t>C</w:t>
      </w:r>
      <w:r w:rsidRPr="00BD1261">
        <w:rPr>
          <w:rFonts w:ascii="Arial" w:hAnsi="Arial" w:cs="Arial"/>
          <w:sz w:val="24"/>
          <w:szCs w:val="24"/>
        </w:rPr>
        <w:t xml:space="preserve">hild 3 within the data. During the research, confidentiality will also be taken into consideration to ensure </w:t>
      </w:r>
      <w:r w:rsidRPr="00734934">
        <w:rPr>
          <w:rFonts w:ascii="Arial" w:hAnsi="Arial" w:cs="Arial"/>
          <w:sz w:val="24"/>
          <w:szCs w:val="24"/>
        </w:rPr>
        <w:t xml:space="preserve">that the information of the school or participants are disclosed and cannot be traced. </w:t>
      </w:r>
      <w:r w:rsidR="007F5375">
        <w:rPr>
          <w:rFonts w:ascii="Arial" w:hAnsi="Arial" w:cs="Arial"/>
          <w:sz w:val="24"/>
          <w:szCs w:val="24"/>
        </w:rPr>
        <w:t xml:space="preserve">In relation to the focus group interview, the children will be informed that they will be audio recorded when answering the questions. The audio recording will only be used to create a transcript and by maintaining the children’s safety, the evidence </w:t>
      </w:r>
      <w:r w:rsidR="00016004">
        <w:rPr>
          <w:rFonts w:ascii="Arial" w:hAnsi="Arial" w:cs="Arial"/>
          <w:sz w:val="24"/>
          <w:szCs w:val="24"/>
        </w:rPr>
        <w:t>will be destroyed.</w:t>
      </w:r>
    </w:p>
    <w:p w:rsidR="00490F5A" w:rsidRPr="00307523" w:rsidRDefault="00FA4FDA" w:rsidP="0044715B">
      <w:pPr>
        <w:autoSpaceDE w:val="0"/>
        <w:autoSpaceDN w:val="0"/>
        <w:adjustRightInd w:val="0"/>
        <w:spacing w:after="100" w:afterAutospacing="1" w:line="360" w:lineRule="auto"/>
        <w:jc w:val="both"/>
        <w:rPr>
          <w:rFonts w:ascii="Arial" w:hAnsi="Arial" w:cs="Arial"/>
          <w:sz w:val="24"/>
          <w:szCs w:val="24"/>
        </w:rPr>
      </w:pPr>
      <w:r w:rsidRPr="00734934">
        <w:rPr>
          <w:rFonts w:ascii="Arial" w:hAnsi="Arial" w:cs="Arial"/>
          <w:sz w:val="24"/>
          <w:szCs w:val="24"/>
        </w:rPr>
        <w:t>The school</w:t>
      </w:r>
      <w:r w:rsidR="00BD1261" w:rsidRPr="00734934">
        <w:rPr>
          <w:rFonts w:ascii="Arial" w:hAnsi="Arial" w:cs="Arial"/>
          <w:sz w:val="24"/>
          <w:szCs w:val="24"/>
        </w:rPr>
        <w:t xml:space="preserve"> polices </w:t>
      </w:r>
      <w:r w:rsidRPr="00734934">
        <w:rPr>
          <w:rFonts w:ascii="Arial" w:hAnsi="Arial" w:cs="Arial"/>
          <w:sz w:val="24"/>
          <w:szCs w:val="24"/>
        </w:rPr>
        <w:t xml:space="preserve">will be abided </w:t>
      </w:r>
      <w:r w:rsidR="00BD1261" w:rsidRPr="00734934">
        <w:rPr>
          <w:rFonts w:ascii="Arial" w:hAnsi="Arial" w:cs="Arial"/>
          <w:sz w:val="24"/>
          <w:szCs w:val="24"/>
        </w:rPr>
        <w:t>and</w:t>
      </w:r>
      <w:r w:rsidRPr="00734934">
        <w:rPr>
          <w:rFonts w:ascii="Arial" w:hAnsi="Arial" w:cs="Arial"/>
          <w:sz w:val="24"/>
          <w:szCs w:val="24"/>
        </w:rPr>
        <w:t xml:space="preserve"> information about the research project will be</w:t>
      </w:r>
      <w:r w:rsidR="00BD1261" w:rsidRPr="00734934">
        <w:rPr>
          <w:rFonts w:ascii="Arial" w:hAnsi="Arial" w:cs="Arial"/>
          <w:sz w:val="24"/>
          <w:szCs w:val="24"/>
        </w:rPr>
        <w:t xml:space="preserve"> discuss</w:t>
      </w:r>
      <w:r w:rsidRPr="00734934">
        <w:rPr>
          <w:rFonts w:ascii="Arial" w:hAnsi="Arial" w:cs="Arial"/>
          <w:sz w:val="24"/>
          <w:szCs w:val="24"/>
        </w:rPr>
        <w:t>ed</w:t>
      </w:r>
      <w:r w:rsidR="00BD1261" w:rsidRPr="00734934">
        <w:rPr>
          <w:rFonts w:ascii="Arial" w:hAnsi="Arial" w:cs="Arial"/>
          <w:sz w:val="24"/>
          <w:szCs w:val="24"/>
        </w:rPr>
        <w:t xml:space="preserve"> with the head teacher and classroom teacher at all times.</w:t>
      </w:r>
      <w:r w:rsidR="007F5375">
        <w:rPr>
          <w:rFonts w:ascii="Arial" w:hAnsi="Arial" w:cs="Arial"/>
          <w:sz w:val="24"/>
          <w:szCs w:val="24"/>
        </w:rPr>
        <w:t xml:space="preserve"> It</w:t>
      </w:r>
      <w:r w:rsidR="00734934" w:rsidRPr="000A1750">
        <w:rPr>
          <w:rFonts w:ascii="Arial" w:hAnsi="Arial" w:cs="Arial"/>
          <w:sz w:val="24"/>
          <w:szCs w:val="24"/>
        </w:rPr>
        <w:t xml:space="preserve"> will comply with the e</w:t>
      </w:r>
      <w:r w:rsidR="000A1750" w:rsidRPr="000A1750">
        <w:rPr>
          <w:rFonts w:ascii="Arial" w:hAnsi="Arial" w:cs="Arial"/>
          <w:sz w:val="24"/>
          <w:szCs w:val="24"/>
        </w:rPr>
        <w:t xml:space="preserve">thical, legal and professional frameworks as required by statutory and regulatory authorities, as well as the university’s documents. It will be respected and honest as it could affect the University and partnership. This includes ensuring that there will be no plagiarism, falsification or fabrication at all during this research project. </w:t>
      </w:r>
      <w:r w:rsidR="00C631B3" w:rsidRPr="00734934">
        <w:rPr>
          <w:rFonts w:ascii="Arial" w:hAnsi="Arial" w:cs="Arial"/>
          <w:sz w:val="24"/>
          <w:szCs w:val="24"/>
        </w:rPr>
        <w:t>When undertaking research, professionalism is an important factor during the whole process.</w:t>
      </w:r>
      <w:r w:rsidR="00C631B3">
        <w:rPr>
          <w:rFonts w:ascii="Arial" w:hAnsi="Arial" w:cs="Arial"/>
          <w:sz w:val="24"/>
          <w:szCs w:val="24"/>
        </w:rPr>
        <w:t xml:space="preserve"> The parental consent forms were given in a week advance to allow the children have an opportunity to participate. </w:t>
      </w:r>
    </w:p>
    <w:p w:rsidR="008B5C42" w:rsidRDefault="007D0B26"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Lesson study 1 results and analysis</w:t>
      </w:r>
    </w:p>
    <w:p w:rsidR="00EA1557" w:rsidRDefault="00C2756E" w:rsidP="0044715B">
      <w:pPr>
        <w:spacing w:after="100" w:afterAutospacing="1" w:line="360" w:lineRule="auto"/>
        <w:jc w:val="both"/>
        <w:rPr>
          <w:rFonts w:ascii="Arial" w:hAnsi="Arial" w:cs="Arial"/>
          <w:sz w:val="24"/>
          <w:szCs w:val="24"/>
        </w:rPr>
      </w:pPr>
      <w:r>
        <w:rPr>
          <w:rFonts w:ascii="Arial" w:hAnsi="Arial" w:cs="Arial"/>
          <w:sz w:val="24"/>
          <w:szCs w:val="24"/>
        </w:rPr>
        <w:t xml:space="preserve">In </w:t>
      </w:r>
      <w:r w:rsidR="0044715B">
        <w:rPr>
          <w:rFonts w:ascii="Arial" w:hAnsi="Arial" w:cs="Arial"/>
          <w:sz w:val="24"/>
          <w:szCs w:val="24"/>
        </w:rPr>
        <w:t>S</w:t>
      </w:r>
      <w:r>
        <w:rPr>
          <w:rFonts w:ascii="Arial" w:hAnsi="Arial" w:cs="Arial"/>
          <w:sz w:val="24"/>
          <w:szCs w:val="24"/>
        </w:rPr>
        <w:t xml:space="preserve">chool X, </w:t>
      </w:r>
      <w:r w:rsidR="00AC310C">
        <w:rPr>
          <w:rFonts w:ascii="Arial" w:hAnsi="Arial" w:cs="Arial"/>
          <w:sz w:val="24"/>
          <w:szCs w:val="24"/>
        </w:rPr>
        <w:t xml:space="preserve">I was the observer and my research partner taught the session. </w:t>
      </w:r>
      <w:r w:rsidR="00EA1557">
        <w:rPr>
          <w:rFonts w:ascii="Arial" w:hAnsi="Arial" w:cs="Arial"/>
          <w:sz w:val="24"/>
          <w:szCs w:val="24"/>
        </w:rPr>
        <w:t xml:space="preserve">The 3 selected participants were children from the high ability group. </w:t>
      </w:r>
      <w:r w:rsidR="00DC5EDE">
        <w:rPr>
          <w:rFonts w:ascii="Arial" w:hAnsi="Arial" w:cs="Arial"/>
          <w:sz w:val="24"/>
          <w:szCs w:val="24"/>
        </w:rPr>
        <w:t>The learning objective was for pupils to understand the number bonds to 10</w:t>
      </w:r>
      <w:r w:rsidR="00F643BE">
        <w:rPr>
          <w:rFonts w:ascii="Arial" w:hAnsi="Arial" w:cs="Arial"/>
          <w:sz w:val="24"/>
          <w:szCs w:val="24"/>
        </w:rPr>
        <w:t xml:space="preserve"> (see appendix C)</w:t>
      </w:r>
      <w:r w:rsidR="00DC5EDE">
        <w:rPr>
          <w:rFonts w:ascii="Arial" w:hAnsi="Arial" w:cs="Arial"/>
          <w:sz w:val="24"/>
          <w:szCs w:val="24"/>
        </w:rPr>
        <w:t>.</w:t>
      </w:r>
      <w:r w:rsidR="00DC3750">
        <w:rPr>
          <w:rFonts w:ascii="Arial" w:hAnsi="Arial" w:cs="Arial"/>
          <w:sz w:val="24"/>
          <w:szCs w:val="24"/>
        </w:rPr>
        <w:t xml:space="preserve"> The children</w:t>
      </w:r>
      <w:r w:rsidR="00EA1557">
        <w:rPr>
          <w:rFonts w:ascii="Arial" w:hAnsi="Arial" w:cs="Arial"/>
          <w:sz w:val="24"/>
          <w:szCs w:val="24"/>
        </w:rPr>
        <w:t xml:space="preserve"> were </w:t>
      </w:r>
      <w:r w:rsidR="00657B29">
        <w:rPr>
          <w:rFonts w:ascii="Arial" w:hAnsi="Arial" w:cs="Arial"/>
          <w:sz w:val="24"/>
          <w:szCs w:val="24"/>
        </w:rPr>
        <w:t>from</w:t>
      </w:r>
      <w:r w:rsidR="00EA1557">
        <w:rPr>
          <w:rFonts w:ascii="Arial" w:hAnsi="Arial" w:cs="Arial"/>
          <w:sz w:val="24"/>
          <w:szCs w:val="24"/>
        </w:rPr>
        <w:t xml:space="preserve"> mixed abilities</w:t>
      </w:r>
      <w:r w:rsidR="00657B29">
        <w:rPr>
          <w:rFonts w:ascii="Arial" w:hAnsi="Arial" w:cs="Arial"/>
          <w:sz w:val="24"/>
          <w:szCs w:val="24"/>
        </w:rPr>
        <w:t xml:space="preserve"> groups</w:t>
      </w:r>
      <w:r w:rsidR="00EA1557">
        <w:rPr>
          <w:rFonts w:ascii="Arial" w:hAnsi="Arial" w:cs="Arial"/>
          <w:sz w:val="24"/>
          <w:szCs w:val="24"/>
        </w:rPr>
        <w:t xml:space="preserve"> to begin with and</w:t>
      </w:r>
      <w:r w:rsidR="00DC3750">
        <w:rPr>
          <w:rFonts w:ascii="Arial" w:hAnsi="Arial" w:cs="Arial"/>
          <w:sz w:val="24"/>
          <w:szCs w:val="24"/>
        </w:rPr>
        <w:t xml:space="preserve"> were introduced to the topic</w:t>
      </w:r>
      <w:r w:rsidR="00EA1557">
        <w:rPr>
          <w:rFonts w:ascii="Arial" w:hAnsi="Arial" w:cs="Arial"/>
          <w:sz w:val="24"/>
          <w:szCs w:val="24"/>
        </w:rPr>
        <w:t xml:space="preserve">, </w:t>
      </w:r>
      <w:r w:rsidR="00DC3750">
        <w:rPr>
          <w:rFonts w:ascii="Arial" w:hAnsi="Arial" w:cs="Arial"/>
          <w:sz w:val="24"/>
          <w:szCs w:val="24"/>
        </w:rPr>
        <w:t xml:space="preserve">but showed limited signs of interest. However, </w:t>
      </w:r>
      <w:r w:rsidR="00675A2D">
        <w:rPr>
          <w:rFonts w:ascii="Arial" w:hAnsi="Arial" w:cs="Arial"/>
          <w:sz w:val="24"/>
          <w:szCs w:val="24"/>
        </w:rPr>
        <w:t xml:space="preserve">once </w:t>
      </w:r>
      <w:r w:rsidR="00DC3750">
        <w:rPr>
          <w:rFonts w:ascii="Arial" w:hAnsi="Arial" w:cs="Arial"/>
          <w:sz w:val="24"/>
          <w:szCs w:val="24"/>
        </w:rPr>
        <w:t xml:space="preserve">my research partner started singing </w:t>
      </w:r>
      <w:r w:rsidR="00657B29">
        <w:rPr>
          <w:rFonts w:ascii="Arial" w:hAnsi="Arial" w:cs="Arial"/>
          <w:sz w:val="24"/>
          <w:szCs w:val="24"/>
        </w:rPr>
        <w:t>a popular song called the Baby Shark</w:t>
      </w:r>
      <w:r w:rsidR="00675A2D">
        <w:rPr>
          <w:rFonts w:ascii="Arial" w:hAnsi="Arial" w:cs="Arial"/>
          <w:sz w:val="24"/>
          <w:szCs w:val="24"/>
        </w:rPr>
        <w:t xml:space="preserve">, </w:t>
      </w:r>
      <w:r w:rsidR="00DC3750">
        <w:rPr>
          <w:rFonts w:ascii="Arial" w:hAnsi="Arial" w:cs="Arial"/>
          <w:sz w:val="24"/>
          <w:szCs w:val="24"/>
        </w:rPr>
        <w:t>the children</w:t>
      </w:r>
      <w:r w:rsidR="00675A2D">
        <w:rPr>
          <w:rFonts w:ascii="Arial" w:hAnsi="Arial" w:cs="Arial"/>
          <w:sz w:val="24"/>
          <w:szCs w:val="24"/>
        </w:rPr>
        <w:t xml:space="preserve"> started to</w:t>
      </w:r>
      <w:r w:rsidR="00DC3750">
        <w:rPr>
          <w:rFonts w:ascii="Arial" w:hAnsi="Arial" w:cs="Arial"/>
          <w:sz w:val="24"/>
          <w:szCs w:val="24"/>
        </w:rPr>
        <w:t xml:space="preserve"> recognise</w:t>
      </w:r>
      <w:r w:rsidR="00675A2D">
        <w:rPr>
          <w:rFonts w:ascii="Arial" w:hAnsi="Arial" w:cs="Arial"/>
          <w:sz w:val="24"/>
          <w:szCs w:val="24"/>
        </w:rPr>
        <w:t xml:space="preserve"> it and joined in.</w:t>
      </w:r>
      <w:r w:rsidR="00675A2D" w:rsidRPr="00675A2D">
        <w:rPr>
          <w:rFonts w:ascii="Arial" w:hAnsi="Arial" w:cs="Arial"/>
          <w:sz w:val="24"/>
          <w:szCs w:val="24"/>
        </w:rPr>
        <w:t xml:space="preserve"> </w:t>
      </w:r>
      <w:r w:rsidR="00AB712E">
        <w:rPr>
          <w:rFonts w:ascii="Arial" w:hAnsi="Arial" w:cs="Arial"/>
          <w:sz w:val="24"/>
          <w:szCs w:val="24"/>
        </w:rPr>
        <w:t>By using n</w:t>
      </w:r>
      <w:r w:rsidR="00675A2D">
        <w:rPr>
          <w:rFonts w:ascii="Arial" w:hAnsi="Arial" w:cs="Arial"/>
          <w:sz w:val="24"/>
          <w:szCs w:val="24"/>
        </w:rPr>
        <w:t xml:space="preserve">umercons </w:t>
      </w:r>
      <w:r w:rsidR="00AB712E">
        <w:rPr>
          <w:rFonts w:ascii="Arial" w:hAnsi="Arial" w:cs="Arial"/>
          <w:sz w:val="24"/>
          <w:szCs w:val="24"/>
        </w:rPr>
        <w:t xml:space="preserve">as </w:t>
      </w:r>
      <w:r w:rsidR="00675A2D">
        <w:rPr>
          <w:rFonts w:ascii="Arial" w:hAnsi="Arial" w:cs="Arial"/>
          <w:sz w:val="24"/>
          <w:szCs w:val="24"/>
        </w:rPr>
        <w:t>a practical tool</w:t>
      </w:r>
      <w:r w:rsidR="00AB712E">
        <w:rPr>
          <w:rFonts w:ascii="Arial" w:hAnsi="Arial" w:cs="Arial"/>
          <w:sz w:val="24"/>
          <w:szCs w:val="24"/>
        </w:rPr>
        <w:t xml:space="preserve">, it developed their learning because they were familiar using it within the classroom. </w:t>
      </w:r>
      <w:r w:rsidR="004E53C5">
        <w:rPr>
          <w:rFonts w:ascii="Arial" w:hAnsi="Arial" w:cs="Arial"/>
          <w:sz w:val="24"/>
          <w:szCs w:val="24"/>
        </w:rPr>
        <w:t xml:space="preserve">In relation to the observation checklist results (see appendix </w:t>
      </w:r>
      <w:r w:rsidR="00F643BE">
        <w:rPr>
          <w:rFonts w:ascii="Arial" w:hAnsi="Arial" w:cs="Arial"/>
          <w:sz w:val="24"/>
          <w:szCs w:val="24"/>
        </w:rPr>
        <w:t>D</w:t>
      </w:r>
      <w:r w:rsidR="004E53C5">
        <w:rPr>
          <w:rFonts w:ascii="Arial" w:hAnsi="Arial" w:cs="Arial"/>
          <w:sz w:val="24"/>
          <w:szCs w:val="24"/>
        </w:rPr>
        <w:t xml:space="preserve">), Child 1 was on task throughout the whole session and gave an example to the other children on the number bonds to 10 which was then evidenced in the interview (see appendix </w:t>
      </w:r>
      <w:r w:rsidR="00F643BE">
        <w:rPr>
          <w:rFonts w:ascii="Arial" w:hAnsi="Arial" w:cs="Arial"/>
          <w:sz w:val="24"/>
          <w:szCs w:val="24"/>
        </w:rPr>
        <w:t>E</w:t>
      </w:r>
      <w:r w:rsidR="004E53C5">
        <w:rPr>
          <w:rFonts w:ascii="Arial" w:hAnsi="Arial" w:cs="Arial"/>
          <w:sz w:val="24"/>
          <w:szCs w:val="24"/>
        </w:rPr>
        <w:t>)</w:t>
      </w:r>
      <w:r w:rsidR="00C9317E">
        <w:rPr>
          <w:rFonts w:ascii="Arial" w:hAnsi="Arial" w:cs="Arial"/>
          <w:sz w:val="24"/>
          <w:szCs w:val="24"/>
        </w:rPr>
        <w:t>.</w:t>
      </w:r>
      <w:r w:rsidR="004E53C5">
        <w:rPr>
          <w:rFonts w:ascii="Arial" w:hAnsi="Arial" w:cs="Arial"/>
          <w:sz w:val="24"/>
          <w:szCs w:val="24"/>
        </w:rPr>
        <w:t xml:space="preserve"> Child 1 </w:t>
      </w:r>
      <w:r w:rsidR="00C9317E">
        <w:rPr>
          <w:rFonts w:ascii="Arial" w:hAnsi="Arial" w:cs="Arial"/>
          <w:sz w:val="24"/>
          <w:szCs w:val="24"/>
        </w:rPr>
        <w:t>answered the question saying,</w:t>
      </w:r>
      <w:r w:rsidR="004E53C5">
        <w:rPr>
          <w:rFonts w:ascii="Arial" w:hAnsi="Arial" w:cs="Arial"/>
          <w:sz w:val="24"/>
          <w:szCs w:val="24"/>
        </w:rPr>
        <w:t xml:space="preserve"> “I like</w:t>
      </w:r>
      <w:r w:rsidR="00F643BE">
        <w:rPr>
          <w:rFonts w:ascii="Arial" w:hAnsi="Arial" w:cs="Arial"/>
          <w:sz w:val="24"/>
          <w:szCs w:val="24"/>
        </w:rPr>
        <w:t>d</w:t>
      </w:r>
      <w:r w:rsidR="004E53C5">
        <w:rPr>
          <w:rFonts w:ascii="Arial" w:hAnsi="Arial" w:cs="Arial"/>
          <w:sz w:val="24"/>
          <w:szCs w:val="24"/>
        </w:rPr>
        <w:t xml:space="preserve"> adding seven and three.” </w:t>
      </w:r>
      <w:r w:rsidR="00C625A4">
        <w:rPr>
          <w:rFonts w:ascii="Arial" w:hAnsi="Arial" w:cs="Arial"/>
          <w:sz w:val="24"/>
          <w:szCs w:val="24"/>
        </w:rPr>
        <w:t xml:space="preserve">This showed </w:t>
      </w:r>
      <w:r w:rsidR="00C9317E">
        <w:rPr>
          <w:rFonts w:ascii="Arial" w:hAnsi="Arial" w:cs="Arial"/>
          <w:sz w:val="24"/>
          <w:szCs w:val="24"/>
        </w:rPr>
        <w:t xml:space="preserve">indications of a </w:t>
      </w:r>
      <w:r w:rsidR="00C625A4">
        <w:rPr>
          <w:rFonts w:ascii="Arial" w:hAnsi="Arial" w:cs="Arial"/>
          <w:sz w:val="24"/>
          <w:szCs w:val="24"/>
        </w:rPr>
        <w:t xml:space="preserve">level 5 according to the Leaven scale </w:t>
      </w:r>
      <w:r w:rsidR="00C9317E">
        <w:rPr>
          <w:rFonts w:ascii="Arial" w:hAnsi="Arial" w:cs="Arial"/>
          <w:sz w:val="24"/>
          <w:szCs w:val="24"/>
        </w:rPr>
        <w:t>because</w:t>
      </w:r>
      <w:r w:rsidR="00C625A4">
        <w:rPr>
          <w:rFonts w:ascii="Arial" w:hAnsi="Arial" w:cs="Arial"/>
          <w:sz w:val="24"/>
          <w:szCs w:val="24"/>
        </w:rPr>
        <w:t xml:space="preserve"> the child was energetic and was fully motivated </w:t>
      </w:r>
      <w:r w:rsidR="00C9317E">
        <w:rPr>
          <w:rFonts w:ascii="Arial" w:hAnsi="Arial" w:cs="Arial"/>
          <w:sz w:val="24"/>
          <w:szCs w:val="24"/>
        </w:rPr>
        <w:t>to</w:t>
      </w:r>
      <w:r w:rsidR="00C625A4">
        <w:rPr>
          <w:rFonts w:ascii="Arial" w:hAnsi="Arial" w:cs="Arial"/>
          <w:sz w:val="24"/>
          <w:szCs w:val="24"/>
        </w:rPr>
        <w:t xml:space="preserve"> engage with the other children and teacher. </w:t>
      </w:r>
      <w:r w:rsidR="004E53C5">
        <w:rPr>
          <w:rFonts w:ascii="Arial" w:hAnsi="Arial" w:cs="Arial"/>
          <w:sz w:val="24"/>
          <w:szCs w:val="24"/>
        </w:rPr>
        <w:t>I was aware that the children were young and that they only learnt number bonds to 10 once within that class. However, they still participated within the session by joining in with the actions</w:t>
      </w:r>
      <w:r w:rsidR="00C625A4">
        <w:rPr>
          <w:rFonts w:ascii="Arial" w:hAnsi="Arial" w:cs="Arial"/>
          <w:sz w:val="24"/>
          <w:szCs w:val="24"/>
        </w:rPr>
        <w:t xml:space="preserve"> and they communicated with each other for guidance and support.</w:t>
      </w:r>
    </w:p>
    <w:p w:rsidR="00C625A4" w:rsidRDefault="00C625A4" w:rsidP="0044715B">
      <w:pPr>
        <w:spacing w:after="100" w:afterAutospacing="1" w:line="360" w:lineRule="auto"/>
        <w:jc w:val="both"/>
        <w:rPr>
          <w:rFonts w:ascii="Arial" w:hAnsi="Arial" w:cs="Arial"/>
          <w:sz w:val="24"/>
          <w:szCs w:val="24"/>
        </w:rPr>
      </w:pPr>
      <w:r>
        <w:rPr>
          <w:rFonts w:ascii="Arial" w:hAnsi="Arial" w:cs="Arial"/>
          <w:sz w:val="24"/>
          <w:szCs w:val="24"/>
        </w:rPr>
        <w:t xml:space="preserve">During the focused tasks, the worksheets challenged their thinking skills through problem solving. The participants found it difficult to understand the content to begin with but once it was explained, they were on task. Child 3 showed signs of level 5 </w:t>
      </w:r>
      <w:r w:rsidR="00C9317E">
        <w:rPr>
          <w:rFonts w:ascii="Arial" w:hAnsi="Arial" w:cs="Arial"/>
          <w:sz w:val="24"/>
          <w:szCs w:val="24"/>
        </w:rPr>
        <w:t>according to the Leaven scale because even though there were many distractions surrounding the participants, Child 3 concentrated and completed the task independently with</w:t>
      </w:r>
      <w:r w:rsidR="00213FB7">
        <w:rPr>
          <w:rFonts w:ascii="Arial" w:hAnsi="Arial" w:cs="Arial"/>
          <w:sz w:val="24"/>
          <w:szCs w:val="24"/>
        </w:rPr>
        <w:t xml:space="preserve">out </w:t>
      </w:r>
      <w:r w:rsidR="00C9317E">
        <w:rPr>
          <w:rFonts w:ascii="Arial" w:hAnsi="Arial" w:cs="Arial"/>
          <w:sz w:val="24"/>
          <w:szCs w:val="24"/>
        </w:rPr>
        <w:t>support. Child 1 and 2 found it difficult at times to understand the content during the focus tas</w:t>
      </w:r>
      <w:r w:rsidR="00D96648">
        <w:rPr>
          <w:rFonts w:ascii="Arial" w:hAnsi="Arial" w:cs="Arial"/>
          <w:sz w:val="24"/>
          <w:szCs w:val="24"/>
        </w:rPr>
        <w:t>k</w:t>
      </w:r>
      <w:r w:rsidR="00C9317E">
        <w:rPr>
          <w:rFonts w:ascii="Arial" w:hAnsi="Arial" w:cs="Arial"/>
          <w:sz w:val="24"/>
          <w:szCs w:val="24"/>
        </w:rPr>
        <w:t>. By having the numercons on the tabl</w:t>
      </w:r>
      <w:r w:rsidR="00D96648">
        <w:rPr>
          <w:rFonts w:ascii="Arial" w:hAnsi="Arial" w:cs="Arial"/>
          <w:sz w:val="24"/>
          <w:szCs w:val="24"/>
        </w:rPr>
        <w:t>e</w:t>
      </w:r>
      <w:r w:rsidR="00C9317E">
        <w:rPr>
          <w:rFonts w:ascii="Arial" w:hAnsi="Arial" w:cs="Arial"/>
          <w:sz w:val="24"/>
          <w:szCs w:val="24"/>
        </w:rPr>
        <w:t xml:space="preserve">, it developed their thinking skills which showed indications for Child 1 and 2 to </w:t>
      </w:r>
      <w:r w:rsidR="00D96648">
        <w:rPr>
          <w:rFonts w:ascii="Arial" w:hAnsi="Arial" w:cs="Arial"/>
          <w:sz w:val="24"/>
          <w:szCs w:val="24"/>
        </w:rPr>
        <w:t>be on level 5.</w:t>
      </w:r>
      <w:r w:rsidR="000804BA">
        <w:rPr>
          <w:rFonts w:ascii="Arial" w:hAnsi="Arial" w:cs="Arial"/>
          <w:sz w:val="24"/>
          <w:szCs w:val="24"/>
        </w:rPr>
        <w:t xml:space="preserve"> </w:t>
      </w:r>
      <w:r w:rsidR="00D96648">
        <w:rPr>
          <w:rFonts w:ascii="Arial" w:hAnsi="Arial" w:cs="Arial"/>
          <w:sz w:val="24"/>
          <w:szCs w:val="24"/>
        </w:rPr>
        <w:t>Both of the participants communicated to each other without guidance which developed each other’s confidence in answering the question.</w:t>
      </w:r>
      <w:r w:rsidR="000804BA">
        <w:rPr>
          <w:rFonts w:ascii="Arial" w:hAnsi="Arial" w:cs="Arial"/>
          <w:sz w:val="24"/>
          <w:szCs w:val="24"/>
        </w:rPr>
        <w:t xml:space="preserve"> In terms of engagement, we both felt that the strategy in the beginning was a stimulus to help introduce the children to the concept on number bonds to 10. Even though Child 1 and 2 found the concept difficult to begin with, all of the participants asked questions during the session stating their enquiry which shows indications of level 5 according to the Leaven scale. </w:t>
      </w:r>
    </w:p>
    <w:p w:rsidR="00A53E83" w:rsidRDefault="00D66A7E" w:rsidP="0044715B">
      <w:pPr>
        <w:spacing w:after="100" w:afterAutospacing="1" w:line="360" w:lineRule="auto"/>
        <w:jc w:val="both"/>
        <w:rPr>
          <w:rFonts w:ascii="Arial" w:hAnsi="Arial" w:cs="Arial"/>
          <w:sz w:val="24"/>
          <w:szCs w:val="24"/>
        </w:rPr>
      </w:pPr>
      <w:r>
        <w:rPr>
          <w:rFonts w:ascii="Arial" w:hAnsi="Arial" w:cs="Arial"/>
          <w:sz w:val="24"/>
          <w:szCs w:val="24"/>
        </w:rPr>
        <w:t>M</w:t>
      </w:r>
      <w:r w:rsidR="00A53E83">
        <w:rPr>
          <w:rFonts w:ascii="Arial" w:hAnsi="Arial" w:cs="Arial"/>
          <w:sz w:val="24"/>
          <w:szCs w:val="24"/>
        </w:rPr>
        <w:t xml:space="preserve">y research partner and I asked the participants questions in relation </w:t>
      </w:r>
      <w:r w:rsidR="00327DE0">
        <w:rPr>
          <w:rFonts w:ascii="Arial" w:hAnsi="Arial" w:cs="Arial"/>
          <w:sz w:val="24"/>
          <w:szCs w:val="24"/>
        </w:rPr>
        <w:t xml:space="preserve">to the activity Brain Bonders. </w:t>
      </w:r>
      <w:r w:rsidR="006A52A3">
        <w:rPr>
          <w:rFonts w:ascii="Arial" w:hAnsi="Arial" w:cs="Arial"/>
          <w:sz w:val="24"/>
          <w:szCs w:val="24"/>
        </w:rPr>
        <w:t xml:space="preserve">Through listening to the children’s perspectives (see appendix </w:t>
      </w:r>
      <w:r w:rsidR="00F643BE">
        <w:rPr>
          <w:rFonts w:ascii="Arial" w:hAnsi="Arial" w:cs="Arial"/>
          <w:sz w:val="24"/>
          <w:szCs w:val="24"/>
        </w:rPr>
        <w:t>E</w:t>
      </w:r>
      <w:r w:rsidR="006A52A3">
        <w:rPr>
          <w:rFonts w:ascii="Arial" w:hAnsi="Arial" w:cs="Arial"/>
          <w:sz w:val="24"/>
          <w:szCs w:val="24"/>
        </w:rPr>
        <w:t xml:space="preserve">), we acknowledged that the </w:t>
      </w:r>
      <w:r w:rsidR="009863BF">
        <w:rPr>
          <w:rFonts w:ascii="Arial" w:hAnsi="Arial" w:cs="Arial"/>
          <w:sz w:val="24"/>
          <w:szCs w:val="24"/>
        </w:rPr>
        <w:t>participants</w:t>
      </w:r>
      <w:r w:rsidR="006A52A3">
        <w:rPr>
          <w:rFonts w:ascii="Arial" w:hAnsi="Arial" w:cs="Arial"/>
          <w:sz w:val="24"/>
          <w:szCs w:val="24"/>
        </w:rPr>
        <w:t xml:space="preserve"> found it difficult to communicate when the other children in the classroom were playing around them. </w:t>
      </w:r>
      <w:r w:rsidR="00657B29">
        <w:rPr>
          <w:rFonts w:ascii="Arial" w:hAnsi="Arial" w:cs="Arial"/>
          <w:sz w:val="24"/>
          <w:szCs w:val="24"/>
        </w:rPr>
        <w:t>On</w:t>
      </w:r>
      <w:r w:rsidR="009863BF">
        <w:rPr>
          <w:rFonts w:ascii="Arial" w:hAnsi="Arial" w:cs="Arial"/>
          <w:sz w:val="24"/>
          <w:szCs w:val="24"/>
        </w:rPr>
        <w:t xml:space="preserve"> occasions, there were a lack of communication when the focus interview was implemented. The participants showed signs that they were unable to listen to the questions clearly which then affected on the results. </w:t>
      </w:r>
      <w:r w:rsidR="006A52A3">
        <w:rPr>
          <w:rFonts w:ascii="Arial" w:hAnsi="Arial" w:cs="Arial"/>
          <w:sz w:val="24"/>
          <w:szCs w:val="24"/>
        </w:rPr>
        <w:t>When my research partner asked the participants whether they liked the baby shark theme, Child 1 responded with “</w:t>
      </w:r>
      <w:r w:rsidR="00F643BE">
        <w:rPr>
          <w:rFonts w:ascii="Arial" w:hAnsi="Arial" w:cs="Arial"/>
          <w:sz w:val="24"/>
          <w:szCs w:val="24"/>
        </w:rPr>
        <w:t>I liked it</w:t>
      </w:r>
      <w:r w:rsidR="006A52A3">
        <w:rPr>
          <w:rFonts w:ascii="Arial" w:hAnsi="Arial" w:cs="Arial"/>
          <w:sz w:val="24"/>
          <w:szCs w:val="24"/>
        </w:rPr>
        <w:t xml:space="preserve">” </w:t>
      </w:r>
      <w:r w:rsidR="009863BF">
        <w:rPr>
          <w:rFonts w:ascii="Arial" w:hAnsi="Arial" w:cs="Arial"/>
          <w:sz w:val="24"/>
          <w:szCs w:val="24"/>
        </w:rPr>
        <w:t>which indicated levels of engagement</w:t>
      </w:r>
      <w:r w:rsidR="001416B1">
        <w:rPr>
          <w:rFonts w:ascii="Arial" w:hAnsi="Arial" w:cs="Arial"/>
          <w:sz w:val="24"/>
          <w:szCs w:val="24"/>
        </w:rPr>
        <w:t xml:space="preserve"> h</w:t>
      </w:r>
      <w:r w:rsidR="009863BF">
        <w:rPr>
          <w:rFonts w:ascii="Arial" w:hAnsi="Arial" w:cs="Arial"/>
          <w:sz w:val="24"/>
          <w:szCs w:val="24"/>
        </w:rPr>
        <w:t xml:space="preserve">owever, </w:t>
      </w:r>
      <w:r w:rsidR="006A52A3">
        <w:rPr>
          <w:rFonts w:ascii="Arial" w:hAnsi="Arial" w:cs="Arial"/>
          <w:sz w:val="24"/>
          <w:szCs w:val="24"/>
        </w:rPr>
        <w:t>could not give a reason for it</w:t>
      </w:r>
      <w:r w:rsidR="007F0A9E">
        <w:rPr>
          <w:rFonts w:ascii="Arial" w:hAnsi="Arial" w:cs="Arial"/>
          <w:sz w:val="24"/>
          <w:szCs w:val="24"/>
        </w:rPr>
        <w:t>. This</w:t>
      </w:r>
      <w:r w:rsidR="006A52A3">
        <w:rPr>
          <w:rFonts w:ascii="Arial" w:hAnsi="Arial" w:cs="Arial"/>
          <w:sz w:val="24"/>
          <w:szCs w:val="24"/>
        </w:rPr>
        <w:t xml:space="preserve"> </w:t>
      </w:r>
      <w:r w:rsidR="007F0A9E">
        <w:rPr>
          <w:rFonts w:ascii="Arial" w:hAnsi="Arial" w:cs="Arial"/>
          <w:sz w:val="24"/>
          <w:szCs w:val="24"/>
        </w:rPr>
        <w:t>resulted</w:t>
      </w:r>
      <w:r w:rsidR="006A52A3">
        <w:rPr>
          <w:rFonts w:ascii="Arial" w:hAnsi="Arial" w:cs="Arial"/>
          <w:sz w:val="24"/>
          <w:szCs w:val="24"/>
        </w:rPr>
        <w:t xml:space="preserve"> Child 1 to </w:t>
      </w:r>
      <w:r w:rsidR="00F643BE">
        <w:rPr>
          <w:rFonts w:ascii="Arial" w:hAnsi="Arial" w:cs="Arial"/>
          <w:sz w:val="24"/>
          <w:szCs w:val="24"/>
        </w:rPr>
        <w:t>hesitate and answer</w:t>
      </w:r>
      <w:r w:rsidR="007F0A9E">
        <w:rPr>
          <w:rFonts w:ascii="Arial" w:hAnsi="Arial" w:cs="Arial"/>
          <w:sz w:val="24"/>
          <w:szCs w:val="24"/>
        </w:rPr>
        <w:t xml:space="preserve"> with</w:t>
      </w:r>
      <w:r w:rsidR="006A52A3">
        <w:rPr>
          <w:rFonts w:ascii="Arial" w:hAnsi="Arial" w:cs="Arial"/>
          <w:sz w:val="24"/>
          <w:szCs w:val="24"/>
        </w:rPr>
        <w:t xml:space="preserve"> “I don’t know.” This questions whether Child 1 was distracted from the learning environment or if there were signs of embarrassment when the other participants responded with “no.”</w:t>
      </w:r>
    </w:p>
    <w:p w:rsidR="007946E7" w:rsidRDefault="007946E7" w:rsidP="0044715B">
      <w:pPr>
        <w:spacing w:after="100" w:afterAutospacing="1" w:line="360" w:lineRule="auto"/>
        <w:jc w:val="both"/>
        <w:rPr>
          <w:rFonts w:ascii="Arial" w:hAnsi="Arial" w:cs="Arial"/>
          <w:sz w:val="24"/>
          <w:szCs w:val="24"/>
        </w:rPr>
      </w:pPr>
      <w:r>
        <w:rPr>
          <w:rFonts w:ascii="Arial" w:hAnsi="Arial" w:cs="Arial"/>
          <w:sz w:val="24"/>
          <w:szCs w:val="24"/>
        </w:rPr>
        <w:t>At the end of the session</w:t>
      </w:r>
      <w:r w:rsidR="00AC310C">
        <w:rPr>
          <w:rFonts w:ascii="Arial" w:hAnsi="Arial" w:cs="Arial"/>
          <w:sz w:val="24"/>
          <w:szCs w:val="24"/>
        </w:rPr>
        <w:t xml:space="preserve">, </w:t>
      </w:r>
      <w:r w:rsidR="00621232">
        <w:rPr>
          <w:rFonts w:ascii="Arial" w:hAnsi="Arial" w:cs="Arial"/>
          <w:sz w:val="24"/>
          <w:szCs w:val="24"/>
        </w:rPr>
        <w:t>we</w:t>
      </w:r>
      <w:r w:rsidR="00AC310C">
        <w:rPr>
          <w:rFonts w:ascii="Arial" w:hAnsi="Arial" w:cs="Arial"/>
          <w:sz w:val="24"/>
          <w:szCs w:val="24"/>
        </w:rPr>
        <w:t xml:space="preserve"> </w:t>
      </w:r>
      <w:r>
        <w:rPr>
          <w:rFonts w:ascii="Arial" w:hAnsi="Arial" w:cs="Arial"/>
          <w:sz w:val="24"/>
          <w:szCs w:val="24"/>
        </w:rPr>
        <w:t>went to an appropriate area to</w:t>
      </w:r>
      <w:r w:rsidR="00AC310C">
        <w:rPr>
          <w:rFonts w:ascii="Arial" w:hAnsi="Arial" w:cs="Arial"/>
          <w:sz w:val="24"/>
          <w:szCs w:val="24"/>
        </w:rPr>
        <w:t xml:space="preserve"> </w:t>
      </w:r>
      <w:r>
        <w:rPr>
          <w:rFonts w:ascii="Arial" w:hAnsi="Arial" w:cs="Arial"/>
          <w:sz w:val="24"/>
          <w:szCs w:val="24"/>
        </w:rPr>
        <w:t>discuss</w:t>
      </w:r>
      <w:r w:rsidR="00AC310C">
        <w:rPr>
          <w:rFonts w:ascii="Arial" w:hAnsi="Arial" w:cs="Arial"/>
          <w:sz w:val="24"/>
          <w:szCs w:val="24"/>
        </w:rPr>
        <w:t xml:space="preserve"> the overall session using the reflective proforma from our observation schedule (see appendix </w:t>
      </w:r>
      <w:r w:rsidR="0035147D">
        <w:rPr>
          <w:rFonts w:ascii="Arial" w:hAnsi="Arial" w:cs="Arial"/>
          <w:sz w:val="24"/>
          <w:szCs w:val="24"/>
        </w:rPr>
        <w:t>I</w:t>
      </w:r>
      <w:r w:rsidR="00AC310C">
        <w:rPr>
          <w:rFonts w:ascii="Arial" w:hAnsi="Arial" w:cs="Arial"/>
          <w:sz w:val="24"/>
          <w:szCs w:val="24"/>
        </w:rPr>
        <w:t>). An evaluation was implemented, stating the good and bad within the performance</w:t>
      </w:r>
      <w:r>
        <w:rPr>
          <w:rFonts w:ascii="Arial" w:hAnsi="Arial" w:cs="Arial"/>
          <w:sz w:val="24"/>
          <w:szCs w:val="24"/>
        </w:rPr>
        <w:t>.</w:t>
      </w:r>
      <w:r w:rsidR="00230543">
        <w:rPr>
          <w:rFonts w:ascii="Arial" w:hAnsi="Arial" w:cs="Arial"/>
          <w:sz w:val="24"/>
          <w:szCs w:val="24"/>
        </w:rPr>
        <w:t xml:space="preserve"> My research partner and I found </w:t>
      </w:r>
      <w:r w:rsidR="00657B29">
        <w:rPr>
          <w:rFonts w:ascii="Arial" w:hAnsi="Arial" w:cs="Arial"/>
          <w:sz w:val="24"/>
          <w:szCs w:val="24"/>
        </w:rPr>
        <w:t>the overall observation interesting</w:t>
      </w:r>
      <w:r w:rsidR="00230543">
        <w:rPr>
          <w:rFonts w:ascii="Arial" w:hAnsi="Arial" w:cs="Arial"/>
          <w:sz w:val="24"/>
          <w:szCs w:val="24"/>
        </w:rPr>
        <w:t xml:space="preserve">. </w:t>
      </w:r>
      <w:r w:rsidR="007E467D">
        <w:rPr>
          <w:rFonts w:ascii="Arial" w:hAnsi="Arial" w:cs="Arial"/>
          <w:sz w:val="24"/>
          <w:szCs w:val="24"/>
        </w:rPr>
        <w:t>The issue that w</w:t>
      </w:r>
      <w:r w:rsidR="00430B79">
        <w:rPr>
          <w:rFonts w:ascii="Arial" w:hAnsi="Arial" w:cs="Arial"/>
          <w:sz w:val="24"/>
          <w:szCs w:val="24"/>
        </w:rPr>
        <w:t>e</w:t>
      </w:r>
      <w:r>
        <w:rPr>
          <w:rFonts w:ascii="Arial" w:hAnsi="Arial" w:cs="Arial"/>
          <w:sz w:val="24"/>
          <w:szCs w:val="24"/>
        </w:rPr>
        <w:t xml:space="preserve"> </w:t>
      </w:r>
      <w:r w:rsidR="00430B79">
        <w:rPr>
          <w:rFonts w:ascii="Arial" w:hAnsi="Arial" w:cs="Arial"/>
          <w:sz w:val="24"/>
          <w:szCs w:val="24"/>
        </w:rPr>
        <w:t>acknowledged</w:t>
      </w:r>
      <w:r>
        <w:rPr>
          <w:rFonts w:ascii="Arial" w:hAnsi="Arial" w:cs="Arial"/>
          <w:sz w:val="24"/>
          <w:szCs w:val="24"/>
        </w:rPr>
        <w:t xml:space="preserve"> </w:t>
      </w:r>
      <w:r w:rsidR="007E467D">
        <w:rPr>
          <w:rFonts w:ascii="Arial" w:hAnsi="Arial" w:cs="Arial"/>
          <w:sz w:val="24"/>
          <w:szCs w:val="24"/>
        </w:rPr>
        <w:t xml:space="preserve">in the lesson </w:t>
      </w:r>
      <w:r w:rsidR="00657B29">
        <w:rPr>
          <w:rFonts w:ascii="Arial" w:hAnsi="Arial" w:cs="Arial"/>
          <w:sz w:val="24"/>
          <w:szCs w:val="24"/>
        </w:rPr>
        <w:t>was</w:t>
      </w:r>
      <w:r w:rsidR="007E467D">
        <w:rPr>
          <w:rFonts w:ascii="Arial" w:hAnsi="Arial" w:cs="Arial"/>
          <w:sz w:val="24"/>
          <w:szCs w:val="24"/>
        </w:rPr>
        <w:t xml:space="preserve"> </w:t>
      </w:r>
      <w:r>
        <w:rPr>
          <w:rFonts w:ascii="Arial" w:hAnsi="Arial" w:cs="Arial"/>
          <w:sz w:val="24"/>
          <w:szCs w:val="24"/>
        </w:rPr>
        <w:t xml:space="preserve">that the participants found it difficult to understand the content. </w:t>
      </w:r>
      <w:r w:rsidR="007E467D">
        <w:rPr>
          <w:rFonts w:ascii="Arial" w:hAnsi="Arial" w:cs="Arial"/>
          <w:sz w:val="24"/>
          <w:szCs w:val="24"/>
        </w:rPr>
        <w:t>By l</w:t>
      </w:r>
      <w:r>
        <w:rPr>
          <w:rFonts w:ascii="Arial" w:hAnsi="Arial" w:cs="Arial"/>
          <w:sz w:val="24"/>
          <w:szCs w:val="24"/>
        </w:rPr>
        <w:t xml:space="preserve">inking back to the literature, the Foundation Phase emphasises that children should learn through play. This justifies whether the lesson was practical enough for </w:t>
      </w:r>
      <w:r w:rsidR="00430B79">
        <w:rPr>
          <w:rFonts w:ascii="Arial" w:hAnsi="Arial" w:cs="Arial"/>
          <w:sz w:val="24"/>
          <w:szCs w:val="24"/>
        </w:rPr>
        <w:t xml:space="preserve">the </w:t>
      </w:r>
      <w:r>
        <w:rPr>
          <w:rFonts w:ascii="Arial" w:hAnsi="Arial" w:cs="Arial"/>
          <w:sz w:val="24"/>
          <w:szCs w:val="24"/>
        </w:rPr>
        <w:t>children to have an opportunity to express their knowledge</w:t>
      </w:r>
      <w:r w:rsidR="00430B79">
        <w:rPr>
          <w:rFonts w:ascii="Arial" w:hAnsi="Arial" w:cs="Arial"/>
          <w:sz w:val="24"/>
          <w:szCs w:val="24"/>
        </w:rPr>
        <w:t xml:space="preserve">. Leading forward </w:t>
      </w:r>
      <w:r w:rsidR="00657B29">
        <w:rPr>
          <w:rFonts w:ascii="Arial" w:hAnsi="Arial" w:cs="Arial"/>
          <w:sz w:val="24"/>
          <w:szCs w:val="24"/>
        </w:rPr>
        <w:t>to the</w:t>
      </w:r>
      <w:r w:rsidR="00430B79">
        <w:rPr>
          <w:rFonts w:ascii="Arial" w:hAnsi="Arial" w:cs="Arial"/>
          <w:sz w:val="24"/>
          <w:szCs w:val="24"/>
        </w:rPr>
        <w:t xml:space="preserve"> next lesson, the children should have the opportunity to experiment both practical and focused writing to allow them to have a freedom of choice. Another point that we addressed was that the learning environment affected the results through distraction. The children had a limited opportunity to express their opinions and felt uncomfortable discussing it with other children around. To improve on this, the lesson should be in a quiet environment to ensure that the children feel valued and comfortable.</w:t>
      </w:r>
    </w:p>
    <w:p w:rsidR="00C2756E" w:rsidRDefault="007E467D" w:rsidP="0044715B">
      <w:pPr>
        <w:spacing w:after="100" w:afterAutospacing="1" w:line="360" w:lineRule="auto"/>
        <w:jc w:val="both"/>
        <w:rPr>
          <w:rFonts w:ascii="Arial" w:hAnsi="Arial" w:cs="Arial"/>
          <w:sz w:val="24"/>
          <w:szCs w:val="24"/>
        </w:rPr>
      </w:pPr>
      <w:r>
        <w:rPr>
          <w:rFonts w:ascii="Arial" w:hAnsi="Arial" w:cs="Arial"/>
          <w:sz w:val="24"/>
          <w:szCs w:val="24"/>
        </w:rPr>
        <w:t xml:space="preserve">From this experience, we learnt that even though we </w:t>
      </w:r>
      <w:r w:rsidR="00657B29">
        <w:rPr>
          <w:rFonts w:ascii="Arial" w:hAnsi="Arial" w:cs="Arial"/>
          <w:sz w:val="24"/>
          <w:szCs w:val="24"/>
        </w:rPr>
        <w:t>were</w:t>
      </w:r>
      <w:r>
        <w:rPr>
          <w:rFonts w:ascii="Arial" w:hAnsi="Arial" w:cs="Arial"/>
          <w:sz w:val="24"/>
          <w:szCs w:val="24"/>
        </w:rPr>
        <w:t xml:space="preserve"> aware that the children rarely work together collaboratively, evidence showed through their facial expressions that they enjoyed working together.</w:t>
      </w:r>
      <w:r w:rsidR="00C67E7F">
        <w:rPr>
          <w:rFonts w:ascii="Arial" w:hAnsi="Arial" w:cs="Arial"/>
          <w:sz w:val="24"/>
          <w:szCs w:val="24"/>
        </w:rPr>
        <w:t xml:space="preserve"> </w:t>
      </w:r>
      <w:r w:rsidR="00DF6390">
        <w:rPr>
          <w:rFonts w:ascii="Arial" w:hAnsi="Arial" w:cs="Arial"/>
          <w:sz w:val="24"/>
          <w:szCs w:val="24"/>
        </w:rPr>
        <w:t xml:space="preserve">In relation to the observation checklist results (see appendix D), </w:t>
      </w:r>
      <w:r w:rsidR="00621232">
        <w:rPr>
          <w:rFonts w:ascii="Arial" w:hAnsi="Arial" w:cs="Arial"/>
          <w:sz w:val="24"/>
          <w:szCs w:val="24"/>
        </w:rPr>
        <w:t>the strategy</w:t>
      </w:r>
      <w:r>
        <w:rPr>
          <w:rFonts w:ascii="Arial" w:hAnsi="Arial" w:cs="Arial"/>
          <w:sz w:val="24"/>
          <w:szCs w:val="24"/>
        </w:rPr>
        <w:t xml:space="preserve"> </w:t>
      </w:r>
      <w:r w:rsidR="00DF6390">
        <w:rPr>
          <w:rFonts w:ascii="Arial" w:hAnsi="Arial" w:cs="Arial"/>
          <w:sz w:val="24"/>
          <w:szCs w:val="24"/>
        </w:rPr>
        <w:t>allowed the children</w:t>
      </w:r>
      <w:r>
        <w:rPr>
          <w:rFonts w:ascii="Arial" w:hAnsi="Arial" w:cs="Arial"/>
          <w:sz w:val="24"/>
          <w:szCs w:val="24"/>
        </w:rPr>
        <w:t xml:space="preserve"> to </w:t>
      </w:r>
      <w:r w:rsidR="00DF6390">
        <w:rPr>
          <w:rFonts w:ascii="Arial" w:hAnsi="Arial" w:cs="Arial"/>
          <w:sz w:val="24"/>
          <w:szCs w:val="24"/>
        </w:rPr>
        <w:t xml:space="preserve">share the opportunity with each other and it helped progress in terms of motivation and self-confidence. </w:t>
      </w:r>
      <w:r w:rsidR="005500BF">
        <w:rPr>
          <w:rFonts w:ascii="Arial" w:hAnsi="Arial" w:cs="Arial"/>
          <w:sz w:val="24"/>
          <w:szCs w:val="24"/>
        </w:rPr>
        <w:t>Referring back to</w:t>
      </w:r>
      <w:r w:rsidR="00621232">
        <w:rPr>
          <w:rFonts w:ascii="Arial" w:hAnsi="Arial" w:cs="Arial"/>
          <w:sz w:val="24"/>
          <w:szCs w:val="24"/>
        </w:rPr>
        <w:t xml:space="preserve"> the focus group interview (see appendix E), there was evidence that Child 1 liked maths and by using the strategy to help make Maths active, </w:t>
      </w:r>
      <w:r w:rsidR="005500BF">
        <w:rPr>
          <w:rFonts w:ascii="Arial" w:hAnsi="Arial" w:cs="Arial"/>
          <w:sz w:val="24"/>
          <w:szCs w:val="24"/>
        </w:rPr>
        <w:t xml:space="preserve">it pursued </w:t>
      </w:r>
      <w:r w:rsidR="00621232">
        <w:rPr>
          <w:rFonts w:ascii="Arial" w:hAnsi="Arial" w:cs="Arial"/>
          <w:sz w:val="24"/>
          <w:szCs w:val="24"/>
        </w:rPr>
        <w:t xml:space="preserve">Child 1 </w:t>
      </w:r>
      <w:r w:rsidR="005500BF">
        <w:rPr>
          <w:rFonts w:ascii="Arial" w:hAnsi="Arial" w:cs="Arial"/>
          <w:sz w:val="24"/>
          <w:szCs w:val="24"/>
        </w:rPr>
        <w:t>to have</w:t>
      </w:r>
      <w:r w:rsidR="00621232">
        <w:rPr>
          <w:rFonts w:ascii="Arial" w:hAnsi="Arial" w:cs="Arial"/>
          <w:sz w:val="24"/>
          <w:szCs w:val="24"/>
        </w:rPr>
        <w:t xml:space="preserve"> a high level of motivation through the whole session.</w:t>
      </w:r>
      <w:r w:rsidR="005500BF">
        <w:rPr>
          <w:rFonts w:ascii="Arial" w:hAnsi="Arial" w:cs="Arial"/>
          <w:sz w:val="24"/>
          <w:szCs w:val="24"/>
        </w:rPr>
        <w:t xml:space="preserve"> </w:t>
      </w:r>
      <w:r w:rsidR="00DF6390">
        <w:rPr>
          <w:rFonts w:ascii="Arial" w:hAnsi="Arial" w:cs="Arial"/>
          <w:sz w:val="24"/>
          <w:szCs w:val="24"/>
        </w:rPr>
        <w:t xml:space="preserve">2 out of 3 participants stated that they did not recognise the song which emphasises that we needed to take consideration of alternative music. </w:t>
      </w:r>
      <w:r w:rsidR="005500BF">
        <w:rPr>
          <w:rFonts w:ascii="Arial" w:hAnsi="Arial" w:cs="Arial"/>
          <w:sz w:val="24"/>
          <w:szCs w:val="24"/>
        </w:rPr>
        <w:t xml:space="preserve">Overall, </w:t>
      </w:r>
      <w:r w:rsidR="00DF6390">
        <w:rPr>
          <w:rFonts w:ascii="Arial" w:hAnsi="Arial" w:cs="Arial"/>
          <w:sz w:val="24"/>
          <w:szCs w:val="24"/>
        </w:rPr>
        <w:t xml:space="preserve">my research partner and I thought </w:t>
      </w:r>
      <w:r w:rsidR="005500BF">
        <w:rPr>
          <w:rFonts w:ascii="Arial" w:hAnsi="Arial" w:cs="Arial"/>
          <w:sz w:val="24"/>
          <w:szCs w:val="24"/>
        </w:rPr>
        <w:t>that the research tools</w:t>
      </w:r>
      <w:r w:rsidR="00DF6390">
        <w:rPr>
          <w:rFonts w:ascii="Arial" w:hAnsi="Arial" w:cs="Arial"/>
          <w:sz w:val="24"/>
          <w:szCs w:val="24"/>
        </w:rPr>
        <w:t xml:space="preserve"> were appropriate</w:t>
      </w:r>
      <w:r w:rsidR="00C67E7F">
        <w:rPr>
          <w:rFonts w:ascii="Arial" w:hAnsi="Arial" w:cs="Arial"/>
          <w:sz w:val="24"/>
          <w:szCs w:val="24"/>
        </w:rPr>
        <w:t xml:space="preserve"> for this research</w:t>
      </w:r>
      <w:r w:rsidR="005500BF">
        <w:rPr>
          <w:rFonts w:ascii="Arial" w:hAnsi="Arial" w:cs="Arial"/>
          <w:sz w:val="24"/>
          <w:szCs w:val="24"/>
        </w:rPr>
        <w:t xml:space="preserve"> and</w:t>
      </w:r>
      <w:r w:rsidR="00C67E7F">
        <w:rPr>
          <w:rFonts w:ascii="Arial" w:hAnsi="Arial" w:cs="Arial"/>
          <w:sz w:val="24"/>
          <w:szCs w:val="24"/>
        </w:rPr>
        <w:t xml:space="preserve"> we decided not to</w:t>
      </w:r>
      <w:r w:rsidR="00DF6390">
        <w:rPr>
          <w:rFonts w:ascii="Arial" w:hAnsi="Arial" w:cs="Arial"/>
          <w:sz w:val="24"/>
          <w:szCs w:val="24"/>
        </w:rPr>
        <w:t xml:space="preserve"> </w:t>
      </w:r>
      <w:r w:rsidR="00C67E7F">
        <w:rPr>
          <w:rFonts w:ascii="Arial" w:hAnsi="Arial" w:cs="Arial"/>
          <w:sz w:val="24"/>
          <w:szCs w:val="24"/>
        </w:rPr>
        <w:t>modify it</w:t>
      </w:r>
      <w:r w:rsidR="00DF6390">
        <w:rPr>
          <w:rFonts w:ascii="Arial" w:hAnsi="Arial" w:cs="Arial"/>
          <w:sz w:val="24"/>
          <w:szCs w:val="24"/>
        </w:rPr>
        <w:t xml:space="preserve"> for the next session.</w:t>
      </w:r>
    </w:p>
    <w:p w:rsidR="007D0B26" w:rsidRDefault="00AB712E" w:rsidP="0044715B">
      <w:pPr>
        <w:spacing w:after="100" w:afterAutospacing="1" w:line="360" w:lineRule="auto"/>
        <w:jc w:val="both"/>
        <w:rPr>
          <w:rFonts w:ascii="Arial" w:hAnsi="Arial" w:cs="Arial"/>
          <w:b/>
          <w:sz w:val="24"/>
          <w:szCs w:val="24"/>
          <w:u w:val="single"/>
        </w:rPr>
      </w:pPr>
      <w:r>
        <w:rPr>
          <w:rFonts w:ascii="Arial" w:hAnsi="Arial" w:cs="Arial"/>
          <w:b/>
          <w:sz w:val="24"/>
          <w:szCs w:val="24"/>
          <w:u w:val="single"/>
        </w:rPr>
        <w:t>Lesson study 2 results and analysis</w:t>
      </w:r>
    </w:p>
    <w:p w:rsidR="002F3556" w:rsidRDefault="00CF29E1" w:rsidP="0044715B">
      <w:pPr>
        <w:spacing w:after="100" w:afterAutospacing="1" w:line="360" w:lineRule="auto"/>
        <w:jc w:val="both"/>
        <w:rPr>
          <w:rFonts w:ascii="Arial" w:hAnsi="Arial" w:cs="Arial"/>
          <w:sz w:val="24"/>
          <w:szCs w:val="24"/>
        </w:rPr>
      </w:pPr>
      <w:r>
        <w:rPr>
          <w:rFonts w:ascii="Arial" w:hAnsi="Arial" w:cs="Arial"/>
          <w:sz w:val="24"/>
          <w:szCs w:val="24"/>
        </w:rPr>
        <w:t xml:space="preserve">In </w:t>
      </w:r>
      <w:r w:rsidR="0044715B">
        <w:rPr>
          <w:rFonts w:ascii="Arial" w:hAnsi="Arial" w:cs="Arial"/>
          <w:sz w:val="24"/>
          <w:szCs w:val="24"/>
        </w:rPr>
        <w:t>S</w:t>
      </w:r>
      <w:r>
        <w:rPr>
          <w:rFonts w:ascii="Arial" w:hAnsi="Arial" w:cs="Arial"/>
          <w:sz w:val="24"/>
          <w:szCs w:val="24"/>
        </w:rPr>
        <w:t>chool Y, we decided to take a different approach and carried out the research in a quiet learning environment</w:t>
      </w:r>
      <w:r w:rsidR="00230543">
        <w:rPr>
          <w:rFonts w:ascii="Arial" w:hAnsi="Arial" w:cs="Arial"/>
          <w:sz w:val="24"/>
          <w:szCs w:val="24"/>
        </w:rPr>
        <w:t>.</w:t>
      </w:r>
      <w:r>
        <w:rPr>
          <w:rFonts w:ascii="Arial" w:hAnsi="Arial" w:cs="Arial"/>
          <w:sz w:val="24"/>
          <w:szCs w:val="24"/>
        </w:rPr>
        <w:t xml:space="preserve"> I taught the lesson</w:t>
      </w:r>
      <w:r w:rsidR="00230543">
        <w:rPr>
          <w:rFonts w:ascii="Arial" w:hAnsi="Arial" w:cs="Arial"/>
          <w:sz w:val="24"/>
          <w:szCs w:val="24"/>
        </w:rPr>
        <w:t xml:space="preserve"> to the children</w:t>
      </w:r>
      <w:r>
        <w:rPr>
          <w:rFonts w:ascii="Arial" w:hAnsi="Arial" w:cs="Arial"/>
          <w:sz w:val="24"/>
          <w:szCs w:val="24"/>
        </w:rPr>
        <w:t xml:space="preserve"> </w:t>
      </w:r>
      <w:r w:rsidR="00230543">
        <w:rPr>
          <w:rFonts w:ascii="Arial" w:hAnsi="Arial" w:cs="Arial"/>
          <w:sz w:val="24"/>
          <w:szCs w:val="24"/>
        </w:rPr>
        <w:t>while</w:t>
      </w:r>
      <w:r>
        <w:rPr>
          <w:rFonts w:ascii="Arial" w:hAnsi="Arial" w:cs="Arial"/>
          <w:sz w:val="24"/>
          <w:szCs w:val="24"/>
        </w:rPr>
        <w:t xml:space="preserve"> my research partner observed the participants. </w:t>
      </w:r>
      <w:r w:rsidR="00447309">
        <w:rPr>
          <w:rFonts w:ascii="Arial" w:hAnsi="Arial" w:cs="Arial"/>
          <w:sz w:val="24"/>
          <w:szCs w:val="24"/>
        </w:rPr>
        <w:t>For the Brain Bonders activity</w:t>
      </w:r>
      <w:r w:rsidR="00230543">
        <w:rPr>
          <w:rFonts w:ascii="Arial" w:hAnsi="Arial" w:cs="Arial"/>
          <w:sz w:val="24"/>
          <w:szCs w:val="24"/>
        </w:rPr>
        <w:t xml:space="preserve">, </w:t>
      </w:r>
      <w:r>
        <w:rPr>
          <w:rFonts w:ascii="Arial" w:hAnsi="Arial" w:cs="Arial"/>
          <w:sz w:val="24"/>
          <w:szCs w:val="24"/>
        </w:rPr>
        <w:t xml:space="preserve">10 children </w:t>
      </w:r>
      <w:r w:rsidR="00230543">
        <w:rPr>
          <w:rFonts w:ascii="Arial" w:hAnsi="Arial" w:cs="Arial"/>
          <w:sz w:val="24"/>
          <w:szCs w:val="24"/>
        </w:rPr>
        <w:t>with</w:t>
      </w:r>
      <w:r>
        <w:rPr>
          <w:rFonts w:ascii="Arial" w:hAnsi="Arial" w:cs="Arial"/>
          <w:sz w:val="24"/>
          <w:szCs w:val="24"/>
        </w:rPr>
        <w:t xml:space="preserve"> mixed abilities participate</w:t>
      </w:r>
      <w:r w:rsidR="00447309">
        <w:rPr>
          <w:rFonts w:ascii="Arial" w:hAnsi="Arial" w:cs="Arial"/>
          <w:sz w:val="24"/>
          <w:szCs w:val="24"/>
        </w:rPr>
        <w:t>d</w:t>
      </w:r>
      <w:r w:rsidR="00230543">
        <w:rPr>
          <w:rFonts w:ascii="Arial" w:hAnsi="Arial" w:cs="Arial"/>
          <w:sz w:val="24"/>
          <w:szCs w:val="24"/>
        </w:rPr>
        <w:t>. 3 of the chosen participants</w:t>
      </w:r>
      <w:r w:rsidR="00447309">
        <w:rPr>
          <w:rFonts w:ascii="Arial" w:hAnsi="Arial" w:cs="Arial"/>
          <w:sz w:val="24"/>
          <w:szCs w:val="24"/>
        </w:rPr>
        <w:t xml:space="preserve"> that were observed</w:t>
      </w:r>
      <w:r w:rsidR="00230543">
        <w:rPr>
          <w:rFonts w:ascii="Arial" w:hAnsi="Arial" w:cs="Arial"/>
          <w:sz w:val="24"/>
          <w:szCs w:val="24"/>
        </w:rPr>
        <w:t xml:space="preserve"> were from </w:t>
      </w:r>
      <w:r w:rsidR="00A87370">
        <w:rPr>
          <w:rFonts w:ascii="Arial" w:hAnsi="Arial" w:cs="Arial"/>
          <w:sz w:val="24"/>
          <w:szCs w:val="24"/>
        </w:rPr>
        <w:t>a mixed ability:</w:t>
      </w:r>
      <w:r w:rsidR="00230543">
        <w:rPr>
          <w:rFonts w:ascii="Arial" w:hAnsi="Arial" w:cs="Arial"/>
          <w:sz w:val="24"/>
          <w:szCs w:val="24"/>
        </w:rPr>
        <w:t xml:space="preserve"> higher, middle and low. The learning objective was for pupils to understand the number bonds to 10 and 20 (see appendix F). The strategy </w:t>
      </w:r>
      <w:r w:rsidR="00AB712E">
        <w:rPr>
          <w:rFonts w:ascii="Arial" w:hAnsi="Arial" w:cs="Arial"/>
          <w:sz w:val="24"/>
          <w:szCs w:val="24"/>
        </w:rPr>
        <w:t xml:space="preserve">developed their learning through the use of </w:t>
      </w:r>
      <w:r w:rsidR="00230543">
        <w:rPr>
          <w:rFonts w:ascii="Arial" w:hAnsi="Arial" w:cs="Arial"/>
          <w:sz w:val="24"/>
          <w:szCs w:val="24"/>
        </w:rPr>
        <w:t xml:space="preserve">music. The children recognised the baby shark song instantly and were able to sing the song without guidance. </w:t>
      </w:r>
    </w:p>
    <w:p w:rsidR="002F45B6" w:rsidRDefault="002F3556" w:rsidP="0044715B">
      <w:pPr>
        <w:spacing w:after="100" w:afterAutospacing="1" w:line="360" w:lineRule="auto"/>
        <w:jc w:val="both"/>
        <w:rPr>
          <w:rFonts w:ascii="Arial" w:hAnsi="Arial" w:cs="Arial"/>
          <w:sz w:val="24"/>
          <w:szCs w:val="24"/>
        </w:rPr>
      </w:pPr>
      <w:r>
        <w:rPr>
          <w:rFonts w:ascii="Arial" w:hAnsi="Arial" w:cs="Arial"/>
          <w:sz w:val="24"/>
          <w:szCs w:val="24"/>
        </w:rPr>
        <w:t>Referring</w:t>
      </w:r>
      <w:r w:rsidR="00230543">
        <w:rPr>
          <w:rFonts w:ascii="Arial" w:hAnsi="Arial" w:cs="Arial"/>
          <w:sz w:val="24"/>
          <w:szCs w:val="24"/>
        </w:rPr>
        <w:t xml:space="preserve"> to the observation checklist results (see appendix G), all the participants understood the content and showed levels 5 in relation to the Leaven scale. They were motivated and enthusiastic during the whole session, indicating that they did not want the session to end.</w:t>
      </w:r>
      <w:r w:rsidR="00447309">
        <w:rPr>
          <w:rFonts w:ascii="Arial" w:hAnsi="Arial" w:cs="Arial"/>
          <w:sz w:val="24"/>
          <w:szCs w:val="24"/>
        </w:rPr>
        <w:t xml:space="preserve"> Looking at the participants facial expressions, they showed similarities to the </w:t>
      </w:r>
      <w:r w:rsidR="0044715B">
        <w:rPr>
          <w:rFonts w:ascii="Arial" w:hAnsi="Arial" w:cs="Arial"/>
          <w:sz w:val="24"/>
          <w:szCs w:val="24"/>
        </w:rPr>
        <w:t>lesson study</w:t>
      </w:r>
      <w:r w:rsidR="00447309">
        <w:rPr>
          <w:rFonts w:ascii="Arial" w:hAnsi="Arial" w:cs="Arial"/>
          <w:sz w:val="24"/>
          <w:szCs w:val="24"/>
        </w:rPr>
        <w:t xml:space="preserve"> 1 participants because they were laughing and smiling at each other. All of the participants were able to express their ideas</w:t>
      </w:r>
      <w:r w:rsidR="00DA2EEF">
        <w:rPr>
          <w:rFonts w:ascii="Arial" w:hAnsi="Arial" w:cs="Arial"/>
          <w:sz w:val="24"/>
          <w:szCs w:val="24"/>
        </w:rPr>
        <w:t>, for instance; after giving the children 3 examples,</w:t>
      </w:r>
      <w:r w:rsidR="00447309">
        <w:rPr>
          <w:rFonts w:ascii="Arial" w:hAnsi="Arial" w:cs="Arial"/>
          <w:sz w:val="24"/>
          <w:szCs w:val="24"/>
        </w:rPr>
        <w:t xml:space="preserve"> they initiated their own actions</w:t>
      </w:r>
      <w:r w:rsidR="00DA2EEF">
        <w:rPr>
          <w:rFonts w:ascii="Arial" w:hAnsi="Arial" w:cs="Arial"/>
          <w:sz w:val="24"/>
          <w:szCs w:val="24"/>
        </w:rPr>
        <w:t xml:space="preserve"> to show they made ten</w:t>
      </w:r>
      <w:r w:rsidR="00447309">
        <w:rPr>
          <w:rFonts w:ascii="Arial" w:hAnsi="Arial" w:cs="Arial"/>
          <w:sz w:val="24"/>
          <w:szCs w:val="24"/>
        </w:rPr>
        <w:t xml:space="preserve"> and started to shout out the answers without support. </w:t>
      </w:r>
      <w:r w:rsidR="00DA2EEF">
        <w:rPr>
          <w:rFonts w:ascii="Arial" w:hAnsi="Arial" w:cs="Arial"/>
          <w:sz w:val="24"/>
          <w:szCs w:val="24"/>
        </w:rPr>
        <w:t xml:space="preserve">I acknowledged that Child 3 was shy to begin with but once the session started, </w:t>
      </w:r>
      <w:r>
        <w:rPr>
          <w:rFonts w:ascii="Arial" w:hAnsi="Arial" w:cs="Arial"/>
          <w:sz w:val="24"/>
          <w:szCs w:val="24"/>
        </w:rPr>
        <w:t>Child 3’s</w:t>
      </w:r>
      <w:r w:rsidR="00DA2EEF">
        <w:rPr>
          <w:rFonts w:ascii="Arial" w:hAnsi="Arial" w:cs="Arial"/>
          <w:sz w:val="24"/>
          <w:szCs w:val="24"/>
        </w:rPr>
        <w:t xml:space="preserve"> motivation level increased to level 5 in terms of communicating and involvement with others in the observation checklist (see appendix G). </w:t>
      </w:r>
      <w:r w:rsidR="003B0E7E">
        <w:rPr>
          <w:rFonts w:ascii="Arial" w:hAnsi="Arial" w:cs="Arial"/>
          <w:sz w:val="24"/>
          <w:szCs w:val="24"/>
        </w:rPr>
        <w:t>Later on, the</w:t>
      </w:r>
      <w:r w:rsidR="00DA2EEF">
        <w:rPr>
          <w:rFonts w:ascii="Arial" w:hAnsi="Arial" w:cs="Arial"/>
          <w:sz w:val="24"/>
          <w:szCs w:val="24"/>
        </w:rPr>
        <w:t xml:space="preserve"> children were separated into </w:t>
      </w:r>
      <w:r w:rsidR="00B60C5F">
        <w:rPr>
          <w:rFonts w:ascii="Arial" w:hAnsi="Arial" w:cs="Arial"/>
          <w:sz w:val="24"/>
          <w:szCs w:val="24"/>
        </w:rPr>
        <w:t>two</w:t>
      </w:r>
      <w:r w:rsidR="00DA2EEF">
        <w:rPr>
          <w:rFonts w:ascii="Arial" w:hAnsi="Arial" w:cs="Arial"/>
          <w:sz w:val="24"/>
          <w:szCs w:val="24"/>
        </w:rPr>
        <w:t xml:space="preserve"> groups of five to do the</w:t>
      </w:r>
      <w:r>
        <w:rPr>
          <w:rFonts w:ascii="Arial" w:hAnsi="Arial" w:cs="Arial"/>
          <w:sz w:val="24"/>
          <w:szCs w:val="24"/>
        </w:rPr>
        <w:t xml:space="preserve"> different</w:t>
      </w:r>
      <w:r w:rsidR="00DA2EEF">
        <w:rPr>
          <w:rFonts w:ascii="Arial" w:hAnsi="Arial" w:cs="Arial"/>
          <w:sz w:val="24"/>
          <w:szCs w:val="24"/>
        </w:rPr>
        <w:t xml:space="preserve"> activities. </w:t>
      </w:r>
    </w:p>
    <w:p w:rsidR="00230543" w:rsidRDefault="00DA2EEF" w:rsidP="0044715B">
      <w:pPr>
        <w:spacing w:after="100" w:afterAutospacing="1" w:line="360" w:lineRule="auto"/>
        <w:jc w:val="both"/>
        <w:rPr>
          <w:rFonts w:ascii="Arial" w:hAnsi="Arial" w:cs="Arial"/>
          <w:sz w:val="24"/>
          <w:szCs w:val="24"/>
        </w:rPr>
      </w:pPr>
      <w:r>
        <w:rPr>
          <w:rFonts w:ascii="Arial" w:hAnsi="Arial" w:cs="Arial"/>
          <w:sz w:val="24"/>
          <w:szCs w:val="24"/>
        </w:rPr>
        <w:t>The strategy helped the children to use their thinking skills</w:t>
      </w:r>
      <w:r w:rsidR="002F3556">
        <w:rPr>
          <w:rFonts w:ascii="Arial" w:hAnsi="Arial" w:cs="Arial"/>
          <w:sz w:val="24"/>
          <w:szCs w:val="24"/>
        </w:rPr>
        <w:t xml:space="preserve"> and work together as a team to</w:t>
      </w:r>
      <w:r>
        <w:rPr>
          <w:rFonts w:ascii="Arial" w:hAnsi="Arial" w:cs="Arial"/>
          <w:sz w:val="24"/>
          <w:szCs w:val="24"/>
        </w:rPr>
        <w:t xml:space="preserve"> </w:t>
      </w:r>
      <w:r w:rsidR="002F3556">
        <w:rPr>
          <w:rFonts w:ascii="Arial" w:hAnsi="Arial" w:cs="Arial"/>
          <w:sz w:val="24"/>
          <w:szCs w:val="24"/>
        </w:rPr>
        <w:t>do</w:t>
      </w:r>
      <w:r>
        <w:rPr>
          <w:rFonts w:ascii="Arial" w:hAnsi="Arial" w:cs="Arial"/>
          <w:sz w:val="24"/>
          <w:szCs w:val="24"/>
        </w:rPr>
        <w:t xml:space="preserve"> the practical</w:t>
      </w:r>
      <w:r w:rsidR="002F3556">
        <w:rPr>
          <w:rFonts w:ascii="Arial" w:hAnsi="Arial" w:cs="Arial"/>
          <w:sz w:val="24"/>
          <w:szCs w:val="24"/>
        </w:rPr>
        <w:t xml:space="preserve"> aspect. The participants </w:t>
      </w:r>
      <w:r>
        <w:rPr>
          <w:rFonts w:ascii="Arial" w:hAnsi="Arial" w:cs="Arial"/>
          <w:sz w:val="24"/>
          <w:szCs w:val="24"/>
        </w:rPr>
        <w:t>started to develop different ways to solve the answer to the question</w:t>
      </w:r>
      <w:r w:rsidR="002F3556">
        <w:rPr>
          <w:rFonts w:ascii="Arial" w:hAnsi="Arial" w:cs="Arial"/>
          <w:sz w:val="24"/>
          <w:szCs w:val="24"/>
        </w:rPr>
        <w:t xml:space="preserve"> independently and share it with others. Child 1 jumped from one activity to another when it was difficult but still showed a level 4 in motivation for staying on task and was willing to help others.</w:t>
      </w:r>
      <w:r w:rsidR="002F45B6">
        <w:rPr>
          <w:rFonts w:ascii="Arial" w:hAnsi="Arial" w:cs="Arial"/>
          <w:sz w:val="24"/>
          <w:szCs w:val="24"/>
        </w:rPr>
        <w:t xml:space="preserve"> </w:t>
      </w:r>
      <w:r w:rsidR="00447309">
        <w:rPr>
          <w:rFonts w:ascii="Arial" w:hAnsi="Arial" w:cs="Arial"/>
          <w:sz w:val="24"/>
          <w:szCs w:val="24"/>
        </w:rPr>
        <w:t xml:space="preserve">In terms of engagement, we experimented using the Brain Bonders activity in the </w:t>
      </w:r>
      <w:r w:rsidR="002F3556">
        <w:rPr>
          <w:rFonts w:ascii="Arial" w:hAnsi="Arial" w:cs="Arial"/>
          <w:sz w:val="24"/>
          <w:szCs w:val="24"/>
        </w:rPr>
        <w:t xml:space="preserve">beginning and </w:t>
      </w:r>
      <w:r w:rsidR="00447309">
        <w:rPr>
          <w:rFonts w:ascii="Arial" w:hAnsi="Arial" w:cs="Arial"/>
          <w:sz w:val="24"/>
          <w:szCs w:val="24"/>
        </w:rPr>
        <w:t xml:space="preserve">middle of the session to see if it impacted on the participants motivation further. </w:t>
      </w:r>
      <w:r w:rsidR="002F3556">
        <w:rPr>
          <w:rFonts w:ascii="Arial" w:hAnsi="Arial" w:cs="Arial"/>
          <w:sz w:val="24"/>
          <w:szCs w:val="24"/>
        </w:rPr>
        <w:t xml:space="preserve">Results showed from the focus group interview (see appendix H) indicates signs in which it did help them to learn and concentrate. </w:t>
      </w:r>
      <w:r w:rsidR="002F45B6">
        <w:rPr>
          <w:rFonts w:ascii="Arial" w:hAnsi="Arial" w:cs="Arial"/>
          <w:sz w:val="24"/>
          <w:szCs w:val="24"/>
        </w:rPr>
        <w:t xml:space="preserve">In addition, </w:t>
      </w:r>
      <w:r w:rsidR="002F3556">
        <w:rPr>
          <w:rFonts w:ascii="Arial" w:hAnsi="Arial" w:cs="Arial"/>
          <w:sz w:val="24"/>
          <w:szCs w:val="24"/>
        </w:rPr>
        <w:t xml:space="preserve">Child 2 and 3 </w:t>
      </w:r>
      <w:r w:rsidR="002F45B6">
        <w:rPr>
          <w:rFonts w:ascii="Arial" w:hAnsi="Arial" w:cs="Arial"/>
          <w:sz w:val="24"/>
          <w:szCs w:val="24"/>
        </w:rPr>
        <w:t>thoroughly enjoyed doing the worksheets and even asked if there were any more to do</w:t>
      </w:r>
      <w:r w:rsidR="00AD4AA6">
        <w:rPr>
          <w:rFonts w:ascii="Arial" w:hAnsi="Arial" w:cs="Arial"/>
          <w:sz w:val="24"/>
          <w:szCs w:val="24"/>
        </w:rPr>
        <w:t>.</w:t>
      </w:r>
    </w:p>
    <w:p w:rsidR="00974677" w:rsidRDefault="002F45B6" w:rsidP="0044715B">
      <w:pPr>
        <w:spacing w:after="100" w:afterAutospacing="1" w:line="360" w:lineRule="auto"/>
        <w:jc w:val="both"/>
        <w:rPr>
          <w:rFonts w:ascii="Arial" w:hAnsi="Arial" w:cs="Arial"/>
          <w:sz w:val="24"/>
          <w:szCs w:val="24"/>
        </w:rPr>
      </w:pPr>
      <w:r>
        <w:rPr>
          <w:rFonts w:ascii="Arial" w:hAnsi="Arial" w:cs="Arial"/>
          <w:sz w:val="24"/>
          <w:szCs w:val="24"/>
        </w:rPr>
        <w:t xml:space="preserve">At the end of the session, the participants did a focus group interview where they answered a number of questions in relation to the Brain Bonders activity (see appendix H). By analysising the results, the participants had different perspectives to each other and from their comments, they enjoyed it. Child 3 responded with “I like music” and Child 2 agreed with it saying “Yeah I like music too. Every time I listen to amazing music, it’s from the iPad.” </w:t>
      </w:r>
      <w:r w:rsidR="00D559BC">
        <w:rPr>
          <w:rFonts w:ascii="Arial" w:hAnsi="Arial" w:cs="Arial"/>
          <w:sz w:val="24"/>
          <w:szCs w:val="24"/>
        </w:rPr>
        <w:t xml:space="preserve">This indicated that the children benefited from using rhymes and actions by developing their gross and fine manipulative skills. </w:t>
      </w:r>
      <w:r>
        <w:rPr>
          <w:rFonts w:ascii="Arial" w:hAnsi="Arial" w:cs="Arial"/>
          <w:sz w:val="24"/>
          <w:szCs w:val="24"/>
        </w:rPr>
        <w:t>When I referred to the structure of how the strategy was implemented in the session, Child 3 said</w:t>
      </w:r>
      <w:r w:rsidR="00D559BC">
        <w:rPr>
          <w:rFonts w:ascii="Arial" w:hAnsi="Arial" w:cs="Arial"/>
          <w:sz w:val="24"/>
          <w:szCs w:val="24"/>
        </w:rPr>
        <w:t xml:space="preserve"> it benefited her learning by stating</w:t>
      </w:r>
      <w:r>
        <w:rPr>
          <w:rFonts w:ascii="Arial" w:hAnsi="Arial" w:cs="Arial"/>
          <w:sz w:val="24"/>
          <w:szCs w:val="24"/>
        </w:rPr>
        <w:t xml:space="preserve"> </w:t>
      </w:r>
      <w:r w:rsidR="00D559BC">
        <w:rPr>
          <w:rFonts w:ascii="Arial" w:hAnsi="Arial" w:cs="Arial"/>
          <w:sz w:val="24"/>
          <w:szCs w:val="24"/>
        </w:rPr>
        <w:t xml:space="preserve">“yeah… because you told us first then I remembered.” </w:t>
      </w:r>
      <w:r w:rsidR="00974677">
        <w:rPr>
          <w:rFonts w:ascii="Arial" w:hAnsi="Arial" w:cs="Arial"/>
          <w:sz w:val="24"/>
          <w:szCs w:val="24"/>
        </w:rPr>
        <w:t>The results evidenced that it developed her sense of memory when learning the number bonds to 10.</w:t>
      </w:r>
    </w:p>
    <w:p w:rsidR="00A0124A" w:rsidRPr="000276B7" w:rsidRDefault="00974677" w:rsidP="0044715B">
      <w:pPr>
        <w:spacing w:after="100" w:afterAutospacing="1" w:line="360" w:lineRule="auto"/>
        <w:jc w:val="both"/>
        <w:rPr>
          <w:rFonts w:ascii="Arial" w:hAnsi="Arial" w:cs="Arial"/>
          <w:sz w:val="24"/>
          <w:szCs w:val="24"/>
        </w:rPr>
      </w:pPr>
      <w:r>
        <w:rPr>
          <w:rFonts w:ascii="Arial" w:hAnsi="Arial" w:cs="Arial"/>
          <w:sz w:val="24"/>
          <w:szCs w:val="24"/>
        </w:rPr>
        <w:t xml:space="preserve">My research partner and I discussed the overall observation </w:t>
      </w:r>
      <w:r w:rsidR="00AD4AA6">
        <w:rPr>
          <w:rFonts w:ascii="Arial" w:hAnsi="Arial" w:cs="Arial"/>
          <w:sz w:val="24"/>
          <w:szCs w:val="24"/>
        </w:rPr>
        <w:t>by using</w:t>
      </w:r>
      <w:r>
        <w:rPr>
          <w:rFonts w:ascii="Arial" w:hAnsi="Arial" w:cs="Arial"/>
          <w:sz w:val="24"/>
          <w:szCs w:val="24"/>
        </w:rPr>
        <w:t xml:space="preserve"> the reflection proforma (see appendix </w:t>
      </w:r>
      <w:r w:rsidR="00C92C8B">
        <w:rPr>
          <w:rFonts w:ascii="Arial" w:hAnsi="Arial" w:cs="Arial"/>
          <w:sz w:val="24"/>
          <w:szCs w:val="24"/>
        </w:rPr>
        <w:t>J</w:t>
      </w:r>
      <w:r>
        <w:rPr>
          <w:rFonts w:ascii="Arial" w:hAnsi="Arial" w:cs="Arial"/>
          <w:sz w:val="24"/>
          <w:szCs w:val="24"/>
        </w:rPr>
        <w:t xml:space="preserve">) and </w:t>
      </w:r>
      <w:r w:rsidR="00AD4AA6">
        <w:rPr>
          <w:rFonts w:ascii="Arial" w:hAnsi="Arial" w:cs="Arial"/>
          <w:sz w:val="24"/>
          <w:szCs w:val="24"/>
        </w:rPr>
        <w:t xml:space="preserve">we </w:t>
      </w:r>
      <w:r w:rsidR="00657B29">
        <w:rPr>
          <w:rFonts w:ascii="Arial" w:hAnsi="Arial" w:cs="Arial"/>
          <w:sz w:val="24"/>
          <w:szCs w:val="24"/>
        </w:rPr>
        <w:t>were</w:t>
      </w:r>
      <w:r>
        <w:rPr>
          <w:rFonts w:ascii="Arial" w:hAnsi="Arial" w:cs="Arial"/>
          <w:sz w:val="24"/>
          <w:szCs w:val="24"/>
        </w:rPr>
        <w:t xml:space="preserve"> pleased </w:t>
      </w:r>
      <w:r w:rsidR="00657B29">
        <w:rPr>
          <w:rFonts w:ascii="Arial" w:hAnsi="Arial" w:cs="Arial"/>
          <w:sz w:val="24"/>
          <w:szCs w:val="24"/>
        </w:rPr>
        <w:t>with the results</w:t>
      </w:r>
      <w:r>
        <w:rPr>
          <w:rFonts w:ascii="Arial" w:hAnsi="Arial" w:cs="Arial"/>
          <w:sz w:val="24"/>
          <w:szCs w:val="24"/>
        </w:rPr>
        <w:t xml:space="preserve">. We both agreed that all the children were engaged and were happy whilst actively learning. </w:t>
      </w:r>
      <w:r w:rsidR="00AD4AA6">
        <w:rPr>
          <w:rFonts w:ascii="Arial" w:hAnsi="Arial" w:cs="Arial"/>
          <w:sz w:val="24"/>
          <w:szCs w:val="24"/>
        </w:rPr>
        <w:t>An issue that we acknowledged were that some of the participants found the work simple. Furthermore, this specifies that extension activities needs to be available to accompany all mixed abilities and to set them a challenge as an individual for future teaching.</w:t>
      </w:r>
      <w:r w:rsidR="00995BCA">
        <w:rPr>
          <w:rFonts w:ascii="Arial" w:hAnsi="Arial" w:cs="Arial"/>
          <w:sz w:val="24"/>
          <w:szCs w:val="24"/>
        </w:rPr>
        <w:t xml:space="preserve"> </w:t>
      </w:r>
      <w:r w:rsidR="00556666">
        <w:rPr>
          <w:rFonts w:ascii="Arial" w:hAnsi="Arial" w:cs="Arial"/>
          <w:sz w:val="24"/>
          <w:szCs w:val="24"/>
        </w:rPr>
        <w:t xml:space="preserve">From this experience we have learnt </w:t>
      </w:r>
      <w:r w:rsidR="00995BCA">
        <w:rPr>
          <w:rFonts w:ascii="Arial" w:hAnsi="Arial" w:cs="Arial"/>
          <w:sz w:val="24"/>
          <w:szCs w:val="24"/>
        </w:rPr>
        <w:t xml:space="preserve">that </w:t>
      </w:r>
      <w:r w:rsidR="00D559BC">
        <w:rPr>
          <w:rFonts w:ascii="Arial" w:hAnsi="Arial" w:cs="Arial"/>
          <w:sz w:val="24"/>
          <w:szCs w:val="24"/>
        </w:rPr>
        <w:t>by incorporating music within the strategy, it creates a stimulus for the participants to thrive off and this resulted in high levels of motivation.</w:t>
      </w:r>
      <w:r w:rsidR="00556666">
        <w:rPr>
          <w:rFonts w:ascii="Arial" w:hAnsi="Arial" w:cs="Arial"/>
          <w:sz w:val="24"/>
          <w:szCs w:val="24"/>
        </w:rPr>
        <w:t xml:space="preserve"> Referring to the focus group interview (see appendix H) the participants were able to express their </w:t>
      </w:r>
      <w:r w:rsidR="00995BCA">
        <w:rPr>
          <w:rFonts w:ascii="Arial" w:hAnsi="Arial" w:cs="Arial"/>
          <w:sz w:val="24"/>
          <w:szCs w:val="24"/>
        </w:rPr>
        <w:t>opinions</w:t>
      </w:r>
      <w:r w:rsidR="00556666">
        <w:rPr>
          <w:rFonts w:ascii="Arial" w:hAnsi="Arial" w:cs="Arial"/>
          <w:sz w:val="24"/>
          <w:szCs w:val="24"/>
        </w:rPr>
        <w:t xml:space="preserve"> effectively and made relevant comments which benefited us as researchers. When I asked the participants about </w:t>
      </w:r>
      <w:r w:rsidR="00A0124A">
        <w:rPr>
          <w:rFonts w:ascii="Arial" w:hAnsi="Arial" w:cs="Arial"/>
          <w:sz w:val="24"/>
          <w:szCs w:val="24"/>
        </w:rPr>
        <w:t>how the activity could be altered</w:t>
      </w:r>
      <w:r w:rsidR="00556666">
        <w:rPr>
          <w:rFonts w:ascii="Arial" w:hAnsi="Arial" w:cs="Arial"/>
          <w:sz w:val="24"/>
          <w:szCs w:val="24"/>
        </w:rPr>
        <w:t>, Child 2 responded “You could do it with the 9 timetables. If you say using the baby shark song, what is 9 times 9? They can answer with 81.”</w:t>
      </w:r>
      <w:r w:rsidR="00EA26A9">
        <w:rPr>
          <w:rFonts w:ascii="Arial" w:hAnsi="Arial" w:cs="Arial"/>
          <w:sz w:val="24"/>
          <w:szCs w:val="24"/>
        </w:rPr>
        <w:t xml:space="preserve"> </w:t>
      </w:r>
      <w:r w:rsidR="00657B29">
        <w:rPr>
          <w:rFonts w:ascii="Arial" w:hAnsi="Arial" w:cs="Arial"/>
          <w:sz w:val="24"/>
          <w:szCs w:val="24"/>
        </w:rPr>
        <w:t xml:space="preserve">My research partner and I </w:t>
      </w:r>
      <w:r w:rsidR="00D77E89">
        <w:rPr>
          <w:rFonts w:ascii="Arial" w:hAnsi="Arial" w:cs="Arial"/>
          <w:sz w:val="24"/>
          <w:szCs w:val="24"/>
        </w:rPr>
        <w:t>listened effectively and agreed that it was a good idea</w:t>
      </w:r>
      <w:r w:rsidR="00EA26A9">
        <w:rPr>
          <w:rFonts w:ascii="Arial" w:hAnsi="Arial" w:cs="Arial"/>
          <w:sz w:val="24"/>
          <w:szCs w:val="24"/>
        </w:rPr>
        <w:t>. The overall results indicated that the research tools collected did not need to be modified</w:t>
      </w:r>
      <w:r w:rsidR="004116EB">
        <w:rPr>
          <w:rFonts w:ascii="Arial" w:hAnsi="Arial" w:cs="Arial"/>
          <w:sz w:val="24"/>
          <w:szCs w:val="24"/>
        </w:rPr>
        <w:t>.</w:t>
      </w:r>
    </w:p>
    <w:p w:rsidR="0051031F" w:rsidRPr="004116EB" w:rsidRDefault="00AB3C69" w:rsidP="0044715B">
      <w:pPr>
        <w:spacing w:after="100" w:afterAutospacing="1" w:line="360" w:lineRule="auto"/>
        <w:jc w:val="both"/>
        <w:rPr>
          <w:rFonts w:ascii="Arial" w:hAnsi="Arial" w:cs="Arial"/>
          <w:b/>
          <w:sz w:val="24"/>
          <w:szCs w:val="24"/>
          <w:u w:val="single"/>
        </w:rPr>
      </w:pPr>
      <w:r w:rsidRPr="004116EB">
        <w:rPr>
          <w:rFonts w:ascii="Arial" w:hAnsi="Arial" w:cs="Arial"/>
          <w:b/>
          <w:sz w:val="24"/>
          <w:szCs w:val="24"/>
          <w:u w:val="single"/>
        </w:rPr>
        <w:t>Discussion of findings in relation to relevant literature</w:t>
      </w:r>
    </w:p>
    <w:p w:rsidR="00424108" w:rsidRDefault="0008430D" w:rsidP="0044715B">
      <w:pPr>
        <w:spacing w:after="100" w:afterAutospacing="1" w:line="360" w:lineRule="auto"/>
        <w:jc w:val="both"/>
        <w:rPr>
          <w:rFonts w:ascii="Arial" w:hAnsi="Arial" w:cs="Arial"/>
          <w:sz w:val="24"/>
          <w:szCs w:val="24"/>
        </w:rPr>
      </w:pPr>
      <w:r>
        <w:rPr>
          <w:rFonts w:ascii="Arial" w:hAnsi="Arial" w:cs="Arial"/>
          <w:sz w:val="24"/>
          <w:szCs w:val="24"/>
        </w:rPr>
        <w:t xml:space="preserve">Relating to the literature review and the result findings, active learning does impact on the children’s motivation and also develops children holistically. This was supported by Vygotsky (1978) and Piaget (1936) educational perspectives where </w:t>
      </w:r>
      <w:r w:rsidR="008D127B">
        <w:rPr>
          <w:rFonts w:ascii="Arial" w:hAnsi="Arial" w:cs="Arial"/>
          <w:sz w:val="24"/>
          <w:szCs w:val="24"/>
        </w:rPr>
        <w:t>it was</w:t>
      </w:r>
      <w:r>
        <w:rPr>
          <w:rFonts w:ascii="Arial" w:hAnsi="Arial" w:cs="Arial"/>
          <w:sz w:val="24"/>
          <w:szCs w:val="24"/>
        </w:rPr>
        <w:t xml:space="preserve"> emphasised that by using a </w:t>
      </w:r>
      <w:r w:rsidR="00C75676">
        <w:rPr>
          <w:rFonts w:ascii="Arial" w:hAnsi="Arial" w:cs="Arial"/>
          <w:sz w:val="24"/>
          <w:szCs w:val="24"/>
        </w:rPr>
        <w:t>constructive approach</w:t>
      </w:r>
      <w:r>
        <w:rPr>
          <w:rFonts w:ascii="Arial" w:hAnsi="Arial" w:cs="Arial"/>
          <w:sz w:val="24"/>
          <w:szCs w:val="24"/>
        </w:rPr>
        <w:t>,</w:t>
      </w:r>
      <w:r w:rsidR="00C75676">
        <w:rPr>
          <w:rFonts w:ascii="Arial" w:hAnsi="Arial" w:cs="Arial"/>
          <w:sz w:val="24"/>
          <w:szCs w:val="24"/>
        </w:rPr>
        <w:t xml:space="preserve"> </w:t>
      </w:r>
      <w:r>
        <w:rPr>
          <w:rFonts w:ascii="Arial" w:hAnsi="Arial" w:cs="Arial"/>
          <w:sz w:val="24"/>
          <w:szCs w:val="24"/>
        </w:rPr>
        <w:t>it enables</w:t>
      </w:r>
      <w:r w:rsidR="00C75676">
        <w:rPr>
          <w:rFonts w:ascii="Arial" w:hAnsi="Arial" w:cs="Arial"/>
          <w:sz w:val="24"/>
          <w:szCs w:val="24"/>
        </w:rPr>
        <w:t xml:space="preserve"> the children </w:t>
      </w:r>
      <w:r w:rsidR="00424108">
        <w:rPr>
          <w:rFonts w:ascii="Arial" w:hAnsi="Arial" w:cs="Arial"/>
          <w:sz w:val="24"/>
          <w:szCs w:val="24"/>
        </w:rPr>
        <w:t xml:space="preserve">to </w:t>
      </w:r>
      <w:r w:rsidR="00C75676">
        <w:rPr>
          <w:rFonts w:ascii="Arial" w:hAnsi="Arial" w:cs="Arial"/>
          <w:sz w:val="24"/>
          <w:szCs w:val="24"/>
        </w:rPr>
        <w:t>think independently and become active thinkers.</w:t>
      </w:r>
      <w:r w:rsidR="00424108">
        <w:rPr>
          <w:rFonts w:ascii="Arial" w:hAnsi="Arial" w:cs="Arial"/>
          <w:sz w:val="24"/>
          <w:szCs w:val="24"/>
        </w:rPr>
        <w:t xml:space="preserve"> </w:t>
      </w:r>
      <w:r>
        <w:rPr>
          <w:rFonts w:ascii="Arial" w:hAnsi="Arial" w:cs="Arial"/>
          <w:sz w:val="24"/>
          <w:szCs w:val="24"/>
        </w:rPr>
        <w:t>The lesson study acknowledged the constructivism approach and based on the results, all the participants developed through social interaction</w:t>
      </w:r>
      <w:r w:rsidR="008D127B">
        <w:rPr>
          <w:rFonts w:ascii="Arial" w:hAnsi="Arial" w:cs="Arial"/>
          <w:sz w:val="24"/>
          <w:szCs w:val="24"/>
        </w:rPr>
        <w:t xml:space="preserve"> and </w:t>
      </w:r>
      <w:r w:rsidR="00D77E89">
        <w:rPr>
          <w:rFonts w:ascii="Arial" w:hAnsi="Arial" w:cs="Arial"/>
          <w:sz w:val="24"/>
          <w:szCs w:val="24"/>
        </w:rPr>
        <w:t>were</w:t>
      </w:r>
      <w:r w:rsidR="008D127B">
        <w:rPr>
          <w:rFonts w:ascii="Arial" w:hAnsi="Arial" w:cs="Arial"/>
          <w:sz w:val="24"/>
          <w:szCs w:val="24"/>
        </w:rPr>
        <w:t xml:space="preserve"> able to express their ideas to others without guidance.</w:t>
      </w:r>
    </w:p>
    <w:p w:rsidR="004116EB" w:rsidRDefault="00C75676" w:rsidP="0044715B">
      <w:pPr>
        <w:spacing w:after="100" w:afterAutospacing="1" w:line="360" w:lineRule="auto"/>
        <w:jc w:val="both"/>
        <w:rPr>
          <w:rFonts w:ascii="Arial" w:hAnsi="Arial" w:cs="Arial"/>
          <w:sz w:val="24"/>
          <w:szCs w:val="24"/>
        </w:rPr>
      </w:pPr>
      <w:r w:rsidRPr="00F30BBC">
        <w:rPr>
          <w:rFonts w:ascii="Arial" w:hAnsi="Arial" w:cs="Arial"/>
          <w:sz w:val="24"/>
          <w:szCs w:val="24"/>
        </w:rPr>
        <w:t xml:space="preserve">According to the (National Research Council, 2000: 195) “learning involves making oneself vulnerable and taking risk, and this is not how teachers often see their role.” </w:t>
      </w:r>
      <w:r w:rsidR="008D127B" w:rsidRPr="00F30BBC">
        <w:rPr>
          <w:rFonts w:ascii="Arial" w:hAnsi="Arial" w:cs="Arial"/>
          <w:sz w:val="24"/>
          <w:szCs w:val="24"/>
        </w:rPr>
        <w:t>This was evidenced</w:t>
      </w:r>
      <w:r w:rsidRPr="00F30BBC">
        <w:rPr>
          <w:rFonts w:ascii="Arial" w:hAnsi="Arial" w:cs="Arial"/>
          <w:sz w:val="24"/>
          <w:szCs w:val="24"/>
        </w:rPr>
        <w:t xml:space="preserve"> when the participants adapted their current knowledge and understanding with deeper and more skilled levels. </w:t>
      </w:r>
      <w:r w:rsidR="008D127B" w:rsidRPr="00F30BBC">
        <w:rPr>
          <w:rFonts w:ascii="Arial" w:hAnsi="Arial" w:cs="Arial"/>
          <w:sz w:val="24"/>
          <w:szCs w:val="24"/>
        </w:rPr>
        <w:t xml:space="preserve">They contributed actions and </w:t>
      </w:r>
      <w:r w:rsidR="00A424B7" w:rsidRPr="00F30BBC">
        <w:rPr>
          <w:rFonts w:ascii="Arial" w:hAnsi="Arial" w:cs="Arial"/>
          <w:sz w:val="24"/>
          <w:szCs w:val="24"/>
        </w:rPr>
        <w:t>suggestions for future</w:t>
      </w:r>
      <w:r w:rsidR="00A424B7">
        <w:rPr>
          <w:rFonts w:ascii="Arial" w:hAnsi="Arial" w:cs="Arial"/>
          <w:sz w:val="24"/>
          <w:szCs w:val="24"/>
        </w:rPr>
        <w:t xml:space="preserve"> learning which </w:t>
      </w:r>
      <w:r>
        <w:rPr>
          <w:rFonts w:ascii="Arial" w:hAnsi="Arial" w:cs="Arial"/>
          <w:sz w:val="24"/>
          <w:szCs w:val="24"/>
        </w:rPr>
        <w:t>supported our research question through ensuring that it was child-centred learning.</w:t>
      </w:r>
      <w:r w:rsidR="000F6BC6">
        <w:rPr>
          <w:rFonts w:ascii="Arial" w:hAnsi="Arial" w:cs="Arial"/>
          <w:sz w:val="24"/>
          <w:szCs w:val="24"/>
        </w:rPr>
        <w:t xml:space="preserve"> </w:t>
      </w:r>
      <w:r w:rsidR="0077787E">
        <w:rPr>
          <w:rFonts w:ascii="Arial" w:hAnsi="Arial" w:cs="Arial"/>
          <w:sz w:val="24"/>
          <w:szCs w:val="24"/>
        </w:rPr>
        <w:t>Donaldson (2015) agreed and evidenced about how</w:t>
      </w:r>
      <w:r w:rsidR="0077787E" w:rsidRPr="00EF23A7">
        <w:rPr>
          <w:rFonts w:ascii="Arial" w:hAnsi="Arial" w:cs="Arial"/>
          <w:sz w:val="24"/>
          <w:szCs w:val="24"/>
        </w:rPr>
        <w:t xml:space="preserve"> peer learning </w:t>
      </w:r>
      <w:r w:rsidR="0077787E">
        <w:rPr>
          <w:rFonts w:ascii="Arial" w:hAnsi="Arial" w:cs="Arial"/>
          <w:sz w:val="24"/>
          <w:szCs w:val="24"/>
        </w:rPr>
        <w:t>can give</w:t>
      </w:r>
      <w:r w:rsidR="0077787E" w:rsidRPr="00EF23A7">
        <w:rPr>
          <w:rFonts w:ascii="Arial" w:hAnsi="Arial" w:cs="Arial"/>
          <w:sz w:val="24"/>
          <w:szCs w:val="24"/>
        </w:rPr>
        <w:t xml:space="preserve"> a positive effect on motivation, problem solving and achievement</w:t>
      </w:r>
      <w:r w:rsidR="0077787E">
        <w:rPr>
          <w:rFonts w:ascii="Arial" w:hAnsi="Arial" w:cs="Arial"/>
          <w:sz w:val="24"/>
          <w:szCs w:val="24"/>
        </w:rPr>
        <w:t xml:space="preserve"> </w:t>
      </w:r>
      <w:r w:rsidR="00D77E89">
        <w:rPr>
          <w:rFonts w:ascii="Arial" w:hAnsi="Arial" w:cs="Arial"/>
          <w:sz w:val="24"/>
          <w:szCs w:val="24"/>
        </w:rPr>
        <w:t>in children</w:t>
      </w:r>
      <w:r w:rsidR="0077787E">
        <w:rPr>
          <w:rFonts w:ascii="Arial" w:hAnsi="Arial" w:cs="Arial"/>
          <w:sz w:val="24"/>
          <w:szCs w:val="24"/>
        </w:rPr>
        <w:t>.</w:t>
      </w:r>
      <w:r w:rsidR="00C9359C">
        <w:rPr>
          <w:rFonts w:ascii="Arial" w:hAnsi="Arial" w:cs="Arial"/>
          <w:sz w:val="24"/>
          <w:szCs w:val="24"/>
        </w:rPr>
        <w:t xml:space="preserve"> </w:t>
      </w:r>
      <w:r w:rsidR="0077787E">
        <w:rPr>
          <w:rFonts w:ascii="Arial" w:hAnsi="Arial" w:cs="Arial"/>
          <w:sz w:val="24"/>
          <w:szCs w:val="24"/>
        </w:rPr>
        <w:t>From the strategy, the participants showed significant improvement in terms of their learning, thinking and engagement.</w:t>
      </w:r>
      <w:r w:rsidR="00A64C17">
        <w:rPr>
          <w:rFonts w:ascii="Arial" w:hAnsi="Arial" w:cs="Arial"/>
          <w:sz w:val="24"/>
          <w:szCs w:val="24"/>
        </w:rPr>
        <w:t xml:space="preserve"> </w:t>
      </w:r>
      <w:r w:rsidR="00C9359C">
        <w:rPr>
          <w:rFonts w:ascii="Arial" w:hAnsi="Arial" w:cs="Arial"/>
          <w:sz w:val="24"/>
          <w:szCs w:val="24"/>
        </w:rPr>
        <w:t xml:space="preserve">It involved all the children and promoted equality. </w:t>
      </w:r>
      <w:r w:rsidR="0008430D">
        <w:rPr>
          <w:rFonts w:ascii="Arial" w:hAnsi="Arial" w:cs="Arial"/>
          <w:sz w:val="24"/>
          <w:szCs w:val="24"/>
        </w:rPr>
        <w:t xml:space="preserve">Linking to </w:t>
      </w:r>
      <w:r w:rsidR="00C9359C">
        <w:rPr>
          <w:rFonts w:ascii="Arial" w:hAnsi="Arial" w:cs="Arial"/>
          <w:sz w:val="24"/>
          <w:szCs w:val="24"/>
        </w:rPr>
        <w:t>Estyn</w:t>
      </w:r>
      <w:r w:rsidR="00C7086E">
        <w:rPr>
          <w:rFonts w:ascii="Arial" w:hAnsi="Arial" w:cs="Arial"/>
          <w:sz w:val="24"/>
          <w:szCs w:val="24"/>
        </w:rPr>
        <w:t>’s</w:t>
      </w:r>
      <w:r w:rsidR="00C9359C">
        <w:rPr>
          <w:rFonts w:ascii="Arial" w:hAnsi="Arial" w:cs="Arial"/>
          <w:sz w:val="24"/>
          <w:szCs w:val="24"/>
        </w:rPr>
        <w:t xml:space="preserve"> (2017)</w:t>
      </w:r>
      <w:r w:rsidR="0008430D">
        <w:rPr>
          <w:rFonts w:ascii="Arial" w:hAnsi="Arial" w:cs="Arial"/>
          <w:sz w:val="24"/>
          <w:szCs w:val="24"/>
        </w:rPr>
        <w:t xml:space="preserve"> statement</w:t>
      </w:r>
      <w:r w:rsidR="00C9359C">
        <w:rPr>
          <w:rFonts w:ascii="Arial" w:hAnsi="Arial" w:cs="Arial"/>
          <w:sz w:val="24"/>
          <w:szCs w:val="24"/>
        </w:rPr>
        <w:t xml:space="preserve"> about children having a lack of opportunity</w:t>
      </w:r>
      <w:r w:rsidR="0008430D">
        <w:rPr>
          <w:rFonts w:ascii="Arial" w:hAnsi="Arial" w:cs="Arial"/>
          <w:sz w:val="24"/>
          <w:szCs w:val="24"/>
        </w:rPr>
        <w:t xml:space="preserve">, </w:t>
      </w:r>
      <w:r w:rsidR="00BB59AF">
        <w:rPr>
          <w:rFonts w:ascii="Arial" w:hAnsi="Arial" w:cs="Arial"/>
          <w:sz w:val="24"/>
          <w:szCs w:val="24"/>
        </w:rPr>
        <w:t>the</w:t>
      </w:r>
      <w:r w:rsidR="00A424B7">
        <w:rPr>
          <w:rFonts w:ascii="Arial" w:hAnsi="Arial" w:cs="Arial"/>
          <w:sz w:val="24"/>
          <w:szCs w:val="24"/>
        </w:rPr>
        <w:t xml:space="preserve"> children benefited from the practical element more than the formal writing aspect of the lesson. </w:t>
      </w:r>
      <w:r w:rsidR="000F6BC6">
        <w:rPr>
          <w:rFonts w:ascii="Arial" w:hAnsi="Arial" w:cs="Arial"/>
          <w:sz w:val="24"/>
          <w:szCs w:val="24"/>
        </w:rPr>
        <w:t xml:space="preserve">The </w:t>
      </w:r>
      <w:r w:rsidR="00A424B7">
        <w:rPr>
          <w:rFonts w:ascii="Arial" w:hAnsi="Arial" w:cs="Arial"/>
          <w:sz w:val="24"/>
          <w:szCs w:val="24"/>
        </w:rPr>
        <w:t xml:space="preserve">active learning </w:t>
      </w:r>
      <w:r w:rsidR="000F6BC6">
        <w:rPr>
          <w:rFonts w:ascii="Arial" w:hAnsi="Arial" w:cs="Arial"/>
          <w:sz w:val="24"/>
          <w:szCs w:val="24"/>
        </w:rPr>
        <w:t>strategy allowed the children to process information to understand the content.</w:t>
      </w:r>
      <w:r w:rsidR="00424108">
        <w:rPr>
          <w:rFonts w:ascii="Arial" w:hAnsi="Arial" w:cs="Arial"/>
          <w:sz w:val="24"/>
          <w:szCs w:val="24"/>
        </w:rPr>
        <w:t xml:space="preserve"> </w:t>
      </w:r>
      <w:r w:rsidR="0077787E">
        <w:rPr>
          <w:rFonts w:ascii="Arial" w:hAnsi="Arial" w:cs="Arial"/>
          <w:sz w:val="24"/>
          <w:szCs w:val="24"/>
        </w:rPr>
        <w:t xml:space="preserve">It was used as a stimulus to guide the children to discover their own learning </w:t>
      </w:r>
      <w:r w:rsidR="00D7171C">
        <w:rPr>
          <w:rFonts w:ascii="Arial" w:hAnsi="Arial" w:cs="Arial"/>
          <w:sz w:val="24"/>
          <w:szCs w:val="24"/>
        </w:rPr>
        <w:t xml:space="preserve">and </w:t>
      </w:r>
      <w:r w:rsidR="0077787E">
        <w:rPr>
          <w:rFonts w:ascii="Arial" w:hAnsi="Arial" w:cs="Arial"/>
          <w:sz w:val="24"/>
          <w:szCs w:val="24"/>
        </w:rPr>
        <w:t>creat</w:t>
      </w:r>
      <w:r w:rsidR="00D7171C">
        <w:rPr>
          <w:rFonts w:ascii="Arial" w:hAnsi="Arial" w:cs="Arial"/>
          <w:sz w:val="24"/>
          <w:szCs w:val="24"/>
        </w:rPr>
        <w:t>e</w:t>
      </w:r>
      <w:r w:rsidR="0077787E">
        <w:rPr>
          <w:rFonts w:ascii="Arial" w:hAnsi="Arial" w:cs="Arial"/>
          <w:sz w:val="24"/>
          <w:szCs w:val="24"/>
        </w:rPr>
        <w:t xml:space="preserve"> their own role as individual learners.</w:t>
      </w:r>
    </w:p>
    <w:p w:rsidR="00C1555F" w:rsidRPr="00EA4339" w:rsidRDefault="005C08F0" w:rsidP="0044715B">
      <w:pPr>
        <w:spacing w:after="100" w:afterAutospacing="1" w:line="360" w:lineRule="auto"/>
        <w:jc w:val="both"/>
        <w:rPr>
          <w:rFonts w:ascii="Arial" w:hAnsi="Arial" w:cs="Arial"/>
          <w:sz w:val="24"/>
          <w:szCs w:val="24"/>
        </w:rPr>
      </w:pPr>
      <w:r>
        <w:rPr>
          <w:rFonts w:ascii="Arial" w:hAnsi="Arial" w:cs="Arial"/>
          <w:sz w:val="24"/>
          <w:szCs w:val="24"/>
        </w:rPr>
        <w:t>The</w:t>
      </w:r>
      <w:r w:rsidR="00A64C17">
        <w:rPr>
          <w:rFonts w:ascii="Arial" w:hAnsi="Arial" w:cs="Arial"/>
          <w:sz w:val="24"/>
          <w:szCs w:val="24"/>
        </w:rPr>
        <w:t xml:space="preserve"> lesson study design</w:t>
      </w:r>
      <w:r w:rsidRPr="005C08F0">
        <w:rPr>
          <w:rFonts w:ascii="Arial" w:hAnsi="Arial" w:cs="Arial"/>
          <w:sz w:val="24"/>
          <w:szCs w:val="24"/>
        </w:rPr>
        <w:t xml:space="preserve"> </w:t>
      </w:r>
      <w:r>
        <w:rPr>
          <w:rFonts w:ascii="Arial" w:hAnsi="Arial" w:cs="Arial"/>
          <w:sz w:val="24"/>
          <w:szCs w:val="24"/>
        </w:rPr>
        <w:t xml:space="preserve">held both strengths and limitations as a methodology for </w:t>
      </w:r>
      <w:r w:rsidR="00A55504">
        <w:rPr>
          <w:rFonts w:ascii="Arial" w:hAnsi="Arial" w:cs="Arial"/>
          <w:sz w:val="24"/>
          <w:szCs w:val="24"/>
        </w:rPr>
        <w:t>the study</w:t>
      </w:r>
      <w:r w:rsidR="005547E7">
        <w:rPr>
          <w:rFonts w:ascii="Arial" w:hAnsi="Arial" w:cs="Arial"/>
          <w:sz w:val="24"/>
          <w:szCs w:val="24"/>
        </w:rPr>
        <w:t xml:space="preserve"> on active learning</w:t>
      </w:r>
      <w:r>
        <w:rPr>
          <w:rFonts w:ascii="Arial" w:hAnsi="Arial" w:cs="Arial"/>
          <w:sz w:val="24"/>
          <w:szCs w:val="24"/>
        </w:rPr>
        <w:t>.</w:t>
      </w:r>
      <w:r w:rsidR="00A64C17">
        <w:rPr>
          <w:rFonts w:ascii="Arial" w:hAnsi="Arial" w:cs="Arial"/>
          <w:sz w:val="24"/>
          <w:szCs w:val="24"/>
        </w:rPr>
        <w:t xml:space="preserve"> </w:t>
      </w:r>
      <w:r>
        <w:rPr>
          <w:rFonts w:ascii="Arial" w:hAnsi="Arial" w:cs="Arial"/>
          <w:sz w:val="24"/>
          <w:szCs w:val="24"/>
        </w:rPr>
        <w:t>It</w:t>
      </w:r>
      <w:r w:rsidR="00A64C17">
        <w:rPr>
          <w:rFonts w:ascii="Arial" w:hAnsi="Arial" w:cs="Arial"/>
          <w:sz w:val="24"/>
          <w:szCs w:val="24"/>
        </w:rPr>
        <w:t xml:space="preserve"> </w:t>
      </w:r>
      <w:r>
        <w:rPr>
          <w:rFonts w:ascii="Arial" w:hAnsi="Arial" w:cs="Arial"/>
          <w:sz w:val="24"/>
          <w:szCs w:val="24"/>
        </w:rPr>
        <w:t>provided a successful way to teach a lesson and help</w:t>
      </w:r>
      <w:r w:rsidR="00A64C17">
        <w:rPr>
          <w:rFonts w:ascii="Arial" w:hAnsi="Arial" w:cs="Arial"/>
          <w:sz w:val="24"/>
          <w:szCs w:val="24"/>
        </w:rPr>
        <w:t xml:space="preserve"> analyse the strategy in more detail and to see whether it benefited the child holistically.</w:t>
      </w:r>
      <w:r w:rsidR="00A40386">
        <w:rPr>
          <w:rFonts w:ascii="Arial" w:hAnsi="Arial" w:cs="Arial"/>
          <w:sz w:val="24"/>
          <w:szCs w:val="24"/>
        </w:rPr>
        <w:t xml:space="preserve"> </w:t>
      </w:r>
      <w:r>
        <w:rPr>
          <w:rFonts w:ascii="Arial" w:hAnsi="Arial" w:cs="Arial"/>
          <w:sz w:val="24"/>
          <w:szCs w:val="24"/>
        </w:rPr>
        <w:t xml:space="preserve">Even though we had the same learning objective for the lesson, it was informative to see different teaching styles. </w:t>
      </w:r>
      <w:r w:rsidR="00A64C17">
        <w:rPr>
          <w:rFonts w:ascii="Arial" w:hAnsi="Arial" w:cs="Arial"/>
          <w:sz w:val="24"/>
          <w:szCs w:val="24"/>
        </w:rPr>
        <w:t>For the research methods, there were strengths and weaknesse</w:t>
      </w:r>
      <w:r w:rsidR="004F4BC2">
        <w:rPr>
          <w:rFonts w:ascii="Arial" w:hAnsi="Arial" w:cs="Arial"/>
          <w:sz w:val="24"/>
          <w:szCs w:val="24"/>
        </w:rPr>
        <w:t>s</w:t>
      </w:r>
      <w:r w:rsidR="00A64C17">
        <w:rPr>
          <w:rFonts w:ascii="Arial" w:hAnsi="Arial" w:cs="Arial"/>
          <w:sz w:val="24"/>
          <w:szCs w:val="24"/>
        </w:rPr>
        <w:t xml:space="preserve">. </w:t>
      </w:r>
      <w:r w:rsidR="00EA4339">
        <w:rPr>
          <w:rFonts w:ascii="Arial" w:hAnsi="Arial" w:cs="Arial"/>
          <w:sz w:val="24"/>
          <w:szCs w:val="24"/>
        </w:rPr>
        <w:t>The advantages</w:t>
      </w:r>
      <w:r w:rsidR="00A64C17">
        <w:rPr>
          <w:rFonts w:ascii="Arial" w:hAnsi="Arial" w:cs="Arial"/>
          <w:sz w:val="24"/>
          <w:szCs w:val="24"/>
        </w:rPr>
        <w:t xml:space="preserve"> to </w:t>
      </w:r>
      <w:r w:rsidR="003A72B9">
        <w:rPr>
          <w:rFonts w:ascii="Arial" w:hAnsi="Arial" w:cs="Arial"/>
          <w:sz w:val="24"/>
          <w:szCs w:val="24"/>
        </w:rPr>
        <w:t>the</w:t>
      </w:r>
      <w:r w:rsidR="00A64C17">
        <w:rPr>
          <w:rFonts w:ascii="Arial" w:hAnsi="Arial" w:cs="Arial"/>
          <w:sz w:val="24"/>
          <w:szCs w:val="24"/>
        </w:rPr>
        <w:t xml:space="preserve"> observation checklist</w:t>
      </w:r>
      <w:r w:rsidR="00EA4339">
        <w:rPr>
          <w:rFonts w:ascii="Arial" w:hAnsi="Arial" w:cs="Arial"/>
          <w:sz w:val="24"/>
          <w:szCs w:val="24"/>
        </w:rPr>
        <w:t xml:space="preserve"> </w:t>
      </w:r>
      <w:r w:rsidR="003A72B9">
        <w:rPr>
          <w:rFonts w:ascii="Arial" w:hAnsi="Arial" w:cs="Arial"/>
          <w:sz w:val="24"/>
          <w:szCs w:val="24"/>
        </w:rPr>
        <w:t>were</w:t>
      </w:r>
      <w:r w:rsidR="00EA4339">
        <w:rPr>
          <w:rFonts w:ascii="Arial" w:hAnsi="Arial" w:cs="Arial"/>
          <w:sz w:val="24"/>
          <w:szCs w:val="24"/>
        </w:rPr>
        <w:t xml:space="preserve"> that it </w:t>
      </w:r>
      <w:r w:rsidR="003A72B9">
        <w:rPr>
          <w:rFonts w:ascii="Arial" w:hAnsi="Arial" w:cs="Arial"/>
          <w:sz w:val="24"/>
          <w:szCs w:val="24"/>
        </w:rPr>
        <w:t>was</w:t>
      </w:r>
      <w:r w:rsidR="00EA4339">
        <w:rPr>
          <w:rFonts w:ascii="Arial" w:hAnsi="Arial" w:cs="Arial"/>
          <w:sz w:val="24"/>
          <w:szCs w:val="24"/>
        </w:rPr>
        <w:t xml:space="preserve"> quick and simple to follow. It allow</w:t>
      </w:r>
      <w:r w:rsidR="003A72B9">
        <w:rPr>
          <w:rFonts w:ascii="Arial" w:hAnsi="Arial" w:cs="Arial"/>
          <w:sz w:val="24"/>
          <w:szCs w:val="24"/>
        </w:rPr>
        <w:t>ed us</w:t>
      </w:r>
      <w:r w:rsidR="00EA4339">
        <w:rPr>
          <w:rFonts w:ascii="Arial" w:hAnsi="Arial" w:cs="Arial"/>
          <w:sz w:val="24"/>
          <w:szCs w:val="24"/>
        </w:rPr>
        <w:t xml:space="preserve"> to </w:t>
      </w:r>
      <w:r w:rsidR="003A72B9">
        <w:rPr>
          <w:rFonts w:ascii="Arial" w:hAnsi="Arial" w:cs="Arial"/>
          <w:sz w:val="24"/>
          <w:szCs w:val="24"/>
        </w:rPr>
        <w:t xml:space="preserve">refer against the levels and </w:t>
      </w:r>
      <w:r w:rsidR="00EA4339">
        <w:rPr>
          <w:rFonts w:ascii="Arial" w:hAnsi="Arial" w:cs="Arial"/>
          <w:sz w:val="24"/>
          <w:szCs w:val="24"/>
        </w:rPr>
        <w:t xml:space="preserve">reflect from the overall performance to see whether the children progressed throughout the session. The disadvantages </w:t>
      </w:r>
      <w:r w:rsidR="003A72B9">
        <w:rPr>
          <w:rFonts w:ascii="Arial" w:hAnsi="Arial" w:cs="Arial"/>
          <w:sz w:val="24"/>
          <w:szCs w:val="24"/>
        </w:rPr>
        <w:t>were</w:t>
      </w:r>
      <w:r w:rsidR="00EA4339">
        <w:rPr>
          <w:rFonts w:ascii="Arial" w:hAnsi="Arial" w:cs="Arial"/>
          <w:sz w:val="24"/>
          <w:szCs w:val="24"/>
        </w:rPr>
        <w:t xml:space="preserve"> that even though it was quick to plan, </w:t>
      </w:r>
      <w:r w:rsidR="003A72B9">
        <w:rPr>
          <w:rFonts w:ascii="Arial" w:hAnsi="Arial" w:cs="Arial"/>
          <w:sz w:val="24"/>
          <w:szCs w:val="24"/>
        </w:rPr>
        <w:t>we</w:t>
      </w:r>
      <w:r w:rsidR="00A64C17">
        <w:rPr>
          <w:rFonts w:ascii="Arial" w:hAnsi="Arial" w:cs="Arial"/>
          <w:sz w:val="24"/>
          <w:szCs w:val="24"/>
        </w:rPr>
        <w:t xml:space="preserve"> </w:t>
      </w:r>
      <w:r w:rsidR="004308A1">
        <w:rPr>
          <w:rFonts w:ascii="Arial" w:hAnsi="Arial" w:cs="Arial"/>
          <w:sz w:val="24"/>
          <w:szCs w:val="24"/>
        </w:rPr>
        <w:t>could have had</w:t>
      </w:r>
      <w:r w:rsidR="00A64C17">
        <w:rPr>
          <w:rFonts w:ascii="Arial" w:hAnsi="Arial" w:cs="Arial"/>
          <w:sz w:val="24"/>
          <w:szCs w:val="24"/>
        </w:rPr>
        <w:t xml:space="preserve"> different perspectives when observing which could have </w:t>
      </w:r>
      <w:r w:rsidR="00A64C17" w:rsidRPr="004308A1">
        <w:rPr>
          <w:rFonts w:ascii="Arial" w:hAnsi="Arial" w:cs="Arial"/>
          <w:sz w:val="24"/>
          <w:szCs w:val="24"/>
        </w:rPr>
        <w:t>led to biased or inaccurate results. For the focus group interview, the</w:t>
      </w:r>
      <w:r w:rsidR="00EA4339" w:rsidRPr="004308A1">
        <w:rPr>
          <w:rFonts w:ascii="Arial" w:hAnsi="Arial" w:cs="Arial"/>
          <w:sz w:val="24"/>
          <w:szCs w:val="24"/>
        </w:rPr>
        <w:t xml:space="preserve"> benefits </w:t>
      </w:r>
      <w:r w:rsidR="003A72B9" w:rsidRPr="004308A1">
        <w:rPr>
          <w:rFonts w:ascii="Arial" w:hAnsi="Arial" w:cs="Arial"/>
          <w:sz w:val="24"/>
          <w:szCs w:val="24"/>
        </w:rPr>
        <w:t>were</w:t>
      </w:r>
      <w:r w:rsidR="00EA4339" w:rsidRPr="004308A1">
        <w:rPr>
          <w:rFonts w:ascii="Arial" w:hAnsi="Arial" w:cs="Arial"/>
          <w:sz w:val="24"/>
          <w:szCs w:val="24"/>
        </w:rPr>
        <w:t xml:space="preserve"> that it</w:t>
      </w:r>
      <w:r w:rsidR="003A72B9" w:rsidRPr="004308A1">
        <w:rPr>
          <w:rFonts w:ascii="Arial" w:hAnsi="Arial" w:cs="Arial"/>
          <w:sz w:val="24"/>
          <w:szCs w:val="24"/>
        </w:rPr>
        <w:t xml:space="preserve"> allowed the children to have a pupils’ voice. </w:t>
      </w:r>
      <w:r w:rsidR="008F1940" w:rsidRPr="004308A1">
        <w:rPr>
          <w:rFonts w:ascii="Arial" w:hAnsi="Arial" w:cs="Arial"/>
          <w:sz w:val="24"/>
          <w:szCs w:val="24"/>
        </w:rPr>
        <w:t xml:space="preserve">Referring to the interviews (see appendix D &amp; G), the participants were able to bounce off and share each other’s ideas. However, Edward and Howard </w:t>
      </w:r>
      <w:r w:rsidR="00BD422C" w:rsidRPr="004308A1">
        <w:rPr>
          <w:rFonts w:ascii="Arial" w:hAnsi="Arial" w:cs="Arial"/>
          <w:sz w:val="24"/>
          <w:szCs w:val="24"/>
        </w:rPr>
        <w:t>(</w:t>
      </w:r>
      <w:r w:rsidR="008F1940" w:rsidRPr="004308A1">
        <w:rPr>
          <w:rFonts w:ascii="Arial" w:hAnsi="Arial" w:cs="Arial"/>
          <w:sz w:val="24"/>
          <w:szCs w:val="24"/>
        </w:rPr>
        <w:t>2013: 43) mentions that ‘privacy might be an issue and so a private rather than a public space is more suitable, the home of researcher or researched possibly, each bringing their own concerns and complications.” This showed the limitations for this research method as it indicates that it can invade the participants</w:t>
      </w:r>
      <w:r w:rsidR="008F1940" w:rsidRPr="006543F3">
        <w:rPr>
          <w:rFonts w:ascii="Arial" w:hAnsi="Arial" w:cs="Arial"/>
          <w:sz w:val="24"/>
          <w:szCs w:val="24"/>
        </w:rPr>
        <w:t xml:space="preserve"> privacy.</w:t>
      </w:r>
      <w:r w:rsidR="008F1940">
        <w:rPr>
          <w:rFonts w:ascii="Arial" w:hAnsi="Arial" w:cs="Arial"/>
          <w:sz w:val="24"/>
          <w:szCs w:val="24"/>
        </w:rPr>
        <w:t xml:space="preserve"> After reviewing this, we ensured that the lesson study 2 focused group interview was conducted in a quiet environment. This increased the reliability of the children’s answers and affected their behaviour through understanding that they have the right to voice their opinion with no right or wrong answers.</w:t>
      </w:r>
    </w:p>
    <w:p w:rsidR="00C75676" w:rsidRPr="00C75676" w:rsidRDefault="008C46D9" w:rsidP="0044715B">
      <w:pPr>
        <w:spacing w:after="100" w:afterAutospacing="1" w:line="360" w:lineRule="auto"/>
        <w:jc w:val="both"/>
        <w:rPr>
          <w:rFonts w:ascii="Arial" w:hAnsi="Arial" w:cs="Arial"/>
          <w:b/>
          <w:sz w:val="24"/>
          <w:szCs w:val="24"/>
          <w:u w:val="single"/>
        </w:rPr>
      </w:pPr>
      <w:r w:rsidRPr="008C46D9">
        <w:rPr>
          <w:rFonts w:ascii="Arial" w:hAnsi="Arial" w:cs="Arial"/>
          <w:b/>
          <w:sz w:val="24"/>
          <w:szCs w:val="24"/>
          <w:u w:val="single"/>
        </w:rPr>
        <w:t>Conclusion</w:t>
      </w:r>
    </w:p>
    <w:p w:rsidR="00AF2053" w:rsidRDefault="00895EE9" w:rsidP="0044715B">
      <w:pPr>
        <w:spacing w:after="100" w:afterAutospacing="1" w:line="360" w:lineRule="auto"/>
        <w:jc w:val="both"/>
        <w:rPr>
          <w:rFonts w:ascii="Arial" w:hAnsi="Arial" w:cs="Arial"/>
          <w:sz w:val="24"/>
          <w:szCs w:val="24"/>
        </w:rPr>
      </w:pPr>
      <w:r>
        <w:rPr>
          <w:rFonts w:ascii="Arial" w:hAnsi="Arial" w:cs="Arial"/>
          <w:sz w:val="24"/>
          <w:szCs w:val="24"/>
        </w:rPr>
        <w:t xml:space="preserve">The </w:t>
      </w:r>
      <w:r w:rsidR="004308A1">
        <w:rPr>
          <w:rFonts w:ascii="Arial" w:hAnsi="Arial" w:cs="Arial"/>
          <w:sz w:val="24"/>
          <w:szCs w:val="24"/>
        </w:rPr>
        <w:t>conclude, the overall</w:t>
      </w:r>
      <w:r>
        <w:rPr>
          <w:rFonts w:ascii="Arial" w:hAnsi="Arial" w:cs="Arial"/>
          <w:sz w:val="24"/>
          <w:szCs w:val="24"/>
        </w:rPr>
        <w:t xml:space="preserve"> purpose of this research was to gain a </w:t>
      </w:r>
      <w:r w:rsidR="0003160A">
        <w:rPr>
          <w:rFonts w:ascii="Arial" w:hAnsi="Arial" w:cs="Arial"/>
          <w:sz w:val="24"/>
          <w:szCs w:val="24"/>
        </w:rPr>
        <w:t>clear understanding on whether the active learning strategy helps motivate the children to learn. Relevant</w:t>
      </w:r>
      <w:r w:rsidR="00AF2053">
        <w:rPr>
          <w:rFonts w:ascii="Arial" w:hAnsi="Arial" w:cs="Arial"/>
          <w:sz w:val="24"/>
          <w:szCs w:val="24"/>
        </w:rPr>
        <w:t xml:space="preserve"> literature </w:t>
      </w:r>
      <w:r w:rsidR="0003160A">
        <w:rPr>
          <w:rFonts w:ascii="Arial" w:hAnsi="Arial" w:cs="Arial"/>
          <w:sz w:val="24"/>
          <w:szCs w:val="24"/>
        </w:rPr>
        <w:t xml:space="preserve">through primary and secondary sources </w:t>
      </w:r>
      <w:r w:rsidR="00AF2053">
        <w:rPr>
          <w:rFonts w:ascii="Arial" w:hAnsi="Arial" w:cs="Arial"/>
          <w:sz w:val="24"/>
          <w:szCs w:val="24"/>
        </w:rPr>
        <w:t>support</w:t>
      </w:r>
      <w:r w:rsidR="00A803AB">
        <w:rPr>
          <w:rFonts w:ascii="Arial" w:hAnsi="Arial" w:cs="Arial"/>
          <w:sz w:val="24"/>
          <w:szCs w:val="24"/>
        </w:rPr>
        <w:t>ed</w:t>
      </w:r>
      <w:r w:rsidR="00AF2053">
        <w:rPr>
          <w:rFonts w:ascii="Arial" w:hAnsi="Arial" w:cs="Arial"/>
          <w:sz w:val="24"/>
          <w:szCs w:val="24"/>
        </w:rPr>
        <w:t xml:space="preserve"> the research question by </w:t>
      </w:r>
      <w:r w:rsidR="00A803AB">
        <w:rPr>
          <w:rFonts w:ascii="Arial" w:hAnsi="Arial" w:cs="Arial"/>
          <w:sz w:val="24"/>
          <w:szCs w:val="24"/>
        </w:rPr>
        <w:t>providing</w:t>
      </w:r>
      <w:r w:rsidR="00AF2053">
        <w:rPr>
          <w:rFonts w:ascii="Arial" w:hAnsi="Arial" w:cs="Arial"/>
          <w:sz w:val="24"/>
          <w:szCs w:val="24"/>
        </w:rPr>
        <w:t xml:space="preserve"> a generalisation. </w:t>
      </w:r>
      <w:r w:rsidR="0003160A">
        <w:rPr>
          <w:rFonts w:ascii="Arial" w:hAnsi="Arial" w:cs="Arial"/>
          <w:sz w:val="24"/>
          <w:szCs w:val="24"/>
        </w:rPr>
        <w:t>E</w:t>
      </w:r>
      <w:r w:rsidR="00BB59AF">
        <w:rPr>
          <w:rFonts w:ascii="Arial" w:hAnsi="Arial" w:cs="Arial"/>
          <w:sz w:val="24"/>
          <w:szCs w:val="24"/>
        </w:rPr>
        <w:t>mpirical evidences</w:t>
      </w:r>
      <w:r w:rsidR="0003160A">
        <w:rPr>
          <w:rFonts w:ascii="Arial" w:hAnsi="Arial" w:cs="Arial"/>
          <w:sz w:val="24"/>
          <w:szCs w:val="24"/>
        </w:rPr>
        <w:t xml:space="preserve"> also</w:t>
      </w:r>
      <w:r w:rsidR="00BB59AF">
        <w:rPr>
          <w:rFonts w:ascii="Arial" w:hAnsi="Arial" w:cs="Arial"/>
          <w:sz w:val="24"/>
          <w:szCs w:val="24"/>
        </w:rPr>
        <w:t xml:space="preserve"> helped us</w:t>
      </w:r>
      <w:r w:rsidR="008F1940">
        <w:rPr>
          <w:rFonts w:ascii="Arial" w:hAnsi="Arial" w:cs="Arial"/>
          <w:sz w:val="24"/>
          <w:szCs w:val="24"/>
        </w:rPr>
        <w:t xml:space="preserve"> to</w:t>
      </w:r>
      <w:r w:rsidR="00BB59AF">
        <w:rPr>
          <w:rFonts w:ascii="Arial" w:hAnsi="Arial" w:cs="Arial"/>
          <w:sz w:val="24"/>
          <w:szCs w:val="24"/>
        </w:rPr>
        <w:t xml:space="preserve"> examine what applications would be appropriate to collect our research results.</w:t>
      </w:r>
      <w:r w:rsidR="0003160A">
        <w:rPr>
          <w:rFonts w:ascii="Arial" w:hAnsi="Arial" w:cs="Arial"/>
          <w:sz w:val="24"/>
          <w:szCs w:val="24"/>
        </w:rPr>
        <w:t xml:space="preserve"> </w:t>
      </w:r>
      <w:r w:rsidR="00AF2053">
        <w:rPr>
          <w:rFonts w:ascii="Arial" w:hAnsi="Arial" w:cs="Arial"/>
          <w:sz w:val="24"/>
          <w:szCs w:val="24"/>
        </w:rPr>
        <w:t xml:space="preserve">From the findings in the two lesson studies, it was evident that the children were able to stimulate their own learning. </w:t>
      </w:r>
    </w:p>
    <w:p w:rsidR="00AD4AA6" w:rsidRDefault="008F1940" w:rsidP="0044715B">
      <w:pPr>
        <w:spacing w:after="100" w:afterAutospacing="1" w:line="360" w:lineRule="auto"/>
        <w:jc w:val="both"/>
        <w:rPr>
          <w:rFonts w:ascii="Arial" w:hAnsi="Arial" w:cs="Arial"/>
          <w:sz w:val="24"/>
          <w:szCs w:val="24"/>
        </w:rPr>
      </w:pPr>
      <w:r>
        <w:rPr>
          <w:rFonts w:ascii="Arial" w:hAnsi="Arial" w:cs="Arial"/>
          <w:sz w:val="24"/>
          <w:szCs w:val="24"/>
        </w:rPr>
        <w:t xml:space="preserve">To ensure that </w:t>
      </w:r>
      <w:r w:rsidR="00A11A9D">
        <w:rPr>
          <w:rFonts w:ascii="Arial" w:hAnsi="Arial" w:cs="Arial"/>
          <w:sz w:val="24"/>
          <w:szCs w:val="24"/>
        </w:rPr>
        <w:t>the</w:t>
      </w:r>
      <w:r>
        <w:rPr>
          <w:rFonts w:ascii="Arial" w:hAnsi="Arial" w:cs="Arial"/>
          <w:sz w:val="24"/>
          <w:szCs w:val="24"/>
        </w:rPr>
        <w:t xml:space="preserve"> research tool would produce a stable and consistent result, </w:t>
      </w:r>
      <w:r w:rsidR="000957CA">
        <w:rPr>
          <w:rFonts w:ascii="Arial" w:hAnsi="Arial" w:cs="Arial"/>
          <w:sz w:val="24"/>
          <w:szCs w:val="24"/>
        </w:rPr>
        <w:t xml:space="preserve">reliability was a factor that was considered. </w:t>
      </w:r>
      <w:r w:rsidR="002E7130">
        <w:rPr>
          <w:rFonts w:ascii="Arial" w:hAnsi="Arial" w:cs="Arial"/>
          <w:sz w:val="24"/>
          <w:szCs w:val="24"/>
        </w:rPr>
        <w:t xml:space="preserve">By piloting the observation schedule with </w:t>
      </w:r>
      <w:r w:rsidR="00A803AB">
        <w:rPr>
          <w:rFonts w:ascii="Arial" w:hAnsi="Arial" w:cs="Arial"/>
          <w:sz w:val="24"/>
          <w:szCs w:val="24"/>
        </w:rPr>
        <w:t>my</w:t>
      </w:r>
      <w:r w:rsidR="002E7130">
        <w:rPr>
          <w:rFonts w:ascii="Arial" w:hAnsi="Arial" w:cs="Arial"/>
          <w:sz w:val="24"/>
          <w:szCs w:val="24"/>
        </w:rPr>
        <w:t xml:space="preserve"> research partner, it increased the validity through ensuring </w:t>
      </w:r>
      <w:r w:rsidR="003A7AD8">
        <w:rPr>
          <w:rFonts w:ascii="Arial" w:hAnsi="Arial" w:cs="Arial"/>
          <w:sz w:val="24"/>
          <w:szCs w:val="24"/>
        </w:rPr>
        <w:t xml:space="preserve">that </w:t>
      </w:r>
      <w:r w:rsidR="002E7130">
        <w:rPr>
          <w:rFonts w:ascii="Arial" w:hAnsi="Arial" w:cs="Arial"/>
          <w:sz w:val="24"/>
          <w:szCs w:val="24"/>
        </w:rPr>
        <w:t>we had consistent approaches when it comes to observing. However,</w:t>
      </w:r>
      <w:r w:rsidR="00853211">
        <w:rPr>
          <w:rFonts w:ascii="Arial" w:hAnsi="Arial" w:cs="Arial"/>
          <w:sz w:val="24"/>
          <w:szCs w:val="24"/>
        </w:rPr>
        <w:t xml:space="preserve"> </w:t>
      </w:r>
      <w:r w:rsidR="002E7130">
        <w:rPr>
          <w:rFonts w:ascii="Arial" w:hAnsi="Arial" w:cs="Arial"/>
          <w:sz w:val="24"/>
          <w:szCs w:val="24"/>
        </w:rPr>
        <w:t xml:space="preserve">the reliability was not acknowledged in </w:t>
      </w:r>
      <w:r w:rsidR="00853211">
        <w:rPr>
          <w:rFonts w:ascii="Arial" w:hAnsi="Arial" w:cs="Arial"/>
          <w:sz w:val="24"/>
          <w:szCs w:val="24"/>
        </w:rPr>
        <w:t xml:space="preserve">the focus group interview </w:t>
      </w:r>
      <w:r w:rsidR="002E7130">
        <w:rPr>
          <w:rFonts w:ascii="Arial" w:hAnsi="Arial" w:cs="Arial"/>
          <w:sz w:val="24"/>
          <w:szCs w:val="24"/>
        </w:rPr>
        <w:t>for the</w:t>
      </w:r>
      <w:r w:rsidR="00853211">
        <w:rPr>
          <w:rFonts w:ascii="Arial" w:hAnsi="Arial" w:cs="Arial"/>
          <w:sz w:val="24"/>
          <w:szCs w:val="24"/>
        </w:rPr>
        <w:t xml:space="preserve"> lesson study 1</w:t>
      </w:r>
      <w:r w:rsidR="003A7AD8">
        <w:rPr>
          <w:rFonts w:ascii="Arial" w:hAnsi="Arial" w:cs="Arial"/>
          <w:sz w:val="24"/>
          <w:szCs w:val="24"/>
        </w:rPr>
        <w:t xml:space="preserve"> due to the lack of available space</w:t>
      </w:r>
      <w:r w:rsidR="002E7130">
        <w:rPr>
          <w:rFonts w:ascii="Arial" w:hAnsi="Arial" w:cs="Arial"/>
          <w:sz w:val="24"/>
          <w:szCs w:val="24"/>
        </w:rPr>
        <w:t xml:space="preserve"> </w:t>
      </w:r>
      <w:r w:rsidR="00853211">
        <w:rPr>
          <w:rFonts w:ascii="Arial" w:hAnsi="Arial" w:cs="Arial"/>
          <w:sz w:val="24"/>
          <w:szCs w:val="24"/>
        </w:rPr>
        <w:t>which affected the validity. This questions whether the participants lied or whether they may have had imperfect recall</w:t>
      </w:r>
      <w:r w:rsidR="00A11A9D">
        <w:rPr>
          <w:rFonts w:ascii="Arial" w:hAnsi="Arial" w:cs="Arial"/>
          <w:sz w:val="24"/>
          <w:szCs w:val="24"/>
        </w:rPr>
        <w:t xml:space="preserve"> during the interview</w:t>
      </w:r>
      <w:r w:rsidR="00853211">
        <w:rPr>
          <w:rFonts w:ascii="Arial" w:hAnsi="Arial" w:cs="Arial"/>
          <w:sz w:val="24"/>
          <w:szCs w:val="24"/>
        </w:rPr>
        <w:t>.</w:t>
      </w:r>
      <w:r w:rsidR="003A7AD8">
        <w:rPr>
          <w:rFonts w:ascii="Arial" w:hAnsi="Arial" w:cs="Arial"/>
          <w:sz w:val="24"/>
          <w:szCs w:val="24"/>
        </w:rPr>
        <w:t xml:space="preserve"> </w:t>
      </w:r>
      <w:r w:rsidR="00A11A9D">
        <w:rPr>
          <w:rFonts w:ascii="Arial" w:hAnsi="Arial" w:cs="Arial"/>
          <w:sz w:val="24"/>
          <w:szCs w:val="24"/>
        </w:rPr>
        <w:t>In consideration, the lesson study 2 focus group interview was conducted in a quiet environment which impacted on the responses and created operative results to support our research question. In relation to the rights of the child</w:t>
      </w:r>
      <w:r w:rsidR="003A7AD8">
        <w:rPr>
          <w:rFonts w:ascii="Arial" w:hAnsi="Arial" w:cs="Arial"/>
          <w:sz w:val="24"/>
          <w:szCs w:val="24"/>
        </w:rPr>
        <w:t>, the small quantity of participants created a representative sample and made it is easier to listen to their answers and monitor their behaviour.</w:t>
      </w:r>
      <w:r w:rsidR="00895EE9">
        <w:rPr>
          <w:rFonts w:ascii="Arial" w:hAnsi="Arial" w:cs="Arial"/>
          <w:sz w:val="24"/>
          <w:szCs w:val="24"/>
        </w:rPr>
        <w:t xml:space="preserve"> By using the reflective model </w:t>
      </w:r>
      <w:r w:rsidR="00A803AB">
        <w:rPr>
          <w:rFonts w:ascii="Arial" w:hAnsi="Arial" w:cs="Arial"/>
          <w:sz w:val="24"/>
          <w:szCs w:val="24"/>
        </w:rPr>
        <w:t xml:space="preserve">which was </w:t>
      </w:r>
      <w:r w:rsidR="00895EE9">
        <w:rPr>
          <w:rFonts w:ascii="Arial" w:hAnsi="Arial" w:cs="Arial"/>
          <w:sz w:val="24"/>
          <w:szCs w:val="24"/>
        </w:rPr>
        <w:t>supported by Gibbs</w:t>
      </w:r>
      <w:r w:rsidR="004308A1">
        <w:rPr>
          <w:rFonts w:ascii="Arial" w:hAnsi="Arial" w:cs="Arial"/>
          <w:sz w:val="24"/>
          <w:szCs w:val="24"/>
        </w:rPr>
        <w:t xml:space="preserve"> (1988)</w:t>
      </w:r>
      <w:r w:rsidR="00895EE9">
        <w:rPr>
          <w:rFonts w:ascii="Arial" w:hAnsi="Arial" w:cs="Arial"/>
          <w:sz w:val="24"/>
          <w:szCs w:val="24"/>
        </w:rPr>
        <w:t>, it allowed me to reflect on the lesson through considering different perspectives.</w:t>
      </w:r>
      <w:r w:rsidR="0003160A">
        <w:rPr>
          <w:rFonts w:ascii="Arial" w:hAnsi="Arial" w:cs="Arial"/>
          <w:sz w:val="24"/>
          <w:szCs w:val="24"/>
        </w:rPr>
        <w:t xml:space="preserve"> </w:t>
      </w:r>
      <w:r w:rsidR="009363EA">
        <w:rPr>
          <w:rFonts w:ascii="Arial" w:hAnsi="Arial" w:cs="Arial"/>
          <w:sz w:val="24"/>
          <w:szCs w:val="24"/>
        </w:rPr>
        <w:t xml:space="preserve">To minimise the issues during the process for future practice, </w:t>
      </w:r>
      <w:r w:rsidR="001D77BA">
        <w:rPr>
          <w:rFonts w:ascii="Arial" w:hAnsi="Arial" w:cs="Arial"/>
          <w:sz w:val="24"/>
          <w:szCs w:val="24"/>
        </w:rPr>
        <w:t>more discussions needed to be addressed about what is being observed to ensure that the approaches will be consistent to create sustainable results.</w:t>
      </w:r>
      <w:r w:rsidR="00895EE9">
        <w:rPr>
          <w:rFonts w:ascii="Arial" w:hAnsi="Arial" w:cs="Arial"/>
          <w:sz w:val="24"/>
          <w:szCs w:val="24"/>
        </w:rPr>
        <w:t xml:space="preserve"> </w:t>
      </w:r>
      <w:r w:rsidR="00CD32BC">
        <w:rPr>
          <w:rFonts w:ascii="Arial" w:hAnsi="Arial" w:cs="Arial"/>
          <w:sz w:val="24"/>
          <w:szCs w:val="24"/>
        </w:rPr>
        <w:t>Overall, the triangulation of data from the use of different qualitative methods increased the validity within the research.</w:t>
      </w:r>
      <w:r w:rsidR="004308A1">
        <w:rPr>
          <w:rFonts w:ascii="Arial" w:hAnsi="Arial" w:cs="Arial"/>
          <w:sz w:val="24"/>
          <w:szCs w:val="24"/>
        </w:rPr>
        <w:t xml:space="preserve"> T</w:t>
      </w:r>
      <w:r w:rsidR="00C85015">
        <w:rPr>
          <w:rFonts w:ascii="Arial" w:hAnsi="Arial" w:cs="Arial"/>
          <w:sz w:val="24"/>
          <w:szCs w:val="24"/>
        </w:rPr>
        <w:t>he lesson study</w:t>
      </w:r>
      <w:r w:rsidR="001D77BA">
        <w:rPr>
          <w:rFonts w:ascii="Arial" w:hAnsi="Arial" w:cs="Arial"/>
          <w:sz w:val="24"/>
          <w:szCs w:val="24"/>
        </w:rPr>
        <w:t xml:space="preserve"> </w:t>
      </w:r>
      <w:r w:rsidR="0008430D">
        <w:rPr>
          <w:rFonts w:ascii="Arial" w:hAnsi="Arial" w:cs="Arial"/>
          <w:sz w:val="24"/>
          <w:szCs w:val="24"/>
        </w:rPr>
        <w:t xml:space="preserve">helped </w:t>
      </w:r>
      <w:r w:rsidR="005C08F0">
        <w:rPr>
          <w:rFonts w:ascii="Arial" w:hAnsi="Arial" w:cs="Arial"/>
          <w:sz w:val="24"/>
          <w:szCs w:val="24"/>
        </w:rPr>
        <w:t>deliver</w:t>
      </w:r>
      <w:r w:rsidR="0008430D">
        <w:rPr>
          <w:rFonts w:ascii="Arial" w:hAnsi="Arial" w:cs="Arial"/>
          <w:sz w:val="24"/>
          <w:szCs w:val="24"/>
        </w:rPr>
        <w:t xml:space="preserve"> the answers to whether active learning improves children’s motivation</w:t>
      </w:r>
      <w:r w:rsidR="00D77E89">
        <w:rPr>
          <w:rFonts w:ascii="Arial" w:hAnsi="Arial" w:cs="Arial"/>
          <w:sz w:val="24"/>
          <w:szCs w:val="24"/>
        </w:rPr>
        <w:t xml:space="preserve"> to</w:t>
      </w:r>
      <w:r w:rsidR="0008430D">
        <w:rPr>
          <w:rFonts w:ascii="Arial" w:hAnsi="Arial" w:cs="Arial"/>
          <w:sz w:val="24"/>
          <w:szCs w:val="24"/>
        </w:rPr>
        <w:t xml:space="preserve"> learn.</w:t>
      </w:r>
      <w:r w:rsidR="00AF2053">
        <w:rPr>
          <w:rFonts w:ascii="Arial" w:hAnsi="Arial" w:cs="Arial"/>
          <w:sz w:val="24"/>
          <w:szCs w:val="24"/>
        </w:rPr>
        <w:t xml:space="preserve"> </w:t>
      </w:r>
      <w:r w:rsidR="0003160A">
        <w:rPr>
          <w:rFonts w:ascii="Arial" w:hAnsi="Arial" w:cs="Arial"/>
          <w:sz w:val="24"/>
          <w:szCs w:val="24"/>
        </w:rPr>
        <w:t>Despite the circumstances with class sizes,</w:t>
      </w:r>
      <w:r w:rsidR="00895EE9">
        <w:rPr>
          <w:rFonts w:ascii="Arial" w:hAnsi="Arial" w:cs="Arial"/>
          <w:sz w:val="24"/>
          <w:szCs w:val="24"/>
        </w:rPr>
        <w:t xml:space="preserve"> </w:t>
      </w:r>
      <w:r w:rsidR="0003160A">
        <w:rPr>
          <w:rFonts w:ascii="Arial" w:hAnsi="Arial" w:cs="Arial"/>
          <w:sz w:val="24"/>
          <w:szCs w:val="24"/>
        </w:rPr>
        <w:t>the</w:t>
      </w:r>
      <w:r w:rsidR="005C7DFC">
        <w:rPr>
          <w:rFonts w:ascii="Arial" w:hAnsi="Arial" w:cs="Arial"/>
          <w:sz w:val="24"/>
          <w:szCs w:val="24"/>
        </w:rPr>
        <w:t xml:space="preserve"> strategy </w:t>
      </w:r>
      <w:r w:rsidR="0003160A">
        <w:rPr>
          <w:rFonts w:ascii="Arial" w:hAnsi="Arial" w:cs="Arial"/>
          <w:sz w:val="24"/>
          <w:szCs w:val="24"/>
        </w:rPr>
        <w:t>can promote</w:t>
      </w:r>
      <w:r w:rsidR="00AF2053">
        <w:rPr>
          <w:rFonts w:ascii="Arial" w:hAnsi="Arial" w:cs="Arial"/>
          <w:sz w:val="24"/>
          <w:szCs w:val="24"/>
        </w:rPr>
        <w:t xml:space="preserve"> the</w:t>
      </w:r>
      <w:r w:rsidR="005C7DFC">
        <w:rPr>
          <w:rFonts w:ascii="Arial" w:hAnsi="Arial" w:cs="Arial"/>
          <w:sz w:val="24"/>
          <w:szCs w:val="24"/>
        </w:rPr>
        <w:t xml:space="preserve"> children to socially interact with each other</w:t>
      </w:r>
      <w:r w:rsidR="00AF2053">
        <w:rPr>
          <w:rFonts w:ascii="Arial" w:hAnsi="Arial" w:cs="Arial"/>
          <w:sz w:val="24"/>
          <w:szCs w:val="24"/>
        </w:rPr>
        <w:t xml:space="preserve"> and</w:t>
      </w:r>
      <w:r w:rsidR="00EA26A9">
        <w:rPr>
          <w:rFonts w:ascii="Arial" w:hAnsi="Arial" w:cs="Arial"/>
          <w:sz w:val="24"/>
          <w:szCs w:val="24"/>
        </w:rPr>
        <w:t xml:space="preserve"> improved on the children’s motivation extensively</w:t>
      </w:r>
      <w:r w:rsidR="00AF2053">
        <w:rPr>
          <w:rFonts w:ascii="Arial" w:hAnsi="Arial" w:cs="Arial"/>
          <w:sz w:val="24"/>
          <w:szCs w:val="24"/>
        </w:rPr>
        <w:t xml:space="preserve"> by become their own independent learners.</w:t>
      </w:r>
      <w:r w:rsidR="00895EE9">
        <w:rPr>
          <w:rFonts w:ascii="Arial" w:hAnsi="Arial" w:cs="Arial"/>
          <w:sz w:val="24"/>
          <w:szCs w:val="24"/>
        </w:rPr>
        <w:t xml:space="preserve"> </w:t>
      </w:r>
      <w:r w:rsidR="00397E70">
        <w:rPr>
          <w:rFonts w:ascii="Arial" w:hAnsi="Arial" w:cs="Arial"/>
          <w:sz w:val="24"/>
          <w:szCs w:val="24"/>
        </w:rPr>
        <w:t>For my next school experience, I would use the strategy on different age range</w:t>
      </w:r>
      <w:r w:rsidR="003C34EE">
        <w:rPr>
          <w:rFonts w:ascii="Arial" w:hAnsi="Arial" w:cs="Arial"/>
          <w:sz w:val="24"/>
          <w:szCs w:val="24"/>
        </w:rPr>
        <w:t>s</w:t>
      </w:r>
      <w:r w:rsidR="00397E70">
        <w:rPr>
          <w:rFonts w:ascii="Arial" w:hAnsi="Arial" w:cs="Arial"/>
          <w:sz w:val="24"/>
          <w:szCs w:val="24"/>
        </w:rPr>
        <w:t xml:space="preserve"> to see </w:t>
      </w:r>
      <w:r w:rsidR="003C34EE">
        <w:rPr>
          <w:rFonts w:ascii="Arial" w:hAnsi="Arial" w:cs="Arial"/>
          <w:sz w:val="24"/>
          <w:szCs w:val="24"/>
        </w:rPr>
        <w:t xml:space="preserve">whether it improves the children’s motivation for Key Stage 2 children. </w:t>
      </w:r>
      <w:r w:rsidR="00895EE9">
        <w:rPr>
          <w:rFonts w:ascii="Arial" w:hAnsi="Arial" w:cs="Arial"/>
          <w:sz w:val="24"/>
          <w:szCs w:val="24"/>
        </w:rPr>
        <w:t xml:space="preserve">If the research was to be conducted again, other rhymes and curriculum subject areas </w:t>
      </w:r>
      <w:r w:rsidR="003C34EE">
        <w:rPr>
          <w:rFonts w:ascii="Arial" w:hAnsi="Arial" w:cs="Arial"/>
          <w:sz w:val="24"/>
          <w:szCs w:val="24"/>
        </w:rPr>
        <w:t>would</w:t>
      </w:r>
      <w:r w:rsidR="00895EE9">
        <w:rPr>
          <w:rFonts w:ascii="Arial" w:hAnsi="Arial" w:cs="Arial"/>
          <w:sz w:val="24"/>
          <w:szCs w:val="24"/>
        </w:rPr>
        <w:t xml:space="preserve"> be considered to extend the children’s learning.</w:t>
      </w:r>
    </w:p>
    <w:p w:rsidR="00AD4AA6" w:rsidRDefault="00AD4AA6" w:rsidP="0044715B">
      <w:pPr>
        <w:spacing w:after="100" w:afterAutospacing="1" w:line="360" w:lineRule="auto"/>
        <w:rPr>
          <w:rFonts w:ascii="Arial" w:hAnsi="Arial" w:cs="Arial"/>
          <w:b/>
          <w:sz w:val="24"/>
          <w:szCs w:val="24"/>
          <w:u w:val="single"/>
        </w:rPr>
      </w:pPr>
      <w:r w:rsidRPr="00AD4AA6">
        <w:rPr>
          <w:rFonts w:ascii="Arial" w:hAnsi="Arial" w:cs="Arial"/>
          <w:b/>
          <w:sz w:val="24"/>
          <w:szCs w:val="24"/>
          <w:u w:val="single"/>
        </w:rPr>
        <w:t>Recommendations</w:t>
      </w:r>
    </w:p>
    <w:p w:rsidR="000E701A" w:rsidRDefault="003C34EE" w:rsidP="0044715B">
      <w:pPr>
        <w:spacing w:after="100" w:afterAutospacing="1" w:line="360" w:lineRule="auto"/>
        <w:jc w:val="both"/>
        <w:rPr>
          <w:rFonts w:ascii="Arial" w:hAnsi="Arial" w:cs="Arial"/>
          <w:sz w:val="24"/>
          <w:szCs w:val="24"/>
        </w:rPr>
      </w:pPr>
      <w:r>
        <w:rPr>
          <w:rFonts w:ascii="Arial" w:hAnsi="Arial" w:cs="Arial"/>
          <w:sz w:val="24"/>
          <w:szCs w:val="24"/>
        </w:rPr>
        <w:t>Linking back to the literature review there are different ways that the active learning strategies could be implemented within a classroom. For further research</w:t>
      </w:r>
      <w:r w:rsidR="000E701A">
        <w:rPr>
          <w:rFonts w:ascii="Arial" w:hAnsi="Arial" w:cs="Arial"/>
          <w:sz w:val="24"/>
          <w:szCs w:val="24"/>
        </w:rPr>
        <w:t xml:space="preserve"> for schools and other trainee teachers</w:t>
      </w:r>
      <w:r>
        <w:rPr>
          <w:rFonts w:ascii="Arial" w:hAnsi="Arial" w:cs="Arial"/>
          <w:sz w:val="24"/>
          <w:szCs w:val="24"/>
        </w:rPr>
        <w:t xml:space="preserve">, investigation around the other </w:t>
      </w:r>
      <w:r w:rsidR="000E701A">
        <w:rPr>
          <w:rFonts w:ascii="Arial" w:hAnsi="Arial" w:cs="Arial"/>
          <w:sz w:val="24"/>
          <w:szCs w:val="24"/>
        </w:rPr>
        <w:t>different teaching strategies</w:t>
      </w:r>
      <w:r>
        <w:rPr>
          <w:rFonts w:ascii="Arial" w:hAnsi="Arial" w:cs="Arial"/>
          <w:sz w:val="24"/>
          <w:szCs w:val="24"/>
        </w:rPr>
        <w:t xml:space="preserve"> </w:t>
      </w:r>
      <w:r w:rsidR="000E701A">
        <w:rPr>
          <w:rFonts w:ascii="Arial" w:hAnsi="Arial" w:cs="Arial"/>
          <w:sz w:val="24"/>
          <w:szCs w:val="24"/>
        </w:rPr>
        <w:t xml:space="preserve">within </w:t>
      </w:r>
      <w:r>
        <w:rPr>
          <w:rFonts w:ascii="Arial" w:hAnsi="Arial" w:cs="Arial"/>
          <w:sz w:val="24"/>
          <w:szCs w:val="24"/>
        </w:rPr>
        <w:t>active learning</w:t>
      </w:r>
      <w:r w:rsidR="000E701A">
        <w:rPr>
          <w:rFonts w:ascii="Arial" w:hAnsi="Arial" w:cs="Arial"/>
          <w:sz w:val="24"/>
          <w:szCs w:val="24"/>
        </w:rPr>
        <w:t xml:space="preserve"> could be </w:t>
      </w:r>
      <w:r w:rsidR="00A803AB">
        <w:rPr>
          <w:rFonts w:ascii="Arial" w:hAnsi="Arial" w:cs="Arial"/>
          <w:sz w:val="24"/>
          <w:szCs w:val="24"/>
        </w:rPr>
        <w:t xml:space="preserve">a </w:t>
      </w:r>
      <w:r w:rsidR="000E701A">
        <w:rPr>
          <w:rFonts w:ascii="Arial" w:hAnsi="Arial" w:cs="Arial"/>
          <w:sz w:val="24"/>
          <w:szCs w:val="24"/>
        </w:rPr>
        <w:t xml:space="preserve">suggestion. An example of this is </w:t>
      </w:r>
      <w:r w:rsidR="000E701A">
        <w:rPr>
          <w:rFonts w:ascii="Arial" w:hAnsi="Arial" w:cs="Arial"/>
          <w:color w:val="000000"/>
          <w:sz w:val="24"/>
          <w:szCs w:val="24"/>
          <w:shd w:val="clear" w:color="auto" w:fill="FFFFFF"/>
        </w:rPr>
        <w:t xml:space="preserve">rotating chair group discussions. </w:t>
      </w:r>
      <w:r w:rsidR="000E701A">
        <w:rPr>
          <w:rFonts w:ascii="Arial" w:hAnsi="Arial" w:cs="Arial"/>
          <w:sz w:val="24"/>
          <w:szCs w:val="24"/>
        </w:rPr>
        <w:t>By extending the practical elements of the activity, it could develop the children’s motivation further and cultivate them to learn new skills through the use of different pedagogical strategies involved for active learning.</w:t>
      </w:r>
    </w:p>
    <w:p w:rsidR="00AD4AA6" w:rsidRPr="007748A1" w:rsidRDefault="00CB5B4C" w:rsidP="0044715B">
      <w:pPr>
        <w:spacing w:after="100" w:afterAutospacing="1" w:line="360" w:lineRule="auto"/>
        <w:jc w:val="both"/>
        <w:rPr>
          <w:rFonts w:ascii="Arial" w:hAnsi="Arial" w:cs="Arial"/>
          <w:sz w:val="24"/>
          <w:szCs w:val="24"/>
        </w:rPr>
      </w:pPr>
      <w:r>
        <w:rPr>
          <w:rFonts w:ascii="Arial" w:hAnsi="Arial" w:cs="Arial"/>
          <w:sz w:val="24"/>
          <w:szCs w:val="24"/>
        </w:rPr>
        <w:t xml:space="preserve">By using the lesson study model, it has </w:t>
      </w:r>
      <w:r w:rsidR="00D77E89">
        <w:rPr>
          <w:rFonts w:ascii="Arial" w:hAnsi="Arial" w:cs="Arial"/>
          <w:sz w:val="24"/>
          <w:szCs w:val="24"/>
        </w:rPr>
        <w:t xml:space="preserve">helped me to develop </w:t>
      </w:r>
      <w:r>
        <w:rPr>
          <w:rFonts w:ascii="Arial" w:hAnsi="Arial" w:cs="Arial"/>
          <w:sz w:val="24"/>
          <w:szCs w:val="24"/>
        </w:rPr>
        <w:t xml:space="preserve">as a trainee teacher to value the children’s perceptions for lessons and not </w:t>
      </w:r>
      <w:r w:rsidR="00AA506C">
        <w:rPr>
          <w:rFonts w:ascii="Arial" w:hAnsi="Arial" w:cs="Arial"/>
          <w:sz w:val="24"/>
          <w:szCs w:val="24"/>
        </w:rPr>
        <w:t xml:space="preserve">be </w:t>
      </w:r>
      <w:r>
        <w:rPr>
          <w:rFonts w:ascii="Arial" w:hAnsi="Arial" w:cs="Arial"/>
          <w:sz w:val="24"/>
          <w:szCs w:val="24"/>
        </w:rPr>
        <w:t xml:space="preserve">afraid to </w:t>
      </w:r>
      <w:r w:rsidR="00A803AB">
        <w:rPr>
          <w:rFonts w:ascii="Arial" w:hAnsi="Arial" w:cs="Arial"/>
          <w:sz w:val="24"/>
          <w:szCs w:val="24"/>
        </w:rPr>
        <w:t>receive</w:t>
      </w:r>
      <w:r>
        <w:rPr>
          <w:rFonts w:ascii="Arial" w:hAnsi="Arial" w:cs="Arial"/>
          <w:sz w:val="24"/>
          <w:szCs w:val="24"/>
        </w:rPr>
        <w:t xml:space="preserve"> alternative strategies to help make their education creative and informative as possible. If I was to conduct the lesson study again, I would have ensured that I followed the Dudley’s (2014) guidelines accurately. This would allow the data to be more valuable if the research was to be completed again and influence additional researches.</w:t>
      </w:r>
      <w:r w:rsidR="007748A1">
        <w:rPr>
          <w:rFonts w:ascii="Arial" w:hAnsi="Arial" w:cs="Arial"/>
          <w:sz w:val="24"/>
          <w:szCs w:val="24"/>
        </w:rPr>
        <w:t xml:space="preserve"> </w:t>
      </w:r>
      <w:r w:rsidR="00D77E89">
        <w:rPr>
          <w:rFonts w:ascii="Arial" w:hAnsi="Arial" w:cs="Arial"/>
          <w:sz w:val="24"/>
          <w:szCs w:val="24"/>
        </w:rPr>
        <w:t>A</w:t>
      </w:r>
      <w:r w:rsidR="007748A1">
        <w:rPr>
          <w:rFonts w:ascii="Arial" w:hAnsi="Arial" w:cs="Arial"/>
          <w:sz w:val="24"/>
          <w:szCs w:val="24"/>
        </w:rPr>
        <w:t xml:space="preserve">ctive learning is a form of good practice as it stimulates the children’s ability to reach their full potential. This </w:t>
      </w:r>
      <w:r w:rsidR="00D77E89">
        <w:rPr>
          <w:rFonts w:ascii="Arial" w:hAnsi="Arial" w:cs="Arial"/>
          <w:sz w:val="24"/>
          <w:szCs w:val="24"/>
        </w:rPr>
        <w:t>highlights the importance of active le</w:t>
      </w:r>
      <w:bookmarkStart w:id="1" w:name="_GoBack"/>
      <w:bookmarkEnd w:id="1"/>
      <w:r w:rsidR="00D77E89">
        <w:rPr>
          <w:rFonts w:ascii="Arial" w:hAnsi="Arial" w:cs="Arial"/>
          <w:sz w:val="24"/>
          <w:szCs w:val="24"/>
        </w:rPr>
        <w:t>arning for children</w:t>
      </w:r>
      <w:r w:rsidR="0097485C">
        <w:rPr>
          <w:rFonts w:ascii="Arial" w:hAnsi="Arial" w:cs="Arial"/>
          <w:sz w:val="24"/>
          <w:szCs w:val="24"/>
        </w:rPr>
        <w:t xml:space="preserve"> and should not be ignored.</w:t>
      </w:r>
    </w:p>
    <w:sectPr w:rsidR="00AD4AA6" w:rsidRPr="007748A1" w:rsidSect="004C41FB">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72B9" w:rsidRDefault="003A72B9" w:rsidP="008C46D9">
      <w:pPr>
        <w:spacing w:after="0" w:line="240" w:lineRule="auto"/>
      </w:pPr>
      <w:r>
        <w:separator/>
      </w:r>
    </w:p>
  </w:endnote>
  <w:endnote w:type="continuationSeparator" w:id="0">
    <w:p w:rsidR="003A72B9" w:rsidRDefault="003A72B9" w:rsidP="008C4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3287684"/>
      <w:docPartObj>
        <w:docPartGallery w:val="Page Numbers (Bottom of Page)"/>
        <w:docPartUnique/>
      </w:docPartObj>
    </w:sdtPr>
    <w:sdtEndPr>
      <w:rPr>
        <w:noProof/>
      </w:rPr>
    </w:sdtEndPr>
    <w:sdtContent>
      <w:p w:rsidR="003A72B9" w:rsidRDefault="003A72B9">
        <w:pPr>
          <w:pStyle w:val="Footer"/>
          <w:jc w:val="right"/>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rsidR="003A72B9" w:rsidRDefault="003A7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72B9" w:rsidRDefault="003A72B9" w:rsidP="008C46D9">
      <w:pPr>
        <w:spacing w:after="0" w:line="240" w:lineRule="auto"/>
      </w:pPr>
      <w:r>
        <w:separator/>
      </w:r>
    </w:p>
  </w:footnote>
  <w:footnote w:type="continuationSeparator" w:id="0">
    <w:p w:rsidR="003A72B9" w:rsidRDefault="003A72B9" w:rsidP="008C46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72B9" w:rsidRDefault="003A72B9">
    <w:pPr>
      <w:pStyle w:val="Header"/>
    </w:pPr>
    <w:r>
      <w:t>1801999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514B8"/>
    <w:multiLevelType w:val="hybridMultilevel"/>
    <w:tmpl w:val="5EB84048"/>
    <w:lvl w:ilvl="0" w:tplc="58E6C8E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85FB5"/>
    <w:multiLevelType w:val="hybridMultilevel"/>
    <w:tmpl w:val="B9706C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5263105"/>
    <w:multiLevelType w:val="hybridMultilevel"/>
    <w:tmpl w:val="DB7011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486C"/>
    <w:rsid w:val="0000070D"/>
    <w:rsid w:val="000101F6"/>
    <w:rsid w:val="00016004"/>
    <w:rsid w:val="00025EA1"/>
    <w:rsid w:val="000276B7"/>
    <w:rsid w:val="0003160A"/>
    <w:rsid w:val="000405C0"/>
    <w:rsid w:val="00041E3D"/>
    <w:rsid w:val="00051E03"/>
    <w:rsid w:val="00052CE5"/>
    <w:rsid w:val="000553EA"/>
    <w:rsid w:val="00056D35"/>
    <w:rsid w:val="00063526"/>
    <w:rsid w:val="00075CF1"/>
    <w:rsid w:val="000804BA"/>
    <w:rsid w:val="00084254"/>
    <w:rsid w:val="0008430D"/>
    <w:rsid w:val="0009251A"/>
    <w:rsid w:val="00093049"/>
    <w:rsid w:val="000957CA"/>
    <w:rsid w:val="00095DE3"/>
    <w:rsid w:val="000966B3"/>
    <w:rsid w:val="000A0176"/>
    <w:rsid w:val="000A1750"/>
    <w:rsid w:val="000A5F3E"/>
    <w:rsid w:val="000B29FE"/>
    <w:rsid w:val="000B3422"/>
    <w:rsid w:val="000B4D4A"/>
    <w:rsid w:val="000B7CF4"/>
    <w:rsid w:val="000C3767"/>
    <w:rsid w:val="000C4A10"/>
    <w:rsid w:val="000E25A3"/>
    <w:rsid w:val="000E701A"/>
    <w:rsid w:val="000E7CA7"/>
    <w:rsid w:val="000F3CBF"/>
    <w:rsid w:val="000F6BC6"/>
    <w:rsid w:val="00103A64"/>
    <w:rsid w:val="00105148"/>
    <w:rsid w:val="00105253"/>
    <w:rsid w:val="0012103D"/>
    <w:rsid w:val="0013611D"/>
    <w:rsid w:val="001416B1"/>
    <w:rsid w:val="00143D14"/>
    <w:rsid w:val="001612A6"/>
    <w:rsid w:val="001720EB"/>
    <w:rsid w:val="00185892"/>
    <w:rsid w:val="001A0DD9"/>
    <w:rsid w:val="001B1FC1"/>
    <w:rsid w:val="001B62D2"/>
    <w:rsid w:val="001C5C2E"/>
    <w:rsid w:val="001D1880"/>
    <w:rsid w:val="001D2A6C"/>
    <w:rsid w:val="001D2DD5"/>
    <w:rsid w:val="001D47DD"/>
    <w:rsid w:val="001D50F1"/>
    <w:rsid w:val="001D77BA"/>
    <w:rsid w:val="001F060E"/>
    <w:rsid w:val="001F0E48"/>
    <w:rsid w:val="001F124E"/>
    <w:rsid w:val="001F2D54"/>
    <w:rsid w:val="001F436C"/>
    <w:rsid w:val="001F49A7"/>
    <w:rsid w:val="001F7FB9"/>
    <w:rsid w:val="002071DF"/>
    <w:rsid w:val="00213FB7"/>
    <w:rsid w:val="002145F5"/>
    <w:rsid w:val="00214C87"/>
    <w:rsid w:val="0021713C"/>
    <w:rsid w:val="002246D6"/>
    <w:rsid w:val="00230543"/>
    <w:rsid w:val="002349B9"/>
    <w:rsid w:val="00236693"/>
    <w:rsid w:val="002443CC"/>
    <w:rsid w:val="0024678C"/>
    <w:rsid w:val="00257371"/>
    <w:rsid w:val="002741C0"/>
    <w:rsid w:val="00280A46"/>
    <w:rsid w:val="00280AB6"/>
    <w:rsid w:val="002825CB"/>
    <w:rsid w:val="002834C2"/>
    <w:rsid w:val="002925AC"/>
    <w:rsid w:val="00296A56"/>
    <w:rsid w:val="002B3D30"/>
    <w:rsid w:val="002C07A7"/>
    <w:rsid w:val="002C3877"/>
    <w:rsid w:val="002C514A"/>
    <w:rsid w:val="002C5919"/>
    <w:rsid w:val="002D1CE8"/>
    <w:rsid w:val="002D2C18"/>
    <w:rsid w:val="002D406A"/>
    <w:rsid w:val="002D663F"/>
    <w:rsid w:val="002E358B"/>
    <w:rsid w:val="002E5172"/>
    <w:rsid w:val="002E7130"/>
    <w:rsid w:val="002F2614"/>
    <w:rsid w:val="002F3556"/>
    <w:rsid w:val="002F40AA"/>
    <w:rsid w:val="002F45B6"/>
    <w:rsid w:val="002F549D"/>
    <w:rsid w:val="00303495"/>
    <w:rsid w:val="00307523"/>
    <w:rsid w:val="00314239"/>
    <w:rsid w:val="00315CB6"/>
    <w:rsid w:val="00326113"/>
    <w:rsid w:val="00327DE0"/>
    <w:rsid w:val="003353CE"/>
    <w:rsid w:val="0034005C"/>
    <w:rsid w:val="003449E7"/>
    <w:rsid w:val="003459DF"/>
    <w:rsid w:val="0035147D"/>
    <w:rsid w:val="0035777A"/>
    <w:rsid w:val="00362814"/>
    <w:rsid w:val="00362A1A"/>
    <w:rsid w:val="00362DA6"/>
    <w:rsid w:val="003671B7"/>
    <w:rsid w:val="0037460F"/>
    <w:rsid w:val="003843F6"/>
    <w:rsid w:val="00387377"/>
    <w:rsid w:val="00390155"/>
    <w:rsid w:val="0039705F"/>
    <w:rsid w:val="00397E70"/>
    <w:rsid w:val="003A1FA0"/>
    <w:rsid w:val="003A72B9"/>
    <w:rsid w:val="003A7AD8"/>
    <w:rsid w:val="003B0E7E"/>
    <w:rsid w:val="003B4B82"/>
    <w:rsid w:val="003B5A48"/>
    <w:rsid w:val="003B69EC"/>
    <w:rsid w:val="003B7BE6"/>
    <w:rsid w:val="003C34EE"/>
    <w:rsid w:val="003C5E43"/>
    <w:rsid w:val="003D209F"/>
    <w:rsid w:val="003E50EF"/>
    <w:rsid w:val="003F04D9"/>
    <w:rsid w:val="003F0CCC"/>
    <w:rsid w:val="003F3EFE"/>
    <w:rsid w:val="004116EB"/>
    <w:rsid w:val="00417414"/>
    <w:rsid w:val="00422992"/>
    <w:rsid w:val="00423067"/>
    <w:rsid w:val="00424108"/>
    <w:rsid w:val="004274BA"/>
    <w:rsid w:val="004308A1"/>
    <w:rsid w:val="00430B79"/>
    <w:rsid w:val="004359FD"/>
    <w:rsid w:val="004406BB"/>
    <w:rsid w:val="00445BE7"/>
    <w:rsid w:val="004470CA"/>
    <w:rsid w:val="0044715B"/>
    <w:rsid w:val="00447309"/>
    <w:rsid w:val="00450EF9"/>
    <w:rsid w:val="004510AD"/>
    <w:rsid w:val="00462B22"/>
    <w:rsid w:val="00463594"/>
    <w:rsid w:val="00466F82"/>
    <w:rsid w:val="00481C18"/>
    <w:rsid w:val="004864DB"/>
    <w:rsid w:val="004867B3"/>
    <w:rsid w:val="0049065E"/>
    <w:rsid w:val="00490F5A"/>
    <w:rsid w:val="00497D92"/>
    <w:rsid w:val="004A764D"/>
    <w:rsid w:val="004A7E07"/>
    <w:rsid w:val="004C41FB"/>
    <w:rsid w:val="004D6C0C"/>
    <w:rsid w:val="004E53C5"/>
    <w:rsid w:val="004E7F11"/>
    <w:rsid w:val="004F06EC"/>
    <w:rsid w:val="004F0A9C"/>
    <w:rsid w:val="004F4BC2"/>
    <w:rsid w:val="0050289D"/>
    <w:rsid w:val="0051031F"/>
    <w:rsid w:val="005111F6"/>
    <w:rsid w:val="00516ED4"/>
    <w:rsid w:val="0052105D"/>
    <w:rsid w:val="00533739"/>
    <w:rsid w:val="00535766"/>
    <w:rsid w:val="00542698"/>
    <w:rsid w:val="00545334"/>
    <w:rsid w:val="005500BF"/>
    <w:rsid w:val="00553740"/>
    <w:rsid w:val="005547E7"/>
    <w:rsid w:val="00554A68"/>
    <w:rsid w:val="00556666"/>
    <w:rsid w:val="0056050F"/>
    <w:rsid w:val="005713F6"/>
    <w:rsid w:val="00574289"/>
    <w:rsid w:val="00582A54"/>
    <w:rsid w:val="00593978"/>
    <w:rsid w:val="00597B37"/>
    <w:rsid w:val="005A16E0"/>
    <w:rsid w:val="005A3642"/>
    <w:rsid w:val="005C08F0"/>
    <w:rsid w:val="005C0F32"/>
    <w:rsid w:val="005C52B8"/>
    <w:rsid w:val="005C7DFC"/>
    <w:rsid w:val="005D6BEB"/>
    <w:rsid w:val="005E17A7"/>
    <w:rsid w:val="005F055D"/>
    <w:rsid w:val="005F1F4C"/>
    <w:rsid w:val="005F7BF3"/>
    <w:rsid w:val="00600C49"/>
    <w:rsid w:val="00607AA1"/>
    <w:rsid w:val="00610718"/>
    <w:rsid w:val="00610B2F"/>
    <w:rsid w:val="00610EDB"/>
    <w:rsid w:val="006163A1"/>
    <w:rsid w:val="00621139"/>
    <w:rsid w:val="00621232"/>
    <w:rsid w:val="006332CD"/>
    <w:rsid w:val="00635ACA"/>
    <w:rsid w:val="006476E2"/>
    <w:rsid w:val="00647DEE"/>
    <w:rsid w:val="006543F3"/>
    <w:rsid w:val="00654FEC"/>
    <w:rsid w:val="00657B29"/>
    <w:rsid w:val="006602FD"/>
    <w:rsid w:val="00675A2D"/>
    <w:rsid w:val="00682D08"/>
    <w:rsid w:val="00687ED5"/>
    <w:rsid w:val="006929F8"/>
    <w:rsid w:val="00692EE6"/>
    <w:rsid w:val="006950EB"/>
    <w:rsid w:val="006953D6"/>
    <w:rsid w:val="006A3062"/>
    <w:rsid w:val="006A5085"/>
    <w:rsid w:val="006A52A3"/>
    <w:rsid w:val="006D068D"/>
    <w:rsid w:val="006D16F0"/>
    <w:rsid w:val="006F255A"/>
    <w:rsid w:val="006F3C0D"/>
    <w:rsid w:val="006F4110"/>
    <w:rsid w:val="007041A5"/>
    <w:rsid w:val="00704CC2"/>
    <w:rsid w:val="00712C21"/>
    <w:rsid w:val="007155CC"/>
    <w:rsid w:val="00716601"/>
    <w:rsid w:val="00734455"/>
    <w:rsid w:val="00734934"/>
    <w:rsid w:val="0074317E"/>
    <w:rsid w:val="007436DE"/>
    <w:rsid w:val="0075081A"/>
    <w:rsid w:val="00754135"/>
    <w:rsid w:val="00762DAC"/>
    <w:rsid w:val="00764A0D"/>
    <w:rsid w:val="00773257"/>
    <w:rsid w:val="007748A1"/>
    <w:rsid w:val="0077787E"/>
    <w:rsid w:val="007824FF"/>
    <w:rsid w:val="00783026"/>
    <w:rsid w:val="007873D2"/>
    <w:rsid w:val="00790818"/>
    <w:rsid w:val="007946E7"/>
    <w:rsid w:val="00795A69"/>
    <w:rsid w:val="00796104"/>
    <w:rsid w:val="007A10B0"/>
    <w:rsid w:val="007A5BC7"/>
    <w:rsid w:val="007B0B8B"/>
    <w:rsid w:val="007B16AC"/>
    <w:rsid w:val="007B5F18"/>
    <w:rsid w:val="007B7B76"/>
    <w:rsid w:val="007C4F19"/>
    <w:rsid w:val="007D0B26"/>
    <w:rsid w:val="007D1579"/>
    <w:rsid w:val="007D3E51"/>
    <w:rsid w:val="007D3EA0"/>
    <w:rsid w:val="007D515B"/>
    <w:rsid w:val="007D6F83"/>
    <w:rsid w:val="007D787B"/>
    <w:rsid w:val="007E467D"/>
    <w:rsid w:val="007F0A9E"/>
    <w:rsid w:val="007F3E4D"/>
    <w:rsid w:val="007F5375"/>
    <w:rsid w:val="00827915"/>
    <w:rsid w:val="008456DB"/>
    <w:rsid w:val="00851AE3"/>
    <w:rsid w:val="00853211"/>
    <w:rsid w:val="008651E3"/>
    <w:rsid w:val="0086755E"/>
    <w:rsid w:val="00871560"/>
    <w:rsid w:val="00871EDD"/>
    <w:rsid w:val="008757BF"/>
    <w:rsid w:val="00875CD4"/>
    <w:rsid w:val="00885095"/>
    <w:rsid w:val="00885BE4"/>
    <w:rsid w:val="008864B4"/>
    <w:rsid w:val="008871E3"/>
    <w:rsid w:val="0089470F"/>
    <w:rsid w:val="00894D78"/>
    <w:rsid w:val="00895EE9"/>
    <w:rsid w:val="008A1845"/>
    <w:rsid w:val="008B01CB"/>
    <w:rsid w:val="008B5C42"/>
    <w:rsid w:val="008C09BD"/>
    <w:rsid w:val="008C46D9"/>
    <w:rsid w:val="008C73FA"/>
    <w:rsid w:val="008D127B"/>
    <w:rsid w:val="008D1709"/>
    <w:rsid w:val="008D1CA6"/>
    <w:rsid w:val="008D2A31"/>
    <w:rsid w:val="008E6D7C"/>
    <w:rsid w:val="008E73A5"/>
    <w:rsid w:val="008F1940"/>
    <w:rsid w:val="008F4400"/>
    <w:rsid w:val="00903494"/>
    <w:rsid w:val="00904EC4"/>
    <w:rsid w:val="009155D0"/>
    <w:rsid w:val="009274DC"/>
    <w:rsid w:val="009279A8"/>
    <w:rsid w:val="009363EA"/>
    <w:rsid w:val="00937D53"/>
    <w:rsid w:val="00940856"/>
    <w:rsid w:val="0094089A"/>
    <w:rsid w:val="00941C82"/>
    <w:rsid w:val="0094205B"/>
    <w:rsid w:val="00944465"/>
    <w:rsid w:val="009570EF"/>
    <w:rsid w:val="009571A9"/>
    <w:rsid w:val="0096265A"/>
    <w:rsid w:val="00967247"/>
    <w:rsid w:val="00974677"/>
    <w:rsid w:val="0097485C"/>
    <w:rsid w:val="00981FA6"/>
    <w:rsid w:val="00985E14"/>
    <w:rsid w:val="009863BF"/>
    <w:rsid w:val="00994A16"/>
    <w:rsid w:val="00995BCA"/>
    <w:rsid w:val="009A07F7"/>
    <w:rsid w:val="009A2B84"/>
    <w:rsid w:val="009A2BBC"/>
    <w:rsid w:val="009A651B"/>
    <w:rsid w:val="009A7720"/>
    <w:rsid w:val="009B30F7"/>
    <w:rsid w:val="009B4FEC"/>
    <w:rsid w:val="009C4183"/>
    <w:rsid w:val="009D2805"/>
    <w:rsid w:val="009D2A83"/>
    <w:rsid w:val="009E03F6"/>
    <w:rsid w:val="009E6AB3"/>
    <w:rsid w:val="009F5CCA"/>
    <w:rsid w:val="00A0124A"/>
    <w:rsid w:val="00A046E6"/>
    <w:rsid w:val="00A05C7C"/>
    <w:rsid w:val="00A0605A"/>
    <w:rsid w:val="00A11A9D"/>
    <w:rsid w:val="00A2326B"/>
    <w:rsid w:val="00A258D9"/>
    <w:rsid w:val="00A36B5A"/>
    <w:rsid w:val="00A40386"/>
    <w:rsid w:val="00A424B7"/>
    <w:rsid w:val="00A46414"/>
    <w:rsid w:val="00A47228"/>
    <w:rsid w:val="00A50547"/>
    <w:rsid w:val="00A53E83"/>
    <w:rsid w:val="00A552C7"/>
    <w:rsid w:val="00A55504"/>
    <w:rsid w:val="00A627A5"/>
    <w:rsid w:val="00A6486C"/>
    <w:rsid w:val="00A64C17"/>
    <w:rsid w:val="00A651EE"/>
    <w:rsid w:val="00A67395"/>
    <w:rsid w:val="00A7004E"/>
    <w:rsid w:val="00A74596"/>
    <w:rsid w:val="00A75335"/>
    <w:rsid w:val="00A803AB"/>
    <w:rsid w:val="00A87370"/>
    <w:rsid w:val="00A873F6"/>
    <w:rsid w:val="00A92BBB"/>
    <w:rsid w:val="00A96E0E"/>
    <w:rsid w:val="00A9798B"/>
    <w:rsid w:val="00AA506C"/>
    <w:rsid w:val="00AA6091"/>
    <w:rsid w:val="00AB3942"/>
    <w:rsid w:val="00AB3C69"/>
    <w:rsid w:val="00AB55A0"/>
    <w:rsid w:val="00AB5A22"/>
    <w:rsid w:val="00AB712E"/>
    <w:rsid w:val="00AC310C"/>
    <w:rsid w:val="00AD465D"/>
    <w:rsid w:val="00AD4AA6"/>
    <w:rsid w:val="00AF2053"/>
    <w:rsid w:val="00AF2156"/>
    <w:rsid w:val="00B04653"/>
    <w:rsid w:val="00B11783"/>
    <w:rsid w:val="00B128FF"/>
    <w:rsid w:val="00B142DF"/>
    <w:rsid w:val="00B14E52"/>
    <w:rsid w:val="00B210BB"/>
    <w:rsid w:val="00B26625"/>
    <w:rsid w:val="00B32937"/>
    <w:rsid w:val="00B349C4"/>
    <w:rsid w:val="00B447AC"/>
    <w:rsid w:val="00B52D64"/>
    <w:rsid w:val="00B5782F"/>
    <w:rsid w:val="00B601E5"/>
    <w:rsid w:val="00B60C5F"/>
    <w:rsid w:val="00B61500"/>
    <w:rsid w:val="00B65887"/>
    <w:rsid w:val="00B65A91"/>
    <w:rsid w:val="00B70860"/>
    <w:rsid w:val="00B91CA1"/>
    <w:rsid w:val="00BA0177"/>
    <w:rsid w:val="00BA18F2"/>
    <w:rsid w:val="00BA2974"/>
    <w:rsid w:val="00BA3D66"/>
    <w:rsid w:val="00BA432E"/>
    <w:rsid w:val="00BA7804"/>
    <w:rsid w:val="00BB0FAE"/>
    <w:rsid w:val="00BB3574"/>
    <w:rsid w:val="00BB4982"/>
    <w:rsid w:val="00BB59AF"/>
    <w:rsid w:val="00BD1261"/>
    <w:rsid w:val="00BD422C"/>
    <w:rsid w:val="00BD5267"/>
    <w:rsid w:val="00BD6691"/>
    <w:rsid w:val="00BE2162"/>
    <w:rsid w:val="00BF196C"/>
    <w:rsid w:val="00BF35F9"/>
    <w:rsid w:val="00C02500"/>
    <w:rsid w:val="00C031B3"/>
    <w:rsid w:val="00C053ED"/>
    <w:rsid w:val="00C12E81"/>
    <w:rsid w:val="00C1555F"/>
    <w:rsid w:val="00C21997"/>
    <w:rsid w:val="00C2411E"/>
    <w:rsid w:val="00C25075"/>
    <w:rsid w:val="00C2756E"/>
    <w:rsid w:val="00C345DD"/>
    <w:rsid w:val="00C3544C"/>
    <w:rsid w:val="00C41C24"/>
    <w:rsid w:val="00C50862"/>
    <w:rsid w:val="00C601E8"/>
    <w:rsid w:val="00C625A4"/>
    <w:rsid w:val="00C631B3"/>
    <w:rsid w:val="00C63A63"/>
    <w:rsid w:val="00C64CDE"/>
    <w:rsid w:val="00C65784"/>
    <w:rsid w:val="00C67E7F"/>
    <w:rsid w:val="00C7086E"/>
    <w:rsid w:val="00C71572"/>
    <w:rsid w:val="00C7343F"/>
    <w:rsid w:val="00C75676"/>
    <w:rsid w:val="00C76843"/>
    <w:rsid w:val="00C85015"/>
    <w:rsid w:val="00C87E53"/>
    <w:rsid w:val="00C92C8B"/>
    <w:rsid w:val="00C9317E"/>
    <w:rsid w:val="00C9359C"/>
    <w:rsid w:val="00C957AE"/>
    <w:rsid w:val="00C95E8A"/>
    <w:rsid w:val="00CA3B35"/>
    <w:rsid w:val="00CA5D2C"/>
    <w:rsid w:val="00CA7BBF"/>
    <w:rsid w:val="00CB22BB"/>
    <w:rsid w:val="00CB29C4"/>
    <w:rsid w:val="00CB5B4C"/>
    <w:rsid w:val="00CB76D2"/>
    <w:rsid w:val="00CD31AF"/>
    <w:rsid w:val="00CD32BC"/>
    <w:rsid w:val="00CF29E1"/>
    <w:rsid w:val="00D03228"/>
    <w:rsid w:val="00D03F81"/>
    <w:rsid w:val="00D044ED"/>
    <w:rsid w:val="00D11B84"/>
    <w:rsid w:val="00D21201"/>
    <w:rsid w:val="00D36F79"/>
    <w:rsid w:val="00D42E9B"/>
    <w:rsid w:val="00D44F35"/>
    <w:rsid w:val="00D45125"/>
    <w:rsid w:val="00D4653A"/>
    <w:rsid w:val="00D47E1B"/>
    <w:rsid w:val="00D52C52"/>
    <w:rsid w:val="00D559BC"/>
    <w:rsid w:val="00D6280C"/>
    <w:rsid w:val="00D66A7E"/>
    <w:rsid w:val="00D7171C"/>
    <w:rsid w:val="00D75C32"/>
    <w:rsid w:val="00D75D0C"/>
    <w:rsid w:val="00D76E8A"/>
    <w:rsid w:val="00D77D74"/>
    <w:rsid w:val="00D77E89"/>
    <w:rsid w:val="00D77FA4"/>
    <w:rsid w:val="00D8240E"/>
    <w:rsid w:val="00D8380E"/>
    <w:rsid w:val="00D83C12"/>
    <w:rsid w:val="00D85C10"/>
    <w:rsid w:val="00D8757D"/>
    <w:rsid w:val="00D96648"/>
    <w:rsid w:val="00DA15D8"/>
    <w:rsid w:val="00DA2EEF"/>
    <w:rsid w:val="00DA707A"/>
    <w:rsid w:val="00DA7B3F"/>
    <w:rsid w:val="00DB03B6"/>
    <w:rsid w:val="00DB0895"/>
    <w:rsid w:val="00DB6A65"/>
    <w:rsid w:val="00DC3750"/>
    <w:rsid w:val="00DC5EDE"/>
    <w:rsid w:val="00DD3D41"/>
    <w:rsid w:val="00DD716B"/>
    <w:rsid w:val="00DE79E1"/>
    <w:rsid w:val="00DF00D2"/>
    <w:rsid w:val="00DF3E2C"/>
    <w:rsid w:val="00DF46B8"/>
    <w:rsid w:val="00DF5C1A"/>
    <w:rsid w:val="00DF6390"/>
    <w:rsid w:val="00E01C8B"/>
    <w:rsid w:val="00E0246D"/>
    <w:rsid w:val="00E027D9"/>
    <w:rsid w:val="00E06072"/>
    <w:rsid w:val="00E17894"/>
    <w:rsid w:val="00E212C3"/>
    <w:rsid w:val="00E27097"/>
    <w:rsid w:val="00E329BA"/>
    <w:rsid w:val="00E40D0A"/>
    <w:rsid w:val="00E45CC0"/>
    <w:rsid w:val="00E46B00"/>
    <w:rsid w:val="00E632CB"/>
    <w:rsid w:val="00E71910"/>
    <w:rsid w:val="00E775DB"/>
    <w:rsid w:val="00E77F76"/>
    <w:rsid w:val="00E8027D"/>
    <w:rsid w:val="00EA1557"/>
    <w:rsid w:val="00EA26A9"/>
    <w:rsid w:val="00EA4339"/>
    <w:rsid w:val="00EA6FE3"/>
    <w:rsid w:val="00EC482B"/>
    <w:rsid w:val="00EC48D8"/>
    <w:rsid w:val="00EC50CD"/>
    <w:rsid w:val="00EC7296"/>
    <w:rsid w:val="00EE6B00"/>
    <w:rsid w:val="00EF0451"/>
    <w:rsid w:val="00EF08DC"/>
    <w:rsid w:val="00EF23A7"/>
    <w:rsid w:val="00F00F7C"/>
    <w:rsid w:val="00F015BB"/>
    <w:rsid w:val="00F03BF2"/>
    <w:rsid w:val="00F26340"/>
    <w:rsid w:val="00F27C5E"/>
    <w:rsid w:val="00F30BBC"/>
    <w:rsid w:val="00F40D77"/>
    <w:rsid w:val="00F547F6"/>
    <w:rsid w:val="00F5699D"/>
    <w:rsid w:val="00F6026C"/>
    <w:rsid w:val="00F643BE"/>
    <w:rsid w:val="00F72EFB"/>
    <w:rsid w:val="00F864A0"/>
    <w:rsid w:val="00F9598A"/>
    <w:rsid w:val="00FA0A3E"/>
    <w:rsid w:val="00FA4FDA"/>
    <w:rsid w:val="00FA5E79"/>
    <w:rsid w:val="00FA6F4E"/>
    <w:rsid w:val="00FB076C"/>
    <w:rsid w:val="00FC610E"/>
    <w:rsid w:val="00FC7159"/>
    <w:rsid w:val="00FE5B4F"/>
    <w:rsid w:val="00FE698C"/>
    <w:rsid w:val="00FF3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BEAC0"/>
  <w15:docId w15:val="{79113C37-C665-48CC-BAAB-358527AE9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2D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4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6D9"/>
  </w:style>
  <w:style w:type="paragraph" w:styleId="Footer">
    <w:name w:val="footer"/>
    <w:basedOn w:val="Normal"/>
    <w:link w:val="FooterChar"/>
    <w:uiPriority w:val="99"/>
    <w:unhideWhenUsed/>
    <w:rsid w:val="008C4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6D9"/>
  </w:style>
  <w:style w:type="paragraph" w:styleId="ListParagraph">
    <w:name w:val="List Paragraph"/>
    <w:basedOn w:val="Normal"/>
    <w:uiPriority w:val="34"/>
    <w:qFormat/>
    <w:rsid w:val="004A7E07"/>
    <w:pPr>
      <w:ind w:left="720"/>
      <w:contextualSpacing/>
    </w:pPr>
  </w:style>
  <w:style w:type="character" w:styleId="Hyperlink">
    <w:name w:val="Hyperlink"/>
    <w:basedOn w:val="DefaultParagraphFont"/>
    <w:uiPriority w:val="99"/>
    <w:unhideWhenUsed/>
    <w:rsid w:val="004A7E07"/>
    <w:rPr>
      <w:color w:val="0563C1" w:themeColor="hyperlink"/>
      <w:u w:val="single"/>
    </w:rPr>
  </w:style>
  <w:style w:type="character" w:customStyle="1" w:styleId="UnresolvedMention1">
    <w:name w:val="Unresolved Mention1"/>
    <w:basedOn w:val="DefaultParagraphFont"/>
    <w:uiPriority w:val="99"/>
    <w:semiHidden/>
    <w:unhideWhenUsed/>
    <w:rsid w:val="004A7E07"/>
    <w:rPr>
      <w:color w:val="605E5C"/>
      <w:shd w:val="clear" w:color="auto" w:fill="E1DFDD"/>
    </w:rPr>
  </w:style>
  <w:style w:type="paragraph" w:customStyle="1" w:styleId="Default">
    <w:name w:val="Default"/>
    <w:rsid w:val="003B69EC"/>
    <w:pPr>
      <w:autoSpaceDE w:val="0"/>
      <w:autoSpaceDN w:val="0"/>
      <w:adjustRightInd w:val="0"/>
      <w:spacing w:after="0" w:line="240" w:lineRule="auto"/>
    </w:pPr>
    <w:rPr>
      <w:rFonts w:ascii="Trebuchet MS" w:hAnsi="Trebuchet MS" w:cs="Trebuchet MS"/>
      <w:color w:val="000000"/>
      <w:sz w:val="24"/>
      <w:szCs w:val="24"/>
    </w:rPr>
  </w:style>
  <w:style w:type="character" w:styleId="UnresolvedMention">
    <w:name w:val="Unresolved Mention"/>
    <w:basedOn w:val="DefaultParagraphFont"/>
    <w:uiPriority w:val="99"/>
    <w:semiHidden/>
    <w:unhideWhenUsed/>
    <w:rsid w:val="00EC4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3806</TotalTime>
  <Pages>17</Pages>
  <Words>5832</Words>
  <Characters>33245</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Chau</dc:creator>
  <cp:keywords/>
  <dc:description/>
  <cp:lastModifiedBy>Jessie Chau</cp:lastModifiedBy>
  <cp:revision>135</cp:revision>
  <dcterms:created xsi:type="dcterms:W3CDTF">2019-01-23T16:16:00Z</dcterms:created>
  <dcterms:modified xsi:type="dcterms:W3CDTF">2019-03-03T16:32:00Z</dcterms:modified>
</cp:coreProperties>
</file>