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88523" w14:textId="74CFEF47" w:rsidR="0030133A" w:rsidRPr="0059045C" w:rsidRDefault="009001A1" w:rsidP="001B2E9E">
      <w:pPr>
        <w:jc w:val="both"/>
        <w:rPr>
          <w:rFonts w:ascii="Aptos Display" w:hAnsi="Aptos Display"/>
          <w:sz w:val="24"/>
          <w:szCs w:val="24"/>
        </w:rPr>
      </w:pPr>
      <w:r w:rsidRPr="0059045C">
        <w:rPr>
          <w:rFonts w:ascii="Aptos Display" w:hAnsi="Aptos Display"/>
          <w:sz w:val="24"/>
          <w:szCs w:val="24"/>
        </w:rPr>
        <w:t>INTRODUCTION</w:t>
      </w:r>
    </w:p>
    <w:p w14:paraId="5572F4BE" w14:textId="5C45DDB1" w:rsidR="009001A1" w:rsidRPr="0059045C" w:rsidRDefault="009001A1" w:rsidP="00601109">
      <w:pPr>
        <w:jc w:val="both"/>
        <w:rPr>
          <w:rFonts w:ascii="Aptos Display" w:hAnsi="Aptos Display"/>
          <w:sz w:val="24"/>
          <w:szCs w:val="24"/>
        </w:rPr>
      </w:pPr>
      <w:r w:rsidRPr="0059045C">
        <w:rPr>
          <w:rFonts w:ascii="Aptos Display" w:hAnsi="Aptos Display"/>
          <w:sz w:val="24"/>
          <w:szCs w:val="24"/>
        </w:rPr>
        <w:t xml:space="preserve">The strategic </w:t>
      </w:r>
      <w:r w:rsidR="00D07E2A" w:rsidRPr="0059045C">
        <w:rPr>
          <w:rFonts w:ascii="Aptos Display" w:hAnsi="Aptos Display"/>
          <w:sz w:val="24"/>
          <w:szCs w:val="24"/>
        </w:rPr>
        <w:t>analysis</w:t>
      </w:r>
      <w:r w:rsidRPr="0059045C">
        <w:rPr>
          <w:rFonts w:ascii="Aptos Display" w:hAnsi="Aptos Display"/>
          <w:sz w:val="24"/>
          <w:szCs w:val="24"/>
        </w:rPr>
        <w:t xml:space="preserve"> of </w:t>
      </w:r>
      <w:r w:rsidR="00F15E4C" w:rsidRPr="0059045C">
        <w:rPr>
          <w:rFonts w:ascii="Aptos Display" w:hAnsi="Aptos Display"/>
          <w:sz w:val="24"/>
          <w:szCs w:val="24"/>
        </w:rPr>
        <w:t>Ameya</w:t>
      </w:r>
      <w:r w:rsidRPr="0059045C">
        <w:rPr>
          <w:rFonts w:ascii="Aptos Display" w:hAnsi="Aptos Display"/>
          <w:sz w:val="24"/>
          <w:szCs w:val="24"/>
        </w:rPr>
        <w:t xml:space="preserve"> involves </w:t>
      </w:r>
      <w:r w:rsidR="00E51D6B" w:rsidRPr="0059045C">
        <w:rPr>
          <w:rFonts w:ascii="Aptos Display" w:hAnsi="Aptos Display"/>
          <w:sz w:val="24"/>
          <w:szCs w:val="24"/>
        </w:rPr>
        <w:t>thoroughly examining</w:t>
      </w:r>
      <w:r w:rsidRPr="0059045C">
        <w:rPr>
          <w:rFonts w:ascii="Aptos Display" w:hAnsi="Aptos Display"/>
          <w:sz w:val="24"/>
          <w:szCs w:val="24"/>
        </w:rPr>
        <w:t xml:space="preserve"> the critical elements impacting the current and future standing of the upscale restaurant in the ever-evolving culinary industry. With a particular emphasis on its expansion efforts within the United Kingdom, the well-known London-based establishment acknowledges the necessity of effectively </w:t>
      </w:r>
      <w:r w:rsidR="00E85382" w:rsidRPr="0059045C">
        <w:rPr>
          <w:rFonts w:ascii="Aptos Display" w:hAnsi="Aptos Display"/>
          <w:sz w:val="24"/>
          <w:szCs w:val="24"/>
        </w:rPr>
        <w:t>thriving</w:t>
      </w:r>
      <w:r w:rsidRPr="0059045C">
        <w:rPr>
          <w:rFonts w:ascii="Aptos Display" w:hAnsi="Aptos Display"/>
          <w:sz w:val="24"/>
          <w:szCs w:val="24"/>
        </w:rPr>
        <w:t xml:space="preserve"> through the challenges presented by the competitive fine dining sector to achieve strategic growth and long-term </w:t>
      </w:r>
      <w:r w:rsidR="00285CE3" w:rsidRPr="0059045C">
        <w:rPr>
          <w:rFonts w:ascii="Aptos Display" w:hAnsi="Aptos Display"/>
          <w:sz w:val="24"/>
          <w:szCs w:val="24"/>
        </w:rPr>
        <w:t>sustainability</w:t>
      </w:r>
      <w:r w:rsidRPr="0059045C">
        <w:rPr>
          <w:rFonts w:ascii="Aptos Display" w:hAnsi="Aptos Display"/>
          <w:sz w:val="24"/>
          <w:szCs w:val="24"/>
        </w:rPr>
        <w:t>.</w:t>
      </w:r>
      <w:r w:rsidR="00C4486A" w:rsidRPr="0059045C">
        <w:rPr>
          <w:rFonts w:ascii="Aptos Display" w:hAnsi="Aptos Display"/>
          <w:sz w:val="24"/>
          <w:szCs w:val="24"/>
        </w:rPr>
        <w:t xml:space="preserve"> Today's competitive scenario </w:t>
      </w:r>
      <w:r w:rsidR="00343D66" w:rsidRPr="0059045C">
        <w:rPr>
          <w:rFonts w:ascii="Aptos Display" w:hAnsi="Aptos Display"/>
          <w:sz w:val="24"/>
          <w:szCs w:val="24"/>
        </w:rPr>
        <w:t xml:space="preserve">is constantly </w:t>
      </w:r>
      <w:r w:rsidR="002F37B0" w:rsidRPr="0059045C">
        <w:rPr>
          <w:rFonts w:ascii="Aptos Display" w:hAnsi="Aptos Display"/>
          <w:sz w:val="24"/>
          <w:szCs w:val="24"/>
        </w:rPr>
        <w:t xml:space="preserve">fluctuating, to stay ahead </w:t>
      </w:r>
      <w:r w:rsidR="00A3489E" w:rsidRPr="0059045C">
        <w:rPr>
          <w:rFonts w:ascii="Aptos Display" w:hAnsi="Aptos Display"/>
          <w:sz w:val="24"/>
          <w:szCs w:val="24"/>
        </w:rPr>
        <w:t xml:space="preserve">of </w:t>
      </w:r>
      <w:r w:rsidR="00152449" w:rsidRPr="0059045C">
        <w:rPr>
          <w:rFonts w:ascii="Aptos Display" w:hAnsi="Aptos Display"/>
          <w:sz w:val="24"/>
          <w:szCs w:val="24"/>
        </w:rPr>
        <w:t>their</w:t>
      </w:r>
      <w:r w:rsidR="00A3489E" w:rsidRPr="0059045C">
        <w:rPr>
          <w:rFonts w:ascii="Aptos Display" w:hAnsi="Aptos Display"/>
          <w:sz w:val="24"/>
          <w:szCs w:val="24"/>
        </w:rPr>
        <w:t xml:space="preserve"> rivals, companies have to make </w:t>
      </w:r>
      <w:r w:rsidR="00152449" w:rsidRPr="0059045C">
        <w:rPr>
          <w:rFonts w:ascii="Aptos Display" w:hAnsi="Aptos Display"/>
          <w:sz w:val="24"/>
          <w:szCs w:val="24"/>
        </w:rPr>
        <w:t xml:space="preserve">specific strategic alterations and corrections </w:t>
      </w:r>
      <w:r w:rsidR="00D36B0E" w:rsidRPr="0059045C">
        <w:rPr>
          <w:rFonts w:ascii="Aptos Display" w:hAnsi="Aptos Display"/>
          <w:sz w:val="24"/>
          <w:szCs w:val="24"/>
        </w:rPr>
        <w:t xml:space="preserve">in their strategies and implement </w:t>
      </w:r>
      <w:r w:rsidR="00841B08" w:rsidRPr="0059045C">
        <w:rPr>
          <w:rFonts w:ascii="Aptos Display" w:hAnsi="Aptos Display"/>
          <w:sz w:val="24"/>
          <w:szCs w:val="24"/>
        </w:rPr>
        <w:t xml:space="preserve">them </w:t>
      </w:r>
      <w:r w:rsidR="00D36B0E" w:rsidRPr="0059045C">
        <w:rPr>
          <w:rFonts w:ascii="Aptos Display" w:hAnsi="Aptos Display"/>
          <w:sz w:val="24"/>
          <w:szCs w:val="24"/>
        </w:rPr>
        <w:t xml:space="preserve">in such </w:t>
      </w:r>
      <w:r w:rsidR="00B94813" w:rsidRPr="0059045C">
        <w:rPr>
          <w:rFonts w:ascii="Aptos Display" w:hAnsi="Aptos Display"/>
          <w:sz w:val="24"/>
          <w:szCs w:val="24"/>
        </w:rPr>
        <w:t xml:space="preserve">a </w:t>
      </w:r>
      <w:r w:rsidR="00D36B0E" w:rsidRPr="0059045C">
        <w:rPr>
          <w:rFonts w:ascii="Aptos Display" w:hAnsi="Aptos Display"/>
          <w:sz w:val="24"/>
          <w:szCs w:val="24"/>
        </w:rPr>
        <w:t xml:space="preserve">manner </w:t>
      </w:r>
      <w:r w:rsidR="00841B08" w:rsidRPr="0059045C">
        <w:rPr>
          <w:rFonts w:ascii="Aptos Display" w:hAnsi="Aptos Display"/>
          <w:sz w:val="24"/>
          <w:szCs w:val="24"/>
        </w:rPr>
        <w:t>that</w:t>
      </w:r>
      <w:r w:rsidR="00B94813" w:rsidRPr="0059045C">
        <w:rPr>
          <w:rFonts w:ascii="Aptos Display" w:hAnsi="Aptos Display"/>
          <w:sz w:val="24"/>
          <w:szCs w:val="24"/>
        </w:rPr>
        <w:t xml:space="preserve"> helps the company to achieve its </w:t>
      </w:r>
      <w:r w:rsidR="00841B08" w:rsidRPr="0059045C">
        <w:rPr>
          <w:rFonts w:ascii="Aptos Display" w:hAnsi="Aptos Display"/>
          <w:sz w:val="24"/>
          <w:szCs w:val="24"/>
        </w:rPr>
        <w:t>long-term</w:t>
      </w:r>
      <w:r w:rsidR="00B94813" w:rsidRPr="0059045C">
        <w:rPr>
          <w:rFonts w:ascii="Aptos Display" w:hAnsi="Aptos Display"/>
          <w:sz w:val="24"/>
          <w:szCs w:val="24"/>
        </w:rPr>
        <w:t xml:space="preserve"> and </w:t>
      </w:r>
      <w:r w:rsidR="00841B08" w:rsidRPr="0059045C">
        <w:rPr>
          <w:rFonts w:ascii="Aptos Display" w:hAnsi="Aptos Display"/>
          <w:sz w:val="24"/>
          <w:szCs w:val="24"/>
        </w:rPr>
        <w:t>short-term</w:t>
      </w:r>
      <w:r w:rsidR="00B94813" w:rsidRPr="0059045C">
        <w:rPr>
          <w:rFonts w:ascii="Aptos Display" w:hAnsi="Aptos Display"/>
          <w:sz w:val="24"/>
          <w:szCs w:val="24"/>
        </w:rPr>
        <w:t xml:space="preserve"> goals.</w:t>
      </w:r>
    </w:p>
    <w:p w14:paraId="2076C3FE" w14:textId="69C6C804" w:rsidR="00A24D32" w:rsidRPr="0059045C" w:rsidRDefault="00A24D32" w:rsidP="00601109">
      <w:pPr>
        <w:jc w:val="both"/>
        <w:rPr>
          <w:rFonts w:ascii="Aptos Display" w:hAnsi="Aptos Display"/>
          <w:sz w:val="24"/>
          <w:szCs w:val="24"/>
        </w:rPr>
      </w:pPr>
      <w:r w:rsidRPr="0059045C">
        <w:rPr>
          <w:rFonts w:ascii="Aptos Display" w:hAnsi="Aptos Display"/>
          <w:sz w:val="24"/>
          <w:szCs w:val="24"/>
        </w:rPr>
        <w:t xml:space="preserve">When expansion is </w:t>
      </w:r>
      <w:r w:rsidR="007745CF" w:rsidRPr="0059045C">
        <w:rPr>
          <w:rFonts w:ascii="Aptos Display" w:hAnsi="Aptos Display"/>
          <w:sz w:val="24"/>
          <w:szCs w:val="24"/>
        </w:rPr>
        <w:t>the goal</w:t>
      </w:r>
      <w:r w:rsidR="00A56925" w:rsidRPr="0059045C">
        <w:rPr>
          <w:rFonts w:ascii="Aptos Display" w:hAnsi="Aptos Display"/>
          <w:sz w:val="24"/>
          <w:szCs w:val="24"/>
        </w:rPr>
        <w:t xml:space="preserve">, </w:t>
      </w:r>
      <w:r w:rsidR="00633820" w:rsidRPr="0059045C">
        <w:rPr>
          <w:rFonts w:ascii="Aptos Display" w:hAnsi="Aptos Display"/>
          <w:sz w:val="24"/>
          <w:szCs w:val="24"/>
        </w:rPr>
        <w:t>several aspects</w:t>
      </w:r>
      <w:r w:rsidR="00E51D6B" w:rsidRPr="0059045C">
        <w:rPr>
          <w:rFonts w:ascii="Aptos Display" w:hAnsi="Aptos Display"/>
          <w:sz w:val="24"/>
          <w:szCs w:val="24"/>
        </w:rPr>
        <w:t>, such as internal and external factors, need to be considered</w:t>
      </w:r>
      <w:r w:rsidR="002C0BC2" w:rsidRPr="0059045C">
        <w:rPr>
          <w:rFonts w:ascii="Aptos Display" w:hAnsi="Aptos Display"/>
          <w:sz w:val="24"/>
          <w:szCs w:val="24"/>
        </w:rPr>
        <w:t>. External factors will be assessed with t</w:t>
      </w:r>
      <w:r w:rsidR="00AB47D0" w:rsidRPr="0059045C">
        <w:rPr>
          <w:rFonts w:ascii="Aptos Display" w:hAnsi="Aptos Display"/>
          <w:sz w:val="24"/>
          <w:szCs w:val="24"/>
        </w:rPr>
        <w:t>he help of PESTLE, in which Political, Economic</w:t>
      </w:r>
      <w:r w:rsidR="00435618" w:rsidRPr="0059045C">
        <w:rPr>
          <w:rFonts w:ascii="Aptos Display" w:hAnsi="Aptos Display"/>
          <w:sz w:val="24"/>
          <w:szCs w:val="24"/>
        </w:rPr>
        <w:t xml:space="preserve">, Social, Technological, Legal, and Environmental </w:t>
      </w:r>
      <w:r w:rsidR="00221CE4" w:rsidRPr="0059045C">
        <w:rPr>
          <w:rFonts w:ascii="Aptos Display" w:hAnsi="Aptos Display"/>
          <w:sz w:val="24"/>
          <w:szCs w:val="24"/>
        </w:rPr>
        <w:t xml:space="preserve">forces will be analyzed. </w:t>
      </w:r>
      <w:r w:rsidR="007D0B2A" w:rsidRPr="0059045C">
        <w:rPr>
          <w:rFonts w:ascii="Aptos Display" w:hAnsi="Aptos Display"/>
          <w:sz w:val="24"/>
          <w:szCs w:val="24"/>
        </w:rPr>
        <w:t>M</w:t>
      </w:r>
      <w:r w:rsidR="00E51D6B" w:rsidRPr="0059045C">
        <w:rPr>
          <w:rFonts w:ascii="Aptos Display" w:hAnsi="Aptos Display"/>
          <w:sz w:val="24"/>
          <w:szCs w:val="24"/>
        </w:rPr>
        <w:t xml:space="preserve">icroanalyses </w:t>
      </w:r>
      <w:r w:rsidR="00DC5B05" w:rsidRPr="0059045C">
        <w:rPr>
          <w:rFonts w:ascii="Aptos Display" w:hAnsi="Aptos Display"/>
          <w:sz w:val="24"/>
          <w:szCs w:val="24"/>
        </w:rPr>
        <w:t xml:space="preserve">will </w:t>
      </w:r>
      <w:r w:rsidR="007D0B2A" w:rsidRPr="0059045C">
        <w:rPr>
          <w:rFonts w:ascii="Aptos Display" w:hAnsi="Aptos Display"/>
          <w:sz w:val="24"/>
          <w:szCs w:val="24"/>
        </w:rPr>
        <w:t xml:space="preserve">also </w:t>
      </w:r>
      <w:r w:rsidR="00DC5B05" w:rsidRPr="0059045C">
        <w:rPr>
          <w:rFonts w:ascii="Aptos Display" w:hAnsi="Aptos Display"/>
          <w:sz w:val="24"/>
          <w:szCs w:val="24"/>
        </w:rPr>
        <w:t>be used in this strategic report.</w:t>
      </w:r>
    </w:p>
    <w:p w14:paraId="6A6E9706" w14:textId="77777777" w:rsidR="009F45BD" w:rsidRPr="0059045C" w:rsidRDefault="009F45BD" w:rsidP="009001A1">
      <w:pPr>
        <w:ind w:left="360"/>
        <w:jc w:val="both"/>
        <w:rPr>
          <w:rFonts w:ascii="Aptos Display" w:hAnsi="Aptos Display"/>
          <w:sz w:val="24"/>
          <w:szCs w:val="24"/>
        </w:rPr>
      </w:pPr>
    </w:p>
    <w:p w14:paraId="59D3155D" w14:textId="77777777" w:rsidR="009F45BD" w:rsidRPr="0059045C" w:rsidRDefault="009F45BD" w:rsidP="009001A1">
      <w:pPr>
        <w:ind w:left="360"/>
        <w:jc w:val="both"/>
        <w:rPr>
          <w:rFonts w:ascii="Aptos Display" w:hAnsi="Aptos Display"/>
          <w:sz w:val="24"/>
          <w:szCs w:val="24"/>
        </w:rPr>
      </w:pPr>
    </w:p>
    <w:p w14:paraId="7A421C22" w14:textId="77777777" w:rsidR="009F45BD" w:rsidRPr="0059045C" w:rsidRDefault="009F45BD" w:rsidP="009001A1">
      <w:pPr>
        <w:ind w:left="360"/>
        <w:jc w:val="both"/>
        <w:rPr>
          <w:rFonts w:ascii="Aptos Display" w:hAnsi="Aptos Display"/>
          <w:sz w:val="24"/>
          <w:szCs w:val="24"/>
        </w:rPr>
      </w:pPr>
    </w:p>
    <w:p w14:paraId="4F579EA9" w14:textId="77777777" w:rsidR="009F45BD" w:rsidRPr="0059045C" w:rsidRDefault="009F45BD" w:rsidP="009001A1">
      <w:pPr>
        <w:ind w:left="360"/>
        <w:jc w:val="both"/>
        <w:rPr>
          <w:rFonts w:ascii="Aptos Display" w:hAnsi="Aptos Display"/>
          <w:sz w:val="24"/>
          <w:szCs w:val="24"/>
        </w:rPr>
      </w:pPr>
    </w:p>
    <w:p w14:paraId="0351F119" w14:textId="77777777" w:rsidR="009F45BD" w:rsidRPr="0059045C" w:rsidRDefault="009F45BD" w:rsidP="009001A1">
      <w:pPr>
        <w:ind w:left="360"/>
        <w:jc w:val="both"/>
        <w:rPr>
          <w:rFonts w:ascii="Aptos Display" w:hAnsi="Aptos Display"/>
          <w:sz w:val="24"/>
          <w:szCs w:val="24"/>
        </w:rPr>
      </w:pPr>
    </w:p>
    <w:p w14:paraId="49FA663F" w14:textId="77777777" w:rsidR="009F45BD" w:rsidRPr="0059045C" w:rsidRDefault="009F45BD" w:rsidP="009001A1">
      <w:pPr>
        <w:ind w:left="360"/>
        <w:jc w:val="both"/>
        <w:rPr>
          <w:rFonts w:ascii="Aptos Display" w:hAnsi="Aptos Display"/>
          <w:sz w:val="24"/>
          <w:szCs w:val="24"/>
        </w:rPr>
      </w:pPr>
    </w:p>
    <w:p w14:paraId="4BD583E2" w14:textId="77777777" w:rsidR="009F45BD" w:rsidRPr="0059045C" w:rsidRDefault="009F45BD" w:rsidP="009001A1">
      <w:pPr>
        <w:ind w:left="360"/>
        <w:jc w:val="both"/>
        <w:rPr>
          <w:rFonts w:ascii="Aptos Display" w:hAnsi="Aptos Display"/>
          <w:sz w:val="24"/>
          <w:szCs w:val="24"/>
        </w:rPr>
      </w:pPr>
    </w:p>
    <w:p w14:paraId="545ABD76" w14:textId="77777777" w:rsidR="009F45BD" w:rsidRPr="0059045C" w:rsidRDefault="009F45BD" w:rsidP="009001A1">
      <w:pPr>
        <w:ind w:left="360"/>
        <w:jc w:val="both"/>
        <w:rPr>
          <w:rFonts w:ascii="Aptos Display" w:hAnsi="Aptos Display"/>
          <w:sz w:val="24"/>
          <w:szCs w:val="24"/>
        </w:rPr>
      </w:pPr>
    </w:p>
    <w:p w14:paraId="3C55DA79" w14:textId="77777777" w:rsidR="009F45BD" w:rsidRPr="0059045C" w:rsidRDefault="009F45BD" w:rsidP="009001A1">
      <w:pPr>
        <w:ind w:left="360"/>
        <w:jc w:val="both"/>
        <w:rPr>
          <w:rFonts w:ascii="Aptos Display" w:hAnsi="Aptos Display"/>
          <w:sz w:val="24"/>
          <w:szCs w:val="24"/>
        </w:rPr>
      </w:pPr>
    </w:p>
    <w:p w14:paraId="76C0B480" w14:textId="77777777" w:rsidR="009F45BD" w:rsidRPr="0059045C" w:rsidRDefault="009F45BD" w:rsidP="009001A1">
      <w:pPr>
        <w:ind w:left="360"/>
        <w:jc w:val="both"/>
        <w:rPr>
          <w:rFonts w:ascii="Aptos Display" w:hAnsi="Aptos Display"/>
          <w:sz w:val="24"/>
          <w:szCs w:val="24"/>
        </w:rPr>
      </w:pPr>
    </w:p>
    <w:p w14:paraId="0B848DA4" w14:textId="77777777" w:rsidR="009F45BD" w:rsidRPr="0059045C" w:rsidRDefault="009F45BD" w:rsidP="009001A1">
      <w:pPr>
        <w:ind w:left="360"/>
        <w:jc w:val="both"/>
        <w:rPr>
          <w:rFonts w:ascii="Aptos Display" w:hAnsi="Aptos Display"/>
          <w:sz w:val="24"/>
          <w:szCs w:val="24"/>
        </w:rPr>
      </w:pPr>
    </w:p>
    <w:p w14:paraId="19F64EC5" w14:textId="77777777" w:rsidR="009F45BD" w:rsidRPr="0059045C" w:rsidRDefault="009F45BD" w:rsidP="009001A1">
      <w:pPr>
        <w:ind w:left="360"/>
        <w:jc w:val="both"/>
        <w:rPr>
          <w:rFonts w:ascii="Aptos Display" w:hAnsi="Aptos Display"/>
          <w:sz w:val="24"/>
          <w:szCs w:val="24"/>
        </w:rPr>
      </w:pPr>
    </w:p>
    <w:p w14:paraId="2BABD576" w14:textId="77777777" w:rsidR="009F45BD" w:rsidRPr="0059045C" w:rsidRDefault="009F45BD" w:rsidP="009001A1">
      <w:pPr>
        <w:ind w:left="360"/>
        <w:jc w:val="both"/>
        <w:rPr>
          <w:rFonts w:ascii="Aptos Display" w:hAnsi="Aptos Display"/>
          <w:sz w:val="24"/>
          <w:szCs w:val="24"/>
        </w:rPr>
      </w:pPr>
    </w:p>
    <w:p w14:paraId="0AFD0012" w14:textId="77777777" w:rsidR="009F45BD" w:rsidRPr="0059045C" w:rsidRDefault="009F45BD" w:rsidP="009001A1">
      <w:pPr>
        <w:ind w:left="360"/>
        <w:jc w:val="both"/>
        <w:rPr>
          <w:rFonts w:ascii="Aptos Display" w:hAnsi="Aptos Display"/>
          <w:sz w:val="24"/>
          <w:szCs w:val="24"/>
        </w:rPr>
      </w:pPr>
    </w:p>
    <w:p w14:paraId="25C152D9" w14:textId="77777777" w:rsidR="009F45BD" w:rsidRPr="0059045C" w:rsidRDefault="009F45BD" w:rsidP="009001A1">
      <w:pPr>
        <w:ind w:left="360"/>
        <w:jc w:val="both"/>
        <w:rPr>
          <w:rFonts w:ascii="Aptos Display" w:hAnsi="Aptos Display"/>
          <w:sz w:val="24"/>
          <w:szCs w:val="24"/>
        </w:rPr>
      </w:pPr>
    </w:p>
    <w:p w14:paraId="3E4315B3" w14:textId="77777777" w:rsidR="009F45BD" w:rsidRPr="0059045C" w:rsidRDefault="009F45BD" w:rsidP="009001A1">
      <w:pPr>
        <w:ind w:left="360"/>
        <w:jc w:val="both"/>
        <w:rPr>
          <w:rFonts w:ascii="Aptos Display" w:hAnsi="Aptos Display"/>
          <w:sz w:val="24"/>
          <w:szCs w:val="24"/>
        </w:rPr>
      </w:pPr>
    </w:p>
    <w:p w14:paraId="6D32B303" w14:textId="77777777" w:rsidR="009F45BD" w:rsidRPr="0059045C" w:rsidRDefault="009F45BD" w:rsidP="009001A1">
      <w:pPr>
        <w:ind w:left="360"/>
        <w:jc w:val="both"/>
        <w:rPr>
          <w:rFonts w:ascii="Aptos Display" w:hAnsi="Aptos Display"/>
          <w:sz w:val="24"/>
          <w:szCs w:val="24"/>
        </w:rPr>
      </w:pPr>
    </w:p>
    <w:p w14:paraId="23EBB90D" w14:textId="77777777" w:rsidR="009F45BD" w:rsidRPr="0059045C" w:rsidRDefault="009F45BD" w:rsidP="009001A1">
      <w:pPr>
        <w:ind w:left="360"/>
        <w:jc w:val="both"/>
        <w:rPr>
          <w:rFonts w:ascii="Aptos Display" w:hAnsi="Aptos Display"/>
          <w:sz w:val="24"/>
          <w:szCs w:val="24"/>
        </w:rPr>
      </w:pPr>
    </w:p>
    <w:p w14:paraId="5F915B3D" w14:textId="77777777" w:rsidR="009F45BD" w:rsidRPr="0059045C" w:rsidRDefault="009F45BD" w:rsidP="009001A1">
      <w:pPr>
        <w:ind w:left="360"/>
        <w:jc w:val="both"/>
        <w:rPr>
          <w:rFonts w:ascii="Aptos Display" w:hAnsi="Aptos Display"/>
          <w:sz w:val="24"/>
          <w:szCs w:val="24"/>
        </w:rPr>
      </w:pPr>
    </w:p>
    <w:p w14:paraId="782C7B35" w14:textId="4A8D2EBC" w:rsidR="009F45BD" w:rsidRPr="0059045C" w:rsidRDefault="00A637ED" w:rsidP="00F05527">
      <w:pPr>
        <w:tabs>
          <w:tab w:val="left" w:pos="2869"/>
        </w:tabs>
        <w:jc w:val="both"/>
        <w:rPr>
          <w:rFonts w:ascii="Aptos Display" w:hAnsi="Aptos Display"/>
          <w:sz w:val="24"/>
          <w:szCs w:val="24"/>
        </w:rPr>
      </w:pPr>
      <w:r w:rsidRPr="0059045C">
        <w:rPr>
          <w:rFonts w:ascii="Aptos Display" w:hAnsi="Aptos Display"/>
          <w:sz w:val="24"/>
          <w:szCs w:val="24"/>
        </w:rPr>
        <w:lastRenderedPageBreak/>
        <w:t>BACKGROUND</w:t>
      </w:r>
      <w:r w:rsidR="00F05527" w:rsidRPr="0059045C">
        <w:rPr>
          <w:rFonts w:ascii="Aptos Display" w:hAnsi="Aptos Display"/>
          <w:sz w:val="24"/>
          <w:szCs w:val="24"/>
        </w:rPr>
        <w:t xml:space="preserve"> INFORMATION</w:t>
      </w:r>
      <w:r w:rsidR="00F05527" w:rsidRPr="0059045C">
        <w:rPr>
          <w:rFonts w:ascii="Aptos Display" w:hAnsi="Aptos Display"/>
          <w:sz w:val="24"/>
          <w:szCs w:val="24"/>
        </w:rPr>
        <w:tab/>
      </w:r>
    </w:p>
    <w:p w14:paraId="041E4EF0" w14:textId="240B8F24" w:rsidR="0025452B" w:rsidRPr="0059045C" w:rsidRDefault="006B00B1" w:rsidP="001B2E9E">
      <w:pPr>
        <w:jc w:val="both"/>
        <w:rPr>
          <w:rFonts w:ascii="Aptos Display" w:hAnsi="Aptos Display"/>
          <w:sz w:val="24"/>
          <w:szCs w:val="24"/>
        </w:rPr>
      </w:pPr>
      <w:r w:rsidRPr="0059045C">
        <w:rPr>
          <w:rFonts w:ascii="Aptos Display" w:hAnsi="Aptos Display"/>
          <w:sz w:val="24"/>
          <w:szCs w:val="24"/>
        </w:rPr>
        <w:t xml:space="preserve">Restaurant Market </w:t>
      </w:r>
      <w:r w:rsidR="00F05527" w:rsidRPr="0059045C">
        <w:rPr>
          <w:rFonts w:ascii="Aptos Display" w:hAnsi="Aptos Display"/>
          <w:sz w:val="24"/>
          <w:szCs w:val="24"/>
        </w:rPr>
        <w:t>in</w:t>
      </w:r>
      <w:r w:rsidRPr="0059045C">
        <w:rPr>
          <w:rFonts w:ascii="Aptos Display" w:hAnsi="Aptos Display"/>
          <w:sz w:val="24"/>
          <w:szCs w:val="24"/>
        </w:rPr>
        <w:t xml:space="preserve"> the UK</w:t>
      </w:r>
    </w:p>
    <w:p w14:paraId="2AC21132" w14:textId="541E47C2" w:rsidR="0025452B" w:rsidRPr="0059045C" w:rsidRDefault="00144FF6" w:rsidP="001B2E9E">
      <w:pPr>
        <w:jc w:val="both"/>
        <w:rPr>
          <w:rFonts w:ascii="Aptos Display" w:hAnsi="Aptos Display"/>
          <w:sz w:val="24"/>
          <w:szCs w:val="24"/>
        </w:rPr>
      </w:pPr>
      <w:r w:rsidRPr="0059045C">
        <w:rPr>
          <w:rFonts w:ascii="Aptos Display" w:hAnsi="Aptos Display"/>
          <w:noProof/>
          <w:sz w:val="24"/>
          <w:szCs w:val="24"/>
        </w:rPr>
        <w:drawing>
          <wp:inline distT="0" distB="0" distL="0" distR="0" wp14:anchorId="28B3BBE3" wp14:editId="1CD2F911">
            <wp:extent cx="5731510" cy="3628390"/>
            <wp:effectExtent l="0" t="0" r="2540" b="0"/>
            <wp:docPr id="95590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01021" name="Picture 955901021"/>
                    <pic:cNvPicPr/>
                  </pic:nvPicPr>
                  <pic:blipFill>
                    <a:blip r:embed="rId6">
                      <a:extLst>
                        <a:ext uri="{28A0092B-C50C-407E-A947-70E740481C1C}">
                          <a14:useLocalDpi xmlns:a14="http://schemas.microsoft.com/office/drawing/2010/main" val="0"/>
                        </a:ext>
                      </a:extLst>
                    </a:blip>
                    <a:stretch>
                      <a:fillRect/>
                    </a:stretch>
                  </pic:blipFill>
                  <pic:spPr>
                    <a:xfrm>
                      <a:off x="0" y="0"/>
                      <a:ext cx="5731510" cy="3628390"/>
                    </a:xfrm>
                    <a:prstGeom prst="rect">
                      <a:avLst/>
                    </a:prstGeom>
                  </pic:spPr>
                </pic:pic>
              </a:graphicData>
            </a:graphic>
          </wp:inline>
        </w:drawing>
      </w:r>
    </w:p>
    <w:p w14:paraId="09273320" w14:textId="23A48FE3" w:rsidR="00A637ED" w:rsidRPr="0059045C" w:rsidRDefault="002E2604" w:rsidP="00725117">
      <w:pPr>
        <w:ind w:left="360"/>
        <w:jc w:val="center"/>
        <w:rPr>
          <w:rFonts w:ascii="Aptos Display" w:hAnsi="Aptos Display"/>
          <w:sz w:val="24"/>
          <w:szCs w:val="24"/>
        </w:rPr>
      </w:pPr>
      <w:r w:rsidRPr="0059045C">
        <w:rPr>
          <w:rFonts w:ascii="Aptos Display" w:hAnsi="Aptos Display"/>
          <w:sz w:val="24"/>
          <w:szCs w:val="24"/>
        </w:rPr>
        <w:t>Source: Statista</w:t>
      </w:r>
    </w:p>
    <w:p w14:paraId="1731592C" w14:textId="57A9F8E4" w:rsidR="002E2604" w:rsidRPr="0059045C" w:rsidRDefault="002E2604" w:rsidP="00425D90">
      <w:pPr>
        <w:rPr>
          <w:rFonts w:ascii="Aptos Display" w:hAnsi="Aptos Display"/>
          <w:sz w:val="24"/>
          <w:szCs w:val="24"/>
        </w:rPr>
      </w:pPr>
    </w:p>
    <w:p w14:paraId="6715BFBC" w14:textId="5937B09E" w:rsidR="00BA3B4D" w:rsidRPr="0059045C" w:rsidRDefault="00FA5C8A" w:rsidP="00601109">
      <w:pPr>
        <w:jc w:val="both"/>
        <w:rPr>
          <w:rFonts w:ascii="Aptos Display" w:hAnsi="Aptos Display"/>
          <w:sz w:val="24"/>
          <w:szCs w:val="24"/>
        </w:rPr>
      </w:pPr>
      <w:r w:rsidRPr="0059045C">
        <w:rPr>
          <w:rFonts w:ascii="Aptos Display" w:hAnsi="Aptos Display"/>
          <w:sz w:val="24"/>
          <w:szCs w:val="24"/>
        </w:rPr>
        <w:t xml:space="preserve">The restaurant market is booming </w:t>
      </w:r>
      <w:r w:rsidR="006B00B1" w:rsidRPr="0059045C">
        <w:rPr>
          <w:rFonts w:ascii="Aptos Display" w:hAnsi="Aptos Display"/>
          <w:sz w:val="24"/>
          <w:szCs w:val="24"/>
        </w:rPr>
        <w:t xml:space="preserve">and expected to grow even more </w:t>
      </w:r>
      <w:r w:rsidR="00E05807" w:rsidRPr="0059045C">
        <w:rPr>
          <w:rFonts w:ascii="Aptos Display" w:hAnsi="Aptos Display"/>
          <w:sz w:val="24"/>
          <w:szCs w:val="24"/>
        </w:rPr>
        <w:t>in upcoming years</w:t>
      </w:r>
      <w:r w:rsidR="000305E6" w:rsidRPr="0059045C">
        <w:rPr>
          <w:rFonts w:ascii="Aptos Display" w:hAnsi="Aptos Display"/>
          <w:sz w:val="24"/>
          <w:szCs w:val="24"/>
        </w:rPr>
        <w:t xml:space="preserve"> and it is one of the </w:t>
      </w:r>
      <w:r w:rsidR="00474E20" w:rsidRPr="0059045C">
        <w:rPr>
          <w:rFonts w:ascii="Aptos Display" w:hAnsi="Aptos Display"/>
          <w:sz w:val="24"/>
          <w:szCs w:val="24"/>
        </w:rPr>
        <w:t>reasons</w:t>
      </w:r>
      <w:r w:rsidR="000305E6" w:rsidRPr="0059045C">
        <w:rPr>
          <w:rFonts w:ascii="Aptos Display" w:hAnsi="Aptos Display"/>
          <w:sz w:val="24"/>
          <w:szCs w:val="24"/>
        </w:rPr>
        <w:t xml:space="preserve"> </w:t>
      </w:r>
      <w:r w:rsidR="00474E20" w:rsidRPr="0059045C">
        <w:rPr>
          <w:rFonts w:ascii="Aptos Display" w:hAnsi="Aptos Display"/>
          <w:sz w:val="24"/>
          <w:szCs w:val="24"/>
        </w:rPr>
        <w:t xml:space="preserve">for </w:t>
      </w:r>
      <w:r w:rsidR="00F15E4C" w:rsidRPr="0059045C">
        <w:rPr>
          <w:rFonts w:ascii="Aptos Display" w:hAnsi="Aptos Display"/>
          <w:sz w:val="24"/>
          <w:szCs w:val="24"/>
        </w:rPr>
        <w:t>Ameya</w:t>
      </w:r>
      <w:r w:rsidR="00474E20" w:rsidRPr="0059045C">
        <w:rPr>
          <w:rFonts w:ascii="Aptos Display" w:hAnsi="Aptos Display"/>
          <w:sz w:val="24"/>
          <w:szCs w:val="24"/>
        </w:rPr>
        <w:t xml:space="preserve"> to expand across the UK</w:t>
      </w:r>
      <w:r w:rsidR="005A3226" w:rsidRPr="0059045C">
        <w:rPr>
          <w:rFonts w:ascii="Aptos Display" w:hAnsi="Aptos Display"/>
          <w:sz w:val="24"/>
          <w:szCs w:val="24"/>
        </w:rPr>
        <w:t xml:space="preserve">. </w:t>
      </w:r>
      <w:r w:rsidR="00F15E4C" w:rsidRPr="0059045C">
        <w:rPr>
          <w:rFonts w:ascii="Aptos Display" w:hAnsi="Aptos Display"/>
          <w:sz w:val="24"/>
          <w:szCs w:val="24"/>
        </w:rPr>
        <w:t>Ameya</w:t>
      </w:r>
      <w:r w:rsidR="00D50EF2" w:rsidRPr="0059045C">
        <w:rPr>
          <w:rFonts w:ascii="Aptos Display" w:hAnsi="Aptos Display"/>
          <w:sz w:val="24"/>
          <w:szCs w:val="24"/>
        </w:rPr>
        <w:t xml:space="preserve"> boldly ventured into uncharted territory by sourcing top-quality ingredients, blending Western culinary techniques, and </w:t>
      </w:r>
      <w:r w:rsidR="00A71871" w:rsidRPr="0059045C">
        <w:rPr>
          <w:rFonts w:ascii="Aptos Display" w:hAnsi="Aptos Display"/>
          <w:sz w:val="24"/>
          <w:szCs w:val="24"/>
        </w:rPr>
        <w:t>innovatively presenting Indian flavours</w:t>
      </w:r>
      <w:r w:rsidR="00D50EF2" w:rsidRPr="0059045C">
        <w:rPr>
          <w:rFonts w:ascii="Aptos Display" w:hAnsi="Aptos Display"/>
          <w:sz w:val="24"/>
          <w:szCs w:val="24"/>
        </w:rPr>
        <w:t>. It paved the way for others to follow, as numerous restaurants later embraced a similar approach.</w:t>
      </w:r>
      <w:r w:rsidR="00022607" w:rsidRPr="0059045C">
        <w:rPr>
          <w:rFonts w:ascii="Aptos Display" w:hAnsi="Aptos Display"/>
          <w:sz w:val="24"/>
          <w:szCs w:val="24"/>
        </w:rPr>
        <w:t xml:space="preserve"> </w:t>
      </w:r>
    </w:p>
    <w:p w14:paraId="3DD69F5D" w14:textId="609A87F7" w:rsidR="00AA2AFE" w:rsidRPr="0059045C" w:rsidRDefault="00AA2AFE" w:rsidP="00601109">
      <w:pPr>
        <w:jc w:val="both"/>
        <w:rPr>
          <w:rFonts w:ascii="Aptos Display" w:hAnsi="Aptos Display"/>
          <w:sz w:val="24"/>
          <w:szCs w:val="24"/>
        </w:rPr>
      </w:pPr>
      <w:r w:rsidRPr="0059045C">
        <w:rPr>
          <w:rFonts w:ascii="Aptos Display" w:hAnsi="Aptos Display"/>
          <w:sz w:val="24"/>
          <w:szCs w:val="24"/>
        </w:rPr>
        <w:t xml:space="preserve">Remaining a leader in modern Indian cuisine within the UK, </w:t>
      </w:r>
      <w:r w:rsidR="00F15E4C" w:rsidRPr="0059045C">
        <w:rPr>
          <w:rFonts w:ascii="Aptos Display" w:hAnsi="Aptos Display"/>
          <w:sz w:val="24"/>
          <w:szCs w:val="24"/>
        </w:rPr>
        <w:t>Ameya</w:t>
      </w:r>
      <w:r w:rsidRPr="0059045C">
        <w:rPr>
          <w:rFonts w:ascii="Aptos Display" w:hAnsi="Aptos Display"/>
          <w:sz w:val="24"/>
          <w:szCs w:val="24"/>
        </w:rPr>
        <w:t xml:space="preserve">, under the guidance of its founder and executive chef Vivek Singh, has been a constant presence since its inception. </w:t>
      </w:r>
      <w:r w:rsidR="00F45D1D" w:rsidRPr="0059045C">
        <w:rPr>
          <w:rFonts w:ascii="Aptos Display" w:hAnsi="Aptos Display"/>
          <w:sz w:val="24"/>
          <w:szCs w:val="24"/>
        </w:rPr>
        <w:t xml:space="preserve">Vivek </w:t>
      </w:r>
      <w:r w:rsidRPr="0059045C">
        <w:rPr>
          <w:rFonts w:ascii="Aptos Display" w:hAnsi="Aptos Display"/>
          <w:sz w:val="24"/>
          <w:szCs w:val="24"/>
        </w:rPr>
        <w:t>Singh's enduring presence positions him as an authority on the evolving preferences of the British public for Indian flavors over the last two decades. Despite the enduring popularity of dishes like chicken tikka masala and baltis, there has been a significant change in customer preferences at his restaurants.</w:t>
      </w:r>
      <w:r w:rsidR="001B2E9E" w:rsidRPr="0059045C">
        <w:rPr>
          <w:rFonts w:ascii="Aptos Display" w:hAnsi="Aptos Display"/>
          <w:sz w:val="24"/>
          <w:szCs w:val="24"/>
        </w:rPr>
        <w:t xml:space="preserve"> </w:t>
      </w:r>
    </w:p>
    <w:p w14:paraId="3BFBE8AC" w14:textId="77777777" w:rsidR="009F45BD" w:rsidRPr="0059045C" w:rsidRDefault="009F45BD" w:rsidP="009001A1">
      <w:pPr>
        <w:ind w:left="360"/>
        <w:jc w:val="both"/>
        <w:rPr>
          <w:rFonts w:ascii="Aptos Display" w:hAnsi="Aptos Display"/>
          <w:sz w:val="24"/>
          <w:szCs w:val="24"/>
        </w:rPr>
      </w:pPr>
    </w:p>
    <w:p w14:paraId="16CE41B4" w14:textId="77777777" w:rsidR="00162297" w:rsidRPr="0059045C" w:rsidRDefault="00162297" w:rsidP="009001A1">
      <w:pPr>
        <w:ind w:left="360"/>
        <w:jc w:val="both"/>
        <w:rPr>
          <w:rFonts w:ascii="Aptos Display" w:hAnsi="Aptos Display"/>
          <w:sz w:val="24"/>
          <w:szCs w:val="24"/>
        </w:rPr>
      </w:pPr>
    </w:p>
    <w:p w14:paraId="0A4CACF8" w14:textId="77777777" w:rsidR="00162297" w:rsidRPr="0059045C" w:rsidRDefault="00162297" w:rsidP="009001A1">
      <w:pPr>
        <w:ind w:left="360"/>
        <w:jc w:val="both"/>
        <w:rPr>
          <w:rFonts w:ascii="Aptos Display" w:hAnsi="Aptos Display"/>
          <w:sz w:val="24"/>
          <w:szCs w:val="24"/>
        </w:rPr>
      </w:pPr>
    </w:p>
    <w:p w14:paraId="689BFA6F" w14:textId="77777777" w:rsidR="00162297" w:rsidRPr="0059045C" w:rsidRDefault="00162297" w:rsidP="009001A1">
      <w:pPr>
        <w:ind w:left="360"/>
        <w:jc w:val="both"/>
        <w:rPr>
          <w:rFonts w:ascii="Aptos Display" w:hAnsi="Aptos Display"/>
          <w:sz w:val="24"/>
          <w:szCs w:val="24"/>
        </w:rPr>
      </w:pPr>
    </w:p>
    <w:p w14:paraId="514A5B5B" w14:textId="66FBE4C2" w:rsidR="00162297" w:rsidRPr="0059045C" w:rsidRDefault="00162297" w:rsidP="0034716B">
      <w:pPr>
        <w:jc w:val="both"/>
        <w:rPr>
          <w:rFonts w:ascii="Aptos Display" w:hAnsi="Aptos Display"/>
          <w:sz w:val="24"/>
          <w:szCs w:val="24"/>
        </w:rPr>
      </w:pPr>
    </w:p>
    <w:p w14:paraId="03B4DAF7" w14:textId="0B4C37DF" w:rsidR="00162297" w:rsidRPr="0059045C" w:rsidRDefault="00F15E4C" w:rsidP="00073819">
      <w:pPr>
        <w:pStyle w:val="ListParagraph"/>
        <w:numPr>
          <w:ilvl w:val="0"/>
          <w:numId w:val="2"/>
        </w:numPr>
        <w:jc w:val="both"/>
        <w:rPr>
          <w:rFonts w:ascii="Aptos Display" w:hAnsi="Aptos Display"/>
          <w:sz w:val="24"/>
          <w:szCs w:val="24"/>
        </w:rPr>
      </w:pPr>
      <w:r w:rsidRPr="0059045C">
        <w:rPr>
          <w:rFonts w:ascii="Aptos Display" w:hAnsi="Aptos Display"/>
          <w:sz w:val="24"/>
          <w:szCs w:val="24"/>
        </w:rPr>
        <w:lastRenderedPageBreak/>
        <w:t>AMEYA</w:t>
      </w:r>
      <w:r w:rsidR="00073819" w:rsidRPr="0059045C">
        <w:rPr>
          <w:rFonts w:ascii="Aptos Display" w:hAnsi="Aptos Display"/>
          <w:sz w:val="24"/>
          <w:szCs w:val="24"/>
        </w:rPr>
        <w:t xml:space="preserve">’S VISION, MISSION AND </w:t>
      </w:r>
      <w:r w:rsidR="000024E1" w:rsidRPr="0059045C">
        <w:rPr>
          <w:rFonts w:ascii="Aptos Display" w:hAnsi="Aptos Display"/>
          <w:sz w:val="24"/>
          <w:szCs w:val="24"/>
        </w:rPr>
        <w:t>OBJECTIVES</w:t>
      </w:r>
    </w:p>
    <w:p w14:paraId="5C925CCC" w14:textId="350B30E5" w:rsidR="000024E1" w:rsidRPr="0059045C" w:rsidRDefault="000024E1" w:rsidP="00601109">
      <w:pPr>
        <w:jc w:val="both"/>
        <w:rPr>
          <w:rFonts w:ascii="Aptos Display" w:hAnsi="Aptos Display"/>
          <w:sz w:val="24"/>
          <w:szCs w:val="24"/>
        </w:rPr>
      </w:pPr>
      <w:r w:rsidRPr="0059045C">
        <w:rPr>
          <w:rFonts w:ascii="Aptos Display" w:hAnsi="Aptos Display"/>
          <w:sz w:val="24"/>
          <w:szCs w:val="24"/>
        </w:rPr>
        <w:t>Vision</w:t>
      </w:r>
      <w:r w:rsidR="004D355A" w:rsidRPr="0059045C">
        <w:rPr>
          <w:rFonts w:ascii="Aptos Display" w:hAnsi="Aptos Display"/>
          <w:sz w:val="24"/>
          <w:szCs w:val="24"/>
        </w:rPr>
        <w:t xml:space="preserve"> Statem</w:t>
      </w:r>
      <w:r w:rsidR="002B4DC8" w:rsidRPr="0059045C">
        <w:rPr>
          <w:rFonts w:ascii="Aptos Display" w:hAnsi="Aptos Display"/>
          <w:sz w:val="24"/>
          <w:szCs w:val="24"/>
        </w:rPr>
        <w:t>ent</w:t>
      </w:r>
    </w:p>
    <w:p w14:paraId="2810BD33" w14:textId="4A0EAA39" w:rsidR="000024E1" w:rsidRPr="0059045C" w:rsidRDefault="00D7212B" w:rsidP="00601109">
      <w:pPr>
        <w:jc w:val="both"/>
        <w:rPr>
          <w:rFonts w:ascii="Aptos Display" w:hAnsi="Aptos Display"/>
          <w:sz w:val="28"/>
          <w:szCs w:val="28"/>
        </w:rPr>
      </w:pPr>
      <w:r w:rsidRPr="0059045C">
        <w:rPr>
          <w:rFonts w:ascii="Aptos Display" w:hAnsi="Aptos Display"/>
          <w:sz w:val="24"/>
          <w:szCs w:val="24"/>
        </w:rPr>
        <w:t xml:space="preserve">"Our vision is to redefine food excellence by </w:t>
      </w:r>
      <w:r w:rsidR="00F65B25" w:rsidRPr="0059045C">
        <w:rPr>
          <w:rFonts w:ascii="Aptos Display" w:hAnsi="Aptos Display"/>
          <w:sz w:val="24"/>
          <w:szCs w:val="24"/>
        </w:rPr>
        <w:t>flawlessly</w:t>
      </w:r>
      <w:r w:rsidRPr="0059045C">
        <w:rPr>
          <w:rFonts w:ascii="Aptos Display" w:hAnsi="Aptos Display"/>
          <w:sz w:val="24"/>
          <w:szCs w:val="24"/>
        </w:rPr>
        <w:t xml:space="preserve"> blending the rich tapestry of Indian flavours with an unparalleled</w:t>
      </w:r>
      <w:r w:rsidR="00B12BF3" w:rsidRPr="0059045C">
        <w:rPr>
          <w:rFonts w:ascii="Aptos Display" w:hAnsi="Aptos Display"/>
          <w:sz w:val="24"/>
          <w:szCs w:val="24"/>
        </w:rPr>
        <w:t xml:space="preserve"> and innovative</w:t>
      </w:r>
      <w:r w:rsidRPr="0059045C">
        <w:rPr>
          <w:rFonts w:ascii="Aptos Display" w:hAnsi="Aptos Display"/>
          <w:sz w:val="24"/>
          <w:szCs w:val="24"/>
        </w:rPr>
        <w:t xml:space="preserve"> dining experience. Through our commitment to impeccable service, authenticity, and a welcoming ambiance, we aim to create lasting memories and set new standards for indulgence in Indian gastronomy."</w:t>
      </w:r>
      <w:r w:rsidR="005B0C8C" w:rsidRPr="0059045C">
        <w:rPr>
          <w:rFonts w:ascii="Aptos Display" w:hAnsi="Aptos Display"/>
          <w:sz w:val="28"/>
          <w:szCs w:val="28"/>
        </w:rPr>
        <w:t xml:space="preserve"> </w:t>
      </w:r>
    </w:p>
    <w:p w14:paraId="4E95D0CB" w14:textId="77777777" w:rsidR="00124127" w:rsidRPr="0059045C" w:rsidRDefault="00124127" w:rsidP="000024E1">
      <w:pPr>
        <w:ind w:left="360"/>
        <w:jc w:val="both"/>
        <w:rPr>
          <w:rFonts w:ascii="Aptos Display" w:hAnsi="Aptos Display"/>
          <w:sz w:val="28"/>
          <w:szCs w:val="28"/>
        </w:rPr>
      </w:pPr>
    </w:p>
    <w:p w14:paraId="66DE427B" w14:textId="2E1AA92C" w:rsidR="004D355A" w:rsidRPr="0059045C" w:rsidRDefault="00B435CF" w:rsidP="00601109">
      <w:pPr>
        <w:jc w:val="both"/>
        <w:rPr>
          <w:rFonts w:ascii="Aptos Display" w:hAnsi="Aptos Display"/>
          <w:sz w:val="24"/>
          <w:szCs w:val="24"/>
        </w:rPr>
      </w:pPr>
      <w:r w:rsidRPr="0059045C">
        <w:rPr>
          <w:rFonts w:ascii="Aptos Display" w:hAnsi="Aptos Display"/>
          <w:sz w:val="24"/>
          <w:szCs w:val="24"/>
        </w:rPr>
        <w:t>Mission Statement</w:t>
      </w:r>
    </w:p>
    <w:p w14:paraId="737E4E0F" w14:textId="7D9EBAE9" w:rsidR="00162297" w:rsidRPr="0059045C" w:rsidRDefault="00332731" w:rsidP="00601109">
      <w:pPr>
        <w:jc w:val="both"/>
        <w:rPr>
          <w:rFonts w:ascii="Aptos Display" w:hAnsi="Aptos Display"/>
          <w:sz w:val="24"/>
          <w:szCs w:val="24"/>
        </w:rPr>
      </w:pPr>
      <w:r w:rsidRPr="0059045C">
        <w:rPr>
          <w:rFonts w:ascii="Aptos Display" w:hAnsi="Aptos Display"/>
          <w:sz w:val="24"/>
          <w:szCs w:val="24"/>
        </w:rPr>
        <w:t xml:space="preserve">"At </w:t>
      </w:r>
      <w:r w:rsidR="00F15E4C" w:rsidRPr="0059045C">
        <w:rPr>
          <w:rFonts w:ascii="Aptos Display" w:hAnsi="Aptos Display"/>
          <w:sz w:val="24"/>
          <w:szCs w:val="24"/>
        </w:rPr>
        <w:t>Ameya</w:t>
      </w:r>
      <w:r w:rsidRPr="0059045C">
        <w:rPr>
          <w:rFonts w:ascii="Aptos Display" w:hAnsi="Aptos Display"/>
          <w:sz w:val="24"/>
          <w:szCs w:val="24"/>
        </w:rPr>
        <w:t>, our mission is to elevate the dining experience by presenting a contemporary interpretation of authentic Indian cuisine, infusing timeless classic Indian spices with a modern flair. We aspire to captivate your palate with the harmonious blend of tradition and innovation, bringing the essence of modern Indian gastronomy to every corner of London. Our commitment is to delight patrons with a symphony of flavors, creating memorable moments that transcend the ordinary and redefine the culinary landscape."</w:t>
      </w:r>
    </w:p>
    <w:p w14:paraId="740B86DF" w14:textId="77777777" w:rsidR="00996EF3" w:rsidRPr="0059045C" w:rsidRDefault="00996EF3" w:rsidP="009001A1">
      <w:pPr>
        <w:ind w:left="360"/>
        <w:jc w:val="both"/>
        <w:rPr>
          <w:rFonts w:ascii="Aptos Display" w:hAnsi="Aptos Display"/>
          <w:sz w:val="24"/>
          <w:szCs w:val="24"/>
        </w:rPr>
      </w:pPr>
    </w:p>
    <w:p w14:paraId="2DD995BE" w14:textId="4D746E14" w:rsidR="00953160" w:rsidRPr="0059045C" w:rsidRDefault="00745DF5" w:rsidP="00601109">
      <w:pPr>
        <w:jc w:val="both"/>
        <w:rPr>
          <w:rFonts w:ascii="Aptos Display" w:hAnsi="Aptos Display"/>
          <w:sz w:val="24"/>
          <w:szCs w:val="24"/>
        </w:rPr>
      </w:pPr>
      <w:r w:rsidRPr="0059045C">
        <w:rPr>
          <w:rFonts w:ascii="Aptos Display" w:hAnsi="Aptos Display"/>
          <w:sz w:val="24"/>
          <w:szCs w:val="24"/>
        </w:rPr>
        <w:t xml:space="preserve">Goals and </w:t>
      </w:r>
      <w:r w:rsidR="00953160" w:rsidRPr="0059045C">
        <w:rPr>
          <w:rFonts w:ascii="Aptos Display" w:hAnsi="Aptos Display"/>
          <w:sz w:val="24"/>
          <w:szCs w:val="24"/>
        </w:rPr>
        <w:t>Objectives:</w:t>
      </w:r>
    </w:p>
    <w:p w14:paraId="04910B14" w14:textId="3D5B523C" w:rsidR="00953160" w:rsidRPr="0059045C" w:rsidRDefault="009A1B5A" w:rsidP="00601109">
      <w:pPr>
        <w:jc w:val="both"/>
        <w:rPr>
          <w:rFonts w:ascii="Aptos Display" w:hAnsi="Aptos Display"/>
          <w:sz w:val="24"/>
          <w:szCs w:val="24"/>
        </w:rPr>
      </w:pPr>
      <w:r w:rsidRPr="0059045C">
        <w:rPr>
          <w:rFonts w:ascii="Aptos Display" w:hAnsi="Aptos Display"/>
          <w:sz w:val="24"/>
          <w:szCs w:val="24"/>
        </w:rPr>
        <w:t>Expansion:</w:t>
      </w:r>
    </w:p>
    <w:p w14:paraId="0E61F521" w14:textId="3324FD10" w:rsidR="005B7209" w:rsidRPr="0059045C" w:rsidRDefault="00186DF2" w:rsidP="00601109">
      <w:pPr>
        <w:jc w:val="both"/>
        <w:rPr>
          <w:rFonts w:ascii="Aptos Display" w:hAnsi="Aptos Display"/>
          <w:sz w:val="24"/>
          <w:szCs w:val="24"/>
        </w:rPr>
      </w:pPr>
      <w:r w:rsidRPr="0059045C">
        <w:rPr>
          <w:rFonts w:ascii="Aptos Display" w:hAnsi="Aptos Display"/>
          <w:sz w:val="24"/>
          <w:szCs w:val="24"/>
        </w:rPr>
        <w:t xml:space="preserve">The primary objective of </w:t>
      </w:r>
      <w:r w:rsidR="00F15E4C" w:rsidRPr="0059045C">
        <w:rPr>
          <w:rFonts w:ascii="Aptos Display" w:hAnsi="Aptos Display"/>
          <w:sz w:val="24"/>
          <w:szCs w:val="24"/>
        </w:rPr>
        <w:t>Ameya</w:t>
      </w:r>
      <w:r w:rsidRPr="0059045C">
        <w:rPr>
          <w:rFonts w:ascii="Aptos Display" w:hAnsi="Aptos Display"/>
          <w:sz w:val="24"/>
          <w:szCs w:val="24"/>
        </w:rPr>
        <w:t xml:space="preserve"> is to establish a pervasive presence throughout the entirety of the UK, consistently upholding the exceptional standards and distinctive flavors for which we are renowned. Our ambition extends beyond familiar territories as we venture into unexplored markets, connecting with new patrons, and unlocking novel locations. Through this expansion, we aspire to introduce our culinary excellence to diverse communities, ensuring that the unparalleled taste and quality synonymous with </w:t>
      </w:r>
      <w:r w:rsidR="00F15E4C" w:rsidRPr="0059045C">
        <w:rPr>
          <w:rFonts w:ascii="Aptos Display" w:hAnsi="Aptos Display"/>
          <w:sz w:val="24"/>
          <w:szCs w:val="24"/>
        </w:rPr>
        <w:t>Ameya</w:t>
      </w:r>
      <w:r w:rsidRPr="0059045C">
        <w:rPr>
          <w:rFonts w:ascii="Aptos Display" w:hAnsi="Aptos Display"/>
          <w:sz w:val="24"/>
          <w:szCs w:val="24"/>
        </w:rPr>
        <w:t xml:space="preserve"> transcend boundaries and captivate new audiences across the United Kingdom.</w:t>
      </w:r>
    </w:p>
    <w:p w14:paraId="3A86DE76" w14:textId="2A211534" w:rsidR="009D34FF" w:rsidRPr="0059045C" w:rsidRDefault="009D34FF" w:rsidP="00601109">
      <w:pPr>
        <w:jc w:val="both"/>
        <w:rPr>
          <w:rFonts w:ascii="Aptos Display" w:hAnsi="Aptos Display"/>
          <w:sz w:val="24"/>
          <w:szCs w:val="24"/>
        </w:rPr>
      </w:pPr>
      <w:r w:rsidRPr="0059045C">
        <w:rPr>
          <w:rFonts w:ascii="Aptos Display" w:hAnsi="Aptos Display"/>
          <w:sz w:val="24"/>
          <w:szCs w:val="24"/>
        </w:rPr>
        <w:t>Customer Satisfaction:</w:t>
      </w:r>
    </w:p>
    <w:p w14:paraId="4FF0DA43" w14:textId="56D9DDAA" w:rsidR="00162297" w:rsidRPr="0059045C" w:rsidRDefault="007A409B" w:rsidP="00601109">
      <w:pPr>
        <w:jc w:val="both"/>
        <w:rPr>
          <w:rFonts w:ascii="Aptos Display" w:hAnsi="Aptos Display"/>
          <w:sz w:val="24"/>
          <w:szCs w:val="24"/>
        </w:rPr>
      </w:pPr>
      <w:r w:rsidRPr="0059045C">
        <w:rPr>
          <w:rFonts w:ascii="Aptos Display" w:hAnsi="Aptos Display"/>
          <w:sz w:val="24"/>
          <w:szCs w:val="24"/>
        </w:rPr>
        <w:t xml:space="preserve">The objective of </w:t>
      </w:r>
      <w:r w:rsidR="00F15E4C" w:rsidRPr="0059045C">
        <w:rPr>
          <w:rFonts w:ascii="Aptos Display" w:hAnsi="Aptos Display"/>
          <w:sz w:val="24"/>
          <w:szCs w:val="24"/>
        </w:rPr>
        <w:t>Ameya</w:t>
      </w:r>
      <w:r w:rsidRPr="0059045C">
        <w:rPr>
          <w:rFonts w:ascii="Aptos Display" w:hAnsi="Aptos Display"/>
          <w:sz w:val="24"/>
          <w:szCs w:val="24"/>
        </w:rPr>
        <w:t xml:space="preserve"> is to deliver an impeccable service experience to every guest, ensuring that each patron departs with a contented smile. We aspire to guarantee absolute satisfaction by meticulously attending to every facet of the fine dining journey, encompassing exquisite cuisine, a premium and immersive atmosphere, and genuine hospitality. Our commitment is to create not just meals, but lasting memories, leaving our patrons with a sense of fulfilment and delight in every dimension of their dining encounter.</w:t>
      </w:r>
    </w:p>
    <w:p w14:paraId="0758385E" w14:textId="73A16C66" w:rsidR="00134192" w:rsidRPr="0059045C" w:rsidRDefault="00134192" w:rsidP="00601109">
      <w:pPr>
        <w:jc w:val="both"/>
        <w:rPr>
          <w:rFonts w:ascii="Aptos Display" w:hAnsi="Aptos Display"/>
          <w:sz w:val="24"/>
          <w:szCs w:val="24"/>
        </w:rPr>
      </w:pPr>
      <w:r w:rsidRPr="0059045C">
        <w:rPr>
          <w:rFonts w:ascii="Aptos Display" w:hAnsi="Aptos Display"/>
          <w:sz w:val="24"/>
          <w:szCs w:val="24"/>
        </w:rPr>
        <w:t>Innovation with</w:t>
      </w:r>
      <w:r w:rsidR="005A4EE7" w:rsidRPr="0059045C">
        <w:rPr>
          <w:rFonts w:ascii="Aptos Display" w:hAnsi="Aptos Display"/>
          <w:sz w:val="24"/>
          <w:szCs w:val="24"/>
        </w:rPr>
        <w:t xml:space="preserve"> Tradition</w:t>
      </w:r>
    </w:p>
    <w:p w14:paraId="717CF465" w14:textId="52FED0B2" w:rsidR="005A4EE7" w:rsidRPr="0059045C" w:rsidRDefault="00961476" w:rsidP="00601109">
      <w:pPr>
        <w:jc w:val="both"/>
        <w:rPr>
          <w:rFonts w:ascii="Aptos Display" w:hAnsi="Aptos Display"/>
          <w:sz w:val="24"/>
          <w:szCs w:val="24"/>
        </w:rPr>
      </w:pPr>
      <w:r w:rsidRPr="0059045C">
        <w:rPr>
          <w:rFonts w:ascii="Aptos Display" w:hAnsi="Aptos Display"/>
          <w:sz w:val="24"/>
          <w:szCs w:val="24"/>
        </w:rPr>
        <w:t>I</w:t>
      </w:r>
      <w:r w:rsidR="0083520B" w:rsidRPr="0059045C">
        <w:rPr>
          <w:rFonts w:ascii="Aptos Display" w:hAnsi="Aptos Display"/>
          <w:sz w:val="24"/>
          <w:szCs w:val="24"/>
        </w:rPr>
        <w:t>nnovation is a key component of entrepreneurship (Hébert and</w:t>
      </w:r>
      <w:r w:rsidRPr="0059045C">
        <w:rPr>
          <w:rFonts w:ascii="Aptos Display" w:hAnsi="Aptos Display"/>
          <w:sz w:val="24"/>
          <w:szCs w:val="24"/>
        </w:rPr>
        <w:t xml:space="preserve"> </w:t>
      </w:r>
      <w:r w:rsidR="0083520B" w:rsidRPr="0059045C">
        <w:rPr>
          <w:rFonts w:ascii="Aptos Display" w:hAnsi="Aptos Display"/>
          <w:sz w:val="24"/>
          <w:szCs w:val="24"/>
        </w:rPr>
        <w:t>Link, 2006).</w:t>
      </w:r>
      <w:r w:rsidRPr="0059045C">
        <w:rPr>
          <w:rFonts w:ascii="Aptos Display" w:hAnsi="Aptos Display"/>
          <w:sz w:val="24"/>
          <w:szCs w:val="24"/>
        </w:rPr>
        <w:t xml:space="preserve"> </w:t>
      </w:r>
      <w:r w:rsidR="001E5D57" w:rsidRPr="0059045C">
        <w:rPr>
          <w:rFonts w:ascii="Aptos Display" w:hAnsi="Aptos Display"/>
          <w:sz w:val="24"/>
          <w:szCs w:val="24"/>
        </w:rPr>
        <w:t xml:space="preserve">Entrepreneurs </w:t>
      </w:r>
      <w:r w:rsidR="00B45705" w:rsidRPr="0059045C">
        <w:rPr>
          <w:rFonts w:ascii="Aptos Display" w:hAnsi="Aptos Display"/>
          <w:sz w:val="24"/>
          <w:szCs w:val="24"/>
        </w:rPr>
        <w:t>bring</w:t>
      </w:r>
      <w:r w:rsidR="001E5D57" w:rsidRPr="0059045C">
        <w:rPr>
          <w:rFonts w:ascii="Aptos Display" w:hAnsi="Aptos Display"/>
          <w:sz w:val="24"/>
          <w:szCs w:val="24"/>
        </w:rPr>
        <w:t xml:space="preserve"> change in industries and consumer expectations by introducing innovative products, services, and processes. This innovation not only </w:t>
      </w:r>
      <w:r w:rsidR="004D3A4A" w:rsidRPr="0059045C">
        <w:rPr>
          <w:rFonts w:ascii="Aptos Display" w:hAnsi="Aptos Display"/>
          <w:sz w:val="24"/>
          <w:szCs w:val="24"/>
        </w:rPr>
        <w:t>changes</w:t>
      </w:r>
      <w:r w:rsidR="001E5D57" w:rsidRPr="0059045C">
        <w:rPr>
          <w:rFonts w:ascii="Aptos Display" w:hAnsi="Aptos Display"/>
          <w:sz w:val="24"/>
          <w:szCs w:val="24"/>
        </w:rPr>
        <w:t xml:space="preserve"> the landscape of the industry but also raises barriers against imitation, providing a competitive advantage (Home, 2011; Lee et al., 2016a; Ottenbacher and Harrington, 2007).</w:t>
      </w:r>
      <w:r w:rsidR="00B45705" w:rsidRPr="0059045C">
        <w:rPr>
          <w:rFonts w:ascii="Aptos Display" w:hAnsi="Aptos Display"/>
          <w:sz w:val="24"/>
          <w:szCs w:val="24"/>
        </w:rPr>
        <w:t xml:space="preserve"> </w:t>
      </w:r>
      <w:r w:rsidR="00F15E4C" w:rsidRPr="0059045C">
        <w:rPr>
          <w:rFonts w:ascii="Aptos Display" w:hAnsi="Aptos Display"/>
          <w:sz w:val="24"/>
          <w:szCs w:val="24"/>
        </w:rPr>
        <w:t>Ameya</w:t>
      </w:r>
      <w:r w:rsidR="000740DE" w:rsidRPr="0059045C">
        <w:rPr>
          <w:rFonts w:ascii="Aptos Display" w:hAnsi="Aptos Display"/>
          <w:sz w:val="24"/>
          <w:szCs w:val="24"/>
        </w:rPr>
        <w:t xml:space="preserve"> </w:t>
      </w:r>
      <w:r w:rsidR="00CD1B27" w:rsidRPr="0059045C">
        <w:rPr>
          <w:rFonts w:ascii="Aptos Display" w:hAnsi="Aptos Display"/>
          <w:sz w:val="24"/>
          <w:szCs w:val="24"/>
        </w:rPr>
        <w:t>aspires</w:t>
      </w:r>
      <w:r w:rsidR="000740DE" w:rsidRPr="0059045C">
        <w:rPr>
          <w:rFonts w:ascii="Aptos Display" w:hAnsi="Aptos Display"/>
          <w:sz w:val="24"/>
          <w:szCs w:val="24"/>
        </w:rPr>
        <w:t xml:space="preserve"> to seamlessly blend tradition </w:t>
      </w:r>
      <w:r w:rsidR="000740DE" w:rsidRPr="0059045C">
        <w:rPr>
          <w:rFonts w:ascii="Aptos Display" w:hAnsi="Aptos Display"/>
          <w:sz w:val="24"/>
          <w:szCs w:val="24"/>
        </w:rPr>
        <w:lastRenderedPageBreak/>
        <w:t xml:space="preserve">and innovation, crafting an unparalleled and uniquely memorable experience for our discerning customers. We </w:t>
      </w:r>
      <w:r w:rsidR="0042561D" w:rsidRPr="0059045C">
        <w:rPr>
          <w:rFonts w:ascii="Aptos Display" w:hAnsi="Aptos Display"/>
          <w:sz w:val="24"/>
          <w:szCs w:val="24"/>
        </w:rPr>
        <w:t>put efforts</w:t>
      </w:r>
      <w:r w:rsidR="000740DE" w:rsidRPr="0059045C">
        <w:rPr>
          <w:rFonts w:ascii="Aptos Display" w:hAnsi="Aptos Display"/>
          <w:sz w:val="24"/>
          <w:szCs w:val="24"/>
        </w:rPr>
        <w:t xml:space="preserve"> </w:t>
      </w:r>
      <w:r w:rsidR="0042561D" w:rsidRPr="0059045C">
        <w:rPr>
          <w:rFonts w:ascii="Aptos Display" w:hAnsi="Aptos Display"/>
          <w:sz w:val="24"/>
          <w:szCs w:val="24"/>
        </w:rPr>
        <w:t>into marrying</w:t>
      </w:r>
      <w:r w:rsidR="000740DE" w:rsidRPr="0059045C">
        <w:rPr>
          <w:rFonts w:ascii="Aptos Display" w:hAnsi="Aptos Display"/>
          <w:sz w:val="24"/>
          <w:szCs w:val="24"/>
        </w:rPr>
        <w:t xml:space="preserve"> the timeless allure of tradition with the dynamic energy of innovation, creating a dining atmosphere that is both classic and cutting-edge. Our commitment is to provide a singular and extraordinary journey for our patrons, where the fusion of heritage and creativity results in an unmatched culinary adventure.</w:t>
      </w:r>
    </w:p>
    <w:p w14:paraId="15E77641" w14:textId="64F3111F" w:rsidR="00162297" w:rsidRPr="0059045C" w:rsidRDefault="0003587C" w:rsidP="00601109">
      <w:pPr>
        <w:jc w:val="both"/>
        <w:rPr>
          <w:rFonts w:ascii="Aptos Display" w:hAnsi="Aptos Display"/>
          <w:sz w:val="24"/>
          <w:szCs w:val="24"/>
        </w:rPr>
      </w:pPr>
      <w:r w:rsidRPr="0059045C">
        <w:rPr>
          <w:rFonts w:ascii="Aptos Display" w:hAnsi="Aptos Display"/>
          <w:sz w:val="24"/>
          <w:szCs w:val="24"/>
        </w:rPr>
        <w:t>Brand Awareness</w:t>
      </w:r>
      <w:r w:rsidR="00601BA9" w:rsidRPr="0059045C">
        <w:rPr>
          <w:rFonts w:ascii="Aptos Display" w:hAnsi="Aptos Display"/>
          <w:sz w:val="24"/>
          <w:szCs w:val="24"/>
        </w:rPr>
        <w:t xml:space="preserve"> and Loyalty</w:t>
      </w:r>
    </w:p>
    <w:p w14:paraId="659A99BE" w14:textId="38732535" w:rsidR="00162297" w:rsidRPr="0059045C" w:rsidRDefault="00D22F46" w:rsidP="00601109">
      <w:pPr>
        <w:jc w:val="both"/>
        <w:rPr>
          <w:rFonts w:ascii="Aptos Display" w:hAnsi="Aptos Display"/>
          <w:sz w:val="24"/>
          <w:szCs w:val="24"/>
        </w:rPr>
      </w:pPr>
      <w:r w:rsidRPr="0059045C">
        <w:rPr>
          <w:rFonts w:ascii="Aptos Display" w:hAnsi="Aptos Display"/>
          <w:sz w:val="24"/>
          <w:szCs w:val="24"/>
        </w:rPr>
        <w:t xml:space="preserve">Research suggests that there is </w:t>
      </w:r>
      <w:r w:rsidR="001542CA" w:rsidRPr="0059045C">
        <w:rPr>
          <w:rFonts w:ascii="Aptos Display" w:hAnsi="Aptos Display"/>
          <w:sz w:val="24"/>
          <w:szCs w:val="24"/>
        </w:rPr>
        <w:t xml:space="preserve">a </w:t>
      </w:r>
      <w:r w:rsidRPr="0059045C">
        <w:rPr>
          <w:rFonts w:ascii="Aptos Display" w:hAnsi="Aptos Display"/>
          <w:sz w:val="24"/>
          <w:szCs w:val="24"/>
        </w:rPr>
        <w:t>significant corr</w:t>
      </w:r>
      <w:r w:rsidR="007A0FCD" w:rsidRPr="0059045C">
        <w:rPr>
          <w:rFonts w:ascii="Aptos Display" w:hAnsi="Aptos Display"/>
          <w:sz w:val="24"/>
          <w:szCs w:val="24"/>
        </w:rPr>
        <w:t>elation between performance and brand name</w:t>
      </w:r>
      <w:r w:rsidR="00385212" w:rsidRPr="0059045C">
        <w:rPr>
          <w:rFonts w:ascii="Aptos Display" w:hAnsi="Aptos Display"/>
          <w:sz w:val="24"/>
          <w:szCs w:val="24"/>
        </w:rPr>
        <w:t xml:space="preserve">. </w:t>
      </w:r>
      <w:r w:rsidR="00A20B15" w:rsidRPr="0059045C">
        <w:rPr>
          <w:rFonts w:ascii="Aptos Display" w:hAnsi="Aptos Display"/>
          <w:sz w:val="24"/>
          <w:szCs w:val="24"/>
        </w:rPr>
        <w:t xml:space="preserve">In the pursuit of culinary excellence, </w:t>
      </w:r>
      <w:r w:rsidR="00F15E4C" w:rsidRPr="0059045C">
        <w:rPr>
          <w:rFonts w:ascii="Aptos Display" w:hAnsi="Aptos Display"/>
          <w:sz w:val="24"/>
          <w:szCs w:val="24"/>
        </w:rPr>
        <w:t>Ameya</w:t>
      </w:r>
      <w:r w:rsidR="00A20B15" w:rsidRPr="0059045C">
        <w:rPr>
          <w:rFonts w:ascii="Aptos Display" w:hAnsi="Aptos Display"/>
          <w:sz w:val="24"/>
          <w:szCs w:val="24"/>
        </w:rPr>
        <w:t xml:space="preserve"> endeavors to establish itself as a distinguished purveyor of high-end Indian cuisines, renowned for both exceptional service and delectable gastronomy. Furthermore, we prioritize cultivating a devoted clientele, recognizing that building a loyal customer base is fundamental to our mission. Through a commitment to delivering unparalleled dining experiences, we aim to not only elevate the perception of Indian cuisine but also foster enduring relationships with our valued patrons.</w:t>
      </w:r>
    </w:p>
    <w:p w14:paraId="2D1E0AAA" w14:textId="4002AF74" w:rsidR="00162297" w:rsidRPr="0059045C" w:rsidRDefault="00902A3D" w:rsidP="00601109">
      <w:pPr>
        <w:jc w:val="both"/>
        <w:rPr>
          <w:rFonts w:ascii="Aptos Display" w:hAnsi="Aptos Display"/>
          <w:sz w:val="24"/>
          <w:szCs w:val="24"/>
        </w:rPr>
      </w:pPr>
      <w:r w:rsidRPr="0059045C">
        <w:rPr>
          <w:rFonts w:ascii="Aptos Display" w:hAnsi="Aptos Display"/>
          <w:sz w:val="24"/>
          <w:szCs w:val="24"/>
        </w:rPr>
        <w:t>Personalized</w:t>
      </w:r>
      <w:r w:rsidR="00832BAC" w:rsidRPr="0059045C">
        <w:rPr>
          <w:rFonts w:ascii="Aptos Display" w:hAnsi="Aptos Display"/>
          <w:sz w:val="24"/>
          <w:szCs w:val="24"/>
        </w:rPr>
        <w:t xml:space="preserve"> Experience</w:t>
      </w:r>
    </w:p>
    <w:p w14:paraId="3B089402" w14:textId="1A3C57FD" w:rsidR="007B6D0F" w:rsidRPr="0059045C" w:rsidRDefault="00502AC9" w:rsidP="00601109">
      <w:pPr>
        <w:jc w:val="both"/>
        <w:rPr>
          <w:rFonts w:ascii="Aptos Display" w:hAnsi="Aptos Display"/>
          <w:sz w:val="24"/>
          <w:szCs w:val="24"/>
        </w:rPr>
      </w:pPr>
      <w:r w:rsidRPr="0059045C">
        <w:rPr>
          <w:rFonts w:ascii="Aptos Display" w:hAnsi="Aptos Display"/>
          <w:sz w:val="24"/>
          <w:szCs w:val="24"/>
        </w:rPr>
        <w:t xml:space="preserve">At </w:t>
      </w:r>
      <w:r w:rsidR="00F15E4C" w:rsidRPr="0059045C">
        <w:rPr>
          <w:rFonts w:ascii="Aptos Display" w:hAnsi="Aptos Display"/>
          <w:sz w:val="24"/>
          <w:szCs w:val="24"/>
        </w:rPr>
        <w:t>Ameya</w:t>
      </w:r>
      <w:r w:rsidRPr="0059045C">
        <w:rPr>
          <w:rFonts w:ascii="Aptos Display" w:hAnsi="Aptos Display"/>
          <w:sz w:val="24"/>
          <w:szCs w:val="24"/>
        </w:rPr>
        <w:t xml:space="preserve">, our mission is to curate a bespoke and uniquely tailored experience, infused with our distinctive essence to bring unparalleled delight to our </w:t>
      </w:r>
      <w:r w:rsidR="00123EF8" w:rsidRPr="0059045C">
        <w:rPr>
          <w:rFonts w:ascii="Aptos Display" w:hAnsi="Aptos Display"/>
          <w:sz w:val="24"/>
          <w:szCs w:val="24"/>
        </w:rPr>
        <w:t>clientele</w:t>
      </w:r>
      <w:r w:rsidRPr="0059045C">
        <w:rPr>
          <w:rFonts w:ascii="Aptos Display" w:hAnsi="Aptos Display"/>
          <w:sz w:val="24"/>
          <w:szCs w:val="24"/>
        </w:rPr>
        <w:t xml:space="preserve">. We are dedicated to delivering personalized service beyond expectations, ensuring each guest enjoys a memorable encounter that reflects the individuality and charm that define </w:t>
      </w:r>
      <w:r w:rsidR="00F15E4C" w:rsidRPr="0059045C">
        <w:rPr>
          <w:rFonts w:ascii="Aptos Display" w:hAnsi="Aptos Display"/>
          <w:sz w:val="24"/>
          <w:szCs w:val="24"/>
        </w:rPr>
        <w:t>Ameya</w:t>
      </w:r>
      <w:r w:rsidRPr="0059045C">
        <w:rPr>
          <w:rFonts w:ascii="Aptos Display" w:hAnsi="Aptos Display"/>
          <w:sz w:val="24"/>
          <w:szCs w:val="24"/>
        </w:rPr>
        <w:t>.</w:t>
      </w:r>
    </w:p>
    <w:p w14:paraId="7B2949E4" w14:textId="77777777" w:rsidR="007B6D0F" w:rsidRPr="0059045C" w:rsidRDefault="007B6D0F" w:rsidP="009001A1">
      <w:pPr>
        <w:ind w:left="360"/>
        <w:jc w:val="both"/>
        <w:rPr>
          <w:rFonts w:ascii="Aptos Display" w:hAnsi="Aptos Display"/>
          <w:sz w:val="24"/>
          <w:szCs w:val="24"/>
        </w:rPr>
      </w:pPr>
    </w:p>
    <w:p w14:paraId="20215D3F" w14:textId="77777777" w:rsidR="007B6D0F" w:rsidRPr="0059045C" w:rsidRDefault="007B6D0F" w:rsidP="009001A1">
      <w:pPr>
        <w:ind w:left="360"/>
        <w:jc w:val="both"/>
        <w:rPr>
          <w:rFonts w:ascii="Aptos Display" w:hAnsi="Aptos Display"/>
          <w:sz w:val="24"/>
          <w:szCs w:val="24"/>
        </w:rPr>
      </w:pPr>
    </w:p>
    <w:p w14:paraId="7B6CCE0A" w14:textId="77777777" w:rsidR="007B6D0F" w:rsidRPr="0059045C" w:rsidRDefault="007B6D0F" w:rsidP="009001A1">
      <w:pPr>
        <w:ind w:left="360"/>
        <w:jc w:val="both"/>
        <w:rPr>
          <w:rFonts w:ascii="Aptos Display" w:hAnsi="Aptos Display"/>
          <w:sz w:val="24"/>
          <w:szCs w:val="24"/>
        </w:rPr>
      </w:pPr>
    </w:p>
    <w:p w14:paraId="02F199F6" w14:textId="77777777" w:rsidR="007B6D0F" w:rsidRPr="0059045C" w:rsidRDefault="007B6D0F" w:rsidP="009001A1">
      <w:pPr>
        <w:ind w:left="360"/>
        <w:jc w:val="both"/>
        <w:rPr>
          <w:rFonts w:ascii="Aptos Display" w:hAnsi="Aptos Display"/>
          <w:sz w:val="24"/>
          <w:szCs w:val="24"/>
        </w:rPr>
      </w:pPr>
    </w:p>
    <w:p w14:paraId="2C378104" w14:textId="77777777" w:rsidR="007B6D0F" w:rsidRPr="0059045C" w:rsidRDefault="007B6D0F" w:rsidP="009001A1">
      <w:pPr>
        <w:ind w:left="360"/>
        <w:jc w:val="both"/>
        <w:rPr>
          <w:rFonts w:ascii="Aptos Display" w:hAnsi="Aptos Display"/>
          <w:sz w:val="24"/>
          <w:szCs w:val="24"/>
        </w:rPr>
      </w:pPr>
    </w:p>
    <w:p w14:paraId="5BE12558" w14:textId="77777777" w:rsidR="007B6D0F" w:rsidRPr="0059045C" w:rsidRDefault="007B6D0F" w:rsidP="009001A1">
      <w:pPr>
        <w:ind w:left="360"/>
        <w:jc w:val="both"/>
        <w:rPr>
          <w:rFonts w:ascii="Aptos Display" w:hAnsi="Aptos Display"/>
          <w:sz w:val="24"/>
          <w:szCs w:val="24"/>
        </w:rPr>
      </w:pPr>
    </w:p>
    <w:p w14:paraId="48A0C246" w14:textId="77777777" w:rsidR="007B6D0F" w:rsidRPr="0059045C" w:rsidRDefault="007B6D0F" w:rsidP="009001A1">
      <w:pPr>
        <w:ind w:left="360"/>
        <w:jc w:val="both"/>
        <w:rPr>
          <w:rFonts w:ascii="Aptos Display" w:hAnsi="Aptos Display"/>
          <w:sz w:val="24"/>
          <w:szCs w:val="24"/>
        </w:rPr>
      </w:pPr>
    </w:p>
    <w:p w14:paraId="5FDC53FC" w14:textId="77777777" w:rsidR="007B6D0F" w:rsidRPr="0059045C" w:rsidRDefault="007B6D0F" w:rsidP="009001A1">
      <w:pPr>
        <w:ind w:left="360"/>
        <w:jc w:val="both"/>
        <w:rPr>
          <w:rFonts w:ascii="Aptos Display" w:hAnsi="Aptos Display"/>
          <w:sz w:val="24"/>
          <w:szCs w:val="24"/>
        </w:rPr>
      </w:pPr>
    </w:p>
    <w:p w14:paraId="59C8FEDE" w14:textId="77777777" w:rsidR="007B6D0F" w:rsidRPr="0059045C" w:rsidRDefault="007B6D0F" w:rsidP="009001A1">
      <w:pPr>
        <w:ind w:left="360"/>
        <w:jc w:val="both"/>
        <w:rPr>
          <w:rFonts w:ascii="Aptos Display" w:hAnsi="Aptos Display"/>
          <w:sz w:val="24"/>
          <w:szCs w:val="24"/>
        </w:rPr>
      </w:pPr>
    </w:p>
    <w:p w14:paraId="3B899477" w14:textId="77777777" w:rsidR="007B6D0F" w:rsidRPr="0059045C" w:rsidRDefault="007B6D0F" w:rsidP="009001A1">
      <w:pPr>
        <w:ind w:left="360"/>
        <w:jc w:val="both"/>
        <w:rPr>
          <w:rFonts w:ascii="Aptos Display" w:hAnsi="Aptos Display"/>
          <w:sz w:val="24"/>
          <w:szCs w:val="24"/>
        </w:rPr>
      </w:pPr>
    </w:p>
    <w:p w14:paraId="797B8687" w14:textId="77777777" w:rsidR="00123EF8" w:rsidRPr="0059045C" w:rsidRDefault="00123EF8" w:rsidP="009001A1">
      <w:pPr>
        <w:ind w:left="360"/>
        <w:jc w:val="both"/>
        <w:rPr>
          <w:rFonts w:ascii="Aptos Display" w:hAnsi="Aptos Display"/>
          <w:sz w:val="24"/>
          <w:szCs w:val="24"/>
        </w:rPr>
      </w:pPr>
    </w:p>
    <w:p w14:paraId="70BE569D" w14:textId="77777777" w:rsidR="00123EF8" w:rsidRPr="0059045C" w:rsidRDefault="00123EF8" w:rsidP="009001A1">
      <w:pPr>
        <w:ind w:left="360"/>
        <w:jc w:val="both"/>
        <w:rPr>
          <w:rFonts w:ascii="Aptos Display" w:hAnsi="Aptos Display"/>
          <w:sz w:val="24"/>
          <w:szCs w:val="24"/>
        </w:rPr>
      </w:pPr>
    </w:p>
    <w:p w14:paraId="16CAB8B4" w14:textId="77777777" w:rsidR="00123EF8" w:rsidRPr="0059045C" w:rsidRDefault="00123EF8" w:rsidP="009001A1">
      <w:pPr>
        <w:ind w:left="360"/>
        <w:jc w:val="both"/>
        <w:rPr>
          <w:rFonts w:ascii="Aptos Display" w:hAnsi="Aptos Display"/>
          <w:sz w:val="24"/>
          <w:szCs w:val="24"/>
        </w:rPr>
      </w:pPr>
    </w:p>
    <w:p w14:paraId="3386A5CC" w14:textId="77777777" w:rsidR="00123EF8" w:rsidRPr="0059045C" w:rsidRDefault="00123EF8" w:rsidP="009001A1">
      <w:pPr>
        <w:ind w:left="360"/>
        <w:jc w:val="both"/>
        <w:rPr>
          <w:rFonts w:ascii="Aptos Display" w:hAnsi="Aptos Display"/>
          <w:sz w:val="24"/>
          <w:szCs w:val="24"/>
        </w:rPr>
      </w:pPr>
    </w:p>
    <w:p w14:paraId="5EF51AE7" w14:textId="77777777" w:rsidR="00123EF8" w:rsidRPr="0059045C" w:rsidRDefault="00123EF8" w:rsidP="009001A1">
      <w:pPr>
        <w:ind w:left="360"/>
        <w:jc w:val="both"/>
        <w:rPr>
          <w:rFonts w:ascii="Aptos Display" w:hAnsi="Aptos Display"/>
          <w:sz w:val="24"/>
          <w:szCs w:val="24"/>
        </w:rPr>
      </w:pPr>
    </w:p>
    <w:p w14:paraId="71817474" w14:textId="77777777" w:rsidR="00123EF8" w:rsidRPr="0059045C" w:rsidRDefault="00123EF8" w:rsidP="009001A1">
      <w:pPr>
        <w:ind w:left="360"/>
        <w:jc w:val="both"/>
        <w:rPr>
          <w:rFonts w:ascii="Aptos Display" w:hAnsi="Aptos Display"/>
          <w:sz w:val="24"/>
          <w:szCs w:val="24"/>
        </w:rPr>
      </w:pPr>
    </w:p>
    <w:p w14:paraId="400DEFFF" w14:textId="24E81B7C" w:rsidR="007B6D0F" w:rsidRPr="0059045C" w:rsidRDefault="006136C3" w:rsidP="00B75EEE">
      <w:pPr>
        <w:pStyle w:val="ListParagraph"/>
        <w:numPr>
          <w:ilvl w:val="0"/>
          <w:numId w:val="2"/>
        </w:numPr>
        <w:jc w:val="both"/>
        <w:rPr>
          <w:rFonts w:ascii="Aptos Display" w:hAnsi="Aptos Display"/>
          <w:sz w:val="24"/>
          <w:szCs w:val="24"/>
        </w:rPr>
      </w:pPr>
      <w:r w:rsidRPr="0059045C">
        <w:rPr>
          <w:rFonts w:ascii="Aptos Display" w:hAnsi="Aptos Display"/>
          <w:sz w:val="24"/>
          <w:szCs w:val="24"/>
        </w:rPr>
        <w:lastRenderedPageBreak/>
        <w:t>ENVIRONMENTAL AUDIT OF THE COMPANY</w:t>
      </w:r>
    </w:p>
    <w:p w14:paraId="3FF44658" w14:textId="36C89762" w:rsidR="009D5D4B" w:rsidRPr="0059045C" w:rsidRDefault="0018213D" w:rsidP="00601109">
      <w:pPr>
        <w:jc w:val="both"/>
        <w:rPr>
          <w:rFonts w:ascii="Aptos Display" w:hAnsi="Aptos Display"/>
          <w:sz w:val="24"/>
          <w:szCs w:val="24"/>
        </w:rPr>
      </w:pPr>
      <w:r w:rsidRPr="0059045C">
        <w:rPr>
          <w:rFonts w:ascii="Aptos Display" w:hAnsi="Aptos Display"/>
          <w:sz w:val="24"/>
          <w:szCs w:val="24"/>
        </w:rPr>
        <w:t xml:space="preserve">Macro Environmental </w:t>
      </w:r>
      <w:r w:rsidR="00B146A4" w:rsidRPr="0059045C">
        <w:rPr>
          <w:rFonts w:ascii="Aptos Display" w:hAnsi="Aptos Display"/>
          <w:sz w:val="24"/>
          <w:szCs w:val="24"/>
        </w:rPr>
        <w:t>Analysis</w:t>
      </w:r>
    </w:p>
    <w:tbl>
      <w:tblPr>
        <w:tblStyle w:val="TableGrid"/>
        <w:tblW w:w="0" w:type="auto"/>
        <w:tblInd w:w="360" w:type="dxa"/>
        <w:tblLook w:val="04A0" w:firstRow="1" w:lastRow="0" w:firstColumn="1" w:lastColumn="0" w:noHBand="0" w:noVBand="1"/>
      </w:tblPr>
      <w:tblGrid>
        <w:gridCol w:w="1362"/>
        <w:gridCol w:w="1430"/>
        <w:gridCol w:w="1423"/>
        <w:gridCol w:w="1545"/>
        <w:gridCol w:w="1280"/>
        <w:gridCol w:w="1616"/>
      </w:tblGrid>
      <w:tr w:rsidR="0016448A" w:rsidRPr="0059045C" w14:paraId="4735BE4A" w14:textId="77777777" w:rsidTr="0067011D">
        <w:tc>
          <w:tcPr>
            <w:tcW w:w="1502" w:type="dxa"/>
          </w:tcPr>
          <w:p w14:paraId="76623BA2" w14:textId="742B16B9" w:rsidR="0067011D" w:rsidRPr="0059045C" w:rsidRDefault="0067011D" w:rsidP="009D5D4B">
            <w:pPr>
              <w:jc w:val="both"/>
              <w:rPr>
                <w:rFonts w:ascii="Aptos Display" w:hAnsi="Aptos Display"/>
                <w:sz w:val="24"/>
                <w:szCs w:val="24"/>
              </w:rPr>
            </w:pPr>
            <w:r w:rsidRPr="0059045C">
              <w:rPr>
                <w:rFonts w:ascii="Aptos Display" w:hAnsi="Aptos Display"/>
                <w:sz w:val="24"/>
                <w:szCs w:val="24"/>
              </w:rPr>
              <w:t xml:space="preserve">Political </w:t>
            </w:r>
          </w:p>
        </w:tc>
        <w:tc>
          <w:tcPr>
            <w:tcW w:w="1502" w:type="dxa"/>
          </w:tcPr>
          <w:p w14:paraId="3196BCB9" w14:textId="5D2B8C47" w:rsidR="0067011D" w:rsidRPr="0059045C" w:rsidRDefault="0067011D" w:rsidP="009D5D4B">
            <w:pPr>
              <w:jc w:val="both"/>
              <w:rPr>
                <w:rFonts w:ascii="Aptos Display" w:hAnsi="Aptos Display"/>
                <w:sz w:val="24"/>
                <w:szCs w:val="24"/>
              </w:rPr>
            </w:pPr>
            <w:r w:rsidRPr="0059045C">
              <w:rPr>
                <w:rFonts w:ascii="Aptos Display" w:hAnsi="Aptos Display"/>
                <w:sz w:val="24"/>
                <w:szCs w:val="24"/>
              </w:rPr>
              <w:t>Economic</w:t>
            </w:r>
          </w:p>
        </w:tc>
        <w:tc>
          <w:tcPr>
            <w:tcW w:w="1503" w:type="dxa"/>
          </w:tcPr>
          <w:p w14:paraId="7ED2DD3F" w14:textId="3FBC99C9" w:rsidR="0067011D" w:rsidRPr="0059045C" w:rsidRDefault="00496FA2" w:rsidP="009D5D4B">
            <w:pPr>
              <w:jc w:val="both"/>
              <w:rPr>
                <w:rFonts w:ascii="Aptos Display" w:hAnsi="Aptos Display"/>
                <w:sz w:val="24"/>
                <w:szCs w:val="24"/>
              </w:rPr>
            </w:pPr>
            <w:r w:rsidRPr="0059045C">
              <w:rPr>
                <w:rFonts w:ascii="Aptos Display" w:hAnsi="Aptos Display"/>
                <w:sz w:val="24"/>
                <w:szCs w:val="24"/>
              </w:rPr>
              <w:t>Social</w:t>
            </w:r>
          </w:p>
        </w:tc>
        <w:tc>
          <w:tcPr>
            <w:tcW w:w="1503" w:type="dxa"/>
          </w:tcPr>
          <w:p w14:paraId="7A7EA422" w14:textId="64F0B5A5" w:rsidR="0067011D" w:rsidRPr="0059045C" w:rsidRDefault="00496FA2" w:rsidP="009D5D4B">
            <w:pPr>
              <w:jc w:val="both"/>
              <w:rPr>
                <w:rFonts w:ascii="Aptos Display" w:hAnsi="Aptos Display"/>
                <w:sz w:val="24"/>
                <w:szCs w:val="24"/>
              </w:rPr>
            </w:pPr>
            <w:r w:rsidRPr="0059045C">
              <w:rPr>
                <w:rFonts w:ascii="Aptos Display" w:hAnsi="Aptos Display"/>
                <w:sz w:val="24"/>
                <w:szCs w:val="24"/>
              </w:rPr>
              <w:t>Technological</w:t>
            </w:r>
          </w:p>
        </w:tc>
        <w:tc>
          <w:tcPr>
            <w:tcW w:w="1503" w:type="dxa"/>
          </w:tcPr>
          <w:p w14:paraId="676B9C11" w14:textId="57CC481B" w:rsidR="0067011D" w:rsidRPr="0059045C" w:rsidRDefault="00496FA2" w:rsidP="009D5D4B">
            <w:pPr>
              <w:jc w:val="both"/>
              <w:rPr>
                <w:rFonts w:ascii="Aptos Display" w:hAnsi="Aptos Display"/>
                <w:sz w:val="24"/>
                <w:szCs w:val="24"/>
              </w:rPr>
            </w:pPr>
            <w:r w:rsidRPr="0059045C">
              <w:rPr>
                <w:rFonts w:ascii="Aptos Display" w:hAnsi="Aptos Display"/>
                <w:sz w:val="24"/>
                <w:szCs w:val="24"/>
              </w:rPr>
              <w:t>Legal</w:t>
            </w:r>
          </w:p>
        </w:tc>
        <w:tc>
          <w:tcPr>
            <w:tcW w:w="1503" w:type="dxa"/>
          </w:tcPr>
          <w:p w14:paraId="264F31C9" w14:textId="33D8FDB5" w:rsidR="0067011D" w:rsidRPr="0059045C" w:rsidRDefault="003B6F35" w:rsidP="009D5D4B">
            <w:pPr>
              <w:jc w:val="both"/>
              <w:rPr>
                <w:rFonts w:ascii="Aptos Display" w:hAnsi="Aptos Display"/>
                <w:sz w:val="24"/>
                <w:szCs w:val="24"/>
              </w:rPr>
            </w:pPr>
            <w:r w:rsidRPr="0059045C">
              <w:rPr>
                <w:rFonts w:ascii="Aptos Display" w:hAnsi="Aptos Display"/>
                <w:sz w:val="24"/>
                <w:szCs w:val="24"/>
              </w:rPr>
              <w:t>Environmental</w:t>
            </w:r>
          </w:p>
        </w:tc>
      </w:tr>
      <w:tr w:rsidR="0016448A" w:rsidRPr="0059045C" w14:paraId="56391338" w14:textId="77777777" w:rsidTr="00DA1145">
        <w:trPr>
          <w:trHeight w:val="1851"/>
        </w:trPr>
        <w:tc>
          <w:tcPr>
            <w:tcW w:w="1502" w:type="dxa"/>
          </w:tcPr>
          <w:p w14:paraId="2421FA4E" w14:textId="77777777" w:rsidR="0067011D" w:rsidRPr="0059045C" w:rsidRDefault="0016448A" w:rsidP="009D5D4B">
            <w:pPr>
              <w:jc w:val="both"/>
              <w:rPr>
                <w:rFonts w:ascii="Aptos Display" w:hAnsi="Aptos Display"/>
                <w:sz w:val="24"/>
                <w:szCs w:val="24"/>
              </w:rPr>
            </w:pPr>
            <w:r w:rsidRPr="0059045C">
              <w:rPr>
                <w:rFonts w:ascii="Aptos Display" w:hAnsi="Aptos Display"/>
                <w:sz w:val="24"/>
                <w:szCs w:val="24"/>
              </w:rPr>
              <w:t xml:space="preserve">-Political Stability </w:t>
            </w:r>
          </w:p>
          <w:p w14:paraId="11D09AB2" w14:textId="24E00ED5" w:rsidR="0016448A" w:rsidRPr="0059045C" w:rsidRDefault="0016448A" w:rsidP="009D5D4B">
            <w:pPr>
              <w:jc w:val="both"/>
              <w:rPr>
                <w:rFonts w:ascii="Aptos Display" w:hAnsi="Aptos Display"/>
                <w:sz w:val="24"/>
                <w:szCs w:val="24"/>
              </w:rPr>
            </w:pPr>
            <w:r w:rsidRPr="0059045C">
              <w:rPr>
                <w:rFonts w:ascii="Aptos Display" w:hAnsi="Aptos Display"/>
                <w:sz w:val="24"/>
                <w:szCs w:val="24"/>
              </w:rPr>
              <w:t>-Flexibility</w:t>
            </w:r>
          </w:p>
          <w:p w14:paraId="6C9ECA21" w14:textId="4045C311" w:rsidR="0016448A" w:rsidRPr="0059045C" w:rsidRDefault="00B50F7D" w:rsidP="009D5D4B">
            <w:pPr>
              <w:jc w:val="both"/>
              <w:rPr>
                <w:rFonts w:ascii="Aptos Display" w:hAnsi="Aptos Display"/>
                <w:sz w:val="24"/>
                <w:szCs w:val="24"/>
              </w:rPr>
            </w:pPr>
            <w:r w:rsidRPr="0059045C">
              <w:rPr>
                <w:rFonts w:ascii="Aptos Display" w:hAnsi="Aptos Display"/>
                <w:sz w:val="24"/>
                <w:szCs w:val="24"/>
              </w:rPr>
              <w:t>-</w:t>
            </w:r>
            <w:r w:rsidR="00E4325D" w:rsidRPr="0059045C">
              <w:rPr>
                <w:rFonts w:ascii="Aptos Display" w:hAnsi="Aptos Display"/>
                <w:sz w:val="24"/>
                <w:szCs w:val="24"/>
              </w:rPr>
              <w:t>Health &amp; Safety Policy</w:t>
            </w:r>
          </w:p>
          <w:p w14:paraId="73D207A7" w14:textId="6626BE8C" w:rsidR="0016448A" w:rsidRPr="0059045C" w:rsidRDefault="0016448A" w:rsidP="009D5D4B">
            <w:pPr>
              <w:jc w:val="both"/>
              <w:rPr>
                <w:rFonts w:ascii="Aptos Display" w:hAnsi="Aptos Display"/>
                <w:sz w:val="24"/>
                <w:szCs w:val="24"/>
              </w:rPr>
            </w:pPr>
          </w:p>
        </w:tc>
        <w:tc>
          <w:tcPr>
            <w:tcW w:w="1502" w:type="dxa"/>
          </w:tcPr>
          <w:p w14:paraId="24AEECC1" w14:textId="77777777" w:rsidR="0067011D" w:rsidRPr="0059045C" w:rsidRDefault="00E7049D" w:rsidP="009D5D4B">
            <w:pPr>
              <w:jc w:val="both"/>
              <w:rPr>
                <w:rFonts w:ascii="Aptos Display" w:hAnsi="Aptos Display"/>
                <w:sz w:val="24"/>
                <w:szCs w:val="24"/>
              </w:rPr>
            </w:pPr>
            <w:r w:rsidRPr="0059045C">
              <w:rPr>
                <w:rFonts w:ascii="Aptos Display" w:hAnsi="Aptos Display"/>
                <w:sz w:val="24"/>
                <w:szCs w:val="24"/>
              </w:rPr>
              <w:t>-</w:t>
            </w:r>
            <w:r w:rsidR="00C80966" w:rsidRPr="0059045C">
              <w:rPr>
                <w:rFonts w:ascii="Aptos Display" w:hAnsi="Aptos Display"/>
                <w:sz w:val="24"/>
                <w:szCs w:val="24"/>
              </w:rPr>
              <w:t>Disposable Income</w:t>
            </w:r>
          </w:p>
          <w:p w14:paraId="33A33397" w14:textId="77777777" w:rsidR="00C80966" w:rsidRPr="0059045C" w:rsidRDefault="00915D9C" w:rsidP="009D5D4B">
            <w:pPr>
              <w:jc w:val="both"/>
              <w:rPr>
                <w:rFonts w:ascii="Aptos Display" w:hAnsi="Aptos Display"/>
                <w:sz w:val="24"/>
                <w:szCs w:val="24"/>
              </w:rPr>
            </w:pPr>
            <w:r w:rsidRPr="0059045C">
              <w:rPr>
                <w:rFonts w:ascii="Aptos Display" w:hAnsi="Aptos Display"/>
                <w:sz w:val="24"/>
                <w:szCs w:val="24"/>
              </w:rPr>
              <w:t>-</w:t>
            </w:r>
            <w:r w:rsidR="00D421B0" w:rsidRPr="0059045C">
              <w:rPr>
                <w:rFonts w:ascii="Aptos Display" w:hAnsi="Aptos Display"/>
                <w:sz w:val="24"/>
                <w:szCs w:val="24"/>
              </w:rPr>
              <w:t>Industry Growth</w:t>
            </w:r>
          </w:p>
          <w:p w14:paraId="5B7C8BA6" w14:textId="727621CC" w:rsidR="00D421B0" w:rsidRPr="0059045C" w:rsidRDefault="00D421B0" w:rsidP="009D5D4B">
            <w:pPr>
              <w:jc w:val="both"/>
              <w:rPr>
                <w:rFonts w:ascii="Aptos Display" w:hAnsi="Aptos Display"/>
                <w:sz w:val="24"/>
                <w:szCs w:val="24"/>
              </w:rPr>
            </w:pPr>
            <w:r w:rsidRPr="0059045C">
              <w:rPr>
                <w:rFonts w:ascii="Aptos Display" w:hAnsi="Aptos Display"/>
                <w:sz w:val="24"/>
                <w:szCs w:val="24"/>
              </w:rPr>
              <w:t>Economic Stability</w:t>
            </w:r>
          </w:p>
        </w:tc>
        <w:tc>
          <w:tcPr>
            <w:tcW w:w="1503" w:type="dxa"/>
          </w:tcPr>
          <w:p w14:paraId="511A5E99" w14:textId="77777777" w:rsidR="0067011D" w:rsidRPr="0059045C" w:rsidRDefault="00901A17" w:rsidP="009D5D4B">
            <w:pPr>
              <w:jc w:val="both"/>
              <w:rPr>
                <w:rFonts w:ascii="Aptos Display" w:hAnsi="Aptos Display"/>
                <w:sz w:val="24"/>
                <w:szCs w:val="24"/>
              </w:rPr>
            </w:pPr>
            <w:r w:rsidRPr="0059045C">
              <w:rPr>
                <w:rFonts w:ascii="Aptos Display" w:hAnsi="Aptos Display"/>
                <w:sz w:val="24"/>
                <w:szCs w:val="24"/>
              </w:rPr>
              <w:t>-Preference</w:t>
            </w:r>
          </w:p>
          <w:p w14:paraId="34DF9FDD" w14:textId="77777777" w:rsidR="00901A17" w:rsidRPr="0059045C" w:rsidRDefault="00901A17" w:rsidP="009D5D4B">
            <w:pPr>
              <w:jc w:val="both"/>
              <w:rPr>
                <w:rFonts w:ascii="Aptos Display" w:hAnsi="Aptos Display"/>
                <w:sz w:val="24"/>
                <w:szCs w:val="24"/>
              </w:rPr>
            </w:pPr>
            <w:r w:rsidRPr="0059045C">
              <w:rPr>
                <w:rFonts w:ascii="Aptos Display" w:hAnsi="Aptos Display"/>
                <w:sz w:val="24"/>
                <w:szCs w:val="24"/>
              </w:rPr>
              <w:t>-Food Awareness</w:t>
            </w:r>
          </w:p>
          <w:p w14:paraId="5406546B" w14:textId="3AB0D301" w:rsidR="00901A17" w:rsidRPr="0059045C" w:rsidRDefault="00901A17" w:rsidP="009D5D4B">
            <w:pPr>
              <w:jc w:val="both"/>
              <w:rPr>
                <w:rFonts w:ascii="Aptos Display" w:hAnsi="Aptos Display"/>
                <w:sz w:val="24"/>
                <w:szCs w:val="24"/>
              </w:rPr>
            </w:pPr>
          </w:p>
        </w:tc>
        <w:tc>
          <w:tcPr>
            <w:tcW w:w="1503" w:type="dxa"/>
          </w:tcPr>
          <w:p w14:paraId="11E1630B" w14:textId="31448AC4" w:rsidR="0067011D" w:rsidRPr="0059045C" w:rsidRDefault="00F025D6" w:rsidP="009D5D4B">
            <w:pPr>
              <w:jc w:val="both"/>
              <w:rPr>
                <w:rFonts w:ascii="Aptos Display" w:hAnsi="Aptos Display"/>
                <w:sz w:val="24"/>
                <w:szCs w:val="24"/>
              </w:rPr>
            </w:pPr>
            <w:r w:rsidRPr="0059045C">
              <w:rPr>
                <w:rFonts w:ascii="Aptos Display" w:hAnsi="Aptos Display"/>
                <w:sz w:val="24"/>
                <w:szCs w:val="24"/>
              </w:rPr>
              <w:t>-Usage</w:t>
            </w:r>
            <w:r w:rsidR="0034042A" w:rsidRPr="0059045C">
              <w:rPr>
                <w:rFonts w:ascii="Aptos Display" w:hAnsi="Aptos Display"/>
                <w:sz w:val="24"/>
                <w:szCs w:val="24"/>
              </w:rPr>
              <w:t xml:space="preserve"> </w:t>
            </w:r>
            <w:r w:rsidRPr="0059045C">
              <w:rPr>
                <w:rFonts w:ascii="Aptos Display" w:hAnsi="Aptos Display"/>
                <w:sz w:val="24"/>
                <w:szCs w:val="24"/>
              </w:rPr>
              <w:t>of Technology</w:t>
            </w:r>
          </w:p>
        </w:tc>
        <w:tc>
          <w:tcPr>
            <w:tcW w:w="1503" w:type="dxa"/>
          </w:tcPr>
          <w:p w14:paraId="0EA14C21" w14:textId="040490FF" w:rsidR="0067011D" w:rsidRPr="0059045C" w:rsidRDefault="00B8345F" w:rsidP="009D5D4B">
            <w:pPr>
              <w:jc w:val="both"/>
              <w:rPr>
                <w:rFonts w:ascii="Aptos Display" w:hAnsi="Aptos Display"/>
                <w:sz w:val="24"/>
                <w:szCs w:val="24"/>
              </w:rPr>
            </w:pPr>
            <w:r w:rsidRPr="0059045C">
              <w:rPr>
                <w:rFonts w:ascii="Aptos Display" w:hAnsi="Aptos Display"/>
                <w:sz w:val="24"/>
                <w:szCs w:val="24"/>
              </w:rPr>
              <w:t>-</w:t>
            </w:r>
            <w:r w:rsidR="00B2095D" w:rsidRPr="0059045C">
              <w:rPr>
                <w:rFonts w:ascii="Aptos Display" w:hAnsi="Aptos Display"/>
                <w:sz w:val="24"/>
                <w:szCs w:val="24"/>
              </w:rPr>
              <w:t>Food Quality Laws</w:t>
            </w:r>
          </w:p>
        </w:tc>
        <w:tc>
          <w:tcPr>
            <w:tcW w:w="1503" w:type="dxa"/>
          </w:tcPr>
          <w:p w14:paraId="52B85C89" w14:textId="77777777" w:rsidR="0067011D" w:rsidRPr="0059045C" w:rsidRDefault="00301AA3" w:rsidP="009D5D4B">
            <w:pPr>
              <w:jc w:val="both"/>
              <w:rPr>
                <w:rFonts w:ascii="Aptos Display" w:hAnsi="Aptos Display"/>
                <w:sz w:val="24"/>
                <w:szCs w:val="24"/>
              </w:rPr>
            </w:pPr>
            <w:r w:rsidRPr="0059045C">
              <w:rPr>
                <w:rFonts w:ascii="Aptos Display" w:hAnsi="Aptos Display"/>
                <w:sz w:val="24"/>
                <w:szCs w:val="24"/>
              </w:rPr>
              <w:t>-Sustainability</w:t>
            </w:r>
          </w:p>
          <w:p w14:paraId="5CF24B21" w14:textId="7299B128" w:rsidR="00301AA3" w:rsidRPr="0059045C" w:rsidRDefault="000533E2" w:rsidP="009D5D4B">
            <w:pPr>
              <w:jc w:val="both"/>
              <w:rPr>
                <w:rFonts w:ascii="Aptos Display" w:hAnsi="Aptos Display"/>
                <w:sz w:val="24"/>
                <w:szCs w:val="24"/>
              </w:rPr>
            </w:pPr>
            <w:r w:rsidRPr="0059045C">
              <w:rPr>
                <w:rFonts w:ascii="Aptos Display" w:hAnsi="Aptos Display"/>
                <w:sz w:val="24"/>
                <w:szCs w:val="24"/>
              </w:rPr>
              <w:t>-Measures</w:t>
            </w:r>
          </w:p>
        </w:tc>
      </w:tr>
    </w:tbl>
    <w:p w14:paraId="498B2AFE" w14:textId="6AC24F67" w:rsidR="00607DE6" w:rsidRPr="0059045C" w:rsidRDefault="00607DE6" w:rsidP="009D5D4B">
      <w:pPr>
        <w:ind w:left="360"/>
        <w:jc w:val="both"/>
        <w:rPr>
          <w:rFonts w:ascii="Aptos Display" w:hAnsi="Aptos Display"/>
          <w:sz w:val="24"/>
          <w:szCs w:val="24"/>
        </w:rPr>
      </w:pPr>
    </w:p>
    <w:p w14:paraId="47B4A98A" w14:textId="12D31E7A" w:rsidR="0029737F" w:rsidRPr="0059045C" w:rsidRDefault="0029737F" w:rsidP="00601109">
      <w:pPr>
        <w:jc w:val="both"/>
        <w:rPr>
          <w:rFonts w:ascii="Aptos Display" w:hAnsi="Aptos Display"/>
          <w:sz w:val="24"/>
          <w:szCs w:val="24"/>
        </w:rPr>
      </w:pPr>
      <w:r w:rsidRPr="0059045C">
        <w:rPr>
          <w:rFonts w:ascii="Aptos Display" w:hAnsi="Aptos Display"/>
          <w:sz w:val="24"/>
          <w:szCs w:val="24"/>
        </w:rPr>
        <w:t>Political:</w:t>
      </w:r>
    </w:p>
    <w:p w14:paraId="2A8DD0D3" w14:textId="5381BFDD" w:rsidR="005D4143" w:rsidRPr="0059045C" w:rsidRDefault="00B63005" w:rsidP="002B6630">
      <w:pPr>
        <w:jc w:val="both"/>
        <w:rPr>
          <w:rFonts w:ascii="Aptos Display" w:hAnsi="Aptos Display"/>
          <w:sz w:val="24"/>
          <w:szCs w:val="24"/>
        </w:rPr>
      </w:pPr>
      <w:r w:rsidRPr="0059045C">
        <w:rPr>
          <w:rFonts w:ascii="Aptos Display" w:hAnsi="Aptos Display"/>
          <w:b/>
          <w:bCs/>
          <w:sz w:val="24"/>
          <w:szCs w:val="24"/>
        </w:rPr>
        <w:t>The political</w:t>
      </w:r>
      <w:r w:rsidR="004F7898" w:rsidRPr="0059045C">
        <w:rPr>
          <w:rFonts w:ascii="Aptos Display" w:hAnsi="Aptos Display"/>
          <w:b/>
          <w:bCs/>
          <w:sz w:val="24"/>
          <w:szCs w:val="24"/>
        </w:rPr>
        <w:t xml:space="preserve"> Stability</w:t>
      </w:r>
      <w:r w:rsidR="004F7898" w:rsidRPr="0059045C">
        <w:rPr>
          <w:rFonts w:ascii="Aptos Display" w:hAnsi="Aptos Display"/>
          <w:sz w:val="24"/>
          <w:szCs w:val="24"/>
        </w:rPr>
        <w:t xml:space="preserve"> of the count</w:t>
      </w:r>
      <w:r w:rsidR="00F8037D" w:rsidRPr="0059045C">
        <w:rPr>
          <w:rFonts w:ascii="Aptos Display" w:hAnsi="Aptos Display"/>
          <w:sz w:val="24"/>
          <w:szCs w:val="24"/>
        </w:rPr>
        <w:t xml:space="preserve">ry is </w:t>
      </w:r>
      <w:r w:rsidR="008F2E97" w:rsidRPr="0059045C">
        <w:rPr>
          <w:rFonts w:ascii="Aptos Display" w:hAnsi="Aptos Display"/>
          <w:sz w:val="24"/>
          <w:szCs w:val="24"/>
        </w:rPr>
        <w:t>one factor to</w:t>
      </w:r>
      <w:r w:rsidR="00935437" w:rsidRPr="0059045C">
        <w:rPr>
          <w:rFonts w:ascii="Aptos Display" w:hAnsi="Aptos Display"/>
          <w:sz w:val="24"/>
          <w:szCs w:val="24"/>
        </w:rPr>
        <w:t xml:space="preserve"> </w:t>
      </w:r>
    </w:p>
    <w:p w14:paraId="1682D62E" w14:textId="77777777" w:rsidR="00EA4ABD" w:rsidRPr="0059045C" w:rsidRDefault="00EA4ABD" w:rsidP="00EA4ABD">
      <w:pPr>
        <w:ind w:left="360"/>
        <w:jc w:val="both"/>
        <w:rPr>
          <w:rFonts w:ascii="Aptos Display" w:hAnsi="Aptos Display"/>
          <w:sz w:val="24"/>
          <w:szCs w:val="24"/>
        </w:rPr>
      </w:pPr>
    </w:p>
    <w:p w14:paraId="5C9824B1" w14:textId="77777777" w:rsidR="00D57844" w:rsidRPr="0059045C" w:rsidRDefault="00EA4ABD" w:rsidP="00601109">
      <w:pPr>
        <w:jc w:val="both"/>
        <w:rPr>
          <w:rFonts w:ascii="Aptos Display" w:hAnsi="Aptos Display"/>
          <w:sz w:val="24"/>
          <w:szCs w:val="24"/>
        </w:rPr>
      </w:pPr>
      <w:r w:rsidRPr="0059045C">
        <w:rPr>
          <w:rFonts w:ascii="Aptos Display" w:hAnsi="Aptos Display"/>
          <w:sz w:val="24"/>
          <w:szCs w:val="24"/>
        </w:rPr>
        <w:t>M</w:t>
      </w:r>
      <w:r w:rsidR="00147C97" w:rsidRPr="0059045C">
        <w:rPr>
          <w:rFonts w:ascii="Aptos Display" w:hAnsi="Aptos Display"/>
          <w:sz w:val="24"/>
          <w:szCs w:val="24"/>
        </w:rPr>
        <w:t>icro Environment</w:t>
      </w:r>
      <w:r w:rsidR="00C526BF" w:rsidRPr="0059045C">
        <w:rPr>
          <w:rFonts w:ascii="Aptos Display" w:hAnsi="Aptos Display"/>
          <w:sz w:val="24"/>
          <w:szCs w:val="24"/>
        </w:rPr>
        <w:t>al</w:t>
      </w:r>
      <w:r w:rsidR="00147C97" w:rsidRPr="0059045C">
        <w:rPr>
          <w:rFonts w:ascii="Aptos Display" w:hAnsi="Aptos Display"/>
          <w:sz w:val="24"/>
          <w:szCs w:val="24"/>
        </w:rPr>
        <w:t xml:space="preserve"> Analysis</w:t>
      </w:r>
    </w:p>
    <w:p w14:paraId="2A63ACC1" w14:textId="7155DBB5" w:rsidR="00D57844" w:rsidRPr="0059045C" w:rsidRDefault="00F15E4C" w:rsidP="00601109">
      <w:pPr>
        <w:jc w:val="both"/>
        <w:rPr>
          <w:rFonts w:ascii="Aptos Display" w:hAnsi="Aptos Display"/>
          <w:sz w:val="24"/>
          <w:szCs w:val="24"/>
        </w:rPr>
      </w:pPr>
      <w:r w:rsidRPr="0059045C">
        <w:rPr>
          <w:rFonts w:ascii="Aptos Display" w:hAnsi="Aptos Display"/>
          <w:sz w:val="24"/>
          <w:szCs w:val="24"/>
        </w:rPr>
        <w:t>Ameya</w:t>
      </w:r>
      <w:r w:rsidR="00EF0913" w:rsidRPr="0059045C">
        <w:rPr>
          <w:rFonts w:ascii="Aptos Display" w:hAnsi="Aptos Display"/>
          <w:sz w:val="24"/>
          <w:szCs w:val="24"/>
        </w:rPr>
        <w:t xml:space="preserve"> is </w:t>
      </w:r>
      <w:r w:rsidR="00BA1ECC" w:rsidRPr="0059045C">
        <w:rPr>
          <w:rFonts w:ascii="Aptos Display" w:hAnsi="Aptos Display"/>
          <w:sz w:val="24"/>
          <w:szCs w:val="24"/>
        </w:rPr>
        <w:t>a well-established</w:t>
      </w:r>
      <w:r w:rsidR="0048049C" w:rsidRPr="0059045C">
        <w:rPr>
          <w:rFonts w:ascii="Aptos Display" w:hAnsi="Aptos Display"/>
          <w:sz w:val="24"/>
          <w:szCs w:val="24"/>
        </w:rPr>
        <w:t xml:space="preserve"> </w:t>
      </w:r>
      <w:r w:rsidR="00BA1ECC" w:rsidRPr="0059045C">
        <w:rPr>
          <w:rFonts w:ascii="Aptos Display" w:hAnsi="Aptos Display"/>
          <w:sz w:val="24"/>
          <w:szCs w:val="24"/>
        </w:rPr>
        <w:t xml:space="preserve">name in </w:t>
      </w:r>
      <w:r w:rsidR="002E2E24" w:rsidRPr="0059045C">
        <w:rPr>
          <w:rFonts w:ascii="Aptos Display" w:hAnsi="Aptos Display"/>
          <w:sz w:val="24"/>
          <w:szCs w:val="24"/>
        </w:rPr>
        <w:t xml:space="preserve">the </w:t>
      </w:r>
      <w:r w:rsidR="00BA1ECC" w:rsidRPr="0059045C">
        <w:rPr>
          <w:rFonts w:ascii="Aptos Display" w:hAnsi="Aptos Display"/>
          <w:sz w:val="24"/>
          <w:szCs w:val="24"/>
        </w:rPr>
        <w:t xml:space="preserve">fine dining industry. </w:t>
      </w:r>
      <w:r w:rsidR="000774DA" w:rsidRPr="0059045C">
        <w:rPr>
          <w:rFonts w:ascii="Aptos Display" w:hAnsi="Aptos Display"/>
          <w:sz w:val="24"/>
          <w:szCs w:val="24"/>
        </w:rPr>
        <w:t xml:space="preserve">Several factors need to be assessed for the company's </w:t>
      </w:r>
      <w:r w:rsidR="005A7FD4" w:rsidRPr="0059045C">
        <w:rPr>
          <w:rFonts w:ascii="Aptos Display" w:hAnsi="Aptos Display"/>
          <w:sz w:val="24"/>
          <w:szCs w:val="24"/>
        </w:rPr>
        <w:t>micro-environmental</w:t>
      </w:r>
      <w:r w:rsidR="000774DA" w:rsidRPr="0059045C">
        <w:rPr>
          <w:rFonts w:ascii="Aptos Display" w:hAnsi="Aptos Display"/>
          <w:sz w:val="24"/>
          <w:szCs w:val="24"/>
        </w:rPr>
        <w:t xml:space="preserve"> analysis</w:t>
      </w:r>
      <w:r w:rsidR="005A7FD4" w:rsidRPr="0059045C">
        <w:rPr>
          <w:rFonts w:ascii="Aptos Display" w:hAnsi="Aptos Display"/>
          <w:sz w:val="24"/>
          <w:szCs w:val="24"/>
        </w:rPr>
        <w:t>, such</w:t>
      </w:r>
      <w:r w:rsidR="00DD78A0" w:rsidRPr="0059045C">
        <w:rPr>
          <w:rFonts w:ascii="Aptos Display" w:hAnsi="Aptos Display"/>
          <w:sz w:val="24"/>
          <w:szCs w:val="24"/>
        </w:rPr>
        <w:t xml:space="preserve"> as the company itself,</w:t>
      </w:r>
      <w:r w:rsidR="0094494B" w:rsidRPr="0059045C">
        <w:rPr>
          <w:rFonts w:ascii="Aptos Display" w:hAnsi="Aptos Display"/>
          <w:sz w:val="24"/>
          <w:szCs w:val="24"/>
        </w:rPr>
        <w:t xml:space="preserve"> suppliers, competition,</w:t>
      </w:r>
      <w:r w:rsidR="003B3E88" w:rsidRPr="0059045C">
        <w:rPr>
          <w:rFonts w:ascii="Aptos Display" w:hAnsi="Aptos Display"/>
          <w:sz w:val="24"/>
          <w:szCs w:val="24"/>
        </w:rPr>
        <w:t xml:space="preserve"> suppliers</w:t>
      </w:r>
      <w:r w:rsidR="000D09FC" w:rsidRPr="0059045C">
        <w:rPr>
          <w:rFonts w:ascii="Aptos Display" w:hAnsi="Aptos Display"/>
          <w:sz w:val="24"/>
          <w:szCs w:val="24"/>
        </w:rPr>
        <w:t xml:space="preserve">, and, </w:t>
      </w:r>
      <w:r w:rsidR="00783421" w:rsidRPr="0059045C">
        <w:rPr>
          <w:rFonts w:ascii="Aptos Display" w:hAnsi="Aptos Display"/>
          <w:sz w:val="24"/>
          <w:szCs w:val="24"/>
        </w:rPr>
        <w:t>cus</w:t>
      </w:r>
      <w:r w:rsidR="00E77499" w:rsidRPr="0059045C">
        <w:rPr>
          <w:rFonts w:ascii="Aptos Display" w:hAnsi="Aptos Display"/>
          <w:sz w:val="24"/>
          <w:szCs w:val="24"/>
        </w:rPr>
        <w:t>tomers.</w:t>
      </w:r>
      <w:r w:rsidR="00FD70F3" w:rsidRPr="0059045C">
        <w:rPr>
          <w:rFonts w:ascii="Aptos Display" w:hAnsi="Aptos Display"/>
          <w:sz w:val="24"/>
          <w:szCs w:val="24"/>
        </w:rPr>
        <w:t xml:space="preserve"> </w:t>
      </w:r>
      <w:r w:rsidR="007A4EB0" w:rsidRPr="0059045C">
        <w:rPr>
          <w:rFonts w:ascii="Aptos Display" w:hAnsi="Aptos Display"/>
          <w:sz w:val="24"/>
          <w:szCs w:val="24"/>
        </w:rPr>
        <w:t>Analyzing</w:t>
      </w:r>
      <w:r w:rsidR="00FD70F3" w:rsidRPr="0059045C">
        <w:rPr>
          <w:rFonts w:ascii="Aptos Display" w:hAnsi="Aptos Display"/>
          <w:sz w:val="24"/>
          <w:szCs w:val="24"/>
        </w:rPr>
        <w:t xml:space="preserve"> these factors will give the company </w:t>
      </w:r>
      <w:r w:rsidR="00467BEA" w:rsidRPr="0059045C">
        <w:rPr>
          <w:rFonts w:ascii="Aptos Display" w:hAnsi="Aptos Display"/>
          <w:sz w:val="24"/>
          <w:szCs w:val="24"/>
        </w:rPr>
        <w:t>an edge over its competition</w:t>
      </w:r>
      <w:r w:rsidR="00B86677" w:rsidRPr="0059045C">
        <w:rPr>
          <w:rFonts w:ascii="Aptos Display" w:hAnsi="Aptos Display"/>
          <w:sz w:val="24"/>
          <w:szCs w:val="24"/>
        </w:rPr>
        <w:t xml:space="preserve">, and help </w:t>
      </w:r>
      <w:r w:rsidR="007A4EB0" w:rsidRPr="0059045C">
        <w:rPr>
          <w:rFonts w:ascii="Aptos Display" w:hAnsi="Aptos Display"/>
          <w:sz w:val="24"/>
          <w:szCs w:val="24"/>
        </w:rPr>
        <w:t>build</w:t>
      </w:r>
      <w:r w:rsidR="00B86677" w:rsidRPr="0059045C">
        <w:rPr>
          <w:rFonts w:ascii="Aptos Display" w:hAnsi="Aptos Display"/>
          <w:sz w:val="24"/>
          <w:szCs w:val="24"/>
        </w:rPr>
        <w:t xml:space="preserve"> </w:t>
      </w:r>
      <w:r w:rsidR="007A4EB0" w:rsidRPr="0059045C">
        <w:rPr>
          <w:rFonts w:ascii="Aptos Display" w:hAnsi="Aptos Display"/>
          <w:sz w:val="24"/>
          <w:szCs w:val="24"/>
        </w:rPr>
        <w:t>an</w:t>
      </w:r>
      <w:r w:rsidR="00B86677" w:rsidRPr="0059045C">
        <w:rPr>
          <w:rFonts w:ascii="Aptos Display" w:hAnsi="Aptos Display"/>
          <w:sz w:val="24"/>
          <w:szCs w:val="24"/>
        </w:rPr>
        <w:t xml:space="preserve"> expansion strategy.</w:t>
      </w:r>
    </w:p>
    <w:p w14:paraId="3537BD44" w14:textId="4765FAB4" w:rsidR="00D57844" w:rsidRPr="0059045C" w:rsidRDefault="001929DC" w:rsidP="00601109">
      <w:pPr>
        <w:jc w:val="both"/>
        <w:rPr>
          <w:rFonts w:ascii="Aptos Display" w:hAnsi="Aptos Display"/>
          <w:sz w:val="24"/>
          <w:szCs w:val="24"/>
        </w:rPr>
      </w:pPr>
      <w:r w:rsidRPr="0059045C">
        <w:rPr>
          <w:rFonts w:ascii="Aptos Display" w:hAnsi="Aptos Display"/>
          <w:sz w:val="24"/>
          <w:szCs w:val="24"/>
        </w:rPr>
        <w:t>Company:</w:t>
      </w:r>
    </w:p>
    <w:p w14:paraId="4D630E89" w14:textId="146CA35D" w:rsidR="00D57844" w:rsidRPr="0059045C" w:rsidRDefault="008426C0" w:rsidP="00601109">
      <w:pPr>
        <w:jc w:val="both"/>
        <w:rPr>
          <w:rFonts w:ascii="Aptos Display" w:hAnsi="Aptos Display"/>
          <w:sz w:val="24"/>
          <w:szCs w:val="24"/>
        </w:rPr>
      </w:pPr>
      <w:r w:rsidRPr="0059045C">
        <w:rPr>
          <w:rFonts w:ascii="Aptos Display" w:hAnsi="Aptos Display"/>
          <w:sz w:val="24"/>
          <w:szCs w:val="24"/>
        </w:rPr>
        <w:t>In the company analysis</w:t>
      </w:r>
      <w:r w:rsidR="00503CC9" w:rsidRPr="0059045C">
        <w:rPr>
          <w:rFonts w:ascii="Aptos Display" w:hAnsi="Aptos Display"/>
          <w:sz w:val="24"/>
          <w:szCs w:val="24"/>
        </w:rPr>
        <w:t>,</w:t>
      </w:r>
      <w:r w:rsidRPr="0059045C">
        <w:rPr>
          <w:rFonts w:ascii="Aptos Display" w:hAnsi="Aptos Display"/>
          <w:sz w:val="24"/>
          <w:szCs w:val="24"/>
        </w:rPr>
        <w:t xml:space="preserve"> internal aspects </w:t>
      </w:r>
      <w:r w:rsidR="00B56817" w:rsidRPr="0059045C">
        <w:rPr>
          <w:rFonts w:ascii="Aptos Display" w:hAnsi="Aptos Display"/>
          <w:sz w:val="24"/>
          <w:szCs w:val="24"/>
        </w:rPr>
        <w:t>like marketing</w:t>
      </w:r>
      <w:r w:rsidR="009D5734" w:rsidRPr="0059045C">
        <w:rPr>
          <w:rFonts w:ascii="Aptos Display" w:hAnsi="Aptos Display"/>
          <w:sz w:val="24"/>
          <w:szCs w:val="24"/>
        </w:rPr>
        <w:t xml:space="preserve">, Human resources, </w:t>
      </w:r>
      <w:r w:rsidR="002D316D" w:rsidRPr="0059045C">
        <w:rPr>
          <w:rFonts w:ascii="Aptos Display" w:hAnsi="Aptos Display"/>
          <w:sz w:val="24"/>
          <w:szCs w:val="24"/>
        </w:rPr>
        <w:t>structure</w:t>
      </w:r>
      <w:r w:rsidR="00B51CDE" w:rsidRPr="0059045C">
        <w:rPr>
          <w:rFonts w:ascii="Aptos Display" w:hAnsi="Aptos Display"/>
          <w:sz w:val="24"/>
          <w:szCs w:val="24"/>
        </w:rPr>
        <w:t xml:space="preserve">, and R&amp;D </w:t>
      </w:r>
      <w:r w:rsidR="00E86DF3" w:rsidRPr="0059045C">
        <w:rPr>
          <w:rFonts w:ascii="Aptos Display" w:hAnsi="Aptos Display"/>
          <w:sz w:val="24"/>
          <w:szCs w:val="24"/>
        </w:rPr>
        <w:t>are to be examined.</w:t>
      </w:r>
    </w:p>
    <w:p w14:paraId="11C8AC4E" w14:textId="083AF27E" w:rsidR="00E86DF3" w:rsidRPr="0059045C" w:rsidRDefault="00E86DF3" w:rsidP="00601109">
      <w:pPr>
        <w:jc w:val="both"/>
        <w:rPr>
          <w:rFonts w:ascii="Aptos Display" w:hAnsi="Aptos Display"/>
          <w:sz w:val="24"/>
          <w:szCs w:val="24"/>
        </w:rPr>
      </w:pPr>
      <w:r w:rsidRPr="0059045C">
        <w:rPr>
          <w:rFonts w:ascii="Aptos Display" w:hAnsi="Aptos Display"/>
          <w:sz w:val="24"/>
          <w:szCs w:val="24"/>
        </w:rPr>
        <w:t xml:space="preserve">Marketing: </w:t>
      </w:r>
    </w:p>
    <w:p w14:paraId="326AC37C" w14:textId="6DE09D07" w:rsidR="00CC5DBC" w:rsidRPr="0059045C" w:rsidRDefault="00CC5DBC" w:rsidP="00601109">
      <w:pPr>
        <w:jc w:val="both"/>
        <w:rPr>
          <w:rFonts w:ascii="Aptos Display" w:hAnsi="Aptos Display"/>
          <w:sz w:val="24"/>
          <w:szCs w:val="24"/>
        </w:rPr>
      </w:pPr>
      <w:r w:rsidRPr="0059045C">
        <w:rPr>
          <w:rFonts w:ascii="Aptos Display" w:hAnsi="Aptos Display"/>
          <w:sz w:val="24"/>
          <w:szCs w:val="24"/>
        </w:rPr>
        <w:t xml:space="preserve">In the United Kingdom, there is a clear inclination among restaurant </w:t>
      </w:r>
      <w:r w:rsidR="009F4863" w:rsidRPr="0059045C">
        <w:rPr>
          <w:rFonts w:ascii="Aptos Display" w:hAnsi="Aptos Display"/>
          <w:sz w:val="24"/>
          <w:szCs w:val="24"/>
        </w:rPr>
        <w:t>visitors</w:t>
      </w:r>
      <w:r w:rsidRPr="0059045C">
        <w:rPr>
          <w:rFonts w:ascii="Aptos Display" w:hAnsi="Aptos Display"/>
          <w:sz w:val="24"/>
          <w:szCs w:val="24"/>
        </w:rPr>
        <w:t xml:space="preserve"> to prioritize the overall dining experience when selecting where to eat, overshadowing other factors. Additionally, British restaurants are grappling with the task of establishing a distinctive brand identity to foster customer loyalty and encourage repeated visits. Given the saturation of competitors in the restaurant industry, cultivating customer loyalty has emerged as a crucial element for gaining a competitive edge. These dual emphases—on expanding reach to showcase the offered experience and the necessity to construct a brand for fostering loyalty—are compelling restaurants to allocate substantial resources to their digital marketing efforts.</w:t>
      </w:r>
      <w:r w:rsidR="00F67CE4" w:rsidRPr="0059045C">
        <w:rPr>
          <w:rFonts w:ascii="Aptos Display" w:hAnsi="Aptos Display"/>
          <w:sz w:val="24"/>
          <w:szCs w:val="24"/>
        </w:rPr>
        <w:t xml:space="preserve"> </w:t>
      </w:r>
      <w:r w:rsidR="00F52788" w:rsidRPr="0059045C">
        <w:rPr>
          <w:rFonts w:ascii="Aptos Display" w:hAnsi="Aptos Display"/>
          <w:sz w:val="24"/>
          <w:szCs w:val="24"/>
        </w:rPr>
        <w:t>(</w:t>
      </w:r>
      <w:r w:rsidR="00F67CE4" w:rsidRPr="0059045C">
        <w:rPr>
          <w:rFonts w:ascii="Aptos Display" w:hAnsi="Aptos Display"/>
          <w:sz w:val="24"/>
          <w:szCs w:val="24"/>
        </w:rPr>
        <w:t>Strategic Direction, 2021</w:t>
      </w:r>
      <w:r w:rsidR="00F52788" w:rsidRPr="0059045C">
        <w:rPr>
          <w:rFonts w:ascii="Aptos Display" w:hAnsi="Aptos Display"/>
          <w:sz w:val="24"/>
          <w:szCs w:val="24"/>
        </w:rPr>
        <w:t>)</w:t>
      </w:r>
    </w:p>
    <w:p w14:paraId="6D7FAE35" w14:textId="0CEDE62B" w:rsidR="00FB5992" w:rsidRPr="0059045C" w:rsidRDefault="00881836" w:rsidP="00601109">
      <w:pPr>
        <w:jc w:val="both"/>
        <w:rPr>
          <w:rFonts w:ascii="Aptos Display" w:hAnsi="Aptos Display"/>
          <w:sz w:val="24"/>
          <w:szCs w:val="24"/>
        </w:rPr>
      </w:pPr>
      <w:r w:rsidRPr="0059045C">
        <w:rPr>
          <w:rFonts w:ascii="Aptos Display" w:hAnsi="Aptos Display"/>
          <w:sz w:val="24"/>
          <w:szCs w:val="24"/>
        </w:rPr>
        <w:t>As it is difficult to make an impactful brand identity</w:t>
      </w:r>
      <w:r w:rsidR="001203F8" w:rsidRPr="0059045C">
        <w:rPr>
          <w:rFonts w:ascii="Aptos Display" w:hAnsi="Aptos Display"/>
          <w:sz w:val="24"/>
          <w:szCs w:val="24"/>
        </w:rPr>
        <w:t>, to successfully expand</w:t>
      </w:r>
      <w:r w:rsidR="0007700F" w:rsidRPr="0059045C">
        <w:rPr>
          <w:rFonts w:ascii="Aptos Display" w:hAnsi="Aptos Display"/>
          <w:sz w:val="24"/>
          <w:szCs w:val="24"/>
        </w:rPr>
        <w:t xml:space="preserve"> across the UK,</w:t>
      </w:r>
      <w:r w:rsidR="001203F8" w:rsidRPr="0059045C">
        <w:rPr>
          <w:rFonts w:ascii="Aptos Display" w:hAnsi="Aptos Display"/>
          <w:sz w:val="24"/>
          <w:szCs w:val="24"/>
        </w:rPr>
        <w:t xml:space="preserve"> </w:t>
      </w:r>
      <w:r w:rsidR="00F15E4C" w:rsidRPr="0059045C">
        <w:rPr>
          <w:rFonts w:ascii="Aptos Display" w:hAnsi="Aptos Display"/>
          <w:sz w:val="24"/>
          <w:szCs w:val="24"/>
        </w:rPr>
        <w:t>Ameya</w:t>
      </w:r>
      <w:r w:rsidR="001203F8" w:rsidRPr="0059045C">
        <w:rPr>
          <w:rFonts w:ascii="Aptos Display" w:hAnsi="Aptos Display"/>
          <w:sz w:val="24"/>
          <w:szCs w:val="24"/>
        </w:rPr>
        <w:t xml:space="preserve"> </w:t>
      </w:r>
      <w:r w:rsidR="0007700F" w:rsidRPr="0059045C">
        <w:rPr>
          <w:rFonts w:ascii="Aptos Display" w:hAnsi="Aptos Display"/>
          <w:sz w:val="24"/>
          <w:szCs w:val="24"/>
        </w:rPr>
        <w:t xml:space="preserve">will have to create a </w:t>
      </w:r>
      <w:r w:rsidR="00097BFB" w:rsidRPr="0059045C">
        <w:rPr>
          <w:rFonts w:ascii="Aptos Display" w:hAnsi="Aptos Display"/>
          <w:sz w:val="24"/>
          <w:szCs w:val="24"/>
        </w:rPr>
        <w:t xml:space="preserve">distinguish image in the mind of the customers with their marketing and </w:t>
      </w:r>
      <w:r w:rsidR="00955D63" w:rsidRPr="0059045C">
        <w:rPr>
          <w:rFonts w:ascii="Aptos Display" w:hAnsi="Aptos Display"/>
          <w:sz w:val="24"/>
          <w:szCs w:val="24"/>
        </w:rPr>
        <w:t>branding strategy.</w:t>
      </w:r>
      <w:r w:rsidR="00412236" w:rsidRPr="0059045C">
        <w:rPr>
          <w:rFonts w:ascii="Aptos Display" w:hAnsi="Aptos Display"/>
          <w:sz w:val="24"/>
          <w:szCs w:val="24"/>
        </w:rPr>
        <w:t xml:space="preserve"> Moreover, </w:t>
      </w:r>
      <w:r w:rsidR="00F15E4C" w:rsidRPr="0059045C">
        <w:rPr>
          <w:rFonts w:ascii="Aptos Display" w:hAnsi="Aptos Display"/>
          <w:sz w:val="24"/>
          <w:szCs w:val="24"/>
        </w:rPr>
        <w:t>Ameya</w:t>
      </w:r>
      <w:r w:rsidR="00412236" w:rsidRPr="0059045C">
        <w:rPr>
          <w:rFonts w:ascii="Aptos Display" w:hAnsi="Aptos Display"/>
          <w:sz w:val="24"/>
          <w:szCs w:val="24"/>
        </w:rPr>
        <w:t xml:space="preserve"> can also use digital marketing to target </w:t>
      </w:r>
      <w:r w:rsidR="006D36F7" w:rsidRPr="0059045C">
        <w:rPr>
          <w:rFonts w:ascii="Aptos Display" w:hAnsi="Aptos Display"/>
          <w:sz w:val="24"/>
          <w:szCs w:val="24"/>
        </w:rPr>
        <w:t xml:space="preserve">specific </w:t>
      </w:r>
      <w:r w:rsidR="00503CC9" w:rsidRPr="0059045C">
        <w:rPr>
          <w:rFonts w:ascii="Aptos Display" w:hAnsi="Aptos Display"/>
          <w:sz w:val="24"/>
          <w:szCs w:val="24"/>
        </w:rPr>
        <w:t>areas</w:t>
      </w:r>
      <w:r w:rsidR="006D36F7" w:rsidRPr="0059045C">
        <w:rPr>
          <w:rFonts w:ascii="Aptos Display" w:hAnsi="Aptos Display"/>
          <w:sz w:val="24"/>
          <w:szCs w:val="24"/>
        </w:rPr>
        <w:t xml:space="preserve"> with potential customers.</w:t>
      </w:r>
      <w:r w:rsidR="000A0678" w:rsidRPr="0059045C">
        <w:rPr>
          <w:rFonts w:ascii="Aptos Display" w:hAnsi="Aptos Display"/>
          <w:sz w:val="24"/>
          <w:szCs w:val="24"/>
        </w:rPr>
        <w:t xml:space="preserve"> </w:t>
      </w:r>
      <w:r w:rsidR="003B624A" w:rsidRPr="0059045C">
        <w:rPr>
          <w:rFonts w:ascii="Aptos Display" w:hAnsi="Aptos Display"/>
          <w:sz w:val="24"/>
          <w:szCs w:val="24"/>
        </w:rPr>
        <w:t xml:space="preserve">Digital </w:t>
      </w:r>
      <w:r w:rsidR="003B624A" w:rsidRPr="0059045C">
        <w:rPr>
          <w:rFonts w:ascii="Aptos Display" w:hAnsi="Aptos Display"/>
          <w:i/>
          <w:iCs/>
          <w:sz w:val="24"/>
          <w:szCs w:val="24"/>
        </w:rPr>
        <w:t>marketing</w:t>
      </w:r>
      <w:r w:rsidR="003B624A" w:rsidRPr="0059045C">
        <w:rPr>
          <w:rFonts w:ascii="Aptos Display" w:hAnsi="Aptos Display"/>
          <w:sz w:val="24"/>
          <w:szCs w:val="24"/>
        </w:rPr>
        <w:t xml:space="preserve"> strategies are becoming more relevant than ever if any are going to survive the significant disruption already faced </w:t>
      </w:r>
      <w:r w:rsidR="00503CC9" w:rsidRPr="0059045C">
        <w:rPr>
          <w:rFonts w:ascii="Aptos Display" w:hAnsi="Aptos Display"/>
          <w:sz w:val="24"/>
          <w:szCs w:val="24"/>
        </w:rPr>
        <w:t>by</w:t>
      </w:r>
      <w:r w:rsidR="003B624A" w:rsidRPr="0059045C">
        <w:rPr>
          <w:rFonts w:ascii="Aptos Display" w:hAnsi="Aptos Display"/>
          <w:sz w:val="24"/>
          <w:szCs w:val="24"/>
        </w:rPr>
        <w:t xml:space="preserve"> the market. Those who have </w:t>
      </w:r>
      <w:r w:rsidR="003B624A" w:rsidRPr="0059045C">
        <w:rPr>
          <w:rFonts w:ascii="Aptos Display" w:hAnsi="Aptos Display"/>
          <w:sz w:val="24"/>
          <w:szCs w:val="24"/>
        </w:rPr>
        <w:lastRenderedPageBreak/>
        <w:t>been able to adapt and utilize their online presence have so far gained a significant competitive advantage.</w:t>
      </w:r>
      <w:r w:rsidR="00F67CE4" w:rsidRPr="0059045C">
        <w:rPr>
          <w:rFonts w:ascii="Aptos Display" w:hAnsi="Aptos Display"/>
          <w:sz w:val="24"/>
          <w:szCs w:val="24"/>
        </w:rPr>
        <w:t xml:space="preserve"> (Strategic Direction, 2021)</w:t>
      </w:r>
    </w:p>
    <w:p w14:paraId="489C650E" w14:textId="27A297EB" w:rsidR="006D36F7" w:rsidRPr="0059045C" w:rsidRDefault="00A61A8A" w:rsidP="00601109">
      <w:pPr>
        <w:jc w:val="both"/>
        <w:rPr>
          <w:rFonts w:ascii="Aptos Display" w:hAnsi="Aptos Display"/>
          <w:sz w:val="24"/>
          <w:szCs w:val="24"/>
        </w:rPr>
      </w:pPr>
      <w:r w:rsidRPr="0059045C">
        <w:rPr>
          <w:rFonts w:ascii="Aptos Display" w:hAnsi="Aptos Display"/>
          <w:sz w:val="24"/>
          <w:szCs w:val="24"/>
        </w:rPr>
        <w:t>Human Resource:</w:t>
      </w:r>
    </w:p>
    <w:p w14:paraId="111C5F37" w14:textId="64CE276B" w:rsidR="006D36F7" w:rsidRPr="0059045C" w:rsidRDefault="00100A74" w:rsidP="00601109">
      <w:pPr>
        <w:jc w:val="both"/>
        <w:rPr>
          <w:rFonts w:ascii="Aptos Display" w:hAnsi="Aptos Display"/>
          <w:sz w:val="24"/>
          <w:szCs w:val="24"/>
        </w:rPr>
      </w:pPr>
      <w:r w:rsidRPr="0059045C">
        <w:rPr>
          <w:rFonts w:ascii="Aptos Display" w:hAnsi="Aptos Display"/>
          <w:sz w:val="24"/>
          <w:szCs w:val="24"/>
        </w:rPr>
        <w:t xml:space="preserve">In the realm of the restaurant industry, </w:t>
      </w:r>
      <w:r w:rsidR="00C75816" w:rsidRPr="0059045C">
        <w:rPr>
          <w:rFonts w:ascii="Aptos Display" w:hAnsi="Aptos Display"/>
          <w:sz w:val="24"/>
          <w:szCs w:val="24"/>
        </w:rPr>
        <w:t xml:space="preserve">the </w:t>
      </w:r>
      <w:r w:rsidRPr="0059045C">
        <w:rPr>
          <w:rFonts w:ascii="Aptos Display" w:hAnsi="Aptos Display"/>
          <w:sz w:val="24"/>
          <w:szCs w:val="24"/>
        </w:rPr>
        <w:t>workforce plays a pivotal role across various sectors, particularly in fine dining establishments where the essence lies in delivering a remarkable experience and committed culinary flavors. However, should the staff falter in achieving the predetermined objectives, establishing a brand reputation and enduring in the competitive market becomes a formidable challenge.</w:t>
      </w:r>
    </w:p>
    <w:p w14:paraId="327530DB" w14:textId="2F64D1DD" w:rsidR="00AD6D50" w:rsidRPr="0059045C" w:rsidRDefault="00F15E4C" w:rsidP="00601109">
      <w:pPr>
        <w:jc w:val="both"/>
        <w:rPr>
          <w:rFonts w:ascii="Aptos Display" w:hAnsi="Aptos Display"/>
          <w:sz w:val="24"/>
          <w:szCs w:val="24"/>
        </w:rPr>
      </w:pPr>
      <w:r w:rsidRPr="0059045C">
        <w:rPr>
          <w:rFonts w:ascii="Aptos Display" w:hAnsi="Aptos Display"/>
          <w:sz w:val="24"/>
          <w:szCs w:val="24"/>
        </w:rPr>
        <w:t>Ameya</w:t>
      </w:r>
      <w:r w:rsidR="00200625" w:rsidRPr="0059045C">
        <w:rPr>
          <w:rFonts w:ascii="Aptos Display" w:hAnsi="Aptos Display"/>
          <w:sz w:val="24"/>
          <w:szCs w:val="24"/>
        </w:rPr>
        <w:t xml:space="preserve"> is dedicated to incorporating a Human Resources practice that involves comprehensive training for its employees, emphasizing the delivery of services with a primary focus on ensuring safety for both customers and staff. Additionally, the establishment is committed to fostering a culture where employees are not only well-versed in their roles but are also equipped with the necessary skills and knowledge to prioritize and maintain a secure environment. This commitment underscores the restaurant's dedication to excellence in customer service while upholding the highest standards of safety for everyone involved.</w:t>
      </w:r>
    </w:p>
    <w:p w14:paraId="31D608C4" w14:textId="2D3AB018" w:rsidR="00AD6D50" w:rsidRPr="0059045C" w:rsidRDefault="007A4ED3" w:rsidP="00601109">
      <w:pPr>
        <w:jc w:val="both"/>
        <w:rPr>
          <w:rFonts w:ascii="Aptos Display" w:hAnsi="Aptos Display"/>
          <w:sz w:val="24"/>
          <w:szCs w:val="24"/>
        </w:rPr>
      </w:pPr>
      <w:r w:rsidRPr="0059045C">
        <w:rPr>
          <w:rFonts w:ascii="Aptos Display" w:hAnsi="Aptos Display"/>
          <w:sz w:val="24"/>
          <w:szCs w:val="24"/>
        </w:rPr>
        <w:t>Structure</w:t>
      </w:r>
      <w:r w:rsidR="00FC5488" w:rsidRPr="0059045C">
        <w:rPr>
          <w:rFonts w:ascii="Aptos Display" w:hAnsi="Aptos Display"/>
          <w:sz w:val="24"/>
          <w:szCs w:val="24"/>
        </w:rPr>
        <w:t>:</w:t>
      </w:r>
    </w:p>
    <w:p w14:paraId="597C43ED" w14:textId="7677B2BC" w:rsidR="00AD6D50" w:rsidRPr="0059045C" w:rsidRDefault="00F15E4C" w:rsidP="00601109">
      <w:pPr>
        <w:jc w:val="both"/>
        <w:rPr>
          <w:rFonts w:ascii="Aptos Display" w:hAnsi="Aptos Display"/>
          <w:sz w:val="24"/>
          <w:szCs w:val="24"/>
        </w:rPr>
      </w:pPr>
      <w:r w:rsidRPr="0059045C">
        <w:rPr>
          <w:rFonts w:ascii="Aptos Display" w:hAnsi="Aptos Display"/>
          <w:sz w:val="24"/>
          <w:szCs w:val="24"/>
        </w:rPr>
        <w:t>Ameya</w:t>
      </w:r>
      <w:r w:rsidR="00542C9C" w:rsidRPr="0059045C">
        <w:rPr>
          <w:rFonts w:ascii="Aptos Display" w:hAnsi="Aptos Display"/>
          <w:sz w:val="24"/>
          <w:szCs w:val="24"/>
        </w:rPr>
        <w:t xml:space="preserve"> is a growth-focused organization that believes in giving branch managers the flexibility to run their units independently, making strategic decisions tailored to their specific needs. While each branch operates differently, the core values and goals of the organization remain consistent. </w:t>
      </w:r>
      <w:r w:rsidRPr="0059045C">
        <w:rPr>
          <w:rFonts w:ascii="Aptos Display" w:hAnsi="Aptos Display"/>
          <w:sz w:val="24"/>
          <w:szCs w:val="24"/>
        </w:rPr>
        <w:t>Ameya</w:t>
      </w:r>
      <w:r w:rsidR="00542C9C" w:rsidRPr="0059045C">
        <w:rPr>
          <w:rFonts w:ascii="Aptos Display" w:hAnsi="Aptos Display"/>
          <w:sz w:val="24"/>
          <w:szCs w:val="24"/>
        </w:rPr>
        <w:t xml:space="preserve"> is committed to maintaining a unified brand experience and preserving key policies to uphold the core brand name and equity.</w:t>
      </w:r>
    </w:p>
    <w:p w14:paraId="302BDB48" w14:textId="376FAC5C" w:rsidR="00631DAE" w:rsidRPr="0059045C" w:rsidRDefault="001F7940" w:rsidP="00601109">
      <w:pPr>
        <w:jc w:val="both"/>
        <w:rPr>
          <w:rFonts w:ascii="Aptos Display" w:hAnsi="Aptos Display"/>
          <w:sz w:val="24"/>
          <w:szCs w:val="24"/>
        </w:rPr>
      </w:pPr>
      <w:r w:rsidRPr="0059045C">
        <w:rPr>
          <w:rFonts w:ascii="Aptos Display" w:hAnsi="Aptos Display"/>
          <w:sz w:val="24"/>
          <w:szCs w:val="24"/>
        </w:rPr>
        <w:t>R&amp;D:</w:t>
      </w:r>
    </w:p>
    <w:p w14:paraId="66A8425D" w14:textId="77777777" w:rsidR="002B68CC" w:rsidRPr="0059045C" w:rsidRDefault="002B68CC" w:rsidP="002B68CC">
      <w:pPr>
        <w:numPr>
          <w:ilvl w:val="0"/>
          <w:numId w:val="6"/>
        </w:numPr>
        <w:jc w:val="both"/>
        <w:rPr>
          <w:rFonts w:ascii="Aptos Display" w:hAnsi="Aptos Display"/>
          <w:sz w:val="24"/>
          <w:szCs w:val="24"/>
        </w:rPr>
      </w:pPr>
      <w:r w:rsidRPr="0059045C">
        <w:rPr>
          <w:rFonts w:ascii="Aptos Display" w:hAnsi="Aptos Display"/>
          <w:sz w:val="24"/>
          <w:szCs w:val="24"/>
        </w:rPr>
        <w:t>Developing new ingredients or formulas</w:t>
      </w:r>
    </w:p>
    <w:p w14:paraId="4EDD9AA2" w14:textId="43138013" w:rsidR="00CF2A2A" w:rsidRPr="0059045C" w:rsidRDefault="00F15E4C" w:rsidP="00FF30D5">
      <w:pPr>
        <w:ind w:left="360"/>
        <w:jc w:val="both"/>
        <w:rPr>
          <w:rFonts w:ascii="Aptos Display" w:hAnsi="Aptos Display"/>
          <w:sz w:val="24"/>
          <w:szCs w:val="24"/>
        </w:rPr>
      </w:pPr>
      <w:r w:rsidRPr="0059045C">
        <w:rPr>
          <w:rFonts w:ascii="Aptos Display" w:hAnsi="Aptos Display"/>
          <w:sz w:val="24"/>
          <w:szCs w:val="24"/>
        </w:rPr>
        <w:t>Ameya</w:t>
      </w:r>
      <w:r w:rsidR="00050AAC" w:rsidRPr="0059045C">
        <w:rPr>
          <w:rFonts w:ascii="Aptos Display" w:hAnsi="Aptos Display"/>
          <w:sz w:val="24"/>
          <w:szCs w:val="24"/>
        </w:rPr>
        <w:t xml:space="preserve"> </w:t>
      </w:r>
      <w:r w:rsidR="00692BB0" w:rsidRPr="0059045C">
        <w:rPr>
          <w:rFonts w:ascii="Aptos Display" w:hAnsi="Aptos Display"/>
          <w:sz w:val="24"/>
          <w:szCs w:val="24"/>
        </w:rPr>
        <w:t xml:space="preserve">is </w:t>
      </w:r>
      <w:r w:rsidR="00050AAC" w:rsidRPr="0059045C">
        <w:rPr>
          <w:rFonts w:ascii="Aptos Display" w:hAnsi="Aptos Display"/>
          <w:sz w:val="24"/>
          <w:szCs w:val="24"/>
        </w:rPr>
        <w:t xml:space="preserve">constantly </w:t>
      </w:r>
      <w:r w:rsidR="00692BB0" w:rsidRPr="0059045C">
        <w:rPr>
          <w:rFonts w:ascii="Aptos Display" w:hAnsi="Aptos Display"/>
          <w:sz w:val="24"/>
          <w:szCs w:val="24"/>
        </w:rPr>
        <w:t>inclined toward developing new ways to deliver authenticity of Indian foo</w:t>
      </w:r>
      <w:r w:rsidR="00DD08FB" w:rsidRPr="0059045C">
        <w:rPr>
          <w:rFonts w:ascii="Aptos Display" w:hAnsi="Aptos Display"/>
          <w:sz w:val="24"/>
          <w:szCs w:val="24"/>
        </w:rPr>
        <w:t xml:space="preserve">d, for </w:t>
      </w:r>
      <w:r w:rsidR="00CA490D" w:rsidRPr="0059045C">
        <w:rPr>
          <w:rFonts w:ascii="Aptos Display" w:hAnsi="Aptos Display"/>
          <w:sz w:val="24"/>
          <w:szCs w:val="24"/>
        </w:rPr>
        <w:t>that</w:t>
      </w:r>
      <w:r w:rsidR="00CF4B2B" w:rsidRPr="0059045C">
        <w:rPr>
          <w:rFonts w:ascii="Aptos Display" w:hAnsi="Aptos Display"/>
          <w:sz w:val="24"/>
          <w:szCs w:val="24"/>
        </w:rPr>
        <w:t>,</w:t>
      </w:r>
      <w:r w:rsidR="00DD08FB" w:rsidRPr="0059045C">
        <w:rPr>
          <w:rFonts w:ascii="Aptos Display" w:hAnsi="Aptos Display"/>
          <w:sz w:val="24"/>
          <w:szCs w:val="24"/>
        </w:rPr>
        <w:t xml:space="preserve"> </w:t>
      </w:r>
      <w:r w:rsidR="00CF4B2B" w:rsidRPr="0059045C">
        <w:rPr>
          <w:rFonts w:ascii="Aptos Display" w:hAnsi="Aptos Display"/>
          <w:sz w:val="24"/>
          <w:szCs w:val="24"/>
        </w:rPr>
        <w:t xml:space="preserve">a </w:t>
      </w:r>
      <w:r w:rsidR="00DD08FB" w:rsidRPr="0059045C">
        <w:rPr>
          <w:rFonts w:ascii="Aptos Display" w:hAnsi="Aptos Display"/>
          <w:sz w:val="24"/>
          <w:szCs w:val="24"/>
        </w:rPr>
        <w:t xml:space="preserve">good </w:t>
      </w:r>
      <w:r w:rsidR="00192F5E" w:rsidRPr="0059045C">
        <w:rPr>
          <w:rFonts w:ascii="Aptos Display" w:hAnsi="Aptos Display"/>
          <w:sz w:val="24"/>
          <w:szCs w:val="24"/>
        </w:rPr>
        <w:t>amount of R&amp;D in</w:t>
      </w:r>
      <w:r w:rsidR="00CA490D" w:rsidRPr="0059045C">
        <w:rPr>
          <w:rFonts w:ascii="Aptos Display" w:hAnsi="Aptos Display"/>
          <w:sz w:val="24"/>
          <w:szCs w:val="24"/>
        </w:rPr>
        <w:t xml:space="preserve">vestment should </w:t>
      </w:r>
      <w:r w:rsidR="00C46B3E" w:rsidRPr="0059045C">
        <w:rPr>
          <w:rFonts w:ascii="Aptos Display" w:hAnsi="Aptos Display"/>
          <w:sz w:val="24"/>
          <w:szCs w:val="24"/>
        </w:rPr>
        <w:t xml:space="preserve">be done. </w:t>
      </w:r>
    </w:p>
    <w:p w14:paraId="6060B74F" w14:textId="3F734A46" w:rsidR="002B68CC" w:rsidRPr="0059045C" w:rsidRDefault="002B68CC" w:rsidP="002B68CC">
      <w:pPr>
        <w:numPr>
          <w:ilvl w:val="0"/>
          <w:numId w:val="6"/>
        </w:numPr>
        <w:jc w:val="both"/>
        <w:rPr>
          <w:rFonts w:ascii="Aptos Display" w:hAnsi="Aptos Display"/>
          <w:sz w:val="24"/>
          <w:szCs w:val="24"/>
        </w:rPr>
      </w:pPr>
      <w:r w:rsidRPr="0059045C">
        <w:rPr>
          <w:rFonts w:ascii="Aptos Display" w:hAnsi="Aptos Display"/>
          <w:sz w:val="24"/>
          <w:szCs w:val="24"/>
        </w:rPr>
        <w:t>Creating healthier product lines</w:t>
      </w:r>
    </w:p>
    <w:p w14:paraId="78BE22C5" w14:textId="56547AF5" w:rsidR="002B68CC" w:rsidRPr="0059045C" w:rsidRDefault="00FF30D5" w:rsidP="004C6DB8">
      <w:pPr>
        <w:ind w:left="360"/>
        <w:jc w:val="both"/>
        <w:rPr>
          <w:rFonts w:ascii="Aptos Display" w:hAnsi="Aptos Display"/>
          <w:sz w:val="24"/>
          <w:szCs w:val="24"/>
        </w:rPr>
      </w:pPr>
      <w:r w:rsidRPr="0059045C">
        <w:rPr>
          <w:rFonts w:ascii="Aptos Display" w:hAnsi="Aptos Display"/>
          <w:sz w:val="24"/>
          <w:szCs w:val="24"/>
        </w:rPr>
        <w:t>The sustai</w:t>
      </w:r>
      <w:r w:rsidR="00B94C2C" w:rsidRPr="0059045C">
        <w:rPr>
          <w:rFonts w:ascii="Aptos Display" w:hAnsi="Aptos Display"/>
          <w:sz w:val="24"/>
          <w:szCs w:val="24"/>
        </w:rPr>
        <w:t xml:space="preserve">nable way to improve as a restaurant company is to take care of </w:t>
      </w:r>
      <w:r w:rsidR="009E43A5" w:rsidRPr="0059045C">
        <w:rPr>
          <w:rFonts w:ascii="Aptos Display" w:hAnsi="Aptos Display"/>
          <w:sz w:val="24"/>
          <w:szCs w:val="24"/>
        </w:rPr>
        <w:t xml:space="preserve">healthy </w:t>
      </w:r>
      <w:r w:rsidR="005A79B0" w:rsidRPr="0059045C">
        <w:rPr>
          <w:rFonts w:ascii="Aptos Display" w:hAnsi="Aptos Display"/>
          <w:sz w:val="24"/>
          <w:szCs w:val="24"/>
        </w:rPr>
        <w:t>types</w:t>
      </w:r>
      <w:r w:rsidR="009E43A5" w:rsidRPr="0059045C">
        <w:rPr>
          <w:rFonts w:ascii="Aptos Display" w:hAnsi="Aptos Display"/>
          <w:sz w:val="24"/>
          <w:szCs w:val="24"/>
        </w:rPr>
        <w:t xml:space="preserve"> of food </w:t>
      </w:r>
      <w:r w:rsidR="00610C8B" w:rsidRPr="0059045C">
        <w:rPr>
          <w:rFonts w:ascii="Aptos Display" w:hAnsi="Aptos Display"/>
          <w:sz w:val="24"/>
          <w:szCs w:val="24"/>
        </w:rPr>
        <w:t>that</w:t>
      </w:r>
      <w:r w:rsidR="009E43A5" w:rsidRPr="0059045C">
        <w:rPr>
          <w:rFonts w:ascii="Aptos Display" w:hAnsi="Aptos Display"/>
          <w:sz w:val="24"/>
          <w:szCs w:val="24"/>
        </w:rPr>
        <w:t xml:space="preserve"> can benefit consumers </w:t>
      </w:r>
      <w:r w:rsidR="00610C8B" w:rsidRPr="0059045C">
        <w:rPr>
          <w:rFonts w:ascii="Aptos Display" w:hAnsi="Aptos Display"/>
          <w:sz w:val="24"/>
          <w:szCs w:val="24"/>
        </w:rPr>
        <w:t xml:space="preserve">in some way. </w:t>
      </w:r>
      <w:r w:rsidR="00772F0D" w:rsidRPr="0059045C">
        <w:rPr>
          <w:rFonts w:ascii="Aptos Display" w:hAnsi="Aptos Display"/>
          <w:sz w:val="24"/>
          <w:szCs w:val="24"/>
        </w:rPr>
        <w:t>Health</w:t>
      </w:r>
      <w:r w:rsidR="005A79B0" w:rsidRPr="0059045C">
        <w:rPr>
          <w:rFonts w:ascii="Aptos Display" w:hAnsi="Aptos Display"/>
          <w:sz w:val="24"/>
          <w:szCs w:val="24"/>
        </w:rPr>
        <w:t xml:space="preserve"> consciousness is increasing nowadays</w:t>
      </w:r>
      <w:r w:rsidR="00535FDF" w:rsidRPr="0059045C">
        <w:rPr>
          <w:rFonts w:ascii="Aptos Display" w:hAnsi="Aptos Display"/>
          <w:sz w:val="24"/>
          <w:szCs w:val="24"/>
        </w:rPr>
        <w:t xml:space="preserve">, especially after </w:t>
      </w:r>
      <w:r w:rsidR="00D75FBA" w:rsidRPr="0059045C">
        <w:rPr>
          <w:rFonts w:ascii="Aptos Display" w:hAnsi="Aptos Display"/>
          <w:sz w:val="24"/>
          <w:szCs w:val="24"/>
        </w:rPr>
        <w:t xml:space="preserve">the </w:t>
      </w:r>
      <w:r w:rsidR="00535FDF" w:rsidRPr="0059045C">
        <w:rPr>
          <w:rFonts w:ascii="Aptos Display" w:hAnsi="Aptos Display"/>
          <w:sz w:val="24"/>
          <w:szCs w:val="24"/>
        </w:rPr>
        <w:t>Covid-19 pandemic</w:t>
      </w:r>
      <w:r w:rsidR="007A7FB8" w:rsidRPr="0059045C">
        <w:rPr>
          <w:rFonts w:ascii="Aptos Display" w:hAnsi="Aptos Display"/>
          <w:sz w:val="24"/>
          <w:szCs w:val="24"/>
        </w:rPr>
        <w:t xml:space="preserve">. </w:t>
      </w:r>
      <w:r w:rsidR="00F15E4C" w:rsidRPr="0059045C">
        <w:rPr>
          <w:rFonts w:ascii="Aptos Display" w:hAnsi="Aptos Display"/>
          <w:sz w:val="24"/>
          <w:szCs w:val="24"/>
        </w:rPr>
        <w:t>Ameya</w:t>
      </w:r>
      <w:r w:rsidR="00404AE9" w:rsidRPr="0059045C">
        <w:rPr>
          <w:rFonts w:ascii="Aptos Display" w:hAnsi="Aptos Display"/>
          <w:sz w:val="24"/>
          <w:szCs w:val="24"/>
        </w:rPr>
        <w:t xml:space="preserve"> promises to </w:t>
      </w:r>
      <w:r w:rsidR="00F63A70" w:rsidRPr="0059045C">
        <w:rPr>
          <w:rFonts w:ascii="Aptos Display" w:hAnsi="Aptos Display"/>
          <w:sz w:val="24"/>
          <w:szCs w:val="24"/>
        </w:rPr>
        <w:t xml:space="preserve">take care of customers’ health while providing them </w:t>
      </w:r>
      <w:r w:rsidR="007B25AF" w:rsidRPr="0059045C">
        <w:rPr>
          <w:rFonts w:ascii="Aptos Display" w:hAnsi="Aptos Display"/>
          <w:sz w:val="24"/>
          <w:szCs w:val="24"/>
        </w:rPr>
        <w:t>with tasty food.</w:t>
      </w:r>
    </w:p>
    <w:p w14:paraId="58091172" w14:textId="77777777" w:rsidR="00574A75" w:rsidRPr="0059045C" w:rsidRDefault="00574A75" w:rsidP="00574A75">
      <w:pPr>
        <w:ind w:left="360"/>
        <w:jc w:val="both"/>
        <w:rPr>
          <w:rFonts w:ascii="Aptos Display" w:hAnsi="Aptos Display"/>
          <w:sz w:val="24"/>
          <w:szCs w:val="24"/>
        </w:rPr>
      </w:pPr>
    </w:p>
    <w:p w14:paraId="4F0C7D02" w14:textId="77777777" w:rsidR="006928DF" w:rsidRPr="0059045C" w:rsidRDefault="006928DF" w:rsidP="00574A75">
      <w:pPr>
        <w:ind w:left="360"/>
        <w:jc w:val="both"/>
        <w:rPr>
          <w:rFonts w:ascii="Aptos Display" w:hAnsi="Aptos Display"/>
          <w:sz w:val="24"/>
          <w:szCs w:val="24"/>
        </w:rPr>
      </w:pPr>
    </w:p>
    <w:p w14:paraId="6DE6C7E1" w14:textId="77777777" w:rsidR="006928DF" w:rsidRPr="0059045C" w:rsidRDefault="006928DF" w:rsidP="00574A75">
      <w:pPr>
        <w:ind w:left="360"/>
        <w:jc w:val="both"/>
        <w:rPr>
          <w:rFonts w:ascii="Aptos Display" w:hAnsi="Aptos Display"/>
          <w:sz w:val="24"/>
          <w:szCs w:val="24"/>
        </w:rPr>
      </w:pPr>
    </w:p>
    <w:p w14:paraId="0A5D581E" w14:textId="77777777" w:rsidR="00F05527" w:rsidRPr="0059045C" w:rsidRDefault="00F05527" w:rsidP="00574A75">
      <w:pPr>
        <w:ind w:left="360"/>
        <w:jc w:val="both"/>
        <w:rPr>
          <w:rFonts w:ascii="Aptos Display" w:hAnsi="Aptos Display"/>
          <w:sz w:val="24"/>
          <w:szCs w:val="24"/>
        </w:rPr>
      </w:pPr>
    </w:p>
    <w:p w14:paraId="322E0060" w14:textId="77777777" w:rsidR="00F05527" w:rsidRPr="0059045C" w:rsidRDefault="00F05527" w:rsidP="00574A75">
      <w:pPr>
        <w:ind w:left="360"/>
        <w:jc w:val="both"/>
        <w:rPr>
          <w:rFonts w:ascii="Aptos Display" w:hAnsi="Aptos Display"/>
          <w:sz w:val="24"/>
          <w:szCs w:val="24"/>
        </w:rPr>
      </w:pPr>
    </w:p>
    <w:p w14:paraId="7F2240B9" w14:textId="77777777" w:rsidR="006928DF" w:rsidRPr="0059045C" w:rsidRDefault="006928DF" w:rsidP="00574A75">
      <w:pPr>
        <w:ind w:left="360"/>
        <w:jc w:val="both"/>
        <w:rPr>
          <w:rFonts w:ascii="Aptos Display" w:hAnsi="Aptos Display"/>
          <w:sz w:val="24"/>
          <w:szCs w:val="24"/>
        </w:rPr>
      </w:pPr>
    </w:p>
    <w:p w14:paraId="0EF1CFA3" w14:textId="77D5A463" w:rsidR="00631DAE" w:rsidRPr="0059045C" w:rsidRDefault="004F5CE1" w:rsidP="00601109">
      <w:pPr>
        <w:jc w:val="both"/>
        <w:rPr>
          <w:rFonts w:ascii="Aptos Display" w:hAnsi="Aptos Display"/>
          <w:sz w:val="24"/>
          <w:szCs w:val="24"/>
        </w:rPr>
      </w:pPr>
      <w:r w:rsidRPr="0059045C">
        <w:rPr>
          <w:rFonts w:ascii="Aptos Display" w:hAnsi="Aptos Display"/>
          <w:sz w:val="24"/>
          <w:szCs w:val="24"/>
        </w:rPr>
        <w:lastRenderedPageBreak/>
        <w:t>Porter</w:t>
      </w:r>
      <w:r w:rsidR="00335EEA" w:rsidRPr="0059045C">
        <w:rPr>
          <w:rFonts w:ascii="Aptos Display" w:hAnsi="Aptos Display"/>
          <w:sz w:val="24"/>
          <w:szCs w:val="24"/>
        </w:rPr>
        <w:t>’s 5 Forces</w:t>
      </w:r>
    </w:p>
    <w:p w14:paraId="43D6D928" w14:textId="5CE85B2E" w:rsidR="00335EEA" w:rsidRPr="0059045C" w:rsidRDefault="00212180" w:rsidP="007C3C93">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58FEE081" wp14:editId="0B17B9BF">
            <wp:extent cx="4084320" cy="3345180"/>
            <wp:effectExtent l="0" t="0" r="0" b="7620"/>
            <wp:docPr id="9163639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63989" name="Picture 916363989"/>
                    <pic:cNvPicPr/>
                  </pic:nvPicPr>
                  <pic:blipFill rotWithShape="1">
                    <a:blip r:embed="rId7">
                      <a:extLst>
                        <a:ext uri="{28A0092B-C50C-407E-A947-70E740481C1C}">
                          <a14:useLocalDpi xmlns:a14="http://schemas.microsoft.com/office/drawing/2010/main" val="0"/>
                        </a:ext>
                      </a:extLst>
                    </a:blip>
                    <a:srcRect t="8292"/>
                    <a:stretch/>
                  </pic:blipFill>
                  <pic:spPr bwMode="auto">
                    <a:xfrm>
                      <a:off x="0" y="0"/>
                      <a:ext cx="4084677" cy="3345472"/>
                    </a:xfrm>
                    <a:prstGeom prst="rect">
                      <a:avLst/>
                    </a:prstGeom>
                    <a:ln>
                      <a:noFill/>
                    </a:ln>
                    <a:extLst>
                      <a:ext uri="{53640926-AAD7-44D8-BBD7-CCE9431645EC}">
                        <a14:shadowObscured xmlns:a14="http://schemas.microsoft.com/office/drawing/2010/main"/>
                      </a:ext>
                    </a:extLst>
                  </pic:spPr>
                </pic:pic>
              </a:graphicData>
            </a:graphic>
          </wp:inline>
        </w:drawing>
      </w:r>
    </w:p>
    <w:p w14:paraId="2F433583" w14:textId="56A200C2" w:rsidR="00D54934" w:rsidRPr="0059045C" w:rsidRDefault="00D54934" w:rsidP="007C3C93">
      <w:pPr>
        <w:ind w:left="360"/>
        <w:jc w:val="center"/>
        <w:rPr>
          <w:rFonts w:ascii="Aptos Display" w:hAnsi="Aptos Display"/>
          <w:sz w:val="24"/>
          <w:szCs w:val="24"/>
        </w:rPr>
      </w:pPr>
      <w:r w:rsidRPr="0059045C">
        <w:rPr>
          <w:rFonts w:ascii="Aptos Display" w:hAnsi="Aptos Display"/>
          <w:sz w:val="24"/>
          <w:szCs w:val="24"/>
        </w:rPr>
        <w:t xml:space="preserve">Source: </w:t>
      </w:r>
      <w:r w:rsidR="00DC0BB9" w:rsidRPr="0059045C">
        <w:rPr>
          <w:rFonts w:ascii="Aptos Display" w:hAnsi="Aptos Display"/>
          <w:sz w:val="24"/>
          <w:szCs w:val="24"/>
        </w:rPr>
        <w:t>Micheal Porter</w:t>
      </w:r>
    </w:p>
    <w:p w14:paraId="3E1B5137" w14:textId="77777777" w:rsidR="00DB6959" w:rsidRPr="0059045C" w:rsidRDefault="00DB6959" w:rsidP="004F0F2B">
      <w:pPr>
        <w:jc w:val="both"/>
        <w:rPr>
          <w:rFonts w:ascii="Aptos Display" w:hAnsi="Aptos Display"/>
          <w:sz w:val="24"/>
          <w:szCs w:val="24"/>
        </w:rPr>
      </w:pPr>
    </w:p>
    <w:p w14:paraId="669B4671" w14:textId="16F96EF9" w:rsidR="00545353" w:rsidRPr="0059045C" w:rsidRDefault="006D51C0" w:rsidP="00B020EE">
      <w:pPr>
        <w:numPr>
          <w:ilvl w:val="0"/>
          <w:numId w:val="7"/>
        </w:numPr>
        <w:jc w:val="both"/>
        <w:rPr>
          <w:rFonts w:ascii="Aptos Display" w:hAnsi="Aptos Display"/>
          <w:sz w:val="24"/>
          <w:szCs w:val="24"/>
        </w:rPr>
      </w:pPr>
      <w:r w:rsidRPr="0059045C">
        <w:rPr>
          <w:rFonts w:ascii="Aptos Display" w:hAnsi="Aptos Display"/>
          <w:sz w:val="24"/>
          <w:szCs w:val="24"/>
        </w:rPr>
        <w:t>Competitive Rivalry.</w:t>
      </w:r>
    </w:p>
    <w:p w14:paraId="1D8156DA" w14:textId="077801AA" w:rsidR="006C6A5E" w:rsidRPr="0059045C" w:rsidRDefault="0019243E" w:rsidP="006C6A5E">
      <w:pPr>
        <w:ind w:left="360"/>
        <w:jc w:val="both"/>
        <w:rPr>
          <w:rFonts w:ascii="Aptos Display" w:hAnsi="Aptos Display"/>
          <w:sz w:val="24"/>
          <w:szCs w:val="24"/>
        </w:rPr>
      </w:pPr>
      <w:r w:rsidRPr="0059045C">
        <w:rPr>
          <w:rFonts w:ascii="Aptos Display" w:hAnsi="Aptos Display"/>
          <w:sz w:val="24"/>
          <w:szCs w:val="24"/>
        </w:rPr>
        <w:t>If industry rivalry is</w:t>
      </w:r>
      <w:r w:rsidR="00B34C5A" w:rsidRPr="0059045C">
        <w:rPr>
          <w:rFonts w:ascii="Aptos Display" w:hAnsi="Aptos Display"/>
          <w:sz w:val="24"/>
          <w:szCs w:val="24"/>
        </w:rPr>
        <w:t xml:space="preserve"> high </w:t>
      </w:r>
      <w:r w:rsidR="00B77543" w:rsidRPr="0059045C">
        <w:rPr>
          <w:rFonts w:ascii="Aptos Display" w:hAnsi="Aptos Display"/>
          <w:sz w:val="24"/>
          <w:szCs w:val="24"/>
        </w:rPr>
        <w:t>organizations</w:t>
      </w:r>
      <w:r w:rsidR="00B34C5A" w:rsidRPr="0059045C">
        <w:rPr>
          <w:rFonts w:ascii="Aptos Display" w:hAnsi="Aptos Display"/>
          <w:sz w:val="24"/>
          <w:szCs w:val="24"/>
        </w:rPr>
        <w:t xml:space="preserve"> </w:t>
      </w:r>
      <w:r w:rsidR="00146AD7" w:rsidRPr="0059045C">
        <w:rPr>
          <w:rFonts w:ascii="Aptos Display" w:hAnsi="Aptos Display"/>
          <w:sz w:val="24"/>
          <w:szCs w:val="24"/>
        </w:rPr>
        <w:t xml:space="preserve">may throw </w:t>
      </w:r>
      <w:r w:rsidR="006D00E7" w:rsidRPr="0059045C">
        <w:rPr>
          <w:rFonts w:ascii="Aptos Display" w:hAnsi="Aptos Display"/>
          <w:sz w:val="24"/>
          <w:szCs w:val="24"/>
        </w:rPr>
        <w:t>the</w:t>
      </w:r>
      <w:r w:rsidR="00146AD7" w:rsidRPr="0059045C">
        <w:rPr>
          <w:rFonts w:ascii="Aptos Display" w:hAnsi="Aptos Display"/>
          <w:sz w:val="24"/>
          <w:szCs w:val="24"/>
        </w:rPr>
        <w:t xml:space="preserve"> profit and value they creat</w:t>
      </w:r>
      <w:r w:rsidR="006D00E7" w:rsidRPr="0059045C">
        <w:rPr>
          <w:rFonts w:ascii="Aptos Display" w:hAnsi="Aptos Display"/>
          <w:sz w:val="24"/>
          <w:szCs w:val="24"/>
        </w:rPr>
        <w:t>e a</w:t>
      </w:r>
      <w:r w:rsidR="00146AD7" w:rsidRPr="0059045C">
        <w:rPr>
          <w:rFonts w:ascii="Aptos Display" w:hAnsi="Aptos Display"/>
          <w:sz w:val="24"/>
          <w:szCs w:val="24"/>
        </w:rPr>
        <w:t>way</w:t>
      </w:r>
      <w:r w:rsidR="00B77543" w:rsidRPr="0059045C">
        <w:rPr>
          <w:rFonts w:ascii="Aptos Display" w:hAnsi="Aptos Display"/>
          <w:sz w:val="24"/>
          <w:szCs w:val="24"/>
        </w:rPr>
        <w:t xml:space="preserve">; buyers are the ultimate gainers in such </w:t>
      </w:r>
      <w:r w:rsidR="003223F7" w:rsidRPr="0059045C">
        <w:rPr>
          <w:rFonts w:ascii="Aptos Display" w:hAnsi="Aptos Display"/>
          <w:sz w:val="24"/>
          <w:szCs w:val="24"/>
        </w:rPr>
        <w:t xml:space="preserve">rivalry. </w:t>
      </w:r>
      <w:r w:rsidR="00446747" w:rsidRPr="0059045C">
        <w:rPr>
          <w:rFonts w:ascii="Aptos Display" w:hAnsi="Aptos Display"/>
          <w:sz w:val="24"/>
          <w:szCs w:val="24"/>
        </w:rPr>
        <w:t xml:space="preserve">Indian fine dining </w:t>
      </w:r>
      <w:r w:rsidR="00F06F32" w:rsidRPr="0059045C">
        <w:rPr>
          <w:rFonts w:ascii="Aptos Display" w:hAnsi="Aptos Display"/>
          <w:sz w:val="24"/>
          <w:szCs w:val="24"/>
        </w:rPr>
        <w:t xml:space="preserve">has </w:t>
      </w:r>
      <w:r w:rsidR="00110AAA" w:rsidRPr="0059045C">
        <w:rPr>
          <w:rFonts w:ascii="Aptos Display" w:hAnsi="Aptos Display"/>
          <w:sz w:val="24"/>
          <w:szCs w:val="24"/>
        </w:rPr>
        <w:t xml:space="preserve">a </w:t>
      </w:r>
      <w:r w:rsidRPr="0059045C">
        <w:rPr>
          <w:rFonts w:ascii="Aptos Display" w:hAnsi="Aptos Display"/>
          <w:b/>
          <w:bCs/>
          <w:sz w:val="24"/>
          <w:szCs w:val="24"/>
        </w:rPr>
        <w:t>mo</w:t>
      </w:r>
      <w:r w:rsidR="002E6107" w:rsidRPr="0059045C">
        <w:rPr>
          <w:rFonts w:ascii="Aptos Display" w:hAnsi="Aptos Display"/>
          <w:b/>
          <w:bCs/>
          <w:sz w:val="24"/>
          <w:szCs w:val="24"/>
        </w:rPr>
        <w:t>derate</w:t>
      </w:r>
      <w:r w:rsidR="00F06F32" w:rsidRPr="0059045C">
        <w:rPr>
          <w:rFonts w:ascii="Aptos Display" w:hAnsi="Aptos Display"/>
          <w:sz w:val="24"/>
          <w:szCs w:val="24"/>
        </w:rPr>
        <w:t xml:space="preserve"> competitive </w:t>
      </w:r>
      <w:r w:rsidR="00F74BB4" w:rsidRPr="0059045C">
        <w:rPr>
          <w:rFonts w:ascii="Aptos Display" w:hAnsi="Aptos Display"/>
          <w:sz w:val="24"/>
          <w:szCs w:val="24"/>
        </w:rPr>
        <w:t>rivalry</w:t>
      </w:r>
      <w:r w:rsidR="002E6107" w:rsidRPr="0059045C">
        <w:rPr>
          <w:rFonts w:ascii="Aptos Display" w:hAnsi="Aptos Display"/>
          <w:sz w:val="24"/>
          <w:szCs w:val="24"/>
        </w:rPr>
        <w:t>,</w:t>
      </w:r>
      <w:r w:rsidR="00F74BB4" w:rsidRPr="0059045C">
        <w:rPr>
          <w:rFonts w:ascii="Aptos Display" w:hAnsi="Aptos Display"/>
          <w:sz w:val="24"/>
          <w:szCs w:val="24"/>
        </w:rPr>
        <w:t xml:space="preserve"> </w:t>
      </w:r>
      <w:r w:rsidR="00D56F02" w:rsidRPr="0059045C">
        <w:rPr>
          <w:rFonts w:ascii="Aptos Display" w:hAnsi="Aptos Display"/>
          <w:sz w:val="24"/>
          <w:szCs w:val="24"/>
        </w:rPr>
        <w:t xml:space="preserve">overall industry has </w:t>
      </w:r>
      <w:r w:rsidR="003977A2" w:rsidRPr="0059045C">
        <w:rPr>
          <w:rFonts w:ascii="Aptos Display" w:hAnsi="Aptos Display"/>
          <w:sz w:val="24"/>
          <w:szCs w:val="24"/>
        </w:rPr>
        <w:t xml:space="preserve">a high level of </w:t>
      </w:r>
      <w:r w:rsidR="00EB32A1" w:rsidRPr="0059045C">
        <w:rPr>
          <w:rFonts w:ascii="Aptos Display" w:hAnsi="Aptos Display"/>
          <w:sz w:val="24"/>
          <w:szCs w:val="24"/>
        </w:rPr>
        <w:t xml:space="preserve">industry competition as </w:t>
      </w:r>
      <w:r w:rsidR="0091663D" w:rsidRPr="0059045C">
        <w:rPr>
          <w:rFonts w:ascii="Aptos Display" w:hAnsi="Aptos Display"/>
          <w:sz w:val="24"/>
          <w:szCs w:val="24"/>
        </w:rPr>
        <w:t xml:space="preserve">there are many </w:t>
      </w:r>
      <w:r w:rsidR="001A688B" w:rsidRPr="0059045C">
        <w:rPr>
          <w:rFonts w:ascii="Aptos Display" w:hAnsi="Aptos Display"/>
          <w:sz w:val="24"/>
          <w:szCs w:val="24"/>
        </w:rPr>
        <w:t>types</w:t>
      </w:r>
      <w:r w:rsidR="0091663D" w:rsidRPr="0059045C">
        <w:rPr>
          <w:rFonts w:ascii="Aptos Display" w:hAnsi="Aptos Display"/>
          <w:sz w:val="24"/>
          <w:szCs w:val="24"/>
        </w:rPr>
        <w:t xml:space="preserve"> of fine dining restaurants </w:t>
      </w:r>
      <w:r w:rsidR="001A688B" w:rsidRPr="0059045C">
        <w:rPr>
          <w:rFonts w:ascii="Aptos Display" w:hAnsi="Aptos Display"/>
          <w:sz w:val="24"/>
          <w:szCs w:val="24"/>
        </w:rPr>
        <w:t>such as Italian, Mexi</w:t>
      </w:r>
      <w:r w:rsidR="00F31E7F" w:rsidRPr="0059045C">
        <w:rPr>
          <w:rFonts w:ascii="Aptos Display" w:hAnsi="Aptos Display"/>
          <w:sz w:val="24"/>
          <w:szCs w:val="24"/>
        </w:rPr>
        <w:t xml:space="preserve">can, Thai, </w:t>
      </w:r>
      <w:r w:rsidR="00FA7905" w:rsidRPr="0059045C">
        <w:rPr>
          <w:rFonts w:ascii="Aptos Display" w:hAnsi="Aptos Display"/>
          <w:sz w:val="24"/>
          <w:szCs w:val="24"/>
        </w:rPr>
        <w:t>Chinese, Japanese</w:t>
      </w:r>
      <w:r w:rsidR="00843158" w:rsidRPr="0059045C">
        <w:rPr>
          <w:rFonts w:ascii="Aptos Display" w:hAnsi="Aptos Display"/>
          <w:sz w:val="24"/>
          <w:szCs w:val="24"/>
        </w:rPr>
        <w:t xml:space="preserve">, and </w:t>
      </w:r>
      <w:r w:rsidR="00CA7F2E" w:rsidRPr="0059045C">
        <w:rPr>
          <w:rFonts w:ascii="Aptos Display" w:hAnsi="Aptos Display"/>
          <w:sz w:val="24"/>
          <w:szCs w:val="24"/>
        </w:rPr>
        <w:t xml:space="preserve">British fine dining restaurants that bring a lot of competition on the table </w:t>
      </w:r>
      <w:r w:rsidR="00414BAE" w:rsidRPr="0059045C">
        <w:rPr>
          <w:rFonts w:ascii="Aptos Display" w:hAnsi="Aptos Display"/>
          <w:sz w:val="24"/>
          <w:szCs w:val="24"/>
        </w:rPr>
        <w:t xml:space="preserve">for </w:t>
      </w:r>
      <w:r w:rsidR="00F15E4C" w:rsidRPr="0059045C">
        <w:rPr>
          <w:rFonts w:ascii="Aptos Display" w:hAnsi="Aptos Display"/>
          <w:sz w:val="24"/>
          <w:szCs w:val="24"/>
        </w:rPr>
        <w:t>Ameya</w:t>
      </w:r>
      <w:r w:rsidR="003C00E3" w:rsidRPr="0059045C">
        <w:rPr>
          <w:rFonts w:ascii="Aptos Display" w:hAnsi="Aptos Display"/>
          <w:sz w:val="24"/>
          <w:szCs w:val="24"/>
        </w:rPr>
        <w:t>.</w:t>
      </w:r>
      <w:r w:rsidR="002834B6" w:rsidRPr="0059045C">
        <w:rPr>
          <w:rFonts w:ascii="Aptos Display" w:hAnsi="Aptos Display"/>
          <w:sz w:val="24"/>
          <w:szCs w:val="24"/>
        </w:rPr>
        <w:t xml:space="preserve"> </w:t>
      </w:r>
      <w:r w:rsidR="00E76B5B" w:rsidRPr="0059045C">
        <w:rPr>
          <w:rFonts w:ascii="Aptos Display" w:hAnsi="Aptos Display"/>
          <w:sz w:val="24"/>
          <w:szCs w:val="24"/>
        </w:rPr>
        <w:t>(Margretta,20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153CFFC5" w14:textId="77777777" w:rsidR="006D51C0" w:rsidRPr="0059045C" w:rsidRDefault="006D51C0" w:rsidP="006D51C0">
      <w:pPr>
        <w:numPr>
          <w:ilvl w:val="0"/>
          <w:numId w:val="7"/>
        </w:numPr>
        <w:jc w:val="both"/>
        <w:rPr>
          <w:rFonts w:ascii="Aptos Display" w:hAnsi="Aptos Display"/>
          <w:sz w:val="24"/>
          <w:szCs w:val="24"/>
        </w:rPr>
      </w:pPr>
      <w:r w:rsidRPr="0059045C">
        <w:rPr>
          <w:rFonts w:ascii="Aptos Display" w:hAnsi="Aptos Display"/>
          <w:sz w:val="24"/>
          <w:szCs w:val="24"/>
        </w:rPr>
        <w:t>Supplier Power.</w:t>
      </w:r>
    </w:p>
    <w:p w14:paraId="7EFA9E88" w14:textId="59B19047" w:rsidR="003C00E3" w:rsidRPr="0059045C" w:rsidRDefault="00B01FD8" w:rsidP="003C00E3">
      <w:pPr>
        <w:ind w:left="360"/>
        <w:jc w:val="both"/>
        <w:rPr>
          <w:rFonts w:ascii="Aptos Display" w:hAnsi="Aptos Display"/>
          <w:sz w:val="24"/>
          <w:szCs w:val="24"/>
        </w:rPr>
      </w:pPr>
      <w:r w:rsidRPr="0059045C">
        <w:rPr>
          <w:rFonts w:ascii="Aptos Display" w:hAnsi="Aptos Display"/>
          <w:sz w:val="24"/>
          <w:szCs w:val="24"/>
        </w:rPr>
        <w:t xml:space="preserve">Suppliers' bargaining power is </w:t>
      </w:r>
      <w:r w:rsidRPr="0059045C">
        <w:rPr>
          <w:rFonts w:ascii="Aptos Display" w:hAnsi="Aptos Display"/>
          <w:b/>
          <w:bCs/>
          <w:sz w:val="24"/>
          <w:szCs w:val="24"/>
        </w:rPr>
        <w:t>high</w:t>
      </w:r>
      <w:r w:rsidRPr="0059045C">
        <w:rPr>
          <w:rFonts w:ascii="Aptos Display" w:hAnsi="Aptos Display"/>
          <w:sz w:val="24"/>
          <w:szCs w:val="24"/>
        </w:rPr>
        <w:t xml:space="preserve"> in</w:t>
      </w:r>
      <w:r w:rsidR="00197499" w:rsidRPr="0059045C">
        <w:rPr>
          <w:rFonts w:ascii="Aptos Display" w:hAnsi="Aptos Display"/>
          <w:sz w:val="24"/>
          <w:szCs w:val="24"/>
        </w:rPr>
        <w:t xml:space="preserve"> </w:t>
      </w:r>
      <w:r w:rsidR="00F15E4C" w:rsidRPr="0059045C">
        <w:rPr>
          <w:rFonts w:ascii="Aptos Display" w:hAnsi="Aptos Display"/>
          <w:sz w:val="24"/>
          <w:szCs w:val="24"/>
        </w:rPr>
        <w:t>Ameya</w:t>
      </w:r>
      <w:r w:rsidR="00840E9E" w:rsidRPr="0059045C">
        <w:rPr>
          <w:rFonts w:ascii="Aptos Display" w:hAnsi="Aptos Display"/>
          <w:sz w:val="24"/>
          <w:szCs w:val="24"/>
        </w:rPr>
        <w:t xml:space="preserve"> as it has to </w:t>
      </w:r>
      <w:r w:rsidR="00BA2385" w:rsidRPr="0059045C">
        <w:rPr>
          <w:rFonts w:ascii="Aptos Display" w:hAnsi="Aptos Display"/>
          <w:sz w:val="24"/>
          <w:szCs w:val="24"/>
        </w:rPr>
        <w:t>rely</w:t>
      </w:r>
      <w:r w:rsidR="00F3278A" w:rsidRPr="0059045C">
        <w:rPr>
          <w:rFonts w:ascii="Aptos Display" w:hAnsi="Aptos Display"/>
          <w:sz w:val="24"/>
          <w:szCs w:val="24"/>
        </w:rPr>
        <w:t xml:space="preserve"> on suppliers </w:t>
      </w:r>
      <w:r w:rsidR="00314FF5" w:rsidRPr="0059045C">
        <w:rPr>
          <w:rFonts w:ascii="Aptos Display" w:hAnsi="Aptos Display"/>
          <w:sz w:val="24"/>
          <w:szCs w:val="24"/>
        </w:rPr>
        <w:t xml:space="preserve">for </w:t>
      </w:r>
      <w:r w:rsidR="00BA2385" w:rsidRPr="0059045C">
        <w:rPr>
          <w:rFonts w:ascii="Aptos Display" w:hAnsi="Aptos Display"/>
          <w:sz w:val="24"/>
          <w:szCs w:val="24"/>
        </w:rPr>
        <w:t>high-quality</w:t>
      </w:r>
      <w:r w:rsidR="00314FF5" w:rsidRPr="0059045C">
        <w:rPr>
          <w:rFonts w:ascii="Aptos Display" w:hAnsi="Aptos Display"/>
          <w:sz w:val="24"/>
          <w:szCs w:val="24"/>
        </w:rPr>
        <w:t xml:space="preserve"> raw materials</w:t>
      </w:r>
      <w:r w:rsidR="00BA2385" w:rsidRPr="0059045C">
        <w:rPr>
          <w:rFonts w:ascii="Aptos Display" w:hAnsi="Aptos Display"/>
          <w:sz w:val="24"/>
          <w:szCs w:val="24"/>
        </w:rPr>
        <w:t>.</w:t>
      </w:r>
      <w:r w:rsidR="004A3790" w:rsidRPr="0059045C">
        <w:rPr>
          <w:rFonts w:ascii="Aptos Display" w:hAnsi="Aptos Display"/>
          <w:sz w:val="24"/>
          <w:szCs w:val="24"/>
        </w:rPr>
        <w:t xml:space="preserve"> Powerful suppliers will charge higher prices or insist on more favorable terms, lowering industry proﬁtability.</w:t>
      </w:r>
      <w:r w:rsidR="00BA2385" w:rsidRPr="0059045C">
        <w:rPr>
          <w:rFonts w:ascii="Aptos Display" w:hAnsi="Aptos Display"/>
          <w:sz w:val="24"/>
          <w:szCs w:val="24"/>
        </w:rPr>
        <w:t xml:space="preserve"> However, </w:t>
      </w:r>
      <w:r w:rsidR="00AC09E6" w:rsidRPr="0059045C">
        <w:rPr>
          <w:rFonts w:ascii="Aptos Display" w:hAnsi="Aptos Display"/>
          <w:sz w:val="24"/>
          <w:szCs w:val="24"/>
        </w:rPr>
        <w:t xml:space="preserve">the company constantly </w:t>
      </w:r>
      <w:r w:rsidR="00E2108F" w:rsidRPr="0059045C">
        <w:rPr>
          <w:rFonts w:ascii="Aptos Display" w:hAnsi="Aptos Display"/>
          <w:sz w:val="24"/>
          <w:szCs w:val="24"/>
        </w:rPr>
        <w:t>makes</w:t>
      </w:r>
      <w:r w:rsidR="00AC09E6" w:rsidRPr="0059045C">
        <w:rPr>
          <w:rFonts w:ascii="Aptos Display" w:hAnsi="Aptos Display"/>
          <w:sz w:val="24"/>
          <w:szCs w:val="24"/>
        </w:rPr>
        <w:t xml:space="preserve"> efforts </w:t>
      </w:r>
      <w:r w:rsidR="00E2108F" w:rsidRPr="0059045C">
        <w:rPr>
          <w:rFonts w:ascii="Aptos Display" w:hAnsi="Aptos Display"/>
          <w:sz w:val="24"/>
          <w:szCs w:val="24"/>
        </w:rPr>
        <w:t xml:space="preserve">to divide the power </w:t>
      </w:r>
      <w:r w:rsidR="00327C76" w:rsidRPr="0059045C">
        <w:rPr>
          <w:rFonts w:ascii="Aptos Display" w:hAnsi="Aptos Display"/>
          <w:sz w:val="24"/>
          <w:szCs w:val="24"/>
        </w:rPr>
        <w:t>by finding different reliable suppliers</w:t>
      </w:r>
      <w:r w:rsidR="000324FD" w:rsidRPr="0059045C">
        <w:rPr>
          <w:rFonts w:ascii="Aptos Display" w:hAnsi="Aptos Display"/>
          <w:sz w:val="24"/>
          <w:szCs w:val="24"/>
        </w:rPr>
        <w:t xml:space="preserve">, this is how the company maintains harmony in </w:t>
      </w:r>
      <w:r w:rsidR="002E1478" w:rsidRPr="0059045C">
        <w:rPr>
          <w:rFonts w:ascii="Aptos Display" w:hAnsi="Aptos Display"/>
          <w:sz w:val="24"/>
          <w:szCs w:val="24"/>
        </w:rPr>
        <w:t>dependency on single suppliers.</w:t>
      </w:r>
      <w:r w:rsidR="00E76B5B" w:rsidRPr="0059045C">
        <w:rPr>
          <w:rFonts w:ascii="Aptos Display" w:hAnsi="Aptos Display"/>
          <w:sz w:val="24"/>
          <w:szCs w:val="24"/>
        </w:rPr>
        <w:t xml:space="preserve"> (Margretta,20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602CE16F" w14:textId="77777777" w:rsidR="006D51C0" w:rsidRPr="0059045C" w:rsidRDefault="006D51C0" w:rsidP="006D51C0">
      <w:pPr>
        <w:numPr>
          <w:ilvl w:val="0"/>
          <w:numId w:val="7"/>
        </w:numPr>
        <w:jc w:val="both"/>
        <w:rPr>
          <w:rFonts w:ascii="Aptos Display" w:hAnsi="Aptos Display"/>
          <w:sz w:val="24"/>
          <w:szCs w:val="24"/>
        </w:rPr>
      </w:pPr>
      <w:r w:rsidRPr="0059045C">
        <w:rPr>
          <w:rFonts w:ascii="Aptos Display" w:hAnsi="Aptos Display"/>
          <w:sz w:val="24"/>
          <w:szCs w:val="24"/>
        </w:rPr>
        <w:t>Buyer Power.</w:t>
      </w:r>
    </w:p>
    <w:p w14:paraId="74C805D5" w14:textId="647DEFD5" w:rsidR="007C7292" w:rsidRPr="0059045C" w:rsidRDefault="00D81DE4" w:rsidP="007C7292">
      <w:pPr>
        <w:ind w:left="360"/>
        <w:jc w:val="both"/>
        <w:rPr>
          <w:rFonts w:ascii="Aptos Display" w:hAnsi="Aptos Display"/>
          <w:sz w:val="24"/>
          <w:szCs w:val="24"/>
        </w:rPr>
      </w:pPr>
      <w:r w:rsidRPr="0059045C">
        <w:rPr>
          <w:rFonts w:ascii="Aptos Display" w:hAnsi="Aptos Display"/>
          <w:sz w:val="24"/>
          <w:szCs w:val="24"/>
        </w:rPr>
        <w:t xml:space="preserve">Customers with </w:t>
      </w:r>
      <w:r w:rsidR="005A6649" w:rsidRPr="0059045C">
        <w:rPr>
          <w:rFonts w:ascii="Aptos Display" w:hAnsi="Aptos Display"/>
          <w:sz w:val="24"/>
          <w:szCs w:val="24"/>
        </w:rPr>
        <w:t xml:space="preserve">high bargaining power ask for more value in the product or service. </w:t>
      </w:r>
      <w:r w:rsidR="00550042" w:rsidRPr="0059045C">
        <w:rPr>
          <w:rFonts w:ascii="Aptos Display" w:hAnsi="Aptos Display"/>
          <w:sz w:val="24"/>
          <w:szCs w:val="24"/>
        </w:rPr>
        <w:t>The bargaining</w:t>
      </w:r>
      <w:r w:rsidR="0057335C" w:rsidRPr="0059045C">
        <w:rPr>
          <w:rFonts w:ascii="Aptos Display" w:hAnsi="Aptos Display"/>
          <w:sz w:val="24"/>
          <w:szCs w:val="24"/>
        </w:rPr>
        <w:t xml:space="preserve"> power of </w:t>
      </w:r>
      <w:r w:rsidR="00550042" w:rsidRPr="0059045C">
        <w:rPr>
          <w:rFonts w:ascii="Aptos Display" w:hAnsi="Aptos Display"/>
          <w:sz w:val="24"/>
          <w:szCs w:val="24"/>
        </w:rPr>
        <w:t xml:space="preserve">buyers still can be rated as </w:t>
      </w:r>
      <w:r w:rsidR="00F829D7" w:rsidRPr="0059045C">
        <w:rPr>
          <w:rFonts w:ascii="Aptos Display" w:hAnsi="Aptos Display"/>
          <w:b/>
          <w:bCs/>
          <w:sz w:val="24"/>
          <w:szCs w:val="24"/>
        </w:rPr>
        <w:t>high</w:t>
      </w:r>
      <w:r w:rsidR="00550042" w:rsidRPr="0059045C">
        <w:rPr>
          <w:rFonts w:ascii="Aptos Display" w:hAnsi="Aptos Display"/>
          <w:b/>
          <w:bCs/>
          <w:sz w:val="24"/>
          <w:szCs w:val="24"/>
        </w:rPr>
        <w:t xml:space="preserve"> to medium, </w:t>
      </w:r>
      <w:r w:rsidR="00550042" w:rsidRPr="0059045C">
        <w:rPr>
          <w:rFonts w:ascii="Aptos Display" w:hAnsi="Aptos Display"/>
          <w:sz w:val="24"/>
          <w:szCs w:val="24"/>
        </w:rPr>
        <w:t xml:space="preserve">because </w:t>
      </w:r>
      <w:r w:rsidR="00F829D7" w:rsidRPr="0059045C">
        <w:rPr>
          <w:rFonts w:ascii="Aptos Display" w:hAnsi="Aptos Display"/>
          <w:sz w:val="24"/>
          <w:szCs w:val="24"/>
        </w:rPr>
        <w:t>of intense rivalry in the market</w:t>
      </w:r>
      <w:r w:rsidR="008A46A8" w:rsidRPr="0059045C">
        <w:rPr>
          <w:rFonts w:ascii="Aptos Display" w:hAnsi="Aptos Display"/>
          <w:sz w:val="24"/>
          <w:szCs w:val="24"/>
        </w:rPr>
        <w:t xml:space="preserve"> as stated </w:t>
      </w:r>
      <w:r w:rsidR="005D2059" w:rsidRPr="0059045C">
        <w:rPr>
          <w:rFonts w:ascii="Aptos Display" w:hAnsi="Aptos Display"/>
          <w:sz w:val="24"/>
          <w:szCs w:val="24"/>
        </w:rPr>
        <w:t xml:space="preserve">before </w:t>
      </w:r>
      <w:r w:rsidR="00467862" w:rsidRPr="0059045C">
        <w:rPr>
          <w:rFonts w:ascii="Aptos Display" w:hAnsi="Aptos Display"/>
          <w:sz w:val="24"/>
          <w:szCs w:val="24"/>
        </w:rPr>
        <w:t xml:space="preserve">there are many </w:t>
      </w:r>
      <w:r w:rsidR="000D7975" w:rsidRPr="0059045C">
        <w:rPr>
          <w:rFonts w:ascii="Aptos Display" w:hAnsi="Aptos Display"/>
          <w:sz w:val="24"/>
          <w:szCs w:val="24"/>
        </w:rPr>
        <w:t>types</w:t>
      </w:r>
      <w:r w:rsidR="00467862" w:rsidRPr="0059045C">
        <w:rPr>
          <w:rFonts w:ascii="Aptos Display" w:hAnsi="Aptos Display"/>
          <w:sz w:val="24"/>
          <w:szCs w:val="24"/>
        </w:rPr>
        <w:t xml:space="preserve"> of fine dining </w:t>
      </w:r>
      <w:r w:rsidR="00214D62" w:rsidRPr="0059045C">
        <w:rPr>
          <w:rFonts w:ascii="Aptos Display" w:hAnsi="Aptos Display"/>
          <w:sz w:val="24"/>
          <w:szCs w:val="24"/>
        </w:rPr>
        <w:t xml:space="preserve">places in London; </w:t>
      </w:r>
      <w:r w:rsidR="0013777A" w:rsidRPr="0059045C">
        <w:rPr>
          <w:rFonts w:ascii="Aptos Display" w:hAnsi="Aptos Display"/>
          <w:sz w:val="24"/>
          <w:szCs w:val="24"/>
        </w:rPr>
        <w:t xml:space="preserve">but, not each of those </w:t>
      </w:r>
      <w:r w:rsidR="000E7053" w:rsidRPr="0059045C">
        <w:rPr>
          <w:rFonts w:ascii="Aptos Display" w:hAnsi="Aptos Display"/>
          <w:sz w:val="24"/>
          <w:szCs w:val="24"/>
        </w:rPr>
        <w:t>has</w:t>
      </w:r>
      <w:r w:rsidR="0013777A" w:rsidRPr="0059045C">
        <w:rPr>
          <w:rFonts w:ascii="Aptos Display" w:hAnsi="Aptos Display"/>
          <w:sz w:val="24"/>
          <w:szCs w:val="24"/>
        </w:rPr>
        <w:t xml:space="preserve"> </w:t>
      </w:r>
      <w:r w:rsidR="000E7053" w:rsidRPr="0059045C">
        <w:rPr>
          <w:rFonts w:ascii="Aptos Display" w:hAnsi="Aptos Display"/>
          <w:sz w:val="24"/>
          <w:szCs w:val="24"/>
        </w:rPr>
        <w:t xml:space="preserve">the </w:t>
      </w:r>
      <w:r w:rsidR="0013777A" w:rsidRPr="0059045C">
        <w:rPr>
          <w:rFonts w:ascii="Aptos Display" w:hAnsi="Aptos Display"/>
          <w:sz w:val="24"/>
          <w:szCs w:val="24"/>
        </w:rPr>
        <w:t xml:space="preserve">brand positioning as </w:t>
      </w:r>
      <w:r w:rsidR="00F15E4C" w:rsidRPr="0059045C">
        <w:rPr>
          <w:rFonts w:ascii="Aptos Display" w:hAnsi="Aptos Display"/>
          <w:sz w:val="24"/>
          <w:szCs w:val="24"/>
        </w:rPr>
        <w:t>Ameya</w:t>
      </w:r>
      <w:r w:rsidR="000D7975" w:rsidRPr="0059045C">
        <w:rPr>
          <w:rFonts w:ascii="Aptos Display" w:hAnsi="Aptos Display"/>
          <w:sz w:val="24"/>
          <w:szCs w:val="24"/>
        </w:rPr>
        <w:t xml:space="preserve">. Especially in </w:t>
      </w:r>
      <w:r w:rsidR="000E7053" w:rsidRPr="0059045C">
        <w:rPr>
          <w:rFonts w:ascii="Aptos Display" w:hAnsi="Aptos Display"/>
          <w:sz w:val="24"/>
          <w:szCs w:val="24"/>
        </w:rPr>
        <w:t>the area of Indian Fine Dining.</w:t>
      </w:r>
      <w:r w:rsidR="002834B6" w:rsidRPr="0059045C">
        <w:rPr>
          <w:rFonts w:ascii="Aptos Display" w:hAnsi="Aptos Display"/>
          <w:sz w:val="24"/>
          <w:szCs w:val="24"/>
        </w:rPr>
        <w:t xml:space="preserve"> (Margretta,20</w:t>
      </w:r>
      <w:r w:rsidR="00E2403B" w:rsidRPr="0059045C">
        <w:rPr>
          <w:rFonts w:ascii="Aptos Display" w:hAnsi="Aptos Display"/>
          <w:sz w:val="24"/>
          <w:szCs w:val="24"/>
        </w:rPr>
        <w:t>20</w:t>
      </w:r>
      <w:r w:rsidR="002834B6" w:rsidRPr="0059045C">
        <w:rPr>
          <w:rFonts w:ascii="Aptos Display" w:hAnsi="Aptos Display"/>
          <w:sz w:val="24"/>
          <w:szCs w:val="24"/>
        </w:rPr>
        <w:t>)</w:t>
      </w:r>
      <w:r w:rsidR="001D5E75" w:rsidRPr="0059045C">
        <w:rPr>
          <w:rFonts w:ascii="Aptos Display" w:hAnsi="Aptos Display"/>
          <w:sz w:val="24"/>
          <w:szCs w:val="24"/>
        </w:rPr>
        <w:t xml:space="preserve"> </w:t>
      </w:r>
    </w:p>
    <w:p w14:paraId="34D15A5C" w14:textId="77777777" w:rsidR="006D51C0" w:rsidRPr="0059045C" w:rsidRDefault="006D51C0" w:rsidP="006D51C0">
      <w:pPr>
        <w:numPr>
          <w:ilvl w:val="0"/>
          <w:numId w:val="7"/>
        </w:numPr>
        <w:jc w:val="both"/>
        <w:rPr>
          <w:rFonts w:ascii="Aptos Display" w:hAnsi="Aptos Display"/>
          <w:sz w:val="24"/>
          <w:szCs w:val="24"/>
        </w:rPr>
      </w:pPr>
      <w:r w:rsidRPr="0059045C">
        <w:rPr>
          <w:rFonts w:ascii="Aptos Display" w:hAnsi="Aptos Display"/>
          <w:sz w:val="24"/>
          <w:szCs w:val="24"/>
        </w:rPr>
        <w:t>Threat of Substitution.</w:t>
      </w:r>
    </w:p>
    <w:p w14:paraId="136ACE0B" w14:textId="27078D07" w:rsidR="000E7053" w:rsidRPr="0059045C" w:rsidRDefault="003C1842" w:rsidP="000E7053">
      <w:pPr>
        <w:ind w:left="360"/>
        <w:jc w:val="both"/>
        <w:rPr>
          <w:rFonts w:ascii="Aptos Display" w:hAnsi="Aptos Display"/>
          <w:sz w:val="24"/>
          <w:szCs w:val="24"/>
        </w:rPr>
      </w:pPr>
      <w:r w:rsidRPr="0059045C">
        <w:rPr>
          <w:rFonts w:ascii="Aptos Display" w:hAnsi="Aptos Display"/>
          <w:sz w:val="24"/>
          <w:szCs w:val="24"/>
        </w:rPr>
        <w:lastRenderedPageBreak/>
        <w:t xml:space="preserve">The threat of substitutes is also </w:t>
      </w:r>
      <w:r w:rsidRPr="0059045C">
        <w:rPr>
          <w:rFonts w:ascii="Aptos Display" w:hAnsi="Aptos Display"/>
          <w:b/>
          <w:bCs/>
          <w:sz w:val="24"/>
          <w:szCs w:val="24"/>
        </w:rPr>
        <w:t>high</w:t>
      </w:r>
      <w:r w:rsidR="00442D0A" w:rsidRPr="0059045C">
        <w:rPr>
          <w:rFonts w:ascii="Aptos Display" w:hAnsi="Aptos Display"/>
          <w:b/>
          <w:bCs/>
          <w:sz w:val="24"/>
          <w:szCs w:val="24"/>
        </w:rPr>
        <w:t xml:space="preserve">. </w:t>
      </w:r>
      <w:r w:rsidR="002101A5" w:rsidRPr="0059045C">
        <w:rPr>
          <w:rFonts w:ascii="Aptos Display" w:hAnsi="Aptos Display"/>
          <w:sz w:val="24"/>
          <w:szCs w:val="24"/>
        </w:rPr>
        <w:t xml:space="preserve">A </w:t>
      </w:r>
      <w:r w:rsidR="0031689A" w:rsidRPr="0059045C">
        <w:rPr>
          <w:rFonts w:ascii="Aptos Display" w:hAnsi="Aptos Display"/>
          <w:sz w:val="24"/>
          <w:szCs w:val="24"/>
        </w:rPr>
        <w:t>Substitute mean</w:t>
      </w:r>
      <w:r w:rsidR="002101A5" w:rsidRPr="0059045C">
        <w:rPr>
          <w:rFonts w:ascii="Aptos Display" w:hAnsi="Aptos Display"/>
          <w:sz w:val="24"/>
          <w:szCs w:val="24"/>
        </w:rPr>
        <w:t>s anything that provides</w:t>
      </w:r>
      <w:r w:rsidR="005674A0" w:rsidRPr="0059045C">
        <w:rPr>
          <w:rFonts w:ascii="Aptos Display" w:hAnsi="Aptos Display"/>
          <w:sz w:val="24"/>
          <w:szCs w:val="24"/>
        </w:rPr>
        <w:t xml:space="preserve"> the </w:t>
      </w:r>
      <w:r w:rsidR="00F93BD1" w:rsidRPr="0059045C">
        <w:rPr>
          <w:rFonts w:ascii="Aptos Display" w:hAnsi="Aptos Display"/>
          <w:sz w:val="24"/>
          <w:szCs w:val="24"/>
        </w:rPr>
        <w:t>company's basic product</w:t>
      </w:r>
      <w:r w:rsidR="005674A0" w:rsidRPr="0059045C">
        <w:rPr>
          <w:rFonts w:ascii="Aptos Display" w:hAnsi="Aptos Display"/>
          <w:sz w:val="24"/>
          <w:szCs w:val="24"/>
        </w:rPr>
        <w:t xml:space="preserve">. </w:t>
      </w:r>
      <w:r w:rsidR="00EC66F6" w:rsidRPr="0059045C">
        <w:rPr>
          <w:rFonts w:ascii="Aptos Display" w:hAnsi="Aptos Display"/>
          <w:sz w:val="24"/>
          <w:szCs w:val="24"/>
        </w:rPr>
        <w:t xml:space="preserve">In terms of </w:t>
      </w:r>
      <w:r w:rsidR="00F15E4C" w:rsidRPr="0059045C">
        <w:rPr>
          <w:rFonts w:ascii="Aptos Display" w:hAnsi="Aptos Display"/>
          <w:sz w:val="24"/>
          <w:szCs w:val="24"/>
        </w:rPr>
        <w:t>Ameya</w:t>
      </w:r>
      <w:r w:rsidR="00EC66F6" w:rsidRPr="0059045C">
        <w:rPr>
          <w:rFonts w:ascii="Aptos Display" w:hAnsi="Aptos Display"/>
          <w:sz w:val="24"/>
          <w:szCs w:val="24"/>
        </w:rPr>
        <w:t xml:space="preserve"> basic product is food</w:t>
      </w:r>
      <w:r w:rsidR="00187719" w:rsidRPr="0059045C">
        <w:rPr>
          <w:rFonts w:ascii="Aptos Display" w:hAnsi="Aptos Display"/>
          <w:sz w:val="24"/>
          <w:szCs w:val="24"/>
        </w:rPr>
        <w:t xml:space="preserve">, </w:t>
      </w:r>
      <w:r w:rsidR="0039423B" w:rsidRPr="0059045C">
        <w:rPr>
          <w:rFonts w:ascii="Aptos Display" w:hAnsi="Aptos Display"/>
          <w:sz w:val="24"/>
          <w:szCs w:val="24"/>
        </w:rPr>
        <w:t xml:space="preserve">so, all the </w:t>
      </w:r>
      <w:r w:rsidR="00F93BD1" w:rsidRPr="0059045C">
        <w:rPr>
          <w:rFonts w:ascii="Aptos Display" w:hAnsi="Aptos Display"/>
          <w:sz w:val="24"/>
          <w:szCs w:val="24"/>
        </w:rPr>
        <w:t>food-providing</w:t>
      </w:r>
      <w:r w:rsidR="00305379" w:rsidRPr="0059045C">
        <w:rPr>
          <w:rFonts w:ascii="Aptos Display" w:hAnsi="Aptos Display"/>
          <w:sz w:val="24"/>
          <w:szCs w:val="24"/>
        </w:rPr>
        <w:t xml:space="preserve"> hubs will be substitutes for </w:t>
      </w:r>
      <w:r w:rsidR="00F15E4C" w:rsidRPr="0059045C">
        <w:rPr>
          <w:rFonts w:ascii="Aptos Display" w:hAnsi="Aptos Display"/>
          <w:sz w:val="24"/>
          <w:szCs w:val="24"/>
        </w:rPr>
        <w:t>Ameya</w:t>
      </w:r>
      <w:r w:rsidR="00305379" w:rsidRPr="0059045C">
        <w:rPr>
          <w:rFonts w:ascii="Aptos Display" w:hAnsi="Aptos Display"/>
          <w:sz w:val="24"/>
          <w:szCs w:val="24"/>
        </w:rPr>
        <w:t>.</w:t>
      </w:r>
      <w:r w:rsidR="00E76B5B" w:rsidRPr="0059045C">
        <w:rPr>
          <w:rFonts w:ascii="Aptos Display" w:hAnsi="Aptos Display"/>
          <w:sz w:val="24"/>
          <w:szCs w:val="24"/>
        </w:rPr>
        <w:t xml:space="preserve"> (Margretta,20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5E8438A3" w14:textId="77777777" w:rsidR="006D51C0" w:rsidRPr="0059045C" w:rsidRDefault="006D51C0" w:rsidP="006D51C0">
      <w:pPr>
        <w:numPr>
          <w:ilvl w:val="0"/>
          <w:numId w:val="7"/>
        </w:numPr>
        <w:jc w:val="both"/>
        <w:rPr>
          <w:rFonts w:ascii="Aptos Display" w:hAnsi="Aptos Display"/>
          <w:sz w:val="24"/>
          <w:szCs w:val="24"/>
        </w:rPr>
      </w:pPr>
      <w:r w:rsidRPr="0059045C">
        <w:rPr>
          <w:rFonts w:ascii="Aptos Display" w:hAnsi="Aptos Display"/>
          <w:sz w:val="24"/>
          <w:szCs w:val="24"/>
        </w:rPr>
        <w:t>Threat of New Entry.</w:t>
      </w:r>
    </w:p>
    <w:p w14:paraId="508C7F66" w14:textId="23B94180" w:rsidR="00305379" w:rsidRPr="0059045C" w:rsidRDefault="00641D39" w:rsidP="00305379">
      <w:pPr>
        <w:ind w:left="360"/>
        <w:jc w:val="both"/>
        <w:rPr>
          <w:rFonts w:ascii="Aptos Display" w:hAnsi="Aptos Display"/>
          <w:sz w:val="24"/>
          <w:szCs w:val="24"/>
        </w:rPr>
      </w:pPr>
      <w:r w:rsidRPr="0059045C">
        <w:rPr>
          <w:rFonts w:ascii="Aptos Display" w:hAnsi="Aptos Display"/>
          <w:sz w:val="24"/>
          <w:szCs w:val="24"/>
        </w:rPr>
        <w:t xml:space="preserve">Obstacles for new entrants </w:t>
      </w:r>
      <w:r w:rsidR="00AA1D82" w:rsidRPr="0059045C">
        <w:rPr>
          <w:rFonts w:ascii="Aptos Display" w:hAnsi="Aptos Display"/>
          <w:sz w:val="24"/>
          <w:szCs w:val="24"/>
        </w:rPr>
        <w:t>act as</w:t>
      </w:r>
      <w:r w:rsidR="008840F8" w:rsidRPr="0059045C">
        <w:rPr>
          <w:rFonts w:ascii="Aptos Display" w:hAnsi="Aptos Display"/>
          <w:sz w:val="24"/>
          <w:szCs w:val="24"/>
        </w:rPr>
        <w:t xml:space="preserve"> protection for the existing companies. </w:t>
      </w:r>
      <w:r w:rsidR="00BD0AD7" w:rsidRPr="0059045C">
        <w:rPr>
          <w:rFonts w:ascii="Aptos Display" w:hAnsi="Aptos Display"/>
          <w:sz w:val="24"/>
          <w:szCs w:val="24"/>
        </w:rPr>
        <w:t xml:space="preserve">The threat </w:t>
      </w:r>
      <w:r w:rsidR="00386A3B" w:rsidRPr="0059045C">
        <w:rPr>
          <w:rFonts w:ascii="Aptos Display" w:hAnsi="Aptos Display"/>
          <w:sz w:val="24"/>
          <w:szCs w:val="24"/>
        </w:rPr>
        <w:t xml:space="preserve">of new entrants is </w:t>
      </w:r>
      <w:r w:rsidR="00386A3B" w:rsidRPr="0059045C">
        <w:rPr>
          <w:rFonts w:ascii="Aptos Display" w:hAnsi="Aptos Display"/>
          <w:b/>
          <w:bCs/>
          <w:sz w:val="24"/>
          <w:szCs w:val="24"/>
        </w:rPr>
        <w:t>low</w:t>
      </w:r>
      <w:r w:rsidR="00386A3B" w:rsidRPr="0059045C">
        <w:rPr>
          <w:rFonts w:ascii="Aptos Display" w:hAnsi="Aptos Display"/>
          <w:sz w:val="24"/>
          <w:szCs w:val="24"/>
        </w:rPr>
        <w:t xml:space="preserve"> for the fine dining industry</w:t>
      </w:r>
      <w:r w:rsidR="00F93BD1" w:rsidRPr="0059045C">
        <w:rPr>
          <w:rFonts w:ascii="Aptos Display" w:hAnsi="Aptos Display"/>
          <w:sz w:val="24"/>
          <w:szCs w:val="24"/>
        </w:rPr>
        <w:t xml:space="preserve">. As the barriers to </w:t>
      </w:r>
      <w:r w:rsidR="002D60C4" w:rsidRPr="0059045C">
        <w:rPr>
          <w:rFonts w:ascii="Aptos Display" w:hAnsi="Aptos Display"/>
          <w:sz w:val="24"/>
          <w:szCs w:val="24"/>
        </w:rPr>
        <w:t xml:space="preserve">entry are huge and more in number. </w:t>
      </w:r>
      <w:r w:rsidR="00E502FD" w:rsidRPr="0059045C">
        <w:rPr>
          <w:rFonts w:ascii="Aptos Display" w:hAnsi="Aptos Display"/>
          <w:sz w:val="24"/>
          <w:szCs w:val="24"/>
        </w:rPr>
        <w:t>First of all</w:t>
      </w:r>
      <w:r w:rsidR="008305CF" w:rsidRPr="0059045C">
        <w:rPr>
          <w:rFonts w:ascii="Aptos Display" w:hAnsi="Aptos Display"/>
          <w:sz w:val="24"/>
          <w:szCs w:val="24"/>
        </w:rPr>
        <w:t>,</w:t>
      </w:r>
      <w:r w:rsidR="00E502FD" w:rsidRPr="0059045C">
        <w:rPr>
          <w:rFonts w:ascii="Aptos Display" w:hAnsi="Aptos Display"/>
          <w:sz w:val="24"/>
          <w:szCs w:val="24"/>
        </w:rPr>
        <w:t xml:space="preserve"> it takes a lot of </w:t>
      </w:r>
      <w:r w:rsidR="008305CF" w:rsidRPr="0059045C">
        <w:rPr>
          <w:rFonts w:ascii="Aptos Display" w:hAnsi="Aptos Display"/>
          <w:sz w:val="24"/>
          <w:szCs w:val="24"/>
        </w:rPr>
        <w:t>investment</w:t>
      </w:r>
      <w:r w:rsidR="00E502FD" w:rsidRPr="0059045C">
        <w:rPr>
          <w:rFonts w:ascii="Aptos Display" w:hAnsi="Aptos Display"/>
          <w:sz w:val="24"/>
          <w:szCs w:val="24"/>
        </w:rPr>
        <w:t xml:space="preserve"> </w:t>
      </w:r>
      <w:r w:rsidR="008305CF" w:rsidRPr="0059045C">
        <w:rPr>
          <w:rFonts w:ascii="Aptos Display" w:hAnsi="Aptos Display"/>
          <w:sz w:val="24"/>
          <w:szCs w:val="24"/>
        </w:rPr>
        <w:t xml:space="preserve">to enter the fine dining market: in the form of </w:t>
      </w:r>
      <w:r w:rsidR="001B2E7C" w:rsidRPr="0059045C">
        <w:rPr>
          <w:rFonts w:ascii="Aptos Display" w:hAnsi="Aptos Display"/>
          <w:sz w:val="24"/>
          <w:szCs w:val="24"/>
        </w:rPr>
        <w:t xml:space="preserve">R&amp;D, </w:t>
      </w:r>
      <w:r w:rsidR="004368A4" w:rsidRPr="0059045C">
        <w:rPr>
          <w:rFonts w:ascii="Aptos Display" w:hAnsi="Aptos Display"/>
          <w:sz w:val="24"/>
          <w:szCs w:val="24"/>
        </w:rPr>
        <w:t>ambiance</w:t>
      </w:r>
      <w:r w:rsidR="001B2E7C" w:rsidRPr="0059045C">
        <w:rPr>
          <w:rFonts w:ascii="Aptos Display" w:hAnsi="Aptos Display"/>
          <w:sz w:val="24"/>
          <w:szCs w:val="24"/>
        </w:rPr>
        <w:t xml:space="preserve">, hiring of professional </w:t>
      </w:r>
      <w:r w:rsidR="004368A4" w:rsidRPr="0059045C">
        <w:rPr>
          <w:rFonts w:ascii="Aptos Display" w:hAnsi="Aptos Display"/>
          <w:sz w:val="24"/>
          <w:szCs w:val="24"/>
        </w:rPr>
        <w:t>chefs, property costs</w:t>
      </w:r>
      <w:r w:rsidR="002C42A1" w:rsidRPr="0059045C">
        <w:rPr>
          <w:rFonts w:ascii="Aptos Display" w:hAnsi="Aptos Display"/>
          <w:sz w:val="24"/>
          <w:szCs w:val="24"/>
        </w:rPr>
        <w:t xml:space="preserve">, and managerial costs. </w:t>
      </w:r>
      <w:r w:rsidR="009A0D7D" w:rsidRPr="0059045C">
        <w:rPr>
          <w:rFonts w:ascii="Aptos Display" w:hAnsi="Aptos Display"/>
          <w:sz w:val="24"/>
          <w:szCs w:val="24"/>
        </w:rPr>
        <w:t xml:space="preserve">Another barrier for the industry is </w:t>
      </w:r>
      <w:r w:rsidR="0074450F" w:rsidRPr="0059045C">
        <w:rPr>
          <w:rFonts w:ascii="Aptos Display" w:hAnsi="Aptos Display"/>
          <w:sz w:val="24"/>
          <w:szCs w:val="24"/>
        </w:rPr>
        <w:t xml:space="preserve">the </w:t>
      </w:r>
      <w:r w:rsidR="009A0D7D" w:rsidRPr="0059045C">
        <w:rPr>
          <w:rFonts w:ascii="Aptos Display" w:hAnsi="Aptos Display"/>
          <w:sz w:val="24"/>
          <w:szCs w:val="24"/>
        </w:rPr>
        <w:t>strong brand name and</w:t>
      </w:r>
      <w:r w:rsidR="002C42A1" w:rsidRPr="0059045C">
        <w:rPr>
          <w:rFonts w:ascii="Aptos Display" w:hAnsi="Aptos Display"/>
          <w:sz w:val="24"/>
          <w:szCs w:val="24"/>
        </w:rPr>
        <w:t xml:space="preserve"> </w:t>
      </w:r>
      <w:r w:rsidR="0074450F" w:rsidRPr="0059045C">
        <w:rPr>
          <w:rFonts w:ascii="Aptos Display" w:hAnsi="Aptos Display"/>
          <w:sz w:val="24"/>
          <w:szCs w:val="24"/>
        </w:rPr>
        <w:t xml:space="preserve">winning the trust of local people. It takes </w:t>
      </w:r>
      <w:r w:rsidR="00361B88" w:rsidRPr="0059045C">
        <w:rPr>
          <w:rFonts w:ascii="Aptos Display" w:hAnsi="Aptos Display"/>
          <w:sz w:val="24"/>
          <w:szCs w:val="24"/>
        </w:rPr>
        <w:t xml:space="preserve">a </w:t>
      </w:r>
      <w:r w:rsidR="0074450F" w:rsidRPr="0059045C">
        <w:rPr>
          <w:rFonts w:ascii="Aptos Display" w:hAnsi="Aptos Display"/>
          <w:sz w:val="24"/>
          <w:szCs w:val="24"/>
        </w:rPr>
        <w:t xml:space="preserve">lot of </w:t>
      </w:r>
      <w:r w:rsidR="00525E15" w:rsidRPr="0059045C">
        <w:rPr>
          <w:rFonts w:ascii="Aptos Display" w:hAnsi="Aptos Display"/>
          <w:sz w:val="24"/>
          <w:szCs w:val="24"/>
        </w:rPr>
        <w:t xml:space="preserve">time and </w:t>
      </w:r>
      <w:r w:rsidR="0074450F" w:rsidRPr="0059045C">
        <w:rPr>
          <w:rFonts w:ascii="Aptos Display" w:hAnsi="Aptos Display"/>
          <w:sz w:val="24"/>
          <w:szCs w:val="24"/>
        </w:rPr>
        <w:t xml:space="preserve">marketing efforts </w:t>
      </w:r>
      <w:r w:rsidR="00525E15" w:rsidRPr="0059045C">
        <w:rPr>
          <w:rFonts w:ascii="Aptos Display" w:hAnsi="Aptos Display"/>
          <w:sz w:val="24"/>
          <w:szCs w:val="24"/>
        </w:rPr>
        <w:t xml:space="preserve">to make a good brand name. Which makes </w:t>
      </w:r>
      <w:r w:rsidR="00361B88" w:rsidRPr="0059045C">
        <w:rPr>
          <w:rFonts w:ascii="Aptos Display" w:hAnsi="Aptos Display"/>
          <w:sz w:val="24"/>
          <w:szCs w:val="24"/>
        </w:rPr>
        <w:t xml:space="preserve">the industry a little safer place for current </w:t>
      </w:r>
      <w:r w:rsidR="00E76B5B" w:rsidRPr="0059045C">
        <w:rPr>
          <w:rFonts w:ascii="Aptos Display" w:hAnsi="Aptos Display"/>
          <w:sz w:val="24"/>
          <w:szCs w:val="24"/>
        </w:rPr>
        <w:t>players</w:t>
      </w:r>
      <w:r w:rsidR="009806D7" w:rsidRPr="0059045C">
        <w:rPr>
          <w:rFonts w:ascii="Aptos Display" w:hAnsi="Aptos Display"/>
          <w:sz w:val="24"/>
          <w:szCs w:val="24"/>
        </w:rPr>
        <w:t xml:space="preserve"> to survive and thrive.</w:t>
      </w:r>
      <w:r w:rsidR="00E76B5B" w:rsidRPr="0059045C">
        <w:rPr>
          <w:rFonts w:ascii="Aptos Display" w:hAnsi="Aptos Display"/>
          <w:sz w:val="24"/>
          <w:szCs w:val="24"/>
        </w:rPr>
        <w:t xml:space="preserve"> (Margretta,20</w:t>
      </w:r>
      <w:r w:rsidR="00E2403B" w:rsidRPr="0059045C">
        <w:rPr>
          <w:rFonts w:ascii="Aptos Display" w:hAnsi="Aptos Display"/>
          <w:sz w:val="24"/>
          <w:szCs w:val="24"/>
        </w:rPr>
        <w:t>20</w:t>
      </w:r>
      <w:r w:rsidR="00E76B5B" w:rsidRPr="0059045C">
        <w:rPr>
          <w:rFonts w:ascii="Aptos Display" w:hAnsi="Aptos Display"/>
          <w:sz w:val="24"/>
          <w:szCs w:val="24"/>
        </w:rPr>
        <w:t>)</w:t>
      </w:r>
    </w:p>
    <w:p w14:paraId="05B9C4B9" w14:textId="77777777" w:rsidR="00525E15" w:rsidRPr="0059045C" w:rsidRDefault="00525E15" w:rsidP="00305379">
      <w:pPr>
        <w:ind w:left="360"/>
        <w:jc w:val="both"/>
        <w:rPr>
          <w:rFonts w:ascii="Aptos Display" w:hAnsi="Aptos Display"/>
          <w:sz w:val="24"/>
          <w:szCs w:val="24"/>
        </w:rPr>
      </w:pPr>
    </w:p>
    <w:p w14:paraId="5BFC6613" w14:textId="77777777" w:rsidR="00936DC0" w:rsidRPr="0059045C" w:rsidRDefault="00936DC0" w:rsidP="00305379">
      <w:pPr>
        <w:ind w:left="360"/>
        <w:jc w:val="both"/>
        <w:rPr>
          <w:rFonts w:ascii="Aptos Display" w:hAnsi="Aptos Display"/>
          <w:sz w:val="24"/>
          <w:szCs w:val="24"/>
        </w:rPr>
      </w:pPr>
    </w:p>
    <w:p w14:paraId="6F0527B8" w14:textId="77777777" w:rsidR="00936DC0" w:rsidRPr="0059045C" w:rsidRDefault="00936DC0" w:rsidP="00305379">
      <w:pPr>
        <w:ind w:left="360"/>
        <w:jc w:val="both"/>
        <w:rPr>
          <w:rFonts w:ascii="Aptos Display" w:hAnsi="Aptos Display"/>
          <w:sz w:val="24"/>
          <w:szCs w:val="24"/>
        </w:rPr>
      </w:pPr>
    </w:p>
    <w:p w14:paraId="0DB183EC" w14:textId="77777777" w:rsidR="00936DC0" w:rsidRPr="0059045C" w:rsidRDefault="00936DC0" w:rsidP="00305379">
      <w:pPr>
        <w:ind w:left="360"/>
        <w:jc w:val="both"/>
        <w:rPr>
          <w:rFonts w:ascii="Aptos Display" w:hAnsi="Aptos Display"/>
          <w:sz w:val="24"/>
          <w:szCs w:val="24"/>
        </w:rPr>
      </w:pPr>
    </w:p>
    <w:p w14:paraId="2C94A9D9" w14:textId="77777777" w:rsidR="00936DC0" w:rsidRPr="0059045C" w:rsidRDefault="00936DC0" w:rsidP="00305379">
      <w:pPr>
        <w:ind w:left="360"/>
        <w:jc w:val="both"/>
        <w:rPr>
          <w:rFonts w:ascii="Aptos Display" w:hAnsi="Aptos Display"/>
          <w:sz w:val="24"/>
          <w:szCs w:val="24"/>
        </w:rPr>
      </w:pPr>
    </w:p>
    <w:p w14:paraId="0AA1225F" w14:textId="77777777" w:rsidR="00936DC0" w:rsidRPr="0059045C" w:rsidRDefault="00936DC0" w:rsidP="00305379">
      <w:pPr>
        <w:ind w:left="360"/>
        <w:jc w:val="both"/>
        <w:rPr>
          <w:rFonts w:ascii="Aptos Display" w:hAnsi="Aptos Display"/>
          <w:sz w:val="24"/>
          <w:szCs w:val="24"/>
        </w:rPr>
      </w:pPr>
    </w:p>
    <w:p w14:paraId="231B5DAB" w14:textId="77777777" w:rsidR="00936DC0" w:rsidRPr="0059045C" w:rsidRDefault="00936DC0" w:rsidP="00305379">
      <w:pPr>
        <w:ind w:left="360"/>
        <w:jc w:val="both"/>
        <w:rPr>
          <w:rFonts w:ascii="Aptos Display" w:hAnsi="Aptos Display"/>
          <w:sz w:val="24"/>
          <w:szCs w:val="24"/>
        </w:rPr>
      </w:pPr>
    </w:p>
    <w:p w14:paraId="4F6FEC4A" w14:textId="77777777" w:rsidR="00936DC0" w:rsidRPr="0059045C" w:rsidRDefault="00936DC0" w:rsidP="00305379">
      <w:pPr>
        <w:ind w:left="360"/>
        <w:jc w:val="both"/>
        <w:rPr>
          <w:rFonts w:ascii="Aptos Display" w:hAnsi="Aptos Display"/>
          <w:sz w:val="24"/>
          <w:szCs w:val="24"/>
        </w:rPr>
      </w:pPr>
    </w:p>
    <w:p w14:paraId="13BC90B6" w14:textId="77777777" w:rsidR="00936DC0" w:rsidRPr="0059045C" w:rsidRDefault="00936DC0" w:rsidP="00305379">
      <w:pPr>
        <w:ind w:left="360"/>
        <w:jc w:val="both"/>
        <w:rPr>
          <w:rFonts w:ascii="Aptos Display" w:hAnsi="Aptos Display"/>
          <w:sz w:val="24"/>
          <w:szCs w:val="24"/>
        </w:rPr>
      </w:pPr>
    </w:p>
    <w:p w14:paraId="0DDC53CE" w14:textId="77777777" w:rsidR="00936DC0" w:rsidRPr="0059045C" w:rsidRDefault="00936DC0" w:rsidP="00305379">
      <w:pPr>
        <w:ind w:left="360"/>
        <w:jc w:val="both"/>
        <w:rPr>
          <w:rFonts w:ascii="Aptos Display" w:hAnsi="Aptos Display"/>
          <w:sz w:val="24"/>
          <w:szCs w:val="24"/>
        </w:rPr>
      </w:pPr>
    </w:p>
    <w:p w14:paraId="6D5DDB62" w14:textId="77777777" w:rsidR="00936DC0" w:rsidRPr="0059045C" w:rsidRDefault="00936DC0" w:rsidP="00305379">
      <w:pPr>
        <w:ind w:left="360"/>
        <w:jc w:val="both"/>
        <w:rPr>
          <w:rFonts w:ascii="Aptos Display" w:hAnsi="Aptos Display"/>
          <w:sz w:val="24"/>
          <w:szCs w:val="24"/>
        </w:rPr>
      </w:pPr>
    </w:p>
    <w:p w14:paraId="1B8C1981" w14:textId="77777777" w:rsidR="00936DC0" w:rsidRPr="0059045C" w:rsidRDefault="00936DC0" w:rsidP="00305379">
      <w:pPr>
        <w:ind w:left="360"/>
        <w:jc w:val="both"/>
        <w:rPr>
          <w:rFonts w:ascii="Aptos Display" w:hAnsi="Aptos Display"/>
          <w:sz w:val="24"/>
          <w:szCs w:val="24"/>
        </w:rPr>
      </w:pPr>
    </w:p>
    <w:p w14:paraId="6E6138C4" w14:textId="77777777" w:rsidR="00936DC0" w:rsidRPr="0059045C" w:rsidRDefault="00936DC0" w:rsidP="00305379">
      <w:pPr>
        <w:ind w:left="360"/>
        <w:jc w:val="both"/>
        <w:rPr>
          <w:rFonts w:ascii="Aptos Display" w:hAnsi="Aptos Display"/>
          <w:sz w:val="24"/>
          <w:szCs w:val="24"/>
        </w:rPr>
      </w:pPr>
    </w:p>
    <w:p w14:paraId="78FDA87E" w14:textId="77777777" w:rsidR="00936DC0" w:rsidRPr="0059045C" w:rsidRDefault="00936DC0" w:rsidP="00305379">
      <w:pPr>
        <w:ind w:left="360"/>
        <w:jc w:val="both"/>
        <w:rPr>
          <w:rFonts w:ascii="Aptos Display" w:hAnsi="Aptos Display"/>
          <w:sz w:val="24"/>
          <w:szCs w:val="24"/>
        </w:rPr>
      </w:pPr>
    </w:p>
    <w:p w14:paraId="4C5E1927" w14:textId="77777777" w:rsidR="00936DC0" w:rsidRPr="0059045C" w:rsidRDefault="00936DC0" w:rsidP="00305379">
      <w:pPr>
        <w:ind w:left="360"/>
        <w:jc w:val="both"/>
        <w:rPr>
          <w:rFonts w:ascii="Aptos Display" w:hAnsi="Aptos Display"/>
          <w:sz w:val="24"/>
          <w:szCs w:val="24"/>
        </w:rPr>
      </w:pPr>
    </w:p>
    <w:p w14:paraId="4C190F38" w14:textId="77777777" w:rsidR="00936DC0" w:rsidRDefault="00936DC0" w:rsidP="00305379">
      <w:pPr>
        <w:ind w:left="360"/>
        <w:jc w:val="both"/>
        <w:rPr>
          <w:rFonts w:ascii="Aptos Display" w:hAnsi="Aptos Display"/>
          <w:sz w:val="24"/>
          <w:szCs w:val="24"/>
        </w:rPr>
      </w:pPr>
    </w:p>
    <w:p w14:paraId="70FD2554" w14:textId="77777777" w:rsidR="008D188F" w:rsidRDefault="008D188F" w:rsidP="00305379">
      <w:pPr>
        <w:ind w:left="360"/>
        <w:jc w:val="both"/>
        <w:rPr>
          <w:rFonts w:ascii="Aptos Display" w:hAnsi="Aptos Display"/>
          <w:sz w:val="24"/>
          <w:szCs w:val="24"/>
        </w:rPr>
      </w:pPr>
    </w:p>
    <w:p w14:paraId="73190EA0" w14:textId="77777777" w:rsidR="008D188F" w:rsidRPr="0059045C" w:rsidRDefault="008D188F" w:rsidP="00305379">
      <w:pPr>
        <w:ind w:left="360"/>
        <w:jc w:val="both"/>
        <w:rPr>
          <w:rFonts w:ascii="Aptos Display" w:hAnsi="Aptos Display"/>
          <w:sz w:val="24"/>
          <w:szCs w:val="24"/>
        </w:rPr>
      </w:pPr>
    </w:p>
    <w:p w14:paraId="08B99585" w14:textId="77777777" w:rsidR="00936DC0" w:rsidRPr="0059045C" w:rsidRDefault="00936DC0" w:rsidP="00305379">
      <w:pPr>
        <w:ind w:left="360"/>
        <w:jc w:val="both"/>
        <w:rPr>
          <w:rFonts w:ascii="Aptos Display" w:hAnsi="Aptos Display"/>
          <w:sz w:val="24"/>
          <w:szCs w:val="24"/>
        </w:rPr>
      </w:pPr>
    </w:p>
    <w:p w14:paraId="5449C6F0" w14:textId="77777777" w:rsidR="00936DC0" w:rsidRPr="0059045C" w:rsidRDefault="00936DC0" w:rsidP="00305379">
      <w:pPr>
        <w:ind w:left="360"/>
        <w:jc w:val="both"/>
        <w:rPr>
          <w:rFonts w:ascii="Aptos Display" w:hAnsi="Aptos Display"/>
          <w:sz w:val="24"/>
          <w:szCs w:val="24"/>
        </w:rPr>
      </w:pPr>
    </w:p>
    <w:p w14:paraId="1938093C" w14:textId="77777777" w:rsidR="00936DC0" w:rsidRPr="0059045C" w:rsidRDefault="00936DC0" w:rsidP="00A640CF">
      <w:pPr>
        <w:jc w:val="both"/>
        <w:rPr>
          <w:rFonts w:ascii="Aptos Display" w:hAnsi="Aptos Display"/>
          <w:sz w:val="24"/>
          <w:szCs w:val="24"/>
        </w:rPr>
      </w:pPr>
    </w:p>
    <w:p w14:paraId="109D022B" w14:textId="681F5D9F" w:rsidR="00936DC0" w:rsidRPr="000D7817" w:rsidRDefault="00936DC0" w:rsidP="00936DC0">
      <w:pPr>
        <w:pStyle w:val="ListParagraph"/>
        <w:numPr>
          <w:ilvl w:val="0"/>
          <w:numId w:val="2"/>
        </w:numPr>
        <w:jc w:val="both"/>
        <w:rPr>
          <w:rFonts w:ascii="Aptos Display" w:hAnsi="Aptos Display"/>
          <w:b/>
          <w:bCs/>
          <w:sz w:val="24"/>
          <w:szCs w:val="24"/>
        </w:rPr>
      </w:pPr>
      <w:r w:rsidRPr="000D7817">
        <w:rPr>
          <w:rFonts w:ascii="Aptos Display" w:hAnsi="Aptos Display"/>
          <w:b/>
          <w:bCs/>
          <w:sz w:val="24"/>
          <w:szCs w:val="24"/>
        </w:rPr>
        <w:lastRenderedPageBreak/>
        <w:t xml:space="preserve">STRATEGIC OPTIONS FOR </w:t>
      </w:r>
      <w:r w:rsidR="00F15E4C" w:rsidRPr="000D7817">
        <w:rPr>
          <w:rFonts w:ascii="Aptos Display" w:hAnsi="Aptos Display"/>
          <w:b/>
          <w:bCs/>
          <w:sz w:val="24"/>
          <w:szCs w:val="24"/>
        </w:rPr>
        <w:t>AMEYA</w:t>
      </w:r>
      <w:r w:rsidR="0081270B" w:rsidRPr="000D7817">
        <w:rPr>
          <w:rFonts w:ascii="Aptos Display" w:hAnsi="Aptos Display"/>
          <w:b/>
          <w:bCs/>
          <w:sz w:val="24"/>
          <w:szCs w:val="24"/>
        </w:rPr>
        <w:t xml:space="preserve"> TO EXPAND</w:t>
      </w:r>
    </w:p>
    <w:p w14:paraId="40E079EC" w14:textId="0B86B975" w:rsidR="0081270B" w:rsidRPr="000D7817" w:rsidRDefault="000649DA" w:rsidP="00601109">
      <w:pPr>
        <w:jc w:val="both"/>
        <w:rPr>
          <w:rFonts w:ascii="Aptos Display" w:hAnsi="Aptos Display"/>
          <w:b/>
          <w:bCs/>
          <w:sz w:val="24"/>
          <w:szCs w:val="24"/>
        </w:rPr>
      </w:pPr>
      <w:r w:rsidRPr="000D7817">
        <w:rPr>
          <w:rFonts w:ascii="Aptos Display" w:hAnsi="Aptos Display"/>
          <w:b/>
          <w:bCs/>
          <w:sz w:val="24"/>
          <w:szCs w:val="24"/>
        </w:rPr>
        <w:t>BCG Matrix</w:t>
      </w:r>
    </w:p>
    <w:p w14:paraId="7B12CCF3" w14:textId="1A0A59E1" w:rsidR="000649DA" w:rsidRPr="0059045C" w:rsidRDefault="009341C6" w:rsidP="009341C6">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1A26D532" wp14:editId="0608BB94">
            <wp:extent cx="3521006" cy="2824065"/>
            <wp:effectExtent l="0" t="0" r="3810" b="0"/>
            <wp:docPr id="2154733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73343" name="Picture 215473343"/>
                    <pic:cNvPicPr/>
                  </pic:nvPicPr>
                  <pic:blipFill>
                    <a:blip r:embed="rId8">
                      <a:extLst>
                        <a:ext uri="{28A0092B-C50C-407E-A947-70E740481C1C}">
                          <a14:useLocalDpi xmlns:a14="http://schemas.microsoft.com/office/drawing/2010/main" val="0"/>
                        </a:ext>
                      </a:extLst>
                    </a:blip>
                    <a:stretch>
                      <a:fillRect/>
                    </a:stretch>
                  </pic:blipFill>
                  <pic:spPr>
                    <a:xfrm>
                      <a:off x="0" y="0"/>
                      <a:ext cx="3522420" cy="2825199"/>
                    </a:xfrm>
                    <a:prstGeom prst="rect">
                      <a:avLst/>
                    </a:prstGeom>
                  </pic:spPr>
                </pic:pic>
              </a:graphicData>
            </a:graphic>
          </wp:inline>
        </w:drawing>
      </w:r>
    </w:p>
    <w:p w14:paraId="544F8306" w14:textId="696C0E23" w:rsidR="009341C6" w:rsidRPr="0059045C" w:rsidRDefault="009341C6" w:rsidP="009341C6">
      <w:pPr>
        <w:ind w:left="360"/>
        <w:jc w:val="center"/>
        <w:rPr>
          <w:rFonts w:ascii="Aptos Display" w:hAnsi="Aptos Display"/>
          <w:sz w:val="24"/>
          <w:szCs w:val="24"/>
        </w:rPr>
      </w:pPr>
      <w:r w:rsidRPr="0059045C">
        <w:rPr>
          <w:rFonts w:ascii="Aptos Display" w:hAnsi="Aptos Display"/>
          <w:sz w:val="24"/>
          <w:szCs w:val="24"/>
        </w:rPr>
        <w:t xml:space="preserve">Source: </w:t>
      </w:r>
      <w:r w:rsidR="00A057EB" w:rsidRPr="0059045C">
        <w:rPr>
          <w:rFonts w:ascii="Aptos Display" w:hAnsi="Aptos Display"/>
          <w:sz w:val="24"/>
          <w:szCs w:val="24"/>
        </w:rPr>
        <w:t>Fundamentals of Strategy</w:t>
      </w:r>
    </w:p>
    <w:p w14:paraId="3060297E" w14:textId="77777777" w:rsidR="007947DB" w:rsidRPr="0059045C" w:rsidRDefault="007947DB" w:rsidP="009341C6">
      <w:pPr>
        <w:ind w:left="360"/>
        <w:jc w:val="center"/>
        <w:rPr>
          <w:rFonts w:ascii="Aptos Display" w:hAnsi="Aptos Display"/>
          <w:sz w:val="24"/>
          <w:szCs w:val="24"/>
        </w:rPr>
      </w:pPr>
    </w:p>
    <w:p w14:paraId="1F88A2B7" w14:textId="34AD00C6" w:rsidR="00A057EB" w:rsidRPr="0059045C" w:rsidRDefault="00172BD4" w:rsidP="00601109">
      <w:pPr>
        <w:jc w:val="both"/>
        <w:rPr>
          <w:rFonts w:ascii="Aptos Display" w:hAnsi="Aptos Display"/>
          <w:sz w:val="24"/>
          <w:szCs w:val="24"/>
        </w:rPr>
      </w:pPr>
      <w:r w:rsidRPr="0059045C">
        <w:rPr>
          <w:rFonts w:ascii="Aptos Display" w:hAnsi="Aptos Display"/>
          <w:sz w:val="24"/>
          <w:szCs w:val="24"/>
        </w:rPr>
        <w:t xml:space="preserve">As stated above </w:t>
      </w:r>
      <w:r w:rsidR="008155CD" w:rsidRPr="0059045C">
        <w:rPr>
          <w:rFonts w:ascii="Aptos Display" w:hAnsi="Aptos Display"/>
          <w:sz w:val="24"/>
          <w:szCs w:val="24"/>
        </w:rPr>
        <w:t xml:space="preserve">the restaurant and </w:t>
      </w:r>
      <w:r w:rsidR="00A83E9E" w:rsidRPr="0059045C">
        <w:rPr>
          <w:rFonts w:ascii="Aptos Display" w:hAnsi="Aptos Display"/>
          <w:sz w:val="24"/>
          <w:szCs w:val="24"/>
        </w:rPr>
        <w:t>fast-food</w:t>
      </w:r>
      <w:r w:rsidR="008155CD" w:rsidRPr="0059045C">
        <w:rPr>
          <w:rFonts w:ascii="Aptos Display" w:hAnsi="Aptos Display"/>
          <w:sz w:val="24"/>
          <w:szCs w:val="24"/>
        </w:rPr>
        <w:t xml:space="preserve"> industry </w:t>
      </w:r>
      <w:r w:rsidR="00062F9F" w:rsidRPr="0059045C">
        <w:rPr>
          <w:rFonts w:ascii="Aptos Display" w:hAnsi="Aptos Display"/>
          <w:sz w:val="24"/>
          <w:szCs w:val="24"/>
        </w:rPr>
        <w:t>is growing</w:t>
      </w:r>
      <w:r w:rsidR="009467D8" w:rsidRPr="0059045C">
        <w:rPr>
          <w:rFonts w:ascii="Aptos Display" w:hAnsi="Aptos Display"/>
          <w:sz w:val="24"/>
          <w:szCs w:val="24"/>
        </w:rPr>
        <w:t xml:space="preserve"> and future </w:t>
      </w:r>
      <w:r w:rsidR="005B0EE5" w:rsidRPr="0059045C">
        <w:rPr>
          <w:rFonts w:ascii="Aptos Display" w:hAnsi="Aptos Display"/>
          <w:sz w:val="24"/>
          <w:szCs w:val="24"/>
        </w:rPr>
        <w:t xml:space="preserve">growth </w:t>
      </w:r>
      <w:r w:rsidR="0026725B" w:rsidRPr="0059045C">
        <w:rPr>
          <w:rFonts w:ascii="Aptos Display" w:hAnsi="Aptos Display"/>
          <w:sz w:val="24"/>
          <w:szCs w:val="24"/>
        </w:rPr>
        <w:t xml:space="preserve">is </w:t>
      </w:r>
      <w:r w:rsidR="005B0EE5" w:rsidRPr="0059045C">
        <w:rPr>
          <w:rFonts w:ascii="Aptos Display" w:hAnsi="Aptos Display"/>
          <w:sz w:val="24"/>
          <w:szCs w:val="24"/>
        </w:rPr>
        <w:t>also expected</w:t>
      </w:r>
      <w:r w:rsidR="00C81D1C" w:rsidRPr="0059045C">
        <w:rPr>
          <w:rFonts w:ascii="Aptos Display" w:hAnsi="Aptos Display"/>
          <w:sz w:val="24"/>
          <w:szCs w:val="24"/>
        </w:rPr>
        <w:t xml:space="preserve"> as per the prediction shown by Statista,</w:t>
      </w:r>
      <w:r w:rsidR="0026725B" w:rsidRPr="0059045C">
        <w:rPr>
          <w:rFonts w:ascii="Aptos Display" w:hAnsi="Aptos Display"/>
          <w:sz w:val="24"/>
          <w:szCs w:val="24"/>
        </w:rPr>
        <w:t xml:space="preserve"> </w:t>
      </w:r>
      <w:r w:rsidR="00F15E4C" w:rsidRPr="0059045C">
        <w:rPr>
          <w:rFonts w:ascii="Aptos Display" w:hAnsi="Aptos Display"/>
          <w:sz w:val="24"/>
          <w:szCs w:val="24"/>
        </w:rPr>
        <w:t>Ameya</w:t>
      </w:r>
      <w:r w:rsidR="0026725B" w:rsidRPr="0059045C">
        <w:rPr>
          <w:rFonts w:ascii="Aptos Display" w:hAnsi="Aptos Display"/>
          <w:sz w:val="24"/>
          <w:szCs w:val="24"/>
        </w:rPr>
        <w:t xml:space="preserve"> will be classified </w:t>
      </w:r>
      <w:r w:rsidR="00606E57" w:rsidRPr="0059045C">
        <w:rPr>
          <w:rFonts w:ascii="Aptos Display" w:hAnsi="Aptos Display"/>
          <w:sz w:val="24"/>
          <w:szCs w:val="24"/>
        </w:rPr>
        <w:t xml:space="preserve">as </w:t>
      </w:r>
      <w:r w:rsidR="0026725B" w:rsidRPr="0059045C">
        <w:rPr>
          <w:rFonts w:ascii="Aptos Display" w:hAnsi="Aptos Display"/>
          <w:sz w:val="24"/>
          <w:szCs w:val="24"/>
        </w:rPr>
        <w:t xml:space="preserve">either </w:t>
      </w:r>
      <w:r w:rsidR="006A580C" w:rsidRPr="0059045C">
        <w:rPr>
          <w:rFonts w:ascii="Aptos Display" w:hAnsi="Aptos Display"/>
          <w:sz w:val="24"/>
          <w:szCs w:val="24"/>
        </w:rPr>
        <w:t xml:space="preserve">a </w:t>
      </w:r>
      <w:r w:rsidR="00606E57" w:rsidRPr="0059045C">
        <w:rPr>
          <w:rFonts w:ascii="Aptos Display" w:hAnsi="Aptos Display"/>
          <w:sz w:val="24"/>
          <w:szCs w:val="24"/>
        </w:rPr>
        <w:t xml:space="preserve">STAR or QUESTION MARK </w:t>
      </w:r>
      <w:r w:rsidR="00056771" w:rsidRPr="0059045C">
        <w:rPr>
          <w:rFonts w:ascii="Aptos Display" w:hAnsi="Aptos Display"/>
          <w:sz w:val="24"/>
          <w:szCs w:val="24"/>
        </w:rPr>
        <w:t xml:space="preserve">business unit as per the four </w:t>
      </w:r>
      <w:r w:rsidR="00D93C08" w:rsidRPr="0059045C">
        <w:rPr>
          <w:rFonts w:ascii="Aptos Display" w:hAnsi="Aptos Display"/>
          <w:sz w:val="24"/>
          <w:szCs w:val="24"/>
        </w:rPr>
        <w:t xml:space="preserve">categories given by </w:t>
      </w:r>
      <w:r w:rsidR="0003417B" w:rsidRPr="0059045C">
        <w:rPr>
          <w:rFonts w:ascii="Aptos Display" w:hAnsi="Aptos Display"/>
          <w:sz w:val="24"/>
          <w:szCs w:val="24"/>
        </w:rPr>
        <w:t xml:space="preserve">the </w:t>
      </w:r>
      <w:r w:rsidR="00D93C08" w:rsidRPr="0059045C">
        <w:rPr>
          <w:rFonts w:ascii="Aptos Display" w:hAnsi="Aptos Display"/>
          <w:sz w:val="24"/>
          <w:szCs w:val="24"/>
        </w:rPr>
        <w:t xml:space="preserve">BCG matrix. </w:t>
      </w:r>
      <w:r w:rsidR="0072722B" w:rsidRPr="0059045C">
        <w:rPr>
          <w:rFonts w:ascii="Aptos Display" w:hAnsi="Aptos Display"/>
          <w:sz w:val="24"/>
          <w:szCs w:val="24"/>
        </w:rPr>
        <w:t xml:space="preserve">The categories stated above (Stars and Question </w:t>
      </w:r>
      <w:r w:rsidR="0003417B" w:rsidRPr="0059045C">
        <w:rPr>
          <w:rFonts w:ascii="Aptos Display" w:hAnsi="Aptos Display"/>
          <w:sz w:val="24"/>
          <w:szCs w:val="24"/>
        </w:rPr>
        <w:t>marks</w:t>
      </w:r>
      <w:r w:rsidR="0072722B" w:rsidRPr="0059045C">
        <w:rPr>
          <w:rFonts w:ascii="Aptos Display" w:hAnsi="Aptos Display"/>
          <w:sz w:val="24"/>
          <w:szCs w:val="24"/>
        </w:rPr>
        <w:t>)</w:t>
      </w:r>
      <w:r w:rsidR="006E0C40" w:rsidRPr="0059045C">
        <w:rPr>
          <w:rFonts w:ascii="Aptos Display" w:hAnsi="Aptos Display"/>
          <w:sz w:val="24"/>
          <w:szCs w:val="24"/>
        </w:rPr>
        <w:t xml:space="preserve"> have high market or industry growth</w:t>
      </w:r>
      <w:r w:rsidR="00C6209A" w:rsidRPr="0059045C">
        <w:rPr>
          <w:rFonts w:ascii="Aptos Display" w:hAnsi="Aptos Display"/>
          <w:sz w:val="24"/>
          <w:szCs w:val="24"/>
        </w:rPr>
        <w:t xml:space="preserve">. </w:t>
      </w:r>
      <w:r w:rsidR="00056771" w:rsidRPr="0059045C">
        <w:rPr>
          <w:rFonts w:ascii="Aptos Display" w:hAnsi="Aptos Display"/>
          <w:sz w:val="24"/>
          <w:szCs w:val="24"/>
        </w:rPr>
        <w:t xml:space="preserve"> </w:t>
      </w:r>
    </w:p>
    <w:p w14:paraId="6A3922F7" w14:textId="77777777" w:rsidR="00606E57" w:rsidRPr="0059045C" w:rsidRDefault="00606E57" w:rsidP="0026725B">
      <w:pPr>
        <w:ind w:left="360"/>
        <w:jc w:val="both"/>
        <w:rPr>
          <w:rFonts w:ascii="Aptos Display" w:hAnsi="Aptos Display"/>
          <w:sz w:val="24"/>
          <w:szCs w:val="24"/>
        </w:rPr>
      </w:pPr>
    </w:p>
    <w:p w14:paraId="6DF2BB51" w14:textId="27EBD1B2" w:rsidR="00DB6959" w:rsidRPr="000D7817" w:rsidRDefault="006A580C" w:rsidP="00B56817">
      <w:pPr>
        <w:ind w:left="360"/>
        <w:jc w:val="both"/>
        <w:rPr>
          <w:rFonts w:ascii="Aptos Display" w:hAnsi="Aptos Display"/>
          <w:b/>
          <w:bCs/>
          <w:sz w:val="24"/>
          <w:szCs w:val="24"/>
        </w:rPr>
      </w:pPr>
      <w:r w:rsidRPr="000D7817">
        <w:rPr>
          <w:rFonts w:ascii="Aptos Display" w:hAnsi="Aptos Display"/>
          <w:b/>
          <w:bCs/>
          <w:sz w:val="24"/>
          <w:szCs w:val="24"/>
        </w:rPr>
        <w:t>Ansoff Matrix</w:t>
      </w:r>
    </w:p>
    <w:p w14:paraId="3781C5D3" w14:textId="1662A8B6" w:rsidR="00DB6959" w:rsidRPr="0059045C" w:rsidRDefault="004D6002" w:rsidP="004D6002">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61EEFD18" wp14:editId="4854ACD2">
            <wp:extent cx="3169920" cy="2771112"/>
            <wp:effectExtent l="0" t="0" r="0" b="0"/>
            <wp:docPr id="1161483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83287" name="Picture 1161483287"/>
                    <pic:cNvPicPr/>
                  </pic:nvPicPr>
                  <pic:blipFill>
                    <a:blip r:embed="rId9">
                      <a:extLst>
                        <a:ext uri="{28A0092B-C50C-407E-A947-70E740481C1C}">
                          <a14:useLocalDpi xmlns:a14="http://schemas.microsoft.com/office/drawing/2010/main" val="0"/>
                        </a:ext>
                      </a:extLst>
                    </a:blip>
                    <a:stretch>
                      <a:fillRect/>
                    </a:stretch>
                  </pic:blipFill>
                  <pic:spPr>
                    <a:xfrm>
                      <a:off x="0" y="0"/>
                      <a:ext cx="3169920" cy="2771112"/>
                    </a:xfrm>
                    <a:prstGeom prst="rect">
                      <a:avLst/>
                    </a:prstGeom>
                  </pic:spPr>
                </pic:pic>
              </a:graphicData>
            </a:graphic>
          </wp:inline>
        </w:drawing>
      </w:r>
    </w:p>
    <w:p w14:paraId="7177A36F" w14:textId="0D68BB40" w:rsidR="00DB6959" w:rsidRPr="0059045C" w:rsidRDefault="00CD6E33" w:rsidP="003464A5">
      <w:pPr>
        <w:ind w:left="360"/>
        <w:jc w:val="center"/>
        <w:rPr>
          <w:rFonts w:ascii="Aptos Display" w:hAnsi="Aptos Display"/>
          <w:sz w:val="24"/>
          <w:szCs w:val="24"/>
        </w:rPr>
      </w:pPr>
      <w:r w:rsidRPr="0059045C">
        <w:rPr>
          <w:rFonts w:ascii="Aptos Display" w:hAnsi="Aptos Display"/>
          <w:sz w:val="24"/>
          <w:szCs w:val="24"/>
        </w:rPr>
        <w:t>Source</w:t>
      </w:r>
      <w:r w:rsidR="005002BD" w:rsidRPr="0059045C">
        <w:rPr>
          <w:rFonts w:ascii="Aptos Display" w:hAnsi="Aptos Display"/>
          <w:sz w:val="24"/>
          <w:szCs w:val="24"/>
        </w:rPr>
        <w:t xml:space="preserve">: </w:t>
      </w:r>
      <w:r w:rsidR="001A2FB0" w:rsidRPr="0059045C">
        <w:rPr>
          <w:rFonts w:ascii="Aptos Display" w:hAnsi="Aptos Display"/>
          <w:sz w:val="24"/>
          <w:szCs w:val="24"/>
        </w:rPr>
        <w:t>Ansoff Matrix. Strategy Skills</w:t>
      </w:r>
    </w:p>
    <w:p w14:paraId="62E639D3" w14:textId="5C07C111" w:rsidR="00DB6959" w:rsidRPr="0059045C" w:rsidRDefault="005E5099" w:rsidP="00601109">
      <w:pPr>
        <w:jc w:val="both"/>
        <w:rPr>
          <w:rFonts w:ascii="Aptos Display" w:hAnsi="Aptos Display"/>
          <w:sz w:val="24"/>
          <w:szCs w:val="24"/>
        </w:rPr>
      </w:pPr>
      <w:r w:rsidRPr="0059045C">
        <w:rPr>
          <w:rFonts w:ascii="Aptos Display" w:hAnsi="Aptos Display"/>
          <w:sz w:val="24"/>
          <w:szCs w:val="24"/>
        </w:rPr>
        <w:lastRenderedPageBreak/>
        <w:t xml:space="preserve">As </w:t>
      </w:r>
      <w:r w:rsidR="00F15E4C" w:rsidRPr="0059045C">
        <w:rPr>
          <w:rFonts w:ascii="Aptos Display" w:hAnsi="Aptos Display"/>
          <w:sz w:val="24"/>
          <w:szCs w:val="24"/>
        </w:rPr>
        <w:t>Ameya</w:t>
      </w:r>
      <w:r w:rsidR="007B00BE" w:rsidRPr="0059045C">
        <w:rPr>
          <w:rFonts w:ascii="Aptos Display" w:hAnsi="Aptos Display"/>
          <w:sz w:val="24"/>
          <w:szCs w:val="24"/>
        </w:rPr>
        <w:t xml:space="preserve"> here is to </w:t>
      </w:r>
      <w:r w:rsidR="00DE69B1" w:rsidRPr="0059045C">
        <w:rPr>
          <w:rFonts w:ascii="Aptos Display" w:hAnsi="Aptos Display"/>
          <w:sz w:val="24"/>
          <w:szCs w:val="24"/>
        </w:rPr>
        <w:t xml:space="preserve">expand its territory by exploring new </w:t>
      </w:r>
      <w:r w:rsidR="000220C1" w:rsidRPr="0059045C">
        <w:rPr>
          <w:rFonts w:ascii="Aptos Display" w:hAnsi="Aptos Display"/>
          <w:sz w:val="24"/>
          <w:szCs w:val="24"/>
        </w:rPr>
        <w:t>place market development is the strategy</w:t>
      </w:r>
      <w:r w:rsidR="00B52927" w:rsidRPr="0059045C">
        <w:rPr>
          <w:rFonts w:ascii="Aptos Display" w:hAnsi="Aptos Display"/>
          <w:sz w:val="24"/>
          <w:szCs w:val="24"/>
        </w:rPr>
        <w:t xml:space="preserve"> that fits best for the company. It</w:t>
      </w:r>
      <w:r w:rsidR="00627D5B" w:rsidRPr="0059045C">
        <w:rPr>
          <w:rFonts w:ascii="Aptos Display" w:hAnsi="Aptos Display"/>
          <w:sz w:val="24"/>
          <w:szCs w:val="24"/>
        </w:rPr>
        <w:t xml:space="preserve"> is a strategic approach in which a company identifies or establishes new market segments to accommodate its existing range of products and/or services. Nevertheless, this strategy </w:t>
      </w:r>
      <w:r w:rsidR="00FA5D85" w:rsidRPr="0059045C">
        <w:rPr>
          <w:rFonts w:ascii="Aptos Display" w:hAnsi="Aptos Display"/>
          <w:sz w:val="24"/>
          <w:szCs w:val="24"/>
        </w:rPr>
        <w:t>involves</w:t>
      </w:r>
      <w:r w:rsidR="00627D5B" w:rsidRPr="0059045C">
        <w:rPr>
          <w:rFonts w:ascii="Aptos Display" w:hAnsi="Aptos Display"/>
          <w:sz w:val="24"/>
          <w:szCs w:val="24"/>
        </w:rPr>
        <w:t xml:space="preserve"> potential risks associated with factors such as the unique characteristics of new markets, local competition dynamics, and uncertainties surrounding the profitability of the targeted market segment.</w:t>
      </w:r>
      <w:r w:rsidR="00D93D0F" w:rsidRPr="0059045C">
        <w:rPr>
          <w:rFonts w:ascii="Aptos Display" w:hAnsi="Aptos Display"/>
          <w:sz w:val="24"/>
          <w:szCs w:val="24"/>
        </w:rPr>
        <w:t xml:space="preserve"> </w:t>
      </w:r>
      <w:r w:rsidR="00A23463" w:rsidRPr="0059045C">
        <w:rPr>
          <w:rFonts w:ascii="Aptos Display" w:hAnsi="Aptos Display"/>
          <w:sz w:val="24"/>
          <w:szCs w:val="24"/>
        </w:rPr>
        <w:t>(Yin, 2019)</w:t>
      </w:r>
      <w:r w:rsidR="00C230DB" w:rsidRPr="0059045C">
        <w:rPr>
          <w:rFonts w:ascii="Aptos Display" w:hAnsi="Aptos Display"/>
          <w:sz w:val="24"/>
          <w:szCs w:val="24"/>
        </w:rPr>
        <w:t xml:space="preserve"> </w:t>
      </w:r>
    </w:p>
    <w:p w14:paraId="1D4BB9D8" w14:textId="77777777" w:rsidR="00C230DB" w:rsidRPr="0059045C" w:rsidRDefault="00C230DB" w:rsidP="00B56817">
      <w:pPr>
        <w:ind w:left="360"/>
        <w:jc w:val="both"/>
        <w:rPr>
          <w:rFonts w:ascii="Aptos Display" w:hAnsi="Aptos Display"/>
          <w:sz w:val="24"/>
          <w:szCs w:val="24"/>
        </w:rPr>
      </w:pPr>
    </w:p>
    <w:p w14:paraId="295EF83E" w14:textId="7B67464B" w:rsidR="00056A48" w:rsidRPr="00B7071F" w:rsidRDefault="00350B5A" w:rsidP="00601109">
      <w:pPr>
        <w:jc w:val="both"/>
        <w:rPr>
          <w:rFonts w:ascii="Aptos Display" w:hAnsi="Aptos Display"/>
          <w:b/>
          <w:bCs/>
          <w:sz w:val="24"/>
          <w:szCs w:val="24"/>
        </w:rPr>
      </w:pPr>
      <w:r w:rsidRPr="00B7071F">
        <w:rPr>
          <w:rFonts w:ascii="Aptos Display" w:hAnsi="Aptos Display"/>
          <w:b/>
          <w:bCs/>
          <w:sz w:val="24"/>
          <w:szCs w:val="24"/>
        </w:rPr>
        <w:t>VRIO</w:t>
      </w:r>
      <w:r w:rsidR="007A1DC2" w:rsidRPr="00B7071F">
        <w:rPr>
          <w:rFonts w:ascii="Aptos Display" w:hAnsi="Aptos Display"/>
          <w:b/>
          <w:bCs/>
          <w:sz w:val="24"/>
          <w:szCs w:val="24"/>
        </w:rPr>
        <w:t xml:space="preserve"> Framework of Ameya</w:t>
      </w:r>
    </w:p>
    <w:p w14:paraId="128CB8AC" w14:textId="77777777" w:rsidR="009D0235" w:rsidRPr="0059045C" w:rsidRDefault="009D0235" w:rsidP="00551ACD">
      <w:pPr>
        <w:ind w:left="360"/>
        <w:jc w:val="both"/>
        <w:rPr>
          <w:rFonts w:ascii="Aptos Display" w:hAnsi="Aptos Display"/>
          <w:sz w:val="24"/>
          <w:szCs w:val="24"/>
        </w:rPr>
      </w:pPr>
    </w:p>
    <w:p w14:paraId="0C3F3DB2" w14:textId="7ED7F98A" w:rsidR="004333AA" w:rsidRPr="0059045C" w:rsidRDefault="004231AC" w:rsidP="00551ACD">
      <w:pPr>
        <w:ind w:left="360"/>
        <w:jc w:val="center"/>
        <w:rPr>
          <w:rFonts w:ascii="Aptos Display" w:hAnsi="Aptos Display"/>
          <w:sz w:val="24"/>
          <w:szCs w:val="24"/>
        </w:rPr>
      </w:pPr>
      <w:r w:rsidRPr="0059045C">
        <w:rPr>
          <w:rFonts w:ascii="Aptos Display" w:hAnsi="Aptos Display"/>
          <w:noProof/>
          <w:sz w:val="24"/>
          <w:szCs w:val="24"/>
        </w:rPr>
        <w:drawing>
          <wp:inline distT="0" distB="0" distL="0" distR="0" wp14:anchorId="2C7911B8" wp14:editId="5B2E15BA">
            <wp:extent cx="3657600" cy="2374900"/>
            <wp:effectExtent l="0" t="0" r="0" b="6350"/>
            <wp:docPr id="997202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15556"/>
                    <a:stretch/>
                  </pic:blipFill>
                  <pic:spPr bwMode="auto">
                    <a:xfrm>
                      <a:off x="0" y="0"/>
                      <a:ext cx="3657600" cy="2374900"/>
                    </a:xfrm>
                    <a:prstGeom prst="rect">
                      <a:avLst/>
                    </a:prstGeom>
                    <a:noFill/>
                    <a:ln>
                      <a:noFill/>
                    </a:ln>
                    <a:extLst>
                      <a:ext uri="{53640926-AAD7-44D8-BBD7-CCE9431645EC}">
                        <a14:shadowObscured xmlns:a14="http://schemas.microsoft.com/office/drawing/2010/main"/>
                      </a:ext>
                    </a:extLst>
                  </pic:spPr>
                </pic:pic>
              </a:graphicData>
            </a:graphic>
          </wp:inline>
        </w:drawing>
      </w:r>
    </w:p>
    <w:p w14:paraId="04EC14A3" w14:textId="634199F0" w:rsidR="003F23DD" w:rsidRPr="0059045C" w:rsidRDefault="003F23DD" w:rsidP="00551ACD">
      <w:pPr>
        <w:ind w:left="360"/>
        <w:jc w:val="center"/>
        <w:rPr>
          <w:rFonts w:ascii="Aptos Display" w:hAnsi="Aptos Display"/>
          <w:sz w:val="24"/>
          <w:szCs w:val="24"/>
        </w:rPr>
      </w:pPr>
      <w:r w:rsidRPr="0059045C">
        <w:rPr>
          <w:rFonts w:ascii="Aptos Display" w:hAnsi="Aptos Display"/>
          <w:sz w:val="24"/>
          <w:szCs w:val="24"/>
        </w:rPr>
        <w:t xml:space="preserve">Source: </w:t>
      </w:r>
      <w:r w:rsidR="00190E62" w:rsidRPr="0059045C">
        <w:rPr>
          <w:rFonts w:ascii="Aptos Display" w:hAnsi="Aptos Display"/>
          <w:sz w:val="24"/>
          <w:szCs w:val="24"/>
        </w:rPr>
        <w:t>BizNews</w:t>
      </w:r>
    </w:p>
    <w:p w14:paraId="433C730E" w14:textId="77777777" w:rsidR="00190E62" w:rsidRPr="0059045C" w:rsidRDefault="00190E62" w:rsidP="007541DC">
      <w:pPr>
        <w:rPr>
          <w:rFonts w:ascii="Aptos Display" w:hAnsi="Aptos Display"/>
          <w:sz w:val="24"/>
          <w:szCs w:val="24"/>
        </w:rPr>
      </w:pPr>
    </w:p>
    <w:p w14:paraId="5D132B5C" w14:textId="1329D036" w:rsidR="00190E62" w:rsidRDefault="00627975" w:rsidP="007541DC">
      <w:pPr>
        <w:rPr>
          <w:rFonts w:ascii="Aptos Display" w:hAnsi="Aptos Display"/>
          <w:sz w:val="24"/>
          <w:szCs w:val="24"/>
        </w:rPr>
      </w:pPr>
      <w:r w:rsidRPr="00847A0D">
        <w:rPr>
          <w:rFonts w:ascii="Aptos Display" w:hAnsi="Aptos Display"/>
          <w:b/>
          <w:bCs/>
          <w:sz w:val="24"/>
          <w:szCs w:val="24"/>
        </w:rPr>
        <w:t>V</w:t>
      </w:r>
      <w:r w:rsidR="00343F9C" w:rsidRPr="00847A0D">
        <w:rPr>
          <w:rFonts w:ascii="Aptos Display" w:hAnsi="Aptos Display"/>
          <w:b/>
          <w:bCs/>
          <w:sz w:val="24"/>
          <w:szCs w:val="24"/>
        </w:rPr>
        <w:t>aluable</w:t>
      </w:r>
      <w:r w:rsidR="00343F9C">
        <w:rPr>
          <w:rFonts w:ascii="Aptos Display" w:hAnsi="Aptos Display"/>
          <w:sz w:val="24"/>
          <w:szCs w:val="24"/>
        </w:rPr>
        <w:t>:</w:t>
      </w:r>
    </w:p>
    <w:p w14:paraId="258B7235" w14:textId="7AE27BAF" w:rsidR="00343F9C" w:rsidRDefault="00184DFE" w:rsidP="002A65CE">
      <w:pPr>
        <w:jc w:val="both"/>
        <w:rPr>
          <w:rFonts w:ascii="Aptos Display" w:hAnsi="Aptos Display"/>
          <w:sz w:val="24"/>
          <w:szCs w:val="24"/>
        </w:rPr>
      </w:pPr>
      <w:r>
        <w:rPr>
          <w:rFonts w:ascii="Aptos Display" w:hAnsi="Aptos Display"/>
          <w:sz w:val="24"/>
          <w:szCs w:val="24"/>
        </w:rPr>
        <w:t xml:space="preserve">Ameya’s </w:t>
      </w:r>
      <w:r w:rsidR="00197F93">
        <w:rPr>
          <w:rFonts w:ascii="Aptos Display" w:hAnsi="Aptos Display"/>
          <w:sz w:val="24"/>
          <w:szCs w:val="24"/>
        </w:rPr>
        <w:t xml:space="preserve">resources and capabilities </w:t>
      </w:r>
      <w:r w:rsidR="00C42E5D">
        <w:rPr>
          <w:rFonts w:ascii="Aptos Display" w:hAnsi="Aptos Display"/>
          <w:sz w:val="24"/>
          <w:szCs w:val="24"/>
        </w:rPr>
        <w:t xml:space="preserve">can exploit </w:t>
      </w:r>
      <w:r w:rsidR="00D529AE">
        <w:rPr>
          <w:rFonts w:ascii="Aptos Display" w:hAnsi="Aptos Display"/>
          <w:sz w:val="24"/>
          <w:szCs w:val="24"/>
        </w:rPr>
        <w:t>external opportunities and neutralize external threats</w:t>
      </w:r>
      <w:r w:rsidR="009772DD">
        <w:rPr>
          <w:rFonts w:ascii="Aptos Display" w:hAnsi="Aptos Display"/>
          <w:sz w:val="24"/>
          <w:szCs w:val="24"/>
        </w:rPr>
        <w:t xml:space="preserve">. For example, intense competition is </w:t>
      </w:r>
      <w:r w:rsidR="002A65CE">
        <w:rPr>
          <w:rFonts w:ascii="Aptos Display" w:hAnsi="Aptos Display"/>
          <w:sz w:val="24"/>
          <w:szCs w:val="24"/>
        </w:rPr>
        <w:t xml:space="preserve">a </w:t>
      </w:r>
      <w:r w:rsidR="009772DD">
        <w:rPr>
          <w:rFonts w:ascii="Aptos Display" w:hAnsi="Aptos Display"/>
          <w:sz w:val="24"/>
          <w:szCs w:val="24"/>
        </w:rPr>
        <w:t>major threat</w:t>
      </w:r>
      <w:r w:rsidR="00036045">
        <w:rPr>
          <w:rFonts w:ascii="Aptos Display" w:hAnsi="Aptos Display"/>
          <w:sz w:val="24"/>
          <w:szCs w:val="24"/>
        </w:rPr>
        <w:t xml:space="preserve">; however, Ameya’s unique style of food presentation can help </w:t>
      </w:r>
      <w:r w:rsidR="00701380">
        <w:rPr>
          <w:rFonts w:ascii="Aptos Display" w:hAnsi="Aptos Display"/>
          <w:sz w:val="24"/>
          <w:szCs w:val="24"/>
        </w:rPr>
        <w:t xml:space="preserve">overcome the threat. Similarly, opportunities are </w:t>
      </w:r>
      <w:r w:rsidR="00E24E9C">
        <w:rPr>
          <w:rFonts w:ascii="Aptos Display" w:hAnsi="Aptos Display"/>
          <w:sz w:val="24"/>
          <w:szCs w:val="24"/>
        </w:rPr>
        <w:t xml:space="preserve">well explored by its opportunistic location. Therefore, </w:t>
      </w:r>
      <w:r w:rsidR="00C85939">
        <w:rPr>
          <w:rFonts w:ascii="Aptos Display" w:hAnsi="Aptos Display"/>
          <w:sz w:val="24"/>
          <w:szCs w:val="24"/>
        </w:rPr>
        <w:t xml:space="preserve">it can be said that Ameya’s resources and capabilities are </w:t>
      </w:r>
      <w:r w:rsidR="00BC3CAE" w:rsidRPr="004C1A35">
        <w:rPr>
          <w:rFonts w:ascii="Aptos Display" w:hAnsi="Aptos Display"/>
          <w:sz w:val="24"/>
          <w:szCs w:val="24"/>
        </w:rPr>
        <w:t>valuable</w:t>
      </w:r>
      <w:r w:rsidR="00BC3CAE">
        <w:rPr>
          <w:rFonts w:ascii="Aptos Display" w:hAnsi="Aptos Display"/>
          <w:sz w:val="24"/>
          <w:szCs w:val="24"/>
        </w:rPr>
        <w:t xml:space="preserve">. </w:t>
      </w:r>
    </w:p>
    <w:p w14:paraId="5C1E9CEE" w14:textId="08978939" w:rsidR="00E24E9C" w:rsidRDefault="00CE67ED" w:rsidP="002A65CE">
      <w:pPr>
        <w:jc w:val="both"/>
        <w:rPr>
          <w:rFonts w:ascii="Aptos Display" w:hAnsi="Aptos Display"/>
          <w:b/>
          <w:bCs/>
          <w:sz w:val="24"/>
          <w:szCs w:val="24"/>
        </w:rPr>
      </w:pPr>
      <w:r w:rsidRPr="00CE67ED">
        <w:rPr>
          <w:rFonts w:ascii="Aptos Display" w:hAnsi="Aptos Display"/>
          <w:b/>
          <w:bCs/>
          <w:sz w:val="24"/>
          <w:szCs w:val="24"/>
        </w:rPr>
        <w:t>Rare:</w:t>
      </w:r>
    </w:p>
    <w:p w14:paraId="2C64C015" w14:textId="3B09CC37" w:rsidR="00587F21" w:rsidRDefault="00625E97" w:rsidP="002A65CE">
      <w:pPr>
        <w:jc w:val="both"/>
        <w:rPr>
          <w:rFonts w:ascii="Aptos Display" w:hAnsi="Aptos Display"/>
          <w:sz w:val="24"/>
          <w:szCs w:val="24"/>
        </w:rPr>
      </w:pPr>
      <w:r>
        <w:rPr>
          <w:rFonts w:ascii="Aptos Display" w:hAnsi="Aptos Display"/>
          <w:sz w:val="24"/>
          <w:szCs w:val="24"/>
        </w:rPr>
        <w:t xml:space="preserve">In </w:t>
      </w:r>
      <w:r w:rsidR="00426DCB">
        <w:rPr>
          <w:rFonts w:ascii="Aptos Display" w:hAnsi="Aptos Display"/>
          <w:sz w:val="24"/>
          <w:szCs w:val="24"/>
        </w:rPr>
        <w:t xml:space="preserve">the </w:t>
      </w:r>
      <w:r>
        <w:rPr>
          <w:rFonts w:ascii="Aptos Display" w:hAnsi="Aptos Display"/>
          <w:sz w:val="24"/>
          <w:szCs w:val="24"/>
        </w:rPr>
        <w:t xml:space="preserve">context of Ameya, </w:t>
      </w:r>
      <w:r w:rsidR="00426DCB">
        <w:rPr>
          <w:rFonts w:ascii="Aptos Display" w:hAnsi="Aptos Display"/>
          <w:sz w:val="24"/>
          <w:szCs w:val="24"/>
        </w:rPr>
        <w:t>it cannot be said that Ameya’s resources and capabilities are rare.</w:t>
      </w:r>
      <w:r w:rsidR="006151B8">
        <w:rPr>
          <w:rFonts w:ascii="Aptos Display" w:hAnsi="Aptos Display"/>
          <w:sz w:val="24"/>
          <w:szCs w:val="24"/>
        </w:rPr>
        <w:t xml:space="preserve"> However, </w:t>
      </w:r>
      <w:r w:rsidR="000645C6">
        <w:rPr>
          <w:rFonts w:ascii="Aptos Display" w:hAnsi="Aptos Display"/>
          <w:sz w:val="24"/>
          <w:szCs w:val="24"/>
        </w:rPr>
        <w:t xml:space="preserve">some of its capabilities </w:t>
      </w:r>
      <w:r w:rsidR="00517B43">
        <w:rPr>
          <w:rFonts w:ascii="Aptos Display" w:hAnsi="Aptos Display"/>
          <w:sz w:val="24"/>
          <w:szCs w:val="24"/>
        </w:rPr>
        <w:t xml:space="preserve">of </w:t>
      </w:r>
      <w:r w:rsidR="00681F29">
        <w:rPr>
          <w:rFonts w:ascii="Aptos Display" w:hAnsi="Aptos Display"/>
          <w:sz w:val="24"/>
          <w:szCs w:val="24"/>
        </w:rPr>
        <w:t>serving Indian cuisine in Tapas style can somewhat be called rare.</w:t>
      </w:r>
    </w:p>
    <w:p w14:paraId="70DDD108" w14:textId="7C2630AE" w:rsidR="00B33A7D" w:rsidRDefault="00B33A7D" w:rsidP="002A65CE">
      <w:pPr>
        <w:jc w:val="both"/>
        <w:rPr>
          <w:rFonts w:ascii="Aptos Display" w:hAnsi="Aptos Display"/>
          <w:sz w:val="24"/>
          <w:szCs w:val="24"/>
        </w:rPr>
      </w:pPr>
      <w:r w:rsidRPr="0094235A">
        <w:rPr>
          <w:rFonts w:ascii="Aptos Display" w:hAnsi="Aptos Display"/>
          <w:b/>
          <w:bCs/>
          <w:sz w:val="24"/>
          <w:szCs w:val="24"/>
        </w:rPr>
        <w:t>Imitable</w:t>
      </w:r>
      <w:r>
        <w:rPr>
          <w:rFonts w:ascii="Aptos Display" w:hAnsi="Aptos Display"/>
          <w:sz w:val="24"/>
          <w:szCs w:val="24"/>
        </w:rPr>
        <w:t>:</w:t>
      </w:r>
    </w:p>
    <w:p w14:paraId="3D928D9A" w14:textId="58FAC79D" w:rsidR="00B33A7D" w:rsidRDefault="000C0CB9" w:rsidP="002A65CE">
      <w:pPr>
        <w:jc w:val="both"/>
        <w:rPr>
          <w:rFonts w:ascii="Aptos Display" w:hAnsi="Aptos Display"/>
          <w:sz w:val="24"/>
          <w:szCs w:val="24"/>
        </w:rPr>
      </w:pPr>
      <w:r>
        <w:rPr>
          <w:rFonts w:ascii="Aptos Display" w:hAnsi="Aptos Display"/>
          <w:sz w:val="24"/>
          <w:szCs w:val="24"/>
        </w:rPr>
        <w:t>Imitability means</w:t>
      </w:r>
      <w:r w:rsidR="00AC4347">
        <w:rPr>
          <w:rFonts w:ascii="Aptos Display" w:hAnsi="Aptos Display"/>
          <w:sz w:val="24"/>
          <w:szCs w:val="24"/>
        </w:rPr>
        <w:t xml:space="preserve"> can competitors or rivals copy </w:t>
      </w:r>
      <w:r w:rsidR="00F43855">
        <w:rPr>
          <w:rFonts w:ascii="Aptos Display" w:hAnsi="Aptos Display"/>
          <w:sz w:val="24"/>
          <w:szCs w:val="24"/>
        </w:rPr>
        <w:t>the capabilities of Ameya. If yes, h</w:t>
      </w:r>
      <w:r w:rsidR="007D0394">
        <w:rPr>
          <w:rFonts w:ascii="Aptos Display" w:hAnsi="Aptos Display"/>
          <w:sz w:val="24"/>
          <w:szCs w:val="24"/>
        </w:rPr>
        <w:t xml:space="preserve">ow costly it is to copy Ameya’s </w:t>
      </w:r>
      <w:r w:rsidR="004D0967">
        <w:rPr>
          <w:rFonts w:ascii="Aptos Display" w:hAnsi="Aptos Display"/>
          <w:sz w:val="24"/>
          <w:szCs w:val="24"/>
        </w:rPr>
        <w:t xml:space="preserve">resources and capabilities? </w:t>
      </w:r>
      <w:r w:rsidR="001D7FCD">
        <w:rPr>
          <w:rFonts w:ascii="Aptos Display" w:hAnsi="Aptos Display"/>
          <w:sz w:val="24"/>
          <w:szCs w:val="24"/>
        </w:rPr>
        <w:t>Ameya’s capabilit</w:t>
      </w:r>
      <w:r w:rsidR="008C71B2">
        <w:rPr>
          <w:rFonts w:ascii="Aptos Display" w:hAnsi="Aptos Display"/>
          <w:sz w:val="24"/>
          <w:szCs w:val="24"/>
        </w:rPr>
        <w:t xml:space="preserve">ies are not easy to copy, and neither its resources are. </w:t>
      </w:r>
      <w:r w:rsidR="00D41375">
        <w:rPr>
          <w:rFonts w:ascii="Aptos Display" w:hAnsi="Aptos Display"/>
          <w:sz w:val="24"/>
          <w:szCs w:val="24"/>
        </w:rPr>
        <w:t xml:space="preserve">Ameya’s skilled employees have mastered </w:t>
      </w:r>
      <w:r w:rsidR="00034DA7">
        <w:rPr>
          <w:rFonts w:ascii="Aptos Display" w:hAnsi="Aptos Display"/>
          <w:sz w:val="24"/>
          <w:szCs w:val="24"/>
        </w:rPr>
        <w:t xml:space="preserve">the Tapas style </w:t>
      </w:r>
      <w:r w:rsidR="00884DFE">
        <w:rPr>
          <w:rFonts w:ascii="Aptos Display" w:hAnsi="Aptos Display"/>
          <w:sz w:val="24"/>
          <w:szCs w:val="24"/>
        </w:rPr>
        <w:t xml:space="preserve">of </w:t>
      </w:r>
      <w:r w:rsidR="00034DA7">
        <w:rPr>
          <w:rFonts w:ascii="Aptos Display" w:hAnsi="Aptos Display"/>
          <w:sz w:val="24"/>
          <w:szCs w:val="24"/>
        </w:rPr>
        <w:t>cooking.</w:t>
      </w:r>
      <w:r w:rsidR="00884DFE">
        <w:rPr>
          <w:rFonts w:ascii="Aptos Display" w:hAnsi="Aptos Display"/>
          <w:sz w:val="24"/>
          <w:szCs w:val="24"/>
        </w:rPr>
        <w:t xml:space="preserve"> It takes a lot of </w:t>
      </w:r>
      <w:r w:rsidR="005F7231">
        <w:rPr>
          <w:rFonts w:ascii="Aptos Display" w:hAnsi="Aptos Display"/>
          <w:sz w:val="24"/>
          <w:szCs w:val="24"/>
        </w:rPr>
        <w:t>effort</w:t>
      </w:r>
      <w:r w:rsidR="00884DFE">
        <w:rPr>
          <w:rFonts w:ascii="Aptos Display" w:hAnsi="Aptos Display"/>
          <w:sz w:val="24"/>
          <w:szCs w:val="24"/>
        </w:rPr>
        <w:t xml:space="preserve"> and experience </w:t>
      </w:r>
      <w:r w:rsidR="005F7231">
        <w:rPr>
          <w:rFonts w:ascii="Aptos Display" w:hAnsi="Aptos Display"/>
          <w:sz w:val="24"/>
          <w:szCs w:val="24"/>
        </w:rPr>
        <w:t>to become an expert of those skills.</w:t>
      </w:r>
    </w:p>
    <w:p w14:paraId="5B08C46E" w14:textId="0595A26B" w:rsidR="005F7231" w:rsidRPr="003D5336" w:rsidRDefault="005F7231" w:rsidP="002A65CE">
      <w:pPr>
        <w:jc w:val="both"/>
        <w:rPr>
          <w:rFonts w:ascii="Aptos Display" w:hAnsi="Aptos Display"/>
          <w:b/>
          <w:bCs/>
          <w:sz w:val="24"/>
          <w:szCs w:val="24"/>
        </w:rPr>
      </w:pPr>
      <w:r w:rsidRPr="003D5336">
        <w:rPr>
          <w:rFonts w:ascii="Aptos Display" w:hAnsi="Aptos Display"/>
          <w:b/>
          <w:bCs/>
          <w:sz w:val="24"/>
          <w:szCs w:val="24"/>
        </w:rPr>
        <w:lastRenderedPageBreak/>
        <w:t>Organize</w:t>
      </w:r>
      <w:r w:rsidR="003D5336" w:rsidRPr="003D5336">
        <w:rPr>
          <w:rFonts w:ascii="Aptos Display" w:hAnsi="Aptos Display"/>
          <w:b/>
          <w:bCs/>
          <w:sz w:val="24"/>
          <w:szCs w:val="24"/>
        </w:rPr>
        <w:t>:</w:t>
      </w:r>
    </w:p>
    <w:p w14:paraId="38181D99" w14:textId="313D03EA" w:rsidR="00190E62" w:rsidRDefault="007D59AA" w:rsidP="007D59AA">
      <w:pPr>
        <w:rPr>
          <w:rFonts w:ascii="Aptos Display" w:hAnsi="Aptos Display"/>
          <w:sz w:val="24"/>
          <w:szCs w:val="24"/>
        </w:rPr>
      </w:pPr>
      <w:r>
        <w:rPr>
          <w:rFonts w:ascii="Aptos Display" w:hAnsi="Aptos Display"/>
          <w:sz w:val="24"/>
          <w:szCs w:val="24"/>
        </w:rPr>
        <w:t>T</w:t>
      </w:r>
      <w:r w:rsidRPr="007D59AA">
        <w:rPr>
          <w:rFonts w:ascii="Aptos Display" w:hAnsi="Aptos Display"/>
          <w:sz w:val="24"/>
          <w:szCs w:val="24"/>
        </w:rPr>
        <w:t>o fully realize this potential, a firm must be organized to</w:t>
      </w:r>
      <w:r>
        <w:rPr>
          <w:rFonts w:ascii="Aptos Display" w:hAnsi="Aptos Display"/>
          <w:sz w:val="24"/>
          <w:szCs w:val="24"/>
        </w:rPr>
        <w:t xml:space="preserve"> </w:t>
      </w:r>
      <w:r w:rsidRPr="007D59AA">
        <w:rPr>
          <w:rFonts w:ascii="Aptos Display" w:hAnsi="Aptos Display"/>
          <w:sz w:val="24"/>
          <w:szCs w:val="24"/>
        </w:rPr>
        <w:t>exploit its resources and capabilities.</w:t>
      </w:r>
      <w:r w:rsidR="008F41A6">
        <w:rPr>
          <w:rFonts w:ascii="Aptos Display" w:hAnsi="Aptos Display"/>
          <w:sz w:val="24"/>
          <w:szCs w:val="24"/>
        </w:rPr>
        <w:t xml:space="preserve"> </w:t>
      </w:r>
      <w:r w:rsidR="002674CC">
        <w:rPr>
          <w:rFonts w:ascii="Aptos Display" w:hAnsi="Aptos Display"/>
          <w:sz w:val="24"/>
          <w:szCs w:val="24"/>
        </w:rPr>
        <w:t xml:space="preserve">Furthermore, to increase sustainability in the competitive </w:t>
      </w:r>
      <w:r w:rsidR="00A664D7">
        <w:rPr>
          <w:rFonts w:ascii="Aptos Display" w:hAnsi="Aptos Display"/>
          <w:sz w:val="24"/>
          <w:szCs w:val="24"/>
        </w:rPr>
        <w:t xml:space="preserve">environment </w:t>
      </w:r>
      <w:r w:rsidR="00F03C3E">
        <w:rPr>
          <w:rFonts w:ascii="Aptos Display" w:hAnsi="Aptos Display"/>
          <w:sz w:val="24"/>
          <w:szCs w:val="24"/>
        </w:rPr>
        <w:t xml:space="preserve">Ameya has to organize its operations </w:t>
      </w:r>
      <w:r w:rsidR="00990DAC">
        <w:rPr>
          <w:rFonts w:ascii="Aptos Display" w:hAnsi="Aptos Display"/>
          <w:sz w:val="24"/>
          <w:szCs w:val="24"/>
        </w:rPr>
        <w:t xml:space="preserve">and align them in certain </w:t>
      </w:r>
      <w:r w:rsidR="003E6784">
        <w:rPr>
          <w:rFonts w:ascii="Aptos Display" w:hAnsi="Aptos Display"/>
          <w:sz w:val="24"/>
          <w:szCs w:val="24"/>
        </w:rPr>
        <w:t>ways</w:t>
      </w:r>
      <w:r w:rsidR="00A66736">
        <w:rPr>
          <w:rFonts w:ascii="Aptos Display" w:hAnsi="Aptos Display"/>
          <w:sz w:val="24"/>
          <w:szCs w:val="24"/>
        </w:rPr>
        <w:t xml:space="preserve">, for example, all the departments should work </w:t>
      </w:r>
      <w:r w:rsidR="00620805">
        <w:rPr>
          <w:rFonts w:ascii="Aptos Display" w:hAnsi="Aptos Display"/>
          <w:sz w:val="24"/>
          <w:szCs w:val="24"/>
        </w:rPr>
        <w:t>for one goal (here) hospitality and food service.</w:t>
      </w:r>
    </w:p>
    <w:p w14:paraId="71A81B87" w14:textId="77777777" w:rsidR="00F30B3C" w:rsidRDefault="00F30B3C" w:rsidP="00CE67ED">
      <w:pPr>
        <w:rPr>
          <w:rFonts w:ascii="Aptos Display" w:hAnsi="Aptos Display"/>
          <w:sz w:val="24"/>
          <w:szCs w:val="24"/>
        </w:rPr>
      </w:pPr>
    </w:p>
    <w:p w14:paraId="2193AA9F" w14:textId="2C18DCEF" w:rsidR="00350B5A" w:rsidRPr="000D7817" w:rsidRDefault="00B854E9" w:rsidP="006202DE">
      <w:pPr>
        <w:jc w:val="both"/>
        <w:rPr>
          <w:rFonts w:ascii="Aptos Display" w:hAnsi="Aptos Display"/>
          <w:b/>
          <w:bCs/>
          <w:sz w:val="24"/>
          <w:szCs w:val="24"/>
        </w:rPr>
      </w:pPr>
      <w:r w:rsidRPr="000D7817">
        <w:rPr>
          <w:rFonts w:ascii="Aptos Display" w:hAnsi="Aptos Display"/>
          <w:b/>
          <w:bCs/>
          <w:sz w:val="24"/>
          <w:szCs w:val="24"/>
        </w:rPr>
        <w:t xml:space="preserve">SWOT Analysis </w:t>
      </w:r>
    </w:p>
    <w:p w14:paraId="407B1446" w14:textId="77777777" w:rsidR="00494D7B" w:rsidRPr="0059045C" w:rsidRDefault="00494D7B" w:rsidP="00B56817">
      <w:pPr>
        <w:ind w:left="360"/>
        <w:jc w:val="both"/>
        <w:rPr>
          <w:rFonts w:ascii="Aptos Display" w:hAnsi="Aptos Display"/>
          <w:sz w:val="24"/>
          <w:szCs w:val="24"/>
        </w:rPr>
      </w:pPr>
    </w:p>
    <w:p w14:paraId="15597100" w14:textId="56605DCE" w:rsidR="00B854E9" w:rsidRPr="0059045C" w:rsidRDefault="0051655A" w:rsidP="00DD5768">
      <w:pPr>
        <w:ind w:left="360"/>
        <w:jc w:val="center"/>
        <w:rPr>
          <w:rFonts w:ascii="Aptos Display" w:hAnsi="Aptos Display"/>
          <w:sz w:val="24"/>
          <w:szCs w:val="24"/>
        </w:rPr>
      </w:pPr>
      <w:r w:rsidRPr="0059045C">
        <w:rPr>
          <w:rFonts w:ascii="Aptos Display" w:hAnsi="Aptos Display"/>
          <w:noProof/>
        </w:rPr>
        <w:drawing>
          <wp:inline distT="0" distB="0" distL="0" distR="0" wp14:anchorId="49FB9694" wp14:editId="50EAFCE2">
            <wp:extent cx="3948546" cy="2559050"/>
            <wp:effectExtent l="0" t="0" r="0" b="0"/>
            <wp:docPr id="622134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34176" name=""/>
                    <pic:cNvPicPr/>
                  </pic:nvPicPr>
                  <pic:blipFill>
                    <a:blip r:embed="rId11"/>
                    <a:stretch>
                      <a:fillRect/>
                    </a:stretch>
                  </pic:blipFill>
                  <pic:spPr>
                    <a:xfrm>
                      <a:off x="0" y="0"/>
                      <a:ext cx="3955715" cy="2563696"/>
                    </a:xfrm>
                    <a:prstGeom prst="rect">
                      <a:avLst/>
                    </a:prstGeom>
                  </pic:spPr>
                </pic:pic>
              </a:graphicData>
            </a:graphic>
          </wp:inline>
        </w:drawing>
      </w:r>
    </w:p>
    <w:p w14:paraId="163EEB61" w14:textId="4F5B8F4B" w:rsidR="00873B7F" w:rsidRPr="0059045C" w:rsidRDefault="00A66D66" w:rsidP="00DD5768">
      <w:pPr>
        <w:ind w:left="360"/>
        <w:jc w:val="center"/>
        <w:rPr>
          <w:rFonts w:ascii="Aptos Display" w:hAnsi="Aptos Display"/>
          <w:sz w:val="24"/>
          <w:szCs w:val="24"/>
        </w:rPr>
      </w:pPr>
      <w:r w:rsidRPr="0059045C">
        <w:rPr>
          <w:rFonts w:ascii="Aptos Display" w:hAnsi="Aptos Display"/>
          <w:sz w:val="24"/>
          <w:szCs w:val="24"/>
        </w:rPr>
        <w:t xml:space="preserve">Source: </w:t>
      </w:r>
      <w:r w:rsidR="00265BFD" w:rsidRPr="0059045C">
        <w:rPr>
          <w:rFonts w:ascii="Aptos Display" w:hAnsi="Aptos Display"/>
          <w:sz w:val="24"/>
          <w:szCs w:val="24"/>
        </w:rPr>
        <w:t>Cambridge University Press</w:t>
      </w:r>
    </w:p>
    <w:p w14:paraId="0F3F02E7" w14:textId="77777777" w:rsidR="005408A4" w:rsidRPr="0059045C" w:rsidRDefault="005408A4" w:rsidP="00DD5768">
      <w:pPr>
        <w:ind w:left="360"/>
        <w:jc w:val="center"/>
        <w:rPr>
          <w:rFonts w:ascii="Aptos Display" w:hAnsi="Aptos Display"/>
          <w:sz w:val="24"/>
          <w:szCs w:val="24"/>
        </w:rPr>
      </w:pPr>
    </w:p>
    <w:tbl>
      <w:tblPr>
        <w:tblStyle w:val="TableGrid"/>
        <w:tblW w:w="6723" w:type="dxa"/>
        <w:tblInd w:w="360" w:type="dxa"/>
        <w:tblLook w:val="04A0" w:firstRow="1" w:lastRow="0" w:firstColumn="1" w:lastColumn="0" w:noHBand="0" w:noVBand="1"/>
      </w:tblPr>
      <w:tblGrid>
        <w:gridCol w:w="3321"/>
        <w:gridCol w:w="3402"/>
      </w:tblGrid>
      <w:tr w:rsidR="00052243" w:rsidRPr="0059045C" w14:paraId="36BDECAB" w14:textId="77777777" w:rsidTr="00100D44">
        <w:trPr>
          <w:trHeight w:val="1584"/>
        </w:trPr>
        <w:tc>
          <w:tcPr>
            <w:tcW w:w="3321" w:type="dxa"/>
          </w:tcPr>
          <w:p w14:paraId="4363D455" w14:textId="77777777" w:rsidR="00052243" w:rsidRPr="0059045C" w:rsidRDefault="00052243" w:rsidP="00CD6056">
            <w:pPr>
              <w:rPr>
                <w:rFonts w:ascii="Aptos Display" w:hAnsi="Aptos Display"/>
                <w:b/>
                <w:bCs/>
                <w:sz w:val="24"/>
                <w:szCs w:val="24"/>
              </w:rPr>
            </w:pPr>
            <w:r w:rsidRPr="0059045C">
              <w:rPr>
                <w:rFonts w:ascii="Aptos Display" w:hAnsi="Aptos Display"/>
                <w:b/>
                <w:bCs/>
                <w:sz w:val="24"/>
                <w:szCs w:val="24"/>
              </w:rPr>
              <w:t>STREN</w:t>
            </w:r>
            <w:r w:rsidR="006F4E02" w:rsidRPr="0059045C">
              <w:rPr>
                <w:rFonts w:ascii="Aptos Display" w:hAnsi="Aptos Display"/>
                <w:b/>
                <w:bCs/>
                <w:sz w:val="24"/>
                <w:szCs w:val="24"/>
              </w:rPr>
              <w:t>GTHS</w:t>
            </w:r>
          </w:p>
          <w:p w14:paraId="2F16FCAD" w14:textId="77777777" w:rsidR="006F4E02" w:rsidRPr="0059045C" w:rsidRDefault="006F4E02" w:rsidP="00CD6056">
            <w:pPr>
              <w:rPr>
                <w:rFonts w:ascii="Aptos Display" w:hAnsi="Aptos Display"/>
                <w:sz w:val="24"/>
                <w:szCs w:val="24"/>
              </w:rPr>
            </w:pPr>
            <w:r w:rsidRPr="0059045C">
              <w:rPr>
                <w:rFonts w:ascii="Aptos Display" w:hAnsi="Aptos Display"/>
                <w:sz w:val="24"/>
                <w:szCs w:val="24"/>
              </w:rPr>
              <w:t>-</w:t>
            </w:r>
            <w:r w:rsidR="00E7386B" w:rsidRPr="0059045C">
              <w:rPr>
                <w:rFonts w:ascii="Aptos Display" w:hAnsi="Aptos Display"/>
                <w:sz w:val="24"/>
                <w:szCs w:val="24"/>
              </w:rPr>
              <w:t>Strong Brand Name</w:t>
            </w:r>
          </w:p>
          <w:p w14:paraId="60BD4517" w14:textId="77777777" w:rsidR="00E7386B" w:rsidRPr="0059045C" w:rsidRDefault="00E7386B" w:rsidP="00CD6056">
            <w:pPr>
              <w:rPr>
                <w:rFonts w:ascii="Aptos Display" w:hAnsi="Aptos Display"/>
                <w:sz w:val="24"/>
                <w:szCs w:val="24"/>
              </w:rPr>
            </w:pPr>
            <w:r w:rsidRPr="0059045C">
              <w:rPr>
                <w:rFonts w:ascii="Aptos Display" w:hAnsi="Aptos Display"/>
                <w:sz w:val="24"/>
                <w:szCs w:val="24"/>
              </w:rPr>
              <w:t>-</w:t>
            </w:r>
            <w:r w:rsidR="00B9433D" w:rsidRPr="0059045C">
              <w:rPr>
                <w:rFonts w:ascii="Aptos Display" w:hAnsi="Aptos Display"/>
                <w:sz w:val="24"/>
                <w:szCs w:val="24"/>
              </w:rPr>
              <w:t>Location</w:t>
            </w:r>
          </w:p>
          <w:p w14:paraId="139C2EFD" w14:textId="77777777" w:rsidR="00B9433D" w:rsidRPr="0059045C" w:rsidRDefault="00E15FAF" w:rsidP="00CD6056">
            <w:pPr>
              <w:rPr>
                <w:rFonts w:ascii="Aptos Display" w:hAnsi="Aptos Display"/>
                <w:sz w:val="24"/>
                <w:szCs w:val="24"/>
              </w:rPr>
            </w:pPr>
            <w:r w:rsidRPr="0059045C">
              <w:rPr>
                <w:rFonts w:ascii="Aptos Display" w:hAnsi="Aptos Display"/>
                <w:sz w:val="24"/>
                <w:szCs w:val="24"/>
              </w:rPr>
              <w:t xml:space="preserve">-Skilled </w:t>
            </w:r>
            <w:r w:rsidR="00C67D6C" w:rsidRPr="0059045C">
              <w:rPr>
                <w:rFonts w:ascii="Aptos Display" w:hAnsi="Aptos Display"/>
                <w:sz w:val="24"/>
                <w:szCs w:val="24"/>
              </w:rPr>
              <w:t>and Experienced Staff</w:t>
            </w:r>
          </w:p>
          <w:p w14:paraId="1782FA36" w14:textId="358C6547" w:rsidR="00C67D6C" w:rsidRPr="0059045C" w:rsidRDefault="00C67D6C" w:rsidP="00CD6056">
            <w:pPr>
              <w:rPr>
                <w:rFonts w:ascii="Aptos Display" w:hAnsi="Aptos Display"/>
                <w:sz w:val="24"/>
                <w:szCs w:val="24"/>
              </w:rPr>
            </w:pPr>
            <w:r w:rsidRPr="0059045C">
              <w:rPr>
                <w:rFonts w:ascii="Aptos Display" w:hAnsi="Aptos Display"/>
                <w:sz w:val="24"/>
                <w:szCs w:val="24"/>
              </w:rPr>
              <w:t>-</w:t>
            </w:r>
            <w:r w:rsidR="000460E2" w:rsidRPr="0059045C">
              <w:rPr>
                <w:rFonts w:ascii="Aptos Display" w:hAnsi="Aptos Display"/>
                <w:sz w:val="24"/>
                <w:szCs w:val="24"/>
              </w:rPr>
              <w:t>Unique Selling Proposition</w:t>
            </w:r>
          </w:p>
        </w:tc>
        <w:tc>
          <w:tcPr>
            <w:tcW w:w="3402" w:type="dxa"/>
          </w:tcPr>
          <w:p w14:paraId="701AABFC" w14:textId="77777777" w:rsidR="00052243" w:rsidRPr="0059045C" w:rsidRDefault="006B1728" w:rsidP="00CD6056">
            <w:pPr>
              <w:rPr>
                <w:rFonts w:ascii="Aptos Display" w:hAnsi="Aptos Display"/>
                <w:b/>
                <w:bCs/>
                <w:sz w:val="24"/>
                <w:szCs w:val="24"/>
              </w:rPr>
            </w:pPr>
            <w:r w:rsidRPr="0059045C">
              <w:rPr>
                <w:rFonts w:ascii="Aptos Display" w:hAnsi="Aptos Display"/>
                <w:b/>
                <w:bCs/>
                <w:sz w:val="24"/>
                <w:szCs w:val="24"/>
              </w:rPr>
              <w:t>WEAKNESS</w:t>
            </w:r>
          </w:p>
          <w:p w14:paraId="0F12FADB" w14:textId="47220C16" w:rsidR="006B1728" w:rsidRPr="0059045C" w:rsidRDefault="000928B5" w:rsidP="00CD6056">
            <w:pPr>
              <w:rPr>
                <w:rFonts w:ascii="Aptos Display" w:hAnsi="Aptos Display"/>
                <w:sz w:val="24"/>
                <w:szCs w:val="24"/>
              </w:rPr>
            </w:pPr>
            <w:r w:rsidRPr="0059045C">
              <w:rPr>
                <w:rFonts w:ascii="Aptos Display" w:hAnsi="Aptos Display"/>
                <w:sz w:val="24"/>
                <w:szCs w:val="24"/>
              </w:rPr>
              <w:t>-Limited Cuisine Options</w:t>
            </w:r>
          </w:p>
          <w:p w14:paraId="08456967" w14:textId="16D1F76C" w:rsidR="000928B5" w:rsidRPr="0059045C" w:rsidRDefault="000928B5" w:rsidP="00CD6056">
            <w:pPr>
              <w:rPr>
                <w:rFonts w:ascii="Aptos Display" w:hAnsi="Aptos Display"/>
                <w:sz w:val="24"/>
                <w:szCs w:val="24"/>
              </w:rPr>
            </w:pPr>
            <w:r w:rsidRPr="0059045C">
              <w:rPr>
                <w:rFonts w:ascii="Aptos Display" w:hAnsi="Aptos Display"/>
                <w:sz w:val="24"/>
                <w:szCs w:val="24"/>
              </w:rPr>
              <w:t xml:space="preserve">-High </w:t>
            </w:r>
            <w:r w:rsidR="00631346" w:rsidRPr="0059045C">
              <w:rPr>
                <w:rFonts w:ascii="Aptos Display" w:hAnsi="Aptos Display"/>
                <w:sz w:val="24"/>
                <w:szCs w:val="24"/>
              </w:rPr>
              <w:t>pay rate</w:t>
            </w:r>
            <w:r w:rsidRPr="0059045C">
              <w:rPr>
                <w:rFonts w:ascii="Aptos Display" w:hAnsi="Aptos Display"/>
                <w:sz w:val="24"/>
                <w:szCs w:val="24"/>
              </w:rPr>
              <w:t xml:space="preserve"> </w:t>
            </w:r>
            <w:r w:rsidR="004776D4" w:rsidRPr="0059045C">
              <w:rPr>
                <w:rFonts w:ascii="Aptos Display" w:hAnsi="Aptos Display"/>
                <w:sz w:val="24"/>
                <w:szCs w:val="24"/>
              </w:rPr>
              <w:t>for Staff</w:t>
            </w:r>
          </w:p>
          <w:p w14:paraId="16C5A0FE" w14:textId="613C9F84" w:rsidR="004776D4" w:rsidRPr="0059045C" w:rsidRDefault="008979D3" w:rsidP="00CD6056">
            <w:pPr>
              <w:rPr>
                <w:rFonts w:ascii="Aptos Display" w:hAnsi="Aptos Display"/>
                <w:sz w:val="24"/>
                <w:szCs w:val="24"/>
              </w:rPr>
            </w:pPr>
            <w:r w:rsidRPr="0059045C">
              <w:rPr>
                <w:rFonts w:ascii="Aptos Display" w:hAnsi="Aptos Display"/>
                <w:sz w:val="24"/>
                <w:szCs w:val="24"/>
              </w:rPr>
              <w:t>-</w:t>
            </w:r>
            <w:r w:rsidR="00077278" w:rsidRPr="0059045C">
              <w:rPr>
                <w:rFonts w:ascii="Aptos Display" w:hAnsi="Aptos Display"/>
                <w:sz w:val="24"/>
                <w:szCs w:val="24"/>
              </w:rPr>
              <w:t>Lack of Creative Freedom</w:t>
            </w:r>
          </w:p>
        </w:tc>
      </w:tr>
      <w:tr w:rsidR="00052243" w:rsidRPr="0059045C" w14:paraId="0189F67C" w14:textId="77777777" w:rsidTr="00100D44">
        <w:trPr>
          <w:trHeight w:val="1535"/>
        </w:trPr>
        <w:tc>
          <w:tcPr>
            <w:tcW w:w="3321" w:type="dxa"/>
          </w:tcPr>
          <w:p w14:paraId="4ABBF6EF" w14:textId="77777777" w:rsidR="00052243" w:rsidRPr="0059045C" w:rsidRDefault="00550503" w:rsidP="00CD6056">
            <w:pPr>
              <w:rPr>
                <w:rFonts w:ascii="Aptos Display" w:hAnsi="Aptos Display"/>
                <w:b/>
                <w:bCs/>
                <w:sz w:val="24"/>
                <w:szCs w:val="24"/>
              </w:rPr>
            </w:pPr>
            <w:r w:rsidRPr="0059045C">
              <w:rPr>
                <w:rFonts w:ascii="Aptos Display" w:hAnsi="Aptos Display"/>
                <w:b/>
                <w:bCs/>
                <w:sz w:val="24"/>
                <w:szCs w:val="24"/>
              </w:rPr>
              <w:t>OPPORTUNITIES</w:t>
            </w:r>
          </w:p>
          <w:p w14:paraId="33037578" w14:textId="77777777" w:rsidR="00550503" w:rsidRPr="0059045C" w:rsidRDefault="00590F67" w:rsidP="00CD6056">
            <w:pPr>
              <w:rPr>
                <w:rFonts w:ascii="Aptos Display" w:hAnsi="Aptos Display"/>
                <w:sz w:val="24"/>
                <w:szCs w:val="24"/>
              </w:rPr>
            </w:pPr>
            <w:r w:rsidRPr="0059045C">
              <w:rPr>
                <w:rFonts w:ascii="Aptos Display" w:hAnsi="Aptos Display"/>
                <w:sz w:val="24"/>
                <w:szCs w:val="24"/>
              </w:rPr>
              <w:t>-Growing Market</w:t>
            </w:r>
          </w:p>
          <w:p w14:paraId="4B11A180" w14:textId="77777777" w:rsidR="00BD0297" w:rsidRPr="0059045C" w:rsidRDefault="00BD0297" w:rsidP="00CD6056">
            <w:pPr>
              <w:rPr>
                <w:rFonts w:ascii="Aptos Display" w:hAnsi="Aptos Display"/>
                <w:sz w:val="24"/>
                <w:szCs w:val="24"/>
              </w:rPr>
            </w:pPr>
            <w:r w:rsidRPr="0059045C">
              <w:rPr>
                <w:rFonts w:ascii="Aptos Display" w:hAnsi="Aptos Display"/>
                <w:sz w:val="24"/>
                <w:szCs w:val="24"/>
              </w:rPr>
              <w:t>-Food Trends</w:t>
            </w:r>
          </w:p>
          <w:p w14:paraId="2F2D1F09" w14:textId="6F5FBFEF" w:rsidR="00BD0297" w:rsidRPr="0059045C" w:rsidRDefault="002E4ACD" w:rsidP="00CD6056">
            <w:pPr>
              <w:rPr>
                <w:rFonts w:ascii="Aptos Display" w:hAnsi="Aptos Display"/>
                <w:sz w:val="24"/>
                <w:szCs w:val="24"/>
              </w:rPr>
            </w:pPr>
            <w:r w:rsidRPr="0059045C">
              <w:rPr>
                <w:rFonts w:ascii="Aptos Display" w:hAnsi="Aptos Display"/>
                <w:sz w:val="24"/>
                <w:szCs w:val="24"/>
              </w:rPr>
              <w:t>-Nearby Res</w:t>
            </w:r>
            <w:r w:rsidR="00003CCF" w:rsidRPr="0059045C">
              <w:rPr>
                <w:rFonts w:ascii="Aptos Display" w:hAnsi="Aptos Display"/>
                <w:sz w:val="24"/>
                <w:szCs w:val="24"/>
              </w:rPr>
              <w:t>iding Areas</w:t>
            </w:r>
          </w:p>
        </w:tc>
        <w:tc>
          <w:tcPr>
            <w:tcW w:w="3402" w:type="dxa"/>
          </w:tcPr>
          <w:p w14:paraId="5B5960CF" w14:textId="77777777" w:rsidR="00052243" w:rsidRPr="0059045C" w:rsidRDefault="00550503" w:rsidP="00CD6056">
            <w:pPr>
              <w:rPr>
                <w:rFonts w:ascii="Aptos Display" w:hAnsi="Aptos Display"/>
                <w:b/>
                <w:bCs/>
                <w:sz w:val="24"/>
                <w:szCs w:val="24"/>
              </w:rPr>
            </w:pPr>
            <w:r w:rsidRPr="0059045C">
              <w:rPr>
                <w:rFonts w:ascii="Aptos Display" w:hAnsi="Aptos Display"/>
                <w:b/>
                <w:bCs/>
                <w:sz w:val="24"/>
                <w:szCs w:val="24"/>
              </w:rPr>
              <w:t>THREATS</w:t>
            </w:r>
          </w:p>
          <w:p w14:paraId="0FC3033C" w14:textId="77777777" w:rsidR="00003CCF" w:rsidRPr="0059045C" w:rsidRDefault="00003CCF" w:rsidP="00CD6056">
            <w:pPr>
              <w:rPr>
                <w:rFonts w:ascii="Aptos Display" w:hAnsi="Aptos Display"/>
                <w:sz w:val="24"/>
                <w:szCs w:val="24"/>
              </w:rPr>
            </w:pPr>
            <w:r w:rsidRPr="0059045C">
              <w:rPr>
                <w:rFonts w:ascii="Aptos Display" w:hAnsi="Aptos Display"/>
                <w:sz w:val="24"/>
                <w:szCs w:val="24"/>
              </w:rPr>
              <w:t>-Competition</w:t>
            </w:r>
          </w:p>
          <w:p w14:paraId="205388D5" w14:textId="77777777" w:rsidR="00003CCF" w:rsidRPr="0059045C" w:rsidRDefault="00003CCF" w:rsidP="00CD6056">
            <w:pPr>
              <w:rPr>
                <w:rFonts w:ascii="Aptos Display" w:hAnsi="Aptos Display"/>
                <w:sz w:val="24"/>
                <w:szCs w:val="24"/>
              </w:rPr>
            </w:pPr>
            <w:r w:rsidRPr="0059045C">
              <w:rPr>
                <w:rFonts w:ascii="Aptos Display" w:hAnsi="Aptos Display"/>
                <w:sz w:val="24"/>
                <w:szCs w:val="24"/>
              </w:rPr>
              <w:t xml:space="preserve">-Change in </w:t>
            </w:r>
            <w:r w:rsidR="002C2B14" w:rsidRPr="0059045C">
              <w:rPr>
                <w:rFonts w:ascii="Aptos Display" w:hAnsi="Aptos Display"/>
                <w:sz w:val="24"/>
                <w:szCs w:val="24"/>
              </w:rPr>
              <w:t>Customers Preference</w:t>
            </w:r>
          </w:p>
          <w:p w14:paraId="25BCE395" w14:textId="3314626D" w:rsidR="002C2B14" w:rsidRPr="0059045C" w:rsidRDefault="002C2B14" w:rsidP="00CD6056">
            <w:pPr>
              <w:rPr>
                <w:rFonts w:ascii="Aptos Display" w:hAnsi="Aptos Display"/>
                <w:sz w:val="24"/>
                <w:szCs w:val="24"/>
              </w:rPr>
            </w:pPr>
            <w:r w:rsidRPr="0059045C">
              <w:rPr>
                <w:rFonts w:ascii="Aptos Display" w:hAnsi="Aptos Display"/>
                <w:sz w:val="24"/>
                <w:szCs w:val="24"/>
              </w:rPr>
              <w:t>-Government Policy &amp; Rules</w:t>
            </w:r>
          </w:p>
          <w:p w14:paraId="710C579C" w14:textId="35442A98" w:rsidR="002C2B14" w:rsidRPr="0059045C" w:rsidRDefault="00595E3D" w:rsidP="00CD6056">
            <w:pPr>
              <w:rPr>
                <w:rFonts w:ascii="Aptos Display" w:hAnsi="Aptos Display"/>
                <w:sz w:val="24"/>
                <w:szCs w:val="24"/>
              </w:rPr>
            </w:pPr>
            <w:r w:rsidRPr="0059045C">
              <w:rPr>
                <w:rFonts w:ascii="Aptos Display" w:hAnsi="Aptos Display"/>
                <w:sz w:val="24"/>
                <w:szCs w:val="24"/>
              </w:rPr>
              <w:t>-</w:t>
            </w:r>
            <w:r w:rsidR="00077278" w:rsidRPr="0059045C">
              <w:rPr>
                <w:rFonts w:ascii="Aptos Display" w:hAnsi="Aptos Display"/>
                <w:sz w:val="24"/>
                <w:szCs w:val="24"/>
              </w:rPr>
              <w:t>Recession</w:t>
            </w:r>
          </w:p>
        </w:tc>
      </w:tr>
    </w:tbl>
    <w:p w14:paraId="3FEF09AB" w14:textId="77777777" w:rsidR="005B234B" w:rsidRPr="0059045C" w:rsidRDefault="005B234B" w:rsidP="005B234B">
      <w:pPr>
        <w:rPr>
          <w:rFonts w:ascii="Aptos Display" w:hAnsi="Aptos Display"/>
          <w:sz w:val="24"/>
          <w:szCs w:val="24"/>
        </w:rPr>
      </w:pPr>
    </w:p>
    <w:p w14:paraId="076ED46A" w14:textId="118F424C" w:rsidR="00FF703A" w:rsidRPr="0059045C" w:rsidRDefault="0097424E" w:rsidP="005B234B">
      <w:pPr>
        <w:rPr>
          <w:rFonts w:ascii="Aptos Display" w:hAnsi="Aptos Display"/>
          <w:sz w:val="24"/>
          <w:szCs w:val="24"/>
        </w:rPr>
      </w:pPr>
      <w:r w:rsidRPr="00105F16">
        <w:rPr>
          <w:rFonts w:ascii="Aptos Display" w:hAnsi="Aptos Display"/>
          <w:b/>
          <w:bCs/>
          <w:sz w:val="24"/>
          <w:szCs w:val="24"/>
        </w:rPr>
        <w:t>Strengths</w:t>
      </w:r>
      <w:r w:rsidRPr="0059045C">
        <w:rPr>
          <w:rFonts w:ascii="Aptos Display" w:hAnsi="Aptos Display"/>
          <w:sz w:val="24"/>
          <w:szCs w:val="24"/>
        </w:rPr>
        <w:t>:</w:t>
      </w:r>
    </w:p>
    <w:p w14:paraId="57BE081C" w14:textId="582423A7" w:rsidR="0097424E" w:rsidRPr="0059045C" w:rsidRDefault="003666AC" w:rsidP="005B234B">
      <w:pPr>
        <w:rPr>
          <w:rFonts w:ascii="Aptos Display" w:hAnsi="Aptos Display"/>
          <w:sz w:val="24"/>
          <w:szCs w:val="24"/>
        </w:rPr>
      </w:pPr>
      <w:r w:rsidRPr="0059045C">
        <w:rPr>
          <w:rFonts w:ascii="Aptos Display" w:hAnsi="Aptos Display"/>
          <w:sz w:val="24"/>
          <w:szCs w:val="24"/>
        </w:rPr>
        <w:t>-</w:t>
      </w:r>
      <w:r w:rsidR="0097424E" w:rsidRPr="0059045C">
        <w:rPr>
          <w:rFonts w:ascii="Aptos Display" w:hAnsi="Aptos Display"/>
          <w:sz w:val="24"/>
          <w:szCs w:val="24"/>
        </w:rPr>
        <w:t>Strong Brand Name</w:t>
      </w:r>
    </w:p>
    <w:p w14:paraId="3535669B" w14:textId="56831A25" w:rsidR="00A90360" w:rsidRPr="0059045C" w:rsidRDefault="00A90360" w:rsidP="005B234B">
      <w:pPr>
        <w:rPr>
          <w:rFonts w:ascii="Aptos Display" w:hAnsi="Aptos Display"/>
          <w:sz w:val="24"/>
          <w:szCs w:val="24"/>
        </w:rPr>
      </w:pPr>
      <w:r w:rsidRPr="0059045C">
        <w:rPr>
          <w:rFonts w:ascii="Aptos Display" w:hAnsi="Aptos Display"/>
          <w:sz w:val="24"/>
          <w:szCs w:val="24"/>
        </w:rPr>
        <w:t xml:space="preserve">In the competitive landscape of the UK market, a strong brand name is </w:t>
      </w:r>
      <w:r w:rsidR="007E1737" w:rsidRPr="0059045C">
        <w:rPr>
          <w:rFonts w:ascii="Aptos Display" w:hAnsi="Aptos Display"/>
          <w:sz w:val="24"/>
          <w:szCs w:val="24"/>
        </w:rPr>
        <w:t>crucial</w:t>
      </w:r>
      <w:r w:rsidRPr="0059045C">
        <w:rPr>
          <w:rFonts w:ascii="Aptos Display" w:hAnsi="Aptos Display"/>
          <w:sz w:val="24"/>
          <w:szCs w:val="24"/>
        </w:rPr>
        <w:t xml:space="preserve"> for a restaurant's success. Ameya, as a Michelin-rated Indian culinary haven, </w:t>
      </w:r>
      <w:r w:rsidR="007C322A" w:rsidRPr="0059045C">
        <w:rPr>
          <w:rFonts w:ascii="Aptos Display" w:hAnsi="Aptos Display"/>
          <w:sz w:val="24"/>
          <w:szCs w:val="24"/>
        </w:rPr>
        <w:t xml:space="preserve">establishes </w:t>
      </w:r>
      <w:r w:rsidRPr="0059045C">
        <w:rPr>
          <w:rFonts w:ascii="Aptos Display" w:hAnsi="Aptos Display"/>
          <w:sz w:val="24"/>
          <w:szCs w:val="24"/>
        </w:rPr>
        <w:t xml:space="preserve">trust and </w:t>
      </w:r>
      <w:r w:rsidRPr="0059045C">
        <w:rPr>
          <w:rFonts w:ascii="Aptos Display" w:hAnsi="Aptos Display"/>
          <w:sz w:val="24"/>
          <w:szCs w:val="24"/>
        </w:rPr>
        <w:lastRenderedPageBreak/>
        <w:t>confidence in its customersThe brand serves as a symbol of quality and reliability, influencing customer choices. In the challenging journey of building a new brand, Ameya's Michelin recognition becomes a significant asset, facilitating the development of a positive reputation and fostering customer loyalty in the dynamic and demanding UK culinary scene.</w:t>
      </w:r>
    </w:p>
    <w:p w14:paraId="34CE38D5" w14:textId="7D7895C8" w:rsidR="00C230DB" w:rsidRPr="0059045C" w:rsidRDefault="003666AC" w:rsidP="005B234B">
      <w:pPr>
        <w:jc w:val="both"/>
        <w:rPr>
          <w:rFonts w:ascii="Aptos Display" w:hAnsi="Aptos Display"/>
          <w:sz w:val="24"/>
          <w:szCs w:val="24"/>
        </w:rPr>
      </w:pPr>
      <w:r w:rsidRPr="0059045C">
        <w:rPr>
          <w:rFonts w:ascii="Aptos Display" w:hAnsi="Aptos Display"/>
          <w:sz w:val="24"/>
          <w:szCs w:val="24"/>
        </w:rPr>
        <w:t>-</w:t>
      </w:r>
      <w:r w:rsidR="00B1394E" w:rsidRPr="0059045C">
        <w:rPr>
          <w:rFonts w:ascii="Aptos Display" w:hAnsi="Aptos Display"/>
          <w:sz w:val="24"/>
          <w:szCs w:val="24"/>
        </w:rPr>
        <w:t>Location</w:t>
      </w:r>
    </w:p>
    <w:p w14:paraId="05801481" w14:textId="2EA1C5CC" w:rsidR="00B1394E" w:rsidRPr="0059045C" w:rsidRDefault="00F135EB" w:rsidP="005B234B">
      <w:pPr>
        <w:jc w:val="both"/>
        <w:rPr>
          <w:rFonts w:ascii="Aptos Display" w:hAnsi="Aptos Display"/>
          <w:sz w:val="24"/>
          <w:szCs w:val="24"/>
        </w:rPr>
      </w:pPr>
      <w:r w:rsidRPr="0059045C">
        <w:rPr>
          <w:rFonts w:ascii="Aptos Display" w:hAnsi="Aptos Display"/>
          <w:sz w:val="24"/>
          <w:szCs w:val="24"/>
        </w:rPr>
        <w:t xml:space="preserve">Ameya's strategic advantage lies in its established location at Halkin Arcade, Off Lowndes St, London SW1X 8JT, providing a competitive edge over rivals. The choice of this new location is a critical decision, influencing market reach and customer accessibility. </w:t>
      </w:r>
      <w:r w:rsidR="00457C4A">
        <w:rPr>
          <w:rFonts w:ascii="Aptos Display" w:hAnsi="Aptos Display"/>
          <w:sz w:val="24"/>
          <w:szCs w:val="24"/>
        </w:rPr>
        <w:t>T</w:t>
      </w:r>
      <w:r w:rsidRPr="0059045C">
        <w:rPr>
          <w:rFonts w:ascii="Aptos Display" w:hAnsi="Aptos Display"/>
          <w:sz w:val="24"/>
          <w:szCs w:val="24"/>
        </w:rPr>
        <w:t xml:space="preserve">he expansion </w:t>
      </w:r>
      <w:r w:rsidR="00457C4A" w:rsidRPr="0059045C">
        <w:rPr>
          <w:rFonts w:ascii="Aptos Display" w:hAnsi="Aptos Display"/>
          <w:sz w:val="24"/>
          <w:szCs w:val="24"/>
        </w:rPr>
        <w:t>emphasizes</w:t>
      </w:r>
      <w:r w:rsidRPr="0059045C">
        <w:rPr>
          <w:rFonts w:ascii="Aptos Display" w:hAnsi="Aptos Display"/>
          <w:sz w:val="24"/>
          <w:szCs w:val="24"/>
        </w:rPr>
        <w:t xml:space="preserve"> Ameya's commitment to reaching a broader audience and solidifying its presence in diverse areas, ensuring sustained growth and relevance in the dynamic restaurant industry.</w:t>
      </w:r>
    </w:p>
    <w:p w14:paraId="7072BC51" w14:textId="16170AE0" w:rsidR="00BF5640" w:rsidRPr="0059045C" w:rsidRDefault="003666AC" w:rsidP="005B234B">
      <w:pPr>
        <w:jc w:val="both"/>
        <w:rPr>
          <w:rFonts w:ascii="Aptos Display" w:hAnsi="Aptos Display"/>
          <w:sz w:val="24"/>
          <w:szCs w:val="24"/>
        </w:rPr>
      </w:pPr>
      <w:r w:rsidRPr="0059045C">
        <w:rPr>
          <w:rFonts w:ascii="Aptos Display" w:hAnsi="Aptos Display"/>
          <w:sz w:val="24"/>
          <w:szCs w:val="24"/>
        </w:rPr>
        <w:t>-</w:t>
      </w:r>
      <w:r w:rsidR="00BF5640" w:rsidRPr="0059045C">
        <w:rPr>
          <w:rFonts w:ascii="Aptos Display" w:hAnsi="Aptos Display"/>
          <w:sz w:val="24"/>
          <w:szCs w:val="24"/>
        </w:rPr>
        <w:t xml:space="preserve">Skilled </w:t>
      </w:r>
      <w:r w:rsidR="00BF1234" w:rsidRPr="0059045C">
        <w:rPr>
          <w:rFonts w:ascii="Aptos Display" w:hAnsi="Aptos Display"/>
          <w:sz w:val="24"/>
          <w:szCs w:val="24"/>
        </w:rPr>
        <w:t>and Experienced Staff</w:t>
      </w:r>
    </w:p>
    <w:p w14:paraId="1EFDBB99" w14:textId="10EFA25F" w:rsidR="006329C7" w:rsidRPr="0059045C" w:rsidRDefault="00CC1AE6" w:rsidP="005B234B">
      <w:pPr>
        <w:jc w:val="both"/>
        <w:rPr>
          <w:rFonts w:ascii="Aptos Display" w:hAnsi="Aptos Display"/>
          <w:sz w:val="24"/>
          <w:szCs w:val="24"/>
        </w:rPr>
      </w:pPr>
      <w:r w:rsidRPr="0059045C">
        <w:rPr>
          <w:rFonts w:ascii="Aptos Display" w:hAnsi="Aptos Display"/>
          <w:sz w:val="24"/>
          <w:szCs w:val="24"/>
        </w:rPr>
        <w:t xml:space="preserve">Ameya recognizes that a well-trained and experienced staff is </w:t>
      </w:r>
      <w:r w:rsidR="00822D70" w:rsidRPr="0059045C">
        <w:rPr>
          <w:rFonts w:ascii="Aptos Display" w:hAnsi="Aptos Display"/>
          <w:sz w:val="24"/>
          <w:szCs w:val="24"/>
        </w:rPr>
        <w:t>necessary for</w:t>
      </w:r>
      <w:r w:rsidRPr="0059045C">
        <w:rPr>
          <w:rFonts w:ascii="Aptos Display" w:hAnsi="Aptos Display"/>
          <w:sz w:val="24"/>
          <w:szCs w:val="24"/>
        </w:rPr>
        <w:t xml:space="preserve"> its success, as they serve as the face of the company. The commitment to excellence is </w:t>
      </w:r>
      <w:r w:rsidR="00D53AF0" w:rsidRPr="0059045C">
        <w:rPr>
          <w:rFonts w:ascii="Aptos Display" w:hAnsi="Aptos Display"/>
          <w:sz w:val="24"/>
          <w:szCs w:val="24"/>
        </w:rPr>
        <w:t>maintained</w:t>
      </w:r>
      <w:r w:rsidRPr="0059045C">
        <w:rPr>
          <w:rFonts w:ascii="Aptos Display" w:hAnsi="Aptos Display"/>
          <w:sz w:val="24"/>
          <w:szCs w:val="24"/>
        </w:rPr>
        <w:t xml:space="preserve"> through training and motivational initiatives, ensuring that every staff member embodies the brand's promise of an exclusively premium service</w:t>
      </w:r>
      <w:r w:rsidR="00A51645">
        <w:rPr>
          <w:rFonts w:ascii="Aptos Display" w:hAnsi="Aptos Display"/>
          <w:sz w:val="24"/>
          <w:szCs w:val="24"/>
        </w:rPr>
        <w:t>.</w:t>
      </w:r>
      <w:r w:rsidRPr="0059045C">
        <w:rPr>
          <w:rFonts w:ascii="Aptos Display" w:hAnsi="Aptos Display"/>
          <w:sz w:val="24"/>
          <w:szCs w:val="24"/>
        </w:rPr>
        <w:t xml:space="preserve"> By nurturing a dedicated and skilled team, Ameya aims to deliver on its commitment to excellence, providing </w:t>
      </w:r>
      <w:r w:rsidR="00013F23" w:rsidRPr="0059045C">
        <w:rPr>
          <w:rFonts w:ascii="Aptos Display" w:hAnsi="Aptos Display"/>
          <w:sz w:val="24"/>
          <w:szCs w:val="24"/>
        </w:rPr>
        <w:t>customers</w:t>
      </w:r>
      <w:r w:rsidRPr="0059045C">
        <w:rPr>
          <w:rFonts w:ascii="Aptos Display" w:hAnsi="Aptos Display"/>
          <w:sz w:val="24"/>
          <w:szCs w:val="24"/>
        </w:rPr>
        <w:t xml:space="preserve"> with a consistently exceptional and memorable dining experience.</w:t>
      </w:r>
    </w:p>
    <w:p w14:paraId="4474DE41" w14:textId="62CAF3F4" w:rsidR="00BF1234" w:rsidRPr="0059045C" w:rsidRDefault="00D226C9" w:rsidP="005B234B">
      <w:pPr>
        <w:jc w:val="both"/>
        <w:rPr>
          <w:rFonts w:ascii="Aptos Display" w:hAnsi="Aptos Display"/>
          <w:sz w:val="24"/>
          <w:szCs w:val="24"/>
        </w:rPr>
      </w:pPr>
      <w:r w:rsidRPr="0059045C">
        <w:rPr>
          <w:rFonts w:ascii="Aptos Display" w:hAnsi="Aptos Display"/>
          <w:sz w:val="24"/>
          <w:szCs w:val="24"/>
        </w:rPr>
        <w:t>-</w:t>
      </w:r>
      <w:r w:rsidR="00103B25" w:rsidRPr="0059045C">
        <w:rPr>
          <w:rFonts w:ascii="Aptos Display" w:hAnsi="Aptos Display"/>
          <w:sz w:val="24"/>
          <w:szCs w:val="24"/>
        </w:rPr>
        <w:t xml:space="preserve">Unique </w:t>
      </w:r>
      <w:r w:rsidR="00F05EB9" w:rsidRPr="0059045C">
        <w:rPr>
          <w:rFonts w:ascii="Aptos Display" w:hAnsi="Aptos Display"/>
          <w:sz w:val="24"/>
          <w:szCs w:val="24"/>
        </w:rPr>
        <w:t>Selling Point</w:t>
      </w:r>
    </w:p>
    <w:p w14:paraId="64936F73" w14:textId="3FF97363" w:rsidR="00C9459E" w:rsidRPr="0059045C" w:rsidRDefault="00C9459E" w:rsidP="005B234B">
      <w:pPr>
        <w:jc w:val="both"/>
        <w:rPr>
          <w:rFonts w:ascii="Aptos Display" w:hAnsi="Aptos Display"/>
          <w:sz w:val="24"/>
          <w:szCs w:val="24"/>
        </w:rPr>
      </w:pPr>
      <w:r w:rsidRPr="0059045C">
        <w:rPr>
          <w:rFonts w:ascii="Aptos Display" w:hAnsi="Aptos Display"/>
          <w:sz w:val="24"/>
          <w:szCs w:val="24"/>
        </w:rPr>
        <w:t xml:space="preserve">Ameya, a distinguished Indian fine-dining establishment, </w:t>
      </w:r>
      <w:r w:rsidR="00D23720" w:rsidRPr="0059045C">
        <w:rPr>
          <w:rFonts w:ascii="Aptos Display" w:hAnsi="Aptos Display"/>
          <w:sz w:val="24"/>
          <w:szCs w:val="24"/>
        </w:rPr>
        <w:t xml:space="preserve">has </w:t>
      </w:r>
      <w:r w:rsidRPr="0059045C">
        <w:rPr>
          <w:rFonts w:ascii="Aptos Display" w:hAnsi="Aptos Display"/>
          <w:sz w:val="24"/>
          <w:szCs w:val="24"/>
        </w:rPr>
        <w:t>a unique selling point (USP) centered around its exceptional Indian cuisine. Renowned for its tapas-style approach, offering a delectable array of grilled and tandoor-baked dishes, Ameya sets itself apart in the culinary landscape. The restaurant's charm is further enhanced by its elegant and airy ambiance, featuring an open kitchen that adds a touch of transparency to the culinary artistry. This distinctive blend of culinary innovation and sophisticated atmosphere positions Ameya as a standout destination for those seeking an elevated and culturally rich dining experience.</w:t>
      </w:r>
    </w:p>
    <w:p w14:paraId="050A9607" w14:textId="77777777" w:rsidR="001F2D54" w:rsidRPr="0059045C" w:rsidRDefault="001F2D54" w:rsidP="005B234B">
      <w:pPr>
        <w:jc w:val="both"/>
        <w:rPr>
          <w:rFonts w:ascii="Aptos Display" w:hAnsi="Aptos Display"/>
          <w:sz w:val="24"/>
          <w:szCs w:val="24"/>
        </w:rPr>
      </w:pPr>
    </w:p>
    <w:p w14:paraId="28FDDB8E" w14:textId="22F32306" w:rsidR="007B33BA" w:rsidRPr="00105F16" w:rsidRDefault="003666AC" w:rsidP="005B234B">
      <w:pPr>
        <w:jc w:val="both"/>
        <w:rPr>
          <w:rFonts w:ascii="Aptos Display" w:hAnsi="Aptos Display"/>
          <w:b/>
          <w:bCs/>
          <w:sz w:val="24"/>
          <w:szCs w:val="24"/>
        </w:rPr>
      </w:pPr>
      <w:r w:rsidRPr="00105F16">
        <w:rPr>
          <w:rFonts w:ascii="Aptos Display" w:hAnsi="Aptos Display"/>
          <w:b/>
          <w:bCs/>
          <w:sz w:val="24"/>
          <w:szCs w:val="24"/>
        </w:rPr>
        <w:t>Weakness</w:t>
      </w:r>
    </w:p>
    <w:p w14:paraId="4EDC1400" w14:textId="4062D069" w:rsidR="007C5818" w:rsidRPr="0059045C" w:rsidRDefault="00682E72" w:rsidP="005B234B">
      <w:pPr>
        <w:jc w:val="both"/>
        <w:rPr>
          <w:rFonts w:ascii="Aptos Display" w:hAnsi="Aptos Display"/>
          <w:sz w:val="24"/>
          <w:szCs w:val="24"/>
        </w:rPr>
      </w:pPr>
      <w:r w:rsidRPr="0059045C">
        <w:rPr>
          <w:rFonts w:ascii="Aptos Display" w:hAnsi="Aptos Display"/>
          <w:sz w:val="24"/>
          <w:szCs w:val="24"/>
        </w:rPr>
        <w:t>-Limited Cuisine Options</w:t>
      </w:r>
    </w:p>
    <w:p w14:paraId="2C2CBA99" w14:textId="019F3A40" w:rsidR="006202DE" w:rsidRPr="0059045C" w:rsidRDefault="001E35EC" w:rsidP="005B234B">
      <w:pPr>
        <w:jc w:val="both"/>
        <w:rPr>
          <w:rFonts w:ascii="Aptos Display" w:hAnsi="Aptos Display"/>
          <w:sz w:val="24"/>
          <w:szCs w:val="24"/>
        </w:rPr>
      </w:pPr>
      <w:r w:rsidRPr="0059045C">
        <w:rPr>
          <w:rFonts w:ascii="Aptos Display" w:hAnsi="Aptos Display"/>
          <w:sz w:val="24"/>
          <w:szCs w:val="24"/>
        </w:rPr>
        <w:t xml:space="preserve">Ameya, while excelling in Indian cuisine with a tapas-style twist, encounters a limitation inherent in fine-dining establishments – a niche focus. Specializing in a specific culinary style restricts the diversity of offerings. To broaden their menu, Ameya faces the challenge of innovating within their tapas presentation, requiring extensive research and development. Striking a balance between expanding options and preserving authenticity demands </w:t>
      </w:r>
      <w:r w:rsidR="00551E7F" w:rsidRPr="0059045C">
        <w:rPr>
          <w:rFonts w:ascii="Aptos Display" w:hAnsi="Aptos Display"/>
          <w:sz w:val="24"/>
          <w:szCs w:val="24"/>
        </w:rPr>
        <w:t>particular</w:t>
      </w:r>
      <w:r w:rsidRPr="0059045C">
        <w:rPr>
          <w:rFonts w:ascii="Aptos Display" w:hAnsi="Aptos Display"/>
          <w:sz w:val="24"/>
          <w:szCs w:val="24"/>
        </w:rPr>
        <w:t xml:space="preserve"> efforts. Maintaining the distinctive tone of their current range while venturing into new culinary territories necessitates a thoughtful approach. Despite this weakness, Ameya's commitment to culinary excellence and creativity becomes the driving force behind overcoming these challenges, promising a unique and evolving dining experience.</w:t>
      </w:r>
    </w:p>
    <w:p w14:paraId="691647B6" w14:textId="7F0E2C65" w:rsidR="00C7645F" w:rsidRPr="0059045C" w:rsidRDefault="00C7645F" w:rsidP="005B234B">
      <w:pPr>
        <w:jc w:val="both"/>
        <w:rPr>
          <w:rFonts w:ascii="Aptos Display" w:hAnsi="Aptos Display"/>
          <w:sz w:val="24"/>
          <w:szCs w:val="24"/>
        </w:rPr>
      </w:pPr>
      <w:r w:rsidRPr="0059045C">
        <w:rPr>
          <w:rFonts w:ascii="Aptos Display" w:hAnsi="Aptos Display"/>
          <w:sz w:val="24"/>
          <w:szCs w:val="24"/>
        </w:rPr>
        <w:t>-High pay rate for Staff</w:t>
      </w:r>
    </w:p>
    <w:p w14:paraId="0DCDC7F4" w14:textId="2A791111" w:rsidR="00B13964" w:rsidRPr="0059045C" w:rsidRDefault="00B13964" w:rsidP="005B234B">
      <w:pPr>
        <w:jc w:val="both"/>
        <w:rPr>
          <w:rFonts w:ascii="Aptos Display" w:hAnsi="Aptos Display"/>
          <w:sz w:val="24"/>
          <w:szCs w:val="24"/>
        </w:rPr>
      </w:pPr>
      <w:r w:rsidRPr="0059045C">
        <w:rPr>
          <w:rFonts w:ascii="Aptos Display" w:hAnsi="Aptos Display"/>
          <w:sz w:val="24"/>
          <w:szCs w:val="24"/>
        </w:rPr>
        <w:lastRenderedPageBreak/>
        <w:t xml:space="preserve">Ensuring its staff </w:t>
      </w:r>
      <w:r w:rsidR="000D28B6" w:rsidRPr="0059045C">
        <w:rPr>
          <w:rFonts w:ascii="Aptos Display" w:hAnsi="Aptos Display"/>
          <w:sz w:val="24"/>
          <w:szCs w:val="24"/>
        </w:rPr>
        <w:t>aligns</w:t>
      </w:r>
      <w:r w:rsidRPr="0059045C">
        <w:rPr>
          <w:rFonts w:ascii="Aptos Display" w:hAnsi="Aptos Display"/>
          <w:sz w:val="24"/>
          <w:szCs w:val="24"/>
        </w:rPr>
        <w:t xml:space="preserve"> with the unique style of service, Ameya invests significantly in tailored training programs, reflecting a commitment to excellence. This investment not only cultivates a high-quality service team but also demands competitive remuneration. Recognizing that a well-compensated staff is pivotal to sustaining excellence, Ameya values its employees, acknowledging that their skills and dedication contribute significantly to the restaurant's reputation and success in the competitive fine-dining industry.</w:t>
      </w:r>
    </w:p>
    <w:p w14:paraId="3C700F9B" w14:textId="7718CF18" w:rsidR="00DB6959" w:rsidRPr="0059045C" w:rsidRDefault="00C7645F" w:rsidP="005B234B">
      <w:pPr>
        <w:jc w:val="both"/>
        <w:rPr>
          <w:rFonts w:ascii="Aptos Display" w:hAnsi="Aptos Display"/>
          <w:sz w:val="24"/>
          <w:szCs w:val="24"/>
        </w:rPr>
      </w:pPr>
      <w:r w:rsidRPr="0059045C">
        <w:rPr>
          <w:rFonts w:ascii="Aptos Display" w:hAnsi="Aptos Display"/>
          <w:sz w:val="24"/>
          <w:szCs w:val="24"/>
        </w:rPr>
        <w:t>-Lack of Creative Freedom</w:t>
      </w:r>
    </w:p>
    <w:p w14:paraId="7687E2C9" w14:textId="63D981AD" w:rsidR="00DB6959" w:rsidRPr="0059045C" w:rsidRDefault="00254575" w:rsidP="005B234B">
      <w:pPr>
        <w:jc w:val="both"/>
        <w:rPr>
          <w:rFonts w:ascii="Aptos Display" w:hAnsi="Aptos Display"/>
          <w:sz w:val="24"/>
          <w:szCs w:val="24"/>
        </w:rPr>
      </w:pPr>
      <w:r w:rsidRPr="0059045C">
        <w:rPr>
          <w:rFonts w:ascii="Aptos Display" w:hAnsi="Aptos Display"/>
          <w:sz w:val="24"/>
          <w:szCs w:val="24"/>
        </w:rPr>
        <w:t xml:space="preserve">Ameya </w:t>
      </w:r>
      <w:r w:rsidR="00050B39" w:rsidRPr="0059045C">
        <w:rPr>
          <w:rFonts w:ascii="Aptos Display" w:hAnsi="Aptos Display"/>
          <w:sz w:val="24"/>
          <w:szCs w:val="24"/>
        </w:rPr>
        <w:t xml:space="preserve">has </w:t>
      </w:r>
      <w:r w:rsidRPr="0059045C">
        <w:rPr>
          <w:rFonts w:ascii="Aptos Display" w:hAnsi="Aptos Display"/>
          <w:sz w:val="24"/>
          <w:szCs w:val="24"/>
        </w:rPr>
        <w:t>limited flexibility to adapt to evolving customer preferences in the dynamic food market. The volatile nature of contemporary culinary trends poses a challenge, as the restaurant's focused approach narrows its capacity to pivot swiftly. Unlike more versatile establishments, Ameya must maximize its offerings within the bounds of its existing customer base, potentially missing out on capturing those swayed by transient trends. Despite this constraint, Ameya strategically capitalizes on its dedicated market, emphasizing the need for innovation within its defined style to maintain relevance and allure to its existing clientele.</w:t>
      </w:r>
    </w:p>
    <w:p w14:paraId="61514C8A" w14:textId="77777777" w:rsidR="00DB6959" w:rsidRPr="0059045C" w:rsidRDefault="00DB6959" w:rsidP="00B56817">
      <w:pPr>
        <w:ind w:left="360"/>
        <w:jc w:val="both"/>
        <w:rPr>
          <w:rFonts w:ascii="Aptos Display" w:hAnsi="Aptos Display"/>
          <w:sz w:val="24"/>
          <w:szCs w:val="24"/>
        </w:rPr>
      </w:pPr>
    </w:p>
    <w:p w14:paraId="3737B320" w14:textId="77777777" w:rsidR="007E7573" w:rsidRPr="00105F16" w:rsidRDefault="001439C7" w:rsidP="005B234B">
      <w:pPr>
        <w:jc w:val="both"/>
        <w:rPr>
          <w:rFonts w:ascii="Aptos Display" w:hAnsi="Aptos Display"/>
          <w:b/>
          <w:bCs/>
          <w:sz w:val="24"/>
          <w:szCs w:val="24"/>
        </w:rPr>
      </w:pPr>
      <w:r w:rsidRPr="00105F16">
        <w:rPr>
          <w:rFonts w:ascii="Aptos Display" w:hAnsi="Aptos Display"/>
          <w:b/>
          <w:bCs/>
          <w:sz w:val="24"/>
          <w:szCs w:val="24"/>
        </w:rPr>
        <w:t>Opportunities</w:t>
      </w:r>
    </w:p>
    <w:p w14:paraId="1CA1AA9B" w14:textId="77777777" w:rsidR="007E7573" w:rsidRPr="0059045C" w:rsidRDefault="007E7573" w:rsidP="005B234B">
      <w:pPr>
        <w:jc w:val="both"/>
        <w:rPr>
          <w:rFonts w:ascii="Aptos Display" w:hAnsi="Aptos Display"/>
          <w:sz w:val="24"/>
          <w:szCs w:val="24"/>
        </w:rPr>
      </w:pPr>
      <w:r w:rsidRPr="0059045C">
        <w:rPr>
          <w:rFonts w:ascii="Aptos Display" w:hAnsi="Aptos Display"/>
          <w:sz w:val="24"/>
          <w:szCs w:val="24"/>
        </w:rPr>
        <w:t>-Growing Market</w:t>
      </w:r>
    </w:p>
    <w:p w14:paraId="1CB32A92" w14:textId="46DC152A" w:rsidR="00354D70" w:rsidRPr="0059045C" w:rsidRDefault="00435CF6" w:rsidP="005B234B">
      <w:pPr>
        <w:jc w:val="both"/>
        <w:rPr>
          <w:rFonts w:ascii="Aptos Display" w:hAnsi="Aptos Display"/>
          <w:sz w:val="24"/>
          <w:szCs w:val="24"/>
        </w:rPr>
      </w:pPr>
      <w:r w:rsidRPr="0059045C">
        <w:rPr>
          <w:rFonts w:ascii="Aptos Display" w:hAnsi="Aptos Display"/>
          <w:sz w:val="24"/>
          <w:szCs w:val="24"/>
        </w:rPr>
        <w:t xml:space="preserve">As per </w:t>
      </w:r>
      <w:r w:rsidR="008A36C7" w:rsidRPr="0059045C">
        <w:rPr>
          <w:rFonts w:ascii="Aptos Display" w:hAnsi="Aptos Display"/>
          <w:sz w:val="24"/>
          <w:szCs w:val="24"/>
        </w:rPr>
        <w:t>stats suggested by Statista</w:t>
      </w:r>
      <w:r w:rsidR="005F77ED" w:rsidRPr="0059045C">
        <w:rPr>
          <w:rFonts w:ascii="Aptos Display" w:hAnsi="Aptos Display"/>
          <w:sz w:val="24"/>
          <w:szCs w:val="24"/>
        </w:rPr>
        <w:t xml:space="preserve"> the UK’s</w:t>
      </w:r>
      <w:r w:rsidR="008A36C7" w:rsidRPr="0059045C">
        <w:rPr>
          <w:rFonts w:ascii="Aptos Display" w:hAnsi="Aptos Display"/>
          <w:sz w:val="24"/>
          <w:szCs w:val="24"/>
        </w:rPr>
        <w:t xml:space="preserve"> food industry is goi</w:t>
      </w:r>
      <w:r w:rsidR="008363E4" w:rsidRPr="0059045C">
        <w:rPr>
          <w:rFonts w:ascii="Aptos Display" w:hAnsi="Aptos Display"/>
          <w:sz w:val="24"/>
          <w:szCs w:val="24"/>
        </w:rPr>
        <w:t xml:space="preserve">ng </w:t>
      </w:r>
      <w:r w:rsidR="00FA313A" w:rsidRPr="0059045C">
        <w:rPr>
          <w:rFonts w:ascii="Aptos Display" w:hAnsi="Aptos Display"/>
          <w:sz w:val="24"/>
          <w:szCs w:val="24"/>
        </w:rPr>
        <w:t xml:space="preserve">to </w:t>
      </w:r>
      <w:r w:rsidR="008363E4" w:rsidRPr="0059045C">
        <w:rPr>
          <w:rFonts w:ascii="Aptos Display" w:hAnsi="Aptos Display"/>
          <w:sz w:val="24"/>
          <w:szCs w:val="24"/>
        </w:rPr>
        <w:t xml:space="preserve">grow </w:t>
      </w:r>
      <w:r w:rsidR="00E727AA" w:rsidRPr="0059045C">
        <w:rPr>
          <w:rFonts w:ascii="Aptos Display" w:hAnsi="Aptos Display"/>
          <w:sz w:val="24"/>
          <w:szCs w:val="24"/>
        </w:rPr>
        <w:t>even more in upcoming years. It is</w:t>
      </w:r>
      <w:r w:rsidR="005F77ED" w:rsidRPr="0059045C">
        <w:rPr>
          <w:rFonts w:ascii="Aptos Display" w:hAnsi="Aptos Display"/>
          <w:sz w:val="24"/>
          <w:szCs w:val="24"/>
        </w:rPr>
        <w:t xml:space="preserve"> a</w:t>
      </w:r>
      <w:r w:rsidR="00E727AA" w:rsidRPr="0059045C">
        <w:rPr>
          <w:rFonts w:ascii="Aptos Display" w:hAnsi="Aptos Display"/>
          <w:sz w:val="24"/>
          <w:szCs w:val="24"/>
        </w:rPr>
        <w:t xml:space="preserve"> great opportunity for </w:t>
      </w:r>
      <w:r w:rsidR="005F77ED" w:rsidRPr="0059045C">
        <w:rPr>
          <w:rFonts w:ascii="Aptos Display" w:hAnsi="Aptos Display"/>
          <w:sz w:val="24"/>
          <w:szCs w:val="24"/>
        </w:rPr>
        <w:t xml:space="preserve">Ameya to grow as it is known </w:t>
      </w:r>
      <w:r w:rsidR="00177F3D" w:rsidRPr="0059045C">
        <w:rPr>
          <w:rFonts w:ascii="Aptos Display" w:hAnsi="Aptos Display"/>
          <w:sz w:val="24"/>
          <w:szCs w:val="24"/>
        </w:rPr>
        <w:t xml:space="preserve">that </w:t>
      </w:r>
      <w:r w:rsidR="00A22358" w:rsidRPr="0059045C">
        <w:rPr>
          <w:rFonts w:ascii="Aptos Display" w:hAnsi="Aptos Display"/>
          <w:sz w:val="24"/>
          <w:szCs w:val="24"/>
        </w:rPr>
        <w:t>the restaurant</w:t>
      </w:r>
      <w:r w:rsidR="00177F3D" w:rsidRPr="0059045C">
        <w:rPr>
          <w:rFonts w:ascii="Aptos Display" w:hAnsi="Aptos Display"/>
          <w:sz w:val="24"/>
          <w:szCs w:val="24"/>
        </w:rPr>
        <w:t xml:space="preserve"> is planning to expand its</w:t>
      </w:r>
      <w:r w:rsidR="00AE62D5" w:rsidRPr="0059045C">
        <w:rPr>
          <w:rFonts w:ascii="Aptos Display" w:hAnsi="Aptos Display"/>
          <w:sz w:val="24"/>
          <w:szCs w:val="24"/>
        </w:rPr>
        <w:t xml:space="preserve">elf across the UK to grab the growing opportunity </w:t>
      </w:r>
      <w:r w:rsidR="00981548" w:rsidRPr="0059045C">
        <w:rPr>
          <w:rFonts w:ascii="Aptos Display" w:hAnsi="Aptos Display"/>
          <w:sz w:val="24"/>
          <w:szCs w:val="24"/>
        </w:rPr>
        <w:t>along with the market.</w:t>
      </w:r>
    </w:p>
    <w:p w14:paraId="10A1787E" w14:textId="40D73F3C" w:rsidR="007E7573" w:rsidRPr="0059045C" w:rsidRDefault="007E7573" w:rsidP="005B234B">
      <w:pPr>
        <w:jc w:val="both"/>
        <w:rPr>
          <w:rFonts w:ascii="Aptos Display" w:hAnsi="Aptos Display"/>
          <w:sz w:val="24"/>
          <w:szCs w:val="24"/>
        </w:rPr>
      </w:pPr>
      <w:r w:rsidRPr="0059045C">
        <w:rPr>
          <w:rFonts w:ascii="Aptos Display" w:hAnsi="Aptos Display"/>
          <w:sz w:val="24"/>
          <w:szCs w:val="24"/>
        </w:rPr>
        <w:t>-Food Trends</w:t>
      </w:r>
    </w:p>
    <w:p w14:paraId="145D0166" w14:textId="71326471" w:rsidR="00981548" w:rsidRPr="0059045C" w:rsidRDefault="000F6AC0" w:rsidP="005B234B">
      <w:pPr>
        <w:jc w:val="both"/>
        <w:rPr>
          <w:rFonts w:ascii="Aptos Display" w:hAnsi="Aptos Display"/>
          <w:sz w:val="24"/>
          <w:szCs w:val="24"/>
        </w:rPr>
      </w:pPr>
      <w:r w:rsidRPr="0059045C">
        <w:rPr>
          <w:rFonts w:ascii="Aptos Display" w:hAnsi="Aptos Display"/>
          <w:sz w:val="24"/>
          <w:szCs w:val="24"/>
        </w:rPr>
        <w:t>Consumer behavio</w:t>
      </w:r>
      <w:r w:rsidR="00867C24" w:rsidRPr="0059045C">
        <w:rPr>
          <w:rFonts w:ascii="Aptos Display" w:hAnsi="Aptos Display"/>
          <w:sz w:val="24"/>
          <w:szCs w:val="24"/>
        </w:rPr>
        <w:t>ur is changing every minute nowadays</w:t>
      </w:r>
      <w:r w:rsidR="007121A1" w:rsidRPr="0059045C">
        <w:rPr>
          <w:rFonts w:ascii="Aptos Display" w:hAnsi="Aptos Display"/>
          <w:sz w:val="24"/>
          <w:szCs w:val="24"/>
        </w:rPr>
        <w:t xml:space="preserve">, it can be </w:t>
      </w:r>
      <w:r w:rsidR="00DC0A79">
        <w:rPr>
          <w:rFonts w:ascii="Aptos Display" w:hAnsi="Aptos Display"/>
          <w:sz w:val="24"/>
          <w:szCs w:val="24"/>
        </w:rPr>
        <w:t xml:space="preserve">an </w:t>
      </w:r>
      <w:r w:rsidR="007121A1" w:rsidRPr="0059045C">
        <w:rPr>
          <w:rFonts w:ascii="Aptos Display" w:hAnsi="Aptos Display"/>
          <w:sz w:val="24"/>
          <w:szCs w:val="24"/>
        </w:rPr>
        <w:t xml:space="preserve">opportunity </w:t>
      </w:r>
      <w:r w:rsidR="00DA2424" w:rsidRPr="0059045C">
        <w:rPr>
          <w:rFonts w:ascii="Aptos Display" w:hAnsi="Aptos Display"/>
          <w:sz w:val="24"/>
          <w:szCs w:val="24"/>
        </w:rPr>
        <w:t>for Ameya to market in such a way that it can grab the attention of</w:t>
      </w:r>
      <w:r w:rsidR="0000770F" w:rsidRPr="0059045C">
        <w:rPr>
          <w:rFonts w:ascii="Aptos Display" w:hAnsi="Aptos Display"/>
          <w:sz w:val="24"/>
          <w:szCs w:val="24"/>
        </w:rPr>
        <w:t xml:space="preserve"> the customer base that was unexplored before</w:t>
      </w:r>
      <w:r w:rsidR="00AC4CC2" w:rsidRPr="0059045C">
        <w:rPr>
          <w:rFonts w:ascii="Aptos Display" w:hAnsi="Aptos Display"/>
          <w:sz w:val="24"/>
          <w:szCs w:val="24"/>
        </w:rPr>
        <w:t xml:space="preserve">. In other words, Ameya can </w:t>
      </w:r>
      <w:r w:rsidR="000F2EE6" w:rsidRPr="0059045C">
        <w:rPr>
          <w:rFonts w:ascii="Aptos Display" w:hAnsi="Aptos Display"/>
          <w:sz w:val="24"/>
          <w:szCs w:val="24"/>
        </w:rPr>
        <w:t xml:space="preserve">increase its brand awareness for the people who are willing to try </w:t>
      </w:r>
      <w:r w:rsidR="00B542CA" w:rsidRPr="0059045C">
        <w:rPr>
          <w:rFonts w:ascii="Aptos Display" w:hAnsi="Aptos Display"/>
          <w:sz w:val="24"/>
          <w:szCs w:val="24"/>
        </w:rPr>
        <w:t>Indian food</w:t>
      </w:r>
      <w:r w:rsidR="009F5F40" w:rsidRPr="0059045C">
        <w:rPr>
          <w:rFonts w:ascii="Aptos Display" w:hAnsi="Aptos Display"/>
          <w:sz w:val="24"/>
          <w:szCs w:val="24"/>
        </w:rPr>
        <w:t xml:space="preserve"> </w:t>
      </w:r>
      <w:r w:rsidR="00764585" w:rsidRPr="0059045C">
        <w:rPr>
          <w:rFonts w:ascii="Aptos Display" w:hAnsi="Aptos Display"/>
          <w:sz w:val="24"/>
          <w:szCs w:val="24"/>
        </w:rPr>
        <w:t>in the future,</w:t>
      </w:r>
      <w:r w:rsidR="000B3E00" w:rsidRPr="0059045C">
        <w:rPr>
          <w:rFonts w:ascii="Aptos Display" w:hAnsi="Aptos Display"/>
          <w:sz w:val="24"/>
          <w:szCs w:val="24"/>
        </w:rPr>
        <w:t xml:space="preserve"> </w:t>
      </w:r>
      <w:r w:rsidR="00F73CAD">
        <w:rPr>
          <w:rFonts w:ascii="Aptos Display" w:hAnsi="Aptos Display"/>
          <w:sz w:val="24"/>
          <w:szCs w:val="24"/>
        </w:rPr>
        <w:t xml:space="preserve">which </w:t>
      </w:r>
      <w:r w:rsidR="00764585" w:rsidRPr="0059045C">
        <w:rPr>
          <w:rFonts w:ascii="Aptos Display" w:hAnsi="Aptos Display"/>
          <w:sz w:val="24"/>
          <w:szCs w:val="24"/>
        </w:rPr>
        <w:t>means potential customers. Once</w:t>
      </w:r>
      <w:r w:rsidR="004C3A65" w:rsidRPr="0059045C">
        <w:rPr>
          <w:rFonts w:ascii="Aptos Display" w:hAnsi="Aptos Display"/>
          <w:sz w:val="24"/>
          <w:szCs w:val="24"/>
        </w:rPr>
        <w:t xml:space="preserve">, new customer </w:t>
      </w:r>
      <w:r w:rsidR="00453A50" w:rsidRPr="0059045C">
        <w:rPr>
          <w:rFonts w:ascii="Aptos Display" w:hAnsi="Aptos Display"/>
          <w:sz w:val="24"/>
          <w:szCs w:val="24"/>
        </w:rPr>
        <w:t>visits</w:t>
      </w:r>
      <w:r w:rsidR="004C3A65" w:rsidRPr="0059045C">
        <w:rPr>
          <w:rFonts w:ascii="Aptos Display" w:hAnsi="Aptos Display"/>
          <w:sz w:val="24"/>
          <w:szCs w:val="24"/>
        </w:rPr>
        <w:t xml:space="preserve"> the restaurant</w:t>
      </w:r>
      <w:r w:rsidR="00551CAB" w:rsidRPr="0059045C">
        <w:rPr>
          <w:rFonts w:ascii="Aptos Display" w:hAnsi="Aptos Display"/>
          <w:sz w:val="24"/>
          <w:szCs w:val="24"/>
        </w:rPr>
        <w:t xml:space="preserve">, it can be easy to make </w:t>
      </w:r>
      <w:r w:rsidR="00D3042E" w:rsidRPr="0059045C">
        <w:rPr>
          <w:rFonts w:ascii="Aptos Display" w:hAnsi="Aptos Display"/>
          <w:sz w:val="24"/>
          <w:szCs w:val="24"/>
        </w:rPr>
        <w:t xml:space="preserve">an </w:t>
      </w:r>
      <w:r w:rsidR="00551CAB" w:rsidRPr="0059045C">
        <w:rPr>
          <w:rFonts w:ascii="Aptos Display" w:hAnsi="Aptos Display"/>
          <w:sz w:val="24"/>
          <w:szCs w:val="24"/>
        </w:rPr>
        <w:t xml:space="preserve">impact </w:t>
      </w:r>
      <w:r w:rsidR="00C02EB6" w:rsidRPr="0059045C">
        <w:rPr>
          <w:rFonts w:ascii="Aptos Display" w:hAnsi="Aptos Display"/>
          <w:sz w:val="24"/>
          <w:szCs w:val="24"/>
        </w:rPr>
        <w:t>in their minds with service and quality food.</w:t>
      </w:r>
    </w:p>
    <w:p w14:paraId="74460C2E" w14:textId="312D03EA" w:rsidR="001439C7" w:rsidRPr="0059045C" w:rsidRDefault="007E7573" w:rsidP="005B234B">
      <w:pPr>
        <w:jc w:val="both"/>
        <w:rPr>
          <w:rFonts w:ascii="Aptos Display" w:hAnsi="Aptos Display"/>
          <w:sz w:val="24"/>
          <w:szCs w:val="24"/>
        </w:rPr>
      </w:pPr>
      <w:r w:rsidRPr="0059045C">
        <w:rPr>
          <w:rFonts w:ascii="Aptos Display" w:hAnsi="Aptos Display"/>
          <w:sz w:val="24"/>
          <w:szCs w:val="24"/>
        </w:rPr>
        <w:t>-Nearby Areas</w:t>
      </w:r>
    </w:p>
    <w:p w14:paraId="18EC5568" w14:textId="2009E610" w:rsidR="00362AF9" w:rsidRPr="0059045C" w:rsidRDefault="005B574E" w:rsidP="005B234B">
      <w:pPr>
        <w:jc w:val="both"/>
        <w:rPr>
          <w:rFonts w:ascii="Aptos Display" w:hAnsi="Aptos Display"/>
          <w:sz w:val="24"/>
          <w:szCs w:val="24"/>
        </w:rPr>
      </w:pPr>
      <w:r w:rsidRPr="0059045C">
        <w:rPr>
          <w:rFonts w:ascii="Aptos Display" w:hAnsi="Aptos Display"/>
          <w:sz w:val="24"/>
          <w:szCs w:val="24"/>
        </w:rPr>
        <w:t xml:space="preserve">Strategic placement </w:t>
      </w:r>
      <w:r w:rsidR="00362AF9" w:rsidRPr="0059045C">
        <w:rPr>
          <w:rFonts w:ascii="Aptos Display" w:hAnsi="Aptos Display"/>
          <w:sz w:val="24"/>
          <w:szCs w:val="24"/>
        </w:rPr>
        <w:t>near</w:t>
      </w:r>
      <w:r w:rsidRPr="0059045C">
        <w:rPr>
          <w:rFonts w:ascii="Aptos Display" w:hAnsi="Aptos Display"/>
          <w:sz w:val="24"/>
          <w:szCs w:val="24"/>
        </w:rPr>
        <w:t xml:space="preserve"> bustling commercial hubs presents a valuable opportunity for Ameya to expand its customer outreach. Within these thriving business districts, a notable trend involves the frequent occurrence of high-stakes business meetings, often hosted in upscale dining establishments. By positioning itself in such a locale, Ameya stands to capitalize on the dynamic environment, attracting a sophisticated clientele seeking fine dining experiences. This strategic move not only enhances visibility but also aligns Ameya with the discerning tastes of professionals engaging in important corporate discussions within the nearby commercial sphere.</w:t>
      </w:r>
    </w:p>
    <w:p w14:paraId="0339266A" w14:textId="55402585" w:rsidR="00270C5B" w:rsidRPr="00105F16" w:rsidRDefault="00270C5B" w:rsidP="005B234B">
      <w:pPr>
        <w:jc w:val="both"/>
        <w:rPr>
          <w:rFonts w:ascii="Aptos Display" w:hAnsi="Aptos Display"/>
          <w:b/>
          <w:bCs/>
          <w:sz w:val="24"/>
          <w:szCs w:val="24"/>
        </w:rPr>
      </w:pPr>
      <w:r w:rsidRPr="00105F16">
        <w:rPr>
          <w:rFonts w:ascii="Aptos Display" w:hAnsi="Aptos Display"/>
          <w:b/>
          <w:bCs/>
          <w:sz w:val="24"/>
          <w:szCs w:val="24"/>
        </w:rPr>
        <w:t>Threats</w:t>
      </w:r>
    </w:p>
    <w:p w14:paraId="7D600B10" w14:textId="77777777" w:rsidR="00270C5B" w:rsidRPr="0059045C" w:rsidRDefault="00270C5B" w:rsidP="005B234B">
      <w:pPr>
        <w:jc w:val="both"/>
        <w:rPr>
          <w:rFonts w:ascii="Aptos Display" w:hAnsi="Aptos Display"/>
          <w:sz w:val="24"/>
          <w:szCs w:val="24"/>
        </w:rPr>
      </w:pPr>
      <w:r w:rsidRPr="0059045C">
        <w:rPr>
          <w:rFonts w:ascii="Aptos Display" w:hAnsi="Aptos Display"/>
          <w:sz w:val="24"/>
          <w:szCs w:val="24"/>
        </w:rPr>
        <w:t>-Competition</w:t>
      </w:r>
    </w:p>
    <w:p w14:paraId="1F856C27" w14:textId="6E43DCF8" w:rsidR="005E0413" w:rsidRPr="0059045C" w:rsidRDefault="00DD16DE" w:rsidP="005B234B">
      <w:pPr>
        <w:jc w:val="both"/>
        <w:rPr>
          <w:rFonts w:ascii="Aptos Display" w:hAnsi="Aptos Display"/>
          <w:sz w:val="24"/>
          <w:szCs w:val="24"/>
        </w:rPr>
      </w:pPr>
      <w:r w:rsidRPr="0059045C">
        <w:rPr>
          <w:rFonts w:ascii="Aptos Display" w:hAnsi="Aptos Display"/>
          <w:sz w:val="24"/>
          <w:szCs w:val="24"/>
        </w:rPr>
        <w:lastRenderedPageBreak/>
        <w:t xml:space="preserve">Ameya faces formidable competition from renowned fine dining establishments specializing in Indian cuisine, including Benares, Gymkhana, Jamavar, Quilon, Trishna, and Veeraswamy. These high-end players operate in the same market, posing a significant threat to Ameya's market share. </w:t>
      </w:r>
    </w:p>
    <w:p w14:paraId="5E1E4239" w14:textId="77777777" w:rsidR="00354D70" w:rsidRPr="0059045C" w:rsidRDefault="00270C5B" w:rsidP="005B234B">
      <w:pPr>
        <w:jc w:val="both"/>
        <w:rPr>
          <w:rFonts w:ascii="Aptos Display" w:hAnsi="Aptos Display"/>
          <w:sz w:val="24"/>
          <w:szCs w:val="24"/>
        </w:rPr>
      </w:pPr>
      <w:r w:rsidRPr="0059045C">
        <w:rPr>
          <w:rFonts w:ascii="Aptos Display" w:hAnsi="Aptos Display"/>
          <w:sz w:val="24"/>
          <w:szCs w:val="24"/>
        </w:rPr>
        <w:t>-Change in Customers Preference</w:t>
      </w:r>
    </w:p>
    <w:p w14:paraId="11142D12" w14:textId="1D08F3B8" w:rsidR="00813346" w:rsidRPr="0059045C" w:rsidRDefault="00DE0711" w:rsidP="005B234B">
      <w:pPr>
        <w:jc w:val="both"/>
        <w:rPr>
          <w:rFonts w:ascii="Aptos Display" w:hAnsi="Aptos Display"/>
          <w:sz w:val="24"/>
          <w:szCs w:val="24"/>
        </w:rPr>
      </w:pPr>
      <w:r w:rsidRPr="0059045C">
        <w:rPr>
          <w:rFonts w:ascii="Aptos Display" w:hAnsi="Aptos Display"/>
          <w:sz w:val="24"/>
          <w:szCs w:val="24"/>
        </w:rPr>
        <w:t>Cus</w:t>
      </w:r>
      <w:r w:rsidR="00C96887" w:rsidRPr="0059045C">
        <w:rPr>
          <w:rFonts w:ascii="Aptos Display" w:hAnsi="Aptos Display"/>
          <w:sz w:val="24"/>
          <w:szCs w:val="24"/>
        </w:rPr>
        <w:t xml:space="preserve">tomers nowadays </w:t>
      </w:r>
      <w:r w:rsidR="00384F97" w:rsidRPr="0059045C">
        <w:rPr>
          <w:rFonts w:ascii="Aptos Display" w:hAnsi="Aptos Display"/>
          <w:sz w:val="24"/>
          <w:szCs w:val="24"/>
        </w:rPr>
        <w:t xml:space="preserve">are constantly </w:t>
      </w:r>
      <w:r w:rsidR="00B378A4" w:rsidRPr="0059045C">
        <w:rPr>
          <w:rFonts w:ascii="Aptos Display" w:hAnsi="Aptos Display"/>
          <w:sz w:val="24"/>
          <w:szCs w:val="24"/>
        </w:rPr>
        <w:t>changi</w:t>
      </w:r>
      <w:r w:rsidR="000C24C1" w:rsidRPr="0059045C">
        <w:rPr>
          <w:rFonts w:ascii="Aptos Display" w:hAnsi="Aptos Display"/>
          <w:sz w:val="24"/>
          <w:szCs w:val="24"/>
        </w:rPr>
        <w:t xml:space="preserve">ng their </w:t>
      </w:r>
      <w:r w:rsidR="005A5984" w:rsidRPr="0059045C">
        <w:rPr>
          <w:rFonts w:ascii="Aptos Display" w:hAnsi="Aptos Display"/>
          <w:sz w:val="24"/>
          <w:szCs w:val="24"/>
        </w:rPr>
        <w:t>preferences</w:t>
      </w:r>
      <w:r w:rsidR="00A5630A" w:rsidRPr="0059045C">
        <w:rPr>
          <w:rFonts w:ascii="Aptos Display" w:hAnsi="Aptos Display"/>
          <w:sz w:val="24"/>
          <w:szCs w:val="24"/>
        </w:rPr>
        <w:t xml:space="preserve">. </w:t>
      </w:r>
      <w:r w:rsidR="005A5984" w:rsidRPr="0059045C">
        <w:rPr>
          <w:rFonts w:ascii="Aptos Display" w:hAnsi="Aptos Display"/>
          <w:sz w:val="24"/>
          <w:szCs w:val="24"/>
        </w:rPr>
        <w:t xml:space="preserve">People nowadays </w:t>
      </w:r>
      <w:r w:rsidR="001C727C" w:rsidRPr="0059045C">
        <w:rPr>
          <w:rFonts w:ascii="Aptos Display" w:hAnsi="Aptos Display"/>
          <w:sz w:val="24"/>
          <w:szCs w:val="24"/>
        </w:rPr>
        <w:t>do not like to stay</w:t>
      </w:r>
      <w:r w:rsidR="00373B72" w:rsidRPr="0059045C">
        <w:rPr>
          <w:rFonts w:ascii="Aptos Display" w:hAnsi="Aptos Display"/>
          <w:sz w:val="24"/>
          <w:szCs w:val="24"/>
        </w:rPr>
        <w:t xml:space="preserve"> with one type of food, they keep </w:t>
      </w:r>
      <w:r w:rsidR="00BC7CA8" w:rsidRPr="0059045C">
        <w:rPr>
          <w:rFonts w:ascii="Aptos Display" w:hAnsi="Aptos Display"/>
          <w:sz w:val="24"/>
          <w:szCs w:val="24"/>
        </w:rPr>
        <w:t xml:space="preserve">experimenting </w:t>
      </w:r>
      <w:r w:rsidR="008C77C1" w:rsidRPr="0059045C">
        <w:rPr>
          <w:rFonts w:ascii="Aptos Display" w:hAnsi="Aptos Display"/>
          <w:sz w:val="24"/>
          <w:szCs w:val="24"/>
        </w:rPr>
        <w:t>with</w:t>
      </w:r>
      <w:r w:rsidR="00BC7CA8" w:rsidRPr="0059045C">
        <w:rPr>
          <w:rFonts w:ascii="Aptos Display" w:hAnsi="Aptos Display"/>
          <w:sz w:val="24"/>
          <w:szCs w:val="24"/>
        </w:rPr>
        <w:t xml:space="preserve"> eating </w:t>
      </w:r>
      <w:r w:rsidR="008C77C1" w:rsidRPr="0059045C">
        <w:rPr>
          <w:rFonts w:ascii="Aptos Display" w:hAnsi="Aptos Display"/>
          <w:sz w:val="24"/>
          <w:szCs w:val="24"/>
        </w:rPr>
        <w:t>habits</w:t>
      </w:r>
      <w:r w:rsidR="00BC7CA8" w:rsidRPr="0059045C">
        <w:rPr>
          <w:rFonts w:ascii="Aptos Display" w:hAnsi="Aptos Display"/>
          <w:sz w:val="24"/>
          <w:szCs w:val="24"/>
        </w:rPr>
        <w:t xml:space="preserve">. </w:t>
      </w:r>
      <w:r w:rsidR="008C77C1" w:rsidRPr="0059045C">
        <w:rPr>
          <w:rFonts w:ascii="Aptos Display" w:hAnsi="Aptos Display"/>
          <w:sz w:val="24"/>
          <w:szCs w:val="24"/>
        </w:rPr>
        <w:t xml:space="preserve">For instance, people are </w:t>
      </w:r>
      <w:r w:rsidR="00E86C9C" w:rsidRPr="0059045C">
        <w:rPr>
          <w:rFonts w:ascii="Aptos Display" w:hAnsi="Aptos Display"/>
          <w:sz w:val="24"/>
          <w:szCs w:val="24"/>
        </w:rPr>
        <w:t xml:space="preserve">moving towards </w:t>
      </w:r>
      <w:r w:rsidR="0056383A" w:rsidRPr="0059045C">
        <w:rPr>
          <w:rFonts w:ascii="Aptos Display" w:hAnsi="Aptos Display"/>
          <w:sz w:val="24"/>
          <w:szCs w:val="24"/>
        </w:rPr>
        <w:t xml:space="preserve">a </w:t>
      </w:r>
      <w:r w:rsidR="00036142" w:rsidRPr="0059045C">
        <w:rPr>
          <w:rFonts w:ascii="Aptos Display" w:hAnsi="Aptos Display"/>
          <w:sz w:val="24"/>
          <w:szCs w:val="24"/>
        </w:rPr>
        <w:t>vegan and vegetarian diet</w:t>
      </w:r>
      <w:r w:rsidR="0056383A" w:rsidRPr="0059045C">
        <w:rPr>
          <w:rFonts w:ascii="Aptos Display" w:hAnsi="Aptos Display"/>
          <w:sz w:val="24"/>
          <w:szCs w:val="24"/>
        </w:rPr>
        <w:t xml:space="preserve"> as they think it is more sustainable.</w:t>
      </w:r>
    </w:p>
    <w:p w14:paraId="5463F7E2" w14:textId="543156C7" w:rsidR="00270C5B" w:rsidRPr="0059045C" w:rsidRDefault="00270C5B" w:rsidP="005B234B">
      <w:pPr>
        <w:jc w:val="both"/>
        <w:rPr>
          <w:rFonts w:ascii="Aptos Display" w:hAnsi="Aptos Display"/>
          <w:sz w:val="24"/>
          <w:szCs w:val="24"/>
        </w:rPr>
      </w:pPr>
      <w:r w:rsidRPr="0059045C">
        <w:rPr>
          <w:rFonts w:ascii="Aptos Display" w:hAnsi="Aptos Display"/>
          <w:sz w:val="24"/>
          <w:szCs w:val="24"/>
        </w:rPr>
        <w:t>-Government Policy &amp; Rules</w:t>
      </w:r>
    </w:p>
    <w:p w14:paraId="18D796B8" w14:textId="73A4A3C6" w:rsidR="00C501C9" w:rsidRPr="0059045C" w:rsidRDefault="00A665C9" w:rsidP="005B234B">
      <w:pPr>
        <w:jc w:val="both"/>
        <w:rPr>
          <w:rFonts w:ascii="Aptos Display" w:hAnsi="Aptos Display"/>
          <w:sz w:val="24"/>
          <w:szCs w:val="24"/>
        </w:rPr>
      </w:pPr>
      <w:r w:rsidRPr="0059045C">
        <w:rPr>
          <w:rFonts w:ascii="Aptos Display" w:hAnsi="Aptos Display"/>
          <w:sz w:val="24"/>
          <w:szCs w:val="24"/>
        </w:rPr>
        <w:t xml:space="preserve">After </w:t>
      </w:r>
      <w:r w:rsidR="00827E69" w:rsidRPr="0059045C">
        <w:rPr>
          <w:rFonts w:ascii="Aptos Display" w:hAnsi="Aptos Display"/>
          <w:sz w:val="24"/>
          <w:szCs w:val="24"/>
        </w:rPr>
        <w:t>COVID-19</w:t>
      </w:r>
      <w:r w:rsidR="00F0103B" w:rsidRPr="0059045C">
        <w:rPr>
          <w:rFonts w:ascii="Aptos Display" w:hAnsi="Aptos Display"/>
          <w:sz w:val="24"/>
          <w:szCs w:val="24"/>
        </w:rPr>
        <w:t xml:space="preserve">, the UK government has </w:t>
      </w:r>
      <w:r w:rsidR="00D44F73" w:rsidRPr="0059045C">
        <w:rPr>
          <w:rFonts w:ascii="Aptos Display" w:hAnsi="Aptos Display"/>
          <w:sz w:val="24"/>
          <w:szCs w:val="24"/>
        </w:rPr>
        <w:t>tightened its laws on health and safety</w:t>
      </w:r>
      <w:r w:rsidR="00F20218" w:rsidRPr="0059045C">
        <w:rPr>
          <w:rFonts w:ascii="Aptos Display" w:hAnsi="Aptos Display"/>
          <w:sz w:val="24"/>
          <w:szCs w:val="24"/>
        </w:rPr>
        <w:t xml:space="preserve">. All the laws such as food safety, </w:t>
      </w:r>
      <w:r w:rsidR="008B745D" w:rsidRPr="0059045C">
        <w:rPr>
          <w:rFonts w:ascii="Aptos Display" w:hAnsi="Aptos Display"/>
          <w:sz w:val="24"/>
          <w:szCs w:val="24"/>
        </w:rPr>
        <w:t xml:space="preserve">hygiene, food quality, and </w:t>
      </w:r>
      <w:r w:rsidR="00D85101" w:rsidRPr="0059045C">
        <w:rPr>
          <w:rFonts w:ascii="Aptos Display" w:hAnsi="Aptos Display"/>
          <w:sz w:val="24"/>
          <w:szCs w:val="24"/>
        </w:rPr>
        <w:t xml:space="preserve">transparency are implemented, those laws </w:t>
      </w:r>
      <w:r w:rsidR="00EA2075" w:rsidRPr="0059045C">
        <w:rPr>
          <w:rFonts w:ascii="Aptos Display" w:hAnsi="Aptos Display"/>
          <w:sz w:val="24"/>
          <w:szCs w:val="24"/>
        </w:rPr>
        <w:t xml:space="preserve">are for safety; however, </w:t>
      </w:r>
      <w:r w:rsidR="006D4B9F" w:rsidRPr="0059045C">
        <w:rPr>
          <w:rFonts w:ascii="Aptos Display" w:hAnsi="Aptos Display"/>
          <w:sz w:val="24"/>
          <w:szCs w:val="24"/>
        </w:rPr>
        <w:t xml:space="preserve">rules and </w:t>
      </w:r>
      <w:r w:rsidR="00F47F09">
        <w:rPr>
          <w:rFonts w:ascii="Aptos Display" w:hAnsi="Aptos Display"/>
          <w:sz w:val="24"/>
          <w:szCs w:val="24"/>
        </w:rPr>
        <w:t>regulations</w:t>
      </w:r>
      <w:r w:rsidR="006D4B9F" w:rsidRPr="0059045C">
        <w:rPr>
          <w:rFonts w:ascii="Aptos Display" w:hAnsi="Aptos Display"/>
          <w:sz w:val="24"/>
          <w:szCs w:val="24"/>
        </w:rPr>
        <w:t xml:space="preserve"> </w:t>
      </w:r>
      <w:r w:rsidR="001704E2" w:rsidRPr="0059045C">
        <w:rPr>
          <w:rFonts w:ascii="Aptos Display" w:hAnsi="Aptos Display"/>
          <w:sz w:val="24"/>
          <w:szCs w:val="24"/>
        </w:rPr>
        <w:t>is something that businesses always have been dealing with</w:t>
      </w:r>
      <w:r w:rsidR="0012096D" w:rsidRPr="0059045C">
        <w:rPr>
          <w:rFonts w:ascii="Aptos Display" w:hAnsi="Aptos Display"/>
          <w:sz w:val="24"/>
          <w:szCs w:val="24"/>
        </w:rPr>
        <w:t xml:space="preserve">. Sudden changes in laws </w:t>
      </w:r>
      <w:r w:rsidR="003C79A5" w:rsidRPr="0059045C">
        <w:rPr>
          <w:rFonts w:ascii="Aptos Display" w:hAnsi="Aptos Display"/>
          <w:sz w:val="24"/>
          <w:szCs w:val="24"/>
        </w:rPr>
        <w:t>disrupt</w:t>
      </w:r>
      <w:r w:rsidR="0012096D" w:rsidRPr="0059045C">
        <w:rPr>
          <w:rFonts w:ascii="Aptos Display" w:hAnsi="Aptos Display"/>
          <w:sz w:val="24"/>
          <w:szCs w:val="24"/>
        </w:rPr>
        <w:t xml:space="preserve"> the harmony of </w:t>
      </w:r>
      <w:r w:rsidR="003C79A5" w:rsidRPr="0059045C">
        <w:rPr>
          <w:rFonts w:ascii="Aptos Display" w:hAnsi="Aptos Display"/>
          <w:sz w:val="24"/>
          <w:szCs w:val="24"/>
        </w:rPr>
        <w:t>business operations.</w:t>
      </w:r>
    </w:p>
    <w:p w14:paraId="077D596D" w14:textId="1A298959" w:rsidR="00270C5B" w:rsidRPr="0059045C" w:rsidRDefault="00270C5B" w:rsidP="005B234B">
      <w:pPr>
        <w:jc w:val="both"/>
        <w:rPr>
          <w:rFonts w:ascii="Aptos Display" w:hAnsi="Aptos Display"/>
          <w:sz w:val="24"/>
          <w:szCs w:val="24"/>
        </w:rPr>
      </w:pPr>
      <w:r w:rsidRPr="0059045C">
        <w:rPr>
          <w:rFonts w:ascii="Aptos Display" w:hAnsi="Aptos Display"/>
          <w:sz w:val="24"/>
          <w:szCs w:val="24"/>
        </w:rPr>
        <w:t>-Recession</w:t>
      </w:r>
    </w:p>
    <w:p w14:paraId="12DC3350" w14:textId="77CAE318" w:rsidR="00DB6959" w:rsidRPr="0059045C" w:rsidRDefault="008F6684" w:rsidP="005B234B">
      <w:pPr>
        <w:jc w:val="both"/>
        <w:rPr>
          <w:rFonts w:ascii="Aptos Display" w:hAnsi="Aptos Display"/>
          <w:sz w:val="24"/>
          <w:szCs w:val="24"/>
        </w:rPr>
      </w:pPr>
      <w:r w:rsidRPr="0059045C">
        <w:rPr>
          <w:rFonts w:ascii="Aptos Display" w:hAnsi="Aptos Display"/>
          <w:sz w:val="24"/>
          <w:szCs w:val="24"/>
        </w:rPr>
        <w:t xml:space="preserve">The UK </w:t>
      </w:r>
      <w:r w:rsidR="00ED1B72" w:rsidRPr="0059045C">
        <w:rPr>
          <w:rFonts w:ascii="Aptos Display" w:hAnsi="Aptos Display"/>
          <w:sz w:val="24"/>
          <w:szCs w:val="24"/>
        </w:rPr>
        <w:t>along with other European re</w:t>
      </w:r>
      <w:r w:rsidR="00CC7642" w:rsidRPr="0059045C">
        <w:rPr>
          <w:rFonts w:ascii="Aptos Display" w:hAnsi="Aptos Display"/>
          <w:sz w:val="24"/>
          <w:szCs w:val="24"/>
        </w:rPr>
        <w:t xml:space="preserve">gions is facing </w:t>
      </w:r>
      <w:r w:rsidR="00444900" w:rsidRPr="0059045C">
        <w:rPr>
          <w:rFonts w:ascii="Aptos Display" w:hAnsi="Aptos Display"/>
          <w:sz w:val="24"/>
          <w:szCs w:val="24"/>
        </w:rPr>
        <w:t xml:space="preserve">a </w:t>
      </w:r>
      <w:r w:rsidR="00CC7642" w:rsidRPr="0059045C">
        <w:rPr>
          <w:rFonts w:ascii="Aptos Display" w:hAnsi="Aptos Display"/>
          <w:sz w:val="24"/>
          <w:szCs w:val="24"/>
        </w:rPr>
        <w:t xml:space="preserve">recession </w:t>
      </w:r>
      <w:r w:rsidR="00444900" w:rsidRPr="0059045C">
        <w:rPr>
          <w:rFonts w:ascii="Aptos Display" w:hAnsi="Aptos Display"/>
          <w:sz w:val="24"/>
          <w:szCs w:val="24"/>
        </w:rPr>
        <w:t xml:space="preserve">after </w:t>
      </w:r>
      <w:r w:rsidR="0087025A" w:rsidRPr="0059045C">
        <w:rPr>
          <w:rFonts w:ascii="Aptos Display" w:hAnsi="Aptos Display"/>
          <w:sz w:val="24"/>
          <w:szCs w:val="24"/>
        </w:rPr>
        <w:t xml:space="preserve">the </w:t>
      </w:r>
      <w:r w:rsidR="00444900" w:rsidRPr="0059045C">
        <w:rPr>
          <w:rFonts w:ascii="Aptos Display" w:hAnsi="Aptos Display"/>
          <w:sz w:val="24"/>
          <w:szCs w:val="24"/>
        </w:rPr>
        <w:t xml:space="preserve">COVID-19 pandemic. Although, </w:t>
      </w:r>
      <w:r w:rsidR="0087025A" w:rsidRPr="0059045C">
        <w:rPr>
          <w:rFonts w:ascii="Aptos Display" w:hAnsi="Aptos Display"/>
          <w:sz w:val="24"/>
          <w:szCs w:val="24"/>
        </w:rPr>
        <w:t xml:space="preserve">some recovery can be </w:t>
      </w:r>
      <w:r w:rsidR="008B3163" w:rsidRPr="0059045C">
        <w:rPr>
          <w:rFonts w:ascii="Aptos Display" w:hAnsi="Aptos Display"/>
          <w:sz w:val="24"/>
          <w:szCs w:val="24"/>
        </w:rPr>
        <w:t xml:space="preserve">observed in the current year full </w:t>
      </w:r>
      <w:r w:rsidR="004518F6" w:rsidRPr="0059045C">
        <w:rPr>
          <w:rFonts w:ascii="Aptos Display" w:hAnsi="Aptos Display"/>
          <w:sz w:val="24"/>
          <w:szCs w:val="24"/>
        </w:rPr>
        <w:t>economic expansion is yet to be seen. With the other business</w:t>
      </w:r>
      <w:r w:rsidR="002A740E" w:rsidRPr="0059045C">
        <w:rPr>
          <w:rFonts w:ascii="Aptos Display" w:hAnsi="Aptos Display"/>
          <w:sz w:val="24"/>
          <w:szCs w:val="24"/>
        </w:rPr>
        <w:t>es, Ameya is also one of the affected business</w:t>
      </w:r>
      <w:r w:rsidR="0053605B" w:rsidRPr="0059045C">
        <w:rPr>
          <w:rFonts w:ascii="Aptos Display" w:hAnsi="Aptos Display"/>
          <w:sz w:val="24"/>
          <w:szCs w:val="24"/>
        </w:rPr>
        <w:t xml:space="preserve">es. </w:t>
      </w:r>
    </w:p>
    <w:p w14:paraId="0BA79097" w14:textId="77777777" w:rsidR="00DB6959" w:rsidRPr="0059045C" w:rsidRDefault="00DB6959" w:rsidP="00B56817">
      <w:pPr>
        <w:ind w:left="360"/>
        <w:jc w:val="both"/>
        <w:rPr>
          <w:rFonts w:ascii="Aptos Display" w:hAnsi="Aptos Display"/>
          <w:sz w:val="24"/>
          <w:szCs w:val="24"/>
        </w:rPr>
      </w:pPr>
    </w:p>
    <w:p w14:paraId="6E89DCC2" w14:textId="559A69DC" w:rsidR="00A32F99" w:rsidRPr="00B34EBB" w:rsidRDefault="00B34EBB" w:rsidP="00513165">
      <w:pPr>
        <w:jc w:val="both"/>
        <w:rPr>
          <w:rFonts w:ascii="Aptos Display" w:hAnsi="Aptos Display"/>
          <w:b/>
          <w:bCs/>
          <w:sz w:val="24"/>
          <w:szCs w:val="24"/>
        </w:rPr>
      </w:pPr>
      <w:r w:rsidRPr="00B34EBB">
        <w:rPr>
          <w:rFonts w:ascii="Aptos Display" w:hAnsi="Aptos Display"/>
          <w:b/>
          <w:bCs/>
          <w:sz w:val="24"/>
          <w:szCs w:val="24"/>
        </w:rPr>
        <w:t>Value Chain Analysis</w:t>
      </w:r>
    </w:p>
    <w:p w14:paraId="6A1095A2" w14:textId="54AB1552" w:rsidR="00A32F99" w:rsidRDefault="00BB525E" w:rsidP="0041346D">
      <w:pPr>
        <w:jc w:val="center"/>
        <w:rPr>
          <w:rFonts w:ascii="Aptos Display" w:hAnsi="Aptos Display"/>
          <w:sz w:val="24"/>
          <w:szCs w:val="24"/>
        </w:rPr>
      </w:pPr>
      <w:r>
        <w:rPr>
          <w:rFonts w:ascii="Aptos Display" w:hAnsi="Aptos Display"/>
          <w:noProof/>
          <w:sz w:val="24"/>
          <w:szCs w:val="24"/>
        </w:rPr>
        <w:drawing>
          <wp:inline distT="0" distB="0" distL="0" distR="0" wp14:anchorId="425DC3BB" wp14:editId="3269DEA0">
            <wp:extent cx="3989443" cy="2535382"/>
            <wp:effectExtent l="0" t="0" r="0" b="0"/>
            <wp:docPr id="1598937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37367" name="Picture 159893736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00971" cy="2542708"/>
                    </a:xfrm>
                    <a:prstGeom prst="rect">
                      <a:avLst/>
                    </a:prstGeom>
                  </pic:spPr>
                </pic:pic>
              </a:graphicData>
            </a:graphic>
          </wp:inline>
        </w:drawing>
      </w:r>
    </w:p>
    <w:p w14:paraId="0B883054" w14:textId="77777777" w:rsidR="0041346D" w:rsidRPr="0059045C" w:rsidRDefault="0041346D" w:rsidP="0041346D">
      <w:pPr>
        <w:jc w:val="center"/>
        <w:rPr>
          <w:rFonts w:ascii="Aptos Display" w:hAnsi="Aptos Display"/>
          <w:sz w:val="24"/>
          <w:szCs w:val="24"/>
        </w:rPr>
      </w:pPr>
    </w:p>
    <w:p w14:paraId="2DF92BFA" w14:textId="77777777" w:rsidR="00A32F99" w:rsidRPr="0059045C" w:rsidRDefault="00A32F99" w:rsidP="00B34EBB">
      <w:pPr>
        <w:jc w:val="both"/>
        <w:rPr>
          <w:rFonts w:ascii="Aptos Display" w:hAnsi="Aptos Display"/>
          <w:sz w:val="24"/>
          <w:szCs w:val="24"/>
        </w:rPr>
      </w:pPr>
    </w:p>
    <w:p w14:paraId="16501C56" w14:textId="77777777" w:rsidR="00A32F99" w:rsidRPr="0059045C" w:rsidRDefault="00A32F99" w:rsidP="00B56817">
      <w:pPr>
        <w:ind w:left="360"/>
        <w:jc w:val="both"/>
        <w:rPr>
          <w:rFonts w:ascii="Aptos Display" w:hAnsi="Aptos Display"/>
          <w:sz w:val="24"/>
          <w:szCs w:val="24"/>
        </w:rPr>
      </w:pPr>
    </w:p>
    <w:p w14:paraId="505A9B35" w14:textId="77777777" w:rsidR="00A32F99" w:rsidRPr="0059045C" w:rsidRDefault="00A32F99" w:rsidP="00B56817">
      <w:pPr>
        <w:ind w:left="360"/>
        <w:jc w:val="both"/>
        <w:rPr>
          <w:rFonts w:ascii="Aptos Display" w:hAnsi="Aptos Display"/>
          <w:sz w:val="24"/>
          <w:szCs w:val="24"/>
        </w:rPr>
      </w:pPr>
    </w:p>
    <w:p w14:paraId="2C21508D" w14:textId="77777777" w:rsidR="00A32F99" w:rsidRPr="0059045C" w:rsidRDefault="00A32F99" w:rsidP="00B56817">
      <w:pPr>
        <w:ind w:left="360"/>
        <w:jc w:val="both"/>
        <w:rPr>
          <w:rFonts w:ascii="Aptos Display" w:hAnsi="Aptos Display"/>
          <w:sz w:val="24"/>
          <w:szCs w:val="24"/>
        </w:rPr>
      </w:pPr>
    </w:p>
    <w:p w14:paraId="341F6C49" w14:textId="77777777" w:rsidR="001B70C3" w:rsidRPr="0059045C" w:rsidRDefault="001B70C3" w:rsidP="00B56817">
      <w:pPr>
        <w:ind w:left="360"/>
        <w:jc w:val="both"/>
        <w:rPr>
          <w:rFonts w:ascii="Aptos Display" w:hAnsi="Aptos Display"/>
          <w:sz w:val="24"/>
          <w:szCs w:val="24"/>
        </w:rPr>
      </w:pPr>
    </w:p>
    <w:p w14:paraId="2BAD456B" w14:textId="77777777" w:rsidR="001B70C3" w:rsidRPr="0059045C" w:rsidRDefault="001B70C3" w:rsidP="00B56817">
      <w:pPr>
        <w:ind w:left="360"/>
        <w:jc w:val="both"/>
        <w:rPr>
          <w:rFonts w:ascii="Aptos Display" w:hAnsi="Aptos Display"/>
          <w:sz w:val="24"/>
          <w:szCs w:val="24"/>
        </w:rPr>
      </w:pPr>
    </w:p>
    <w:p w14:paraId="344556A8" w14:textId="77777777" w:rsidR="00A32F99" w:rsidRDefault="00A32F99" w:rsidP="00B56817">
      <w:pPr>
        <w:ind w:left="360"/>
        <w:jc w:val="both"/>
        <w:rPr>
          <w:rFonts w:ascii="Aptos Display" w:hAnsi="Aptos Display"/>
          <w:sz w:val="24"/>
          <w:szCs w:val="24"/>
        </w:rPr>
      </w:pPr>
    </w:p>
    <w:p w14:paraId="2FB2FC5B" w14:textId="77777777" w:rsidR="00D82278" w:rsidRPr="0059045C" w:rsidRDefault="00D82278" w:rsidP="00B56817">
      <w:pPr>
        <w:ind w:left="360"/>
        <w:jc w:val="both"/>
        <w:rPr>
          <w:rFonts w:ascii="Aptos Display" w:hAnsi="Aptos Display"/>
          <w:sz w:val="24"/>
          <w:szCs w:val="24"/>
        </w:rPr>
      </w:pPr>
    </w:p>
    <w:p w14:paraId="5674AE24" w14:textId="383A8C92" w:rsidR="00F86DA0" w:rsidRPr="0059045C" w:rsidRDefault="004B3C01" w:rsidP="00196062">
      <w:pPr>
        <w:pStyle w:val="ListParagraph"/>
        <w:numPr>
          <w:ilvl w:val="0"/>
          <w:numId w:val="2"/>
        </w:numPr>
        <w:jc w:val="both"/>
        <w:rPr>
          <w:rFonts w:ascii="Aptos Display" w:hAnsi="Aptos Display"/>
          <w:sz w:val="24"/>
          <w:szCs w:val="24"/>
        </w:rPr>
      </w:pPr>
      <w:r w:rsidRPr="0059045C">
        <w:rPr>
          <w:rFonts w:ascii="Aptos Display" w:hAnsi="Aptos Display"/>
          <w:sz w:val="24"/>
          <w:szCs w:val="24"/>
        </w:rPr>
        <w:t>Implementation</w:t>
      </w:r>
    </w:p>
    <w:p w14:paraId="4395C194" w14:textId="77777777" w:rsidR="00910B50" w:rsidRPr="0059045C" w:rsidRDefault="00910B50" w:rsidP="00910B50">
      <w:pPr>
        <w:ind w:left="360"/>
        <w:jc w:val="both"/>
        <w:rPr>
          <w:rFonts w:ascii="Aptos Display" w:hAnsi="Aptos Display"/>
          <w:sz w:val="24"/>
          <w:szCs w:val="24"/>
        </w:rPr>
      </w:pPr>
    </w:p>
    <w:p w14:paraId="7B36E771" w14:textId="77777777" w:rsidR="00835594" w:rsidRPr="0059045C" w:rsidRDefault="00835594" w:rsidP="00910B50">
      <w:pPr>
        <w:ind w:left="360"/>
        <w:jc w:val="both"/>
        <w:rPr>
          <w:rFonts w:ascii="Aptos Display" w:hAnsi="Aptos Display"/>
          <w:sz w:val="24"/>
          <w:szCs w:val="24"/>
        </w:rPr>
      </w:pPr>
    </w:p>
    <w:p w14:paraId="049872A4" w14:textId="77777777" w:rsidR="00835594" w:rsidRPr="0059045C" w:rsidRDefault="00835594" w:rsidP="00910B50">
      <w:pPr>
        <w:ind w:left="360"/>
        <w:jc w:val="both"/>
        <w:rPr>
          <w:rFonts w:ascii="Aptos Display" w:hAnsi="Aptos Display"/>
          <w:sz w:val="24"/>
          <w:szCs w:val="24"/>
        </w:rPr>
      </w:pPr>
    </w:p>
    <w:p w14:paraId="33EB6FAF" w14:textId="77777777" w:rsidR="00835594" w:rsidRDefault="00835594" w:rsidP="00910B50">
      <w:pPr>
        <w:ind w:left="360"/>
        <w:jc w:val="both"/>
        <w:rPr>
          <w:rFonts w:ascii="Aptos Display" w:hAnsi="Aptos Display"/>
          <w:sz w:val="24"/>
          <w:szCs w:val="24"/>
        </w:rPr>
      </w:pPr>
    </w:p>
    <w:p w14:paraId="212FCC62" w14:textId="77777777" w:rsidR="003464A5" w:rsidRDefault="003464A5" w:rsidP="00910B50">
      <w:pPr>
        <w:ind w:left="360"/>
        <w:jc w:val="both"/>
        <w:rPr>
          <w:rFonts w:ascii="Aptos Display" w:hAnsi="Aptos Display"/>
          <w:sz w:val="24"/>
          <w:szCs w:val="24"/>
        </w:rPr>
      </w:pPr>
    </w:p>
    <w:p w14:paraId="15DCDA22" w14:textId="77777777" w:rsidR="003464A5" w:rsidRDefault="003464A5" w:rsidP="00910B50">
      <w:pPr>
        <w:ind w:left="360"/>
        <w:jc w:val="both"/>
        <w:rPr>
          <w:rFonts w:ascii="Aptos Display" w:hAnsi="Aptos Display"/>
          <w:sz w:val="24"/>
          <w:szCs w:val="24"/>
        </w:rPr>
      </w:pPr>
    </w:p>
    <w:p w14:paraId="71F361A0" w14:textId="77777777" w:rsidR="003464A5" w:rsidRDefault="003464A5" w:rsidP="00910B50">
      <w:pPr>
        <w:ind w:left="360"/>
        <w:jc w:val="both"/>
        <w:rPr>
          <w:rFonts w:ascii="Aptos Display" w:hAnsi="Aptos Display"/>
          <w:sz w:val="24"/>
          <w:szCs w:val="24"/>
        </w:rPr>
      </w:pPr>
    </w:p>
    <w:p w14:paraId="780B1DD9" w14:textId="77777777" w:rsidR="003464A5" w:rsidRDefault="003464A5" w:rsidP="00910B50">
      <w:pPr>
        <w:ind w:left="360"/>
        <w:jc w:val="both"/>
        <w:rPr>
          <w:rFonts w:ascii="Aptos Display" w:hAnsi="Aptos Display"/>
          <w:sz w:val="24"/>
          <w:szCs w:val="24"/>
        </w:rPr>
      </w:pPr>
    </w:p>
    <w:p w14:paraId="50DD8A9B" w14:textId="77777777" w:rsidR="003464A5" w:rsidRDefault="003464A5" w:rsidP="00910B50">
      <w:pPr>
        <w:ind w:left="360"/>
        <w:jc w:val="both"/>
        <w:rPr>
          <w:rFonts w:ascii="Aptos Display" w:hAnsi="Aptos Display"/>
          <w:sz w:val="24"/>
          <w:szCs w:val="24"/>
        </w:rPr>
      </w:pPr>
    </w:p>
    <w:p w14:paraId="5404CC78" w14:textId="77777777" w:rsidR="003464A5" w:rsidRDefault="003464A5" w:rsidP="00910B50">
      <w:pPr>
        <w:ind w:left="360"/>
        <w:jc w:val="both"/>
        <w:rPr>
          <w:rFonts w:ascii="Aptos Display" w:hAnsi="Aptos Display"/>
          <w:sz w:val="24"/>
          <w:szCs w:val="24"/>
        </w:rPr>
      </w:pPr>
    </w:p>
    <w:p w14:paraId="3FFE591C" w14:textId="77777777" w:rsidR="003464A5" w:rsidRDefault="003464A5" w:rsidP="00910B50">
      <w:pPr>
        <w:ind w:left="360"/>
        <w:jc w:val="both"/>
        <w:rPr>
          <w:rFonts w:ascii="Aptos Display" w:hAnsi="Aptos Display"/>
          <w:sz w:val="24"/>
          <w:szCs w:val="24"/>
        </w:rPr>
      </w:pPr>
    </w:p>
    <w:p w14:paraId="6230C723" w14:textId="77777777" w:rsidR="003464A5" w:rsidRDefault="003464A5" w:rsidP="00910B50">
      <w:pPr>
        <w:ind w:left="360"/>
        <w:jc w:val="both"/>
        <w:rPr>
          <w:rFonts w:ascii="Aptos Display" w:hAnsi="Aptos Display"/>
          <w:sz w:val="24"/>
          <w:szCs w:val="24"/>
        </w:rPr>
      </w:pPr>
    </w:p>
    <w:p w14:paraId="34ACEE0F" w14:textId="77777777" w:rsidR="003464A5" w:rsidRDefault="003464A5" w:rsidP="00910B50">
      <w:pPr>
        <w:ind w:left="360"/>
        <w:jc w:val="both"/>
        <w:rPr>
          <w:rFonts w:ascii="Aptos Display" w:hAnsi="Aptos Display"/>
          <w:sz w:val="24"/>
          <w:szCs w:val="24"/>
        </w:rPr>
      </w:pPr>
    </w:p>
    <w:p w14:paraId="47B570D2" w14:textId="77777777" w:rsidR="003464A5" w:rsidRDefault="003464A5" w:rsidP="00910B50">
      <w:pPr>
        <w:ind w:left="360"/>
        <w:jc w:val="both"/>
        <w:rPr>
          <w:rFonts w:ascii="Aptos Display" w:hAnsi="Aptos Display"/>
          <w:sz w:val="24"/>
          <w:szCs w:val="24"/>
        </w:rPr>
      </w:pPr>
    </w:p>
    <w:p w14:paraId="5FE6D8E0" w14:textId="77777777" w:rsidR="003464A5" w:rsidRDefault="003464A5" w:rsidP="00910B50">
      <w:pPr>
        <w:ind w:left="360"/>
        <w:jc w:val="both"/>
        <w:rPr>
          <w:rFonts w:ascii="Aptos Display" w:hAnsi="Aptos Display"/>
          <w:sz w:val="24"/>
          <w:szCs w:val="24"/>
        </w:rPr>
      </w:pPr>
    </w:p>
    <w:p w14:paraId="409FA5BF" w14:textId="77777777" w:rsidR="003464A5" w:rsidRDefault="003464A5" w:rsidP="00910B50">
      <w:pPr>
        <w:ind w:left="360"/>
        <w:jc w:val="both"/>
        <w:rPr>
          <w:rFonts w:ascii="Aptos Display" w:hAnsi="Aptos Display"/>
          <w:sz w:val="24"/>
          <w:szCs w:val="24"/>
        </w:rPr>
      </w:pPr>
    </w:p>
    <w:p w14:paraId="57A1D518" w14:textId="77777777" w:rsidR="003464A5" w:rsidRDefault="003464A5" w:rsidP="00910B50">
      <w:pPr>
        <w:ind w:left="360"/>
        <w:jc w:val="both"/>
        <w:rPr>
          <w:rFonts w:ascii="Aptos Display" w:hAnsi="Aptos Display"/>
          <w:sz w:val="24"/>
          <w:szCs w:val="24"/>
        </w:rPr>
      </w:pPr>
    </w:p>
    <w:p w14:paraId="144A8745" w14:textId="77777777" w:rsidR="003464A5" w:rsidRDefault="003464A5" w:rsidP="00910B50">
      <w:pPr>
        <w:ind w:left="360"/>
        <w:jc w:val="both"/>
        <w:rPr>
          <w:rFonts w:ascii="Aptos Display" w:hAnsi="Aptos Display"/>
          <w:sz w:val="24"/>
          <w:szCs w:val="24"/>
        </w:rPr>
      </w:pPr>
    </w:p>
    <w:p w14:paraId="0E336441" w14:textId="77777777" w:rsidR="003464A5" w:rsidRDefault="003464A5" w:rsidP="00910B50">
      <w:pPr>
        <w:ind w:left="360"/>
        <w:jc w:val="both"/>
        <w:rPr>
          <w:rFonts w:ascii="Aptos Display" w:hAnsi="Aptos Display"/>
          <w:sz w:val="24"/>
          <w:szCs w:val="24"/>
        </w:rPr>
      </w:pPr>
    </w:p>
    <w:p w14:paraId="7A13D60F" w14:textId="77777777" w:rsidR="003464A5" w:rsidRDefault="003464A5" w:rsidP="00910B50">
      <w:pPr>
        <w:ind w:left="360"/>
        <w:jc w:val="both"/>
        <w:rPr>
          <w:rFonts w:ascii="Aptos Display" w:hAnsi="Aptos Display"/>
          <w:sz w:val="24"/>
          <w:szCs w:val="24"/>
        </w:rPr>
      </w:pPr>
    </w:p>
    <w:p w14:paraId="5ABA8B80" w14:textId="77777777" w:rsidR="003464A5" w:rsidRDefault="003464A5" w:rsidP="00910B50">
      <w:pPr>
        <w:ind w:left="360"/>
        <w:jc w:val="both"/>
        <w:rPr>
          <w:rFonts w:ascii="Aptos Display" w:hAnsi="Aptos Display"/>
          <w:sz w:val="24"/>
          <w:szCs w:val="24"/>
        </w:rPr>
      </w:pPr>
    </w:p>
    <w:p w14:paraId="642AA1EF" w14:textId="77777777" w:rsidR="003464A5" w:rsidRDefault="003464A5" w:rsidP="00910B50">
      <w:pPr>
        <w:ind w:left="360"/>
        <w:jc w:val="both"/>
        <w:rPr>
          <w:rFonts w:ascii="Aptos Display" w:hAnsi="Aptos Display"/>
          <w:sz w:val="24"/>
          <w:szCs w:val="24"/>
        </w:rPr>
      </w:pPr>
    </w:p>
    <w:p w14:paraId="7702E146" w14:textId="77777777" w:rsidR="003464A5" w:rsidRDefault="003464A5" w:rsidP="00910B50">
      <w:pPr>
        <w:ind w:left="360"/>
        <w:jc w:val="both"/>
        <w:rPr>
          <w:rFonts w:ascii="Aptos Display" w:hAnsi="Aptos Display"/>
          <w:sz w:val="24"/>
          <w:szCs w:val="24"/>
        </w:rPr>
      </w:pPr>
    </w:p>
    <w:p w14:paraId="5EAC9542" w14:textId="77777777" w:rsidR="003464A5" w:rsidRDefault="003464A5" w:rsidP="00910B50">
      <w:pPr>
        <w:ind w:left="360"/>
        <w:jc w:val="both"/>
        <w:rPr>
          <w:rFonts w:ascii="Aptos Display" w:hAnsi="Aptos Display"/>
          <w:sz w:val="24"/>
          <w:szCs w:val="24"/>
        </w:rPr>
      </w:pPr>
    </w:p>
    <w:p w14:paraId="3C71EFEF" w14:textId="77777777" w:rsidR="003464A5" w:rsidRDefault="003464A5" w:rsidP="00910B50">
      <w:pPr>
        <w:ind w:left="360"/>
        <w:jc w:val="both"/>
        <w:rPr>
          <w:rFonts w:ascii="Aptos Display" w:hAnsi="Aptos Display"/>
          <w:sz w:val="24"/>
          <w:szCs w:val="24"/>
        </w:rPr>
      </w:pPr>
    </w:p>
    <w:p w14:paraId="1FCA3058" w14:textId="77777777" w:rsidR="0012630A" w:rsidRDefault="0012630A" w:rsidP="00910B50">
      <w:pPr>
        <w:ind w:left="360"/>
        <w:jc w:val="both"/>
        <w:rPr>
          <w:rFonts w:ascii="Aptos Display" w:hAnsi="Aptos Display"/>
          <w:sz w:val="24"/>
          <w:szCs w:val="24"/>
        </w:rPr>
      </w:pPr>
    </w:p>
    <w:p w14:paraId="136F4187" w14:textId="77777777" w:rsidR="003464A5" w:rsidRDefault="003464A5" w:rsidP="0088281D">
      <w:pPr>
        <w:jc w:val="both"/>
        <w:rPr>
          <w:rFonts w:ascii="Aptos Display" w:hAnsi="Aptos Display"/>
          <w:sz w:val="24"/>
          <w:szCs w:val="24"/>
        </w:rPr>
      </w:pPr>
    </w:p>
    <w:p w14:paraId="0D21CBC5" w14:textId="77777777" w:rsidR="0088281D" w:rsidRPr="0059045C" w:rsidRDefault="0088281D" w:rsidP="0088281D">
      <w:pPr>
        <w:jc w:val="both"/>
        <w:rPr>
          <w:rFonts w:ascii="Aptos Display" w:hAnsi="Aptos Display"/>
          <w:sz w:val="24"/>
          <w:szCs w:val="24"/>
        </w:rPr>
      </w:pPr>
    </w:p>
    <w:p w14:paraId="5B107031" w14:textId="19D335F8" w:rsidR="000D58A0" w:rsidRPr="0059045C" w:rsidRDefault="00C731B0" w:rsidP="009211E4">
      <w:pPr>
        <w:pStyle w:val="ListParagraph"/>
        <w:numPr>
          <w:ilvl w:val="0"/>
          <w:numId w:val="2"/>
        </w:numPr>
        <w:jc w:val="both"/>
        <w:rPr>
          <w:rFonts w:ascii="Aptos Display" w:hAnsi="Aptos Display"/>
          <w:sz w:val="24"/>
          <w:szCs w:val="24"/>
        </w:rPr>
      </w:pPr>
      <w:r w:rsidRPr="0059045C">
        <w:rPr>
          <w:rFonts w:ascii="Aptos Display" w:hAnsi="Aptos Display"/>
          <w:sz w:val="24"/>
          <w:szCs w:val="24"/>
        </w:rPr>
        <w:t>SUSTAINABILITY &amp; CSR</w:t>
      </w:r>
    </w:p>
    <w:p w14:paraId="341E2C19" w14:textId="5F33E905" w:rsidR="00C731B0" w:rsidRPr="0059045C" w:rsidRDefault="00C731B0" w:rsidP="00C731B0">
      <w:pPr>
        <w:jc w:val="both"/>
        <w:rPr>
          <w:rFonts w:ascii="Aptos Display" w:hAnsi="Aptos Display"/>
          <w:sz w:val="24"/>
          <w:szCs w:val="24"/>
        </w:rPr>
      </w:pPr>
      <w:r w:rsidRPr="0059045C">
        <w:rPr>
          <w:rFonts w:ascii="Aptos Display" w:hAnsi="Aptos Display"/>
          <w:sz w:val="24"/>
          <w:szCs w:val="24"/>
        </w:rPr>
        <w:t>Sustainability</w:t>
      </w:r>
    </w:p>
    <w:p w14:paraId="0429E151" w14:textId="7482C21E" w:rsidR="00DB6959" w:rsidRPr="0059045C" w:rsidRDefault="00E95826" w:rsidP="00C731B0">
      <w:pPr>
        <w:jc w:val="both"/>
        <w:rPr>
          <w:rFonts w:ascii="Aptos Display" w:hAnsi="Aptos Display"/>
          <w:sz w:val="24"/>
          <w:szCs w:val="24"/>
        </w:rPr>
      </w:pPr>
      <w:r w:rsidRPr="0059045C">
        <w:rPr>
          <w:rFonts w:ascii="Aptos Display" w:hAnsi="Aptos Display"/>
          <w:sz w:val="24"/>
          <w:szCs w:val="24"/>
        </w:rPr>
        <w:t xml:space="preserve">Sustainability, focusing on economic, environmental, and social aspects, is now a crucial concern for businesses globally, both in developing and developed markets. The "triple bottom line" concept emphasizes corporate reporting that considers these three dimensions as pillars of sustainability. With growing awareness, many organizations worldwide are </w:t>
      </w:r>
      <w:r w:rsidR="008C5C55" w:rsidRPr="0059045C">
        <w:rPr>
          <w:rFonts w:ascii="Aptos Display" w:hAnsi="Aptos Display"/>
          <w:sz w:val="24"/>
          <w:szCs w:val="24"/>
        </w:rPr>
        <w:t>finding</w:t>
      </w:r>
      <w:r w:rsidRPr="0059045C">
        <w:rPr>
          <w:rFonts w:ascii="Aptos Display" w:hAnsi="Aptos Display"/>
          <w:sz w:val="24"/>
          <w:szCs w:val="24"/>
        </w:rPr>
        <w:t xml:space="preserve"> creative approaches to enhance their sustainability practices and performance in the market.</w:t>
      </w:r>
      <w:r w:rsidR="000A5D62" w:rsidRPr="0059045C">
        <w:rPr>
          <w:rFonts w:ascii="Aptos Display" w:hAnsi="Aptos Display"/>
          <w:sz w:val="24"/>
          <w:szCs w:val="24"/>
        </w:rPr>
        <w:t xml:space="preserve"> </w:t>
      </w:r>
      <w:r w:rsidR="00835594" w:rsidRPr="0059045C">
        <w:rPr>
          <w:rFonts w:ascii="Aptos Display" w:hAnsi="Aptos Display"/>
          <w:sz w:val="24"/>
          <w:szCs w:val="24"/>
        </w:rPr>
        <w:t>(Hussain et al., 2020)</w:t>
      </w:r>
    </w:p>
    <w:p w14:paraId="34285D5F" w14:textId="1B5FAE9C" w:rsidR="00DB6959" w:rsidRPr="0059045C" w:rsidRDefault="00FE5D3C" w:rsidP="001E5F22">
      <w:pPr>
        <w:jc w:val="both"/>
        <w:rPr>
          <w:rFonts w:ascii="Aptos Display" w:hAnsi="Aptos Display"/>
          <w:sz w:val="24"/>
          <w:szCs w:val="24"/>
        </w:rPr>
      </w:pPr>
      <w:r w:rsidRPr="0059045C">
        <w:rPr>
          <w:rFonts w:ascii="Aptos Display" w:hAnsi="Aptos Display"/>
          <w:sz w:val="24"/>
          <w:szCs w:val="24"/>
        </w:rPr>
        <w:t xml:space="preserve">A competitive advantage is like a superpower for a company. It's when a company is good at </w:t>
      </w:r>
      <w:r w:rsidR="005F3CAB" w:rsidRPr="0059045C">
        <w:rPr>
          <w:rFonts w:ascii="Aptos Display" w:hAnsi="Aptos Display"/>
          <w:sz w:val="24"/>
          <w:szCs w:val="24"/>
        </w:rPr>
        <w:t>smartly using its resources</w:t>
      </w:r>
      <w:r w:rsidRPr="0059045C">
        <w:rPr>
          <w:rFonts w:ascii="Aptos Display" w:hAnsi="Aptos Display"/>
          <w:sz w:val="24"/>
          <w:szCs w:val="24"/>
        </w:rPr>
        <w:t>, making it better than its competitors. Imagine it's like having a special skill that sets the company apart. So, if a company can create more value (meaning, it's more successful and makes more money) than another company, it's said to have a competitive edge. It's being better at business than the competition.</w:t>
      </w:r>
      <w:r w:rsidR="006F774F" w:rsidRPr="0059045C">
        <w:rPr>
          <w:rFonts w:ascii="Aptos Display" w:hAnsi="Aptos Display"/>
          <w:sz w:val="24"/>
          <w:szCs w:val="24"/>
        </w:rPr>
        <w:t xml:space="preserve"> </w:t>
      </w:r>
      <w:r w:rsidR="003D260D" w:rsidRPr="0059045C">
        <w:rPr>
          <w:rFonts w:ascii="Aptos Display" w:hAnsi="Aptos Display"/>
          <w:sz w:val="24"/>
          <w:szCs w:val="24"/>
        </w:rPr>
        <w:t>To</w:t>
      </w:r>
      <w:r w:rsidR="00A0216C" w:rsidRPr="0059045C">
        <w:rPr>
          <w:rFonts w:ascii="Aptos Display" w:hAnsi="Aptos Display"/>
          <w:sz w:val="24"/>
          <w:szCs w:val="24"/>
        </w:rPr>
        <w:t xml:space="preserve"> </w:t>
      </w:r>
      <w:r w:rsidR="006F774F" w:rsidRPr="0059045C">
        <w:rPr>
          <w:rFonts w:ascii="Aptos Display" w:hAnsi="Aptos Display"/>
          <w:sz w:val="24"/>
          <w:szCs w:val="24"/>
        </w:rPr>
        <w:t>achieve</w:t>
      </w:r>
      <w:r w:rsidR="003D260D" w:rsidRPr="0059045C">
        <w:rPr>
          <w:rFonts w:ascii="Aptos Display" w:hAnsi="Aptos Display"/>
          <w:sz w:val="24"/>
          <w:szCs w:val="24"/>
        </w:rPr>
        <w:t xml:space="preserve"> market performance, </w:t>
      </w:r>
      <w:r w:rsidR="006F774F" w:rsidRPr="0059045C">
        <w:rPr>
          <w:rFonts w:ascii="Aptos Display" w:hAnsi="Aptos Display"/>
          <w:sz w:val="24"/>
          <w:szCs w:val="24"/>
        </w:rPr>
        <w:t>businesses</w:t>
      </w:r>
      <w:r w:rsidR="003D260D" w:rsidRPr="0059045C">
        <w:rPr>
          <w:rFonts w:ascii="Aptos Display" w:hAnsi="Aptos Display"/>
          <w:sz w:val="24"/>
          <w:szCs w:val="24"/>
        </w:rPr>
        <w:t xml:space="preserve"> must </w:t>
      </w:r>
      <w:r w:rsidR="00F84BE7" w:rsidRPr="0059045C">
        <w:rPr>
          <w:rFonts w:ascii="Aptos Display" w:hAnsi="Aptos Display"/>
          <w:sz w:val="24"/>
          <w:szCs w:val="24"/>
        </w:rPr>
        <w:t>generate</w:t>
      </w:r>
      <w:r w:rsidR="003D260D" w:rsidRPr="0059045C">
        <w:rPr>
          <w:rFonts w:ascii="Aptos Display" w:hAnsi="Aptos Display"/>
          <w:sz w:val="24"/>
          <w:szCs w:val="24"/>
        </w:rPr>
        <w:t xml:space="preserve"> a sustainable competitive advantage. </w:t>
      </w:r>
      <w:r w:rsidR="00E158CB" w:rsidRPr="0059045C">
        <w:rPr>
          <w:rFonts w:ascii="Aptos Display" w:hAnsi="Aptos Display"/>
          <w:sz w:val="24"/>
          <w:szCs w:val="24"/>
        </w:rPr>
        <w:t>C</w:t>
      </w:r>
      <w:r w:rsidR="003D260D" w:rsidRPr="0059045C">
        <w:rPr>
          <w:rFonts w:ascii="Aptos Display" w:hAnsi="Aptos Display"/>
          <w:sz w:val="24"/>
          <w:szCs w:val="24"/>
        </w:rPr>
        <w:t xml:space="preserve">ompetitive advantage and market performance are significantly associated. </w:t>
      </w:r>
      <w:r w:rsidR="00033DD2" w:rsidRPr="0059045C">
        <w:rPr>
          <w:rFonts w:ascii="Aptos Display" w:hAnsi="Aptos Display"/>
          <w:sz w:val="24"/>
          <w:szCs w:val="24"/>
        </w:rPr>
        <w:t xml:space="preserve">Many studies in the strategic management, international business, and marketing literature </w:t>
      </w:r>
      <w:r w:rsidR="00A928B3" w:rsidRPr="0059045C">
        <w:rPr>
          <w:rFonts w:ascii="Aptos Display" w:hAnsi="Aptos Display"/>
          <w:sz w:val="24"/>
          <w:szCs w:val="24"/>
        </w:rPr>
        <w:t>believe</w:t>
      </w:r>
      <w:r w:rsidR="00834936" w:rsidRPr="0059045C">
        <w:rPr>
          <w:rFonts w:ascii="Aptos Display" w:hAnsi="Aptos Display"/>
          <w:sz w:val="24"/>
          <w:szCs w:val="24"/>
        </w:rPr>
        <w:t xml:space="preserve"> a direct positive </w:t>
      </w:r>
      <w:r w:rsidR="00701B1A" w:rsidRPr="0059045C">
        <w:rPr>
          <w:rFonts w:ascii="Aptos Display" w:hAnsi="Aptos Display"/>
          <w:sz w:val="24"/>
          <w:szCs w:val="24"/>
        </w:rPr>
        <w:t>correlation</w:t>
      </w:r>
      <w:r w:rsidR="00834936" w:rsidRPr="0059045C">
        <w:rPr>
          <w:rFonts w:ascii="Aptos Display" w:hAnsi="Aptos Display"/>
          <w:sz w:val="24"/>
          <w:szCs w:val="24"/>
        </w:rPr>
        <w:t xml:space="preserve"> between competitive advantage and market performance</w:t>
      </w:r>
      <w:r w:rsidR="00B22A84" w:rsidRPr="0059045C">
        <w:rPr>
          <w:rFonts w:ascii="Aptos Display" w:hAnsi="Aptos Display"/>
          <w:sz w:val="24"/>
          <w:szCs w:val="24"/>
        </w:rPr>
        <w:t>.</w:t>
      </w:r>
    </w:p>
    <w:p w14:paraId="04D10525" w14:textId="5150A686" w:rsidR="00C834A8" w:rsidRPr="0059045C" w:rsidRDefault="005727B6" w:rsidP="00C834A8">
      <w:pPr>
        <w:jc w:val="both"/>
        <w:rPr>
          <w:rFonts w:ascii="Aptos Display" w:hAnsi="Aptos Display"/>
          <w:sz w:val="24"/>
          <w:szCs w:val="24"/>
        </w:rPr>
      </w:pPr>
      <w:r w:rsidRPr="0059045C">
        <w:rPr>
          <w:rFonts w:ascii="Aptos Display" w:hAnsi="Aptos Display"/>
          <w:sz w:val="24"/>
          <w:szCs w:val="24"/>
        </w:rPr>
        <w:t>At fine-dining restaurants,</w:t>
      </w:r>
      <w:r w:rsidR="00355E3A" w:rsidRPr="0059045C">
        <w:rPr>
          <w:rFonts w:ascii="Aptos Display" w:hAnsi="Aptos Display"/>
          <w:sz w:val="24"/>
          <w:szCs w:val="24"/>
        </w:rPr>
        <w:t xml:space="preserve"> here Ameya</w:t>
      </w:r>
      <w:r w:rsidR="00C834A8" w:rsidRPr="0059045C">
        <w:rPr>
          <w:rFonts w:ascii="Aptos Display" w:hAnsi="Aptos Display"/>
          <w:sz w:val="24"/>
          <w:szCs w:val="24"/>
        </w:rPr>
        <w:t xml:space="preserve"> chefs often get their ingredients from local sources, like nearby farms or producers. This helps them check the quality of the products, ensure timely delivery, and make sure they can get enough of what they need. It also helps maintain a consistent level of quality and keeps prices reasonable. Some restaurants go beyond just buying from local suppliers – they build direct connections with farmers. This is called the farm-to-table model. It's not just about buying; it's about influencing how the food is grown.</w:t>
      </w:r>
      <w:r w:rsidR="0075765A" w:rsidRPr="0059045C">
        <w:rPr>
          <w:rFonts w:ascii="Aptos Display" w:hAnsi="Aptos Display"/>
          <w:sz w:val="24"/>
          <w:szCs w:val="24"/>
        </w:rPr>
        <w:t xml:space="preserve"> (Huang and Hall, 2023)</w:t>
      </w:r>
    </w:p>
    <w:p w14:paraId="5A3F1845" w14:textId="2D8D5C4F" w:rsidR="001E5F22" w:rsidRPr="0059045C" w:rsidRDefault="003468C5" w:rsidP="00C834A8">
      <w:pPr>
        <w:jc w:val="both"/>
        <w:rPr>
          <w:rFonts w:ascii="Aptos Display" w:hAnsi="Aptos Display"/>
          <w:sz w:val="24"/>
          <w:szCs w:val="24"/>
        </w:rPr>
      </w:pPr>
      <w:r w:rsidRPr="0059045C">
        <w:rPr>
          <w:rFonts w:ascii="Aptos Display" w:hAnsi="Aptos Display"/>
          <w:sz w:val="24"/>
          <w:szCs w:val="24"/>
        </w:rPr>
        <w:t>Some</w:t>
      </w:r>
      <w:r w:rsidR="00C834A8" w:rsidRPr="0059045C">
        <w:rPr>
          <w:rFonts w:ascii="Aptos Display" w:hAnsi="Aptos Display"/>
          <w:sz w:val="24"/>
          <w:szCs w:val="24"/>
        </w:rPr>
        <w:t xml:space="preserve"> restaurants not only use foraged foods but also offer classes to customers on how to forage. This has led to the rise of foraging tourism, where people travel to experience this unique way of sourcing food. It's all part of a broader movement towards sustainable tourism, supporting local foods, and taking things slow to create more meaningful connections with the places we visit.</w:t>
      </w:r>
      <w:r w:rsidR="0075765A" w:rsidRPr="0059045C">
        <w:rPr>
          <w:rFonts w:ascii="Aptos Display" w:hAnsi="Aptos Display"/>
          <w:sz w:val="24"/>
          <w:szCs w:val="24"/>
        </w:rPr>
        <w:t xml:space="preserve"> (Huang and Hall, 2023)</w:t>
      </w:r>
    </w:p>
    <w:p w14:paraId="1CCBAEA7" w14:textId="1BF012F2" w:rsidR="00DB6959" w:rsidRPr="0059045C" w:rsidRDefault="00E55086" w:rsidP="00E55086">
      <w:pPr>
        <w:jc w:val="both"/>
        <w:rPr>
          <w:rFonts w:ascii="Aptos Display" w:hAnsi="Aptos Display"/>
          <w:sz w:val="24"/>
          <w:szCs w:val="24"/>
        </w:rPr>
      </w:pPr>
      <w:r w:rsidRPr="0059045C">
        <w:rPr>
          <w:rFonts w:ascii="Aptos Display" w:hAnsi="Aptos Display"/>
          <w:sz w:val="24"/>
          <w:szCs w:val="24"/>
        </w:rPr>
        <w:t>C</w:t>
      </w:r>
      <w:r w:rsidR="008E5BF6" w:rsidRPr="0059045C">
        <w:rPr>
          <w:rFonts w:ascii="Aptos Display" w:hAnsi="Aptos Display"/>
          <w:sz w:val="24"/>
          <w:szCs w:val="24"/>
        </w:rPr>
        <w:t>orporate Social Responsibility</w:t>
      </w:r>
    </w:p>
    <w:p w14:paraId="4DD110E4" w14:textId="4B6BC4F6" w:rsidR="00453D1D" w:rsidRPr="0059045C" w:rsidRDefault="00453D1D" w:rsidP="00453D1D">
      <w:pPr>
        <w:jc w:val="both"/>
        <w:rPr>
          <w:rFonts w:ascii="Aptos Display" w:hAnsi="Aptos Display"/>
          <w:sz w:val="24"/>
          <w:szCs w:val="24"/>
        </w:rPr>
      </w:pPr>
      <w:r w:rsidRPr="0059045C">
        <w:rPr>
          <w:rFonts w:ascii="Aptos Display" w:hAnsi="Aptos Display"/>
          <w:sz w:val="24"/>
          <w:szCs w:val="24"/>
        </w:rPr>
        <w:t xml:space="preserve">CSR, or Corporate Social Responsibility, is a broad concept that encompasses a company's socially responsible activities, its responsiveness to social issues, and its efforts to contribute positively to society (Carroll, 1991; Han et al., 2020). Companies </w:t>
      </w:r>
      <w:r w:rsidR="00857370" w:rsidRPr="0059045C">
        <w:rPr>
          <w:rFonts w:ascii="Aptos Display" w:hAnsi="Aptos Display"/>
          <w:sz w:val="24"/>
          <w:szCs w:val="24"/>
        </w:rPr>
        <w:t>performing</w:t>
      </w:r>
      <w:r w:rsidRPr="0059045C">
        <w:rPr>
          <w:rFonts w:ascii="Aptos Display" w:hAnsi="Aptos Display"/>
          <w:sz w:val="24"/>
          <w:szCs w:val="24"/>
        </w:rPr>
        <w:t xml:space="preserve"> CSR not only </w:t>
      </w:r>
      <w:r w:rsidRPr="0059045C">
        <w:rPr>
          <w:rFonts w:ascii="Aptos Display" w:hAnsi="Aptos Display"/>
          <w:sz w:val="24"/>
          <w:szCs w:val="24"/>
        </w:rPr>
        <w:lastRenderedPageBreak/>
        <w:t xml:space="preserve">benefit themselves but also </w:t>
      </w:r>
      <w:r w:rsidR="00857370" w:rsidRPr="0059045C">
        <w:rPr>
          <w:rFonts w:ascii="Aptos Display" w:hAnsi="Aptos Display"/>
          <w:sz w:val="24"/>
          <w:szCs w:val="24"/>
        </w:rPr>
        <w:t xml:space="preserve">create </w:t>
      </w:r>
      <w:r w:rsidRPr="0059045C">
        <w:rPr>
          <w:rFonts w:ascii="Aptos Display" w:hAnsi="Aptos Display"/>
          <w:sz w:val="24"/>
          <w:szCs w:val="24"/>
        </w:rPr>
        <w:t xml:space="preserve">a </w:t>
      </w:r>
      <w:r w:rsidR="00E14205" w:rsidRPr="0059045C">
        <w:rPr>
          <w:rFonts w:ascii="Aptos Display" w:hAnsi="Aptos Display"/>
          <w:sz w:val="24"/>
          <w:szCs w:val="24"/>
        </w:rPr>
        <w:t>strong</w:t>
      </w:r>
      <w:r w:rsidRPr="0059045C">
        <w:rPr>
          <w:rFonts w:ascii="Aptos Display" w:hAnsi="Aptos Display"/>
          <w:sz w:val="24"/>
          <w:szCs w:val="24"/>
        </w:rPr>
        <w:t xml:space="preserve"> relationship with the communities in which they operate (Han et al., 2019; Lee et al., 2018; McWilliams &amp; Siegel, 2001; Su et al., 2017).</w:t>
      </w:r>
    </w:p>
    <w:p w14:paraId="5EB32454" w14:textId="409F339A" w:rsidR="008E5BF6" w:rsidRPr="0059045C" w:rsidRDefault="00453D1D" w:rsidP="00E55086">
      <w:pPr>
        <w:jc w:val="both"/>
        <w:rPr>
          <w:rFonts w:ascii="Aptos Display" w:hAnsi="Aptos Display"/>
          <w:sz w:val="24"/>
          <w:szCs w:val="24"/>
        </w:rPr>
      </w:pPr>
      <w:r w:rsidRPr="0059045C">
        <w:rPr>
          <w:rFonts w:ascii="Aptos Display" w:hAnsi="Aptos Display"/>
          <w:sz w:val="24"/>
          <w:szCs w:val="24"/>
        </w:rPr>
        <w:t xml:space="preserve">In the </w:t>
      </w:r>
      <w:r w:rsidR="00E14205" w:rsidRPr="0059045C">
        <w:rPr>
          <w:rFonts w:ascii="Aptos Display" w:hAnsi="Aptos Display"/>
          <w:sz w:val="24"/>
          <w:szCs w:val="24"/>
        </w:rPr>
        <w:t>fast-growing</w:t>
      </w:r>
      <w:r w:rsidRPr="0059045C">
        <w:rPr>
          <w:rFonts w:ascii="Aptos Display" w:hAnsi="Aptos Display"/>
          <w:sz w:val="24"/>
          <w:szCs w:val="24"/>
        </w:rPr>
        <w:t xml:space="preserve"> hospitality</w:t>
      </w:r>
      <w:r w:rsidR="00E14205" w:rsidRPr="0059045C">
        <w:rPr>
          <w:rFonts w:ascii="Aptos Display" w:hAnsi="Aptos Display"/>
          <w:sz w:val="24"/>
          <w:szCs w:val="24"/>
        </w:rPr>
        <w:t xml:space="preserve"> </w:t>
      </w:r>
      <w:r w:rsidRPr="0059045C">
        <w:rPr>
          <w:rFonts w:ascii="Aptos Display" w:hAnsi="Aptos Display"/>
          <w:sz w:val="24"/>
          <w:szCs w:val="24"/>
        </w:rPr>
        <w:t xml:space="preserve">industry, stakeholders </w:t>
      </w:r>
      <w:r w:rsidR="00FF2F2B" w:rsidRPr="0059045C">
        <w:rPr>
          <w:rFonts w:ascii="Aptos Display" w:hAnsi="Aptos Display"/>
          <w:sz w:val="24"/>
          <w:szCs w:val="24"/>
        </w:rPr>
        <w:t>must</w:t>
      </w:r>
      <w:r w:rsidRPr="0059045C">
        <w:rPr>
          <w:rFonts w:ascii="Aptos Display" w:hAnsi="Aptos Display"/>
          <w:sz w:val="24"/>
          <w:szCs w:val="24"/>
        </w:rPr>
        <w:t xml:space="preserve"> minimize negative impacts and maximize positive contributions to society (Chen, Chang, &amp; Lin, 2012; Lee et al., 2018; McWilliams &amp; Siegel, 2001). CSR plays a crucial role in shaping a company's image and reputation (Park, 2019) and influencing positive customer attitudes (Han et al., 2019). </w:t>
      </w:r>
      <w:r w:rsidR="00E05411" w:rsidRPr="0059045C">
        <w:rPr>
          <w:rFonts w:ascii="Aptos Display" w:hAnsi="Aptos Display"/>
          <w:sz w:val="24"/>
          <w:szCs w:val="24"/>
        </w:rPr>
        <w:t>Furthermore</w:t>
      </w:r>
      <w:r w:rsidRPr="0059045C">
        <w:rPr>
          <w:rFonts w:ascii="Aptos Display" w:hAnsi="Aptos Display"/>
          <w:sz w:val="24"/>
          <w:szCs w:val="24"/>
        </w:rPr>
        <w:t xml:space="preserve">, CSR is </w:t>
      </w:r>
      <w:r w:rsidR="00E05411" w:rsidRPr="0059045C">
        <w:rPr>
          <w:rFonts w:ascii="Aptos Display" w:hAnsi="Aptos Display"/>
          <w:sz w:val="24"/>
          <w:szCs w:val="24"/>
        </w:rPr>
        <w:t>fundamental</w:t>
      </w:r>
      <w:r w:rsidRPr="0059045C">
        <w:rPr>
          <w:rFonts w:ascii="Aptos Display" w:hAnsi="Aptos Display"/>
          <w:sz w:val="24"/>
          <w:szCs w:val="24"/>
        </w:rPr>
        <w:t xml:space="preserve"> to corporate management activities (Baumgartner, 2014). It is not surprising that many companies in the hospitality sector are actively involved in practicing and promoting various socially responsible activities, covering economic, legal, ethical, and philanthropic dimensions (Han et al., 2020; Park, 2019).</w:t>
      </w:r>
    </w:p>
    <w:p w14:paraId="3F008106" w14:textId="6047DA65" w:rsidR="002301FF" w:rsidRPr="0059045C" w:rsidRDefault="002301FF" w:rsidP="00E55086">
      <w:pPr>
        <w:jc w:val="both"/>
        <w:rPr>
          <w:rFonts w:ascii="Aptos Display" w:hAnsi="Aptos Display"/>
          <w:sz w:val="24"/>
          <w:szCs w:val="24"/>
        </w:rPr>
      </w:pPr>
      <w:r w:rsidRPr="0059045C">
        <w:rPr>
          <w:rFonts w:ascii="Aptos Display" w:hAnsi="Aptos Display"/>
          <w:sz w:val="24"/>
          <w:szCs w:val="24"/>
        </w:rPr>
        <w:t xml:space="preserve">CSR &amp; </w:t>
      </w:r>
      <w:r w:rsidR="00523361" w:rsidRPr="0059045C">
        <w:rPr>
          <w:rFonts w:ascii="Aptos Display" w:hAnsi="Aptos Display"/>
          <w:sz w:val="24"/>
          <w:szCs w:val="24"/>
        </w:rPr>
        <w:t>other Associated Managerial Factors</w:t>
      </w:r>
    </w:p>
    <w:p w14:paraId="0190ADE0" w14:textId="2B5D9019" w:rsidR="004E3AAD" w:rsidRPr="0059045C" w:rsidRDefault="004E3AAD" w:rsidP="004E3AAD">
      <w:pPr>
        <w:jc w:val="center"/>
        <w:rPr>
          <w:rFonts w:ascii="Aptos Display" w:hAnsi="Aptos Display"/>
          <w:sz w:val="24"/>
          <w:szCs w:val="24"/>
        </w:rPr>
      </w:pPr>
      <w:r w:rsidRPr="0059045C">
        <w:rPr>
          <w:rFonts w:ascii="Aptos Display" w:hAnsi="Aptos Display"/>
          <w:noProof/>
        </w:rPr>
        <w:drawing>
          <wp:inline distT="0" distB="0" distL="0" distR="0" wp14:anchorId="5B219E3D" wp14:editId="41A0CE76">
            <wp:extent cx="4045527" cy="2921635"/>
            <wp:effectExtent l="0" t="0" r="0" b="0"/>
            <wp:docPr id="99491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5814" cy="2950730"/>
                    </a:xfrm>
                    <a:prstGeom prst="rect">
                      <a:avLst/>
                    </a:prstGeom>
                    <a:noFill/>
                    <a:ln>
                      <a:noFill/>
                    </a:ln>
                  </pic:spPr>
                </pic:pic>
              </a:graphicData>
            </a:graphic>
          </wp:inline>
        </w:drawing>
      </w:r>
    </w:p>
    <w:p w14:paraId="489C73C1" w14:textId="7AB25E71" w:rsidR="00523361" w:rsidRPr="0059045C" w:rsidRDefault="003901E2" w:rsidP="00523361">
      <w:pPr>
        <w:ind w:left="360"/>
        <w:jc w:val="center"/>
        <w:rPr>
          <w:rFonts w:ascii="Aptos Display" w:hAnsi="Aptos Display"/>
          <w:sz w:val="24"/>
          <w:szCs w:val="24"/>
        </w:rPr>
      </w:pPr>
      <w:r w:rsidRPr="0059045C">
        <w:rPr>
          <w:rFonts w:ascii="Aptos Display" w:hAnsi="Aptos Display"/>
          <w:sz w:val="24"/>
          <w:szCs w:val="24"/>
        </w:rPr>
        <w:t>Source: ScienceDirect.com</w:t>
      </w:r>
    </w:p>
    <w:p w14:paraId="7D11150C" w14:textId="4AC02218" w:rsidR="005C67F4" w:rsidRPr="0059045C" w:rsidRDefault="005C67F4" w:rsidP="005C67F4">
      <w:pPr>
        <w:jc w:val="both"/>
        <w:rPr>
          <w:rFonts w:ascii="Aptos Display" w:hAnsi="Aptos Display"/>
          <w:sz w:val="24"/>
          <w:szCs w:val="24"/>
        </w:rPr>
      </w:pPr>
      <w:r w:rsidRPr="0059045C">
        <w:rPr>
          <w:rFonts w:ascii="Aptos Display" w:hAnsi="Aptos Display"/>
          <w:sz w:val="24"/>
          <w:szCs w:val="24"/>
        </w:rPr>
        <w:t>For chain restaurants aiming for sustained success, integrating Corporate Social Responsibility (CSR) into their operations is crucial. CSR activities, such as community support and environmentally conscious practices, can significantly impact patrons' perception of the brand, creating what we call "brand love." This emotional connection translates into a positive brand attitude and customer loyalty, ultimately driving retention.</w:t>
      </w:r>
    </w:p>
    <w:p w14:paraId="19762FDB" w14:textId="47BCF8C5" w:rsidR="005C67F4" w:rsidRPr="0059045C" w:rsidRDefault="005C67F4" w:rsidP="005C67F4">
      <w:pPr>
        <w:jc w:val="both"/>
        <w:rPr>
          <w:rFonts w:ascii="Aptos Display" w:hAnsi="Aptos Display"/>
          <w:sz w:val="24"/>
          <w:szCs w:val="24"/>
        </w:rPr>
      </w:pPr>
      <w:r w:rsidRPr="0059045C">
        <w:rPr>
          <w:rFonts w:ascii="Aptos Display" w:hAnsi="Aptos Display"/>
          <w:sz w:val="24"/>
          <w:szCs w:val="24"/>
        </w:rPr>
        <w:t xml:space="preserve">To enhance brand love effectively, </w:t>
      </w:r>
      <w:r w:rsidR="00932C24" w:rsidRPr="0059045C">
        <w:rPr>
          <w:rFonts w:ascii="Aptos Display" w:hAnsi="Aptos Display"/>
          <w:sz w:val="24"/>
          <w:szCs w:val="24"/>
        </w:rPr>
        <w:t>Ameya</w:t>
      </w:r>
      <w:r w:rsidRPr="0059045C">
        <w:rPr>
          <w:rFonts w:ascii="Aptos Display" w:hAnsi="Aptos Display"/>
          <w:sz w:val="24"/>
          <w:szCs w:val="24"/>
        </w:rPr>
        <w:t xml:space="preserve"> consider</w:t>
      </w:r>
      <w:r w:rsidR="00932C24" w:rsidRPr="0059045C">
        <w:rPr>
          <w:rFonts w:ascii="Aptos Display" w:hAnsi="Aptos Display"/>
          <w:sz w:val="24"/>
          <w:szCs w:val="24"/>
        </w:rPr>
        <w:t>s</w:t>
      </w:r>
      <w:r w:rsidRPr="0059045C">
        <w:rPr>
          <w:rFonts w:ascii="Aptos Display" w:hAnsi="Aptos Display"/>
          <w:sz w:val="24"/>
          <w:szCs w:val="24"/>
        </w:rPr>
        <w:t xml:space="preserve"> innovative strategies. One approach is leveraging social marketing and live broadcasts to showcase CSR initiatives. Engaging customers through various social media channels allows </w:t>
      </w:r>
      <w:r w:rsidR="003B0AF9">
        <w:rPr>
          <w:rFonts w:ascii="Aptos Display" w:hAnsi="Aptos Display"/>
          <w:sz w:val="24"/>
          <w:szCs w:val="24"/>
        </w:rPr>
        <w:t xml:space="preserve">the </w:t>
      </w:r>
      <w:r w:rsidRPr="0059045C">
        <w:rPr>
          <w:rFonts w:ascii="Aptos Display" w:hAnsi="Aptos Display"/>
          <w:sz w:val="24"/>
          <w:szCs w:val="24"/>
        </w:rPr>
        <w:t>restaurant to create compelling content, fostering a sense of community participation and active communication.</w:t>
      </w:r>
      <w:r w:rsidR="003B0AF9">
        <w:rPr>
          <w:rFonts w:ascii="Aptos Display" w:hAnsi="Aptos Display"/>
          <w:sz w:val="24"/>
          <w:szCs w:val="24"/>
        </w:rPr>
        <w:t xml:space="preserve"> </w:t>
      </w:r>
    </w:p>
    <w:p w14:paraId="0D2F334C" w14:textId="059B3302" w:rsidR="005C67F4" w:rsidRPr="0059045C" w:rsidRDefault="005C67F4" w:rsidP="005C67F4">
      <w:pPr>
        <w:jc w:val="both"/>
        <w:rPr>
          <w:rFonts w:ascii="Aptos Display" w:hAnsi="Aptos Display"/>
          <w:sz w:val="24"/>
          <w:szCs w:val="24"/>
        </w:rPr>
      </w:pPr>
      <w:r w:rsidRPr="0059045C">
        <w:rPr>
          <w:rFonts w:ascii="Aptos Display" w:hAnsi="Aptos Display"/>
          <w:sz w:val="24"/>
          <w:szCs w:val="24"/>
        </w:rPr>
        <w:t>Moreover, aligning CSR activities with the overall marketing strategy is a strategic move. Incorporating these initiatives into marketing campaigns not only highlights the company's commitment to social responsibility but also builds a positive image among customers.</w:t>
      </w:r>
      <w:r w:rsidR="00336582" w:rsidRPr="0059045C">
        <w:rPr>
          <w:rFonts w:ascii="Aptos Display" w:hAnsi="Aptos Display"/>
          <w:sz w:val="24"/>
          <w:szCs w:val="24"/>
        </w:rPr>
        <w:t xml:space="preserve"> Ameya </w:t>
      </w:r>
      <w:r w:rsidR="00FD3185" w:rsidRPr="0059045C">
        <w:rPr>
          <w:rFonts w:ascii="Aptos Display" w:hAnsi="Aptos Display"/>
          <w:sz w:val="24"/>
          <w:szCs w:val="24"/>
        </w:rPr>
        <w:t xml:space="preserve">can implement the same </w:t>
      </w:r>
      <w:r w:rsidR="00475E79" w:rsidRPr="0059045C">
        <w:rPr>
          <w:rFonts w:ascii="Aptos Display" w:hAnsi="Aptos Display"/>
          <w:sz w:val="24"/>
          <w:szCs w:val="24"/>
        </w:rPr>
        <w:t>str</w:t>
      </w:r>
      <w:r w:rsidR="00187F57" w:rsidRPr="0059045C">
        <w:rPr>
          <w:rFonts w:ascii="Aptos Display" w:hAnsi="Aptos Display"/>
          <w:sz w:val="24"/>
          <w:szCs w:val="24"/>
        </w:rPr>
        <w:t xml:space="preserve">ategy when it </w:t>
      </w:r>
      <w:r w:rsidR="008D6E35" w:rsidRPr="0059045C">
        <w:rPr>
          <w:rFonts w:ascii="Aptos Display" w:hAnsi="Aptos Display"/>
          <w:sz w:val="24"/>
          <w:szCs w:val="24"/>
        </w:rPr>
        <w:t>opens</w:t>
      </w:r>
      <w:r w:rsidR="00187F57" w:rsidRPr="0059045C">
        <w:rPr>
          <w:rFonts w:ascii="Aptos Display" w:hAnsi="Aptos Display"/>
          <w:sz w:val="24"/>
          <w:szCs w:val="24"/>
        </w:rPr>
        <w:t xml:space="preserve"> one branch</w:t>
      </w:r>
      <w:r w:rsidR="007216E4" w:rsidRPr="0059045C">
        <w:rPr>
          <w:rFonts w:ascii="Aptos Display" w:hAnsi="Aptos Display"/>
          <w:sz w:val="24"/>
          <w:szCs w:val="24"/>
        </w:rPr>
        <w:t xml:space="preserve"> </w:t>
      </w:r>
      <w:r w:rsidR="001F0971" w:rsidRPr="0059045C">
        <w:rPr>
          <w:rFonts w:ascii="Aptos Display" w:hAnsi="Aptos Display"/>
          <w:sz w:val="24"/>
          <w:szCs w:val="24"/>
        </w:rPr>
        <w:t>in London.</w:t>
      </w:r>
      <w:r w:rsidR="00187F57" w:rsidRPr="0059045C">
        <w:rPr>
          <w:rFonts w:ascii="Aptos Display" w:hAnsi="Aptos Display"/>
          <w:sz w:val="24"/>
          <w:szCs w:val="24"/>
        </w:rPr>
        <w:t xml:space="preserve"> </w:t>
      </w:r>
      <w:r w:rsidRPr="0059045C">
        <w:rPr>
          <w:rFonts w:ascii="Aptos Display" w:hAnsi="Aptos Display"/>
          <w:sz w:val="24"/>
          <w:szCs w:val="24"/>
        </w:rPr>
        <w:t xml:space="preserve">This external promotion </w:t>
      </w:r>
      <w:r w:rsidRPr="0059045C">
        <w:rPr>
          <w:rFonts w:ascii="Aptos Display" w:hAnsi="Aptos Display"/>
          <w:sz w:val="24"/>
          <w:szCs w:val="24"/>
        </w:rPr>
        <w:lastRenderedPageBreak/>
        <w:t>should be coupled with internal transparency measures, instilling trust and accountability.</w:t>
      </w:r>
      <w:r w:rsidR="00D83C5E" w:rsidRPr="0059045C">
        <w:rPr>
          <w:rFonts w:ascii="Aptos Display" w:hAnsi="Aptos Display"/>
          <w:sz w:val="24"/>
          <w:szCs w:val="24"/>
        </w:rPr>
        <w:t xml:space="preserve"> (Lee et al., 2020)</w:t>
      </w:r>
    </w:p>
    <w:p w14:paraId="2D9CDFFC" w14:textId="77777777" w:rsidR="00E5465F" w:rsidRPr="0059045C" w:rsidRDefault="00E5465F" w:rsidP="0082352C">
      <w:pPr>
        <w:jc w:val="both"/>
        <w:rPr>
          <w:rFonts w:ascii="Aptos Display" w:hAnsi="Aptos Display"/>
          <w:sz w:val="24"/>
          <w:szCs w:val="24"/>
        </w:rPr>
      </w:pPr>
    </w:p>
    <w:p w14:paraId="7DE360D4" w14:textId="1F8EF9B3" w:rsidR="00E5465F" w:rsidRPr="0059045C" w:rsidRDefault="00E5465F" w:rsidP="005363C8">
      <w:pPr>
        <w:jc w:val="both"/>
        <w:rPr>
          <w:rFonts w:ascii="Aptos Display" w:hAnsi="Aptos Display"/>
          <w:sz w:val="24"/>
          <w:szCs w:val="24"/>
        </w:rPr>
      </w:pPr>
    </w:p>
    <w:p w14:paraId="71AA4D5E" w14:textId="77777777" w:rsidR="00E5465F" w:rsidRPr="0059045C" w:rsidRDefault="00E5465F" w:rsidP="005363C8">
      <w:pPr>
        <w:jc w:val="both"/>
        <w:rPr>
          <w:rFonts w:ascii="Aptos Display" w:hAnsi="Aptos Display"/>
          <w:sz w:val="24"/>
          <w:szCs w:val="24"/>
        </w:rPr>
      </w:pPr>
    </w:p>
    <w:p w14:paraId="6593E3B7" w14:textId="77777777" w:rsidR="00E5465F" w:rsidRPr="0059045C" w:rsidRDefault="00E5465F" w:rsidP="00B56817">
      <w:pPr>
        <w:ind w:left="360"/>
        <w:jc w:val="both"/>
        <w:rPr>
          <w:rFonts w:ascii="Aptos Display" w:hAnsi="Aptos Display"/>
          <w:sz w:val="24"/>
          <w:szCs w:val="24"/>
        </w:rPr>
      </w:pPr>
    </w:p>
    <w:p w14:paraId="40D858B1" w14:textId="77777777" w:rsidR="00E5465F" w:rsidRPr="0059045C" w:rsidRDefault="00E5465F" w:rsidP="00B56817">
      <w:pPr>
        <w:ind w:left="360"/>
        <w:jc w:val="both"/>
        <w:rPr>
          <w:rFonts w:ascii="Aptos Display" w:hAnsi="Aptos Display"/>
          <w:sz w:val="24"/>
          <w:szCs w:val="24"/>
        </w:rPr>
      </w:pPr>
    </w:p>
    <w:p w14:paraId="1CB16087" w14:textId="77777777" w:rsidR="00E5465F" w:rsidRPr="0059045C" w:rsidRDefault="00E5465F" w:rsidP="00B56817">
      <w:pPr>
        <w:ind w:left="360"/>
        <w:jc w:val="both"/>
        <w:rPr>
          <w:rFonts w:ascii="Aptos Display" w:hAnsi="Aptos Display"/>
          <w:sz w:val="24"/>
          <w:szCs w:val="24"/>
        </w:rPr>
      </w:pPr>
    </w:p>
    <w:p w14:paraId="758C8A9B" w14:textId="77777777" w:rsidR="00E5465F" w:rsidRPr="0059045C" w:rsidRDefault="00E5465F" w:rsidP="00B56817">
      <w:pPr>
        <w:ind w:left="360"/>
        <w:jc w:val="both"/>
        <w:rPr>
          <w:rFonts w:ascii="Aptos Display" w:hAnsi="Aptos Display"/>
          <w:sz w:val="24"/>
          <w:szCs w:val="24"/>
        </w:rPr>
      </w:pPr>
    </w:p>
    <w:p w14:paraId="5873BE1D" w14:textId="77777777" w:rsidR="00E5465F" w:rsidRPr="0059045C" w:rsidRDefault="00E5465F" w:rsidP="00B56817">
      <w:pPr>
        <w:ind w:left="360"/>
        <w:jc w:val="both"/>
        <w:rPr>
          <w:rFonts w:ascii="Aptos Display" w:hAnsi="Aptos Display"/>
          <w:sz w:val="24"/>
          <w:szCs w:val="24"/>
        </w:rPr>
      </w:pPr>
    </w:p>
    <w:p w14:paraId="2A283BCB" w14:textId="258300CB" w:rsidR="00E5465F" w:rsidRPr="0059045C" w:rsidRDefault="00E5465F" w:rsidP="00B56817">
      <w:pPr>
        <w:ind w:left="360"/>
        <w:jc w:val="both"/>
        <w:rPr>
          <w:rFonts w:ascii="Aptos Display" w:hAnsi="Aptos Display"/>
          <w:sz w:val="24"/>
          <w:szCs w:val="24"/>
        </w:rPr>
      </w:pPr>
    </w:p>
    <w:p w14:paraId="355351CA" w14:textId="77777777" w:rsidR="00E5465F" w:rsidRPr="0059045C" w:rsidRDefault="00E5465F" w:rsidP="00B56817">
      <w:pPr>
        <w:ind w:left="360"/>
        <w:jc w:val="both"/>
        <w:rPr>
          <w:rFonts w:ascii="Aptos Display" w:hAnsi="Aptos Display"/>
          <w:sz w:val="24"/>
          <w:szCs w:val="24"/>
        </w:rPr>
      </w:pPr>
    </w:p>
    <w:p w14:paraId="30187DD0" w14:textId="77777777" w:rsidR="00E5465F" w:rsidRPr="0059045C" w:rsidRDefault="00E5465F" w:rsidP="00B56817">
      <w:pPr>
        <w:ind w:left="360"/>
        <w:jc w:val="both"/>
        <w:rPr>
          <w:rFonts w:ascii="Aptos Display" w:hAnsi="Aptos Display"/>
          <w:sz w:val="24"/>
          <w:szCs w:val="24"/>
        </w:rPr>
      </w:pPr>
    </w:p>
    <w:p w14:paraId="7C1FA7B3" w14:textId="77777777" w:rsidR="00E5465F" w:rsidRPr="0059045C" w:rsidRDefault="00E5465F" w:rsidP="00B56817">
      <w:pPr>
        <w:ind w:left="360"/>
        <w:jc w:val="both"/>
        <w:rPr>
          <w:rFonts w:ascii="Aptos Display" w:hAnsi="Aptos Display"/>
          <w:sz w:val="24"/>
          <w:szCs w:val="24"/>
        </w:rPr>
      </w:pPr>
    </w:p>
    <w:p w14:paraId="192F826F" w14:textId="77777777" w:rsidR="00E5465F" w:rsidRPr="0059045C" w:rsidRDefault="00E5465F" w:rsidP="00B56817">
      <w:pPr>
        <w:ind w:left="360"/>
        <w:jc w:val="both"/>
        <w:rPr>
          <w:rFonts w:ascii="Aptos Display" w:hAnsi="Aptos Display"/>
          <w:sz w:val="24"/>
          <w:szCs w:val="24"/>
        </w:rPr>
      </w:pPr>
    </w:p>
    <w:p w14:paraId="430F338D" w14:textId="77777777" w:rsidR="00196062" w:rsidRPr="0059045C" w:rsidRDefault="00196062" w:rsidP="00B56817">
      <w:pPr>
        <w:ind w:left="360"/>
        <w:jc w:val="both"/>
        <w:rPr>
          <w:rFonts w:ascii="Aptos Display" w:hAnsi="Aptos Display"/>
          <w:sz w:val="24"/>
          <w:szCs w:val="24"/>
        </w:rPr>
      </w:pPr>
    </w:p>
    <w:p w14:paraId="6FE5FE79" w14:textId="77777777" w:rsidR="00196062" w:rsidRPr="0059045C" w:rsidRDefault="00196062" w:rsidP="00B56817">
      <w:pPr>
        <w:ind w:left="360"/>
        <w:jc w:val="both"/>
        <w:rPr>
          <w:rFonts w:ascii="Aptos Display" w:hAnsi="Aptos Display"/>
          <w:sz w:val="24"/>
          <w:szCs w:val="24"/>
        </w:rPr>
      </w:pPr>
    </w:p>
    <w:p w14:paraId="39EB53B8" w14:textId="77777777" w:rsidR="00196062" w:rsidRPr="0059045C" w:rsidRDefault="00196062" w:rsidP="00B56817">
      <w:pPr>
        <w:ind w:left="360"/>
        <w:jc w:val="both"/>
        <w:rPr>
          <w:rFonts w:ascii="Aptos Display" w:hAnsi="Aptos Display"/>
          <w:sz w:val="24"/>
          <w:szCs w:val="24"/>
        </w:rPr>
      </w:pPr>
    </w:p>
    <w:p w14:paraId="1CB58911" w14:textId="77777777" w:rsidR="00196062" w:rsidRPr="0059045C" w:rsidRDefault="00196062" w:rsidP="00B56817">
      <w:pPr>
        <w:ind w:left="360"/>
        <w:jc w:val="both"/>
        <w:rPr>
          <w:rFonts w:ascii="Aptos Display" w:hAnsi="Aptos Display"/>
          <w:sz w:val="24"/>
          <w:szCs w:val="24"/>
        </w:rPr>
      </w:pPr>
    </w:p>
    <w:p w14:paraId="7CCB1469" w14:textId="77777777" w:rsidR="00196062" w:rsidRPr="0059045C" w:rsidRDefault="00196062" w:rsidP="00B56817">
      <w:pPr>
        <w:ind w:left="360"/>
        <w:jc w:val="both"/>
        <w:rPr>
          <w:rFonts w:ascii="Aptos Display" w:hAnsi="Aptos Display"/>
          <w:sz w:val="24"/>
          <w:szCs w:val="24"/>
        </w:rPr>
      </w:pPr>
    </w:p>
    <w:p w14:paraId="0E55A053" w14:textId="77777777" w:rsidR="00196062" w:rsidRPr="0059045C" w:rsidRDefault="00196062" w:rsidP="00B56817">
      <w:pPr>
        <w:ind w:left="360"/>
        <w:jc w:val="both"/>
        <w:rPr>
          <w:rFonts w:ascii="Aptos Display" w:hAnsi="Aptos Display"/>
          <w:sz w:val="24"/>
          <w:szCs w:val="24"/>
        </w:rPr>
      </w:pPr>
    </w:p>
    <w:p w14:paraId="053DFB66" w14:textId="77777777" w:rsidR="00196062" w:rsidRPr="0059045C" w:rsidRDefault="00196062" w:rsidP="00B56817">
      <w:pPr>
        <w:ind w:left="360"/>
        <w:jc w:val="both"/>
        <w:rPr>
          <w:rFonts w:ascii="Aptos Display" w:hAnsi="Aptos Display"/>
          <w:sz w:val="24"/>
          <w:szCs w:val="24"/>
        </w:rPr>
      </w:pPr>
    </w:p>
    <w:p w14:paraId="09EA505D" w14:textId="77777777" w:rsidR="00DB6959" w:rsidRPr="0059045C" w:rsidRDefault="00DB6959" w:rsidP="00B56817">
      <w:pPr>
        <w:ind w:left="360"/>
        <w:jc w:val="both"/>
        <w:rPr>
          <w:rFonts w:ascii="Aptos Display" w:hAnsi="Aptos Display"/>
          <w:sz w:val="24"/>
          <w:szCs w:val="24"/>
        </w:rPr>
      </w:pPr>
    </w:p>
    <w:p w14:paraId="610BD859" w14:textId="77777777" w:rsidR="003A2E9F" w:rsidRPr="0059045C" w:rsidRDefault="003A2E9F" w:rsidP="00B56817">
      <w:pPr>
        <w:ind w:left="360"/>
        <w:jc w:val="both"/>
        <w:rPr>
          <w:rFonts w:ascii="Aptos Display" w:hAnsi="Aptos Display"/>
          <w:sz w:val="24"/>
          <w:szCs w:val="24"/>
        </w:rPr>
      </w:pPr>
    </w:p>
    <w:p w14:paraId="71D436A0" w14:textId="77777777" w:rsidR="003A2E9F" w:rsidRPr="0059045C" w:rsidRDefault="003A2E9F" w:rsidP="00B56817">
      <w:pPr>
        <w:ind w:left="360"/>
        <w:jc w:val="both"/>
        <w:rPr>
          <w:rFonts w:ascii="Aptos Display" w:hAnsi="Aptos Display"/>
          <w:sz w:val="24"/>
          <w:szCs w:val="24"/>
        </w:rPr>
      </w:pPr>
    </w:p>
    <w:p w14:paraId="47775EFD" w14:textId="77777777" w:rsidR="003A2E9F" w:rsidRPr="0059045C" w:rsidRDefault="003A2E9F" w:rsidP="00B56817">
      <w:pPr>
        <w:ind w:left="360"/>
        <w:jc w:val="both"/>
        <w:rPr>
          <w:rFonts w:ascii="Aptos Display" w:hAnsi="Aptos Display"/>
          <w:sz w:val="24"/>
          <w:szCs w:val="24"/>
        </w:rPr>
      </w:pPr>
    </w:p>
    <w:p w14:paraId="639748D6" w14:textId="77777777" w:rsidR="003A2E9F" w:rsidRPr="0059045C" w:rsidRDefault="003A2E9F" w:rsidP="00B56817">
      <w:pPr>
        <w:ind w:left="360"/>
        <w:jc w:val="both"/>
        <w:rPr>
          <w:rFonts w:ascii="Aptos Display" w:hAnsi="Aptos Display"/>
          <w:sz w:val="24"/>
          <w:szCs w:val="24"/>
        </w:rPr>
      </w:pPr>
    </w:p>
    <w:p w14:paraId="4100B8E3" w14:textId="77777777" w:rsidR="003A2E9F" w:rsidRPr="0059045C" w:rsidRDefault="003A2E9F" w:rsidP="00B56817">
      <w:pPr>
        <w:ind w:left="360"/>
        <w:jc w:val="both"/>
        <w:rPr>
          <w:rFonts w:ascii="Aptos Display" w:hAnsi="Aptos Display"/>
          <w:sz w:val="24"/>
          <w:szCs w:val="24"/>
        </w:rPr>
      </w:pPr>
    </w:p>
    <w:p w14:paraId="52B41675" w14:textId="77777777" w:rsidR="00FF2F2B" w:rsidRPr="0059045C" w:rsidRDefault="00FF2F2B" w:rsidP="00B56817">
      <w:pPr>
        <w:ind w:left="360"/>
        <w:jc w:val="both"/>
        <w:rPr>
          <w:rFonts w:ascii="Aptos Display" w:hAnsi="Aptos Display"/>
          <w:sz w:val="24"/>
          <w:szCs w:val="24"/>
        </w:rPr>
      </w:pPr>
    </w:p>
    <w:p w14:paraId="454A4207" w14:textId="77777777" w:rsidR="00FF2F2B" w:rsidRDefault="00FF2F2B" w:rsidP="00B56817">
      <w:pPr>
        <w:ind w:left="360"/>
        <w:jc w:val="both"/>
        <w:rPr>
          <w:rFonts w:ascii="Aptos Display" w:hAnsi="Aptos Display"/>
          <w:sz w:val="24"/>
          <w:szCs w:val="24"/>
        </w:rPr>
      </w:pPr>
    </w:p>
    <w:p w14:paraId="5890D7C2" w14:textId="77777777" w:rsidR="00B50E88" w:rsidRDefault="00B50E88" w:rsidP="00B56817">
      <w:pPr>
        <w:ind w:left="360"/>
        <w:jc w:val="both"/>
        <w:rPr>
          <w:rFonts w:ascii="Aptos Display" w:hAnsi="Aptos Display"/>
          <w:sz w:val="24"/>
          <w:szCs w:val="24"/>
        </w:rPr>
      </w:pPr>
    </w:p>
    <w:p w14:paraId="17C63273" w14:textId="77777777" w:rsidR="00B50E88" w:rsidRDefault="00B50E88" w:rsidP="00B56817">
      <w:pPr>
        <w:ind w:left="360"/>
        <w:jc w:val="both"/>
        <w:rPr>
          <w:rFonts w:ascii="Aptos Display" w:hAnsi="Aptos Display"/>
          <w:sz w:val="24"/>
          <w:szCs w:val="24"/>
        </w:rPr>
      </w:pPr>
    </w:p>
    <w:p w14:paraId="325C3FC3" w14:textId="77777777" w:rsidR="00B50E88" w:rsidRDefault="00B50E88" w:rsidP="00B56817">
      <w:pPr>
        <w:ind w:left="360"/>
        <w:jc w:val="both"/>
        <w:rPr>
          <w:rFonts w:ascii="Aptos Display" w:hAnsi="Aptos Display"/>
          <w:sz w:val="24"/>
          <w:szCs w:val="24"/>
        </w:rPr>
      </w:pPr>
    </w:p>
    <w:p w14:paraId="2CB3F30C" w14:textId="77777777" w:rsidR="00B50E88" w:rsidRDefault="00B50E88" w:rsidP="00B56817">
      <w:pPr>
        <w:ind w:left="360"/>
        <w:jc w:val="both"/>
        <w:rPr>
          <w:rFonts w:ascii="Aptos Display" w:hAnsi="Aptos Display"/>
          <w:sz w:val="24"/>
          <w:szCs w:val="24"/>
        </w:rPr>
      </w:pPr>
    </w:p>
    <w:p w14:paraId="2C8F92CE" w14:textId="77777777" w:rsidR="001C2FE8" w:rsidRDefault="001C2FE8" w:rsidP="00B56817">
      <w:pPr>
        <w:ind w:left="360"/>
        <w:jc w:val="both"/>
        <w:rPr>
          <w:rFonts w:ascii="Aptos Display" w:hAnsi="Aptos Display"/>
          <w:sz w:val="24"/>
          <w:szCs w:val="24"/>
        </w:rPr>
      </w:pPr>
    </w:p>
    <w:p w14:paraId="6A7A272D" w14:textId="77777777" w:rsidR="00B50E88" w:rsidRPr="0059045C" w:rsidRDefault="00B50E88" w:rsidP="00B56817">
      <w:pPr>
        <w:ind w:left="360"/>
        <w:jc w:val="both"/>
        <w:rPr>
          <w:rFonts w:ascii="Aptos Display" w:hAnsi="Aptos Display"/>
          <w:sz w:val="24"/>
          <w:szCs w:val="24"/>
        </w:rPr>
      </w:pPr>
    </w:p>
    <w:p w14:paraId="77C672B2" w14:textId="77777777" w:rsidR="0088281D" w:rsidRDefault="0088281D" w:rsidP="0051701B">
      <w:pPr>
        <w:rPr>
          <w:rFonts w:ascii="Aptos Display" w:hAnsi="Aptos Display"/>
          <w:b/>
          <w:bCs/>
          <w:sz w:val="24"/>
          <w:szCs w:val="24"/>
        </w:rPr>
      </w:pPr>
    </w:p>
    <w:p w14:paraId="2A6980E4" w14:textId="649308D3" w:rsidR="00AD6D50" w:rsidRPr="0088281D" w:rsidRDefault="00AD6D50" w:rsidP="0051701B">
      <w:pPr>
        <w:rPr>
          <w:rFonts w:ascii="Aptos Display" w:hAnsi="Aptos Display"/>
          <w:b/>
          <w:bCs/>
          <w:sz w:val="28"/>
          <w:szCs w:val="28"/>
        </w:rPr>
      </w:pPr>
      <w:r w:rsidRPr="0088281D">
        <w:rPr>
          <w:rFonts w:ascii="Aptos Display" w:hAnsi="Aptos Display"/>
          <w:b/>
          <w:bCs/>
          <w:sz w:val="28"/>
          <w:szCs w:val="28"/>
        </w:rPr>
        <w:t>References:</w:t>
      </w:r>
    </w:p>
    <w:p w14:paraId="0A850A0A" w14:textId="77777777" w:rsidR="00AD6D50" w:rsidRPr="0059045C" w:rsidRDefault="00AD6D50" w:rsidP="0051701B">
      <w:pPr>
        <w:rPr>
          <w:rFonts w:ascii="Aptos Display" w:hAnsi="Aptos Display"/>
          <w:sz w:val="24"/>
          <w:szCs w:val="24"/>
        </w:rPr>
      </w:pPr>
      <w:r w:rsidRPr="0059045C">
        <w:rPr>
          <w:rFonts w:ascii="Aptos Display" w:hAnsi="Aptos Display"/>
          <w:sz w:val="24"/>
          <w:szCs w:val="24"/>
        </w:rPr>
        <w:t xml:space="preserve">Digital food focus: The benefits of digital marketing tools for restaurant competitive advantage. 2021. </w:t>
      </w:r>
      <w:r w:rsidRPr="0059045C">
        <w:rPr>
          <w:rFonts w:ascii="Aptos Display" w:hAnsi="Aptos Display"/>
          <w:i/>
          <w:iCs/>
          <w:sz w:val="24"/>
          <w:szCs w:val="24"/>
        </w:rPr>
        <w:t xml:space="preserve">Strategic Direction, </w:t>
      </w:r>
      <w:r w:rsidRPr="0059045C">
        <w:rPr>
          <w:rFonts w:ascii="Aptos Display" w:hAnsi="Aptos Display"/>
          <w:b/>
          <w:bCs/>
          <w:sz w:val="24"/>
          <w:szCs w:val="24"/>
        </w:rPr>
        <w:t>37</w:t>
      </w:r>
      <w:r w:rsidRPr="0059045C">
        <w:rPr>
          <w:rFonts w:ascii="Aptos Display" w:hAnsi="Aptos Display"/>
          <w:sz w:val="24"/>
          <w:szCs w:val="24"/>
        </w:rPr>
        <w:t xml:space="preserve">(8), pp. 9-10. </w:t>
      </w:r>
    </w:p>
    <w:p w14:paraId="6C0FCC0A" w14:textId="77777777" w:rsidR="00E2403B" w:rsidRPr="0059045C" w:rsidRDefault="00E2403B" w:rsidP="0051701B">
      <w:pPr>
        <w:rPr>
          <w:rFonts w:ascii="Aptos Display" w:hAnsi="Aptos Display"/>
          <w:sz w:val="24"/>
          <w:szCs w:val="24"/>
        </w:rPr>
      </w:pPr>
      <w:r w:rsidRPr="0059045C">
        <w:rPr>
          <w:rFonts w:ascii="Aptos Display" w:hAnsi="Aptos Display"/>
          <w:sz w:val="24"/>
          <w:szCs w:val="24"/>
        </w:rPr>
        <w:t xml:space="preserve">Magretta, J. and Porter, M. (2020). </w:t>
      </w:r>
      <w:r w:rsidRPr="0059045C">
        <w:rPr>
          <w:rFonts w:ascii="Aptos Display" w:hAnsi="Aptos Display"/>
          <w:i/>
          <w:iCs/>
          <w:sz w:val="24"/>
          <w:szCs w:val="24"/>
        </w:rPr>
        <w:t>Understanding Michael Porter: The essential guide to competition and strategy</w:t>
      </w:r>
      <w:r w:rsidRPr="0059045C">
        <w:rPr>
          <w:rFonts w:ascii="Aptos Display" w:hAnsi="Aptos Display"/>
          <w:sz w:val="24"/>
          <w:szCs w:val="24"/>
        </w:rPr>
        <w:t>. Boston: Harvard Business Review Press.</w:t>
      </w:r>
    </w:p>
    <w:p w14:paraId="658FB8DC" w14:textId="77777777" w:rsidR="00EE159C" w:rsidRPr="0059045C" w:rsidRDefault="00EE159C" w:rsidP="0051701B">
      <w:pPr>
        <w:rPr>
          <w:rFonts w:ascii="Aptos Display" w:hAnsi="Aptos Display"/>
          <w:sz w:val="24"/>
          <w:szCs w:val="24"/>
        </w:rPr>
      </w:pPr>
      <w:r w:rsidRPr="0059045C">
        <w:rPr>
          <w:rFonts w:ascii="Aptos Display" w:hAnsi="Aptos Display"/>
          <w:sz w:val="24"/>
          <w:szCs w:val="24"/>
        </w:rPr>
        <w:t xml:space="preserve">Hussain, I., Mu, S., Mohiuddin, M., Danish, R.Q. and Sair, S.A., 2020. Effects of sustainable brand equity and marketing innovation on market performance in hospitality industry: Mediating effects of sustainable competitive advantage. </w:t>
      </w:r>
      <w:r w:rsidRPr="0059045C">
        <w:rPr>
          <w:rFonts w:ascii="Aptos Display" w:hAnsi="Aptos Display"/>
          <w:i/>
          <w:iCs/>
          <w:sz w:val="24"/>
          <w:szCs w:val="24"/>
        </w:rPr>
        <w:t>Sustainability</w:t>
      </w:r>
      <w:r w:rsidRPr="0059045C">
        <w:rPr>
          <w:rFonts w:ascii="Aptos Display" w:hAnsi="Aptos Display"/>
          <w:sz w:val="24"/>
          <w:szCs w:val="24"/>
        </w:rPr>
        <w:t xml:space="preserve">, </w:t>
      </w:r>
      <w:r w:rsidRPr="0059045C">
        <w:rPr>
          <w:rFonts w:ascii="Aptos Display" w:hAnsi="Aptos Display"/>
          <w:i/>
          <w:iCs/>
          <w:sz w:val="24"/>
          <w:szCs w:val="24"/>
        </w:rPr>
        <w:t>12</w:t>
      </w:r>
      <w:r w:rsidRPr="0059045C">
        <w:rPr>
          <w:rFonts w:ascii="Aptos Display" w:hAnsi="Aptos Display"/>
          <w:sz w:val="24"/>
          <w:szCs w:val="24"/>
        </w:rPr>
        <w:t>(7), p.2939.</w:t>
      </w:r>
    </w:p>
    <w:p w14:paraId="655E56FC" w14:textId="77777777" w:rsidR="00B163DE" w:rsidRPr="0059045C" w:rsidRDefault="00B163DE" w:rsidP="0051701B">
      <w:pPr>
        <w:rPr>
          <w:rFonts w:ascii="Aptos Display" w:hAnsi="Aptos Display"/>
          <w:sz w:val="24"/>
          <w:szCs w:val="24"/>
        </w:rPr>
      </w:pPr>
      <w:r w:rsidRPr="0059045C">
        <w:rPr>
          <w:rFonts w:ascii="Aptos Display" w:hAnsi="Aptos Display"/>
          <w:sz w:val="24"/>
          <w:szCs w:val="24"/>
        </w:rPr>
        <w:t xml:space="preserve">Johnson, G. (2018). </w:t>
      </w:r>
      <w:r w:rsidRPr="0059045C">
        <w:rPr>
          <w:rFonts w:ascii="Aptos Display" w:hAnsi="Aptos Display"/>
          <w:i/>
          <w:iCs/>
          <w:sz w:val="24"/>
          <w:szCs w:val="24"/>
        </w:rPr>
        <w:t>Fundamentals of strategy</w:t>
      </w:r>
      <w:r w:rsidRPr="0059045C">
        <w:rPr>
          <w:rFonts w:ascii="Aptos Display" w:hAnsi="Aptos Display"/>
          <w:sz w:val="24"/>
          <w:szCs w:val="24"/>
        </w:rPr>
        <w:t>. 4th ed. Harlow, England: New York.</w:t>
      </w:r>
    </w:p>
    <w:p w14:paraId="0F2BCB24" w14:textId="3284C4A4" w:rsidR="00AA3363" w:rsidRPr="0059045C" w:rsidRDefault="00AA3363" w:rsidP="0051701B">
      <w:pPr>
        <w:rPr>
          <w:rFonts w:ascii="Aptos Display" w:hAnsi="Aptos Display"/>
          <w:sz w:val="24"/>
          <w:szCs w:val="24"/>
        </w:rPr>
      </w:pPr>
      <w:r w:rsidRPr="0059045C">
        <w:rPr>
          <w:rFonts w:ascii="Aptos Display" w:hAnsi="Aptos Display"/>
          <w:sz w:val="24"/>
          <w:szCs w:val="24"/>
        </w:rPr>
        <w:t xml:space="preserve">Hallak, R., Assaker, G., O’Connor, P. and Lee, C. (2018). Firm performance in the upscale restaurant sector: The effects of resilience, creative self-efficacy, innovation and industry experience. </w:t>
      </w:r>
      <w:r w:rsidRPr="0059045C">
        <w:rPr>
          <w:rFonts w:ascii="Aptos Display" w:hAnsi="Aptos Display"/>
          <w:i/>
          <w:iCs/>
          <w:sz w:val="24"/>
          <w:szCs w:val="24"/>
        </w:rPr>
        <w:t>Journal of Retailing and Consumer Services</w:t>
      </w:r>
      <w:r w:rsidRPr="0059045C">
        <w:rPr>
          <w:rFonts w:ascii="Aptos Display" w:hAnsi="Aptos Display"/>
          <w:sz w:val="24"/>
          <w:szCs w:val="24"/>
        </w:rPr>
        <w:t>, 40, pp.229–240. doi</w:t>
      </w:r>
      <w:r w:rsidR="00001CB7" w:rsidRPr="0059045C">
        <w:rPr>
          <w:rFonts w:ascii="Aptos Display" w:hAnsi="Aptos Display"/>
          <w:sz w:val="24"/>
          <w:szCs w:val="24"/>
        </w:rPr>
        <w:t xml:space="preserve"> </w:t>
      </w:r>
      <w:r w:rsidRPr="0059045C">
        <w:rPr>
          <w:rFonts w:ascii="Aptos Display" w:hAnsi="Aptos Display"/>
          <w:sz w:val="24"/>
          <w:szCs w:val="24"/>
        </w:rPr>
        <w:t>https://doi.org/10.1016/j.jretconser.2017.10.014.</w:t>
      </w:r>
    </w:p>
    <w:p w14:paraId="78208D67" w14:textId="77777777" w:rsidR="00872ED8" w:rsidRPr="0059045C" w:rsidRDefault="00872ED8" w:rsidP="0051701B">
      <w:pPr>
        <w:rPr>
          <w:rFonts w:ascii="Aptos Display" w:hAnsi="Aptos Display"/>
          <w:sz w:val="24"/>
          <w:szCs w:val="24"/>
        </w:rPr>
      </w:pPr>
      <w:r w:rsidRPr="0059045C">
        <w:rPr>
          <w:rFonts w:ascii="Aptos Display" w:hAnsi="Aptos Display"/>
          <w:sz w:val="24"/>
          <w:szCs w:val="24"/>
        </w:rPr>
        <w:t xml:space="preserve">Yin, N. (2019). Application of AHP-Ansoff Matrix Analysis in Business Diversification: The case of Evergrande Group. </w:t>
      </w:r>
      <w:r w:rsidRPr="0059045C">
        <w:rPr>
          <w:rFonts w:ascii="Aptos Display" w:hAnsi="Aptos Display"/>
          <w:i/>
          <w:iCs/>
          <w:sz w:val="24"/>
          <w:szCs w:val="24"/>
        </w:rPr>
        <w:t>MATEC Web of Conferences</w:t>
      </w:r>
      <w:r w:rsidRPr="0059045C">
        <w:rPr>
          <w:rFonts w:ascii="Aptos Display" w:hAnsi="Aptos Display"/>
          <w:sz w:val="24"/>
          <w:szCs w:val="24"/>
        </w:rPr>
        <w:t>, [online] 44, p.01006. Available at: https://www.researchgate.net/publication/297898861_Application_of_AHP-Ansoff_Matrix_Analysis_in_Business_Diversification_The_case_of_Evergrande_Group.</w:t>
      </w:r>
    </w:p>
    <w:p w14:paraId="08C11926" w14:textId="77777777" w:rsidR="000578FC" w:rsidRPr="0059045C" w:rsidRDefault="000578FC" w:rsidP="0051701B">
      <w:pPr>
        <w:rPr>
          <w:rFonts w:ascii="Aptos Display" w:hAnsi="Aptos Display"/>
          <w:sz w:val="24"/>
          <w:szCs w:val="24"/>
        </w:rPr>
      </w:pPr>
      <w:r w:rsidRPr="0059045C">
        <w:rPr>
          <w:rFonts w:ascii="Aptos Display" w:hAnsi="Aptos Display"/>
          <w:sz w:val="24"/>
          <w:szCs w:val="24"/>
        </w:rPr>
        <w:t xml:space="preserve">Beuchelt, T. D. and Zeller, M. (2013) “The role of cooperative business models for the success of smallholder coffee certification in Nicaragua: A comparison of conventional, organic and Organic-Fairtrade certified cooperatives,” </w:t>
      </w:r>
      <w:r w:rsidRPr="0059045C">
        <w:rPr>
          <w:rFonts w:ascii="Aptos Display" w:hAnsi="Aptos Display"/>
          <w:i/>
          <w:iCs/>
          <w:sz w:val="24"/>
          <w:szCs w:val="24"/>
        </w:rPr>
        <w:t>Renewable Agriculture and Food Systems</w:t>
      </w:r>
      <w:r w:rsidRPr="0059045C">
        <w:rPr>
          <w:rFonts w:ascii="Aptos Display" w:hAnsi="Aptos Display"/>
          <w:sz w:val="24"/>
          <w:szCs w:val="24"/>
        </w:rPr>
        <w:t>. Cambridge University Press, 28(3), pp. 195–211. doi: 10.1017/S1742170512000087.</w:t>
      </w:r>
    </w:p>
    <w:p w14:paraId="7DB6E6BB" w14:textId="1DA0E00C" w:rsidR="00744D1A" w:rsidRPr="0059045C" w:rsidRDefault="00857BFC" w:rsidP="0051701B">
      <w:pPr>
        <w:rPr>
          <w:rFonts w:ascii="Aptos Display" w:hAnsi="Aptos Display"/>
          <w:sz w:val="24"/>
          <w:szCs w:val="24"/>
        </w:rPr>
      </w:pPr>
      <w:r w:rsidRPr="0059045C">
        <w:rPr>
          <w:rFonts w:ascii="Aptos Display" w:hAnsi="Aptos Display"/>
          <w:sz w:val="24"/>
          <w:szCs w:val="24"/>
        </w:rPr>
        <w:t xml:space="preserve">Huang, Y. and Hall, C.M. (2023). Locality in the Promoted Sustainability Practices of Michelin-Starred Restaurants. </w:t>
      </w:r>
      <w:r w:rsidRPr="0059045C">
        <w:rPr>
          <w:rFonts w:ascii="Aptos Display" w:hAnsi="Aptos Display"/>
          <w:i/>
          <w:iCs/>
          <w:sz w:val="24"/>
          <w:szCs w:val="24"/>
        </w:rPr>
        <w:t>Sustainability</w:t>
      </w:r>
      <w:r w:rsidRPr="0059045C">
        <w:rPr>
          <w:rFonts w:ascii="Aptos Display" w:hAnsi="Aptos Display"/>
          <w:sz w:val="24"/>
          <w:szCs w:val="24"/>
        </w:rPr>
        <w:t>, [online] 15(4), p.3672. doi:</w:t>
      </w:r>
      <w:r w:rsidR="00F95ECA" w:rsidRPr="0059045C">
        <w:rPr>
          <w:rFonts w:ascii="Aptos Display" w:hAnsi="Aptos Display"/>
          <w:sz w:val="24"/>
          <w:szCs w:val="24"/>
        </w:rPr>
        <w:t xml:space="preserve"> </w:t>
      </w:r>
      <w:r w:rsidRPr="0059045C">
        <w:rPr>
          <w:rFonts w:ascii="Aptos Display" w:hAnsi="Aptos Display"/>
          <w:sz w:val="24"/>
          <w:szCs w:val="24"/>
        </w:rPr>
        <w:t>https://doi.org/10.3390/su15043672.</w:t>
      </w:r>
    </w:p>
    <w:p w14:paraId="67EF4152" w14:textId="57F4D181"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Carroll, A. B. (1991). The concept of corporate social responsibility: Towards the moral management of organizational stakeholders. </w:t>
      </w:r>
      <w:r w:rsidRPr="0059045C">
        <w:rPr>
          <w:rFonts w:ascii="Aptos Display" w:hAnsi="Aptos Display"/>
          <w:i/>
          <w:iCs/>
          <w:sz w:val="24"/>
          <w:szCs w:val="24"/>
        </w:rPr>
        <w:t>Business Horizons</w:t>
      </w:r>
      <w:r w:rsidRPr="0059045C">
        <w:rPr>
          <w:rFonts w:ascii="Aptos Display" w:hAnsi="Aptos Display"/>
          <w:sz w:val="24"/>
          <w:szCs w:val="24"/>
        </w:rPr>
        <w:t>, 34(4), 39-48.</w:t>
      </w:r>
    </w:p>
    <w:p w14:paraId="6CE2200D" w14:textId="3D421087" w:rsidR="00744D1A" w:rsidRPr="0059045C" w:rsidRDefault="00744D1A" w:rsidP="0051701B">
      <w:pPr>
        <w:rPr>
          <w:rFonts w:ascii="Aptos Display" w:hAnsi="Aptos Display"/>
          <w:sz w:val="24"/>
          <w:szCs w:val="24"/>
        </w:rPr>
      </w:pPr>
      <w:r w:rsidRPr="0059045C">
        <w:rPr>
          <w:rFonts w:ascii="Aptos Display" w:hAnsi="Aptos Display"/>
          <w:sz w:val="24"/>
          <w:szCs w:val="24"/>
        </w:rPr>
        <w:lastRenderedPageBreak/>
        <w:t xml:space="preserve">Han, H., Kim, W., Lee, S., &amp; Al-Ansi, A. (2019). Tourists’ attitude–behavioral intention link in a destination: The moderating role of destination image. </w:t>
      </w:r>
      <w:r w:rsidRPr="0059045C">
        <w:rPr>
          <w:rFonts w:ascii="Aptos Display" w:hAnsi="Aptos Display"/>
          <w:i/>
          <w:iCs/>
          <w:sz w:val="24"/>
          <w:szCs w:val="24"/>
        </w:rPr>
        <w:t>Journal</w:t>
      </w:r>
      <w:r w:rsidRPr="0059045C">
        <w:rPr>
          <w:rFonts w:ascii="Aptos Display" w:hAnsi="Aptos Display"/>
          <w:sz w:val="24"/>
          <w:szCs w:val="24"/>
        </w:rPr>
        <w:t xml:space="preserve"> </w:t>
      </w:r>
      <w:r w:rsidRPr="0059045C">
        <w:rPr>
          <w:rFonts w:ascii="Aptos Display" w:hAnsi="Aptos Display"/>
          <w:i/>
          <w:iCs/>
          <w:sz w:val="24"/>
          <w:szCs w:val="24"/>
        </w:rPr>
        <w:t>of Destination Marketing &amp; Management</w:t>
      </w:r>
      <w:r w:rsidRPr="0059045C">
        <w:rPr>
          <w:rFonts w:ascii="Aptos Display" w:hAnsi="Aptos Display"/>
          <w:sz w:val="24"/>
          <w:szCs w:val="24"/>
        </w:rPr>
        <w:t>, 12, 16-26.</w:t>
      </w:r>
    </w:p>
    <w:p w14:paraId="766AA334" w14:textId="301E87FB"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Han, H., Hsu, L. T. J., Lee, J. S., &amp; Sheu, C. (2020). Corporate social responsibility and the formation of exploratory and exploitative innovations: The moderating role of environmental dynamism. </w:t>
      </w:r>
      <w:r w:rsidRPr="0059045C">
        <w:rPr>
          <w:rFonts w:ascii="Aptos Display" w:hAnsi="Aptos Display"/>
          <w:i/>
          <w:iCs/>
          <w:sz w:val="24"/>
          <w:szCs w:val="24"/>
        </w:rPr>
        <w:t>Journal of Business Research</w:t>
      </w:r>
      <w:r w:rsidRPr="0059045C">
        <w:rPr>
          <w:rFonts w:ascii="Aptos Display" w:hAnsi="Aptos Display"/>
          <w:sz w:val="24"/>
          <w:szCs w:val="24"/>
        </w:rPr>
        <w:t>, 113, 1-11.</w:t>
      </w:r>
    </w:p>
    <w:p w14:paraId="589A86D9" w14:textId="2C09BCA9"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Lee, J. S., Han, H., &amp; Lee, C. K. (2018). The impact of non-pharmaceutical interventions for 2009 H1N1 influenza on travel intentions: A model of goal-directed behavior. </w:t>
      </w:r>
      <w:r w:rsidRPr="0059045C">
        <w:rPr>
          <w:rFonts w:ascii="Aptos Display" w:hAnsi="Aptos Display"/>
          <w:i/>
          <w:iCs/>
          <w:sz w:val="24"/>
          <w:szCs w:val="24"/>
        </w:rPr>
        <w:t>Tourism Management</w:t>
      </w:r>
      <w:r w:rsidRPr="0059045C">
        <w:rPr>
          <w:rFonts w:ascii="Aptos Display" w:hAnsi="Aptos Display"/>
          <w:sz w:val="24"/>
          <w:szCs w:val="24"/>
        </w:rPr>
        <w:t>, 66, 191-201.</w:t>
      </w:r>
    </w:p>
    <w:p w14:paraId="5704F216" w14:textId="31140B53" w:rsidR="00744D1A" w:rsidRPr="0059045C" w:rsidRDefault="00744D1A" w:rsidP="0051701B">
      <w:pPr>
        <w:rPr>
          <w:rFonts w:ascii="Aptos Display" w:hAnsi="Aptos Display"/>
          <w:sz w:val="24"/>
          <w:szCs w:val="24"/>
        </w:rPr>
      </w:pPr>
      <w:r w:rsidRPr="0059045C">
        <w:rPr>
          <w:rFonts w:ascii="Aptos Display" w:hAnsi="Aptos Display"/>
          <w:sz w:val="24"/>
          <w:szCs w:val="24"/>
        </w:rPr>
        <w:t xml:space="preserve">McWilliams, A., &amp; Siegel, D. (2001). Corporate social responsibility: A theory of the firm perspective. </w:t>
      </w:r>
      <w:r w:rsidRPr="0059045C">
        <w:rPr>
          <w:rFonts w:ascii="Aptos Display" w:hAnsi="Aptos Display"/>
          <w:i/>
          <w:iCs/>
          <w:sz w:val="24"/>
          <w:szCs w:val="24"/>
        </w:rPr>
        <w:t>Academy of Management Review</w:t>
      </w:r>
      <w:r w:rsidRPr="0059045C">
        <w:rPr>
          <w:rFonts w:ascii="Aptos Display" w:hAnsi="Aptos Display"/>
          <w:sz w:val="24"/>
          <w:szCs w:val="24"/>
        </w:rPr>
        <w:t>, 26(1), 117-127.</w:t>
      </w:r>
    </w:p>
    <w:p w14:paraId="21D48995" w14:textId="15628C9D" w:rsidR="00847486" w:rsidRDefault="00744D1A" w:rsidP="0051701B">
      <w:pPr>
        <w:rPr>
          <w:rFonts w:ascii="Aptos Display" w:hAnsi="Aptos Display"/>
          <w:sz w:val="24"/>
          <w:szCs w:val="24"/>
        </w:rPr>
      </w:pPr>
      <w:r w:rsidRPr="0059045C">
        <w:rPr>
          <w:rFonts w:ascii="Aptos Display" w:hAnsi="Aptos Display"/>
          <w:sz w:val="24"/>
          <w:szCs w:val="24"/>
        </w:rPr>
        <w:t>Park, J. (2019). Examining the influence of corporate social responsibility (CSR) on customer behavior: A conceptual model for understanding CSR in the hotel industry. *</w:t>
      </w:r>
      <w:r w:rsidRPr="0059045C">
        <w:rPr>
          <w:rFonts w:ascii="Aptos Display" w:hAnsi="Aptos Display"/>
          <w:i/>
          <w:iCs/>
          <w:sz w:val="24"/>
          <w:szCs w:val="24"/>
        </w:rPr>
        <w:t>International Journal of Hospitality Management</w:t>
      </w:r>
      <w:r w:rsidRPr="0059045C">
        <w:rPr>
          <w:rFonts w:ascii="Aptos Display" w:hAnsi="Aptos Display"/>
          <w:sz w:val="24"/>
          <w:szCs w:val="24"/>
        </w:rPr>
        <w:t>, 81, 169-179.</w:t>
      </w:r>
    </w:p>
    <w:p w14:paraId="1DFA661A" w14:textId="20ECE688" w:rsidR="00F87F34" w:rsidRPr="0059045C" w:rsidRDefault="00F87F34" w:rsidP="0051701B">
      <w:pPr>
        <w:rPr>
          <w:rFonts w:ascii="Aptos Display" w:hAnsi="Aptos Display"/>
          <w:sz w:val="24"/>
          <w:szCs w:val="24"/>
        </w:rPr>
      </w:pPr>
      <w:r w:rsidRPr="00F87F34">
        <w:rPr>
          <w:rFonts w:ascii="Aptos Display" w:hAnsi="Aptos Display"/>
          <w:sz w:val="24"/>
          <w:szCs w:val="24"/>
        </w:rPr>
        <w:t xml:space="preserve">Aziri, B. and Ismaili, R., 2020. Business environment analysis as a key stage in the process of strategic management. </w:t>
      </w:r>
      <w:r w:rsidRPr="00F87F34">
        <w:rPr>
          <w:rFonts w:ascii="Aptos Display" w:hAnsi="Aptos Display"/>
          <w:i/>
          <w:iCs/>
          <w:sz w:val="24"/>
          <w:szCs w:val="24"/>
        </w:rPr>
        <w:t>ECONOMIC VISION-International Scientific Journal in Economics, Finance, Business, Marketing, Management and Tourism</w:t>
      </w:r>
      <w:r w:rsidRPr="00F87F34">
        <w:rPr>
          <w:rFonts w:ascii="Aptos Display" w:hAnsi="Aptos Display"/>
          <w:sz w:val="24"/>
          <w:szCs w:val="24"/>
        </w:rPr>
        <w:t xml:space="preserve">, </w:t>
      </w:r>
      <w:r w:rsidRPr="00F87F34">
        <w:rPr>
          <w:rFonts w:ascii="Aptos Display" w:hAnsi="Aptos Display"/>
          <w:i/>
          <w:iCs/>
          <w:sz w:val="24"/>
          <w:szCs w:val="24"/>
        </w:rPr>
        <w:t>7</w:t>
      </w:r>
      <w:r w:rsidRPr="00F87F34">
        <w:rPr>
          <w:rFonts w:ascii="Aptos Display" w:hAnsi="Aptos Display"/>
          <w:sz w:val="24"/>
          <w:szCs w:val="24"/>
        </w:rPr>
        <w:t>(13-14), pp.99-110.</w:t>
      </w:r>
    </w:p>
    <w:sectPr w:rsidR="00F87F34" w:rsidRPr="005904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26766"/>
    <w:multiLevelType w:val="multilevel"/>
    <w:tmpl w:val="0164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46B3B"/>
    <w:multiLevelType w:val="hybridMultilevel"/>
    <w:tmpl w:val="2A72D0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A1748C"/>
    <w:multiLevelType w:val="hybridMultilevel"/>
    <w:tmpl w:val="24320A4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57B3C2E"/>
    <w:multiLevelType w:val="hybridMultilevel"/>
    <w:tmpl w:val="C42AF0C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65B60A9"/>
    <w:multiLevelType w:val="hybridMultilevel"/>
    <w:tmpl w:val="2026D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9C46DAC"/>
    <w:multiLevelType w:val="multilevel"/>
    <w:tmpl w:val="6216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280544"/>
    <w:multiLevelType w:val="hybridMultilevel"/>
    <w:tmpl w:val="205EFF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6C06E32"/>
    <w:multiLevelType w:val="multilevel"/>
    <w:tmpl w:val="ACD286F4"/>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5790920">
    <w:abstractNumId w:val="3"/>
  </w:num>
  <w:num w:numId="2" w16cid:durableId="1352536912">
    <w:abstractNumId w:val="2"/>
  </w:num>
  <w:num w:numId="3" w16cid:durableId="1620065727">
    <w:abstractNumId w:val="6"/>
  </w:num>
  <w:num w:numId="4" w16cid:durableId="2137867158">
    <w:abstractNumId w:val="1"/>
  </w:num>
  <w:num w:numId="5" w16cid:durableId="1368026319">
    <w:abstractNumId w:val="7"/>
  </w:num>
  <w:num w:numId="6" w16cid:durableId="1902788191">
    <w:abstractNumId w:val="0"/>
  </w:num>
  <w:num w:numId="7" w16cid:durableId="1644384523">
    <w:abstractNumId w:val="5"/>
  </w:num>
  <w:num w:numId="8" w16cid:durableId="13868312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980"/>
    <w:rsid w:val="00001CB7"/>
    <w:rsid w:val="000024E1"/>
    <w:rsid w:val="00003CCF"/>
    <w:rsid w:val="00006D2D"/>
    <w:rsid w:val="0000770F"/>
    <w:rsid w:val="000102C5"/>
    <w:rsid w:val="00013F23"/>
    <w:rsid w:val="000220C1"/>
    <w:rsid w:val="00022607"/>
    <w:rsid w:val="0002501C"/>
    <w:rsid w:val="000300D2"/>
    <w:rsid w:val="000305E6"/>
    <w:rsid w:val="000324FD"/>
    <w:rsid w:val="00032BC4"/>
    <w:rsid w:val="00033DD2"/>
    <w:rsid w:val="000340EB"/>
    <w:rsid w:val="0003417B"/>
    <w:rsid w:val="00034DA7"/>
    <w:rsid w:val="0003587C"/>
    <w:rsid w:val="00036045"/>
    <w:rsid w:val="00036142"/>
    <w:rsid w:val="000372DE"/>
    <w:rsid w:val="000376B7"/>
    <w:rsid w:val="0004235E"/>
    <w:rsid w:val="000460E2"/>
    <w:rsid w:val="00050AAC"/>
    <w:rsid w:val="00050B39"/>
    <w:rsid w:val="0005102B"/>
    <w:rsid w:val="00052243"/>
    <w:rsid w:val="00053352"/>
    <w:rsid w:val="000533E2"/>
    <w:rsid w:val="00056771"/>
    <w:rsid w:val="00056A48"/>
    <w:rsid w:val="000578FC"/>
    <w:rsid w:val="00060ABB"/>
    <w:rsid w:val="00062E82"/>
    <w:rsid w:val="00062F9F"/>
    <w:rsid w:val="000645C6"/>
    <w:rsid w:val="000649DA"/>
    <w:rsid w:val="000720AF"/>
    <w:rsid w:val="00072C03"/>
    <w:rsid w:val="00073819"/>
    <w:rsid w:val="000740DE"/>
    <w:rsid w:val="00074515"/>
    <w:rsid w:val="00075040"/>
    <w:rsid w:val="000763BB"/>
    <w:rsid w:val="000765F5"/>
    <w:rsid w:val="00076729"/>
    <w:rsid w:val="00076BCA"/>
    <w:rsid w:val="00076C05"/>
    <w:rsid w:val="0007700F"/>
    <w:rsid w:val="00077278"/>
    <w:rsid w:val="000774DA"/>
    <w:rsid w:val="0008095E"/>
    <w:rsid w:val="00084003"/>
    <w:rsid w:val="000928B5"/>
    <w:rsid w:val="00097BFB"/>
    <w:rsid w:val="000A0678"/>
    <w:rsid w:val="000A30FF"/>
    <w:rsid w:val="000A3217"/>
    <w:rsid w:val="000A5D62"/>
    <w:rsid w:val="000B3E00"/>
    <w:rsid w:val="000C0CB9"/>
    <w:rsid w:val="000C24C1"/>
    <w:rsid w:val="000C3C71"/>
    <w:rsid w:val="000C4334"/>
    <w:rsid w:val="000D09FC"/>
    <w:rsid w:val="000D28B6"/>
    <w:rsid w:val="000D58A0"/>
    <w:rsid w:val="000D7817"/>
    <w:rsid w:val="000D7975"/>
    <w:rsid w:val="000E07D2"/>
    <w:rsid w:val="000E1E25"/>
    <w:rsid w:val="000E2802"/>
    <w:rsid w:val="000E6C44"/>
    <w:rsid w:val="000E7053"/>
    <w:rsid w:val="000F2EE6"/>
    <w:rsid w:val="000F6AC0"/>
    <w:rsid w:val="00100A74"/>
    <w:rsid w:val="00100D44"/>
    <w:rsid w:val="00103672"/>
    <w:rsid w:val="00103B25"/>
    <w:rsid w:val="00105F16"/>
    <w:rsid w:val="00106523"/>
    <w:rsid w:val="00106AAA"/>
    <w:rsid w:val="00110AAA"/>
    <w:rsid w:val="001203F8"/>
    <w:rsid w:val="0012096D"/>
    <w:rsid w:val="00123EF8"/>
    <w:rsid w:val="00124127"/>
    <w:rsid w:val="00124EC3"/>
    <w:rsid w:val="00125803"/>
    <w:rsid w:val="0012630A"/>
    <w:rsid w:val="00126370"/>
    <w:rsid w:val="00127031"/>
    <w:rsid w:val="00130EC8"/>
    <w:rsid w:val="00134192"/>
    <w:rsid w:val="001359DC"/>
    <w:rsid w:val="0013777A"/>
    <w:rsid w:val="00142F27"/>
    <w:rsid w:val="001439C7"/>
    <w:rsid w:val="00144FF6"/>
    <w:rsid w:val="00146AD7"/>
    <w:rsid w:val="00147C97"/>
    <w:rsid w:val="00150D04"/>
    <w:rsid w:val="00152449"/>
    <w:rsid w:val="00153750"/>
    <w:rsid w:val="001542CA"/>
    <w:rsid w:val="001548D8"/>
    <w:rsid w:val="00156AD4"/>
    <w:rsid w:val="0016212E"/>
    <w:rsid w:val="00162151"/>
    <w:rsid w:val="00162297"/>
    <w:rsid w:val="0016448A"/>
    <w:rsid w:val="00166E96"/>
    <w:rsid w:val="001704E2"/>
    <w:rsid w:val="00172BD4"/>
    <w:rsid w:val="001762F7"/>
    <w:rsid w:val="00177A39"/>
    <w:rsid w:val="00177F3D"/>
    <w:rsid w:val="0018213D"/>
    <w:rsid w:val="00183C4F"/>
    <w:rsid w:val="00183E67"/>
    <w:rsid w:val="00184DFE"/>
    <w:rsid w:val="001863B4"/>
    <w:rsid w:val="00186DF2"/>
    <w:rsid w:val="001871E3"/>
    <w:rsid w:val="00187719"/>
    <w:rsid w:val="00187F57"/>
    <w:rsid w:val="00190E62"/>
    <w:rsid w:val="0019243E"/>
    <w:rsid w:val="001929DC"/>
    <w:rsid w:val="00192F5E"/>
    <w:rsid w:val="0019364C"/>
    <w:rsid w:val="00196062"/>
    <w:rsid w:val="00196ED7"/>
    <w:rsid w:val="001972B8"/>
    <w:rsid w:val="00197499"/>
    <w:rsid w:val="00197F93"/>
    <w:rsid w:val="001A2FB0"/>
    <w:rsid w:val="001A348B"/>
    <w:rsid w:val="001A688B"/>
    <w:rsid w:val="001A6BFD"/>
    <w:rsid w:val="001B0E2D"/>
    <w:rsid w:val="001B217C"/>
    <w:rsid w:val="001B271C"/>
    <w:rsid w:val="001B2E29"/>
    <w:rsid w:val="001B2E7C"/>
    <w:rsid w:val="001B2E9E"/>
    <w:rsid w:val="001B3ECC"/>
    <w:rsid w:val="001B70C3"/>
    <w:rsid w:val="001C2FE8"/>
    <w:rsid w:val="001C727C"/>
    <w:rsid w:val="001D0AF2"/>
    <w:rsid w:val="001D1BA8"/>
    <w:rsid w:val="001D30D6"/>
    <w:rsid w:val="001D59C2"/>
    <w:rsid w:val="001D5E75"/>
    <w:rsid w:val="001D7FCD"/>
    <w:rsid w:val="001E1A3D"/>
    <w:rsid w:val="001E35EC"/>
    <w:rsid w:val="001E5D57"/>
    <w:rsid w:val="001E5F22"/>
    <w:rsid w:val="001F0971"/>
    <w:rsid w:val="001F1A4C"/>
    <w:rsid w:val="001F2D54"/>
    <w:rsid w:val="001F7940"/>
    <w:rsid w:val="00200625"/>
    <w:rsid w:val="002046AD"/>
    <w:rsid w:val="002101A5"/>
    <w:rsid w:val="00212180"/>
    <w:rsid w:val="00214D62"/>
    <w:rsid w:val="00221CE4"/>
    <w:rsid w:val="002301FF"/>
    <w:rsid w:val="002362C1"/>
    <w:rsid w:val="00240AD3"/>
    <w:rsid w:val="00251190"/>
    <w:rsid w:val="00251A6B"/>
    <w:rsid w:val="0025452B"/>
    <w:rsid w:val="00254575"/>
    <w:rsid w:val="0026217B"/>
    <w:rsid w:val="002657FE"/>
    <w:rsid w:val="00265BFD"/>
    <w:rsid w:val="0026725B"/>
    <w:rsid w:val="002674CC"/>
    <w:rsid w:val="00270592"/>
    <w:rsid w:val="00270C5B"/>
    <w:rsid w:val="00273663"/>
    <w:rsid w:val="00273CD2"/>
    <w:rsid w:val="00280592"/>
    <w:rsid w:val="00281ED2"/>
    <w:rsid w:val="0028263A"/>
    <w:rsid w:val="002834B6"/>
    <w:rsid w:val="00285CE3"/>
    <w:rsid w:val="002917F4"/>
    <w:rsid w:val="00291C02"/>
    <w:rsid w:val="00294427"/>
    <w:rsid w:val="0029737F"/>
    <w:rsid w:val="00297F2A"/>
    <w:rsid w:val="002A65CE"/>
    <w:rsid w:val="002A740E"/>
    <w:rsid w:val="002B4DC8"/>
    <w:rsid w:val="002B6630"/>
    <w:rsid w:val="002B68CC"/>
    <w:rsid w:val="002C0BC2"/>
    <w:rsid w:val="002C201E"/>
    <w:rsid w:val="002C20C5"/>
    <w:rsid w:val="002C2B14"/>
    <w:rsid w:val="002C3707"/>
    <w:rsid w:val="002C42A1"/>
    <w:rsid w:val="002D316D"/>
    <w:rsid w:val="002D466F"/>
    <w:rsid w:val="002D60C4"/>
    <w:rsid w:val="002E1478"/>
    <w:rsid w:val="002E1AA3"/>
    <w:rsid w:val="002E1C4D"/>
    <w:rsid w:val="002E2604"/>
    <w:rsid w:val="002E2E24"/>
    <w:rsid w:val="002E4ACD"/>
    <w:rsid w:val="002E6107"/>
    <w:rsid w:val="002F2015"/>
    <w:rsid w:val="002F3496"/>
    <w:rsid w:val="002F37B0"/>
    <w:rsid w:val="002F53B7"/>
    <w:rsid w:val="002F5F6A"/>
    <w:rsid w:val="002F77A9"/>
    <w:rsid w:val="0030133A"/>
    <w:rsid w:val="00301AA3"/>
    <w:rsid w:val="00303415"/>
    <w:rsid w:val="00305379"/>
    <w:rsid w:val="00311B26"/>
    <w:rsid w:val="00314285"/>
    <w:rsid w:val="00314FF5"/>
    <w:rsid w:val="003164DF"/>
    <w:rsid w:val="0031689A"/>
    <w:rsid w:val="003223F7"/>
    <w:rsid w:val="00326F71"/>
    <w:rsid w:val="00327C76"/>
    <w:rsid w:val="00330D58"/>
    <w:rsid w:val="003321D5"/>
    <w:rsid w:val="00332731"/>
    <w:rsid w:val="00335EEA"/>
    <w:rsid w:val="00336582"/>
    <w:rsid w:val="0034042A"/>
    <w:rsid w:val="00343D66"/>
    <w:rsid w:val="00343F9C"/>
    <w:rsid w:val="003464A5"/>
    <w:rsid w:val="003468C5"/>
    <w:rsid w:val="0034716B"/>
    <w:rsid w:val="00347EEC"/>
    <w:rsid w:val="00350B5A"/>
    <w:rsid w:val="00354A51"/>
    <w:rsid w:val="00354D70"/>
    <w:rsid w:val="00355E3A"/>
    <w:rsid w:val="003561D1"/>
    <w:rsid w:val="00361B88"/>
    <w:rsid w:val="00362259"/>
    <w:rsid w:val="00362AF9"/>
    <w:rsid w:val="0036585E"/>
    <w:rsid w:val="003666AC"/>
    <w:rsid w:val="00367A25"/>
    <w:rsid w:val="003723F2"/>
    <w:rsid w:val="00373B72"/>
    <w:rsid w:val="003812D6"/>
    <w:rsid w:val="003840BC"/>
    <w:rsid w:val="00384F97"/>
    <w:rsid w:val="00385212"/>
    <w:rsid w:val="00386A3B"/>
    <w:rsid w:val="003901E2"/>
    <w:rsid w:val="0039044E"/>
    <w:rsid w:val="0039423B"/>
    <w:rsid w:val="003977A2"/>
    <w:rsid w:val="003A090E"/>
    <w:rsid w:val="003A2E9F"/>
    <w:rsid w:val="003A3AFB"/>
    <w:rsid w:val="003B0AF9"/>
    <w:rsid w:val="003B23BD"/>
    <w:rsid w:val="003B3E88"/>
    <w:rsid w:val="003B624A"/>
    <w:rsid w:val="003B6F35"/>
    <w:rsid w:val="003B77FC"/>
    <w:rsid w:val="003C00E3"/>
    <w:rsid w:val="003C0E2E"/>
    <w:rsid w:val="003C1842"/>
    <w:rsid w:val="003C473A"/>
    <w:rsid w:val="003C79A5"/>
    <w:rsid w:val="003D260D"/>
    <w:rsid w:val="003D5336"/>
    <w:rsid w:val="003E013D"/>
    <w:rsid w:val="003E49D6"/>
    <w:rsid w:val="003E6784"/>
    <w:rsid w:val="003F23DD"/>
    <w:rsid w:val="003F4C81"/>
    <w:rsid w:val="00404AE9"/>
    <w:rsid w:val="00411328"/>
    <w:rsid w:val="00411E24"/>
    <w:rsid w:val="00412236"/>
    <w:rsid w:val="00412F30"/>
    <w:rsid w:val="004132A4"/>
    <w:rsid w:val="0041346D"/>
    <w:rsid w:val="00413619"/>
    <w:rsid w:val="00414BAE"/>
    <w:rsid w:val="00416BDA"/>
    <w:rsid w:val="004171D9"/>
    <w:rsid w:val="004231AC"/>
    <w:rsid w:val="0042561D"/>
    <w:rsid w:val="00425D90"/>
    <w:rsid w:val="00426DCB"/>
    <w:rsid w:val="004333AA"/>
    <w:rsid w:val="00435618"/>
    <w:rsid w:val="00435CF6"/>
    <w:rsid w:val="00435D5D"/>
    <w:rsid w:val="004368A4"/>
    <w:rsid w:val="00442D0A"/>
    <w:rsid w:val="00444900"/>
    <w:rsid w:val="00444FAA"/>
    <w:rsid w:val="00446747"/>
    <w:rsid w:val="00447459"/>
    <w:rsid w:val="00450082"/>
    <w:rsid w:val="004518F6"/>
    <w:rsid w:val="00453A50"/>
    <w:rsid w:val="00453D1D"/>
    <w:rsid w:val="0045454E"/>
    <w:rsid w:val="0045639B"/>
    <w:rsid w:val="00457C4A"/>
    <w:rsid w:val="00461EFD"/>
    <w:rsid w:val="00467862"/>
    <w:rsid w:val="00467BEA"/>
    <w:rsid w:val="00474E20"/>
    <w:rsid w:val="00475E79"/>
    <w:rsid w:val="004776D4"/>
    <w:rsid w:val="0048049C"/>
    <w:rsid w:val="00480503"/>
    <w:rsid w:val="00486C41"/>
    <w:rsid w:val="00490E29"/>
    <w:rsid w:val="00491343"/>
    <w:rsid w:val="00491ACD"/>
    <w:rsid w:val="00494D7B"/>
    <w:rsid w:val="004958C6"/>
    <w:rsid w:val="00495E60"/>
    <w:rsid w:val="00496A3C"/>
    <w:rsid w:val="00496FA2"/>
    <w:rsid w:val="004A3790"/>
    <w:rsid w:val="004A5462"/>
    <w:rsid w:val="004B0B81"/>
    <w:rsid w:val="004B23C6"/>
    <w:rsid w:val="004B3C01"/>
    <w:rsid w:val="004B6F15"/>
    <w:rsid w:val="004C1A35"/>
    <w:rsid w:val="004C3A65"/>
    <w:rsid w:val="004C3E15"/>
    <w:rsid w:val="004C42E2"/>
    <w:rsid w:val="004C6432"/>
    <w:rsid w:val="004C6DB8"/>
    <w:rsid w:val="004D0967"/>
    <w:rsid w:val="004D2653"/>
    <w:rsid w:val="004D2F7E"/>
    <w:rsid w:val="004D355A"/>
    <w:rsid w:val="004D3A4A"/>
    <w:rsid w:val="004D6002"/>
    <w:rsid w:val="004E0BD0"/>
    <w:rsid w:val="004E30DB"/>
    <w:rsid w:val="004E3AAD"/>
    <w:rsid w:val="004E54CD"/>
    <w:rsid w:val="004E6950"/>
    <w:rsid w:val="004F0F2B"/>
    <w:rsid w:val="004F5CE1"/>
    <w:rsid w:val="004F7898"/>
    <w:rsid w:val="005002BD"/>
    <w:rsid w:val="00502AC9"/>
    <w:rsid w:val="00503CC9"/>
    <w:rsid w:val="0051130C"/>
    <w:rsid w:val="005114A4"/>
    <w:rsid w:val="00513165"/>
    <w:rsid w:val="005154F9"/>
    <w:rsid w:val="0051655A"/>
    <w:rsid w:val="0051701B"/>
    <w:rsid w:val="00517B43"/>
    <w:rsid w:val="00523361"/>
    <w:rsid w:val="00525599"/>
    <w:rsid w:val="00525E15"/>
    <w:rsid w:val="00526256"/>
    <w:rsid w:val="0052793E"/>
    <w:rsid w:val="00535FDF"/>
    <w:rsid w:val="0053605B"/>
    <w:rsid w:val="00536168"/>
    <w:rsid w:val="005363C8"/>
    <w:rsid w:val="0053747B"/>
    <w:rsid w:val="00537BBC"/>
    <w:rsid w:val="0054050A"/>
    <w:rsid w:val="005408A4"/>
    <w:rsid w:val="00542C9C"/>
    <w:rsid w:val="005434E7"/>
    <w:rsid w:val="00544B1F"/>
    <w:rsid w:val="00545353"/>
    <w:rsid w:val="00550042"/>
    <w:rsid w:val="00550503"/>
    <w:rsid w:val="00551ACD"/>
    <w:rsid w:val="00551CAB"/>
    <w:rsid w:val="00551E7F"/>
    <w:rsid w:val="00553D14"/>
    <w:rsid w:val="0055540C"/>
    <w:rsid w:val="0056383A"/>
    <w:rsid w:val="005674A0"/>
    <w:rsid w:val="005727B6"/>
    <w:rsid w:val="0057310A"/>
    <w:rsid w:val="0057335C"/>
    <w:rsid w:val="005733E8"/>
    <w:rsid w:val="00574A75"/>
    <w:rsid w:val="00587F21"/>
    <w:rsid w:val="0059045C"/>
    <w:rsid w:val="00590F67"/>
    <w:rsid w:val="00591FF6"/>
    <w:rsid w:val="005933D9"/>
    <w:rsid w:val="00594CFF"/>
    <w:rsid w:val="00595E3D"/>
    <w:rsid w:val="005A0647"/>
    <w:rsid w:val="005A0C87"/>
    <w:rsid w:val="005A3226"/>
    <w:rsid w:val="005A367E"/>
    <w:rsid w:val="005A4EE7"/>
    <w:rsid w:val="005A5984"/>
    <w:rsid w:val="005A6649"/>
    <w:rsid w:val="005A79B0"/>
    <w:rsid w:val="005A7FD4"/>
    <w:rsid w:val="005B0C8C"/>
    <w:rsid w:val="005B0EE5"/>
    <w:rsid w:val="005B234B"/>
    <w:rsid w:val="005B2379"/>
    <w:rsid w:val="005B2C00"/>
    <w:rsid w:val="005B574E"/>
    <w:rsid w:val="005B70F0"/>
    <w:rsid w:val="005B713A"/>
    <w:rsid w:val="005B7209"/>
    <w:rsid w:val="005C67F4"/>
    <w:rsid w:val="005D2059"/>
    <w:rsid w:val="005D4065"/>
    <w:rsid w:val="005D4143"/>
    <w:rsid w:val="005D69AD"/>
    <w:rsid w:val="005E0413"/>
    <w:rsid w:val="005E2D3E"/>
    <w:rsid w:val="005E5099"/>
    <w:rsid w:val="005E7C68"/>
    <w:rsid w:val="005F3CAB"/>
    <w:rsid w:val="005F7231"/>
    <w:rsid w:val="005F77ED"/>
    <w:rsid w:val="00601109"/>
    <w:rsid w:val="00601BA9"/>
    <w:rsid w:val="00606E57"/>
    <w:rsid w:val="006077E0"/>
    <w:rsid w:val="00607DE6"/>
    <w:rsid w:val="00610C8B"/>
    <w:rsid w:val="006115B5"/>
    <w:rsid w:val="006136C3"/>
    <w:rsid w:val="006151B8"/>
    <w:rsid w:val="006161A3"/>
    <w:rsid w:val="006202DE"/>
    <w:rsid w:val="00620805"/>
    <w:rsid w:val="00625E97"/>
    <w:rsid w:val="00627975"/>
    <w:rsid w:val="00627D5B"/>
    <w:rsid w:val="00631346"/>
    <w:rsid w:val="00631DAE"/>
    <w:rsid w:val="00632382"/>
    <w:rsid w:val="006329C7"/>
    <w:rsid w:val="00633820"/>
    <w:rsid w:val="00640DA7"/>
    <w:rsid w:val="00641D39"/>
    <w:rsid w:val="00651EC3"/>
    <w:rsid w:val="00652C5F"/>
    <w:rsid w:val="00654614"/>
    <w:rsid w:val="00654D0A"/>
    <w:rsid w:val="00655F27"/>
    <w:rsid w:val="0065624D"/>
    <w:rsid w:val="00656B3B"/>
    <w:rsid w:val="00657323"/>
    <w:rsid w:val="00657CC2"/>
    <w:rsid w:val="00657F8C"/>
    <w:rsid w:val="00662C36"/>
    <w:rsid w:val="006635A7"/>
    <w:rsid w:val="00663D4F"/>
    <w:rsid w:val="0067011D"/>
    <w:rsid w:val="00670F9C"/>
    <w:rsid w:val="00681056"/>
    <w:rsid w:val="00681F29"/>
    <w:rsid w:val="00682E72"/>
    <w:rsid w:val="00685884"/>
    <w:rsid w:val="006922AA"/>
    <w:rsid w:val="006928DF"/>
    <w:rsid w:val="00692BB0"/>
    <w:rsid w:val="00693F85"/>
    <w:rsid w:val="00696EC9"/>
    <w:rsid w:val="006A580C"/>
    <w:rsid w:val="006B00B1"/>
    <w:rsid w:val="006B0A35"/>
    <w:rsid w:val="006B1728"/>
    <w:rsid w:val="006B6C28"/>
    <w:rsid w:val="006C09E5"/>
    <w:rsid w:val="006C4A91"/>
    <w:rsid w:val="006C5802"/>
    <w:rsid w:val="006C6A5E"/>
    <w:rsid w:val="006D00E7"/>
    <w:rsid w:val="006D2750"/>
    <w:rsid w:val="006D36F7"/>
    <w:rsid w:val="006D4B9F"/>
    <w:rsid w:val="006D51C0"/>
    <w:rsid w:val="006D7414"/>
    <w:rsid w:val="006E04C8"/>
    <w:rsid w:val="006E0C40"/>
    <w:rsid w:val="006F1679"/>
    <w:rsid w:val="006F28C2"/>
    <w:rsid w:val="006F4E02"/>
    <w:rsid w:val="006F774F"/>
    <w:rsid w:val="00701380"/>
    <w:rsid w:val="00701B1A"/>
    <w:rsid w:val="00710546"/>
    <w:rsid w:val="007121A1"/>
    <w:rsid w:val="007216E4"/>
    <w:rsid w:val="00722184"/>
    <w:rsid w:val="00723822"/>
    <w:rsid w:val="00723B20"/>
    <w:rsid w:val="00725117"/>
    <w:rsid w:val="0072722B"/>
    <w:rsid w:val="007300B1"/>
    <w:rsid w:val="007322F5"/>
    <w:rsid w:val="007343AC"/>
    <w:rsid w:val="007377A6"/>
    <w:rsid w:val="0074450F"/>
    <w:rsid w:val="00744D1A"/>
    <w:rsid w:val="00744F22"/>
    <w:rsid w:val="00745DF5"/>
    <w:rsid w:val="00751E93"/>
    <w:rsid w:val="007541DC"/>
    <w:rsid w:val="0075765A"/>
    <w:rsid w:val="007606A2"/>
    <w:rsid w:val="00762BC0"/>
    <w:rsid w:val="00764585"/>
    <w:rsid w:val="00765A7F"/>
    <w:rsid w:val="00772A7E"/>
    <w:rsid w:val="00772F0D"/>
    <w:rsid w:val="007745CF"/>
    <w:rsid w:val="007814C4"/>
    <w:rsid w:val="00783421"/>
    <w:rsid w:val="00790297"/>
    <w:rsid w:val="007926D6"/>
    <w:rsid w:val="00793207"/>
    <w:rsid w:val="00793DA4"/>
    <w:rsid w:val="007947DB"/>
    <w:rsid w:val="007A0FCD"/>
    <w:rsid w:val="007A10D5"/>
    <w:rsid w:val="007A1502"/>
    <w:rsid w:val="007A1DC2"/>
    <w:rsid w:val="007A409B"/>
    <w:rsid w:val="007A4EB0"/>
    <w:rsid w:val="007A4ED3"/>
    <w:rsid w:val="007A7BF6"/>
    <w:rsid w:val="007A7FB8"/>
    <w:rsid w:val="007B00BE"/>
    <w:rsid w:val="007B25AF"/>
    <w:rsid w:val="007B33BA"/>
    <w:rsid w:val="007B6D0F"/>
    <w:rsid w:val="007C322A"/>
    <w:rsid w:val="007C3C93"/>
    <w:rsid w:val="007C3E0A"/>
    <w:rsid w:val="007C5818"/>
    <w:rsid w:val="007C7292"/>
    <w:rsid w:val="007D0394"/>
    <w:rsid w:val="007D0B2A"/>
    <w:rsid w:val="007D1F8B"/>
    <w:rsid w:val="007D254D"/>
    <w:rsid w:val="007D2D27"/>
    <w:rsid w:val="007D59AA"/>
    <w:rsid w:val="007D65AB"/>
    <w:rsid w:val="007E1737"/>
    <w:rsid w:val="007E2121"/>
    <w:rsid w:val="007E24E7"/>
    <w:rsid w:val="007E7573"/>
    <w:rsid w:val="007F0AD2"/>
    <w:rsid w:val="007F2C0E"/>
    <w:rsid w:val="007F3F9F"/>
    <w:rsid w:val="007F5624"/>
    <w:rsid w:val="00803111"/>
    <w:rsid w:val="00803217"/>
    <w:rsid w:val="00811A6D"/>
    <w:rsid w:val="00811C47"/>
    <w:rsid w:val="0081270B"/>
    <w:rsid w:val="00813346"/>
    <w:rsid w:val="008155CD"/>
    <w:rsid w:val="00821395"/>
    <w:rsid w:val="008217C8"/>
    <w:rsid w:val="00822D70"/>
    <w:rsid w:val="00822EBD"/>
    <w:rsid w:val="0082352C"/>
    <w:rsid w:val="00827641"/>
    <w:rsid w:val="00827C4B"/>
    <w:rsid w:val="00827E69"/>
    <w:rsid w:val="00830556"/>
    <w:rsid w:val="008305CF"/>
    <w:rsid w:val="00832BAC"/>
    <w:rsid w:val="00834936"/>
    <w:rsid w:val="008349AF"/>
    <w:rsid w:val="0083520B"/>
    <w:rsid w:val="00835594"/>
    <w:rsid w:val="008363E4"/>
    <w:rsid w:val="00840E9E"/>
    <w:rsid w:val="0084105B"/>
    <w:rsid w:val="008415C3"/>
    <w:rsid w:val="00841B08"/>
    <w:rsid w:val="008426C0"/>
    <w:rsid w:val="00843158"/>
    <w:rsid w:val="00843BCB"/>
    <w:rsid w:val="0084460E"/>
    <w:rsid w:val="00845D1C"/>
    <w:rsid w:val="00847486"/>
    <w:rsid w:val="00847A0D"/>
    <w:rsid w:val="008500A4"/>
    <w:rsid w:val="00857370"/>
    <w:rsid w:val="00857BFC"/>
    <w:rsid w:val="00860595"/>
    <w:rsid w:val="00862BF1"/>
    <w:rsid w:val="00867C24"/>
    <w:rsid w:val="0087025A"/>
    <w:rsid w:val="008719EF"/>
    <w:rsid w:val="00872ED8"/>
    <w:rsid w:val="00873B7F"/>
    <w:rsid w:val="00881836"/>
    <w:rsid w:val="00882707"/>
    <w:rsid w:val="0088281D"/>
    <w:rsid w:val="008840F8"/>
    <w:rsid w:val="00884DFE"/>
    <w:rsid w:val="00886BB9"/>
    <w:rsid w:val="00893C09"/>
    <w:rsid w:val="008979D3"/>
    <w:rsid w:val="008A1D10"/>
    <w:rsid w:val="008A36C7"/>
    <w:rsid w:val="008A46A8"/>
    <w:rsid w:val="008A4819"/>
    <w:rsid w:val="008A48A5"/>
    <w:rsid w:val="008B3163"/>
    <w:rsid w:val="008B41DC"/>
    <w:rsid w:val="008B653D"/>
    <w:rsid w:val="008B745D"/>
    <w:rsid w:val="008B75C8"/>
    <w:rsid w:val="008C2018"/>
    <w:rsid w:val="008C5C55"/>
    <w:rsid w:val="008C71B2"/>
    <w:rsid w:val="008C77C1"/>
    <w:rsid w:val="008D188F"/>
    <w:rsid w:val="008D40AC"/>
    <w:rsid w:val="008D6A14"/>
    <w:rsid w:val="008D6E35"/>
    <w:rsid w:val="008D7ED9"/>
    <w:rsid w:val="008E5BF6"/>
    <w:rsid w:val="008F2E97"/>
    <w:rsid w:val="008F41A6"/>
    <w:rsid w:val="008F6684"/>
    <w:rsid w:val="009001A1"/>
    <w:rsid w:val="00901629"/>
    <w:rsid w:val="00901A17"/>
    <w:rsid w:val="00901ED4"/>
    <w:rsid w:val="00902A3D"/>
    <w:rsid w:val="00910B50"/>
    <w:rsid w:val="00913E1C"/>
    <w:rsid w:val="00915D9C"/>
    <w:rsid w:val="0091663D"/>
    <w:rsid w:val="009179BD"/>
    <w:rsid w:val="009211E4"/>
    <w:rsid w:val="009216C9"/>
    <w:rsid w:val="0092173F"/>
    <w:rsid w:val="00921EC0"/>
    <w:rsid w:val="00921FA6"/>
    <w:rsid w:val="00932C24"/>
    <w:rsid w:val="009341C6"/>
    <w:rsid w:val="00934324"/>
    <w:rsid w:val="00935437"/>
    <w:rsid w:val="00936DC0"/>
    <w:rsid w:val="0094235A"/>
    <w:rsid w:val="009433DF"/>
    <w:rsid w:val="0094494B"/>
    <w:rsid w:val="009467D8"/>
    <w:rsid w:val="00947E66"/>
    <w:rsid w:val="00950BAC"/>
    <w:rsid w:val="009521A2"/>
    <w:rsid w:val="00952E6E"/>
    <w:rsid w:val="00953160"/>
    <w:rsid w:val="009554B1"/>
    <w:rsid w:val="00955D63"/>
    <w:rsid w:val="00960821"/>
    <w:rsid w:val="00961476"/>
    <w:rsid w:val="009618B2"/>
    <w:rsid w:val="009645D3"/>
    <w:rsid w:val="0097368B"/>
    <w:rsid w:val="0097424E"/>
    <w:rsid w:val="0097617D"/>
    <w:rsid w:val="009772DD"/>
    <w:rsid w:val="009806D7"/>
    <w:rsid w:val="00981548"/>
    <w:rsid w:val="00985558"/>
    <w:rsid w:val="00990DAC"/>
    <w:rsid w:val="00996EF3"/>
    <w:rsid w:val="009A0D7D"/>
    <w:rsid w:val="009A136E"/>
    <w:rsid w:val="009A1B5A"/>
    <w:rsid w:val="009B10B3"/>
    <w:rsid w:val="009B2F06"/>
    <w:rsid w:val="009C03B8"/>
    <w:rsid w:val="009C0FCA"/>
    <w:rsid w:val="009C44AE"/>
    <w:rsid w:val="009D0235"/>
    <w:rsid w:val="009D34FF"/>
    <w:rsid w:val="009D5734"/>
    <w:rsid w:val="009D5D4B"/>
    <w:rsid w:val="009D787A"/>
    <w:rsid w:val="009D797C"/>
    <w:rsid w:val="009E05D3"/>
    <w:rsid w:val="009E1517"/>
    <w:rsid w:val="009E43A5"/>
    <w:rsid w:val="009E4B9D"/>
    <w:rsid w:val="009E7E64"/>
    <w:rsid w:val="009F45BD"/>
    <w:rsid w:val="009F4863"/>
    <w:rsid w:val="009F5F40"/>
    <w:rsid w:val="009F648E"/>
    <w:rsid w:val="009F776A"/>
    <w:rsid w:val="00A0216C"/>
    <w:rsid w:val="00A057EB"/>
    <w:rsid w:val="00A070E8"/>
    <w:rsid w:val="00A15C16"/>
    <w:rsid w:val="00A16294"/>
    <w:rsid w:val="00A2099F"/>
    <w:rsid w:val="00A20B15"/>
    <w:rsid w:val="00A22358"/>
    <w:rsid w:val="00A23463"/>
    <w:rsid w:val="00A24D32"/>
    <w:rsid w:val="00A25BB7"/>
    <w:rsid w:val="00A26B3E"/>
    <w:rsid w:val="00A313BA"/>
    <w:rsid w:val="00A315E1"/>
    <w:rsid w:val="00A32F99"/>
    <w:rsid w:val="00A3489E"/>
    <w:rsid w:val="00A51645"/>
    <w:rsid w:val="00A5630A"/>
    <w:rsid w:val="00A56925"/>
    <w:rsid w:val="00A608F8"/>
    <w:rsid w:val="00A61A8A"/>
    <w:rsid w:val="00A6203C"/>
    <w:rsid w:val="00A637ED"/>
    <w:rsid w:val="00A640CF"/>
    <w:rsid w:val="00A664D7"/>
    <w:rsid w:val="00A665C9"/>
    <w:rsid w:val="00A66736"/>
    <w:rsid w:val="00A66D66"/>
    <w:rsid w:val="00A71871"/>
    <w:rsid w:val="00A75294"/>
    <w:rsid w:val="00A76830"/>
    <w:rsid w:val="00A8178F"/>
    <w:rsid w:val="00A83E9E"/>
    <w:rsid w:val="00A90360"/>
    <w:rsid w:val="00A928B3"/>
    <w:rsid w:val="00A929B0"/>
    <w:rsid w:val="00AA099A"/>
    <w:rsid w:val="00AA1D82"/>
    <w:rsid w:val="00AA2AFE"/>
    <w:rsid w:val="00AA2EB9"/>
    <w:rsid w:val="00AA3363"/>
    <w:rsid w:val="00AB47D0"/>
    <w:rsid w:val="00AC09E6"/>
    <w:rsid w:val="00AC31EE"/>
    <w:rsid w:val="00AC4347"/>
    <w:rsid w:val="00AC498A"/>
    <w:rsid w:val="00AC4CC2"/>
    <w:rsid w:val="00AD159A"/>
    <w:rsid w:val="00AD6D50"/>
    <w:rsid w:val="00AE5D27"/>
    <w:rsid w:val="00AE62D5"/>
    <w:rsid w:val="00AF2320"/>
    <w:rsid w:val="00AF52EC"/>
    <w:rsid w:val="00AF56C1"/>
    <w:rsid w:val="00B013A9"/>
    <w:rsid w:val="00B01FD8"/>
    <w:rsid w:val="00B020EE"/>
    <w:rsid w:val="00B11023"/>
    <w:rsid w:val="00B12BF3"/>
    <w:rsid w:val="00B1394E"/>
    <w:rsid w:val="00B13964"/>
    <w:rsid w:val="00B139C1"/>
    <w:rsid w:val="00B146A4"/>
    <w:rsid w:val="00B163DE"/>
    <w:rsid w:val="00B20689"/>
    <w:rsid w:val="00B2095D"/>
    <w:rsid w:val="00B22A84"/>
    <w:rsid w:val="00B33A7D"/>
    <w:rsid w:val="00B3400B"/>
    <w:rsid w:val="00B34C5A"/>
    <w:rsid w:val="00B34C8D"/>
    <w:rsid w:val="00B34EBB"/>
    <w:rsid w:val="00B378A4"/>
    <w:rsid w:val="00B4011E"/>
    <w:rsid w:val="00B409DB"/>
    <w:rsid w:val="00B40FB5"/>
    <w:rsid w:val="00B435CF"/>
    <w:rsid w:val="00B445D2"/>
    <w:rsid w:val="00B4555F"/>
    <w:rsid w:val="00B4563B"/>
    <w:rsid w:val="00B45705"/>
    <w:rsid w:val="00B50E88"/>
    <w:rsid w:val="00B50F7D"/>
    <w:rsid w:val="00B51CDE"/>
    <w:rsid w:val="00B526EF"/>
    <w:rsid w:val="00B52927"/>
    <w:rsid w:val="00B53036"/>
    <w:rsid w:val="00B542CA"/>
    <w:rsid w:val="00B54D37"/>
    <w:rsid w:val="00B56817"/>
    <w:rsid w:val="00B604C1"/>
    <w:rsid w:val="00B62A94"/>
    <w:rsid w:val="00B63005"/>
    <w:rsid w:val="00B63024"/>
    <w:rsid w:val="00B6349B"/>
    <w:rsid w:val="00B65D53"/>
    <w:rsid w:val="00B7071F"/>
    <w:rsid w:val="00B70BED"/>
    <w:rsid w:val="00B71FF1"/>
    <w:rsid w:val="00B75EEE"/>
    <w:rsid w:val="00B7603A"/>
    <w:rsid w:val="00B77543"/>
    <w:rsid w:val="00B81E52"/>
    <w:rsid w:val="00B8345F"/>
    <w:rsid w:val="00B849D8"/>
    <w:rsid w:val="00B854E9"/>
    <w:rsid w:val="00B86677"/>
    <w:rsid w:val="00B935A6"/>
    <w:rsid w:val="00B9433D"/>
    <w:rsid w:val="00B94813"/>
    <w:rsid w:val="00B94C2C"/>
    <w:rsid w:val="00BA1ECC"/>
    <w:rsid w:val="00BA2385"/>
    <w:rsid w:val="00BA2F52"/>
    <w:rsid w:val="00BA3B4D"/>
    <w:rsid w:val="00BA4482"/>
    <w:rsid w:val="00BB38BB"/>
    <w:rsid w:val="00BB525E"/>
    <w:rsid w:val="00BC14CD"/>
    <w:rsid w:val="00BC3CAE"/>
    <w:rsid w:val="00BC4758"/>
    <w:rsid w:val="00BC7CA8"/>
    <w:rsid w:val="00BD0297"/>
    <w:rsid w:val="00BD0AD7"/>
    <w:rsid w:val="00BD163A"/>
    <w:rsid w:val="00BD3E54"/>
    <w:rsid w:val="00BD7735"/>
    <w:rsid w:val="00BE1C81"/>
    <w:rsid w:val="00BE27E3"/>
    <w:rsid w:val="00BE7B1D"/>
    <w:rsid w:val="00BF1234"/>
    <w:rsid w:val="00BF5640"/>
    <w:rsid w:val="00BF6052"/>
    <w:rsid w:val="00C0047A"/>
    <w:rsid w:val="00C02EB6"/>
    <w:rsid w:val="00C15980"/>
    <w:rsid w:val="00C230DB"/>
    <w:rsid w:val="00C24561"/>
    <w:rsid w:val="00C27543"/>
    <w:rsid w:val="00C3099F"/>
    <w:rsid w:val="00C379BB"/>
    <w:rsid w:val="00C41DEE"/>
    <w:rsid w:val="00C42E5D"/>
    <w:rsid w:val="00C440D2"/>
    <w:rsid w:val="00C44234"/>
    <w:rsid w:val="00C4486A"/>
    <w:rsid w:val="00C46B3E"/>
    <w:rsid w:val="00C501C9"/>
    <w:rsid w:val="00C526BF"/>
    <w:rsid w:val="00C5529B"/>
    <w:rsid w:val="00C60D84"/>
    <w:rsid w:val="00C6209A"/>
    <w:rsid w:val="00C65B62"/>
    <w:rsid w:val="00C66FD7"/>
    <w:rsid w:val="00C67D6C"/>
    <w:rsid w:val="00C70245"/>
    <w:rsid w:val="00C731B0"/>
    <w:rsid w:val="00C75816"/>
    <w:rsid w:val="00C75944"/>
    <w:rsid w:val="00C7645F"/>
    <w:rsid w:val="00C80966"/>
    <w:rsid w:val="00C81D1C"/>
    <w:rsid w:val="00C834A8"/>
    <w:rsid w:val="00C843DA"/>
    <w:rsid w:val="00C851ED"/>
    <w:rsid w:val="00C85939"/>
    <w:rsid w:val="00C85F73"/>
    <w:rsid w:val="00C90724"/>
    <w:rsid w:val="00C918B5"/>
    <w:rsid w:val="00C930A7"/>
    <w:rsid w:val="00C931F8"/>
    <w:rsid w:val="00C9459E"/>
    <w:rsid w:val="00C96887"/>
    <w:rsid w:val="00C968DD"/>
    <w:rsid w:val="00CA20D0"/>
    <w:rsid w:val="00CA2242"/>
    <w:rsid w:val="00CA490D"/>
    <w:rsid w:val="00CA7F2E"/>
    <w:rsid w:val="00CB77CE"/>
    <w:rsid w:val="00CC1AE6"/>
    <w:rsid w:val="00CC2442"/>
    <w:rsid w:val="00CC4229"/>
    <w:rsid w:val="00CC4A1C"/>
    <w:rsid w:val="00CC5993"/>
    <w:rsid w:val="00CC5DBC"/>
    <w:rsid w:val="00CC7642"/>
    <w:rsid w:val="00CD0E76"/>
    <w:rsid w:val="00CD1B27"/>
    <w:rsid w:val="00CD5D0C"/>
    <w:rsid w:val="00CD6056"/>
    <w:rsid w:val="00CD6E33"/>
    <w:rsid w:val="00CE41AC"/>
    <w:rsid w:val="00CE4F26"/>
    <w:rsid w:val="00CE67ED"/>
    <w:rsid w:val="00CE6D7B"/>
    <w:rsid w:val="00CE7462"/>
    <w:rsid w:val="00CE775D"/>
    <w:rsid w:val="00CF2A2A"/>
    <w:rsid w:val="00CF4B2B"/>
    <w:rsid w:val="00D02068"/>
    <w:rsid w:val="00D07E2A"/>
    <w:rsid w:val="00D13C8D"/>
    <w:rsid w:val="00D1630C"/>
    <w:rsid w:val="00D165A9"/>
    <w:rsid w:val="00D226C9"/>
    <w:rsid w:val="00D22F46"/>
    <w:rsid w:val="00D23720"/>
    <w:rsid w:val="00D3042E"/>
    <w:rsid w:val="00D33BD0"/>
    <w:rsid w:val="00D35D3E"/>
    <w:rsid w:val="00D36B0E"/>
    <w:rsid w:val="00D41375"/>
    <w:rsid w:val="00D421B0"/>
    <w:rsid w:val="00D44F73"/>
    <w:rsid w:val="00D44FB7"/>
    <w:rsid w:val="00D45798"/>
    <w:rsid w:val="00D45DFD"/>
    <w:rsid w:val="00D46E63"/>
    <w:rsid w:val="00D50EF2"/>
    <w:rsid w:val="00D529AE"/>
    <w:rsid w:val="00D52A9C"/>
    <w:rsid w:val="00D53AF0"/>
    <w:rsid w:val="00D54934"/>
    <w:rsid w:val="00D56F02"/>
    <w:rsid w:val="00D57844"/>
    <w:rsid w:val="00D601B9"/>
    <w:rsid w:val="00D64413"/>
    <w:rsid w:val="00D66067"/>
    <w:rsid w:val="00D67E6A"/>
    <w:rsid w:val="00D7131B"/>
    <w:rsid w:val="00D71A15"/>
    <w:rsid w:val="00D7212B"/>
    <w:rsid w:val="00D75FBA"/>
    <w:rsid w:val="00D77B5C"/>
    <w:rsid w:val="00D81DE4"/>
    <w:rsid w:val="00D82278"/>
    <w:rsid w:val="00D83C5E"/>
    <w:rsid w:val="00D85101"/>
    <w:rsid w:val="00D93C08"/>
    <w:rsid w:val="00D93D0F"/>
    <w:rsid w:val="00D96DF2"/>
    <w:rsid w:val="00DA01AC"/>
    <w:rsid w:val="00DA1145"/>
    <w:rsid w:val="00DA2424"/>
    <w:rsid w:val="00DA3EB8"/>
    <w:rsid w:val="00DA46A1"/>
    <w:rsid w:val="00DA52C1"/>
    <w:rsid w:val="00DA7710"/>
    <w:rsid w:val="00DB01E0"/>
    <w:rsid w:val="00DB3865"/>
    <w:rsid w:val="00DB386E"/>
    <w:rsid w:val="00DB4066"/>
    <w:rsid w:val="00DB436B"/>
    <w:rsid w:val="00DB6959"/>
    <w:rsid w:val="00DC0A79"/>
    <w:rsid w:val="00DC0BB9"/>
    <w:rsid w:val="00DC538D"/>
    <w:rsid w:val="00DC5B05"/>
    <w:rsid w:val="00DC7281"/>
    <w:rsid w:val="00DD08FB"/>
    <w:rsid w:val="00DD16DE"/>
    <w:rsid w:val="00DD5768"/>
    <w:rsid w:val="00DD662D"/>
    <w:rsid w:val="00DD78A0"/>
    <w:rsid w:val="00DE0711"/>
    <w:rsid w:val="00DE28FD"/>
    <w:rsid w:val="00DE3D71"/>
    <w:rsid w:val="00DE69B1"/>
    <w:rsid w:val="00DF376A"/>
    <w:rsid w:val="00DF3B73"/>
    <w:rsid w:val="00DF4D49"/>
    <w:rsid w:val="00DF5BE9"/>
    <w:rsid w:val="00DF6D86"/>
    <w:rsid w:val="00DF6E1D"/>
    <w:rsid w:val="00E046AD"/>
    <w:rsid w:val="00E05411"/>
    <w:rsid w:val="00E05807"/>
    <w:rsid w:val="00E13D69"/>
    <w:rsid w:val="00E14205"/>
    <w:rsid w:val="00E158CB"/>
    <w:rsid w:val="00E15FAF"/>
    <w:rsid w:val="00E1742E"/>
    <w:rsid w:val="00E17473"/>
    <w:rsid w:val="00E20A82"/>
    <w:rsid w:val="00E2108F"/>
    <w:rsid w:val="00E23715"/>
    <w:rsid w:val="00E23952"/>
    <w:rsid w:val="00E2403B"/>
    <w:rsid w:val="00E24E9C"/>
    <w:rsid w:val="00E34902"/>
    <w:rsid w:val="00E35601"/>
    <w:rsid w:val="00E41212"/>
    <w:rsid w:val="00E4325D"/>
    <w:rsid w:val="00E502FD"/>
    <w:rsid w:val="00E51D6B"/>
    <w:rsid w:val="00E5465F"/>
    <w:rsid w:val="00E54C1C"/>
    <w:rsid w:val="00E55086"/>
    <w:rsid w:val="00E552EB"/>
    <w:rsid w:val="00E555C7"/>
    <w:rsid w:val="00E55C76"/>
    <w:rsid w:val="00E57F11"/>
    <w:rsid w:val="00E643E4"/>
    <w:rsid w:val="00E6457F"/>
    <w:rsid w:val="00E7049D"/>
    <w:rsid w:val="00E709CA"/>
    <w:rsid w:val="00E70B51"/>
    <w:rsid w:val="00E727AA"/>
    <w:rsid w:val="00E728CD"/>
    <w:rsid w:val="00E7386B"/>
    <w:rsid w:val="00E76B5B"/>
    <w:rsid w:val="00E77499"/>
    <w:rsid w:val="00E85382"/>
    <w:rsid w:val="00E86C9C"/>
    <w:rsid w:val="00E86DF3"/>
    <w:rsid w:val="00E92EBA"/>
    <w:rsid w:val="00E95826"/>
    <w:rsid w:val="00E971D2"/>
    <w:rsid w:val="00EA194D"/>
    <w:rsid w:val="00EA2075"/>
    <w:rsid w:val="00EA2C7A"/>
    <w:rsid w:val="00EA3BE0"/>
    <w:rsid w:val="00EA406A"/>
    <w:rsid w:val="00EA4ABD"/>
    <w:rsid w:val="00EB2DAC"/>
    <w:rsid w:val="00EB32A1"/>
    <w:rsid w:val="00EB3D89"/>
    <w:rsid w:val="00EB6F4E"/>
    <w:rsid w:val="00EC415A"/>
    <w:rsid w:val="00EC66F6"/>
    <w:rsid w:val="00ED1B72"/>
    <w:rsid w:val="00ED6261"/>
    <w:rsid w:val="00ED795F"/>
    <w:rsid w:val="00EE159C"/>
    <w:rsid w:val="00EE68EE"/>
    <w:rsid w:val="00EF01C6"/>
    <w:rsid w:val="00EF0913"/>
    <w:rsid w:val="00EF28AE"/>
    <w:rsid w:val="00F0103B"/>
    <w:rsid w:val="00F01A3A"/>
    <w:rsid w:val="00F025D6"/>
    <w:rsid w:val="00F03C3E"/>
    <w:rsid w:val="00F05527"/>
    <w:rsid w:val="00F05EB9"/>
    <w:rsid w:val="00F06F32"/>
    <w:rsid w:val="00F113FD"/>
    <w:rsid w:val="00F13320"/>
    <w:rsid w:val="00F135EB"/>
    <w:rsid w:val="00F147E0"/>
    <w:rsid w:val="00F15E4C"/>
    <w:rsid w:val="00F20218"/>
    <w:rsid w:val="00F205AA"/>
    <w:rsid w:val="00F266E9"/>
    <w:rsid w:val="00F30B3C"/>
    <w:rsid w:val="00F31E7F"/>
    <w:rsid w:val="00F3278A"/>
    <w:rsid w:val="00F43855"/>
    <w:rsid w:val="00F449A6"/>
    <w:rsid w:val="00F4510F"/>
    <w:rsid w:val="00F451DE"/>
    <w:rsid w:val="00F45D1D"/>
    <w:rsid w:val="00F476C8"/>
    <w:rsid w:val="00F47F09"/>
    <w:rsid w:val="00F52788"/>
    <w:rsid w:val="00F53367"/>
    <w:rsid w:val="00F5480B"/>
    <w:rsid w:val="00F63A70"/>
    <w:rsid w:val="00F6557F"/>
    <w:rsid w:val="00F65B25"/>
    <w:rsid w:val="00F67CE4"/>
    <w:rsid w:val="00F727AA"/>
    <w:rsid w:val="00F73CAD"/>
    <w:rsid w:val="00F74BB4"/>
    <w:rsid w:val="00F8037D"/>
    <w:rsid w:val="00F829D7"/>
    <w:rsid w:val="00F84BE7"/>
    <w:rsid w:val="00F86C32"/>
    <w:rsid w:val="00F86DA0"/>
    <w:rsid w:val="00F87F34"/>
    <w:rsid w:val="00F91EE7"/>
    <w:rsid w:val="00F93BD1"/>
    <w:rsid w:val="00F95ECA"/>
    <w:rsid w:val="00FA10A1"/>
    <w:rsid w:val="00FA20BB"/>
    <w:rsid w:val="00FA313A"/>
    <w:rsid w:val="00FA33C3"/>
    <w:rsid w:val="00FA5C8A"/>
    <w:rsid w:val="00FA5D85"/>
    <w:rsid w:val="00FA6059"/>
    <w:rsid w:val="00FA7905"/>
    <w:rsid w:val="00FB5992"/>
    <w:rsid w:val="00FC05E3"/>
    <w:rsid w:val="00FC1DBF"/>
    <w:rsid w:val="00FC5488"/>
    <w:rsid w:val="00FD3185"/>
    <w:rsid w:val="00FD4F6C"/>
    <w:rsid w:val="00FD5C95"/>
    <w:rsid w:val="00FD70F3"/>
    <w:rsid w:val="00FE27E4"/>
    <w:rsid w:val="00FE5D3C"/>
    <w:rsid w:val="00FF2892"/>
    <w:rsid w:val="00FF2F2B"/>
    <w:rsid w:val="00FF30D5"/>
    <w:rsid w:val="00FF70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E114B"/>
  <w15:chartTrackingRefBased/>
  <w15:docId w15:val="{9BCFE9C9-6187-4C79-B7B9-C7FD087E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C5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vat81">
    <w:name w:val="_p_1vat8_1"/>
    <w:basedOn w:val="Normal"/>
    <w:rsid w:val="00C1598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semiHidden/>
    <w:unhideWhenUsed/>
    <w:rsid w:val="00C1598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ListParagraph">
    <w:name w:val="List Paragraph"/>
    <w:basedOn w:val="Normal"/>
    <w:uiPriority w:val="34"/>
    <w:qFormat/>
    <w:rsid w:val="009001A1"/>
    <w:pPr>
      <w:ind w:left="720"/>
      <w:contextualSpacing/>
    </w:pPr>
  </w:style>
  <w:style w:type="table" w:styleId="TableGrid">
    <w:name w:val="Table Grid"/>
    <w:basedOn w:val="TableNormal"/>
    <w:uiPriority w:val="39"/>
    <w:rsid w:val="00670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5816"/>
    <w:rPr>
      <w:color w:val="0563C1" w:themeColor="hyperlink"/>
      <w:u w:val="single"/>
    </w:rPr>
  </w:style>
  <w:style w:type="character" w:styleId="UnresolvedMention">
    <w:name w:val="Unresolved Mention"/>
    <w:basedOn w:val="DefaultParagraphFont"/>
    <w:uiPriority w:val="99"/>
    <w:semiHidden/>
    <w:unhideWhenUsed/>
    <w:rsid w:val="00C75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0834">
      <w:bodyDiv w:val="1"/>
      <w:marLeft w:val="0"/>
      <w:marRight w:val="0"/>
      <w:marTop w:val="0"/>
      <w:marBottom w:val="0"/>
      <w:divBdr>
        <w:top w:val="none" w:sz="0" w:space="0" w:color="auto"/>
        <w:left w:val="none" w:sz="0" w:space="0" w:color="auto"/>
        <w:bottom w:val="none" w:sz="0" w:space="0" w:color="auto"/>
        <w:right w:val="none" w:sz="0" w:space="0" w:color="auto"/>
      </w:divBdr>
      <w:divsChild>
        <w:div w:id="1479686918">
          <w:marLeft w:val="0"/>
          <w:marRight w:val="0"/>
          <w:marTop w:val="0"/>
          <w:marBottom w:val="0"/>
          <w:divBdr>
            <w:top w:val="none" w:sz="0" w:space="0" w:color="auto"/>
            <w:left w:val="none" w:sz="0" w:space="0" w:color="auto"/>
            <w:bottom w:val="none" w:sz="0" w:space="0" w:color="auto"/>
            <w:right w:val="none" w:sz="0" w:space="0" w:color="auto"/>
          </w:divBdr>
        </w:div>
      </w:divsChild>
    </w:div>
    <w:div w:id="98181477">
      <w:bodyDiv w:val="1"/>
      <w:marLeft w:val="0"/>
      <w:marRight w:val="0"/>
      <w:marTop w:val="0"/>
      <w:marBottom w:val="0"/>
      <w:divBdr>
        <w:top w:val="none" w:sz="0" w:space="0" w:color="auto"/>
        <w:left w:val="none" w:sz="0" w:space="0" w:color="auto"/>
        <w:bottom w:val="none" w:sz="0" w:space="0" w:color="auto"/>
        <w:right w:val="none" w:sz="0" w:space="0" w:color="auto"/>
      </w:divBdr>
      <w:divsChild>
        <w:div w:id="1783529171">
          <w:marLeft w:val="0"/>
          <w:marRight w:val="0"/>
          <w:marTop w:val="0"/>
          <w:marBottom w:val="0"/>
          <w:divBdr>
            <w:top w:val="none" w:sz="0" w:space="0" w:color="auto"/>
            <w:left w:val="none" w:sz="0" w:space="0" w:color="auto"/>
            <w:bottom w:val="none" w:sz="0" w:space="0" w:color="auto"/>
            <w:right w:val="none" w:sz="0" w:space="0" w:color="auto"/>
          </w:divBdr>
        </w:div>
      </w:divsChild>
    </w:div>
    <w:div w:id="151023190">
      <w:bodyDiv w:val="1"/>
      <w:marLeft w:val="0"/>
      <w:marRight w:val="0"/>
      <w:marTop w:val="0"/>
      <w:marBottom w:val="0"/>
      <w:divBdr>
        <w:top w:val="none" w:sz="0" w:space="0" w:color="auto"/>
        <w:left w:val="none" w:sz="0" w:space="0" w:color="auto"/>
        <w:bottom w:val="none" w:sz="0" w:space="0" w:color="auto"/>
        <w:right w:val="none" w:sz="0" w:space="0" w:color="auto"/>
      </w:divBdr>
    </w:div>
    <w:div w:id="197278253">
      <w:bodyDiv w:val="1"/>
      <w:marLeft w:val="0"/>
      <w:marRight w:val="0"/>
      <w:marTop w:val="0"/>
      <w:marBottom w:val="0"/>
      <w:divBdr>
        <w:top w:val="none" w:sz="0" w:space="0" w:color="auto"/>
        <w:left w:val="none" w:sz="0" w:space="0" w:color="auto"/>
        <w:bottom w:val="none" w:sz="0" w:space="0" w:color="auto"/>
        <w:right w:val="none" w:sz="0" w:space="0" w:color="auto"/>
      </w:divBdr>
      <w:divsChild>
        <w:div w:id="2000382857">
          <w:marLeft w:val="0"/>
          <w:marRight w:val="0"/>
          <w:marTop w:val="0"/>
          <w:marBottom w:val="0"/>
          <w:divBdr>
            <w:top w:val="none" w:sz="0" w:space="0" w:color="auto"/>
            <w:left w:val="none" w:sz="0" w:space="0" w:color="auto"/>
            <w:bottom w:val="none" w:sz="0" w:space="0" w:color="auto"/>
            <w:right w:val="none" w:sz="0" w:space="0" w:color="auto"/>
          </w:divBdr>
        </w:div>
      </w:divsChild>
    </w:div>
    <w:div w:id="271519875">
      <w:bodyDiv w:val="1"/>
      <w:marLeft w:val="0"/>
      <w:marRight w:val="0"/>
      <w:marTop w:val="0"/>
      <w:marBottom w:val="0"/>
      <w:divBdr>
        <w:top w:val="none" w:sz="0" w:space="0" w:color="auto"/>
        <w:left w:val="none" w:sz="0" w:space="0" w:color="auto"/>
        <w:bottom w:val="none" w:sz="0" w:space="0" w:color="auto"/>
        <w:right w:val="none" w:sz="0" w:space="0" w:color="auto"/>
      </w:divBdr>
      <w:divsChild>
        <w:div w:id="1642032573">
          <w:marLeft w:val="0"/>
          <w:marRight w:val="0"/>
          <w:marTop w:val="0"/>
          <w:marBottom w:val="0"/>
          <w:divBdr>
            <w:top w:val="none" w:sz="0" w:space="0" w:color="auto"/>
            <w:left w:val="none" w:sz="0" w:space="0" w:color="auto"/>
            <w:bottom w:val="none" w:sz="0" w:space="0" w:color="auto"/>
            <w:right w:val="none" w:sz="0" w:space="0" w:color="auto"/>
          </w:divBdr>
        </w:div>
      </w:divsChild>
    </w:div>
    <w:div w:id="377125309">
      <w:bodyDiv w:val="1"/>
      <w:marLeft w:val="0"/>
      <w:marRight w:val="0"/>
      <w:marTop w:val="0"/>
      <w:marBottom w:val="0"/>
      <w:divBdr>
        <w:top w:val="none" w:sz="0" w:space="0" w:color="auto"/>
        <w:left w:val="none" w:sz="0" w:space="0" w:color="auto"/>
        <w:bottom w:val="none" w:sz="0" w:space="0" w:color="auto"/>
        <w:right w:val="none" w:sz="0" w:space="0" w:color="auto"/>
      </w:divBdr>
      <w:divsChild>
        <w:div w:id="194928163">
          <w:marLeft w:val="0"/>
          <w:marRight w:val="0"/>
          <w:marTop w:val="0"/>
          <w:marBottom w:val="0"/>
          <w:divBdr>
            <w:top w:val="none" w:sz="0" w:space="0" w:color="auto"/>
            <w:left w:val="none" w:sz="0" w:space="0" w:color="auto"/>
            <w:bottom w:val="none" w:sz="0" w:space="0" w:color="auto"/>
            <w:right w:val="none" w:sz="0" w:space="0" w:color="auto"/>
          </w:divBdr>
        </w:div>
      </w:divsChild>
    </w:div>
    <w:div w:id="399598477">
      <w:bodyDiv w:val="1"/>
      <w:marLeft w:val="0"/>
      <w:marRight w:val="0"/>
      <w:marTop w:val="0"/>
      <w:marBottom w:val="0"/>
      <w:divBdr>
        <w:top w:val="none" w:sz="0" w:space="0" w:color="auto"/>
        <w:left w:val="none" w:sz="0" w:space="0" w:color="auto"/>
        <w:bottom w:val="none" w:sz="0" w:space="0" w:color="auto"/>
        <w:right w:val="none" w:sz="0" w:space="0" w:color="auto"/>
      </w:divBdr>
      <w:divsChild>
        <w:div w:id="348873138">
          <w:marLeft w:val="0"/>
          <w:marRight w:val="0"/>
          <w:marTop w:val="0"/>
          <w:marBottom w:val="0"/>
          <w:divBdr>
            <w:top w:val="none" w:sz="0" w:space="0" w:color="auto"/>
            <w:left w:val="none" w:sz="0" w:space="0" w:color="auto"/>
            <w:bottom w:val="none" w:sz="0" w:space="0" w:color="auto"/>
            <w:right w:val="none" w:sz="0" w:space="0" w:color="auto"/>
          </w:divBdr>
        </w:div>
      </w:divsChild>
    </w:div>
    <w:div w:id="568807247">
      <w:bodyDiv w:val="1"/>
      <w:marLeft w:val="0"/>
      <w:marRight w:val="0"/>
      <w:marTop w:val="0"/>
      <w:marBottom w:val="0"/>
      <w:divBdr>
        <w:top w:val="none" w:sz="0" w:space="0" w:color="auto"/>
        <w:left w:val="none" w:sz="0" w:space="0" w:color="auto"/>
        <w:bottom w:val="none" w:sz="0" w:space="0" w:color="auto"/>
        <w:right w:val="none" w:sz="0" w:space="0" w:color="auto"/>
      </w:divBdr>
    </w:div>
    <w:div w:id="586503640">
      <w:bodyDiv w:val="1"/>
      <w:marLeft w:val="0"/>
      <w:marRight w:val="0"/>
      <w:marTop w:val="0"/>
      <w:marBottom w:val="0"/>
      <w:divBdr>
        <w:top w:val="none" w:sz="0" w:space="0" w:color="auto"/>
        <w:left w:val="none" w:sz="0" w:space="0" w:color="auto"/>
        <w:bottom w:val="none" w:sz="0" w:space="0" w:color="auto"/>
        <w:right w:val="none" w:sz="0" w:space="0" w:color="auto"/>
      </w:divBdr>
      <w:divsChild>
        <w:div w:id="804664101">
          <w:marLeft w:val="0"/>
          <w:marRight w:val="0"/>
          <w:marTop w:val="0"/>
          <w:marBottom w:val="0"/>
          <w:divBdr>
            <w:top w:val="none" w:sz="0" w:space="0" w:color="auto"/>
            <w:left w:val="none" w:sz="0" w:space="0" w:color="auto"/>
            <w:bottom w:val="none" w:sz="0" w:space="0" w:color="auto"/>
            <w:right w:val="none" w:sz="0" w:space="0" w:color="auto"/>
          </w:divBdr>
          <w:divsChild>
            <w:div w:id="302857895">
              <w:marLeft w:val="0"/>
              <w:marRight w:val="0"/>
              <w:marTop w:val="0"/>
              <w:marBottom w:val="0"/>
              <w:divBdr>
                <w:top w:val="none" w:sz="0" w:space="0" w:color="auto"/>
                <w:left w:val="none" w:sz="0" w:space="0" w:color="auto"/>
                <w:bottom w:val="none" w:sz="0" w:space="0" w:color="auto"/>
                <w:right w:val="none" w:sz="0" w:space="0" w:color="auto"/>
              </w:divBdr>
              <w:divsChild>
                <w:div w:id="1119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18063">
      <w:bodyDiv w:val="1"/>
      <w:marLeft w:val="0"/>
      <w:marRight w:val="0"/>
      <w:marTop w:val="0"/>
      <w:marBottom w:val="0"/>
      <w:divBdr>
        <w:top w:val="none" w:sz="0" w:space="0" w:color="auto"/>
        <w:left w:val="none" w:sz="0" w:space="0" w:color="auto"/>
        <w:bottom w:val="none" w:sz="0" w:space="0" w:color="auto"/>
        <w:right w:val="none" w:sz="0" w:space="0" w:color="auto"/>
      </w:divBdr>
    </w:div>
    <w:div w:id="648171557">
      <w:bodyDiv w:val="1"/>
      <w:marLeft w:val="0"/>
      <w:marRight w:val="0"/>
      <w:marTop w:val="0"/>
      <w:marBottom w:val="0"/>
      <w:divBdr>
        <w:top w:val="none" w:sz="0" w:space="0" w:color="auto"/>
        <w:left w:val="none" w:sz="0" w:space="0" w:color="auto"/>
        <w:bottom w:val="none" w:sz="0" w:space="0" w:color="auto"/>
        <w:right w:val="none" w:sz="0" w:space="0" w:color="auto"/>
      </w:divBdr>
      <w:divsChild>
        <w:div w:id="249046917">
          <w:marLeft w:val="0"/>
          <w:marRight w:val="0"/>
          <w:marTop w:val="0"/>
          <w:marBottom w:val="0"/>
          <w:divBdr>
            <w:top w:val="none" w:sz="0" w:space="0" w:color="auto"/>
            <w:left w:val="none" w:sz="0" w:space="0" w:color="auto"/>
            <w:bottom w:val="none" w:sz="0" w:space="0" w:color="auto"/>
            <w:right w:val="none" w:sz="0" w:space="0" w:color="auto"/>
          </w:divBdr>
          <w:divsChild>
            <w:div w:id="1999653533">
              <w:marLeft w:val="0"/>
              <w:marRight w:val="0"/>
              <w:marTop w:val="0"/>
              <w:marBottom w:val="0"/>
              <w:divBdr>
                <w:top w:val="none" w:sz="0" w:space="0" w:color="auto"/>
                <w:left w:val="none" w:sz="0" w:space="0" w:color="auto"/>
                <w:bottom w:val="none" w:sz="0" w:space="0" w:color="auto"/>
                <w:right w:val="none" w:sz="0" w:space="0" w:color="auto"/>
              </w:divBdr>
              <w:divsChild>
                <w:div w:id="984554761">
                  <w:marLeft w:val="0"/>
                  <w:marRight w:val="0"/>
                  <w:marTop w:val="0"/>
                  <w:marBottom w:val="0"/>
                  <w:divBdr>
                    <w:top w:val="none" w:sz="0" w:space="0" w:color="auto"/>
                    <w:left w:val="none" w:sz="0" w:space="0" w:color="auto"/>
                    <w:bottom w:val="none" w:sz="0" w:space="0" w:color="auto"/>
                    <w:right w:val="none" w:sz="0" w:space="0" w:color="auto"/>
                  </w:divBdr>
                  <w:divsChild>
                    <w:div w:id="256983096">
                      <w:marLeft w:val="0"/>
                      <w:marRight w:val="0"/>
                      <w:marTop w:val="0"/>
                      <w:marBottom w:val="0"/>
                      <w:divBdr>
                        <w:top w:val="none" w:sz="0" w:space="0" w:color="auto"/>
                        <w:left w:val="none" w:sz="0" w:space="0" w:color="auto"/>
                        <w:bottom w:val="none" w:sz="0" w:space="0" w:color="auto"/>
                        <w:right w:val="none" w:sz="0" w:space="0" w:color="auto"/>
                      </w:divBdr>
                      <w:divsChild>
                        <w:div w:id="119835580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219064">
      <w:bodyDiv w:val="1"/>
      <w:marLeft w:val="0"/>
      <w:marRight w:val="0"/>
      <w:marTop w:val="0"/>
      <w:marBottom w:val="0"/>
      <w:divBdr>
        <w:top w:val="none" w:sz="0" w:space="0" w:color="auto"/>
        <w:left w:val="none" w:sz="0" w:space="0" w:color="auto"/>
        <w:bottom w:val="none" w:sz="0" w:space="0" w:color="auto"/>
        <w:right w:val="none" w:sz="0" w:space="0" w:color="auto"/>
      </w:divBdr>
    </w:div>
    <w:div w:id="892084813">
      <w:bodyDiv w:val="1"/>
      <w:marLeft w:val="0"/>
      <w:marRight w:val="0"/>
      <w:marTop w:val="0"/>
      <w:marBottom w:val="0"/>
      <w:divBdr>
        <w:top w:val="none" w:sz="0" w:space="0" w:color="auto"/>
        <w:left w:val="none" w:sz="0" w:space="0" w:color="auto"/>
        <w:bottom w:val="none" w:sz="0" w:space="0" w:color="auto"/>
        <w:right w:val="none" w:sz="0" w:space="0" w:color="auto"/>
      </w:divBdr>
      <w:divsChild>
        <w:div w:id="613943812">
          <w:marLeft w:val="0"/>
          <w:marRight w:val="0"/>
          <w:marTop w:val="0"/>
          <w:marBottom w:val="0"/>
          <w:divBdr>
            <w:top w:val="none" w:sz="0" w:space="0" w:color="auto"/>
            <w:left w:val="none" w:sz="0" w:space="0" w:color="auto"/>
            <w:bottom w:val="none" w:sz="0" w:space="0" w:color="auto"/>
            <w:right w:val="none" w:sz="0" w:space="0" w:color="auto"/>
          </w:divBdr>
        </w:div>
      </w:divsChild>
    </w:div>
    <w:div w:id="1024475942">
      <w:bodyDiv w:val="1"/>
      <w:marLeft w:val="0"/>
      <w:marRight w:val="0"/>
      <w:marTop w:val="0"/>
      <w:marBottom w:val="0"/>
      <w:divBdr>
        <w:top w:val="none" w:sz="0" w:space="0" w:color="auto"/>
        <w:left w:val="none" w:sz="0" w:space="0" w:color="auto"/>
        <w:bottom w:val="none" w:sz="0" w:space="0" w:color="auto"/>
        <w:right w:val="none" w:sz="0" w:space="0" w:color="auto"/>
      </w:divBdr>
      <w:divsChild>
        <w:div w:id="823132548">
          <w:marLeft w:val="0"/>
          <w:marRight w:val="0"/>
          <w:marTop w:val="0"/>
          <w:marBottom w:val="0"/>
          <w:divBdr>
            <w:top w:val="none" w:sz="0" w:space="0" w:color="auto"/>
            <w:left w:val="none" w:sz="0" w:space="0" w:color="auto"/>
            <w:bottom w:val="none" w:sz="0" w:space="0" w:color="auto"/>
            <w:right w:val="none" w:sz="0" w:space="0" w:color="auto"/>
          </w:divBdr>
        </w:div>
      </w:divsChild>
    </w:div>
    <w:div w:id="1079903531">
      <w:bodyDiv w:val="1"/>
      <w:marLeft w:val="0"/>
      <w:marRight w:val="0"/>
      <w:marTop w:val="0"/>
      <w:marBottom w:val="0"/>
      <w:divBdr>
        <w:top w:val="none" w:sz="0" w:space="0" w:color="auto"/>
        <w:left w:val="none" w:sz="0" w:space="0" w:color="auto"/>
        <w:bottom w:val="none" w:sz="0" w:space="0" w:color="auto"/>
        <w:right w:val="none" w:sz="0" w:space="0" w:color="auto"/>
      </w:divBdr>
      <w:divsChild>
        <w:div w:id="1566573593">
          <w:marLeft w:val="0"/>
          <w:marRight w:val="0"/>
          <w:marTop w:val="0"/>
          <w:marBottom w:val="0"/>
          <w:divBdr>
            <w:top w:val="none" w:sz="0" w:space="0" w:color="auto"/>
            <w:left w:val="none" w:sz="0" w:space="0" w:color="auto"/>
            <w:bottom w:val="none" w:sz="0" w:space="0" w:color="auto"/>
            <w:right w:val="none" w:sz="0" w:space="0" w:color="auto"/>
          </w:divBdr>
          <w:divsChild>
            <w:div w:id="1632591447">
              <w:marLeft w:val="0"/>
              <w:marRight w:val="0"/>
              <w:marTop w:val="0"/>
              <w:marBottom w:val="0"/>
              <w:divBdr>
                <w:top w:val="none" w:sz="0" w:space="0" w:color="auto"/>
                <w:left w:val="none" w:sz="0" w:space="0" w:color="auto"/>
                <w:bottom w:val="none" w:sz="0" w:space="0" w:color="auto"/>
                <w:right w:val="none" w:sz="0" w:space="0" w:color="auto"/>
              </w:divBdr>
              <w:divsChild>
                <w:div w:id="724454531">
                  <w:marLeft w:val="0"/>
                  <w:marRight w:val="0"/>
                  <w:marTop w:val="0"/>
                  <w:marBottom w:val="0"/>
                  <w:divBdr>
                    <w:top w:val="none" w:sz="0" w:space="0" w:color="auto"/>
                    <w:left w:val="none" w:sz="0" w:space="0" w:color="auto"/>
                    <w:bottom w:val="none" w:sz="0" w:space="0" w:color="auto"/>
                    <w:right w:val="none" w:sz="0" w:space="0" w:color="auto"/>
                  </w:divBdr>
                  <w:divsChild>
                    <w:div w:id="2108116675">
                      <w:marLeft w:val="0"/>
                      <w:marRight w:val="0"/>
                      <w:marTop w:val="0"/>
                      <w:marBottom w:val="0"/>
                      <w:divBdr>
                        <w:top w:val="none" w:sz="0" w:space="0" w:color="auto"/>
                        <w:left w:val="none" w:sz="0" w:space="0" w:color="auto"/>
                        <w:bottom w:val="none" w:sz="0" w:space="0" w:color="auto"/>
                        <w:right w:val="none" w:sz="0" w:space="0" w:color="auto"/>
                      </w:divBdr>
                      <w:divsChild>
                        <w:div w:id="125948343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998724">
      <w:bodyDiv w:val="1"/>
      <w:marLeft w:val="0"/>
      <w:marRight w:val="0"/>
      <w:marTop w:val="0"/>
      <w:marBottom w:val="0"/>
      <w:divBdr>
        <w:top w:val="none" w:sz="0" w:space="0" w:color="auto"/>
        <w:left w:val="none" w:sz="0" w:space="0" w:color="auto"/>
        <w:bottom w:val="none" w:sz="0" w:space="0" w:color="auto"/>
        <w:right w:val="none" w:sz="0" w:space="0" w:color="auto"/>
      </w:divBdr>
      <w:divsChild>
        <w:div w:id="334192548">
          <w:marLeft w:val="0"/>
          <w:marRight w:val="0"/>
          <w:marTop w:val="0"/>
          <w:marBottom w:val="0"/>
          <w:divBdr>
            <w:top w:val="none" w:sz="0" w:space="0" w:color="auto"/>
            <w:left w:val="none" w:sz="0" w:space="0" w:color="auto"/>
            <w:bottom w:val="none" w:sz="0" w:space="0" w:color="auto"/>
            <w:right w:val="none" w:sz="0" w:space="0" w:color="auto"/>
          </w:divBdr>
        </w:div>
      </w:divsChild>
    </w:div>
    <w:div w:id="1310330883">
      <w:bodyDiv w:val="1"/>
      <w:marLeft w:val="0"/>
      <w:marRight w:val="0"/>
      <w:marTop w:val="0"/>
      <w:marBottom w:val="0"/>
      <w:divBdr>
        <w:top w:val="none" w:sz="0" w:space="0" w:color="auto"/>
        <w:left w:val="none" w:sz="0" w:space="0" w:color="auto"/>
        <w:bottom w:val="none" w:sz="0" w:space="0" w:color="auto"/>
        <w:right w:val="none" w:sz="0" w:space="0" w:color="auto"/>
      </w:divBdr>
    </w:div>
    <w:div w:id="1313945118">
      <w:bodyDiv w:val="1"/>
      <w:marLeft w:val="0"/>
      <w:marRight w:val="0"/>
      <w:marTop w:val="0"/>
      <w:marBottom w:val="0"/>
      <w:divBdr>
        <w:top w:val="none" w:sz="0" w:space="0" w:color="auto"/>
        <w:left w:val="none" w:sz="0" w:space="0" w:color="auto"/>
        <w:bottom w:val="none" w:sz="0" w:space="0" w:color="auto"/>
        <w:right w:val="none" w:sz="0" w:space="0" w:color="auto"/>
      </w:divBdr>
      <w:divsChild>
        <w:div w:id="1422331116">
          <w:marLeft w:val="0"/>
          <w:marRight w:val="0"/>
          <w:marTop w:val="0"/>
          <w:marBottom w:val="0"/>
          <w:divBdr>
            <w:top w:val="none" w:sz="0" w:space="0" w:color="auto"/>
            <w:left w:val="none" w:sz="0" w:space="0" w:color="auto"/>
            <w:bottom w:val="none" w:sz="0" w:space="0" w:color="auto"/>
            <w:right w:val="none" w:sz="0" w:space="0" w:color="auto"/>
          </w:divBdr>
        </w:div>
      </w:divsChild>
    </w:div>
    <w:div w:id="1376538481">
      <w:bodyDiv w:val="1"/>
      <w:marLeft w:val="0"/>
      <w:marRight w:val="0"/>
      <w:marTop w:val="0"/>
      <w:marBottom w:val="0"/>
      <w:divBdr>
        <w:top w:val="none" w:sz="0" w:space="0" w:color="auto"/>
        <w:left w:val="none" w:sz="0" w:space="0" w:color="auto"/>
        <w:bottom w:val="none" w:sz="0" w:space="0" w:color="auto"/>
        <w:right w:val="none" w:sz="0" w:space="0" w:color="auto"/>
      </w:divBdr>
      <w:divsChild>
        <w:div w:id="374814616">
          <w:marLeft w:val="0"/>
          <w:marRight w:val="0"/>
          <w:marTop w:val="0"/>
          <w:marBottom w:val="0"/>
          <w:divBdr>
            <w:top w:val="none" w:sz="0" w:space="0" w:color="auto"/>
            <w:left w:val="none" w:sz="0" w:space="0" w:color="auto"/>
            <w:bottom w:val="none" w:sz="0" w:space="0" w:color="auto"/>
            <w:right w:val="none" w:sz="0" w:space="0" w:color="auto"/>
          </w:divBdr>
        </w:div>
      </w:divsChild>
    </w:div>
    <w:div w:id="1472945842">
      <w:bodyDiv w:val="1"/>
      <w:marLeft w:val="0"/>
      <w:marRight w:val="0"/>
      <w:marTop w:val="0"/>
      <w:marBottom w:val="0"/>
      <w:divBdr>
        <w:top w:val="none" w:sz="0" w:space="0" w:color="auto"/>
        <w:left w:val="none" w:sz="0" w:space="0" w:color="auto"/>
        <w:bottom w:val="none" w:sz="0" w:space="0" w:color="auto"/>
        <w:right w:val="none" w:sz="0" w:space="0" w:color="auto"/>
      </w:divBdr>
    </w:div>
    <w:div w:id="1605190806">
      <w:bodyDiv w:val="1"/>
      <w:marLeft w:val="0"/>
      <w:marRight w:val="0"/>
      <w:marTop w:val="0"/>
      <w:marBottom w:val="0"/>
      <w:divBdr>
        <w:top w:val="none" w:sz="0" w:space="0" w:color="auto"/>
        <w:left w:val="none" w:sz="0" w:space="0" w:color="auto"/>
        <w:bottom w:val="none" w:sz="0" w:space="0" w:color="auto"/>
        <w:right w:val="none" w:sz="0" w:space="0" w:color="auto"/>
      </w:divBdr>
      <w:divsChild>
        <w:div w:id="583609590">
          <w:marLeft w:val="0"/>
          <w:marRight w:val="0"/>
          <w:marTop w:val="0"/>
          <w:marBottom w:val="0"/>
          <w:divBdr>
            <w:top w:val="none" w:sz="0" w:space="0" w:color="auto"/>
            <w:left w:val="none" w:sz="0" w:space="0" w:color="auto"/>
            <w:bottom w:val="none" w:sz="0" w:space="0" w:color="auto"/>
            <w:right w:val="none" w:sz="0" w:space="0" w:color="auto"/>
          </w:divBdr>
          <w:divsChild>
            <w:div w:id="128672245">
              <w:marLeft w:val="0"/>
              <w:marRight w:val="0"/>
              <w:marTop w:val="0"/>
              <w:marBottom w:val="0"/>
              <w:divBdr>
                <w:top w:val="none" w:sz="0" w:space="0" w:color="auto"/>
                <w:left w:val="none" w:sz="0" w:space="0" w:color="auto"/>
                <w:bottom w:val="none" w:sz="0" w:space="0" w:color="auto"/>
                <w:right w:val="none" w:sz="0" w:space="0" w:color="auto"/>
              </w:divBdr>
              <w:divsChild>
                <w:div w:id="19346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543824">
      <w:bodyDiv w:val="1"/>
      <w:marLeft w:val="0"/>
      <w:marRight w:val="0"/>
      <w:marTop w:val="0"/>
      <w:marBottom w:val="0"/>
      <w:divBdr>
        <w:top w:val="none" w:sz="0" w:space="0" w:color="auto"/>
        <w:left w:val="none" w:sz="0" w:space="0" w:color="auto"/>
        <w:bottom w:val="none" w:sz="0" w:space="0" w:color="auto"/>
        <w:right w:val="none" w:sz="0" w:space="0" w:color="auto"/>
      </w:divBdr>
    </w:div>
    <w:div w:id="1641953941">
      <w:bodyDiv w:val="1"/>
      <w:marLeft w:val="0"/>
      <w:marRight w:val="0"/>
      <w:marTop w:val="0"/>
      <w:marBottom w:val="0"/>
      <w:divBdr>
        <w:top w:val="none" w:sz="0" w:space="0" w:color="auto"/>
        <w:left w:val="none" w:sz="0" w:space="0" w:color="auto"/>
        <w:bottom w:val="none" w:sz="0" w:space="0" w:color="auto"/>
        <w:right w:val="none" w:sz="0" w:space="0" w:color="auto"/>
      </w:divBdr>
      <w:divsChild>
        <w:div w:id="1917669344">
          <w:marLeft w:val="0"/>
          <w:marRight w:val="0"/>
          <w:marTop w:val="0"/>
          <w:marBottom w:val="0"/>
          <w:divBdr>
            <w:top w:val="none" w:sz="0" w:space="0" w:color="auto"/>
            <w:left w:val="none" w:sz="0" w:space="0" w:color="auto"/>
            <w:bottom w:val="none" w:sz="0" w:space="0" w:color="auto"/>
            <w:right w:val="none" w:sz="0" w:space="0" w:color="auto"/>
          </w:divBdr>
        </w:div>
      </w:divsChild>
    </w:div>
    <w:div w:id="1721899216">
      <w:bodyDiv w:val="1"/>
      <w:marLeft w:val="0"/>
      <w:marRight w:val="0"/>
      <w:marTop w:val="0"/>
      <w:marBottom w:val="0"/>
      <w:divBdr>
        <w:top w:val="none" w:sz="0" w:space="0" w:color="auto"/>
        <w:left w:val="none" w:sz="0" w:space="0" w:color="auto"/>
        <w:bottom w:val="none" w:sz="0" w:space="0" w:color="auto"/>
        <w:right w:val="none" w:sz="0" w:space="0" w:color="auto"/>
      </w:divBdr>
      <w:divsChild>
        <w:div w:id="191188883">
          <w:marLeft w:val="0"/>
          <w:marRight w:val="0"/>
          <w:marTop w:val="0"/>
          <w:marBottom w:val="0"/>
          <w:divBdr>
            <w:top w:val="none" w:sz="0" w:space="0" w:color="auto"/>
            <w:left w:val="none" w:sz="0" w:space="0" w:color="auto"/>
            <w:bottom w:val="none" w:sz="0" w:space="0" w:color="auto"/>
            <w:right w:val="none" w:sz="0" w:space="0" w:color="auto"/>
          </w:divBdr>
        </w:div>
      </w:divsChild>
    </w:div>
    <w:div w:id="1817916848">
      <w:bodyDiv w:val="1"/>
      <w:marLeft w:val="0"/>
      <w:marRight w:val="0"/>
      <w:marTop w:val="0"/>
      <w:marBottom w:val="0"/>
      <w:divBdr>
        <w:top w:val="none" w:sz="0" w:space="0" w:color="auto"/>
        <w:left w:val="none" w:sz="0" w:space="0" w:color="auto"/>
        <w:bottom w:val="none" w:sz="0" w:space="0" w:color="auto"/>
        <w:right w:val="none" w:sz="0" w:space="0" w:color="auto"/>
      </w:divBdr>
      <w:divsChild>
        <w:div w:id="599292335">
          <w:marLeft w:val="0"/>
          <w:marRight w:val="0"/>
          <w:marTop w:val="0"/>
          <w:marBottom w:val="0"/>
          <w:divBdr>
            <w:top w:val="none" w:sz="0" w:space="0" w:color="auto"/>
            <w:left w:val="none" w:sz="0" w:space="0" w:color="auto"/>
            <w:bottom w:val="none" w:sz="0" w:space="0" w:color="auto"/>
            <w:right w:val="none" w:sz="0" w:space="0" w:color="auto"/>
          </w:divBdr>
          <w:divsChild>
            <w:div w:id="46491376">
              <w:marLeft w:val="0"/>
              <w:marRight w:val="0"/>
              <w:marTop w:val="0"/>
              <w:marBottom w:val="0"/>
              <w:divBdr>
                <w:top w:val="none" w:sz="0" w:space="0" w:color="auto"/>
                <w:left w:val="none" w:sz="0" w:space="0" w:color="auto"/>
                <w:bottom w:val="none" w:sz="0" w:space="0" w:color="auto"/>
                <w:right w:val="none" w:sz="0" w:space="0" w:color="auto"/>
              </w:divBdr>
              <w:divsChild>
                <w:div w:id="286939266">
                  <w:marLeft w:val="0"/>
                  <w:marRight w:val="0"/>
                  <w:marTop w:val="0"/>
                  <w:marBottom w:val="0"/>
                  <w:divBdr>
                    <w:top w:val="none" w:sz="0" w:space="0" w:color="auto"/>
                    <w:left w:val="none" w:sz="0" w:space="0" w:color="auto"/>
                    <w:bottom w:val="none" w:sz="0" w:space="0" w:color="auto"/>
                    <w:right w:val="none" w:sz="0" w:space="0" w:color="auto"/>
                  </w:divBdr>
                  <w:divsChild>
                    <w:div w:id="2092697617">
                      <w:marLeft w:val="0"/>
                      <w:marRight w:val="0"/>
                      <w:marTop w:val="0"/>
                      <w:marBottom w:val="0"/>
                      <w:divBdr>
                        <w:top w:val="none" w:sz="0" w:space="0" w:color="auto"/>
                        <w:left w:val="none" w:sz="0" w:space="0" w:color="auto"/>
                        <w:bottom w:val="none" w:sz="0" w:space="0" w:color="auto"/>
                        <w:right w:val="none" w:sz="0" w:space="0" w:color="auto"/>
                      </w:divBdr>
                      <w:divsChild>
                        <w:div w:id="128072281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425490">
      <w:bodyDiv w:val="1"/>
      <w:marLeft w:val="0"/>
      <w:marRight w:val="0"/>
      <w:marTop w:val="0"/>
      <w:marBottom w:val="0"/>
      <w:divBdr>
        <w:top w:val="none" w:sz="0" w:space="0" w:color="auto"/>
        <w:left w:val="none" w:sz="0" w:space="0" w:color="auto"/>
        <w:bottom w:val="none" w:sz="0" w:space="0" w:color="auto"/>
        <w:right w:val="none" w:sz="0" w:space="0" w:color="auto"/>
      </w:divBdr>
      <w:divsChild>
        <w:div w:id="516427562">
          <w:marLeft w:val="0"/>
          <w:marRight w:val="0"/>
          <w:marTop w:val="0"/>
          <w:marBottom w:val="0"/>
          <w:divBdr>
            <w:top w:val="none" w:sz="0" w:space="0" w:color="auto"/>
            <w:left w:val="none" w:sz="0" w:space="0" w:color="auto"/>
            <w:bottom w:val="none" w:sz="0" w:space="0" w:color="auto"/>
            <w:right w:val="none" w:sz="0" w:space="0" w:color="auto"/>
          </w:divBdr>
        </w:div>
        <w:div w:id="1502427873">
          <w:marLeft w:val="0"/>
          <w:marRight w:val="0"/>
          <w:marTop w:val="0"/>
          <w:marBottom w:val="0"/>
          <w:divBdr>
            <w:top w:val="none" w:sz="0" w:space="0" w:color="auto"/>
            <w:left w:val="none" w:sz="0" w:space="0" w:color="auto"/>
            <w:bottom w:val="none" w:sz="0" w:space="0" w:color="auto"/>
            <w:right w:val="none" w:sz="0" w:space="0" w:color="auto"/>
          </w:divBdr>
        </w:div>
      </w:divsChild>
    </w:div>
    <w:div w:id="1935357386">
      <w:bodyDiv w:val="1"/>
      <w:marLeft w:val="0"/>
      <w:marRight w:val="0"/>
      <w:marTop w:val="0"/>
      <w:marBottom w:val="0"/>
      <w:divBdr>
        <w:top w:val="none" w:sz="0" w:space="0" w:color="auto"/>
        <w:left w:val="none" w:sz="0" w:space="0" w:color="auto"/>
        <w:bottom w:val="none" w:sz="0" w:space="0" w:color="auto"/>
        <w:right w:val="none" w:sz="0" w:space="0" w:color="auto"/>
      </w:divBdr>
      <w:divsChild>
        <w:div w:id="69470043">
          <w:marLeft w:val="0"/>
          <w:marRight w:val="0"/>
          <w:marTop w:val="0"/>
          <w:marBottom w:val="0"/>
          <w:divBdr>
            <w:top w:val="none" w:sz="0" w:space="0" w:color="auto"/>
            <w:left w:val="none" w:sz="0" w:space="0" w:color="auto"/>
            <w:bottom w:val="none" w:sz="0" w:space="0" w:color="auto"/>
            <w:right w:val="none" w:sz="0" w:space="0" w:color="auto"/>
          </w:divBdr>
        </w:div>
        <w:div w:id="760030454">
          <w:marLeft w:val="0"/>
          <w:marRight w:val="0"/>
          <w:marTop w:val="0"/>
          <w:marBottom w:val="0"/>
          <w:divBdr>
            <w:top w:val="none" w:sz="0" w:space="0" w:color="auto"/>
            <w:left w:val="none" w:sz="0" w:space="0" w:color="auto"/>
            <w:bottom w:val="none" w:sz="0" w:space="0" w:color="auto"/>
            <w:right w:val="none" w:sz="0" w:space="0" w:color="auto"/>
          </w:divBdr>
        </w:div>
      </w:divsChild>
    </w:div>
    <w:div w:id="1974142322">
      <w:bodyDiv w:val="1"/>
      <w:marLeft w:val="0"/>
      <w:marRight w:val="0"/>
      <w:marTop w:val="0"/>
      <w:marBottom w:val="0"/>
      <w:divBdr>
        <w:top w:val="none" w:sz="0" w:space="0" w:color="auto"/>
        <w:left w:val="none" w:sz="0" w:space="0" w:color="auto"/>
        <w:bottom w:val="none" w:sz="0" w:space="0" w:color="auto"/>
        <w:right w:val="none" w:sz="0" w:space="0" w:color="auto"/>
      </w:divBdr>
      <w:divsChild>
        <w:div w:id="1501000627">
          <w:marLeft w:val="0"/>
          <w:marRight w:val="0"/>
          <w:marTop w:val="0"/>
          <w:marBottom w:val="0"/>
          <w:divBdr>
            <w:top w:val="none" w:sz="0" w:space="0" w:color="auto"/>
            <w:left w:val="none" w:sz="0" w:space="0" w:color="auto"/>
            <w:bottom w:val="none" w:sz="0" w:space="0" w:color="auto"/>
            <w:right w:val="none" w:sz="0" w:space="0" w:color="auto"/>
          </w:divBdr>
        </w:div>
        <w:div w:id="1051687280">
          <w:marLeft w:val="0"/>
          <w:marRight w:val="0"/>
          <w:marTop w:val="0"/>
          <w:marBottom w:val="0"/>
          <w:divBdr>
            <w:top w:val="none" w:sz="0" w:space="0" w:color="auto"/>
            <w:left w:val="none" w:sz="0" w:space="0" w:color="auto"/>
            <w:bottom w:val="none" w:sz="0" w:space="0" w:color="auto"/>
            <w:right w:val="none" w:sz="0" w:space="0" w:color="auto"/>
          </w:divBdr>
        </w:div>
      </w:divsChild>
    </w:div>
    <w:div w:id="1980988975">
      <w:bodyDiv w:val="1"/>
      <w:marLeft w:val="0"/>
      <w:marRight w:val="0"/>
      <w:marTop w:val="0"/>
      <w:marBottom w:val="0"/>
      <w:divBdr>
        <w:top w:val="none" w:sz="0" w:space="0" w:color="auto"/>
        <w:left w:val="none" w:sz="0" w:space="0" w:color="auto"/>
        <w:bottom w:val="none" w:sz="0" w:space="0" w:color="auto"/>
        <w:right w:val="none" w:sz="0" w:space="0" w:color="auto"/>
      </w:divBdr>
      <w:divsChild>
        <w:div w:id="273679153">
          <w:marLeft w:val="0"/>
          <w:marRight w:val="0"/>
          <w:marTop w:val="0"/>
          <w:marBottom w:val="0"/>
          <w:divBdr>
            <w:top w:val="none" w:sz="0" w:space="0" w:color="auto"/>
            <w:left w:val="none" w:sz="0" w:space="0" w:color="auto"/>
            <w:bottom w:val="none" w:sz="0" w:space="0" w:color="auto"/>
            <w:right w:val="none" w:sz="0" w:space="0" w:color="auto"/>
          </w:divBdr>
        </w:div>
      </w:divsChild>
    </w:div>
    <w:div w:id="1989481702">
      <w:bodyDiv w:val="1"/>
      <w:marLeft w:val="0"/>
      <w:marRight w:val="0"/>
      <w:marTop w:val="0"/>
      <w:marBottom w:val="0"/>
      <w:divBdr>
        <w:top w:val="none" w:sz="0" w:space="0" w:color="auto"/>
        <w:left w:val="none" w:sz="0" w:space="0" w:color="auto"/>
        <w:bottom w:val="none" w:sz="0" w:space="0" w:color="auto"/>
        <w:right w:val="none" w:sz="0" w:space="0" w:color="auto"/>
      </w:divBdr>
      <w:divsChild>
        <w:div w:id="698356880">
          <w:marLeft w:val="0"/>
          <w:marRight w:val="0"/>
          <w:marTop w:val="0"/>
          <w:marBottom w:val="0"/>
          <w:divBdr>
            <w:top w:val="none" w:sz="0" w:space="0" w:color="auto"/>
            <w:left w:val="none" w:sz="0" w:space="0" w:color="auto"/>
            <w:bottom w:val="none" w:sz="0" w:space="0" w:color="auto"/>
            <w:right w:val="none" w:sz="0" w:space="0" w:color="auto"/>
          </w:divBdr>
        </w:div>
      </w:divsChild>
    </w:div>
    <w:div w:id="2041855491">
      <w:bodyDiv w:val="1"/>
      <w:marLeft w:val="0"/>
      <w:marRight w:val="0"/>
      <w:marTop w:val="0"/>
      <w:marBottom w:val="0"/>
      <w:divBdr>
        <w:top w:val="none" w:sz="0" w:space="0" w:color="auto"/>
        <w:left w:val="none" w:sz="0" w:space="0" w:color="auto"/>
        <w:bottom w:val="none" w:sz="0" w:space="0" w:color="auto"/>
        <w:right w:val="none" w:sz="0" w:space="0" w:color="auto"/>
      </w:divBdr>
    </w:div>
    <w:div w:id="2079355495">
      <w:bodyDiv w:val="1"/>
      <w:marLeft w:val="0"/>
      <w:marRight w:val="0"/>
      <w:marTop w:val="0"/>
      <w:marBottom w:val="0"/>
      <w:divBdr>
        <w:top w:val="none" w:sz="0" w:space="0" w:color="auto"/>
        <w:left w:val="none" w:sz="0" w:space="0" w:color="auto"/>
        <w:bottom w:val="none" w:sz="0" w:space="0" w:color="auto"/>
        <w:right w:val="none" w:sz="0" w:space="0" w:color="auto"/>
      </w:divBdr>
      <w:divsChild>
        <w:div w:id="142364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1B5F2B-5D8C-4517-ABB0-E615F30E5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20</Pages>
  <Words>4426</Words>
  <Characters>26257</Characters>
  <Application>Microsoft Office Word</Application>
  <DocSecurity>0</DocSecurity>
  <Lines>622</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Keval mange</dc:creator>
  <cp:keywords/>
  <dc:description/>
  <cp:lastModifiedBy>Keval mange</cp:lastModifiedBy>
  <cp:revision>1124</cp:revision>
  <dcterms:created xsi:type="dcterms:W3CDTF">2023-11-27T20:14:00Z</dcterms:created>
  <dcterms:modified xsi:type="dcterms:W3CDTF">2024-01-01T22:38:00Z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69579510-105d-4716-97e5-0ec272141623</vt:lpwstr>
  </property>
</Properties>
</file>