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A26849" w14:textId="0205304E" w:rsidR="00253CCA" w:rsidRDefault="00BE7A10">
      <w:r>
        <w:t xml:space="preserve">                                                                  </w:t>
      </w:r>
    </w:p>
    <w:p w14:paraId="1C1AD1B7" w14:textId="4BEC27DB" w:rsidR="00BE7A10" w:rsidRDefault="00BE7A10"/>
    <w:p w14:paraId="3DC1ED40" w14:textId="53B79148" w:rsidR="00BE7A10" w:rsidRDefault="00BE7A10"/>
    <w:p w14:paraId="444D599D" w14:textId="6673A96F" w:rsidR="00BE7A10" w:rsidRDefault="00BE7A10"/>
    <w:p w14:paraId="7E37F983" w14:textId="446C0FE6" w:rsidR="00BE7A10" w:rsidRDefault="00BE7A10"/>
    <w:p w14:paraId="287C2447" w14:textId="7D3E5683" w:rsidR="00BE7A10" w:rsidRDefault="00BE7A10">
      <w:r>
        <w:t xml:space="preserve">                               </w:t>
      </w:r>
    </w:p>
    <w:p w14:paraId="5B89E3E9" w14:textId="53F95974" w:rsidR="00BE7A10" w:rsidRDefault="00BE7A10" w:rsidP="00A82F55">
      <w:pPr>
        <w:pStyle w:val="Header"/>
        <w:tabs>
          <w:tab w:val="clear" w:pos="4513"/>
          <w:tab w:val="clear" w:pos="9026"/>
        </w:tabs>
        <w:spacing w:after="160" w:line="259" w:lineRule="auto"/>
      </w:pPr>
    </w:p>
    <w:p w14:paraId="1FE9A1FE" w14:textId="60F8417F" w:rsidR="00BE7A10" w:rsidRDefault="00BE7A10"/>
    <w:p w14:paraId="2EF59621" w14:textId="58E6125D" w:rsidR="00BE7A10" w:rsidRDefault="00BE7A10"/>
    <w:p w14:paraId="0D5B5739" w14:textId="77777777" w:rsidR="00C97EFA" w:rsidRDefault="00C97EFA" w:rsidP="00A82F55">
      <w:pPr>
        <w:jc w:val="center"/>
      </w:pPr>
    </w:p>
    <w:p w14:paraId="045EBFDA" w14:textId="2B4937BA" w:rsidR="00C97EFA" w:rsidRDefault="00C97EFA" w:rsidP="00A82F55">
      <w:pPr>
        <w:jc w:val="center"/>
      </w:pPr>
    </w:p>
    <w:p w14:paraId="59C3A6D3" w14:textId="32EBA580" w:rsidR="00C97EFA" w:rsidRPr="008F282D" w:rsidRDefault="00E9661D" w:rsidP="00A82F55">
      <w:pPr>
        <w:jc w:val="center"/>
        <w:rPr>
          <w:rFonts w:ascii="Arial" w:hAnsi="Arial" w:cs="Arial"/>
          <w:b/>
          <w:bCs/>
        </w:rPr>
      </w:pPr>
      <w:r w:rsidRPr="008F282D">
        <w:rPr>
          <w:rFonts w:ascii="Arial" w:hAnsi="Arial" w:cs="Arial"/>
          <w:b/>
          <w:bCs/>
        </w:rPr>
        <w:t>Sunila Khan: 1813</w:t>
      </w:r>
      <w:r w:rsidR="003422B7" w:rsidRPr="008F282D">
        <w:rPr>
          <w:rFonts w:ascii="Arial" w:hAnsi="Arial" w:cs="Arial"/>
          <w:b/>
          <w:bCs/>
        </w:rPr>
        <w:t>037</w:t>
      </w:r>
    </w:p>
    <w:p w14:paraId="412545D9" w14:textId="43B16813" w:rsidR="00E9661D" w:rsidRPr="008F282D" w:rsidRDefault="00E9661D" w:rsidP="00A82F55">
      <w:pPr>
        <w:jc w:val="center"/>
        <w:rPr>
          <w:rFonts w:ascii="Arial" w:hAnsi="Arial" w:cs="Arial"/>
          <w:b/>
          <w:bCs/>
        </w:rPr>
      </w:pPr>
      <w:r w:rsidRPr="008F282D">
        <w:rPr>
          <w:rFonts w:ascii="Arial" w:hAnsi="Arial" w:cs="Arial"/>
          <w:b/>
          <w:bCs/>
        </w:rPr>
        <w:t>Lect</w:t>
      </w:r>
      <w:r w:rsidR="009608D3" w:rsidRPr="008F282D">
        <w:rPr>
          <w:rFonts w:ascii="Arial" w:hAnsi="Arial" w:cs="Arial"/>
          <w:b/>
          <w:bCs/>
        </w:rPr>
        <w:t xml:space="preserve">ure: Buddhi </w:t>
      </w:r>
      <w:r w:rsidR="00F83C62" w:rsidRPr="008F282D">
        <w:rPr>
          <w:rFonts w:ascii="Arial" w:hAnsi="Arial" w:cs="Arial"/>
          <w:b/>
          <w:bCs/>
        </w:rPr>
        <w:t>Patha</w:t>
      </w:r>
      <w:r w:rsidR="00C97EFA" w:rsidRPr="008F282D">
        <w:rPr>
          <w:rFonts w:ascii="Arial" w:hAnsi="Arial" w:cs="Arial"/>
          <w:b/>
          <w:bCs/>
        </w:rPr>
        <w:t>k</w:t>
      </w:r>
    </w:p>
    <w:p w14:paraId="3384A3BC" w14:textId="7AF16CFD" w:rsidR="00BE7A10" w:rsidRPr="008F282D" w:rsidRDefault="00852EAC" w:rsidP="00A82F55">
      <w:pPr>
        <w:jc w:val="center"/>
        <w:rPr>
          <w:rFonts w:ascii="Arial" w:hAnsi="Arial" w:cs="Arial"/>
          <w:b/>
          <w:bCs/>
        </w:rPr>
      </w:pPr>
      <w:r w:rsidRPr="008F282D">
        <w:rPr>
          <w:rFonts w:ascii="Arial" w:hAnsi="Arial" w:cs="Arial"/>
          <w:b/>
          <w:bCs/>
        </w:rPr>
        <w:t>BMSW51</w:t>
      </w:r>
      <w:r w:rsidR="00C97EFA" w:rsidRPr="008F282D">
        <w:rPr>
          <w:rFonts w:ascii="Arial" w:hAnsi="Arial" w:cs="Arial"/>
          <w:b/>
          <w:bCs/>
        </w:rPr>
        <w:t xml:space="preserve">06: </w:t>
      </w:r>
      <w:r w:rsidR="00BE7A10" w:rsidRPr="008F282D">
        <w:rPr>
          <w:rFonts w:ascii="Arial" w:hAnsi="Arial" w:cs="Arial"/>
          <w:b/>
          <w:bCs/>
        </w:rPr>
        <w:t>Knowledge and Information Management</w:t>
      </w:r>
    </w:p>
    <w:p w14:paraId="093B83D3" w14:textId="60D897D6" w:rsidR="00BE7A10" w:rsidRPr="008F282D" w:rsidRDefault="00BE7A10" w:rsidP="00A82F55">
      <w:pPr>
        <w:jc w:val="center"/>
        <w:rPr>
          <w:rFonts w:ascii="Arial" w:hAnsi="Arial" w:cs="Arial"/>
          <w:b/>
          <w:bCs/>
        </w:rPr>
      </w:pPr>
      <w:r w:rsidRPr="008F282D">
        <w:rPr>
          <w:rFonts w:ascii="Arial" w:hAnsi="Arial" w:cs="Arial"/>
          <w:b/>
          <w:bCs/>
        </w:rPr>
        <w:t>Skills for the Workplace</w:t>
      </w:r>
    </w:p>
    <w:p w14:paraId="74EB7C16" w14:textId="7045D531" w:rsidR="003814BA" w:rsidRPr="008F282D" w:rsidRDefault="003814BA" w:rsidP="00A82F55">
      <w:pPr>
        <w:jc w:val="center"/>
        <w:rPr>
          <w:rFonts w:ascii="Arial" w:hAnsi="Arial" w:cs="Arial"/>
          <w:b/>
          <w:bCs/>
        </w:rPr>
      </w:pPr>
      <w:r w:rsidRPr="008F282D">
        <w:rPr>
          <w:rFonts w:ascii="Arial" w:hAnsi="Arial" w:cs="Arial"/>
          <w:b/>
          <w:bCs/>
        </w:rPr>
        <w:t xml:space="preserve">Date: </w:t>
      </w:r>
      <w:r w:rsidR="00D0317C" w:rsidRPr="008F282D">
        <w:rPr>
          <w:rFonts w:ascii="Arial" w:hAnsi="Arial" w:cs="Arial"/>
          <w:b/>
          <w:bCs/>
        </w:rPr>
        <w:t>20 November 2020</w:t>
      </w:r>
    </w:p>
    <w:p w14:paraId="4E4E7EE0" w14:textId="3466339D" w:rsidR="00D65297" w:rsidRPr="008F282D" w:rsidRDefault="00D65297" w:rsidP="00D65297">
      <w:pPr>
        <w:rPr>
          <w:rFonts w:ascii="Arial" w:hAnsi="Arial" w:cs="Arial"/>
        </w:rPr>
      </w:pPr>
    </w:p>
    <w:p w14:paraId="4FD6D883" w14:textId="003D0890" w:rsidR="00D65297" w:rsidRPr="008F282D" w:rsidRDefault="00D65297" w:rsidP="00D65297">
      <w:pPr>
        <w:rPr>
          <w:rFonts w:ascii="Arial" w:hAnsi="Arial" w:cs="Arial"/>
        </w:rPr>
      </w:pPr>
    </w:p>
    <w:p w14:paraId="407E302A" w14:textId="440A8969" w:rsidR="00D65297" w:rsidRPr="00D65297" w:rsidRDefault="00D65297" w:rsidP="00D65297">
      <w:pPr>
        <w:rPr>
          <w:rFonts w:ascii="Arial" w:hAnsi="Arial" w:cs="Arial"/>
        </w:rPr>
      </w:pPr>
    </w:p>
    <w:p w14:paraId="63465450" w14:textId="1C1D72BB" w:rsidR="00D65297" w:rsidRDefault="00D65297" w:rsidP="00D65297">
      <w:pPr>
        <w:rPr>
          <w:rFonts w:ascii="Arial" w:hAnsi="Arial" w:cs="Arial"/>
          <w:b/>
          <w:bCs/>
        </w:rPr>
      </w:pPr>
    </w:p>
    <w:p w14:paraId="30C73877" w14:textId="7E9058C0" w:rsidR="00D65297" w:rsidRDefault="00D65297" w:rsidP="00D65297"/>
    <w:p w14:paraId="02A9BBC9" w14:textId="4495AF36" w:rsidR="008F282D" w:rsidRDefault="008F282D" w:rsidP="00D65297"/>
    <w:p w14:paraId="3D6F965E" w14:textId="7CE86644" w:rsidR="008F282D" w:rsidRDefault="008F282D" w:rsidP="00D65297"/>
    <w:p w14:paraId="7AA841E6" w14:textId="23F516DB" w:rsidR="008F282D" w:rsidRDefault="008F282D" w:rsidP="00D65297"/>
    <w:p w14:paraId="0C7AA49B" w14:textId="58098801" w:rsidR="008F282D" w:rsidRDefault="008F282D" w:rsidP="00D65297"/>
    <w:p w14:paraId="00B362F6" w14:textId="7CE82D9D" w:rsidR="008F282D" w:rsidRDefault="008F282D" w:rsidP="00D65297"/>
    <w:p w14:paraId="722ACD5B" w14:textId="6F150209" w:rsidR="008F282D" w:rsidRDefault="008F282D" w:rsidP="00D65297"/>
    <w:p w14:paraId="13FBF55B" w14:textId="44004EB1" w:rsidR="008F282D" w:rsidRDefault="008F282D" w:rsidP="00D65297"/>
    <w:p w14:paraId="5AD7C3B3" w14:textId="227B9D58" w:rsidR="008F282D" w:rsidRDefault="008F282D" w:rsidP="00D65297"/>
    <w:p w14:paraId="56327C5A" w14:textId="1E91CDF3" w:rsidR="00D41572" w:rsidRDefault="00D41572">
      <w:r>
        <w:br w:type="page"/>
      </w:r>
    </w:p>
    <w:sdt>
      <w:sdtPr>
        <w:id w:val="16923456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A0EF6F" w14:textId="65275EE3" w:rsidR="00D41572" w:rsidRDefault="00D41572">
          <w:pPr>
            <w:pStyle w:val="TOCHeading"/>
          </w:pPr>
          <w:r>
            <w:t>Table of Contents</w:t>
          </w:r>
        </w:p>
        <w:p w14:paraId="24017DFF" w14:textId="6FA61CCB" w:rsidR="00D41572" w:rsidRDefault="00D415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710992" w:history="1">
            <w:r w:rsidRPr="003024D5">
              <w:rPr>
                <w:rStyle w:val="Hyperlink"/>
                <w:rFonts w:ascii="Arial" w:hAnsi="Arial" w:cs="Arial"/>
                <w:b/>
                <w:bCs/>
                <w:noProof/>
              </w:rPr>
              <w:t>Question 1</w:t>
            </w:r>
            <w:r>
              <w:rPr>
                <w:noProof/>
                <w:webHidden/>
              </w:rPr>
              <w:tab/>
            </w:r>
            <w:r>
              <w:rPr>
                <w:noProof/>
                <w:webHidden/>
              </w:rPr>
              <w:fldChar w:fldCharType="begin"/>
            </w:r>
            <w:r>
              <w:rPr>
                <w:noProof/>
                <w:webHidden/>
              </w:rPr>
              <w:instrText xml:space="preserve"> PAGEREF _Toc56710992 \h </w:instrText>
            </w:r>
            <w:r>
              <w:rPr>
                <w:noProof/>
                <w:webHidden/>
              </w:rPr>
            </w:r>
            <w:r>
              <w:rPr>
                <w:noProof/>
                <w:webHidden/>
              </w:rPr>
              <w:fldChar w:fldCharType="separate"/>
            </w:r>
            <w:r>
              <w:rPr>
                <w:noProof/>
                <w:webHidden/>
              </w:rPr>
              <w:t>4</w:t>
            </w:r>
            <w:r>
              <w:rPr>
                <w:noProof/>
                <w:webHidden/>
              </w:rPr>
              <w:fldChar w:fldCharType="end"/>
            </w:r>
          </w:hyperlink>
        </w:p>
        <w:p w14:paraId="684B53A3" w14:textId="5638B2AB" w:rsidR="00D41572" w:rsidRDefault="00D41572">
          <w:pPr>
            <w:pStyle w:val="TOC1"/>
            <w:tabs>
              <w:tab w:val="right" w:leader="dot" w:pos="9016"/>
            </w:tabs>
            <w:rPr>
              <w:rFonts w:eastAsiaTheme="minorEastAsia"/>
              <w:noProof/>
              <w:lang w:eastAsia="en-GB"/>
            </w:rPr>
          </w:pPr>
          <w:hyperlink w:anchor="_Toc56710993" w:history="1">
            <w:r w:rsidRPr="003024D5">
              <w:rPr>
                <w:rStyle w:val="Hyperlink"/>
                <w:rFonts w:ascii="Arial" w:hAnsi="Arial" w:cs="Arial"/>
                <w:b/>
                <w:bCs/>
                <w:noProof/>
              </w:rPr>
              <w:t>Information System</w:t>
            </w:r>
            <w:r>
              <w:rPr>
                <w:noProof/>
                <w:webHidden/>
              </w:rPr>
              <w:tab/>
            </w:r>
            <w:r>
              <w:rPr>
                <w:noProof/>
                <w:webHidden/>
              </w:rPr>
              <w:fldChar w:fldCharType="begin"/>
            </w:r>
            <w:r>
              <w:rPr>
                <w:noProof/>
                <w:webHidden/>
              </w:rPr>
              <w:instrText xml:space="preserve"> PAGEREF _Toc56710993 \h </w:instrText>
            </w:r>
            <w:r>
              <w:rPr>
                <w:noProof/>
                <w:webHidden/>
              </w:rPr>
            </w:r>
            <w:r>
              <w:rPr>
                <w:noProof/>
                <w:webHidden/>
              </w:rPr>
              <w:fldChar w:fldCharType="separate"/>
            </w:r>
            <w:r>
              <w:rPr>
                <w:noProof/>
                <w:webHidden/>
              </w:rPr>
              <w:t>4</w:t>
            </w:r>
            <w:r>
              <w:rPr>
                <w:noProof/>
                <w:webHidden/>
              </w:rPr>
              <w:fldChar w:fldCharType="end"/>
            </w:r>
          </w:hyperlink>
        </w:p>
        <w:p w14:paraId="2CD4704E" w14:textId="451D1236" w:rsidR="00D41572" w:rsidRDefault="00D41572">
          <w:pPr>
            <w:pStyle w:val="TOC1"/>
            <w:tabs>
              <w:tab w:val="right" w:leader="dot" w:pos="9016"/>
            </w:tabs>
            <w:rPr>
              <w:rFonts w:eastAsiaTheme="minorEastAsia"/>
              <w:noProof/>
              <w:lang w:eastAsia="en-GB"/>
            </w:rPr>
          </w:pPr>
          <w:hyperlink w:anchor="_Toc56710994" w:history="1">
            <w:r w:rsidRPr="003024D5">
              <w:rPr>
                <w:rStyle w:val="Hyperlink"/>
                <w:rFonts w:ascii="Arial" w:hAnsi="Arial" w:cs="Arial"/>
                <w:b/>
                <w:bCs/>
                <w:noProof/>
              </w:rPr>
              <w:t>Type of Data</w:t>
            </w:r>
            <w:r>
              <w:rPr>
                <w:noProof/>
                <w:webHidden/>
              </w:rPr>
              <w:tab/>
            </w:r>
            <w:r>
              <w:rPr>
                <w:noProof/>
                <w:webHidden/>
              </w:rPr>
              <w:fldChar w:fldCharType="begin"/>
            </w:r>
            <w:r>
              <w:rPr>
                <w:noProof/>
                <w:webHidden/>
              </w:rPr>
              <w:instrText xml:space="preserve"> PAGEREF _Toc56710994 \h </w:instrText>
            </w:r>
            <w:r>
              <w:rPr>
                <w:noProof/>
                <w:webHidden/>
              </w:rPr>
            </w:r>
            <w:r>
              <w:rPr>
                <w:noProof/>
                <w:webHidden/>
              </w:rPr>
              <w:fldChar w:fldCharType="separate"/>
            </w:r>
            <w:r>
              <w:rPr>
                <w:noProof/>
                <w:webHidden/>
              </w:rPr>
              <w:t>4</w:t>
            </w:r>
            <w:r>
              <w:rPr>
                <w:noProof/>
                <w:webHidden/>
              </w:rPr>
              <w:fldChar w:fldCharType="end"/>
            </w:r>
          </w:hyperlink>
        </w:p>
        <w:p w14:paraId="6CE51CE0" w14:textId="5FE0C383" w:rsidR="00D41572" w:rsidRDefault="00D41572">
          <w:pPr>
            <w:pStyle w:val="TOC1"/>
            <w:tabs>
              <w:tab w:val="right" w:leader="dot" w:pos="9016"/>
            </w:tabs>
            <w:rPr>
              <w:rFonts w:eastAsiaTheme="minorEastAsia"/>
              <w:noProof/>
              <w:lang w:eastAsia="en-GB"/>
            </w:rPr>
          </w:pPr>
          <w:hyperlink w:anchor="_Toc56710995" w:history="1">
            <w:r w:rsidRPr="003024D5">
              <w:rPr>
                <w:rStyle w:val="Hyperlink"/>
                <w:rFonts w:ascii="Arial" w:eastAsia="Times New Roman" w:hAnsi="Arial" w:cs="Arial"/>
                <w:b/>
                <w:bCs/>
                <w:noProof/>
                <w:lang w:eastAsia="en-GB"/>
              </w:rPr>
              <w:t>Brief History of Zopa Company</w:t>
            </w:r>
            <w:r>
              <w:rPr>
                <w:noProof/>
                <w:webHidden/>
              </w:rPr>
              <w:tab/>
            </w:r>
            <w:r>
              <w:rPr>
                <w:noProof/>
                <w:webHidden/>
              </w:rPr>
              <w:fldChar w:fldCharType="begin"/>
            </w:r>
            <w:r>
              <w:rPr>
                <w:noProof/>
                <w:webHidden/>
              </w:rPr>
              <w:instrText xml:space="preserve"> PAGEREF _Toc56710995 \h </w:instrText>
            </w:r>
            <w:r>
              <w:rPr>
                <w:noProof/>
                <w:webHidden/>
              </w:rPr>
            </w:r>
            <w:r>
              <w:rPr>
                <w:noProof/>
                <w:webHidden/>
              </w:rPr>
              <w:fldChar w:fldCharType="separate"/>
            </w:r>
            <w:r>
              <w:rPr>
                <w:noProof/>
                <w:webHidden/>
              </w:rPr>
              <w:t>4</w:t>
            </w:r>
            <w:r>
              <w:rPr>
                <w:noProof/>
                <w:webHidden/>
              </w:rPr>
              <w:fldChar w:fldCharType="end"/>
            </w:r>
          </w:hyperlink>
        </w:p>
        <w:p w14:paraId="2C91B496" w14:textId="62466E3D" w:rsidR="00D41572" w:rsidRDefault="00D41572">
          <w:pPr>
            <w:pStyle w:val="TOC1"/>
            <w:tabs>
              <w:tab w:val="right" w:leader="dot" w:pos="9016"/>
            </w:tabs>
            <w:rPr>
              <w:rFonts w:eastAsiaTheme="minorEastAsia"/>
              <w:noProof/>
              <w:lang w:eastAsia="en-GB"/>
            </w:rPr>
          </w:pPr>
          <w:hyperlink w:anchor="_Toc56710996" w:history="1">
            <w:r w:rsidRPr="003024D5">
              <w:rPr>
                <w:rStyle w:val="Hyperlink"/>
                <w:rFonts w:ascii="Arial" w:eastAsia="Times New Roman" w:hAnsi="Arial" w:cs="Arial"/>
                <w:b/>
                <w:bCs/>
                <w:noProof/>
                <w:lang w:eastAsia="en-GB"/>
              </w:rPr>
              <w:t>Importance of Information System</w:t>
            </w:r>
            <w:r>
              <w:rPr>
                <w:noProof/>
                <w:webHidden/>
              </w:rPr>
              <w:tab/>
            </w:r>
            <w:r>
              <w:rPr>
                <w:noProof/>
                <w:webHidden/>
              </w:rPr>
              <w:fldChar w:fldCharType="begin"/>
            </w:r>
            <w:r>
              <w:rPr>
                <w:noProof/>
                <w:webHidden/>
              </w:rPr>
              <w:instrText xml:space="preserve"> PAGEREF _Toc56710996 \h </w:instrText>
            </w:r>
            <w:r>
              <w:rPr>
                <w:noProof/>
                <w:webHidden/>
              </w:rPr>
            </w:r>
            <w:r>
              <w:rPr>
                <w:noProof/>
                <w:webHidden/>
              </w:rPr>
              <w:fldChar w:fldCharType="separate"/>
            </w:r>
            <w:r>
              <w:rPr>
                <w:noProof/>
                <w:webHidden/>
              </w:rPr>
              <w:t>4</w:t>
            </w:r>
            <w:r>
              <w:rPr>
                <w:noProof/>
                <w:webHidden/>
              </w:rPr>
              <w:fldChar w:fldCharType="end"/>
            </w:r>
          </w:hyperlink>
        </w:p>
        <w:p w14:paraId="6CC9B807" w14:textId="09D41E96" w:rsidR="00D41572" w:rsidRDefault="00D41572">
          <w:pPr>
            <w:pStyle w:val="TOC1"/>
            <w:tabs>
              <w:tab w:val="right" w:leader="dot" w:pos="9016"/>
            </w:tabs>
            <w:rPr>
              <w:rFonts w:eastAsiaTheme="minorEastAsia"/>
              <w:noProof/>
              <w:lang w:eastAsia="en-GB"/>
            </w:rPr>
          </w:pPr>
          <w:hyperlink w:anchor="_Toc56710997" w:history="1">
            <w:r w:rsidRPr="003024D5">
              <w:rPr>
                <w:rStyle w:val="Hyperlink"/>
                <w:rFonts w:ascii="Arial" w:hAnsi="Arial" w:cs="Arial"/>
                <w:b/>
                <w:bCs/>
                <w:noProof/>
              </w:rPr>
              <w:t>Question 2</w:t>
            </w:r>
            <w:r>
              <w:rPr>
                <w:noProof/>
                <w:webHidden/>
              </w:rPr>
              <w:tab/>
            </w:r>
            <w:r>
              <w:rPr>
                <w:noProof/>
                <w:webHidden/>
              </w:rPr>
              <w:fldChar w:fldCharType="begin"/>
            </w:r>
            <w:r>
              <w:rPr>
                <w:noProof/>
                <w:webHidden/>
              </w:rPr>
              <w:instrText xml:space="preserve"> PAGEREF _Toc56710997 \h </w:instrText>
            </w:r>
            <w:r>
              <w:rPr>
                <w:noProof/>
                <w:webHidden/>
              </w:rPr>
            </w:r>
            <w:r>
              <w:rPr>
                <w:noProof/>
                <w:webHidden/>
              </w:rPr>
              <w:fldChar w:fldCharType="separate"/>
            </w:r>
            <w:r>
              <w:rPr>
                <w:noProof/>
                <w:webHidden/>
              </w:rPr>
              <w:t>5</w:t>
            </w:r>
            <w:r>
              <w:rPr>
                <w:noProof/>
                <w:webHidden/>
              </w:rPr>
              <w:fldChar w:fldCharType="end"/>
            </w:r>
          </w:hyperlink>
        </w:p>
        <w:p w14:paraId="11A5E712" w14:textId="08AF2759" w:rsidR="00D41572" w:rsidRDefault="00D41572">
          <w:pPr>
            <w:pStyle w:val="TOC1"/>
            <w:tabs>
              <w:tab w:val="right" w:leader="dot" w:pos="9016"/>
            </w:tabs>
            <w:rPr>
              <w:rFonts w:eastAsiaTheme="minorEastAsia"/>
              <w:noProof/>
              <w:lang w:eastAsia="en-GB"/>
            </w:rPr>
          </w:pPr>
          <w:hyperlink w:anchor="_Toc56710998" w:history="1">
            <w:r w:rsidRPr="003024D5">
              <w:rPr>
                <w:rStyle w:val="Hyperlink"/>
                <w:rFonts w:ascii="Arial" w:hAnsi="Arial" w:cs="Arial"/>
                <w:b/>
                <w:bCs/>
                <w:noProof/>
              </w:rPr>
              <w:t>Embark Platform</w:t>
            </w:r>
            <w:r>
              <w:rPr>
                <w:noProof/>
                <w:webHidden/>
              </w:rPr>
              <w:tab/>
            </w:r>
            <w:r>
              <w:rPr>
                <w:noProof/>
                <w:webHidden/>
              </w:rPr>
              <w:fldChar w:fldCharType="begin"/>
            </w:r>
            <w:r>
              <w:rPr>
                <w:noProof/>
                <w:webHidden/>
              </w:rPr>
              <w:instrText xml:space="preserve"> PAGEREF _Toc56710998 \h </w:instrText>
            </w:r>
            <w:r>
              <w:rPr>
                <w:noProof/>
                <w:webHidden/>
              </w:rPr>
            </w:r>
            <w:r>
              <w:rPr>
                <w:noProof/>
                <w:webHidden/>
              </w:rPr>
              <w:fldChar w:fldCharType="separate"/>
            </w:r>
            <w:r>
              <w:rPr>
                <w:noProof/>
                <w:webHidden/>
              </w:rPr>
              <w:t>5</w:t>
            </w:r>
            <w:r>
              <w:rPr>
                <w:noProof/>
                <w:webHidden/>
              </w:rPr>
              <w:fldChar w:fldCharType="end"/>
            </w:r>
          </w:hyperlink>
        </w:p>
        <w:p w14:paraId="249E6134" w14:textId="4D0EB075" w:rsidR="00D41572" w:rsidRDefault="00D41572">
          <w:pPr>
            <w:pStyle w:val="TOC1"/>
            <w:tabs>
              <w:tab w:val="right" w:leader="dot" w:pos="9016"/>
            </w:tabs>
            <w:rPr>
              <w:rFonts w:eastAsiaTheme="minorEastAsia"/>
              <w:noProof/>
              <w:lang w:eastAsia="en-GB"/>
            </w:rPr>
          </w:pPr>
          <w:hyperlink w:anchor="_Toc56710999" w:history="1">
            <w:r w:rsidRPr="003024D5">
              <w:rPr>
                <w:rStyle w:val="Hyperlink"/>
                <w:rFonts w:ascii="Arial" w:hAnsi="Arial" w:cs="Arial"/>
                <w:b/>
                <w:bCs/>
                <w:noProof/>
                <w:shd w:val="clear" w:color="auto" w:fill="FFFFFF"/>
              </w:rPr>
              <w:t>Payment Link Solution</w:t>
            </w:r>
            <w:r>
              <w:rPr>
                <w:noProof/>
                <w:webHidden/>
              </w:rPr>
              <w:tab/>
            </w:r>
            <w:r>
              <w:rPr>
                <w:noProof/>
                <w:webHidden/>
              </w:rPr>
              <w:fldChar w:fldCharType="begin"/>
            </w:r>
            <w:r>
              <w:rPr>
                <w:noProof/>
                <w:webHidden/>
              </w:rPr>
              <w:instrText xml:space="preserve"> PAGEREF _Toc56710999 \h </w:instrText>
            </w:r>
            <w:r>
              <w:rPr>
                <w:noProof/>
                <w:webHidden/>
              </w:rPr>
            </w:r>
            <w:r>
              <w:rPr>
                <w:noProof/>
                <w:webHidden/>
              </w:rPr>
              <w:fldChar w:fldCharType="separate"/>
            </w:r>
            <w:r>
              <w:rPr>
                <w:noProof/>
                <w:webHidden/>
              </w:rPr>
              <w:t>5</w:t>
            </w:r>
            <w:r>
              <w:rPr>
                <w:noProof/>
                <w:webHidden/>
              </w:rPr>
              <w:fldChar w:fldCharType="end"/>
            </w:r>
          </w:hyperlink>
        </w:p>
        <w:p w14:paraId="6B03BC30" w14:textId="0DE1E0D6" w:rsidR="00D41572" w:rsidRDefault="00D41572">
          <w:pPr>
            <w:pStyle w:val="TOC1"/>
            <w:tabs>
              <w:tab w:val="right" w:leader="dot" w:pos="9016"/>
            </w:tabs>
            <w:rPr>
              <w:rFonts w:eastAsiaTheme="minorEastAsia"/>
              <w:noProof/>
              <w:lang w:eastAsia="en-GB"/>
            </w:rPr>
          </w:pPr>
          <w:hyperlink w:anchor="_Toc56711000" w:history="1">
            <w:r w:rsidRPr="003024D5">
              <w:rPr>
                <w:rStyle w:val="Hyperlink"/>
                <w:rFonts w:ascii="Arial" w:hAnsi="Arial" w:cs="Arial"/>
                <w:b/>
                <w:bCs/>
                <w:noProof/>
                <w:shd w:val="clear" w:color="auto" w:fill="FFFFFF"/>
              </w:rPr>
              <w:t>API System</w:t>
            </w:r>
            <w:r>
              <w:rPr>
                <w:noProof/>
                <w:webHidden/>
              </w:rPr>
              <w:tab/>
            </w:r>
            <w:r>
              <w:rPr>
                <w:noProof/>
                <w:webHidden/>
              </w:rPr>
              <w:fldChar w:fldCharType="begin"/>
            </w:r>
            <w:r>
              <w:rPr>
                <w:noProof/>
                <w:webHidden/>
              </w:rPr>
              <w:instrText xml:space="preserve"> PAGEREF _Toc56711000 \h </w:instrText>
            </w:r>
            <w:r>
              <w:rPr>
                <w:noProof/>
                <w:webHidden/>
              </w:rPr>
            </w:r>
            <w:r>
              <w:rPr>
                <w:noProof/>
                <w:webHidden/>
              </w:rPr>
              <w:fldChar w:fldCharType="separate"/>
            </w:r>
            <w:r>
              <w:rPr>
                <w:noProof/>
                <w:webHidden/>
              </w:rPr>
              <w:t>6</w:t>
            </w:r>
            <w:r>
              <w:rPr>
                <w:noProof/>
                <w:webHidden/>
              </w:rPr>
              <w:fldChar w:fldCharType="end"/>
            </w:r>
          </w:hyperlink>
        </w:p>
        <w:p w14:paraId="09577567" w14:textId="0E8ECFBB" w:rsidR="00D41572" w:rsidRDefault="00D41572">
          <w:pPr>
            <w:pStyle w:val="TOC1"/>
            <w:tabs>
              <w:tab w:val="right" w:leader="dot" w:pos="9016"/>
            </w:tabs>
            <w:rPr>
              <w:rFonts w:eastAsiaTheme="minorEastAsia"/>
              <w:noProof/>
              <w:lang w:eastAsia="en-GB"/>
            </w:rPr>
          </w:pPr>
          <w:hyperlink w:anchor="_Toc56711001" w:history="1">
            <w:r w:rsidRPr="003024D5">
              <w:rPr>
                <w:rStyle w:val="Hyperlink"/>
                <w:rFonts w:ascii="Arial" w:hAnsi="Arial" w:cs="Arial"/>
                <w:b/>
                <w:bCs/>
                <w:noProof/>
              </w:rPr>
              <w:t>Peer to Peer (P2P) System</w:t>
            </w:r>
            <w:r>
              <w:rPr>
                <w:noProof/>
                <w:webHidden/>
              </w:rPr>
              <w:tab/>
            </w:r>
            <w:r>
              <w:rPr>
                <w:noProof/>
                <w:webHidden/>
              </w:rPr>
              <w:fldChar w:fldCharType="begin"/>
            </w:r>
            <w:r>
              <w:rPr>
                <w:noProof/>
                <w:webHidden/>
              </w:rPr>
              <w:instrText xml:space="preserve"> PAGEREF _Toc56711001 \h </w:instrText>
            </w:r>
            <w:r>
              <w:rPr>
                <w:noProof/>
                <w:webHidden/>
              </w:rPr>
            </w:r>
            <w:r>
              <w:rPr>
                <w:noProof/>
                <w:webHidden/>
              </w:rPr>
              <w:fldChar w:fldCharType="separate"/>
            </w:r>
            <w:r>
              <w:rPr>
                <w:noProof/>
                <w:webHidden/>
              </w:rPr>
              <w:t>6</w:t>
            </w:r>
            <w:r>
              <w:rPr>
                <w:noProof/>
                <w:webHidden/>
              </w:rPr>
              <w:fldChar w:fldCharType="end"/>
            </w:r>
          </w:hyperlink>
        </w:p>
        <w:p w14:paraId="7B3F9C8C" w14:textId="162AC445" w:rsidR="00D41572" w:rsidRDefault="00D41572">
          <w:pPr>
            <w:pStyle w:val="TOC1"/>
            <w:tabs>
              <w:tab w:val="right" w:leader="dot" w:pos="9016"/>
            </w:tabs>
            <w:rPr>
              <w:rFonts w:eastAsiaTheme="minorEastAsia"/>
              <w:noProof/>
              <w:lang w:eastAsia="en-GB"/>
            </w:rPr>
          </w:pPr>
          <w:hyperlink w:anchor="_Toc56711002" w:history="1">
            <w:r w:rsidRPr="003024D5">
              <w:rPr>
                <w:rStyle w:val="Hyperlink"/>
                <w:rFonts w:ascii="Arial" w:hAnsi="Arial" w:cs="Arial"/>
                <w:b/>
                <w:bCs/>
                <w:noProof/>
              </w:rPr>
              <w:t>Bitcoin</w:t>
            </w:r>
            <w:r>
              <w:rPr>
                <w:noProof/>
                <w:webHidden/>
              </w:rPr>
              <w:tab/>
            </w:r>
            <w:r>
              <w:rPr>
                <w:noProof/>
                <w:webHidden/>
              </w:rPr>
              <w:fldChar w:fldCharType="begin"/>
            </w:r>
            <w:r>
              <w:rPr>
                <w:noProof/>
                <w:webHidden/>
              </w:rPr>
              <w:instrText xml:space="preserve"> PAGEREF _Toc56711002 \h </w:instrText>
            </w:r>
            <w:r>
              <w:rPr>
                <w:noProof/>
                <w:webHidden/>
              </w:rPr>
            </w:r>
            <w:r>
              <w:rPr>
                <w:noProof/>
                <w:webHidden/>
              </w:rPr>
              <w:fldChar w:fldCharType="separate"/>
            </w:r>
            <w:r>
              <w:rPr>
                <w:noProof/>
                <w:webHidden/>
              </w:rPr>
              <w:t>6</w:t>
            </w:r>
            <w:r>
              <w:rPr>
                <w:noProof/>
                <w:webHidden/>
              </w:rPr>
              <w:fldChar w:fldCharType="end"/>
            </w:r>
          </w:hyperlink>
        </w:p>
        <w:p w14:paraId="5265A689" w14:textId="2C27929F" w:rsidR="00D41572" w:rsidRDefault="00D41572">
          <w:pPr>
            <w:pStyle w:val="TOC1"/>
            <w:tabs>
              <w:tab w:val="right" w:leader="dot" w:pos="9016"/>
            </w:tabs>
            <w:rPr>
              <w:rFonts w:eastAsiaTheme="minorEastAsia"/>
              <w:noProof/>
              <w:lang w:eastAsia="en-GB"/>
            </w:rPr>
          </w:pPr>
          <w:hyperlink w:anchor="_Toc56711003" w:history="1">
            <w:r w:rsidRPr="003024D5">
              <w:rPr>
                <w:rStyle w:val="Hyperlink"/>
                <w:rFonts w:ascii="Arial" w:hAnsi="Arial" w:cs="Arial"/>
                <w:b/>
                <w:bCs/>
                <w:noProof/>
              </w:rPr>
              <w:t>Zopa App</w:t>
            </w:r>
            <w:r>
              <w:rPr>
                <w:noProof/>
                <w:webHidden/>
              </w:rPr>
              <w:tab/>
            </w:r>
            <w:r>
              <w:rPr>
                <w:noProof/>
                <w:webHidden/>
              </w:rPr>
              <w:fldChar w:fldCharType="begin"/>
            </w:r>
            <w:r>
              <w:rPr>
                <w:noProof/>
                <w:webHidden/>
              </w:rPr>
              <w:instrText xml:space="preserve"> PAGEREF _Toc56711003 \h </w:instrText>
            </w:r>
            <w:r>
              <w:rPr>
                <w:noProof/>
                <w:webHidden/>
              </w:rPr>
            </w:r>
            <w:r>
              <w:rPr>
                <w:noProof/>
                <w:webHidden/>
              </w:rPr>
              <w:fldChar w:fldCharType="separate"/>
            </w:r>
            <w:r>
              <w:rPr>
                <w:noProof/>
                <w:webHidden/>
              </w:rPr>
              <w:t>6</w:t>
            </w:r>
            <w:r>
              <w:rPr>
                <w:noProof/>
                <w:webHidden/>
              </w:rPr>
              <w:fldChar w:fldCharType="end"/>
            </w:r>
          </w:hyperlink>
        </w:p>
        <w:p w14:paraId="20B2C364" w14:textId="32B7AA8E" w:rsidR="00D41572" w:rsidRDefault="00D41572">
          <w:pPr>
            <w:pStyle w:val="TOC1"/>
            <w:tabs>
              <w:tab w:val="right" w:leader="dot" w:pos="9016"/>
            </w:tabs>
            <w:rPr>
              <w:rFonts w:eastAsiaTheme="minorEastAsia"/>
              <w:noProof/>
              <w:lang w:eastAsia="en-GB"/>
            </w:rPr>
          </w:pPr>
          <w:hyperlink w:anchor="_Toc56711004" w:history="1">
            <w:r w:rsidRPr="003024D5">
              <w:rPr>
                <w:rStyle w:val="Hyperlink"/>
                <w:rFonts w:ascii="Arial" w:hAnsi="Arial" w:cs="Arial"/>
                <w:b/>
                <w:bCs/>
                <w:noProof/>
              </w:rPr>
              <w:t>Robo Advisor</w:t>
            </w:r>
            <w:r>
              <w:rPr>
                <w:noProof/>
                <w:webHidden/>
              </w:rPr>
              <w:tab/>
            </w:r>
            <w:r>
              <w:rPr>
                <w:noProof/>
                <w:webHidden/>
              </w:rPr>
              <w:fldChar w:fldCharType="begin"/>
            </w:r>
            <w:r>
              <w:rPr>
                <w:noProof/>
                <w:webHidden/>
              </w:rPr>
              <w:instrText xml:space="preserve"> PAGEREF _Toc56711004 \h </w:instrText>
            </w:r>
            <w:r>
              <w:rPr>
                <w:noProof/>
                <w:webHidden/>
              </w:rPr>
            </w:r>
            <w:r>
              <w:rPr>
                <w:noProof/>
                <w:webHidden/>
              </w:rPr>
              <w:fldChar w:fldCharType="separate"/>
            </w:r>
            <w:r>
              <w:rPr>
                <w:noProof/>
                <w:webHidden/>
              </w:rPr>
              <w:t>6</w:t>
            </w:r>
            <w:r>
              <w:rPr>
                <w:noProof/>
                <w:webHidden/>
              </w:rPr>
              <w:fldChar w:fldCharType="end"/>
            </w:r>
          </w:hyperlink>
        </w:p>
        <w:p w14:paraId="04FEA335" w14:textId="4D8FB587" w:rsidR="00D41572" w:rsidRDefault="00D41572">
          <w:pPr>
            <w:pStyle w:val="TOC1"/>
            <w:tabs>
              <w:tab w:val="right" w:leader="dot" w:pos="9016"/>
            </w:tabs>
            <w:rPr>
              <w:rFonts w:eastAsiaTheme="minorEastAsia"/>
              <w:noProof/>
              <w:lang w:eastAsia="en-GB"/>
            </w:rPr>
          </w:pPr>
          <w:hyperlink w:anchor="_Toc56711005" w:history="1">
            <w:r w:rsidRPr="003024D5">
              <w:rPr>
                <w:rStyle w:val="Hyperlink"/>
                <w:rFonts w:ascii="Arial" w:hAnsi="Arial" w:cs="Arial"/>
                <w:b/>
                <w:bCs/>
                <w:noProof/>
                <w:shd w:val="clear" w:color="auto" w:fill="FFFFFF"/>
              </w:rPr>
              <w:t>Digital Bank</w:t>
            </w:r>
            <w:r>
              <w:rPr>
                <w:noProof/>
                <w:webHidden/>
              </w:rPr>
              <w:tab/>
            </w:r>
            <w:r>
              <w:rPr>
                <w:noProof/>
                <w:webHidden/>
              </w:rPr>
              <w:fldChar w:fldCharType="begin"/>
            </w:r>
            <w:r>
              <w:rPr>
                <w:noProof/>
                <w:webHidden/>
              </w:rPr>
              <w:instrText xml:space="preserve"> PAGEREF _Toc56711005 \h </w:instrText>
            </w:r>
            <w:r>
              <w:rPr>
                <w:noProof/>
                <w:webHidden/>
              </w:rPr>
            </w:r>
            <w:r>
              <w:rPr>
                <w:noProof/>
                <w:webHidden/>
              </w:rPr>
              <w:fldChar w:fldCharType="separate"/>
            </w:r>
            <w:r>
              <w:rPr>
                <w:noProof/>
                <w:webHidden/>
              </w:rPr>
              <w:t>7</w:t>
            </w:r>
            <w:r>
              <w:rPr>
                <w:noProof/>
                <w:webHidden/>
              </w:rPr>
              <w:fldChar w:fldCharType="end"/>
            </w:r>
          </w:hyperlink>
        </w:p>
        <w:p w14:paraId="37C7CD7E" w14:textId="032D2F37" w:rsidR="00D41572" w:rsidRDefault="00D41572">
          <w:pPr>
            <w:pStyle w:val="TOC1"/>
            <w:tabs>
              <w:tab w:val="right" w:leader="dot" w:pos="9016"/>
            </w:tabs>
            <w:rPr>
              <w:rFonts w:eastAsiaTheme="minorEastAsia"/>
              <w:noProof/>
              <w:lang w:eastAsia="en-GB"/>
            </w:rPr>
          </w:pPr>
          <w:hyperlink w:anchor="_Toc56711006" w:history="1">
            <w:r w:rsidRPr="003024D5">
              <w:rPr>
                <w:rStyle w:val="Hyperlink"/>
                <w:rFonts w:ascii="Arial" w:hAnsi="Arial" w:cs="Arial"/>
                <w:b/>
                <w:bCs/>
                <w:noProof/>
                <w:shd w:val="clear" w:color="auto" w:fill="FFFFFF"/>
              </w:rPr>
              <w:t>Business Information System</w:t>
            </w:r>
            <w:r>
              <w:rPr>
                <w:noProof/>
                <w:webHidden/>
              </w:rPr>
              <w:tab/>
            </w:r>
            <w:r>
              <w:rPr>
                <w:noProof/>
                <w:webHidden/>
              </w:rPr>
              <w:fldChar w:fldCharType="begin"/>
            </w:r>
            <w:r>
              <w:rPr>
                <w:noProof/>
                <w:webHidden/>
              </w:rPr>
              <w:instrText xml:space="preserve"> PAGEREF _Toc56711006 \h </w:instrText>
            </w:r>
            <w:r>
              <w:rPr>
                <w:noProof/>
                <w:webHidden/>
              </w:rPr>
            </w:r>
            <w:r>
              <w:rPr>
                <w:noProof/>
                <w:webHidden/>
              </w:rPr>
              <w:fldChar w:fldCharType="separate"/>
            </w:r>
            <w:r>
              <w:rPr>
                <w:noProof/>
                <w:webHidden/>
              </w:rPr>
              <w:t>7</w:t>
            </w:r>
            <w:r>
              <w:rPr>
                <w:noProof/>
                <w:webHidden/>
              </w:rPr>
              <w:fldChar w:fldCharType="end"/>
            </w:r>
          </w:hyperlink>
        </w:p>
        <w:p w14:paraId="07233F2E" w14:textId="1DF6B866" w:rsidR="00D41572" w:rsidRDefault="00D41572">
          <w:pPr>
            <w:pStyle w:val="TOC1"/>
            <w:tabs>
              <w:tab w:val="right" w:leader="dot" w:pos="9016"/>
            </w:tabs>
            <w:rPr>
              <w:rFonts w:eastAsiaTheme="minorEastAsia"/>
              <w:noProof/>
              <w:lang w:eastAsia="en-GB"/>
            </w:rPr>
          </w:pPr>
          <w:hyperlink w:anchor="_Toc56711007" w:history="1">
            <w:r w:rsidRPr="003024D5">
              <w:rPr>
                <w:rStyle w:val="Hyperlink"/>
                <w:rFonts w:ascii="Arial" w:hAnsi="Arial" w:cs="Arial"/>
                <w:b/>
                <w:bCs/>
                <w:noProof/>
                <w:shd w:val="clear" w:color="auto" w:fill="FFFFFF"/>
              </w:rPr>
              <w:t>Peer to Peer Input and Output Process</w:t>
            </w:r>
            <w:r>
              <w:rPr>
                <w:noProof/>
                <w:webHidden/>
              </w:rPr>
              <w:tab/>
            </w:r>
            <w:r>
              <w:rPr>
                <w:noProof/>
                <w:webHidden/>
              </w:rPr>
              <w:fldChar w:fldCharType="begin"/>
            </w:r>
            <w:r>
              <w:rPr>
                <w:noProof/>
                <w:webHidden/>
              </w:rPr>
              <w:instrText xml:space="preserve"> PAGEREF _Toc56711007 \h </w:instrText>
            </w:r>
            <w:r>
              <w:rPr>
                <w:noProof/>
                <w:webHidden/>
              </w:rPr>
            </w:r>
            <w:r>
              <w:rPr>
                <w:noProof/>
                <w:webHidden/>
              </w:rPr>
              <w:fldChar w:fldCharType="separate"/>
            </w:r>
            <w:r>
              <w:rPr>
                <w:noProof/>
                <w:webHidden/>
              </w:rPr>
              <w:t>7</w:t>
            </w:r>
            <w:r>
              <w:rPr>
                <w:noProof/>
                <w:webHidden/>
              </w:rPr>
              <w:fldChar w:fldCharType="end"/>
            </w:r>
          </w:hyperlink>
        </w:p>
        <w:p w14:paraId="6E3B8A78" w14:textId="713041EC" w:rsidR="00D41572" w:rsidRDefault="00D41572">
          <w:pPr>
            <w:pStyle w:val="TOC1"/>
            <w:tabs>
              <w:tab w:val="right" w:leader="dot" w:pos="9016"/>
            </w:tabs>
            <w:rPr>
              <w:rFonts w:eastAsiaTheme="minorEastAsia"/>
              <w:noProof/>
              <w:lang w:eastAsia="en-GB"/>
            </w:rPr>
          </w:pPr>
          <w:hyperlink w:anchor="_Toc56711008" w:history="1">
            <w:r w:rsidRPr="003024D5">
              <w:rPr>
                <w:rStyle w:val="Hyperlink"/>
                <w:rFonts w:ascii="Arial" w:hAnsi="Arial" w:cs="Arial"/>
                <w:b/>
                <w:bCs/>
                <w:noProof/>
                <w:shd w:val="clear" w:color="auto" w:fill="FFFFFF"/>
              </w:rPr>
              <w:t>Question 3</w:t>
            </w:r>
            <w:r>
              <w:rPr>
                <w:noProof/>
                <w:webHidden/>
              </w:rPr>
              <w:tab/>
            </w:r>
            <w:r>
              <w:rPr>
                <w:noProof/>
                <w:webHidden/>
              </w:rPr>
              <w:fldChar w:fldCharType="begin"/>
            </w:r>
            <w:r>
              <w:rPr>
                <w:noProof/>
                <w:webHidden/>
              </w:rPr>
              <w:instrText xml:space="preserve"> PAGEREF _Toc56711008 \h </w:instrText>
            </w:r>
            <w:r>
              <w:rPr>
                <w:noProof/>
                <w:webHidden/>
              </w:rPr>
            </w:r>
            <w:r>
              <w:rPr>
                <w:noProof/>
                <w:webHidden/>
              </w:rPr>
              <w:fldChar w:fldCharType="separate"/>
            </w:r>
            <w:r>
              <w:rPr>
                <w:noProof/>
                <w:webHidden/>
              </w:rPr>
              <w:t>7</w:t>
            </w:r>
            <w:r>
              <w:rPr>
                <w:noProof/>
                <w:webHidden/>
              </w:rPr>
              <w:fldChar w:fldCharType="end"/>
            </w:r>
          </w:hyperlink>
        </w:p>
        <w:p w14:paraId="7D3C17B9" w14:textId="330E05AC" w:rsidR="00D41572" w:rsidRDefault="00D41572">
          <w:pPr>
            <w:pStyle w:val="TOC1"/>
            <w:tabs>
              <w:tab w:val="right" w:leader="dot" w:pos="9016"/>
            </w:tabs>
            <w:rPr>
              <w:rFonts w:eastAsiaTheme="minorEastAsia"/>
              <w:noProof/>
              <w:lang w:eastAsia="en-GB"/>
            </w:rPr>
          </w:pPr>
          <w:hyperlink w:anchor="_Toc56711009" w:history="1">
            <w:r w:rsidRPr="003024D5">
              <w:rPr>
                <w:rStyle w:val="Hyperlink"/>
                <w:rFonts w:ascii="Arial" w:hAnsi="Arial" w:cs="Arial"/>
                <w:b/>
                <w:bCs/>
                <w:noProof/>
              </w:rPr>
              <w:t>Operational Management</w:t>
            </w:r>
            <w:r>
              <w:rPr>
                <w:noProof/>
                <w:webHidden/>
              </w:rPr>
              <w:tab/>
            </w:r>
            <w:r>
              <w:rPr>
                <w:noProof/>
                <w:webHidden/>
              </w:rPr>
              <w:fldChar w:fldCharType="begin"/>
            </w:r>
            <w:r>
              <w:rPr>
                <w:noProof/>
                <w:webHidden/>
              </w:rPr>
              <w:instrText xml:space="preserve"> PAGEREF _Toc56711009 \h </w:instrText>
            </w:r>
            <w:r>
              <w:rPr>
                <w:noProof/>
                <w:webHidden/>
              </w:rPr>
            </w:r>
            <w:r>
              <w:rPr>
                <w:noProof/>
                <w:webHidden/>
              </w:rPr>
              <w:fldChar w:fldCharType="separate"/>
            </w:r>
            <w:r>
              <w:rPr>
                <w:noProof/>
                <w:webHidden/>
              </w:rPr>
              <w:t>8</w:t>
            </w:r>
            <w:r>
              <w:rPr>
                <w:noProof/>
                <w:webHidden/>
              </w:rPr>
              <w:fldChar w:fldCharType="end"/>
            </w:r>
          </w:hyperlink>
        </w:p>
        <w:p w14:paraId="05671769" w14:textId="2421CB07" w:rsidR="00D41572" w:rsidRDefault="00D41572">
          <w:pPr>
            <w:pStyle w:val="TOC1"/>
            <w:tabs>
              <w:tab w:val="right" w:leader="dot" w:pos="9016"/>
            </w:tabs>
            <w:rPr>
              <w:rFonts w:eastAsiaTheme="minorEastAsia"/>
              <w:noProof/>
              <w:lang w:eastAsia="en-GB"/>
            </w:rPr>
          </w:pPr>
          <w:hyperlink w:anchor="_Toc56711010" w:history="1">
            <w:r w:rsidRPr="003024D5">
              <w:rPr>
                <w:rStyle w:val="Hyperlink"/>
                <w:rFonts w:ascii="Arial" w:hAnsi="Arial" w:cs="Arial"/>
                <w:b/>
                <w:bCs/>
                <w:noProof/>
              </w:rPr>
              <w:t>Tactical Management</w:t>
            </w:r>
            <w:r>
              <w:rPr>
                <w:noProof/>
                <w:webHidden/>
              </w:rPr>
              <w:tab/>
            </w:r>
            <w:r>
              <w:rPr>
                <w:noProof/>
                <w:webHidden/>
              </w:rPr>
              <w:fldChar w:fldCharType="begin"/>
            </w:r>
            <w:r>
              <w:rPr>
                <w:noProof/>
                <w:webHidden/>
              </w:rPr>
              <w:instrText xml:space="preserve"> PAGEREF _Toc56711010 \h </w:instrText>
            </w:r>
            <w:r>
              <w:rPr>
                <w:noProof/>
                <w:webHidden/>
              </w:rPr>
            </w:r>
            <w:r>
              <w:rPr>
                <w:noProof/>
                <w:webHidden/>
              </w:rPr>
              <w:fldChar w:fldCharType="separate"/>
            </w:r>
            <w:r>
              <w:rPr>
                <w:noProof/>
                <w:webHidden/>
              </w:rPr>
              <w:t>8</w:t>
            </w:r>
            <w:r>
              <w:rPr>
                <w:noProof/>
                <w:webHidden/>
              </w:rPr>
              <w:fldChar w:fldCharType="end"/>
            </w:r>
          </w:hyperlink>
        </w:p>
        <w:p w14:paraId="5EF9CCB7" w14:textId="4FEE4BCD" w:rsidR="00D41572" w:rsidRDefault="00D41572">
          <w:pPr>
            <w:pStyle w:val="TOC1"/>
            <w:tabs>
              <w:tab w:val="right" w:leader="dot" w:pos="9016"/>
            </w:tabs>
            <w:rPr>
              <w:rFonts w:eastAsiaTheme="minorEastAsia"/>
              <w:noProof/>
              <w:lang w:eastAsia="en-GB"/>
            </w:rPr>
          </w:pPr>
          <w:hyperlink w:anchor="_Toc56711011" w:history="1">
            <w:r w:rsidRPr="003024D5">
              <w:rPr>
                <w:rStyle w:val="Hyperlink"/>
                <w:rFonts w:ascii="Arial" w:hAnsi="Arial" w:cs="Arial"/>
                <w:b/>
                <w:bCs/>
                <w:noProof/>
              </w:rPr>
              <w:t>Strategic Management</w:t>
            </w:r>
            <w:r>
              <w:rPr>
                <w:noProof/>
                <w:webHidden/>
              </w:rPr>
              <w:tab/>
            </w:r>
            <w:r>
              <w:rPr>
                <w:noProof/>
                <w:webHidden/>
              </w:rPr>
              <w:fldChar w:fldCharType="begin"/>
            </w:r>
            <w:r>
              <w:rPr>
                <w:noProof/>
                <w:webHidden/>
              </w:rPr>
              <w:instrText xml:space="preserve"> PAGEREF _Toc56711011 \h </w:instrText>
            </w:r>
            <w:r>
              <w:rPr>
                <w:noProof/>
                <w:webHidden/>
              </w:rPr>
            </w:r>
            <w:r>
              <w:rPr>
                <w:noProof/>
                <w:webHidden/>
              </w:rPr>
              <w:fldChar w:fldCharType="separate"/>
            </w:r>
            <w:r>
              <w:rPr>
                <w:noProof/>
                <w:webHidden/>
              </w:rPr>
              <w:t>8</w:t>
            </w:r>
            <w:r>
              <w:rPr>
                <w:noProof/>
                <w:webHidden/>
              </w:rPr>
              <w:fldChar w:fldCharType="end"/>
            </w:r>
          </w:hyperlink>
        </w:p>
        <w:p w14:paraId="302F83D0" w14:textId="5CD9554A" w:rsidR="00D41572" w:rsidRDefault="00D41572">
          <w:pPr>
            <w:pStyle w:val="TOC1"/>
            <w:tabs>
              <w:tab w:val="right" w:leader="dot" w:pos="9016"/>
            </w:tabs>
            <w:rPr>
              <w:rFonts w:eastAsiaTheme="minorEastAsia"/>
              <w:noProof/>
              <w:lang w:eastAsia="en-GB"/>
            </w:rPr>
          </w:pPr>
          <w:hyperlink w:anchor="_Toc56711012" w:history="1">
            <w:r w:rsidRPr="003024D5">
              <w:rPr>
                <w:rStyle w:val="Hyperlink"/>
                <w:rFonts w:ascii="Arial" w:hAnsi="Arial" w:cs="Arial"/>
                <w:b/>
                <w:bCs/>
                <w:noProof/>
                <w:shd w:val="clear" w:color="auto" w:fill="FFFFFF"/>
              </w:rPr>
              <w:t>Types of Computer Based Information System</w:t>
            </w:r>
            <w:r>
              <w:rPr>
                <w:noProof/>
                <w:webHidden/>
              </w:rPr>
              <w:tab/>
            </w:r>
            <w:r>
              <w:rPr>
                <w:noProof/>
                <w:webHidden/>
              </w:rPr>
              <w:fldChar w:fldCharType="begin"/>
            </w:r>
            <w:r>
              <w:rPr>
                <w:noProof/>
                <w:webHidden/>
              </w:rPr>
              <w:instrText xml:space="preserve"> PAGEREF _Toc56711012 \h </w:instrText>
            </w:r>
            <w:r>
              <w:rPr>
                <w:noProof/>
                <w:webHidden/>
              </w:rPr>
            </w:r>
            <w:r>
              <w:rPr>
                <w:noProof/>
                <w:webHidden/>
              </w:rPr>
              <w:fldChar w:fldCharType="separate"/>
            </w:r>
            <w:r>
              <w:rPr>
                <w:noProof/>
                <w:webHidden/>
              </w:rPr>
              <w:t>9</w:t>
            </w:r>
            <w:r>
              <w:rPr>
                <w:noProof/>
                <w:webHidden/>
              </w:rPr>
              <w:fldChar w:fldCharType="end"/>
            </w:r>
          </w:hyperlink>
        </w:p>
        <w:p w14:paraId="29E09BA7" w14:textId="77A9E1C9" w:rsidR="00D41572" w:rsidRDefault="00D41572">
          <w:pPr>
            <w:pStyle w:val="TOC1"/>
            <w:tabs>
              <w:tab w:val="right" w:leader="dot" w:pos="9016"/>
            </w:tabs>
            <w:rPr>
              <w:rFonts w:eastAsiaTheme="minorEastAsia"/>
              <w:noProof/>
              <w:lang w:eastAsia="en-GB"/>
            </w:rPr>
          </w:pPr>
          <w:hyperlink w:anchor="_Toc56711013" w:history="1">
            <w:r w:rsidRPr="003024D5">
              <w:rPr>
                <w:rStyle w:val="Hyperlink"/>
                <w:rFonts w:ascii="Arial" w:hAnsi="Arial" w:cs="Arial"/>
                <w:b/>
                <w:bCs/>
                <w:noProof/>
              </w:rPr>
              <w:t>Transaction Processing System (TPS)</w:t>
            </w:r>
            <w:r>
              <w:rPr>
                <w:noProof/>
                <w:webHidden/>
              </w:rPr>
              <w:tab/>
            </w:r>
            <w:r>
              <w:rPr>
                <w:noProof/>
                <w:webHidden/>
              </w:rPr>
              <w:fldChar w:fldCharType="begin"/>
            </w:r>
            <w:r>
              <w:rPr>
                <w:noProof/>
                <w:webHidden/>
              </w:rPr>
              <w:instrText xml:space="preserve"> PAGEREF _Toc56711013 \h </w:instrText>
            </w:r>
            <w:r>
              <w:rPr>
                <w:noProof/>
                <w:webHidden/>
              </w:rPr>
            </w:r>
            <w:r>
              <w:rPr>
                <w:noProof/>
                <w:webHidden/>
              </w:rPr>
              <w:fldChar w:fldCharType="separate"/>
            </w:r>
            <w:r>
              <w:rPr>
                <w:noProof/>
                <w:webHidden/>
              </w:rPr>
              <w:t>9</w:t>
            </w:r>
            <w:r>
              <w:rPr>
                <w:noProof/>
                <w:webHidden/>
              </w:rPr>
              <w:fldChar w:fldCharType="end"/>
            </w:r>
          </w:hyperlink>
        </w:p>
        <w:p w14:paraId="28C02E63" w14:textId="5E1FC560" w:rsidR="00D41572" w:rsidRDefault="00D41572">
          <w:pPr>
            <w:pStyle w:val="TOC1"/>
            <w:tabs>
              <w:tab w:val="right" w:leader="dot" w:pos="9016"/>
            </w:tabs>
            <w:rPr>
              <w:rFonts w:eastAsiaTheme="minorEastAsia"/>
              <w:noProof/>
              <w:lang w:eastAsia="en-GB"/>
            </w:rPr>
          </w:pPr>
          <w:hyperlink w:anchor="_Toc56711014" w:history="1">
            <w:r w:rsidRPr="003024D5">
              <w:rPr>
                <w:rStyle w:val="Hyperlink"/>
                <w:rFonts w:ascii="Arial" w:hAnsi="Arial" w:cs="Arial"/>
                <w:b/>
                <w:bCs/>
                <w:noProof/>
              </w:rPr>
              <w:t>Management Information System (MIS)</w:t>
            </w:r>
            <w:r>
              <w:rPr>
                <w:noProof/>
                <w:webHidden/>
              </w:rPr>
              <w:tab/>
            </w:r>
            <w:r>
              <w:rPr>
                <w:noProof/>
                <w:webHidden/>
              </w:rPr>
              <w:fldChar w:fldCharType="begin"/>
            </w:r>
            <w:r>
              <w:rPr>
                <w:noProof/>
                <w:webHidden/>
              </w:rPr>
              <w:instrText xml:space="preserve"> PAGEREF _Toc56711014 \h </w:instrText>
            </w:r>
            <w:r>
              <w:rPr>
                <w:noProof/>
                <w:webHidden/>
              </w:rPr>
            </w:r>
            <w:r>
              <w:rPr>
                <w:noProof/>
                <w:webHidden/>
              </w:rPr>
              <w:fldChar w:fldCharType="separate"/>
            </w:r>
            <w:r>
              <w:rPr>
                <w:noProof/>
                <w:webHidden/>
              </w:rPr>
              <w:t>9</w:t>
            </w:r>
            <w:r>
              <w:rPr>
                <w:noProof/>
                <w:webHidden/>
              </w:rPr>
              <w:fldChar w:fldCharType="end"/>
            </w:r>
          </w:hyperlink>
        </w:p>
        <w:p w14:paraId="6FC041D6" w14:textId="3E0AA26D" w:rsidR="00D41572" w:rsidRDefault="00D41572">
          <w:pPr>
            <w:pStyle w:val="TOC1"/>
            <w:tabs>
              <w:tab w:val="right" w:leader="dot" w:pos="9016"/>
            </w:tabs>
            <w:rPr>
              <w:rFonts w:eastAsiaTheme="minorEastAsia"/>
              <w:noProof/>
              <w:lang w:eastAsia="en-GB"/>
            </w:rPr>
          </w:pPr>
          <w:hyperlink w:anchor="_Toc56711015" w:history="1">
            <w:r w:rsidRPr="003024D5">
              <w:rPr>
                <w:rStyle w:val="Hyperlink"/>
                <w:rFonts w:ascii="Arial" w:hAnsi="Arial" w:cs="Arial"/>
                <w:b/>
                <w:bCs/>
                <w:noProof/>
                <w:shd w:val="clear" w:color="auto" w:fill="FFFFFF"/>
              </w:rPr>
              <w:t>Decision Support System (DSS)</w:t>
            </w:r>
            <w:r>
              <w:rPr>
                <w:noProof/>
                <w:webHidden/>
              </w:rPr>
              <w:tab/>
            </w:r>
            <w:r>
              <w:rPr>
                <w:noProof/>
                <w:webHidden/>
              </w:rPr>
              <w:fldChar w:fldCharType="begin"/>
            </w:r>
            <w:r>
              <w:rPr>
                <w:noProof/>
                <w:webHidden/>
              </w:rPr>
              <w:instrText xml:space="preserve"> PAGEREF _Toc56711015 \h </w:instrText>
            </w:r>
            <w:r>
              <w:rPr>
                <w:noProof/>
                <w:webHidden/>
              </w:rPr>
            </w:r>
            <w:r>
              <w:rPr>
                <w:noProof/>
                <w:webHidden/>
              </w:rPr>
              <w:fldChar w:fldCharType="separate"/>
            </w:r>
            <w:r>
              <w:rPr>
                <w:noProof/>
                <w:webHidden/>
              </w:rPr>
              <w:t>10</w:t>
            </w:r>
            <w:r>
              <w:rPr>
                <w:noProof/>
                <w:webHidden/>
              </w:rPr>
              <w:fldChar w:fldCharType="end"/>
            </w:r>
          </w:hyperlink>
        </w:p>
        <w:p w14:paraId="3DAA9F96" w14:textId="5CA5E14B" w:rsidR="00D41572" w:rsidRDefault="00D41572">
          <w:pPr>
            <w:pStyle w:val="TOC1"/>
            <w:tabs>
              <w:tab w:val="right" w:leader="dot" w:pos="9016"/>
            </w:tabs>
            <w:rPr>
              <w:rFonts w:eastAsiaTheme="minorEastAsia"/>
              <w:noProof/>
              <w:lang w:eastAsia="en-GB"/>
            </w:rPr>
          </w:pPr>
          <w:hyperlink w:anchor="_Toc56711016" w:history="1">
            <w:r w:rsidRPr="003024D5">
              <w:rPr>
                <w:rStyle w:val="Hyperlink"/>
                <w:rFonts w:ascii="Arial" w:hAnsi="Arial" w:cs="Arial"/>
                <w:b/>
                <w:bCs/>
                <w:noProof/>
              </w:rPr>
              <w:t>Executive Support System (ESS)</w:t>
            </w:r>
            <w:r>
              <w:rPr>
                <w:noProof/>
                <w:webHidden/>
              </w:rPr>
              <w:tab/>
            </w:r>
            <w:r>
              <w:rPr>
                <w:noProof/>
                <w:webHidden/>
              </w:rPr>
              <w:fldChar w:fldCharType="begin"/>
            </w:r>
            <w:r>
              <w:rPr>
                <w:noProof/>
                <w:webHidden/>
              </w:rPr>
              <w:instrText xml:space="preserve"> PAGEREF _Toc56711016 \h </w:instrText>
            </w:r>
            <w:r>
              <w:rPr>
                <w:noProof/>
                <w:webHidden/>
              </w:rPr>
            </w:r>
            <w:r>
              <w:rPr>
                <w:noProof/>
                <w:webHidden/>
              </w:rPr>
              <w:fldChar w:fldCharType="separate"/>
            </w:r>
            <w:r>
              <w:rPr>
                <w:noProof/>
                <w:webHidden/>
              </w:rPr>
              <w:t>10</w:t>
            </w:r>
            <w:r>
              <w:rPr>
                <w:noProof/>
                <w:webHidden/>
              </w:rPr>
              <w:fldChar w:fldCharType="end"/>
            </w:r>
          </w:hyperlink>
        </w:p>
        <w:p w14:paraId="55B9063F" w14:textId="5E82FD26" w:rsidR="00D41572" w:rsidRDefault="00D41572">
          <w:pPr>
            <w:pStyle w:val="TOC1"/>
            <w:tabs>
              <w:tab w:val="right" w:leader="dot" w:pos="9016"/>
            </w:tabs>
            <w:rPr>
              <w:rFonts w:eastAsiaTheme="minorEastAsia"/>
              <w:noProof/>
              <w:lang w:eastAsia="en-GB"/>
            </w:rPr>
          </w:pPr>
          <w:hyperlink w:anchor="_Toc56711017" w:history="1">
            <w:r w:rsidRPr="003024D5">
              <w:rPr>
                <w:rStyle w:val="Hyperlink"/>
                <w:rFonts w:ascii="Arial" w:hAnsi="Arial" w:cs="Arial"/>
                <w:b/>
                <w:bCs/>
                <w:noProof/>
              </w:rPr>
              <w:t>Question 4</w:t>
            </w:r>
            <w:r>
              <w:rPr>
                <w:noProof/>
                <w:webHidden/>
              </w:rPr>
              <w:tab/>
            </w:r>
            <w:r>
              <w:rPr>
                <w:noProof/>
                <w:webHidden/>
              </w:rPr>
              <w:fldChar w:fldCharType="begin"/>
            </w:r>
            <w:r>
              <w:rPr>
                <w:noProof/>
                <w:webHidden/>
              </w:rPr>
              <w:instrText xml:space="preserve"> PAGEREF _Toc56711017 \h </w:instrText>
            </w:r>
            <w:r>
              <w:rPr>
                <w:noProof/>
                <w:webHidden/>
              </w:rPr>
            </w:r>
            <w:r>
              <w:rPr>
                <w:noProof/>
                <w:webHidden/>
              </w:rPr>
              <w:fldChar w:fldCharType="separate"/>
            </w:r>
            <w:r>
              <w:rPr>
                <w:noProof/>
                <w:webHidden/>
              </w:rPr>
              <w:t>10</w:t>
            </w:r>
            <w:r>
              <w:rPr>
                <w:noProof/>
                <w:webHidden/>
              </w:rPr>
              <w:fldChar w:fldCharType="end"/>
            </w:r>
          </w:hyperlink>
        </w:p>
        <w:p w14:paraId="3631870A" w14:textId="7986E927" w:rsidR="00D41572" w:rsidRDefault="00D41572">
          <w:pPr>
            <w:pStyle w:val="TOC1"/>
            <w:tabs>
              <w:tab w:val="right" w:leader="dot" w:pos="9016"/>
            </w:tabs>
            <w:rPr>
              <w:rFonts w:eastAsiaTheme="minorEastAsia"/>
              <w:noProof/>
              <w:lang w:eastAsia="en-GB"/>
            </w:rPr>
          </w:pPr>
          <w:hyperlink w:anchor="_Toc56711018" w:history="1">
            <w:r w:rsidRPr="003024D5">
              <w:rPr>
                <w:rStyle w:val="Hyperlink"/>
                <w:rFonts w:ascii="Arial" w:hAnsi="Arial" w:cs="Arial"/>
                <w:b/>
                <w:bCs/>
                <w:noProof/>
                <w:shd w:val="clear" w:color="auto" w:fill="FFFFFF"/>
              </w:rPr>
              <w:t>Data</w:t>
            </w:r>
            <w:r>
              <w:rPr>
                <w:noProof/>
                <w:webHidden/>
              </w:rPr>
              <w:tab/>
            </w:r>
            <w:r>
              <w:rPr>
                <w:noProof/>
                <w:webHidden/>
              </w:rPr>
              <w:fldChar w:fldCharType="begin"/>
            </w:r>
            <w:r>
              <w:rPr>
                <w:noProof/>
                <w:webHidden/>
              </w:rPr>
              <w:instrText xml:space="preserve"> PAGEREF _Toc56711018 \h </w:instrText>
            </w:r>
            <w:r>
              <w:rPr>
                <w:noProof/>
                <w:webHidden/>
              </w:rPr>
            </w:r>
            <w:r>
              <w:rPr>
                <w:noProof/>
                <w:webHidden/>
              </w:rPr>
              <w:fldChar w:fldCharType="separate"/>
            </w:r>
            <w:r>
              <w:rPr>
                <w:noProof/>
                <w:webHidden/>
              </w:rPr>
              <w:t>10</w:t>
            </w:r>
            <w:r>
              <w:rPr>
                <w:noProof/>
                <w:webHidden/>
              </w:rPr>
              <w:fldChar w:fldCharType="end"/>
            </w:r>
          </w:hyperlink>
        </w:p>
        <w:p w14:paraId="2516508B" w14:textId="23EC5799" w:rsidR="00D41572" w:rsidRDefault="00D41572">
          <w:pPr>
            <w:pStyle w:val="TOC1"/>
            <w:tabs>
              <w:tab w:val="right" w:leader="dot" w:pos="9016"/>
            </w:tabs>
            <w:rPr>
              <w:rFonts w:eastAsiaTheme="minorEastAsia"/>
              <w:noProof/>
              <w:lang w:eastAsia="en-GB"/>
            </w:rPr>
          </w:pPr>
          <w:hyperlink w:anchor="_Toc56711019" w:history="1">
            <w:r w:rsidRPr="003024D5">
              <w:rPr>
                <w:rStyle w:val="Hyperlink"/>
                <w:rFonts w:ascii="Arial" w:hAnsi="Arial" w:cs="Arial"/>
                <w:b/>
                <w:bCs/>
                <w:noProof/>
                <w:shd w:val="clear" w:color="auto" w:fill="FFFFFF"/>
              </w:rPr>
              <w:t>Information</w:t>
            </w:r>
            <w:r>
              <w:rPr>
                <w:noProof/>
                <w:webHidden/>
              </w:rPr>
              <w:tab/>
            </w:r>
            <w:r>
              <w:rPr>
                <w:noProof/>
                <w:webHidden/>
              </w:rPr>
              <w:fldChar w:fldCharType="begin"/>
            </w:r>
            <w:r>
              <w:rPr>
                <w:noProof/>
                <w:webHidden/>
              </w:rPr>
              <w:instrText xml:space="preserve"> PAGEREF _Toc56711019 \h </w:instrText>
            </w:r>
            <w:r>
              <w:rPr>
                <w:noProof/>
                <w:webHidden/>
              </w:rPr>
            </w:r>
            <w:r>
              <w:rPr>
                <w:noProof/>
                <w:webHidden/>
              </w:rPr>
              <w:fldChar w:fldCharType="separate"/>
            </w:r>
            <w:r>
              <w:rPr>
                <w:noProof/>
                <w:webHidden/>
              </w:rPr>
              <w:t>10</w:t>
            </w:r>
            <w:r>
              <w:rPr>
                <w:noProof/>
                <w:webHidden/>
              </w:rPr>
              <w:fldChar w:fldCharType="end"/>
            </w:r>
          </w:hyperlink>
        </w:p>
        <w:p w14:paraId="641CAA07" w14:textId="549FDE52" w:rsidR="00D41572" w:rsidRDefault="00D41572">
          <w:pPr>
            <w:pStyle w:val="TOC1"/>
            <w:tabs>
              <w:tab w:val="right" w:leader="dot" w:pos="9016"/>
            </w:tabs>
            <w:rPr>
              <w:rFonts w:eastAsiaTheme="minorEastAsia"/>
              <w:noProof/>
              <w:lang w:eastAsia="en-GB"/>
            </w:rPr>
          </w:pPr>
          <w:hyperlink w:anchor="_Toc56711020" w:history="1">
            <w:r w:rsidRPr="003024D5">
              <w:rPr>
                <w:rStyle w:val="Hyperlink"/>
                <w:rFonts w:ascii="Arial" w:hAnsi="Arial" w:cs="Arial"/>
                <w:b/>
                <w:bCs/>
                <w:noProof/>
                <w:shd w:val="clear" w:color="auto" w:fill="FFFFFF"/>
              </w:rPr>
              <w:t>Knowledge</w:t>
            </w:r>
            <w:r>
              <w:rPr>
                <w:noProof/>
                <w:webHidden/>
              </w:rPr>
              <w:tab/>
            </w:r>
            <w:r>
              <w:rPr>
                <w:noProof/>
                <w:webHidden/>
              </w:rPr>
              <w:fldChar w:fldCharType="begin"/>
            </w:r>
            <w:r>
              <w:rPr>
                <w:noProof/>
                <w:webHidden/>
              </w:rPr>
              <w:instrText xml:space="preserve"> PAGEREF _Toc56711020 \h </w:instrText>
            </w:r>
            <w:r>
              <w:rPr>
                <w:noProof/>
                <w:webHidden/>
              </w:rPr>
            </w:r>
            <w:r>
              <w:rPr>
                <w:noProof/>
                <w:webHidden/>
              </w:rPr>
              <w:fldChar w:fldCharType="separate"/>
            </w:r>
            <w:r>
              <w:rPr>
                <w:noProof/>
                <w:webHidden/>
              </w:rPr>
              <w:t>10</w:t>
            </w:r>
            <w:r>
              <w:rPr>
                <w:noProof/>
                <w:webHidden/>
              </w:rPr>
              <w:fldChar w:fldCharType="end"/>
            </w:r>
          </w:hyperlink>
        </w:p>
        <w:p w14:paraId="3AB3BDF6" w14:textId="6FD9A171" w:rsidR="00D41572" w:rsidRDefault="00D41572">
          <w:pPr>
            <w:pStyle w:val="TOC1"/>
            <w:tabs>
              <w:tab w:val="right" w:leader="dot" w:pos="9016"/>
            </w:tabs>
            <w:rPr>
              <w:rFonts w:eastAsiaTheme="minorEastAsia"/>
              <w:noProof/>
              <w:lang w:eastAsia="en-GB"/>
            </w:rPr>
          </w:pPr>
          <w:hyperlink w:anchor="_Toc56711021" w:history="1">
            <w:r w:rsidRPr="003024D5">
              <w:rPr>
                <w:rStyle w:val="Hyperlink"/>
                <w:rFonts w:ascii="Arial" w:hAnsi="Arial" w:cs="Arial"/>
                <w:b/>
                <w:bCs/>
                <w:noProof/>
              </w:rPr>
              <w:t>Knowledge Management</w:t>
            </w:r>
            <w:r>
              <w:rPr>
                <w:noProof/>
                <w:webHidden/>
              </w:rPr>
              <w:tab/>
            </w:r>
            <w:r>
              <w:rPr>
                <w:noProof/>
                <w:webHidden/>
              </w:rPr>
              <w:fldChar w:fldCharType="begin"/>
            </w:r>
            <w:r>
              <w:rPr>
                <w:noProof/>
                <w:webHidden/>
              </w:rPr>
              <w:instrText xml:space="preserve"> PAGEREF _Toc56711021 \h </w:instrText>
            </w:r>
            <w:r>
              <w:rPr>
                <w:noProof/>
                <w:webHidden/>
              </w:rPr>
            </w:r>
            <w:r>
              <w:rPr>
                <w:noProof/>
                <w:webHidden/>
              </w:rPr>
              <w:fldChar w:fldCharType="separate"/>
            </w:r>
            <w:r>
              <w:rPr>
                <w:noProof/>
                <w:webHidden/>
              </w:rPr>
              <w:t>11</w:t>
            </w:r>
            <w:r>
              <w:rPr>
                <w:noProof/>
                <w:webHidden/>
              </w:rPr>
              <w:fldChar w:fldCharType="end"/>
            </w:r>
          </w:hyperlink>
        </w:p>
        <w:p w14:paraId="1C8B6408" w14:textId="64CA6EC5" w:rsidR="00D41572" w:rsidRDefault="00D41572">
          <w:pPr>
            <w:pStyle w:val="TOC1"/>
            <w:tabs>
              <w:tab w:val="right" w:leader="dot" w:pos="9016"/>
            </w:tabs>
            <w:rPr>
              <w:rFonts w:eastAsiaTheme="minorEastAsia"/>
              <w:noProof/>
              <w:lang w:eastAsia="en-GB"/>
            </w:rPr>
          </w:pPr>
          <w:hyperlink w:anchor="_Toc56711022" w:history="1">
            <w:r w:rsidRPr="003024D5">
              <w:rPr>
                <w:rStyle w:val="Hyperlink"/>
                <w:rFonts w:ascii="Arial" w:hAnsi="Arial" w:cs="Arial"/>
                <w:b/>
                <w:bCs/>
                <w:noProof/>
                <w:shd w:val="clear" w:color="auto" w:fill="FFFFFF"/>
              </w:rPr>
              <w:t>Knowledge Management Life Cycle</w:t>
            </w:r>
            <w:r>
              <w:rPr>
                <w:noProof/>
                <w:webHidden/>
              </w:rPr>
              <w:tab/>
            </w:r>
            <w:r>
              <w:rPr>
                <w:noProof/>
                <w:webHidden/>
              </w:rPr>
              <w:fldChar w:fldCharType="begin"/>
            </w:r>
            <w:r>
              <w:rPr>
                <w:noProof/>
                <w:webHidden/>
              </w:rPr>
              <w:instrText xml:space="preserve"> PAGEREF _Toc56711022 \h </w:instrText>
            </w:r>
            <w:r>
              <w:rPr>
                <w:noProof/>
                <w:webHidden/>
              </w:rPr>
            </w:r>
            <w:r>
              <w:rPr>
                <w:noProof/>
                <w:webHidden/>
              </w:rPr>
              <w:fldChar w:fldCharType="separate"/>
            </w:r>
            <w:r>
              <w:rPr>
                <w:noProof/>
                <w:webHidden/>
              </w:rPr>
              <w:t>11</w:t>
            </w:r>
            <w:r>
              <w:rPr>
                <w:noProof/>
                <w:webHidden/>
              </w:rPr>
              <w:fldChar w:fldCharType="end"/>
            </w:r>
          </w:hyperlink>
        </w:p>
        <w:p w14:paraId="2A893C55" w14:textId="20286392" w:rsidR="00D41572" w:rsidRDefault="00D41572">
          <w:pPr>
            <w:pStyle w:val="TOC1"/>
            <w:tabs>
              <w:tab w:val="right" w:leader="dot" w:pos="9016"/>
            </w:tabs>
            <w:rPr>
              <w:rFonts w:eastAsiaTheme="minorEastAsia"/>
              <w:noProof/>
              <w:lang w:eastAsia="en-GB"/>
            </w:rPr>
          </w:pPr>
          <w:hyperlink w:anchor="_Toc56711023" w:history="1">
            <w:r w:rsidRPr="003024D5">
              <w:rPr>
                <w:rStyle w:val="Hyperlink"/>
                <w:rFonts w:ascii="Arial" w:hAnsi="Arial" w:cs="Arial"/>
                <w:b/>
                <w:bCs/>
                <w:noProof/>
              </w:rPr>
              <w:t>Knowledge Management Challenges</w:t>
            </w:r>
            <w:r>
              <w:rPr>
                <w:noProof/>
                <w:webHidden/>
              </w:rPr>
              <w:tab/>
            </w:r>
            <w:r>
              <w:rPr>
                <w:noProof/>
                <w:webHidden/>
              </w:rPr>
              <w:fldChar w:fldCharType="begin"/>
            </w:r>
            <w:r>
              <w:rPr>
                <w:noProof/>
                <w:webHidden/>
              </w:rPr>
              <w:instrText xml:space="preserve"> PAGEREF _Toc56711023 \h </w:instrText>
            </w:r>
            <w:r>
              <w:rPr>
                <w:noProof/>
                <w:webHidden/>
              </w:rPr>
            </w:r>
            <w:r>
              <w:rPr>
                <w:noProof/>
                <w:webHidden/>
              </w:rPr>
              <w:fldChar w:fldCharType="separate"/>
            </w:r>
            <w:r>
              <w:rPr>
                <w:noProof/>
                <w:webHidden/>
              </w:rPr>
              <w:t>11</w:t>
            </w:r>
            <w:r>
              <w:rPr>
                <w:noProof/>
                <w:webHidden/>
              </w:rPr>
              <w:fldChar w:fldCharType="end"/>
            </w:r>
          </w:hyperlink>
        </w:p>
        <w:p w14:paraId="6DDC4FE9" w14:textId="11983D85" w:rsidR="00D41572" w:rsidRDefault="00D41572">
          <w:pPr>
            <w:pStyle w:val="TOC1"/>
            <w:tabs>
              <w:tab w:val="right" w:leader="dot" w:pos="9016"/>
            </w:tabs>
            <w:rPr>
              <w:rFonts w:eastAsiaTheme="minorEastAsia"/>
              <w:noProof/>
              <w:lang w:eastAsia="en-GB"/>
            </w:rPr>
          </w:pPr>
          <w:hyperlink w:anchor="_Toc56711024" w:history="1">
            <w:r w:rsidRPr="003024D5">
              <w:rPr>
                <w:rStyle w:val="Hyperlink"/>
                <w:rFonts w:ascii="Arial" w:hAnsi="Arial" w:cs="Arial"/>
                <w:b/>
                <w:bCs/>
                <w:noProof/>
              </w:rPr>
              <w:t>Security</w:t>
            </w:r>
            <w:r>
              <w:rPr>
                <w:noProof/>
                <w:webHidden/>
              </w:rPr>
              <w:tab/>
            </w:r>
            <w:r>
              <w:rPr>
                <w:noProof/>
                <w:webHidden/>
              </w:rPr>
              <w:fldChar w:fldCharType="begin"/>
            </w:r>
            <w:r>
              <w:rPr>
                <w:noProof/>
                <w:webHidden/>
              </w:rPr>
              <w:instrText xml:space="preserve"> PAGEREF _Toc56711024 \h </w:instrText>
            </w:r>
            <w:r>
              <w:rPr>
                <w:noProof/>
                <w:webHidden/>
              </w:rPr>
            </w:r>
            <w:r>
              <w:rPr>
                <w:noProof/>
                <w:webHidden/>
              </w:rPr>
              <w:fldChar w:fldCharType="separate"/>
            </w:r>
            <w:r>
              <w:rPr>
                <w:noProof/>
                <w:webHidden/>
              </w:rPr>
              <w:t>12</w:t>
            </w:r>
            <w:r>
              <w:rPr>
                <w:noProof/>
                <w:webHidden/>
              </w:rPr>
              <w:fldChar w:fldCharType="end"/>
            </w:r>
          </w:hyperlink>
        </w:p>
        <w:p w14:paraId="37F27EFA" w14:textId="3BF5B54B" w:rsidR="00D41572" w:rsidRDefault="00D41572">
          <w:pPr>
            <w:pStyle w:val="TOC1"/>
            <w:tabs>
              <w:tab w:val="right" w:leader="dot" w:pos="9016"/>
            </w:tabs>
            <w:rPr>
              <w:rFonts w:eastAsiaTheme="minorEastAsia"/>
              <w:noProof/>
              <w:lang w:eastAsia="en-GB"/>
            </w:rPr>
          </w:pPr>
          <w:hyperlink w:anchor="_Toc56711025" w:history="1">
            <w:r w:rsidRPr="003024D5">
              <w:rPr>
                <w:rStyle w:val="Hyperlink"/>
                <w:rFonts w:ascii="Arial" w:hAnsi="Arial" w:cs="Arial"/>
                <w:b/>
                <w:bCs/>
                <w:noProof/>
              </w:rPr>
              <w:t>Role of Motivation in Employee Retention</w:t>
            </w:r>
            <w:r>
              <w:rPr>
                <w:noProof/>
                <w:webHidden/>
              </w:rPr>
              <w:tab/>
            </w:r>
            <w:r>
              <w:rPr>
                <w:noProof/>
                <w:webHidden/>
              </w:rPr>
              <w:fldChar w:fldCharType="begin"/>
            </w:r>
            <w:r>
              <w:rPr>
                <w:noProof/>
                <w:webHidden/>
              </w:rPr>
              <w:instrText xml:space="preserve"> PAGEREF _Toc56711025 \h </w:instrText>
            </w:r>
            <w:r>
              <w:rPr>
                <w:noProof/>
                <w:webHidden/>
              </w:rPr>
            </w:r>
            <w:r>
              <w:rPr>
                <w:noProof/>
                <w:webHidden/>
              </w:rPr>
              <w:fldChar w:fldCharType="separate"/>
            </w:r>
            <w:r>
              <w:rPr>
                <w:noProof/>
                <w:webHidden/>
              </w:rPr>
              <w:t>12</w:t>
            </w:r>
            <w:r>
              <w:rPr>
                <w:noProof/>
                <w:webHidden/>
              </w:rPr>
              <w:fldChar w:fldCharType="end"/>
            </w:r>
          </w:hyperlink>
        </w:p>
        <w:p w14:paraId="6CFE14DC" w14:textId="3907AF14" w:rsidR="00D41572" w:rsidRDefault="00D41572">
          <w:pPr>
            <w:pStyle w:val="TOC1"/>
            <w:tabs>
              <w:tab w:val="right" w:leader="dot" w:pos="9016"/>
            </w:tabs>
            <w:rPr>
              <w:rFonts w:eastAsiaTheme="minorEastAsia"/>
              <w:noProof/>
              <w:lang w:eastAsia="en-GB"/>
            </w:rPr>
          </w:pPr>
          <w:hyperlink w:anchor="_Toc56711026" w:history="1">
            <w:r w:rsidRPr="003024D5">
              <w:rPr>
                <w:rStyle w:val="Hyperlink"/>
                <w:rFonts w:ascii="Arial" w:hAnsi="Arial" w:cs="Arial"/>
                <w:b/>
                <w:bCs/>
                <w:noProof/>
                <w:shd w:val="clear" w:color="auto" w:fill="FFFFFF"/>
              </w:rPr>
              <w:t>Staff Turnover</w:t>
            </w:r>
            <w:r>
              <w:rPr>
                <w:noProof/>
                <w:webHidden/>
              </w:rPr>
              <w:tab/>
            </w:r>
            <w:r>
              <w:rPr>
                <w:noProof/>
                <w:webHidden/>
              </w:rPr>
              <w:fldChar w:fldCharType="begin"/>
            </w:r>
            <w:r>
              <w:rPr>
                <w:noProof/>
                <w:webHidden/>
              </w:rPr>
              <w:instrText xml:space="preserve"> PAGEREF _Toc56711026 \h </w:instrText>
            </w:r>
            <w:r>
              <w:rPr>
                <w:noProof/>
                <w:webHidden/>
              </w:rPr>
            </w:r>
            <w:r>
              <w:rPr>
                <w:noProof/>
                <w:webHidden/>
              </w:rPr>
              <w:fldChar w:fldCharType="separate"/>
            </w:r>
            <w:r>
              <w:rPr>
                <w:noProof/>
                <w:webHidden/>
              </w:rPr>
              <w:t>12</w:t>
            </w:r>
            <w:r>
              <w:rPr>
                <w:noProof/>
                <w:webHidden/>
              </w:rPr>
              <w:fldChar w:fldCharType="end"/>
            </w:r>
          </w:hyperlink>
        </w:p>
        <w:p w14:paraId="6A73262B" w14:textId="17292406" w:rsidR="00D41572" w:rsidRDefault="00D41572">
          <w:pPr>
            <w:pStyle w:val="TOC1"/>
            <w:tabs>
              <w:tab w:val="right" w:leader="dot" w:pos="9016"/>
            </w:tabs>
            <w:rPr>
              <w:rFonts w:eastAsiaTheme="minorEastAsia"/>
              <w:noProof/>
              <w:lang w:eastAsia="en-GB"/>
            </w:rPr>
          </w:pPr>
          <w:hyperlink w:anchor="_Toc56711027" w:history="1">
            <w:r w:rsidRPr="003024D5">
              <w:rPr>
                <w:rStyle w:val="Hyperlink"/>
                <w:rFonts w:ascii="Arial" w:hAnsi="Arial" w:cs="Arial"/>
                <w:b/>
                <w:bCs/>
                <w:noProof/>
              </w:rPr>
              <w:t>Tacit and Explicit Knowledge</w:t>
            </w:r>
            <w:r>
              <w:rPr>
                <w:noProof/>
                <w:webHidden/>
              </w:rPr>
              <w:tab/>
            </w:r>
            <w:r>
              <w:rPr>
                <w:noProof/>
                <w:webHidden/>
              </w:rPr>
              <w:fldChar w:fldCharType="begin"/>
            </w:r>
            <w:r>
              <w:rPr>
                <w:noProof/>
                <w:webHidden/>
              </w:rPr>
              <w:instrText xml:space="preserve"> PAGEREF _Toc56711027 \h </w:instrText>
            </w:r>
            <w:r>
              <w:rPr>
                <w:noProof/>
                <w:webHidden/>
              </w:rPr>
            </w:r>
            <w:r>
              <w:rPr>
                <w:noProof/>
                <w:webHidden/>
              </w:rPr>
              <w:fldChar w:fldCharType="separate"/>
            </w:r>
            <w:r>
              <w:rPr>
                <w:noProof/>
                <w:webHidden/>
              </w:rPr>
              <w:t>12</w:t>
            </w:r>
            <w:r>
              <w:rPr>
                <w:noProof/>
                <w:webHidden/>
              </w:rPr>
              <w:fldChar w:fldCharType="end"/>
            </w:r>
          </w:hyperlink>
        </w:p>
        <w:p w14:paraId="5E8C2F56" w14:textId="076E3158" w:rsidR="00D41572" w:rsidRDefault="00D41572">
          <w:pPr>
            <w:pStyle w:val="TOC1"/>
            <w:tabs>
              <w:tab w:val="right" w:leader="dot" w:pos="9016"/>
            </w:tabs>
            <w:rPr>
              <w:rFonts w:eastAsiaTheme="minorEastAsia"/>
              <w:noProof/>
              <w:lang w:eastAsia="en-GB"/>
            </w:rPr>
          </w:pPr>
          <w:hyperlink w:anchor="_Toc56711028" w:history="1">
            <w:r w:rsidRPr="003024D5">
              <w:rPr>
                <w:rStyle w:val="Hyperlink"/>
                <w:rFonts w:ascii="Arial" w:hAnsi="Arial" w:cs="Arial"/>
                <w:b/>
                <w:bCs/>
                <w:noProof/>
                <w:shd w:val="clear" w:color="auto" w:fill="FFFFFF"/>
              </w:rPr>
              <w:t>Question 5</w:t>
            </w:r>
            <w:r>
              <w:rPr>
                <w:noProof/>
                <w:webHidden/>
              </w:rPr>
              <w:tab/>
            </w:r>
            <w:r>
              <w:rPr>
                <w:noProof/>
                <w:webHidden/>
              </w:rPr>
              <w:fldChar w:fldCharType="begin"/>
            </w:r>
            <w:r>
              <w:rPr>
                <w:noProof/>
                <w:webHidden/>
              </w:rPr>
              <w:instrText xml:space="preserve"> PAGEREF _Toc56711028 \h </w:instrText>
            </w:r>
            <w:r>
              <w:rPr>
                <w:noProof/>
                <w:webHidden/>
              </w:rPr>
            </w:r>
            <w:r>
              <w:rPr>
                <w:noProof/>
                <w:webHidden/>
              </w:rPr>
              <w:fldChar w:fldCharType="separate"/>
            </w:r>
            <w:r>
              <w:rPr>
                <w:noProof/>
                <w:webHidden/>
              </w:rPr>
              <w:t>12</w:t>
            </w:r>
            <w:r>
              <w:rPr>
                <w:noProof/>
                <w:webHidden/>
              </w:rPr>
              <w:fldChar w:fldCharType="end"/>
            </w:r>
          </w:hyperlink>
        </w:p>
        <w:p w14:paraId="4300EFC7" w14:textId="36FEF576" w:rsidR="00D41572" w:rsidRDefault="00D41572">
          <w:pPr>
            <w:pStyle w:val="TOC1"/>
            <w:tabs>
              <w:tab w:val="right" w:leader="dot" w:pos="9016"/>
            </w:tabs>
            <w:rPr>
              <w:rFonts w:eastAsiaTheme="minorEastAsia"/>
              <w:noProof/>
              <w:lang w:eastAsia="en-GB"/>
            </w:rPr>
          </w:pPr>
          <w:hyperlink w:anchor="_Toc56711029" w:history="1">
            <w:r w:rsidRPr="003024D5">
              <w:rPr>
                <w:rStyle w:val="Hyperlink"/>
                <w:rFonts w:ascii="Arial" w:hAnsi="Arial" w:cs="Arial"/>
                <w:b/>
                <w:bCs/>
                <w:noProof/>
              </w:rPr>
              <w:t>Porter’s 5 Forces</w:t>
            </w:r>
            <w:r>
              <w:rPr>
                <w:noProof/>
                <w:webHidden/>
              </w:rPr>
              <w:tab/>
            </w:r>
            <w:r>
              <w:rPr>
                <w:noProof/>
                <w:webHidden/>
              </w:rPr>
              <w:fldChar w:fldCharType="begin"/>
            </w:r>
            <w:r>
              <w:rPr>
                <w:noProof/>
                <w:webHidden/>
              </w:rPr>
              <w:instrText xml:space="preserve"> PAGEREF _Toc56711029 \h </w:instrText>
            </w:r>
            <w:r>
              <w:rPr>
                <w:noProof/>
                <w:webHidden/>
              </w:rPr>
            </w:r>
            <w:r>
              <w:rPr>
                <w:noProof/>
                <w:webHidden/>
              </w:rPr>
              <w:fldChar w:fldCharType="separate"/>
            </w:r>
            <w:r>
              <w:rPr>
                <w:noProof/>
                <w:webHidden/>
              </w:rPr>
              <w:t>12</w:t>
            </w:r>
            <w:r>
              <w:rPr>
                <w:noProof/>
                <w:webHidden/>
              </w:rPr>
              <w:fldChar w:fldCharType="end"/>
            </w:r>
          </w:hyperlink>
        </w:p>
        <w:p w14:paraId="15FB7099" w14:textId="379A59EE" w:rsidR="00D41572" w:rsidRDefault="00D41572">
          <w:pPr>
            <w:pStyle w:val="TOC1"/>
            <w:tabs>
              <w:tab w:val="right" w:leader="dot" w:pos="9016"/>
            </w:tabs>
            <w:rPr>
              <w:rFonts w:eastAsiaTheme="minorEastAsia"/>
              <w:noProof/>
              <w:lang w:eastAsia="en-GB"/>
            </w:rPr>
          </w:pPr>
          <w:hyperlink w:anchor="_Toc56711030" w:history="1">
            <w:r w:rsidRPr="003024D5">
              <w:rPr>
                <w:rStyle w:val="Hyperlink"/>
                <w:rFonts w:ascii="Arial" w:hAnsi="Arial" w:cs="Arial"/>
                <w:b/>
                <w:bCs/>
                <w:noProof/>
              </w:rPr>
              <w:t>Bargaining Power of Buyers</w:t>
            </w:r>
            <w:r>
              <w:rPr>
                <w:noProof/>
                <w:webHidden/>
              </w:rPr>
              <w:tab/>
            </w:r>
            <w:r>
              <w:rPr>
                <w:noProof/>
                <w:webHidden/>
              </w:rPr>
              <w:fldChar w:fldCharType="begin"/>
            </w:r>
            <w:r>
              <w:rPr>
                <w:noProof/>
                <w:webHidden/>
              </w:rPr>
              <w:instrText xml:space="preserve"> PAGEREF _Toc56711030 \h </w:instrText>
            </w:r>
            <w:r>
              <w:rPr>
                <w:noProof/>
                <w:webHidden/>
              </w:rPr>
            </w:r>
            <w:r>
              <w:rPr>
                <w:noProof/>
                <w:webHidden/>
              </w:rPr>
              <w:fldChar w:fldCharType="separate"/>
            </w:r>
            <w:r>
              <w:rPr>
                <w:noProof/>
                <w:webHidden/>
              </w:rPr>
              <w:t>13</w:t>
            </w:r>
            <w:r>
              <w:rPr>
                <w:noProof/>
                <w:webHidden/>
              </w:rPr>
              <w:fldChar w:fldCharType="end"/>
            </w:r>
          </w:hyperlink>
        </w:p>
        <w:p w14:paraId="6A1B661C" w14:textId="1E389FE2" w:rsidR="00D41572" w:rsidRDefault="00D41572">
          <w:pPr>
            <w:pStyle w:val="TOC1"/>
            <w:tabs>
              <w:tab w:val="right" w:leader="dot" w:pos="9016"/>
            </w:tabs>
            <w:rPr>
              <w:rFonts w:eastAsiaTheme="minorEastAsia"/>
              <w:noProof/>
              <w:lang w:eastAsia="en-GB"/>
            </w:rPr>
          </w:pPr>
          <w:hyperlink w:anchor="_Toc56711031" w:history="1">
            <w:r w:rsidRPr="003024D5">
              <w:rPr>
                <w:rStyle w:val="Hyperlink"/>
                <w:rFonts w:ascii="Arial" w:hAnsi="Arial" w:cs="Arial"/>
                <w:b/>
                <w:bCs/>
                <w:noProof/>
              </w:rPr>
              <w:t>Bargaining Power of Suppliers</w:t>
            </w:r>
            <w:r>
              <w:rPr>
                <w:noProof/>
                <w:webHidden/>
              </w:rPr>
              <w:tab/>
            </w:r>
            <w:r>
              <w:rPr>
                <w:noProof/>
                <w:webHidden/>
              </w:rPr>
              <w:fldChar w:fldCharType="begin"/>
            </w:r>
            <w:r>
              <w:rPr>
                <w:noProof/>
                <w:webHidden/>
              </w:rPr>
              <w:instrText xml:space="preserve"> PAGEREF _Toc56711031 \h </w:instrText>
            </w:r>
            <w:r>
              <w:rPr>
                <w:noProof/>
                <w:webHidden/>
              </w:rPr>
            </w:r>
            <w:r>
              <w:rPr>
                <w:noProof/>
                <w:webHidden/>
              </w:rPr>
              <w:fldChar w:fldCharType="separate"/>
            </w:r>
            <w:r>
              <w:rPr>
                <w:noProof/>
                <w:webHidden/>
              </w:rPr>
              <w:t>13</w:t>
            </w:r>
            <w:r>
              <w:rPr>
                <w:noProof/>
                <w:webHidden/>
              </w:rPr>
              <w:fldChar w:fldCharType="end"/>
            </w:r>
          </w:hyperlink>
        </w:p>
        <w:p w14:paraId="382939C8" w14:textId="3AFB4DEC" w:rsidR="00D41572" w:rsidRDefault="00D41572">
          <w:pPr>
            <w:pStyle w:val="TOC1"/>
            <w:tabs>
              <w:tab w:val="right" w:leader="dot" w:pos="9016"/>
            </w:tabs>
            <w:rPr>
              <w:rFonts w:eastAsiaTheme="minorEastAsia"/>
              <w:noProof/>
              <w:lang w:eastAsia="en-GB"/>
            </w:rPr>
          </w:pPr>
          <w:hyperlink w:anchor="_Toc56711032" w:history="1">
            <w:r w:rsidRPr="003024D5">
              <w:rPr>
                <w:rStyle w:val="Hyperlink"/>
                <w:rFonts w:ascii="Arial" w:hAnsi="Arial" w:cs="Arial"/>
                <w:b/>
                <w:bCs/>
                <w:noProof/>
              </w:rPr>
              <w:t>Competitive Rivalry</w:t>
            </w:r>
            <w:r>
              <w:rPr>
                <w:noProof/>
                <w:webHidden/>
              </w:rPr>
              <w:tab/>
            </w:r>
            <w:r>
              <w:rPr>
                <w:noProof/>
                <w:webHidden/>
              </w:rPr>
              <w:fldChar w:fldCharType="begin"/>
            </w:r>
            <w:r>
              <w:rPr>
                <w:noProof/>
                <w:webHidden/>
              </w:rPr>
              <w:instrText xml:space="preserve"> PAGEREF _Toc56711032 \h </w:instrText>
            </w:r>
            <w:r>
              <w:rPr>
                <w:noProof/>
                <w:webHidden/>
              </w:rPr>
            </w:r>
            <w:r>
              <w:rPr>
                <w:noProof/>
                <w:webHidden/>
              </w:rPr>
              <w:fldChar w:fldCharType="separate"/>
            </w:r>
            <w:r>
              <w:rPr>
                <w:noProof/>
                <w:webHidden/>
              </w:rPr>
              <w:t>13</w:t>
            </w:r>
            <w:r>
              <w:rPr>
                <w:noProof/>
                <w:webHidden/>
              </w:rPr>
              <w:fldChar w:fldCharType="end"/>
            </w:r>
          </w:hyperlink>
        </w:p>
        <w:p w14:paraId="209A7FEE" w14:textId="2561BE8B" w:rsidR="00D41572" w:rsidRDefault="00D41572">
          <w:pPr>
            <w:pStyle w:val="TOC1"/>
            <w:tabs>
              <w:tab w:val="right" w:leader="dot" w:pos="9016"/>
            </w:tabs>
            <w:rPr>
              <w:rFonts w:eastAsiaTheme="minorEastAsia"/>
              <w:noProof/>
              <w:lang w:eastAsia="en-GB"/>
            </w:rPr>
          </w:pPr>
          <w:hyperlink w:anchor="_Toc56711033" w:history="1">
            <w:r w:rsidRPr="003024D5">
              <w:rPr>
                <w:rStyle w:val="Hyperlink"/>
                <w:rFonts w:ascii="Arial" w:hAnsi="Arial" w:cs="Arial"/>
                <w:b/>
                <w:bCs/>
                <w:noProof/>
              </w:rPr>
              <w:t>Threat of New entry</w:t>
            </w:r>
            <w:r>
              <w:rPr>
                <w:noProof/>
                <w:webHidden/>
              </w:rPr>
              <w:tab/>
            </w:r>
            <w:r>
              <w:rPr>
                <w:noProof/>
                <w:webHidden/>
              </w:rPr>
              <w:fldChar w:fldCharType="begin"/>
            </w:r>
            <w:r>
              <w:rPr>
                <w:noProof/>
                <w:webHidden/>
              </w:rPr>
              <w:instrText xml:space="preserve"> PAGEREF _Toc56711033 \h </w:instrText>
            </w:r>
            <w:r>
              <w:rPr>
                <w:noProof/>
                <w:webHidden/>
              </w:rPr>
            </w:r>
            <w:r>
              <w:rPr>
                <w:noProof/>
                <w:webHidden/>
              </w:rPr>
              <w:fldChar w:fldCharType="separate"/>
            </w:r>
            <w:r>
              <w:rPr>
                <w:noProof/>
                <w:webHidden/>
              </w:rPr>
              <w:t>14</w:t>
            </w:r>
            <w:r>
              <w:rPr>
                <w:noProof/>
                <w:webHidden/>
              </w:rPr>
              <w:fldChar w:fldCharType="end"/>
            </w:r>
          </w:hyperlink>
        </w:p>
        <w:p w14:paraId="622A91DE" w14:textId="2060C831" w:rsidR="00D41572" w:rsidRDefault="00D41572">
          <w:pPr>
            <w:pStyle w:val="TOC1"/>
            <w:tabs>
              <w:tab w:val="right" w:leader="dot" w:pos="9016"/>
            </w:tabs>
            <w:rPr>
              <w:rFonts w:eastAsiaTheme="minorEastAsia"/>
              <w:noProof/>
              <w:lang w:eastAsia="en-GB"/>
            </w:rPr>
          </w:pPr>
          <w:hyperlink w:anchor="_Toc56711034" w:history="1">
            <w:r w:rsidRPr="003024D5">
              <w:rPr>
                <w:rStyle w:val="Hyperlink"/>
                <w:rFonts w:ascii="Arial" w:hAnsi="Arial" w:cs="Arial"/>
                <w:b/>
                <w:bCs/>
                <w:noProof/>
              </w:rPr>
              <w:t>Threat of Substitute</w:t>
            </w:r>
            <w:r>
              <w:rPr>
                <w:noProof/>
                <w:webHidden/>
              </w:rPr>
              <w:tab/>
            </w:r>
            <w:r>
              <w:rPr>
                <w:noProof/>
                <w:webHidden/>
              </w:rPr>
              <w:fldChar w:fldCharType="begin"/>
            </w:r>
            <w:r>
              <w:rPr>
                <w:noProof/>
                <w:webHidden/>
              </w:rPr>
              <w:instrText xml:space="preserve"> PAGEREF _Toc56711034 \h </w:instrText>
            </w:r>
            <w:r>
              <w:rPr>
                <w:noProof/>
                <w:webHidden/>
              </w:rPr>
            </w:r>
            <w:r>
              <w:rPr>
                <w:noProof/>
                <w:webHidden/>
              </w:rPr>
              <w:fldChar w:fldCharType="separate"/>
            </w:r>
            <w:r>
              <w:rPr>
                <w:noProof/>
                <w:webHidden/>
              </w:rPr>
              <w:t>14</w:t>
            </w:r>
            <w:r>
              <w:rPr>
                <w:noProof/>
                <w:webHidden/>
              </w:rPr>
              <w:fldChar w:fldCharType="end"/>
            </w:r>
          </w:hyperlink>
        </w:p>
        <w:p w14:paraId="162AEBA2" w14:textId="658279FA" w:rsidR="00D41572" w:rsidRDefault="00D41572">
          <w:pPr>
            <w:pStyle w:val="TOC1"/>
            <w:tabs>
              <w:tab w:val="right" w:leader="dot" w:pos="9016"/>
            </w:tabs>
            <w:rPr>
              <w:rFonts w:eastAsiaTheme="minorEastAsia"/>
              <w:noProof/>
              <w:lang w:eastAsia="en-GB"/>
            </w:rPr>
          </w:pPr>
          <w:hyperlink w:anchor="_Toc56711035" w:history="1">
            <w:r w:rsidRPr="003024D5">
              <w:rPr>
                <w:rStyle w:val="Hyperlink"/>
                <w:rFonts w:ascii="Arial" w:hAnsi="Arial" w:cs="Arial"/>
                <w:b/>
                <w:bCs/>
                <w:noProof/>
              </w:rPr>
              <w:t>Competitive Advantage</w:t>
            </w:r>
            <w:r>
              <w:rPr>
                <w:noProof/>
                <w:webHidden/>
              </w:rPr>
              <w:tab/>
            </w:r>
            <w:r>
              <w:rPr>
                <w:noProof/>
                <w:webHidden/>
              </w:rPr>
              <w:fldChar w:fldCharType="begin"/>
            </w:r>
            <w:r>
              <w:rPr>
                <w:noProof/>
                <w:webHidden/>
              </w:rPr>
              <w:instrText xml:space="preserve"> PAGEREF _Toc56711035 \h </w:instrText>
            </w:r>
            <w:r>
              <w:rPr>
                <w:noProof/>
                <w:webHidden/>
              </w:rPr>
            </w:r>
            <w:r>
              <w:rPr>
                <w:noProof/>
                <w:webHidden/>
              </w:rPr>
              <w:fldChar w:fldCharType="separate"/>
            </w:r>
            <w:r>
              <w:rPr>
                <w:noProof/>
                <w:webHidden/>
              </w:rPr>
              <w:t>14</w:t>
            </w:r>
            <w:r>
              <w:rPr>
                <w:noProof/>
                <w:webHidden/>
              </w:rPr>
              <w:fldChar w:fldCharType="end"/>
            </w:r>
          </w:hyperlink>
        </w:p>
        <w:p w14:paraId="079E749B" w14:textId="7A4A4E8E" w:rsidR="00D41572" w:rsidRDefault="00D41572">
          <w:pPr>
            <w:pStyle w:val="TOC1"/>
            <w:tabs>
              <w:tab w:val="right" w:leader="dot" w:pos="9016"/>
            </w:tabs>
            <w:rPr>
              <w:rFonts w:eastAsiaTheme="minorEastAsia"/>
              <w:noProof/>
              <w:lang w:eastAsia="en-GB"/>
            </w:rPr>
          </w:pPr>
          <w:hyperlink w:anchor="_Toc56711036" w:history="1">
            <w:r w:rsidRPr="003024D5">
              <w:rPr>
                <w:rStyle w:val="Hyperlink"/>
                <w:rFonts w:ascii="Arial" w:hAnsi="Arial" w:cs="Arial"/>
                <w:b/>
                <w:bCs/>
                <w:noProof/>
              </w:rPr>
              <w:t>Cost Leadership</w:t>
            </w:r>
            <w:r>
              <w:rPr>
                <w:noProof/>
                <w:webHidden/>
              </w:rPr>
              <w:tab/>
            </w:r>
            <w:r>
              <w:rPr>
                <w:noProof/>
                <w:webHidden/>
              </w:rPr>
              <w:fldChar w:fldCharType="begin"/>
            </w:r>
            <w:r>
              <w:rPr>
                <w:noProof/>
                <w:webHidden/>
              </w:rPr>
              <w:instrText xml:space="preserve"> PAGEREF _Toc56711036 \h </w:instrText>
            </w:r>
            <w:r>
              <w:rPr>
                <w:noProof/>
                <w:webHidden/>
              </w:rPr>
            </w:r>
            <w:r>
              <w:rPr>
                <w:noProof/>
                <w:webHidden/>
              </w:rPr>
              <w:fldChar w:fldCharType="separate"/>
            </w:r>
            <w:r>
              <w:rPr>
                <w:noProof/>
                <w:webHidden/>
              </w:rPr>
              <w:t>14</w:t>
            </w:r>
            <w:r>
              <w:rPr>
                <w:noProof/>
                <w:webHidden/>
              </w:rPr>
              <w:fldChar w:fldCharType="end"/>
            </w:r>
          </w:hyperlink>
        </w:p>
        <w:p w14:paraId="64EC0E1C" w14:textId="14C777F3" w:rsidR="00D41572" w:rsidRDefault="00D41572">
          <w:pPr>
            <w:pStyle w:val="TOC1"/>
            <w:tabs>
              <w:tab w:val="right" w:leader="dot" w:pos="9016"/>
            </w:tabs>
            <w:rPr>
              <w:rFonts w:eastAsiaTheme="minorEastAsia"/>
              <w:noProof/>
              <w:lang w:eastAsia="en-GB"/>
            </w:rPr>
          </w:pPr>
          <w:hyperlink w:anchor="_Toc56711037" w:history="1">
            <w:r w:rsidRPr="003024D5">
              <w:rPr>
                <w:rStyle w:val="Hyperlink"/>
                <w:rFonts w:ascii="Arial" w:hAnsi="Arial" w:cs="Arial"/>
                <w:b/>
                <w:bCs/>
                <w:noProof/>
              </w:rPr>
              <w:t>Differentiation</w:t>
            </w:r>
            <w:r>
              <w:rPr>
                <w:noProof/>
                <w:webHidden/>
              </w:rPr>
              <w:tab/>
            </w:r>
            <w:r>
              <w:rPr>
                <w:noProof/>
                <w:webHidden/>
              </w:rPr>
              <w:fldChar w:fldCharType="begin"/>
            </w:r>
            <w:r>
              <w:rPr>
                <w:noProof/>
                <w:webHidden/>
              </w:rPr>
              <w:instrText xml:space="preserve"> PAGEREF _Toc56711037 \h </w:instrText>
            </w:r>
            <w:r>
              <w:rPr>
                <w:noProof/>
                <w:webHidden/>
              </w:rPr>
            </w:r>
            <w:r>
              <w:rPr>
                <w:noProof/>
                <w:webHidden/>
              </w:rPr>
              <w:fldChar w:fldCharType="separate"/>
            </w:r>
            <w:r>
              <w:rPr>
                <w:noProof/>
                <w:webHidden/>
              </w:rPr>
              <w:t>14</w:t>
            </w:r>
            <w:r>
              <w:rPr>
                <w:noProof/>
                <w:webHidden/>
              </w:rPr>
              <w:fldChar w:fldCharType="end"/>
            </w:r>
          </w:hyperlink>
        </w:p>
        <w:p w14:paraId="4EE64407" w14:textId="7B96C8BD" w:rsidR="00D41572" w:rsidRDefault="00D41572">
          <w:pPr>
            <w:pStyle w:val="TOC1"/>
            <w:tabs>
              <w:tab w:val="right" w:leader="dot" w:pos="9016"/>
            </w:tabs>
            <w:rPr>
              <w:rFonts w:eastAsiaTheme="minorEastAsia"/>
              <w:noProof/>
              <w:lang w:eastAsia="en-GB"/>
            </w:rPr>
          </w:pPr>
          <w:hyperlink w:anchor="_Toc56711038" w:history="1">
            <w:r w:rsidRPr="003024D5">
              <w:rPr>
                <w:rStyle w:val="Hyperlink"/>
                <w:rFonts w:ascii="Arial" w:hAnsi="Arial" w:cs="Arial"/>
                <w:b/>
                <w:bCs/>
                <w:noProof/>
              </w:rPr>
              <w:t>Value Chain</w:t>
            </w:r>
            <w:r>
              <w:rPr>
                <w:noProof/>
                <w:webHidden/>
              </w:rPr>
              <w:tab/>
            </w:r>
            <w:r>
              <w:rPr>
                <w:noProof/>
                <w:webHidden/>
              </w:rPr>
              <w:fldChar w:fldCharType="begin"/>
            </w:r>
            <w:r>
              <w:rPr>
                <w:noProof/>
                <w:webHidden/>
              </w:rPr>
              <w:instrText xml:space="preserve"> PAGEREF _Toc56711038 \h </w:instrText>
            </w:r>
            <w:r>
              <w:rPr>
                <w:noProof/>
                <w:webHidden/>
              </w:rPr>
            </w:r>
            <w:r>
              <w:rPr>
                <w:noProof/>
                <w:webHidden/>
              </w:rPr>
              <w:fldChar w:fldCharType="separate"/>
            </w:r>
            <w:r>
              <w:rPr>
                <w:noProof/>
                <w:webHidden/>
              </w:rPr>
              <w:t>14</w:t>
            </w:r>
            <w:r>
              <w:rPr>
                <w:noProof/>
                <w:webHidden/>
              </w:rPr>
              <w:fldChar w:fldCharType="end"/>
            </w:r>
          </w:hyperlink>
        </w:p>
        <w:p w14:paraId="72CCA40C" w14:textId="4CF09C63" w:rsidR="00D41572" w:rsidRDefault="00D41572">
          <w:pPr>
            <w:pStyle w:val="TOC1"/>
            <w:tabs>
              <w:tab w:val="right" w:leader="dot" w:pos="9016"/>
            </w:tabs>
            <w:rPr>
              <w:rFonts w:eastAsiaTheme="minorEastAsia"/>
              <w:noProof/>
              <w:lang w:eastAsia="en-GB"/>
            </w:rPr>
          </w:pPr>
          <w:hyperlink w:anchor="_Toc56711039" w:history="1">
            <w:r w:rsidRPr="003024D5">
              <w:rPr>
                <w:rStyle w:val="Hyperlink"/>
                <w:rFonts w:ascii="Arial" w:hAnsi="Arial" w:cs="Arial"/>
                <w:b/>
                <w:bCs/>
                <w:noProof/>
              </w:rPr>
              <w:t>Question 6</w:t>
            </w:r>
            <w:r>
              <w:rPr>
                <w:noProof/>
                <w:webHidden/>
              </w:rPr>
              <w:tab/>
            </w:r>
            <w:r>
              <w:rPr>
                <w:noProof/>
                <w:webHidden/>
              </w:rPr>
              <w:fldChar w:fldCharType="begin"/>
            </w:r>
            <w:r>
              <w:rPr>
                <w:noProof/>
                <w:webHidden/>
              </w:rPr>
              <w:instrText xml:space="preserve"> PAGEREF _Toc56711039 \h </w:instrText>
            </w:r>
            <w:r>
              <w:rPr>
                <w:noProof/>
                <w:webHidden/>
              </w:rPr>
            </w:r>
            <w:r>
              <w:rPr>
                <w:noProof/>
                <w:webHidden/>
              </w:rPr>
              <w:fldChar w:fldCharType="separate"/>
            </w:r>
            <w:r>
              <w:rPr>
                <w:noProof/>
                <w:webHidden/>
              </w:rPr>
              <w:t>14</w:t>
            </w:r>
            <w:r>
              <w:rPr>
                <w:noProof/>
                <w:webHidden/>
              </w:rPr>
              <w:fldChar w:fldCharType="end"/>
            </w:r>
          </w:hyperlink>
        </w:p>
        <w:p w14:paraId="2FBE4297" w14:textId="228F503E" w:rsidR="00D41572" w:rsidRDefault="00D41572">
          <w:pPr>
            <w:pStyle w:val="TOC1"/>
            <w:tabs>
              <w:tab w:val="right" w:leader="dot" w:pos="9016"/>
            </w:tabs>
            <w:rPr>
              <w:rFonts w:eastAsiaTheme="minorEastAsia"/>
              <w:noProof/>
              <w:lang w:eastAsia="en-GB"/>
            </w:rPr>
          </w:pPr>
          <w:hyperlink w:anchor="_Toc56711040" w:history="1">
            <w:r w:rsidRPr="003024D5">
              <w:rPr>
                <w:rStyle w:val="Hyperlink"/>
                <w:rFonts w:ascii="Arial" w:hAnsi="Arial" w:cs="Arial"/>
                <w:b/>
                <w:bCs/>
                <w:noProof/>
              </w:rPr>
              <w:t>Personalization and Codification Knowledge</w:t>
            </w:r>
            <w:r>
              <w:rPr>
                <w:noProof/>
                <w:webHidden/>
              </w:rPr>
              <w:tab/>
            </w:r>
            <w:r>
              <w:rPr>
                <w:noProof/>
                <w:webHidden/>
              </w:rPr>
              <w:fldChar w:fldCharType="begin"/>
            </w:r>
            <w:r>
              <w:rPr>
                <w:noProof/>
                <w:webHidden/>
              </w:rPr>
              <w:instrText xml:space="preserve"> PAGEREF _Toc56711040 \h </w:instrText>
            </w:r>
            <w:r>
              <w:rPr>
                <w:noProof/>
                <w:webHidden/>
              </w:rPr>
            </w:r>
            <w:r>
              <w:rPr>
                <w:noProof/>
                <w:webHidden/>
              </w:rPr>
              <w:fldChar w:fldCharType="separate"/>
            </w:r>
            <w:r>
              <w:rPr>
                <w:noProof/>
                <w:webHidden/>
              </w:rPr>
              <w:t>14</w:t>
            </w:r>
            <w:r>
              <w:rPr>
                <w:noProof/>
                <w:webHidden/>
              </w:rPr>
              <w:fldChar w:fldCharType="end"/>
            </w:r>
          </w:hyperlink>
        </w:p>
        <w:p w14:paraId="310D79CA" w14:textId="57AA286B" w:rsidR="00D41572" w:rsidRDefault="00D41572">
          <w:pPr>
            <w:pStyle w:val="TOC1"/>
            <w:tabs>
              <w:tab w:val="right" w:leader="dot" w:pos="9016"/>
            </w:tabs>
            <w:rPr>
              <w:rFonts w:eastAsiaTheme="minorEastAsia"/>
              <w:noProof/>
              <w:lang w:eastAsia="en-GB"/>
            </w:rPr>
          </w:pPr>
          <w:hyperlink w:anchor="_Toc56711041" w:history="1">
            <w:r w:rsidRPr="003024D5">
              <w:rPr>
                <w:rStyle w:val="Hyperlink"/>
                <w:rFonts w:ascii="Arial" w:hAnsi="Arial" w:cs="Arial"/>
                <w:b/>
                <w:bCs/>
                <w:noProof/>
              </w:rPr>
              <w:t>Soft Mechanisms</w:t>
            </w:r>
            <w:r>
              <w:rPr>
                <w:noProof/>
                <w:webHidden/>
              </w:rPr>
              <w:tab/>
            </w:r>
            <w:r>
              <w:rPr>
                <w:noProof/>
                <w:webHidden/>
              </w:rPr>
              <w:fldChar w:fldCharType="begin"/>
            </w:r>
            <w:r>
              <w:rPr>
                <w:noProof/>
                <w:webHidden/>
              </w:rPr>
              <w:instrText xml:space="preserve"> PAGEREF _Toc56711041 \h </w:instrText>
            </w:r>
            <w:r>
              <w:rPr>
                <w:noProof/>
                <w:webHidden/>
              </w:rPr>
            </w:r>
            <w:r>
              <w:rPr>
                <w:noProof/>
                <w:webHidden/>
              </w:rPr>
              <w:fldChar w:fldCharType="separate"/>
            </w:r>
            <w:r>
              <w:rPr>
                <w:noProof/>
                <w:webHidden/>
              </w:rPr>
              <w:t>15</w:t>
            </w:r>
            <w:r>
              <w:rPr>
                <w:noProof/>
                <w:webHidden/>
              </w:rPr>
              <w:fldChar w:fldCharType="end"/>
            </w:r>
          </w:hyperlink>
        </w:p>
        <w:p w14:paraId="6D06198A" w14:textId="4944F949" w:rsidR="00D41572" w:rsidRDefault="00D41572">
          <w:pPr>
            <w:pStyle w:val="TOC1"/>
            <w:tabs>
              <w:tab w:val="right" w:leader="dot" w:pos="9016"/>
            </w:tabs>
            <w:rPr>
              <w:rFonts w:eastAsiaTheme="minorEastAsia"/>
              <w:noProof/>
              <w:lang w:eastAsia="en-GB"/>
            </w:rPr>
          </w:pPr>
          <w:hyperlink w:anchor="_Toc56711042" w:history="1">
            <w:r w:rsidRPr="003024D5">
              <w:rPr>
                <w:rStyle w:val="Hyperlink"/>
                <w:rFonts w:ascii="Arial" w:hAnsi="Arial" w:cs="Arial"/>
                <w:b/>
                <w:bCs/>
                <w:noProof/>
              </w:rPr>
              <w:t>Hard Mechanisms</w:t>
            </w:r>
            <w:r>
              <w:rPr>
                <w:noProof/>
                <w:webHidden/>
              </w:rPr>
              <w:tab/>
            </w:r>
            <w:r>
              <w:rPr>
                <w:noProof/>
                <w:webHidden/>
              </w:rPr>
              <w:fldChar w:fldCharType="begin"/>
            </w:r>
            <w:r>
              <w:rPr>
                <w:noProof/>
                <w:webHidden/>
              </w:rPr>
              <w:instrText xml:space="preserve"> PAGEREF _Toc56711042 \h </w:instrText>
            </w:r>
            <w:r>
              <w:rPr>
                <w:noProof/>
                <w:webHidden/>
              </w:rPr>
            </w:r>
            <w:r>
              <w:rPr>
                <w:noProof/>
                <w:webHidden/>
              </w:rPr>
              <w:fldChar w:fldCharType="separate"/>
            </w:r>
            <w:r>
              <w:rPr>
                <w:noProof/>
                <w:webHidden/>
              </w:rPr>
              <w:t>15</w:t>
            </w:r>
            <w:r>
              <w:rPr>
                <w:noProof/>
                <w:webHidden/>
              </w:rPr>
              <w:fldChar w:fldCharType="end"/>
            </w:r>
          </w:hyperlink>
        </w:p>
        <w:p w14:paraId="1E0EB733" w14:textId="4877DC98" w:rsidR="00D41572" w:rsidRDefault="00D41572">
          <w:pPr>
            <w:pStyle w:val="TOC1"/>
            <w:tabs>
              <w:tab w:val="right" w:leader="dot" w:pos="9016"/>
            </w:tabs>
            <w:rPr>
              <w:rFonts w:eastAsiaTheme="minorEastAsia"/>
              <w:noProof/>
              <w:lang w:eastAsia="en-GB"/>
            </w:rPr>
          </w:pPr>
          <w:hyperlink w:anchor="_Toc56711043" w:history="1">
            <w:r w:rsidRPr="003024D5">
              <w:rPr>
                <w:rStyle w:val="Hyperlink"/>
                <w:rFonts w:ascii="Arial" w:hAnsi="Arial" w:cs="Arial"/>
                <w:b/>
                <w:bCs/>
                <w:noProof/>
              </w:rPr>
              <w:t>Zopa Progress in IT</w:t>
            </w:r>
            <w:r>
              <w:rPr>
                <w:noProof/>
                <w:webHidden/>
              </w:rPr>
              <w:tab/>
            </w:r>
            <w:r>
              <w:rPr>
                <w:noProof/>
                <w:webHidden/>
              </w:rPr>
              <w:fldChar w:fldCharType="begin"/>
            </w:r>
            <w:r>
              <w:rPr>
                <w:noProof/>
                <w:webHidden/>
              </w:rPr>
              <w:instrText xml:space="preserve"> PAGEREF _Toc56711043 \h </w:instrText>
            </w:r>
            <w:r>
              <w:rPr>
                <w:noProof/>
                <w:webHidden/>
              </w:rPr>
            </w:r>
            <w:r>
              <w:rPr>
                <w:noProof/>
                <w:webHidden/>
              </w:rPr>
              <w:fldChar w:fldCharType="separate"/>
            </w:r>
            <w:r>
              <w:rPr>
                <w:noProof/>
                <w:webHidden/>
              </w:rPr>
              <w:t>15</w:t>
            </w:r>
            <w:r>
              <w:rPr>
                <w:noProof/>
                <w:webHidden/>
              </w:rPr>
              <w:fldChar w:fldCharType="end"/>
            </w:r>
          </w:hyperlink>
        </w:p>
        <w:p w14:paraId="3596E0F1" w14:textId="33DBE2E7" w:rsidR="00D41572" w:rsidRDefault="00D41572">
          <w:pPr>
            <w:pStyle w:val="TOC1"/>
            <w:tabs>
              <w:tab w:val="right" w:leader="dot" w:pos="9016"/>
            </w:tabs>
            <w:rPr>
              <w:rFonts w:eastAsiaTheme="minorEastAsia"/>
              <w:noProof/>
              <w:lang w:eastAsia="en-GB"/>
            </w:rPr>
          </w:pPr>
          <w:hyperlink w:anchor="_Toc56711044" w:history="1">
            <w:r w:rsidRPr="003024D5">
              <w:rPr>
                <w:rStyle w:val="Hyperlink"/>
                <w:rFonts w:ascii="Arial" w:hAnsi="Arial" w:cs="Arial"/>
                <w:b/>
                <w:bCs/>
                <w:noProof/>
              </w:rPr>
              <w:t>Question 7</w:t>
            </w:r>
            <w:r>
              <w:rPr>
                <w:noProof/>
                <w:webHidden/>
              </w:rPr>
              <w:tab/>
            </w:r>
            <w:r>
              <w:rPr>
                <w:noProof/>
                <w:webHidden/>
              </w:rPr>
              <w:fldChar w:fldCharType="begin"/>
            </w:r>
            <w:r>
              <w:rPr>
                <w:noProof/>
                <w:webHidden/>
              </w:rPr>
              <w:instrText xml:space="preserve"> PAGEREF _Toc56711044 \h </w:instrText>
            </w:r>
            <w:r>
              <w:rPr>
                <w:noProof/>
                <w:webHidden/>
              </w:rPr>
            </w:r>
            <w:r>
              <w:rPr>
                <w:noProof/>
                <w:webHidden/>
              </w:rPr>
              <w:fldChar w:fldCharType="separate"/>
            </w:r>
            <w:r>
              <w:rPr>
                <w:noProof/>
                <w:webHidden/>
              </w:rPr>
              <w:t>15</w:t>
            </w:r>
            <w:r>
              <w:rPr>
                <w:noProof/>
                <w:webHidden/>
              </w:rPr>
              <w:fldChar w:fldCharType="end"/>
            </w:r>
          </w:hyperlink>
        </w:p>
        <w:p w14:paraId="784046FA" w14:textId="5C967482" w:rsidR="00D41572" w:rsidRDefault="00D41572">
          <w:pPr>
            <w:pStyle w:val="TOC1"/>
            <w:tabs>
              <w:tab w:val="right" w:leader="dot" w:pos="9016"/>
            </w:tabs>
            <w:rPr>
              <w:rFonts w:eastAsiaTheme="minorEastAsia"/>
              <w:noProof/>
              <w:lang w:eastAsia="en-GB"/>
            </w:rPr>
          </w:pPr>
          <w:hyperlink w:anchor="_Toc56711045" w:history="1">
            <w:r w:rsidRPr="003024D5">
              <w:rPr>
                <w:rStyle w:val="Hyperlink"/>
                <w:rFonts w:ascii="Arial" w:hAnsi="Arial" w:cs="Arial"/>
                <w:b/>
                <w:bCs/>
                <w:noProof/>
              </w:rPr>
              <w:t>Enterprise System in Business</w:t>
            </w:r>
            <w:r>
              <w:rPr>
                <w:noProof/>
                <w:webHidden/>
              </w:rPr>
              <w:tab/>
            </w:r>
            <w:r>
              <w:rPr>
                <w:noProof/>
                <w:webHidden/>
              </w:rPr>
              <w:fldChar w:fldCharType="begin"/>
            </w:r>
            <w:r>
              <w:rPr>
                <w:noProof/>
                <w:webHidden/>
              </w:rPr>
              <w:instrText xml:space="preserve"> PAGEREF _Toc56711045 \h </w:instrText>
            </w:r>
            <w:r>
              <w:rPr>
                <w:noProof/>
                <w:webHidden/>
              </w:rPr>
            </w:r>
            <w:r>
              <w:rPr>
                <w:noProof/>
                <w:webHidden/>
              </w:rPr>
              <w:fldChar w:fldCharType="separate"/>
            </w:r>
            <w:r>
              <w:rPr>
                <w:noProof/>
                <w:webHidden/>
              </w:rPr>
              <w:t>15</w:t>
            </w:r>
            <w:r>
              <w:rPr>
                <w:noProof/>
                <w:webHidden/>
              </w:rPr>
              <w:fldChar w:fldCharType="end"/>
            </w:r>
          </w:hyperlink>
        </w:p>
        <w:p w14:paraId="54EFE552" w14:textId="2DE11D7A" w:rsidR="00D41572" w:rsidRDefault="00D41572">
          <w:pPr>
            <w:pStyle w:val="TOC1"/>
            <w:tabs>
              <w:tab w:val="right" w:leader="dot" w:pos="9016"/>
            </w:tabs>
            <w:rPr>
              <w:rFonts w:eastAsiaTheme="minorEastAsia"/>
              <w:noProof/>
              <w:lang w:eastAsia="en-GB"/>
            </w:rPr>
          </w:pPr>
          <w:hyperlink w:anchor="_Toc56711046" w:history="1">
            <w:r w:rsidRPr="003024D5">
              <w:rPr>
                <w:rStyle w:val="Hyperlink"/>
                <w:rFonts w:ascii="Arial" w:hAnsi="Arial" w:cs="Arial"/>
                <w:b/>
                <w:bCs/>
                <w:noProof/>
                <w:shd w:val="clear" w:color="auto" w:fill="FFFFFF"/>
              </w:rPr>
              <w:t xml:space="preserve">Type of </w:t>
            </w:r>
            <w:r w:rsidRPr="003024D5">
              <w:rPr>
                <w:rStyle w:val="Hyperlink"/>
                <w:rFonts w:ascii="Arial" w:hAnsi="Arial" w:cs="Arial"/>
                <w:b/>
                <w:bCs/>
                <w:noProof/>
              </w:rPr>
              <w:t>Enterprise System</w:t>
            </w:r>
            <w:r>
              <w:rPr>
                <w:noProof/>
                <w:webHidden/>
              </w:rPr>
              <w:tab/>
            </w:r>
            <w:r>
              <w:rPr>
                <w:noProof/>
                <w:webHidden/>
              </w:rPr>
              <w:fldChar w:fldCharType="begin"/>
            </w:r>
            <w:r>
              <w:rPr>
                <w:noProof/>
                <w:webHidden/>
              </w:rPr>
              <w:instrText xml:space="preserve"> PAGEREF _Toc56711046 \h </w:instrText>
            </w:r>
            <w:r>
              <w:rPr>
                <w:noProof/>
                <w:webHidden/>
              </w:rPr>
            </w:r>
            <w:r>
              <w:rPr>
                <w:noProof/>
                <w:webHidden/>
              </w:rPr>
              <w:fldChar w:fldCharType="separate"/>
            </w:r>
            <w:r>
              <w:rPr>
                <w:noProof/>
                <w:webHidden/>
              </w:rPr>
              <w:t>15</w:t>
            </w:r>
            <w:r>
              <w:rPr>
                <w:noProof/>
                <w:webHidden/>
              </w:rPr>
              <w:fldChar w:fldCharType="end"/>
            </w:r>
          </w:hyperlink>
        </w:p>
        <w:p w14:paraId="123D686A" w14:textId="0F3620C3" w:rsidR="00D41572" w:rsidRDefault="00D41572">
          <w:pPr>
            <w:pStyle w:val="TOC1"/>
            <w:tabs>
              <w:tab w:val="right" w:leader="dot" w:pos="9016"/>
            </w:tabs>
            <w:rPr>
              <w:rFonts w:eastAsiaTheme="minorEastAsia"/>
              <w:noProof/>
              <w:lang w:eastAsia="en-GB"/>
            </w:rPr>
          </w:pPr>
          <w:hyperlink w:anchor="_Toc56711047" w:history="1">
            <w:r w:rsidRPr="003024D5">
              <w:rPr>
                <w:rStyle w:val="Hyperlink"/>
                <w:rFonts w:ascii="Arial" w:hAnsi="Arial" w:cs="Arial"/>
                <w:b/>
                <w:bCs/>
                <w:noProof/>
                <w:shd w:val="clear" w:color="auto" w:fill="FFFFFF"/>
              </w:rPr>
              <w:t>Supplier Chain Management</w:t>
            </w:r>
            <w:r>
              <w:rPr>
                <w:noProof/>
                <w:webHidden/>
              </w:rPr>
              <w:tab/>
            </w:r>
            <w:r>
              <w:rPr>
                <w:noProof/>
                <w:webHidden/>
              </w:rPr>
              <w:fldChar w:fldCharType="begin"/>
            </w:r>
            <w:r>
              <w:rPr>
                <w:noProof/>
                <w:webHidden/>
              </w:rPr>
              <w:instrText xml:space="preserve"> PAGEREF _Toc56711047 \h </w:instrText>
            </w:r>
            <w:r>
              <w:rPr>
                <w:noProof/>
                <w:webHidden/>
              </w:rPr>
            </w:r>
            <w:r>
              <w:rPr>
                <w:noProof/>
                <w:webHidden/>
              </w:rPr>
              <w:fldChar w:fldCharType="separate"/>
            </w:r>
            <w:r>
              <w:rPr>
                <w:noProof/>
                <w:webHidden/>
              </w:rPr>
              <w:t>15</w:t>
            </w:r>
            <w:r>
              <w:rPr>
                <w:noProof/>
                <w:webHidden/>
              </w:rPr>
              <w:fldChar w:fldCharType="end"/>
            </w:r>
          </w:hyperlink>
        </w:p>
        <w:p w14:paraId="58DB5404" w14:textId="48281E9B" w:rsidR="00D41572" w:rsidRDefault="00D41572">
          <w:pPr>
            <w:pStyle w:val="TOC1"/>
            <w:tabs>
              <w:tab w:val="right" w:leader="dot" w:pos="9016"/>
            </w:tabs>
            <w:rPr>
              <w:rFonts w:eastAsiaTheme="minorEastAsia"/>
              <w:noProof/>
              <w:lang w:eastAsia="en-GB"/>
            </w:rPr>
          </w:pPr>
          <w:hyperlink w:anchor="_Toc56711048" w:history="1">
            <w:r w:rsidRPr="003024D5">
              <w:rPr>
                <w:rStyle w:val="Hyperlink"/>
                <w:rFonts w:ascii="Arial" w:hAnsi="Arial" w:cs="Arial"/>
                <w:b/>
                <w:bCs/>
                <w:noProof/>
                <w:shd w:val="clear" w:color="auto" w:fill="FFFFFF"/>
              </w:rPr>
              <w:t>Customer Relationship Management (CRM).</w:t>
            </w:r>
            <w:r>
              <w:rPr>
                <w:noProof/>
                <w:webHidden/>
              </w:rPr>
              <w:tab/>
            </w:r>
            <w:r>
              <w:rPr>
                <w:noProof/>
                <w:webHidden/>
              </w:rPr>
              <w:fldChar w:fldCharType="begin"/>
            </w:r>
            <w:r>
              <w:rPr>
                <w:noProof/>
                <w:webHidden/>
              </w:rPr>
              <w:instrText xml:space="preserve"> PAGEREF _Toc56711048 \h </w:instrText>
            </w:r>
            <w:r>
              <w:rPr>
                <w:noProof/>
                <w:webHidden/>
              </w:rPr>
            </w:r>
            <w:r>
              <w:rPr>
                <w:noProof/>
                <w:webHidden/>
              </w:rPr>
              <w:fldChar w:fldCharType="separate"/>
            </w:r>
            <w:r>
              <w:rPr>
                <w:noProof/>
                <w:webHidden/>
              </w:rPr>
              <w:t>16</w:t>
            </w:r>
            <w:r>
              <w:rPr>
                <w:noProof/>
                <w:webHidden/>
              </w:rPr>
              <w:fldChar w:fldCharType="end"/>
            </w:r>
          </w:hyperlink>
        </w:p>
        <w:p w14:paraId="71330F6B" w14:textId="49EB8E4D" w:rsidR="00D41572" w:rsidRDefault="00D41572">
          <w:pPr>
            <w:pStyle w:val="TOC1"/>
            <w:tabs>
              <w:tab w:val="right" w:leader="dot" w:pos="9016"/>
            </w:tabs>
            <w:rPr>
              <w:rFonts w:eastAsiaTheme="minorEastAsia"/>
              <w:noProof/>
              <w:lang w:eastAsia="en-GB"/>
            </w:rPr>
          </w:pPr>
          <w:hyperlink w:anchor="_Toc56711049" w:history="1">
            <w:r w:rsidRPr="003024D5">
              <w:rPr>
                <w:rStyle w:val="Hyperlink"/>
                <w:rFonts w:ascii="Arial" w:hAnsi="Arial" w:cs="Arial"/>
                <w:b/>
                <w:bCs/>
                <w:noProof/>
              </w:rPr>
              <w:t>Advantage and Disadvantage Enterprise System</w:t>
            </w:r>
            <w:r>
              <w:rPr>
                <w:noProof/>
                <w:webHidden/>
              </w:rPr>
              <w:tab/>
            </w:r>
            <w:r>
              <w:rPr>
                <w:noProof/>
                <w:webHidden/>
              </w:rPr>
              <w:fldChar w:fldCharType="begin"/>
            </w:r>
            <w:r>
              <w:rPr>
                <w:noProof/>
                <w:webHidden/>
              </w:rPr>
              <w:instrText xml:space="preserve"> PAGEREF _Toc56711049 \h </w:instrText>
            </w:r>
            <w:r>
              <w:rPr>
                <w:noProof/>
                <w:webHidden/>
              </w:rPr>
            </w:r>
            <w:r>
              <w:rPr>
                <w:noProof/>
                <w:webHidden/>
              </w:rPr>
              <w:fldChar w:fldCharType="separate"/>
            </w:r>
            <w:r>
              <w:rPr>
                <w:noProof/>
                <w:webHidden/>
              </w:rPr>
              <w:t>16</w:t>
            </w:r>
            <w:r>
              <w:rPr>
                <w:noProof/>
                <w:webHidden/>
              </w:rPr>
              <w:fldChar w:fldCharType="end"/>
            </w:r>
          </w:hyperlink>
        </w:p>
        <w:p w14:paraId="4EE36046" w14:textId="6B37DA58" w:rsidR="00D41572" w:rsidRDefault="00D41572">
          <w:pPr>
            <w:pStyle w:val="TOC1"/>
            <w:tabs>
              <w:tab w:val="right" w:leader="dot" w:pos="9016"/>
            </w:tabs>
            <w:rPr>
              <w:rFonts w:eastAsiaTheme="minorEastAsia"/>
              <w:noProof/>
              <w:lang w:eastAsia="en-GB"/>
            </w:rPr>
          </w:pPr>
          <w:hyperlink w:anchor="_Toc56711050" w:history="1">
            <w:r w:rsidRPr="003024D5">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_Toc56711050 \h </w:instrText>
            </w:r>
            <w:r>
              <w:rPr>
                <w:noProof/>
                <w:webHidden/>
              </w:rPr>
            </w:r>
            <w:r>
              <w:rPr>
                <w:noProof/>
                <w:webHidden/>
              </w:rPr>
              <w:fldChar w:fldCharType="separate"/>
            </w:r>
            <w:r>
              <w:rPr>
                <w:noProof/>
                <w:webHidden/>
              </w:rPr>
              <w:t>18</w:t>
            </w:r>
            <w:r>
              <w:rPr>
                <w:noProof/>
                <w:webHidden/>
              </w:rPr>
              <w:fldChar w:fldCharType="end"/>
            </w:r>
          </w:hyperlink>
        </w:p>
        <w:p w14:paraId="6A0E5442" w14:textId="58C0526F" w:rsidR="00D41572" w:rsidRDefault="00D41572">
          <w:r>
            <w:rPr>
              <w:b/>
              <w:bCs/>
              <w:noProof/>
            </w:rPr>
            <w:fldChar w:fldCharType="end"/>
          </w:r>
        </w:p>
      </w:sdtContent>
    </w:sdt>
    <w:p w14:paraId="58351CC1" w14:textId="4ECBC81E" w:rsidR="00D41572" w:rsidRPr="00D41572" w:rsidRDefault="00D41572" w:rsidP="00D41572">
      <w:r>
        <w:br w:type="page"/>
      </w:r>
      <w:bookmarkStart w:id="0" w:name="_Toc56708670"/>
      <w:bookmarkStart w:id="1" w:name="_Toc56709173"/>
      <w:bookmarkStart w:id="2" w:name="_Toc56709492"/>
      <w:bookmarkStart w:id="3" w:name="_Toc56709596"/>
      <w:bookmarkStart w:id="4" w:name="_Toc56710452"/>
      <w:bookmarkStart w:id="5" w:name="_Toc56710866"/>
      <w:bookmarkStart w:id="6" w:name="_Toc56710992"/>
    </w:p>
    <w:p w14:paraId="589D743F" w14:textId="0BBFCD56" w:rsidR="00C86562" w:rsidRPr="00271C25" w:rsidRDefault="00CF0DEF" w:rsidP="00271C25">
      <w:pPr>
        <w:pStyle w:val="Heading1"/>
        <w:spacing w:line="276" w:lineRule="auto"/>
        <w:jc w:val="both"/>
        <w:rPr>
          <w:rFonts w:ascii="Arial" w:hAnsi="Arial" w:cs="Arial"/>
          <w:b/>
          <w:bCs/>
          <w:color w:val="auto"/>
          <w:sz w:val="22"/>
          <w:szCs w:val="22"/>
        </w:rPr>
      </w:pPr>
      <w:r w:rsidRPr="00271C25">
        <w:rPr>
          <w:rFonts w:ascii="Arial" w:hAnsi="Arial" w:cs="Arial"/>
          <w:b/>
          <w:bCs/>
          <w:color w:val="auto"/>
          <w:sz w:val="22"/>
          <w:szCs w:val="22"/>
        </w:rPr>
        <w:t>Question</w:t>
      </w:r>
      <w:r w:rsidR="00D57C15" w:rsidRPr="00271C25">
        <w:rPr>
          <w:rFonts w:ascii="Arial" w:hAnsi="Arial" w:cs="Arial"/>
          <w:b/>
          <w:bCs/>
          <w:color w:val="auto"/>
          <w:sz w:val="22"/>
          <w:szCs w:val="22"/>
        </w:rPr>
        <w:t xml:space="preserve"> </w:t>
      </w:r>
      <w:r w:rsidRPr="00271C25">
        <w:rPr>
          <w:rFonts w:ascii="Arial" w:hAnsi="Arial" w:cs="Arial"/>
          <w:b/>
          <w:bCs/>
          <w:color w:val="auto"/>
          <w:sz w:val="22"/>
          <w:szCs w:val="22"/>
        </w:rPr>
        <w:t>1</w:t>
      </w:r>
      <w:bookmarkEnd w:id="0"/>
      <w:bookmarkEnd w:id="1"/>
      <w:bookmarkEnd w:id="2"/>
      <w:bookmarkEnd w:id="3"/>
      <w:bookmarkEnd w:id="4"/>
      <w:bookmarkEnd w:id="5"/>
      <w:bookmarkEnd w:id="6"/>
    </w:p>
    <w:p w14:paraId="021F3185" w14:textId="7D71D6BF" w:rsidR="005D1E0C" w:rsidRPr="00271C25" w:rsidRDefault="00FF0692" w:rsidP="00271C25">
      <w:pPr>
        <w:spacing w:line="276" w:lineRule="auto"/>
        <w:jc w:val="both"/>
        <w:rPr>
          <w:rFonts w:ascii="Arial" w:hAnsi="Arial" w:cs="Arial"/>
        </w:rPr>
      </w:pPr>
      <w:r w:rsidRPr="00271C25">
        <w:rPr>
          <w:rFonts w:ascii="Arial" w:hAnsi="Arial" w:cs="Arial"/>
        </w:rPr>
        <w:t xml:space="preserve">Why are information system essential </w:t>
      </w:r>
      <w:r w:rsidR="00180D75" w:rsidRPr="00271C25">
        <w:rPr>
          <w:rFonts w:ascii="Arial" w:hAnsi="Arial" w:cs="Arial"/>
        </w:rPr>
        <w:t>for the case company Zopa?</w:t>
      </w:r>
    </w:p>
    <w:p w14:paraId="27172F3F" w14:textId="411E72A3" w:rsidR="000850FE" w:rsidRPr="00271C25" w:rsidRDefault="006C091F" w:rsidP="00271C25">
      <w:pPr>
        <w:pStyle w:val="Heading1"/>
        <w:spacing w:line="276" w:lineRule="auto"/>
        <w:jc w:val="both"/>
        <w:rPr>
          <w:rFonts w:ascii="Arial" w:hAnsi="Arial" w:cs="Arial"/>
          <w:b/>
          <w:bCs/>
          <w:color w:val="auto"/>
          <w:sz w:val="22"/>
          <w:szCs w:val="22"/>
        </w:rPr>
      </w:pPr>
      <w:bookmarkStart w:id="7" w:name="_Toc56708671"/>
      <w:bookmarkStart w:id="8" w:name="_Toc56709174"/>
      <w:bookmarkStart w:id="9" w:name="_Toc56709493"/>
      <w:bookmarkStart w:id="10" w:name="_Toc56709597"/>
      <w:bookmarkStart w:id="11" w:name="_Toc56710453"/>
      <w:bookmarkStart w:id="12" w:name="_Toc56710867"/>
      <w:bookmarkStart w:id="13" w:name="_Toc56710993"/>
      <w:r w:rsidRPr="00271C25">
        <w:rPr>
          <w:rFonts w:ascii="Arial" w:hAnsi="Arial" w:cs="Arial"/>
          <w:b/>
          <w:bCs/>
          <w:color w:val="auto"/>
          <w:sz w:val="22"/>
          <w:szCs w:val="22"/>
        </w:rPr>
        <w:t>Information System</w:t>
      </w:r>
      <w:bookmarkEnd w:id="7"/>
      <w:bookmarkEnd w:id="8"/>
      <w:bookmarkEnd w:id="9"/>
      <w:bookmarkEnd w:id="10"/>
      <w:bookmarkEnd w:id="11"/>
      <w:bookmarkEnd w:id="12"/>
      <w:bookmarkEnd w:id="13"/>
    </w:p>
    <w:p w14:paraId="4820B34D" w14:textId="49809986" w:rsidR="007B26D0" w:rsidRPr="00271C25" w:rsidRDefault="007B26D0" w:rsidP="00271C25">
      <w:pPr>
        <w:spacing w:line="276" w:lineRule="auto"/>
        <w:jc w:val="both"/>
        <w:rPr>
          <w:rFonts w:ascii="Arial" w:hAnsi="Arial" w:cs="Arial"/>
        </w:rPr>
      </w:pPr>
      <w:r w:rsidRPr="00271C25">
        <w:rPr>
          <w:rFonts w:ascii="Arial" w:hAnsi="Arial" w:cs="Arial"/>
        </w:rPr>
        <w:t xml:space="preserve">Information system is </w:t>
      </w:r>
      <w:r w:rsidR="00977F50" w:rsidRPr="00271C25">
        <w:rPr>
          <w:rFonts w:ascii="Arial" w:hAnsi="Arial" w:cs="Arial"/>
        </w:rPr>
        <w:t>computer-based</w:t>
      </w:r>
      <w:r w:rsidR="00104ECA" w:rsidRPr="00271C25">
        <w:rPr>
          <w:rFonts w:ascii="Arial" w:hAnsi="Arial" w:cs="Arial"/>
        </w:rPr>
        <w:t xml:space="preserve"> tool</w:t>
      </w:r>
      <w:r w:rsidR="00A50A2F" w:rsidRPr="00271C25">
        <w:rPr>
          <w:rFonts w:ascii="Arial" w:hAnsi="Arial" w:cs="Arial"/>
        </w:rPr>
        <w:t xml:space="preserve"> </w:t>
      </w:r>
      <w:r w:rsidR="008979F7" w:rsidRPr="00271C25">
        <w:rPr>
          <w:rFonts w:ascii="Arial" w:hAnsi="Arial" w:cs="Arial"/>
        </w:rPr>
        <w:t xml:space="preserve">which is </w:t>
      </w:r>
      <w:r w:rsidR="00095180" w:rsidRPr="00271C25">
        <w:rPr>
          <w:rFonts w:ascii="Arial" w:hAnsi="Arial" w:cs="Arial"/>
        </w:rPr>
        <w:t>helping</w:t>
      </w:r>
      <w:r w:rsidR="00104ECA" w:rsidRPr="00271C25">
        <w:rPr>
          <w:rFonts w:ascii="Arial" w:hAnsi="Arial" w:cs="Arial"/>
        </w:rPr>
        <w:t xml:space="preserve"> </w:t>
      </w:r>
      <w:r w:rsidR="007C7F1A" w:rsidRPr="00271C25">
        <w:rPr>
          <w:rFonts w:ascii="Arial" w:hAnsi="Arial" w:cs="Arial"/>
        </w:rPr>
        <w:t>to collect, store and process the data</w:t>
      </w:r>
      <w:r w:rsidR="00580472" w:rsidRPr="00271C25">
        <w:rPr>
          <w:rFonts w:ascii="Arial" w:hAnsi="Arial" w:cs="Arial"/>
        </w:rPr>
        <w:t xml:space="preserve"> in different cat</w:t>
      </w:r>
      <w:r w:rsidR="00095180" w:rsidRPr="00271C25">
        <w:rPr>
          <w:rFonts w:ascii="Arial" w:hAnsi="Arial" w:cs="Arial"/>
        </w:rPr>
        <w:t>egories.</w:t>
      </w:r>
      <w:r w:rsidR="007C7F1A" w:rsidRPr="00271C25">
        <w:rPr>
          <w:rFonts w:ascii="Arial" w:hAnsi="Arial" w:cs="Arial"/>
        </w:rPr>
        <w:t xml:space="preserve"> </w:t>
      </w:r>
      <w:r w:rsidR="00375A71" w:rsidRPr="00271C25">
        <w:rPr>
          <w:rFonts w:ascii="Arial" w:hAnsi="Arial" w:cs="Arial"/>
        </w:rPr>
        <w:t xml:space="preserve">For </w:t>
      </w:r>
      <w:r w:rsidR="00977F50" w:rsidRPr="00271C25">
        <w:rPr>
          <w:rFonts w:ascii="Arial" w:hAnsi="Arial" w:cs="Arial"/>
        </w:rPr>
        <w:t>example,</w:t>
      </w:r>
      <w:r w:rsidR="00375A71" w:rsidRPr="00271C25">
        <w:rPr>
          <w:rFonts w:ascii="Arial" w:hAnsi="Arial" w:cs="Arial"/>
        </w:rPr>
        <w:t xml:space="preserve"> </w:t>
      </w:r>
      <w:r w:rsidR="00761E4E" w:rsidRPr="00271C25">
        <w:rPr>
          <w:rFonts w:ascii="Arial" w:hAnsi="Arial" w:cs="Arial"/>
        </w:rPr>
        <w:t xml:space="preserve">personal details, emails, </w:t>
      </w:r>
      <w:r w:rsidR="00B23EB0" w:rsidRPr="00271C25">
        <w:rPr>
          <w:rFonts w:ascii="Arial" w:hAnsi="Arial" w:cs="Arial"/>
        </w:rPr>
        <w:t>documents, contacts</w:t>
      </w:r>
      <w:r w:rsidR="00457722" w:rsidRPr="00271C25">
        <w:rPr>
          <w:rFonts w:ascii="Arial" w:hAnsi="Arial" w:cs="Arial"/>
        </w:rPr>
        <w:t xml:space="preserve"> </w:t>
      </w:r>
      <w:r w:rsidR="00A82F55" w:rsidRPr="00271C25">
        <w:rPr>
          <w:rFonts w:ascii="Arial" w:hAnsi="Arial" w:cs="Arial"/>
        </w:rPr>
        <w:t>details and phone messages, plus more.</w:t>
      </w:r>
    </w:p>
    <w:p w14:paraId="68C82BE5" w14:textId="3A30785B" w:rsidR="00457722" w:rsidRPr="00271C25" w:rsidRDefault="00A82F55" w:rsidP="00271C25">
      <w:pPr>
        <w:spacing w:line="276" w:lineRule="auto"/>
        <w:jc w:val="both"/>
        <w:rPr>
          <w:rFonts w:ascii="Arial" w:hAnsi="Arial" w:cs="Arial"/>
        </w:rPr>
      </w:pPr>
      <w:r w:rsidRPr="00271C25">
        <w:rPr>
          <w:rFonts w:ascii="Arial" w:hAnsi="Arial" w:cs="Arial"/>
        </w:rPr>
        <w:t>In our everyday life there is a</w:t>
      </w:r>
      <w:r w:rsidR="001769EB" w:rsidRPr="00271C25">
        <w:rPr>
          <w:rFonts w:ascii="Arial" w:hAnsi="Arial" w:cs="Arial"/>
        </w:rPr>
        <w:t xml:space="preserve"> lot of information</w:t>
      </w:r>
      <w:r w:rsidR="009E3D03" w:rsidRPr="00271C25">
        <w:rPr>
          <w:rFonts w:ascii="Arial" w:hAnsi="Arial" w:cs="Arial"/>
        </w:rPr>
        <w:t xml:space="preserve"> around us</w:t>
      </w:r>
      <w:r w:rsidR="00EB470D" w:rsidRPr="00271C25">
        <w:rPr>
          <w:rFonts w:ascii="Arial" w:hAnsi="Arial" w:cs="Arial"/>
        </w:rPr>
        <w:t>,</w:t>
      </w:r>
      <w:r w:rsidR="001769EB" w:rsidRPr="00271C25">
        <w:rPr>
          <w:rFonts w:ascii="Arial" w:hAnsi="Arial" w:cs="Arial"/>
        </w:rPr>
        <w:t xml:space="preserve"> like </w:t>
      </w:r>
      <w:r w:rsidR="006A5C3F" w:rsidRPr="00271C25">
        <w:rPr>
          <w:rFonts w:ascii="Arial" w:hAnsi="Arial" w:cs="Arial"/>
        </w:rPr>
        <w:t>mobile content,</w:t>
      </w:r>
      <w:r w:rsidR="001B6106" w:rsidRPr="00271C25">
        <w:rPr>
          <w:rFonts w:ascii="Arial" w:hAnsi="Arial" w:cs="Arial"/>
        </w:rPr>
        <w:t xml:space="preserve"> </w:t>
      </w:r>
      <w:r w:rsidR="002E3381" w:rsidRPr="00271C25">
        <w:rPr>
          <w:rFonts w:ascii="Arial" w:hAnsi="Arial" w:cs="Arial"/>
        </w:rPr>
        <w:t>save</w:t>
      </w:r>
      <w:r w:rsidR="007C32BF" w:rsidRPr="00271C25">
        <w:rPr>
          <w:rFonts w:ascii="Arial" w:hAnsi="Arial" w:cs="Arial"/>
        </w:rPr>
        <w:t xml:space="preserve"> computer</w:t>
      </w:r>
      <w:r w:rsidR="002E3381" w:rsidRPr="00271C25">
        <w:rPr>
          <w:rFonts w:ascii="Arial" w:hAnsi="Arial" w:cs="Arial"/>
        </w:rPr>
        <w:t xml:space="preserve"> game</w:t>
      </w:r>
      <w:r w:rsidR="007C32BF" w:rsidRPr="00271C25">
        <w:rPr>
          <w:rFonts w:ascii="Arial" w:hAnsi="Arial" w:cs="Arial"/>
        </w:rPr>
        <w:t>s,</w:t>
      </w:r>
      <w:r w:rsidR="00EB470D" w:rsidRPr="00271C25">
        <w:rPr>
          <w:rFonts w:ascii="Arial" w:hAnsi="Arial" w:cs="Arial"/>
        </w:rPr>
        <w:t xml:space="preserve"> </w:t>
      </w:r>
      <w:r w:rsidR="00C204E6" w:rsidRPr="00271C25">
        <w:rPr>
          <w:rFonts w:ascii="Arial" w:hAnsi="Arial" w:cs="Arial"/>
        </w:rPr>
        <w:t>Facebook</w:t>
      </w:r>
      <w:r w:rsidR="0020720A" w:rsidRPr="00271C25">
        <w:rPr>
          <w:rFonts w:ascii="Arial" w:hAnsi="Arial" w:cs="Arial"/>
        </w:rPr>
        <w:t xml:space="preserve"> </w:t>
      </w:r>
      <w:r w:rsidR="00FF4A7C" w:rsidRPr="00271C25">
        <w:rPr>
          <w:rFonts w:ascii="Arial" w:hAnsi="Arial" w:cs="Arial"/>
        </w:rPr>
        <w:t>profiles, school</w:t>
      </w:r>
      <w:r w:rsidR="00297221" w:rsidRPr="00271C25">
        <w:rPr>
          <w:rFonts w:ascii="Arial" w:hAnsi="Arial" w:cs="Arial"/>
        </w:rPr>
        <w:t xml:space="preserve">, college, </w:t>
      </w:r>
      <w:r w:rsidR="00071793" w:rsidRPr="00271C25">
        <w:rPr>
          <w:rFonts w:ascii="Arial" w:hAnsi="Arial" w:cs="Arial"/>
        </w:rPr>
        <w:t>university, data</w:t>
      </w:r>
      <w:r w:rsidR="00FF4A7C" w:rsidRPr="00271C25">
        <w:rPr>
          <w:rFonts w:ascii="Arial" w:hAnsi="Arial" w:cs="Arial"/>
        </w:rPr>
        <w:t>.</w:t>
      </w:r>
      <w:r w:rsidR="00664CEA" w:rsidRPr="00271C25">
        <w:rPr>
          <w:rFonts w:ascii="Arial" w:hAnsi="Arial" w:cs="Arial"/>
        </w:rPr>
        <w:t xml:space="preserve"> </w:t>
      </w:r>
      <w:r w:rsidR="00FF4A7C" w:rsidRPr="00271C25">
        <w:rPr>
          <w:rFonts w:ascii="Arial" w:hAnsi="Arial" w:cs="Arial"/>
        </w:rPr>
        <w:t>T</w:t>
      </w:r>
      <w:r w:rsidR="00AB317F" w:rsidRPr="00271C25">
        <w:rPr>
          <w:rFonts w:ascii="Arial" w:hAnsi="Arial" w:cs="Arial"/>
        </w:rPr>
        <w:t xml:space="preserve">his </w:t>
      </w:r>
      <w:r w:rsidR="005E71EE" w:rsidRPr="00271C25">
        <w:rPr>
          <w:rFonts w:ascii="Arial" w:hAnsi="Arial" w:cs="Arial"/>
        </w:rPr>
        <w:t>information need</w:t>
      </w:r>
      <w:r w:rsidRPr="00271C25">
        <w:rPr>
          <w:rFonts w:ascii="Arial" w:hAnsi="Arial" w:cs="Arial"/>
        </w:rPr>
        <w:t>s</w:t>
      </w:r>
      <w:r w:rsidR="005E71EE" w:rsidRPr="00271C25">
        <w:rPr>
          <w:rFonts w:ascii="Arial" w:hAnsi="Arial" w:cs="Arial"/>
        </w:rPr>
        <w:t xml:space="preserve"> to b</w:t>
      </w:r>
      <w:r w:rsidR="00911616" w:rsidRPr="00271C25">
        <w:rPr>
          <w:rFonts w:ascii="Arial" w:hAnsi="Arial" w:cs="Arial"/>
        </w:rPr>
        <w:t>e</w:t>
      </w:r>
      <w:r w:rsidR="005E71EE" w:rsidRPr="00271C25">
        <w:rPr>
          <w:rFonts w:ascii="Arial" w:hAnsi="Arial" w:cs="Arial"/>
        </w:rPr>
        <w:t xml:space="preserve"> s</w:t>
      </w:r>
      <w:r w:rsidR="00911616" w:rsidRPr="00271C25">
        <w:rPr>
          <w:rFonts w:ascii="Arial" w:hAnsi="Arial" w:cs="Arial"/>
        </w:rPr>
        <w:t>orted by categories</w:t>
      </w:r>
      <w:r w:rsidR="006B0344" w:rsidRPr="00271C25">
        <w:rPr>
          <w:rFonts w:ascii="Arial" w:hAnsi="Arial" w:cs="Arial"/>
        </w:rPr>
        <w:t xml:space="preserve"> and search. </w:t>
      </w:r>
    </w:p>
    <w:p w14:paraId="2C2B7EDA" w14:textId="2E064067" w:rsidR="004272B9" w:rsidRPr="00271C25" w:rsidRDefault="00471748" w:rsidP="00271C25">
      <w:pPr>
        <w:spacing w:line="276" w:lineRule="auto"/>
        <w:jc w:val="both"/>
        <w:rPr>
          <w:rFonts w:ascii="Arial" w:hAnsi="Arial" w:cs="Arial"/>
        </w:rPr>
      </w:pPr>
      <w:r w:rsidRPr="00271C25">
        <w:rPr>
          <w:rFonts w:ascii="Arial" w:hAnsi="Arial" w:cs="Arial"/>
        </w:rPr>
        <w:t>Data increase every day</w:t>
      </w:r>
      <w:r w:rsidR="007B5F2B" w:rsidRPr="00271C25">
        <w:rPr>
          <w:rFonts w:ascii="Arial" w:hAnsi="Arial" w:cs="Arial"/>
        </w:rPr>
        <w:t xml:space="preserve">, especially </w:t>
      </w:r>
      <w:r w:rsidR="00026AE2" w:rsidRPr="00271C25">
        <w:rPr>
          <w:rFonts w:ascii="Arial" w:hAnsi="Arial" w:cs="Arial"/>
        </w:rPr>
        <w:t>computer-based</w:t>
      </w:r>
      <w:r w:rsidR="007B5F2B" w:rsidRPr="00271C25">
        <w:rPr>
          <w:rFonts w:ascii="Arial" w:hAnsi="Arial" w:cs="Arial"/>
        </w:rPr>
        <w:t xml:space="preserve"> data</w:t>
      </w:r>
      <w:r w:rsidR="00D4396A" w:rsidRPr="00271C25">
        <w:rPr>
          <w:rFonts w:ascii="Arial" w:hAnsi="Arial" w:cs="Arial"/>
        </w:rPr>
        <w:t xml:space="preserve"> and question is how </w:t>
      </w:r>
      <w:r w:rsidR="00D90CF9" w:rsidRPr="00271C25">
        <w:rPr>
          <w:rFonts w:ascii="Arial" w:hAnsi="Arial" w:cs="Arial"/>
        </w:rPr>
        <w:t>organizations manage all this data.</w:t>
      </w:r>
      <w:r w:rsidR="00026AE2" w:rsidRPr="00271C25">
        <w:rPr>
          <w:rFonts w:ascii="Arial" w:hAnsi="Arial" w:cs="Arial"/>
        </w:rPr>
        <w:t xml:space="preserve"> </w:t>
      </w:r>
      <w:r w:rsidR="004B3AD9" w:rsidRPr="00271C25">
        <w:rPr>
          <w:rFonts w:ascii="Arial" w:hAnsi="Arial" w:cs="Arial"/>
        </w:rPr>
        <w:t>They manage</w:t>
      </w:r>
      <w:r w:rsidR="00E90292" w:rsidRPr="00271C25">
        <w:rPr>
          <w:rFonts w:ascii="Arial" w:hAnsi="Arial" w:cs="Arial"/>
        </w:rPr>
        <w:t xml:space="preserve"> all the data</w:t>
      </w:r>
      <w:r w:rsidR="004B3AD9" w:rsidRPr="00271C25">
        <w:rPr>
          <w:rFonts w:ascii="Arial" w:hAnsi="Arial" w:cs="Arial"/>
        </w:rPr>
        <w:t xml:space="preserve"> by information system</w:t>
      </w:r>
      <w:r w:rsidR="00E84182" w:rsidRPr="00271C25">
        <w:rPr>
          <w:rFonts w:ascii="Arial" w:hAnsi="Arial" w:cs="Arial"/>
        </w:rPr>
        <w:t xml:space="preserve">. They </w:t>
      </w:r>
      <w:r w:rsidR="009B6DC8" w:rsidRPr="00271C25">
        <w:rPr>
          <w:rFonts w:ascii="Arial" w:hAnsi="Arial" w:cs="Arial"/>
        </w:rPr>
        <w:t xml:space="preserve">create, control, </w:t>
      </w:r>
      <w:r w:rsidR="00896AAA" w:rsidRPr="00271C25">
        <w:rPr>
          <w:rFonts w:ascii="Arial" w:hAnsi="Arial" w:cs="Arial"/>
        </w:rPr>
        <w:t>st</w:t>
      </w:r>
      <w:r w:rsidR="00917E2C" w:rsidRPr="00271C25">
        <w:rPr>
          <w:rFonts w:ascii="Arial" w:hAnsi="Arial" w:cs="Arial"/>
        </w:rPr>
        <w:t>ore</w:t>
      </w:r>
      <w:r w:rsidR="006975D7" w:rsidRPr="00271C25">
        <w:rPr>
          <w:rFonts w:ascii="Arial" w:hAnsi="Arial" w:cs="Arial"/>
        </w:rPr>
        <w:t xml:space="preserve"> and access </w:t>
      </w:r>
      <w:r w:rsidR="004955E2" w:rsidRPr="00271C25">
        <w:rPr>
          <w:rFonts w:ascii="Arial" w:hAnsi="Arial" w:cs="Arial"/>
        </w:rPr>
        <w:t xml:space="preserve">all the information. </w:t>
      </w:r>
    </w:p>
    <w:p w14:paraId="40E16B96" w14:textId="4DF22F7E" w:rsidR="00FB5EC3" w:rsidRPr="00271C25" w:rsidRDefault="00FB5EC3" w:rsidP="00271C25">
      <w:pPr>
        <w:pStyle w:val="Heading1"/>
        <w:spacing w:line="276" w:lineRule="auto"/>
        <w:jc w:val="both"/>
        <w:rPr>
          <w:rFonts w:ascii="Arial" w:hAnsi="Arial" w:cs="Arial"/>
          <w:b/>
          <w:bCs/>
          <w:color w:val="auto"/>
          <w:sz w:val="22"/>
          <w:szCs w:val="22"/>
        </w:rPr>
      </w:pPr>
      <w:bookmarkStart w:id="14" w:name="_Toc56708672"/>
      <w:bookmarkStart w:id="15" w:name="_Toc56709175"/>
      <w:bookmarkStart w:id="16" w:name="_Toc56709494"/>
      <w:bookmarkStart w:id="17" w:name="_Toc56709598"/>
      <w:bookmarkStart w:id="18" w:name="_Toc56710454"/>
      <w:bookmarkStart w:id="19" w:name="_Toc56710868"/>
      <w:bookmarkStart w:id="20" w:name="_Toc56710994"/>
      <w:r w:rsidRPr="00271C25">
        <w:rPr>
          <w:rFonts w:ascii="Arial" w:hAnsi="Arial" w:cs="Arial"/>
          <w:b/>
          <w:bCs/>
          <w:color w:val="auto"/>
          <w:sz w:val="22"/>
          <w:szCs w:val="22"/>
        </w:rPr>
        <w:t>Type of Data</w:t>
      </w:r>
      <w:bookmarkEnd w:id="14"/>
      <w:bookmarkEnd w:id="15"/>
      <w:bookmarkEnd w:id="16"/>
      <w:bookmarkEnd w:id="17"/>
      <w:bookmarkEnd w:id="18"/>
      <w:bookmarkEnd w:id="19"/>
      <w:bookmarkEnd w:id="20"/>
      <w:r w:rsidRPr="00271C25">
        <w:rPr>
          <w:rFonts w:ascii="Arial" w:hAnsi="Arial" w:cs="Arial"/>
          <w:b/>
          <w:bCs/>
          <w:color w:val="auto"/>
          <w:sz w:val="22"/>
          <w:szCs w:val="22"/>
        </w:rPr>
        <w:t xml:space="preserve"> </w:t>
      </w:r>
    </w:p>
    <w:p w14:paraId="6802D4D7" w14:textId="3468D9E1" w:rsidR="008302A2" w:rsidRPr="00271C25" w:rsidRDefault="00294635" w:rsidP="00271C25">
      <w:pPr>
        <w:spacing w:line="276" w:lineRule="auto"/>
        <w:jc w:val="both"/>
        <w:rPr>
          <w:rFonts w:ascii="Arial" w:hAnsi="Arial" w:cs="Arial"/>
        </w:rPr>
      </w:pPr>
      <w:r w:rsidRPr="00271C25">
        <w:rPr>
          <w:rFonts w:ascii="Arial" w:hAnsi="Arial" w:cs="Arial"/>
        </w:rPr>
        <w:t>There are a two type of data:</w:t>
      </w:r>
    </w:p>
    <w:p w14:paraId="357B6348" w14:textId="34AC090C" w:rsidR="00294635" w:rsidRPr="00271C25" w:rsidRDefault="00D83592" w:rsidP="00271C25">
      <w:pPr>
        <w:pStyle w:val="ListParagraph"/>
        <w:numPr>
          <w:ilvl w:val="0"/>
          <w:numId w:val="1"/>
        </w:numPr>
        <w:spacing w:line="276" w:lineRule="auto"/>
        <w:jc w:val="both"/>
        <w:rPr>
          <w:rFonts w:ascii="Arial" w:hAnsi="Arial" w:cs="Arial"/>
        </w:rPr>
      </w:pPr>
      <w:r w:rsidRPr="00271C25">
        <w:rPr>
          <w:rFonts w:ascii="Arial" w:hAnsi="Arial" w:cs="Arial"/>
        </w:rPr>
        <w:t>Quantitative data (</w:t>
      </w:r>
      <w:r w:rsidR="00095B43" w:rsidRPr="00271C25">
        <w:rPr>
          <w:rFonts w:ascii="Arial" w:hAnsi="Arial" w:cs="Arial"/>
        </w:rPr>
        <w:t>hard data)</w:t>
      </w:r>
    </w:p>
    <w:p w14:paraId="46E3D40C" w14:textId="774C8CF4" w:rsidR="00095B43" w:rsidRPr="00271C25" w:rsidRDefault="00095B43" w:rsidP="00271C25">
      <w:pPr>
        <w:pStyle w:val="ListParagraph"/>
        <w:numPr>
          <w:ilvl w:val="0"/>
          <w:numId w:val="1"/>
        </w:numPr>
        <w:spacing w:line="276" w:lineRule="auto"/>
        <w:jc w:val="both"/>
        <w:rPr>
          <w:rFonts w:ascii="Arial" w:hAnsi="Arial" w:cs="Arial"/>
        </w:rPr>
      </w:pPr>
      <w:r w:rsidRPr="00271C25">
        <w:rPr>
          <w:rFonts w:ascii="Arial" w:hAnsi="Arial" w:cs="Arial"/>
        </w:rPr>
        <w:t>Qua</w:t>
      </w:r>
      <w:r w:rsidR="00E94924" w:rsidRPr="00271C25">
        <w:rPr>
          <w:rFonts w:ascii="Arial" w:hAnsi="Arial" w:cs="Arial"/>
        </w:rPr>
        <w:t>litative data (soft data)</w:t>
      </w:r>
    </w:p>
    <w:p w14:paraId="4EC86F3D" w14:textId="1BDCEDD5" w:rsidR="00A54C0E" w:rsidRPr="00271C25" w:rsidRDefault="00E66ACF" w:rsidP="00271C25">
      <w:pPr>
        <w:spacing w:line="276" w:lineRule="auto"/>
        <w:jc w:val="both"/>
        <w:rPr>
          <w:rFonts w:ascii="Arial" w:hAnsi="Arial" w:cs="Arial"/>
        </w:rPr>
      </w:pPr>
      <w:r w:rsidRPr="00271C25">
        <w:rPr>
          <w:rFonts w:ascii="Arial" w:hAnsi="Arial" w:cs="Arial"/>
        </w:rPr>
        <w:t>Quantitative</w:t>
      </w:r>
      <w:r w:rsidR="00894046" w:rsidRPr="00271C25">
        <w:rPr>
          <w:rFonts w:ascii="Arial" w:hAnsi="Arial" w:cs="Arial"/>
        </w:rPr>
        <w:t xml:space="preserve"> data is numerical</w:t>
      </w:r>
      <w:r w:rsidR="00A57CBD" w:rsidRPr="00271C25">
        <w:rPr>
          <w:rFonts w:ascii="Arial" w:hAnsi="Arial" w:cs="Arial"/>
        </w:rPr>
        <w:t xml:space="preserve"> data like, number of pets</w:t>
      </w:r>
      <w:r w:rsidR="00C527C7" w:rsidRPr="00271C25">
        <w:rPr>
          <w:rFonts w:ascii="Arial" w:hAnsi="Arial" w:cs="Arial"/>
        </w:rPr>
        <w:t>, temper</w:t>
      </w:r>
      <w:r w:rsidR="006E58D2" w:rsidRPr="00271C25">
        <w:rPr>
          <w:rFonts w:ascii="Arial" w:hAnsi="Arial" w:cs="Arial"/>
        </w:rPr>
        <w:t xml:space="preserve">ature, </w:t>
      </w:r>
      <w:proofErr w:type="gramStart"/>
      <w:r w:rsidR="006E58D2" w:rsidRPr="00271C25">
        <w:rPr>
          <w:rFonts w:ascii="Arial" w:hAnsi="Arial" w:cs="Arial"/>
        </w:rPr>
        <w:t>time</w:t>
      </w:r>
      <w:proofErr w:type="gramEnd"/>
      <w:r w:rsidR="006E58D2" w:rsidRPr="00271C25">
        <w:rPr>
          <w:rFonts w:ascii="Arial" w:hAnsi="Arial" w:cs="Arial"/>
        </w:rPr>
        <w:t xml:space="preserve"> and date etc,</w:t>
      </w:r>
      <w:r w:rsidR="00894046" w:rsidRPr="00271C25">
        <w:rPr>
          <w:rFonts w:ascii="Arial" w:hAnsi="Arial" w:cs="Arial"/>
        </w:rPr>
        <w:t xml:space="preserve"> and q</w:t>
      </w:r>
      <w:r w:rsidR="009E18E2" w:rsidRPr="00271C25">
        <w:rPr>
          <w:rFonts w:ascii="Arial" w:hAnsi="Arial" w:cs="Arial"/>
        </w:rPr>
        <w:t xml:space="preserve">ualitative data is </w:t>
      </w:r>
      <w:r w:rsidRPr="00271C25">
        <w:rPr>
          <w:rFonts w:ascii="Arial" w:hAnsi="Arial" w:cs="Arial"/>
        </w:rPr>
        <w:t>descripted data</w:t>
      </w:r>
      <w:r w:rsidR="006E58D2" w:rsidRPr="00271C25">
        <w:rPr>
          <w:rFonts w:ascii="Arial" w:hAnsi="Arial" w:cs="Arial"/>
        </w:rPr>
        <w:t xml:space="preserve"> </w:t>
      </w:r>
      <w:r w:rsidR="00BD3E83" w:rsidRPr="00271C25">
        <w:rPr>
          <w:rFonts w:ascii="Arial" w:hAnsi="Arial" w:cs="Arial"/>
        </w:rPr>
        <w:t>and use</w:t>
      </w:r>
      <w:r w:rsidR="00E2487B" w:rsidRPr="00271C25">
        <w:rPr>
          <w:rFonts w:ascii="Arial" w:hAnsi="Arial" w:cs="Arial"/>
        </w:rPr>
        <w:t>s words for example</w:t>
      </w:r>
      <w:r w:rsidR="002968A3" w:rsidRPr="00271C25">
        <w:rPr>
          <w:rFonts w:ascii="Arial" w:hAnsi="Arial" w:cs="Arial"/>
        </w:rPr>
        <w:t xml:space="preserve"> </w:t>
      </w:r>
      <w:r w:rsidR="00E20A49" w:rsidRPr="00271C25">
        <w:rPr>
          <w:rFonts w:ascii="Arial" w:hAnsi="Arial" w:cs="Arial"/>
        </w:rPr>
        <w:t>I have two cars</w:t>
      </w:r>
      <w:r w:rsidR="00D42586" w:rsidRPr="00271C25">
        <w:rPr>
          <w:rFonts w:ascii="Arial" w:hAnsi="Arial" w:cs="Arial"/>
        </w:rPr>
        <w:t>. This is called quantitative data.</w:t>
      </w:r>
      <w:r w:rsidR="00E54F9F" w:rsidRPr="00271C25">
        <w:rPr>
          <w:rFonts w:ascii="Arial" w:hAnsi="Arial" w:cs="Arial"/>
        </w:rPr>
        <w:t xml:space="preserve"> My car </w:t>
      </w:r>
      <w:r w:rsidR="004A37C7" w:rsidRPr="00271C25">
        <w:rPr>
          <w:rFonts w:ascii="Arial" w:hAnsi="Arial" w:cs="Arial"/>
        </w:rPr>
        <w:t>has</w:t>
      </w:r>
      <w:r w:rsidR="00C954AD" w:rsidRPr="00271C25">
        <w:rPr>
          <w:rFonts w:ascii="Arial" w:hAnsi="Arial" w:cs="Arial"/>
        </w:rPr>
        <w:t xml:space="preserve"> a good quality music system called q</w:t>
      </w:r>
      <w:r w:rsidR="003A2468" w:rsidRPr="00271C25">
        <w:rPr>
          <w:rFonts w:ascii="Arial" w:hAnsi="Arial" w:cs="Arial"/>
        </w:rPr>
        <w:t xml:space="preserve">ualitative data. </w:t>
      </w:r>
      <w:r w:rsidR="006E58D2" w:rsidRPr="00271C25">
        <w:rPr>
          <w:rFonts w:ascii="Arial" w:hAnsi="Arial" w:cs="Arial"/>
        </w:rPr>
        <w:t xml:space="preserve"> </w:t>
      </w:r>
    </w:p>
    <w:p w14:paraId="6548CF1C" w14:textId="612ED7D4" w:rsidR="00900119" w:rsidRPr="00271C25" w:rsidRDefault="000505BF" w:rsidP="00271C25">
      <w:pPr>
        <w:spacing w:line="276" w:lineRule="auto"/>
        <w:jc w:val="both"/>
        <w:rPr>
          <w:rFonts w:ascii="Arial" w:hAnsi="Arial" w:cs="Arial"/>
        </w:rPr>
      </w:pPr>
      <w:r w:rsidRPr="00271C25">
        <w:rPr>
          <w:rFonts w:ascii="Arial" w:hAnsi="Arial" w:cs="Arial"/>
        </w:rPr>
        <w:t xml:space="preserve">According to </w:t>
      </w:r>
      <w:r w:rsidR="00D87BE7" w:rsidRPr="00271C25">
        <w:rPr>
          <w:rFonts w:ascii="Arial" w:hAnsi="Arial" w:cs="Arial"/>
        </w:rPr>
        <w:t xml:space="preserve">Hasan, </w:t>
      </w:r>
      <w:r w:rsidR="00873DAD" w:rsidRPr="00271C25">
        <w:rPr>
          <w:rFonts w:ascii="Arial" w:hAnsi="Arial" w:cs="Arial"/>
        </w:rPr>
        <w:t xml:space="preserve">(2018). </w:t>
      </w:r>
      <w:r w:rsidR="006C23A7" w:rsidRPr="00271C25">
        <w:rPr>
          <w:rFonts w:ascii="Arial" w:hAnsi="Arial" w:cs="Arial"/>
        </w:rPr>
        <w:t xml:space="preserve">“Information system </w:t>
      </w:r>
      <w:r w:rsidR="00A75C83" w:rsidRPr="00271C25">
        <w:rPr>
          <w:rFonts w:ascii="Arial" w:hAnsi="Arial" w:cs="Arial"/>
        </w:rPr>
        <w:t xml:space="preserve">is </w:t>
      </w:r>
      <w:r w:rsidR="001C3838" w:rsidRPr="00271C25">
        <w:rPr>
          <w:rFonts w:ascii="Arial" w:hAnsi="Arial" w:cs="Arial"/>
        </w:rPr>
        <w:t>computer-based</w:t>
      </w:r>
      <w:r w:rsidR="006F2149" w:rsidRPr="00271C25">
        <w:rPr>
          <w:rFonts w:ascii="Arial" w:hAnsi="Arial" w:cs="Arial"/>
        </w:rPr>
        <w:t xml:space="preserve"> system of hardware and software</w:t>
      </w:r>
      <w:r w:rsidR="00247541" w:rsidRPr="00271C25">
        <w:rPr>
          <w:rFonts w:ascii="Arial" w:hAnsi="Arial" w:cs="Arial"/>
        </w:rPr>
        <w:t xml:space="preserve">. Purpose of </w:t>
      </w:r>
      <w:r w:rsidR="00F03A93" w:rsidRPr="00271C25">
        <w:rPr>
          <w:rFonts w:ascii="Arial" w:hAnsi="Arial" w:cs="Arial"/>
        </w:rPr>
        <w:t>the information system is collecting and processing data</w:t>
      </w:r>
      <w:r w:rsidR="00592BBC" w:rsidRPr="00271C25">
        <w:rPr>
          <w:rFonts w:ascii="Arial" w:hAnsi="Arial" w:cs="Arial"/>
        </w:rPr>
        <w:t xml:space="preserve"> to </w:t>
      </w:r>
      <w:r w:rsidR="00873DDC" w:rsidRPr="00271C25">
        <w:rPr>
          <w:rFonts w:ascii="Arial" w:hAnsi="Arial" w:cs="Arial"/>
        </w:rPr>
        <w:t xml:space="preserve">valuable information </w:t>
      </w:r>
      <w:r w:rsidR="00EF5A26" w:rsidRPr="00271C25">
        <w:rPr>
          <w:rFonts w:ascii="Arial" w:hAnsi="Arial" w:cs="Arial"/>
        </w:rPr>
        <w:t>by appl</w:t>
      </w:r>
      <w:r w:rsidR="001C3838" w:rsidRPr="00271C25">
        <w:rPr>
          <w:rFonts w:ascii="Arial" w:hAnsi="Arial" w:cs="Arial"/>
        </w:rPr>
        <w:t>y</w:t>
      </w:r>
      <w:r w:rsidR="00EF5A26" w:rsidRPr="00271C25">
        <w:rPr>
          <w:rFonts w:ascii="Arial" w:hAnsi="Arial" w:cs="Arial"/>
        </w:rPr>
        <w:t>ing on data collection</w:t>
      </w:r>
      <w:r w:rsidR="001C3838" w:rsidRPr="00271C25">
        <w:rPr>
          <w:rFonts w:ascii="Arial" w:hAnsi="Arial" w:cs="Arial"/>
        </w:rPr>
        <w:t>. Diff</w:t>
      </w:r>
      <w:r w:rsidR="00FE4EE9" w:rsidRPr="00271C25">
        <w:rPr>
          <w:rFonts w:ascii="Arial" w:hAnsi="Arial" w:cs="Arial"/>
        </w:rPr>
        <w:t>erence between data and information is data</w:t>
      </w:r>
      <w:r w:rsidR="00EF5A26" w:rsidRPr="00271C25">
        <w:rPr>
          <w:rFonts w:ascii="Arial" w:hAnsi="Arial" w:cs="Arial"/>
        </w:rPr>
        <w:t xml:space="preserve"> </w:t>
      </w:r>
      <w:r w:rsidR="00FE4EE9" w:rsidRPr="00271C25">
        <w:rPr>
          <w:rFonts w:ascii="Arial" w:hAnsi="Arial" w:cs="Arial"/>
        </w:rPr>
        <w:t>is a raw m</w:t>
      </w:r>
      <w:r w:rsidR="00781853" w:rsidRPr="00271C25">
        <w:rPr>
          <w:rFonts w:ascii="Arial" w:hAnsi="Arial" w:cs="Arial"/>
        </w:rPr>
        <w:t>a</w:t>
      </w:r>
      <w:r w:rsidR="00FE4EE9" w:rsidRPr="00271C25">
        <w:rPr>
          <w:rFonts w:ascii="Arial" w:hAnsi="Arial" w:cs="Arial"/>
        </w:rPr>
        <w:t>t</w:t>
      </w:r>
      <w:r w:rsidR="00781853" w:rsidRPr="00271C25">
        <w:rPr>
          <w:rFonts w:ascii="Arial" w:hAnsi="Arial" w:cs="Arial"/>
        </w:rPr>
        <w:t>e</w:t>
      </w:r>
      <w:r w:rsidR="00FE4EE9" w:rsidRPr="00271C25">
        <w:rPr>
          <w:rFonts w:ascii="Arial" w:hAnsi="Arial" w:cs="Arial"/>
        </w:rPr>
        <w:t xml:space="preserve">rial and information </w:t>
      </w:r>
      <w:r w:rsidR="007C1F48" w:rsidRPr="00271C25">
        <w:rPr>
          <w:rFonts w:ascii="Arial" w:hAnsi="Arial" w:cs="Arial"/>
        </w:rPr>
        <w:t>is result data of pro</w:t>
      </w:r>
      <w:r w:rsidR="00FC0F3A" w:rsidRPr="00271C25">
        <w:rPr>
          <w:rFonts w:ascii="Arial" w:hAnsi="Arial" w:cs="Arial"/>
        </w:rPr>
        <w:t>cess</w:t>
      </w:r>
      <w:r w:rsidR="007C1F48" w:rsidRPr="00271C25">
        <w:rPr>
          <w:rFonts w:ascii="Arial" w:hAnsi="Arial" w:cs="Arial"/>
        </w:rPr>
        <w:t>ing.</w:t>
      </w:r>
    </w:p>
    <w:p w14:paraId="66A556E3" w14:textId="2D66F0C1" w:rsidR="0044622A" w:rsidRPr="00271C25" w:rsidRDefault="00900119" w:rsidP="00271C25">
      <w:pPr>
        <w:spacing w:line="276" w:lineRule="auto"/>
        <w:jc w:val="both"/>
        <w:rPr>
          <w:rFonts w:ascii="Arial" w:hAnsi="Arial" w:cs="Arial"/>
        </w:rPr>
      </w:pPr>
      <w:r w:rsidRPr="00271C25">
        <w:rPr>
          <w:rFonts w:ascii="Arial" w:hAnsi="Arial" w:cs="Arial"/>
        </w:rPr>
        <w:t xml:space="preserve">Reason of the </w:t>
      </w:r>
      <w:r w:rsidR="00264AC7" w:rsidRPr="00271C25">
        <w:rPr>
          <w:rFonts w:ascii="Arial" w:hAnsi="Arial" w:cs="Arial"/>
        </w:rPr>
        <w:t xml:space="preserve">data converting to information are: </w:t>
      </w:r>
      <w:r w:rsidR="007C1F48" w:rsidRPr="00271C25">
        <w:rPr>
          <w:rFonts w:ascii="Arial" w:hAnsi="Arial" w:cs="Arial"/>
        </w:rPr>
        <w:t xml:space="preserve"> </w:t>
      </w:r>
    </w:p>
    <w:p w14:paraId="3E20131A" w14:textId="2F685774" w:rsidR="008D37FD" w:rsidRPr="00271C25" w:rsidRDefault="00A82F55" w:rsidP="00271C25">
      <w:pPr>
        <w:pStyle w:val="ListParagraph"/>
        <w:numPr>
          <w:ilvl w:val="0"/>
          <w:numId w:val="40"/>
        </w:numPr>
        <w:shd w:val="clear" w:color="auto" w:fill="FFFFFF"/>
        <w:spacing w:after="0" w:line="276" w:lineRule="auto"/>
        <w:ind w:left="0" w:hanging="11"/>
        <w:jc w:val="both"/>
        <w:rPr>
          <w:rFonts w:ascii="Arial" w:eastAsia="Times New Roman" w:hAnsi="Arial" w:cs="Arial"/>
          <w:lang w:eastAsia="en-GB"/>
        </w:rPr>
      </w:pPr>
      <w:r w:rsidRPr="00271C25">
        <w:rPr>
          <w:rFonts w:ascii="Arial" w:eastAsia="Times New Roman" w:hAnsi="Arial" w:cs="Arial"/>
          <w:lang w:eastAsia="en-GB"/>
        </w:rPr>
        <w:t>F</w:t>
      </w:r>
      <w:r w:rsidR="00566EE9" w:rsidRPr="00271C25">
        <w:rPr>
          <w:rFonts w:ascii="Arial" w:eastAsia="Times New Roman" w:hAnsi="Arial" w:cs="Arial"/>
          <w:lang w:eastAsia="en-GB"/>
        </w:rPr>
        <w:t>o</w:t>
      </w:r>
      <w:r w:rsidRPr="00271C25">
        <w:rPr>
          <w:rFonts w:ascii="Arial" w:eastAsia="Times New Roman" w:hAnsi="Arial" w:cs="Arial"/>
          <w:lang w:eastAsia="en-GB"/>
        </w:rPr>
        <w:t>r</w:t>
      </w:r>
      <w:r w:rsidR="008D37FD" w:rsidRPr="00271C25">
        <w:rPr>
          <w:rFonts w:ascii="Arial" w:eastAsia="Times New Roman" w:hAnsi="Arial" w:cs="Arial"/>
          <w:lang w:eastAsia="en-GB"/>
        </w:rPr>
        <w:t xml:space="preserve"> decision making</w:t>
      </w:r>
      <w:r w:rsidR="00566EE9" w:rsidRPr="00271C25">
        <w:rPr>
          <w:rFonts w:ascii="Arial" w:eastAsia="Times New Roman" w:hAnsi="Arial" w:cs="Arial"/>
          <w:lang w:eastAsia="en-GB"/>
        </w:rPr>
        <w:t xml:space="preserve"> and</w:t>
      </w:r>
      <w:r w:rsidR="008D37FD" w:rsidRPr="00271C25">
        <w:rPr>
          <w:rFonts w:ascii="Arial" w:eastAsia="Times New Roman" w:hAnsi="Arial" w:cs="Arial"/>
          <w:lang w:eastAsia="en-GB"/>
        </w:rPr>
        <w:t xml:space="preserve"> procedures.  </w:t>
      </w:r>
    </w:p>
    <w:p w14:paraId="6F8991AD" w14:textId="4D0D7704" w:rsidR="008D37FD" w:rsidRPr="00271C25" w:rsidRDefault="00FB7573" w:rsidP="00271C25">
      <w:pPr>
        <w:shd w:val="clear" w:color="auto" w:fill="FFFFFF"/>
        <w:spacing w:after="0" w:line="276" w:lineRule="auto"/>
        <w:jc w:val="both"/>
        <w:rPr>
          <w:rFonts w:ascii="Arial" w:eastAsia="Times New Roman" w:hAnsi="Arial" w:cs="Arial"/>
          <w:lang w:eastAsia="en-GB"/>
        </w:rPr>
      </w:pPr>
      <w:r w:rsidRPr="00271C25">
        <w:rPr>
          <w:rFonts w:ascii="Arial" w:eastAsia="Times New Roman" w:hAnsi="Arial" w:cs="Arial"/>
          <w:lang w:eastAsia="en-GB"/>
        </w:rPr>
        <w:t>2</w:t>
      </w:r>
      <w:r w:rsidR="008D37FD" w:rsidRPr="00271C25">
        <w:rPr>
          <w:rFonts w:ascii="Arial" w:eastAsia="Times New Roman" w:hAnsi="Arial" w:cs="Arial"/>
          <w:lang w:eastAsia="en-GB"/>
        </w:rPr>
        <w:t>-</w:t>
      </w:r>
      <w:r w:rsidR="008D37FD" w:rsidRPr="00271C25">
        <w:rPr>
          <w:rFonts w:ascii="Arial" w:eastAsia="Times New Roman" w:hAnsi="Arial" w:cs="Arial"/>
          <w:spacing w:val="480"/>
          <w:lang w:eastAsia="en-GB"/>
        </w:rPr>
        <w:t xml:space="preserve"> </w:t>
      </w:r>
      <w:r w:rsidR="00566EE9" w:rsidRPr="00271C25">
        <w:rPr>
          <w:rFonts w:ascii="Arial" w:eastAsia="Times New Roman" w:hAnsi="Arial" w:cs="Arial"/>
          <w:lang w:eastAsia="en-GB"/>
        </w:rPr>
        <w:t>Find out the key</w:t>
      </w:r>
      <w:r w:rsidR="008D37FD" w:rsidRPr="00271C25">
        <w:rPr>
          <w:rFonts w:ascii="Arial" w:eastAsia="Times New Roman" w:hAnsi="Arial" w:cs="Arial"/>
          <w:lang w:eastAsia="en-GB"/>
        </w:rPr>
        <w:t xml:space="preserve"> element in </w:t>
      </w:r>
      <w:r w:rsidR="00566EE9" w:rsidRPr="00271C25">
        <w:rPr>
          <w:rFonts w:ascii="Arial" w:eastAsia="Times New Roman" w:hAnsi="Arial" w:cs="Arial"/>
          <w:lang w:eastAsia="en-GB"/>
        </w:rPr>
        <w:t>the</w:t>
      </w:r>
      <w:r w:rsidR="008D37FD" w:rsidRPr="00271C25">
        <w:rPr>
          <w:rFonts w:ascii="Arial" w:eastAsia="Times New Roman" w:hAnsi="Arial" w:cs="Arial"/>
          <w:lang w:eastAsia="en-GB"/>
        </w:rPr>
        <w:t xml:space="preserve"> organization. </w:t>
      </w:r>
    </w:p>
    <w:p w14:paraId="107F4156" w14:textId="7F5A03A7" w:rsidR="008D37FD" w:rsidRPr="00271C25" w:rsidRDefault="00FB7573" w:rsidP="00271C25">
      <w:pPr>
        <w:shd w:val="clear" w:color="auto" w:fill="FFFFFF"/>
        <w:spacing w:after="0" w:line="276" w:lineRule="auto"/>
        <w:jc w:val="both"/>
        <w:rPr>
          <w:rFonts w:ascii="Arial" w:eastAsia="Times New Roman" w:hAnsi="Arial" w:cs="Arial"/>
          <w:lang w:eastAsia="en-GB"/>
        </w:rPr>
      </w:pPr>
      <w:r w:rsidRPr="00271C25">
        <w:rPr>
          <w:rFonts w:ascii="Arial" w:eastAsia="Times New Roman" w:hAnsi="Arial" w:cs="Arial"/>
          <w:lang w:eastAsia="en-GB"/>
        </w:rPr>
        <w:t>3</w:t>
      </w:r>
      <w:r w:rsidR="008D37FD" w:rsidRPr="00271C25">
        <w:rPr>
          <w:rFonts w:ascii="Arial" w:eastAsia="Times New Roman" w:hAnsi="Arial" w:cs="Arial"/>
          <w:lang w:eastAsia="en-GB"/>
        </w:rPr>
        <w:t>-</w:t>
      </w:r>
      <w:r w:rsidR="008D37FD" w:rsidRPr="00271C25">
        <w:rPr>
          <w:rFonts w:ascii="Arial" w:eastAsia="Times New Roman" w:hAnsi="Arial" w:cs="Arial"/>
          <w:spacing w:val="480"/>
          <w:lang w:eastAsia="en-GB"/>
        </w:rPr>
        <w:t xml:space="preserve"> </w:t>
      </w:r>
      <w:r w:rsidR="008D37FD" w:rsidRPr="00271C25">
        <w:rPr>
          <w:rFonts w:ascii="Arial" w:eastAsia="Times New Roman" w:hAnsi="Arial" w:cs="Arial"/>
          <w:spacing w:val="-1"/>
          <w:lang w:eastAsia="en-GB"/>
        </w:rPr>
        <w:t>Pr</w:t>
      </w:r>
      <w:r w:rsidR="008D37FD" w:rsidRPr="00271C25">
        <w:rPr>
          <w:rFonts w:ascii="Arial" w:eastAsia="Times New Roman" w:hAnsi="Arial" w:cs="Arial"/>
          <w:lang w:eastAsia="en-GB"/>
        </w:rPr>
        <w:t>ovides competition values.</w:t>
      </w:r>
    </w:p>
    <w:p w14:paraId="7CFA3B22" w14:textId="4C4F97CF" w:rsidR="008D37FD" w:rsidRPr="00271C25" w:rsidRDefault="00FB7573" w:rsidP="00271C25">
      <w:pPr>
        <w:shd w:val="clear" w:color="auto" w:fill="FFFFFF"/>
        <w:spacing w:after="0" w:line="276" w:lineRule="auto"/>
        <w:jc w:val="both"/>
        <w:rPr>
          <w:rFonts w:ascii="Arial" w:eastAsia="Times New Roman" w:hAnsi="Arial" w:cs="Arial"/>
          <w:lang w:eastAsia="en-GB"/>
        </w:rPr>
      </w:pPr>
      <w:r w:rsidRPr="00271C25">
        <w:rPr>
          <w:rFonts w:ascii="Arial" w:eastAsia="Times New Roman" w:hAnsi="Arial" w:cs="Arial"/>
          <w:lang w:eastAsia="en-GB"/>
        </w:rPr>
        <w:t>4</w:t>
      </w:r>
      <w:r w:rsidR="008D37FD" w:rsidRPr="00271C25">
        <w:rPr>
          <w:rFonts w:ascii="Arial" w:eastAsia="Times New Roman" w:hAnsi="Arial" w:cs="Arial"/>
          <w:lang w:eastAsia="en-GB"/>
        </w:rPr>
        <w:t>-</w:t>
      </w:r>
      <w:r w:rsidR="008D37FD" w:rsidRPr="00271C25">
        <w:rPr>
          <w:rFonts w:ascii="Arial" w:eastAsia="Times New Roman" w:hAnsi="Arial" w:cs="Arial"/>
          <w:spacing w:val="480"/>
          <w:lang w:eastAsia="en-GB"/>
        </w:rPr>
        <w:t xml:space="preserve"> </w:t>
      </w:r>
      <w:r w:rsidR="008D37FD" w:rsidRPr="00271C25">
        <w:rPr>
          <w:rFonts w:ascii="Arial" w:eastAsia="Times New Roman" w:hAnsi="Arial" w:cs="Arial"/>
          <w:lang w:eastAsia="en-GB"/>
        </w:rPr>
        <w:t xml:space="preserve">Minimize the level of risks in an organization. </w:t>
      </w:r>
    </w:p>
    <w:p w14:paraId="26BB7EB7" w14:textId="1548FA01" w:rsidR="008D37FD" w:rsidRPr="00271C25" w:rsidRDefault="00FB7573" w:rsidP="00271C25">
      <w:pPr>
        <w:shd w:val="clear" w:color="auto" w:fill="FFFFFF"/>
        <w:spacing w:after="0" w:line="276" w:lineRule="auto"/>
        <w:jc w:val="both"/>
        <w:rPr>
          <w:rFonts w:ascii="Arial" w:eastAsia="Times New Roman" w:hAnsi="Arial" w:cs="Arial"/>
          <w:lang w:eastAsia="en-GB"/>
        </w:rPr>
      </w:pPr>
      <w:r w:rsidRPr="00271C25">
        <w:rPr>
          <w:rFonts w:ascii="Arial" w:eastAsia="Times New Roman" w:hAnsi="Arial" w:cs="Arial"/>
          <w:lang w:eastAsia="en-GB"/>
        </w:rPr>
        <w:t>5</w:t>
      </w:r>
      <w:r w:rsidR="008D37FD" w:rsidRPr="00271C25">
        <w:rPr>
          <w:rFonts w:ascii="Arial" w:eastAsia="Times New Roman" w:hAnsi="Arial" w:cs="Arial"/>
          <w:lang w:eastAsia="en-GB"/>
        </w:rPr>
        <w:t>-</w:t>
      </w:r>
      <w:r w:rsidR="008D37FD" w:rsidRPr="00271C25">
        <w:rPr>
          <w:rFonts w:ascii="Arial" w:eastAsia="Times New Roman" w:hAnsi="Arial" w:cs="Arial"/>
          <w:spacing w:val="480"/>
          <w:lang w:eastAsia="en-GB"/>
        </w:rPr>
        <w:t xml:space="preserve"> </w:t>
      </w:r>
      <w:r w:rsidR="008D37FD" w:rsidRPr="00271C25">
        <w:rPr>
          <w:rFonts w:ascii="Arial" w:eastAsia="Times New Roman" w:hAnsi="Arial" w:cs="Arial"/>
          <w:lang w:eastAsia="en-GB"/>
        </w:rPr>
        <w:t>Renews the level of knowledge.</w:t>
      </w:r>
      <w:r w:rsidR="00D1085A" w:rsidRPr="00271C25">
        <w:rPr>
          <w:rFonts w:ascii="Arial" w:eastAsia="Times New Roman" w:hAnsi="Arial" w:cs="Arial"/>
          <w:lang w:eastAsia="en-GB"/>
        </w:rPr>
        <w:t>”</w:t>
      </w:r>
    </w:p>
    <w:p w14:paraId="2BABADA4" w14:textId="60B68474" w:rsidR="007C3720" w:rsidRPr="00271C25" w:rsidRDefault="007C3720" w:rsidP="00271C25">
      <w:pPr>
        <w:shd w:val="clear" w:color="auto" w:fill="FFFFFF"/>
        <w:spacing w:after="0" w:line="276" w:lineRule="auto"/>
        <w:jc w:val="both"/>
        <w:rPr>
          <w:rFonts w:ascii="Arial" w:eastAsia="Times New Roman" w:hAnsi="Arial" w:cs="Arial"/>
          <w:b/>
          <w:bCs/>
          <w:lang w:eastAsia="en-GB"/>
        </w:rPr>
      </w:pPr>
    </w:p>
    <w:p w14:paraId="55042DF5" w14:textId="2E6F79A6" w:rsidR="006015D2" w:rsidRPr="00271C25" w:rsidRDefault="006015D2" w:rsidP="00271C25">
      <w:pPr>
        <w:pStyle w:val="Heading1"/>
        <w:spacing w:line="276" w:lineRule="auto"/>
        <w:jc w:val="both"/>
        <w:rPr>
          <w:rFonts w:ascii="Arial" w:eastAsia="Times New Roman" w:hAnsi="Arial" w:cs="Arial"/>
          <w:b/>
          <w:bCs/>
          <w:color w:val="auto"/>
          <w:sz w:val="22"/>
          <w:szCs w:val="22"/>
          <w:lang w:eastAsia="en-GB"/>
        </w:rPr>
      </w:pPr>
      <w:bookmarkStart w:id="21" w:name="_Toc56708673"/>
      <w:bookmarkStart w:id="22" w:name="_Toc56709176"/>
      <w:bookmarkStart w:id="23" w:name="_Toc56709495"/>
      <w:bookmarkStart w:id="24" w:name="_Toc56709599"/>
      <w:bookmarkStart w:id="25" w:name="_Toc56710455"/>
      <w:bookmarkStart w:id="26" w:name="_Toc56710869"/>
      <w:bookmarkStart w:id="27" w:name="_Toc56710995"/>
      <w:r w:rsidRPr="00271C25">
        <w:rPr>
          <w:rFonts w:ascii="Arial" w:eastAsia="Times New Roman" w:hAnsi="Arial" w:cs="Arial"/>
          <w:b/>
          <w:bCs/>
          <w:color w:val="auto"/>
          <w:sz w:val="22"/>
          <w:szCs w:val="22"/>
          <w:lang w:eastAsia="en-GB"/>
        </w:rPr>
        <w:t xml:space="preserve">Brief History of </w:t>
      </w:r>
      <w:r w:rsidR="00C86327" w:rsidRPr="00271C25">
        <w:rPr>
          <w:rFonts w:ascii="Arial" w:eastAsia="Times New Roman" w:hAnsi="Arial" w:cs="Arial"/>
          <w:b/>
          <w:bCs/>
          <w:color w:val="auto"/>
          <w:sz w:val="22"/>
          <w:szCs w:val="22"/>
          <w:lang w:eastAsia="en-GB"/>
        </w:rPr>
        <w:t>Zopa Company</w:t>
      </w:r>
      <w:bookmarkEnd w:id="21"/>
      <w:bookmarkEnd w:id="22"/>
      <w:bookmarkEnd w:id="23"/>
      <w:bookmarkEnd w:id="24"/>
      <w:bookmarkEnd w:id="25"/>
      <w:bookmarkEnd w:id="26"/>
      <w:bookmarkEnd w:id="27"/>
    </w:p>
    <w:p w14:paraId="76B60B48" w14:textId="17DA435E" w:rsidR="00DE2A37" w:rsidRPr="00271C25" w:rsidRDefault="00E60A2E" w:rsidP="00271C25">
      <w:pPr>
        <w:shd w:val="clear" w:color="auto" w:fill="FFFFFF"/>
        <w:spacing w:after="0" w:line="276" w:lineRule="auto"/>
        <w:jc w:val="both"/>
        <w:rPr>
          <w:rFonts w:ascii="Arial" w:eastAsia="Times New Roman" w:hAnsi="Arial" w:cs="Arial"/>
          <w:lang w:eastAsia="en-GB"/>
        </w:rPr>
      </w:pPr>
      <w:r w:rsidRPr="00271C25">
        <w:rPr>
          <w:rFonts w:ascii="Arial" w:eastAsia="Times New Roman" w:hAnsi="Arial" w:cs="Arial"/>
          <w:lang w:eastAsia="en-GB"/>
        </w:rPr>
        <w:t xml:space="preserve">Zopa company </w:t>
      </w:r>
      <w:r w:rsidR="007452F2" w:rsidRPr="00271C25">
        <w:rPr>
          <w:rFonts w:ascii="Arial" w:eastAsia="Times New Roman" w:hAnsi="Arial" w:cs="Arial"/>
          <w:lang w:eastAsia="en-GB"/>
        </w:rPr>
        <w:t xml:space="preserve">is online </w:t>
      </w:r>
      <w:r w:rsidR="00F77F00" w:rsidRPr="00271C25">
        <w:rPr>
          <w:rFonts w:ascii="Arial" w:eastAsia="Times New Roman" w:hAnsi="Arial" w:cs="Arial"/>
          <w:lang w:eastAsia="en-GB"/>
        </w:rPr>
        <w:t>UK bas</w:t>
      </w:r>
      <w:r w:rsidR="00A82F55" w:rsidRPr="00271C25">
        <w:rPr>
          <w:rFonts w:ascii="Arial" w:eastAsia="Times New Roman" w:hAnsi="Arial" w:cs="Arial"/>
          <w:lang w:eastAsia="en-GB"/>
        </w:rPr>
        <w:t xml:space="preserve">ed peer to peer lending company </w:t>
      </w:r>
      <w:r w:rsidR="006C39CB" w:rsidRPr="00271C25">
        <w:rPr>
          <w:rFonts w:ascii="Arial" w:eastAsia="Times New Roman" w:hAnsi="Arial" w:cs="Arial"/>
          <w:lang w:eastAsia="en-GB"/>
        </w:rPr>
        <w:t>developed in 2005.</w:t>
      </w:r>
      <w:r w:rsidR="00DE4F05" w:rsidRPr="00271C25">
        <w:rPr>
          <w:rFonts w:ascii="Arial" w:eastAsia="Times New Roman" w:hAnsi="Arial" w:cs="Arial"/>
          <w:lang w:eastAsia="en-GB"/>
        </w:rPr>
        <w:t xml:space="preserve"> They prov</w:t>
      </w:r>
      <w:r w:rsidR="00A82F55" w:rsidRPr="00271C25">
        <w:rPr>
          <w:rFonts w:ascii="Arial" w:eastAsia="Times New Roman" w:hAnsi="Arial" w:cs="Arial"/>
          <w:lang w:eastAsia="en-GB"/>
        </w:rPr>
        <w:t xml:space="preserve">ide </w:t>
      </w:r>
      <w:r w:rsidR="003E30D8" w:rsidRPr="00271C25">
        <w:rPr>
          <w:rFonts w:ascii="Arial" w:eastAsia="Times New Roman" w:hAnsi="Arial" w:cs="Arial"/>
          <w:lang w:eastAsia="en-GB"/>
        </w:rPr>
        <w:t xml:space="preserve">deals loan and investment to their </w:t>
      </w:r>
      <w:r w:rsidR="00DA59CA" w:rsidRPr="00271C25">
        <w:rPr>
          <w:rFonts w:ascii="Arial" w:eastAsia="Times New Roman" w:hAnsi="Arial" w:cs="Arial"/>
          <w:lang w:eastAsia="en-GB"/>
        </w:rPr>
        <w:t xml:space="preserve">customers. </w:t>
      </w:r>
      <w:r w:rsidR="00FB6FB5" w:rsidRPr="00271C25">
        <w:rPr>
          <w:rFonts w:ascii="Arial" w:eastAsia="Times New Roman" w:hAnsi="Arial" w:cs="Arial"/>
          <w:lang w:eastAsia="en-GB"/>
        </w:rPr>
        <w:t xml:space="preserve">Zopa also offer low rate </w:t>
      </w:r>
      <w:r w:rsidR="00B35891" w:rsidRPr="00271C25">
        <w:rPr>
          <w:rFonts w:ascii="Arial" w:eastAsia="Times New Roman" w:hAnsi="Arial" w:cs="Arial"/>
          <w:lang w:eastAsia="en-GB"/>
        </w:rPr>
        <w:t xml:space="preserve">interest rate to their investors and high rate returned. </w:t>
      </w:r>
      <w:r w:rsidR="00E7675C" w:rsidRPr="00271C25">
        <w:rPr>
          <w:rFonts w:ascii="Arial" w:eastAsia="Times New Roman" w:hAnsi="Arial" w:cs="Arial"/>
          <w:lang w:eastAsia="en-GB"/>
        </w:rPr>
        <w:t xml:space="preserve">In June 2020 they received </w:t>
      </w:r>
      <w:r w:rsidR="003922E6" w:rsidRPr="00271C25">
        <w:rPr>
          <w:rFonts w:ascii="Arial" w:eastAsia="Times New Roman" w:hAnsi="Arial" w:cs="Arial"/>
          <w:lang w:eastAsia="en-GB"/>
        </w:rPr>
        <w:t xml:space="preserve">full bank licence </w:t>
      </w:r>
      <w:r w:rsidR="00E161DF" w:rsidRPr="00271C25">
        <w:rPr>
          <w:rFonts w:ascii="Arial" w:eastAsia="Times New Roman" w:hAnsi="Arial" w:cs="Arial"/>
          <w:lang w:eastAsia="en-GB"/>
        </w:rPr>
        <w:t xml:space="preserve">which mean they offer people more </w:t>
      </w:r>
      <w:r w:rsidR="00430ED0" w:rsidRPr="00271C25">
        <w:rPr>
          <w:rFonts w:ascii="Arial" w:eastAsia="Times New Roman" w:hAnsi="Arial" w:cs="Arial"/>
          <w:lang w:eastAsia="en-GB"/>
        </w:rPr>
        <w:t xml:space="preserve">credit cards, more saving options </w:t>
      </w:r>
      <w:r w:rsidR="005A6B64" w:rsidRPr="00271C25">
        <w:rPr>
          <w:rFonts w:ascii="Arial" w:eastAsia="Times New Roman" w:hAnsi="Arial" w:cs="Arial"/>
          <w:lang w:eastAsia="en-GB"/>
        </w:rPr>
        <w:t xml:space="preserve">to </w:t>
      </w:r>
      <w:r w:rsidR="00F139FF" w:rsidRPr="00271C25">
        <w:rPr>
          <w:rFonts w:ascii="Arial" w:eastAsia="Times New Roman" w:hAnsi="Arial" w:cs="Arial"/>
          <w:lang w:eastAsia="en-GB"/>
        </w:rPr>
        <w:t>build more costumers and</w:t>
      </w:r>
      <w:r w:rsidR="005A6B64" w:rsidRPr="00271C25">
        <w:rPr>
          <w:rFonts w:ascii="Arial" w:eastAsia="Times New Roman" w:hAnsi="Arial" w:cs="Arial"/>
          <w:lang w:eastAsia="en-GB"/>
        </w:rPr>
        <w:t xml:space="preserve"> expand their business</w:t>
      </w:r>
      <w:r w:rsidR="00F139FF" w:rsidRPr="00271C25">
        <w:rPr>
          <w:rFonts w:ascii="Arial" w:eastAsia="Times New Roman" w:hAnsi="Arial" w:cs="Arial"/>
          <w:lang w:eastAsia="en-GB"/>
        </w:rPr>
        <w:t xml:space="preserve">. </w:t>
      </w:r>
      <w:r w:rsidR="00931564" w:rsidRPr="00271C25">
        <w:rPr>
          <w:rFonts w:ascii="Arial" w:eastAsia="Times New Roman" w:hAnsi="Arial" w:cs="Arial"/>
          <w:lang w:eastAsia="en-GB"/>
        </w:rPr>
        <w:t>(Zopa 2020).</w:t>
      </w:r>
      <w:r w:rsidR="00DA59CA" w:rsidRPr="00271C25">
        <w:rPr>
          <w:rFonts w:ascii="Arial" w:eastAsia="Times New Roman" w:hAnsi="Arial" w:cs="Arial"/>
          <w:lang w:eastAsia="en-GB"/>
        </w:rPr>
        <w:t xml:space="preserve"> </w:t>
      </w:r>
      <w:r w:rsidR="006C39CB" w:rsidRPr="00271C25">
        <w:rPr>
          <w:rFonts w:ascii="Arial" w:eastAsia="Times New Roman" w:hAnsi="Arial" w:cs="Arial"/>
          <w:lang w:eastAsia="en-GB"/>
        </w:rPr>
        <w:t xml:space="preserve"> </w:t>
      </w:r>
    </w:p>
    <w:p w14:paraId="583B28CA" w14:textId="3EBFEC05" w:rsidR="00412551" w:rsidRPr="00271C25" w:rsidRDefault="006908B7" w:rsidP="00271C25">
      <w:pPr>
        <w:pStyle w:val="Heading1"/>
        <w:spacing w:line="276" w:lineRule="auto"/>
        <w:jc w:val="both"/>
        <w:rPr>
          <w:rFonts w:ascii="Arial" w:eastAsia="Times New Roman" w:hAnsi="Arial" w:cs="Arial"/>
          <w:b/>
          <w:bCs/>
          <w:color w:val="auto"/>
          <w:sz w:val="22"/>
          <w:szCs w:val="22"/>
          <w:lang w:eastAsia="en-GB"/>
        </w:rPr>
      </w:pPr>
      <w:bookmarkStart w:id="28" w:name="_Toc56708674"/>
      <w:bookmarkStart w:id="29" w:name="_Toc56709177"/>
      <w:bookmarkStart w:id="30" w:name="_Toc56709496"/>
      <w:bookmarkStart w:id="31" w:name="_Toc56709600"/>
      <w:bookmarkStart w:id="32" w:name="_Toc56710456"/>
      <w:bookmarkStart w:id="33" w:name="_Toc56710870"/>
      <w:bookmarkStart w:id="34" w:name="_Toc56710996"/>
      <w:r w:rsidRPr="00271C25">
        <w:rPr>
          <w:rFonts w:ascii="Arial" w:eastAsia="Times New Roman" w:hAnsi="Arial" w:cs="Arial"/>
          <w:b/>
          <w:bCs/>
          <w:color w:val="auto"/>
          <w:sz w:val="22"/>
          <w:szCs w:val="22"/>
          <w:lang w:eastAsia="en-GB"/>
        </w:rPr>
        <w:t>Importance of Information System</w:t>
      </w:r>
      <w:bookmarkEnd w:id="28"/>
      <w:bookmarkEnd w:id="29"/>
      <w:bookmarkEnd w:id="30"/>
      <w:bookmarkEnd w:id="31"/>
      <w:bookmarkEnd w:id="32"/>
      <w:bookmarkEnd w:id="33"/>
      <w:bookmarkEnd w:id="34"/>
      <w:r w:rsidRPr="00271C25">
        <w:rPr>
          <w:rFonts w:ascii="Arial" w:eastAsia="Times New Roman" w:hAnsi="Arial" w:cs="Arial"/>
          <w:b/>
          <w:bCs/>
          <w:color w:val="auto"/>
          <w:sz w:val="22"/>
          <w:szCs w:val="22"/>
          <w:lang w:eastAsia="en-GB"/>
        </w:rPr>
        <w:t xml:space="preserve"> </w:t>
      </w:r>
    </w:p>
    <w:p w14:paraId="63CE3ECD" w14:textId="77777777" w:rsidR="006908B7" w:rsidRPr="00271C25" w:rsidRDefault="006908B7" w:rsidP="00271C25">
      <w:pPr>
        <w:shd w:val="clear" w:color="auto" w:fill="FFFFFF"/>
        <w:spacing w:after="0" w:line="276" w:lineRule="auto"/>
        <w:jc w:val="both"/>
        <w:rPr>
          <w:rFonts w:ascii="Arial" w:eastAsia="Times New Roman" w:hAnsi="Arial" w:cs="Arial"/>
          <w:b/>
          <w:bCs/>
          <w:lang w:eastAsia="en-GB"/>
        </w:rPr>
      </w:pPr>
    </w:p>
    <w:p w14:paraId="18A14378" w14:textId="32A17298" w:rsidR="00422ECD" w:rsidRPr="00271C25" w:rsidRDefault="00DD10B5" w:rsidP="00271C25">
      <w:pPr>
        <w:shd w:val="clear" w:color="auto" w:fill="FFFFFF"/>
        <w:spacing w:after="0" w:line="276" w:lineRule="auto"/>
        <w:jc w:val="both"/>
        <w:rPr>
          <w:rFonts w:ascii="Arial" w:eastAsia="Times New Roman" w:hAnsi="Arial" w:cs="Arial"/>
          <w:lang w:eastAsia="en-GB"/>
        </w:rPr>
      </w:pPr>
      <w:r w:rsidRPr="00271C25">
        <w:rPr>
          <w:rFonts w:ascii="Arial" w:eastAsia="Times New Roman" w:hAnsi="Arial" w:cs="Arial"/>
          <w:lang w:eastAsia="en-GB"/>
        </w:rPr>
        <w:t xml:space="preserve">Information system </w:t>
      </w:r>
      <w:r w:rsidR="00A82F55" w:rsidRPr="00271C25">
        <w:rPr>
          <w:rFonts w:ascii="Arial" w:eastAsia="Times New Roman" w:hAnsi="Arial" w:cs="Arial"/>
          <w:lang w:eastAsia="en-GB"/>
        </w:rPr>
        <w:t xml:space="preserve">can </w:t>
      </w:r>
      <w:r w:rsidR="00E076F6" w:rsidRPr="00271C25">
        <w:rPr>
          <w:rFonts w:ascii="Arial" w:eastAsia="Times New Roman" w:hAnsi="Arial" w:cs="Arial"/>
          <w:lang w:eastAsia="en-GB"/>
        </w:rPr>
        <w:t xml:space="preserve">effectively help </w:t>
      </w:r>
      <w:r w:rsidR="00272AA9" w:rsidRPr="00271C25">
        <w:rPr>
          <w:rFonts w:ascii="Arial" w:eastAsia="Times New Roman" w:hAnsi="Arial" w:cs="Arial"/>
          <w:lang w:eastAsia="en-GB"/>
        </w:rPr>
        <w:t>Z</w:t>
      </w:r>
      <w:r w:rsidR="00E076F6" w:rsidRPr="00271C25">
        <w:rPr>
          <w:rFonts w:ascii="Arial" w:eastAsia="Times New Roman" w:hAnsi="Arial" w:cs="Arial"/>
          <w:lang w:eastAsia="en-GB"/>
        </w:rPr>
        <w:t>o</w:t>
      </w:r>
      <w:r w:rsidR="00316FB0" w:rsidRPr="00271C25">
        <w:rPr>
          <w:rFonts w:ascii="Arial" w:eastAsia="Times New Roman" w:hAnsi="Arial" w:cs="Arial"/>
          <w:lang w:eastAsia="en-GB"/>
        </w:rPr>
        <w:t>pa</w:t>
      </w:r>
      <w:r w:rsidR="00E076F6" w:rsidRPr="00271C25">
        <w:rPr>
          <w:rFonts w:ascii="Arial" w:eastAsia="Times New Roman" w:hAnsi="Arial" w:cs="Arial"/>
          <w:lang w:eastAsia="en-GB"/>
        </w:rPr>
        <w:t xml:space="preserve"> to communicate </w:t>
      </w:r>
      <w:r w:rsidR="00272AA9" w:rsidRPr="00271C25">
        <w:rPr>
          <w:rFonts w:ascii="Arial" w:eastAsia="Times New Roman" w:hAnsi="Arial" w:cs="Arial"/>
          <w:lang w:eastAsia="en-GB"/>
        </w:rPr>
        <w:t>better with their customers</w:t>
      </w:r>
      <w:r w:rsidR="00D87FD9" w:rsidRPr="00271C25">
        <w:rPr>
          <w:rFonts w:ascii="Arial" w:eastAsia="Times New Roman" w:hAnsi="Arial" w:cs="Arial"/>
          <w:lang w:eastAsia="en-GB"/>
        </w:rPr>
        <w:t xml:space="preserve"> and help them out to give </w:t>
      </w:r>
      <w:r w:rsidR="0038680A" w:rsidRPr="00271C25">
        <w:rPr>
          <w:rFonts w:ascii="Arial" w:eastAsia="Times New Roman" w:hAnsi="Arial" w:cs="Arial"/>
          <w:lang w:eastAsia="en-GB"/>
        </w:rPr>
        <w:t xml:space="preserve">better </w:t>
      </w:r>
      <w:r w:rsidR="00B94388" w:rsidRPr="00271C25">
        <w:rPr>
          <w:rFonts w:ascii="Arial" w:eastAsia="Times New Roman" w:hAnsi="Arial" w:cs="Arial"/>
          <w:lang w:eastAsia="en-GB"/>
        </w:rPr>
        <w:t>suggestions</w:t>
      </w:r>
      <w:r w:rsidR="0038680A" w:rsidRPr="00271C25">
        <w:rPr>
          <w:rFonts w:ascii="Arial" w:eastAsia="Times New Roman" w:hAnsi="Arial" w:cs="Arial"/>
          <w:lang w:eastAsia="en-GB"/>
        </w:rPr>
        <w:t xml:space="preserve"> about loans, </w:t>
      </w:r>
      <w:proofErr w:type="gramStart"/>
      <w:r w:rsidR="0038680A" w:rsidRPr="00271C25">
        <w:rPr>
          <w:rFonts w:ascii="Arial" w:eastAsia="Times New Roman" w:hAnsi="Arial" w:cs="Arial"/>
          <w:lang w:eastAsia="en-GB"/>
        </w:rPr>
        <w:t>saving</w:t>
      </w:r>
      <w:r w:rsidR="00B94388" w:rsidRPr="00271C25">
        <w:rPr>
          <w:rFonts w:ascii="Arial" w:eastAsia="Times New Roman" w:hAnsi="Arial" w:cs="Arial"/>
          <w:lang w:eastAsia="en-GB"/>
        </w:rPr>
        <w:t>s</w:t>
      </w:r>
      <w:proofErr w:type="gramEnd"/>
      <w:r w:rsidR="0038680A" w:rsidRPr="00271C25">
        <w:rPr>
          <w:rFonts w:ascii="Arial" w:eastAsia="Times New Roman" w:hAnsi="Arial" w:cs="Arial"/>
          <w:lang w:eastAsia="en-GB"/>
        </w:rPr>
        <w:t xml:space="preserve"> or</w:t>
      </w:r>
      <w:r w:rsidR="00B94388" w:rsidRPr="00271C25">
        <w:rPr>
          <w:rFonts w:ascii="Arial" w:eastAsia="Times New Roman" w:hAnsi="Arial" w:cs="Arial"/>
          <w:lang w:eastAsia="en-GB"/>
        </w:rPr>
        <w:t xml:space="preserve"> credit cards </w:t>
      </w:r>
      <w:r w:rsidR="000D7779" w:rsidRPr="00271C25">
        <w:rPr>
          <w:rFonts w:ascii="Arial" w:eastAsia="Times New Roman" w:hAnsi="Arial" w:cs="Arial"/>
          <w:lang w:eastAsia="en-GB"/>
        </w:rPr>
        <w:t>etc. It</w:t>
      </w:r>
      <w:r w:rsidR="00D94B49" w:rsidRPr="00271C25">
        <w:rPr>
          <w:rFonts w:ascii="Arial" w:eastAsia="Times New Roman" w:hAnsi="Arial" w:cs="Arial"/>
          <w:lang w:eastAsia="en-GB"/>
        </w:rPr>
        <w:t xml:space="preserve"> can</w:t>
      </w:r>
      <w:r w:rsidR="000D7779" w:rsidRPr="00271C25">
        <w:rPr>
          <w:rFonts w:ascii="Arial" w:eastAsia="Times New Roman" w:hAnsi="Arial" w:cs="Arial"/>
          <w:lang w:eastAsia="en-GB"/>
        </w:rPr>
        <w:t xml:space="preserve"> </w:t>
      </w:r>
      <w:r w:rsidR="000D7779" w:rsidRPr="00271C25">
        <w:rPr>
          <w:rFonts w:ascii="Arial" w:eastAsia="Times New Roman" w:hAnsi="Arial" w:cs="Arial"/>
          <w:lang w:eastAsia="en-GB"/>
        </w:rPr>
        <w:lastRenderedPageBreak/>
        <w:t>also help to</w:t>
      </w:r>
      <w:r w:rsidR="00D94B49" w:rsidRPr="00271C25">
        <w:rPr>
          <w:rFonts w:ascii="Arial" w:eastAsia="Times New Roman" w:hAnsi="Arial" w:cs="Arial"/>
          <w:lang w:eastAsia="en-GB"/>
        </w:rPr>
        <w:t xml:space="preserve"> </w:t>
      </w:r>
      <w:r w:rsidR="005066A7" w:rsidRPr="00271C25">
        <w:rPr>
          <w:rFonts w:ascii="Arial" w:eastAsia="Times New Roman" w:hAnsi="Arial" w:cs="Arial"/>
          <w:lang w:eastAsia="en-GB"/>
        </w:rPr>
        <w:t>store</w:t>
      </w:r>
      <w:r w:rsidR="00D94B49" w:rsidRPr="00271C25">
        <w:rPr>
          <w:rFonts w:ascii="Arial" w:eastAsia="Times New Roman" w:hAnsi="Arial" w:cs="Arial"/>
          <w:lang w:eastAsia="en-GB"/>
        </w:rPr>
        <w:t xml:space="preserve"> documents </w:t>
      </w:r>
      <w:r w:rsidR="007E692E" w:rsidRPr="00271C25">
        <w:rPr>
          <w:rFonts w:ascii="Arial" w:eastAsia="Times New Roman" w:hAnsi="Arial" w:cs="Arial"/>
          <w:lang w:eastAsia="en-GB"/>
        </w:rPr>
        <w:t xml:space="preserve">and files </w:t>
      </w:r>
      <w:r w:rsidR="00F616C6" w:rsidRPr="00271C25">
        <w:rPr>
          <w:rFonts w:ascii="Arial" w:eastAsia="Times New Roman" w:hAnsi="Arial" w:cs="Arial"/>
          <w:lang w:eastAsia="en-GB"/>
        </w:rPr>
        <w:t xml:space="preserve">in folders which they can easily </w:t>
      </w:r>
      <w:r w:rsidR="005066A7" w:rsidRPr="00271C25">
        <w:rPr>
          <w:rFonts w:ascii="Arial" w:eastAsia="Times New Roman" w:hAnsi="Arial" w:cs="Arial"/>
          <w:lang w:eastAsia="en-GB"/>
        </w:rPr>
        <w:t xml:space="preserve">access anytime </w:t>
      </w:r>
      <w:r w:rsidR="00A82F55" w:rsidRPr="00271C25">
        <w:rPr>
          <w:rFonts w:ascii="Arial" w:eastAsia="Times New Roman" w:hAnsi="Arial" w:cs="Arial"/>
          <w:lang w:eastAsia="en-GB"/>
        </w:rPr>
        <w:t>and share the information</w:t>
      </w:r>
      <w:r w:rsidR="00E733D6" w:rsidRPr="00271C25">
        <w:rPr>
          <w:rFonts w:ascii="Arial" w:eastAsia="Times New Roman" w:hAnsi="Arial" w:cs="Arial"/>
          <w:lang w:eastAsia="en-GB"/>
        </w:rPr>
        <w:t xml:space="preserve"> with lenders</w:t>
      </w:r>
      <w:r w:rsidR="00B41332" w:rsidRPr="00271C25">
        <w:rPr>
          <w:rFonts w:ascii="Arial" w:eastAsia="Times New Roman" w:hAnsi="Arial" w:cs="Arial"/>
          <w:lang w:eastAsia="en-GB"/>
        </w:rPr>
        <w:t>.</w:t>
      </w:r>
    </w:p>
    <w:p w14:paraId="1E67F9F3" w14:textId="77777777" w:rsidR="00A82F55" w:rsidRPr="00271C25" w:rsidRDefault="00A82F55" w:rsidP="00271C25">
      <w:pPr>
        <w:shd w:val="clear" w:color="auto" w:fill="FFFFFF"/>
        <w:spacing w:after="0" w:line="276" w:lineRule="auto"/>
        <w:jc w:val="both"/>
        <w:rPr>
          <w:rFonts w:ascii="Arial" w:eastAsia="Times New Roman" w:hAnsi="Arial" w:cs="Arial"/>
          <w:lang w:eastAsia="en-GB"/>
        </w:rPr>
      </w:pPr>
    </w:p>
    <w:p w14:paraId="03B4388F" w14:textId="680B2AFF" w:rsidR="007E28C6" w:rsidRPr="00271C25" w:rsidRDefault="00CB48CF" w:rsidP="00271C25">
      <w:pPr>
        <w:shd w:val="clear" w:color="auto" w:fill="FFFFFF"/>
        <w:spacing w:after="0" w:line="276" w:lineRule="auto"/>
        <w:jc w:val="both"/>
        <w:rPr>
          <w:rFonts w:ascii="Arial" w:eastAsia="Times New Roman" w:hAnsi="Arial" w:cs="Arial"/>
          <w:lang w:eastAsia="en-GB"/>
        </w:rPr>
      </w:pPr>
      <w:r w:rsidRPr="00271C25">
        <w:rPr>
          <w:rFonts w:ascii="Arial" w:eastAsia="Times New Roman" w:hAnsi="Arial" w:cs="Arial"/>
          <w:lang w:eastAsia="en-GB"/>
        </w:rPr>
        <w:t>Inf</w:t>
      </w:r>
      <w:r w:rsidR="00A82F55" w:rsidRPr="00271C25">
        <w:rPr>
          <w:rFonts w:ascii="Arial" w:eastAsia="Times New Roman" w:hAnsi="Arial" w:cs="Arial"/>
          <w:lang w:eastAsia="en-GB"/>
        </w:rPr>
        <w:t>ormation system can help Zopa with</w:t>
      </w:r>
      <w:r w:rsidRPr="00271C25">
        <w:rPr>
          <w:rFonts w:ascii="Arial" w:eastAsia="Times New Roman" w:hAnsi="Arial" w:cs="Arial"/>
          <w:lang w:eastAsia="en-GB"/>
        </w:rPr>
        <w:t xml:space="preserve"> </w:t>
      </w:r>
      <w:r w:rsidR="00242373" w:rsidRPr="00271C25">
        <w:rPr>
          <w:rFonts w:ascii="Arial" w:eastAsia="Times New Roman" w:hAnsi="Arial" w:cs="Arial"/>
          <w:lang w:eastAsia="en-GB"/>
        </w:rPr>
        <w:t>decision</w:t>
      </w:r>
      <w:r w:rsidRPr="00271C25">
        <w:rPr>
          <w:rFonts w:ascii="Arial" w:eastAsia="Times New Roman" w:hAnsi="Arial" w:cs="Arial"/>
          <w:lang w:eastAsia="en-GB"/>
        </w:rPr>
        <w:t xml:space="preserve"> making process</w:t>
      </w:r>
      <w:r w:rsidR="00DD7796" w:rsidRPr="00271C25">
        <w:rPr>
          <w:rFonts w:ascii="Arial" w:eastAsia="Times New Roman" w:hAnsi="Arial" w:cs="Arial"/>
          <w:lang w:eastAsia="en-GB"/>
        </w:rPr>
        <w:t xml:space="preserve"> depen</w:t>
      </w:r>
      <w:r w:rsidR="00B52C79" w:rsidRPr="00271C25">
        <w:rPr>
          <w:rFonts w:ascii="Arial" w:eastAsia="Times New Roman" w:hAnsi="Arial" w:cs="Arial"/>
          <w:lang w:eastAsia="en-GB"/>
        </w:rPr>
        <w:t>d</w:t>
      </w:r>
      <w:r w:rsidR="00DD7796" w:rsidRPr="00271C25">
        <w:rPr>
          <w:rFonts w:ascii="Arial" w:eastAsia="Times New Roman" w:hAnsi="Arial" w:cs="Arial"/>
          <w:lang w:eastAsia="en-GB"/>
        </w:rPr>
        <w:t xml:space="preserve">ing on </w:t>
      </w:r>
      <w:r w:rsidR="00242373" w:rsidRPr="00271C25">
        <w:rPr>
          <w:rFonts w:ascii="Arial" w:eastAsia="Times New Roman" w:hAnsi="Arial" w:cs="Arial"/>
          <w:lang w:eastAsia="en-GB"/>
        </w:rPr>
        <w:t>customer</w:t>
      </w:r>
      <w:r w:rsidR="00E074FC" w:rsidRPr="00271C25">
        <w:rPr>
          <w:rFonts w:ascii="Arial" w:eastAsia="Times New Roman" w:hAnsi="Arial" w:cs="Arial"/>
          <w:lang w:eastAsia="en-GB"/>
        </w:rPr>
        <w:t xml:space="preserve"> </w:t>
      </w:r>
      <w:r w:rsidR="00A82F55" w:rsidRPr="00271C25">
        <w:rPr>
          <w:rFonts w:ascii="Arial" w:eastAsia="Times New Roman" w:hAnsi="Arial" w:cs="Arial"/>
          <w:lang w:eastAsia="en-GB"/>
        </w:rPr>
        <w:t>eligibility</w:t>
      </w:r>
      <w:r w:rsidR="008D15B0" w:rsidRPr="00271C25">
        <w:rPr>
          <w:rFonts w:ascii="Arial" w:eastAsia="Times New Roman" w:hAnsi="Arial" w:cs="Arial"/>
          <w:lang w:eastAsia="en-GB"/>
        </w:rPr>
        <w:t xml:space="preserve"> </w:t>
      </w:r>
      <w:r w:rsidR="001D30FD" w:rsidRPr="00271C25">
        <w:rPr>
          <w:rFonts w:ascii="Arial" w:eastAsia="Times New Roman" w:hAnsi="Arial" w:cs="Arial"/>
          <w:lang w:eastAsia="en-GB"/>
        </w:rPr>
        <w:t>and</w:t>
      </w:r>
      <w:r w:rsidR="008D15B0" w:rsidRPr="00271C25">
        <w:rPr>
          <w:rFonts w:ascii="Arial" w:eastAsia="Times New Roman" w:hAnsi="Arial" w:cs="Arial"/>
          <w:lang w:eastAsia="en-GB"/>
        </w:rPr>
        <w:t xml:space="preserve"> provide a</w:t>
      </w:r>
      <w:r w:rsidR="001D30FD" w:rsidRPr="00271C25">
        <w:rPr>
          <w:rFonts w:ascii="Arial" w:eastAsia="Times New Roman" w:hAnsi="Arial" w:cs="Arial"/>
          <w:lang w:eastAsia="en-GB"/>
        </w:rPr>
        <w:t>n</w:t>
      </w:r>
      <w:r w:rsidR="008D15B0" w:rsidRPr="00271C25">
        <w:rPr>
          <w:rFonts w:ascii="Arial" w:eastAsia="Times New Roman" w:hAnsi="Arial" w:cs="Arial"/>
          <w:lang w:eastAsia="en-GB"/>
        </w:rPr>
        <w:t xml:space="preserve"> </w:t>
      </w:r>
      <w:r w:rsidR="00A416C0" w:rsidRPr="00271C25">
        <w:rPr>
          <w:rFonts w:ascii="Arial" w:eastAsia="Times New Roman" w:hAnsi="Arial" w:cs="Arial"/>
          <w:lang w:eastAsia="en-GB"/>
        </w:rPr>
        <w:t>idea about marketing and competitors.</w:t>
      </w:r>
      <w:r w:rsidR="00AA45ED" w:rsidRPr="00271C25">
        <w:rPr>
          <w:rFonts w:ascii="Arial" w:eastAsia="Times New Roman" w:hAnsi="Arial" w:cs="Arial"/>
          <w:lang w:eastAsia="en-GB"/>
        </w:rPr>
        <w:t xml:space="preserve"> Ac</w:t>
      </w:r>
      <w:r w:rsidR="000348AE" w:rsidRPr="00271C25">
        <w:rPr>
          <w:rFonts w:ascii="Arial" w:eastAsia="Times New Roman" w:hAnsi="Arial" w:cs="Arial"/>
          <w:lang w:eastAsia="en-GB"/>
        </w:rPr>
        <w:t>cording to</w:t>
      </w:r>
      <w:r w:rsidR="00104519" w:rsidRPr="00271C25">
        <w:rPr>
          <w:rFonts w:ascii="Arial" w:eastAsia="Times New Roman" w:hAnsi="Arial" w:cs="Arial"/>
          <w:lang w:eastAsia="en-GB"/>
        </w:rPr>
        <w:t xml:space="preserve"> </w:t>
      </w:r>
      <w:r w:rsidR="00A82F55" w:rsidRPr="00271C25">
        <w:rPr>
          <w:rFonts w:ascii="Arial" w:hAnsi="Arial" w:cs="Arial"/>
          <w:shd w:val="clear" w:color="auto" w:fill="FFFFFF"/>
        </w:rPr>
        <w:t>O'B</w:t>
      </w:r>
      <w:r w:rsidR="00104519" w:rsidRPr="00271C25">
        <w:rPr>
          <w:rFonts w:ascii="Arial" w:hAnsi="Arial" w:cs="Arial"/>
          <w:shd w:val="clear" w:color="auto" w:fill="FFFFFF"/>
        </w:rPr>
        <w:t>rien, and Marakas, (2011)</w:t>
      </w:r>
      <w:r w:rsidR="000348AE" w:rsidRPr="00271C25">
        <w:rPr>
          <w:rFonts w:ascii="Arial" w:eastAsia="Times New Roman" w:hAnsi="Arial" w:cs="Arial"/>
          <w:lang w:eastAsia="en-GB"/>
        </w:rPr>
        <w:t xml:space="preserve"> </w:t>
      </w:r>
      <w:r w:rsidR="000348AE" w:rsidRPr="00271C25">
        <w:rPr>
          <w:rFonts w:ascii="Arial" w:hAnsi="Arial" w:cs="Arial"/>
        </w:rPr>
        <w:t xml:space="preserve">Information systems can support a firm’s business processes, managerial decision making, and strategies for competitive advantage. </w:t>
      </w:r>
      <w:r w:rsidR="00A416C0" w:rsidRPr="00271C25">
        <w:rPr>
          <w:rFonts w:ascii="Arial" w:eastAsia="Times New Roman" w:hAnsi="Arial" w:cs="Arial"/>
          <w:lang w:eastAsia="en-GB"/>
        </w:rPr>
        <w:t xml:space="preserve"> </w:t>
      </w:r>
      <w:r w:rsidR="00226C40" w:rsidRPr="00271C25">
        <w:rPr>
          <w:rFonts w:ascii="Arial" w:eastAsia="Times New Roman" w:hAnsi="Arial" w:cs="Arial"/>
          <w:lang w:eastAsia="en-GB"/>
        </w:rPr>
        <w:t xml:space="preserve"> </w:t>
      </w:r>
      <w:r w:rsidR="00017180" w:rsidRPr="00271C25">
        <w:rPr>
          <w:rFonts w:ascii="Arial" w:hAnsi="Arial" w:cs="Arial"/>
          <w:b/>
          <w:bCs/>
        </w:rPr>
        <w:t xml:space="preserve">                                                                                                                                                                                                 </w:t>
      </w:r>
    </w:p>
    <w:p w14:paraId="47A84098" w14:textId="68A65FAE" w:rsidR="007E28C6" w:rsidRPr="00271C25" w:rsidRDefault="008D4F93" w:rsidP="00271C25">
      <w:pPr>
        <w:pStyle w:val="Heading1"/>
        <w:spacing w:line="276" w:lineRule="auto"/>
        <w:jc w:val="both"/>
        <w:rPr>
          <w:rFonts w:ascii="Arial" w:hAnsi="Arial" w:cs="Arial"/>
          <w:b/>
          <w:bCs/>
          <w:color w:val="auto"/>
          <w:sz w:val="22"/>
          <w:szCs w:val="22"/>
        </w:rPr>
      </w:pPr>
      <w:bookmarkStart w:id="35" w:name="_Toc56708675"/>
      <w:bookmarkStart w:id="36" w:name="_Toc56709178"/>
      <w:bookmarkStart w:id="37" w:name="_Toc56709497"/>
      <w:bookmarkStart w:id="38" w:name="_Toc56709601"/>
      <w:bookmarkStart w:id="39" w:name="_Toc56710457"/>
      <w:bookmarkStart w:id="40" w:name="_Toc56710871"/>
      <w:bookmarkStart w:id="41" w:name="_Toc56710997"/>
      <w:r w:rsidRPr="00271C25">
        <w:rPr>
          <w:rFonts w:ascii="Arial" w:hAnsi="Arial" w:cs="Arial"/>
          <w:b/>
          <w:bCs/>
          <w:color w:val="auto"/>
          <w:sz w:val="22"/>
          <w:szCs w:val="22"/>
        </w:rPr>
        <w:t>Question 2</w:t>
      </w:r>
      <w:bookmarkEnd w:id="35"/>
      <w:bookmarkEnd w:id="36"/>
      <w:bookmarkEnd w:id="37"/>
      <w:bookmarkEnd w:id="38"/>
      <w:bookmarkEnd w:id="39"/>
      <w:bookmarkEnd w:id="40"/>
      <w:bookmarkEnd w:id="41"/>
      <w:r w:rsidRPr="00271C25">
        <w:rPr>
          <w:rFonts w:ascii="Arial" w:hAnsi="Arial" w:cs="Arial"/>
          <w:b/>
          <w:bCs/>
          <w:color w:val="auto"/>
          <w:sz w:val="22"/>
          <w:szCs w:val="22"/>
        </w:rPr>
        <w:t xml:space="preserve"> </w:t>
      </w:r>
      <w:r w:rsidR="00251DBE" w:rsidRPr="00271C25">
        <w:rPr>
          <w:rFonts w:ascii="Arial" w:hAnsi="Arial" w:cs="Arial"/>
          <w:b/>
          <w:bCs/>
          <w:color w:val="auto"/>
          <w:sz w:val="22"/>
          <w:szCs w:val="22"/>
        </w:rPr>
        <w:t xml:space="preserve"> </w:t>
      </w:r>
    </w:p>
    <w:p w14:paraId="51B17F56" w14:textId="12A310CA" w:rsidR="003000E1" w:rsidRPr="00271C25" w:rsidRDefault="007E320C" w:rsidP="00271C25">
      <w:pPr>
        <w:spacing w:line="276" w:lineRule="auto"/>
        <w:jc w:val="both"/>
        <w:rPr>
          <w:rFonts w:ascii="Arial" w:hAnsi="Arial" w:cs="Arial"/>
        </w:rPr>
      </w:pPr>
      <w:r w:rsidRPr="00271C25">
        <w:rPr>
          <w:rFonts w:ascii="Arial" w:hAnsi="Arial" w:cs="Arial"/>
        </w:rPr>
        <w:t>What information system are imple</w:t>
      </w:r>
      <w:r w:rsidR="00555A2B" w:rsidRPr="00271C25">
        <w:rPr>
          <w:rFonts w:ascii="Arial" w:hAnsi="Arial" w:cs="Arial"/>
        </w:rPr>
        <w:t xml:space="preserve">mented by </w:t>
      </w:r>
      <w:r w:rsidR="00F05AF6" w:rsidRPr="00271C25">
        <w:rPr>
          <w:rFonts w:ascii="Arial" w:hAnsi="Arial" w:cs="Arial"/>
        </w:rPr>
        <w:t>Zopa?</w:t>
      </w:r>
      <w:r w:rsidR="00555A2B" w:rsidRPr="00271C25">
        <w:rPr>
          <w:rFonts w:ascii="Arial" w:hAnsi="Arial" w:cs="Arial"/>
        </w:rPr>
        <w:t xml:space="preserve"> </w:t>
      </w:r>
    </w:p>
    <w:p w14:paraId="58A028EB" w14:textId="75E6A2DA" w:rsidR="00251DBE" w:rsidRPr="00271C25" w:rsidRDefault="00251DBE" w:rsidP="00271C25">
      <w:pPr>
        <w:spacing w:line="276" w:lineRule="auto"/>
        <w:jc w:val="both"/>
        <w:rPr>
          <w:rFonts w:ascii="Arial" w:hAnsi="Arial" w:cs="Arial"/>
        </w:rPr>
      </w:pPr>
      <w:r w:rsidRPr="00271C25">
        <w:rPr>
          <w:rFonts w:ascii="Arial" w:hAnsi="Arial" w:cs="Arial"/>
        </w:rPr>
        <w:t>Zopa</w:t>
      </w:r>
      <w:r w:rsidR="00A82F55" w:rsidRPr="00271C25">
        <w:rPr>
          <w:rFonts w:ascii="Arial" w:hAnsi="Arial" w:cs="Arial"/>
        </w:rPr>
        <w:t xml:space="preserve"> use</w:t>
      </w:r>
      <w:r w:rsidR="00417326" w:rsidRPr="00271C25">
        <w:rPr>
          <w:rFonts w:ascii="Arial" w:hAnsi="Arial" w:cs="Arial"/>
        </w:rPr>
        <w:t xml:space="preserve"> many </w:t>
      </w:r>
      <w:r w:rsidR="003000E1" w:rsidRPr="00271C25">
        <w:rPr>
          <w:rFonts w:ascii="Arial" w:hAnsi="Arial" w:cs="Arial"/>
        </w:rPr>
        <w:t>systems</w:t>
      </w:r>
      <w:r w:rsidR="000F44FF" w:rsidRPr="00271C25">
        <w:rPr>
          <w:rFonts w:ascii="Arial" w:hAnsi="Arial" w:cs="Arial"/>
        </w:rPr>
        <w:t xml:space="preserve"> </w:t>
      </w:r>
      <w:r w:rsidR="005D1E0C" w:rsidRPr="00271C25">
        <w:rPr>
          <w:rFonts w:ascii="Arial" w:hAnsi="Arial" w:cs="Arial"/>
        </w:rPr>
        <w:t xml:space="preserve">to run their </w:t>
      </w:r>
      <w:r w:rsidR="00A82F55" w:rsidRPr="00271C25">
        <w:rPr>
          <w:rFonts w:ascii="Arial" w:hAnsi="Arial" w:cs="Arial"/>
        </w:rPr>
        <w:t>business</w:t>
      </w:r>
      <w:r w:rsidR="00662316" w:rsidRPr="00271C25">
        <w:rPr>
          <w:rFonts w:ascii="Arial" w:hAnsi="Arial" w:cs="Arial"/>
        </w:rPr>
        <w:t>, some of which are detailed below.</w:t>
      </w:r>
    </w:p>
    <w:p w14:paraId="30C56536" w14:textId="621350BD" w:rsidR="008D4F93" w:rsidRPr="00271C25" w:rsidRDefault="00EA5AC8" w:rsidP="00271C25">
      <w:pPr>
        <w:pStyle w:val="Heading1"/>
        <w:spacing w:line="276" w:lineRule="auto"/>
        <w:jc w:val="both"/>
        <w:rPr>
          <w:rFonts w:ascii="Arial" w:hAnsi="Arial" w:cs="Arial"/>
          <w:b/>
          <w:bCs/>
          <w:color w:val="auto"/>
          <w:sz w:val="22"/>
          <w:szCs w:val="22"/>
        </w:rPr>
      </w:pPr>
      <w:bookmarkStart w:id="42" w:name="_Toc56708676"/>
      <w:bookmarkStart w:id="43" w:name="_Toc56709179"/>
      <w:bookmarkStart w:id="44" w:name="_Toc56709498"/>
      <w:bookmarkStart w:id="45" w:name="_Toc56709602"/>
      <w:bookmarkStart w:id="46" w:name="_Toc56710458"/>
      <w:bookmarkStart w:id="47" w:name="_Toc56710872"/>
      <w:bookmarkStart w:id="48" w:name="_Toc56710998"/>
      <w:r w:rsidRPr="00271C25">
        <w:rPr>
          <w:rFonts w:ascii="Arial" w:hAnsi="Arial" w:cs="Arial"/>
          <w:b/>
          <w:bCs/>
          <w:color w:val="auto"/>
          <w:sz w:val="22"/>
          <w:szCs w:val="22"/>
        </w:rPr>
        <w:t xml:space="preserve">Embark </w:t>
      </w:r>
      <w:r w:rsidR="00FC623C" w:rsidRPr="00271C25">
        <w:rPr>
          <w:rFonts w:ascii="Arial" w:hAnsi="Arial" w:cs="Arial"/>
          <w:b/>
          <w:bCs/>
          <w:color w:val="auto"/>
          <w:sz w:val="22"/>
          <w:szCs w:val="22"/>
        </w:rPr>
        <w:t>Platform</w:t>
      </w:r>
      <w:bookmarkEnd w:id="42"/>
      <w:bookmarkEnd w:id="43"/>
      <w:bookmarkEnd w:id="44"/>
      <w:bookmarkEnd w:id="45"/>
      <w:bookmarkEnd w:id="46"/>
      <w:bookmarkEnd w:id="47"/>
      <w:bookmarkEnd w:id="48"/>
      <w:r w:rsidR="00FC623C" w:rsidRPr="00271C25">
        <w:rPr>
          <w:rFonts w:ascii="Arial" w:hAnsi="Arial" w:cs="Arial"/>
          <w:b/>
          <w:bCs/>
          <w:color w:val="auto"/>
          <w:sz w:val="22"/>
          <w:szCs w:val="22"/>
        </w:rPr>
        <w:t xml:space="preserve"> </w:t>
      </w:r>
    </w:p>
    <w:p w14:paraId="132CFEF3" w14:textId="450D49D1" w:rsidR="00F46B32" w:rsidRPr="00271C25" w:rsidRDefault="00493B0B" w:rsidP="00271C25">
      <w:pPr>
        <w:spacing w:line="276" w:lineRule="auto"/>
        <w:jc w:val="both"/>
        <w:rPr>
          <w:rFonts w:ascii="Arial" w:hAnsi="Arial" w:cs="Arial"/>
          <w:shd w:val="clear" w:color="auto" w:fill="FFFFFF"/>
        </w:rPr>
      </w:pPr>
      <w:r w:rsidRPr="00271C25">
        <w:rPr>
          <w:rFonts w:ascii="Arial" w:hAnsi="Arial" w:cs="Arial"/>
        </w:rPr>
        <w:t xml:space="preserve">Embark </w:t>
      </w:r>
      <w:r w:rsidR="009E5060" w:rsidRPr="00271C25">
        <w:rPr>
          <w:rFonts w:ascii="Arial" w:hAnsi="Arial" w:cs="Arial"/>
          <w:shd w:val="clear" w:color="auto" w:fill="FFFFFF"/>
        </w:rPr>
        <w:t xml:space="preserve">companies </w:t>
      </w:r>
      <w:r w:rsidR="00B6729A" w:rsidRPr="00271C25">
        <w:rPr>
          <w:rFonts w:ascii="Arial" w:hAnsi="Arial" w:cs="Arial"/>
          <w:shd w:val="clear" w:color="auto" w:fill="FFFFFF"/>
        </w:rPr>
        <w:t xml:space="preserve">is very helpful </w:t>
      </w:r>
      <w:r w:rsidR="009E5060" w:rsidRPr="00271C25">
        <w:rPr>
          <w:rFonts w:ascii="Arial" w:hAnsi="Arial" w:cs="Arial"/>
          <w:shd w:val="clear" w:color="auto" w:fill="FFFFFF"/>
        </w:rPr>
        <w:t>to support</w:t>
      </w:r>
      <w:r w:rsidR="00B6729A" w:rsidRPr="00271C25">
        <w:rPr>
          <w:rFonts w:ascii="Arial" w:hAnsi="Arial" w:cs="Arial"/>
          <w:shd w:val="clear" w:color="auto" w:fill="FFFFFF"/>
        </w:rPr>
        <w:t xml:space="preserve"> the</w:t>
      </w:r>
      <w:r w:rsidR="00AE15F6" w:rsidRPr="00271C25">
        <w:rPr>
          <w:rFonts w:ascii="Arial" w:hAnsi="Arial" w:cs="Arial"/>
          <w:shd w:val="clear" w:color="auto" w:fill="FFFFFF"/>
        </w:rPr>
        <w:t>ir</w:t>
      </w:r>
      <w:r w:rsidR="009E5060" w:rsidRPr="00271C25">
        <w:rPr>
          <w:rFonts w:ascii="Arial" w:hAnsi="Arial" w:cs="Arial"/>
          <w:shd w:val="clear" w:color="auto" w:fill="FFFFFF"/>
        </w:rPr>
        <w:t xml:space="preserve"> customers</w:t>
      </w:r>
      <w:r w:rsidR="00AE15F6" w:rsidRPr="00271C25">
        <w:rPr>
          <w:rFonts w:ascii="Arial" w:hAnsi="Arial" w:cs="Arial"/>
          <w:shd w:val="clear" w:color="auto" w:fill="FFFFFF"/>
        </w:rPr>
        <w:t xml:space="preserve"> </w:t>
      </w:r>
      <w:r w:rsidR="00A82F55" w:rsidRPr="00271C25">
        <w:rPr>
          <w:rFonts w:ascii="Arial" w:hAnsi="Arial" w:cs="Arial"/>
          <w:shd w:val="clear" w:color="auto" w:fill="FFFFFF"/>
        </w:rPr>
        <w:t>who face</w:t>
      </w:r>
      <w:r w:rsidR="00AD25E1" w:rsidRPr="00271C25">
        <w:rPr>
          <w:rFonts w:ascii="Arial" w:hAnsi="Arial" w:cs="Arial"/>
          <w:shd w:val="clear" w:color="auto" w:fill="FFFFFF"/>
        </w:rPr>
        <w:t xml:space="preserve"> financial difficulties</w:t>
      </w:r>
      <w:r w:rsidR="0045728A" w:rsidRPr="00271C25">
        <w:rPr>
          <w:rFonts w:ascii="Arial" w:hAnsi="Arial" w:cs="Arial"/>
          <w:shd w:val="clear" w:color="auto" w:fill="FFFFFF"/>
        </w:rPr>
        <w:t xml:space="preserve">. They help to find out </w:t>
      </w:r>
      <w:r w:rsidR="008169DB" w:rsidRPr="00271C25">
        <w:rPr>
          <w:rFonts w:ascii="Arial" w:hAnsi="Arial" w:cs="Arial"/>
          <w:shd w:val="clear" w:color="auto" w:fill="FFFFFF"/>
        </w:rPr>
        <w:t>exact</w:t>
      </w:r>
      <w:r w:rsidR="006658FA" w:rsidRPr="00271C25">
        <w:rPr>
          <w:rFonts w:ascii="Arial" w:hAnsi="Arial" w:cs="Arial"/>
          <w:shd w:val="clear" w:color="auto" w:fill="FFFFFF"/>
        </w:rPr>
        <w:t xml:space="preserve"> </w:t>
      </w:r>
      <w:r w:rsidR="008169DB" w:rsidRPr="00271C25">
        <w:rPr>
          <w:rFonts w:ascii="Arial" w:hAnsi="Arial" w:cs="Arial"/>
          <w:shd w:val="clear" w:color="auto" w:fill="FFFFFF"/>
        </w:rPr>
        <w:t>customer</w:t>
      </w:r>
      <w:r w:rsidR="006658FA" w:rsidRPr="00271C25">
        <w:rPr>
          <w:rFonts w:ascii="Arial" w:hAnsi="Arial" w:cs="Arial"/>
          <w:shd w:val="clear" w:color="auto" w:fill="FFFFFF"/>
        </w:rPr>
        <w:t xml:space="preserve"> financial position</w:t>
      </w:r>
      <w:r w:rsidR="00E21C40" w:rsidRPr="00271C25">
        <w:rPr>
          <w:rFonts w:ascii="Arial" w:hAnsi="Arial" w:cs="Arial"/>
          <w:shd w:val="clear" w:color="auto" w:fill="FFFFFF"/>
        </w:rPr>
        <w:t xml:space="preserve">. They </w:t>
      </w:r>
      <w:r w:rsidR="008169DB" w:rsidRPr="00271C25">
        <w:rPr>
          <w:rFonts w:ascii="Arial" w:hAnsi="Arial" w:cs="Arial"/>
          <w:shd w:val="clear" w:color="auto" w:fill="FFFFFF"/>
        </w:rPr>
        <w:t xml:space="preserve">find out the situations of customer </w:t>
      </w:r>
      <w:r w:rsidR="009E5060" w:rsidRPr="00271C25">
        <w:rPr>
          <w:rFonts w:ascii="Arial" w:hAnsi="Arial" w:cs="Arial"/>
          <w:shd w:val="clear" w:color="auto" w:fill="FFFFFF"/>
        </w:rPr>
        <w:t xml:space="preserve">manually or by accessing current account information using Open Banking. Embark also offers Credit Reference Agency which means that financial services organisations </w:t>
      </w:r>
      <w:r w:rsidR="00F018B7" w:rsidRPr="00271C25">
        <w:rPr>
          <w:rFonts w:ascii="Arial" w:hAnsi="Arial" w:cs="Arial"/>
          <w:shd w:val="clear" w:color="auto" w:fill="FFFFFF"/>
        </w:rPr>
        <w:t xml:space="preserve">work it out </w:t>
      </w:r>
      <w:r w:rsidR="009E5060" w:rsidRPr="00271C25">
        <w:rPr>
          <w:rFonts w:ascii="Arial" w:hAnsi="Arial" w:cs="Arial"/>
          <w:shd w:val="clear" w:color="auto" w:fill="FFFFFF"/>
        </w:rPr>
        <w:t>customer’s total debt position.</w:t>
      </w:r>
    </w:p>
    <w:p w14:paraId="7EE3D7D4" w14:textId="77777777" w:rsidR="006C1465" w:rsidRPr="00271C25" w:rsidRDefault="006C1465" w:rsidP="00271C25">
      <w:pPr>
        <w:pStyle w:val="Heading1"/>
        <w:spacing w:line="276" w:lineRule="auto"/>
        <w:jc w:val="both"/>
        <w:rPr>
          <w:rFonts w:ascii="Arial" w:hAnsi="Arial" w:cs="Arial"/>
          <w:b/>
          <w:bCs/>
          <w:color w:val="auto"/>
          <w:sz w:val="22"/>
          <w:szCs w:val="22"/>
          <w:shd w:val="clear" w:color="auto" w:fill="FFFFFF"/>
        </w:rPr>
      </w:pPr>
      <w:bookmarkStart w:id="49" w:name="_Toc56708677"/>
      <w:bookmarkStart w:id="50" w:name="_Toc56709180"/>
      <w:bookmarkStart w:id="51" w:name="_Toc56709499"/>
      <w:bookmarkStart w:id="52" w:name="_Toc56709603"/>
      <w:bookmarkStart w:id="53" w:name="_Toc56710459"/>
      <w:bookmarkStart w:id="54" w:name="_Toc56710873"/>
      <w:bookmarkStart w:id="55" w:name="_Toc56710999"/>
      <w:r w:rsidRPr="00271C25">
        <w:rPr>
          <w:rFonts w:ascii="Arial" w:hAnsi="Arial" w:cs="Arial"/>
          <w:b/>
          <w:bCs/>
          <w:color w:val="auto"/>
          <w:sz w:val="22"/>
          <w:szCs w:val="22"/>
          <w:shd w:val="clear" w:color="auto" w:fill="FFFFFF"/>
        </w:rPr>
        <w:t>Payment Link Solution</w:t>
      </w:r>
      <w:bookmarkEnd w:id="49"/>
      <w:bookmarkEnd w:id="50"/>
      <w:bookmarkEnd w:id="51"/>
      <w:bookmarkEnd w:id="52"/>
      <w:bookmarkEnd w:id="53"/>
      <w:bookmarkEnd w:id="54"/>
      <w:bookmarkEnd w:id="55"/>
    </w:p>
    <w:p w14:paraId="05DBCF96" w14:textId="2AD79F30" w:rsidR="006C1465" w:rsidRPr="00271C25" w:rsidRDefault="00A82F55" w:rsidP="00271C25">
      <w:pPr>
        <w:spacing w:line="276" w:lineRule="auto"/>
        <w:jc w:val="both"/>
        <w:rPr>
          <w:rStyle w:val="selectable"/>
          <w:rFonts w:ascii="Arial" w:hAnsi="Arial" w:cs="Arial"/>
          <w:shd w:val="clear" w:color="auto" w:fill="FFFFFF"/>
        </w:rPr>
      </w:pPr>
      <w:r w:rsidRPr="00271C25">
        <w:rPr>
          <w:rFonts w:ascii="Arial" w:hAnsi="Arial" w:cs="Arial"/>
          <w:shd w:val="clear" w:color="auto" w:fill="FFFFFF"/>
        </w:rPr>
        <w:t>They help costumer to find</w:t>
      </w:r>
      <w:r w:rsidR="006C1465" w:rsidRPr="00271C25">
        <w:rPr>
          <w:rFonts w:ascii="Arial" w:hAnsi="Arial" w:cs="Arial"/>
          <w:shd w:val="clear" w:color="auto" w:fill="FFFFFF"/>
        </w:rPr>
        <w:t xml:space="preserve"> </w:t>
      </w:r>
      <w:r w:rsidRPr="00271C25">
        <w:rPr>
          <w:rFonts w:ascii="Arial" w:hAnsi="Arial" w:cs="Arial"/>
          <w:shd w:val="clear" w:color="auto" w:fill="FFFFFF"/>
        </w:rPr>
        <w:t xml:space="preserve">the </w:t>
      </w:r>
      <w:r w:rsidR="006C1465" w:rsidRPr="00271C25">
        <w:rPr>
          <w:rFonts w:ascii="Arial" w:hAnsi="Arial" w:cs="Arial"/>
          <w:shd w:val="clear" w:color="auto" w:fill="FFFFFF"/>
        </w:rPr>
        <w:t>correct deal depends on thei</w:t>
      </w:r>
      <w:r w:rsidRPr="00271C25">
        <w:rPr>
          <w:rFonts w:ascii="Arial" w:hAnsi="Arial" w:cs="Arial"/>
          <w:shd w:val="clear" w:color="auto" w:fill="FFFFFF"/>
        </w:rPr>
        <w:t>r circumstance and payment plan</w:t>
      </w:r>
      <w:r w:rsidR="006C1465" w:rsidRPr="00271C25">
        <w:rPr>
          <w:rFonts w:ascii="Arial" w:hAnsi="Arial" w:cs="Arial"/>
          <w:shd w:val="clear" w:color="auto" w:fill="FFFFFF"/>
        </w:rPr>
        <w:t>. Customer who needs extra guidance, they provide support to them through online customer service agent. Through payment link solution, they able to deliver more faster payment plan. (</w:t>
      </w:r>
      <w:r w:rsidR="006C1465" w:rsidRPr="00271C25">
        <w:rPr>
          <w:rStyle w:val="selectable"/>
          <w:rFonts w:ascii="Arial" w:hAnsi="Arial" w:cs="Arial"/>
          <w:shd w:val="clear" w:color="auto" w:fill="FFFFFF"/>
        </w:rPr>
        <w:t>Finextra Research 2020).</w:t>
      </w:r>
    </w:p>
    <w:p w14:paraId="36C0009A" w14:textId="77777777" w:rsidR="006C1465" w:rsidRPr="00271C25" w:rsidRDefault="006C1465" w:rsidP="00271C25">
      <w:pPr>
        <w:spacing w:line="276" w:lineRule="auto"/>
        <w:jc w:val="both"/>
        <w:rPr>
          <w:rFonts w:ascii="Arial" w:hAnsi="Arial" w:cs="Arial"/>
          <w:shd w:val="clear" w:color="auto" w:fill="FFFFFF"/>
        </w:rPr>
      </w:pPr>
    </w:p>
    <w:p w14:paraId="63A51D21" w14:textId="04AC78F4" w:rsidR="00E85978" w:rsidRPr="00271C25" w:rsidRDefault="003F7A3F" w:rsidP="00271C25">
      <w:pPr>
        <w:spacing w:line="276" w:lineRule="auto"/>
        <w:jc w:val="both"/>
        <w:rPr>
          <w:rFonts w:ascii="Arial" w:hAnsi="Arial" w:cs="Arial"/>
          <w:shd w:val="clear" w:color="auto" w:fill="FFFFFF"/>
        </w:rPr>
      </w:pPr>
      <w:r w:rsidRPr="00271C25">
        <w:rPr>
          <w:rFonts w:ascii="Arial" w:hAnsi="Arial" w:cs="Arial"/>
          <w:noProof/>
          <w:lang w:eastAsia="en-GB"/>
        </w:rPr>
        <w:drawing>
          <wp:inline distT="0" distB="0" distL="0" distR="0" wp14:anchorId="222B6C9B" wp14:editId="22192D0D">
            <wp:extent cx="4086225" cy="3667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86225" cy="3667125"/>
                    </a:xfrm>
                    <a:prstGeom prst="rect">
                      <a:avLst/>
                    </a:prstGeom>
                    <a:noFill/>
                    <a:ln>
                      <a:noFill/>
                    </a:ln>
                  </pic:spPr>
                </pic:pic>
              </a:graphicData>
            </a:graphic>
          </wp:inline>
        </w:drawing>
      </w:r>
    </w:p>
    <w:p w14:paraId="76B3EEAB" w14:textId="2DDD2E8C" w:rsidR="008C26AD" w:rsidRPr="00271C25" w:rsidRDefault="004A4919" w:rsidP="00271C25">
      <w:pPr>
        <w:spacing w:line="276" w:lineRule="auto"/>
        <w:jc w:val="both"/>
        <w:rPr>
          <w:rFonts w:ascii="Arial" w:hAnsi="Arial" w:cs="Arial"/>
          <w:shd w:val="clear" w:color="auto" w:fill="FFFFFF"/>
        </w:rPr>
      </w:pPr>
      <w:r w:rsidRPr="00271C25">
        <w:rPr>
          <w:rStyle w:val="Strong"/>
          <w:rFonts w:ascii="Arial" w:hAnsi="Arial" w:cs="Arial"/>
          <w:shd w:val="clear" w:color="auto" w:fill="FFFFFF"/>
        </w:rPr>
        <w:t> (</w:t>
      </w:r>
      <w:r w:rsidRPr="00271C25">
        <w:rPr>
          <w:rStyle w:val="selectable"/>
          <w:rFonts w:ascii="Arial" w:hAnsi="Arial" w:cs="Arial"/>
          <w:shd w:val="clear" w:color="auto" w:fill="FFFFFF"/>
        </w:rPr>
        <w:t>Embark Group 2020)</w:t>
      </w:r>
    </w:p>
    <w:p w14:paraId="532C5BA7" w14:textId="5A6A6911" w:rsidR="00164830" w:rsidRPr="00271C25" w:rsidRDefault="0084673A" w:rsidP="00271C25">
      <w:pPr>
        <w:pStyle w:val="Heading1"/>
        <w:spacing w:line="276" w:lineRule="auto"/>
        <w:jc w:val="both"/>
        <w:rPr>
          <w:rFonts w:ascii="Arial" w:hAnsi="Arial" w:cs="Arial"/>
          <w:b/>
          <w:bCs/>
          <w:color w:val="auto"/>
          <w:sz w:val="22"/>
          <w:szCs w:val="22"/>
          <w:shd w:val="clear" w:color="auto" w:fill="FFFFFF"/>
        </w:rPr>
      </w:pPr>
      <w:bookmarkStart w:id="56" w:name="_Toc56708678"/>
      <w:bookmarkStart w:id="57" w:name="_Toc56709181"/>
      <w:bookmarkStart w:id="58" w:name="_Toc56709500"/>
      <w:bookmarkStart w:id="59" w:name="_Toc56709604"/>
      <w:bookmarkStart w:id="60" w:name="_Toc56710460"/>
      <w:bookmarkStart w:id="61" w:name="_Toc56710874"/>
      <w:bookmarkStart w:id="62" w:name="_Toc56711000"/>
      <w:r w:rsidRPr="00271C25">
        <w:rPr>
          <w:rFonts w:ascii="Arial" w:hAnsi="Arial" w:cs="Arial"/>
          <w:b/>
          <w:bCs/>
          <w:color w:val="auto"/>
          <w:sz w:val="22"/>
          <w:szCs w:val="22"/>
          <w:shd w:val="clear" w:color="auto" w:fill="FFFFFF"/>
        </w:rPr>
        <w:lastRenderedPageBreak/>
        <w:t>API System</w:t>
      </w:r>
      <w:bookmarkEnd w:id="56"/>
      <w:bookmarkEnd w:id="57"/>
      <w:bookmarkEnd w:id="58"/>
      <w:bookmarkEnd w:id="59"/>
      <w:bookmarkEnd w:id="60"/>
      <w:bookmarkEnd w:id="61"/>
      <w:bookmarkEnd w:id="62"/>
      <w:r w:rsidRPr="00271C25">
        <w:rPr>
          <w:rFonts w:ascii="Arial" w:hAnsi="Arial" w:cs="Arial"/>
          <w:b/>
          <w:bCs/>
          <w:color w:val="auto"/>
          <w:sz w:val="22"/>
          <w:szCs w:val="22"/>
          <w:shd w:val="clear" w:color="auto" w:fill="FFFFFF"/>
        </w:rPr>
        <w:t xml:space="preserve"> </w:t>
      </w:r>
    </w:p>
    <w:p w14:paraId="7CEBAF64" w14:textId="5E08220E" w:rsidR="00BD0556" w:rsidRPr="00271C25" w:rsidRDefault="00F54F16" w:rsidP="00271C25">
      <w:pPr>
        <w:spacing w:line="276" w:lineRule="auto"/>
        <w:jc w:val="both"/>
        <w:rPr>
          <w:rStyle w:val="hgkelc"/>
          <w:rFonts w:ascii="Arial" w:hAnsi="Arial" w:cs="Arial"/>
          <w:shd w:val="clear" w:color="auto" w:fill="FFFFFF"/>
        </w:rPr>
      </w:pPr>
      <w:r w:rsidRPr="00271C25">
        <w:rPr>
          <w:rFonts w:ascii="Arial" w:hAnsi="Arial" w:cs="Arial"/>
          <w:shd w:val="clear" w:color="auto" w:fill="FFFFFF"/>
        </w:rPr>
        <w:t>Embark also provide debt advice with pay plane</w:t>
      </w:r>
      <w:r w:rsidR="001808A4" w:rsidRPr="00271C25">
        <w:rPr>
          <w:rFonts w:ascii="Arial" w:hAnsi="Arial" w:cs="Arial"/>
          <w:shd w:val="clear" w:color="auto" w:fill="FFFFFF"/>
        </w:rPr>
        <w:t xml:space="preserve">. They use </w:t>
      </w:r>
      <w:r w:rsidR="00544B32" w:rsidRPr="00271C25">
        <w:rPr>
          <w:rFonts w:ascii="Arial" w:hAnsi="Arial" w:cs="Arial"/>
          <w:shd w:val="clear" w:color="auto" w:fill="FFFFFF"/>
        </w:rPr>
        <w:t>API</w:t>
      </w:r>
      <w:r w:rsidR="001808A4" w:rsidRPr="00271C25">
        <w:rPr>
          <w:rStyle w:val="hgkelc"/>
          <w:rFonts w:ascii="Arial" w:hAnsi="Arial" w:cs="Arial"/>
          <w:b/>
          <w:bCs/>
          <w:shd w:val="clear" w:color="auto" w:fill="FFFFFF"/>
        </w:rPr>
        <w:t xml:space="preserve"> </w:t>
      </w:r>
      <w:r w:rsidR="00544B32" w:rsidRPr="00271C25">
        <w:rPr>
          <w:rStyle w:val="hgkelc"/>
          <w:rFonts w:ascii="Arial" w:hAnsi="Arial" w:cs="Arial"/>
          <w:shd w:val="clear" w:color="auto" w:fill="FFFFFF"/>
        </w:rPr>
        <w:t>(</w:t>
      </w:r>
      <w:r w:rsidR="008A6B08" w:rsidRPr="00271C25">
        <w:rPr>
          <w:rStyle w:val="hgkelc"/>
          <w:rFonts w:ascii="Arial" w:hAnsi="Arial" w:cs="Arial"/>
          <w:shd w:val="clear" w:color="auto" w:fill="FFFFFF"/>
        </w:rPr>
        <w:t>application programming interface</w:t>
      </w:r>
      <w:r w:rsidR="00544B32" w:rsidRPr="00271C25">
        <w:rPr>
          <w:rStyle w:val="hgkelc"/>
          <w:rFonts w:ascii="Arial" w:hAnsi="Arial" w:cs="Arial"/>
          <w:shd w:val="clear" w:color="auto" w:fill="FFFFFF"/>
        </w:rPr>
        <w:t>)</w:t>
      </w:r>
      <w:r w:rsidR="004A197E" w:rsidRPr="00271C25">
        <w:rPr>
          <w:rStyle w:val="hgkelc"/>
          <w:rFonts w:ascii="Arial" w:hAnsi="Arial" w:cs="Arial"/>
          <w:shd w:val="clear" w:color="auto" w:fill="FFFFFF"/>
        </w:rPr>
        <w:t xml:space="preserve">. </w:t>
      </w:r>
      <w:r w:rsidR="0045056B" w:rsidRPr="00271C25">
        <w:rPr>
          <w:rStyle w:val="hgkelc"/>
          <w:rFonts w:ascii="Arial" w:hAnsi="Arial" w:cs="Arial"/>
          <w:shd w:val="clear" w:color="auto" w:fill="FFFFFF"/>
        </w:rPr>
        <w:t>This is a wireless communication programme or app.</w:t>
      </w:r>
      <w:r w:rsidR="00F06900" w:rsidRPr="00271C25">
        <w:rPr>
          <w:rStyle w:val="hgkelc"/>
          <w:rFonts w:ascii="Arial" w:hAnsi="Arial" w:cs="Arial"/>
          <w:shd w:val="clear" w:color="auto" w:fill="FFFFFF"/>
        </w:rPr>
        <w:t xml:space="preserve"> </w:t>
      </w:r>
      <w:r w:rsidR="00741D69" w:rsidRPr="00271C25">
        <w:rPr>
          <w:rStyle w:val="hgkelc"/>
          <w:rFonts w:ascii="Arial" w:hAnsi="Arial" w:cs="Arial"/>
          <w:shd w:val="clear" w:color="auto" w:fill="FFFFFF"/>
        </w:rPr>
        <w:t xml:space="preserve">API used for extra security </w:t>
      </w:r>
      <w:r w:rsidR="005330BD" w:rsidRPr="00271C25">
        <w:rPr>
          <w:rStyle w:val="hgkelc"/>
          <w:rFonts w:ascii="Arial" w:hAnsi="Arial" w:cs="Arial"/>
          <w:shd w:val="clear" w:color="auto" w:fill="FFFFFF"/>
        </w:rPr>
        <w:t xml:space="preserve">and different task </w:t>
      </w:r>
      <w:r w:rsidR="00BD0556" w:rsidRPr="00271C25">
        <w:rPr>
          <w:rStyle w:val="hgkelc"/>
          <w:rFonts w:ascii="Arial" w:hAnsi="Arial" w:cs="Arial"/>
          <w:shd w:val="clear" w:color="auto" w:fill="FFFFFF"/>
        </w:rPr>
        <w:t>performed.</w:t>
      </w:r>
      <w:r w:rsidR="00316E46" w:rsidRPr="00271C25">
        <w:rPr>
          <w:rStyle w:val="hgkelc"/>
          <w:rFonts w:ascii="Arial" w:hAnsi="Arial" w:cs="Arial"/>
          <w:shd w:val="clear" w:color="auto" w:fill="FFFFFF"/>
        </w:rPr>
        <w:t xml:space="preserve"> According to </w:t>
      </w:r>
      <w:r w:rsidR="00197C44" w:rsidRPr="00271C25">
        <w:rPr>
          <w:rFonts w:ascii="Arial" w:hAnsi="Arial" w:cs="Arial"/>
          <w:shd w:val="clear" w:color="auto" w:fill="FFFFFF"/>
        </w:rPr>
        <w:t xml:space="preserve">Kouznetsov, Libenzi, Pak, Urakawa, Ishii, and Fujita, NTT Docomo and McAfee </w:t>
      </w:r>
      <w:r w:rsidR="00096E7E" w:rsidRPr="00271C25">
        <w:rPr>
          <w:rFonts w:ascii="Arial" w:hAnsi="Arial" w:cs="Arial"/>
          <w:shd w:val="clear" w:color="auto" w:fill="FFFFFF"/>
        </w:rPr>
        <w:t>(</w:t>
      </w:r>
      <w:r w:rsidR="00197C44" w:rsidRPr="00271C25">
        <w:rPr>
          <w:rFonts w:ascii="Arial" w:hAnsi="Arial" w:cs="Arial"/>
          <w:shd w:val="clear" w:color="auto" w:fill="FFFFFF"/>
        </w:rPr>
        <w:t>2008</w:t>
      </w:r>
      <w:r w:rsidR="00096E7E" w:rsidRPr="00271C25">
        <w:rPr>
          <w:rFonts w:ascii="Arial" w:hAnsi="Arial" w:cs="Arial"/>
          <w:shd w:val="clear" w:color="auto" w:fill="FFFFFF"/>
        </w:rPr>
        <w:t>)</w:t>
      </w:r>
      <w:r w:rsidR="00226AD7" w:rsidRPr="00271C25">
        <w:rPr>
          <w:rFonts w:ascii="Arial" w:hAnsi="Arial" w:cs="Arial"/>
          <w:shd w:val="clear" w:color="auto" w:fill="FFFFFF"/>
        </w:rPr>
        <w:t xml:space="preserve"> “API </w:t>
      </w:r>
      <w:r w:rsidR="00A43D48" w:rsidRPr="00271C25">
        <w:rPr>
          <w:rFonts w:ascii="Arial" w:hAnsi="Arial" w:cs="Arial"/>
          <w:shd w:val="clear" w:color="auto" w:fill="FFFFFF"/>
        </w:rPr>
        <w:t>system</w:t>
      </w:r>
      <w:r w:rsidR="00226AD7" w:rsidRPr="00271C25">
        <w:rPr>
          <w:rFonts w:ascii="Arial" w:hAnsi="Arial" w:cs="Arial"/>
          <w:shd w:val="clear" w:color="auto" w:fill="FFFFFF"/>
        </w:rPr>
        <w:t xml:space="preserve"> is a</w:t>
      </w:r>
      <w:r w:rsidR="00A43D48" w:rsidRPr="00271C25">
        <w:rPr>
          <w:rFonts w:ascii="Arial" w:hAnsi="Arial" w:cs="Arial"/>
          <w:shd w:val="clear" w:color="auto" w:fill="FFFFFF"/>
        </w:rPr>
        <w:t xml:space="preserve"> method </w:t>
      </w:r>
      <w:r w:rsidR="00226AD7" w:rsidRPr="00271C25">
        <w:rPr>
          <w:rFonts w:ascii="Arial" w:hAnsi="Arial" w:cs="Arial"/>
          <w:shd w:val="clear" w:color="auto" w:fill="FFFFFF"/>
        </w:rPr>
        <w:t xml:space="preserve">of </w:t>
      </w:r>
      <w:r w:rsidR="00A43D48" w:rsidRPr="00271C25">
        <w:rPr>
          <w:rFonts w:ascii="Arial" w:hAnsi="Arial" w:cs="Arial"/>
          <w:shd w:val="clear" w:color="auto" w:fill="FFFFFF"/>
        </w:rPr>
        <w:t>computer program</w:t>
      </w:r>
      <w:r w:rsidR="000163A4" w:rsidRPr="00271C25">
        <w:rPr>
          <w:rFonts w:ascii="Arial" w:hAnsi="Arial" w:cs="Arial"/>
          <w:shd w:val="clear" w:color="auto" w:fill="FFFFFF"/>
        </w:rPr>
        <w:t xml:space="preserve"> which</w:t>
      </w:r>
      <w:r w:rsidR="00A43D48" w:rsidRPr="00271C25">
        <w:rPr>
          <w:rFonts w:ascii="Arial" w:hAnsi="Arial" w:cs="Arial"/>
          <w:shd w:val="clear" w:color="auto" w:fill="FFFFFF"/>
        </w:rPr>
        <w:t xml:space="preserve"> provided security </w:t>
      </w:r>
      <w:r w:rsidR="00EC3C01" w:rsidRPr="00271C25">
        <w:rPr>
          <w:rFonts w:ascii="Arial" w:hAnsi="Arial" w:cs="Arial"/>
          <w:shd w:val="clear" w:color="auto" w:fill="FFFFFF"/>
        </w:rPr>
        <w:t xml:space="preserve">which </w:t>
      </w:r>
      <w:r w:rsidR="00A43D48" w:rsidRPr="00271C25">
        <w:rPr>
          <w:rFonts w:ascii="Arial" w:hAnsi="Arial" w:cs="Arial"/>
          <w:shd w:val="clear" w:color="auto" w:fill="FFFFFF"/>
        </w:rPr>
        <w:t xml:space="preserve">installed on a mobile communication device </w:t>
      </w:r>
      <w:r w:rsidR="00EC3C01" w:rsidRPr="00271C25">
        <w:rPr>
          <w:rFonts w:ascii="Arial" w:hAnsi="Arial" w:cs="Arial"/>
          <w:shd w:val="clear" w:color="auto" w:fill="FFFFFF"/>
        </w:rPr>
        <w:t xml:space="preserve">for the </w:t>
      </w:r>
      <w:r w:rsidR="00A43D48" w:rsidRPr="00271C25">
        <w:rPr>
          <w:rFonts w:ascii="Arial" w:hAnsi="Arial" w:cs="Arial"/>
          <w:shd w:val="clear" w:color="auto" w:fill="FFFFFF"/>
        </w:rPr>
        <w:t>wireless network</w:t>
      </w:r>
      <w:r w:rsidR="006521C8" w:rsidRPr="00271C25">
        <w:rPr>
          <w:rFonts w:ascii="Arial" w:hAnsi="Arial" w:cs="Arial"/>
          <w:shd w:val="clear" w:color="auto" w:fill="FFFFFF"/>
        </w:rPr>
        <w:t xml:space="preserve"> and also </w:t>
      </w:r>
      <w:r w:rsidR="00A43D48" w:rsidRPr="00271C25">
        <w:rPr>
          <w:rFonts w:ascii="Arial" w:hAnsi="Arial" w:cs="Arial"/>
          <w:shd w:val="clear" w:color="auto" w:fill="FFFFFF"/>
        </w:rPr>
        <w:t>system for performing tasks.</w:t>
      </w:r>
      <w:r w:rsidR="00346CE8" w:rsidRPr="00271C25">
        <w:rPr>
          <w:rFonts w:ascii="Arial" w:hAnsi="Arial" w:cs="Arial"/>
          <w:shd w:val="clear" w:color="auto" w:fill="FFFFFF"/>
        </w:rPr>
        <w:t>”</w:t>
      </w:r>
    </w:p>
    <w:p w14:paraId="592C58F8" w14:textId="6B1AF2F5" w:rsidR="007E28C6" w:rsidRPr="00271C25" w:rsidRDefault="00346CE8" w:rsidP="00271C25">
      <w:pPr>
        <w:spacing w:line="276" w:lineRule="auto"/>
        <w:jc w:val="both"/>
        <w:rPr>
          <w:rFonts w:ascii="Arial" w:hAnsi="Arial" w:cs="Arial"/>
          <w:shd w:val="clear" w:color="auto" w:fill="FFFFFF"/>
        </w:rPr>
      </w:pPr>
      <w:r w:rsidRPr="00271C25">
        <w:rPr>
          <w:rStyle w:val="hgkelc"/>
          <w:rFonts w:ascii="Arial" w:hAnsi="Arial" w:cs="Arial"/>
          <w:shd w:val="clear" w:color="auto" w:fill="FFFFFF"/>
        </w:rPr>
        <w:t xml:space="preserve">API is </w:t>
      </w:r>
      <w:r w:rsidR="00D30033" w:rsidRPr="00271C25">
        <w:rPr>
          <w:rStyle w:val="hgkelc"/>
          <w:rFonts w:ascii="Arial" w:hAnsi="Arial" w:cs="Arial"/>
          <w:shd w:val="clear" w:color="auto" w:fill="FFFFFF"/>
        </w:rPr>
        <w:t>a</w:t>
      </w:r>
      <w:r w:rsidR="008A6B08" w:rsidRPr="00271C25">
        <w:rPr>
          <w:rStyle w:val="hgkelc"/>
          <w:rFonts w:ascii="Arial" w:hAnsi="Arial" w:cs="Arial"/>
          <w:shd w:val="clear" w:color="auto" w:fill="FFFFFF"/>
        </w:rPr>
        <w:t xml:space="preserve"> software technology</w:t>
      </w:r>
      <w:r w:rsidR="00550BB0" w:rsidRPr="00271C25">
        <w:rPr>
          <w:rStyle w:val="hgkelc"/>
          <w:rFonts w:ascii="Arial" w:hAnsi="Arial" w:cs="Arial"/>
          <w:shd w:val="clear" w:color="auto" w:fill="FFFFFF"/>
        </w:rPr>
        <w:t xml:space="preserve"> system which </w:t>
      </w:r>
      <w:r w:rsidR="000F1C9F" w:rsidRPr="00271C25">
        <w:rPr>
          <w:rStyle w:val="hgkelc"/>
          <w:rFonts w:ascii="Arial" w:hAnsi="Arial" w:cs="Arial"/>
          <w:shd w:val="clear" w:color="auto" w:fill="FFFFFF"/>
        </w:rPr>
        <w:t>allow</w:t>
      </w:r>
      <w:r w:rsidR="00662316" w:rsidRPr="00271C25">
        <w:rPr>
          <w:rStyle w:val="hgkelc"/>
          <w:rFonts w:ascii="Arial" w:hAnsi="Arial" w:cs="Arial"/>
          <w:shd w:val="clear" w:color="auto" w:fill="FFFFFF"/>
        </w:rPr>
        <w:t xml:space="preserve"> </w:t>
      </w:r>
      <w:r w:rsidR="00F11D2D" w:rsidRPr="00271C25">
        <w:rPr>
          <w:rStyle w:val="hgkelc"/>
          <w:rFonts w:ascii="Arial" w:hAnsi="Arial" w:cs="Arial"/>
          <w:shd w:val="clear" w:color="auto" w:fill="FFFFFF"/>
        </w:rPr>
        <w:t xml:space="preserve">their </w:t>
      </w:r>
      <w:r w:rsidR="00216E86" w:rsidRPr="00271C25">
        <w:rPr>
          <w:rStyle w:val="hgkelc"/>
          <w:rFonts w:ascii="Arial" w:hAnsi="Arial" w:cs="Arial"/>
          <w:shd w:val="clear" w:color="auto" w:fill="FFFFFF"/>
        </w:rPr>
        <w:t>customer</w:t>
      </w:r>
      <w:r w:rsidR="00662316" w:rsidRPr="00271C25">
        <w:rPr>
          <w:rStyle w:val="hgkelc"/>
          <w:rFonts w:ascii="Arial" w:hAnsi="Arial" w:cs="Arial"/>
          <w:shd w:val="clear" w:color="auto" w:fill="FFFFFF"/>
        </w:rPr>
        <w:t>s</w:t>
      </w:r>
      <w:r w:rsidR="00F11D2D" w:rsidRPr="00271C25">
        <w:rPr>
          <w:rStyle w:val="hgkelc"/>
          <w:rFonts w:ascii="Arial" w:hAnsi="Arial" w:cs="Arial"/>
          <w:shd w:val="clear" w:color="auto" w:fill="FFFFFF"/>
        </w:rPr>
        <w:t xml:space="preserve"> </w:t>
      </w:r>
      <w:r w:rsidR="00662316" w:rsidRPr="00271C25">
        <w:rPr>
          <w:rStyle w:val="hgkelc"/>
          <w:rFonts w:ascii="Arial" w:hAnsi="Arial" w:cs="Arial"/>
          <w:shd w:val="clear" w:color="auto" w:fill="FFFFFF"/>
        </w:rPr>
        <w:t>to</w:t>
      </w:r>
      <w:r w:rsidR="00F11D2D" w:rsidRPr="00271C25">
        <w:rPr>
          <w:rStyle w:val="hgkelc"/>
          <w:rFonts w:ascii="Arial" w:hAnsi="Arial" w:cs="Arial"/>
          <w:shd w:val="clear" w:color="auto" w:fill="FFFFFF"/>
        </w:rPr>
        <w:t xml:space="preserve"> </w:t>
      </w:r>
      <w:r w:rsidR="00216E86" w:rsidRPr="00271C25">
        <w:rPr>
          <w:rStyle w:val="hgkelc"/>
          <w:rFonts w:ascii="Arial" w:hAnsi="Arial" w:cs="Arial"/>
          <w:shd w:val="clear" w:color="auto" w:fill="FFFFFF"/>
        </w:rPr>
        <w:t>access</w:t>
      </w:r>
      <w:r w:rsidR="00F11D2D" w:rsidRPr="00271C25">
        <w:rPr>
          <w:rStyle w:val="hgkelc"/>
          <w:rFonts w:ascii="Arial" w:hAnsi="Arial" w:cs="Arial"/>
          <w:shd w:val="clear" w:color="auto" w:fill="FFFFFF"/>
        </w:rPr>
        <w:t xml:space="preserve"> all the information regarding </w:t>
      </w:r>
      <w:r w:rsidR="00216E86" w:rsidRPr="00271C25">
        <w:rPr>
          <w:rStyle w:val="hgkelc"/>
          <w:rFonts w:ascii="Arial" w:hAnsi="Arial" w:cs="Arial"/>
          <w:shd w:val="clear" w:color="auto" w:fill="FFFFFF"/>
        </w:rPr>
        <w:t>the company</w:t>
      </w:r>
      <w:r w:rsidR="00365100" w:rsidRPr="00271C25">
        <w:rPr>
          <w:rStyle w:val="hgkelc"/>
          <w:rFonts w:ascii="Arial" w:hAnsi="Arial" w:cs="Arial"/>
          <w:shd w:val="clear" w:color="auto" w:fill="FFFFFF"/>
        </w:rPr>
        <w:t xml:space="preserve"> or application exchange the data </w:t>
      </w:r>
      <w:r w:rsidR="001B08D6" w:rsidRPr="00271C25">
        <w:rPr>
          <w:rStyle w:val="hgkelc"/>
          <w:rFonts w:ascii="Arial" w:hAnsi="Arial" w:cs="Arial"/>
          <w:shd w:val="clear" w:color="auto" w:fill="FFFFFF"/>
        </w:rPr>
        <w:t>same time each other</w:t>
      </w:r>
      <w:r w:rsidR="00662316" w:rsidRPr="00271C25">
        <w:rPr>
          <w:rStyle w:val="hgkelc"/>
          <w:rFonts w:ascii="Arial" w:hAnsi="Arial" w:cs="Arial"/>
          <w:shd w:val="clear" w:color="auto" w:fill="FFFFFF"/>
        </w:rPr>
        <w:t>.</w:t>
      </w:r>
      <w:r w:rsidR="001B08D6" w:rsidRPr="00271C25">
        <w:rPr>
          <w:rStyle w:val="hgkelc"/>
          <w:rFonts w:ascii="Arial" w:hAnsi="Arial" w:cs="Arial"/>
          <w:shd w:val="clear" w:color="auto" w:fill="FFFFFF"/>
        </w:rPr>
        <w:t xml:space="preserve"> </w:t>
      </w:r>
      <w:r w:rsidR="00662316" w:rsidRPr="00271C25">
        <w:rPr>
          <w:rStyle w:val="hgkelc"/>
          <w:rFonts w:ascii="Arial" w:hAnsi="Arial" w:cs="Arial"/>
          <w:shd w:val="clear" w:color="auto" w:fill="FFFFFF"/>
        </w:rPr>
        <w:t>F</w:t>
      </w:r>
      <w:r w:rsidR="001B08D6" w:rsidRPr="00271C25">
        <w:rPr>
          <w:rStyle w:val="hgkelc"/>
          <w:rFonts w:ascii="Arial" w:hAnsi="Arial" w:cs="Arial"/>
          <w:shd w:val="clear" w:color="auto" w:fill="FFFFFF"/>
        </w:rPr>
        <w:t xml:space="preserve">or </w:t>
      </w:r>
      <w:r w:rsidR="00EE4002" w:rsidRPr="00271C25">
        <w:rPr>
          <w:rStyle w:val="hgkelc"/>
          <w:rFonts w:ascii="Arial" w:hAnsi="Arial" w:cs="Arial"/>
          <w:shd w:val="clear" w:color="auto" w:fill="FFFFFF"/>
        </w:rPr>
        <w:t>example,</w:t>
      </w:r>
      <w:r w:rsidR="00F41F96" w:rsidRPr="00271C25">
        <w:rPr>
          <w:rStyle w:val="hgkelc"/>
          <w:rFonts w:ascii="Arial" w:hAnsi="Arial" w:cs="Arial"/>
          <w:shd w:val="clear" w:color="auto" w:fill="FFFFFF"/>
        </w:rPr>
        <w:t xml:space="preserve"> </w:t>
      </w:r>
      <w:r w:rsidR="002C17E9" w:rsidRPr="00271C25">
        <w:rPr>
          <w:rStyle w:val="hgkelc"/>
          <w:rFonts w:ascii="Arial" w:hAnsi="Arial" w:cs="Arial"/>
          <w:shd w:val="clear" w:color="auto" w:fill="FFFFFF"/>
        </w:rPr>
        <w:t>when we check out,</w:t>
      </w:r>
      <w:r w:rsidR="001B08D6" w:rsidRPr="00271C25">
        <w:rPr>
          <w:rStyle w:val="hgkelc"/>
          <w:rFonts w:ascii="Arial" w:hAnsi="Arial" w:cs="Arial"/>
          <w:shd w:val="clear" w:color="auto" w:fill="FFFFFF"/>
        </w:rPr>
        <w:t xml:space="preserve"> </w:t>
      </w:r>
      <w:r w:rsidR="00837AD7" w:rsidRPr="00271C25">
        <w:rPr>
          <w:rStyle w:val="hgkelc"/>
          <w:rFonts w:ascii="Arial" w:hAnsi="Arial" w:cs="Arial"/>
          <w:shd w:val="clear" w:color="auto" w:fill="FFFFFF"/>
        </w:rPr>
        <w:t>most of the</w:t>
      </w:r>
      <w:r w:rsidR="00D71D6C" w:rsidRPr="00271C25">
        <w:rPr>
          <w:rStyle w:val="hgkelc"/>
          <w:rFonts w:ascii="Arial" w:hAnsi="Arial" w:cs="Arial"/>
          <w:shd w:val="clear" w:color="auto" w:fill="FFFFFF"/>
        </w:rPr>
        <w:t xml:space="preserve"> time </w:t>
      </w:r>
      <w:r w:rsidR="002C17E9" w:rsidRPr="00271C25">
        <w:rPr>
          <w:rStyle w:val="hgkelc"/>
          <w:rFonts w:ascii="Arial" w:hAnsi="Arial" w:cs="Arial"/>
          <w:shd w:val="clear" w:color="auto" w:fill="FFFFFF"/>
        </w:rPr>
        <w:t>we can see pay with</w:t>
      </w:r>
      <w:r w:rsidR="00E10D81" w:rsidRPr="00271C25">
        <w:rPr>
          <w:rStyle w:val="hgkelc"/>
          <w:rFonts w:ascii="Arial" w:hAnsi="Arial" w:cs="Arial"/>
          <w:shd w:val="clear" w:color="auto" w:fill="FFFFFF"/>
        </w:rPr>
        <w:t xml:space="preserve"> PayPal</w:t>
      </w:r>
      <w:r w:rsidR="002C17E9" w:rsidRPr="00271C25">
        <w:rPr>
          <w:rStyle w:val="hgkelc"/>
          <w:rFonts w:ascii="Arial" w:hAnsi="Arial" w:cs="Arial"/>
          <w:shd w:val="clear" w:color="auto" w:fill="FFFFFF"/>
        </w:rPr>
        <w:t xml:space="preserve"> </w:t>
      </w:r>
      <w:r w:rsidR="00C93089" w:rsidRPr="00271C25">
        <w:rPr>
          <w:rStyle w:val="hgkelc"/>
          <w:rFonts w:ascii="Arial" w:hAnsi="Arial" w:cs="Arial"/>
          <w:shd w:val="clear" w:color="auto" w:fill="FFFFFF"/>
        </w:rPr>
        <w:t>option</w:t>
      </w:r>
      <w:r w:rsidR="002D7E20" w:rsidRPr="00271C25">
        <w:rPr>
          <w:rStyle w:val="hgkelc"/>
          <w:rFonts w:ascii="Arial" w:hAnsi="Arial" w:cs="Arial"/>
          <w:shd w:val="clear" w:color="auto" w:fill="FFFFFF"/>
        </w:rPr>
        <w:t xml:space="preserve">, </w:t>
      </w:r>
      <w:r w:rsidR="009B7E7B" w:rsidRPr="00271C25">
        <w:rPr>
          <w:rStyle w:val="hgkelc"/>
          <w:rFonts w:ascii="Arial" w:hAnsi="Arial" w:cs="Arial"/>
          <w:shd w:val="clear" w:color="auto" w:fill="FFFFFF"/>
        </w:rPr>
        <w:t>these kinds of services</w:t>
      </w:r>
      <w:r w:rsidR="00921E3B" w:rsidRPr="00271C25">
        <w:rPr>
          <w:rStyle w:val="hgkelc"/>
          <w:rFonts w:ascii="Arial" w:hAnsi="Arial" w:cs="Arial"/>
          <w:shd w:val="clear" w:color="auto" w:fill="FFFFFF"/>
        </w:rPr>
        <w:t xml:space="preserve"> connect with </w:t>
      </w:r>
      <w:r w:rsidR="0082162D" w:rsidRPr="00271C25">
        <w:rPr>
          <w:rStyle w:val="hgkelc"/>
          <w:rFonts w:ascii="Arial" w:hAnsi="Arial" w:cs="Arial"/>
          <w:shd w:val="clear" w:color="auto" w:fill="FFFFFF"/>
        </w:rPr>
        <w:t xml:space="preserve">API system. </w:t>
      </w:r>
      <w:r w:rsidR="007C5395" w:rsidRPr="00271C25">
        <w:rPr>
          <w:rStyle w:val="hgkelc"/>
          <w:rFonts w:ascii="Arial" w:hAnsi="Arial" w:cs="Arial"/>
          <w:shd w:val="clear" w:color="auto" w:fill="FFFFFF"/>
        </w:rPr>
        <w:t>Z</w:t>
      </w:r>
      <w:r w:rsidR="00E85270" w:rsidRPr="00271C25">
        <w:rPr>
          <w:rStyle w:val="hgkelc"/>
          <w:rFonts w:ascii="Arial" w:hAnsi="Arial" w:cs="Arial"/>
          <w:shd w:val="clear" w:color="auto" w:fill="FFFFFF"/>
        </w:rPr>
        <w:t xml:space="preserve">opa use API system </w:t>
      </w:r>
      <w:r w:rsidR="00FA1197" w:rsidRPr="00271C25">
        <w:rPr>
          <w:rStyle w:val="hgkelc"/>
          <w:rFonts w:ascii="Arial" w:hAnsi="Arial" w:cs="Arial"/>
          <w:shd w:val="clear" w:color="auto" w:fill="FFFFFF"/>
        </w:rPr>
        <w:t xml:space="preserve">to allow the costumer they can check </w:t>
      </w:r>
      <w:r w:rsidR="002A5808" w:rsidRPr="00271C25">
        <w:rPr>
          <w:rStyle w:val="hgkelc"/>
          <w:rFonts w:ascii="Arial" w:hAnsi="Arial" w:cs="Arial"/>
          <w:shd w:val="clear" w:color="auto" w:fill="FFFFFF"/>
        </w:rPr>
        <w:t>pay plan and de</w:t>
      </w:r>
      <w:r w:rsidR="00662316" w:rsidRPr="00271C25">
        <w:rPr>
          <w:rStyle w:val="hgkelc"/>
          <w:rFonts w:ascii="Arial" w:hAnsi="Arial" w:cs="Arial"/>
          <w:shd w:val="clear" w:color="auto" w:fill="FFFFFF"/>
        </w:rPr>
        <w:t>b</w:t>
      </w:r>
      <w:r w:rsidR="002A5808" w:rsidRPr="00271C25">
        <w:rPr>
          <w:rStyle w:val="hgkelc"/>
          <w:rFonts w:ascii="Arial" w:hAnsi="Arial" w:cs="Arial"/>
          <w:shd w:val="clear" w:color="auto" w:fill="FFFFFF"/>
        </w:rPr>
        <w:t xml:space="preserve">t advice </w:t>
      </w:r>
      <w:r w:rsidR="00422F8F" w:rsidRPr="00271C25">
        <w:rPr>
          <w:rStyle w:val="hgkelc"/>
          <w:rFonts w:ascii="Arial" w:hAnsi="Arial" w:cs="Arial"/>
          <w:shd w:val="clear" w:color="auto" w:fill="FFFFFF"/>
        </w:rPr>
        <w:t>without</w:t>
      </w:r>
      <w:r w:rsidR="008B6699" w:rsidRPr="00271C25">
        <w:rPr>
          <w:rStyle w:val="hgkelc"/>
          <w:rFonts w:ascii="Arial" w:hAnsi="Arial" w:cs="Arial"/>
          <w:shd w:val="clear" w:color="auto" w:fill="FFFFFF"/>
        </w:rPr>
        <w:t xml:space="preserve"> </w:t>
      </w:r>
      <w:r w:rsidR="005C3A6F" w:rsidRPr="00271C25">
        <w:rPr>
          <w:rStyle w:val="hgkelc"/>
          <w:rFonts w:ascii="Arial" w:hAnsi="Arial" w:cs="Arial"/>
          <w:shd w:val="clear" w:color="auto" w:fill="FFFFFF"/>
        </w:rPr>
        <w:t>giving</w:t>
      </w:r>
      <w:r w:rsidR="008B6699" w:rsidRPr="00271C25">
        <w:rPr>
          <w:rStyle w:val="hgkelc"/>
          <w:rFonts w:ascii="Arial" w:hAnsi="Arial" w:cs="Arial"/>
          <w:shd w:val="clear" w:color="auto" w:fill="FFFFFF"/>
        </w:rPr>
        <w:t xml:space="preserve"> </w:t>
      </w:r>
      <w:r w:rsidR="00422F8F" w:rsidRPr="00271C25">
        <w:rPr>
          <w:rFonts w:ascii="Arial" w:hAnsi="Arial" w:cs="Arial"/>
          <w:shd w:val="clear" w:color="auto" w:fill="FFFFFF"/>
        </w:rPr>
        <w:t xml:space="preserve">entire income details </w:t>
      </w:r>
      <w:r w:rsidR="00DB5AAD" w:rsidRPr="00271C25">
        <w:rPr>
          <w:rFonts w:ascii="Arial" w:hAnsi="Arial" w:cs="Arial"/>
          <w:shd w:val="clear" w:color="auto" w:fill="FFFFFF"/>
        </w:rPr>
        <w:t>durin</w:t>
      </w:r>
      <w:r w:rsidR="004F7A92" w:rsidRPr="00271C25">
        <w:rPr>
          <w:rFonts w:ascii="Arial" w:hAnsi="Arial" w:cs="Arial"/>
          <w:shd w:val="clear" w:color="auto" w:fill="FFFFFF"/>
        </w:rPr>
        <w:t xml:space="preserve">g the </w:t>
      </w:r>
      <w:r w:rsidR="00662316" w:rsidRPr="00271C25">
        <w:rPr>
          <w:rStyle w:val="hgkelc"/>
          <w:rFonts w:ascii="Arial" w:hAnsi="Arial" w:cs="Arial"/>
          <w:shd w:val="clear" w:color="auto" w:fill="FFFFFF"/>
        </w:rPr>
        <w:t>process of deb</w:t>
      </w:r>
      <w:r w:rsidR="005C3A6F" w:rsidRPr="00271C25">
        <w:rPr>
          <w:rStyle w:val="hgkelc"/>
          <w:rFonts w:ascii="Arial" w:hAnsi="Arial" w:cs="Arial"/>
          <w:shd w:val="clear" w:color="auto" w:fill="FFFFFF"/>
        </w:rPr>
        <w:t xml:space="preserve">t advice. </w:t>
      </w:r>
    </w:p>
    <w:p w14:paraId="536745EB" w14:textId="052D20F2" w:rsidR="00702CD6" w:rsidRPr="00271C25" w:rsidRDefault="00702CD6" w:rsidP="00271C25">
      <w:pPr>
        <w:pStyle w:val="Heading1"/>
        <w:spacing w:line="276" w:lineRule="auto"/>
        <w:jc w:val="both"/>
        <w:rPr>
          <w:rFonts w:ascii="Arial" w:hAnsi="Arial" w:cs="Arial"/>
          <w:b/>
          <w:bCs/>
          <w:color w:val="auto"/>
          <w:sz w:val="22"/>
          <w:szCs w:val="22"/>
        </w:rPr>
      </w:pPr>
      <w:bookmarkStart w:id="63" w:name="_Hlk55675598"/>
      <w:bookmarkStart w:id="64" w:name="_Toc56708679"/>
      <w:bookmarkStart w:id="65" w:name="_Toc56709182"/>
      <w:bookmarkStart w:id="66" w:name="_Toc56709501"/>
      <w:bookmarkStart w:id="67" w:name="_Toc56709605"/>
      <w:bookmarkStart w:id="68" w:name="_Toc56710461"/>
      <w:bookmarkStart w:id="69" w:name="_Toc56710875"/>
      <w:bookmarkStart w:id="70" w:name="_Toc56711001"/>
      <w:r w:rsidRPr="00271C25">
        <w:rPr>
          <w:rFonts w:ascii="Arial" w:hAnsi="Arial" w:cs="Arial"/>
          <w:b/>
          <w:bCs/>
          <w:color w:val="auto"/>
          <w:sz w:val="22"/>
          <w:szCs w:val="22"/>
        </w:rPr>
        <w:t>Peer to Peer</w:t>
      </w:r>
      <w:r w:rsidR="00D306FB" w:rsidRPr="00271C25">
        <w:rPr>
          <w:rFonts w:ascii="Arial" w:hAnsi="Arial" w:cs="Arial"/>
          <w:b/>
          <w:bCs/>
          <w:color w:val="auto"/>
          <w:sz w:val="22"/>
          <w:szCs w:val="22"/>
        </w:rPr>
        <w:t xml:space="preserve"> (P2P) </w:t>
      </w:r>
      <w:r w:rsidR="005B066D" w:rsidRPr="00271C25">
        <w:rPr>
          <w:rFonts w:ascii="Arial" w:hAnsi="Arial" w:cs="Arial"/>
          <w:b/>
          <w:bCs/>
          <w:color w:val="auto"/>
          <w:sz w:val="22"/>
          <w:szCs w:val="22"/>
        </w:rPr>
        <w:t>System</w:t>
      </w:r>
      <w:bookmarkEnd w:id="64"/>
      <w:bookmarkEnd w:id="65"/>
      <w:bookmarkEnd w:id="66"/>
      <w:bookmarkEnd w:id="67"/>
      <w:bookmarkEnd w:id="68"/>
      <w:bookmarkEnd w:id="69"/>
      <w:bookmarkEnd w:id="70"/>
      <w:r w:rsidRPr="00271C25">
        <w:rPr>
          <w:rFonts w:ascii="Arial" w:hAnsi="Arial" w:cs="Arial"/>
          <w:b/>
          <w:bCs/>
          <w:color w:val="auto"/>
          <w:sz w:val="22"/>
          <w:szCs w:val="22"/>
        </w:rPr>
        <w:t xml:space="preserve"> </w:t>
      </w:r>
    </w:p>
    <w:p w14:paraId="4ECFFECF" w14:textId="08208214" w:rsidR="002D281D" w:rsidRPr="00271C25" w:rsidRDefault="00D821BA" w:rsidP="00271C25">
      <w:pPr>
        <w:spacing w:line="276" w:lineRule="auto"/>
        <w:jc w:val="both"/>
        <w:rPr>
          <w:rFonts w:ascii="Arial" w:hAnsi="Arial" w:cs="Arial"/>
        </w:rPr>
      </w:pPr>
      <w:r w:rsidRPr="00271C25">
        <w:rPr>
          <w:rFonts w:ascii="Arial" w:hAnsi="Arial" w:cs="Arial"/>
        </w:rPr>
        <w:t xml:space="preserve">Zopa use peer to peer lending which is online </w:t>
      </w:r>
      <w:r w:rsidR="00F9269C" w:rsidRPr="00271C25">
        <w:rPr>
          <w:rFonts w:ascii="Arial" w:hAnsi="Arial" w:cs="Arial"/>
        </w:rPr>
        <w:t>platform,</w:t>
      </w:r>
      <w:r w:rsidRPr="00271C25">
        <w:rPr>
          <w:rFonts w:ascii="Arial" w:hAnsi="Arial" w:cs="Arial"/>
        </w:rPr>
        <w:t xml:space="preserve"> </w:t>
      </w:r>
      <w:r w:rsidR="00444927" w:rsidRPr="00271C25">
        <w:rPr>
          <w:rFonts w:ascii="Arial" w:hAnsi="Arial" w:cs="Arial"/>
        </w:rPr>
        <w:t>and it include</w:t>
      </w:r>
      <w:r w:rsidR="00662316" w:rsidRPr="00271C25">
        <w:rPr>
          <w:rFonts w:ascii="Arial" w:hAnsi="Arial" w:cs="Arial"/>
        </w:rPr>
        <w:t>s</w:t>
      </w:r>
      <w:r w:rsidR="00444927" w:rsidRPr="00271C25">
        <w:rPr>
          <w:rFonts w:ascii="Arial" w:hAnsi="Arial" w:cs="Arial"/>
        </w:rPr>
        <w:t xml:space="preserve"> wide </w:t>
      </w:r>
      <w:r w:rsidR="001072DE" w:rsidRPr="00271C25">
        <w:rPr>
          <w:rFonts w:ascii="Arial" w:hAnsi="Arial" w:cs="Arial"/>
        </w:rPr>
        <w:t>ra</w:t>
      </w:r>
      <w:r w:rsidR="00662316" w:rsidRPr="00271C25">
        <w:rPr>
          <w:rFonts w:ascii="Arial" w:hAnsi="Arial" w:cs="Arial"/>
        </w:rPr>
        <w:t>n</w:t>
      </w:r>
      <w:r w:rsidR="001072DE" w:rsidRPr="00271C25">
        <w:rPr>
          <w:rFonts w:ascii="Arial" w:hAnsi="Arial" w:cs="Arial"/>
        </w:rPr>
        <w:t>ge of lender</w:t>
      </w:r>
      <w:r w:rsidR="00662316" w:rsidRPr="00271C25">
        <w:rPr>
          <w:rFonts w:ascii="Arial" w:hAnsi="Arial" w:cs="Arial"/>
        </w:rPr>
        <w:t>s</w:t>
      </w:r>
      <w:r w:rsidR="006E02DC" w:rsidRPr="00271C25">
        <w:rPr>
          <w:rFonts w:ascii="Arial" w:hAnsi="Arial" w:cs="Arial"/>
        </w:rPr>
        <w:t xml:space="preserve">, investors </w:t>
      </w:r>
      <w:r w:rsidR="00B72335" w:rsidRPr="00271C25">
        <w:rPr>
          <w:rFonts w:ascii="Arial" w:hAnsi="Arial" w:cs="Arial"/>
        </w:rPr>
        <w:t xml:space="preserve">like a big online market. </w:t>
      </w:r>
      <w:r w:rsidR="005B6363" w:rsidRPr="00271C25">
        <w:rPr>
          <w:rFonts w:ascii="Arial" w:hAnsi="Arial" w:cs="Arial"/>
        </w:rPr>
        <w:t>By using peer to peer</w:t>
      </w:r>
      <w:r w:rsidR="00C66203" w:rsidRPr="00271C25">
        <w:rPr>
          <w:rFonts w:ascii="Arial" w:hAnsi="Arial" w:cs="Arial"/>
        </w:rPr>
        <w:t xml:space="preserve">, they direct matching </w:t>
      </w:r>
      <w:r w:rsidR="00F9269C" w:rsidRPr="00271C25">
        <w:rPr>
          <w:rFonts w:ascii="Arial" w:hAnsi="Arial" w:cs="Arial"/>
        </w:rPr>
        <w:t>the customer demands and requirement</w:t>
      </w:r>
      <w:r w:rsidR="00D306FB" w:rsidRPr="00271C25">
        <w:rPr>
          <w:rFonts w:ascii="Arial" w:hAnsi="Arial" w:cs="Arial"/>
        </w:rPr>
        <w:t xml:space="preserve">. </w:t>
      </w:r>
    </w:p>
    <w:p w14:paraId="257DFB74" w14:textId="09207FC8" w:rsidR="00370EB7" w:rsidRPr="00271C25" w:rsidRDefault="004E4BF6" w:rsidP="00271C25">
      <w:pPr>
        <w:pStyle w:val="Heading1"/>
        <w:spacing w:line="276" w:lineRule="auto"/>
        <w:jc w:val="both"/>
        <w:rPr>
          <w:rFonts w:ascii="Arial" w:hAnsi="Arial" w:cs="Arial"/>
          <w:b/>
          <w:bCs/>
          <w:color w:val="auto"/>
          <w:sz w:val="22"/>
          <w:szCs w:val="22"/>
        </w:rPr>
      </w:pPr>
      <w:bookmarkStart w:id="71" w:name="_Toc56708680"/>
      <w:bookmarkStart w:id="72" w:name="_Toc56709183"/>
      <w:bookmarkStart w:id="73" w:name="_Toc56709502"/>
      <w:bookmarkStart w:id="74" w:name="_Toc56709606"/>
      <w:bookmarkStart w:id="75" w:name="_Toc56710462"/>
      <w:bookmarkStart w:id="76" w:name="_Toc56710876"/>
      <w:bookmarkStart w:id="77" w:name="_Toc56711002"/>
      <w:r w:rsidRPr="00271C25">
        <w:rPr>
          <w:rFonts w:ascii="Arial" w:hAnsi="Arial" w:cs="Arial"/>
          <w:b/>
          <w:bCs/>
          <w:color w:val="auto"/>
          <w:sz w:val="22"/>
          <w:szCs w:val="22"/>
        </w:rPr>
        <w:t>Bitcoin</w:t>
      </w:r>
      <w:bookmarkEnd w:id="71"/>
      <w:bookmarkEnd w:id="72"/>
      <w:bookmarkEnd w:id="73"/>
      <w:bookmarkEnd w:id="74"/>
      <w:bookmarkEnd w:id="75"/>
      <w:bookmarkEnd w:id="76"/>
      <w:bookmarkEnd w:id="77"/>
      <w:r w:rsidRPr="00271C25">
        <w:rPr>
          <w:rFonts w:ascii="Arial" w:hAnsi="Arial" w:cs="Arial"/>
          <w:b/>
          <w:bCs/>
          <w:color w:val="auto"/>
          <w:sz w:val="22"/>
          <w:szCs w:val="22"/>
        </w:rPr>
        <w:t xml:space="preserve"> </w:t>
      </w:r>
    </w:p>
    <w:p w14:paraId="3ED2DD5E" w14:textId="7CF2D1C8" w:rsidR="004E4BF6" w:rsidRPr="00271C25" w:rsidRDefault="001016D5" w:rsidP="00271C25">
      <w:pPr>
        <w:spacing w:line="276" w:lineRule="auto"/>
        <w:jc w:val="both"/>
        <w:rPr>
          <w:rFonts w:ascii="Arial" w:hAnsi="Arial" w:cs="Arial"/>
        </w:rPr>
      </w:pPr>
      <w:r w:rsidRPr="00271C25">
        <w:rPr>
          <w:rFonts w:ascii="Arial" w:hAnsi="Arial" w:cs="Arial"/>
        </w:rPr>
        <w:t xml:space="preserve">Zopa use </w:t>
      </w:r>
      <w:r w:rsidR="00D67C7C" w:rsidRPr="00271C25">
        <w:rPr>
          <w:rFonts w:ascii="Arial" w:hAnsi="Arial" w:cs="Arial"/>
        </w:rPr>
        <w:t>Bitcoin</w:t>
      </w:r>
      <w:r w:rsidRPr="00271C25">
        <w:rPr>
          <w:rFonts w:ascii="Arial" w:hAnsi="Arial" w:cs="Arial"/>
        </w:rPr>
        <w:t xml:space="preserve"> and </w:t>
      </w:r>
      <w:r w:rsidR="00D67C7C" w:rsidRPr="00271C25">
        <w:rPr>
          <w:rFonts w:ascii="Arial" w:hAnsi="Arial" w:cs="Arial"/>
        </w:rPr>
        <w:t>blockchain system in the organization. Bitcoin</w:t>
      </w:r>
      <w:r w:rsidR="0061214B" w:rsidRPr="00271C25">
        <w:rPr>
          <w:rFonts w:ascii="Arial" w:hAnsi="Arial" w:cs="Arial"/>
        </w:rPr>
        <w:t xml:space="preserve"> currency was introduced in 2008 by </w:t>
      </w:r>
      <w:r w:rsidR="00A30A7D" w:rsidRPr="00271C25">
        <w:rPr>
          <w:rFonts w:ascii="Arial" w:hAnsi="Arial" w:cs="Arial"/>
          <w:shd w:val="clear" w:color="auto" w:fill="FFFFFF"/>
        </w:rPr>
        <w:t>Satoshi Nakamoto</w:t>
      </w:r>
      <w:r w:rsidR="00A565A0" w:rsidRPr="00271C25">
        <w:rPr>
          <w:rFonts w:ascii="Arial" w:hAnsi="Arial" w:cs="Arial"/>
          <w:shd w:val="clear" w:color="auto" w:fill="FFFFFF"/>
        </w:rPr>
        <w:t>.</w:t>
      </w:r>
      <w:r w:rsidR="00A30A7D" w:rsidRPr="00271C25">
        <w:rPr>
          <w:rFonts w:ascii="Arial" w:hAnsi="Arial" w:cs="Arial"/>
          <w:shd w:val="clear" w:color="auto" w:fill="FFFFFF"/>
        </w:rPr>
        <w:t xml:space="preserve"> Bitcoin</w:t>
      </w:r>
      <w:r w:rsidR="006C0EBE" w:rsidRPr="00271C25">
        <w:rPr>
          <w:rFonts w:ascii="Arial" w:hAnsi="Arial" w:cs="Arial"/>
        </w:rPr>
        <w:t xml:space="preserve"> is a digital </w:t>
      </w:r>
      <w:r w:rsidR="004365BC" w:rsidRPr="00271C25">
        <w:rPr>
          <w:rFonts w:ascii="Arial" w:hAnsi="Arial" w:cs="Arial"/>
        </w:rPr>
        <w:t>money,</w:t>
      </w:r>
      <w:r w:rsidR="00764C74" w:rsidRPr="00271C25">
        <w:rPr>
          <w:rFonts w:ascii="Arial" w:hAnsi="Arial" w:cs="Arial"/>
        </w:rPr>
        <w:t xml:space="preserve"> and it is not like visib</w:t>
      </w:r>
      <w:r w:rsidR="000623C1" w:rsidRPr="00271C25">
        <w:rPr>
          <w:rFonts w:ascii="Arial" w:hAnsi="Arial" w:cs="Arial"/>
        </w:rPr>
        <w:t>le coin and note.</w:t>
      </w:r>
      <w:r w:rsidR="00E67B14" w:rsidRPr="00271C25">
        <w:rPr>
          <w:rFonts w:ascii="Arial" w:hAnsi="Arial" w:cs="Arial"/>
        </w:rPr>
        <w:t xml:space="preserve"> It is digital tra</w:t>
      </w:r>
      <w:r w:rsidR="00912051" w:rsidRPr="00271C25">
        <w:rPr>
          <w:rFonts w:ascii="Arial" w:hAnsi="Arial" w:cs="Arial"/>
        </w:rPr>
        <w:t>nsaction online.</w:t>
      </w:r>
      <w:r w:rsidR="00BA4046" w:rsidRPr="00271C25">
        <w:rPr>
          <w:rFonts w:ascii="Arial" w:hAnsi="Arial" w:cs="Arial"/>
        </w:rPr>
        <w:t xml:space="preserve"> </w:t>
      </w:r>
      <w:r w:rsidR="0045106E" w:rsidRPr="00271C25">
        <w:rPr>
          <w:rFonts w:ascii="Arial" w:hAnsi="Arial" w:cs="Arial"/>
        </w:rPr>
        <w:t>Every single</w:t>
      </w:r>
      <w:r w:rsidR="00A565A0" w:rsidRPr="00271C25">
        <w:rPr>
          <w:rFonts w:ascii="Arial" w:hAnsi="Arial" w:cs="Arial"/>
        </w:rPr>
        <w:t xml:space="preserve"> </w:t>
      </w:r>
      <w:r w:rsidR="002453F2" w:rsidRPr="00271C25">
        <w:rPr>
          <w:rFonts w:ascii="Arial" w:hAnsi="Arial" w:cs="Arial"/>
        </w:rPr>
        <w:t xml:space="preserve">transaction </w:t>
      </w:r>
      <w:r w:rsidR="0045106E" w:rsidRPr="00271C25">
        <w:rPr>
          <w:rFonts w:ascii="Arial" w:hAnsi="Arial" w:cs="Arial"/>
        </w:rPr>
        <w:t xml:space="preserve">and </w:t>
      </w:r>
      <w:r w:rsidR="00AB69E3" w:rsidRPr="00271C25">
        <w:rPr>
          <w:rFonts w:ascii="Arial" w:hAnsi="Arial" w:cs="Arial"/>
        </w:rPr>
        <w:t>activities</w:t>
      </w:r>
      <w:r w:rsidR="0045106E" w:rsidRPr="00271C25">
        <w:rPr>
          <w:rFonts w:ascii="Arial" w:hAnsi="Arial" w:cs="Arial"/>
        </w:rPr>
        <w:t xml:space="preserve"> recoded which called bl</w:t>
      </w:r>
      <w:r w:rsidR="00AB69E3" w:rsidRPr="00271C25">
        <w:rPr>
          <w:rFonts w:ascii="Arial" w:hAnsi="Arial" w:cs="Arial"/>
        </w:rPr>
        <w:t>ockchain.</w:t>
      </w:r>
      <w:r w:rsidR="00856B97" w:rsidRPr="00271C25">
        <w:rPr>
          <w:rFonts w:ascii="Arial" w:hAnsi="Arial" w:cs="Arial"/>
        </w:rPr>
        <w:t xml:space="preserve"> According to</w:t>
      </w:r>
      <w:r w:rsidR="002E1C5C" w:rsidRPr="00271C25">
        <w:rPr>
          <w:rFonts w:ascii="Arial" w:hAnsi="Arial" w:cs="Arial"/>
        </w:rPr>
        <w:t xml:space="preserve"> </w:t>
      </w:r>
      <w:r w:rsidR="002E1C5C" w:rsidRPr="00271C25">
        <w:rPr>
          <w:rFonts w:ascii="Arial" w:hAnsi="Arial" w:cs="Arial"/>
          <w:shd w:val="clear" w:color="auto" w:fill="FFFFFF"/>
        </w:rPr>
        <w:t xml:space="preserve">Crosby, Pattanayak, Verma, and Kalyanaraman, (2016). </w:t>
      </w:r>
      <w:r w:rsidR="00141DA2" w:rsidRPr="00271C25">
        <w:rPr>
          <w:rFonts w:ascii="Arial" w:hAnsi="Arial" w:cs="Arial"/>
        </w:rPr>
        <w:t>“Bitcoin peer to peer digital currency.</w:t>
      </w:r>
      <w:r w:rsidR="00A072D6" w:rsidRPr="00271C25">
        <w:rPr>
          <w:rFonts w:ascii="Arial" w:hAnsi="Arial" w:cs="Arial"/>
        </w:rPr>
        <w:t xml:space="preserve"> </w:t>
      </w:r>
      <w:r w:rsidR="004D06E3" w:rsidRPr="00271C25">
        <w:rPr>
          <w:rFonts w:ascii="Arial" w:hAnsi="Arial" w:cs="Arial"/>
        </w:rPr>
        <w:t>B</w:t>
      </w:r>
      <w:r w:rsidR="00A072D6" w:rsidRPr="00271C25">
        <w:rPr>
          <w:rFonts w:ascii="Arial" w:hAnsi="Arial" w:cs="Arial"/>
        </w:rPr>
        <w:t xml:space="preserve">itcoin itself is highly controversial but the blockchain technology has worked </w:t>
      </w:r>
      <w:r w:rsidR="00022C0F" w:rsidRPr="00271C25">
        <w:rPr>
          <w:rFonts w:ascii="Arial" w:hAnsi="Arial" w:cs="Arial"/>
        </w:rPr>
        <w:t xml:space="preserve">very well together </w:t>
      </w:r>
      <w:r w:rsidR="00A072D6" w:rsidRPr="00271C25">
        <w:rPr>
          <w:rFonts w:ascii="Arial" w:hAnsi="Arial" w:cs="Arial"/>
        </w:rPr>
        <w:t xml:space="preserve">and </w:t>
      </w:r>
      <w:r w:rsidR="00022C0F" w:rsidRPr="00271C25">
        <w:rPr>
          <w:rFonts w:ascii="Arial" w:hAnsi="Arial" w:cs="Arial"/>
        </w:rPr>
        <w:t xml:space="preserve">work it out </w:t>
      </w:r>
      <w:r w:rsidR="00A072D6" w:rsidRPr="00271C25">
        <w:rPr>
          <w:rFonts w:ascii="Arial" w:hAnsi="Arial" w:cs="Arial"/>
        </w:rPr>
        <w:t>wide range of applications in both financial and non-financial world.</w:t>
      </w:r>
      <w:r w:rsidR="000757CA" w:rsidRPr="00271C25">
        <w:rPr>
          <w:rFonts w:ascii="Arial" w:hAnsi="Arial" w:cs="Arial"/>
        </w:rPr>
        <w:t xml:space="preserve"> Bitcoin</w:t>
      </w:r>
      <w:r w:rsidR="0048315E" w:rsidRPr="00271C25">
        <w:rPr>
          <w:rFonts w:ascii="Arial" w:hAnsi="Arial" w:cs="Arial"/>
        </w:rPr>
        <w:t xml:space="preserve"> is also</w:t>
      </w:r>
      <w:r w:rsidR="000757CA" w:rsidRPr="00271C25">
        <w:rPr>
          <w:rFonts w:ascii="Arial" w:hAnsi="Arial" w:cs="Arial"/>
        </w:rPr>
        <w:t xml:space="preserve"> multibillion-dollar global market of transactions without any governmental control.</w:t>
      </w:r>
      <w:r w:rsidR="0048315E" w:rsidRPr="00271C25">
        <w:rPr>
          <w:rFonts w:ascii="Arial" w:hAnsi="Arial" w:cs="Arial"/>
        </w:rPr>
        <w:t>”</w:t>
      </w:r>
    </w:p>
    <w:p w14:paraId="3BF21C11" w14:textId="551BD304" w:rsidR="00702CD6" w:rsidRPr="00271C25" w:rsidRDefault="00702CD6" w:rsidP="00271C25">
      <w:pPr>
        <w:pStyle w:val="Heading1"/>
        <w:spacing w:line="276" w:lineRule="auto"/>
        <w:jc w:val="both"/>
        <w:rPr>
          <w:rFonts w:ascii="Arial" w:hAnsi="Arial" w:cs="Arial"/>
          <w:b/>
          <w:bCs/>
          <w:color w:val="auto"/>
          <w:sz w:val="22"/>
          <w:szCs w:val="22"/>
        </w:rPr>
      </w:pPr>
      <w:bookmarkStart w:id="78" w:name="_Toc56708681"/>
      <w:bookmarkStart w:id="79" w:name="_Toc56709184"/>
      <w:bookmarkStart w:id="80" w:name="_Toc56709503"/>
      <w:bookmarkStart w:id="81" w:name="_Toc56709607"/>
      <w:bookmarkStart w:id="82" w:name="_Toc56710463"/>
      <w:bookmarkStart w:id="83" w:name="_Toc56710877"/>
      <w:bookmarkStart w:id="84" w:name="_Toc56711003"/>
      <w:r w:rsidRPr="00271C25">
        <w:rPr>
          <w:rFonts w:ascii="Arial" w:hAnsi="Arial" w:cs="Arial"/>
          <w:b/>
          <w:bCs/>
          <w:color w:val="auto"/>
          <w:sz w:val="22"/>
          <w:szCs w:val="22"/>
        </w:rPr>
        <w:t>Zopa App</w:t>
      </w:r>
      <w:bookmarkEnd w:id="78"/>
      <w:bookmarkEnd w:id="79"/>
      <w:bookmarkEnd w:id="80"/>
      <w:bookmarkEnd w:id="81"/>
      <w:bookmarkEnd w:id="82"/>
      <w:bookmarkEnd w:id="83"/>
      <w:bookmarkEnd w:id="84"/>
    </w:p>
    <w:p w14:paraId="277B11C1" w14:textId="076711CF" w:rsidR="00F2652A" w:rsidRPr="00271C25" w:rsidRDefault="0047726B" w:rsidP="00271C25">
      <w:pPr>
        <w:spacing w:line="276" w:lineRule="auto"/>
        <w:jc w:val="both"/>
        <w:rPr>
          <w:rFonts w:ascii="Arial" w:hAnsi="Arial" w:cs="Arial"/>
        </w:rPr>
      </w:pPr>
      <w:r w:rsidRPr="00271C25">
        <w:rPr>
          <w:rFonts w:ascii="Arial" w:hAnsi="Arial" w:cs="Arial"/>
        </w:rPr>
        <w:t>Zopa app is very simple and easy to use</w:t>
      </w:r>
      <w:r w:rsidR="00580DA3" w:rsidRPr="00271C25">
        <w:rPr>
          <w:rFonts w:ascii="Arial" w:hAnsi="Arial" w:cs="Arial"/>
        </w:rPr>
        <w:t xml:space="preserve">. It is </w:t>
      </w:r>
      <w:r w:rsidR="00694E35" w:rsidRPr="00271C25">
        <w:rPr>
          <w:rFonts w:ascii="Arial" w:hAnsi="Arial" w:cs="Arial"/>
        </w:rPr>
        <w:t>providing</w:t>
      </w:r>
      <w:r w:rsidR="00580DA3" w:rsidRPr="00271C25">
        <w:rPr>
          <w:rFonts w:ascii="Arial" w:hAnsi="Arial" w:cs="Arial"/>
        </w:rPr>
        <w:t xml:space="preserve"> lots of benefit.</w:t>
      </w:r>
      <w:r w:rsidR="0077716B" w:rsidRPr="00271C25">
        <w:rPr>
          <w:rFonts w:ascii="Arial" w:hAnsi="Arial" w:cs="Arial"/>
        </w:rPr>
        <w:t xml:space="preserve"> </w:t>
      </w:r>
      <w:r w:rsidR="00662316" w:rsidRPr="00271C25">
        <w:rPr>
          <w:rFonts w:ascii="Arial" w:hAnsi="Arial" w:cs="Arial"/>
        </w:rPr>
        <w:t>It tells you your</w:t>
      </w:r>
      <w:r w:rsidR="00AB6C61" w:rsidRPr="00271C25">
        <w:rPr>
          <w:rFonts w:ascii="Arial" w:hAnsi="Arial" w:cs="Arial"/>
        </w:rPr>
        <w:t xml:space="preserve"> borrowing power</w:t>
      </w:r>
      <w:r w:rsidR="00DF7908" w:rsidRPr="00271C25">
        <w:rPr>
          <w:rFonts w:ascii="Arial" w:hAnsi="Arial" w:cs="Arial"/>
        </w:rPr>
        <w:t xml:space="preserve"> throu</w:t>
      </w:r>
      <w:r w:rsidR="00694E35" w:rsidRPr="00271C25">
        <w:rPr>
          <w:rFonts w:ascii="Arial" w:hAnsi="Arial" w:cs="Arial"/>
        </w:rPr>
        <w:t>gh rating system 1 to 10</w:t>
      </w:r>
      <w:r w:rsidR="006F473E" w:rsidRPr="00271C25">
        <w:rPr>
          <w:rFonts w:ascii="Arial" w:hAnsi="Arial" w:cs="Arial"/>
        </w:rPr>
        <w:t>. Easy to ma</w:t>
      </w:r>
      <w:r w:rsidR="00F017C9" w:rsidRPr="00271C25">
        <w:rPr>
          <w:rFonts w:ascii="Arial" w:hAnsi="Arial" w:cs="Arial"/>
        </w:rPr>
        <w:t>ke extra payment without any hassle and charge.</w:t>
      </w:r>
      <w:r w:rsidR="000E6C58" w:rsidRPr="00271C25">
        <w:rPr>
          <w:rFonts w:ascii="Arial" w:hAnsi="Arial" w:cs="Arial"/>
        </w:rPr>
        <w:t xml:space="preserve"> Zopa app also shows </w:t>
      </w:r>
      <w:r w:rsidR="002A44F6" w:rsidRPr="00271C25">
        <w:rPr>
          <w:rFonts w:ascii="Arial" w:hAnsi="Arial" w:cs="Arial"/>
        </w:rPr>
        <w:t xml:space="preserve">loans progression and investments. </w:t>
      </w:r>
      <w:r w:rsidR="00694E35" w:rsidRPr="00271C25">
        <w:rPr>
          <w:rFonts w:ascii="Arial" w:hAnsi="Arial" w:cs="Arial"/>
        </w:rPr>
        <w:t xml:space="preserve"> </w:t>
      </w:r>
    </w:p>
    <w:p w14:paraId="18D707B7" w14:textId="78EDC02C" w:rsidR="007D1B74" w:rsidRPr="00271C25" w:rsidRDefault="00D04F31" w:rsidP="00271C25">
      <w:pPr>
        <w:spacing w:line="276" w:lineRule="auto"/>
        <w:jc w:val="both"/>
        <w:rPr>
          <w:rFonts w:ascii="Arial" w:hAnsi="Arial" w:cs="Arial"/>
        </w:rPr>
      </w:pPr>
      <w:r w:rsidRPr="00271C25">
        <w:rPr>
          <w:rFonts w:ascii="Arial" w:hAnsi="Arial" w:cs="Arial"/>
        </w:rPr>
        <w:t xml:space="preserve">Zopa app is very easy to use and </w:t>
      </w:r>
      <w:r w:rsidR="009B7E7B" w:rsidRPr="00271C25">
        <w:rPr>
          <w:rFonts w:ascii="Arial" w:hAnsi="Arial" w:cs="Arial"/>
        </w:rPr>
        <w:t>very</w:t>
      </w:r>
      <w:r w:rsidRPr="00271C25">
        <w:rPr>
          <w:rFonts w:ascii="Arial" w:hAnsi="Arial" w:cs="Arial"/>
        </w:rPr>
        <w:t xml:space="preserve"> quick way to find out </w:t>
      </w:r>
      <w:r w:rsidR="009B7E7B" w:rsidRPr="00271C25">
        <w:rPr>
          <w:rFonts w:ascii="Arial" w:hAnsi="Arial" w:cs="Arial"/>
        </w:rPr>
        <w:t>your</w:t>
      </w:r>
      <w:r w:rsidRPr="00271C25">
        <w:rPr>
          <w:rFonts w:ascii="Arial" w:hAnsi="Arial" w:cs="Arial"/>
        </w:rPr>
        <w:t xml:space="preserve"> </w:t>
      </w:r>
      <w:r w:rsidR="00662316" w:rsidRPr="00271C25">
        <w:rPr>
          <w:rFonts w:ascii="Arial" w:hAnsi="Arial" w:cs="Arial"/>
        </w:rPr>
        <w:t>eligibility</w:t>
      </w:r>
      <w:r w:rsidRPr="00271C25">
        <w:rPr>
          <w:rFonts w:ascii="Arial" w:hAnsi="Arial" w:cs="Arial"/>
        </w:rPr>
        <w:t xml:space="preserve"> </w:t>
      </w:r>
      <w:r w:rsidR="00662316" w:rsidRPr="00271C25">
        <w:rPr>
          <w:rFonts w:ascii="Arial" w:hAnsi="Arial" w:cs="Arial"/>
        </w:rPr>
        <w:t xml:space="preserve">and credit score. It is a </w:t>
      </w:r>
      <w:r w:rsidR="007F0FE7" w:rsidRPr="00271C25">
        <w:rPr>
          <w:rFonts w:ascii="Arial" w:hAnsi="Arial" w:cs="Arial"/>
        </w:rPr>
        <w:t>quick way to apply</w:t>
      </w:r>
      <w:r w:rsidR="00662316" w:rsidRPr="00271C25">
        <w:rPr>
          <w:rFonts w:ascii="Arial" w:hAnsi="Arial" w:cs="Arial"/>
        </w:rPr>
        <w:t xml:space="preserve"> for loans and make re</w:t>
      </w:r>
      <w:r w:rsidR="007F0FE7" w:rsidRPr="00271C25">
        <w:rPr>
          <w:rFonts w:ascii="Arial" w:hAnsi="Arial" w:cs="Arial"/>
        </w:rPr>
        <w:t>payments</w:t>
      </w:r>
      <w:r w:rsidR="003A1F36" w:rsidRPr="00271C25">
        <w:rPr>
          <w:rFonts w:ascii="Arial" w:hAnsi="Arial" w:cs="Arial"/>
        </w:rPr>
        <w:t xml:space="preserve"> and can be used from anywhere in the world</w:t>
      </w:r>
      <w:r w:rsidR="007F0FE7" w:rsidRPr="00271C25">
        <w:rPr>
          <w:rFonts w:ascii="Arial" w:hAnsi="Arial" w:cs="Arial"/>
        </w:rPr>
        <w:t xml:space="preserve">. </w:t>
      </w:r>
    </w:p>
    <w:p w14:paraId="0239A6A1" w14:textId="560AB2C3" w:rsidR="00D67C7C" w:rsidRPr="00271C25" w:rsidRDefault="00841860" w:rsidP="00271C25">
      <w:pPr>
        <w:pStyle w:val="Heading1"/>
        <w:spacing w:line="276" w:lineRule="auto"/>
        <w:jc w:val="both"/>
        <w:rPr>
          <w:rFonts w:ascii="Arial" w:hAnsi="Arial" w:cs="Arial"/>
          <w:b/>
          <w:bCs/>
          <w:color w:val="auto"/>
          <w:sz w:val="22"/>
          <w:szCs w:val="22"/>
        </w:rPr>
      </w:pPr>
      <w:bookmarkStart w:id="85" w:name="_Toc56708682"/>
      <w:bookmarkStart w:id="86" w:name="_Toc56709185"/>
      <w:bookmarkStart w:id="87" w:name="_Toc56709504"/>
      <w:bookmarkStart w:id="88" w:name="_Toc56709608"/>
      <w:bookmarkStart w:id="89" w:name="_Toc56710464"/>
      <w:bookmarkStart w:id="90" w:name="_Toc56710878"/>
      <w:bookmarkStart w:id="91" w:name="_Toc56711004"/>
      <w:r w:rsidRPr="00271C25">
        <w:rPr>
          <w:rFonts w:ascii="Arial" w:hAnsi="Arial" w:cs="Arial"/>
          <w:b/>
          <w:bCs/>
          <w:color w:val="auto"/>
          <w:sz w:val="22"/>
          <w:szCs w:val="22"/>
        </w:rPr>
        <w:t>Robo A</w:t>
      </w:r>
      <w:r w:rsidR="00B54259" w:rsidRPr="00271C25">
        <w:rPr>
          <w:rFonts w:ascii="Arial" w:hAnsi="Arial" w:cs="Arial"/>
          <w:b/>
          <w:bCs/>
          <w:color w:val="auto"/>
          <w:sz w:val="22"/>
          <w:szCs w:val="22"/>
        </w:rPr>
        <w:t>dvisor</w:t>
      </w:r>
      <w:bookmarkEnd w:id="85"/>
      <w:bookmarkEnd w:id="86"/>
      <w:bookmarkEnd w:id="87"/>
      <w:bookmarkEnd w:id="88"/>
      <w:bookmarkEnd w:id="89"/>
      <w:bookmarkEnd w:id="90"/>
      <w:bookmarkEnd w:id="91"/>
      <w:r w:rsidR="00B54259" w:rsidRPr="00271C25">
        <w:rPr>
          <w:rFonts w:ascii="Arial" w:hAnsi="Arial" w:cs="Arial"/>
          <w:b/>
          <w:bCs/>
          <w:color w:val="auto"/>
          <w:sz w:val="22"/>
          <w:szCs w:val="22"/>
        </w:rPr>
        <w:t xml:space="preserve"> </w:t>
      </w:r>
    </w:p>
    <w:p w14:paraId="6BEF5C3C" w14:textId="21A62347" w:rsidR="00702CD6" w:rsidRPr="00271C25" w:rsidRDefault="00FA0D54" w:rsidP="00271C25">
      <w:pPr>
        <w:spacing w:line="276" w:lineRule="auto"/>
        <w:jc w:val="both"/>
        <w:rPr>
          <w:rFonts w:ascii="Arial" w:hAnsi="Arial" w:cs="Arial"/>
          <w:shd w:val="clear" w:color="auto" w:fill="FFFFFF"/>
        </w:rPr>
      </w:pPr>
      <w:r w:rsidRPr="00271C25">
        <w:rPr>
          <w:rFonts w:ascii="Arial" w:hAnsi="Arial" w:cs="Arial"/>
        </w:rPr>
        <w:t xml:space="preserve">Many </w:t>
      </w:r>
      <w:r w:rsidR="006642D1" w:rsidRPr="00271C25">
        <w:rPr>
          <w:rFonts w:ascii="Arial" w:hAnsi="Arial" w:cs="Arial"/>
        </w:rPr>
        <w:t>successful</w:t>
      </w:r>
      <w:r w:rsidRPr="00271C25">
        <w:rPr>
          <w:rFonts w:ascii="Arial" w:hAnsi="Arial" w:cs="Arial"/>
        </w:rPr>
        <w:t xml:space="preserve"> companies use </w:t>
      </w:r>
      <w:r w:rsidR="008934BF" w:rsidRPr="00271C25">
        <w:rPr>
          <w:rFonts w:ascii="Arial" w:hAnsi="Arial" w:cs="Arial"/>
        </w:rPr>
        <w:t>robot</w:t>
      </w:r>
      <w:r w:rsidR="009E20F1" w:rsidRPr="00271C25">
        <w:rPr>
          <w:rFonts w:ascii="Arial" w:hAnsi="Arial" w:cs="Arial"/>
        </w:rPr>
        <w:t xml:space="preserve"> advisor for human interaction </w:t>
      </w:r>
      <w:r w:rsidR="00A66D2C" w:rsidRPr="00271C25">
        <w:rPr>
          <w:rFonts w:ascii="Arial" w:hAnsi="Arial" w:cs="Arial"/>
        </w:rPr>
        <w:t>and</w:t>
      </w:r>
      <w:r w:rsidR="00662316" w:rsidRPr="00271C25">
        <w:rPr>
          <w:rFonts w:ascii="Arial" w:hAnsi="Arial" w:cs="Arial"/>
        </w:rPr>
        <w:t xml:space="preserve"> take</w:t>
      </w:r>
      <w:r w:rsidR="00B4503E" w:rsidRPr="00271C25">
        <w:rPr>
          <w:rFonts w:ascii="Arial" w:hAnsi="Arial" w:cs="Arial"/>
        </w:rPr>
        <w:t xml:space="preserve"> </w:t>
      </w:r>
      <w:r w:rsidR="000C4910" w:rsidRPr="00271C25">
        <w:rPr>
          <w:rFonts w:ascii="Arial" w:hAnsi="Arial" w:cs="Arial"/>
        </w:rPr>
        <w:t xml:space="preserve">advantage </w:t>
      </w:r>
      <w:r w:rsidR="00A66D2C" w:rsidRPr="00271C25">
        <w:rPr>
          <w:rFonts w:ascii="Arial" w:hAnsi="Arial" w:cs="Arial"/>
        </w:rPr>
        <w:t xml:space="preserve">for the </w:t>
      </w:r>
      <w:r w:rsidR="00CD32B4" w:rsidRPr="00271C25">
        <w:rPr>
          <w:rFonts w:ascii="Arial" w:hAnsi="Arial" w:cs="Arial"/>
        </w:rPr>
        <w:t>new service</w:t>
      </w:r>
      <w:r w:rsidR="00662316" w:rsidRPr="00271C25">
        <w:rPr>
          <w:rFonts w:ascii="Arial" w:hAnsi="Arial" w:cs="Arial"/>
        </w:rPr>
        <w:t xml:space="preserve">. </w:t>
      </w:r>
      <w:r w:rsidR="00E378A7" w:rsidRPr="00271C25">
        <w:rPr>
          <w:rFonts w:ascii="Arial" w:hAnsi="Arial" w:cs="Arial"/>
        </w:rPr>
        <w:t>Robo advice is c</w:t>
      </w:r>
      <w:r w:rsidR="00B71046" w:rsidRPr="00271C25">
        <w:rPr>
          <w:rFonts w:ascii="Arial" w:hAnsi="Arial" w:cs="Arial"/>
        </w:rPr>
        <w:t>omputer resources system</w:t>
      </w:r>
      <w:r w:rsidR="00F0048F" w:rsidRPr="00271C25">
        <w:rPr>
          <w:rFonts w:ascii="Arial" w:hAnsi="Arial" w:cs="Arial"/>
        </w:rPr>
        <w:t xml:space="preserve"> which </w:t>
      </w:r>
      <w:r w:rsidR="00C64242" w:rsidRPr="00271C25">
        <w:rPr>
          <w:rFonts w:ascii="Arial" w:hAnsi="Arial" w:cs="Arial"/>
        </w:rPr>
        <w:t>interact</w:t>
      </w:r>
      <w:r w:rsidR="00F0048F" w:rsidRPr="00271C25">
        <w:rPr>
          <w:rFonts w:ascii="Arial" w:hAnsi="Arial" w:cs="Arial"/>
        </w:rPr>
        <w:t xml:space="preserve"> huma</w:t>
      </w:r>
      <w:r w:rsidR="00662316" w:rsidRPr="00271C25">
        <w:rPr>
          <w:rFonts w:ascii="Arial" w:hAnsi="Arial" w:cs="Arial"/>
        </w:rPr>
        <w:t>n and machine</w:t>
      </w:r>
      <w:r w:rsidR="00C64242" w:rsidRPr="00271C25">
        <w:rPr>
          <w:rFonts w:ascii="Arial" w:hAnsi="Arial" w:cs="Arial"/>
        </w:rPr>
        <w:t>.</w:t>
      </w:r>
      <w:r w:rsidR="00B71046" w:rsidRPr="00271C25">
        <w:rPr>
          <w:rFonts w:ascii="Arial" w:hAnsi="Arial" w:cs="Arial"/>
        </w:rPr>
        <w:t xml:space="preserve"> </w:t>
      </w:r>
      <w:r w:rsidR="004906F3" w:rsidRPr="00271C25">
        <w:rPr>
          <w:rFonts w:ascii="Arial" w:hAnsi="Arial" w:cs="Arial"/>
        </w:rPr>
        <w:t xml:space="preserve">This is </w:t>
      </w:r>
      <w:r w:rsidR="004906F3" w:rsidRPr="00271C25">
        <w:rPr>
          <w:rFonts w:ascii="Arial" w:hAnsi="Arial" w:cs="Arial"/>
          <w:spacing w:val="-3"/>
          <w:shd w:val="clear" w:color="auto" w:fill="FFFFFF"/>
        </w:rPr>
        <w:t>cost-effective way to get the information you need.</w:t>
      </w:r>
      <w:r w:rsidR="00537F99" w:rsidRPr="00271C25">
        <w:rPr>
          <w:rFonts w:ascii="Arial" w:hAnsi="Arial" w:cs="Arial"/>
          <w:spacing w:val="-3"/>
          <w:shd w:val="clear" w:color="auto" w:fill="FFFFFF"/>
        </w:rPr>
        <w:t xml:space="preserve"> According to </w:t>
      </w:r>
      <w:r w:rsidR="001B50FD" w:rsidRPr="00271C25">
        <w:rPr>
          <w:rFonts w:ascii="Arial" w:hAnsi="Arial" w:cs="Arial"/>
          <w:shd w:val="clear" w:color="auto" w:fill="FFFFFF"/>
        </w:rPr>
        <w:t xml:space="preserve">Abraham, Schmukler, and Tessada, (2019). </w:t>
      </w:r>
      <w:r w:rsidR="00694643" w:rsidRPr="00271C25">
        <w:rPr>
          <w:rFonts w:ascii="Arial" w:hAnsi="Arial" w:cs="Arial"/>
          <w:shd w:val="clear" w:color="auto" w:fill="FFFFFF"/>
        </w:rPr>
        <w:t>“Wealth</w:t>
      </w:r>
      <w:r w:rsidR="000B1AB3" w:rsidRPr="00271C25">
        <w:rPr>
          <w:rFonts w:ascii="Arial" w:hAnsi="Arial" w:cs="Arial"/>
          <w:shd w:val="clear" w:color="auto" w:fill="FFFFFF"/>
        </w:rPr>
        <w:t xml:space="preserve"> management providing </w:t>
      </w:r>
      <w:r w:rsidR="00A87895" w:rsidRPr="00271C25">
        <w:rPr>
          <w:rFonts w:ascii="Arial" w:hAnsi="Arial" w:cs="Arial"/>
          <w:shd w:val="clear" w:color="auto" w:fill="FFFFFF"/>
        </w:rPr>
        <w:t xml:space="preserve">new </w:t>
      </w:r>
      <w:r w:rsidR="00694643" w:rsidRPr="00271C25">
        <w:rPr>
          <w:rFonts w:ascii="Arial" w:hAnsi="Arial" w:cs="Arial"/>
          <w:shd w:val="clear" w:color="auto" w:fill="FFFFFF"/>
        </w:rPr>
        <w:t>improving</w:t>
      </w:r>
      <w:r w:rsidR="00A87895" w:rsidRPr="00271C25">
        <w:rPr>
          <w:rFonts w:ascii="Arial" w:hAnsi="Arial" w:cs="Arial"/>
          <w:shd w:val="clear" w:color="auto" w:fill="FFFFFF"/>
        </w:rPr>
        <w:t xml:space="preserve"> technology </w:t>
      </w:r>
      <w:r w:rsidR="00694643" w:rsidRPr="00271C25">
        <w:rPr>
          <w:rFonts w:ascii="Arial" w:hAnsi="Arial" w:cs="Arial"/>
          <w:shd w:val="clear" w:color="auto" w:fill="FFFFFF"/>
        </w:rPr>
        <w:t xml:space="preserve">which is </w:t>
      </w:r>
      <w:r w:rsidR="00537F99" w:rsidRPr="00271C25">
        <w:rPr>
          <w:rFonts w:ascii="Arial" w:hAnsi="Arial" w:cs="Arial"/>
          <w:shd w:val="clear" w:color="auto" w:fill="FFFFFF"/>
        </w:rPr>
        <w:t>Robo-advisors</w:t>
      </w:r>
      <w:r w:rsidR="00694643" w:rsidRPr="00271C25">
        <w:rPr>
          <w:rFonts w:ascii="Arial" w:hAnsi="Arial" w:cs="Arial"/>
          <w:shd w:val="clear" w:color="auto" w:fill="FFFFFF"/>
        </w:rPr>
        <w:t xml:space="preserve">. </w:t>
      </w:r>
      <w:r w:rsidR="00103EDC" w:rsidRPr="00271C25">
        <w:rPr>
          <w:rFonts w:ascii="Arial" w:hAnsi="Arial" w:cs="Arial"/>
          <w:shd w:val="clear" w:color="auto" w:fill="FFFFFF"/>
        </w:rPr>
        <w:t xml:space="preserve">It’s </w:t>
      </w:r>
      <w:r w:rsidR="00C64242" w:rsidRPr="00271C25">
        <w:rPr>
          <w:rFonts w:ascii="Arial" w:hAnsi="Arial" w:cs="Arial"/>
          <w:shd w:val="clear" w:color="auto" w:fill="FFFFFF"/>
        </w:rPr>
        <w:t>helps</w:t>
      </w:r>
      <w:r w:rsidR="007921F9" w:rsidRPr="00271C25">
        <w:rPr>
          <w:rFonts w:ascii="Arial" w:hAnsi="Arial" w:cs="Arial"/>
          <w:shd w:val="clear" w:color="auto" w:fill="FFFFFF"/>
        </w:rPr>
        <w:t xml:space="preserve"> to </w:t>
      </w:r>
      <w:r w:rsidR="00537F99" w:rsidRPr="00271C25">
        <w:rPr>
          <w:rFonts w:ascii="Arial" w:hAnsi="Arial" w:cs="Arial"/>
          <w:shd w:val="clear" w:color="auto" w:fill="FFFFFF"/>
        </w:rPr>
        <w:t xml:space="preserve">making </w:t>
      </w:r>
      <w:r w:rsidR="007921F9" w:rsidRPr="00271C25">
        <w:rPr>
          <w:rFonts w:ascii="Arial" w:hAnsi="Arial" w:cs="Arial"/>
          <w:shd w:val="clear" w:color="auto" w:fill="FFFFFF"/>
        </w:rPr>
        <w:t xml:space="preserve">a </w:t>
      </w:r>
      <w:r w:rsidR="0091308E" w:rsidRPr="00271C25">
        <w:rPr>
          <w:rFonts w:ascii="Arial" w:hAnsi="Arial" w:cs="Arial"/>
          <w:shd w:val="clear" w:color="auto" w:fill="FFFFFF"/>
        </w:rPr>
        <w:t xml:space="preserve">decision, </w:t>
      </w:r>
      <w:r w:rsidR="00537F99" w:rsidRPr="00271C25">
        <w:rPr>
          <w:rFonts w:ascii="Arial" w:hAnsi="Arial" w:cs="Arial"/>
          <w:shd w:val="clear" w:color="auto" w:fill="FFFFFF"/>
        </w:rPr>
        <w:t>investments accounts and receive financial advice, as well as plan and automate investment decisions.</w:t>
      </w:r>
      <w:r w:rsidR="00B56CA0" w:rsidRPr="00271C25">
        <w:rPr>
          <w:rFonts w:ascii="Arial" w:hAnsi="Arial" w:cs="Arial"/>
          <w:shd w:val="clear" w:color="auto" w:fill="FFFFFF"/>
        </w:rPr>
        <w:t>”</w:t>
      </w:r>
    </w:p>
    <w:p w14:paraId="4F00FAAD" w14:textId="77777777" w:rsidR="00702CD6" w:rsidRPr="00271C25" w:rsidRDefault="00702CD6" w:rsidP="00271C25">
      <w:pPr>
        <w:pStyle w:val="Heading1"/>
        <w:spacing w:line="276" w:lineRule="auto"/>
        <w:jc w:val="both"/>
        <w:rPr>
          <w:rStyle w:val="selectable"/>
          <w:rFonts w:ascii="Arial" w:hAnsi="Arial" w:cs="Arial"/>
          <w:b/>
          <w:bCs/>
          <w:color w:val="auto"/>
          <w:sz w:val="22"/>
          <w:szCs w:val="22"/>
          <w:shd w:val="clear" w:color="auto" w:fill="FFFFFF"/>
        </w:rPr>
      </w:pPr>
      <w:bookmarkStart w:id="92" w:name="_Toc56708683"/>
      <w:bookmarkStart w:id="93" w:name="_Toc56709186"/>
      <w:bookmarkStart w:id="94" w:name="_Toc56709505"/>
      <w:bookmarkStart w:id="95" w:name="_Toc56709609"/>
      <w:bookmarkStart w:id="96" w:name="_Toc56710465"/>
      <w:bookmarkStart w:id="97" w:name="_Toc56710879"/>
      <w:bookmarkStart w:id="98" w:name="_Toc56711005"/>
      <w:r w:rsidRPr="00271C25">
        <w:rPr>
          <w:rStyle w:val="selectable"/>
          <w:rFonts w:ascii="Arial" w:hAnsi="Arial" w:cs="Arial"/>
          <w:b/>
          <w:bCs/>
          <w:color w:val="auto"/>
          <w:sz w:val="22"/>
          <w:szCs w:val="22"/>
          <w:shd w:val="clear" w:color="auto" w:fill="FFFFFF"/>
        </w:rPr>
        <w:lastRenderedPageBreak/>
        <w:t>Digital Bank</w:t>
      </w:r>
      <w:bookmarkEnd w:id="92"/>
      <w:bookmarkEnd w:id="93"/>
      <w:bookmarkEnd w:id="94"/>
      <w:bookmarkEnd w:id="95"/>
      <w:bookmarkEnd w:id="96"/>
      <w:bookmarkEnd w:id="97"/>
      <w:bookmarkEnd w:id="98"/>
      <w:r w:rsidRPr="00271C25">
        <w:rPr>
          <w:rStyle w:val="selectable"/>
          <w:rFonts w:ascii="Arial" w:hAnsi="Arial" w:cs="Arial"/>
          <w:b/>
          <w:bCs/>
          <w:color w:val="auto"/>
          <w:sz w:val="22"/>
          <w:szCs w:val="22"/>
          <w:shd w:val="clear" w:color="auto" w:fill="FFFFFF"/>
        </w:rPr>
        <w:t xml:space="preserve"> </w:t>
      </w:r>
    </w:p>
    <w:p w14:paraId="739D9A68" w14:textId="3BD658B1" w:rsidR="00C64242" w:rsidRPr="00271C25" w:rsidRDefault="00662316" w:rsidP="00271C25">
      <w:p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Zopa use</w:t>
      </w:r>
      <w:r w:rsidR="00702CD6" w:rsidRPr="00271C25">
        <w:rPr>
          <w:rStyle w:val="selectable"/>
          <w:rFonts w:ascii="Arial" w:hAnsi="Arial" w:cs="Arial"/>
          <w:shd w:val="clear" w:color="auto" w:fill="FFFFFF"/>
        </w:rPr>
        <w:t xml:space="preserve"> a digital bank</w:t>
      </w:r>
      <w:r w:rsidR="004345CB" w:rsidRPr="00271C25">
        <w:rPr>
          <w:rStyle w:val="selectable"/>
          <w:rFonts w:ascii="Arial" w:hAnsi="Arial" w:cs="Arial"/>
          <w:shd w:val="clear" w:color="auto" w:fill="FFFFFF"/>
        </w:rPr>
        <w:t xml:space="preserve">. Digital banking </w:t>
      </w:r>
      <w:r w:rsidR="004470F9" w:rsidRPr="00271C25">
        <w:rPr>
          <w:rStyle w:val="selectable"/>
          <w:rFonts w:ascii="Arial" w:hAnsi="Arial" w:cs="Arial"/>
          <w:shd w:val="clear" w:color="auto" w:fill="FFFFFF"/>
        </w:rPr>
        <w:t xml:space="preserve">is </w:t>
      </w:r>
      <w:r w:rsidR="00F457A4" w:rsidRPr="00271C25">
        <w:rPr>
          <w:rStyle w:val="selectable"/>
          <w:rFonts w:ascii="Arial" w:hAnsi="Arial" w:cs="Arial"/>
          <w:shd w:val="clear" w:color="auto" w:fill="FFFFFF"/>
        </w:rPr>
        <w:t>an</w:t>
      </w:r>
      <w:r w:rsidR="004470F9" w:rsidRPr="00271C25">
        <w:rPr>
          <w:rStyle w:val="selectable"/>
          <w:rFonts w:ascii="Arial" w:hAnsi="Arial" w:cs="Arial"/>
          <w:shd w:val="clear" w:color="auto" w:fill="FFFFFF"/>
        </w:rPr>
        <w:t xml:space="preserve"> a</w:t>
      </w:r>
      <w:r w:rsidRPr="00271C25">
        <w:rPr>
          <w:rStyle w:val="selectable"/>
          <w:rFonts w:ascii="Arial" w:hAnsi="Arial" w:cs="Arial"/>
          <w:shd w:val="clear" w:color="auto" w:fill="FFFFFF"/>
        </w:rPr>
        <w:t xml:space="preserve">ctivities and programme service </w:t>
      </w:r>
      <w:r w:rsidR="00BE4896" w:rsidRPr="00271C25">
        <w:rPr>
          <w:rStyle w:val="selectable"/>
          <w:rFonts w:ascii="Arial" w:hAnsi="Arial" w:cs="Arial"/>
          <w:shd w:val="clear" w:color="auto" w:fill="FFFFFF"/>
        </w:rPr>
        <w:t xml:space="preserve">only available for the </w:t>
      </w:r>
      <w:r w:rsidR="00F457A4" w:rsidRPr="00271C25">
        <w:rPr>
          <w:rStyle w:val="selectable"/>
          <w:rFonts w:ascii="Arial" w:hAnsi="Arial" w:cs="Arial"/>
          <w:shd w:val="clear" w:color="auto" w:fill="FFFFFF"/>
        </w:rPr>
        <w:t>customers</w:t>
      </w:r>
      <w:r w:rsidR="00BE4896" w:rsidRPr="00271C25">
        <w:rPr>
          <w:rStyle w:val="selectable"/>
          <w:rFonts w:ascii="Arial" w:hAnsi="Arial" w:cs="Arial"/>
          <w:shd w:val="clear" w:color="auto" w:fill="FFFFFF"/>
        </w:rPr>
        <w:t xml:space="preserve"> online. </w:t>
      </w:r>
      <w:r w:rsidR="00F457A4" w:rsidRPr="00271C25">
        <w:rPr>
          <w:rStyle w:val="selectable"/>
          <w:rFonts w:ascii="Arial" w:hAnsi="Arial" w:cs="Arial"/>
          <w:shd w:val="clear" w:color="auto" w:fill="FFFFFF"/>
        </w:rPr>
        <w:t>Customer</w:t>
      </w:r>
      <w:r w:rsidRPr="00271C25">
        <w:rPr>
          <w:rStyle w:val="selectable"/>
          <w:rFonts w:ascii="Arial" w:hAnsi="Arial" w:cs="Arial"/>
          <w:shd w:val="clear" w:color="auto" w:fill="FFFFFF"/>
        </w:rPr>
        <w:t>s</w:t>
      </w:r>
      <w:r w:rsidR="00BE4896" w:rsidRPr="00271C25">
        <w:rPr>
          <w:rStyle w:val="selectable"/>
          <w:rFonts w:ascii="Arial" w:hAnsi="Arial" w:cs="Arial"/>
          <w:shd w:val="clear" w:color="auto" w:fill="FFFFFF"/>
        </w:rPr>
        <w:t xml:space="preserve"> can</w:t>
      </w:r>
      <w:r w:rsidR="008A346F" w:rsidRPr="00271C25">
        <w:rPr>
          <w:rStyle w:val="selectable"/>
          <w:rFonts w:ascii="Arial" w:hAnsi="Arial" w:cs="Arial"/>
          <w:shd w:val="clear" w:color="auto" w:fill="FFFFFF"/>
        </w:rPr>
        <w:t xml:space="preserve"> use various activities regarding </w:t>
      </w:r>
      <w:r w:rsidR="00F457A4" w:rsidRPr="00271C25">
        <w:rPr>
          <w:rStyle w:val="selectable"/>
          <w:rFonts w:ascii="Arial" w:hAnsi="Arial" w:cs="Arial"/>
          <w:shd w:val="clear" w:color="auto" w:fill="FFFFFF"/>
        </w:rPr>
        <w:t xml:space="preserve">online banking. </w:t>
      </w:r>
      <w:r w:rsidR="00660E3A" w:rsidRPr="00271C25">
        <w:rPr>
          <w:rStyle w:val="selectable"/>
          <w:rFonts w:ascii="Arial" w:hAnsi="Arial" w:cs="Arial"/>
          <w:shd w:val="clear" w:color="auto" w:fill="FFFFFF"/>
        </w:rPr>
        <w:t>F</w:t>
      </w:r>
      <w:r w:rsidR="00F457A4" w:rsidRPr="00271C25">
        <w:rPr>
          <w:rStyle w:val="selectable"/>
          <w:rFonts w:ascii="Arial" w:hAnsi="Arial" w:cs="Arial"/>
          <w:shd w:val="clear" w:color="auto" w:fill="FFFFFF"/>
        </w:rPr>
        <w:t>o</w:t>
      </w:r>
      <w:r w:rsidRPr="00271C25">
        <w:rPr>
          <w:rStyle w:val="selectable"/>
          <w:rFonts w:ascii="Arial" w:hAnsi="Arial" w:cs="Arial"/>
          <w:shd w:val="clear" w:color="auto" w:fill="FFFFFF"/>
        </w:rPr>
        <w:t>r example:</w:t>
      </w:r>
    </w:p>
    <w:p w14:paraId="75370784" w14:textId="3DD437B4" w:rsidR="00660E3A" w:rsidRPr="00271C25" w:rsidRDefault="00660E3A" w:rsidP="00271C25">
      <w:pPr>
        <w:pStyle w:val="ListParagraph"/>
        <w:numPr>
          <w:ilvl w:val="0"/>
          <w:numId w:val="4"/>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Money tran</w:t>
      </w:r>
      <w:r w:rsidR="00762DB9" w:rsidRPr="00271C25">
        <w:rPr>
          <w:rStyle w:val="selectable"/>
          <w:rFonts w:ascii="Arial" w:hAnsi="Arial" w:cs="Arial"/>
          <w:shd w:val="clear" w:color="auto" w:fill="FFFFFF"/>
        </w:rPr>
        <w:t>sfer and withdrawn.</w:t>
      </w:r>
    </w:p>
    <w:p w14:paraId="1169D8F3" w14:textId="0A1AB32D" w:rsidR="00762DB9" w:rsidRPr="00271C25" w:rsidRDefault="00224646" w:rsidP="00271C25">
      <w:pPr>
        <w:pStyle w:val="ListParagraph"/>
        <w:numPr>
          <w:ilvl w:val="0"/>
          <w:numId w:val="4"/>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Apply loans.</w:t>
      </w:r>
    </w:p>
    <w:p w14:paraId="3D587082" w14:textId="44946F5E" w:rsidR="00224646" w:rsidRPr="00271C25" w:rsidRDefault="00224646" w:rsidP="00271C25">
      <w:pPr>
        <w:pStyle w:val="ListParagraph"/>
        <w:numPr>
          <w:ilvl w:val="0"/>
          <w:numId w:val="4"/>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Pay bills.</w:t>
      </w:r>
    </w:p>
    <w:p w14:paraId="0D814AB5" w14:textId="4B050340" w:rsidR="00224646" w:rsidRPr="00271C25" w:rsidRDefault="00267440" w:rsidP="00271C25">
      <w:pPr>
        <w:pStyle w:val="ListParagraph"/>
        <w:numPr>
          <w:ilvl w:val="0"/>
          <w:numId w:val="4"/>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Check ongoing payments.</w:t>
      </w:r>
    </w:p>
    <w:p w14:paraId="1A5A8399" w14:textId="001CCFBE" w:rsidR="00267440" w:rsidRPr="00271C25" w:rsidRDefault="00BD5431" w:rsidP="00271C25">
      <w:pPr>
        <w:pStyle w:val="ListParagraph"/>
        <w:numPr>
          <w:ilvl w:val="0"/>
          <w:numId w:val="4"/>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 xml:space="preserve">Checking saving. </w:t>
      </w:r>
    </w:p>
    <w:p w14:paraId="6C5A5E73" w14:textId="45588E03" w:rsidR="00590CF5" w:rsidRPr="00271C25" w:rsidRDefault="00E239BD" w:rsidP="00271C25">
      <w:pPr>
        <w:pStyle w:val="Heading1"/>
        <w:spacing w:line="276" w:lineRule="auto"/>
        <w:jc w:val="both"/>
        <w:rPr>
          <w:rStyle w:val="selectable"/>
          <w:rFonts w:ascii="Arial" w:hAnsi="Arial" w:cs="Arial"/>
          <w:b/>
          <w:bCs/>
          <w:color w:val="auto"/>
          <w:sz w:val="22"/>
          <w:szCs w:val="22"/>
          <w:shd w:val="clear" w:color="auto" w:fill="FFFFFF"/>
        </w:rPr>
      </w:pPr>
      <w:bookmarkStart w:id="99" w:name="_Toc56708684"/>
      <w:bookmarkStart w:id="100" w:name="_Toc56709187"/>
      <w:bookmarkStart w:id="101" w:name="_Toc56709506"/>
      <w:bookmarkStart w:id="102" w:name="_Toc56709610"/>
      <w:bookmarkStart w:id="103" w:name="_Toc56710466"/>
      <w:bookmarkStart w:id="104" w:name="_Toc56710880"/>
      <w:bookmarkStart w:id="105" w:name="_Toc56711006"/>
      <w:r w:rsidRPr="00271C25">
        <w:rPr>
          <w:rStyle w:val="selectable"/>
          <w:rFonts w:ascii="Arial" w:hAnsi="Arial" w:cs="Arial"/>
          <w:b/>
          <w:bCs/>
          <w:color w:val="auto"/>
          <w:sz w:val="22"/>
          <w:szCs w:val="22"/>
          <w:shd w:val="clear" w:color="auto" w:fill="FFFFFF"/>
        </w:rPr>
        <w:t>B</w:t>
      </w:r>
      <w:r w:rsidR="006972B6" w:rsidRPr="00271C25">
        <w:rPr>
          <w:rStyle w:val="selectable"/>
          <w:rFonts w:ascii="Arial" w:hAnsi="Arial" w:cs="Arial"/>
          <w:b/>
          <w:bCs/>
          <w:color w:val="auto"/>
          <w:sz w:val="22"/>
          <w:szCs w:val="22"/>
          <w:shd w:val="clear" w:color="auto" w:fill="FFFFFF"/>
        </w:rPr>
        <w:t>usiness Information System</w:t>
      </w:r>
      <w:bookmarkEnd w:id="99"/>
      <w:bookmarkEnd w:id="100"/>
      <w:bookmarkEnd w:id="101"/>
      <w:bookmarkEnd w:id="102"/>
      <w:bookmarkEnd w:id="103"/>
      <w:bookmarkEnd w:id="104"/>
      <w:bookmarkEnd w:id="105"/>
      <w:r w:rsidR="006972B6" w:rsidRPr="00271C25">
        <w:rPr>
          <w:rStyle w:val="selectable"/>
          <w:rFonts w:ascii="Arial" w:hAnsi="Arial" w:cs="Arial"/>
          <w:b/>
          <w:bCs/>
          <w:color w:val="auto"/>
          <w:sz w:val="22"/>
          <w:szCs w:val="22"/>
          <w:shd w:val="clear" w:color="auto" w:fill="FFFFFF"/>
        </w:rPr>
        <w:t xml:space="preserve"> </w:t>
      </w:r>
    </w:p>
    <w:p w14:paraId="1CD92BCE" w14:textId="0F752DB5" w:rsidR="00FF535E" w:rsidRPr="00271C25" w:rsidRDefault="00E239BD" w:rsidP="00271C25">
      <w:pPr>
        <w:spacing w:line="276" w:lineRule="auto"/>
        <w:jc w:val="both"/>
        <w:rPr>
          <w:rFonts w:ascii="Arial" w:hAnsi="Arial" w:cs="Arial"/>
          <w:shd w:val="clear" w:color="auto" w:fill="FFFFFF"/>
        </w:rPr>
      </w:pPr>
      <w:r w:rsidRPr="00271C25">
        <w:rPr>
          <w:rStyle w:val="selectable"/>
          <w:rFonts w:ascii="Arial" w:hAnsi="Arial" w:cs="Arial"/>
          <w:shd w:val="clear" w:color="auto" w:fill="FFFFFF"/>
        </w:rPr>
        <w:t>Business informa</w:t>
      </w:r>
      <w:r w:rsidR="004F2C9B" w:rsidRPr="00271C25">
        <w:rPr>
          <w:rStyle w:val="selectable"/>
          <w:rFonts w:ascii="Arial" w:hAnsi="Arial" w:cs="Arial"/>
          <w:shd w:val="clear" w:color="auto" w:fill="FFFFFF"/>
        </w:rPr>
        <w:t>tion system is a group of people who work</w:t>
      </w:r>
      <w:r w:rsidR="004875C9" w:rsidRPr="00271C25">
        <w:rPr>
          <w:rStyle w:val="selectable"/>
          <w:rFonts w:ascii="Arial" w:hAnsi="Arial" w:cs="Arial"/>
          <w:shd w:val="clear" w:color="auto" w:fill="FFFFFF"/>
        </w:rPr>
        <w:t xml:space="preserve"> </w:t>
      </w:r>
      <w:r w:rsidR="005D31E2" w:rsidRPr="00271C25">
        <w:rPr>
          <w:rStyle w:val="selectable"/>
          <w:rFonts w:ascii="Arial" w:hAnsi="Arial" w:cs="Arial"/>
          <w:shd w:val="clear" w:color="auto" w:fill="FFFFFF"/>
        </w:rPr>
        <w:t>collectively</w:t>
      </w:r>
      <w:r w:rsidR="00662316" w:rsidRPr="00271C25">
        <w:rPr>
          <w:rStyle w:val="selectable"/>
          <w:rFonts w:ascii="Arial" w:hAnsi="Arial" w:cs="Arial"/>
          <w:shd w:val="clear" w:color="auto" w:fill="FFFFFF"/>
        </w:rPr>
        <w:t xml:space="preserve"> for</w:t>
      </w:r>
      <w:r w:rsidR="005D31E2" w:rsidRPr="00271C25">
        <w:rPr>
          <w:rStyle w:val="selectable"/>
          <w:rFonts w:ascii="Arial" w:hAnsi="Arial" w:cs="Arial"/>
          <w:shd w:val="clear" w:color="auto" w:fill="FFFFFF"/>
        </w:rPr>
        <w:t xml:space="preserve"> input and output </w:t>
      </w:r>
      <w:r w:rsidR="00AD5D36" w:rsidRPr="00271C25">
        <w:rPr>
          <w:rStyle w:val="selectable"/>
          <w:rFonts w:ascii="Arial" w:hAnsi="Arial" w:cs="Arial"/>
          <w:shd w:val="clear" w:color="auto" w:fill="FFFFFF"/>
        </w:rPr>
        <w:t>process</w:t>
      </w:r>
      <w:r w:rsidR="0064196E" w:rsidRPr="00271C25">
        <w:rPr>
          <w:rStyle w:val="selectable"/>
          <w:rFonts w:ascii="Arial" w:hAnsi="Arial" w:cs="Arial"/>
          <w:shd w:val="clear" w:color="auto" w:fill="FFFFFF"/>
        </w:rPr>
        <w:t xml:space="preserve">. They collect </w:t>
      </w:r>
      <w:r w:rsidR="00662316" w:rsidRPr="00271C25">
        <w:rPr>
          <w:rStyle w:val="selectable"/>
          <w:rFonts w:ascii="Arial" w:hAnsi="Arial" w:cs="Arial"/>
          <w:shd w:val="clear" w:color="auto" w:fill="FFFFFF"/>
        </w:rPr>
        <w:t>all the data and information</w:t>
      </w:r>
      <w:r w:rsidR="0064196E" w:rsidRPr="00271C25">
        <w:rPr>
          <w:rStyle w:val="selectable"/>
          <w:rFonts w:ascii="Arial" w:hAnsi="Arial" w:cs="Arial"/>
          <w:shd w:val="clear" w:color="auto" w:fill="FFFFFF"/>
        </w:rPr>
        <w:t xml:space="preserve"> used </w:t>
      </w:r>
      <w:r w:rsidR="00662316" w:rsidRPr="00271C25">
        <w:rPr>
          <w:rStyle w:val="selectable"/>
          <w:rFonts w:ascii="Arial" w:hAnsi="Arial" w:cs="Arial"/>
          <w:shd w:val="clear" w:color="auto" w:fill="FFFFFF"/>
        </w:rPr>
        <w:t xml:space="preserve">for </w:t>
      </w:r>
      <w:r w:rsidR="006740BE" w:rsidRPr="00271C25">
        <w:rPr>
          <w:rStyle w:val="selectable"/>
          <w:rFonts w:ascii="Arial" w:hAnsi="Arial" w:cs="Arial"/>
          <w:shd w:val="clear" w:color="auto" w:fill="FFFFFF"/>
        </w:rPr>
        <w:t xml:space="preserve">planning, </w:t>
      </w:r>
      <w:r w:rsidR="00AD5D36" w:rsidRPr="00271C25">
        <w:rPr>
          <w:rStyle w:val="selectable"/>
          <w:rFonts w:ascii="Arial" w:hAnsi="Arial" w:cs="Arial"/>
          <w:shd w:val="clear" w:color="auto" w:fill="FFFFFF"/>
        </w:rPr>
        <w:t>coordination,</w:t>
      </w:r>
      <w:r w:rsidR="0064196E" w:rsidRPr="00271C25">
        <w:rPr>
          <w:rStyle w:val="selectable"/>
          <w:rFonts w:ascii="Arial" w:hAnsi="Arial" w:cs="Arial"/>
          <w:shd w:val="clear" w:color="auto" w:fill="FFFFFF"/>
        </w:rPr>
        <w:t xml:space="preserve"> </w:t>
      </w:r>
      <w:r w:rsidR="00AD5D36" w:rsidRPr="00271C25">
        <w:rPr>
          <w:rStyle w:val="selectable"/>
          <w:rFonts w:ascii="Arial" w:hAnsi="Arial" w:cs="Arial"/>
          <w:shd w:val="clear" w:color="auto" w:fill="FFFFFF"/>
        </w:rPr>
        <w:t>decision</w:t>
      </w:r>
      <w:r w:rsidR="006740BE" w:rsidRPr="00271C25">
        <w:rPr>
          <w:rStyle w:val="selectable"/>
          <w:rFonts w:ascii="Arial" w:hAnsi="Arial" w:cs="Arial"/>
          <w:shd w:val="clear" w:color="auto" w:fill="FFFFFF"/>
        </w:rPr>
        <w:t xml:space="preserve"> making</w:t>
      </w:r>
      <w:r w:rsidR="00AD5D36" w:rsidRPr="00271C25">
        <w:rPr>
          <w:rStyle w:val="selectable"/>
          <w:rFonts w:ascii="Arial" w:hAnsi="Arial" w:cs="Arial"/>
          <w:shd w:val="clear" w:color="auto" w:fill="FFFFFF"/>
        </w:rPr>
        <w:t xml:space="preserve"> and different operational activities in the organization</w:t>
      </w:r>
      <w:r w:rsidR="000E6640" w:rsidRPr="00271C25">
        <w:rPr>
          <w:rStyle w:val="selectable"/>
          <w:rFonts w:ascii="Arial" w:hAnsi="Arial" w:cs="Arial"/>
          <w:shd w:val="clear" w:color="auto" w:fill="FFFFFF"/>
        </w:rPr>
        <w:t xml:space="preserve">. </w:t>
      </w:r>
      <w:r w:rsidR="00E762CF" w:rsidRPr="00271C25">
        <w:rPr>
          <w:rStyle w:val="selectable"/>
          <w:rFonts w:ascii="Arial" w:hAnsi="Arial" w:cs="Arial"/>
          <w:shd w:val="clear" w:color="auto" w:fill="FFFFFF"/>
        </w:rPr>
        <w:t>According</w:t>
      </w:r>
      <w:r w:rsidR="000E6640" w:rsidRPr="00271C25">
        <w:rPr>
          <w:rStyle w:val="selectable"/>
          <w:rFonts w:ascii="Arial" w:hAnsi="Arial" w:cs="Arial"/>
          <w:shd w:val="clear" w:color="auto" w:fill="FFFFFF"/>
        </w:rPr>
        <w:t xml:space="preserve"> to </w:t>
      </w:r>
      <w:r w:rsidR="00E762CF" w:rsidRPr="00271C25">
        <w:rPr>
          <w:rFonts w:ascii="Arial" w:hAnsi="Arial" w:cs="Arial"/>
          <w:shd w:val="clear" w:color="auto" w:fill="FFFFFF"/>
        </w:rPr>
        <w:t xml:space="preserve">Curtis, and Cobham, </w:t>
      </w:r>
      <w:r w:rsidR="00257BBF" w:rsidRPr="00271C25">
        <w:rPr>
          <w:rFonts w:ascii="Arial" w:hAnsi="Arial" w:cs="Arial"/>
          <w:shd w:val="clear" w:color="auto" w:fill="FFFFFF"/>
        </w:rPr>
        <w:t>(2008). “</w:t>
      </w:r>
      <w:r w:rsidR="00FF1433" w:rsidRPr="00271C25">
        <w:rPr>
          <w:rFonts w:ascii="Arial" w:hAnsi="Arial" w:cs="Arial"/>
          <w:shd w:val="clear" w:color="auto" w:fill="FFFFFF"/>
        </w:rPr>
        <w:t xml:space="preserve">The </w:t>
      </w:r>
      <w:r w:rsidR="00E762CF" w:rsidRPr="00271C25">
        <w:rPr>
          <w:rFonts w:ascii="Arial" w:hAnsi="Arial" w:cs="Arial"/>
          <w:shd w:val="clear" w:color="auto" w:fill="FFFFFF"/>
        </w:rPr>
        <w:t>focus</w:t>
      </w:r>
      <w:r w:rsidR="00FF1433" w:rsidRPr="00271C25">
        <w:rPr>
          <w:rFonts w:ascii="Arial" w:hAnsi="Arial" w:cs="Arial"/>
          <w:shd w:val="clear" w:color="auto" w:fill="FFFFFF"/>
        </w:rPr>
        <w:t xml:space="preserve"> of </w:t>
      </w:r>
      <w:r w:rsidR="00FF22F1" w:rsidRPr="00271C25">
        <w:rPr>
          <w:rFonts w:ascii="Arial" w:hAnsi="Arial" w:cs="Arial"/>
          <w:shd w:val="clear" w:color="auto" w:fill="FFFFFF"/>
        </w:rPr>
        <w:t xml:space="preserve">business information system (BIS) </w:t>
      </w:r>
      <w:r w:rsidR="00D6229C" w:rsidRPr="00271C25">
        <w:rPr>
          <w:rFonts w:ascii="Arial" w:hAnsi="Arial" w:cs="Arial"/>
          <w:shd w:val="clear" w:color="auto" w:fill="FFFFFF"/>
        </w:rPr>
        <w:t>is</w:t>
      </w:r>
      <w:r w:rsidR="00A34C71" w:rsidRPr="00271C25">
        <w:rPr>
          <w:rFonts w:ascii="Arial" w:hAnsi="Arial" w:cs="Arial"/>
          <w:shd w:val="clear" w:color="auto" w:fill="FFFFFF"/>
        </w:rPr>
        <w:t xml:space="preserve"> to understand the technology and</w:t>
      </w:r>
      <w:r w:rsidR="00D6229C" w:rsidRPr="00271C25">
        <w:rPr>
          <w:rFonts w:ascii="Arial" w:hAnsi="Arial" w:cs="Arial"/>
          <w:shd w:val="clear" w:color="auto" w:fill="FFFFFF"/>
        </w:rPr>
        <w:t xml:space="preserve"> collect a quality information </w:t>
      </w:r>
      <w:r w:rsidR="004E5E1C" w:rsidRPr="00271C25">
        <w:rPr>
          <w:rFonts w:ascii="Arial" w:hAnsi="Arial" w:cs="Arial"/>
          <w:shd w:val="clear" w:color="auto" w:fill="FFFFFF"/>
        </w:rPr>
        <w:t>and</w:t>
      </w:r>
      <w:r w:rsidR="006D39AF" w:rsidRPr="00271C25">
        <w:rPr>
          <w:rFonts w:ascii="Arial" w:hAnsi="Arial" w:cs="Arial"/>
          <w:shd w:val="clear" w:color="auto" w:fill="FFFFFF"/>
        </w:rPr>
        <w:t xml:space="preserve"> people in the organization</w:t>
      </w:r>
      <w:r w:rsidR="00337DBA" w:rsidRPr="00271C25">
        <w:rPr>
          <w:rFonts w:ascii="Arial" w:hAnsi="Arial" w:cs="Arial"/>
          <w:shd w:val="clear" w:color="auto" w:fill="FFFFFF"/>
        </w:rPr>
        <w:t xml:space="preserve"> to use the </w:t>
      </w:r>
      <w:r w:rsidR="00371DC7" w:rsidRPr="00271C25">
        <w:rPr>
          <w:rFonts w:ascii="Arial" w:hAnsi="Arial" w:cs="Arial"/>
          <w:shd w:val="clear" w:color="auto" w:fill="FFFFFF"/>
        </w:rPr>
        <w:t>information strategy</w:t>
      </w:r>
      <w:r w:rsidR="00215FF5" w:rsidRPr="00271C25">
        <w:rPr>
          <w:rFonts w:ascii="Arial" w:hAnsi="Arial" w:cs="Arial"/>
          <w:shd w:val="clear" w:color="auto" w:fill="FFFFFF"/>
        </w:rPr>
        <w:t xml:space="preserve"> and</w:t>
      </w:r>
      <w:r w:rsidR="006D39AF" w:rsidRPr="00271C25">
        <w:rPr>
          <w:rFonts w:ascii="Arial" w:hAnsi="Arial" w:cs="Arial"/>
          <w:shd w:val="clear" w:color="auto" w:fill="FFFFFF"/>
        </w:rPr>
        <w:t xml:space="preserve"> </w:t>
      </w:r>
      <w:r w:rsidR="006E2611" w:rsidRPr="00271C25">
        <w:rPr>
          <w:rFonts w:ascii="Arial" w:hAnsi="Arial" w:cs="Arial"/>
          <w:shd w:val="clear" w:color="auto" w:fill="FFFFFF"/>
        </w:rPr>
        <w:t>interact with each other</w:t>
      </w:r>
      <w:r w:rsidR="00DA086E" w:rsidRPr="00271C25">
        <w:rPr>
          <w:rFonts w:ascii="Arial" w:hAnsi="Arial" w:cs="Arial"/>
          <w:shd w:val="clear" w:color="auto" w:fill="FFFFFF"/>
        </w:rPr>
        <w:t xml:space="preserve"> which help</w:t>
      </w:r>
      <w:r w:rsidR="006216FC" w:rsidRPr="00271C25">
        <w:rPr>
          <w:rFonts w:ascii="Arial" w:hAnsi="Arial" w:cs="Arial"/>
          <w:shd w:val="clear" w:color="auto" w:fill="FFFFFF"/>
        </w:rPr>
        <w:t xml:space="preserve"> to</w:t>
      </w:r>
      <w:r w:rsidR="004E5E1C" w:rsidRPr="00271C25">
        <w:rPr>
          <w:rFonts w:ascii="Arial" w:hAnsi="Arial" w:cs="Arial"/>
          <w:shd w:val="clear" w:color="auto" w:fill="FFFFFF"/>
        </w:rPr>
        <w:t xml:space="preserve"> share the information with differ</w:t>
      </w:r>
      <w:r w:rsidR="007830C2" w:rsidRPr="00271C25">
        <w:rPr>
          <w:rFonts w:ascii="Arial" w:hAnsi="Arial" w:cs="Arial"/>
          <w:shd w:val="clear" w:color="auto" w:fill="FFFFFF"/>
        </w:rPr>
        <w:t xml:space="preserve">ent department </w:t>
      </w:r>
      <w:r w:rsidR="009D6866" w:rsidRPr="00271C25">
        <w:rPr>
          <w:rFonts w:ascii="Arial" w:hAnsi="Arial" w:cs="Arial"/>
          <w:shd w:val="clear" w:color="auto" w:fill="FFFFFF"/>
        </w:rPr>
        <w:t>to making a decision.</w:t>
      </w:r>
      <w:r w:rsidR="00172D95" w:rsidRPr="00271C25">
        <w:rPr>
          <w:rFonts w:ascii="Arial" w:hAnsi="Arial" w:cs="Arial"/>
          <w:shd w:val="clear" w:color="auto" w:fill="FFFFFF"/>
        </w:rPr>
        <w:t>”</w:t>
      </w:r>
    </w:p>
    <w:p w14:paraId="05DA6949" w14:textId="3C9B3D3F" w:rsidR="00FF535E" w:rsidRPr="00271C25" w:rsidRDefault="00702CC0" w:rsidP="00271C25">
      <w:pPr>
        <w:pStyle w:val="Heading1"/>
        <w:spacing w:line="276" w:lineRule="auto"/>
        <w:jc w:val="both"/>
        <w:rPr>
          <w:rFonts w:ascii="Arial" w:hAnsi="Arial" w:cs="Arial"/>
          <w:b/>
          <w:bCs/>
          <w:color w:val="auto"/>
          <w:sz w:val="22"/>
          <w:szCs w:val="22"/>
          <w:shd w:val="clear" w:color="auto" w:fill="FFFFFF"/>
        </w:rPr>
      </w:pPr>
      <w:bookmarkStart w:id="106" w:name="_Toc56708685"/>
      <w:bookmarkStart w:id="107" w:name="_Toc56709188"/>
      <w:bookmarkStart w:id="108" w:name="_Toc56709507"/>
      <w:bookmarkStart w:id="109" w:name="_Toc56709611"/>
      <w:bookmarkStart w:id="110" w:name="_Toc56710467"/>
      <w:bookmarkStart w:id="111" w:name="_Toc56710881"/>
      <w:bookmarkStart w:id="112" w:name="_Toc56711007"/>
      <w:r w:rsidRPr="00271C25">
        <w:rPr>
          <w:rFonts w:ascii="Arial" w:hAnsi="Arial" w:cs="Arial"/>
          <w:b/>
          <w:bCs/>
          <w:color w:val="auto"/>
          <w:sz w:val="22"/>
          <w:szCs w:val="22"/>
          <w:shd w:val="clear" w:color="auto" w:fill="FFFFFF"/>
        </w:rPr>
        <w:t>Peer to Peer Input and Output Process</w:t>
      </w:r>
      <w:bookmarkEnd w:id="106"/>
      <w:bookmarkEnd w:id="107"/>
      <w:bookmarkEnd w:id="108"/>
      <w:bookmarkEnd w:id="109"/>
      <w:bookmarkEnd w:id="110"/>
      <w:bookmarkEnd w:id="111"/>
      <w:bookmarkEnd w:id="112"/>
    </w:p>
    <w:tbl>
      <w:tblPr>
        <w:tblStyle w:val="TableGrid"/>
        <w:tblW w:w="0" w:type="auto"/>
        <w:tblInd w:w="360" w:type="dxa"/>
        <w:tblLook w:val="04A0" w:firstRow="1" w:lastRow="0" w:firstColumn="1" w:lastColumn="0" w:noHBand="0" w:noVBand="1"/>
      </w:tblPr>
      <w:tblGrid>
        <w:gridCol w:w="2957"/>
        <w:gridCol w:w="2960"/>
        <w:gridCol w:w="2965"/>
      </w:tblGrid>
      <w:tr w:rsidR="00F6489F" w:rsidRPr="00271C25" w14:paraId="69CBBEBB" w14:textId="77777777" w:rsidTr="004A400E">
        <w:tc>
          <w:tcPr>
            <w:tcW w:w="3005" w:type="dxa"/>
          </w:tcPr>
          <w:p w14:paraId="7B33DF63" w14:textId="44F13DE6" w:rsidR="00110BB3" w:rsidRPr="00271C25" w:rsidRDefault="004A400E" w:rsidP="00271C25">
            <w:pPr>
              <w:spacing w:line="276" w:lineRule="auto"/>
              <w:jc w:val="both"/>
              <w:rPr>
                <w:rFonts w:ascii="Arial" w:hAnsi="Arial" w:cs="Arial"/>
                <w:b/>
                <w:bCs/>
                <w:shd w:val="clear" w:color="auto" w:fill="FFFFFF"/>
              </w:rPr>
            </w:pPr>
            <w:r w:rsidRPr="00271C25">
              <w:rPr>
                <w:rFonts w:ascii="Arial" w:hAnsi="Arial" w:cs="Arial"/>
                <w:b/>
                <w:bCs/>
                <w:shd w:val="clear" w:color="auto" w:fill="FFFFFF"/>
              </w:rPr>
              <w:t>Input</w:t>
            </w:r>
          </w:p>
          <w:p w14:paraId="432C2D9A" w14:textId="75E08B53" w:rsidR="004A400E" w:rsidRPr="00271C25" w:rsidRDefault="004A400E" w:rsidP="00271C25">
            <w:pPr>
              <w:spacing w:line="276" w:lineRule="auto"/>
              <w:jc w:val="both"/>
              <w:rPr>
                <w:rFonts w:ascii="Arial" w:hAnsi="Arial" w:cs="Arial"/>
                <w:b/>
                <w:bCs/>
                <w:shd w:val="clear" w:color="auto" w:fill="FFFFFF"/>
              </w:rPr>
            </w:pPr>
          </w:p>
        </w:tc>
        <w:tc>
          <w:tcPr>
            <w:tcW w:w="3005" w:type="dxa"/>
          </w:tcPr>
          <w:p w14:paraId="10DE3F38" w14:textId="41F5B277" w:rsidR="004A400E" w:rsidRPr="00271C25" w:rsidRDefault="00110BB3" w:rsidP="00271C25">
            <w:pPr>
              <w:spacing w:line="276" w:lineRule="auto"/>
              <w:jc w:val="both"/>
              <w:rPr>
                <w:rFonts w:ascii="Arial" w:hAnsi="Arial" w:cs="Arial"/>
                <w:b/>
                <w:bCs/>
                <w:shd w:val="clear" w:color="auto" w:fill="FFFFFF"/>
              </w:rPr>
            </w:pPr>
            <w:r w:rsidRPr="00271C25">
              <w:rPr>
                <w:rFonts w:ascii="Arial" w:hAnsi="Arial" w:cs="Arial"/>
                <w:b/>
                <w:bCs/>
                <w:shd w:val="clear" w:color="auto" w:fill="FFFFFF"/>
              </w:rPr>
              <w:t>Process</w:t>
            </w:r>
          </w:p>
        </w:tc>
        <w:tc>
          <w:tcPr>
            <w:tcW w:w="3006" w:type="dxa"/>
          </w:tcPr>
          <w:p w14:paraId="392C0BC1" w14:textId="09CC5567" w:rsidR="004A400E" w:rsidRPr="00271C25" w:rsidRDefault="00456A73" w:rsidP="00271C25">
            <w:pPr>
              <w:spacing w:line="276" w:lineRule="auto"/>
              <w:jc w:val="both"/>
              <w:rPr>
                <w:rFonts w:ascii="Arial" w:hAnsi="Arial" w:cs="Arial"/>
                <w:b/>
                <w:bCs/>
                <w:shd w:val="clear" w:color="auto" w:fill="FFFFFF"/>
              </w:rPr>
            </w:pPr>
            <w:r w:rsidRPr="00271C25">
              <w:rPr>
                <w:rFonts w:ascii="Arial" w:hAnsi="Arial" w:cs="Arial"/>
                <w:b/>
                <w:bCs/>
                <w:shd w:val="clear" w:color="auto" w:fill="FFFFFF"/>
              </w:rPr>
              <w:t>Output</w:t>
            </w:r>
          </w:p>
        </w:tc>
      </w:tr>
      <w:tr w:rsidR="00F6489F" w:rsidRPr="00271C25" w14:paraId="4E487246" w14:textId="77777777" w:rsidTr="004A400E">
        <w:tc>
          <w:tcPr>
            <w:tcW w:w="3005" w:type="dxa"/>
          </w:tcPr>
          <w:p w14:paraId="1D6733BE" w14:textId="77777777" w:rsidR="000629DF" w:rsidRPr="00271C25" w:rsidRDefault="00456A73"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  </w:t>
            </w:r>
          </w:p>
          <w:p w14:paraId="49DFA594" w14:textId="7B1783FF" w:rsidR="004A400E" w:rsidRPr="00271C25" w:rsidRDefault="000629DF" w:rsidP="00271C25">
            <w:pPr>
              <w:pStyle w:val="ListParagraph"/>
              <w:numPr>
                <w:ilvl w:val="0"/>
                <w:numId w:val="5"/>
              </w:numPr>
              <w:spacing w:line="276" w:lineRule="auto"/>
              <w:jc w:val="both"/>
              <w:rPr>
                <w:rFonts w:ascii="Arial" w:hAnsi="Arial" w:cs="Arial"/>
                <w:shd w:val="clear" w:color="auto" w:fill="FFFFFF"/>
              </w:rPr>
            </w:pPr>
            <w:r w:rsidRPr="00271C25">
              <w:rPr>
                <w:rFonts w:ascii="Arial" w:hAnsi="Arial" w:cs="Arial"/>
                <w:shd w:val="clear" w:color="auto" w:fill="FFFFFF"/>
              </w:rPr>
              <w:t xml:space="preserve">Collect the customer </w:t>
            </w:r>
            <w:r w:rsidR="00C468DD" w:rsidRPr="00271C25">
              <w:rPr>
                <w:rFonts w:ascii="Arial" w:hAnsi="Arial" w:cs="Arial"/>
                <w:shd w:val="clear" w:color="auto" w:fill="FFFFFF"/>
              </w:rPr>
              <w:t>information.</w:t>
            </w:r>
            <w:r w:rsidR="00456A73" w:rsidRPr="00271C25">
              <w:rPr>
                <w:rFonts w:ascii="Arial" w:hAnsi="Arial" w:cs="Arial"/>
                <w:shd w:val="clear" w:color="auto" w:fill="FFFFFF"/>
              </w:rPr>
              <w:t xml:space="preserve"> </w:t>
            </w:r>
          </w:p>
          <w:p w14:paraId="502FC1C6" w14:textId="77777777" w:rsidR="00501046" w:rsidRPr="00271C25" w:rsidRDefault="00501046" w:rsidP="00271C25">
            <w:pPr>
              <w:spacing w:line="276" w:lineRule="auto"/>
              <w:jc w:val="both"/>
              <w:rPr>
                <w:rFonts w:ascii="Arial" w:hAnsi="Arial" w:cs="Arial"/>
                <w:shd w:val="clear" w:color="auto" w:fill="FFFFFF"/>
              </w:rPr>
            </w:pPr>
          </w:p>
          <w:p w14:paraId="63D53285" w14:textId="1DDAF0EF" w:rsidR="00456A73" w:rsidRPr="00271C25" w:rsidRDefault="00E80277" w:rsidP="00271C25">
            <w:pPr>
              <w:pStyle w:val="ListParagraph"/>
              <w:numPr>
                <w:ilvl w:val="0"/>
                <w:numId w:val="5"/>
              </w:numPr>
              <w:spacing w:line="276" w:lineRule="auto"/>
              <w:jc w:val="both"/>
              <w:rPr>
                <w:rFonts w:ascii="Arial" w:hAnsi="Arial" w:cs="Arial"/>
                <w:shd w:val="clear" w:color="auto" w:fill="FFFFFF"/>
              </w:rPr>
            </w:pPr>
            <w:r w:rsidRPr="00271C25">
              <w:rPr>
                <w:rFonts w:ascii="Arial" w:hAnsi="Arial" w:cs="Arial"/>
                <w:shd w:val="clear" w:color="auto" w:fill="FFFFFF"/>
              </w:rPr>
              <w:t>C</w:t>
            </w:r>
            <w:r w:rsidR="00501046" w:rsidRPr="00271C25">
              <w:rPr>
                <w:rFonts w:ascii="Arial" w:hAnsi="Arial" w:cs="Arial"/>
                <w:shd w:val="clear" w:color="auto" w:fill="FFFFFF"/>
              </w:rPr>
              <w:t>heck customer</w:t>
            </w:r>
            <w:r w:rsidR="00790C6B" w:rsidRPr="00271C25">
              <w:rPr>
                <w:rFonts w:ascii="Arial" w:hAnsi="Arial" w:cs="Arial"/>
                <w:shd w:val="clear" w:color="auto" w:fill="FFFFFF"/>
              </w:rPr>
              <w:t xml:space="preserve"> </w:t>
            </w:r>
          </w:p>
          <w:p w14:paraId="509B6B94" w14:textId="7359C7A1" w:rsidR="00790C6B" w:rsidRPr="00271C25" w:rsidRDefault="00C468DD"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            </w:t>
            </w:r>
            <w:r w:rsidR="00790C6B" w:rsidRPr="00271C25">
              <w:rPr>
                <w:rFonts w:ascii="Arial" w:hAnsi="Arial" w:cs="Arial"/>
                <w:shd w:val="clear" w:color="auto" w:fill="FFFFFF"/>
              </w:rPr>
              <w:t xml:space="preserve">Illegibility. </w:t>
            </w:r>
          </w:p>
          <w:p w14:paraId="564C5E47" w14:textId="4AC9AE1F" w:rsidR="00501046" w:rsidRPr="00271C25" w:rsidRDefault="00501046" w:rsidP="00271C25">
            <w:pPr>
              <w:spacing w:line="276" w:lineRule="auto"/>
              <w:jc w:val="both"/>
              <w:rPr>
                <w:rFonts w:ascii="Arial" w:hAnsi="Arial" w:cs="Arial"/>
                <w:shd w:val="clear" w:color="auto" w:fill="FFFFFF"/>
              </w:rPr>
            </w:pPr>
          </w:p>
          <w:p w14:paraId="3629BD6B" w14:textId="46E608D3" w:rsidR="00501046" w:rsidRPr="00271C25" w:rsidRDefault="00501046" w:rsidP="00271C25">
            <w:pPr>
              <w:pStyle w:val="ListParagraph"/>
              <w:numPr>
                <w:ilvl w:val="0"/>
                <w:numId w:val="6"/>
              </w:numPr>
              <w:spacing w:line="276" w:lineRule="auto"/>
              <w:jc w:val="both"/>
              <w:rPr>
                <w:rFonts w:ascii="Arial" w:hAnsi="Arial" w:cs="Arial"/>
                <w:shd w:val="clear" w:color="auto" w:fill="FFFFFF"/>
              </w:rPr>
            </w:pPr>
            <w:r w:rsidRPr="00271C25">
              <w:rPr>
                <w:rFonts w:ascii="Arial" w:hAnsi="Arial" w:cs="Arial"/>
                <w:shd w:val="clear" w:color="auto" w:fill="FFFFFF"/>
              </w:rPr>
              <w:t xml:space="preserve">Check the lender </w:t>
            </w:r>
            <w:r w:rsidR="007F725E" w:rsidRPr="00271C25">
              <w:rPr>
                <w:rFonts w:ascii="Arial" w:hAnsi="Arial" w:cs="Arial"/>
                <w:shd w:val="clear" w:color="auto" w:fill="FFFFFF"/>
              </w:rPr>
              <w:t xml:space="preserve">offers. </w:t>
            </w:r>
          </w:p>
          <w:p w14:paraId="6CC57A00" w14:textId="77777777" w:rsidR="00456A73" w:rsidRPr="00271C25" w:rsidRDefault="00456A73" w:rsidP="00271C25">
            <w:pPr>
              <w:spacing w:line="276" w:lineRule="auto"/>
              <w:jc w:val="both"/>
              <w:rPr>
                <w:rFonts w:ascii="Arial" w:hAnsi="Arial" w:cs="Arial"/>
                <w:shd w:val="clear" w:color="auto" w:fill="FFFFFF"/>
              </w:rPr>
            </w:pPr>
          </w:p>
          <w:p w14:paraId="61584338" w14:textId="77777777" w:rsidR="00456A73" w:rsidRPr="00271C25" w:rsidRDefault="00456A73" w:rsidP="00271C25">
            <w:pPr>
              <w:spacing w:line="276" w:lineRule="auto"/>
              <w:jc w:val="both"/>
              <w:rPr>
                <w:rFonts w:ascii="Arial" w:hAnsi="Arial" w:cs="Arial"/>
                <w:shd w:val="clear" w:color="auto" w:fill="FFFFFF"/>
              </w:rPr>
            </w:pPr>
          </w:p>
          <w:p w14:paraId="4861010C" w14:textId="5FF1FBDD" w:rsidR="00456A73" w:rsidRPr="00271C25" w:rsidRDefault="00456A73" w:rsidP="00271C25">
            <w:pPr>
              <w:spacing w:line="276" w:lineRule="auto"/>
              <w:jc w:val="both"/>
              <w:rPr>
                <w:rFonts w:ascii="Arial" w:hAnsi="Arial" w:cs="Arial"/>
                <w:shd w:val="clear" w:color="auto" w:fill="FFFFFF"/>
              </w:rPr>
            </w:pPr>
          </w:p>
        </w:tc>
        <w:tc>
          <w:tcPr>
            <w:tcW w:w="3005" w:type="dxa"/>
          </w:tcPr>
          <w:p w14:paraId="3B37AB7A" w14:textId="77777777" w:rsidR="004A400E" w:rsidRPr="00271C25" w:rsidRDefault="004A400E" w:rsidP="00271C25">
            <w:pPr>
              <w:spacing w:line="276" w:lineRule="auto"/>
              <w:jc w:val="both"/>
              <w:rPr>
                <w:rFonts w:ascii="Arial" w:hAnsi="Arial" w:cs="Arial"/>
                <w:shd w:val="clear" w:color="auto" w:fill="FFFFFF"/>
              </w:rPr>
            </w:pPr>
          </w:p>
          <w:p w14:paraId="6DCE576D" w14:textId="77777777" w:rsidR="00110BB3" w:rsidRPr="00271C25" w:rsidRDefault="00165D49" w:rsidP="00271C25">
            <w:pPr>
              <w:pStyle w:val="ListParagraph"/>
              <w:numPr>
                <w:ilvl w:val="0"/>
                <w:numId w:val="6"/>
              </w:numPr>
              <w:spacing w:line="276" w:lineRule="auto"/>
              <w:jc w:val="both"/>
              <w:rPr>
                <w:rFonts w:ascii="Arial" w:hAnsi="Arial" w:cs="Arial"/>
                <w:shd w:val="clear" w:color="auto" w:fill="FFFFFF"/>
              </w:rPr>
            </w:pPr>
            <w:r w:rsidRPr="00271C25">
              <w:rPr>
                <w:rFonts w:ascii="Arial" w:hAnsi="Arial" w:cs="Arial"/>
                <w:shd w:val="clear" w:color="auto" w:fill="FFFFFF"/>
              </w:rPr>
              <w:t xml:space="preserve">All the information </w:t>
            </w:r>
          </w:p>
          <w:p w14:paraId="363BD85F" w14:textId="1FBF170F" w:rsidR="001D567F" w:rsidRPr="00271C25" w:rsidRDefault="001D567F" w:rsidP="00271C25">
            <w:pPr>
              <w:spacing w:line="276" w:lineRule="auto"/>
              <w:ind w:left="720"/>
              <w:jc w:val="both"/>
              <w:rPr>
                <w:rFonts w:ascii="Arial" w:hAnsi="Arial" w:cs="Arial"/>
                <w:shd w:val="clear" w:color="auto" w:fill="FFFFFF"/>
              </w:rPr>
            </w:pPr>
            <w:r w:rsidRPr="00271C25">
              <w:rPr>
                <w:rFonts w:ascii="Arial" w:hAnsi="Arial" w:cs="Arial"/>
                <w:shd w:val="clear" w:color="auto" w:fill="FFFFFF"/>
              </w:rPr>
              <w:t xml:space="preserve">Collect and </w:t>
            </w:r>
            <w:r w:rsidR="00E04055" w:rsidRPr="00271C25">
              <w:rPr>
                <w:rFonts w:ascii="Arial" w:hAnsi="Arial" w:cs="Arial"/>
                <w:shd w:val="clear" w:color="auto" w:fill="FFFFFF"/>
              </w:rPr>
              <w:t>process</w:t>
            </w:r>
          </w:p>
          <w:p w14:paraId="4CD94C73" w14:textId="191369C6" w:rsidR="0054294D" w:rsidRPr="00271C25" w:rsidRDefault="0054294D" w:rsidP="00271C25">
            <w:pPr>
              <w:spacing w:line="276" w:lineRule="auto"/>
              <w:ind w:left="720"/>
              <w:jc w:val="both"/>
              <w:rPr>
                <w:rFonts w:ascii="Arial" w:hAnsi="Arial" w:cs="Arial"/>
                <w:shd w:val="clear" w:color="auto" w:fill="FFFFFF"/>
              </w:rPr>
            </w:pPr>
            <w:r w:rsidRPr="00271C25">
              <w:rPr>
                <w:rFonts w:ascii="Arial" w:hAnsi="Arial" w:cs="Arial"/>
                <w:shd w:val="clear" w:color="auto" w:fill="FFFFFF"/>
              </w:rPr>
              <w:t>t</w:t>
            </w:r>
            <w:r w:rsidR="001D567F" w:rsidRPr="00271C25">
              <w:rPr>
                <w:rFonts w:ascii="Arial" w:hAnsi="Arial" w:cs="Arial"/>
                <w:shd w:val="clear" w:color="auto" w:fill="FFFFFF"/>
              </w:rPr>
              <w:t xml:space="preserve">he </w:t>
            </w:r>
            <w:r w:rsidR="00E04055" w:rsidRPr="00271C25">
              <w:rPr>
                <w:rFonts w:ascii="Arial" w:hAnsi="Arial" w:cs="Arial"/>
                <w:shd w:val="clear" w:color="auto" w:fill="FFFFFF"/>
              </w:rPr>
              <w:t>application.</w:t>
            </w:r>
          </w:p>
          <w:p w14:paraId="47F69F26" w14:textId="77777777" w:rsidR="00165D49" w:rsidRPr="00271C25" w:rsidRDefault="00165D49" w:rsidP="00271C25">
            <w:pPr>
              <w:spacing w:line="276" w:lineRule="auto"/>
              <w:jc w:val="both"/>
              <w:rPr>
                <w:rFonts w:ascii="Arial" w:hAnsi="Arial" w:cs="Arial"/>
                <w:shd w:val="clear" w:color="auto" w:fill="FFFFFF"/>
              </w:rPr>
            </w:pPr>
          </w:p>
          <w:p w14:paraId="67C5B744" w14:textId="77777777" w:rsidR="00E04055" w:rsidRPr="00271C25" w:rsidRDefault="004D24D2" w:rsidP="00271C25">
            <w:pPr>
              <w:pStyle w:val="ListParagraph"/>
              <w:numPr>
                <w:ilvl w:val="0"/>
                <w:numId w:val="6"/>
              </w:numPr>
              <w:spacing w:line="276" w:lineRule="auto"/>
              <w:jc w:val="both"/>
              <w:rPr>
                <w:rFonts w:ascii="Arial" w:hAnsi="Arial" w:cs="Arial"/>
                <w:shd w:val="clear" w:color="auto" w:fill="FFFFFF"/>
              </w:rPr>
            </w:pPr>
            <w:r w:rsidRPr="00271C25">
              <w:rPr>
                <w:rFonts w:ascii="Arial" w:hAnsi="Arial" w:cs="Arial"/>
                <w:shd w:val="clear" w:color="auto" w:fill="FFFFFF"/>
              </w:rPr>
              <w:t>How long process</w:t>
            </w:r>
          </w:p>
          <w:p w14:paraId="66CD9371" w14:textId="2BEEA6A3" w:rsidR="004D24D2" w:rsidRPr="00271C25" w:rsidRDefault="004D24D2" w:rsidP="00271C25">
            <w:pPr>
              <w:spacing w:line="276" w:lineRule="auto"/>
              <w:ind w:left="720"/>
              <w:jc w:val="both"/>
              <w:rPr>
                <w:rFonts w:ascii="Arial" w:hAnsi="Arial" w:cs="Arial"/>
                <w:shd w:val="clear" w:color="auto" w:fill="FFFFFF"/>
              </w:rPr>
            </w:pPr>
            <w:r w:rsidRPr="00271C25">
              <w:rPr>
                <w:rFonts w:ascii="Arial" w:hAnsi="Arial" w:cs="Arial"/>
                <w:shd w:val="clear" w:color="auto" w:fill="FFFFFF"/>
              </w:rPr>
              <w:t xml:space="preserve">Will be </w:t>
            </w:r>
            <w:r w:rsidR="00877C5B" w:rsidRPr="00271C25">
              <w:rPr>
                <w:rFonts w:ascii="Arial" w:hAnsi="Arial" w:cs="Arial"/>
                <w:shd w:val="clear" w:color="auto" w:fill="FFFFFF"/>
              </w:rPr>
              <w:t>taken.</w:t>
            </w:r>
          </w:p>
          <w:p w14:paraId="597991F7" w14:textId="77777777" w:rsidR="004A27BD" w:rsidRPr="00271C25" w:rsidRDefault="004A27BD" w:rsidP="00271C25">
            <w:pPr>
              <w:spacing w:line="276" w:lineRule="auto"/>
              <w:jc w:val="both"/>
              <w:rPr>
                <w:rFonts w:ascii="Arial" w:hAnsi="Arial" w:cs="Arial"/>
                <w:shd w:val="clear" w:color="auto" w:fill="FFFFFF"/>
              </w:rPr>
            </w:pPr>
          </w:p>
          <w:p w14:paraId="4C71FF87" w14:textId="71475AF6" w:rsidR="00877C5B" w:rsidRPr="00271C25" w:rsidRDefault="00877C5B" w:rsidP="00271C25">
            <w:pPr>
              <w:pStyle w:val="ListParagraph"/>
              <w:spacing w:line="276" w:lineRule="auto"/>
              <w:jc w:val="both"/>
              <w:rPr>
                <w:rFonts w:ascii="Arial" w:hAnsi="Arial" w:cs="Arial"/>
                <w:shd w:val="clear" w:color="auto" w:fill="FFFFFF"/>
              </w:rPr>
            </w:pPr>
          </w:p>
        </w:tc>
        <w:tc>
          <w:tcPr>
            <w:tcW w:w="3006" w:type="dxa"/>
          </w:tcPr>
          <w:p w14:paraId="1405FAC5" w14:textId="77777777" w:rsidR="004A400E" w:rsidRPr="00271C25" w:rsidRDefault="004A400E" w:rsidP="00271C25">
            <w:pPr>
              <w:spacing w:line="276" w:lineRule="auto"/>
              <w:jc w:val="both"/>
              <w:rPr>
                <w:rFonts w:ascii="Arial" w:hAnsi="Arial" w:cs="Arial"/>
                <w:shd w:val="clear" w:color="auto" w:fill="FFFFFF"/>
              </w:rPr>
            </w:pPr>
          </w:p>
          <w:p w14:paraId="11A8B9FD" w14:textId="77777777" w:rsidR="00877C5B" w:rsidRPr="00271C25" w:rsidRDefault="00354940" w:rsidP="00271C25">
            <w:pPr>
              <w:pStyle w:val="ListParagraph"/>
              <w:numPr>
                <w:ilvl w:val="0"/>
                <w:numId w:val="6"/>
              </w:numPr>
              <w:spacing w:line="276" w:lineRule="auto"/>
              <w:jc w:val="both"/>
              <w:rPr>
                <w:rFonts w:ascii="Arial" w:hAnsi="Arial" w:cs="Arial"/>
                <w:shd w:val="clear" w:color="auto" w:fill="FFFFFF"/>
              </w:rPr>
            </w:pPr>
            <w:r w:rsidRPr="00271C25">
              <w:rPr>
                <w:rFonts w:ascii="Arial" w:hAnsi="Arial" w:cs="Arial"/>
                <w:shd w:val="clear" w:color="auto" w:fill="FFFFFF"/>
              </w:rPr>
              <w:t xml:space="preserve">Decision making </w:t>
            </w:r>
          </w:p>
          <w:p w14:paraId="1EC70AC6" w14:textId="77777777" w:rsidR="00354940" w:rsidRPr="00271C25" w:rsidRDefault="00354940" w:rsidP="00271C25">
            <w:pPr>
              <w:spacing w:line="276" w:lineRule="auto"/>
              <w:ind w:left="720"/>
              <w:jc w:val="both"/>
              <w:rPr>
                <w:rFonts w:ascii="Arial" w:hAnsi="Arial" w:cs="Arial"/>
                <w:shd w:val="clear" w:color="auto" w:fill="FFFFFF"/>
              </w:rPr>
            </w:pPr>
            <w:r w:rsidRPr="00271C25">
              <w:rPr>
                <w:rFonts w:ascii="Arial" w:hAnsi="Arial" w:cs="Arial"/>
                <w:shd w:val="clear" w:color="auto" w:fill="FFFFFF"/>
              </w:rPr>
              <w:t>Regarding to</w:t>
            </w:r>
          </w:p>
          <w:p w14:paraId="4C64B389" w14:textId="580A4B3E" w:rsidR="00354940" w:rsidRPr="00271C25" w:rsidRDefault="00354940" w:rsidP="00271C25">
            <w:pPr>
              <w:spacing w:line="276" w:lineRule="auto"/>
              <w:ind w:left="720"/>
              <w:jc w:val="both"/>
              <w:rPr>
                <w:rFonts w:ascii="Arial" w:hAnsi="Arial" w:cs="Arial"/>
                <w:shd w:val="clear" w:color="auto" w:fill="FFFFFF"/>
              </w:rPr>
            </w:pPr>
            <w:r w:rsidRPr="00271C25">
              <w:rPr>
                <w:rFonts w:ascii="Arial" w:hAnsi="Arial" w:cs="Arial"/>
                <w:shd w:val="clear" w:color="auto" w:fill="FFFFFF"/>
              </w:rPr>
              <w:t>Application.</w:t>
            </w:r>
          </w:p>
        </w:tc>
      </w:tr>
    </w:tbl>
    <w:p w14:paraId="714CDF41" w14:textId="0A5D2A66" w:rsidR="00E239BD" w:rsidRPr="00271C25" w:rsidRDefault="009D6866" w:rsidP="00271C25">
      <w:pPr>
        <w:spacing w:line="276" w:lineRule="auto"/>
        <w:ind w:left="360"/>
        <w:jc w:val="both"/>
        <w:rPr>
          <w:rStyle w:val="selectable"/>
          <w:rFonts w:ascii="Arial" w:hAnsi="Arial" w:cs="Arial"/>
          <w:shd w:val="clear" w:color="auto" w:fill="FFFFFF"/>
        </w:rPr>
      </w:pPr>
      <w:r w:rsidRPr="00271C25">
        <w:rPr>
          <w:rFonts w:ascii="Arial" w:hAnsi="Arial" w:cs="Arial"/>
          <w:shd w:val="clear" w:color="auto" w:fill="FFFFFF"/>
        </w:rPr>
        <w:t xml:space="preserve"> </w:t>
      </w:r>
      <w:r w:rsidR="00AD5D36" w:rsidRPr="00271C25">
        <w:rPr>
          <w:rStyle w:val="selectable"/>
          <w:rFonts w:ascii="Arial" w:hAnsi="Arial" w:cs="Arial"/>
          <w:shd w:val="clear" w:color="auto" w:fill="FFFFFF"/>
        </w:rPr>
        <w:t xml:space="preserve"> </w:t>
      </w:r>
    </w:p>
    <w:p w14:paraId="59422B41" w14:textId="7A98CDDB" w:rsidR="006972B6" w:rsidRPr="00271C25" w:rsidRDefault="00E745EA" w:rsidP="00271C25">
      <w:pPr>
        <w:pStyle w:val="Heading1"/>
        <w:spacing w:line="276" w:lineRule="auto"/>
        <w:jc w:val="both"/>
        <w:rPr>
          <w:rStyle w:val="selectable"/>
          <w:rFonts w:ascii="Arial" w:hAnsi="Arial" w:cs="Arial"/>
          <w:b/>
          <w:bCs/>
          <w:color w:val="auto"/>
          <w:sz w:val="22"/>
          <w:szCs w:val="22"/>
          <w:shd w:val="clear" w:color="auto" w:fill="FFFFFF"/>
        </w:rPr>
      </w:pPr>
      <w:bookmarkStart w:id="113" w:name="_Toc56708686"/>
      <w:bookmarkStart w:id="114" w:name="_Toc56709189"/>
      <w:bookmarkStart w:id="115" w:name="_Toc56709508"/>
      <w:bookmarkStart w:id="116" w:name="_Toc56709612"/>
      <w:bookmarkStart w:id="117" w:name="_Toc56710468"/>
      <w:bookmarkStart w:id="118" w:name="_Toc56710882"/>
      <w:bookmarkStart w:id="119" w:name="_Toc56711008"/>
      <w:r w:rsidRPr="00271C25">
        <w:rPr>
          <w:rStyle w:val="selectable"/>
          <w:rFonts w:ascii="Arial" w:hAnsi="Arial" w:cs="Arial"/>
          <w:b/>
          <w:bCs/>
          <w:color w:val="auto"/>
          <w:sz w:val="22"/>
          <w:szCs w:val="22"/>
          <w:shd w:val="clear" w:color="auto" w:fill="FFFFFF"/>
        </w:rPr>
        <w:t>Question 3</w:t>
      </w:r>
      <w:bookmarkEnd w:id="113"/>
      <w:bookmarkEnd w:id="114"/>
      <w:bookmarkEnd w:id="115"/>
      <w:bookmarkEnd w:id="116"/>
      <w:bookmarkEnd w:id="117"/>
      <w:bookmarkEnd w:id="118"/>
      <w:bookmarkEnd w:id="119"/>
    </w:p>
    <w:p w14:paraId="531E3661" w14:textId="643F6175" w:rsidR="00E745EA" w:rsidRPr="00271C25" w:rsidRDefault="00D64B2D" w:rsidP="00271C25">
      <w:pPr>
        <w:pStyle w:val="BodyText"/>
        <w:spacing w:line="276" w:lineRule="auto"/>
      </w:pPr>
      <w:r w:rsidRPr="00271C25">
        <w:t xml:space="preserve">Explain why Zopa has a structure composed of different functions and levels. How computer-based information systems can support managers at each level and functions of Zopa operations? </w:t>
      </w:r>
    </w:p>
    <w:p w14:paraId="6E8AA902" w14:textId="3590AD82" w:rsidR="000A494A" w:rsidRPr="00271C25" w:rsidRDefault="00955F9C" w:rsidP="00271C25">
      <w:pPr>
        <w:pStyle w:val="BodyText"/>
        <w:spacing w:line="276" w:lineRule="auto"/>
      </w:pPr>
      <w:r w:rsidRPr="00271C25">
        <w:t xml:space="preserve">Most of the organization based on three level which are </w:t>
      </w:r>
      <w:r w:rsidR="00AC6D99" w:rsidRPr="00271C25">
        <w:t xml:space="preserve">upper, </w:t>
      </w:r>
      <w:r w:rsidR="004C03E3" w:rsidRPr="00271C25">
        <w:t>lower,</w:t>
      </w:r>
      <w:r w:rsidR="00AC6D99" w:rsidRPr="00271C25">
        <w:t xml:space="preserve"> and middle level. </w:t>
      </w:r>
      <w:r w:rsidR="00A3507B" w:rsidRPr="00271C25">
        <w:t>Zopa used</w:t>
      </w:r>
      <w:r w:rsidR="00AC6D99" w:rsidRPr="00271C25">
        <w:t xml:space="preserve"> three</w:t>
      </w:r>
      <w:r w:rsidR="00A3507B" w:rsidRPr="00271C25">
        <w:t xml:space="preserve"> managerial </w:t>
      </w:r>
      <w:r w:rsidR="0007593D" w:rsidRPr="00271C25">
        <w:t>level of structure in the organization</w:t>
      </w:r>
      <w:r w:rsidR="00A66BD6" w:rsidRPr="00271C25">
        <w:t xml:space="preserve"> for the </w:t>
      </w:r>
      <w:r w:rsidR="00354FBD" w:rsidRPr="00271C25">
        <w:t>decision</w:t>
      </w:r>
      <w:r w:rsidR="00A66BD6" w:rsidRPr="00271C25">
        <w:t xml:space="preserve"> making.</w:t>
      </w:r>
      <w:r w:rsidR="00AC6D99" w:rsidRPr="00271C25">
        <w:t xml:space="preserve"> </w:t>
      </w:r>
    </w:p>
    <w:p w14:paraId="2A8C8561" w14:textId="33D8B995" w:rsidR="0028147B" w:rsidRPr="00271C25" w:rsidRDefault="0028147B" w:rsidP="00271C25">
      <w:pPr>
        <w:pStyle w:val="BodyText"/>
        <w:spacing w:line="276" w:lineRule="auto"/>
      </w:pPr>
      <w:r w:rsidRPr="00271C25">
        <w:t xml:space="preserve">The follow diagram shows </w:t>
      </w:r>
      <w:r w:rsidR="00D07135" w:rsidRPr="00271C25">
        <w:t>various level of Zopa</w:t>
      </w:r>
      <w:r w:rsidR="000D1EDD" w:rsidRPr="00271C25">
        <w:t>:</w:t>
      </w:r>
    </w:p>
    <w:p w14:paraId="5375E895" w14:textId="6D6871D8" w:rsidR="00142C14" w:rsidRPr="00271C25" w:rsidRDefault="00142C14" w:rsidP="00271C25">
      <w:pPr>
        <w:spacing w:line="276" w:lineRule="auto"/>
        <w:ind w:left="360"/>
        <w:jc w:val="both"/>
        <w:rPr>
          <w:rFonts w:ascii="Arial" w:hAnsi="Arial" w:cs="Arial"/>
        </w:rPr>
      </w:pPr>
    </w:p>
    <w:p w14:paraId="5AE463E1" w14:textId="06D884AF" w:rsidR="00142C14" w:rsidRPr="00271C25" w:rsidRDefault="00142C14" w:rsidP="00271C25">
      <w:pPr>
        <w:spacing w:line="276" w:lineRule="auto"/>
        <w:ind w:left="360"/>
        <w:jc w:val="both"/>
        <w:rPr>
          <w:rFonts w:ascii="Arial" w:hAnsi="Arial" w:cs="Arial"/>
        </w:rPr>
      </w:pPr>
    </w:p>
    <w:p w14:paraId="3B66EE2A" w14:textId="76CB8AC2" w:rsidR="00142C14" w:rsidRPr="00271C25" w:rsidRDefault="00142C14" w:rsidP="00271C25">
      <w:pPr>
        <w:spacing w:line="276" w:lineRule="auto"/>
        <w:ind w:left="360"/>
        <w:jc w:val="both"/>
        <w:rPr>
          <w:rFonts w:ascii="Arial" w:hAnsi="Arial" w:cs="Arial"/>
        </w:rPr>
      </w:pPr>
    </w:p>
    <w:p w14:paraId="79973BF2" w14:textId="45EE8B48" w:rsidR="00142C14" w:rsidRPr="00271C25" w:rsidRDefault="00142C14" w:rsidP="00271C25">
      <w:pPr>
        <w:spacing w:line="276" w:lineRule="auto"/>
        <w:ind w:left="360"/>
        <w:jc w:val="both"/>
        <w:rPr>
          <w:rFonts w:ascii="Arial" w:hAnsi="Arial" w:cs="Arial"/>
        </w:rPr>
      </w:pPr>
    </w:p>
    <w:p w14:paraId="6B6228FD" w14:textId="13A1DC5A" w:rsidR="00C36D74" w:rsidRPr="00271C25" w:rsidRDefault="00C36D74" w:rsidP="00271C25">
      <w:pPr>
        <w:spacing w:line="276" w:lineRule="auto"/>
        <w:ind w:left="360"/>
        <w:jc w:val="both"/>
        <w:rPr>
          <w:rFonts w:ascii="Arial" w:hAnsi="Arial" w:cs="Arial"/>
        </w:rPr>
      </w:pPr>
      <w:r w:rsidRPr="00271C25">
        <w:rPr>
          <w:rFonts w:ascii="Arial" w:hAnsi="Arial" w:cs="Arial"/>
          <w:noProof/>
          <w:lang w:eastAsia="en-GB"/>
        </w:rPr>
        <w:drawing>
          <wp:inline distT="0" distB="0" distL="0" distR="0" wp14:anchorId="3C4596BF" wp14:editId="4EC917C6">
            <wp:extent cx="5731510" cy="3524250"/>
            <wp:effectExtent l="0" t="0" r="2540" b="0"/>
            <wp:docPr id="4" name="Picture 4" descr="Types of Information System: TPS, DSS &amp; Pyram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Information System: TPS, DSS &amp; Pyramid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24250"/>
                    </a:xfrm>
                    <a:prstGeom prst="rect">
                      <a:avLst/>
                    </a:prstGeom>
                    <a:noFill/>
                    <a:ln>
                      <a:noFill/>
                    </a:ln>
                  </pic:spPr>
                </pic:pic>
              </a:graphicData>
            </a:graphic>
          </wp:inline>
        </w:drawing>
      </w:r>
    </w:p>
    <w:p w14:paraId="438F1EDE" w14:textId="7C4E5244" w:rsidR="00C36D74" w:rsidRPr="00271C25" w:rsidRDefault="00C36D74" w:rsidP="00271C25">
      <w:pPr>
        <w:spacing w:line="276" w:lineRule="auto"/>
        <w:ind w:left="360"/>
        <w:jc w:val="both"/>
        <w:rPr>
          <w:rFonts w:ascii="Arial" w:hAnsi="Arial" w:cs="Arial"/>
        </w:rPr>
      </w:pPr>
    </w:p>
    <w:p w14:paraId="7D852ADF" w14:textId="77777777" w:rsidR="003B7C02" w:rsidRPr="00271C25" w:rsidRDefault="003B7C02" w:rsidP="00271C25">
      <w:pPr>
        <w:pStyle w:val="Heading1"/>
        <w:spacing w:line="276" w:lineRule="auto"/>
        <w:jc w:val="both"/>
        <w:rPr>
          <w:rFonts w:ascii="Arial" w:hAnsi="Arial" w:cs="Arial"/>
          <w:b/>
          <w:bCs/>
          <w:color w:val="auto"/>
          <w:sz w:val="22"/>
          <w:szCs w:val="22"/>
        </w:rPr>
      </w:pPr>
      <w:bookmarkStart w:id="120" w:name="_Toc56708687"/>
      <w:bookmarkStart w:id="121" w:name="_Toc56709190"/>
      <w:bookmarkStart w:id="122" w:name="_Toc56709509"/>
      <w:bookmarkStart w:id="123" w:name="_Toc56709613"/>
      <w:bookmarkStart w:id="124" w:name="_Toc56710469"/>
      <w:bookmarkStart w:id="125" w:name="_Toc56710883"/>
      <w:bookmarkStart w:id="126" w:name="_Toc56711009"/>
      <w:r w:rsidRPr="00271C25">
        <w:rPr>
          <w:rFonts w:ascii="Arial" w:hAnsi="Arial" w:cs="Arial"/>
          <w:b/>
          <w:bCs/>
          <w:color w:val="auto"/>
          <w:sz w:val="22"/>
          <w:szCs w:val="22"/>
        </w:rPr>
        <w:t>Operational Management</w:t>
      </w:r>
      <w:bookmarkEnd w:id="120"/>
      <w:bookmarkEnd w:id="121"/>
      <w:bookmarkEnd w:id="122"/>
      <w:bookmarkEnd w:id="123"/>
      <w:bookmarkEnd w:id="124"/>
      <w:bookmarkEnd w:id="125"/>
      <w:bookmarkEnd w:id="126"/>
      <w:r w:rsidRPr="00271C25">
        <w:rPr>
          <w:rFonts w:ascii="Arial" w:hAnsi="Arial" w:cs="Arial"/>
          <w:b/>
          <w:bCs/>
          <w:color w:val="auto"/>
          <w:sz w:val="22"/>
          <w:szCs w:val="22"/>
        </w:rPr>
        <w:t xml:space="preserve"> </w:t>
      </w:r>
    </w:p>
    <w:p w14:paraId="0D6487F6" w14:textId="659E48FE" w:rsidR="00B91324" w:rsidRPr="00271C25" w:rsidRDefault="00E56019" w:rsidP="00271C25">
      <w:pPr>
        <w:spacing w:line="276" w:lineRule="auto"/>
        <w:jc w:val="both"/>
        <w:rPr>
          <w:rFonts w:ascii="Arial" w:eastAsia="Times New Roman" w:hAnsi="Arial" w:cs="Arial"/>
          <w:lang w:eastAsia="en-GB"/>
        </w:rPr>
      </w:pPr>
      <w:r w:rsidRPr="00271C25">
        <w:rPr>
          <w:rFonts w:ascii="Arial" w:hAnsi="Arial" w:cs="Arial"/>
        </w:rPr>
        <w:t xml:space="preserve">Zopa use </w:t>
      </w:r>
      <w:r w:rsidR="003B7C02" w:rsidRPr="00271C25">
        <w:rPr>
          <w:rFonts w:ascii="Arial" w:hAnsi="Arial" w:cs="Arial"/>
        </w:rPr>
        <w:t xml:space="preserve">Operational </w:t>
      </w:r>
      <w:r w:rsidR="00662316" w:rsidRPr="00271C25">
        <w:rPr>
          <w:rFonts w:ascii="Arial" w:hAnsi="Arial" w:cs="Arial"/>
        </w:rPr>
        <w:t>management for</w:t>
      </w:r>
      <w:r w:rsidR="00FC1176" w:rsidRPr="00271C25">
        <w:rPr>
          <w:rFonts w:ascii="Arial" w:hAnsi="Arial" w:cs="Arial"/>
        </w:rPr>
        <w:t xml:space="preserve"> mid-term</w:t>
      </w:r>
      <w:r w:rsidR="003B7C02" w:rsidRPr="00271C25">
        <w:rPr>
          <w:rFonts w:ascii="Arial" w:hAnsi="Arial" w:cs="Arial"/>
        </w:rPr>
        <w:t xml:space="preserve"> </w:t>
      </w:r>
      <w:r w:rsidR="00DD1965" w:rsidRPr="00271C25">
        <w:rPr>
          <w:rFonts w:ascii="Arial" w:hAnsi="Arial" w:cs="Arial"/>
        </w:rPr>
        <w:t>decision</w:t>
      </w:r>
      <w:r w:rsidR="003B7C02" w:rsidRPr="00271C25">
        <w:rPr>
          <w:rFonts w:ascii="Arial" w:hAnsi="Arial" w:cs="Arial"/>
        </w:rPr>
        <w:t xml:space="preserve">. </w:t>
      </w:r>
      <w:r w:rsidR="003B7C02" w:rsidRPr="00271C25">
        <w:rPr>
          <w:rFonts w:ascii="Arial" w:eastAsia="Times New Roman" w:hAnsi="Arial" w:cs="Arial"/>
          <w:lang w:eastAsia="en-GB"/>
        </w:rPr>
        <w:t>Operational</w:t>
      </w:r>
      <w:r w:rsidR="00B07D1A" w:rsidRPr="00271C25">
        <w:rPr>
          <w:rFonts w:ascii="Arial" w:eastAsia="Times New Roman" w:hAnsi="Arial" w:cs="Arial"/>
          <w:lang w:eastAsia="en-GB"/>
        </w:rPr>
        <w:t xml:space="preserve"> </w:t>
      </w:r>
      <w:r w:rsidR="005C556B" w:rsidRPr="00271C25">
        <w:rPr>
          <w:rFonts w:ascii="Arial" w:eastAsia="Times New Roman" w:hAnsi="Arial" w:cs="Arial"/>
          <w:lang w:eastAsia="en-GB"/>
        </w:rPr>
        <w:t>management decision</w:t>
      </w:r>
      <w:r w:rsidR="003B7C02" w:rsidRPr="00271C25">
        <w:rPr>
          <w:rFonts w:ascii="Arial" w:eastAsia="Times New Roman" w:hAnsi="Arial" w:cs="Arial"/>
          <w:lang w:eastAsia="en-GB"/>
        </w:rPr>
        <w:t xml:space="preserve"> </w:t>
      </w:r>
      <w:r w:rsidR="0071722C" w:rsidRPr="00271C25">
        <w:rPr>
          <w:rFonts w:ascii="Arial" w:eastAsia="Times New Roman" w:hAnsi="Arial" w:cs="Arial"/>
          <w:lang w:eastAsia="en-GB"/>
        </w:rPr>
        <w:t>is</w:t>
      </w:r>
      <w:r w:rsidR="00F74989" w:rsidRPr="00271C25">
        <w:rPr>
          <w:rFonts w:ascii="Arial" w:eastAsia="Times New Roman" w:hAnsi="Arial" w:cs="Arial"/>
          <w:lang w:eastAsia="en-GB"/>
        </w:rPr>
        <w:t xml:space="preserve"> very </w:t>
      </w:r>
      <w:r w:rsidR="007A7CFF" w:rsidRPr="00271C25">
        <w:rPr>
          <w:rFonts w:ascii="Arial" w:eastAsia="Times New Roman" w:hAnsi="Arial" w:cs="Arial"/>
          <w:lang w:eastAsia="en-GB"/>
        </w:rPr>
        <w:t>closely influence</w:t>
      </w:r>
      <w:r w:rsidR="00662316" w:rsidRPr="00271C25">
        <w:rPr>
          <w:rFonts w:ascii="Arial" w:eastAsia="Times New Roman" w:hAnsi="Arial" w:cs="Arial"/>
          <w:lang w:eastAsia="en-GB"/>
        </w:rPr>
        <w:t>d</w:t>
      </w:r>
      <w:r w:rsidR="007A7CFF" w:rsidRPr="00271C25">
        <w:rPr>
          <w:rFonts w:ascii="Arial" w:eastAsia="Times New Roman" w:hAnsi="Arial" w:cs="Arial"/>
          <w:lang w:eastAsia="en-GB"/>
        </w:rPr>
        <w:t xml:space="preserve"> by</w:t>
      </w:r>
      <w:r w:rsidR="00662316" w:rsidRPr="00271C25">
        <w:rPr>
          <w:rFonts w:ascii="Arial" w:eastAsia="Times New Roman" w:hAnsi="Arial" w:cs="Arial"/>
          <w:lang w:eastAsia="en-GB"/>
        </w:rPr>
        <w:t xml:space="preserve"> lower levels of man</w:t>
      </w:r>
      <w:r w:rsidR="003B7C02" w:rsidRPr="00271C25">
        <w:rPr>
          <w:rFonts w:ascii="Arial" w:eastAsia="Times New Roman" w:hAnsi="Arial" w:cs="Arial"/>
          <w:lang w:eastAsia="en-GB"/>
        </w:rPr>
        <w:t>agement.</w:t>
      </w:r>
      <w:r w:rsidR="00264877" w:rsidRPr="00271C25">
        <w:rPr>
          <w:rFonts w:ascii="Arial" w:eastAsia="Times New Roman" w:hAnsi="Arial" w:cs="Arial"/>
          <w:lang w:eastAsia="en-GB"/>
        </w:rPr>
        <w:t xml:space="preserve"> </w:t>
      </w:r>
      <w:r w:rsidR="00B07A49" w:rsidRPr="00271C25">
        <w:rPr>
          <w:rFonts w:ascii="Arial" w:eastAsia="Times New Roman" w:hAnsi="Arial" w:cs="Arial"/>
          <w:lang w:eastAsia="en-GB"/>
        </w:rPr>
        <w:t xml:space="preserve">This level of manager </w:t>
      </w:r>
      <w:r w:rsidR="001744E3" w:rsidRPr="00271C25">
        <w:rPr>
          <w:rFonts w:ascii="Arial" w:eastAsia="Times New Roman" w:hAnsi="Arial" w:cs="Arial"/>
          <w:lang w:eastAsia="en-GB"/>
        </w:rPr>
        <w:t>makes</w:t>
      </w:r>
      <w:r w:rsidR="00B07A49" w:rsidRPr="00271C25">
        <w:rPr>
          <w:rFonts w:ascii="Arial" w:eastAsia="Times New Roman" w:hAnsi="Arial" w:cs="Arial"/>
          <w:lang w:eastAsia="en-GB"/>
        </w:rPr>
        <w:t xml:space="preserve"> structured decisions.</w:t>
      </w:r>
      <w:r w:rsidR="006476AF" w:rsidRPr="00271C25">
        <w:rPr>
          <w:rFonts w:ascii="Arial" w:eastAsia="Times New Roman" w:hAnsi="Arial" w:cs="Arial"/>
          <w:lang w:eastAsia="en-GB"/>
        </w:rPr>
        <w:t xml:space="preserve"> </w:t>
      </w:r>
      <w:r w:rsidR="00935261" w:rsidRPr="00271C25">
        <w:rPr>
          <w:rFonts w:ascii="Arial" w:eastAsia="Times New Roman" w:hAnsi="Arial" w:cs="Arial"/>
          <w:lang w:eastAsia="en-GB"/>
        </w:rPr>
        <w:t>The role</w:t>
      </w:r>
      <w:r w:rsidR="00662316" w:rsidRPr="00271C25">
        <w:rPr>
          <w:rFonts w:ascii="Arial" w:eastAsia="Times New Roman" w:hAnsi="Arial" w:cs="Arial"/>
          <w:lang w:eastAsia="en-GB"/>
        </w:rPr>
        <w:t xml:space="preserve"> of</w:t>
      </w:r>
      <w:r w:rsidR="00935261" w:rsidRPr="00271C25">
        <w:rPr>
          <w:rFonts w:ascii="Arial" w:eastAsia="Times New Roman" w:hAnsi="Arial" w:cs="Arial"/>
          <w:lang w:eastAsia="en-GB"/>
        </w:rPr>
        <w:t xml:space="preserve"> the</w:t>
      </w:r>
      <w:r w:rsidR="00217203" w:rsidRPr="00271C25">
        <w:rPr>
          <w:rFonts w:ascii="Arial" w:eastAsia="Times New Roman" w:hAnsi="Arial" w:cs="Arial"/>
          <w:lang w:eastAsia="en-GB"/>
        </w:rPr>
        <w:t xml:space="preserve"> operational</w:t>
      </w:r>
      <w:r w:rsidR="00935261" w:rsidRPr="00271C25">
        <w:rPr>
          <w:rFonts w:ascii="Arial" w:eastAsia="Times New Roman" w:hAnsi="Arial" w:cs="Arial"/>
          <w:lang w:eastAsia="en-GB"/>
        </w:rPr>
        <w:t xml:space="preserve"> management is </w:t>
      </w:r>
      <w:r w:rsidR="00217203" w:rsidRPr="00271C25">
        <w:rPr>
          <w:rFonts w:ascii="Arial" w:eastAsia="Times New Roman" w:hAnsi="Arial" w:cs="Arial"/>
          <w:lang w:eastAsia="en-GB"/>
        </w:rPr>
        <w:t xml:space="preserve">to </w:t>
      </w:r>
      <w:r w:rsidR="00662316" w:rsidRPr="00271C25">
        <w:rPr>
          <w:rFonts w:ascii="Arial" w:eastAsia="Times New Roman" w:hAnsi="Arial" w:cs="Arial"/>
          <w:lang w:eastAsia="en-GB"/>
        </w:rPr>
        <w:t>design</w:t>
      </w:r>
      <w:r w:rsidR="002F0958" w:rsidRPr="00271C25">
        <w:rPr>
          <w:rFonts w:ascii="Arial" w:eastAsia="Times New Roman" w:hAnsi="Arial" w:cs="Arial"/>
          <w:lang w:eastAsia="en-GB"/>
        </w:rPr>
        <w:t xml:space="preserve"> </w:t>
      </w:r>
      <w:r w:rsidR="00662316" w:rsidRPr="00271C25">
        <w:rPr>
          <w:rFonts w:ascii="Arial" w:eastAsia="Times New Roman" w:hAnsi="Arial" w:cs="Arial"/>
          <w:lang w:eastAsia="en-GB"/>
        </w:rPr>
        <w:t>policies</w:t>
      </w:r>
      <w:r w:rsidR="00217203" w:rsidRPr="00271C25">
        <w:rPr>
          <w:rFonts w:ascii="Arial" w:eastAsia="Times New Roman" w:hAnsi="Arial" w:cs="Arial"/>
          <w:lang w:eastAsia="en-GB"/>
        </w:rPr>
        <w:t xml:space="preserve"> </w:t>
      </w:r>
      <w:r w:rsidR="00CE27E5" w:rsidRPr="00271C25">
        <w:rPr>
          <w:rFonts w:ascii="Arial" w:eastAsia="Times New Roman" w:hAnsi="Arial" w:cs="Arial"/>
          <w:lang w:eastAsia="en-GB"/>
        </w:rPr>
        <w:t>and</w:t>
      </w:r>
      <w:r w:rsidR="00BA0689" w:rsidRPr="00271C25">
        <w:rPr>
          <w:rFonts w:ascii="Arial" w:eastAsia="Times New Roman" w:hAnsi="Arial" w:cs="Arial"/>
          <w:lang w:eastAsia="en-GB"/>
        </w:rPr>
        <w:t xml:space="preserve"> procedures to</w:t>
      </w:r>
      <w:r w:rsidR="00CE27E5" w:rsidRPr="00271C25">
        <w:rPr>
          <w:rFonts w:ascii="Arial" w:eastAsia="Times New Roman" w:hAnsi="Arial" w:cs="Arial"/>
          <w:lang w:eastAsia="en-GB"/>
        </w:rPr>
        <w:t xml:space="preserve"> improve all the activity </w:t>
      </w:r>
      <w:r w:rsidR="00BA0689" w:rsidRPr="00271C25">
        <w:rPr>
          <w:rFonts w:ascii="Arial" w:eastAsia="Times New Roman" w:hAnsi="Arial" w:cs="Arial"/>
          <w:lang w:eastAsia="en-GB"/>
        </w:rPr>
        <w:t xml:space="preserve">and </w:t>
      </w:r>
      <w:r w:rsidR="00537C73" w:rsidRPr="00271C25">
        <w:rPr>
          <w:rFonts w:ascii="Arial" w:eastAsia="Times New Roman" w:hAnsi="Arial" w:cs="Arial"/>
          <w:lang w:eastAsia="en-GB"/>
        </w:rPr>
        <w:t>provide better service.</w:t>
      </w:r>
      <w:r w:rsidR="00217203" w:rsidRPr="00271C25">
        <w:rPr>
          <w:rFonts w:ascii="Arial" w:eastAsia="Times New Roman" w:hAnsi="Arial" w:cs="Arial"/>
          <w:lang w:eastAsia="en-GB"/>
        </w:rPr>
        <w:t xml:space="preserve"> </w:t>
      </w:r>
      <w:r w:rsidR="00E120D1" w:rsidRPr="00271C25">
        <w:rPr>
          <w:rFonts w:ascii="Arial" w:hAnsi="Arial" w:cs="Arial"/>
          <w:shd w:val="clear" w:color="auto" w:fill="FFFFFF"/>
        </w:rPr>
        <w:t>For example,</w:t>
      </w:r>
      <w:r w:rsidR="00E067E1" w:rsidRPr="00271C25">
        <w:rPr>
          <w:rFonts w:ascii="Arial" w:hAnsi="Arial" w:cs="Arial"/>
          <w:shd w:val="clear" w:color="auto" w:fill="FFFFFF"/>
        </w:rPr>
        <w:t xml:space="preserve"> </w:t>
      </w:r>
      <w:r w:rsidR="00662316" w:rsidRPr="00271C25">
        <w:rPr>
          <w:rFonts w:ascii="Arial" w:hAnsi="Arial" w:cs="Arial"/>
          <w:shd w:val="clear" w:color="auto" w:fill="FFFFFF"/>
        </w:rPr>
        <w:t>i</w:t>
      </w:r>
      <w:r w:rsidR="00E067E1" w:rsidRPr="00271C25">
        <w:rPr>
          <w:rFonts w:ascii="Arial" w:hAnsi="Arial" w:cs="Arial"/>
          <w:shd w:val="clear" w:color="auto" w:fill="FFFFFF"/>
        </w:rPr>
        <w:t xml:space="preserve">f </w:t>
      </w:r>
      <w:r w:rsidR="004E2B8F" w:rsidRPr="00271C25">
        <w:rPr>
          <w:rFonts w:ascii="Arial" w:hAnsi="Arial" w:cs="Arial"/>
          <w:shd w:val="clear" w:color="auto" w:fill="FFFFFF"/>
        </w:rPr>
        <w:t xml:space="preserve">Zopa offer </w:t>
      </w:r>
      <w:r w:rsidR="00E120D1" w:rsidRPr="00271C25">
        <w:rPr>
          <w:rFonts w:ascii="Arial" w:hAnsi="Arial" w:cs="Arial"/>
          <w:shd w:val="clear" w:color="auto" w:fill="FFFFFF"/>
        </w:rPr>
        <w:t xml:space="preserve">credit </w:t>
      </w:r>
      <w:r w:rsidR="004E2B8F" w:rsidRPr="00271C25">
        <w:rPr>
          <w:rFonts w:ascii="Arial" w:hAnsi="Arial" w:cs="Arial"/>
          <w:shd w:val="clear" w:color="auto" w:fill="FFFFFF"/>
        </w:rPr>
        <w:t xml:space="preserve">card to the costumers </w:t>
      </w:r>
      <w:r w:rsidR="00E120D1" w:rsidRPr="00271C25">
        <w:rPr>
          <w:rFonts w:ascii="Arial" w:hAnsi="Arial" w:cs="Arial"/>
          <w:shd w:val="clear" w:color="auto" w:fill="FFFFFF"/>
        </w:rPr>
        <w:t xml:space="preserve">and they have a credit policy </w:t>
      </w:r>
      <w:r w:rsidR="009D17DD" w:rsidRPr="00271C25">
        <w:rPr>
          <w:rFonts w:ascii="Arial" w:hAnsi="Arial" w:cs="Arial"/>
          <w:shd w:val="clear" w:color="auto" w:fill="FFFFFF"/>
        </w:rPr>
        <w:t xml:space="preserve">for </w:t>
      </w:r>
      <w:r w:rsidR="00E120D1" w:rsidRPr="00271C25">
        <w:rPr>
          <w:rFonts w:ascii="Arial" w:hAnsi="Arial" w:cs="Arial"/>
          <w:shd w:val="clear" w:color="auto" w:fill="FFFFFF"/>
        </w:rPr>
        <w:t>limit</w:t>
      </w:r>
      <w:r w:rsidR="009D17DD" w:rsidRPr="00271C25">
        <w:rPr>
          <w:rFonts w:ascii="Arial" w:hAnsi="Arial" w:cs="Arial"/>
          <w:shd w:val="clear" w:color="auto" w:fill="FFFFFF"/>
        </w:rPr>
        <w:t>ed borrow</w:t>
      </w:r>
      <w:r w:rsidR="00662316" w:rsidRPr="00271C25">
        <w:rPr>
          <w:rFonts w:ascii="Arial" w:hAnsi="Arial" w:cs="Arial"/>
          <w:shd w:val="clear" w:color="auto" w:fill="FFFFFF"/>
        </w:rPr>
        <w:t>ing,</w:t>
      </w:r>
      <w:r w:rsidR="00E120D1" w:rsidRPr="00271C25">
        <w:rPr>
          <w:rFonts w:ascii="Arial" w:hAnsi="Arial" w:cs="Arial"/>
          <w:shd w:val="clear" w:color="auto" w:fill="FFFFFF"/>
        </w:rPr>
        <w:t xml:space="preserve"> </w:t>
      </w:r>
      <w:r w:rsidR="00662316" w:rsidRPr="00271C25">
        <w:rPr>
          <w:rFonts w:ascii="Arial" w:hAnsi="Arial" w:cs="Arial"/>
          <w:shd w:val="clear" w:color="auto" w:fill="FFFFFF"/>
        </w:rPr>
        <w:t>a</w:t>
      </w:r>
      <w:r w:rsidR="00E120D1" w:rsidRPr="00271C25">
        <w:rPr>
          <w:rFonts w:ascii="Arial" w:hAnsi="Arial" w:cs="Arial"/>
          <w:shd w:val="clear" w:color="auto" w:fill="FFFFFF"/>
        </w:rPr>
        <w:t xml:space="preserve">ll the </w:t>
      </w:r>
      <w:r w:rsidR="00A91B72" w:rsidRPr="00271C25">
        <w:rPr>
          <w:rFonts w:ascii="Arial" w:hAnsi="Arial" w:cs="Arial"/>
          <w:shd w:val="clear" w:color="auto" w:fill="FFFFFF"/>
        </w:rPr>
        <w:t>salesperson</w:t>
      </w:r>
      <w:r w:rsidR="00E120D1" w:rsidRPr="00271C25">
        <w:rPr>
          <w:rFonts w:ascii="Arial" w:hAnsi="Arial" w:cs="Arial"/>
          <w:shd w:val="clear" w:color="auto" w:fill="FFFFFF"/>
        </w:rPr>
        <w:t xml:space="preserve"> needs to decide whether to give credit</w:t>
      </w:r>
      <w:r w:rsidR="009D17DD" w:rsidRPr="00271C25">
        <w:rPr>
          <w:rFonts w:ascii="Arial" w:hAnsi="Arial" w:cs="Arial"/>
          <w:shd w:val="clear" w:color="auto" w:fill="FFFFFF"/>
        </w:rPr>
        <w:t xml:space="preserve"> card</w:t>
      </w:r>
      <w:r w:rsidR="00E120D1" w:rsidRPr="00271C25">
        <w:rPr>
          <w:rFonts w:ascii="Arial" w:hAnsi="Arial" w:cs="Arial"/>
          <w:shd w:val="clear" w:color="auto" w:fill="FFFFFF"/>
        </w:rPr>
        <w:t xml:space="preserve"> to </w:t>
      </w:r>
      <w:r w:rsidR="00F45FF7" w:rsidRPr="00271C25">
        <w:rPr>
          <w:rFonts w:ascii="Arial" w:hAnsi="Arial" w:cs="Arial"/>
          <w:shd w:val="clear" w:color="auto" w:fill="FFFFFF"/>
        </w:rPr>
        <w:t xml:space="preserve">the </w:t>
      </w:r>
      <w:r w:rsidR="00E120D1" w:rsidRPr="00271C25">
        <w:rPr>
          <w:rFonts w:ascii="Arial" w:hAnsi="Arial" w:cs="Arial"/>
          <w:shd w:val="clear" w:color="auto" w:fill="FFFFFF"/>
        </w:rPr>
        <w:t>customer or not</w:t>
      </w:r>
      <w:r w:rsidR="00F45FF7" w:rsidRPr="00271C25">
        <w:rPr>
          <w:rFonts w:ascii="Arial" w:hAnsi="Arial" w:cs="Arial"/>
          <w:shd w:val="clear" w:color="auto" w:fill="FFFFFF"/>
        </w:rPr>
        <w:t>, and it is also</w:t>
      </w:r>
      <w:r w:rsidR="00E120D1" w:rsidRPr="00271C25">
        <w:rPr>
          <w:rFonts w:ascii="Arial" w:hAnsi="Arial" w:cs="Arial"/>
          <w:shd w:val="clear" w:color="auto" w:fill="FFFFFF"/>
        </w:rPr>
        <w:t xml:space="preserve"> based on </w:t>
      </w:r>
      <w:r w:rsidR="00F45FF7" w:rsidRPr="00271C25">
        <w:rPr>
          <w:rFonts w:ascii="Arial" w:hAnsi="Arial" w:cs="Arial"/>
          <w:shd w:val="clear" w:color="auto" w:fill="FFFFFF"/>
        </w:rPr>
        <w:t xml:space="preserve">their financial </w:t>
      </w:r>
      <w:r w:rsidR="00A91B72" w:rsidRPr="00271C25">
        <w:rPr>
          <w:rFonts w:ascii="Arial" w:hAnsi="Arial" w:cs="Arial"/>
          <w:shd w:val="clear" w:color="auto" w:fill="FFFFFF"/>
        </w:rPr>
        <w:t xml:space="preserve">circumstance. </w:t>
      </w:r>
    </w:p>
    <w:p w14:paraId="6A6657E7" w14:textId="58783504" w:rsidR="003B7C02" w:rsidRPr="00271C25" w:rsidRDefault="003B7C02" w:rsidP="00271C25">
      <w:pPr>
        <w:pStyle w:val="Heading1"/>
        <w:spacing w:line="276" w:lineRule="auto"/>
        <w:jc w:val="both"/>
        <w:rPr>
          <w:rFonts w:ascii="Arial" w:hAnsi="Arial" w:cs="Arial"/>
          <w:b/>
          <w:bCs/>
          <w:color w:val="auto"/>
          <w:sz w:val="22"/>
          <w:szCs w:val="22"/>
        </w:rPr>
      </w:pPr>
      <w:bookmarkStart w:id="127" w:name="_Toc56708688"/>
      <w:bookmarkStart w:id="128" w:name="_Toc56709191"/>
      <w:bookmarkStart w:id="129" w:name="_Toc56709510"/>
      <w:bookmarkStart w:id="130" w:name="_Toc56709614"/>
      <w:bookmarkStart w:id="131" w:name="_Toc56710470"/>
      <w:bookmarkStart w:id="132" w:name="_Toc56710884"/>
      <w:bookmarkStart w:id="133" w:name="_Toc56711010"/>
      <w:r w:rsidRPr="00271C25">
        <w:rPr>
          <w:rFonts w:ascii="Arial" w:hAnsi="Arial" w:cs="Arial"/>
          <w:b/>
          <w:bCs/>
          <w:color w:val="auto"/>
          <w:sz w:val="22"/>
          <w:szCs w:val="22"/>
        </w:rPr>
        <w:t>Tactical Management</w:t>
      </w:r>
      <w:bookmarkEnd w:id="127"/>
      <w:bookmarkEnd w:id="128"/>
      <w:bookmarkEnd w:id="129"/>
      <w:bookmarkEnd w:id="130"/>
      <w:bookmarkEnd w:id="131"/>
      <w:bookmarkEnd w:id="132"/>
      <w:bookmarkEnd w:id="133"/>
      <w:r w:rsidRPr="00271C25">
        <w:rPr>
          <w:rFonts w:ascii="Arial" w:hAnsi="Arial" w:cs="Arial"/>
          <w:b/>
          <w:bCs/>
          <w:color w:val="auto"/>
          <w:sz w:val="22"/>
          <w:szCs w:val="22"/>
        </w:rPr>
        <w:t xml:space="preserve"> </w:t>
      </w:r>
    </w:p>
    <w:p w14:paraId="63B6F941" w14:textId="32B06B43" w:rsidR="003B7C02" w:rsidRPr="00271C25" w:rsidRDefault="004F7FE8" w:rsidP="00271C25">
      <w:pPr>
        <w:pStyle w:val="BodyText"/>
        <w:spacing w:line="276" w:lineRule="auto"/>
      </w:pPr>
      <w:r w:rsidRPr="00271C25">
        <w:t>Zopa</w:t>
      </w:r>
      <w:r w:rsidR="00FC1176" w:rsidRPr="00271C25">
        <w:t xml:space="preserve"> use </w:t>
      </w:r>
      <w:r w:rsidR="00EB4FF2" w:rsidRPr="00271C25">
        <w:t>middle level of management</w:t>
      </w:r>
      <w:r w:rsidR="00D34825" w:rsidRPr="00271C25">
        <w:t xml:space="preserve"> which </w:t>
      </w:r>
      <w:r w:rsidR="00496DB7" w:rsidRPr="00271C25">
        <w:t xml:space="preserve">are responsible </w:t>
      </w:r>
      <w:r w:rsidR="006B3DF3" w:rsidRPr="00271C25">
        <w:t>management</w:t>
      </w:r>
      <w:r w:rsidR="00496DB7" w:rsidRPr="00271C25">
        <w:t xml:space="preserve"> information system</w:t>
      </w:r>
      <w:r w:rsidR="006B3DF3" w:rsidRPr="00271C25">
        <w:t xml:space="preserve"> to</w:t>
      </w:r>
      <w:r w:rsidR="00941CE4" w:rsidRPr="00271C25">
        <w:t xml:space="preserve"> put</w:t>
      </w:r>
      <w:r w:rsidR="00627523" w:rsidRPr="00271C25">
        <w:t xml:space="preserve"> </w:t>
      </w:r>
      <w:r w:rsidR="0061777F" w:rsidRPr="00271C25">
        <w:t>things in</w:t>
      </w:r>
      <w:r w:rsidR="00627523" w:rsidRPr="00271C25">
        <w:t xml:space="preserve"> right place</w:t>
      </w:r>
      <w:r w:rsidR="00496866" w:rsidRPr="00271C25">
        <w:t xml:space="preserve"> in the organization. </w:t>
      </w:r>
      <w:r w:rsidR="00AF2D83" w:rsidRPr="00271C25">
        <w:t>Fo</w:t>
      </w:r>
      <w:r w:rsidR="00E42B67" w:rsidRPr="00271C25">
        <w:t>r</w:t>
      </w:r>
      <w:r w:rsidR="00AF2D83" w:rsidRPr="00271C25">
        <w:t xml:space="preserve"> </w:t>
      </w:r>
      <w:r w:rsidR="009D4CED" w:rsidRPr="00271C25">
        <w:t>example,</w:t>
      </w:r>
      <w:r w:rsidR="00AF2D83" w:rsidRPr="00271C25">
        <w:t xml:space="preserve"> </w:t>
      </w:r>
      <w:r w:rsidR="00B74287" w:rsidRPr="00271C25">
        <w:t>customer</w:t>
      </w:r>
      <w:r w:rsidR="00AF2D83" w:rsidRPr="00271C25">
        <w:t xml:space="preserve"> service</w:t>
      </w:r>
      <w:r w:rsidR="00057973" w:rsidRPr="00271C25">
        <w:t>, p</w:t>
      </w:r>
      <w:r w:rsidR="00941CE4" w:rsidRPr="00271C25">
        <w:t>lan</w:t>
      </w:r>
      <w:r w:rsidR="00FE66F0" w:rsidRPr="00271C25">
        <w:t>,</w:t>
      </w:r>
      <w:r w:rsidR="0061777F" w:rsidRPr="00271C25">
        <w:t xml:space="preserve"> implement new strategies</w:t>
      </w:r>
      <w:r w:rsidR="00C8503E" w:rsidRPr="00271C25">
        <w:t xml:space="preserve"> which</w:t>
      </w:r>
      <w:r w:rsidR="00057973" w:rsidRPr="00271C25">
        <w:t xml:space="preserve"> </w:t>
      </w:r>
      <w:r w:rsidR="00C8503E" w:rsidRPr="00271C25">
        <w:t>help</w:t>
      </w:r>
      <w:r w:rsidR="007F3394" w:rsidRPr="00271C25">
        <w:t xml:space="preserve"> action to achieve the goal </w:t>
      </w:r>
      <w:r w:rsidR="00C8503E" w:rsidRPr="00271C25">
        <w:t>in the firm</w:t>
      </w:r>
      <w:r w:rsidR="00057973" w:rsidRPr="00271C25">
        <w:t>.</w:t>
      </w:r>
      <w:r w:rsidR="00595BCA" w:rsidRPr="00271C25">
        <w:t xml:space="preserve"> F</w:t>
      </w:r>
      <w:r w:rsidR="00EE37A4" w:rsidRPr="00271C25">
        <w:t>or</w:t>
      </w:r>
      <w:r w:rsidR="00595BCA" w:rsidRPr="00271C25">
        <w:t xml:space="preserve"> </w:t>
      </w:r>
      <w:r w:rsidR="009D4CED" w:rsidRPr="00271C25">
        <w:t>example,</w:t>
      </w:r>
      <w:r w:rsidR="00057973" w:rsidRPr="00271C25">
        <w:t xml:space="preserve"> intro</w:t>
      </w:r>
      <w:r w:rsidR="00595BCA" w:rsidRPr="00271C25">
        <w:t>duce new</w:t>
      </w:r>
      <w:r w:rsidR="005615A6" w:rsidRPr="00271C25">
        <w:t xml:space="preserve"> </w:t>
      </w:r>
      <w:r w:rsidR="00595BCA" w:rsidRPr="00271C25">
        <w:t>product</w:t>
      </w:r>
      <w:r w:rsidR="005615A6" w:rsidRPr="00271C25">
        <w:t>s,</w:t>
      </w:r>
      <w:r w:rsidR="00EB0AFD" w:rsidRPr="00271C25">
        <w:t xml:space="preserve"> </w:t>
      </w:r>
      <w:proofErr w:type="gramStart"/>
      <w:r w:rsidR="00EB0AFD" w:rsidRPr="00271C25">
        <w:t>future plan</w:t>
      </w:r>
      <w:proofErr w:type="gramEnd"/>
      <w:r w:rsidR="00EB0AFD" w:rsidRPr="00271C25">
        <w:t>,</w:t>
      </w:r>
      <w:r w:rsidR="005615A6" w:rsidRPr="00271C25">
        <w:t xml:space="preserve"> process </w:t>
      </w:r>
      <w:r w:rsidR="00677DBA" w:rsidRPr="00271C25">
        <w:t>to meet the</w:t>
      </w:r>
      <w:r w:rsidR="00057973" w:rsidRPr="00271C25">
        <w:t xml:space="preserve"> mission and vision of the organization.</w:t>
      </w:r>
      <w:r w:rsidR="00264877" w:rsidRPr="00271C25">
        <w:t xml:space="preserve"> </w:t>
      </w:r>
    </w:p>
    <w:p w14:paraId="1147BEFF" w14:textId="7FD875F3" w:rsidR="00711688" w:rsidRPr="00271C25" w:rsidRDefault="00711688" w:rsidP="00271C25">
      <w:pPr>
        <w:pStyle w:val="Heading1"/>
        <w:spacing w:line="276" w:lineRule="auto"/>
        <w:jc w:val="both"/>
        <w:rPr>
          <w:rFonts w:ascii="Arial" w:hAnsi="Arial" w:cs="Arial"/>
          <w:b/>
          <w:bCs/>
          <w:color w:val="auto"/>
          <w:sz w:val="22"/>
          <w:szCs w:val="22"/>
        </w:rPr>
      </w:pPr>
      <w:bookmarkStart w:id="134" w:name="_Toc56708689"/>
      <w:bookmarkStart w:id="135" w:name="_Toc56709192"/>
      <w:bookmarkStart w:id="136" w:name="_Toc56709511"/>
      <w:bookmarkStart w:id="137" w:name="_Toc56709615"/>
      <w:bookmarkStart w:id="138" w:name="_Toc56710471"/>
      <w:bookmarkStart w:id="139" w:name="_Toc56710885"/>
      <w:bookmarkStart w:id="140" w:name="_Toc56711011"/>
      <w:r w:rsidRPr="00271C25">
        <w:rPr>
          <w:rFonts w:ascii="Arial" w:hAnsi="Arial" w:cs="Arial"/>
          <w:b/>
          <w:bCs/>
          <w:color w:val="auto"/>
          <w:sz w:val="22"/>
          <w:szCs w:val="22"/>
        </w:rPr>
        <w:t>Str</w:t>
      </w:r>
      <w:r w:rsidR="0027355B" w:rsidRPr="00271C25">
        <w:rPr>
          <w:rFonts w:ascii="Arial" w:hAnsi="Arial" w:cs="Arial"/>
          <w:b/>
          <w:bCs/>
          <w:color w:val="auto"/>
          <w:sz w:val="22"/>
          <w:szCs w:val="22"/>
        </w:rPr>
        <w:t xml:space="preserve">ategic </w:t>
      </w:r>
      <w:r w:rsidR="000B045E" w:rsidRPr="00271C25">
        <w:rPr>
          <w:rFonts w:ascii="Arial" w:hAnsi="Arial" w:cs="Arial"/>
          <w:b/>
          <w:bCs/>
          <w:color w:val="auto"/>
          <w:sz w:val="22"/>
          <w:szCs w:val="22"/>
        </w:rPr>
        <w:t>Management</w:t>
      </w:r>
      <w:bookmarkEnd w:id="134"/>
      <w:bookmarkEnd w:id="135"/>
      <w:bookmarkEnd w:id="136"/>
      <w:bookmarkEnd w:id="137"/>
      <w:bookmarkEnd w:id="138"/>
      <w:bookmarkEnd w:id="139"/>
      <w:bookmarkEnd w:id="140"/>
    </w:p>
    <w:p w14:paraId="5F3B3155" w14:textId="25905FC3" w:rsidR="003700D7" w:rsidRPr="00271C25" w:rsidRDefault="00C8503E" w:rsidP="00271C25">
      <w:pPr>
        <w:spacing w:line="276" w:lineRule="auto"/>
        <w:jc w:val="both"/>
        <w:rPr>
          <w:rFonts w:ascii="Arial" w:hAnsi="Arial" w:cs="Arial"/>
          <w:shd w:val="clear" w:color="auto" w:fill="FFFFFF"/>
        </w:rPr>
      </w:pPr>
      <w:r w:rsidRPr="00271C25">
        <w:rPr>
          <w:rFonts w:ascii="Arial" w:hAnsi="Arial" w:cs="Arial"/>
        </w:rPr>
        <w:t>Zopa s</w:t>
      </w:r>
      <w:r w:rsidR="00445C97" w:rsidRPr="00271C25">
        <w:rPr>
          <w:rFonts w:ascii="Arial" w:hAnsi="Arial" w:cs="Arial"/>
        </w:rPr>
        <w:t>trategic</w:t>
      </w:r>
      <w:r w:rsidRPr="00271C25">
        <w:rPr>
          <w:rFonts w:ascii="Arial" w:hAnsi="Arial" w:cs="Arial"/>
        </w:rPr>
        <w:t xml:space="preserve"> management </w:t>
      </w:r>
      <w:r w:rsidR="00340771" w:rsidRPr="00271C25">
        <w:rPr>
          <w:rFonts w:ascii="Arial" w:hAnsi="Arial" w:cs="Arial"/>
        </w:rPr>
        <w:t>is a top level of management to</w:t>
      </w:r>
      <w:r w:rsidR="00057973" w:rsidRPr="00271C25">
        <w:rPr>
          <w:rFonts w:ascii="Arial" w:hAnsi="Arial" w:cs="Arial"/>
        </w:rPr>
        <w:t xml:space="preserve"> help </w:t>
      </w:r>
      <w:r w:rsidR="00D5295A" w:rsidRPr="00271C25">
        <w:rPr>
          <w:rFonts w:ascii="Arial" w:hAnsi="Arial" w:cs="Arial"/>
        </w:rPr>
        <w:t>achieve the organizational goal</w:t>
      </w:r>
      <w:r w:rsidR="00F973EB" w:rsidRPr="00271C25">
        <w:rPr>
          <w:rFonts w:ascii="Arial" w:hAnsi="Arial" w:cs="Arial"/>
        </w:rPr>
        <w:t xml:space="preserve"> and external </w:t>
      </w:r>
      <w:r w:rsidR="00D24687" w:rsidRPr="00271C25">
        <w:rPr>
          <w:rFonts w:ascii="Arial" w:hAnsi="Arial" w:cs="Arial"/>
        </w:rPr>
        <w:t>environment.</w:t>
      </w:r>
      <w:r w:rsidR="00057973" w:rsidRPr="00271C25">
        <w:rPr>
          <w:rFonts w:ascii="Arial" w:hAnsi="Arial" w:cs="Arial"/>
        </w:rPr>
        <w:t xml:space="preserve"> They make</w:t>
      </w:r>
      <w:r w:rsidR="000F1486" w:rsidRPr="00271C25">
        <w:rPr>
          <w:rFonts w:ascii="Arial" w:hAnsi="Arial" w:cs="Arial"/>
        </w:rPr>
        <w:t xml:space="preserve"> long term decision</w:t>
      </w:r>
      <w:r w:rsidR="00057973" w:rsidRPr="00271C25">
        <w:rPr>
          <w:rFonts w:ascii="Arial" w:hAnsi="Arial" w:cs="Arial"/>
        </w:rPr>
        <w:t>s</w:t>
      </w:r>
      <w:r w:rsidR="000F1486" w:rsidRPr="00271C25">
        <w:rPr>
          <w:rFonts w:ascii="Arial" w:hAnsi="Arial" w:cs="Arial"/>
        </w:rPr>
        <w:t xml:space="preserve">. </w:t>
      </w:r>
      <w:r w:rsidR="00E54BAF" w:rsidRPr="00271C25">
        <w:rPr>
          <w:rFonts w:ascii="Arial" w:hAnsi="Arial" w:cs="Arial"/>
          <w:shd w:val="clear" w:color="auto" w:fill="FFFFFF"/>
        </w:rPr>
        <w:t xml:space="preserve">They </w:t>
      </w:r>
      <w:r w:rsidR="00057973" w:rsidRPr="00271C25">
        <w:rPr>
          <w:rFonts w:ascii="Arial" w:hAnsi="Arial" w:cs="Arial"/>
          <w:shd w:val="clear" w:color="auto" w:fill="FFFFFF"/>
        </w:rPr>
        <w:t>may involve different departments</w:t>
      </w:r>
      <w:r w:rsidR="003700D7" w:rsidRPr="00271C25">
        <w:rPr>
          <w:rFonts w:ascii="Arial" w:hAnsi="Arial" w:cs="Arial"/>
          <w:shd w:val="clear" w:color="auto" w:fill="FFFFFF"/>
        </w:rPr>
        <w:t xml:space="preserve">, policies and </w:t>
      </w:r>
      <w:r w:rsidR="00FF0895" w:rsidRPr="00271C25">
        <w:rPr>
          <w:rFonts w:ascii="Arial" w:hAnsi="Arial" w:cs="Arial"/>
          <w:shd w:val="clear" w:color="auto" w:fill="FFFFFF"/>
        </w:rPr>
        <w:t>procedures,</w:t>
      </w:r>
      <w:r w:rsidR="00057973" w:rsidRPr="00271C25">
        <w:rPr>
          <w:rFonts w:ascii="Arial" w:hAnsi="Arial" w:cs="Arial"/>
          <w:shd w:val="clear" w:color="auto" w:fill="FFFFFF"/>
        </w:rPr>
        <w:t xml:space="preserve"> p</w:t>
      </w:r>
      <w:r w:rsidR="002144BE" w:rsidRPr="00271C25">
        <w:rPr>
          <w:rFonts w:ascii="Arial" w:hAnsi="Arial" w:cs="Arial"/>
          <w:shd w:val="clear" w:color="auto" w:fill="FFFFFF"/>
        </w:rPr>
        <w:t xml:space="preserve">rofit planning, personal planning. </w:t>
      </w:r>
    </w:p>
    <w:p w14:paraId="5EAB124E" w14:textId="5A464A99" w:rsidR="00527F2D" w:rsidRPr="00271C25" w:rsidRDefault="0069725C" w:rsidP="00271C25">
      <w:pPr>
        <w:pStyle w:val="BodyText"/>
        <w:spacing w:line="276" w:lineRule="auto"/>
        <w:rPr>
          <w:shd w:val="clear" w:color="auto" w:fill="FFFFFF"/>
        </w:rPr>
      </w:pPr>
      <w:r w:rsidRPr="00271C25">
        <w:rPr>
          <w:shd w:val="clear" w:color="auto" w:fill="FFFFFF"/>
        </w:rPr>
        <w:t>This is the most s</w:t>
      </w:r>
      <w:r w:rsidR="003A1F36" w:rsidRPr="00271C25">
        <w:rPr>
          <w:shd w:val="clear" w:color="auto" w:fill="FFFFFF"/>
        </w:rPr>
        <w:t xml:space="preserve">enior level in an </w:t>
      </w:r>
      <w:r w:rsidR="009B7E7B" w:rsidRPr="00271C25">
        <w:rPr>
          <w:shd w:val="clear" w:color="auto" w:fill="FFFFFF"/>
        </w:rPr>
        <w:t>organization,</w:t>
      </w:r>
      <w:r w:rsidR="003A1F36" w:rsidRPr="00271C25">
        <w:rPr>
          <w:shd w:val="clear" w:color="auto" w:fill="FFFFFF"/>
        </w:rPr>
        <w:t xml:space="preserve"> and they make</w:t>
      </w:r>
      <w:r w:rsidRPr="00271C25">
        <w:rPr>
          <w:shd w:val="clear" w:color="auto" w:fill="FFFFFF"/>
        </w:rPr>
        <w:t xml:space="preserve"> unstructured decisions. Senior level managers are concerned with the long-term planning of the </w:t>
      </w:r>
      <w:r w:rsidR="00442666" w:rsidRPr="00271C25">
        <w:rPr>
          <w:shd w:val="clear" w:color="auto" w:fill="FFFFFF"/>
        </w:rPr>
        <w:t>business and</w:t>
      </w:r>
      <w:r w:rsidR="005636A6" w:rsidRPr="00271C25">
        <w:rPr>
          <w:shd w:val="clear" w:color="auto" w:fill="FFFFFF"/>
        </w:rPr>
        <w:t xml:space="preserve"> </w:t>
      </w:r>
      <w:r w:rsidR="005636A6" w:rsidRPr="00271C25">
        <w:rPr>
          <w:shd w:val="clear" w:color="auto" w:fill="FFFFFF"/>
        </w:rPr>
        <w:lastRenderedPageBreak/>
        <w:t>achieve the business goals.</w:t>
      </w:r>
      <w:r w:rsidR="00CE7A79" w:rsidRPr="00271C25">
        <w:rPr>
          <w:shd w:val="clear" w:color="auto" w:fill="FFFFFF"/>
        </w:rPr>
        <w:t xml:space="preserve"> Business goals de</w:t>
      </w:r>
      <w:r w:rsidR="00AA4325" w:rsidRPr="00271C25">
        <w:rPr>
          <w:shd w:val="clear" w:color="auto" w:fill="FFFFFF"/>
        </w:rPr>
        <w:t>fine</w:t>
      </w:r>
      <w:r w:rsidR="00057973" w:rsidRPr="00271C25">
        <w:rPr>
          <w:shd w:val="clear" w:color="auto" w:fill="FFFFFF"/>
        </w:rPr>
        <w:t>d</w:t>
      </w:r>
      <w:r w:rsidR="00AA4325" w:rsidRPr="00271C25">
        <w:rPr>
          <w:shd w:val="clear" w:color="auto" w:fill="FFFFFF"/>
        </w:rPr>
        <w:t xml:space="preserve"> by CEO, </w:t>
      </w:r>
      <w:proofErr w:type="gramStart"/>
      <w:r w:rsidR="00AA4325" w:rsidRPr="00271C25">
        <w:rPr>
          <w:shd w:val="clear" w:color="auto" w:fill="FFFFFF"/>
        </w:rPr>
        <w:t>directors</w:t>
      </w:r>
      <w:proofErr w:type="gramEnd"/>
      <w:r w:rsidR="00AA4325" w:rsidRPr="00271C25">
        <w:rPr>
          <w:shd w:val="clear" w:color="auto" w:fill="FFFFFF"/>
        </w:rPr>
        <w:t xml:space="preserve"> and </w:t>
      </w:r>
      <w:r w:rsidR="0039160B" w:rsidRPr="00271C25">
        <w:rPr>
          <w:shd w:val="clear" w:color="auto" w:fill="FFFFFF"/>
        </w:rPr>
        <w:t xml:space="preserve">other high level of authority. </w:t>
      </w:r>
      <w:r w:rsidR="00F212CB" w:rsidRPr="00271C25">
        <w:rPr>
          <w:shd w:val="clear" w:color="auto" w:fill="FFFFFF"/>
        </w:rPr>
        <w:t>They decide business plan</w:t>
      </w:r>
      <w:r w:rsidR="0093215E" w:rsidRPr="00271C25">
        <w:rPr>
          <w:shd w:val="clear" w:color="auto" w:fill="FFFFFF"/>
        </w:rPr>
        <w:t>.</w:t>
      </w:r>
      <w:r w:rsidR="00302B96" w:rsidRPr="00271C25">
        <w:rPr>
          <w:shd w:val="clear" w:color="auto" w:fill="FFFFFF"/>
        </w:rPr>
        <w:t xml:space="preserve"> For example</w:t>
      </w:r>
      <w:r w:rsidR="00324679" w:rsidRPr="00271C25">
        <w:rPr>
          <w:shd w:val="clear" w:color="auto" w:fill="FFFFFF"/>
        </w:rPr>
        <w:t>,</w:t>
      </w:r>
    </w:p>
    <w:p w14:paraId="63EA8E0F" w14:textId="7E874310" w:rsidR="00324679" w:rsidRPr="00271C25" w:rsidRDefault="00324679" w:rsidP="00271C25">
      <w:pPr>
        <w:pStyle w:val="ListParagraph"/>
        <w:numPr>
          <w:ilvl w:val="0"/>
          <w:numId w:val="6"/>
        </w:numPr>
        <w:spacing w:line="276" w:lineRule="auto"/>
        <w:jc w:val="both"/>
        <w:rPr>
          <w:rFonts w:ascii="Arial" w:hAnsi="Arial" w:cs="Arial"/>
        </w:rPr>
      </w:pPr>
      <w:r w:rsidRPr="00271C25">
        <w:rPr>
          <w:rFonts w:ascii="Arial" w:hAnsi="Arial" w:cs="Arial"/>
        </w:rPr>
        <w:t>Mission and vision statement.</w:t>
      </w:r>
    </w:p>
    <w:p w14:paraId="2624B1A1" w14:textId="2C111247" w:rsidR="00324679" w:rsidRPr="00271C25" w:rsidRDefault="00324679" w:rsidP="00271C25">
      <w:pPr>
        <w:pStyle w:val="ListParagraph"/>
        <w:numPr>
          <w:ilvl w:val="0"/>
          <w:numId w:val="6"/>
        </w:numPr>
        <w:spacing w:line="276" w:lineRule="auto"/>
        <w:jc w:val="both"/>
        <w:rPr>
          <w:rFonts w:ascii="Arial" w:hAnsi="Arial" w:cs="Arial"/>
        </w:rPr>
      </w:pPr>
      <w:r w:rsidRPr="00271C25">
        <w:rPr>
          <w:rFonts w:ascii="Arial" w:hAnsi="Arial" w:cs="Arial"/>
        </w:rPr>
        <w:t>Core values.</w:t>
      </w:r>
    </w:p>
    <w:p w14:paraId="25F6E6BE" w14:textId="5D377792" w:rsidR="00324679" w:rsidRPr="00271C25" w:rsidRDefault="00165A3C" w:rsidP="00271C25">
      <w:pPr>
        <w:pStyle w:val="ListParagraph"/>
        <w:numPr>
          <w:ilvl w:val="0"/>
          <w:numId w:val="6"/>
        </w:numPr>
        <w:spacing w:line="276" w:lineRule="auto"/>
        <w:jc w:val="both"/>
        <w:rPr>
          <w:rFonts w:ascii="Arial" w:hAnsi="Arial" w:cs="Arial"/>
        </w:rPr>
      </w:pPr>
      <w:r w:rsidRPr="00271C25">
        <w:rPr>
          <w:rFonts w:ascii="Arial" w:hAnsi="Arial" w:cs="Arial"/>
        </w:rPr>
        <w:t>Business growth.</w:t>
      </w:r>
    </w:p>
    <w:p w14:paraId="33F2FB59" w14:textId="78C106A5" w:rsidR="00165A3C" w:rsidRPr="00271C25" w:rsidRDefault="005273D7" w:rsidP="00271C25">
      <w:pPr>
        <w:pStyle w:val="ListParagraph"/>
        <w:numPr>
          <w:ilvl w:val="0"/>
          <w:numId w:val="6"/>
        </w:numPr>
        <w:spacing w:line="276" w:lineRule="auto"/>
        <w:jc w:val="both"/>
        <w:rPr>
          <w:rFonts w:ascii="Arial" w:hAnsi="Arial" w:cs="Arial"/>
        </w:rPr>
      </w:pPr>
      <w:r w:rsidRPr="00271C25">
        <w:rPr>
          <w:rFonts w:ascii="Arial" w:hAnsi="Arial" w:cs="Arial"/>
        </w:rPr>
        <w:t>Posi</w:t>
      </w:r>
      <w:r w:rsidR="00DD46E9" w:rsidRPr="00271C25">
        <w:rPr>
          <w:rFonts w:ascii="Arial" w:hAnsi="Arial" w:cs="Arial"/>
        </w:rPr>
        <w:t>tion in the market.</w:t>
      </w:r>
    </w:p>
    <w:p w14:paraId="2028DCE8" w14:textId="4F7E9115" w:rsidR="00DD46E9" w:rsidRPr="00271C25" w:rsidRDefault="005C51B0" w:rsidP="00271C25">
      <w:pPr>
        <w:pStyle w:val="ListParagraph"/>
        <w:numPr>
          <w:ilvl w:val="0"/>
          <w:numId w:val="6"/>
        </w:numPr>
        <w:spacing w:line="276" w:lineRule="auto"/>
        <w:jc w:val="both"/>
        <w:rPr>
          <w:rFonts w:ascii="Arial" w:hAnsi="Arial" w:cs="Arial"/>
        </w:rPr>
      </w:pPr>
      <w:r w:rsidRPr="00271C25">
        <w:rPr>
          <w:rFonts w:ascii="Arial" w:hAnsi="Arial" w:cs="Arial"/>
        </w:rPr>
        <w:t>Competitors</w:t>
      </w:r>
      <w:r w:rsidR="00905064" w:rsidRPr="00271C25">
        <w:rPr>
          <w:rFonts w:ascii="Arial" w:hAnsi="Arial" w:cs="Arial"/>
        </w:rPr>
        <w:t>.</w:t>
      </w:r>
    </w:p>
    <w:p w14:paraId="4590AA12" w14:textId="36EEDD53" w:rsidR="00731720" w:rsidRPr="00271C25" w:rsidRDefault="00D72179" w:rsidP="00271C25">
      <w:pPr>
        <w:spacing w:line="276" w:lineRule="auto"/>
        <w:ind w:left="360"/>
        <w:jc w:val="both"/>
        <w:rPr>
          <w:rStyle w:val="selectable"/>
          <w:rFonts w:ascii="Arial" w:hAnsi="Arial" w:cs="Arial"/>
          <w:shd w:val="clear" w:color="auto" w:fill="FFFFFF"/>
        </w:rPr>
      </w:pPr>
      <w:r w:rsidRPr="00271C25">
        <w:rPr>
          <w:rStyle w:val="selectable"/>
          <w:rFonts w:ascii="Arial" w:hAnsi="Arial" w:cs="Arial"/>
          <w:shd w:val="clear" w:color="auto" w:fill="FFFFFF"/>
        </w:rPr>
        <w:t>(Guru99.com. 2020).</w:t>
      </w:r>
    </w:p>
    <w:p w14:paraId="04AD9924" w14:textId="3CE08373" w:rsidR="002B41C4" w:rsidRPr="00271C25" w:rsidRDefault="00320228" w:rsidP="00271C25">
      <w:pPr>
        <w:pStyle w:val="Heading1"/>
        <w:spacing w:line="276" w:lineRule="auto"/>
        <w:jc w:val="both"/>
        <w:rPr>
          <w:rStyle w:val="selectable"/>
          <w:rFonts w:ascii="Arial" w:hAnsi="Arial" w:cs="Arial"/>
          <w:b/>
          <w:bCs/>
          <w:color w:val="auto"/>
          <w:sz w:val="22"/>
          <w:szCs w:val="22"/>
          <w:shd w:val="clear" w:color="auto" w:fill="FFFFFF"/>
        </w:rPr>
      </w:pPr>
      <w:bookmarkStart w:id="141" w:name="_Toc56708690"/>
      <w:bookmarkStart w:id="142" w:name="_Toc56709193"/>
      <w:bookmarkStart w:id="143" w:name="_Toc56709512"/>
      <w:bookmarkStart w:id="144" w:name="_Toc56709616"/>
      <w:bookmarkStart w:id="145" w:name="_Toc56710472"/>
      <w:bookmarkStart w:id="146" w:name="_Toc56710886"/>
      <w:bookmarkStart w:id="147" w:name="_Toc56711012"/>
      <w:r w:rsidRPr="00271C25">
        <w:rPr>
          <w:rStyle w:val="selectable"/>
          <w:rFonts w:ascii="Arial" w:hAnsi="Arial" w:cs="Arial"/>
          <w:b/>
          <w:bCs/>
          <w:color w:val="auto"/>
          <w:sz w:val="22"/>
          <w:szCs w:val="22"/>
          <w:shd w:val="clear" w:color="auto" w:fill="FFFFFF"/>
        </w:rPr>
        <w:t>Types of Computer Based Informa</w:t>
      </w:r>
      <w:r w:rsidR="004E69AC" w:rsidRPr="00271C25">
        <w:rPr>
          <w:rStyle w:val="selectable"/>
          <w:rFonts w:ascii="Arial" w:hAnsi="Arial" w:cs="Arial"/>
          <w:b/>
          <w:bCs/>
          <w:color w:val="auto"/>
          <w:sz w:val="22"/>
          <w:szCs w:val="22"/>
          <w:shd w:val="clear" w:color="auto" w:fill="FFFFFF"/>
        </w:rPr>
        <w:t>tion System</w:t>
      </w:r>
      <w:bookmarkEnd w:id="141"/>
      <w:bookmarkEnd w:id="142"/>
      <w:bookmarkEnd w:id="143"/>
      <w:bookmarkEnd w:id="144"/>
      <w:bookmarkEnd w:id="145"/>
      <w:bookmarkEnd w:id="146"/>
      <w:bookmarkEnd w:id="147"/>
    </w:p>
    <w:p w14:paraId="0C1FB65C" w14:textId="609AF1D0" w:rsidR="004E69AC" w:rsidRPr="00271C25" w:rsidRDefault="00057973" w:rsidP="00271C25">
      <w:p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Zopa use different</w:t>
      </w:r>
      <w:r w:rsidR="00417041" w:rsidRPr="00271C25">
        <w:rPr>
          <w:rStyle w:val="selectable"/>
          <w:rFonts w:ascii="Arial" w:hAnsi="Arial" w:cs="Arial"/>
          <w:shd w:val="clear" w:color="auto" w:fill="FFFFFF"/>
        </w:rPr>
        <w:t xml:space="preserve"> </w:t>
      </w:r>
      <w:r w:rsidR="00F26F6D" w:rsidRPr="00271C25">
        <w:rPr>
          <w:rStyle w:val="selectable"/>
          <w:rFonts w:ascii="Arial" w:hAnsi="Arial" w:cs="Arial"/>
          <w:shd w:val="clear" w:color="auto" w:fill="FFFFFF"/>
        </w:rPr>
        <w:t>types of computer system</w:t>
      </w:r>
      <w:r w:rsidRPr="00271C25">
        <w:rPr>
          <w:rStyle w:val="selectable"/>
          <w:rFonts w:ascii="Arial" w:hAnsi="Arial" w:cs="Arial"/>
          <w:shd w:val="clear" w:color="auto" w:fill="FFFFFF"/>
        </w:rPr>
        <w:t>:</w:t>
      </w:r>
    </w:p>
    <w:p w14:paraId="6B7F7688" w14:textId="31FE3BF6" w:rsidR="004058A1" w:rsidRPr="00271C25" w:rsidRDefault="004058A1" w:rsidP="00271C25">
      <w:pPr>
        <w:pStyle w:val="ListParagraph"/>
        <w:numPr>
          <w:ilvl w:val="0"/>
          <w:numId w:val="7"/>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Tra</w:t>
      </w:r>
      <w:r w:rsidR="00C173BF" w:rsidRPr="00271C25">
        <w:rPr>
          <w:rStyle w:val="selectable"/>
          <w:rFonts w:ascii="Arial" w:hAnsi="Arial" w:cs="Arial"/>
          <w:shd w:val="clear" w:color="auto" w:fill="FFFFFF"/>
        </w:rPr>
        <w:t>nsa</w:t>
      </w:r>
      <w:r w:rsidR="00C57BED" w:rsidRPr="00271C25">
        <w:rPr>
          <w:rStyle w:val="selectable"/>
          <w:rFonts w:ascii="Arial" w:hAnsi="Arial" w:cs="Arial"/>
          <w:shd w:val="clear" w:color="auto" w:fill="FFFFFF"/>
        </w:rPr>
        <w:t>ction processing system (TPS).</w:t>
      </w:r>
    </w:p>
    <w:p w14:paraId="014F0E88" w14:textId="155A1FD9" w:rsidR="00C57BED" w:rsidRPr="00271C25" w:rsidRDefault="00C57BED" w:rsidP="00271C25">
      <w:pPr>
        <w:pStyle w:val="ListParagraph"/>
        <w:numPr>
          <w:ilvl w:val="0"/>
          <w:numId w:val="7"/>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Ma</w:t>
      </w:r>
      <w:r w:rsidR="00EE1C4C" w:rsidRPr="00271C25">
        <w:rPr>
          <w:rStyle w:val="selectable"/>
          <w:rFonts w:ascii="Arial" w:hAnsi="Arial" w:cs="Arial"/>
          <w:shd w:val="clear" w:color="auto" w:fill="FFFFFF"/>
        </w:rPr>
        <w:t>nagement Information System (MIS).</w:t>
      </w:r>
    </w:p>
    <w:p w14:paraId="3D849250" w14:textId="7C382061" w:rsidR="00EE1C4C" w:rsidRPr="00271C25" w:rsidRDefault="004D1F8F" w:rsidP="00271C25">
      <w:pPr>
        <w:pStyle w:val="ListParagraph"/>
        <w:numPr>
          <w:ilvl w:val="0"/>
          <w:numId w:val="7"/>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Decision Support System (</w:t>
      </w:r>
      <w:r w:rsidR="0028738D" w:rsidRPr="00271C25">
        <w:rPr>
          <w:rStyle w:val="selectable"/>
          <w:rFonts w:ascii="Arial" w:hAnsi="Arial" w:cs="Arial"/>
          <w:shd w:val="clear" w:color="auto" w:fill="FFFFFF"/>
        </w:rPr>
        <w:t>DSS).</w:t>
      </w:r>
    </w:p>
    <w:p w14:paraId="1340ED69" w14:textId="2B6A174F" w:rsidR="004E69AC" w:rsidRPr="00271C25" w:rsidRDefault="007946ED" w:rsidP="00271C25">
      <w:pPr>
        <w:pStyle w:val="ListParagraph"/>
        <w:numPr>
          <w:ilvl w:val="0"/>
          <w:numId w:val="7"/>
        </w:numPr>
        <w:spacing w:line="276" w:lineRule="auto"/>
        <w:jc w:val="both"/>
        <w:rPr>
          <w:rStyle w:val="selectable"/>
          <w:rFonts w:ascii="Arial" w:hAnsi="Arial" w:cs="Arial"/>
          <w:shd w:val="clear" w:color="auto" w:fill="FFFFFF"/>
        </w:rPr>
      </w:pPr>
      <w:r w:rsidRPr="00271C25">
        <w:rPr>
          <w:rStyle w:val="selectable"/>
          <w:rFonts w:ascii="Arial" w:hAnsi="Arial" w:cs="Arial"/>
          <w:shd w:val="clear" w:color="auto" w:fill="FFFFFF"/>
        </w:rPr>
        <w:t>Ex</w:t>
      </w:r>
      <w:r w:rsidR="002E6927" w:rsidRPr="00271C25">
        <w:rPr>
          <w:rStyle w:val="selectable"/>
          <w:rFonts w:ascii="Arial" w:hAnsi="Arial" w:cs="Arial"/>
          <w:shd w:val="clear" w:color="auto" w:fill="FFFFFF"/>
        </w:rPr>
        <w:t>e</w:t>
      </w:r>
      <w:r w:rsidRPr="00271C25">
        <w:rPr>
          <w:rStyle w:val="selectable"/>
          <w:rFonts w:ascii="Arial" w:hAnsi="Arial" w:cs="Arial"/>
          <w:shd w:val="clear" w:color="auto" w:fill="FFFFFF"/>
        </w:rPr>
        <w:t>c</w:t>
      </w:r>
      <w:r w:rsidR="002E6927" w:rsidRPr="00271C25">
        <w:rPr>
          <w:rStyle w:val="selectable"/>
          <w:rFonts w:ascii="Arial" w:hAnsi="Arial" w:cs="Arial"/>
          <w:shd w:val="clear" w:color="auto" w:fill="FFFFFF"/>
        </w:rPr>
        <w:t>u</w:t>
      </w:r>
      <w:r w:rsidRPr="00271C25">
        <w:rPr>
          <w:rStyle w:val="selectable"/>
          <w:rFonts w:ascii="Arial" w:hAnsi="Arial" w:cs="Arial"/>
          <w:shd w:val="clear" w:color="auto" w:fill="FFFFFF"/>
        </w:rPr>
        <w:t xml:space="preserve">tive Support System </w:t>
      </w:r>
      <w:r w:rsidR="002E6927" w:rsidRPr="00271C25">
        <w:rPr>
          <w:rStyle w:val="selectable"/>
          <w:rFonts w:ascii="Arial" w:hAnsi="Arial" w:cs="Arial"/>
          <w:shd w:val="clear" w:color="auto" w:fill="FFFFFF"/>
        </w:rPr>
        <w:t>(ESS).</w:t>
      </w:r>
    </w:p>
    <w:p w14:paraId="21949B8D" w14:textId="28278D97" w:rsidR="006002C3" w:rsidRPr="00271C25" w:rsidRDefault="006002C3" w:rsidP="00271C25">
      <w:pPr>
        <w:pStyle w:val="Heading1"/>
        <w:spacing w:line="276" w:lineRule="auto"/>
        <w:jc w:val="both"/>
        <w:rPr>
          <w:rFonts w:ascii="Arial" w:hAnsi="Arial" w:cs="Arial"/>
          <w:b/>
          <w:bCs/>
          <w:color w:val="auto"/>
          <w:sz w:val="22"/>
          <w:szCs w:val="22"/>
        </w:rPr>
      </w:pPr>
      <w:bookmarkStart w:id="148" w:name="_Toc56708691"/>
      <w:bookmarkStart w:id="149" w:name="_Toc56709194"/>
      <w:bookmarkStart w:id="150" w:name="_Toc56709513"/>
      <w:bookmarkStart w:id="151" w:name="_Toc56709617"/>
      <w:bookmarkStart w:id="152" w:name="_Toc56710473"/>
      <w:bookmarkStart w:id="153" w:name="_Toc56710887"/>
      <w:bookmarkStart w:id="154" w:name="_Toc56711013"/>
      <w:r w:rsidRPr="00271C25">
        <w:rPr>
          <w:rFonts w:ascii="Arial" w:hAnsi="Arial" w:cs="Arial"/>
          <w:b/>
          <w:bCs/>
          <w:color w:val="auto"/>
          <w:sz w:val="22"/>
          <w:szCs w:val="22"/>
        </w:rPr>
        <w:t>Transaction Processing System (TPS)</w:t>
      </w:r>
      <w:bookmarkEnd w:id="148"/>
      <w:bookmarkEnd w:id="149"/>
      <w:bookmarkEnd w:id="150"/>
      <w:bookmarkEnd w:id="151"/>
      <w:bookmarkEnd w:id="152"/>
      <w:bookmarkEnd w:id="153"/>
      <w:bookmarkEnd w:id="154"/>
    </w:p>
    <w:p w14:paraId="39C5207A" w14:textId="2A96D28A" w:rsidR="007B35B8" w:rsidRPr="00271C25" w:rsidRDefault="00057973" w:rsidP="00271C25">
      <w:pPr>
        <w:spacing w:line="276" w:lineRule="auto"/>
        <w:jc w:val="both"/>
        <w:rPr>
          <w:rFonts w:ascii="Arial" w:hAnsi="Arial" w:cs="Arial"/>
        </w:rPr>
      </w:pPr>
      <w:r w:rsidRPr="00271C25">
        <w:rPr>
          <w:rFonts w:ascii="Arial" w:hAnsi="Arial" w:cs="Arial"/>
        </w:rPr>
        <w:t>Zopa use TPS</w:t>
      </w:r>
      <w:r w:rsidR="00277D00" w:rsidRPr="00271C25">
        <w:rPr>
          <w:rFonts w:ascii="Arial" w:hAnsi="Arial" w:cs="Arial"/>
        </w:rPr>
        <w:t xml:space="preserve"> </w:t>
      </w:r>
      <w:r w:rsidR="00E52738" w:rsidRPr="00271C25">
        <w:rPr>
          <w:rFonts w:ascii="Arial" w:hAnsi="Arial" w:cs="Arial"/>
        </w:rPr>
        <w:t>which</w:t>
      </w:r>
      <w:r w:rsidR="00A2052A" w:rsidRPr="00271C25">
        <w:rPr>
          <w:rFonts w:ascii="Arial" w:hAnsi="Arial" w:cs="Arial"/>
        </w:rPr>
        <w:t xml:space="preserve"> is</w:t>
      </w:r>
      <w:r w:rsidRPr="00271C25">
        <w:rPr>
          <w:rFonts w:ascii="Arial" w:hAnsi="Arial" w:cs="Arial"/>
        </w:rPr>
        <w:t xml:space="preserve"> a</w:t>
      </w:r>
      <w:r w:rsidR="00A2052A" w:rsidRPr="00271C25">
        <w:rPr>
          <w:rFonts w:ascii="Arial" w:hAnsi="Arial" w:cs="Arial"/>
        </w:rPr>
        <w:t xml:space="preserve"> computer</w:t>
      </w:r>
      <w:r w:rsidR="0051497A" w:rsidRPr="00271C25">
        <w:rPr>
          <w:rFonts w:ascii="Arial" w:hAnsi="Arial" w:cs="Arial"/>
        </w:rPr>
        <w:t xml:space="preserve"> system to collect and store the data.</w:t>
      </w:r>
      <w:r w:rsidR="00400006" w:rsidRPr="00271C25">
        <w:rPr>
          <w:rFonts w:ascii="Arial" w:hAnsi="Arial" w:cs="Arial"/>
        </w:rPr>
        <w:t xml:space="preserve"> </w:t>
      </w:r>
      <w:r w:rsidR="0051497A" w:rsidRPr="00271C25">
        <w:rPr>
          <w:rFonts w:ascii="Arial" w:hAnsi="Arial" w:cs="Arial"/>
        </w:rPr>
        <w:t>I</w:t>
      </w:r>
      <w:r w:rsidR="00F86C23" w:rsidRPr="00271C25">
        <w:rPr>
          <w:rFonts w:ascii="Arial" w:hAnsi="Arial" w:cs="Arial"/>
        </w:rPr>
        <w:t xml:space="preserve">t is </w:t>
      </w:r>
      <w:r w:rsidR="00B17A55" w:rsidRPr="00271C25">
        <w:rPr>
          <w:rFonts w:ascii="Arial" w:hAnsi="Arial" w:cs="Arial"/>
        </w:rPr>
        <w:t>day to day record system</w:t>
      </w:r>
      <w:r w:rsidR="00F86C23" w:rsidRPr="00271C25">
        <w:rPr>
          <w:rFonts w:ascii="Arial" w:hAnsi="Arial" w:cs="Arial"/>
        </w:rPr>
        <w:t xml:space="preserve"> </w:t>
      </w:r>
      <w:r w:rsidR="001F2351" w:rsidRPr="00271C25">
        <w:rPr>
          <w:rFonts w:ascii="Arial" w:hAnsi="Arial" w:cs="Arial"/>
        </w:rPr>
        <w:t>of tran</w:t>
      </w:r>
      <w:r w:rsidR="00B64003" w:rsidRPr="00271C25">
        <w:rPr>
          <w:rFonts w:ascii="Arial" w:hAnsi="Arial" w:cs="Arial"/>
        </w:rPr>
        <w:t xml:space="preserve">saction. </w:t>
      </w:r>
      <w:r w:rsidR="00F874E4" w:rsidRPr="00271C25">
        <w:rPr>
          <w:rFonts w:ascii="Arial" w:hAnsi="Arial" w:cs="Arial"/>
        </w:rPr>
        <w:t xml:space="preserve">TPS </w:t>
      </w:r>
      <w:r w:rsidRPr="00271C25">
        <w:rPr>
          <w:rFonts w:ascii="Arial" w:hAnsi="Arial" w:cs="Arial"/>
        </w:rPr>
        <w:t xml:space="preserve">is a </w:t>
      </w:r>
      <w:r w:rsidR="00F874E4" w:rsidRPr="00271C25">
        <w:rPr>
          <w:rFonts w:ascii="Arial" w:hAnsi="Arial" w:cs="Arial"/>
        </w:rPr>
        <w:t xml:space="preserve">good way to monitor </w:t>
      </w:r>
      <w:r w:rsidR="002746E5" w:rsidRPr="00271C25">
        <w:rPr>
          <w:rFonts w:ascii="Arial" w:hAnsi="Arial" w:cs="Arial"/>
        </w:rPr>
        <w:t>all the customer</w:t>
      </w:r>
      <w:r w:rsidR="000009F4" w:rsidRPr="00271C25">
        <w:rPr>
          <w:rFonts w:ascii="Arial" w:hAnsi="Arial" w:cs="Arial"/>
        </w:rPr>
        <w:t xml:space="preserve"> </w:t>
      </w:r>
      <w:r w:rsidR="00EF3CED" w:rsidRPr="00271C25">
        <w:rPr>
          <w:rFonts w:ascii="Arial" w:hAnsi="Arial" w:cs="Arial"/>
        </w:rPr>
        <w:t xml:space="preserve">record, </w:t>
      </w:r>
      <w:r w:rsidR="00FC414B" w:rsidRPr="00271C25">
        <w:rPr>
          <w:rFonts w:ascii="Arial" w:hAnsi="Arial" w:cs="Arial"/>
        </w:rPr>
        <w:t>bills, online</w:t>
      </w:r>
      <w:r w:rsidR="002746E5" w:rsidRPr="00271C25">
        <w:rPr>
          <w:rFonts w:ascii="Arial" w:hAnsi="Arial" w:cs="Arial"/>
        </w:rPr>
        <w:t xml:space="preserve"> transaction. </w:t>
      </w:r>
      <w:r w:rsidR="00B151D4" w:rsidRPr="00271C25">
        <w:rPr>
          <w:rFonts w:ascii="Arial" w:hAnsi="Arial" w:cs="Arial"/>
        </w:rPr>
        <w:t xml:space="preserve">For </w:t>
      </w:r>
      <w:r w:rsidR="00FC414B" w:rsidRPr="00271C25">
        <w:rPr>
          <w:rFonts w:ascii="Arial" w:hAnsi="Arial" w:cs="Arial"/>
        </w:rPr>
        <w:t>example,</w:t>
      </w:r>
      <w:r w:rsidR="00B151D4" w:rsidRPr="00271C25">
        <w:rPr>
          <w:rFonts w:ascii="Arial" w:hAnsi="Arial" w:cs="Arial"/>
        </w:rPr>
        <w:t xml:space="preserve"> if </w:t>
      </w:r>
      <w:r w:rsidR="00E52738" w:rsidRPr="00271C25">
        <w:rPr>
          <w:rFonts w:ascii="Arial" w:hAnsi="Arial" w:cs="Arial"/>
        </w:rPr>
        <w:t xml:space="preserve">Zopa </w:t>
      </w:r>
      <w:r w:rsidR="00F85629" w:rsidRPr="00271C25">
        <w:rPr>
          <w:rFonts w:ascii="Arial" w:hAnsi="Arial" w:cs="Arial"/>
        </w:rPr>
        <w:t xml:space="preserve">provide credit card to their </w:t>
      </w:r>
      <w:r w:rsidR="0064457E" w:rsidRPr="00271C25">
        <w:rPr>
          <w:rFonts w:ascii="Arial" w:hAnsi="Arial" w:cs="Arial"/>
        </w:rPr>
        <w:t>customers</w:t>
      </w:r>
      <w:r w:rsidR="00F85629" w:rsidRPr="00271C25">
        <w:rPr>
          <w:rFonts w:ascii="Arial" w:hAnsi="Arial" w:cs="Arial"/>
        </w:rPr>
        <w:t xml:space="preserve">, all the </w:t>
      </w:r>
      <w:r w:rsidR="0064457E" w:rsidRPr="00271C25">
        <w:rPr>
          <w:rFonts w:ascii="Arial" w:hAnsi="Arial" w:cs="Arial"/>
        </w:rPr>
        <w:t>transition data</w:t>
      </w:r>
      <w:r w:rsidR="004845C8" w:rsidRPr="00271C25">
        <w:rPr>
          <w:rFonts w:ascii="Arial" w:hAnsi="Arial" w:cs="Arial"/>
        </w:rPr>
        <w:t xml:space="preserve"> </w:t>
      </w:r>
      <w:r w:rsidR="00FC414B" w:rsidRPr="00271C25">
        <w:rPr>
          <w:rFonts w:ascii="Arial" w:hAnsi="Arial" w:cs="Arial"/>
        </w:rPr>
        <w:t>must</w:t>
      </w:r>
      <w:r w:rsidR="0050103F" w:rsidRPr="00271C25">
        <w:rPr>
          <w:rFonts w:ascii="Arial" w:hAnsi="Arial" w:cs="Arial"/>
        </w:rPr>
        <w:t xml:space="preserve"> </w:t>
      </w:r>
      <w:r w:rsidR="007B35B8" w:rsidRPr="00271C25">
        <w:rPr>
          <w:rFonts w:ascii="Arial" w:hAnsi="Arial" w:cs="Arial"/>
        </w:rPr>
        <w:t>record</w:t>
      </w:r>
      <w:r w:rsidR="0064457E" w:rsidRPr="00271C25">
        <w:rPr>
          <w:rFonts w:ascii="Arial" w:hAnsi="Arial" w:cs="Arial"/>
        </w:rPr>
        <w:t xml:space="preserve"> to their system.</w:t>
      </w:r>
      <w:r w:rsidR="0050103F" w:rsidRPr="00271C25">
        <w:rPr>
          <w:rFonts w:ascii="Arial" w:hAnsi="Arial" w:cs="Arial"/>
        </w:rPr>
        <w:t xml:space="preserve"> TPS help each </w:t>
      </w:r>
      <w:r w:rsidR="00FC414B" w:rsidRPr="00271C25">
        <w:rPr>
          <w:rFonts w:ascii="Arial" w:hAnsi="Arial" w:cs="Arial"/>
        </w:rPr>
        <w:t>customer</w:t>
      </w:r>
      <w:r w:rsidR="0050103F" w:rsidRPr="00271C25">
        <w:rPr>
          <w:rFonts w:ascii="Arial" w:hAnsi="Arial" w:cs="Arial"/>
        </w:rPr>
        <w:t xml:space="preserve"> </w:t>
      </w:r>
      <w:r w:rsidR="00FC414B" w:rsidRPr="00271C25">
        <w:rPr>
          <w:rFonts w:ascii="Arial" w:hAnsi="Arial" w:cs="Arial"/>
        </w:rPr>
        <w:t xml:space="preserve">daily records. </w:t>
      </w:r>
    </w:p>
    <w:p w14:paraId="56BBE7EA" w14:textId="25798047" w:rsidR="003B4A90" w:rsidRPr="00271C25" w:rsidRDefault="001D1DC9" w:rsidP="00271C25">
      <w:pPr>
        <w:spacing w:line="276" w:lineRule="auto"/>
        <w:jc w:val="both"/>
        <w:rPr>
          <w:rFonts w:ascii="Arial" w:hAnsi="Arial" w:cs="Arial"/>
        </w:rPr>
      </w:pPr>
      <w:r w:rsidRPr="00271C25">
        <w:rPr>
          <w:rFonts w:ascii="Arial" w:hAnsi="Arial" w:cs="Arial"/>
        </w:rPr>
        <w:t>TPS is controlled by lower level of managers which call operational management</w:t>
      </w:r>
      <w:r w:rsidR="00A70FD8" w:rsidRPr="00271C25">
        <w:rPr>
          <w:rFonts w:ascii="Arial" w:hAnsi="Arial" w:cs="Arial"/>
        </w:rPr>
        <w:t xml:space="preserve">. Zopa use TPS in their organization to keep </w:t>
      </w:r>
      <w:r w:rsidR="00DD65C1" w:rsidRPr="00271C25">
        <w:rPr>
          <w:rFonts w:ascii="Arial" w:hAnsi="Arial" w:cs="Arial"/>
        </w:rPr>
        <w:t xml:space="preserve">an eye in </w:t>
      </w:r>
      <w:r w:rsidR="003B4A90" w:rsidRPr="00271C25">
        <w:rPr>
          <w:rFonts w:ascii="Arial" w:hAnsi="Arial" w:cs="Arial"/>
        </w:rPr>
        <w:t>everyday</w:t>
      </w:r>
      <w:r w:rsidR="00DD65C1" w:rsidRPr="00271C25">
        <w:rPr>
          <w:rFonts w:ascii="Arial" w:hAnsi="Arial" w:cs="Arial"/>
        </w:rPr>
        <w:t xml:space="preserve"> trans</w:t>
      </w:r>
      <w:r w:rsidR="00CD6503" w:rsidRPr="00271C25">
        <w:rPr>
          <w:rFonts w:ascii="Arial" w:hAnsi="Arial" w:cs="Arial"/>
        </w:rPr>
        <w:t>ac</w:t>
      </w:r>
      <w:r w:rsidR="00DD65C1" w:rsidRPr="00271C25">
        <w:rPr>
          <w:rFonts w:ascii="Arial" w:hAnsi="Arial" w:cs="Arial"/>
        </w:rPr>
        <w:t>tion of their customers</w:t>
      </w:r>
      <w:r w:rsidR="00BE6BD7" w:rsidRPr="00271C25">
        <w:rPr>
          <w:rFonts w:ascii="Arial" w:hAnsi="Arial" w:cs="Arial"/>
        </w:rPr>
        <w:t xml:space="preserve"> such as </w:t>
      </w:r>
      <w:r w:rsidR="006F5498" w:rsidRPr="00271C25">
        <w:rPr>
          <w:rFonts w:ascii="Arial" w:hAnsi="Arial" w:cs="Arial"/>
        </w:rPr>
        <w:t xml:space="preserve">sales, </w:t>
      </w:r>
      <w:r w:rsidR="00BE6BD7" w:rsidRPr="00271C25">
        <w:rPr>
          <w:rFonts w:ascii="Arial" w:hAnsi="Arial" w:cs="Arial"/>
        </w:rPr>
        <w:t>e</w:t>
      </w:r>
      <w:r w:rsidR="003B4A90" w:rsidRPr="00271C25">
        <w:rPr>
          <w:rFonts w:ascii="Arial" w:hAnsi="Arial" w:cs="Arial"/>
        </w:rPr>
        <w:t>mployee’s</w:t>
      </w:r>
      <w:r w:rsidR="004D7048" w:rsidRPr="00271C25">
        <w:rPr>
          <w:rFonts w:ascii="Arial" w:hAnsi="Arial" w:cs="Arial"/>
        </w:rPr>
        <w:t xml:space="preserve"> payslip, </w:t>
      </w:r>
      <w:r w:rsidR="006F5498" w:rsidRPr="00271C25">
        <w:rPr>
          <w:rFonts w:ascii="Arial" w:hAnsi="Arial" w:cs="Arial"/>
        </w:rPr>
        <w:t xml:space="preserve">cash deposit, </w:t>
      </w:r>
      <w:r w:rsidR="004D7048" w:rsidRPr="00271C25">
        <w:rPr>
          <w:rFonts w:ascii="Arial" w:hAnsi="Arial" w:cs="Arial"/>
        </w:rPr>
        <w:t>lenders transaction and for the investors.</w:t>
      </w:r>
    </w:p>
    <w:p w14:paraId="26F93D99" w14:textId="4BAF96CD" w:rsidR="003B4A90" w:rsidRPr="00271C25" w:rsidRDefault="003B4A90" w:rsidP="00271C25">
      <w:pPr>
        <w:pStyle w:val="Heading1"/>
        <w:spacing w:line="276" w:lineRule="auto"/>
        <w:jc w:val="both"/>
        <w:rPr>
          <w:rFonts w:ascii="Arial" w:hAnsi="Arial" w:cs="Arial"/>
          <w:b/>
          <w:bCs/>
          <w:color w:val="auto"/>
          <w:sz w:val="22"/>
          <w:szCs w:val="22"/>
        </w:rPr>
      </w:pPr>
      <w:bookmarkStart w:id="155" w:name="_Toc56708692"/>
      <w:bookmarkStart w:id="156" w:name="_Toc56709195"/>
      <w:bookmarkStart w:id="157" w:name="_Toc56709514"/>
      <w:bookmarkStart w:id="158" w:name="_Toc56709618"/>
      <w:bookmarkStart w:id="159" w:name="_Toc56710474"/>
      <w:bookmarkStart w:id="160" w:name="_Toc56710888"/>
      <w:bookmarkStart w:id="161" w:name="_Toc56711014"/>
      <w:r w:rsidRPr="00271C25">
        <w:rPr>
          <w:rFonts w:ascii="Arial" w:hAnsi="Arial" w:cs="Arial"/>
          <w:b/>
          <w:bCs/>
          <w:color w:val="auto"/>
          <w:sz w:val="22"/>
          <w:szCs w:val="22"/>
        </w:rPr>
        <w:t>Management Information System (MIS)</w:t>
      </w:r>
      <w:bookmarkEnd w:id="155"/>
      <w:bookmarkEnd w:id="156"/>
      <w:bookmarkEnd w:id="157"/>
      <w:bookmarkEnd w:id="158"/>
      <w:bookmarkEnd w:id="159"/>
      <w:bookmarkEnd w:id="160"/>
      <w:bookmarkEnd w:id="161"/>
    </w:p>
    <w:p w14:paraId="2A39212C" w14:textId="04F30E97" w:rsidR="003E6665" w:rsidRPr="00271C25" w:rsidRDefault="00FA2F6A" w:rsidP="00271C25">
      <w:pPr>
        <w:spacing w:line="276" w:lineRule="auto"/>
        <w:jc w:val="both"/>
        <w:rPr>
          <w:rFonts w:ascii="Arial" w:hAnsi="Arial" w:cs="Arial"/>
        </w:rPr>
      </w:pPr>
      <w:r w:rsidRPr="00271C25">
        <w:rPr>
          <w:rFonts w:ascii="Arial" w:hAnsi="Arial" w:cs="Arial"/>
        </w:rPr>
        <w:t xml:space="preserve">MIS can be described </w:t>
      </w:r>
      <w:r w:rsidR="00057973" w:rsidRPr="00271C25">
        <w:rPr>
          <w:rFonts w:ascii="Arial" w:hAnsi="Arial" w:cs="Arial"/>
        </w:rPr>
        <w:t>as follows:</w:t>
      </w:r>
    </w:p>
    <w:p w14:paraId="5A66F7FA" w14:textId="35C347AC" w:rsidR="00085F18" w:rsidRPr="00271C25" w:rsidRDefault="008C13AC" w:rsidP="00271C25">
      <w:pPr>
        <w:pStyle w:val="ListParagraph"/>
        <w:numPr>
          <w:ilvl w:val="0"/>
          <w:numId w:val="9"/>
        </w:numPr>
        <w:spacing w:line="276" w:lineRule="auto"/>
        <w:jc w:val="both"/>
        <w:rPr>
          <w:rFonts w:ascii="Arial" w:hAnsi="Arial" w:cs="Arial"/>
        </w:rPr>
      </w:pPr>
      <w:r w:rsidRPr="00271C25">
        <w:rPr>
          <w:rFonts w:ascii="Arial" w:hAnsi="Arial" w:cs="Arial"/>
        </w:rPr>
        <w:t>Management</w:t>
      </w:r>
      <w:r w:rsidR="00967309" w:rsidRPr="00271C25">
        <w:rPr>
          <w:rFonts w:ascii="Arial" w:hAnsi="Arial" w:cs="Arial"/>
        </w:rPr>
        <w:t xml:space="preserve"> is like b</w:t>
      </w:r>
      <w:r w:rsidR="00085F18" w:rsidRPr="00271C25">
        <w:rPr>
          <w:rFonts w:ascii="Arial" w:hAnsi="Arial" w:cs="Arial"/>
        </w:rPr>
        <w:t>usiness function</w:t>
      </w:r>
      <w:r w:rsidR="00967309" w:rsidRPr="00271C25">
        <w:rPr>
          <w:rFonts w:ascii="Arial" w:hAnsi="Arial" w:cs="Arial"/>
        </w:rPr>
        <w:t>,</w:t>
      </w:r>
      <w:r w:rsidR="00085F18" w:rsidRPr="00271C25">
        <w:rPr>
          <w:rFonts w:ascii="Arial" w:hAnsi="Arial" w:cs="Arial"/>
        </w:rPr>
        <w:t xml:space="preserve"> </w:t>
      </w:r>
      <w:r w:rsidR="00967309" w:rsidRPr="00271C25">
        <w:rPr>
          <w:rFonts w:ascii="Arial" w:hAnsi="Arial" w:cs="Arial"/>
        </w:rPr>
        <w:t xml:space="preserve">process, and human behaviour. </w:t>
      </w:r>
    </w:p>
    <w:p w14:paraId="1FA16B07" w14:textId="2EB46387" w:rsidR="00967309" w:rsidRPr="00271C25" w:rsidRDefault="00967309" w:rsidP="00271C25">
      <w:pPr>
        <w:pStyle w:val="ListParagraph"/>
        <w:numPr>
          <w:ilvl w:val="0"/>
          <w:numId w:val="9"/>
        </w:numPr>
        <w:spacing w:line="276" w:lineRule="auto"/>
        <w:jc w:val="both"/>
        <w:rPr>
          <w:rFonts w:ascii="Arial" w:hAnsi="Arial" w:cs="Arial"/>
        </w:rPr>
      </w:pPr>
      <w:r w:rsidRPr="00271C25">
        <w:rPr>
          <w:rFonts w:ascii="Arial" w:hAnsi="Arial" w:cs="Arial"/>
        </w:rPr>
        <w:t xml:space="preserve">Information is </w:t>
      </w:r>
      <w:r w:rsidR="00AE2251" w:rsidRPr="00271C25">
        <w:rPr>
          <w:rFonts w:ascii="Arial" w:hAnsi="Arial" w:cs="Arial"/>
        </w:rPr>
        <w:t>data, knowledge, gather information</w:t>
      </w:r>
      <w:r w:rsidR="001C14FE" w:rsidRPr="00271C25">
        <w:rPr>
          <w:rFonts w:ascii="Arial" w:hAnsi="Arial" w:cs="Arial"/>
        </w:rPr>
        <w:t>.</w:t>
      </w:r>
    </w:p>
    <w:p w14:paraId="12862887" w14:textId="2964BBE6" w:rsidR="003E6665" w:rsidRPr="00271C25" w:rsidRDefault="001C14FE" w:rsidP="00271C25">
      <w:pPr>
        <w:pStyle w:val="ListParagraph"/>
        <w:numPr>
          <w:ilvl w:val="0"/>
          <w:numId w:val="9"/>
        </w:numPr>
        <w:spacing w:line="276" w:lineRule="auto"/>
        <w:jc w:val="both"/>
        <w:rPr>
          <w:rFonts w:ascii="Arial" w:hAnsi="Arial" w:cs="Arial"/>
        </w:rPr>
      </w:pPr>
      <w:r w:rsidRPr="00271C25">
        <w:rPr>
          <w:rFonts w:ascii="Arial" w:hAnsi="Arial" w:cs="Arial"/>
        </w:rPr>
        <w:t xml:space="preserve">System is </w:t>
      </w:r>
      <w:r w:rsidR="00060F45" w:rsidRPr="00271C25">
        <w:rPr>
          <w:rFonts w:ascii="Arial" w:hAnsi="Arial" w:cs="Arial"/>
        </w:rPr>
        <w:t>input and output process.</w:t>
      </w:r>
    </w:p>
    <w:p w14:paraId="3F6F0F63" w14:textId="53FE6F5D" w:rsidR="002C03AF" w:rsidRPr="00271C25" w:rsidRDefault="001B4E13" w:rsidP="00271C25">
      <w:pPr>
        <w:spacing w:line="276" w:lineRule="auto"/>
        <w:jc w:val="both"/>
        <w:rPr>
          <w:rFonts w:ascii="Arial" w:hAnsi="Arial" w:cs="Arial"/>
          <w:shd w:val="clear" w:color="auto" w:fill="FFFFFF"/>
        </w:rPr>
      </w:pPr>
      <w:r w:rsidRPr="00271C25">
        <w:rPr>
          <w:rFonts w:ascii="Arial" w:hAnsi="Arial" w:cs="Arial"/>
        </w:rPr>
        <w:t xml:space="preserve">Zopa have </w:t>
      </w:r>
      <w:r w:rsidR="00F55541" w:rsidRPr="00271C25">
        <w:rPr>
          <w:rFonts w:ascii="Arial" w:hAnsi="Arial" w:cs="Arial"/>
        </w:rPr>
        <w:t xml:space="preserve">MIS </w:t>
      </w:r>
      <w:r w:rsidRPr="00271C25">
        <w:rPr>
          <w:rFonts w:ascii="Arial" w:hAnsi="Arial" w:cs="Arial"/>
        </w:rPr>
        <w:t xml:space="preserve">which </w:t>
      </w:r>
      <w:r w:rsidR="00F55541" w:rsidRPr="00271C25">
        <w:rPr>
          <w:rFonts w:ascii="Arial" w:hAnsi="Arial" w:cs="Arial"/>
        </w:rPr>
        <w:t xml:space="preserve">is used by </w:t>
      </w:r>
      <w:r w:rsidR="007B11AE" w:rsidRPr="00271C25">
        <w:rPr>
          <w:rFonts w:ascii="Arial" w:hAnsi="Arial" w:cs="Arial"/>
        </w:rPr>
        <w:t>tactical</w:t>
      </w:r>
      <w:r w:rsidR="00464F97" w:rsidRPr="00271C25">
        <w:rPr>
          <w:rFonts w:ascii="Arial" w:hAnsi="Arial" w:cs="Arial"/>
        </w:rPr>
        <w:t xml:space="preserve"> middle</w:t>
      </w:r>
      <w:r w:rsidR="007B11AE" w:rsidRPr="00271C25">
        <w:rPr>
          <w:rFonts w:ascii="Arial" w:hAnsi="Arial" w:cs="Arial"/>
        </w:rPr>
        <w:t xml:space="preserve"> managers</w:t>
      </w:r>
      <w:r w:rsidR="009F5EE5" w:rsidRPr="00271C25">
        <w:rPr>
          <w:rFonts w:ascii="Arial" w:hAnsi="Arial" w:cs="Arial"/>
        </w:rPr>
        <w:t xml:space="preserve"> to monitor the </w:t>
      </w:r>
      <w:r w:rsidR="00F17572" w:rsidRPr="00271C25">
        <w:rPr>
          <w:rFonts w:ascii="Arial" w:hAnsi="Arial" w:cs="Arial"/>
        </w:rPr>
        <w:t>organization</w:t>
      </w:r>
      <w:r w:rsidR="00464F97" w:rsidRPr="00271C25">
        <w:rPr>
          <w:rFonts w:ascii="Arial" w:hAnsi="Arial" w:cs="Arial"/>
        </w:rPr>
        <w:t xml:space="preserve"> </w:t>
      </w:r>
      <w:r w:rsidR="004B347E" w:rsidRPr="00271C25">
        <w:rPr>
          <w:rFonts w:ascii="Arial" w:hAnsi="Arial" w:cs="Arial"/>
        </w:rPr>
        <w:t>for better result.</w:t>
      </w:r>
      <w:r w:rsidR="00DD7A89" w:rsidRPr="00271C25">
        <w:rPr>
          <w:rFonts w:ascii="Arial" w:hAnsi="Arial" w:cs="Arial"/>
          <w:shd w:val="clear" w:color="auto" w:fill="FFFFFF"/>
        </w:rPr>
        <w:t xml:space="preserve"> </w:t>
      </w:r>
      <w:r w:rsidR="005D1802" w:rsidRPr="00271C25">
        <w:rPr>
          <w:rFonts w:ascii="Arial" w:hAnsi="Arial" w:cs="Arial"/>
          <w:shd w:val="clear" w:color="auto" w:fill="FFFFFF"/>
        </w:rPr>
        <w:t xml:space="preserve">For </w:t>
      </w:r>
      <w:r w:rsidR="00F85C37" w:rsidRPr="00271C25">
        <w:rPr>
          <w:rFonts w:ascii="Arial" w:hAnsi="Arial" w:cs="Arial"/>
          <w:shd w:val="clear" w:color="auto" w:fill="FFFFFF"/>
        </w:rPr>
        <w:t>example,</w:t>
      </w:r>
      <w:r w:rsidR="005D1802" w:rsidRPr="00271C25">
        <w:rPr>
          <w:rFonts w:ascii="Arial" w:hAnsi="Arial" w:cs="Arial"/>
          <w:shd w:val="clear" w:color="auto" w:fill="FFFFFF"/>
        </w:rPr>
        <w:t xml:space="preserve"> they gather information </w:t>
      </w:r>
      <w:r w:rsidR="00B21DA9" w:rsidRPr="00271C25">
        <w:rPr>
          <w:rFonts w:ascii="Arial" w:hAnsi="Arial" w:cs="Arial"/>
          <w:shd w:val="clear" w:color="auto" w:fill="FFFFFF"/>
        </w:rPr>
        <w:t>from operational</w:t>
      </w:r>
      <w:r w:rsidR="003568AC" w:rsidRPr="00271C25">
        <w:rPr>
          <w:rFonts w:ascii="Arial" w:hAnsi="Arial" w:cs="Arial"/>
          <w:shd w:val="clear" w:color="auto" w:fill="FFFFFF"/>
        </w:rPr>
        <w:t xml:space="preserve"> </w:t>
      </w:r>
      <w:r w:rsidR="008E279D" w:rsidRPr="00271C25">
        <w:rPr>
          <w:rFonts w:ascii="Arial" w:hAnsi="Arial" w:cs="Arial"/>
          <w:shd w:val="clear" w:color="auto" w:fill="FFFFFF"/>
        </w:rPr>
        <w:t>managers</w:t>
      </w:r>
      <w:r w:rsidR="00057973" w:rsidRPr="00271C25">
        <w:rPr>
          <w:rFonts w:ascii="Arial" w:hAnsi="Arial" w:cs="Arial"/>
          <w:shd w:val="clear" w:color="auto" w:fill="FFFFFF"/>
        </w:rPr>
        <w:t xml:space="preserve"> and use it to</w:t>
      </w:r>
      <w:r w:rsidR="006C7BB0" w:rsidRPr="00271C25">
        <w:rPr>
          <w:rFonts w:ascii="Arial" w:hAnsi="Arial" w:cs="Arial"/>
          <w:shd w:val="clear" w:color="auto" w:fill="FFFFFF"/>
        </w:rPr>
        <w:t xml:space="preserve"> plan or implement new strategy</w:t>
      </w:r>
      <w:r w:rsidR="008E279D" w:rsidRPr="00271C25">
        <w:rPr>
          <w:rFonts w:ascii="Arial" w:hAnsi="Arial" w:cs="Arial"/>
          <w:shd w:val="clear" w:color="auto" w:fill="FFFFFF"/>
        </w:rPr>
        <w:t>.</w:t>
      </w:r>
      <w:r w:rsidR="00F16B53" w:rsidRPr="00271C25">
        <w:rPr>
          <w:rFonts w:ascii="Arial" w:hAnsi="Arial" w:cs="Arial"/>
          <w:shd w:val="clear" w:color="auto" w:fill="FFFFFF"/>
        </w:rPr>
        <w:t xml:space="preserve"> </w:t>
      </w:r>
      <w:r w:rsidR="009424EF" w:rsidRPr="00271C25">
        <w:rPr>
          <w:rFonts w:ascii="Arial" w:hAnsi="Arial" w:cs="Arial"/>
          <w:shd w:val="clear" w:color="auto" w:fill="FFFFFF"/>
        </w:rPr>
        <w:t xml:space="preserve">MIS </w:t>
      </w:r>
      <w:r w:rsidR="009A7710" w:rsidRPr="00271C25">
        <w:rPr>
          <w:rFonts w:ascii="Arial" w:hAnsi="Arial" w:cs="Arial"/>
          <w:shd w:val="clear" w:color="auto" w:fill="FFFFFF"/>
        </w:rPr>
        <w:t>gather</w:t>
      </w:r>
      <w:r w:rsidR="009424EF" w:rsidRPr="00271C25">
        <w:rPr>
          <w:rFonts w:ascii="Arial" w:hAnsi="Arial" w:cs="Arial"/>
          <w:shd w:val="clear" w:color="auto" w:fill="FFFFFF"/>
        </w:rPr>
        <w:t xml:space="preserve"> data and </w:t>
      </w:r>
      <w:r w:rsidR="009A7710" w:rsidRPr="00271C25">
        <w:rPr>
          <w:rFonts w:ascii="Arial" w:hAnsi="Arial" w:cs="Arial"/>
          <w:shd w:val="clear" w:color="auto" w:fill="FFFFFF"/>
        </w:rPr>
        <w:t>analyse the information for better decisions.</w:t>
      </w:r>
      <w:r w:rsidR="008E279D" w:rsidRPr="00271C25">
        <w:rPr>
          <w:rFonts w:ascii="Arial" w:hAnsi="Arial" w:cs="Arial"/>
          <w:shd w:val="clear" w:color="auto" w:fill="FFFFFF"/>
        </w:rPr>
        <w:t xml:space="preserve"> For example,</w:t>
      </w:r>
      <w:r w:rsidR="009A7710" w:rsidRPr="00271C25">
        <w:rPr>
          <w:rFonts w:ascii="Arial" w:hAnsi="Arial" w:cs="Arial"/>
          <w:shd w:val="clear" w:color="auto" w:fill="FFFFFF"/>
        </w:rPr>
        <w:t xml:space="preserve"> </w:t>
      </w:r>
      <w:r w:rsidR="00BD207A" w:rsidRPr="00271C25">
        <w:rPr>
          <w:rFonts w:ascii="Arial" w:hAnsi="Arial" w:cs="Arial"/>
          <w:shd w:val="clear" w:color="auto" w:fill="FFFFFF"/>
        </w:rPr>
        <w:t>h</w:t>
      </w:r>
      <w:r w:rsidR="008C2618" w:rsidRPr="00271C25">
        <w:rPr>
          <w:rFonts w:ascii="Arial" w:hAnsi="Arial" w:cs="Arial"/>
          <w:shd w:val="clear" w:color="auto" w:fill="FFFFFF"/>
        </w:rPr>
        <w:t>ow many staff turnover, how they improve the services</w:t>
      </w:r>
      <w:r w:rsidR="00244E59" w:rsidRPr="00271C25">
        <w:rPr>
          <w:rFonts w:ascii="Arial" w:hAnsi="Arial" w:cs="Arial"/>
          <w:shd w:val="clear" w:color="auto" w:fill="FFFFFF"/>
        </w:rPr>
        <w:t xml:space="preserve">, how they implement new </w:t>
      </w:r>
      <w:r w:rsidR="00043336" w:rsidRPr="00271C25">
        <w:rPr>
          <w:rFonts w:ascii="Arial" w:hAnsi="Arial" w:cs="Arial"/>
          <w:shd w:val="clear" w:color="auto" w:fill="FFFFFF"/>
        </w:rPr>
        <w:t>offers etc.</w:t>
      </w:r>
    </w:p>
    <w:p w14:paraId="3317D0F1" w14:textId="77777777" w:rsidR="00F85C37" w:rsidRPr="00271C25" w:rsidRDefault="00B21DA9" w:rsidP="00271C25">
      <w:pPr>
        <w:spacing w:line="276" w:lineRule="auto"/>
        <w:jc w:val="both"/>
        <w:rPr>
          <w:rFonts w:ascii="Arial" w:hAnsi="Arial" w:cs="Arial"/>
          <w:shd w:val="clear" w:color="auto" w:fill="FFFFFF"/>
        </w:rPr>
      </w:pPr>
      <w:r w:rsidRPr="00271C25">
        <w:rPr>
          <w:rFonts w:ascii="Arial" w:hAnsi="Arial" w:cs="Arial"/>
        </w:rPr>
        <w:t>According</w:t>
      </w:r>
      <w:r w:rsidR="008574B9" w:rsidRPr="00271C25">
        <w:rPr>
          <w:rFonts w:ascii="Arial" w:hAnsi="Arial" w:cs="Arial"/>
        </w:rPr>
        <w:t xml:space="preserve"> to </w:t>
      </w:r>
      <w:r w:rsidRPr="00271C25">
        <w:rPr>
          <w:rFonts w:ascii="Arial" w:hAnsi="Arial" w:cs="Arial"/>
          <w:shd w:val="clear" w:color="auto" w:fill="FFFFFF"/>
        </w:rPr>
        <w:t>Asemi</w:t>
      </w:r>
      <w:r w:rsidRPr="00271C25">
        <w:rPr>
          <w:rFonts w:ascii="Arial" w:hAnsi="Arial" w:cs="Arial"/>
        </w:rPr>
        <w:t xml:space="preserve"> et</w:t>
      </w:r>
      <w:r w:rsidR="009C02A1" w:rsidRPr="00271C25">
        <w:rPr>
          <w:rFonts w:ascii="Arial" w:hAnsi="Arial" w:cs="Arial"/>
        </w:rPr>
        <w:t xml:space="preserve"> al, (2011).</w:t>
      </w:r>
      <w:r w:rsidR="008574B9" w:rsidRPr="00271C25">
        <w:rPr>
          <w:rFonts w:ascii="Arial" w:hAnsi="Arial" w:cs="Arial"/>
        </w:rPr>
        <w:t xml:space="preserve"> </w:t>
      </w:r>
      <w:r w:rsidR="00F85C37" w:rsidRPr="00271C25">
        <w:rPr>
          <w:rFonts w:ascii="Arial" w:hAnsi="Arial" w:cs="Arial"/>
        </w:rPr>
        <w:t>“</w:t>
      </w:r>
      <w:r w:rsidR="008574B9" w:rsidRPr="00271C25">
        <w:rPr>
          <w:rFonts w:ascii="Arial" w:hAnsi="Arial" w:cs="Arial"/>
        </w:rPr>
        <w:t xml:space="preserve">MIS </w:t>
      </w:r>
      <w:r w:rsidR="00526DC4" w:rsidRPr="00271C25">
        <w:rPr>
          <w:rFonts w:ascii="Arial" w:hAnsi="Arial" w:cs="Arial"/>
        </w:rPr>
        <w:t>is a</w:t>
      </w:r>
      <w:r w:rsidRPr="00271C25">
        <w:rPr>
          <w:rFonts w:ascii="Arial" w:hAnsi="Arial" w:cs="Arial"/>
        </w:rPr>
        <w:t>n</w:t>
      </w:r>
      <w:r w:rsidR="00526DC4" w:rsidRPr="00271C25">
        <w:rPr>
          <w:rFonts w:ascii="Arial" w:hAnsi="Arial" w:cs="Arial"/>
        </w:rPr>
        <w:t xml:space="preserve"> </w:t>
      </w:r>
      <w:r w:rsidR="008574B9" w:rsidRPr="00271C25">
        <w:rPr>
          <w:rFonts w:ascii="Arial" w:hAnsi="Arial" w:cs="Arial"/>
        </w:rPr>
        <w:t xml:space="preserve">organizational method </w:t>
      </w:r>
      <w:r w:rsidR="00526DC4" w:rsidRPr="00271C25">
        <w:rPr>
          <w:rFonts w:ascii="Arial" w:hAnsi="Arial" w:cs="Arial"/>
        </w:rPr>
        <w:t xml:space="preserve">which </w:t>
      </w:r>
      <w:r w:rsidR="008574B9" w:rsidRPr="00271C25">
        <w:rPr>
          <w:rFonts w:ascii="Arial" w:hAnsi="Arial" w:cs="Arial"/>
        </w:rPr>
        <w:t xml:space="preserve">providing past, </w:t>
      </w:r>
      <w:r w:rsidRPr="00271C25">
        <w:rPr>
          <w:rFonts w:ascii="Arial" w:hAnsi="Arial" w:cs="Arial"/>
        </w:rPr>
        <w:t>present,</w:t>
      </w:r>
      <w:r w:rsidR="008574B9" w:rsidRPr="00271C25">
        <w:rPr>
          <w:rFonts w:ascii="Arial" w:hAnsi="Arial" w:cs="Arial"/>
        </w:rPr>
        <w:t xml:space="preserve"> and projected information related to internal operations and external in</w:t>
      </w:r>
      <w:r w:rsidR="001D7B55" w:rsidRPr="00271C25">
        <w:rPr>
          <w:rFonts w:ascii="Arial" w:hAnsi="Arial" w:cs="Arial"/>
        </w:rPr>
        <w:t>formation</w:t>
      </w:r>
      <w:r w:rsidR="00EB1244" w:rsidRPr="00271C25">
        <w:rPr>
          <w:rFonts w:ascii="Arial" w:hAnsi="Arial" w:cs="Arial"/>
        </w:rPr>
        <w:t>. MIS</w:t>
      </w:r>
      <w:r w:rsidR="008574B9" w:rsidRPr="00271C25">
        <w:rPr>
          <w:rFonts w:ascii="Arial" w:hAnsi="Arial" w:cs="Arial"/>
        </w:rPr>
        <w:t xml:space="preserve"> supports the planning, </w:t>
      </w:r>
      <w:r w:rsidRPr="00271C25">
        <w:rPr>
          <w:rFonts w:ascii="Arial" w:hAnsi="Arial" w:cs="Arial"/>
        </w:rPr>
        <w:t>control,</w:t>
      </w:r>
      <w:r w:rsidR="008574B9" w:rsidRPr="00271C25">
        <w:rPr>
          <w:rFonts w:ascii="Arial" w:hAnsi="Arial" w:cs="Arial"/>
        </w:rPr>
        <w:t xml:space="preserve"> and </w:t>
      </w:r>
      <w:r w:rsidR="00EB1244" w:rsidRPr="00271C25">
        <w:rPr>
          <w:rFonts w:ascii="Arial" w:hAnsi="Arial" w:cs="Arial"/>
        </w:rPr>
        <w:t>different</w:t>
      </w:r>
      <w:r w:rsidR="008574B9" w:rsidRPr="00271C25">
        <w:rPr>
          <w:rFonts w:ascii="Arial" w:hAnsi="Arial" w:cs="Arial"/>
        </w:rPr>
        <w:t xml:space="preserve"> functions</w:t>
      </w:r>
      <w:r w:rsidR="00EB1244" w:rsidRPr="00271C25">
        <w:rPr>
          <w:rFonts w:ascii="Arial" w:hAnsi="Arial" w:cs="Arial"/>
        </w:rPr>
        <w:t xml:space="preserve"> in </w:t>
      </w:r>
      <w:r w:rsidR="008574B9" w:rsidRPr="00271C25">
        <w:rPr>
          <w:rFonts w:ascii="Arial" w:hAnsi="Arial" w:cs="Arial"/>
        </w:rPr>
        <w:t>to assist the decision makers</w:t>
      </w:r>
      <w:r w:rsidR="00F77D3E" w:rsidRPr="00271C25">
        <w:rPr>
          <w:rFonts w:ascii="Arial" w:hAnsi="Arial" w:cs="Arial"/>
        </w:rPr>
        <w:t>.</w:t>
      </w:r>
      <w:r w:rsidR="008574B9" w:rsidRPr="00271C25">
        <w:rPr>
          <w:rFonts w:ascii="Arial" w:hAnsi="Arial" w:cs="Arial"/>
        </w:rPr>
        <w:t xml:space="preserve"> MIS describes the firm or one of its major systems in terms of what has happened in the past, what is happening now and what is likely to happen in the future. All managers use the information output as they make decisions to solve the firm’s problems</w:t>
      </w:r>
      <w:r w:rsidRPr="00271C25">
        <w:rPr>
          <w:rFonts w:ascii="Arial" w:hAnsi="Arial" w:cs="Arial"/>
        </w:rPr>
        <w:t>.</w:t>
      </w:r>
      <w:r w:rsidR="00F85C37" w:rsidRPr="00271C25">
        <w:rPr>
          <w:rFonts w:ascii="Arial" w:hAnsi="Arial" w:cs="Arial"/>
        </w:rPr>
        <w:t>”</w:t>
      </w:r>
      <w:r w:rsidR="008C2618" w:rsidRPr="00271C25">
        <w:rPr>
          <w:rFonts w:ascii="Arial" w:hAnsi="Arial" w:cs="Arial"/>
          <w:shd w:val="clear" w:color="auto" w:fill="FFFFFF"/>
        </w:rPr>
        <w:t xml:space="preserve"> </w:t>
      </w:r>
    </w:p>
    <w:p w14:paraId="6B27A8D0" w14:textId="77777777" w:rsidR="008B787E" w:rsidRPr="00271C25" w:rsidRDefault="008B787E" w:rsidP="00271C25">
      <w:pPr>
        <w:spacing w:line="276" w:lineRule="auto"/>
        <w:jc w:val="both"/>
        <w:rPr>
          <w:rFonts w:ascii="Arial" w:hAnsi="Arial" w:cs="Arial"/>
          <w:shd w:val="clear" w:color="auto" w:fill="FFFFFF"/>
        </w:rPr>
      </w:pPr>
    </w:p>
    <w:p w14:paraId="586E9E8B" w14:textId="61B50EFA" w:rsidR="008B787E" w:rsidRPr="00271C25" w:rsidRDefault="008B787E" w:rsidP="00271C25">
      <w:pPr>
        <w:spacing w:line="276" w:lineRule="auto"/>
        <w:jc w:val="both"/>
        <w:rPr>
          <w:rFonts w:ascii="Arial" w:hAnsi="Arial" w:cs="Arial"/>
        </w:rPr>
      </w:pPr>
      <w:r w:rsidRPr="00271C25">
        <w:rPr>
          <w:rFonts w:ascii="Arial" w:hAnsi="Arial" w:cs="Arial"/>
          <w:noProof/>
          <w:lang w:eastAsia="en-GB"/>
        </w:rPr>
        <w:lastRenderedPageBreak/>
        <w:drawing>
          <wp:inline distT="0" distB="0" distL="0" distR="0" wp14:anchorId="6FD62262" wp14:editId="4349C8DC">
            <wp:extent cx="2871152" cy="2822483"/>
            <wp:effectExtent l="0" t="0" r="5715" b="0"/>
            <wp:docPr id="3" name="Picture 3" descr="Management Information Systems (MIS) &amp; Accoun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Information Systems (MIS) &amp; Accounting Information Syste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22368" cy="2872831"/>
                    </a:xfrm>
                    <a:prstGeom prst="rect">
                      <a:avLst/>
                    </a:prstGeom>
                    <a:noFill/>
                    <a:ln>
                      <a:noFill/>
                    </a:ln>
                  </pic:spPr>
                </pic:pic>
              </a:graphicData>
            </a:graphic>
          </wp:inline>
        </w:drawing>
      </w:r>
    </w:p>
    <w:p w14:paraId="44B47FE0" w14:textId="77777777" w:rsidR="005345C9" w:rsidRPr="00271C25" w:rsidRDefault="005345C9" w:rsidP="00271C25">
      <w:pPr>
        <w:spacing w:line="276" w:lineRule="auto"/>
        <w:jc w:val="both"/>
        <w:rPr>
          <w:rFonts w:ascii="Arial" w:hAnsi="Arial" w:cs="Arial"/>
        </w:rPr>
      </w:pPr>
    </w:p>
    <w:p w14:paraId="5D5B1D88" w14:textId="2F9E1CA0" w:rsidR="005345C9" w:rsidRPr="00271C25" w:rsidRDefault="005345C9" w:rsidP="00271C25">
      <w:pPr>
        <w:pStyle w:val="Heading1"/>
        <w:spacing w:line="276" w:lineRule="auto"/>
        <w:jc w:val="both"/>
        <w:rPr>
          <w:rStyle w:val="selectable"/>
          <w:rFonts w:ascii="Arial" w:hAnsi="Arial" w:cs="Arial"/>
          <w:b/>
          <w:bCs/>
          <w:color w:val="auto"/>
          <w:sz w:val="22"/>
          <w:szCs w:val="22"/>
          <w:shd w:val="clear" w:color="auto" w:fill="FFFFFF"/>
        </w:rPr>
      </w:pPr>
      <w:bookmarkStart w:id="162" w:name="_Toc56708693"/>
      <w:bookmarkStart w:id="163" w:name="_Toc56709196"/>
      <w:bookmarkStart w:id="164" w:name="_Toc56709515"/>
      <w:bookmarkStart w:id="165" w:name="_Toc56709619"/>
      <w:bookmarkStart w:id="166" w:name="_Toc56710475"/>
      <w:bookmarkStart w:id="167" w:name="_Toc56710889"/>
      <w:bookmarkStart w:id="168" w:name="_Toc56711015"/>
      <w:r w:rsidRPr="00271C25">
        <w:rPr>
          <w:rStyle w:val="selectable"/>
          <w:rFonts w:ascii="Arial" w:hAnsi="Arial" w:cs="Arial"/>
          <w:b/>
          <w:bCs/>
          <w:color w:val="auto"/>
          <w:sz w:val="22"/>
          <w:szCs w:val="22"/>
          <w:shd w:val="clear" w:color="auto" w:fill="FFFFFF"/>
        </w:rPr>
        <w:t>Decision Support System (DSS)</w:t>
      </w:r>
      <w:bookmarkEnd w:id="162"/>
      <w:bookmarkEnd w:id="163"/>
      <w:bookmarkEnd w:id="164"/>
      <w:bookmarkEnd w:id="165"/>
      <w:bookmarkEnd w:id="166"/>
      <w:bookmarkEnd w:id="167"/>
      <w:bookmarkEnd w:id="168"/>
    </w:p>
    <w:p w14:paraId="568A8D11" w14:textId="689F5F06" w:rsidR="00D04C45" w:rsidRPr="00271C25" w:rsidRDefault="00C37A51"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DSS is </w:t>
      </w:r>
      <w:r w:rsidR="00D04C45" w:rsidRPr="00271C25">
        <w:rPr>
          <w:rFonts w:ascii="Arial" w:hAnsi="Arial" w:cs="Arial"/>
          <w:shd w:val="clear" w:color="auto" w:fill="FFFFFF"/>
        </w:rPr>
        <w:t>a computer-based</w:t>
      </w:r>
      <w:r w:rsidR="00B2760E" w:rsidRPr="00271C25">
        <w:rPr>
          <w:rFonts w:ascii="Arial" w:hAnsi="Arial" w:cs="Arial"/>
          <w:shd w:val="clear" w:color="auto" w:fill="FFFFFF"/>
        </w:rPr>
        <w:t xml:space="preserve"> </w:t>
      </w:r>
      <w:r w:rsidRPr="00271C25">
        <w:rPr>
          <w:rFonts w:ascii="Arial" w:hAnsi="Arial" w:cs="Arial"/>
          <w:shd w:val="clear" w:color="auto" w:fill="FFFFFF"/>
        </w:rPr>
        <w:t xml:space="preserve">system to support </w:t>
      </w:r>
      <w:r w:rsidR="00B2760E" w:rsidRPr="00271C25">
        <w:rPr>
          <w:rFonts w:ascii="Arial" w:hAnsi="Arial" w:cs="Arial"/>
          <w:shd w:val="clear" w:color="auto" w:fill="FFFFFF"/>
        </w:rPr>
        <w:t xml:space="preserve">the organization </w:t>
      </w:r>
      <w:r w:rsidR="00057973" w:rsidRPr="00271C25">
        <w:rPr>
          <w:rFonts w:ascii="Arial" w:hAnsi="Arial" w:cs="Arial"/>
          <w:shd w:val="clear" w:color="auto" w:fill="FFFFFF"/>
        </w:rPr>
        <w:t>in</w:t>
      </w:r>
      <w:r w:rsidRPr="00271C25">
        <w:rPr>
          <w:rFonts w:ascii="Arial" w:hAnsi="Arial" w:cs="Arial"/>
          <w:shd w:val="clear" w:color="auto" w:fill="FFFFFF"/>
        </w:rPr>
        <w:t xml:space="preserve"> </w:t>
      </w:r>
      <w:r w:rsidR="003E2086" w:rsidRPr="00271C25">
        <w:rPr>
          <w:rFonts w:ascii="Arial" w:hAnsi="Arial" w:cs="Arial"/>
          <w:shd w:val="clear" w:color="auto" w:fill="FFFFFF"/>
        </w:rPr>
        <w:t>decision-making</w:t>
      </w:r>
      <w:r w:rsidRPr="00271C25">
        <w:rPr>
          <w:rFonts w:ascii="Arial" w:hAnsi="Arial" w:cs="Arial"/>
          <w:shd w:val="clear" w:color="auto" w:fill="FFFFFF"/>
        </w:rPr>
        <w:t xml:space="preserve"> process</w:t>
      </w:r>
      <w:r w:rsidR="00043336" w:rsidRPr="00271C25">
        <w:rPr>
          <w:rFonts w:ascii="Arial" w:hAnsi="Arial" w:cs="Arial"/>
          <w:shd w:val="clear" w:color="auto" w:fill="FFFFFF"/>
        </w:rPr>
        <w:t xml:space="preserve"> which is used by Zopa.</w:t>
      </w:r>
      <w:r w:rsidRPr="00271C25">
        <w:rPr>
          <w:rFonts w:ascii="Arial" w:hAnsi="Arial" w:cs="Arial"/>
          <w:shd w:val="clear" w:color="auto" w:fill="FFFFFF"/>
        </w:rPr>
        <w:t xml:space="preserve"> </w:t>
      </w:r>
      <w:r w:rsidR="00404B59" w:rsidRPr="00271C25">
        <w:rPr>
          <w:rFonts w:ascii="Arial" w:hAnsi="Arial" w:cs="Arial"/>
          <w:shd w:val="clear" w:color="auto" w:fill="FFFFFF"/>
        </w:rPr>
        <w:t xml:space="preserve">DSS </w:t>
      </w:r>
      <w:r w:rsidR="005345C9" w:rsidRPr="00271C25">
        <w:rPr>
          <w:rFonts w:ascii="Arial" w:hAnsi="Arial" w:cs="Arial"/>
          <w:shd w:val="clear" w:color="auto" w:fill="FFFFFF"/>
        </w:rPr>
        <w:t>is mainly used by middle and higher management</w:t>
      </w:r>
      <w:r w:rsidR="009D24A6" w:rsidRPr="00271C25">
        <w:rPr>
          <w:rFonts w:ascii="Arial" w:hAnsi="Arial" w:cs="Arial"/>
          <w:shd w:val="clear" w:color="auto" w:fill="FFFFFF"/>
        </w:rPr>
        <w:t xml:space="preserve">. It is </w:t>
      </w:r>
      <w:r w:rsidR="003E2086" w:rsidRPr="00271C25">
        <w:rPr>
          <w:rFonts w:ascii="Arial" w:hAnsi="Arial" w:cs="Arial"/>
          <w:shd w:val="clear" w:color="auto" w:fill="FFFFFF"/>
        </w:rPr>
        <w:t>supporting</w:t>
      </w:r>
      <w:r w:rsidR="009D24A6" w:rsidRPr="00271C25">
        <w:rPr>
          <w:rFonts w:ascii="Arial" w:hAnsi="Arial" w:cs="Arial"/>
          <w:shd w:val="clear" w:color="auto" w:fill="FFFFFF"/>
        </w:rPr>
        <w:t xml:space="preserve"> </w:t>
      </w:r>
      <w:r w:rsidR="008A3AA7" w:rsidRPr="00271C25">
        <w:rPr>
          <w:rFonts w:ascii="Arial" w:hAnsi="Arial" w:cs="Arial"/>
          <w:shd w:val="clear" w:color="auto" w:fill="FFFFFF"/>
        </w:rPr>
        <w:t>the organization to help to</w:t>
      </w:r>
      <w:r w:rsidR="006E64DA" w:rsidRPr="00271C25">
        <w:rPr>
          <w:rFonts w:ascii="Arial" w:hAnsi="Arial" w:cs="Arial"/>
          <w:shd w:val="clear" w:color="auto" w:fill="FFFFFF"/>
        </w:rPr>
        <w:t xml:space="preserve"> make planning and </w:t>
      </w:r>
      <w:r w:rsidR="001E543D" w:rsidRPr="00271C25">
        <w:rPr>
          <w:rFonts w:ascii="Arial" w:hAnsi="Arial" w:cs="Arial"/>
          <w:shd w:val="clear" w:color="auto" w:fill="FFFFFF"/>
        </w:rPr>
        <w:t>decisions.</w:t>
      </w:r>
      <w:r w:rsidR="005E3C54" w:rsidRPr="00271C25">
        <w:rPr>
          <w:rFonts w:ascii="Arial" w:hAnsi="Arial" w:cs="Arial"/>
          <w:shd w:val="clear" w:color="auto" w:fill="FFFFFF"/>
        </w:rPr>
        <w:t xml:space="preserve"> </w:t>
      </w:r>
      <w:r w:rsidR="00057973" w:rsidRPr="00271C25">
        <w:rPr>
          <w:rFonts w:ascii="Arial" w:hAnsi="Arial" w:cs="Arial"/>
          <w:shd w:val="clear" w:color="auto" w:fill="FFFFFF"/>
        </w:rPr>
        <w:t>DSS</w:t>
      </w:r>
      <w:r w:rsidR="00E74F90" w:rsidRPr="00271C25">
        <w:rPr>
          <w:rFonts w:ascii="Arial" w:hAnsi="Arial" w:cs="Arial"/>
          <w:shd w:val="clear" w:color="auto" w:fill="FFFFFF"/>
        </w:rPr>
        <w:t xml:space="preserve"> gather all the information</w:t>
      </w:r>
      <w:r w:rsidR="00D1089C" w:rsidRPr="00271C25">
        <w:rPr>
          <w:rFonts w:ascii="Arial" w:hAnsi="Arial" w:cs="Arial"/>
          <w:shd w:val="clear" w:color="auto" w:fill="FFFFFF"/>
        </w:rPr>
        <w:t xml:space="preserve"> from</w:t>
      </w:r>
      <w:r w:rsidR="003A0512" w:rsidRPr="00271C25">
        <w:rPr>
          <w:rFonts w:ascii="Arial" w:hAnsi="Arial" w:cs="Arial"/>
          <w:shd w:val="clear" w:color="auto" w:fill="FFFFFF"/>
        </w:rPr>
        <w:t xml:space="preserve"> internal data</w:t>
      </w:r>
      <w:r w:rsidR="00D1089C" w:rsidRPr="00271C25">
        <w:rPr>
          <w:rFonts w:ascii="Arial" w:hAnsi="Arial" w:cs="Arial"/>
          <w:shd w:val="clear" w:color="auto" w:fill="FFFFFF"/>
        </w:rPr>
        <w:t>,</w:t>
      </w:r>
      <w:r w:rsidR="00F83BBA" w:rsidRPr="00271C25">
        <w:rPr>
          <w:rFonts w:ascii="Arial" w:hAnsi="Arial" w:cs="Arial"/>
          <w:shd w:val="clear" w:color="auto" w:fill="FFFFFF"/>
        </w:rPr>
        <w:t xml:space="preserve"> from </w:t>
      </w:r>
      <w:r w:rsidR="00865E1B" w:rsidRPr="00271C25">
        <w:rPr>
          <w:rFonts w:ascii="Arial" w:hAnsi="Arial" w:cs="Arial"/>
          <w:shd w:val="clear" w:color="auto" w:fill="FFFFFF"/>
        </w:rPr>
        <w:t>TPS and MIS</w:t>
      </w:r>
      <w:r w:rsidR="00F83BBA" w:rsidRPr="00271C25">
        <w:rPr>
          <w:rFonts w:ascii="Arial" w:hAnsi="Arial" w:cs="Arial"/>
          <w:shd w:val="clear" w:color="auto" w:fill="FFFFFF"/>
        </w:rPr>
        <w:t xml:space="preserve"> </w:t>
      </w:r>
      <w:r w:rsidR="00102116" w:rsidRPr="00271C25">
        <w:rPr>
          <w:rFonts w:ascii="Arial" w:hAnsi="Arial" w:cs="Arial"/>
          <w:shd w:val="clear" w:color="auto" w:fill="FFFFFF"/>
        </w:rPr>
        <w:t xml:space="preserve">to decision making and problem solving. </w:t>
      </w:r>
    </w:p>
    <w:p w14:paraId="084ED953" w14:textId="33029425" w:rsidR="005A75E8" w:rsidRPr="00271C25" w:rsidRDefault="004D7048" w:rsidP="00271C25">
      <w:pPr>
        <w:pStyle w:val="Heading1"/>
        <w:spacing w:line="276" w:lineRule="auto"/>
        <w:jc w:val="both"/>
        <w:rPr>
          <w:rStyle w:val="selectable"/>
          <w:rFonts w:ascii="Arial" w:hAnsi="Arial" w:cs="Arial"/>
          <w:b/>
          <w:bCs/>
          <w:color w:val="auto"/>
          <w:sz w:val="22"/>
          <w:szCs w:val="22"/>
        </w:rPr>
      </w:pPr>
      <w:r w:rsidRPr="00271C25">
        <w:rPr>
          <w:rFonts w:ascii="Arial" w:hAnsi="Arial" w:cs="Arial"/>
          <w:b/>
          <w:bCs/>
          <w:color w:val="auto"/>
          <w:sz w:val="22"/>
          <w:szCs w:val="22"/>
        </w:rPr>
        <w:t xml:space="preserve"> </w:t>
      </w:r>
      <w:bookmarkStart w:id="169" w:name="_Toc56708694"/>
      <w:bookmarkStart w:id="170" w:name="_Toc56709197"/>
      <w:bookmarkStart w:id="171" w:name="_Toc56709516"/>
      <w:bookmarkStart w:id="172" w:name="_Toc56709620"/>
      <w:bookmarkStart w:id="173" w:name="_Toc56710476"/>
      <w:bookmarkStart w:id="174" w:name="_Toc56710890"/>
      <w:bookmarkStart w:id="175" w:name="_Toc56711016"/>
      <w:r w:rsidR="005A75E8" w:rsidRPr="00271C25">
        <w:rPr>
          <w:rStyle w:val="selectable"/>
          <w:rFonts w:ascii="Arial" w:hAnsi="Arial" w:cs="Arial"/>
          <w:b/>
          <w:bCs/>
          <w:color w:val="auto"/>
          <w:sz w:val="22"/>
          <w:szCs w:val="22"/>
        </w:rPr>
        <w:t>Executive Support System (ESS)</w:t>
      </w:r>
      <w:bookmarkEnd w:id="169"/>
      <w:bookmarkEnd w:id="170"/>
      <w:bookmarkEnd w:id="171"/>
      <w:bookmarkEnd w:id="172"/>
      <w:bookmarkEnd w:id="173"/>
      <w:bookmarkEnd w:id="174"/>
      <w:bookmarkEnd w:id="175"/>
    </w:p>
    <w:p w14:paraId="62257C8A" w14:textId="5E3DE61E" w:rsidR="003A1F36" w:rsidRPr="00271C25" w:rsidRDefault="00C00DCB" w:rsidP="00271C25">
      <w:pPr>
        <w:spacing w:line="276" w:lineRule="auto"/>
        <w:jc w:val="both"/>
        <w:rPr>
          <w:rFonts w:ascii="Arial" w:hAnsi="Arial" w:cs="Arial"/>
        </w:rPr>
      </w:pPr>
      <w:r w:rsidRPr="00271C25">
        <w:rPr>
          <w:rFonts w:ascii="Arial" w:hAnsi="Arial" w:cs="Arial"/>
        </w:rPr>
        <w:t xml:space="preserve">ESS is a specialist </w:t>
      </w:r>
      <w:r w:rsidR="00F723BD" w:rsidRPr="00271C25">
        <w:rPr>
          <w:rFonts w:ascii="Arial" w:hAnsi="Arial" w:cs="Arial"/>
        </w:rPr>
        <w:t>DSS</w:t>
      </w:r>
      <w:r w:rsidR="00057973" w:rsidRPr="00271C25">
        <w:rPr>
          <w:rFonts w:ascii="Arial" w:hAnsi="Arial" w:cs="Arial"/>
        </w:rPr>
        <w:t>, it</w:t>
      </w:r>
      <w:r w:rsidR="00F723BD" w:rsidRPr="00271C25">
        <w:rPr>
          <w:rFonts w:ascii="Arial" w:hAnsi="Arial" w:cs="Arial"/>
        </w:rPr>
        <w:t xml:space="preserve"> </w:t>
      </w:r>
      <w:r w:rsidR="00222A42" w:rsidRPr="00271C25">
        <w:rPr>
          <w:rFonts w:ascii="Arial" w:hAnsi="Arial" w:cs="Arial"/>
        </w:rPr>
        <w:t>include</w:t>
      </w:r>
      <w:r w:rsidR="00057973" w:rsidRPr="00271C25">
        <w:rPr>
          <w:rFonts w:ascii="Arial" w:hAnsi="Arial" w:cs="Arial"/>
        </w:rPr>
        <w:t>s</w:t>
      </w:r>
      <w:r w:rsidR="00222A42" w:rsidRPr="00271C25">
        <w:rPr>
          <w:rFonts w:ascii="Arial" w:hAnsi="Arial" w:cs="Arial"/>
        </w:rPr>
        <w:t xml:space="preserve"> all the data, </w:t>
      </w:r>
      <w:r w:rsidR="00607424" w:rsidRPr="00271C25">
        <w:rPr>
          <w:rFonts w:ascii="Arial" w:hAnsi="Arial" w:cs="Arial"/>
        </w:rPr>
        <w:t>hardware,</w:t>
      </w:r>
      <w:r w:rsidR="00222A42" w:rsidRPr="00271C25">
        <w:rPr>
          <w:rFonts w:ascii="Arial" w:hAnsi="Arial" w:cs="Arial"/>
        </w:rPr>
        <w:t xml:space="preserve"> software, </w:t>
      </w:r>
      <w:r w:rsidR="00957216" w:rsidRPr="00271C25">
        <w:rPr>
          <w:rFonts w:ascii="Arial" w:hAnsi="Arial" w:cs="Arial"/>
        </w:rPr>
        <w:t>procedures.</w:t>
      </w:r>
      <w:r w:rsidR="00621E23" w:rsidRPr="00271C25">
        <w:rPr>
          <w:rFonts w:ascii="Arial" w:hAnsi="Arial" w:cs="Arial"/>
        </w:rPr>
        <w:t xml:space="preserve"> </w:t>
      </w:r>
      <w:r w:rsidR="009C5592" w:rsidRPr="00271C25">
        <w:rPr>
          <w:rFonts w:ascii="Arial" w:hAnsi="Arial" w:cs="Arial"/>
        </w:rPr>
        <w:t xml:space="preserve">It is also known as </w:t>
      </w:r>
      <w:r w:rsidR="008300BE" w:rsidRPr="00271C25">
        <w:rPr>
          <w:rFonts w:ascii="Arial" w:hAnsi="Arial" w:cs="Arial"/>
        </w:rPr>
        <w:t>reporting tool.</w:t>
      </w:r>
      <w:r w:rsidR="00AA57E5" w:rsidRPr="00271C25">
        <w:rPr>
          <w:rFonts w:ascii="Arial" w:hAnsi="Arial" w:cs="Arial"/>
        </w:rPr>
        <w:t xml:space="preserve"> </w:t>
      </w:r>
      <w:r w:rsidR="00A61C61" w:rsidRPr="00271C25">
        <w:rPr>
          <w:rFonts w:ascii="Arial" w:hAnsi="Arial" w:cs="Arial"/>
        </w:rPr>
        <w:t xml:space="preserve">Zopa </w:t>
      </w:r>
      <w:r w:rsidR="00AA57E5" w:rsidRPr="00271C25">
        <w:rPr>
          <w:rFonts w:ascii="Arial" w:hAnsi="Arial" w:cs="Arial"/>
        </w:rPr>
        <w:t xml:space="preserve">use </w:t>
      </w:r>
      <w:r w:rsidR="00A61C61" w:rsidRPr="00271C25">
        <w:rPr>
          <w:rFonts w:ascii="Arial" w:hAnsi="Arial" w:cs="Arial"/>
        </w:rPr>
        <w:t xml:space="preserve">big </w:t>
      </w:r>
      <w:r w:rsidR="00AA57E5" w:rsidRPr="00271C25">
        <w:rPr>
          <w:rFonts w:ascii="Arial" w:hAnsi="Arial" w:cs="Arial"/>
        </w:rPr>
        <w:t xml:space="preserve">data to </w:t>
      </w:r>
      <w:r w:rsidR="00B44028" w:rsidRPr="00271C25">
        <w:rPr>
          <w:rFonts w:ascii="Arial" w:hAnsi="Arial" w:cs="Arial"/>
        </w:rPr>
        <w:t>summaries</w:t>
      </w:r>
      <w:r w:rsidR="00AA57E5" w:rsidRPr="00271C25">
        <w:rPr>
          <w:rFonts w:ascii="Arial" w:hAnsi="Arial" w:cs="Arial"/>
        </w:rPr>
        <w:t xml:space="preserve"> the reports. </w:t>
      </w:r>
      <w:r w:rsidR="00B44028" w:rsidRPr="00271C25">
        <w:rPr>
          <w:rFonts w:ascii="Arial" w:hAnsi="Arial" w:cs="Arial"/>
        </w:rPr>
        <w:t>These reports</w:t>
      </w:r>
      <w:r w:rsidR="00BB5699" w:rsidRPr="00271C25">
        <w:rPr>
          <w:rFonts w:ascii="Arial" w:hAnsi="Arial" w:cs="Arial"/>
        </w:rPr>
        <w:t xml:space="preserve"> </w:t>
      </w:r>
      <w:r w:rsidR="00057973" w:rsidRPr="00271C25">
        <w:rPr>
          <w:rFonts w:ascii="Arial" w:hAnsi="Arial" w:cs="Arial"/>
        </w:rPr>
        <w:t xml:space="preserve">are </w:t>
      </w:r>
      <w:r w:rsidR="00BB5699" w:rsidRPr="00271C25">
        <w:rPr>
          <w:rFonts w:ascii="Arial" w:hAnsi="Arial" w:cs="Arial"/>
        </w:rPr>
        <w:t>use</w:t>
      </w:r>
      <w:r w:rsidR="00057973" w:rsidRPr="00271C25">
        <w:rPr>
          <w:rFonts w:ascii="Arial" w:hAnsi="Arial" w:cs="Arial"/>
        </w:rPr>
        <w:t>d</w:t>
      </w:r>
      <w:r w:rsidR="00BB5699" w:rsidRPr="00271C25">
        <w:rPr>
          <w:rFonts w:ascii="Arial" w:hAnsi="Arial" w:cs="Arial"/>
        </w:rPr>
        <w:t xml:space="preserve"> by executive </w:t>
      </w:r>
      <w:r w:rsidR="00EF79A9" w:rsidRPr="00271C25">
        <w:rPr>
          <w:rFonts w:ascii="Arial" w:hAnsi="Arial" w:cs="Arial"/>
        </w:rPr>
        <w:t xml:space="preserve">senior </w:t>
      </w:r>
      <w:r w:rsidR="00B44028" w:rsidRPr="00271C25">
        <w:rPr>
          <w:rFonts w:ascii="Arial" w:hAnsi="Arial" w:cs="Arial"/>
        </w:rPr>
        <w:t>managers</w:t>
      </w:r>
      <w:r w:rsidR="00EF79A9" w:rsidRPr="00271C25">
        <w:rPr>
          <w:rFonts w:ascii="Arial" w:hAnsi="Arial" w:cs="Arial"/>
        </w:rPr>
        <w:t>.</w:t>
      </w:r>
      <w:r w:rsidR="00B44028" w:rsidRPr="00271C25">
        <w:rPr>
          <w:rFonts w:ascii="Arial" w:hAnsi="Arial" w:cs="Arial"/>
        </w:rPr>
        <w:t xml:space="preserve"> These kinds of report coming from all company levels and departments.</w:t>
      </w:r>
      <w:r w:rsidR="00A302A2" w:rsidRPr="00271C25">
        <w:rPr>
          <w:rFonts w:ascii="Arial" w:hAnsi="Arial" w:cs="Arial"/>
        </w:rPr>
        <w:t xml:space="preserve"> ESS identify </w:t>
      </w:r>
      <w:r w:rsidR="00F16C22" w:rsidRPr="00271C25">
        <w:rPr>
          <w:rFonts w:ascii="Arial" w:hAnsi="Arial" w:cs="Arial"/>
        </w:rPr>
        <w:t>long term planning</w:t>
      </w:r>
      <w:r w:rsidR="00FD2F8B" w:rsidRPr="00271C25">
        <w:rPr>
          <w:rFonts w:ascii="Arial" w:hAnsi="Arial" w:cs="Arial"/>
        </w:rPr>
        <w:t xml:space="preserve">, outcome, </w:t>
      </w:r>
      <w:r w:rsidR="005C49D1" w:rsidRPr="00271C25">
        <w:rPr>
          <w:rFonts w:ascii="Arial" w:hAnsi="Arial" w:cs="Arial"/>
        </w:rPr>
        <w:t xml:space="preserve">market value and </w:t>
      </w:r>
      <w:r w:rsidR="00630902" w:rsidRPr="00271C25">
        <w:rPr>
          <w:rFonts w:ascii="Arial" w:hAnsi="Arial" w:cs="Arial"/>
        </w:rPr>
        <w:t>assess</w:t>
      </w:r>
      <w:r w:rsidR="005C49D1" w:rsidRPr="00271C25">
        <w:rPr>
          <w:rFonts w:ascii="Arial" w:hAnsi="Arial" w:cs="Arial"/>
        </w:rPr>
        <w:t xml:space="preserve"> </w:t>
      </w:r>
      <w:r w:rsidR="00630902" w:rsidRPr="00271C25">
        <w:rPr>
          <w:rFonts w:ascii="Arial" w:hAnsi="Arial" w:cs="Arial"/>
        </w:rPr>
        <w:t xml:space="preserve">performance. </w:t>
      </w:r>
    </w:p>
    <w:p w14:paraId="49A606FB" w14:textId="38C1EBCA" w:rsidR="00496EED" w:rsidRPr="00271C25" w:rsidRDefault="00496EED" w:rsidP="00271C25">
      <w:pPr>
        <w:pStyle w:val="Heading1"/>
        <w:spacing w:line="276" w:lineRule="auto"/>
        <w:jc w:val="both"/>
        <w:rPr>
          <w:rFonts w:ascii="Arial" w:hAnsi="Arial" w:cs="Arial"/>
          <w:b/>
          <w:bCs/>
          <w:color w:val="auto"/>
          <w:sz w:val="22"/>
          <w:szCs w:val="22"/>
        </w:rPr>
      </w:pPr>
      <w:bookmarkStart w:id="176" w:name="_Toc56708695"/>
      <w:bookmarkStart w:id="177" w:name="_Toc56709198"/>
      <w:bookmarkStart w:id="178" w:name="_Toc56709517"/>
      <w:bookmarkStart w:id="179" w:name="_Toc56709621"/>
      <w:bookmarkStart w:id="180" w:name="_Toc56710477"/>
      <w:bookmarkStart w:id="181" w:name="_Toc56710891"/>
      <w:bookmarkStart w:id="182" w:name="_Toc56711017"/>
      <w:r w:rsidRPr="00271C25">
        <w:rPr>
          <w:rFonts w:ascii="Arial" w:hAnsi="Arial" w:cs="Arial"/>
          <w:b/>
          <w:bCs/>
          <w:color w:val="auto"/>
          <w:sz w:val="22"/>
          <w:szCs w:val="22"/>
        </w:rPr>
        <w:t xml:space="preserve">Question </w:t>
      </w:r>
      <w:r w:rsidR="000836AE" w:rsidRPr="00271C25">
        <w:rPr>
          <w:rFonts w:ascii="Arial" w:hAnsi="Arial" w:cs="Arial"/>
          <w:b/>
          <w:bCs/>
          <w:color w:val="auto"/>
          <w:sz w:val="22"/>
          <w:szCs w:val="22"/>
        </w:rPr>
        <w:t>4</w:t>
      </w:r>
      <w:bookmarkEnd w:id="176"/>
      <w:bookmarkEnd w:id="177"/>
      <w:bookmarkEnd w:id="178"/>
      <w:bookmarkEnd w:id="179"/>
      <w:bookmarkEnd w:id="180"/>
      <w:bookmarkEnd w:id="181"/>
      <w:bookmarkEnd w:id="182"/>
      <w:r w:rsidR="000836AE" w:rsidRPr="00271C25">
        <w:rPr>
          <w:rFonts w:ascii="Arial" w:hAnsi="Arial" w:cs="Arial"/>
          <w:b/>
          <w:bCs/>
          <w:color w:val="auto"/>
          <w:sz w:val="22"/>
          <w:szCs w:val="22"/>
        </w:rPr>
        <w:t xml:space="preserve"> </w:t>
      </w:r>
    </w:p>
    <w:p w14:paraId="167B236C" w14:textId="29D37A55" w:rsidR="00932302" w:rsidRPr="00271C25" w:rsidRDefault="006865E1" w:rsidP="00271C25">
      <w:pPr>
        <w:pStyle w:val="BodyText2"/>
        <w:spacing w:line="276" w:lineRule="auto"/>
        <w:rPr>
          <w:color w:val="auto"/>
        </w:rPr>
      </w:pPr>
      <w:r w:rsidRPr="00271C25">
        <w:rPr>
          <w:color w:val="auto"/>
        </w:rPr>
        <w:t>Discuss Zopa’s potential knowledge management challenges and offer recommendations to strengthen their knowledge management practices from the knowledge acquisition</w:t>
      </w:r>
      <w:r w:rsidR="00496EED" w:rsidRPr="00271C25">
        <w:rPr>
          <w:color w:val="auto"/>
        </w:rPr>
        <w:t xml:space="preserve"> </w:t>
      </w:r>
      <w:r w:rsidRPr="00271C25">
        <w:rPr>
          <w:color w:val="auto"/>
        </w:rPr>
        <w:t>retention-transfer perspectives</w:t>
      </w:r>
      <w:r w:rsidR="000836AE" w:rsidRPr="00271C25">
        <w:rPr>
          <w:color w:val="auto"/>
        </w:rPr>
        <w:t>?</w:t>
      </w:r>
    </w:p>
    <w:p w14:paraId="1A508FB5" w14:textId="045EE374" w:rsidR="00D87179" w:rsidRPr="00271C25" w:rsidRDefault="00E66EF5" w:rsidP="00271C25">
      <w:pPr>
        <w:pStyle w:val="Heading1"/>
        <w:spacing w:line="276" w:lineRule="auto"/>
        <w:jc w:val="both"/>
        <w:rPr>
          <w:rFonts w:ascii="Arial" w:hAnsi="Arial" w:cs="Arial"/>
          <w:b/>
          <w:bCs/>
          <w:color w:val="auto"/>
          <w:sz w:val="22"/>
          <w:szCs w:val="22"/>
          <w:shd w:val="clear" w:color="auto" w:fill="FFFFFF"/>
        </w:rPr>
      </w:pPr>
      <w:bookmarkStart w:id="183" w:name="_Toc56708696"/>
      <w:bookmarkStart w:id="184" w:name="_Toc56709199"/>
      <w:bookmarkStart w:id="185" w:name="_Toc56709518"/>
      <w:bookmarkStart w:id="186" w:name="_Toc56709622"/>
      <w:bookmarkStart w:id="187" w:name="_Toc56710478"/>
      <w:bookmarkStart w:id="188" w:name="_Toc56710892"/>
      <w:bookmarkStart w:id="189" w:name="_Toc56711018"/>
      <w:r w:rsidRPr="00271C25">
        <w:rPr>
          <w:rFonts w:ascii="Arial" w:hAnsi="Arial" w:cs="Arial"/>
          <w:b/>
          <w:bCs/>
          <w:color w:val="auto"/>
          <w:sz w:val="22"/>
          <w:szCs w:val="22"/>
          <w:shd w:val="clear" w:color="auto" w:fill="FFFFFF"/>
        </w:rPr>
        <w:t>Data</w:t>
      </w:r>
      <w:bookmarkEnd w:id="183"/>
      <w:bookmarkEnd w:id="184"/>
      <w:bookmarkEnd w:id="185"/>
      <w:bookmarkEnd w:id="186"/>
      <w:bookmarkEnd w:id="187"/>
      <w:bookmarkEnd w:id="188"/>
      <w:bookmarkEnd w:id="189"/>
      <w:r w:rsidRPr="00271C25">
        <w:rPr>
          <w:rFonts w:ascii="Arial" w:hAnsi="Arial" w:cs="Arial"/>
          <w:b/>
          <w:bCs/>
          <w:color w:val="auto"/>
          <w:sz w:val="22"/>
          <w:szCs w:val="22"/>
          <w:shd w:val="clear" w:color="auto" w:fill="FFFFFF"/>
        </w:rPr>
        <w:t xml:space="preserve"> </w:t>
      </w:r>
    </w:p>
    <w:p w14:paraId="474894A2" w14:textId="2CA671D3" w:rsidR="00034F4D" w:rsidRPr="00271C25" w:rsidRDefault="00034F4D" w:rsidP="00271C25">
      <w:pPr>
        <w:spacing w:line="276" w:lineRule="auto"/>
        <w:jc w:val="both"/>
        <w:rPr>
          <w:rFonts w:ascii="Arial" w:hAnsi="Arial" w:cs="Arial"/>
          <w:shd w:val="clear" w:color="auto" w:fill="FFFFFF"/>
        </w:rPr>
      </w:pPr>
      <w:r w:rsidRPr="00271C25">
        <w:rPr>
          <w:rFonts w:ascii="Arial" w:hAnsi="Arial" w:cs="Arial"/>
          <w:shd w:val="clear" w:color="auto" w:fill="FFFFFF"/>
        </w:rPr>
        <w:t>Data is a ra</w:t>
      </w:r>
      <w:r w:rsidR="00B24F2C" w:rsidRPr="00271C25">
        <w:rPr>
          <w:rFonts w:ascii="Arial" w:hAnsi="Arial" w:cs="Arial"/>
          <w:shd w:val="clear" w:color="auto" w:fill="FFFFFF"/>
        </w:rPr>
        <w:t xml:space="preserve">w fact </w:t>
      </w:r>
      <w:r w:rsidR="00C345E3" w:rsidRPr="00271C25">
        <w:rPr>
          <w:rFonts w:ascii="Arial" w:hAnsi="Arial" w:cs="Arial"/>
          <w:shd w:val="clear" w:color="auto" w:fill="FFFFFF"/>
        </w:rPr>
        <w:t>that</w:t>
      </w:r>
      <w:r w:rsidR="00840268" w:rsidRPr="00271C25">
        <w:rPr>
          <w:rFonts w:ascii="Arial" w:hAnsi="Arial" w:cs="Arial"/>
          <w:shd w:val="clear" w:color="auto" w:fill="FFFFFF"/>
        </w:rPr>
        <w:t xml:space="preserve"> need </w:t>
      </w:r>
      <w:r w:rsidR="00C345E3" w:rsidRPr="00271C25">
        <w:rPr>
          <w:rFonts w:ascii="Arial" w:hAnsi="Arial" w:cs="Arial"/>
          <w:shd w:val="clear" w:color="auto" w:fill="FFFFFF"/>
        </w:rPr>
        <w:t>to</w:t>
      </w:r>
      <w:r w:rsidR="00840268" w:rsidRPr="00271C25">
        <w:rPr>
          <w:rFonts w:ascii="Arial" w:hAnsi="Arial" w:cs="Arial"/>
          <w:shd w:val="clear" w:color="auto" w:fill="FFFFFF"/>
        </w:rPr>
        <w:t xml:space="preserve"> </w:t>
      </w:r>
      <w:r w:rsidR="00C345E3" w:rsidRPr="00271C25">
        <w:rPr>
          <w:rFonts w:ascii="Arial" w:hAnsi="Arial" w:cs="Arial"/>
          <w:shd w:val="clear" w:color="auto" w:fill="FFFFFF"/>
        </w:rPr>
        <w:t>consider value to transform</w:t>
      </w:r>
      <w:r w:rsidR="00840268" w:rsidRPr="00271C25">
        <w:rPr>
          <w:rFonts w:ascii="Arial" w:hAnsi="Arial" w:cs="Arial"/>
          <w:shd w:val="clear" w:color="auto" w:fill="FFFFFF"/>
        </w:rPr>
        <w:t xml:space="preserve"> i</w:t>
      </w:r>
      <w:r w:rsidR="00D3498A" w:rsidRPr="00271C25">
        <w:rPr>
          <w:rFonts w:ascii="Arial" w:hAnsi="Arial" w:cs="Arial"/>
          <w:shd w:val="clear" w:color="auto" w:fill="FFFFFF"/>
        </w:rPr>
        <w:t>nt</w:t>
      </w:r>
      <w:r w:rsidR="00840268" w:rsidRPr="00271C25">
        <w:rPr>
          <w:rFonts w:ascii="Arial" w:hAnsi="Arial" w:cs="Arial"/>
          <w:shd w:val="clear" w:color="auto" w:fill="FFFFFF"/>
        </w:rPr>
        <w:t>o information</w:t>
      </w:r>
      <w:r w:rsidR="00D3498A" w:rsidRPr="00271C25">
        <w:rPr>
          <w:rFonts w:ascii="Arial" w:hAnsi="Arial" w:cs="Arial"/>
          <w:shd w:val="clear" w:color="auto" w:fill="FFFFFF"/>
        </w:rPr>
        <w:t xml:space="preserve">. For </w:t>
      </w:r>
      <w:r w:rsidR="00F53DAB" w:rsidRPr="00271C25">
        <w:rPr>
          <w:rFonts w:ascii="Arial" w:hAnsi="Arial" w:cs="Arial"/>
          <w:shd w:val="clear" w:color="auto" w:fill="FFFFFF"/>
        </w:rPr>
        <w:t>example,</w:t>
      </w:r>
      <w:r w:rsidR="00D3498A" w:rsidRPr="00271C25">
        <w:rPr>
          <w:rFonts w:ascii="Arial" w:hAnsi="Arial" w:cs="Arial"/>
          <w:shd w:val="clear" w:color="auto" w:fill="FFFFFF"/>
        </w:rPr>
        <w:t xml:space="preserve"> numbers,</w:t>
      </w:r>
      <w:r w:rsidR="001860CF" w:rsidRPr="00271C25">
        <w:rPr>
          <w:rFonts w:ascii="Arial" w:hAnsi="Arial" w:cs="Arial"/>
          <w:shd w:val="clear" w:color="auto" w:fill="FFFFFF"/>
        </w:rPr>
        <w:t xml:space="preserve"> symbol, word.</w:t>
      </w:r>
    </w:p>
    <w:p w14:paraId="3F0B358C" w14:textId="6987F54B" w:rsidR="00E66EF5" w:rsidRPr="00271C25" w:rsidRDefault="00BC7CE7" w:rsidP="00271C25">
      <w:pPr>
        <w:pStyle w:val="Heading1"/>
        <w:spacing w:line="276" w:lineRule="auto"/>
        <w:jc w:val="both"/>
        <w:rPr>
          <w:rFonts w:ascii="Arial" w:hAnsi="Arial" w:cs="Arial"/>
          <w:b/>
          <w:bCs/>
          <w:color w:val="auto"/>
          <w:sz w:val="22"/>
          <w:szCs w:val="22"/>
          <w:shd w:val="clear" w:color="auto" w:fill="FFFFFF"/>
        </w:rPr>
      </w:pPr>
      <w:bookmarkStart w:id="190" w:name="_Toc56708697"/>
      <w:bookmarkStart w:id="191" w:name="_Toc56709200"/>
      <w:bookmarkStart w:id="192" w:name="_Toc56709519"/>
      <w:bookmarkStart w:id="193" w:name="_Toc56709623"/>
      <w:bookmarkStart w:id="194" w:name="_Toc56710479"/>
      <w:bookmarkStart w:id="195" w:name="_Toc56710893"/>
      <w:bookmarkStart w:id="196" w:name="_Toc56711019"/>
      <w:r w:rsidRPr="00271C25">
        <w:rPr>
          <w:rFonts w:ascii="Arial" w:hAnsi="Arial" w:cs="Arial"/>
          <w:b/>
          <w:bCs/>
          <w:color w:val="auto"/>
          <w:sz w:val="22"/>
          <w:szCs w:val="22"/>
          <w:shd w:val="clear" w:color="auto" w:fill="FFFFFF"/>
        </w:rPr>
        <w:t>Information</w:t>
      </w:r>
      <w:bookmarkEnd w:id="190"/>
      <w:bookmarkEnd w:id="191"/>
      <w:bookmarkEnd w:id="192"/>
      <w:bookmarkEnd w:id="193"/>
      <w:bookmarkEnd w:id="194"/>
      <w:bookmarkEnd w:id="195"/>
      <w:bookmarkEnd w:id="196"/>
    </w:p>
    <w:p w14:paraId="1FDA3BE7" w14:textId="4AF90B25" w:rsidR="001860CF" w:rsidRPr="00271C25" w:rsidRDefault="00C918F0"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When the data </w:t>
      </w:r>
      <w:r w:rsidR="001F746F" w:rsidRPr="00271C25">
        <w:rPr>
          <w:rFonts w:ascii="Arial" w:hAnsi="Arial" w:cs="Arial"/>
          <w:shd w:val="clear" w:color="auto" w:fill="FFFFFF"/>
        </w:rPr>
        <w:t xml:space="preserve">has been </w:t>
      </w:r>
      <w:r w:rsidR="00F53DAB" w:rsidRPr="00271C25">
        <w:rPr>
          <w:rFonts w:ascii="Arial" w:hAnsi="Arial" w:cs="Arial"/>
          <w:shd w:val="clear" w:color="auto" w:fill="FFFFFF"/>
        </w:rPr>
        <w:t>processed</w:t>
      </w:r>
      <w:r w:rsidR="001F746F" w:rsidRPr="00271C25">
        <w:rPr>
          <w:rFonts w:ascii="Arial" w:hAnsi="Arial" w:cs="Arial"/>
          <w:shd w:val="clear" w:color="auto" w:fill="FFFFFF"/>
        </w:rPr>
        <w:t xml:space="preserve"> </w:t>
      </w:r>
      <w:r w:rsidR="00C345E3" w:rsidRPr="00271C25">
        <w:rPr>
          <w:rFonts w:ascii="Arial" w:hAnsi="Arial" w:cs="Arial"/>
          <w:shd w:val="clear" w:color="auto" w:fill="FFFFFF"/>
        </w:rPr>
        <w:t>it is</w:t>
      </w:r>
      <w:r w:rsidR="003A46B5" w:rsidRPr="00271C25">
        <w:rPr>
          <w:rFonts w:ascii="Arial" w:hAnsi="Arial" w:cs="Arial"/>
          <w:shd w:val="clear" w:color="auto" w:fill="FFFFFF"/>
        </w:rPr>
        <w:t xml:space="preserve"> meaningful</w:t>
      </w:r>
      <w:r w:rsidR="00C345E3" w:rsidRPr="00271C25">
        <w:rPr>
          <w:rFonts w:ascii="Arial" w:hAnsi="Arial" w:cs="Arial"/>
          <w:shd w:val="clear" w:color="auto" w:fill="FFFFFF"/>
        </w:rPr>
        <w:t>.</w:t>
      </w:r>
      <w:r w:rsidR="003A46B5" w:rsidRPr="00271C25">
        <w:rPr>
          <w:rFonts w:ascii="Arial" w:hAnsi="Arial" w:cs="Arial"/>
          <w:shd w:val="clear" w:color="auto" w:fill="FFFFFF"/>
        </w:rPr>
        <w:t xml:space="preserve"> </w:t>
      </w:r>
      <w:r w:rsidR="00E640CA" w:rsidRPr="00271C25">
        <w:rPr>
          <w:rFonts w:ascii="Arial" w:hAnsi="Arial" w:cs="Arial"/>
          <w:shd w:val="clear" w:color="auto" w:fill="FFFFFF"/>
        </w:rPr>
        <w:t>F</w:t>
      </w:r>
      <w:r w:rsidR="003A46B5" w:rsidRPr="00271C25">
        <w:rPr>
          <w:rFonts w:ascii="Arial" w:hAnsi="Arial" w:cs="Arial"/>
          <w:shd w:val="clear" w:color="auto" w:fill="FFFFFF"/>
        </w:rPr>
        <w:t xml:space="preserve">or </w:t>
      </w:r>
      <w:r w:rsidR="009B7E7B" w:rsidRPr="00271C25">
        <w:rPr>
          <w:rFonts w:ascii="Arial" w:hAnsi="Arial" w:cs="Arial"/>
          <w:shd w:val="clear" w:color="auto" w:fill="FFFFFF"/>
        </w:rPr>
        <w:t>example,</w:t>
      </w:r>
      <w:r w:rsidR="00E640CA" w:rsidRPr="00271C25">
        <w:rPr>
          <w:rFonts w:ascii="Arial" w:hAnsi="Arial" w:cs="Arial"/>
          <w:shd w:val="clear" w:color="auto" w:fill="FFFFFF"/>
        </w:rPr>
        <w:t xml:space="preserve"> bank statement, </w:t>
      </w:r>
      <w:r w:rsidR="0057274D" w:rsidRPr="00271C25">
        <w:rPr>
          <w:rFonts w:ascii="Arial" w:hAnsi="Arial" w:cs="Arial"/>
          <w:shd w:val="clear" w:color="auto" w:fill="FFFFFF"/>
        </w:rPr>
        <w:t>national insurance.</w:t>
      </w:r>
    </w:p>
    <w:p w14:paraId="6C435846" w14:textId="7AC29D67" w:rsidR="00BC7CE7" w:rsidRPr="00271C25" w:rsidRDefault="00BC7CE7" w:rsidP="00271C25">
      <w:pPr>
        <w:pStyle w:val="Heading1"/>
        <w:spacing w:line="276" w:lineRule="auto"/>
        <w:jc w:val="both"/>
        <w:rPr>
          <w:rFonts w:ascii="Arial" w:hAnsi="Arial" w:cs="Arial"/>
          <w:b/>
          <w:bCs/>
          <w:color w:val="auto"/>
          <w:sz w:val="22"/>
          <w:szCs w:val="22"/>
          <w:shd w:val="clear" w:color="auto" w:fill="FFFFFF"/>
        </w:rPr>
      </w:pPr>
      <w:bookmarkStart w:id="197" w:name="_Toc56708698"/>
      <w:bookmarkStart w:id="198" w:name="_Toc56709201"/>
      <w:bookmarkStart w:id="199" w:name="_Toc56709520"/>
      <w:bookmarkStart w:id="200" w:name="_Toc56709624"/>
      <w:bookmarkStart w:id="201" w:name="_Toc56710480"/>
      <w:bookmarkStart w:id="202" w:name="_Toc56710894"/>
      <w:bookmarkStart w:id="203" w:name="_Toc56711020"/>
      <w:r w:rsidRPr="00271C25">
        <w:rPr>
          <w:rFonts w:ascii="Arial" w:hAnsi="Arial" w:cs="Arial"/>
          <w:b/>
          <w:bCs/>
          <w:color w:val="auto"/>
          <w:sz w:val="22"/>
          <w:szCs w:val="22"/>
          <w:shd w:val="clear" w:color="auto" w:fill="FFFFFF"/>
        </w:rPr>
        <w:t>Knowledge</w:t>
      </w:r>
      <w:bookmarkEnd w:id="197"/>
      <w:bookmarkEnd w:id="198"/>
      <w:bookmarkEnd w:id="199"/>
      <w:bookmarkEnd w:id="200"/>
      <w:bookmarkEnd w:id="201"/>
      <w:bookmarkEnd w:id="202"/>
      <w:bookmarkEnd w:id="203"/>
    </w:p>
    <w:p w14:paraId="61B1B19C" w14:textId="77777777" w:rsidR="00F33E2F" w:rsidRPr="00271C25" w:rsidRDefault="00F33E2F" w:rsidP="00271C25">
      <w:pPr>
        <w:spacing w:line="276" w:lineRule="auto"/>
        <w:jc w:val="both"/>
        <w:rPr>
          <w:rFonts w:ascii="Arial" w:hAnsi="Arial" w:cs="Arial"/>
          <w:shd w:val="clear" w:color="auto" w:fill="FFFFFF"/>
        </w:rPr>
      </w:pPr>
      <w:r w:rsidRPr="00271C25">
        <w:rPr>
          <w:rFonts w:ascii="Arial" w:hAnsi="Arial" w:cs="Arial"/>
        </w:rPr>
        <w:t xml:space="preserve">Knowledge is an understanding or awareness for something such as a fact, skill, education, awareness, throughout education or experience. According to </w:t>
      </w:r>
      <w:r w:rsidRPr="00271C25">
        <w:rPr>
          <w:rFonts w:ascii="Arial" w:hAnsi="Arial" w:cs="Arial"/>
          <w:shd w:val="clear" w:color="auto" w:fill="FFFFFF"/>
        </w:rPr>
        <w:t>Ruggles, (2009) “Knowledge is fluid mix of contextual information values, experience and rule.”</w:t>
      </w:r>
    </w:p>
    <w:p w14:paraId="5F1E6F6E" w14:textId="320BB1B6" w:rsidR="003D2F93" w:rsidRPr="00271C25" w:rsidRDefault="00F33E2F" w:rsidP="00271C25">
      <w:pPr>
        <w:spacing w:line="276" w:lineRule="auto"/>
        <w:jc w:val="both"/>
        <w:rPr>
          <w:rFonts w:ascii="Arial" w:hAnsi="Arial" w:cs="Arial"/>
          <w:shd w:val="clear" w:color="auto" w:fill="FFFFFF"/>
        </w:rPr>
      </w:pPr>
      <w:r w:rsidRPr="00271C25">
        <w:rPr>
          <w:rFonts w:ascii="Arial" w:hAnsi="Arial" w:cs="Arial"/>
          <w:shd w:val="clear" w:color="auto" w:fill="FFFFFF"/>
        </w:rPr>
        <w:lastRenderedPageBreak/>
        <w:t>Knowledge is combination of data and information which added opinion and skill and as a result, we have knowledge to decision make.</w:t>
      </w:r>
    </w:p>
    <w:p w14:paraId="4B9E3A5A" w14:textId="3D8E7CD6" w:rsidR="0044764B" w:rsidRPr="00271C25" w:rsidRDefault="00E83A53" w:rsidP="00271C25">
      <w:pPr>
        <w:pStyle w:val="Heading1"/>
        <w:spacing w:line="276" w:lineRule="auto"/>
        <w:jc w:val="both"/>
        <w:rPr>
          <w:rFonts w:ascii="Arial" w:hAnsi="Arial" w:cs="Arial"/>
          <w:b/>
          <w:bCs/>
          <w:color w:val="auto"/>
          <w:sz w:val="22"/>
          <w:szCs w:val="22"/>
        </w:rPr>
      </w:pPr>
      <w:bookmarkStart w:id="204" w:name="_Toc56708699"/>
      <w:bookmarkStart w:id="205" w:name="_Toc56709202"/>
      <w:bookmarkStart w:id="206" w:name="_Toc56709521"/>
      <w:bookmarkStart w:id="207" w:name="_Toc56709625"/>
      <w:bookmarkStart w:id="208" w:name="_Toc56710481"/>
      <w:bookmarkStart w:id="209" w:name="_Toc56710895"/>
      <w:bookmarkStart w:id="210" w:name="_Toc56711021"/>
      <w:r w:rsidRPr="00271C25">
        <w:rPr>
          <w:rFonts w:ascii="Arial" w:hAnsi="Arial" w:cs="Arial"/>
          <w:b/>
          <w:bCs/>
          <w:color w:val="auto"/>
          <w:sz w:val="22"/>
          <w:szCs w:val="22"/>
        </w:rPr>
        <w:t xml:space="preserve">Knowledge </w:t>
      </w:r>
      <w:r w:rsidR="007B4BF2" w:rsidRPr="00271C25">
        <w:rPr>
          <w:rFonts w:ascii="Arial" w:hAnsi="Arial" w:cs="Arial"/>
          <w:b/>
          <w:bCs/>
          <w:color w:val="auto"/>
          <w:sz w:val="22"/>
          <w:szCs w:val="22"/>
        </w:rPr>
        <w:t>Management</w:t>
      </w:r>
      <w:bookmarkEnd w:id="204"/>
      <w:bookmarkEnd w:id="205"/>
      <w:bookmarkEnd w:id="206"/>
      <w:bookmarkEnd w:id="207"/>
      <w:bookmarkEnd w:id="208"/>
      <w:bookmarkEnd w:id="209"/>
      <w:bookmarkEnd w:id="210"/>
      <w:r w:rsidR="007B4BF2" w:rsidRPr="00271C25">
        <w:rPr>
          <w:rFonts w:ascii="Arial" w:hAnsi="Arial" w:cs="Arial"/>
          <w:b/>
          <w:bCs/>
          <w:color w:val="auto"/>
          <w:sz w:val="22"/>
          <w:szCs w:val="22"/>
        </w:rPr>
        <w:t xml:space="preserve"> </w:t>
      </w:r>
    </w:p>
    <w:p w14:paraId="1E580273" w14:textId="1A06EE12" w:rsidR="007B4BF2" w:rsidRPr="00271C25" w:rsidRDefault="00CA7526" w:rsidP="00271C25">
      <w:pPr>
        <w:spacing w:line="276" w:lineRule="auto"/>
        <w:jc w:val="both"/>
        <w:rPr>
          <w:rFonts w:ascii="Arial" w:hAnsi="Arial" w:cs="Arial"/>
        </w:rPr>
      </w:pPr>
      <w:r w:rsidRPr="00271C25">
        <w:rPr>
          <w:rFonts w:ascii="Arial" w:hAnsi="Arial" w:cs="Arial"/>
        </w:rPr>
        <w:t>Purpose</w:t>
      </w:r>
      <w:r w:rsidR="002475EF" w:rsidRPr="00271C25">
        <w:rPr>
          <w:rFonts w:ascii="Arial" w:hAnsi="Arial" w:cs="Arial"/>
        </w:rPr>
        <w:t xml:space="preserve"> of the knowledge management </w:t>
      </w:r>
      <w:r w:rsidRPr="00271C25">
        <w:rPr>
          <w:rFonts w:ascii="Arial" w:hAnsi="Arial" w:cs="Arial"/>
        </w:rPr>
        <w:t>is to provide right information to the right people in right time.</w:t>
      </w:r>
      <w:r w:rsidR="0036633B" w:rsidRPr="00271C25">
        <w:rPr>
          <w:rFonts w:ascii="Arial" w:hAnsi="Arial" w:cs="Arial"/>
        </w:rPr>
        <w:t xml:space="preserve"> Most of the </w:t>
      </w:r>
      <w:r w:rsidR="002D5E33" w:rsidRPr="00271C25">
        <w:rPr>
          <w:rFonts w:ascii="Arial" w:hAnsi="Arial" w:cs="Arial"/>
        </w:rPr>
        <w:t>organization</w:t>
      </w:r>
      <w:r w:rsidR="000243A3" w:rsidRPr="00271C25">
        <w:rPr>
          <w:rFonts w:ascii="Arial" w:hAnsi="Arial" w:cs="Arial"/>
        </w:rPr>
        <w:t xml:space="preserve"> use knowledge management to improve the </w:t>
      </w:r>
      <w:r w:rsidR="009D3304" w:rsidRPr="00271C25">
        <w:rPr>
          <w:rFonts w:ascii="Arial" w:hAnsi="Arial" w:cs="Arial"/>
        </w:rPr>
        <w:t>quality</w:t>
      </w:r>
      <w:r w:rsidR="00CB0B28" w:rsidRPr="00271C25">
        <w:rPr>
          <w:rFonts w:ascii="Arial" w:hAnsi="Arial" w:cs="Arial"/>
        </w:rPr>
        <w:t xml:space="preserve"> </w:t>
      </w:r>
      <w:r w:rsidR="00C345E3" w:rsidRPr="00271C25">
        <w:rPr>
          <w:rFonts w:ascii="Arial" w:hAnsi="Arial" w:cs="Arial"/>
        </w:rPr>
        <w:t xml:space="preserve">of </w:t>
      </w:r>
      <w:r w:rsidR="002764EA" w:rsidRPr="00271C25">
        <w:rPr>
          <w:rFonts w:ascii="Arial" w:hAnsi="Arial" w:cs="Arial"/>
        </w:rPr>
        <w:t>decision</w:t>
      </w:r>
      <w:r w:rsidR="00CB0B28" w:rsidRPr="00271C25">
        <w:rPr>
          <w:rFonts w:ascii="Arial" w:hAnsi="Arial" w:cs="Arial"/>
        </w:rPr>
        <w:t xml:space="preserve"> making</w:t>
      </w:r>
      <w:r w:rsidR="001E1612" w:rsidRPr="00271C25">
        <w:rPr>
          <w:rFonts w:ascii="Arial" w:hAnsi="Arial" w:cs="Arial"/>
        </w:rPr>
        <w:t xml:space="preserve">, </w:t>
      </w:r>
      <w:r w:rsidR="004936B1" w:rsidRPr="00271C25">
        <w:rPr>
          <w:rFonts w:ascii="Arial" w:hAnsi="Arial" w:cs="Arial"/>
        </w:rPr>
        <w:t>more success</w:t>
      </w:r>
      <w:r w:rsidR="00D04E56" w:rsidRPr="00271C25">
        <w:rPr>
          <w:rFonts w:ascii="Arial" w:hAnsi="Arial" w:cs="Arial"/>
        </w:rPr>
        <w:t xml:space="preserve"> and achieve organizational goal</w:t>
      </w:r>
      <w:r w:rsidR="00910EBE" w:rsidRPr="00271C25">
        <w:rPr>
          <w:rFonts w:ascii="Arial" w:hAnsi="Arial" w:cs="Arial"/>
        </w:rPr>
        <w:t xml:space="preserve">. </w:t>
      </w:r>
      <w:r w:rsidR="00167974" w:rsidRPr="00271C25">
        <w:rPr>
          <w:rFonts w:ascii="Arial" w:hAnsi="Arial" w:cs="Arial"/>
        </w:rPr>
        <w:t>K</w:t>
      </w:r>
      <w:r w:rsidR="00763F62" w:rsidRPr="00271C25">
        <w:rPr>
          <w:rFonts w:ascii="Arial" w:hAnsi="Arial" w:cs="Arial"/>
        </w:rPr>
        <w:t xml:space="preserve">nowledge management is very beneficial </w:t>
      </w:r>
      <w:r w:rsidR="00F25583" w:rsidRPr="00271C25">
        <w:rPr>
          <w:rFonts w:ascii="Arial" w:hAnsi="Arial" w:cs="Arial"/>
        </w:rPr>
        <w:t xml:space="preserve">to observe the </w:t>
      </w:r>
      <w:r w:rsidR="009D3304" w:rsidRPr="00271C25">
        <w:rPr>
          <w:rFonts w:ascii="Arial" w:hAnsi="Arial" w:cs="Arial"/>
        </w:rPr>
        <w:t>organization</w:t>
      </w:r>
      <w:r w:rsidR="00F25583" w:rsidRPr="00271C25">
        <w:rPr>
          <w:rFonts w:ascii="Arial" w:hAnsi="Arial" w:cs="Arial"/>
        </w:rPr>
        <w:t xml:space="preserve"> </w:t>
      </w:r>
      <w:r w:rsidR="009D3304" w:rsidRPr="00271C25">
        <w:rPr>
          <w:rFonts w:ascii="Arial" w:hAnsi="Arial" w:cs="Arial"/>
        </w:rPr>
        <w:t xml:space="preserve">and </w:t>
      </w:r>
      <w:r w:rsidR="00C345E3" w:rsidRPr="00271C25">
        <w:rPr>
          <w:rFonts w:ascii="Arial" w:hAnsi="Arial" w:cs="Arial"/>
        </w:rPr>
        <w:t xml:space="preserve">have </w:t>
      </w:r>
      <w:r w:rsidR="009D3304" w:rsidRPr="00271C25">
        <w:rPr>
          <w:rFonts w:ascii="Arial" w:hAnsi="Arial" w:cs="Arial"/>
        </w:rPr>
        <w:t>advantage</w:t>
      </w:r>
      <w:r w:rsidR="00C345E3" w:rsidRPr="00271C25">
        <w:rPr>
          <w:rFonts w:ascii="Arial" w:hAnsi="Arial" w:cs="Arial"/>
        </w:rPr>
        <w:t xml:space="preserve"> over</w:t>
      </w:r>
      <w:r w:rsidR="009D3304" w:rsidRPr="00271C25">
        <w:rPr>
          <w:rFonts w:ascii="Arial" w:hAnsi="Arial" w:cs="Arial"/>
        </w:rPr>
        <w:t xml:space="preserve"> competitor</w:t>
      </w:r>
      <w:r w:rsidR="00C345E3" w:rsidRPr="00271C25">
        <w:rPr>
          <w:rFonts w:ascii="Arial" w:hAnsi="Arial" w:cs="Arial"/>
        </w:rPr>
        <w:t>s</w:t>
      </w:r>
      <w:r w:rsidR="009D3304" w:rsidRPr="00271C25">
        <w:rPr>
          <w:rFonts w:ascii="Arial" w:hAnsi="Arial" w:cs="Arial"/>
        </w:rPr>
        <w:t>.</w:t>
      </w:r>
      <w:r w:rsidR="00EF6D69" w:rsidRPr="00271C25">
        <w:rPr>
          <w:rFonts w:ascii="Arial" w:hAnsi="Arial" w:cs="Arial"/>
        </w:rPr>
        <w:t xml:space="preserve"> </w:t>
      </w:r>
    </w:p>
    <w:p w14:paraId="301947DE" w14:textId="5C79A2E0" w:rsidR="002D5E33" w:rsidRPr="00271C25" w:rsidRDefault="00BD7858" w:rsidP="00271C25">
      <w:pPr>
        <w:spacing w:line="276" w:lineRule="auto"/>
        <w:jc w:val="both"/>
        <w:rPr>
          <w:rFonts w:ascii="Arial" w:hAnsi="Arial" w:cs="Arial"/>
        </w:rPr>
      </w:pPr>
      <w:r w:rsidRPr="00271C25">
        <w:rPr>
          <w:rFonts w:ascii="Arial" w:hAnsi="Arial" w:cs="Arial"/>
        </w:rPr>
        <w:t xml:space="preserve">According to </w:t>
      </w:r>
      <w:r w:rsidR="001B2C81" w:rsidRPr="00271C25">
        <w:rPr>
          <w:rFonts w:ascii="Arial" w:hAnsi="Arial" w:cs="Arial"/>
          <w:shd w:val="clear" w:color="auto" w:fill="FFFFFF"/>
        </w:rPr>
        <w:t>Bergeron, (2003). </w:t>
      </w:r>
      <w:r w:rsidR="009E0650" w:rsidRPr="00271C25">
        <w:rPr>
          <w:rFonts w:ascii="Arial" w:hAnsi="Arial" w:cs="Arial"/>
          <w:shd w:val="clear" w:color="auto" w:fill="FFFFFF"/>
        </w:rPr>
        <w:t xml:space="preserve">“Knowledge </w:t>
      </w:r>
      <w:r w:rsidR="00D8626B" w:rsidRPr="00271C25">
        <w:rPr>
          <w:rFonts w:ascii="Arial" w:hAnsi="Arial" w:cs="Arial"/>
          <w:shd w:val="clear" w:color="auto" w:fill="FFFFFF"/>
        </w:rPr>
        <w:t>management</w:t>
      </w:r>
      <w:r w:rsidR="00361694" w:rsidRPr="00271C25">
        <w:rPr>
          <w:rFonts w:ascii="Arial" w:hAnsi="Arial" w:cs="Arial"/>
          <w:shd w:val="clear" w:color="auto" w:fill="FFFFFF"/>
        </w:rPr>
        <w:t xml:space="preserve"> is a</w:t>
      </w:r>
      <w:r w:rsidR="00C322FA" w:rsidRPr="00271C25">
        <w:rPr>
          <w:rFonts w:ascii="Arial" w:hAnsi="Arial" w:cs="Arial"/>
          <w:shd w:val="clear" w:color="auto" w:fill="FFFFFF"/>
        </w:rPr>
        <w:t xml:space="preserve"> very useful tool for the </w:t>
      </w:r>
      <w:r w:rsidR="00361694" w:rsidRPr="00271C25">
        <w:rPr>
          <w:rFonts w:ascii="Arial" w:hAnsi="Arial" w:cs="Arial"/>
          <w:shd w:val="clear" w:color="auto" w:fill="FFFFFF"/>
        </w:rPr>
        <w:t xml:space="preserve"> </w:t>
      </w:r>
      <w:r w:rsidR="00C322FA" w:rsidRPr="00271C25">
        <w:rPr>
          <w:rFonts w:ascii="Arial" w:hAnsi="Arial" w:cs="Arial"/>
          <w:shd w:val="clear" w:color="auto" w:fill="FFFFFF"/>
        </w:rPr>
        <w:t>efficient</w:t>
      </w:r>
      <w:r w:rsidR="00361694" w:rsidRPr="00271C25">
        <w:rPr>
          <w:rFonts w:ascii="Arial" w:hAnsi="Arial" w:cs="Arial"/>
          <w:shd w:val="clear" w:color="auto" w:fill="FFFFFF"/>
        </w:rPr>
        <w:t xml:space="preserve"> </w:t>
      </w:r>
      <w:r w:rsidR="00DF1EFF" w:rsidRPr="00271C25">
        <w:rPr>
          <w:rFonts w:ascii="Arial" w:hAnsi="Arial" w:cs="Arial"/>
          <w:shd w:val="clear" w:color="auto" w:fill="FFFFFF"/>
        </w:rPr>
        <w:t>business</w:t>
      </w:r>
      <w:r w:rsidR="0062524C" w:rsidRPr="00271C25">
        <w:rPr>
          <w:rFonts w:ascii="Arial" w:hAnsi="Arial" w:cs="Arial"/>
          <w:shd w:val="clear" w:color="auto" w:fill="FFFFFF"/>
        </w:rPr>
        <w:t xml:space="preserve"> and</w:t>
      </w:r>
      <w:r w:rsidR="00DF1EFF" w:rsidRPr="00271C25">
        <w:rPr>
          <w:rFonts w:ascii="Arial" w:hAnsi="Arial" w:cs="Arial"/>
          <w:shd w:val="clear" w:color="auto" w:fill="FFFFFF"/>
        </w:rPr>
        <w:t xml:space="preserve"> optimization strategy</w:t>
      </w:r>
      <w:r w:rsidR="00C92205" w:rsidRPr="00271C25">
        <w:rPr>
          <w:rFonts w:ascii="Arial" w:hAnsi="Arial" w:cs="Arial"/>
          <w:shd w:val="clear" w:color="auto" w:fill="FFFFFF"/>
        </w:rPr>
        <w:t xml:space="preserve"> that</w:t>
      </w:r>
      <w:r w:rsidR="0062524C" w:rsidRPr="00271C25">
        <w:rPr>
          <w:rFonts w:ascii="Arial" w:hAnsi="Arial" w:cs="Arial"/>
          <w:shd w:val="clear" w:color="auto" w:fill="FFFFFF"/>
        </w:rPr>
        <w:t xml:space="preserve"> give </w:t>
      </w:r>
      <w:r w:rsidR="003B4626" w:rsidRPr="00271C25">
        <w:rPr>
          <w:rFonts w:ascii="Arial" w:hAnsi="Arial" w:cs="Arial"/>
          <w:shd w:val="clear" w:color="auto" w:fill="FFFFFF"/>
        </w:rPr>
        <w:t>organization</w:t>
      </w:r>
      <w:r w:rsidR="00C92205" w:rsidRPr="00271C25">
        <w:rPr>
          <w:rFonts w:ascii="Arial" w:hAnsi="Arial" w:cs="Arial"/>
          <w:shd w:val="clear" w:color="auto" w:fill="FFFFFF"/>
        </w:rPr>
        <w:t xml:space="preserve"> </w:t>
      </w:r>
      <w:r w:rsidR="00D8626B" w:rsidRPr="00271C25">
        <w:rPr>
          <w:rFonts w:ascii="Arial" w:hAnsi="Arial" w:cs="Arial"/>
          <w:shd w:val="clear" w:color="auto" w:fill="FFFFFF"/>
        </w:rPr>
        <w:t>essential</w:t>
      </w:r>
      <w:r w:rsidR="003B4626" w:rsidRPr="00271C25">
        <w:rPr>
          <w:rFonts w:ascii="Arial" w:hAnsi="Arial" w:cs="Arial"/>
          <w:shd w:val="clear" w:color="auto" w:fill="FFFFFF"/>
        </w:rPr>
        <w:t xml:space="preserve"> information</w:t>
      </w:r>
      <w:r w:rsidR="00FD25ED" w:rsidRPr="00271C25">
        <w:rPr>
          <w:rFonts w:ascii="Arial" w:hAnsi="Arial" w:cs="Arial"/>
          <w:shd w:val="clear" w:color="auto" w:fill="FFFFFF"/>
        </w:rPr>
        <w:t xml:space="preserve"> and purpose of improvement in</w:t>
      </w:r>
      <w:r w:rsidR="00A85E91" w:rsidRPr="00271C25">
        <w:rPr>
          <w:rFonts w:ascii="Arial" w:hAnsi="Arial" w:cs="Arial"/>
          <w:shd w:val="clear" w:color="auto" w:fill="FFFFFF"/>
        </w:rPr>
        <w:t xml:space="preserve"> the</w:t>
      </w:r>
      <w:r w:rsidR="00AD6EBB" w:rsidRPr="00271C25">
        <w:rPr>
          <w:rFonts w:ascii="Arial" w:hAnsi="Arial" w:cs="Arial"/>
          <w:shd w:val="clear" w:color="auto" w:fill="FFFFFF"/>
        </w:rPr>
        <w:t xml:space="preserve"> </w:t>
      </w:r>
      <w:r w:rsidR="00D8626B" w:rsidRPr="00271C25">
        <w:rPr>
          <w:rFonts w:ascii="Arial" w:hAnsi="Arial" w:cs="Arial"/>
          <w:shd w:val="clear" w:color="auto" w:fill="FFFFFF"/>
        </w:rPr>
        <w:t>business</w:t>
      </w:r>
      <w:r w:rsidR="00FD25ED" w:rsidRPr="00271C25">
        <w:rPr>
          <w:rFonts w:ascii="Arial" w:hAnsi="Arial" w:cs="Arial"/>
          <w:shd w:val="clear" w:color="auto" w:fill="FFFFFF"/>
        </w:rPr>
        <w:t xml:space="preserve"> and also improve </w:t>
      </w:r>
      <w:r w:rsidR="00D8626B" w:rsidRPr="00271C25">
        <w:rPr>
          <w:rFonts w:ascii="Arial" w:hAnsi="Arial" w:cs="Arial"/>
          <w:shd w:val="clear" w:color="auto" w:fill="FFFFFF"/>
        </w:rPr>
        <w:t>employees</w:t>
      </w:r>
      <w:r w:rsidR="00E203E8" w:rsidRPr="00271C25">
        <w:rPr>
          <w:rFonts w:ascii="Arial" w:hAnsi="Arial" w:cs="Arial"/>
          <w:shd w:val="clear" w:color="auto" w:fill="FFFFFF"/>
        </w:rPr>
        <w:t xml:space="preserve"> performance</w:t>
      </w:r>
      <w:r w:rsidR="00C345E3" w:rsidRPr="00271C25">
        <w:rPr>
          <w:rFonts w:ascii="Arial" w:hAnsi="Arial" w:cs="Arial"/>
          <w:shd w:val="clear" w:color="auto" w:fill="FFFFFF"/>
        </w:rPr>
        <w:t>, manage</w:t>
      </w:r>
      <w:r w:rsidR="00163D85" w:rsidRPr="00271C25">
        <w:rPr>
          <w:rFonts w:ascii="Arial" w:hAnsi="Arial" w:cs="Arial"/>
          <w:shd w:val="clear" w:color="auto" w:fill="FFFFFF"/>
        </w:rPr>
        <w:t xml:space="preserve"> human activities</w:t>
      </w:r>
      <w:r w:rsidR="00A035F0" w:rsidRPr="00271C25">
        <w:rPr>
          <w:rFonts w:ascii="Arial" w:hAnsi="Arial" w:cs="Arial"/>
          <w:shd w:val="clear" w:color="auto" w:fill="FFFFFF"/>
        </w:rPr>
        <w:t>, control, power and</w:t>
      </w:r>
      <w:r w:rsidR="00241507" w:rsidRPr="00271C25">
        <w:rPr>
          <w:rFonts w:ascii="Arial" w:hAnsi="Arial" w:cs="Arial"/>
          <w:shd w:val="clear" w:color="auto" w:fill="FFFFFF"/>
        </w:rPr>
        <w:t xml:space="preserve"> give a </w:t>
      </w:r>
      <w:r w:rsidR="00910EBE" w:rsidRPr="00271C25">
        <w:rPr>
          <w:rFonts w:ascii="Arial" w:hAnsi="Arial" w:cs="Arial"/>
          <w:shd w:val="clear" w:color="auto" w:fill="FFFFFF"/>
        </w:rPr>
        <w:t>good idea to</w:t>
      </w:r>
      <w:r w:rsidR="00C175B0" w:rsidRPr="00271C25">
        <w:rPr>
          <w:rFonts w:ascii="Arial" w:hAnsi="Arial" w:cs="Arial"/>
          <w:shd w:val="clear" w:color="auto" w:fill="FFFFFF"/>
        </w:rPr>
        <w:t xml:space="preserve"> </w:t>
      </w:r>
      <w:r w:rsidR="00D8626B" w:rsidRPr="00271C25">
        <w:rPr>
          <w:rFonts w:ascii="Arial" w:hAnsi="Arial" w:cs="Arial"/>
          <w:shd w:val="clear" w:color="auto" w:fill="FFFFFF"/>
        </w:rPr>
        <w:t>compete</w:t>
      </w:r>
      <w:r w:rsidR="00C175B0" w:rsidRPr="00271C25">
        <w:rPr>
          <w:rFonts w:ascii="Arial" w:hAnsi="Arial" w:cs="Arial"/>
          <w:shd w:val="clear" w:color="auto" w:fill="FFFFFF"/>
        </w:rPr>
        <w:t xml:space="preserve"> </w:t>
      </w:r>
      <w:r w:rsidR="00D8626B" w:rsidRPr="00271C25">
        <w:rPr>
          <w:rFonts w:ascii="Arial" w:hAnsi="Arial" w:cs="Arial"/>
          <w:shd w:val="clear" w:color="auto" w:fill="FFFFFF"/>
        </w:rPr>
        <w:t>the competitors</w:t>
      </w:r>
      <w:r w:rsidR="00910EBE" w:rsidRPr="00271C25">
        <w:rPr>
          <w:rFonts w:ascii="Arial" w:hAnsi="Arial" w:cs="Arial"/>
          <w:shd w:val="clear" w:color="auto" w:fill="FFFFFF"/>
        </w:rPr>
        <w:t xml:space="preserve"> in the market.</w:t>
      </w:r>
      <w:r w:rsidR="00D8626B" w:rsidRPr="00271C25">
        <w:rPr>
          <w:rFonts w:ascii="Arial" w:hAnsi="Arial" w:cs="Arial"/>
          <w:shd w:val="clear" w:color="auto" w:fill="FFFFFF"/>
        </w:rPr>
        <w:t>”</w:t>
      </w:r>
    </w:p>
    <w:p w14:paraId="551FA318" w14:textId="77777777" w:rsidR="00872A85" w:rsidRPr="00271C25" w:rsidRDefault="00872A85" w:rsidP="00271C25">
      <w:pPr>
        <w:pStyle w:val="Heading1"/>
        <w:spacing w:line="276" w:lineRule="auto"/>
        <w:jc w:val="both"/>
        <w:rPr>
          <w:rStyle w:val="Emphasis"/>
          <w:rFonts w:ascii="Arial" w:hAnsi="Arial" w:cs="Arial"/>
          <w:b/>
          <w:bCs/>
          <w:i w:val="0"/>
          <w:iCs w:val="0"/>
          <w:color w:val="auto"/>
          <w:sz w:val="22"/>
          <w:szCs w:val="22"/>
          <w:shd w:val="clear" w:color="auto" w:fill="FFFFFF"/>
        </w:rPr>
      </w:pPr>
      <w:bookmarkStart w:id="211" w:name="_Toc56708700"/>
      <w:bookmarkStart w:id="212" w:name="_Toc56709203"/>
      <w:bookmarkStart w:id="213" w:name="_Toc56709522"/>
      <w:bookmarkStart w:id="214" w:name="_Toc56709626"/>
      <w:bookmarkStart w:id="215" w:name="_Toc56710482"/>
      <w:bookmarkStart w:id="216" w:name="_Toc56710896"/>
      <w:bookmarkStart w:id="217" w:name="_Toc56711022"/>
      <w:r w:rsidRPr="00271C25">
        <w:rPr>
          <w:rStyle w:val="Emphasis"/>
          <w:rFonts w:ascii="Arial" w:hAnsi="Arial" w:cs="Arial"/>
          <w:b/>
          <w:bCs/>
          <w:i w:val="0"/>
          <w:iCs w:val="0"/>
          <w:color w:val="auto"/>
          <w:sz w:val="22"/>
          <w:szCs w:val="22"/>
          <w:shd w:val="clear" w:color="auto" w:fill="FFFFFF"/>
        </w:rPr>
        <w:t>Knowledge Management Life Cycle</w:t>
      </w:r>
      <w:bookmarkEnd w:id="211"/>
      <w:bookmarkEnd w:id="212"/>
      <w:bookmarkEnd w:id="213"/>
      <w:bookmarkEnd w:id="214"/>
      <w:bookmarkEnd w:id="215"/>
      <w:bookmarkEnd w:id="216"/>
      <w:bookmarkEnd w:id="217"/>
      <w:r w:rsidRPr="00271C25">
        <w:rPr>
          <w:rStyle w:val="Emphasis"/>
          <w:rFonts w:ascii="Arial" w:hAnsi="Arial" w:cs="Arial"/>
          <w:b/>
          <w:bCs/>
          <w:i w:val="0"/>
          <w:iCs w:val="0"/>
          <w:color w:val="auto"/>
          <w:sz w:val="22"/>
          <w:szCs w:val="22"/>
          <w:shd w:val="clear" w:color="auto" w:fill="FFFFFF"/>
        </w:rPr>
        <w:t xml:space="preserve"> </w:t>
      </w:r>
    </w:p>
    <w:p w14:paraId="39C0C116" w14:textId="4FEA97D0" w:rsidR="00872A85" w:rsidRPr="00271C25" w:rsidRDefault="00872A85" w:rsidP="00271C25">
      <w:pPr>
        <w:spacing w:line="276" w:lineRule="auto"/>
        <w:jc w:val="both"/>
        <w:rPr>
          <w:rStyle w:val="Emphasis"/>
          <w:rFonts w:ascii="Arial" w:hAnsi="Arial" w:cs="Arial"/>
          <w:i w:val="0"/>
          <w:iCs w:val="0"/>
          <w:shd w:val="clear" w:color="auto" w:fill="FFFFFF"/>
        </w:rPr>
      </w:pPr>
      <w:r w:rsidRPr="00271C25">
        <w:rPr>
          <w:rStyle w:val="Emphasis"/>
          <w:rFonts w:ascii="Arial" w:hAnsi="Arial" w:cs="Arial"/>
          <w:i w:val="0"/>
          <w:iCs w:val="0"/>
          <w:shd w:val="clear" w:color="auto" w:fill="FFFFFF"/>
        </w:rPr>
        <w:t>There are twenty frameworks for knowledge management cycle</w:t>
      </w:r>
      <w:r w:rsidR="00C345E3" w:rsidRPr="00271C25">
        <w:rPr>
          <w:rStyle w:val="Emphasis"/>
          <w:rFonts w:ascii="Arial" w:hAnsi="Arial" w:cs="Arial"/>
          <w:i w:val="0"/>
          <w:iCs w:val="0"/>
          <w:shd w:val="clear" w:color="auto" w:fill="FFFFFF"/>
        </w:rPr>
        <w:t>, some can be found in the table below</w:t>
      </w:r>
      <w:r w:rsidRPr="00271C25">
        <w:rPr>
          <w:rStyle w:val="Emphasis"/>
          <w:rFonts w:ascii="Arial" w:hAnsi="Arial" w:cs="Arial"/>
          <w:i w:val="0"/>
          <w:iCs w:val="0"/>
          <w:shd w:val="clear" w:color="auto" w:fill="FFFFFF"/>
        </w:rPr>
        <w:t xml:space="preserve">. </w:t>
      </w:r>
    </w:p>
    <w:p w14:paraId="03741DDD" w14:textId="71BF3E59" w:rsidR="003A66F1" w:rsidRPr="00271C25" w:rsidRDefault="00C00E90" w:rsidP="00271C25">
      <w:pPr>
        <w:spacing w:line="276" w:lineRule="auto"/>
        <w:jc w:val="both"/>
        <w:rPr>
          <w:rStyle w:val="Emphasis"/>
          <w:rFonts w:ascii="Arial" w:hAnsi="Arial" w:cs="Arial"/>
          <w:i w:val="0"/>
          <w:iCs w:val="0"/>
          <w:shd w:val="clear" w:color="auto" w:fill="FFFFFF"/>
        </w:rPr>
      </w:pPr>
      <w:r w:rsidRPr="00271C25">
        <w:rPr>
          <w:rFonts w:ascii="Arial" w:hAnsi="Arial" w:cs="Arial"/>
          <w:noProof/>
          <w:lang w:eastAsia="en-GB"/>
        </w:rPr>
        <w:drawing>
          <wp:inline distT="0" distB="0" distL="0" distR="0" wp14:anchorId="6838B443" wp14:editId="799A4AE2">
            <wp:extent cx="3228975" cy="2482368"/>
            <wp:effectExtent l="0" t="0" r="0" b="0"/>
            <wp:docPr id="1" name="Picture 1" descr="Comprehensive Guide to Knowledge Management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rehensive Guide to Knowledge Management | Smartshee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40188" cy="2490989"/>
                    </a:xfrm>
                    <a:prstGeom prst="rect">
                      <a:avLst/>
                    </a:prstGeom>
                    <a:noFill/>
                    <a:ln>
                      <a:noFill/>
                    </a:ln>
                  </pic:spPr>
                </pic:pic>
              </a:graphicData>
            </a:graphic>
          </wp:inline>
        </w:drawing>
      </w:r>
    </w:p>
    <w:p w14:paraId="263190D5" w14:textId="3B673CE4" w:rsidR="00872A85" w:rsidRPr="00271C25" w:rsidRDefault="0026794D" w:rsidP="00271C25">
      <w:pPr>
        <w:spacing w:line="276" w:lineRule="auto"/>
        <w:jc w:val="both"/>
        <w:rPr>
          <w:rFonts w:ascii="Arial" w:hAnsi="Arial" w:cs="Arial"/>
          <w:shd w:val="clear" w:color="auto" w:fill="FFFFFF"/>
        </w:rPr>
      </w:pPr>
      <w:r w:rsidRPr="00271C25">
        <w:rPr>
          <w:rFonts w:ascii="Arial" w:hAnsi="Arial" w:cs="Arial"/>
          <w:shd w:val="clear" w:color="auto" w:fill="FFFFFF"/>
        </w:rPr>
        <w:t>(Smartsheet. 2020).</w:t>
      </w:r>
    </w:p>
    <w:p w14:paraId="0297BACB" w14:textId="2F5C0822" w:rsidR="0026794D" w:rsidRPr="00271C25" w:rsidRDefault="00EB4C35"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There are three common things </w:t>
      </w:r>
      <w:r w:rsidR="00C345E3" w:rsidRPr="00271C25">
        <w:rPr>
          <w:rFonts w:ascii="Arial" w:hAnsi="Arial" w:cs="Arial"/>
          <w:shd w:val="clear" w:color="auto" w:fill="FFFFFF"/>
        </w:rPr>
        <w:t xml:space="preserve">in </w:t>
      </w:r>
      <w:r w:rsidR="00D94ADE" w:rsidRPr="00271C25">
        <w:rPr>
          <w:rFonts w:ascii="Arial" w:hAnsi="Arial" w:cs="Arial"/>
          <w:shd w:val="clear" w:color="auto" w:fill="FFFFFF"/>
        </w:rPr>
        <w:t>all</w:t>
      </w:r>
      <w:r w:rsidR="00C345E3" w:rsidRPr="00271C25">
        <w:rPr>
          <w:rFonts w:ascii="Arial" w:hAnsi="Arial" w:cs="Arial"/>
          <w:shd w:val="clear" w:color="auto" w:fill="FFFFFF"/>
        </w:rPr>
        <w:t xml:space="preserve"> the framework</w:t>
      </w:r>
      <w:r w:rsidR="00023C04" w:rsidRPr="00271C25">
        <w:rPr>
          <w:rFonts w:ascii="Arial" w:hAnsi="Arial" w:cs="Arial"/>
          <w:shd w:val="clear" w:color="auto" w:fill="FFFFFF"/>
        </w:rPr>
        <w:t>s</w:t>
      </w:r>
      <w:r w:rsidR="000D1EDD" w:rsidRPr="00271C25">
        <w:rPr>
          <w:rFonts w:ascii="Arial" w:hAnsi="Arial" w:cs="Arial"/>
          <w:shd w:val="clear" w:color="auto" w:fill="FFFFFF"/>
        </w:rPr>
        <w:t>:</w:t>
      </w:r>
    </w:p>
    <w:p w14:paraId="00D77306" w14:textId="62A89E0F" w:rsidR="00FE06A2" w:rsidRPr="00271C25" w:rsidRDefault="008D4A3F" w:rsidP="00271C25">
      <w:pPr>
        <w:pStyle w:val="ListParagraph"/>
        <w:numPr>
          <w:ilvl w:val="0"/>
          <w:numId w:val="12"/>
        </w:numPr>
        <w:spacing w:line="276" w:lineRule="auto"/>
        <w:jc w:val="both"/>
        <w:rPr>
          <w:rFonts w:ascii="Arial" w:hAnsi="Arial" w:cs="Arial"/>
          <w:shd w:val="clear" w:color="auto" w:fill="FFFFFF"/>
        </w:rPr>
      </w:pPr>
      <w:r w:rsidRPr="00271C25">
        <w:rPr>
          <w:rFonts w:ascii="Arial" w:hAnsi="Arial" w:cs="Arial"/>
          <w:shd w:val="clear" w:color="auto" w:fill="FFFFFF"/>
        </w:rPr>
        <w:t>Knowledge acqu</w:t>
      </w:r>
      <w:r w:rsidR="00410C27" w:rsidRPr="00271C25">
        <w:rPr>
          <w:rFonts w:ascii="Arial" w:hAnsi="Arial" w:cs="Arial"/>
          <w:shd w:val="clear" w:color="auto" w:fill="FFFFFF"/>
        </w:rPr>
        <w:t>isition.</w:t>
      </w:r>
    </w:p>
    <w:p w14:paraId="79C49337" w14:textId="6E2A68CC" w:rsidR="00410C27" w:rsidRPr="00271C25" w:rsidRDefault="00410C27" w:rsidP="00271C25">
      <w:pPr>
        <w:pStyle w:val="ListParagraph"/>
        <w:numPr>
          <w:ilvl w:val="0"/>
          <w:numId w:val="12"/>
        </w:numPr>
        <w:spacing w:line="276" w:lineRule="auto"/>
        <w:jc w:val="both"/>
        <w:rPr>
          <w:rFonts w:ascii="Arial" w:hAnsi="Arial" w:cs="Arial"/>
          <w:shd w:val="clear" w:color="auto" w:fill="FFFFFF"/>
        </w:rPr>
      </w:pPr>
      <w:r w:rsidRPr="00271C25">
        <w:rPr>
          <w:rFonts w:ascii="Arial" w:hAnsi="Arial" w:cs="Arial"/>
          <w:shd w:val="clear" w:color="auto" w:fill="FFFFFF"/>
        </w:rPr>
        <w:t>Knowledge retention.</w:t>
      </w:r>
    </w:p>
    <w:p w14:paraId="1CF33A70" w14:textId="6854DCEC" w:rsidR="00023C04" w:rsidRPr="00271C25" w:rsidRDefault="00410C27" w:rsidP="00271C25">
      <w:pPr>
        <w:pStyle w:val="ListParagraph"/>
        <w:numPr>
          <w:ilvl w:val="0"/>
          <w:numId w:val="12"/>
        </w:numPr>
        <w:spacing w:line="276" w:lineRule="auto"/>
        <w:jc w:val="both"/>
        <w:rPr>
          <w:rFonts w:ascii="Arial" w:hAnsi="Arial" w:cs="Arial"/>
          <w:shd w:val="clear" w:color="auto" w:fill="FFFFFF"/>
        </w:rPr>
      </w:pPr>
      <w:r w:rsidRPr="00271C25">
        <w:rPr>
          <w:rFonts w:ascii="Arial" w:hAnsi="Arial" w:cs="Arial"/>
          <w:shd w:val="clear" w:color="auto" w:fill="FFFFFF"/>
        </w:rPr>
        <w:t>Knowle</w:t>
      </w:r>
      <w:r w:rsidR="00D94ADE" w:rsidRPr="00271C25">
        <w:rPr>
          <w:rFonts w:ascii="Arial" w:hAnsi="Arial" w:cs="Arial"/>
          <w:shd w:val="clear" w:color="auto" w:fill="FFFFFF"/>
        </w:rPr>
        <w:t>dge transfer.</w:t>
      </w:r>
    </w:p>
    <w:p w14:paraId="1AAC3AA7" w14:textId="5E3C6D6C" w:rsidR="00B56C59" w:rsidRPr="00271C25" w:rsidRDefault="000A4FAB"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Knowledge </w:t>
      </w:r>
      <w:r w:rsidR="00B24943" w:rsidRPr="00271C25">
        <w:rPr>
          <w:rFonts w:ascii="Arial" w:hAnsi="Arial" w:cs="Arial"/>
          <w:shd w:val="clear" w:color="auto" w:fill="FFFFFF"/>
        </w:rPr>
        <w:t xml:space="preserve">acquisition is </w:t>
      </w:r>
      <w:r w:rsidR="0063249F" w:rsidRPr="00271C25">
        <w:rPr>
          <w:rFonts w:ascii="Arial" w:hAnsi="Arial" w:cs="Arial"/>
          <w:shd w:val="clear" w:color="auto" w:fill="FFFFFF"/>
        </w:rPr>
        <w:t>adapting</w:t>
      </w:r>
      <w:r w:rsidR="00B752B6" w:rsidRPr="00271C25">
        <w:rPr>
          <w:rFonts w:ascii="Arial" w:hAnsi="Arial" w:cs="Arial"/>
          <w:shd w:val="clear" w:color="auto" w:fill="FFFFFF"/>
        </w:rPr>
        <w:t xml:space="preserve"> a new knowledge or taking a new information</w:t>
      </w:r>
      <w:r w:rsidR="00562FF7" w:rsidRPr="00271C25">
        <w:rPr>
          <w:rFonts w:ascii="Arial" w:hAnsi="Arial" w:cs="Arial"/>
          <w:shd w:val="clear" w:color="auto" w:fill="FFFFFF"/>
        </w:rPr>
        <w:t xml:space="preserve">, </w:t>
      </w:r>
      <w:r w:rsidR="0063249F" w:rsidRPr="00271C25">
        <w:rPr>
          <w:rFonts w:ascii="Arial" w:hAnsi="Arial" w:cs="Arial"/>
          <w:shd w:val="clear" w:color="auto" w:fill="FFFFFF"/>
        </w:rPr>
        <w:t>for</w:t>
      </w:r>
      <w:r w:rsidR="00562FF7" w:rsidRPr="00271C25">
        <w:rPr>
          <w:rFonts w:ascii="Arial" w:hAnsi="Arial" w:cs="Arial"/>
          <w:shd w:val="clear" w:color="auto" w:fill="FFFFFF"/>
        </w:rPr>
        <w:t xml:space="preserve"> example hiring new employees</w:t>
      </w:r>
      <w:r w:rsidR="00482741" w:rsidRPr="00271C25">
        <w:rPr>
          <w:rFonts w:ascii="Arial" w:hAnsi="Arial" w:cs="Arial"/>
          <w:shd w:val="clear" w:color="auto" w:fill="FFFFFF"/>
        </w:rPr>
        <w:t xml:space="preserve"> because </w:t>
      </w:r>
      <w:r w:rsidR="0063249F" w:rsidRPr="00271C25">
        <w:rPr>
          <w:rFonts w:ascii="Arial" w:hAnsi="Arial" w:cs="Arial"/>
          <w:shd w:val="clear" w:color="auto" w:fill="FFFFFF"/>
        </w:rPr>
        <w:t>organization</w:t>
      </w:r>
      <w:r w:rsidR="00482741" w:rsidRPr="00271C25">
        <w:rPr>
          <w:rFonts w:ascii="Arial" w:hAnsi="Arial" w:cs="Arial"/>
          <w:shd w:val="clear" w:color="auto" w:fill="FFFFFF"/>
        </w:rPr>
        <w:t xml:space="preserve"> need new skill.</w:t>
      </w:r>
    </w:p>
    <w:p w14:paraId="36199587" w14:textId="122CA275" w:rsidR="0063249F" w:rsidRPr="00271C25" w:rsidRDefault="0063249F"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Knowledge retention is </w:t>
      </w:r>
      <w:r w:rsidR="0042179B" w:rsidRPr="00271C25">
        <w:rPr>
          <w:rFonts w:ascii="Arial" w:hAnsi="Arial" w:cs="Arial"/>
          <w:shd w:val="clear" w:color="auto" w:fill="FFFFFF"/>
        </w:rPr>
        <w:t xml:space="preserve">how </w:t>
      </w:r>
      <w:r w:rsidR="00435128" w:rsidRPr="00271C25">
        <w:rPr>
          <w:rFonts w:ascii="Arial" w:hAnsi="Arial" w:cs="Arial"/>
          <w:shd w:val="clear" w:color="auto" w:fill="FFFFFF"/>
        </w:rPr>
        <w:t>organization</w:t>
      </w:r>
      <w:r w:rsidR="0042179B" w:rsidRPr="00271C25">
        <w:rPr>
          <w:rFonts w:ascii="Arial" w:hAnsi="Arial" w:cs="Arial"/>
          <w:shd w:val="clear" w:color="auto" w:fill="FFFFFF"/>
        </w:rPr>
        <w:t xml:space="preserve"> store the data</w:t>
      </w:r>
      <w:r w:rsidR="00435128" w:rsidRPr="00271C25">
        <w:rPr>
          <w:rFonts w:ascii="Arial" w:hAnsi="Arial" w:cs="Arial"/>
          <w:shd w:val="clear" w:color="auto" w:fill="FFFFFF"/>
        </w:rPr>
        <w:t xml:space="preserve">, protect </w:t>
      </w:r>
      <w:r w:rsidR="00987BAD" w:rsidRPr="00271C25">
        <w:rPr>
          <w:rFonts w:ascii="Arial" w:hAnsi="Arial" w:cs="Arial"/>
          <w:shd w:val="clear" w:color="auto" w:fill="FFFFFF"/>
        </w:rPr>
        <w:t>data,</w:t>
      </w:r>
      <w:r w:rsidR="00BC7980" w:rsidRPr="00271C25">
        <w:rPr>
          <w:rFonts w:ascii="Arial" w:hAnsi="Arial" w:cs="Arial"/>
          <w:shd w:val="clear" w:color="auto" w:fill="FFFFFF"/>
        </w:rPr>
        <w:t xml:space="preserve"> or record the knowledge.</w:t>
      </w:r>
    </w:p>
    <w:p w14:paraId="4F1A1DBB" w14:textId="1DBAAD63" w:rsidR="00BC7980" w:rsidRPr="00271C25" w:rsidRDefault="00BC7980"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Knowledge transfer </w:t>
      </w:r>
      <w:r w:rsidR="00987BAD" w:rsidRPr="00271C25">
        <w:rPr>
          <w:rFonts w:ascii="Arial" w:hAnsi="Arial" w:cs="Arial"/>
          <w:shd w:val="clear" w:color="auto" w:fill="FFFFFF"/>
        </w:rPr>
        <w:t>how organization transfer</w:t>
      </w:r>
      <w:r w:rsidR="00A847F9" w:rsidRPr="00271C25">
        <w:rPr>
          <w:rFonts w:ascii="Arial" w:hAnsi="Arial" w:cs="Arial"/>
          <w:shd w:val="clear" w:color="auto" w:fill="FFFFFF"/>
        </w:rPr>
        <w:t>, share or distribute</w:t>
      </w:r>
      <w:r w:rsidR="00987BAD" w:rsidRPr="00271C25">
        <w:rPr>
          <w:rFonts w:ascii="Arial" w:hAnsi="Arial" w:cs="Arial"/>
          <w:shd w:val="clear" w:color="auto" w:fill="FFFFFF"/>
        </w:rPr>
        <w:t xml:space="preserve"> their knowledge</w:t>
      </w:r>
      <w:r w:rsidR="000012F4" w:rsidRPr="00271C25">
        <w:rPr>
          <w:rFonts w:ascii="Arial" w:hAnsi="Arial" w:cs="Arial"/>
          <w:shd w:val="clear" w:color="auto" w:fill="FFFFFF"/>
        </w:rPr>
        <w:t>.</w:t>
      </w:r>
    </w:p>
    <w:p w14:paraId="430E4D62" w14:textId="7E953DF7" w:rsidR="00802485" w:rsidRPr="00271C25" w:rsidRDefault="00802485" w:rsidP="00271C25">
      <w:pPr>
        <w:pStyle w:val="Heading1"/>
        <w:spacing w:line="276" w:lineRule="auto"/>
        <w:jc w:val="both"/>
        <w:rPr>
          <w:rFonts w:ascii="Arial" w:hAnsi="Arial" w:cs="Arial"/>
          <w:b/>
          <w:bCs/>
          <w:color w:val="auto"/>
          <w:sz w:val="22"/>
          <w:szCs w:val="22"/>
        </w:rPr>
      </w:pPr>
      <w:bookmarkStart w:id="218" w:name="_Toc56708701"/>
      <w:bookmarkStart w:id="219" w:name="_Toc56709204"/>
      <w:bookmarkStart w:id="220" w:name="_Toc56709523"/>
      <w:bookmarkStart w:id="221" w:name="_Toc56709627"/>
      <w:bookmarkStart w:id="222" w:name="_Toc56710483"/>
      <w:bookmarkStart w:id="223" w:name="_Toc56710897"/>
      <w:bookmarkStart w:id="224" w:name="_Toc56711023"/>
      <w:r w:rsidRPr="00271C25">
        <w:rPr>
          <w:rFonts w:ascii="Arial" w:hAnsi="Arial" w:cs="Arial"/>
          <w:b/>
          <w:bCs/>
          <w:color w:val="auto"/>
          <w:sz w:val="22"/>
          <w:szCs w:val="22"/>
        </w:rPr>
        <w:t xml:space="preserve">Knowledge </w:t>
      </w:r>
      <w:r w:rsidR="00CD04DD" w:rsidRPr="00271C25">
        <w:rPr>
          <w:rFonts w:ascii="Arial" w:hAnsi="Arial" w:cs="Arial"/>
          <w:b/>
          <w:bCs/>
          <w:color w:val="auto"/>
          <w:sz w:val="22"/>
          <w:szCs w:val="22"/>
        </w:rPr>
        <w:t>Management</w:t>
      </w:r>
      <w:r w:rsidRPr="00271C25">
        <w:rPr>
          <w:rFonts w:ascii="Arial" w:hAnsi="Arial" w:cs="Arial"/>
          <w:b/>
          <w:bCs/>
          <w:color w:val="auto"/>
          <w:sz w:val="22"/>
          <w:szCs w:val="22"/>
        </w:rPr>
        <w:t xml:space="preserve"> </w:t>
      </w:r>
      <w:r w:rsidR="00CD04DD" w:rsidRPr="00271C25">
        <w:rPr>
          <w:rFonts w:ascii="Arial" w:hAnsi="Arial" w:cs="Arial"/>
          <w:b/>
          <w:bCs/>
          <w:color w:val="auto"/>
          <w:sz w:val="22"/>
          <w:szCs w:val="22"/>
        </w:rPr>
        <w:t>Challenges</w:t>
      </w:r>
      <w:bookmarkEnd w:id="218"/>
      <w:bookmarkEnd w:id="219"/>
      <w:bookmarkEnd w:id="220"/>
      <w:bookmarkEnd w:id="221"/>
      <w:bookmarkEnd w:id="222"/>
      <w:bookmarkEnd w:id="223"/>
      <w:bookmarkEnd w:id="224"/>
    </w:p>
    <w:p w14:paraId="3E77218B" w14:textId="48221602" w:rsidR="00DE4BED" w:rsidRPr="00271C25" w:rsidRDefault="0077174A" w:rsidP="00271C25">
      <w:pPr>
        <w:spacing w:line="276" w:lineRule="auto"/>
        <w:jc w:val="both"/>
        <w:rPr>
          <w:rFonts w:ascii="Arial" w:hAnsi="Arial" w:cs="Arial"/>
        </w:rPr>
      </w:pPr>
      <w:r w:rsidRPr="00271C25">
        <w:rPr>
          <w:rFonts w:ascii="Arial" w:hAnsi="Arial" w:cs="Arial"/>
        </w:rPr>
        <w:t xml:space="preserve">There </w:t>
      </w:r>
      <w:r w:rsidR="00916D3A" w:rsidRPr="00271C25">
        <w:rPr>
          <w:rFonts w:ascii="Arial" w:hAnsi="Arial" w:cs="Arial"/>
        </w:rPr>
        <w:t>is</w:t>
      </w:r>
      <w:r w:rsidRPr="00271C25">
        <w:rPr>
          <w:rFonts w:ascii="Arial" w:hAnsi="Arial" w:cs="Arial"/>
        </w:rPr>
        <w:t xml:space="preserve"> various type of challenge </w:t>
      </w:r>
      <w:r w:rsidR="00C345E3" w:rsidRPr="00271C25">
        <w:rPr>
          <w:rFonts w:ascii="Arial" w:hAnsi="Arial" w:cs="Arial"/>
        </w:rPr>
        <w:t xml:space="preserve">which </w:t>
      </w:r>
      <w:r w:rsidR="005B27B4" w:rsidRPr="00271C25">
        <w:rPr>
          <w:rFonts w:ascii="Arial" w:hAnsi="Arial" w:cs="Arial"/>
        </w:rPr>
        <w:t>Zopa</w:t>
      </w:r>
      <w:r w:rsidR="00D8530A" w:rsidRPr="00271C25">
        <w:rPr>
          <w:rFonts w:ascii="Arial" w:hAnsi="Arial" w:cs="Arial"/>
        </w:rPr>
        <w:t xml:space="preserve"> can face. </w:t>
      </w:r>
    </w:p>
    <w:p w14:paraId="58805BEB" w14:textId="04F6943B" w:rsidR="00270076" w:rsidRPr="00271C25" w:rsidRDefault="00270076" w:rsidP="00271C25">
      <w:pPr>
        <w:pStyle w:val="Heading1"/>
        <w:spacing w:line="276" w:lineRule="auto"/>
        <w:jc w:val="both"/>
        <w:rPr>
          <w:rFonts w:ascii="Arial" w:hAnsi="Arial" w:cs="Arial"/>
          <w:b/>
          <w:bCs/>
          <w:color w:val="auto"/>
          <w:sz w:val="22"/>
          <w:szCs w:val="22"/>
        </w:rPr>
      </w:pPr>
      <w:bookmarkStart w:id="225" w:name="_Toc56708702"/>
      <w:bookmarkStart w:id="226" w:name="_Toc56709205"/>
      <w:bookmarkStart w:id="227" w:name="_Toc56709524"/>
      <w:bookmarkStart w:id="228" w:name="_Toc56709628"/>
      <w:bookmarkStart w:id="229" w:name="_Toc56710484"/>
      <w:bookmarkStart w:id="230" w:name="_Toc56710898"/>
      <w:bookmarkStart w:id="231" w:name="_Toc56711024"/>
      <w:r w:rsidRPr="00271C25">
        <w:rPr>
          <w:rFonts w:ascii="Arial" w:hAnsi="Arial" w:cs="Arial"/>
          <w:b/>
          <w:bCs/>
          <w:color w:val="auto"/>
          <w:sz w:val="22"/>
          <w:szCs w:val="22"/>
        </w:rPr>
        <w:lastRenderedPageBreak/>
        <w:t>Security</w:t>
      </w:r>
      <w:bookmarkEnd w:id="225"/>
      <w:bookmarkEnd w:id="226"/>
      <w:bookmarkEnd w:id="227"/>
      <w:bookmarkEnd w:id="228"/>
      <w:bookmarkEnd w:id="229"/>
      <w:bookmarkEnd w:id="230"/>
      <w:bookmarkEnd w:id="231"/>
      <w:r w:rsidRPr="00271C25">
        <w:rPr>
          <w:rFonts w:ascii="Arial" w:hAnsi="Arial" w:cs="Arial"/>
          <w:b/>
          <w:bCs/>
          <w:color w:val="auto"/>
          <w:sz w:val="22"/>
          <w:szCs w:val="22"/>
        </w:rPr>
        <w:t xml:space="preserve"> </w:t>
      </w:r>
    </w:p>
    <w:p w14:paraId="190AF20C" w14:textId="03D8D502" w:rsidR="00900947" w:rsidRPr="00271C25" w:rsidRDefault="00B00253" w:rsidP="00271C25">
      <w:pPr>
        <w:spacing w:line="276" w:lineRule="auto"/>
        <w:jc w:val="both"/>
        <w:rPr>
          <w:rFonts w:ascii="Arial" w:hAnsi="Arial" w:cs="Arial"/>
          <w:spacing w:val="-1"/>
          <w:shd w:val="clear" w:color="auto" w:fill="FFFFFF"/>
        </w:rPr>
      </w:pPr>
      <w:r w:rsidRPr="00271C25">
        <w:rPr>
          <w:rFonts w:ascii="Arial" w:hAnsi="Arial" w:cs="Arial"/>
          <w:spacing w:val="-1"/>
          <w:shd w:val="clear" w:color="auto" w:fill="FFFFFF"/>
        </w:rPr>
        <w:t>There are a lot of sen</w:t>
      </w:r>
      <w:r w:rsidR="008E28A9" w:rsidRPr="00271C25">
        <w:rPr>
          <w:rFonts w:ascii="Arial" w:hAnsi="Arial" w:cs="Arial"/>
          <w:spacing w:val="-1"/>
          <w:shd w:val="clear" w:color="auto" w:fill="FFFFFF"/>
        </w:rPr>
        <w:t>s</w:t>
      </w:r>
      <w:r w:rsidRPr="00271C25">
        <w:rPr>
          <w:rFonts w:ascii="Arial" w:hAnsi="Arial" w:cs="Arial"/>
          <w:spacing w:val="-1"/>
          <w:shd w:val="clear" w:color="auto" w:fill="FFFFFF"/>
        </w:rPr>
        <w:t>itive data</w:t>
      </w:r>
      <w:r w:rsidR="00C345E3" w:rsidRPr="00271C25">
        <w:rPr>
          <w:rFonts w:ascii="Arial" w:hAnsi="Arial" w:cs="Arial"/>
          <w:spacing w:val="-1"/>
          <w:shd w:val="clear" w:color="auto" w:fill="FFFFFF"/>
        </w:rPr>
        <w:t xml:space="preserve"> which</w:t>
      </w:r>
      <w:r w:rsidRPr="00271C25">
        <w:rPr>
          <w:rFonts w:ascii="Arial" w:hAnsi="Arial" w:cs="Arial"/>
          <w:spacing w:val="-1"/>
          <w:shd w:val="clear" w:color="auto" w:fill="FFFFFF"/>
        </w:rPr>
        <w:t xml:space="preserve"> </w:t>
      </w:r>
      <w:r w:rsidR="008E28A9" w:rsidRPr="00271C25">
        <w:rPr>
          <w:rFonts w:ascii="Arial" w:hAnsi="Arial" w:cs="Arial"/>
          <w:spacing w:val="-1"/>
          <w:shd w:val="clear" w:color="auto" w:fill="FFFFFF"/>
        </w:rPr>
        <w:t xml:space="preserve">cannot be </w:t>
      </w:r>
      <w:r w:rsidR="00C345E3" w:rsidRPr="00271C25">
        <w:rPr>
          <w:rFonts w:ascii="Arial" w:hAnsi="Arial" w:cs="Arial"/>
          <w:spacing w:val="-1"/>
          <w:shd w:val="clear" w:color="auto" w:fill="FFFFFF"/>
        </w:rPr>
        <w:t>shared with</w:t>
      </w:r>
      <w:r w:rsidR="008E28A9" w:rsidRPr="00271C25">
        <w:rPr>
          <w:rFonts w:ascii="Arial" w:hAnsi="Arial" w:cs="Arial"/>
          <w:spacing w:val="-1"/>
          <w:shd w:val="clear" w:color="auto" w:fill="FFFFFF"/>
        </w:rPr>
        <w:t xml:space="preserve"> each department</w:t>
      </w:r>
      <w:r w:rsidR="00076A74" w:rsidRPr="00271C25">
        <w:rPr>
          <w:rFonts w:ascii="Arial" w:hAnsi="Arial" w:cs="Arial"/>
          <w:spacing w:val="-1"/>
          <w:shd w:val="clear" w:color="auto" w:fill="FFFFFF"/>
        </w:rPr>
        <w:t xml:space="preserve"> and cause security issues</w:t>
      </w:r>
      <w:r w:rsidR="008E28A9" w:rsidRPr="00271C25">
        <w:rPr>
          <w:rFonts w:ascii="Arial" w:hAnsi="Arial" w:cs="Arial"/>
          <w:spacing w:val="-1"/>
          <w:shd w:val="clear" w:color="auto" w:fill="FFFFFF"/>
        </w:rPr>
        <w:t xml:space="preserve">. Some sensitive data </w:t>
      </w:r>
      <w:r w:rsidR="00C345E3" w:rsidRPr="00271C25">
        <w:rPr>
          <w:rFonts w:ascii="Arial" w:hAnsi="Arial" w:cs="Arial"/>
          <w:spacing w:val="-1"/>
          <w:shd w:val="clear" w:color="auto" w:fill="FFFFFF"/>
        </w:rPr>
        <w:t>is accessed by only</w:t>
      </w:r>
      <w:r w:rsidR="00635018" w:rsidRPr="00271C25">
        <w:rPr>
          <w:rFonts w:ascii="Arial" w:hAnsi="Arial" w:cs="Arial"/>
          <w:spacing w:val="-1"/>
          <w:shd w:val="clear" w:color="auto" w:fill="FFFFFF"/>
        </w:rPr>
        <w:t xml:space="preserve"> higher level of </w:t>
      </w:r>
      <w:r w:rsidR="00EB50D0" w:rsidRPr="00271C25">
        <w:rPr>
          <w:rFonts w:ascii="Arial" w:hAnsi="Arial" w:cs="Arial"/>
          <w:spacing w:val="-1"/>
          <w:shd w:val="clear" w:color="auto" w:fill="FFFFFF"/>
        </w:rPr>
        <w:t>management</w:t>
      </w:r>
      <w:r w:rsidR="00635018" w:rsidRPr="00271C25">
        <w:rPr>
          <w:rFonts w:ascii="Arial" w:hAnsi="Arial" w:cs="Arial"/>
          <w:spacing w:val="-1"/>
          <w:shd w:val="clear" w:color="auto" w:fill="FFFFFF"/>
        </w:rPr>
        <w:t xml:space="preserve">. For </w:t>
      </w:r>
      <w:r w:rsidR="00EB50D0" w:rsidRPr="00271C25">
        <w:rPr>
          <w:rFonts w:ascii="Arial" w:hAnsi="Arial" w:cs="Arial"/>
          <w:spacing w:val="-1"/>
          <w:shd w:val="clear" w:color="auto" w:fill="FFFFFF"/>
        </w:rPr>
        <w:t>example,</w:t>
      </w:r>
      <w:r w:rsidR="00635018" w:rsidRPr="00271C25">
        <w:rPr>
          <w:rFonts w:ascii="Arial" w:hAnsi="Arial" w:cs="Arial"/>
          <w:spacing w:val="-1"/>
          <w:shd w:val="clear" w:color="auto" w:fill="FFFFFF"/>
        </w:rPr>
        <w:t xml:space="preserve"> </w:t>
      </w:r>
      <w:r w:rsidR="00CC4FB8" w:rsidRPr="00271C25">
        <w:rPr>
          <w:rFonts w:ascii="Arial" w:hAnsi="Arial" w:cs="Arial"/>
          <w:spacing w:val="-1"/>
          <w:shd w:val="clear" w:color="auto" w:fill="FFFFFF"/>
        </w:rPr>
        <w:t xml:space="preserve">credit card, </w:t>
      </w:r>
      <w:r w:rsidR="00EB50D0" w:rsidRPr="00271C25">
        <w:rPr>
          <w:rFonts w:ascii="Arial" w:hAnsi="Arial" w:cs="Arial"/>
          <w:spacing w:val="-1"/>
          <w:shd w:val="clear" w:color="auto" w:fill="FFFFFF"/>
        </w:rPr>
        <w:t>security</w:t>
      </w:r>
      <w:r w:rsidR="00CC4FB8" w:rsidRPr="00271C25">
        <w:rPr>
          <w:rFonts w:ascii="Arial" w:hAnsi="Arial" w:cs="Arial"/>
          <w:spacing w:val="-1"/>
          <w:shd w:val="clear" w:color="auto" w:fill="FFFFFF"/>
        </w:rPr>
        <w:t xml:space="preserve"> pin</w:t>
      </w:r>
      <w:r w:rsidR="002E625F" w:rsidRPr="00271C25">
        <w:rPr>
          <w:rFonts w:ascii="Arial" w:hAnsi="Arial" w:cs="Arial"/>
          <w:spacing w:val="-1"/>
          <w:shd w:val="clear" w:color="auto" w:fill="FFFFFF"/>
        </w:rPr>
        <w:t xml:space="preserve">. There are a lot of possibilities where the data may be </w:t>
      </w:r>
      <w:r w:rsidR="005473A0" w:rsidRPr="00271C25">
        <w:rPr>
          <w:rFonts w:ascii="Arial" w:hAnsi="Arial" w:cs="Arial"/>
          <w:spacing w:val="-1"/>
          <w:shd w:val="clear" w:color="auto" w:fill="FFFFFF"/>
        </w:rPr>
        <w:t xml:space="preserve">hacked </w:t>
      </w:r>
      <w:r w:rsidR="0037343E" w:rsidRPr="00271C25">
        <w:rPr>
          <w:rFonts w:ascii="Arial" w:hAnsi="Arial" w:cs="Arial"/>
          <w:spacing w:val="-1"/>
          <w:shd w:val="clear" w:color="auto" w:fill="FFFFFF"/>
        </w:rPr>
        <w:t xml:space="preserve">because of </w:t>
      </w:r>
      <w:r w:rsidR="00B076DA" w:rsidRPr="00271C25">
        <w:rPr>
          <w:rFonts w:ascii="Arial" w:hAnsi="Arial" w:cs="Arial"/>
          <w:spacing w:val="-1"/>
          <w:shd w:val="clear" w:color="auto" w:fill="FFFFFF"/>
        </w:rPr>
        <w:t xml:space="preserve">organizational </w:t>
      </w:r>
      <w:r w:rsidR="002E625F" w:rsidRPr="00271C25">
        <w:rPr>
          <w:rFonts w:ascii="Arial" w:hAnsi="Arial" w:cs="Arial"/>
          <w:spacing w:val="-1"/>
          <w:shd w:val="clear" w:color="auto" w:fill="FFFFFF"/>
        </w:rPr>
        <w:t xml:space="preserve">internal </w:t>
      </w:r>
      <w:r w:rsidR="00B076DA" w:rsidRPr="00271C25">
        <w:rPr>
          <w:rFonts w:ascii="Arial" w:hAnsi="Arial" w:cs="Arial"/>
          <w:spacing w:val="-1"/>
          <w:shd w:val="clear" w:color="auto" w:fill="FFFFFF"/>
        </w:rPr>
        <w:t>issues or</w:t>
      </w:r>
      <w:r w:rsidR="007D01F9" w:rsidRPr="00271C25">
        <w:rPr>
          <w:rFonts w:ascii="Arial" w:hAnsi="Arial" w:cs="Arial"/>
          <w:spacing w:val="-1"/>
          <w:shd w:val="clear" w:color="auto" w:fill="FFFFFF"/>
        </w:rPr>
        <w:t xml:space="preserve"> do not trust</w:t>
      </w:r>
      <w:r w:rsidR="00B84640" w:rsidRPr="00271C25">
        <w:rPr>
          <w:rFonts w:ascii="Arial" w:hAnsi="Arial" w:cs="Arial"/>
          <w:spacing w:val="-1"/>
          <w:shd w:val="clear" w:color="auto" w:fill="FFFFFF"/>
        </w:rPr>
        <w:t xml:space="preserve"> certain department.</w:t>
      </w:r>
      <w:r w:rsidR="00B623F9" w:rsidRPr="00271C25">
        <w:rPr>
          <w:rFonts w:ascii="Arial" w:hAnsi="Arial" w:cs="Arial"/>
          <w:spacing w:val="-1"/>
          <w:shd w:val="clear" w:color="auto" w:fill="FFFFFF"/>
        </w:rPr>
        <w:t xml:space="preserve"> </w:t>
      </w:r>
      <w:r w:rsidR="003E0AB6" w:rsidRPr="00271C25">
        <w:rPr>
          <w:rFonts w:ascii="Arial" w:hAnsi="Arial" w:cs="Arial"/>
          <w:spacing w:val="-1"/>
          <w:shd w:val="clear" w:color="auto" w:fill="FFFFFF"/>
        </w:rPr>
        <w:t xml:space="preserve">Zopa can secure </w:t>
      </w:r>
      <w:r w:rsidR="000907A8" w:rsidRPr="00271C25">
        <w:rPr>
          <w:rFonts w:ascii="Arial" w:hAnsi="Arial" w:cs="Arial"/>
          <w:spacing w:val="-1"/>
          <w:shd w:val="clear" w:color="auto" w:fill="FFFFFF"/>
        </w:rPr>
        <w:t>sensitive data through acquisition team</w:t>
      </w:r>
      <w:r w:rsidR="004C47D0" w:rsidRPr="00271C25">
        <w:rPr>
          <w:rFonts w:ascii="Arial" w:hAnsi="Arial" w:cs="Arial"/>
          <w:spacing w:val="-1"/>
          <w:shd w:val="clear" w:color="auto" w:fill="FFFFFF"/>
        </w:rPr>
        <w:t xml:space="preserve">. Zopa can </w:t>
      </w:r>
      <w:r w:rsidR="00ED6437" w:rsidRPr="00271C25">
        <w:rPr>
          <w:rFonts w:ascii="Arial" w:hAnsi="Arial" w:cs="Arial"/>
          <w:spacing w:val="-1"/>
          <w:shd w:val="clear" w:color="auto" w:fill="FFFFFF"/>
        </w:rPr>
        <w:t xml:space="preserve">merge </w:t>
      </w:r>
      <w:r w:rsidR="00C345E3" w:rsidRPr="00271C25">
        <w:rPr>
          <w:rFonts w:ascii="Arial" w:hAnsi="Arial" w:cs="Arial"/>
          <w:spacing w:val="-1"/>
          <w:shd w:val="clear" w:color="auto" w:fill="FFFFFF"/>
        </w:rPr>
        <w:t>acquisition team to</w:t>
      </w:r>
      <w:r w:rsidR="002B7981" w:rsidRPr="00271C25">
        <w:rPr>
          <w:rFonts w:ascii="Arial" w:hAnsi="Arial" w:cs="Arial"/>
          <w:spacing w:val="-1"/>
          <w:shd w:val="clear" w:color="auto" w:fill="FFFFFF"/>
        </w:rPr>
        <w:t xml:space="preserve"> </w:t>
      </w:r>
      <w:r w:rsidR="0000070F" w:rsidRPr="00271C25">
        <w:rPr>
          <w:rFonts w:ascii="Arial" w:hAnsi="Arial" w:cs="Arial"/>
          <w:spacing w:val="-1"/>
          <w:shd w:val="clear" w:color="auto" w:fill="FFFFFF"/>
        </w:rPr>
        <w:t>protect their security</w:t>
      </w:r>
      <w:r w:rsidR="003844F9" w:rsidRPr="00271C25">
        <w:rPr>
          <w:rFonts w:ascii="Arial" w:hAnsi="Arial" w:cs="Arial"/>
          <w:spacing w:val="-1"/>
          <w:shd w:val="clear" w:color="auto" w:fill="FFFFFF"/>
        </w:rPr>
        <w:t xml:space="preserve">. </w:t>
      </w:r>
      <w:r w:rsidR="00AD74C3" w:rsidRPr="00271C25">
        <w:rPr>
          <w:rFonts w:ascii="Arial" w:hAnsi="Arial" w:cs="Arial"/>
          <w:spacing w:val="-1"/>
          <w:shd w:val="clear" w:color="auto" w:fill="FFFFFF"/>
        </w:rPr>
        <w:t>It</w:t>
      </w:r>
      <w:r w:rsidR="00FA6ED9" w:rsidRPr="00271C25">
        <w:rPr>
          <w:rFonts w:ascii="Arial" w:hAnsi="Arial" w:cs="Arial"/>
          <w:spacing w:val="-1"/>
          <w:shd w:val="clear" w:color="auto" w:fill="FFFFFF"/>
        </w:rPr>
        <w:t xml:space="preserve"> </w:t>
      </w:r>
      <w:r w:rsidR="007A324A" w:rsidRPr="00271C25">
        <w:rPr>
          <w:rFonts w:ascii="Arial" w:hAnsi="Arial" w:cs="Arial"/>
          <w:shd w:val="clear" w:color="auto" w:fill="FFFFFF"/>
        </w:rPr>
        <w:t>helps</w:t>
      </w:r>
      <w:r w:rsidR="00FA6ED9" w:rsidRPr="00271C25">
        <w:rPr>
          <w:rFonts w:ascii="Arial" w:hAnsi="Arial" w:cs="Arial"/>
          <w:shd w:val="clear" w:color="auto" w:fill="FFFFFF"/>
        </w:rPr>
        <w:t xml:space="preserve"> Zopa</w:t>
      </w:r>
      <w:r w:rsidR="007A324A" w:rsidRPr="00271C25">
        <w:rPr>
          <w:rFonts w:ascii="Arial" w:hAnsi="Arial" w:cs="Arial"/>
          <w:shd w:val="clear" w:color="auto" w:fill="FFFFFF"/>
        </w:rPr>
        <w:t xml:space="preserve"> make </w:t>
      </w:r>
      <w:r w:rsidR="00FA6ED9" w:rsidRPr="00271C25">
        <w:rPr>
          <w:rFonts w:ascii="Arial" w:hAnsi="Arial" w:cs="Arial"/>
          <w:shd w:val="clear" w:color="auto" w:fill="FFFFFF"/>
        </w:rPr>
        <w:t>better</w:t>
      </w:r>
      <w:r w:rsidR="007A324A" w:rsidRPr="00271C25">
        <w:rPr>
          <w:rFonts w:ascii="Arial" w:hAnsi="Arial" w:cs="Arial"/>
          <w:shd w:val="clear" w:color="auto" w:fill="FFFFFF"/>
        </w:rPr>
        <w:t xml:space="preserve"> decisions and execute a successful transaction.</w:t>
      </w:r>
    </w:p>
    <w:p w14:paraId="2D29D7B6" w14:textId="6897BB92" w:rsidR="00611E50" w:rsidRPr="00271C25" w:rsidRDefault="00900947" w:rsidP="00271C25">
      <w:pPr>
        <w:spacing w:line="276" w:lineRule="auto"/>
        <w:jc w:val="both"/>
        <w:rPr>
          <w:rFonts w:ascii="Arial" w:hAnsi="Arial" w:cs="Arial"/>
          <w:spacing w:val="-1"/>
          <w:shd w:val="clear" w:color="auto" w:fill="FFFFFF"/>
        </w:rPr>
      </w:pPr>
      <w:r w:rsidRPr="00271C25">
        <w:rPr>
          <w:rFonts w:ascii="Arial" w:hAnsi="Arial" w:cs="Arial"/>
          <w:spacing w:val="-1"/>
          <w:shd w:val="clear" w:color="auto" w:fill="FFFFFF"/>
        </w:rPr>
        <w:t xml:space="preserve">Zopa can choose </w:t>
      </w:r>
      <w:r w:rsidR="00365D40" w:rsidRPr="00271C25">
        <w:rPr>
          <w:rFonts w:ascii="Arial" w:hAnsi="Arial" w:cs="Arial"/>
          <w:spacing w:val="-1"/>
          <w:shd w:val="clear" w:color="auto" w:fill="FFFFFF"/>
        </w:rPr>
        <w:t>the</w:t>
      </w:r>
      <w:r w:rsidR="00DE182F" w:rsidRPr="00271C25">
        <w:rPr>
          <w:rFonts w:ascii="Arial" w:hAnsi="Arial" w:cs="Arial"/>
          <w:spacing w:val="-1"/>
          <w:shd w:val="clear" w:color="auto" w:fill="FFFFFF"/>
        </w:rPr>
        <w:t xml:space="preserve"> right qualified </w:t>
      </w:r>
      <w:r w:rsidR="00E50A1F" w:rsidRPr="00271C25">
        <w:rPr>
          <w:rFonts w:ascii="Arial" w:hAnsi="Arial" w:cs="Arial"/>
          <w:spacing w:val="-1"/>
          <w:shd w:val="clear" w:color="auto" w:fill="FFFFFF"/>
        </w:rPr>
        <w:t>employees</w:t>
      </w:r>
      <w:r w:rsidR="002E625F" w:rsidRPr="00271C25">
        <w:rPr>
          <w:rFonts w:ascii="Arial" w:hAnsi="Arial" w:cs="Arial"/>
          <w:spacing w:val="-1"/>
          <w:shd w:val="clear" w:color="auto" w:fill="FFFFFF"/>
        </w:rPr>
        <w:t xml:space="preserve"> </w:t>
      </w:r>
      <w:r w:rsidR="00C345E3" w:rsidRPr="00271C25">
        <w:rPr>
          <w:rFonts w:ascii="Arial" w:hAnsi="Arial" w:cs="Arial"/>
          <w:spacing w:val="-1"/>
          <w:shd w:val="clear" w:color="auto" w:fill="FFFFFF"/>
        </w:rPr>
        <w:t>who are only</w:t>
      </w:r>
      <w:r w:rsidR="00AD74C3" w:rsidRPr="00271C25">
        <w:rPr>
          <w:rFonts w:ascii="Arial" w:hAnsi="Arial" w:cs="Arial"/>
          <w:spacing w:val="-1"/>
          <w:shd w:val="clear" w:color="auto" w:fill="FFFFFF"/>
        </w:rPr>
        <w:t xml:space="preserve"> allow</w:t>
      </w:r>
      <w:r w:rsidR="00C345E3" w:rsidRPr="00271C25">
        <w:rPr>
          <w:rFonts w:ascii="Arial" w:hAnsi="Arial" w:cs="Arial"/>
          <w:spacing w:val="-1"/>
          <w:shd w:val="clear" w:color="auto" w:fill="FFFFFF"/>
        </w:rPr>
        <w:t>ed</w:t>
      </w:r>
      <w:r w:rsidR="002E625F" w:rsidRPr="00271C25">
        <w:rPr>
          <w:rFonts w:ascii="Arial" w:hAnsi="Arial" w:cs="Arial"/>
          <w:spacing w:val="-1"/>
          <w:shd w:val="clear" w:color="auto" w:fill="FFFFFF"/>
        </w:rPr>
        <w:t xml:space="preserve"> access</w:t>
      </w:r>
      <w:r w:rsidR="00C345E3" w:rsidRPr="00271C25">
        <w:rPr>
          <w:rFonts w:ascii="Arial" w:hAnsi="Arial" w:cs="Arial"/>
          <w:spacing w:val="-1"/>
          <w:shd w:val="clear" w:color="auto" w:fill="FFFFFF"/>
        </w:rPr>
        <w:t xml:space="preserve"> to</w:t>
      </w:r>
      <w:r w:rsidR="002E625F" w:rsidRPr="00271C25">
        <w:rPr>
          <w:rFonts w:ascii="Arial" w:hAnsi="Arial" w:cs="Arial"/>
          <w:spacing w:val="-1"/>
          <w:shd w:val="clear" w:color="auto" w:fill="FFFFFF"/>
        </w:rPr>
        <w:t xml:space="preserve"> sensitive data </w:t>
      </w:r>
      <w:r w:rsidR="00811CEB" w:rsidRPr="00271C25">
        <w:rPr>
          <w:rFonts w:ascii="Arial" w:hAnsi="Arial" w:cs="Arial"/>
          <w:spacing w:val="-1"/>
          <w:shd w:val="clear" w:color="auto" w:fill="FFFFFF"/>
        </w:rPr>
        <w:t xml:space="preserve">or </w:t>
      </w:r>
      <w:r w:rsidR="00C345E3" w:rsidRPr="00271C25">
        <w:rPr>
          <w:rFonts w:ascii="Arial" w:hAnsi="Arial" w:cs="Arial"/>
          <w:spacing w:val="-1"/>
          <w:shd w:val="clear" w:color="auto" w:fill="FFFFFF"/>
        </w:rPr>
        <w:t xml:space="preserve">management can </w:t>
      </w:r>
      <w:r w:rsidR="002E625F" w:rsidRPr="00271C25">
        <w:rPr>
          <w:rFonts w:ascii="Arial" w:hAnsi="Arial" w:cs="Arial"/>
          <w:spacing w:val="-1"/>
          <w:shd w:val="clear" w:color="auto" w:fill="FFFFFF"/>
        </w:rPr>
        <w:t>restric</w:t>
      </w:r>
      <w:r w:rsidR="00C91DE5" w:rsidRPr="00271C25">
        <w:rPr>
          <w:rFonts w:ascii="Arial" w:hAnsi="Arial" w:cs="Arial"/>
          <w:spacing w:val="-1"/>
          <w:shd w:val="clear" w:color="auto" w:fill="FFFFFF"/>
        </w:rPr>
        <w:t>t</w:t>
      </w:r>
      <w:r w:rsidR="002E625F" w:rsidRPr="00271C25">
        <w:rPr>
          <w:rFonts w:ascii="Arial" w:hAnsi="Arial" w:cs="Arial"/>
          <w:spacing w:val="-1"/>
          <w:shd w:val="clear" w:color="auto" w:fill="FFFFFF"/>
        </w:rPr>
        <w:t xml:space="preserve"> rest</w:t>
      </w:r>
      <w:r w:rsidR="00C91DE5" w:rsidRPr="00271C25">
        <w:rPr>
          <w:rFonts w:ascii="Arial" w:hAnsi="Arial" w:cs="Arial"/>
          <w:spacing w:val="-1"/>
          <w:shd w:val="clear" w:color="auto" w:fill="FFFFFF"/>
        </w:rPr>
        <w:t xml:space="preserve"> of the employee</w:t>
      </w:r>
      <w:r w:rsidR="00C345E3" w:rsidRPr="00271C25">
        <w:rPr>
          <w:rFonts w:ascii="Arial" w:hAnsi="Arial" w:cs="Arial"/>
          <w:spacing w:val="-1"/>
          <w:shd w:val="clear" w:color="auto" w:fill="FFFFFF"/>
        </w:rPr>
        <w:t>s</w:t>
      </w:r>
      <w:r w:rsidR="00C91DE5" w:rsidRPr="00271C25">
        <w:rPr>
          <w:rFonts w:ascii="Arial" w:hAnsi="Arial" w:cs="Arial"/>
          <w:spacing w:val="-1"/>
          <w:shd w:val="clear" w:color="auto" w:fill="FFFFFF"/>
        </w:rPr>
        <w:t>.</w:t>
      </w:r>
    </w:p>
    <w:p w14:paraId="0F91EF45" w14:textId="05C2F62E" w:rsidR="00270076" w:rsidRPr="00271C25" w:rsidRDefault="0039469A" w:rsidP="00271C25">
      <w:pPr>
        <w:pStyle w:val="Heading1"/>
        <w:spacing w:line="276" w:lineRule="auto"/>
        <w:jc w:val="both"/>
        <w:rPr>
          <w:rFonts w:ascii="Arial" w:hAnsi="Arial" w:cs="Arial"/>
          <w:b/>
          <w:bCs/>
          <w:color w:val="auto"/>
          <w:sz w:val="22"/>
          <w:szCs w:val="22"/>
        </w:rPr>
      </w:pPr>
      <w:bookmarkStart w:id="232" w:name="_Toc56708703"/>
      <w:bookmarkStart w:id="233" w:name="_Toc56709206"/>
      <w:bookmarkStart w:id="234" w:name="_Toc56709525"/>
      <w:bookmarkStart w:id="235" w:name="_Toc56709629"/>
      <w:bookmarkStart w:id="236" w:name="_Toc56710485"/>
      <w:bookmarkStart w:id="237" w:name="_Toc56710899"/>
      <w:bookmarkStart w:id="238" w:name="_Toc56711025"/>
      <w:r w:rsidRPr="00271C25">
        <w:rPr>
          <w:rFonts w:ascii="Arial" w:hAnsi="Arial" w:cs="Arial"/>
          <w:b/>
          <w:bCs/>
          <w:color w:val="auto"/>
          <w:sz w:val="22"/>
          <w:szCs w:val="22"/>
        </w:rPr>
        <w:t xml:space="preserve">Role of </w:t>
      </w:r>
      <w:r w:rsidR="00266CBB" w:rsidRPr="00271C25">
        <w:rPr>
          <w:rFonts w:ascii="Arial" w:hAnsi="Arial" w:cs="Arial"/>
          <w:b/>
          <w:bCs/>
          <w:color w:val="auto"/>
          <w:sz w:val="22"/>
          <w:szCs w:val="22"/>
        </w:rPr>
        <w:t>Motivation</w:t>
      </w:r>
      <w:r w:rsidRPr="00271C25">
        <w:rPr>
          <w:rFonts w:ascii="Arial" w:hAnsi="Arial" w:cs="Arial"/>
          <w:b/>
          <w:bCs/>
          <w:color w:val="auto"/>
          <w:sz w:val="22"/>
          <w:szCs w:val="22"/>
        </w:rPr>
        <w:t xml:space="preserve"> in Emp</w:t>
      </w:r>
      <w:r w:rsidR="00716679" w:rsidRPr="00271C25">
        <w:rPr>
          <w:rFonts w:ascii="Arial" w:hAnsi="Arial" w:cs="Arial"/>
          <w:b/>
          <w:bCs/>
          <w:color w:val="auto"/>
          <w:sz w:val="22"/>
          <w:szCs w:val="22"/>
        </w:rPr>
        <w:t>loyee Retention</w:t>
      </w:r>
      <w:bookmarkEnd w:id="232"/>
      <w:bookmarkEnd w:id="233"/>
      <w:bookmarkEnd w:id="234"/>
      <w:bookmarkEnd w:id="235"/>
      <w:bookmarkEnd w:id="236"/>
      <w:bookmarkEnd w:id="237"/>
      <w:bookmarkEnd w:id="238"/>
    </w:p>
    <w:p w14:paraId="5EF28950" w14:textId="13C8E8CF" w:rsidR="009552D0" w:rsidRPr="00271C25" w:rsidRDefault="006A7B75" w:rsidP="00271C25">
      <w:pPr>
        <w:spacing w:line="276" w:lineRule="auto"/>
        <w:jc w:val="both"/>
        <w:rPr>
          <w:rFonts w:ascii="Arial" w:hAnsi="Arial" w:cs="Arial"/>
        </w:rPr>
      </w:pPr>
      <w:r w:rsidRPr="00271C25">
        <w:rPr>
          <w:rFonts w:ascii="Arial" w:hAnsi="Arial" w:cs="Arial"/>
          <w:shd w:val="clear" w:color="auto" w:fill="FFFFFF"/>
        </w:rPr>
        <w:t>It</w:t>
      </w:r>
      <w:r w:rsidR="00303682" w:rsidRPr="00271C25">
        <w:rPr>
          <w:rFonts w:ascii="Arial" w:hAnsi="Arial" w:cs="Arial"/>
          <w:shd w:val="clear" w:color="auto" w:fill="FFFFFF"/>
        </w:rPr>
        <w:t xml:space="preserve"> </w:t>
      </w:r>
      <w:r w:rsidR="0083434D" w:rsidRPr="00271C25">
        <w:rPr>
          <w:rFonts w:ascii="Arial" w:hAnsi="Arial" w:cs="Arial"/>
          <w:shd w:val="clear" w:color="auto" w:fill="FFFFFF"/>
        </w:rPr>
        <w:t>could be</w:t>
      </w:r>
      <w:r w:rsidR="007B04C1" w:rsidRPr="00271C25">
        <w:rPr>
          <w:rFonts w:ascii="Arial" w:hAnsi="Arial" w:cs="Arial"/>
          <w:shd w:val="clear" w:color="auto" w:fill="FFFFFF"/>
        </w:rPr>
        <w:t xml:space="preserve"> very </w:t>
      </w:r>
      <w:r w:rsidR="00303682" w:rsidRPr="00271C25">
        <w:rPr>
          <w:rFonts w:ascii="Arial" w:hAnsi="Arial" w:cs="Arial"/>
          <w:shd w:val="clear" w:color="auto" w:fill="FFFFFF"/>
        </w:rPr>
        <w:t>challenging</w:t>
      </w:r>
      <w:r w:rsidR="003A1F36" w:rsidRPr="00271C25">
        <w:rPr>
          <w:rFonts w:ascii="Arial" w:hAnsi="Arial" w:cs="Arial"/>
          <w:shd w:val="clear" w:color="auto" w:fill="FFFFFF"/>
        </w:rPr>
        <w:t xml:space="preserve"> for </w:t>
      </w:r>
      <w:r w:rsidR="0083434D" w:rsidRPr="00271C25">
        <w:rPr>
          <w:rFonts w:ascii="Arial" w:hAnsi="Arial" w:cs="Arial"/>
          <w:shd w:val="clear" w:color="auto" w:fill="FFFFFF"/>
        </w:rPr>
        <w:t>Z</w:t>
      </w:r>
      <w:r w:rsidR="008D26D4" w:rsidRPr="00271C25">
        <w:rPr>
          <w:rFonts w:ascii="Arial" w:hAnsi="Arial" w:cs="Arial"/>
          <w:shd w:val="clear" w:color="auto" w:fill="FFFFFF"/>
        </w:rPr>
        <w:t>opa</w:t>
      </w:r>
      <w:r w:rsidR="00303682" w:rsidRPr="00271C25">
        <w:rPr>
          <w:rFonts w:ascii="Arial" w:hAnsi="Arial" w:cs="Arial"/>
          <w:shd w:val="clear" w:color="auto" w:fill="FFFFFF"/>
        </w:rPr>
        <w:t xml:space="preserve"> to get everyone</w:t>
      </w:r>
      <w:r w:rsidR="007B04C1" w:rsidRPr="00271C25">
        <w:rPr>
          <w:rFonts w:ascii="Arial" w:hAnsi="Arial" w:cs="Arial"/>
          <w:shd w:val="clear" w:color="auto" w:fill="FFFFFF"/>
        </w:rPr>
        <w:t xml:space="preserve"> motivate</w:t>
      </w:r>
      <w:r w:rsidR="003E6909" w:rsidRPr="00271C25">
        <w:rPr>
          <w:rFonts w:ascii="Arial" w:hAnsi="Arial" w:cs="Arial"/>
          <w:shd w:val="clear" w:color="auto" w:fill="FFFFFF"/>
        </w:rPr>
        <w:t>d</w:t>
      </w:r>
      <w:r w:rsidR="007B04C1" w:rsidRPr="00271C25">
        <w:rPr>
          <w:rFonts w:ascii="Arial" w:hAnsi="Arial" w:cs="Arial"/>
          <w:shd w:val="clear" w:color="auto" w:fill="FFFFFF"/>
        </w:rPr>
        <w:t xml:space="preserve"> </w:t>
      </w:r>
      <w:r w:rsidR="00A778A0" w:rsidRPr="00271C25">
        <w:rPr>
          <w:rFonts w:ascii="Arial" w:hAnsi="Arial" w:cs="Arial"/>
          <w:shd w:val="clear" w:color="auto" w:fill="FFFFFF"/>
        </w:rPr>
        <w:t>in the</w:t>
      </w:r>
      <w:r w:rsidR="008D26D4" w:rsidRPr="00271C25">
        <w:rPr>
          <w:rFonts w:ascii="Arial" w:hAnsi="Arial" w:cs="Arial"/>
          <w:shd w:val="clear" w:color="auto" w:fill="FFFFFF"/>
        </w:rPr>
        <w:t xml:space="preserve"> </w:t>
      </w:r>
      <w:r w:rsidR="00A778A0" w:rsidRPr="00271C25">
        <w:rPr>
          <w:rFonts w:ascii="Arial" w:hAnsi="Arial" w:cs="Arial"/>
          <w:shd w:val="clear" w:color="auto" w:fill="FFFFFF"/>
        </w:rPr>
        <w:t>organization</w:t>
      </w:r>
      <w:r w:rsidR="00B800DC" w:rsidRPr="00271C25">
        <w:rPr>
          <w:rFonts w:ascii="Arial" w:hAnsi="Arial" w:cs="Arial"/>
          <w:shd w:val="clear" w:color="auto" w:fill="FFFFFF"/>
        </w:rPr>
        <w:t>.</w:t>
      </w:r>
      <w:r w:rsidR="00303682" w:rsidRPr="00271C25">
        <w:rPr>
          <w:rFonts w:ascii="Arial" w:hAnsi="Arial" w:cs="Arial"/>
          <w:shd w:val="clear" w:color="auto" w:fill="FFFFFF"/>
        </w:rPr>
        <w:t xml:space="preserve"> People</w:t>
      </w:r>
      <w:r w:rsidR="00551876" w:rsidRPr="00271C25">
        <w:rPr>
          <w:rFonts w:ascii="Arial" w:hAnsi="Arial" w:cs="Arial"/>
          <w:shd w:val="clear" w:color="auto" w:fill="FFFFFF"/>
        </w:rPr>
        <w:t xml:space="preserve"> </w:t>
      </w:r>
      <w:r w:rsidR="00303682" w:rsidRPr="00271C25">
        <w:rPr>
          <w:rFonts w:ascii="Arial" w:hAnsi="Arial" w:cs="Arial"/>
          <w:shd w:val="clear" w:color="auto" w:fill="FFFFFF"/>
        </w:rPr>
        <w:t xml:space="preserve">are usually </w:t>
      </w:r>
      <w:r w:rsidR="003A1F36" w:rsidRPr="00271C25">
        <w:rPr>
          <w:rFonts w:ascii="Arial" w:hAnsi="Arial" w:cs="Arial"/>
          <w:shd w:val="clear" w:color="auto" w:fill="FFFFFF"/>
        </w:rPr>
        <w:t>not comfortable with change.</w:t>
      </w:r>
      <w:r w:rsidR="00551876" w:rsidRPr="00271C25">
        <w:rPr>
          <w:rFonts w:ascii="Arial" w:hAnsi="Arial" w:cs="Arial"/>
          <w:shd w:val="clear" w:color="auto" w:fill="FFFFFF"/>
        </w:rPr>
        <w:t xml:space="preserve"> </w:t>
      </w:r>
    </w:p>
    <w:p w14:paraId="58A8D763" w14:textId="1D97FFEE" w:rsidR="006F2BE3" w:rsidRPr="00271C25" w:rsidRDefault="003E6909"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To retain </w:t>
      </w:r>
      <w:r w:rsidR="00BF5E1D" w:rsidRPr="00271C25">
        <w:rPr>
          <w:rFonts w:ascii="Arial" w:hAnsi="Arial" w:cs="Arial"/>
          <w:shd w:val="clear" w:color="auto" w:fill="FFFFFF"/>
        </w:rPr>
        <w:t>talented emp</w:t>
      </w:r>
      <w:r w:rsidR="00266EB0" w:rsidRPr="00271C25">
        <w:rPr>
          <w:rFonts w:ascii="Arial" w:hAnsi="Arial" w:cs="Arial"/>
          <w:shd w:val="clear" w:color="auto" w:fill="FFFFFF"/>
        </w:rPr>
        <w:t>lo</w:t>
      </w:r>
      <w:r w:rsidR="00BF5E1D" w:rsidRPr="00271C25">
        <w:rPr>
          <w:rFonts w:ascii="Arial" w:hAnsi="Arial" w:cs="Arial"/>
          <w:shd w:val="clear" w:color="auto" w:fill="FFFFFF"/>
        </w:rPr>
        <w:t>yee</w:t>
      </w:r>
      <w:r w:rsidR="00266EB0" w:rsidRPr="00271C25">
        <w:rPr>
          <w:rFonts w:ascii="Arial" w:hAnsi="Arial" w:cs="Arial"/>
          <w:shd w:val="clear" w:color="auto" w:fill="FFFFFF"/>
        </w:rPr>
        <w:t>s</w:t>
      </w:r>
      <w:r w:rsidR="00BF5E1D" w:rsidRPr="00271C25">
        <w:rPr>
          <w:rFonts w:ascii="Arial" w:hAnsi="Arial" w:cs="Arial"/>
          <w:shd w:val="clear" w:color="auto" w:fill="FFFFFF"/>
        </w:rPr>
        <w:t xml:space="preserve"> Zopa can offer </w:t>
      </w:r>
      <w:r w:rsidR="003A1F36" w:rsidRPr="00271C25">
        <w:rPr>
          <w:rFonts w:ascii="Arial" w:hAnsi="Arial" w:cs="Arial"/>
          <w:shd w:val="clear" w:color="auto" w:fill="FFFFFF"/>
        </w:rPr>
        <w:t xml:space="preserve">reward systems, </w:t>
      </w:r>
      <w:r w:rsidR="00BF5E1D" w:rsidRPr="00271C25">
        <w:rPr>
          <w:rFonts w:ascii="Arial" w:hAnsi="Arial" w:cs="Arial"/>
          <w:shd w:val="clear" w:color="auto" w:fill="FFFFFF"/>
        </w:rPr>
        <w:t>better sal</w:t>
      </w:r>
      <w:r w:rsidR="005B1144" w:rsidRPr="00271C25">
        <w:rPr>
          <w:rFonts w:ascii="Arial" w:hAnsi="Arial" w:cs="Arial"/>
          <w:shd w:val="clear" w:color="auto" w:fill="FFFFFF"/>
        </w:rPr>
        <w:t xml:space="preserve">aries, career growth, power to take some </w:t>
      </w:r>
      <w:r w:rsidR="00266EB0" w:rsidRPr="00271C25">
        <w:rPr>
          <w:rFonts w:ascii="Arial" w:hAnsi="Arial" w:cs="Arial"/>
          <w:shd w:val="clear" w:color="auto" w:fill="FFFFFF"/>
        </w:rPr>
        <w:t>decision</w:t>
      </w:r>
      <w:r w:rsidR="00E256BE" w:rsidRPr="00271C25">
        <w:rPr>
          <w:rFonts w:ascii="Arial" w:hAnsi="Arial" w:cs="Arial"/>
          <w:shd w:val="clear" w:color="auto" w:fill="FFFFFF"/>
        </w:rPr>
        <w:t>, l</w:t>
      </w:r>
      <w:r w:rsidR="00266EB0" w:rsidRPr="00271C25">
        <w:rPr>
          <w:rFonts w:ascii="Arial" w:hAnsi="Arial" w:cs="Arial"/>
          <w:shd w:val="clear" w:color="auto" w:fill="FFFFFF"/>
        </w:rPr>
        <w:t>isten</w:t>
      </w:r>
      <w:r w:rsidRPr="00271C25">
        <w:rPr>
          <w:rFonts w:ascii="Arial" w:hAnsi="Arial" w:cs="Arial"/>
          <w:shd w:val="clear" w:color="auto" w:fill="FFFFFF"/>
        </w:rPr>
        <w:t xml:space="preserve"> to</w:t>
      </w:r>
      <w:r w:rsidR="00E256BE" w:rsidRPr="00271C25">
        <w:rPr>
          <w:rFonts w:ascii="Arial" w:hAnsi="Arial" w:cs="Arial"/>
          <w:shd w:val="clear" w:color="auto" w:fill="FFFFFF"/>
        </w:rPr>
        <w:t xml:space="preserve"> their ideas</w:t>
      </w:r>
      <w:r w:rsidR="00266EB0" w:rsidRPr="00271C25">
        <w:rPr>
          <w:rFonts w:ascii="Arial" w:hAnsi="Arial" w:cs="Arial"/>
          <w:shd w:val="clear" w:color="auto" w:fill="FFFFFF"/>
        </w:rPr>
        <w:t xml:space="preserve"> and opi</w:t>
      </w:r>
      <w:r w:rsidR="003410B7" w:rsidRPr="00271C25">
        <w:rPr>
          <w:rFonts w:ascii="Arial" w:hAnsi="Arial" w:cs="Arial"/>
          <w:shd w:val="clear" w:color="auto" w:fill="FFFFFF"/>
        </w:rPr>
        <w:t xml:space="preserve">nion. Without motivation employee did not give </w:t>
      </w:r>
      <w:r w:rsidRPr="00271C25">
        <w:rPr>
          <w:rFonts w:ascii="Arial" w:hAnsi="Arial" w:cs="Arial"/>
          <w:shd w:val="clear" w:color="auto" w:fill="FFFFFF"/>
        </w:rPr>
        <w:t>better result which</w:t>
      </w:r>
      <w:r w:rsidR="00965324" w:rsidRPr="00271C25">
        <w:rPr>
          <w:rFonts w:ascii="Arial" w:hAnsi="Arial" w:cs="Arial"/>
          <w:shd w:val="clear" w:color="auto" w:fill="FFFFFF"/>
        </w:rPr>
        <w:t xml:space="preserve"> impact</w:t>
      </w:r>
      <w:r w:rsidRPr="00271C25">
        <w:rPr>
          <w:rFonts w:ascii="Arial" w:hAnsi="Arial" w:cs="Arial"/>
          <w:shd w:val="clear" w:color="auto" w:fill="FFFFFF"/>
        </w:rPr>
        <w:t>s</w:t>
      </w:r>
      <w:r w:rsidR="00965324" w:rsidRPr="00271C25">
        <w:rPr>
          <w:rFonts w:ascii="Arial" w:hAnsi="Arial" w:cs="Arial"/>
          <w:shd w:val="clear" w:color="auto" w:fill="FFFFFF"/>
        </w:rPr>
        <w:t xml:space="preserve"> on </w:t>
      </w:r>
      <w:r w:rsidR="008B5906" w:rsidRPr="00271C25">
        <w:rPr>
          <w:rFonts w:ascii="Arial" w:hAnsi="Arial" w:cs="Arial"/>
          <w:shd w:val="clear" w:color="auto" w:fill="FFFFFF"/>
        </w:rPr>
        <w:t>organization</w:t>
      </w:r>
      <w:r w:rsidRPr="00271C25">
        <w:rPr>
          <w:rFonts w:ascii="Arial" w:hAnsi="Arial" w:cs="Arial"/>
          <w:shd w:val="clear" w:color="auto" w:fill="FFFFFF"/>
        </w:rPr>
        <w:t>’s</w:t>
      </w:r>
      <w:r w:rsidR="008B5906" w:rsidRPr="00271C25">
        <w:rPr>
          <w:rFonts w:ascii="Arial" w:hAnsi="Arial" w:cs="Arial"/>
          <w:shd w:val="clear" w:color="auto" w:fill="FFFFFF"/>
        </w:rPr>
        <w:t xml:space="preserve"> performance. </w:t>
      </w:r>
    </w:p>
    <w:p w14:paraId="0849B445" w14:textId="15D2BB44" w:rsidR="002673C5" w:rsidRPr="00271C25" w:rsidRDefault="002673C5" w:rsidP="00271C25">
      <w:pPr>
        <w:pStyle w:val="Heading1"/>
        <w:spacing w:line="276" w:lineRule="auto"/>
        <w:jc w:val="both"/>
        <w:rPr>
          <w:rFonts w:ascii="Arial" w:hAnsi="Arial" w:cs="Arial"/>
          <w:b/>
          <w:bCs/>
          <w:color w:val="auto"/>
          <w:sz w:val="22"/>
          <w:szCs w:val="22"/>
          <w:shd w:val="clear" w:color="auto" w:fill="FFFFFF"/>
        </w:rPr>
      </w:pPr>
      <w:bookmarkStart w:id="239" w:name="_Toc56708704"/>
      <w:bookmarkStart w:id="240" w:name="_Toc56709207"/>
      <w:bookmarkStart w:id="241" w:name="_Toc56709526"/>
      <w:bookmarkStart w:id="242" w:name="_Toc56709630"/>
      <w:bookmarkStart w:id="243" w:name="_Toc56710486"/>
      <w:bookmarkStart w:id="244" w:name="_Toc56710900"/>
      <w:bookmarkStart w:id="245" w:name="_Toc56711026"/>
      <w:r w:rsidRPr="00271C25">
        <w:rPr>
          <w:rFonts w:ascii="Arial" w:hAnsi="Arial" w:cs="Arial"/>
          <w:b/>
          <w:bCs/>
          <w:color w:val="auto"/>
          <w:sz w:val="22"/>
          <w:szCs w:val="22"/>
          <w:shd w:val="clear" w:color="auto" w:fill="FFFFFF"/>
        </w:rPr>
        <w:t>Staff Turnover</w:t>
      </w:r>
      <w:bookmarkEnd w:id="239"/>
      <w:bookmarkEnd w:id="240"/>
      <w:bookmarkEnd w:id="241"/>
      <w:bookmarkEnd w:id="242"/>
      <w:bookmarkEnd w:id="243"/>
      <w:bookmarkEnd w:id="244"/>
      <w:bookmarkEnd w:id="245"/>
    </w:p>
    <w:p w14:paraId="57C25557" w14:textId="547C76DA" w:rsidR="00E26FB8" w:rsidRPr="00271C25" w:rsidRDefault="009E7D62" w:rsidP="00271C25">
      <w:pPr>
        <w:spacing w:line="276" w:lineRule="auto"/>
        <w:jc w:val="both"/>
        <w:rPr>
          <w:rFonts w:ascii="Arial" w:hAnsi="Arial" w:cs="Arial"/>
          <w:shd w:val="clear" w:color="auto" w:fill="FFFFFF"/>
        </w:rPr>
      </w:pPr>
      <w:r w:rsidRPr="00271C25">
        <w:rPr>
          <w:rFonts w:ascii="Arial" w:hAnsi="Arial" w:cs="Arial"/>
          <w:shd w:val="clear" w:color="auto" w:fill="FFFFFF"/>
        </w:rPr>
        <w:t>Zopa</w:t>
      </w:r>
      <w:r w:rsidR="00E15B45" w:rsidRPr="00271C25">
        <w:rPr>
          <w:rFonts w:ascii="Arial" w:hAnsi="Arial" w:cs="Arial"/>
          <w:shd w:val="clear" w:color="auto" w:fill="FFFFFF"/>
        </w:rPr>
        <w:t xml:space="preserve"> need to be pr</w:t>
      </w:r>
      <w:r w:rsidR="000C0CF3" w:rsidRPr="00271C25">
        <w:rPr>
          <w:rFonts w:ascii="Arial" w:hAnsi="Arial" w:cs="Arial"/>
          <w:shd w:val="clear" w:color="auto" w:fill="FFFFFF"/>
        </w:rPr>
        <w:t>epare</w:t>
      </w:r>
      <w:r w:rsidR="003E6909" w:rsidRPr="00271C25">
        <w:rPr>
          <w:rFonts w:ascii="Arial" w:hAnsi="Arial" w:cs="Arial"/>
          <w:shd w:val="clear" w:color="auto" w:fill="FFFFFF"/>
        </w:rPr>
        <w:t>d</w:t>
      </w:r>
      <w:r w:rsidR="000C0CF3" w:rsidRPr="00271C25">
        <w:rPr>
          <w:rFonts w:ascii="Arial" w:hAnsi="Arial" w:cs="Arial"/>
          <w:shd w:val="clear" w:color="auto" w:fill="FFFFFF"/>
        </w:rPr>
        <w:t xml:space="preserve"> </w:t>
      </w:r>
      <w:r w:rsidR="00313B66" w:rsidRPr="00271C25">
        <w:rPr>
          <w:rFonts w:ascii="Arial" w:hAnsi="Arial" w:cs="Arial"/>
          <w:shd w:val="clear" w:color="auto" w:fill="FFFFFF"/>
        </w:rPr>
        <w:t>about staff turnover</w:t>
      </w:r>
      <w:r w:rsidR="008917ED" w:rsidRPr="00271C25">
        <w:rPr>
          <w:rFonts w:ascii="Arial" w:hAnsi="Arial" w:cs="Arial"/>
          <w:shd w:val="clear" w:color="auto" w:fill="FFFFFF"/>
        </w:rPr>
        <w:t xml:space="preserve"> </w:t>
      </w:r>
      <w:r w:rsidR="003E6909" w:rsidRPr="00271C25">
        <w:rPr>
          <w:rFonts w:ascii="Arial" w:hAnsi="Arial" w:cs="Arial"/>
          <w:shd w:val="clear" w:color="auto" w:fill="FFFFFF"/>
        </w:rPr>
        <w:t xml:space="preserve">and </w:t>
      </w:r>
      <w:r w:rsidR="008917ED" w:rsidRPr="00271C25">
        <w:rPr>
          <w:rFonts w:ascii="Arial" w:hAnsi="Arial" w:cs="Arial"/>
          <w:shd w:val="clear" w:color="auto" w:fill="FFFFFF"/>
        </w:rPr>
        <w:t xml:space="preserve">transfer </w:t>
      </w:r>
      <w:r w:rsidR="00B41B34" w:rsidRPr="00271C25">
        <w:rPr>
          <w:rFonts w:ascii="Arial" w:hAnsi="Arial" w:cs="Arial"/>
          <w:shd w:val="clear" w:color="auto" w:fill="FFFFFF"/>
        </w:rPr>
        <w:t xml:space="preserve">the knowledge </w:t>
      </w:r>
      <w:r w:rsidR="00A917D6" w:rsidRPr="00271C25">
        <w:rPr>
          <w:rFonts w:ascii="Arial" w:hAnsi="Arial" w:cs="Arial"/>
          <w:shd w:val="clear" w:color="auto" w:fill="FFFFFF"/>
        </w:rPr>
        <w:t xml:space="preserve">into new </w:t>
      </w:r>
      <w:r w:rsidR="001D6FED" w:rsidRPr="00271C25">
        <w:rPr>
          <w:rFonts w:ascii="Arial" w:hAnsi="Arial" w:cs="Arial"/>
          <w:shd w:val="clear" w:color="auto" w:fill="FFFFFF"/>
        </w:rPr>
        <w:t>employees</w:t>
      </w:r>
      <w:r w:rsidR="00A917D6" w:rsidRPr="00271C25">
        <w:rPr>
          <w:rFonts w:ascii="Arial" w:hAnsi="Arial" w:cs="Arial"/>
          <w:shd w:val="clear" w:color="auto" w:fill="FFFFFF"/>
        </w:rPr>
        <w:t xml:space="preserve"> through training programme</w:t>
      </w:r>
      <w:r w:rsidR="0090434D" w:rsidRPr="00271C25">
        <w:rPr>
          <w:rFonts w:ascii="Arial" w:hAnsi="Arial" w:cs="Arial"/>
          <w:shd w:val="clear" w:color="auto" w:fill="FFFFFF"/>
        </w:rPr>
        <w:t>.</w:t>
      </w:r>
    </w:p>
    <w:p w14:paraId="6197A81F" w14:textId="51CAE3D0" w:rsidR="006F2BE3" w:rsidRPr="00271C25" w:rsidRDefault="0090434D" w:rsidP="00271C25">
      <w:pPr>
        <w:spacing w:line="276" w:lineRule="auto"/>
        <w:jc w:val="both"/>
        <w:rPr>
          <w:rFonts w:ascii="Arial" w:hAnsi="Arial" w:cs="Arial"/>
          <w:shd w:val="clear" w:color="auto" w:fill="FFFFFF"/>
        </w:rPr>
      </w:pPr>
      <w:r w:rsidRPr="00271C25">
        <w:rPr>
          <w:rFonts w:ascii="Arial" w:hAnsi="Arial" w:cs="Arial"/>
          <w:shd w:val="clear" w:color="auto" w:fill="FFFFFF"/>
        </w:rPr>
        <w:t xml:space="preserve">It is well known </w:t>
      </w:r>
      <w:r w:rsidR="00A037B4" w:rsidRPr="00271C25">
        <w:rPr>
          <w:rFonts w:ascii="Arial" w:hAnsi="Arial" w:cs="Arial"/>
          <w:shd w:val="clear" w:color="auto" w:fill="FFFFFF"/>
        </w:rPr>
        <w:t xml:space="preserve">that employee turnover </w:t>
      </w:r>
      <w:r w:rsidR="007E513F" w:rsidRPr="00271C25">
        <w:rPr>
          <w:rFonts w:ascii="Arial" w:hAnsi="Arial" w:cs="Arial"/>
          <w:shd w:val="clear" w:color="auto" w:fill="FFFFFF"/>
        </w:rPr>
        <w:t xml:space="preserve">is </w:t>
      </w:r>
      <w:r w:rsidR="00E70231" w:rsidRPr="00271C25">
        <w:rPr>
          <w:rFonts w:ascii="Arial" w:hAnsi="Arial" w:cs="Arial"/>
          <w:shd w:val="clear" w:color="auto" w:fill="FFFFFF"/>
        </w:rPr>
        <w:t>costly</w:t>
      </w:r>
      <w:r w:rsidR="007E513F" w:rsidRPr="00271C25">
        <w:rPr>
          <w:rFonts w:ascii="Arial" w:hAnsi="Arial" w:cs="Arial"/>
          <w:shd w:val="clear" w:color="auto" w:fill="FFFFFF"/>
        </w:rPr>
        <w:t xml:space="preserve"> for th</w:t>
      </w:r>
      <w:r w:rsidR="00863887" w:rsidRPr="00271C25">
        <w:rPr>
          <w:rFonts w:ascii="Arial" w:hAnsi="Arial" w:cs="Arial"/>
          <w:shd w:val="clear" w:color="auto" w:fill="FFFFFF"/>
        </w:rPr>
        <w:t xml:space="preserve">e </w:t>
      </w:r>
      <w:r w:rsidR="00FB322C" w:rsidRPr="00271C25">
        <w:rPr>
          <w:rFonts w:ascii="Arial" w:hAnsi="Arial" w:cs="Arial"/>
          <w:shd w:val="clear" w:color="auto" w:fill="FFFFFF"/>
        </w:rPr>
        <w:t>organization</w:t>
      </w:r>
      <w:r w:rsidR="00863887" w:rsidRPr="00271C25">
        <w:rPr>
          <w:rFonts w:ascii="Arial" w:hAnsi="Arial" w:cs="Arial"/>
          <w:shd w:val="clear" w:color="auto" w:fill="FFFFFF"/>
        </w:rPr>
        <w:t xml:space="preserve"> because</w:t>
      </w:r>
      <w:r w:rsidR="008005F5" w:rsidRPr="00271C25">
        <w:rPr>
          <w:rFonts w:ascii="Arial" w:hAnsi="Arial" w:cs="Arial"/>
          <w:shd w:val="clear" w:color="auto" w:fill="FFFFFF"/>
        </w:rPr>
        <w:t xml:space="preserve"> </w:t>
      </w:r>
      <w:r w:rsidR="00FB322C" w:rsidRPr="00271C25">
        <w:rPr>
          <w:rFonts w:ascii="Arial" w:hAnsi="Arial" w:cs="Arial"/>
          <w:shd w:val="clear" w:color="auto" w:fill="FFFFFF"/>
        </w:rPr>
        <w:t>training</w:t>
      </w:r>
      <w:r w:rsidR="008005F5" w:rsidRPr="00271C25">
        <w:rPr>
          <w:rFonts w:ascii="Arial" w:hAnsi="Arial" w:cs="Arial"/>
          <w:shd w:val="clear" w:color="auto" w:fill="FFFFFF"/>
        </w:rPr>
        <w:t xml:space="preserve"> new staff takes time</w:t>
      </w:r>
      <w:r w:rsidR="007D0385" w:rsidRPr="00271C25">
        <w:rPr>
          <w:rFonts w:ascii="Arial" w:hAnsi="Arial" w:cs="Arial"/>
          <w:shd w:val="clear" w:color="auto" w:fill="FFFFFF"/>
        </w:rPr>
        <w:t xml:space="preserve"> but if Zopa </w:t>
      </w:r>
      <w:r w:rsidR="00E37ADD" w:rsidRPr="00271C25">
        <w:rPr>
          <w:rFonts w:ascii="Arial" w:hAnsi="Arial" w:cs="Arial"/>
          <w:shd w:val="clear" w:color="auto" w:fill="FFFFFF"/>
        </w:rPr>
        <w:t>imp</w:t>
      </w:r>
      <w:r w:rsidR="00E70231" w:rsidRPr="00271C25">
        <w:rPr>
          <w:rFonts w:ascii="Arial" w:hAnsi="Arial" w:cs="Arial"/>
          <w:shd w:val="clear" w:color="auto" w:fill="FFFFFF"/>
        </w:rPr>
        <w:t xml:space="preserve">lement some policies regarding </w:t>
      </w:r>
      <w:r w:rsidR="00FB322C" w:rsidRPr="00271C25">
        <w:rPr>
          <w:rFonts w:ascii="Arial" w:hAnsi="Arial" w:cs="Arial"/>
          <w:shd w:val="clear" w:color="auto" w:fill="FFFFFF"/>
        </w:rPr>
        <w:t>transfer</w:t>
      </w:r>
      <w:r w:rsidR="00E70231" w:rsidRPr="00271C25">
        <w:rPr>
          <w:rFonts w:ascii="Arial" w:hAnsi="Arial" w:cs="Arial"/>
          <w:shd w:val="clear" w:color="auto" w:fill="FFFFFF"/>
        </w:rPr>
        <w:t>ring</w:t>
      </w:r>
      <w:r w:rsidR="00FB322C" w:rsidRPr="00271C25">
        <w:rPr>
          <w:rFonts w:ascii="Arial" w:hAnsi="Arial" w:cs="Arial"/>
          <w:shd w:val="clear" w:color="auto" w:fill="FFFFFF"/>
        </w:rPr>
        <w:t xml:space="preserve"> knowledge that way they can save lot of time and money.</w:t>
      </w:r>
    </w:p>
    <w:p w14:paraId="43F3D847" w14:textId="77777777" w:rsidR="00071DD9" w:rsidRPr="00271C25" w:rsidRDefault="00916D3A" w:rsidP="00271C25">
      <w:pPr>
        <w:pStyle w:val="Heading1"/>
        <w:spacing w:line="276" w:lineRule="auto"/>
        <w:jc w:val="both"/>
        <w:rPr>
          <w:rFonts w:ascii="Arial" w:hAnsi="Arial" w:cs="Arial"/>
          <w:b/>
          <w:bCs/>
          <w:color w:val="auto"/>
          <w:sz w:val="22"/>
          <w:szCs w:val="22"/>
        </w:rPr>
      </w:pPr>
      <w:bookmarkStart w:id="246" w:name="_Toc56708705"/>
      <w:bookmarkStart w:id="247" w:name="_Toc56709208"/>
      <w:bookmarkStart w:id="248" w:name="_Toc56709527"/>
      <w:bookmarkStart w:id="249" w:name="_Toc56709631"/>
      <w:bookmarkStart w:id="250" w:name="_Toc56710487"/>
      <w:bookmarkStart w:id="251" w:name="_Toc56710901"/>
      <w:bookmarkStart w:id="252" w:name="_Toc56711027"/>
      <w:r w:rsidRPr="00271C25">
        <w:rPr>
          <w:rFonts w:ascii="Arial" w:hAnsi="Arial" w:cs="Arial"/>
          <w:b/>
          <w:bCs/>
          <w:color w:val="auto"/>
          <w:sz w:val="22"/>
          <w:szCs w:val="22"/>
        </w:rPr>
        <w:t xml:space="preserve">Tacit and </w:t>
      </w:r>
      <w:r w:rsidR="0039412C" w:rsidRPr="00271C25">
        <w:rPr>
          <w:rFonts w:ascii="Arial" w:hAnsi="Arial" w:cs="Arial"/>
          <w:b/>
          <w:bCs/>
          <w:color w:val="auto"/>
          <w:sz w:val="22"/>
          <w:szCs w:val="22"/>
        </w:rPr>
        <w:t>Explicit Know</w:t>
      </w:r>
      <w:r w:rsidR="00A1469F" w:rsidRPr="00271C25">
        <w:rPr>
          <w:rFonts w:ascii="Arial" w:hAnsi="Arial" w:cs="Arial"/>
          <w:b/>
          <w:bCs/>
          <w:color w:val="auto"/>
          <w:sz w:val="22"/>
          <w:szCs w:val="22"/>
        </w:rPr>
        <w:t>ledge</w:t>
      </w:r>
      <w:bookmarkEnd w:id="246"/>
      <w:bookmarkEnd w:id="247"/>
      <w:bookmarkEnd w:id="248"/>
      <w:bookmarkEnd w:id="249"/>
      <w:bookmarkEnd w:id="250"/>
      <w:bookmarkEnd w:id="251"/>
      <w:bookmarkEnd w:id="252"/>
      <w:r w:rsidR="00A1469F" w:rsidRPr="00271C25">
        <w:rPr>
          <w:rFonts w:ascii="Arial" w:hAnsi="Arial" w:cs="Arial"/>
          <w:b/>
          <w:bCs/>
          <w:color w:val="auto"/>
          <w:sz w:val="22"/>
          <w:szCs w:val="22"/>
        </w:rPr>
        <w:t xml:space="preserve"> </w:t>
      </w:r>
    </w:p>
    <w:p w14:paraId="16743838" w14:textId="7CBDFC93" w:rsidR="005A7137" w:rsidRPr="00271C25" w:rsidRDefault="00D73C9B" w:rsidP="00271C25">
      <w:pPr>
        <w:spacing w:line="276" w:lineRule="auto"/>
        <w:jc w:val="both"/>
        <w:rPr>
          <w:rFonts w:ascii="Arial" w:hAnsi="Arial" w:cs="Arial"/>
          <w:b/>
          <w:bCs/>
        </w:rPr>
      </w:pPr>
      <w:r w:rsidRPr="00271C25">
        <w:rPr>
          <w:rFonts w:ascii="Arial" w:hAnsi="Arial" w:cs="Arial"/>
        </w:rPr>
        <w:t>Tacit knowl</w:t>
      </w:r>
      <w:r w:rsidR="00E70231" w:rsidRPr="00271C25">
        <w:rPr>
          <w:rFonts w:ascii="Arial" w:hAnsi="Arial" w:cs="Arial"/>
        </w:rPr>
        <w:t>edge is personal or individu</w:t>
      </w:r>
      <w:r w:rsidR="00071DD9" w:rsidRPr="00271C25">
        <w:rPr>
          <w:rFonts w:ascii="Arial" w:hAnsi="Arial" w:cs="Arial"/>
        </w:rPr>
        <w:t xml:space="preserve">al knowledge </w:t>
      </w:r>
      <w:r w:rsidR="007337F7" w:rsidRPr="00271C25">
        <w:rPr>
          <w:rFonts w:ascii="Arial" w:hAnsi="Arial" w:cs="Arial"/>
        </w:rPr>
        <w:t xml:space="preserve">and explicit knowledge </w:t>
      </w:r>
      <w:r w:rsidR="005C469C" w:rsidRPr="00271C25">
        <w:rPr>
          <w:rFonts w:ascii="Arial" w:hAnsi="Arial" w:cs="Arial"/>
          <w:spacing w:val="-1"/>
          <w:shd w:val="clear" w:color="auto" w:fill="FFFFFF"/>
        </w:rPr>
        <w:t>can be codified and communicated easily</w:t>
      </w:r>
      <w:r w:rsidR="005C469C" w:rsidRPr="00271C25">
        <w:rPr>
          <w:rFonts w:ascii="Arial" w:hAnsi="Arial" w:cs="Arial"/>
        </w:rPr>
        <w:t xml:space="preserve">. </w:t>
      </w:r>
      <w:r w:rsidR="00071DD9" w:rsidRPr="00271C25">
        <w:rPr>
          <w:rFonts w:ascii="Arial" w:hAnsi="Arial" w:cs="Arial"/>
        </w:rPr>
        <w:t>Tacit</w:t>
      </w:r>
      <w:r w:rsidR="006A67E2" w:rsidRPr="00271C25">
        <w:rPr>
          <w:rFonts w:ascii="Arial" w:hAnsi="Arial" w:cs="Arial"/>
        </w:rPr>
        <w:t xml:space="preserve"> k</w:t>
      </w:r>
      <w:r w:rsidR="00AC7560" w:rsidRPr="00271C25">
        <w:rPr>
          <w:rFonts w:ascii="Arial" w:hAnsi="Arial" w:cs="Arial"/>
        </w:rPr>
        <w:t xml:space="preserve">nowledge is important for </w:t>
      </w:r>
      <w:r w:rsidR="006B30F0" w:rsidRPr="00271C25">
        <w:rPr>
          <w:rFonts w:ascii="Arial" w:hAnsi="Arial" w:cs="Arial"/>
        </w:rPr>
        <w:t xml:space="preserve">internal </w:t>
      </w:r>
      <w:r w:rsidR="00AC7560" w:rsidRPr="00271C25">
        <w:rPr>
          <w:rFonts w:ascii="Arial" w:hAnsi="Arial" w:cs="Arial"/>
        </w:rPr>
        <w:t>and</w:t>
      </w:r>
      <w:r w:rsidR="006B30F0" w:rsidRPr="00271C25">
        <w:rPr>
          <w:rFonts w:ascii="Arial" w:hAnsi="Arial" w:cs="Arial"/>
        </w:rPr>
        <w:t xml:space="preserve"> indi</w:t>
      </w:r>
      <w:r w:rsidR="00A35D57" w:rsidRPr="00271C25">
        <w:rPr>
          <w:rFonts w:ascii="Arial" w:hAnsi="Arial" w:cs="Arial"/>
        </w:rPr>
        <w:t>vidual</w:t>
      </w:r>
      <w:r w:rsidR="00AC7560" w:rsidRPr="00271C25">
        <w:rPr>
          <w:rFonts w:ascii="Arial" w:hAnsi="Arial" w:cs="Arial"/>
        </w:rPr>
        <w:t xml:space="preserve"> pro</w:t>
      </w:r>
      <w:r w:rsidR="00AA393D" w:rsidRPr="00271C25">
        <w:rPr>
          <w:rFonts w:ascii="Arial" w:hAnsi="Arial" w:cs="Arial"/>
        </w:rPr>
        <w:t>gress for Zopa</w:t>
      </w:r>
      <w:r w:rsidR="00423824" w:rsidRPr="00271C25">
        <w:rPr>
          <w:rFonts w:ascii="Arial" w:hAnsi="Arial" w:cs="Arial"/>
        </w:rPr>
        <w:t xml:space="preserve"> company </w:t>
      </w:r>
      <w:r w:rsidR="00AA393D" w:rsidRPr="00271C25">
        <w:rPr>
          <w:rFonts w:ascii="Arial" w:hAnsi="Arial" w:cs="Arial"/>
        </w:rPr>
        <w:t>but</w:t>
      </w:r>
      <w:r w:rsidR="009C7688" w:rsidRPr="00271C25">
        <w:rPr>
          <w:rFonts w:ascii="Arial" w:hAnsi="Arial" w:cs="Arial"/>
        </w:rPr>
        <w:t xml:space="preserve"> at the </w:t>
      </w:r>
      <w:r w:rsidR="00AA393D" w:rsidRPr="00271C25">
        <w:rPr>
          <w:rFonts w:ascii="Arial" w:hAnsi="Arial" w:cs="Arial"/>
        </w:rPr>
        <w:t>same time it is hard to adapt</w:t>
      </w:r>
      <w:r w:rsidR="00435FAF" w:rsidRPr="00271C25">
        <w:rPr>
          <w:rFonts w:ascii="Arial" w:hAnsi="Arial" w:cs="Arial"/>
        </w:rPr>
        <w:t xml:space="preserve"> tacit knowledge.</w:t>
      </w:r>
    </w:p>
    <w:p w14:paraId="4F8641A3" w14:textId="77FF4921" w:rsidR="00435FAF" w:rsidRPr="00271C25" w:rsidRDefault="00043883" w:rsidP="00271C25">
      <w:pPr>
        <w:spacing w:line="276" w:lineRule="auto"/>
        <w:jc w:val="both"/>
        <w:rPr>
          <w:rFonts w:ascii="Arial" w:hAnsi="Arial" w:cs="Arial"/>
          <w:spacing w:val="-1"/>
          <w:shd w:val="clear" w:color="auto" w:fill="FFFFFF"/>
        </w:rPr>
      </w:pPr>
      <w:r w:rsidRPr="00271C25">
        <w:rPr>
          <w:rFonts w:ascii="Arial" w:hAnsi="Arial" w:cs="Arial"/>
          <w:spacing w:val="-1"/>
          <w:shd w:val="clear" w:color="auto" w:fill="FFFFFF"/>
        </w:rPr>
        <w:t xml:space="preserve">The best way </w:t>
      </w:r>
      <w:r w:rsidR="004E2CBA" w:rsidRPr="00271C25">
        <w:rPr>
          <w:rFonts w:ascii="Arial" w:hAnsi="Arial" w:cs="Arial"/>
          <w:spacing w:val="-1"/>
          <w:shd w:val="clear" w:color="auto" w:fill="FFFFFF"/>
        </w:rPr>
        <w:t>to ad</w:t>
      </w:r>
      <w:r w:rsidR="002F4822" w:rsidRPr="00271C25">
        <w:rPr>
          <w:rFonts w:ascii="Arial" w:hAnsi="Arial" w:cs="Arial"/>
          <w:spacing w:val="-1"/>
          <w:shd w:val="clear" w:color="auto" w:fill="FFFFFF"/>
        </w:rPr>
        <w:t xml:space="preserve">apt </w:t>
      </w:r>
      <w:r w:rsidRPr="00271C25">
        <w:rPr>
          <w:rFonts w:ascii="Arial" w:hAnsi="Arial" w:cs="Arial"/>
          <w:spacing w:val="-1"/>
          <w:shd w:val="clear" w:color="auto" w:fill="FFFFFF"/>
        </w:rPr>
        <w:t>tacit knowledge</w:t>
      </w:r>
      <w:r w:rsidR="002F4822" w:rsidRPr="00271C25">
        <w:rPr>
          <w:rFonts w:ascii="Arial" w:hAnsi="Arial" w:cs="Arial"/>
          <w:spacing w:val="-1"/>
          <w:shd w:val="clear" w:color="auto" w:fill="FFFFFF"/>
        </w:rPr>
        <w:t xml:space="preserve"> Zopa can </w:t>
      </w:r>
      <w:r w:rsidRPr="00271C25">
        <w:rPr>
          <w:rFonts w:ascii="Arial" w:hAnsi="Arial" w:cs="Arial"/>
          <w:spacing w:val="-1"/>
          <w:shd w:val="clear" w:color="auto" w:fill="FFFFFF"/>
        </w:rPr>
        <w:t xml:space="preserve">provide a platform for employees to </w:t>
      </w:r>
      <w:r w:rsidR="005C469C" w:rsidRPr="00271C25">
        <w:rPr>
          <w:rFonts w:ascii="Arial" w:hAnsi="Arial" w:cs="Arial"/>
          <w:spacing w:val="-1"/>
          <w:shd w:val="clear" w:color="auto" w:fill="FFFFFF"/>
        </w:rPr>
        <w:t>share the</w:t>
      </w:r>
      <w:r w:rsidR="002F4822" w:rsidRPr="00271C25">
        <w:rPr>
          <w:rFonts w:ascii="Arial" w:hAnsi="Arial" w:cs="Arial"/>
          <w:spacing w:val="-1"/>
          <w:shd w:val="clear" w:color="auto" w:fill="FFFFFF"/>
        </w:rPr>
        <w:t xml:space="preserve"> </w:t>
      </w:r>
      <w:r w:rsidRPr="00271C25">
        <w:rPr>
          <w:rFonts w:ascii="Arial" w:hAnsi="Arial" w:cs="Arial"/>
          <w:spacing w:val="-1"/>
          <w:shd w:val="clear" w:color="auto" w:fill="FFFFFF"/>
        </w:rPr>
        <w:t xml:space="preserve">knowledge </w:t>
      </w:r>
      <w:r w:rsidR="002B1EBA" w:rsidRPr="00271C25">
        <w:rPr>
          <w:rFonts w:ascii="Arial" w:hAnsi="Arial" w:cs="Arial"/>
          <w:spacing w:val="-1"/>
          <w:shd w:val="clear" w:color="auto" w:fill="FFFFFF"/>
        </w:rPr>
        <w:t xml:space="preserve">to the organizational </w:t>
      </w:r>
      <w:r w:rsidRPr="00271C25">
        <w:rPr>
          <w:rFonts w:ascii="Arial" w:hAnsi="Arial" w:cs="Arial"/>
          <w:spacing w:val="-1"/>
          <w:shd w:val="clear" w:color="auto" w:fill="FFFFFF"/>
        </w:rPr>
        <w:t>employees</w:t>
      </w:r>
      <w:r w:rsidR="00E718F7" w:rsidRPr="00271C25">
        <w:rPr>
          <w:rFonts w:ascii="Arial" w:hAnsi="Arial" w:cs="Arial"/>
          <w:spacing w:val="-1"/>
          <w:shd w:val="clear" w:color="auto" w:fill="FFFFFF"/>
        </w:rPr>
        <w:t xml:space="preserve"> or they can </w:t>
      </w:r>
      <w:r w:rsidR="00D20052" w:rsidRPr="00271C25">
        <w:rPr>
          <w:rFonts w:ascii="Arial" w:hAnsi="Arial" w:cs="Arial"/>
          <w:spacing w:val="-1"/>
          <w:shd w:val="clear" w:color="auto" w:fill="FFFFFF"/>
        </w:rPr>
        <w:t>gather</w:t>
      </w:r>
      <w:r w:rsidR="00E718F7" w:rsidRPr="00271C25">
        <w:rPr>
          <w:rFonts w:ascii="Arial" w:hAnsi="Arial" w:cs="Arial"/>
          <w:spacing w:val="-1"/>
          <w:shd w:val="clear" w:color="auto" w:fill="FFFFFF"/>
        </w:rPr>
        <w:t xml:space="preserve"> </w:t>
      </w:r>
      <w:r w:rsidR="00E4088D" w:rsidRPr="00271C25">
        <w:rPr>
          <w:rFonts w:ascii="Arial" w:hAnsi="Arial" w:cs="Arial"/>
          <w:spacing w:val="-1"/>
          <w:shd w:val="clear" w:color="auto" w:fill="FFFFFF"/>
        </w:rPr>
        <w:t xml:space="preserve">explicit knowledge and convert </w:t>
      </w:r>
      <w:r w:rsidR="00B00793" w:rsidRPr="00271C25">
        <w:rPr>
          <w:rFonts w:ascii="Arial" w:hAnsi="Arial" w:cs="Arial"/>
          <w:spacing w:val="-1"/>
          <w:shd w:val="clear" w:color="auto" w:fill="FFFFFF"/>
        </w:rPr>
        <w:t>into</w:t>
      </w:r>
      <w:r w:rsidR="00E70231" w:rsidRPr="00271C25">
        <w:rPr>
          <w:rFonts w:ascii="Arial" w:hAnsi="Arial" w:cs="Arial"/>
          <w:spacing w:val="-1"/>
          <w:shd w:val="clear" w:color="auto" w:fill="FFFFFF"/>
        </w:rPr>
        <w:t xml:space="preserve"> tacit</w:t>
      </w:r>
      <w:r w:rsidR="00734B2E" w:rsidRPr="00271C25">
        <w:rPr>
          <w:rFonts w:ascii="Arial" w:hAnsi="Arial" w:cs="Arial"/>
          <w:spacing w:val="-1"/>
          <w:shd w:val="clear" w:color="auto" w:fill="FFFFFF"/>
        </w:rPr>
        <w:t xml:space="preserve"> knowledge. </w:t>
      </w:r>
    </w:p>
    <w:p w14:paraId="452ACA18" w14:textId="360F7F05" w:rsidR="00165CD2" w:rsidRPr="00271C25" w:rsidRDefault="00E70231" w:rsidP="00271C25">
      <w:pPr>
        <w:spacing w:line="276" w:lineRule="auto"/>
        <w:jc w:val="both"/>
        <w:rPr>
          <w:rStyle w:val="Emphasis"/>
          <w:rFonts w:ascii="Arial" w:hAnsi="Arial" w:cs="Arial"/>
          <w:i w:val="0"/>
          <w:iCs w:val="0"/>
          <w:shd w:val="clear" w:color="auto" w:fill="FFFFFF"/>
        </w:rPr>
      </w:pPr>
      <w:r w:rsidRPr="00271C25">
        <w:rPr>
          <w:rFonts w:ascii="Arial" w:hAnsi="Arial" w:cs="Arial"/>
          <w:spacing w:val="-1"/>
          <w:shd w:val="clear" w:color="auto" w:fill="FFFFFF"/>
        </w:rPr>
        <w:t>Zopa can organize</w:t>
      </w:r>
      <w:r w:rsidR="00165CD2" w:rsidRPr="00271C25">
        <w:rPr>
          <w:rFonts w:ascii="Arial" w:hAnsi="Arial" w:cs="Arial"/>
          <w:spacing w:val="-1"/>
          <w:shd w:val="clear" w:color="auto" w:fill="FFFFFF"/>
        </w:rPr>
        <w:t xml:space="preserve"> informal and formal meetings, training programs, interviews, group discussions, </w:t>
      </w:r>
      <w:r w:rsidR="00B00793" w:rsidRPr="00271C25">
        <w:rPr>
          <w:rFonts w:ascii="Arial" w:hAnsi="Arial" w:cs="Arial"/>
          <w:spacing w:val="-1"/>
          <w:shd w:val="clear" w:color="auto" w:fill="FFFFFF"/>
        </w:rPr>
        <w:t xml:space="preserve">meeting to </w:t>
      </w:r>
      <w:r w:rsidR="00165CD2" w:rsidRPr="00271C25">
        <w:rPr>
          <w:rFonts w:ascii="Arial" w:hAnsi="Arial" w:cs="Arial"/>
          <w:spacing w:val="-1"/>
          <w:shd w:val="clear" w:color="auto" w:fill="FFFFFF"/>
        </w:rPr>
        <w:t>transfer</w:t>
      </w:r>
      <w:r w:rsidR="00B00793" w:rsidRPr="00271C25">
        <w:rPr>
          <w:rFonts w:ascii="Arial" w:hAnsi="Arial" w:cs="Arial"/>
          <w:spacing w:val="-1"/>
          <w:shd w:val="clear" w:color="auto" w:fill="FFFFFF"/>
        </w:rPr>
        <w:t xml:space="preserve"> the</w:t>
      </w:r>
      <w:r w:rsidR="00165CD2" w:rsidRPr="00271C25">
        <w:rPr>
          <w:rFonts w:ascii="Arial" w:hAnsi="Arial" w:cs="Arial"/>
          <w:spacing w:val="-1"/>
          <w:shd w:val="clear" w:color="auto" w:fill="FFFFFF"/>
        </w:rPr>
        <w:t xml:space="preserve"> </w:t>
      </w:r>
      <w:r w:rsidR="00B00793" w:rsidRPr="00271C25">
        <w:rPr>
          <w:rFonts w:ascii="Arial" w:hAnsi="Arial" w:cs="Arial"/>
          <w:spacing w:val="-1"/>
          <w:shd w:val="clear" w:color="auto" w:fill="FFFFFF"/>
        </w:rPr>
        <w:t>knowledge</w:t>
      </w:r>
      <w:r w:rsidR="00DE2A37" w:rsidRPr="00271C25">
        <w:rPr>
          <w:rFonts w:ascii="Arial" w:hAnsi="Arial" w:cs="Arial"/>
          <w:spacing w:val="-1"/>
          <w:shd w:val="clear" w:color="auto" w:fill="FFFFFF"/>
        </w:rPr>
        <w:t xml:space="preserve"> using tacit knowledge</w:t>
      </w:r>
      <w:r w:rsidR="00165CD2" w:rsidRPr="00271C25">
        <w:rPr>
          <w:rFonts w:ascii="Arial" w:hAnsi="Arial" w:cs="Arial"/>
          <w:spacing w:val="-1"/>
          <w:shd w:val="clear" w:color="auto" w:fill="FFFFFF"/>
        </w:rPr>
        <w:t>.</w:t>
      </w:r>
      <w:r w:rsidR="007D7F74" w:rsidRPr="00271C25">
        <w:rPr>
          <w:rFonts w:ascii="Arial" w:hAnsi="Arial" w:cs="Arial"/>
          <w:spacing w:val="-1"/>
          <w:shd w:val="clear" w:color="auto" w:fill="FFFFFF"/>
        </w:rPr>
        <w:t xml:space="preserve"> According to </w:t>
      </w:r>
      <w:r w:rsidR="00FD394B" w:rsidRPr="00271C25">
        <w:rPr>
          <w:rFonts w:ascii="Arial" w:hAnsi="Arial" w:cs="Arial"/>
          <w:shd w:val="clear" w:color="auto" w:fill="FFFFFF"/>
        </w:rPr>
        <w:t>Seidler</w:t>
      </w:r>
      <w:r w:rsidR="00FD394B" w:rsidRPr="00271C25">
        <w:rPr>
          <w:rFonts w:ascii="Cambria Math" w:hAnsi="Cambria Math" w:cs="Cambria Math"/>
          <w:shd w:val="clear" w:color="auto" w:fill="FFFFFF"/>
        </w:rPr>
        <w:t>‐</w:t>
      </w:r>
      <w:r w:rsidR="00FD394B" w:rsidRPr="00271C25">
        <w:rPr>
          <w:rFonts w:ascii="Arial" w:hAnsi="Arial" w:cs="Arial"/>
          <w:shd w:val="clear" w:color="auto" w:fill="FFFFFF"/>
        </w:rPr>
        <w:t>de Alwis, and Hartmann (2008). “</w:t>
      </w:r>
      <w:r w:rsidR="00A40AA6" w:rsidRPr="00271C25">
        <w:rPr>
          <w:rStyle w:val="Emphasis"/>
          <w:rFonts w:ascii="Arial" w:hAnsi="Arial" w:cs="Arial"/>
          <w:i w:val="0"/>
          <w:iCs w:val="0"/>
          <w:shd w:val="clear" w:color="auto" w:fill="FFFFFF"/>
        </w:rPr>
        <w:t xml:space="preserve">Tacit knowledge can be the source of a huge range of opportunities and potentials </w:t>
      </w:r>
      <w:r w:rsidR="0003086A" w:rsidRPr="00271C25">
        <w:rPr>
          <w:rStyle w:val="Emphasis"/>
          <w:rFonts w:ascii="Arial" w:hAnsi="Arial" w:cs="Arial"/>
          <w:i w:val="0"/>
          <w:iCs w:val="0"/>
          <w:shd w:val="clear" w:color="auto" w:fill="FFFFFF"/>
        </w:rPr>
        <w:t xml:space="preserve">for organization </w:t>
      </w:r>
      <w:r w:rsidR="00A40AA6" w:rsidRPr="00271C25">
        <w:rPr>
          <w:rStyle w:val="Emphasis"/>
          <w:rFonts w:ascii="Arial" w:hAnsi="Arial" w:cs="Arial"/>
          <w:i w:val="0"/>
          <w:iCs w:val="0"/>
          <w:shd w:val="clear" w:color="auto" w:fill="FFFFFF"/>
        </w:rPr>
        <w:t>that</w:t>
      </w:r>
      <w:r w:rsidR="001B6217" w:rsidRPr="00271C25">
        <w:rPr>
          <w:rStyle w:val="Emphasis"/>
          <w:rFonts w:ascii="Arial" w:hAnsi="Arial" w:cs="Arial"/>
          <w:i w:val="0"/>
          <w:iCs w:val="0"/>
          <w:shd w:val="clear" w:color="auto" w:fill="FFFFFF"/>
        </w:rPr>
        <w:t xml:space="preserve"> give progress</w:t>
      </w:r>
      <w:r w:rsidR="00472D2A" w:rsidRPr="00271C25">
        <w:rPr>
          <w:rStyle w:val="Emphasis"/>
          <w:rFonts w:ascii="Arial" w:hAnsi="Arial" w:cs="Arial"/>
          <w:i w:val="0"/>
          <w:iCs w:val="0"/>
          <w:shd w:val="clear" w:color="auto" w:fill="FFFFFF"/>
        </w:rPr>
        <w:t>,</w:t>
      </w:r>
      <w:r w:rsidR="00A40AA6" w:rsidRPr="00271C25">
        <w:rPr>
          <w:rStyle w:val="Emphasis"/>
          <w:rFonts w:ascii="Arial" w:hAnsi="Arial" w:cs="Arial"/>
          <w:i w:val="0"/>
          <w:iCs w:val="0"/>
          <w:shd w:val="clear" w:color="auto" w:fill="FFFFFF"/>
        </w:rPr>
        <w:t xml:space="preserve"> constitute discovery and creativity.</w:t>
      </w:r>
      <w:r w:rsidR="00FD394B" w:rsidRPr="00271C25">
        <w:rPr>
          <w:rStyle w:val="Emphasis"/>
          <w:rFonts w:ascii="Arial" w:hAnsi="Arial" w:cs="Arial"/>
          <w:i w:val="0"/>
          <w:iCs w:val="0"/>
          <w:shd w:val="clear" w:color="auto" w:fill="FFFFFF"/>
        </w:rPr>
        <w:t>”</w:t>
      </w:r>
    </w:p>
    <w:p w14:paraId="0F4BA978" w14:textId="23D9F22B" w:rsidR="008C55A6" w:rsidRPr="00271C25" w:rsidRDefault="008C55A6" w:rsidP="00271C25">
      <w:pPr>
        <w:pStyle w:val="Heading1"/>
        <w:spacing w:line="276" w:lineRule="auto"/>
        <w:jc w:val="both"/>
        <w:rPr>
          <w:rStyle w:val="Emphasis"/>
          <w:rFonts w:ascii="Arial" w:hAnsi="Arial" w:cs="Arial"/>
          <w:b/>
          <w:bCs/>
          <w:i w:val="0"/>
          <w:iCs w:val="0"/>
          <w:color w:val="auto"/>
          <w:sz w:val="22"/>
          <w:szCs w:val="22"/>
          <w:shd w:val="clear" w:color="auto" w:fill="FFFFFF"/>
        </w:rPr>
      </w:pPr>
      <w:bookmarkStart w:id="253" w:name="_Toc56708706"/>
      <w:bookmarkStart w:id="254" w:name="_Toc56709209"/>
      <w:bookmarkStart w:id="255" w:name="_Toc56709528"/>
      <w:bookmarkStart w:id="256" w:name="_Toc56709632"/>
      <w:bookmarkStart w:id="257" w:name="_Toc56710488"/>
      <w:bookmarkStart w:id="258" w:name="_Toc56710902"/>
      <w:bookmarkStart w:id="259" w:name="_Toc56711028"/>
      <w:r w:rsidRPr="00271C25">
        <w:rPr>
          <w:rStyle w:val="Emphasis"/>
          <w:rFonts w:ascii="Arial" w:hAnsi="Arial" w:cs="Arial"/>
          <w:b/>
          <w:bCs/>
          <w:i w:val="0"/>
          <w:iCs w:val="0"/>
          <w:color w:val="auto"/>
          <w:sz w:val="22"/>
          <w:szCs w:val="22"/>
          <w:shd w:val="clear" w:color="auto" w:fill="FFFFFF"/>
        </w:rPr>
        <w:t>Question 5</w:t>
      </w:r>
      <w:bookmarkEnd w:id="253"/>
      <w:bookmarkEnd w:id="254"/>
      <w:bookmarkEnd w:id="255"/>
      <w:bookmarkEnd w:id="256"/>
      <w:bookmarkEnd w:id="257"/>
      <w:bookmarkEnd w:id="258"/>
      <w:bookmarkEnd w:id="259"/>
      <w:r w:rsidRPr="00271C25">
        <w:rPr>
          <w:rStyle w:val="Emphasis"/>
          <w:rFonts w:ascii="Arial" w:hAnsi="Arial" w:cs="Arial"/>
          <w:b/>
          <w:bCs/>
          <w:i w:val="0"/>
          <w:iCs w:val="0"/>
          <w:color w:val="auto"/>
          <w:sz w:val="22"/>
          <w:szCs w:val="22"/>
          <w:shd w:val="clear" w:color="auto" w:fill="FFFFFF"/>
        </w:rPr>
        <w:t xml:space="preserve"> </w:t>
      </w:r>
    </w:p>
    <w:p w14:paraId="56A601C8" w14:textId="00F62FE6" w:rsidR="00DA7EE8" w:rsidRPr="00271C25" w:rsidRDefault="00124598" w:rsidP="00271C25">
      <w:pPr>
        <w:spacing w:line="276" w:lineRule="auto"/>
        <w:jc w:val="both"/>
        <w:rPr>
          <w:rFonts w:ascii="Arial" w:hAnsi="Arial" w:cs="Arial"/>
        </w:rPr>
      </w:pPr>
      <w:r w:rsidRPr="00271C25">
        <w:rPr>
          <w:rFonts w:ascii="Arial" w:hAnsi="Arial" w:cs="Arial"/>
        </w:rPr>
        <w:t xml:space="preserve">Discuss how the overall approach </w:t>
      </w:r>
      <w:r w:rsidR="00EE4019" w:rsidRPr="00271C25">
        <w:rPr>
          <w:rFonts w:ascii="Arial" w:hAnsi="Arial" w:cs="Arial"/>
        </w:rPr>
        <w:t>adopted</w:t>
      </w:r>
      <w:r w:rsidRPr="00271C25">
        <w:rPr>
          <w:rFonts w:ascii="Arial" w:hAnsi="Arial" w:cs="Arial"/>
        </w:rPr>
        <w:t xml:space="preserve"> by Zopa</w:t>
      </w:r>
      <w:r w:rsidR="00882000" w:rsidRPr="00271C25">
        <w:rPr>
          <w:rFonts w:ascii="Arial" w:hAnsi="Arial" w:cs="Arial"/>
        </w:rPr>
        <w:t xml:space="preserve"> incorporate porter’s </w:t>
      </w:r>
      <w:r w:rsidR="005F15AB" w:rsidRPr="00271C25">
        <w:rPr>
          <w:rFonts w:ascii="Arial" w:hAnsi="Arial" w:cs="Arial"/>
        </w:rPr>
        <w:t xml:space="preserve">generic competitive strategy </w:t>
      </w:r>
      <w:r w:rsidR="00272E90" w:rsidRPr="00271C25">
        <w:rPr>
          <w:rFonts w:ascii="Arial" w:hAnsi="Arial" w:cs="Arial"/>
        </w:rPr>
        <w:t xml:space="preserve">and in what ways the use of IS/IT </w:t>
      </w:r>
      <w:r w:rsidR="00EE4019" w:rsidRPr="00271C25">
        <w:rPr>
          <w:rFonts w:ascii="Arial" w:hAnsi="Arial" w:cs="Arial"/>
        </w:rPr>
        <w:t xml:space="preserve">has </w:t>
      </w:r>
      <w:r w:rsidR="00DF1911" w:rsidRPr="00271C25">
        <w:rPr>
          <w:rFonts w:ascii="Arial" w:hAnsi="Arial" w:cs="Arial"/>
        </w:rPr>
        <w:t>enable</w:t>
      </w:r>
      <w:r w:rsidR="00C56EAA" w:rsidRPr="00271C25">
        <w:rPr>
          <w:rFonts w:ascii="Arial" w:hAnsi="Arial" w:cs="Arial"/>
        </w:rPr>
        <w:t>d</w:t>
      </w:r>
      <w:r w:rsidR="00272E90" w:rsidRPr="00271C25">
        <w:rPr>
          <w:rFonts w:ascii="Arial" w:hAnsi="Arial" w:cs="Arial"/>
        </w:rPr>
        <w:t xml:space="preserve"> Zopa to achieve a </w:t>
      </w:r>
      <w:r w:rsidR="00EE4019" w:rsidRPr="00271C25">
        <w:rPr>
          <w:rFonts w:ascii="Arial" w:hAnsi="Arial" w:cs="Arial"/>
        </w:rPr>
        <w:t>competitive advantage?</w:t>
      </w:r>
    </w:p>
    <w:p w14:paraId="2CC83779" w14:textId="5663284F" w:rsidR="00DA7EE8" w:rsidRPr="00271C25" w:rsidRDefault="00DA7EE8" w:rsidP="00271C25">
      <w:pPr>
        <w:pStyle w:val="Heading1"/>
        <w:spacing w:line="276" w:lineRule="auto"/>
        <w:jc w:val="both"/>
        <w:rPr>
          <w:rFonts w:ascii="Arial" w:hAnsi="Arial" w:cs="Arial"/>
          <w:b/>
          <w:bCs/>
          <w:color w:val="auto"/>
          <w:sz w:val="22"/>
          <w:szCs w:val="22"/>
        </w:rPr>
      </w:pPr>
      <w:bookmarkStart w:id="260" w:name="_Toc56708707"/>
      <w:bookmarkStart w:id="261" w:name="_Toc56709210"/>
      <w:bookmarkStart w:id="262" w:name="_Toc56709529"/>
      <w:bookmarkStart w:id="263" w:name="_Toc56709633"/>
      <w:bookmarkStart w:id="264" w:name="_Toc56710489"/>
      <w:bookmarkStart w:id="265" w:name="_Toc56710903"/>
      <w:bookmarkStart w:id="266" w:name="_Toc56711029"/>
      <w:r w:rsidRPr="00271C25">
        <w:rPr>
          <w:rFonts w:ascii="Arial" w:hAnsi="Arial" w:cs="Arial"/>
          <w:b/>
          <w:bCs/>
          <w:color w:val="auto"/>
          <w:sz w:val="22"/>
          <w:szCs w:val="22"/>
        </w:rPr>
        <w:t>P</w:t>
      </w:r>
      <w:r w:rsidR="006A06E0" w:rsidRPr="00271C25">
        <w:rPr>
          <w:rFonts w:ascii="Arial" w:hAnsi="Arial" w:cs="Arial"/>
          <w:b/>
          <w:bCs/>
          <w:color w:val="auto"/>
          <w:sz w:val="22"/>
          <w:szCs w:val="22"/>
        </w:rPr>
        <w:t>o</w:t>
      </w:r>
      <w:r w:rsidR="00943A63" w:rsidRPr="00271C25">
        <w:rPr>
          <w:rFonts w:ascii="Arial" w:hAnsi="Arial" w:cs="Arial"/>
          <w:b/>
          <w:bCs/>
          <w:color w:val="auto"/>
          <w:sz w:val="22"/>
          <w:szCs w:val="22"/>
        </w:rPr>
        <w:t>r</w:t>
      </w:r>
      <w:r w:rsidR="006A06E0" w:rsidRPr="00271C25">
        <w:rPr>
          <w:rFonts w:ascii="Arial" w:hAnsi="Arial" w:cs="Arial"/>
          <w:b/>
          <w:bCs/>
          <w:color w:val="auto"/>
          <w:sz w:val="22"/>
          <w:szCs w:val="22"/>
        </w:rPr>
        <w:t>ter</w:t>
      </w:r>
      <w:r w:rsidR="00EA7D8E" w:rsidRPr="00271C25">
        <w:rPr>
          <w:rFonts w:ascii="Arial" w:hAnsi="Arial" w:cs="Arial"/>
          <w:b/>
          <w:bCs/>
          <w:color w:val="auto"/>
          <w:sz w:val="22"/>
          <w:szCs w:val="22"/>
        </w:rPr>
        <w:t>’s</w:t>
      </w:r>
      <w:r w:rsidR="006A06E0" w:rsidRPr="00271C25">
        <w:rPr>
          <w:rFonts w:ascii="Arial" w:hAnsi="Arial" w:cs="Arial"/>
          <w:b/>
          <w:bCs/>
          <w:color w:val="auto"/>
          <w:sz w:val="22"/>
          <w:szCs w:val="22"/>
        </w:rPr>
        <w:t xml:space="preserve"> 5</w:t>
      </w:r>
      <w:r w:rsidR="00E70231" w:rsidRPr="00271C25">
        <w:rPr>
          <w:rFonts w:ascii="Arial" w:hAnsi="Arial" w:cs="Arial"/>
          <w:b/>
          <w:bCs/>
          <w:color w:val="auto"/>
          <w:sz w:val="22"/>
          <w:szCs w:val="22"/>
        </w:rPr>
        <w:t xml:space="preserve"> Forces</w:t>
      </w:r>
      <w:bookmarkEnd w:id="260"/>
      <w:bookmarkEnd w:id="261"/>
      <w:bookmarkEnd w:id="262"/>
      <w:bookmarkEnd w:id="263"/>
      <w:bookmarkEnd w:id="264"/>
      <w:bookmarkEnd w:id="265"/>
      <w:bookmarkEnd w:id="266"/>
    </w:p>
    <w:p w14:paraId="38486692" w14:textId="350E46DA" w:rsidR="00ED5469" w:rsidRPr="00271C25" w:rsidRDefault="0035398B" w:rsidP="00271C25">
      <w:pPr>
        <w:spacing w:line="276" w:lineRule="auto"/>
        <w:jc w:val="both"/>
        <w:rPr>
          <w:rFonts w:ascii="Arial" w:hAnsi="Arial" w:cs="Arial"/>
          <w:b/>
          <w:bCs/>
        </w:rPr>
      </w:pPr>
      <w:r w:rsidRPr="00271C25">
        <w:rPr>
          <w:rFonts w:ascii="Arial" w:hAnsi="Arial" w:cs="Arial"/>
        </w:rPr>
        <w:t>Porter’s 5</w:t>
      </w:r>
      <w:r w:rsidR="006E5ABF" w:rsidRPr="00271C25">
        <w:rPr>
          <w:rFonts w:ascii="Arial" w:hAnsi="Arial" w:cs="Arial"/>
        </w:rPr>
        <w:t xml:space="preserve"> </w:t>
      </w:r>
      <w:r w:rsidR="00D50FDA" w:rsidRPr="00271C25">
        <w:rPr>
          <w:rFonts w:ascii="Arial" w:hAnsi="Arial" w:cs="Arial"/>
        </w:rPr>
        <w:t>created by Mr. Porter in 1979</w:t>
      </w:r>
      <w:r w:rsidR="004358E8" w:rsidRPr="00271C25">
        <w:rPr>
          <w:rFonts w:ascii="Arial" w:hAnsi="Arial" w:cs="Arial"/>
        </w:rPr>
        <w:t xml:space="preserve"> to </w:t>
      </w:r>
      <w:r w:rsidR="000F1A7D" w:rsidRPr="00271C25">
        <w:rPr>
          <w:rFonts w:ascii="Arial" w:hAnsi="Arial" w:cs="Arial"/>
        </w:rPr>
        <w:t>understand</w:t>
      </w:r>
      <w:r w:rsidR="004358E8" w:rsidRPr="00271C25">
        <w:rPr>
          <w:rFonts w:ascii="Arial" w:hAnsi="Arial" w:cs="Arial"/>
        </w:rPr>
        <w:t xml:space="preserve"> five comp</w:t>
      </w:r>
      <w:r w:rsidR="000F1A7D" w:rsidRPr="00271C25">
        <w:rPr>
          <w:rFonts w:ascii="Arial" w:hAnsi="Arial" w:cs="Arial"/>
        </w:rPr>
        <w:t>etitive force</w:t>
      </w:r>
      <w:r w:rsidR="00E70231" w:rsidRPr="00271C25">
        <w:rPr>
          <w:rFonts w:ascii="Arial" w:hAnsi="Arial" w:cs="Arial"/>
        </w:rPr>
        <w:t>s</w:t>
      </w:r>
      <w:r w:rsidR="008B5363" w:rsidRPr="00271C25">
        <w:rPr>
          <w:rFonts w:ascii="Arial" w:hAnsi="Arial" w:cs="Arial"/>
        </w:rPr>
        <w:t xml:space="preserve"> to understand the organization.</w:t>
      </w:r>
      <w:r w:rsidR="000027CB" w:rsidRPr="00271C25">
        <w:rPr>
          <w:rFonts w:ascii="Arial" w:hAnsi="Arial" w:cs="Arial"/>
        </w:rPr>
        <w:t xml:space="preserve"> According to </w:t>
      </w:r>
      <w:r w:rsidR="00273D5F" w:rsidRPr="00271C25">
        <w:rPr>
          <w:rFonts w:ascii="Arial" w:hAnsi="Arial" w:cs="Arial"/>
          <w:shd w:val="clear" w:color="auto" w:fill="FFFFFF"/>
        </w:rPr>
        <w:t xml:space="preserve">Dalken, </w:t>
      </w:r>
      <w:r w:rsidR="00C24075" w:rsidRPr="00271C25">
        <w:rPr>
          <w:rFonts w:ascii="Arial" w:hAnsi="Arial" w:cs="Arial"/>
          <w:shd w:val="clear" w:color="auto" w:fill="FFFFFF"/>
        </w:rPr>
        <w:t>(</w:t>
      </w:r>
      <w:r w:rsidR="00273D5F" w:rsidRPr="00271C25">
        <w:rPr>
          <w:rFonts w:ascii="Arial" w:hAnsi="Arial" w:cs="Arial"/>
          <w:shd w:val="clear" w:color="auto" w:fill="FFFFFF"/>
        </w:rPr>
        <w:t>2014</w:t>
      </w:r>
      <w:r w:rsidR="00C24075" w:rsidRPr="00271C25">
        <w:rPr>
          <w:rFonts w:ascii="Arial" w:hAnsi="Arial" w:cs="Arial"/>
          <w:shd w:val="clear" w:color="auto" w:fill="FFFFFF"/>
        </w:rPr>
        <w:t>)</w:t>
      </w:r>
      <w:r w:rsidR="00273D5F" w:rsidRPr="00271C25">
        <w:rPr>
          <w:rFonts w:ascii="Arial" w:hAnsi="Arial" w:cs="Arial"/>
          <w:shd w:val="clear" w:color="auto" w:fill="FFFFFF"/>
        </w:rPr>
        <w:t>. </w:t>
      </w:r>
      <w:r w:rsidR="00C24075" w:rsidRPr="00271C25">
        <w:rPr>
          <w:rFonts w:ascii="Arial" w:hAnsi="Arial" w:cs="Arial"/>
        </w:rPr>
        <w:t>“</w:t>
      </w:r>
      <w:r w:rsidR="004F13D7" w:rsidRPr="00271C25">
        <w:rPr>
          <w:rFonts w:ascii="Arial" w:hAnsi="Arial" w:cs="Arial"/>
          <w:shd w:val="clear" w:color="auto" w:fill="FFFFFF"/>
        </w:rPr>
        <w:t xml:space="preserve">Porter’s Five Forces model is a powerful management tool for analysing the </w:t>
      </w:r>
      <w:r w:rsidR="001E05F5" w:rsidRPr="00271C25">
        <w:rPr>
          <w:rFonts w:ascii="Arial" w:hAnsi="Arial" w:cs="Arial"/>
          <w:shd w:val="clear" w:color="auto" w:fill="FFFFFF"/>
        </w:rPr>
        <w:t>firm</w:t>
      </w:r>
      <w:r w:rsidR="00A23903" w:rsidRPr="00271C25">
        <w:rPr>
          <w:rFonts w:ascii="Arial" w:hAnsi="Arial" w:cs="Arial"/>
          <w:shd w:val="clear" w:color="auto" w:fill="FFFFFF"/>
        </w:rPr>
        <w:t>.</w:t>
      </w:r>
      <w:r w:rsidR="00B712C9" w:rsidRPr="00271C25">
        <w:rPr>
          <w:rFonts w:ascii="Arial" w:hAnsi="Arial" w:cs="Arial"/>
          <w:shd w:val="clear" w:color="auto" w:fill="FFFFFF"/>
        </w:rPr>
        <w:t xml:space="preserve"> It </w:t>
      </w:r>
      <w:r w:rsidR="00664366" w:rsidRPr="00271C25">
        <w:rPr>
          <w:rFonts w:ascii="Arial" w:hAnsi="Arial" w:cs="Arial"/>
          <w:shd w:val="clear" w:color="auto" w:fill="FFFFFF"/>
        </w:rPr>
        <w:t>gives</w:t>
      </w:r>
      <w:r w:rsidR="00B712C9" w:rsidRPr="00271C25">
        <w:rPr>
          <w:rFonts w:ascii="Arial" w:hAnsi="Arial" w:cs="Arial"/>
          <w:shd w:val="clear" w:color="auto" w:fill="FFFFFF"/>
        </w:rPr>
        <w:t xml:space="preserve"> organization clear idea </w:t>
      </w:r>
      <w:r w:rsidR="005D4529" w:rsidRPr="00271C25">
        <w:rPr>
          <w:rFonts w:ascii="Arial" w:hAnsi="Arial" w:cs="Arial"/>
          <w:shd w:val="clear" w:color="auto" w:fill="FFFFFF"/>
        </w:rPr>
        <w:t xml:space="preserve">to analysis </w:t>
      </w:r>
      <w:r w:rsidR="005D4529" w:rsidRPr="00271C25">
        <w:rPr>
          <w:rFonts w:ascii="Arial" w:hAnsi="Arial" w:cs="Arial"/>
          <w:shd w:val="clear" w:color="auto" w:fill="FFFFFF"/>
        </w:rPr>
        <w:lastRenderedPageBreak/>
        <w:t xml:space="preserve">competitive </w:t>
      </w:r>
      <w:r w:rsidR="008C4B9A" w:rsidRPr="00271C25">
        <w:rPr>
          <w:rFonts w:ascii="Arial" w:hAnsi="Arial" w:cs="Arial"/>
          <w:shd w:val="clear" w:color="auto" w:fill="FFFFFF"/>
        </w:rPr>
        <w:t xml:space="preserve">environment, </w:t>
      </w:r>
      <w:r w:rsidR="00664366" w:rsidRPr="00271C25">
        <w:rPr>
          <w:rFonts w:ascii="Arial" w:hAnsi="Arial" w:cs="Arial"/>
          <w:shd w:val="clear" w:color="auto" w:fill="FFFFFF"/>
        </w:rPr>
        <w:t>profitability,</w:t>
      </w:r>
      <w:r w:rsidR="004F13D7" w:rsidRPr="00271C25">
        <w:rPr>
          <w:rFonts w:ascii="Arial" w:hAnsi="Arial" w:cs="Arial"/>
          <w:shd w:val="clear" w:color="auto" w:fill="FFFFFF"/>
        </w:rPr>
        <w:t xml:space="preserve"> and </w:t>
      </w:r>
      <w:r w:rsidR="00664366" w:rsidRPr="00271C25">
        <w:rPr>
          <w:rFonts w:ascii="Arial" w:hAnsi="Arial" w:cs="Arial"/>
          <w:shd w:val="clear" w:color="auto" w:fill="FFFFFF"/>
        </w:rPr>
        <w:t>attractiveness. The</w:t>
      </w:r>
      <w:r w:rsidR="000027CB" w:rsidRPr="00271C25">
        <w:rPr>
          <w:rFonts w:ascii="Arial" w:hAnsi="Arial" w:cs="Arial"/>
          <w:shd w:val="clear" w:color="auto" w:fill="FFFFFF"/>
        </w:rPr>
        <w:t xml:space="preserve"> basic idea that </w:t>
      </w:r>
      <w:r w:rsidR="00664366" w:rsidRPr="00271C25">
        <w:rPr>
          <w:rFonts w:ascii="Arial" w:hAnsi="Arial" w:cs="Arial"/>
          <w:shd w:val="clear" w:color="auto" w:fill="FFFFFF"/>
        </w:rPr>
        <w:t xml:space="preserve">every </w:t>
      </w:r>
      <w:r w:rsidR="000027CB" w:rsidRPr="00271C25">
        <w:rPr>
          <w:rFonts w:ascii="Arial" w:hAnsi="Arial" w:cs="Arial"/>
          <w:shd w:val="clear" w:color="auto" w:fill="FFFFFF"/>
        </w:rPr>
        <w:t>company is operating in a network of Buyers, Suppliers, Substitutes, New Entrants and Competitors</w:t>
      </w:r>
      <w:r w:rsidR="00664366" w:rsidRPr="00271C25">
        <w:rPr>
          <w:rFonts w:ascii="Arial" w:hAnsi="Arial" w:cs="Arial"/>
          <w:shd w:val="clear" w:color="auto" w:fill="FFFFFF"/>
        </w:rPr>
        <w:t>.</w:t>
      </w:r>
    </w:p>
    <w:p w14:paraId="783F8B14" w14:textId="77777777" w:rsidR="00116F0D" w:rsidRPr="00271C25" w:rsidRDefault="00116F0D" w:rsidP="00271C25">
      <w:pPr>
        <w:spacing w:line="276" w:lineRule="auto"/>
        <w:jc w:val="both"/>
        <w:rPr>
          <w:rFonts w:ascii="Arial" w:hAnsi="Arial" w:cs="Arial"/>
          <w:b/>
          <w:bCs/>
        </w:rPr>
      </w:pPr>
    </w:p>
    <w:p w14:paraId="35CA83EF" w14:textId="194A1585" w:rsidR="00DB527F" w:rsidRPr="00271C25" w:rsidRDefault="00D81C8F" w:rsidP="00271C25">
      <w:pPr>
        <w:pStyle w:val="Heading1"/>
        <w:spacing w:line="276" w:lineRule="auto"/>
        <w:jc w:val="both"/>
        <w:rPr>
          <w:rFonts w:ascii="Arial" w:hAnsi="Arial" w:cs="Arial"/>
          <w:b/>
          <w:bCs/>
          <w:color w:val="auto"/>
          <w:sz w:val="22"/>
          <w:szCs w:val="22"/>
        </w:rPr>
      </w:pPr>
      <w:bookmarkStart w:id="267" w:name="_Toc56708708"/>
      <w:bookmarkStart w:id="268" w:name="_Toc56709211"/>
      <w:bookmarkStart w:id="269" w:name="_Toc56709530"/>
      <w:bookmarkStart w:id="270" w:name="_Toc56709634"/>
      <w:bookmarkStart w:id="271" w:name="_Toc56710490"/>
      <w:bookmarkStart w:id="272" w:name="_Toc56710904"/>
      <w:bookmarkStart w:id="273" w:name="_Toc56711030"/>
      <w:r w:rsidRPr="00271C25">
        <w:rPr>
          <w:rFonts w:ascii="Arial" w:hAnsi="Arial" w:cs="Arial"/>
          <w:b/>
          <w:bCs/>
          <w:color w:val="auto"/>
          <w:sz w:val="22"/>
          <w:szCs w:val="22"/>
        </w:rPr>
        <w:t xml:space="preserve">Bargaining </w:t>
      </w:r>
      <w:r w:rsidR="006A511A" w:rsidRPr="00271C25">
        <w:rPr>
          <w:rFonts w:ascii="Arial" w:hAnsi="Arial" w:cs="Arial"/>
          <w:b/>
          <w:bCs/>
          <w:color w:val="auto"/>
          <w:sz w:val="22"/>
          <w:szCs w:val="22"/>
        </w:rPr>
        <w:t>Power of Buyers</w:t>
      </w:r>
      <w:bookmarkEnd w:id="267"/>
      <w:bookmarkEnd w:id="268"/>
      <w:bookmarkEnd w:id="269"/>
      <w:bookmarkEnd w:id="270"/>
      <w:bookmarkEnd w:id="271"/>
      <w:bookmarkEnd w:id="272"/>
      <w:bookmarkEnd w:id="273"/>
    </w:p>
    <w:p w14:paraId="0DAD74CD" w14:textId="285B5F88" w:rsidR="00C56EAA" w:rsidRPr="00271C25" w:rsidRDefault="00C77865" w:rsidP="00271C25">
      <w:pPr>
        <w:spacing w:line="276" w:lineRule="auto"/>
        <w:jc w:val="both"/>
        <w:rPr>
          <w:rFonts w:ascii="Arial" w:hAnsi="Arial" w:cs="Arial"/>
          <w:b/>
          <w:bCs/>
        </w:rPr>
      </w:pPr>
      <w:r w:rsidRPr="00271C25">
        <w:rPr>
          <w:rFonts w:ascii="Arial" w:hAnsi="Arial" w:cs="Arial"/>
        </w:rPr>
        <w:t xml:space="preserve">Zopa offer peer to peer lending to their costumer </w:t>
      </w:r>
      <w:r w:rsidR="003B73C8" w:rsidRPr="00271C25">
        <w:rPr>
          <w:rFonts w:ascii="Arial" w:hAnsi="Arial" w:cs="Arial"/>
        </w:rPr>
        <w:t xml:space="preserve">which is bargaining power of buyers. </w:t>
      </w:r>
      <w:r w:rsidR="00EB53D3" w:rsidRPr="00271C25">
        <w:rPr>
          <w:rFonts w:ascii="Arial" w:hAnsi="Arial" w:cs="Arial"/>
        </w:rPr>
        <w:t xml:space="preserve">They have </w:t>
      </w:r>
      <w:r w:rsidR="00030FBB" w:rsidRPr="00271C25">
        <w:rPr>
          <w:rFonts w:ascii="Arial" w:hAnsi="Arial" w:cs="Arial"/>
        </w:rPr>
        <w:t xml:space="preserve">large demand of </w:t>
      </w:r>
      <w:r w:rsidR="003351DF" w:rsidRPr="00271C25">
        <w:rPr>
          <w:rFonts w:ascii="Arial" w:hAnsi="Arial" w:cs="Arial"/>
        </w:rPr>
        <w:t>customers</w:t>
      </w:r>
      <w:r w:rsidR="00E70231" w:rsidRPr="00271C25">
        <w:rPr>
          <w:rFonts w:ascii="Arial" w:hAnsi="Arial" w:cs="Arial"/>
        </w:rPr>
        <w:t xml:space="preserve"> who are</w:t>
      </w:r>
      <w:r w:rsidR="00914596" w:rsidRPr="00271C25">
        <w:rPr>
          <w:rFonts w:ascii="Arial" w:hAnsi="Arial" w:cs="Arial"/>
        </w:rPr>
        <w:t xml:space="preserve"> happy to</w:t>
      </w:r>
      <w:r w:rsidR="008C150E" w:rsidRPr="00271C25">
        <w:rPr>
          <w:rFonts w:ascii="Arial" w:hAnsi="Arial" w:cs="Arial"/>
        </w:rPr>
        <w:t xml:space="preserve"> invest</w:t>
      </w:r>
      <w:r w:rsidR="00914596" w:rsidRPr="00271C25">
        <w:rPr>
          <w:rFonts w:ascii="Arial" w:hAnsi="Arial" w:cs="Arial"/>
        </w:rPr>
        <w:t xml:space="preserve"> in the company.</w:t>
      </w:r>
      <w:r w:rsidR="0094482D" w:rsidRPr="00271C25">
        <w:rPr>
          <w:rFonts w:ascii="Arial" w:hAnsi="Arial" w:cs="Arial"/>
        </w:rPr>
        <w:t xml:space="preserve"> They offer</w:t>
      </w:r>
      <w:r w:rsidR="008E15EA" w:rsidRPr="00271C25">
        <w:rPr>
          <w:rFonts w:ascii="Arial" w:hAnsi="Arial" w:cs="Arial"/>
        </w:rPr>
        <w:t xml:space="preserve"> low</w:t>
      </w:r>
      <w:r w:rsidR="00416F58" w:rsidRPr="00271C25">
        <w:rPr>
          <w:rFonts w:ascii="Arial" w:hAnsi="Arial" w:cs="Arial"/>
        </w:rPr>
        <w:t xml:space="preserve"> rate loans</w:t>
      </w:r>
      <w:r w:rsidR="009049D0" w:rsidRPr="00271C25">
        <w:rPr>
          <w:rFonts w:ascii="Arial" w:hAnsi="Arial" w:cs="Arial"/>
        </w:rPr>
        <w:t xml:space="preserve"> and highly </w:t>
      </w:r>
      <w:r w:rsidR="005A08DF" w:rsidRPr="00271C25">
        <w:rPr>
          <w:rFonts w:ascii="Arial" w:hAnsi="Arial" w:cs="Arial"/>
        </w:rPr>
        <w:t>investment rate back</w:t>
      </w:r>
      <w:r w:rsidR="00416F58" w:rsidRPr="00271C25">
        <w:rPr>
          <w:rFonts w:ascii="Arial" w:hAnsi="Arial" w:cs="Arial"/>
        </w:rPr>
        <w:t xml:space="preserve"> </w:t>
      </w:r>
      <w:r w:rsidR="008C150E" w:rsidRPr="00271C25">
        <w:rPr>
          <w:rFonts w:ascii="Arial" w:hAnsi="Arial" w:cs="Arial"/>
        </w:rPr>
        <w:t>to the costumer</w:t>
      </w:r>
      <w:r w:rsidR="005A08DF" w:rsidRPr="00271C25">
        <w:rPr>
          <w:rFonts w:ascii="Arial" w:hAnsi="Arial" w:cs="Arial"/>
        </w:rPr>
        <w:t xml:space="preserve">, </w:t>
      </w:r>
      <w:r w:rsidR="00843E51" w:rsidRPr="00271C25">
        <w:rPr>
          <w:rFonts w:ascii="Arial" w:hAnsi="Arial" w:cs="Arial"/>
        </w:rPr>
        <w:t>that is</w:t>
      </w:r>
      <w:r w:rsidR="005A08DF" w:rsidRPr="00271C25">
        <w:rPr>
          <w:rFonts w:ascii="Arial" w:hAnsi="Arial" w:cs="Arial"/>
        </w:rPr>
        <w:t xml:space="preserve"> why they have large number of </w:t>
      </w:r>
      <w:r w:rsidR="000C6C53" w:rsidRPr="00271C25">
        <w:rPr>
          <w:rFonts w:ascii="Arial" w:hAnsi="Arial" w:cs="Arial"/>
        </w:rPr>
        <w:t>customers happy</w:t>
      </w:r>
      <w:r w:rsidR="00E34D5B" w:rsidRPr="00271C25">
        <w:rPr>
          <w:rFonts w:ascii="Arial" w:hAnsi="Arial" w:cs="Arial"/>
        </w:rPr>
        <w:t xml:space="preserve"> with their service</w:t>
      </w:r>
      <w:r w:rsidR="000C6C53" w:rsidRPr="00271C25">
        <w:rPr>
          <w:rFonts w:ascii="Arial" w:hAnsi="Arial" w:cs="Arial"/>
        </w:rPr>
        <w:t>s</w:t>
      </w:r>
      <w:r w:rsidR="00E34D5B" w:rsidRPr="00271C25">
        <w:rPr>
          <w:rFonts w:ascii="Arial" w:hAnsi="Arial" w:cs="Arial"/>
        </w:rPr>
        <w:t xml:space="preserve"> and products</w:t>
      </w:r>
      <w:r w:rsidR="006B5A38" w:rsidRPr="00271C25">
        <w:rPr>
          <w:rFonts w:ascii="Arial" w:hAnsi="Arial" w:cs="Arial"/>
        </w:rPr>
        <w:t>.</w:t>
      </w:r>
      <w:r w:rsidR="00731966" w:rsidRPr="00271C25">
        <w:rPr>
          <w:rFonts w:ascii="Arial" w:hAnsi="Arial" w:cs="Arial"/>
        </w:rPr>
        <w:t xml:space="preserve"> According to </w:t>
      </w:r>
      <w:r w:rsidR="002E581D" w:rsidRPr="00271C25">
        <w:rPr>
          <w:rFonts w:ascii="Arial" w:hAnsi="Arial" w:cs="Arial"/>
          <w:shd w:val="clear" w:color="auto" w:fill="FFFFFF"/>
        </w:rPr>
        <w:t xml:space="preserve">Pietrobelli, and Saliola, (2008).  </w:t>
      </w:r>
      <w:r w:rsidR="00664366" w:rsidRPr="00271C25">
        <w:rPr>
          <w:rFonts w:ascii="Arial" w:hAnsi="Arial" w:cs="Arial"/>
          <w:shd w:val="clear" w:color="auto" w:fill="FFFFFF"/>
        </w:rPr>
        <w:t>“Through</w:t>
      </w:r>
      <w:r w:rsidR="00270E5C" w:rsidRPr="00271C25">
        <w:rPr>
          <w:rFonts w:ascii="Arial" w:hAnsi="Arial" w:cs="Arial"/>
          <w:shd w:val="clear" w:color="auto" w:fill="FFFFFF"/>
        </w:rPr>
        <w:t xml:space="preserve"> </w:t>
      </w:r>
      <w:r w:rsidR="00997E6F" w:rsidRPr="00271C25">
        <w:rPr>
          <w:rFonts w:ascii="Arial" w:hAnsi="Arial" w:cs="Arial"/>
          <w:shd w:val="clear" w:color="auto" w:fill="FFFFFF"/>
        </w:rPr>
        <w:t>import</w:t>
      </w:r>
      <w:r w:rsidR="00270E5C" w:rsidRPr="00271C25">
        <w:rPr>
          <w:rFonts w:ascii="Arial" w:hAnsi="Arial" w:cs="Arial"/>
          <w:shd w:val="clear" w:color="auto" w:fill="FFFFFF"/>
        </w:rPr>
        <w:t xml:space="preserve"> and export flow </w:t>
      </w:r>
      <w:r w:rsidR="008C0F68" w:rsidRPr="00271C25">
        <w:rPr>
          <w:rFonts w:ascii="Arial" w:hAnsi="Arial" w:cs="Arial"/>
          <w:shd w:val="clear" w:color="auto" w:fill="FFFFFF"/>
        </w:rPr>
        <w:t>effect organizational productivity, te</w:t>
      </w:r>
      <w:r w:rsidR="00997E6F" w:rsidRPr="00271C25">
        <w:rPr>
          <w:rFonts w:ascii="Arial" w:hAnsi="Arial" w:cs="Arial"/>
          <w:shd w:val="clear" w:color="auto" w:fill="FFFFFF"/>
        </w:rPr>
        <w:t>chnology and output growth.”</w:t>
      </w:r>
    </w:p>
    <w:p w14:paraId="0547FFEF" w14:textId="4C817983" w:rsidR="006A511A" w:rsidRPr="00271C25" w:rsidRDefault="00D81C8F" w:rsidP="00271C25">
      <w:pPr>
        <w:pStyle w:val="Heading1"/>
        <w:spacing w:line="276" w:lineRule="auto"/>
        <w:jc w:val="both"/>
        <w:rPr>
          <w:rFonts w:ascii="Arial" w:hAnsi="Arial" w:cs="Arial"/>
          <w:b/>
          <w:bCs/>
          <w:color w:val="auto"/>
          <w:sz w:val="22"/>
          <w:szCs w:val="22"/>
        </w:rPr>
      </w:pPr>
      <w:bookmarkStart w:id="274" w:name="_Toc56708709"/>
      <w:bookmarkStart w:id="275" w:name="_Toc56709212"/>
      <w:bookmarkStart w:id="276" w:name="_Toc56709531"/>
      <w:bookmarkStart w:id="277" w:name="_Toc56709635"/>
      <w:bookmarkStart w:id="278" w:name="_Toc56710491"/>
      <w:bookmarkStart w:id="279" w:name="_Toc56710905"/>
      <w:bookmarkStart w:id="280" w:name="_Toc56711031"/>
      <w:r w:rsidRPr="00271C25">
        <w:rPr>
          <w:rFonts w:ascii="Arial" w:hAnsi="Arial" w:cs="Arial"/>
          <w:b/>
          <w:bCs/>
          <w:color w:val="auto"/>
          <w:sz w:val="22"/>
          <w:szCs w:val="22"/>
        </w:rPr>
        <w:t xml:space="preserve">Bargaining </w:t>
      </w:r>
      <w:r w:rsidR="006A511A" w:rsidRPr="00271C25">
        <w:rPr>
          <w:rFonts w:ascii="Arial" w:hAnsi="Arial" w:cs="Arial"/>
          <w:b/>
          <w:bCs/>
          <w:color w:val="auto"/>
          <w:sz w:val="22"/>
          <w:szCs w:val="22"/>
        </w:rPr>
        <w:t>Power of Suppliers</w:t>
      </w:r>
      <w:bookmarkEnd w:id="274"/>
      <w:bookmarkEnd w:id="275"/>
      <w:bookmarkEnd w:id="276"/>
      <w:bookmarkEnd w:id="277"/>
      <w:bookmarkEnd w:id="278"/>
      <w:bookmarkEnd w:id="279"/>
      <w:bookmarkEnd w:id="280"/>
    </w:p>
    <w:p w14:paraId="1E1F6FD5" w14:textId="530665D1" w:rsidR="00997C2B" w:rsidRPr="00271C25" w:rsidRDefault="00E70231" w:rsidP="00271C25">
      <w:pPr>
        <w:spacing w:line="276" w:lineRule="auto"/>
        <w:jc w:val="both"/>
        <w:rPr>
          <w:rFonts w:ascii="Arial" w:hAnsi="Arial" w:cs="Arial"/>
        </w:rPr>
      </w:pPr>
      <w:r w:rsidRPr="00271C25">
        <w:rPr>
          <w:rFonts w:ascii="Arial" w:hAnsi="Arial" w:cs="Arial"/>
        </w:rPr>
        <w:t>Zop</w:t>
      </w:r>
      <w:r w:rsidR="000E3836" w:rsidRPr="00271C25">
        <w:rPr>
          <w:rFonts w:ascii="Arial" w:hAnsi="Arial" w:cs="Arial"/>
        </w:rPr>
        <w:t>a</w:t>
      </w:r>
      <w:r w:rsidR="004E4645" w:rsidRPr="00271C25">
        <w:rPr>
          <w:rFonts w:ascii="Arial" w:hAnsi="Arial" w:cs="Arial"/>
        </w:rPr>
        <w:t xml:space="preserve"> of</w:t>
      </w:r>
      <w:r w:rsidRPr="00271C25">
        <w:rPr>
          <w:rFonts w:ascii="Arial" w:hAnsi="Arial" w:cs="Arial"/>
        </w:rPr>
        <w:t>fer various kind of loans to their customers, f</w:t>
      </w:r>
      <w:r w:rsidR="004E4645" w:rsidRPr="00271C25">
        <w:rPr>
          <w:rFonts w:ascii="Arial" w:hAnsi="Arial" w:cs="Arial"/>
        </w:rPr>
        <w:t>or example:</w:t>
      </w:r>
      <w:r w:rsidR="002F0636" w:rsidRPr="00271C25">
        <w:rPr>
          <w:rFonts w:ascii="Arial" w:hAnsi="Arial" w:cs="Arial"/>
        </w:rPr>
        <w:t xml:space="preserve"> </w:t>
      </w:r>
    </w:p>
    <w:p w14:paraId="3DA08A9F" w14:textId="078DA668" w:rsidR="004E4645" w:rsidRPr="00271C25" w:rsidRDefault="000F65B7" w:rsidP="00271C25">
      <w:pPr>
        <w:pStyle w:val="ListParagraph"/>
        <w:numPr>
          <w:ilvl w:val="0"/>
          <w:numId w:val="15"/>
        </w:numPr>
        <w:spacing w:line="276" w:lineRule="auto"/>
        <w:jc w:val="both"/>
        <w:rPr>
          <w:rFonts w:ascii="Arial" w:hAnsi="Arial" w:cs="Arial"/>
        </w:rPr>
      </w:pPr>
      <w:r w:rsidRPr="00271C25">
        <w:rPr>
          <w:rFonts w:ascii="Arial" w:hAnsi="Arial" w:cs="Arial"/>
        </w:rPr>
        <w:t>Buy a car.</w:t>
      </w:r>
    </w:p>
    <w:p w14:paraId="6035A006" w14:textId="1C46FED6" w:rsidR="000F65B7" w:rsidRPr="00271C25" w:rsidRDefault="000F65B7" w:rsidP="00271C25">
      <w:pPr>
        <w:pStyle w:val="ListParagraph"/>
        <w:numPr>
          <w:ilvl w:val="0"/>
          <w:numId w:val="15"/>
        </w:numPr>
        <w:spacing w:line="276" w:lineRule="auto"/>
        <w:jc w:val="both"/>
        <w:rPr>
          <w:rFonts w:ascii="Arial" w:hAnsi="Arial" w:cs="Arial"/>
        </w:rPr>
      </w:pPr>
      <w:r w:rsidRPr="00271C25">
        <w:rPr>
          <w:rFonts w:ascii="Arial" w:hAnsi="Arial" w:cs="Arial"/>
        </w:rPr>
        <w:t>Pay off cr</w:t>
      </w:r>
      <w:r w:rsidR="00A31808" w:rsidRPr="00271C25">
        <w:rPr>
          <w:rFonts w:ascii="Arial" w:hAnsi="Arial" w:cs="Arial"/>
        </w:rPr>
        <w:t>edit</w:t>
      </w:r>
      <w:r w:rsidRPr="00271C25">
        <w:rPr>
          <w:rFonts w:ascii="Arial" w:hAnsi="Arial" w:cs="Arial"/>
        </w:rPr>
        <w:t xml:space="preserve"> card.</w:t>
      </w:r>
    </w:p>
    <w:p w14:paraId="72C63EB8" w14:textId="172633B7" w:rsidR="000F65B7" w:rsidRPr="00271C25" w:rsidRDefault="00E5464D" w:rsidP="00271C25">
      <w:pPr>
        <w:pStyle w:val="ListParagraph"/>
        <w:numPr>
          <w:ilvl w:val="0"/>
          <w:numId w:val="15"/>
        </w:numPr>
        <w:spacing w:line="276" w:lineRule="auto"/>
        <w:jc w:val="both"/>
        <w:rPr>
          <w:rFonts w:ascii="Arial" w:hAnsi="Arial" w:cs="Arial"/>
        </w:rPr>
      </w:pPr>
      <w:r w:rsidRPr="00271C25">
        <w:rPr>
          <w:rFonts w:ascii="Arial" w:hAnsi="Arial" w:cs="Arial"/>
        </w:rPr>
        <w:t>Help to make home improvement.</w:t>
      </w:r>
    </w:p>
    <w:p w14:paraId="17902836" w14:textId="6C3A0136" w:rsidR="00192F8D" w:rsidRPr="00271C25" w:rsidRDefault="00A31808" w:rsidP="00271C25">
      <w:pPr>
        <w:pStyle w:val="ListParagraph"/>
        <w:numPr>
          <w:ilvl w:val="0"/>
          <w:numId w:val="15"/>
        </w:numPr>
        <w:spacing w:line="276" w:lineRule="auto"/>
        <w:jc w:val="both"/>
        <w:rPr>
          <w:rFonts w:ascii="Arial" w:hAnsi="Arial" w:cs="Arial"/>
        </w:rPr>
      </w:pPr>
      <w:r w:rsidRPr="00271C25">
        <w:rPr>
          <w:rFonts w:ascii="Arial" w:hAnsi="Arial" w:cs="Arial"/>
        </w:rPr>
        <w:t>Wedding loan.</w:t>
      </w:r>
    </w:p>
    <w:p w14:paraId="14505B70" w14:textId="1009768B" w:rsidR="00076A74" w:rsidRPr="00271C25" w:rsidRDefault="00E70231" w:rsidP="00271C25">
      <w:pPr>
        <w:spacing w:line="276" w:lineRule="auto"/>
        <w:jc w:val="both"/>
        <w:rPr>
          <w:rFonts w:ascii="Arial" w:hAnsi="Arial" w:cs="Arial"/>
        </w:rPr>
      </w:pPr>
      <w:r w:rsidRPr="00271C25">
        <w:rPr>
          <w:rFonts w:ascii="Arial" w:hAnsi="Arial" w:cs="Arial"/>
        </w:rPr>
        <w:t>A</w:t>
      </w:r>
      <w:r w:rsidR="00027D7D" w:rsidRPr="00271C25">
        <w:rPr>
          <w:rFonts w:ascii="Arial" w:hAnsi="Arial" w:cs="Arial"/>
        </w:rPr>
        <w:t>nother reason Zopa have</w:t>
      </w:r>
      <w:r w:rsidR="006D5520" w:rsidRPr="00271C25">
        <w:rPr>
          <w:rFonts w:ascii="Arial" w:hAnsi="Arial" w:cs="Arial"/>
        </w:rPr>
        <w:t xml:space="preserve"> power of supplier is</w:t>
      </w:r>
      <w:r w:rsidRPr="00271C25">
        <w:rPr>
          <w:rFonts w:ascii="Arial" w:hAnsi="Arial" w:cs="Arial"/>
        </w:rPr>
        <w:t xml:space="preserve"> P2P</w:t>
      </w:r>
      <w:r w:rsidR="00027D7D" w:rsidRPr="00271C25">
        <w:rPr>
          <w:rFonts w:ascii="Arial" w:hAnsi="Arial" w:cs="Arial"/>
        </w:rPr>
        <w:t xml:space="preserve"> lending power</w:t>
      </w:r>
      <w:r w:rsidR="00352BC2" w:rsidRPr="00271C25">
        <w:rPr>
          <w:rFonts w:ascii="Arial" w:hAnsi="Arial" w:cs="Arial"/>
        </w:rPr>
        <w:t xml:space="preserve"> which has </w:t>
      </w:r>
      <w:r w:rsidR="0033221F" w:rsidRPr="00271C25">
        <w:rPr>
          <w:rFonts w:ascii="Arial" w:hAnsi="Arial" w:cs="Arial"/>
        </w:rPr>
        <w:t>reduced</w:t>
      </w:r>
      <w:r w:rsidR="00FD2BA9" w:rsidRPr="00271C25">
        <w:rPr>
          <w:rFonts w:ascii="Arial" w:hAnsi="Arial" w:cs="Arial"/>
        </w:rPr>
        <w:t xml:space="preserve"> the price of </w:t>
      </w:r>
      <w:r w:rsidR="00202558" w:rsidRPr="00271C25">
        <w:rPr>
          <w:rFonts w:ascii="Arial" w:hAnsi="Arial" w:cs="Arial"/>
        </w:rPr>
        <w:t xml:space="preserve">purchase. </w:t>
      </w:r>
    </w:p>
    <w:p w14:paraId="4458A127" w14:textId="2CA40552" w:rsidR="006A511A" w:rsidRPr="00271C25" w:rsidRDefault="008D02E5" w:rsidP="00271C25">
      <w:pPr>
        <w:pStyle w:val="Heading1"/>
        <w:spacing w:line="276" w:lineRule="auto"/>
        <w:jc w:val="both"/>
        <w:rPr>
          <w:rFonts w:ascii="Arial" w:hAnsi="Arial" w:cs="Arial"/>
          <w:b/>
          <w:bCs/>
          <w:sz w:val="22"/>
          <w:szCs w:val="22"/>
        </w:rPr>
      </w:pPr>
      <w:bookmarkStart w:id="281" w:name="_Toc56708710"/>
      <w:bookmarkStart w:id="282" w:name="_Toc56709213"/>
      <w:bookmarkStart w:id="283" w:name="_Toc56709532"/>
      <w:bookmarkStart w:id="284" w:name="_Toc56709636"/>
      <w:bookmarkStart w:id="285" w:name="_Toc56710492"/>
      <w:bookmarkStart w:id="286" w:name="_Toc56710906"/>
      <w:bookmarkStart w:id="287" w:name="_Toc56711032"/>
      <w:r w:rsidRPr="00271C25">
        <w:rPr>
          <w:rFonts w:ascii="Arial" w:hAnsi="Arial" w:cs="Arial"/>
          <w:b/>
          <w:bCs/>
          <w:color w:val="auto"/>
          <w:sz w:val="22"/>
          <w:szCs w:val="22"/>
        </w:rPr>
        <w:t>Competitive Rivalry</w:t>
      </w:r>
      <w:bookmarkEnd w:id="281"/>
      <w:bookmarkEnd w:id="282"/>
      <w:bookmarkEnd w:id="283"/>
      <w:bookmarkEnd w:id="284"/>
      <w:bookmarkEnd w:id="285"/>
      <w:bookmarkEnd w:id="286"/>
      <w:bookmarkEnd w:id="287"/>
      <w:r w:rsidRPr="00271C25">
        <w:rPr>
          <w:rFonts w:ascii="Arial" w:hAnsi="Arial" w:cs="Arial"/>
          <w:b/>
          <w:bCs/>
          <w:color w:val="auto"/>
          <w:sz w:val="22"/>
          <w:szCs w:val="22"/>
        </w:rPr>
        <w:t xml:space="preserve"> </w:t>
      </w:r>
    </w:p>
    <w:p w14:paraId="5CDF032D" w14:textId="5CE422C9" w:rsidR="00321027" w:rsidRPr="00271C25" w:rsidRDefault="00E70231" w:rsidP="00271C25">
      <w:pPr>
        <w:spacing w:line="276" w:lineRule="auto"/>
        <w:jc w:val="both"/>
        <w:rPr>
          <w:rFonts w:ascii="Arial" w:hAnsi="Arial" w:cs="Arial"/>
          <w:b/>
          <w:bCs/>
        </w:rPr>
      </w:pPr>
      <w:r w:rsidRPr="00271C25">
        <w:rPr>
          <w:rFonts w:ascii="Arial" w:hAnsi="Arial" w:cs="Arial"/>
        </w:rPr>
        <w:t>Zopa</w:t>
      </w:r>
      <w:r w:rsidR="00B6073D" w:rsidRPr="00271C25">
        <w:rPr>
          <w:rFonts w:ascii="Arial" w:hAnsi="Arial" w:cs="Arial"/>
        </w:rPr>
        <w:t xml:space="preserve"> offer </w:t>
      </w:r>
      <w:r w:rsidR="001F0058" w:rsidRPr="00271C25">
        <w:rPr>
          <w:rFonts w:ascii="Arial" w:hAnsi="Arial" w:cs="Arial"/>
        </w:rPr>
        <w:t xml:space="preserve">invest </w:t>
      </w:r>
      <w:r w:rsidRPr="00271C25">
        <w:rPr>
          <w:rFonts w:ascii="Arial" w:hAnsi="Arial" w:cs="Arial"/>
        </w:rPr>
        <w:t xml:space="preserve">in P2P </w:t>
      </w:r>
      <w:r w:rsidR="00D32870" w:rsidRPr="00271C25">
        <w:rPr>
          <w:rFonts w:ascii="Arial" w:hAnsi="Arial" w:cs="Arial"/>
        </w:rPr>
        <w:t xml:space="preserve">lending </w:t>
      </w:r>
      <w:r w:rsidR="00D623D4" w:rsidRPr="00271C25">
        <w:rPr>
          <w:rFonts w:ascii="Arial" w:hAnsi="Arial" w:cs="Arial"/>
        </w:rPr>
        <w:t xml:space="preserve">with return up to </w:t>
      </w:r>
      <w:r w:rsidRPr="00271C25">
        <w:rPr>
          <w:rFonts w:ascii="Arial" w:hAnsi="Arial" w:cs="Arial"/>
        </w:rPr>
        <w:t>16%</w:t>
      </w:r>
      <w:r w:rsidR="00690754" w:rsidRPr="00271C25">
        <w:rPr>
          <w:rFonts w:ascii="Arial" w:hAnsi="Arial" w:cs="Arial"/>
        </w:rPr>
        <w:t xml:space="preserve">. </w:t>
      </w:r>
      <w:r w:rsidR="003C61B3" w:rsidRPr="00271C25">
        <w:rPr>
          <w:rFonts w:ascii="Arial" w:hAnsi="Arial" w:cs="Arial"/>
        </w:rPr>
        <w:t>Zopa</w:t>
      </w:r>
      <w:r w:rsidRPr="00271C25">
        <w:rPr>
          <w:rFonts w:ascii="Arial" w:hAnsi="Arial" w:cs="Arial"/>
        </w:rPr>
        <w:t>’s</w:t>
      </w:r>
      <w:r w:rsidR="003C61B3" w:rsidRPr="00271C25">
        <w:rPr>
          <w:rFonts w:ascii="Arial" w:hAnsi="Arial" w:cs="Arial"/>
        </w:rPr>
        <w:t xml:space="preserve"> personal</w:t>
      </w:r>
      <w:r w:rsidR="00281851" w:rsidRPr="00271C25">
        <w:rPr>
          <w:rFonts w:ascii="Arial" w:hAnsi="Arial" w:cs="Arial"/>
        </w:rPr>
        <w:t xml:space="preserve"> loan</w:t>
      </w:r>
      <w:r w:rsidR="00690754" w:rsidRPr="00271C25">
        <w:rPr>
          <w:rFonts w:ascii="Arial" w:hAnsi="Arial" w:cs="Arial"/>
        </w:rPr>
        <w:t xml:space="preserve"> scheme </w:t>
      </w:r>
      <w:r w:rsidRPr="00271C25">
        <w:rPr>
          <w:rFonts w:ascii="Arial" w:hAnsi="Arial" w:cs="Arial"/>
        </w:rPr>
        <w:t xml:space="preserve">has a </w:t>
      </w:r>
      <w:r w:rsidR="00A374DB" w:rsidRPr="00271C25">
        <w:rPr>
          <w:rFonts w:ascii="Arial" w:hAnsi="Arial" w:cs="Arial"/>
        </w:rPr>
        <w:t xml:space="preserve">historical track record </w:t>
      </w:r>
      <w:r w:rsidR="00777208" w:rsidRPr="00271C25">
        <w:rPr>
          <w:rFonts w:ascii="Arial" w:hAnsi="Arial" w:cs="Arial"/>
        </w:rPr>
        <w:t xml:space="preserve">with a very low </w:t>
      </w:r>
      <w:r w:rsidR="003C61B3" w:rsidRPr="00271C25">
        <w:rPr>
          <w:rFonts w:ascii="Arial" w:hAnsi="Arial" w:cs="Arial"/>
        </w:rPr>
        <w:t>interest charge</w:t>
      </w:r>
      <w:r w:rsidR="00AC523B" w:rsidRPr="00271C25">
        <w:rPr>
          <w:rFonts w:ascii="Arial" w:hAnsi="Arial" w:cs="Arial"/>
        </w:rPr>
        <w:t xml:space="preserve">. </w:t>
      </w:r>
      <w:r w:rsidR="002E337D" w:rsidRPr="00271C25">
        <w:rPr>
          <w:rFonts w:ascii="Arial" w:hAnsi="Arial" w:cs="Arial"/>
        </w:rPr>
        <w:t>Z</w:t>
      </w:r>
      <w:r w:rsidR="009227D2" w:rsidRPr="00271C25">
        <w:rPr>
          <w:rFonts w:ascii="Arial" w:hAnsi="Arial" w:cs="Arial"/>
        </w:rPr>
        <w:t>opa</w:t>
      </w:r>
      <w:r w:rsidR="00233AAD" w:rsidRPr="00271C25">
        <w:rPr>
          <w:rFonts w:ascii="Arial" w:hAnsi="Arial" w:cs="Arial"/>
        </w:rPr>
        <w:t xml:space="preserve"> </w:t>
      </w:r>
      <w:r w:rsidR="00626537" w:rsidRPr="00271C25">
        <w:rPr>
          <w:rFonts w:ascii="Arial" w:hAnsi="Arial" w:cs="Arial"/>
        </w:rPr>
        <w:t>compete</w:t>
      </w:r>
      <w:r w:rsidRPr="00271C25">
        <w:rPr>
          <w:rFonts w:ascii="Arial" w:hAnsi="Arial" w:cs="Arial"/>
        </w:rPr>
        <w:t xml:space="preserve"> with</w:t>
      </w:r>
      <w:r w:rsidR="00233AAD" w:rsidRPr="00271C25">
        <w:rPr>
          <w:rFonts w:ascii="Arial" w:hAnsi="Arial" w:cs="Arial"/>
        </w:rPr>
        <w:t xml:space="preserve"> banks</w:t>
      </w:r>
      <w:r w:rsidR="001A05E3" w:rsidRPr="00271C25">
        <w:rPr>
          <w:rFonts w:ascii="Arial" w:hAnsi="Arial" w:cs="Arial"/>
        </w:rPr>
        <w:t>,</w:t>
      </w:r>
      <w:r w:rsidR="00942907" w:rsidRPr="00271C25">
        <w:rPr>
          <w:rFonts w:ascii="Arial" w:hAnsi="Arial" w:cs="Arial"/>
        </w:rPr>
        <w:t xml:space="preserve"> rate</w:t>
      </w:r>
      <w:r w:rsidR="00FA0EC7" w:rsidRPr="00271C25">
        <w:rPr>
          <w:rFonts w:ascii="Arial" w:hAnsi="Arial" w:cs="Arial"/>
        </w:rPr>
        <w:t xml:space="preserve"> setter</w:t>
      </w:r>
      <w:r w:rsidR="001A05E3" w:rsidRPr="00271C25">
        <w:rPr>
          <w:rFonts w:ascii="Arial" w:hAnsi="Arial" w:cs="Arial"/>
        </w:rPr>
        <w:t xml:space="preserve"> and funding </w:t>
      </w:r>
      <w:r w:rsidR="0033221F" w:rsidRPr="00271C25">
        <w:rPr>
          <w:rFonts w:ascii="Arial" w:hAnsi="Arial" w:cs="Arial"/>
        </w:rPr>
        <w:t>circle</w:t>
      </w:r>
      <w:r w:rsidR="00FA0EC7" w:rsidRPr="00271C25">
        <w:rPr>
          <w:rFonts w:ascii="Arial" w:hAnsi="Arial" w:cs="Arial"/>
        </w:rPr>
        <w:t xml:space="preserve"> in the market. </w:t>
      </w:r>
      <w:r w:rsidR="001F5CA8" w:rsidRPr="00271C25">
        <w:rPr>
          <w:rFonts w:ascii="Arial" w:hAnsi="Arial" w:cs="Arial"/>
        </w:rPr>
        <w:t xml:space="preserve">Zopa </w:t>
      </w:r>
      <w:r w:rsidR="007863E4" w:rsidRPr="00271C25">
        <w:rPr>
          <w:rFonts w:ascii="Arial" w:hAnsi="Arial" w:cs="Arial"/>
        </w:rPr>
        <w:t xml:space="preserve">has </w:t>
      </w:r>
      <w:r w:rsidR="00D50D92" w:rsidRPr="00271C25">
        <w:rPr>
          <w:rFonts w:ascii="Arial" w:hAnsi="Arial" w:cs="Arial"/>
        </w:rPr>
        <w:t xml:space="preserve">past </w:t>
      </w:r>
      <w:r w:rsidR="00E36D13" w:rsidRPr="00271C25">
        <w:rPr>
          <w:rFonts w:ascii="Arial" w:hAnsi="Arial" w:cs="Arial"/>
        </w:rPr>
        <w:t xml:space="preserve">record to raised </w:t>
      </w:r>
      <w:r w:rsidR="00393C23" w:rsidRPr="00271C25">
        <w:rPr>
          <w:rFonts w:ascii="Arial" w:hAnsi="Arial" w:cs="Arial"/>
        </w:rPr>
        <w:t>$1</w:t>
      </w:r>
      <w:r w:rsidR="00D50D92" w:rsidRPr="00271C25">
        <w:rPr>
          <w:rFonts w:ascii="Arial" w:hAnsi="Arial" w:cs="Arial"/>
        </w:rPr>
        <w:t xml:space="preserve">83 million funding. </w:t>
      </w:r>
    </w:p>
    <w:p w14:paraId="65DC824A" w14:textId="77777777" w:rsidR="00EB553D" w:rsidRPr="00271C25" w:rsidRDefault="00EB553D" w:rsidP="00271C25">
      <w:pPr>
        <w:spacing w:line="276" w:lineRule="auto"/>
        <w:jc w:val="both"/>
        <w:rPr>
          <w:rFonts w:ascii="Arial" w:hAnsi="Arial" w:cs="Arial"/>
          <w:b/>
          <w:bCs/>
        </w:rPr>
      </w:pPr>
      <w:r w:rsidRPr="00271C25">
        <w:rPr>
          <w:rFonts w:ascii="Arial" w:hAnsi="Arial" w:cs="Arial"/>
          <w:noProof/>
          <w:lang w:eastAsia="en-GB"/>
        </w:rPr>
        <w:drawing>
          <wp:anchor distT="0" distB="0" distL="114300" distR="114300" simplePos="0" relativeHeight="251665920" behindDoc="0" locked="0" layoutInCell="1" allowOverlap="1" wp14:anchorId="1B527600" wp14:editId="1A476D91">
            <wp:simplePos x="914400" y="5505450"/>
            <wp:positionH relativeFrom="column">
              <wp:align>left</wp:align>
            </wp:positionH>
            <wp:positionV relativeFrom="paragraph">
              <wp:align>top</wp:align>
            </wp:positionV>
            <wp:extent cx="3664776" cy="2724150"/>
            <wp:effectExtent l="0" t="0" r="0" b="0"/>
            <wp:wrapSquare wrapText="bothSides"/>
            <wp:docPr id="6" name="Picture 6" descr="Global VC Backed Fintech Fu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VC Backed Fintech Fund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64776" cy="2724150"/>
                    </a:xfrm>
                    <a:prstGeom prst="rect">
                      <a:avLst/>
                    </a:prstGeom>
                    <a:noFill/>
                    <a:ln>
                      <a:noFill/>
                    </a:ln>
                  </pic:spPr>
                </pic:pic>
              </a:graphicData>
            </a:graphic>
          </wp:anchor>
        </w:drawing>
      </w:r>
    </w:p>
    <w:p w14:paraId="0BAF3028" w14:textId="77777777" w:rsidR="00EB553D" w:rsidRPr="00271C25" w:rsidRDefault="00EB553D" w:rsidP="00271C25">
      <w:pPr>
        <w:spacing w:line="276" w:lineRule="auto"/>
        <w:jc w:val="both"/>
        <w:rPr>
          <w:rFonts w:ascii="Arial" w:hAnsi="Arial" w:cs="Arial"/>
          <w:b/>
          <w:bCs/>
        </w:rPr>
      </w:pPr>
    </w:p>
    <w:p w14:paraId="09B95E7B" w14:textId="77777777" w:rsidR="00EB553D" w:rsidRPr="00271C25" w:rsidRDefault="00EB553D" w:rsidP="00271C25">
      <w:pPr>
        <w:spacing w:line="276" w:lineRule="auto"/>
        <w:jc w:val="both"/>
        <w:rPr>
          <w:rFonts w:ascii="Arial" w:hAnsi="Arial" w:cs="Arial"/>
          <w:b/>
          <w:bCs/>
        </w:rPr>
      </w:pPr>
    </w:p>
    <w:p w14:paraId="4C426376" w14:textId="37175149" w:rsidR="00EB553D" w:rsidRPr="00271C25" w:rsidRDefault="00B64B66" w:rsidP="00271C25">
      <w:pPr>
        <w:spacing w:line="276" w:lineRule="auto"/>
        <w:jc w:val="both"/>
        <w:rPr>
          <w:rFonts w:ascii="Arial" w:hAnsi="Arial" w:cs="Arial"/>
          <w:b/>
          <w:bCs/>
        </w:rPr>
      </w:pPr>
      <w:r w:rsidRPr="00271C25">
        <w:rPr>
          <w:rStyle w:val="Strong"/>
          <w:rFonts w:ascii="Arial" w:hAnsi="Arial" w:cs="Arial"/>
          <w:b w:val="0"/>
          <w:bCs w:val="0"/>
          <w:shd w:val="clear" w:color="auto" w:fill="FFFFFF"/>
        </w:rPr>
        <w:t>(Busines insider</w:t>
      </w:r>
      <w:r w:rsidRPr="00271C25">
        <w:rPr>
          <w:rStyle w:val="Strong"/>
          <w:rFonts w:ascii="Arial" w:hAnsi="Arial" w:cs="Arial"/>
          <w:shd w:val="clear" w:color="auto" w:fill="FFFFFF"/>
        </w:rPr>
        <w:t xml:space="preserve">, </w:t>
      </w:r>
      <w:r w:rsidRPr="00271C25">
        <w:rPr>
          <w:rStyle w:val="selectable"/>
          <w:rFonts w:ascii="Arial" w:hAnsi="Arial" w:cs="Arial"/>
          <w:shd w:val="clear" w:color="auto" w:fill="FFFFFF"/>
        </w:rPr>
        <w:t>2020)</w:t>
      </w:r>
    </w:p>
    <w:p w14:paraId="29D7B3BD" w14:textId="77777777" w:rsidR="00DE2A37" w:rsidRPr="00271C25" w:rsidRDefault="00DE2A37" w:rsidP="00271C25">
      <w:pPr>
        <w:spacing w:line="276" w:lineRule="auto"/>
        <w:jc w:val="both"/>
        <w:rPr>
          <w:rFonts w:ascii="Arial" w:hAnsi="Arial" w:cs="Arial"/>
          <w:b/>
          <w:bCs/>
        </w:rPr>
      </w:pPr>
    </w:p>
    <w:p w14:paraId="53172723" w14:textId="77777777" w:rsidR="00DE2A37" w:rsidRPr="00271C25" w:rsidRDefault="00DE2A37" w:rsidP="00271C25">
      <w:pPr>
        <w:spacing w:line="276" w:lineRule="auto"/>
        <w:jc w:val="both"/>
        <w:rPr>
          <w:rFonts w:ascii="Arial" w:hAnsi="Arial" w:cs="Arial"/>
          <w:b/>
          <w:bCs/>
        </w:rPr>
      </w:pPr>
    </w:p>
    <w:p w14:paraId="3A453C83" w14:textId="77777777" w:rsidR="00DE2A37" w:rsidRPr="00271C25" w:rsidRDefault="00DE2A37" w:rsidP="00271C25">
      <w:pPr>
        <w:spacing w:line="276" w:lineRule="auto"/>
        <w:jc w:val="both"/>
        <w:rPr>
          <w:rFonts w:ascii="Arial" w:hAnsi="Arial" w:cs="Arial"/>
          <w:b/>
          <w:bCs/>
        </w:rPr>
      </w:pPr>
    </w:p>
    <w:p w14:paraId="0D2F3C6B" w14:textId="77777777" w:rsidR="00DE2A37" w:rsidRPr="00271C25" w:rsidRDefault="00DE2A37" w:rsidP="00271C25">
      <w:pPr>
        <w:spacing w:line="276" w:lineRule="auto"/>
        <w:jc w:val="both"/>
        <w:rPr>
          <w:rFonts w:ascii="Arial" w:hAnsi="Arial" w:cs="Arial"/>
          <w:b/>
          <w:bCs/>
        </w:rPr>
      </w:pPr>
    </w:p>
    <w:p w14:paraId="682D8BA4" w14:textId="77777777" w:rsidR="00DE2A37" w:rsidRPr="00271C25" w:rsidRDefault="00DE2A37" w:rsidP="00271C25">
      <w:pPr>
        <w:spacing w:line="276" w:lineRule="auto"/>
        <w:jc w:val="both"/>
        <w:rPr>
          <w:rFonts w:ascii="Arial" w:hAnsi="Arial" w:cs="Arial"/>
          <w:b/>
          <w:bCs/>
        </w:rPr>
      </w:pPr>
    </w:p>
    <w:p w14:paraId="36530A50" w14:textId="77777777" w:rsidR="00DE2A37" w:rsidRPr="00271C25" w:rsidRDefault="00DE2A37" w:rsidP="00271C25">
      <w:pPr>
        <w:spacing w:line="276" w:lineRule="auto"/>
        <w:jc w:val="both"/>
        <w:rPr>
          <w:rFonts w:ascii="Arial" w:hAnsi="Arial" w:cs="Arial"/>
          <w:b/>
          <w:bCs/>
        </w:rPr>
      </w:pPr>
    </w:p>
    <w:p w14:paraId="2ABF82F2" w14:textId="77777777" w:rsidR="00DE2A37" w:rsidRPr="00271C25" w:rsidRDefault="00DE2A37" w:rsidP="00271C25">
      <w:pPr>
        <w:spacing w:line="276" w:lineRule="auto"/>
        <w:jc w:val="both"/>
        <w:rPr>
          <w:rFonts w:ascii="Arial" w:hAnsi="Arial" w:cs="Arial"/>
          <w:b/>
          <w:bCs/>
        </w:rPr>
      </w:pPr>
    </w:p>
    <w:p w14:paraId="785FEC96" w14:textId="77777777" w:rsidR="007A42A4" w:rsidRPr="00271C25" w:rsidRDefault="00607776" w:rsidP="00271C25">
      <w:pPr>
        <w:pStyle w:val="Heading1"/>
        <w:spacing w:line="276" w:lineRule="auto"/>
        <w:jc w:val="both"/>
        <w:rPr>
          <w:rFonts w:ascii="Arial" w:hAnsi="Arial" w:cs="Arial"/>
          <w:b/>
          <w:bCs/>
          <w:color w:val="auto"/>
          <w:sz w:val="22"/>
          <w:szCs w:val="22"/>
        </w:rPr>
      </w:pPr>
      <w:bookmarkStart w:id="288" w:name="_Toc56708711"/>
      <w:bookmarkStart w:id="289" w:name="_Toc56709214"/>
      <w:bookmarkStart w:id="290" w:name="_Toc56709533"/>
      <w:bookmarkStart w:id="291" w:name="_Toc56709637"/>
      <w:bookmarkStart w:id="292" w:name="_Toc56710493"/>
      <w:bookmarkStart w:id="293" w:name="_Toc56710907"/>
      <w:bookmarkStart w:id="294" w:name="_Toc56711033"/>
      <w:r w:rsidRPr="00271C25">
        <w:rPr>
          <w:rFonts w:ascii="Arial" w:hAnsi="Arial" w:cs="Arial"/>
          <w:b/>
          <w:bCs/>
          <w:color w:val="auto"/>
          <w:sz w:val="22"/>
          <w:szCs w:val="22"/>
        </w:rPr>
        <w:lastRenderedPageBreak/>
        <w:t>T</w:t>
      </w:r>
      <w:r w:rsidR="006F0052" w:rsidRPr="00271C25">
        <w:rPr>
          <w:rFonts w:ascii="Arial" w:hAnsi="Arial" w:cs="Arial"/>
          <w:b/>
          <w:bCs/>
          <w:color w:val="auto"/>
          <w:sz w:val="22"/>
          <w:szCs w:val="22"/>
        </w:rPr>
        <w:t>hreat of New entry</w:t>
      </w:r>
      <w:bookmarkEnd w:id="288"/>
      <w:bookmarkEnd w:id="289"/>
      <w:bookmarkEnd w:id="290"/>
      <w:bookmarkEnd w:id="291"/>
      <w:bookmarkEnd w:id="292"/>
      <w:bookmarkEnd w:id="293"/>
      <w:bookmarkEnd w:id="294"/>
    </w:p>
    <w:p w14:paraId="7564F729" w14:textId="3B15476F" w:rsidR="008D02E5" w:rsidRPr="00271C25" w:rsidRDefault="00442479" w:rsidP="00271C25">
      <w:pPr>
        <w:spacing w:line="276" w:lineRule="auto"/>
        <w:jc w:val="both"/>
        <w:rPr>
          <w:rFonts w:ascii="Arial" w:hAnsi="Arial" w:cs="Arial"/>
          <w:b/>
          <w:bCs/>
        </w:rPr>
      </w:pPr>
      <w:r w:rsidRPr="00271C25">
        <w:rPr>
          <w:rFonts w:ascii="Arial" w:hAnsi="Arial" w:cs="Arial"/>
        </w:rPr>
        <w:t>Zopa is well known big brand in the market</w:t>
      </w:r>
      <w:r w:rsidR="009423B7" w:rsidRPr="00271C25">
        <w:rPr>
          <w:rFonts w:ascii="Arial" w:hAnsi="Arial" w:cs="Arial"/>
        </w:rPr>
        <w:t xml:space="preserve"> and barrier for the new entry in the market.</w:t>
      </w:r>
      <w:r w:rsidR="00413964" w:rsidRPr="00271C25">
        <w:rPr>
          <w:rFonts w:ascii="Arial" w:hAnsi="Arial" w:cs="Arial"/>
        </w:rPr>
        <w:t xml:space="preserve"> New entry </w:t>
      </w:r>
      <w:r w:rsidR="00125B90" w:rsidRPr="00271C25">
        <w:rPr>
          <w:rFonts w:ascii="Arial" w:hAnsi="Arial" w:cs="Arial"/>
        </w:rPr>
        <w:t>requires</w:t>
      </w:r>
      <w:r w:rsidR="00FC08B9" w:rsidRPr="00271C25">
        <w:rPr>
          <w:rFonts w:ascii="Arial" w:hAnsi="Arial" w:cs="Arial"/>
        </w:rPr>
        <w:t xml:space="preserve"> lot of investment </w:t>
      </w:r>
      <w:r w:rsidR="00133DBB" w:rsidRPr="00271C25">
        <w:rPr>
          <w:rFonts w:ascii="Arial" w:hAnsi="Arial" w:cs="Arial"/>
        </w:rPr>
        <w:t xml:space="preserve">to hold their position in the market. </w:t>
      </w:r>
      <w:r w:rsidR="00E70231" w:rsidRPr="00271C25">
        <w:rPr>
          <w:rFonts w:ascii="Arial" w:hAnsi="Arial" w:cs="Arial"/>
        </w:rPr>
        <w:t xml:space="preserve">New entry could </w:t>
      </w:r>
      <w:r w:rsidR="009B20E2" w:rsidRPr="00271C25">
        <w:rPr>
          <w:rFonts w:ascii="Arial" w:hAnsi="Arial" w:cs="Arial"/>
        </w:rPr>
        <w:t>face lots of barrier</w:t>
      </w:r>
      <w:r w:rsidR="00E70231" w:rsidRPr="00271C25">
        <w:rPr>
          <w:rFonts w:ascii="Arial" w:hAnsi="Arial" w:cs="Arial"/>
        </w:rPr>
        <w:t>s,</w:t>
      </w:r>
      <w:r w:rsidR="009B20E2" w:rsidRPr="00271C25">
        <w:rPr>
          <w:rFonts w:ascii="Arial" w:hAnsi="Arial" w:cs="Arial"/>
        </w:rPr>
        <w:t xml:space="preserve"> </w:t>
      </w:r>
      <w:r w:rsidR="001576CF" w:rsidRPr="00271C25">
        <w:rPr>
          <w:rFonts w:ascii="Arial" w:hAnsi="Arial" w:cs="Arial"/>
        </w:rPr>
        <w:t>for example</w:t>
      </w:r>
      <w:r w:rsidR="00E70231" w:rsidRPr="00271C25">
        <w:rPr>
          <w:rFonts w:ascii="Arial" w:hAnsi="Arial" w:cs="Arial"/>
        </w:rPr>
        <w:t>,</w:t>
      </w:r>
      <w:r w:rsidR="001576CF" w:rsidRPr="00271C25">
        <w:rPr>
          <w:rFonts w:ascii="Arial" w:hAnsi="Arial" w:cs="Arial"/>
        </w:rPr>
        <w:t xml:space="preserve"> raw </w:t>
      </w:r>
      <w:r w:rsidR="00117AAE" w:rsidRPr="00271C25">
        <w:rPr>
          <w:rFonts w:ascii="Arial" w:hAnsi="Arial" w:cs="Arial"/>
        </w:rPr>
        <w:t>material</w:t>
      </w:r>
      <w:r w:rsidR="001576CF" w:rsidRPr="00271C25">
        <w:rPr>
          <w:rFonts w:ascii="Arial" w:hAnsi="Arial" w:cs="Arial"/>
        </w:rPr>
        <w:t xml:space="preserve">, </w:t>
      </w:r>
      <w:r w:rsidR="00057937" w:rsidRPr="00271C25">
        <w:rPr>
          <w:rFonts w:ascii="Arial" w:hAnsi="Arial" w:cs="Arial"/>
        </w:rPr>
        <w:t>li</w:t>
      </w:r>
      <w:r w:rsidR="00117AAE" w:rsidRPr="00271C25">
        <w:rPr>
          <w:rFonts w:ascii="Arial" w:hAnsi="Arial" w:cs="Arial"/>
        </w:rPr>
        <w:t xml:space="preserve">cense cost, legal cost etc. </w:t>
      </w:r>
    </w:p>
    <w:p w14:paraId="111652E9" w14:textId="300121DE" w:rsidR="006F0052" w:rsidRPr="00271C25" w:rsidRDefault="00D30E29" w:rsidP="00271C25">
      <w:pPr>
        <w:pStyle w:val="Heading1"/>
        <w:spacing w:line="276" w:lineRule="auto"/>
        <w:jc w:val="both"/>
        <w:rPr>
          <w:rFonts w:ascii="Arial" w:hAnsi="Arial" w:cs="Arial"/>
          <w:b/>
          <w:bCs/>
          <w:color w:val="auto"/>
          <w:sz w:val="22"/>
          <w:szCs w:val="22"/>
        </w:rPr>
      </w:pPr>
      <w:bookmarkStart w:id="295" w:name="_Toc56708712"/>
      <w:bookmarkStart w:id="296" w:name="_Toc56709215"/>
      <w:bookmarkStart w:id="297" w:name="_Toc56709534"/>
      <w:bookmarkStart w:id="298" w:name="_Toc56709638"/>
      <w:bookmarkStart w:id="299" w:name="_Toc56710494"/>
      <w:bookmarkStart w:id="300" w:name="_Toc56710908"/>
      <w:bookmarkStart w:id="301" w:name="_Toc56711034"/>
      <w:r w:rsidRPr="00271C25">
        <w:rPr>
          <w:rFonts w:ascii="Arial" w:hAnsi="Arial" w:cs="Arial"/>
          <w:b/>
          <w:bCs/>
          <w:color w:val="auto"/>
          <w:sz w:val="22"/>
          <w:szCs w:val="22"/>
        </w:rPr>
        <w:t xml:space="preserve">Threat of </w:t>
      </w:r>
      <w:r w:rsidR="00116F0D" w:rsidRPr="00271C25">
        <w:rPr>
          <w:rFonts w:ascii="Arial" w:hAnsi="Arial" w:cs="Arial"/>
          <w:b/>
          <w:bCs/>
          <w:color w:val="auto"/>
          <w:sz w:val="22"/>
          <w:szCs w:val="22"/>
        </w:rPr>
        <w:t>Substitute</w:t>
      </w:r>
      <w:bookmarkEnd w:id="295"/>
      <w:bookmarkEnd w:id="296"/>
      <w:bookmarkEnd w:id="297"/>
      <w:bookmarkEnd w:id="298"/>
      <w:bookmarkEnd w:id="299"/>
      <w:bookmarkEnd w:id="300"/>
      <w:bookmarkEnd w:id="301"/>
    </w:p>
    <w:p w14:paraId="63A740F6" w14:textId="691153C1" w:rsidR="00125B90" w:rsidRPr="00271C25" w:rsidRDefault="0028101C" w:rsidP="00271C25">
      <w:pPr>
        <w:spacing w:line="276" w:lineRule="auto"/>
        <w:jc w:val="both"/>
        <w:rPr>
          <w:rFonts w:ascii="Arial" w:hAnsi="Arial" w:cs="Arial"/>
        </w:rPr>
      </w:pPr>
      <w:r w:rsidRPr="00271C25">
        <w:rPr>
          <w:rFonts w:ascii="Arial" w:hAnsi="Arial" w:cs="Arial"/>
        </w:rPr>
        <w:t xml:space="preserve">Zopa offer their customer </w:t>
      </w:r>
      <w:r w:rsidR="00DE2070" w:rsidRPr="00271C25">
        <w:rPr>
          <w:rFonts w:ascii="Arial" w:hAnsi="Arial" w:cs="Arial"/>
        </w:rPr>
        <w:t xml:space="preserve">to start saving from </w:t>
      </w:r>
      <w:r w:rsidR="00E70231" w:rsidRPr="00271C25">
        <w:rPr>
          <w:rFonts w:ascii="Arial" w:hAnsi="Arial" w:cs="Arial"/>
        </w:rPr>
        <w:t>£1,000</w:t>
      </w:r>
      <w:r w:rsidR="00DE2070" w:rsidRPr="00271C25">
        <w:rPr>
          <w:rFonts w:ascii="Arial" w:hAnsi="Arial" w:cs="Arial"/>
        </w:rPr>
        <w:t xml:space="preserve"> which is very low </w:t>
      </w:r>
      <w:r w:rsidR="00D87547" w:rsidRPr="00271C25">
        <w:rPr>
          <w:rFonts w:ascii="Arial" w:hAnsi="Arial" w:cs="Arial"/>
        </w:rPr>
        <w:t>amount</w:t>
      </w:r>
      <w:r w:rsidR="0049692D" w:rsidRPr="00271C25">
        <w:rPr>
          <w:rFonts w:ascii="Arial" w:hAnsi="Arial" w:cs="Arial"/>
        </w:rPr>
        <w:t xml:space="preserve"> to start saving, </w:t>
      </w:r>
      <w:proofErr w:type="gramStart"/>
      <w:r w:rsidR="0049692D" w:rsidRPr="00271C25">
        <w:rPr>
          <w:rFonts w:ascii="Arial" w:hAnsi="Arial" w:cs="Arial"/>
        </w:rPr>
        <w:t>and also</w:t>
      </w:r>
      <w:proofErr w:type="gramEnd"/>
      <w:r w:rsidR="0049692D" w:rsidRPr="00271C25">
        <w:rPr>
          <w:rFonts w:ascii="Arial" w:hAnsi="Arial" w:cs="Arial"/>
        </w:rPr>
        <w:t xml:space="preserve"> it is </w:t>
      </w:r>
      <w:r w:rsidR="00D87547" w:rsidRPr="00271C25">
        <w:rPr>
          <w:rFonts w:ascii="Arial" w:hAnsi="Arial" w:cs="Arial"/>
        </w:rPr>
        <w:t>threat of substitute for others.</w:t>
      </w:r>
    </w:p>
    <w:p w14:paraId="6BD73383" w14:textId="1AAF8E75" w:rsidR="00116F0D" w:rsidRPr="00271C25" w:rsidRDefault="009D22B0" w:rsidP="00271C25">
      <w:pPr>
        <w:pStyle w:val="Heading1"/>
        <w:spacing w:line="276" w:lineRule="auto"/>
        <w:jc w:val="both"/>
        <w:rPr>
          <w:rFonts w:ascii="Arial" w:hAnsi="Arial" w:cs="Arial"/>
          <w:b/>
          <w:bCs/>
          <w:color w:val="auto"/>
          <w:sz w:val="22"/>
          <w:szCs w:val="22"/>
        </w:rPr>
      </w:pPr>
      <w:bookmarkStart w:id="302" w:name="_Toc56708713"/>
      <w:bookmarkStart w:id="303" w:name="_Toc56709216"/>
      <w:bookmarkStart w:id="304" w:name="_Toc56709535"/>
      <w:bookmarkStart w:id="305" w:name="_Toc56709639"/>
      <w:bookmarkStart w:id="306" w:name="_Toc56710495"/>
      <w:bookmarkStart w:id="307" w:name="_Toc56710909"/>
      <w:bookmarkStart w:id="308" w:name="_Toc56711035"/>
      <w:r w:rsidRPr="00271C25">
        <w:rPr>
          <w:rFonts w:ascii="Arial" w:hAnsi="Arial" w:cs="Arial"/>
          <w:b/>
          <w:bCs/>
          <w:color w:val="auto"/>
          <w:sz w:val="22"/>
          <w:szCs w:val="22"/>
        </w:rPr>
        <w:t>Competitive Advantage</w:t>
      </w:r>
      <w:bookmarkEnd w:id="302"/>
      <w:bookmarkEnd w:id="303"/>
      <w:bookmarkEnd w:id="304"/>
      <w:bookmarkEnd w:id="305"/>
      <w:bookmarkEnd w:id="306"/>
      <w:bookmarkEnd w:id="307"/>
      <w:bookmarkEnd w:id="308"/>
    </w:p>
    <w:p w14:paraId="1DF289E6" w14:textId="70CAEA0D" w:rsidR="00423B44" w:rsidRPr="00271C25" w:rsidRDefault="00035148" w:rsidP="00271C25">
      <w:pPr>
        <w:spacing w:line="276" w:lineRule="auto"/>
        <w:jc w:val="both"/>
        <w:rPr>
          <w:rFonts w:ascii="Arial" w:hAnsi="Arial" w:cs="Arial"/>
        </w:rPr>
      </w:pPr>
      <w:r w:rsidRPr="00271C25">
        <w:rPr>
          <w:rFonts w:ascii="Arial" w:hAnsi="Arial" w:cs="Arial"/>
        </w:rPr>
        <w:t>Zopa use IT/</w:t>
      </w:r>
      <w:r w:rsidR="00E70231" w:rsidRPr="00271C25">
        <w:rPr>
          <w:rFonts w:ascii="Arial" w:hAnsi="Arial" w:cs="Arial"/>
        </w:rPr>
        <w:t xml:space="preserve">IS to stay in </w:t>
      </w:r>
      <w:r w:rsidR="003827E8" w:rsidRPr="00271C25">
        <w:rPr>
          <w:rFonts w:ascii="Arial" w:hAnsi="Arial" w:cs="Arial"/>
        </w:rPr>
        <w:t>competition</w:t>
      </w:r>
      <w:r w:rsidR="00423B44" w:rsidRPr="00271C25">
        <w:rPr>
          <w:rFonts w:ascii="Arial" w:hAnsi="Arial" w:cs="Arial"/>
        </w:rPr>
        <w:t xml:space="preserve">. For </w:t>
      </w:r>
      <w:r w:rsidR="00365A69" w:rsidRPr="00271C25">
        <w:rPr>
          <w:rFonts w:ascii="Arial" w:hAnsi="Arial" w:cs="Arial"/>
        </w:rPr>
        <w:t>example, they use</w:t>
      </w:r>
      <w:r w:rsidR="00BF7D82" w:rsidRPr="00271C25">
        <w:rPr>
          <w:rFonts w:ascii="Arial" w:hAnsi="Arial" w:cs="Arial"/>
        </w:rPr>
        <w:t xml:space="preserve"> marketing communication </w:t>
      </w:r>
      <w:r w:rsidR="00A3312D" w:rsidRPr="00271C25">
        <w:rPr>
          <w:rFonts w:ascii="Arial" w:hAnsi="Arial" w:cs="Arial"/>
        </w:rPr>
        <w:t>through various way</w:t>
      </w:r>
      <w:r w:rsidR="00E70231" w:rsidRPr="00271C25">
        <w:rPr>
          <w:rFonts w:ascii="Arial" w:hAnsi="Arial" w:cs="Arial"/>
        </w:rPr>
        <w:t>s</w:t>
      </w:r>
      <w:r w:rsidR="00A3312D" w:rsidRPr="00271C25">
        <w:rPr>
          <w:rFonts w:ascii="Arial" w:hAnsi="Arial" w:cs="Arial"/>
        </w:rPr>
        <w:t>:</w:t>
      </w:r>
    </w:p>
    <w:p w14:paraId="5EF8829C" w14:textId="281DD8F3" w:rsidR="00A3312D" w:rsidRPr="00271C25" w:rsidRDefault="00534859" w:rsidP="00271C25">
      <w:pPr>
        <w:pStyle w:val="ListParagraph"/>
        <w:numPr>
          <w:ilvl w:val="0"/>
          <w:numId w:val="16"/>
        </w:numPr>
        <w:spacing w:line="276" w:lineRule="auto"/>
        <w:jc w:val="both"/>
        <w:rPr>
          <w:rFonts w:ascii="Arial" w:hAnsi="Arial" w:cs="Arial"/>
        </w:rPr>
      </w:pPr>
      <w:r w:rsidRPr="00271C25">
        <w:rPr>
          <w:rFonts w:ascii="Arial" w:hAnsi="Arial" w:cs="Arial"/>
        </w:rPr>
        <w:t>Word of mouth.</w:t>
      </w:r>
    </w:p>
    <w:p w14:paraId="1C18BCCB" w14:textId="3DFD1BE1" w:rsidR="00534859" w:rsidRPr="00271C25" w:rsidRDefault="00762523" w:rsidP="00271C25">
      <w:pPr>
        <w:pStyle w:val="ListParagraph"/>
        <w:numPr>
          <w:ilvl w:val="0"/>
          <w:numId w:val="16"/>
        </w:numPr>
        <w:spacing w:line="276" w:lineRule="auto"/>
        <w:jc w:val="both"/>
        <w:rPr>
          <w:rFonts w:ascii="Arial" w:hAnsi="Arial" w:cs="Arial"/>
        </w:rPr>
      </w:pPr>
      <w:r w:rsidRPr="00271C25">
        <w:rPr>
          <w:rFonts w:ascii="Arial" w:hAnsi="Arial" w:cs="Arial"/>
        </w:rPr>
        <w:t>New paper</w:t>
      </w:r>
      <w:r w:rsidR="00D664A6" w:rsidRPr="00271C25">
        <w:rPr>
          <w:rFonts w:ascii="Arial" w:hAnsi="Arial" w:cs="Arial"/>
        </w:rPr>
        <w:t>, magazine.</w:t>
      </w:r>
    </w:p>
    <w:p w14:paraId="449FB55A" w14:textId="50715C0E" w:rsidR="00D664A6" w:rsidRPr="00271C25" w:rsidRDefault="00D96881" w:rsidP="00271C25">
      <w:pPr>
        <w:pStyle w:val="ListParagraph"/>
        <w:numPr>
          <w:ilvl w:val="0"/>
          <w:numId w:val="16"/>
        </w:numPr>
        <w:spacing w:line="276" w:lineRule="auto"/>
        <w:jc w:val="both"/>
        <w:rPr>
          <w:rFonts w:ascii="Arial" w:hAnsi="Arial" w:cs="Arial"/>
        </w:rPr>
      </w:pPr>
      <w:r w:rsidRPr="00271C25">
        <w:rPr>
          <w:rFonts w:ascii="Arial" w:hAnsi="Arial" w:cs="Arial"/>
        </w:rPr>
        <w:t>Online finance website.</w:t>
      </w:r>
    </w:p>
    <w:p w14:paraId="764BAE79" w14:textId="6D0AE3E3" w:rsidR="00D96881" w:rsidRPr="00271C25" w:rsidRDefault="002B1FF3" w:rsidP="00271C25">
      <w:pPr>
        <w:pStyle w:val="ListParagraph"/>
        <w:numPr>
          <w:ilvl w:val="0"/>
          <w:numId w:val="16"/>
        </w:numPr>
        <w:spacing w:line="276" w:lineRule="auto"/>
        <w:jc w:val="both"/>
        <w:rPr>
          <w:rFonts w:ascii="Arial" w:hAnsi="Arial" w:cs="Arial"/>
        </w:rPr>
      </w:pPr>
      <w:r w:rsidRPr="00271C25">
        <w:rPr>
          <w:rFonts w:ascii="Arial" w:hAnsi="Arial" w:cs="Arial"/>
        </w:rPr>
        <w:t>Zopa’s b</w:t>
      </w:r>
      <w:r w:rsidR="00590626" w:rsidRPr="00271C25">
        <w:rPr>
          <w:rFonts w:ascii="Arial" w:hAnsi="Arial" w:cs="Arial"/>
        </w:rPr>
        <w:t>log.</w:t>
      </w:r>
    </w:p>
    <w:p w14:paraId="55D578E5" w14:textId="6041C8A6" w:rsidR="00590626" w:rsidRPr="00271C25" w:rsidRDefault="00E44CD1" w:rsidP="00271C25">
      <w:pPr>
        <w:pStyle w:val="ListParagraph"/>
        <w:numPr>
          <w:ilvl w:val="0"/>
          <w:numId w:val="16"/>
        </w:numPr>
        <w:spacing w:line="276" w:lineRule="auto"/>
        <w:jc w:val="both"/>
        <w:rPr>
          <w:rFonts w:ascii="Arial" w:hAnsi="Arial" w:cs="Arial"/>
        </w:rPr>
      </w:pPr>
      <w:r w:rsidRPr="00271C25">
        <w:rPr>
          <w:rFonts w:ascii="Arial" w:hAnsi="Arial" w:cs="Arial"/>
        </w:rPr>
        <w:t>Twitter</w:t>
      </w:r>
      <w:r w:rsidR="00590626" w:rsidRPr="00271C25">
        <w:rPr>
          <w:rFonts w:ascii="Arial" w:hAnsi="Arial" w:cs="Arial"/>
        </w:rPr>
        <w:t>.</w:t>
      </w:r>
    </w:p>
    <w:p w14:paraId="676343C4" w14:textId="363EA2FA" w:rsidR="00590626" w:rsidRPr="00271C25" w:rsidRDefault="00590626" w:rsidP="00271C25">
      <w:pPr>
        <w:pStyle w:val="ListParagraph"/>
        <w:numPr>
          <w:ilvl w:val="0"/>
          <w:numId w:val="16"/>
        </w:numPr>
        <w:spacing w:line="276" w:lineRule="auto"/>
        <w:jc w:val="both"/>
        <w:rPr>
          <w:rFonts w:ascii="Arial" w:hAnsi="Arial" w:cs="Arial"/>
        </w:rPr>
      </w:pPr>
      <w:r w:rsidRPr="00271C25">
        <w:rPr>
          <w:rFonts w:ascii="Arial" w:hAnsi="Arial" w:cs="Arial"/>
        </w:rPr>
        <w:t>Facebook.</w:t>
      </w:r>
    </w:p>
    <w:p w14:paraId="1BFF30F5" w14:textId="2AB19B34" w:rsidR="00590626" w:rsidRPr="00271C25" w:rsidRDefault="00590626" w:rsidP="00271C25">
      <w:pPr>
        <w:pStyle w:val="ListParagraph"/>
        <w:numPr>
          <w:ilvl w:val="0"/>
          <w:numId w:val="16"/>
        </w:numPr>
        <w:spacing w:line="276" w:lineRule="auto"/>
        <w:jc w:val="both"/>
        <w:rPr>
          <w:rFonts w:ascii="Arial" w:hAnsi="Arial" w:cs="Arial"/>
        </w:rPr>
      </w:pPr>
      <w:r w:rsidRPr="00271C25">
        <w:rPr>
          <w:rFonts w:ascii="Arial" w:hAnsi="Arial" w:cs="Arial"/>
        </w:rPr>
        <w:t>Google.</w:t>
      </w:r>
    </w:p>
    <w:p w14:paraId="7A9BDA1A" w14:textId="1F44B399" w:rsidR="00804C2A" w:rsidRPr="00271C25" w:rsidRDefault="00804C2A" w:rsidP="00271C25">
      <w:pPr>
        <w:pStyle w:val="Heading1"/>
        <w:spacing w:line="276" w:lineRule="auto"/>
        <w:jc w:val="both"/>
        <w:rPr>
          <w:rFonts w:ascii="Arial" w:hAnsi="Arial" w:cs="Arial"/>
          <w:b/>
          <w:bCs/>
          <w:color w:val="auto"/>
          <w:sz w:val="22"/>
          <w:szCs w:val="22"/>
        </w:rPr>
      </w:pPr>
      <w:bookmarkStart w:id="309" w:name="_Toc56708714"/>
      <w:bookmarkStart w:id="310" w:name="_Toc56709217"/>
      <w:bookmarkStart w:id="311" w:name="_Toc56709536"/>
      <w:bookmarkStart w:id="312" w:name="_Toc56709640"/>
      <w:bookmarkStart w:id="313" w:name="_Toc56710496"/>
      <w:bookmarkStart w:id="314" w:name="_Toc56710910"/>
      <w:bookmarkStart w:id="315" w:name="_Toc56711036"/>
      <w:r w:rsidRPr="00271C25">
        <w:rPr>
          <w:rFonts w:ascii="Arial" w:hAnsi="Arial" w:cs="Arial"/>
          <w:b/>
          <w:bCs/>
          <w:color w:val="auto"/>
          <w:sz w:val="22"/>
          <w:szCs w:val="22"/>
        </w:rPr>
        <w:t>Cost Leadership</w:t>
      </w:r>
      <w:bookmarkEnd w:id="309"/>
      <w:bookmarkEnd w:id="310"/>
      <w:bookmarkEnd w:id="311"/>
      <w:bookmarkEnd w:id="312"/>
      <w:bookmarkEnd w:id="313"/>
      <w:bookmarkEnd w:id="314"/>
      <w:bookmarkEnd w:id="315"/>
    </w:p>
    <w:p w14:paraId="29AAB7B8" w14:textId="68995560" w:rsidR="00F06428" w:rsidRPr="00271C25" w:rsidRDefault="00F06428" w:rsidP="00271C25">
      <w:pPr>
        <w:spacing w:line="276" w:lineRule="auto"/>
        <w:ind w:left="360"/>
        <w:jc w:val="both"/>
        <w:rPr>
          <w:rFonts w:ascii="Arial" w:hAnsi="Arial" w:cs="Arial"/>
        </w:rPr>
      </w:pPr>
      <w:r w:rsidRPr="00271C25">
        <w:rPr>
          <w:rFonts w:ascii="Arial" w:hAnsi="Arial" w:cs="Arial"/>
        </w:rPr>
        <w:t>Zop</w:t>
      </w:r>
      <w:r w:rsidR="00924682" w:rsidRPr="00271C25">
        <w:rPr>
          <w:rFonts w:ascii="Arial" w:hAnsi="Arial" w:cs="Arial"/>
        </w:rPr>
        <w:t>a</w:t>
      </w:r>
      <w:r w:rsidRPr="00271C25">
        <w:rPr>
          <w:rFonts w:ascii="Arial" w:hAnsi="Arial" w:cs="Arial"/>
        </w:rPr>
        <w:t xml:space="preserve"> use cost leader</w:t>
      </w:r>
      <w:r w:rsidR="0073162F" w:rsidRPr="00271C25">
        <w:rPr>
          <w:rFonts w:ascii="Arial" w:hAnsi="Arial" w:cs="Arial"/>
        </w:rPr>
        <w:t xml:space="preserve">ship in the organization to </w:t>
      </w:r>
      <w:r w:rsidR="00924682" w:rsidRPr="00271C25">
        <w:rPr>
          <w:rFonts w:ascii="Arial" w:hAnsi="Arial" w:cs="Arial"/>
        </w:rPr>
        <w:t>compete</w:t>
      </w:r>
      <w:r w:rsidR="00E70231" w:rsidRPr="00271C25">
        <w:rPr>
          <w:rFonts w:ascii="Arial" w:hAnsi="Arial" w:cs="Arial"/>
        </w:rPr>
        <w:t xml:space="preserve"> with</w:t>
      </w:r>
      <w:r w:rsidR="0073162F" w:rsidRPr="00271C25">
        <w:rPr>
          <w:rFonts w:ascii="Arial" w:hAnsi="Arial" w:cs="Arial"/>
        </w:rPr>
        <w:t xml:space="preserve"> their </w:t>
      </w:r>
      <w:r w:rsidR="00E70231" w:rsidRPr="00271C25">
        <w:rPr>
          <w:rFonts w:ascii="Arial" w:hAnsi="Arial" w:cs="Arial"/>
        </w:rPr>
        <w:t>competitors, for example:</w:t>
      </w:r>
    </w:p>
    <w:p w14:paraId="2ADF0087" w14:textId="6DF9AB62" w:rsidR="00924682" w:rsidRPr="00271C25" w:rsidRDefault="00E70231" w:rsidP="00271C25">
      <w:pPr>
        <w:pStyle w:val="ListParagraph"/>
        <w:numPr>
          <w:ilvl w:val="0"/>
          <w:numId w:val="39"/>
        </w:numPr>
        <w:spacing w:line="276" w:lineRule="auto"/>
        <w:jc w:val="both"/>
        <w:rPr>
          <w:rFonts w:ascii="Arial" w:hAnsi="Arial" w:cs="Arial"/>
        </w:rPr>
      </w:pPr>
      <w:r w:rsidRPr="00271C25">
        <w:rPr>
          <w:rFonts w:ascii="Arial" w:hAnsi="Arial" w:cs="Arial"/>
        </w:rPr>
        <w:t>Offer a</w:t>
      </w:r>
      <w:r w:rsidR="00DC0C69" w:rsidRPr="00271C25">
        <w:rPr>
          <w:rFonts w:ascii="Arial" w:hAnsi="Arial" w:cs="Arial"/>
        </w:rPr>
        <w:t xml:space="preserve"> variety</w:t>
      </w:r>
      <w:r w:rsidRPr="00271C25">
        <w:rPr>
          <w:rFonts w:ascii="Arial" w:hAnsi="Arial" w:cs="Arial"/>
        </w:rPr>
        <w:t xml:space="preserve"> of products</w:t>
      </w:r>
      <w:r w:rsidR="00DC0C69" w:rsidRPr="00271C25">
        <w:rPr>
          <w:rFonts w:ascii="Arial" w:hAnsi="Arial" w:cs="Arial"/>
        </w:rPr>
        <w:t>.</w:t>
      </w:r>
    </w:p>
    <w:p w14:paraId="3F63424F" w14:textId="67448908" w:rsidR="00DC0C69" w:rsidRPr="00271C25" w:rsidRDefault="0033696F" w:rsidP="00271C25">
      <w:pPr>
        <w:pStyle w:val="ListParagraph"/>
        <w:numPr>
          <w:ilvl w:val="0"/>
          <w:numId w:val="39"/>
        </w:numPr>
        <w:spacing w:line="276" w:lineRule="auto"/>
        <w:jc w:val="both"/>
        <w:rPr>
          <w:rFonts w:ascii="Arial" w:hAnsi="Arial" w:cs="Arial"/>
        </w:rPr>
      </w:pPr>
      <w:r w:rsidRPr="00271C25">
        <w:rPr>
          <w:rFonts w:ascii="Arial" w:hAnsi="Arial" w:cs="Arial"/>
        </w:rPr>
        <w:t>Hiring new people for training.</w:t>
      </w:r>
    </w:p>
    <w:p w14:paraId="7AC73292" w14:textId="22EF9AE3" w:rsidR="0033696F" w:rsidRPr="00271C25" w:rsidRDefault="008C6254" w:rsidP="00271C25">
      <w:pPr>
        <w:pStyle w:val="ListParagraph"/>
        <w:numPr>
          <w:ilvl w:val="0"/>
          <w:numId w:val="39"/>
        </w:numPr>
        <w:spacing w:line="276" w:lineRule="auto"/>
        <w:jc w:val="both"/>
        <w:rPr>
          <w:rFonts w:ascii="Arial" w:hAnsi="Arial" w:cs="Arial"/>
        </w:rPr>
      </w:pPr>
      <w:r w:rsidRPr="00271C25">
        <w:rPr>
          <w:rFonts w:ascii="Arial" w:hAnsi="Arial" w:cs="Arial"/>
        </w:rPr>
        <w:t>Provide amazing customer services.</w:t>
      </w:r>
    </w:p>
    <w:p w14:paraId="233018B2" w14:textId="6F8085D7" w:rsidR="008C6254" w:rsidRPr="00271C25" w:rsidRDefault="00C44C9E" w:rsidP="00271C25">
      <w:pPr>
        <w:pStyle w:val="ListParagraph"/>
        <w:numPr>
          <w:ilvl w:val="0"/>
          <w:numId w:val="39"/>
        </w:numPr>
        <w:spacing w:line="276" w:lineRule="auto"/>
        <w:jc w:val="both"/>
        <w:rPr>
          <w:rFonts w:ascii="Arial" w:hAnsi="Arial" w:cs="Arial"/>
        </w:rPr>
      </w:pPr>
      <w:r w:rsidRPr="00271C25">
        <w:rPr>
          <w:rFonts w:ascii="Arial" w:hAnsi="Arial" w:cs="Arial"/>
        </w:rPr>
        <w:t>Offer low inter</w:t>
      </w:r>
      <w:r w:rsidR="00F6274F" w:rsidRPr="00271C25">
        <w:rPr>
          <w:rFonts w:ascii="Arial" w:hAnsi="Arial" w:cs="Arial"/>
        </w:rPr>
        <w:t>est rate.</w:t>
      </w:r>
    </w:p>
    <w:p w14:paraId="309B85B6" w14:textId="28DC988A" w:rsidR="00F6274F" w:rsidRPr="00271C25" w:rsidRDefault="00F6274F" w:rsidP="00271C25">
      <w:pPr>
        <w:pStyle w:val="Heading1"/>
        <w:spacing w:line="276" w:lineRule="auto"/>
        <w:jc w:val="both"/>
        <w:rPr>
          <w:rFonts w:ascii="Arial" w:hAnsi="Arial" w:cs="Arial"/>
          <w:b/>
          <w:bCs/>
          <w:color w:val="auto"/>
          <w:sz w:val="22"/>
          <w:szCs w:val="22"/>
        </w:rPr>
      </w:pPr>
      <w:bookmarkStart w:id="316" w:name="_Toc56708715"/>
      <w:bookmarkStart w:id="317" w:name="_Toc56709218"/>
      <w:bookmarkStart w:id="318" w:name="_Toc56709537"/>
      <w:bookmarkStart w:id="319" w:name="_Toc56709641"/>
      <w:bookmarkStart w:id="320" w:name="_Toc56710497"/>
      <w:bookmarkStart w:id="321" w:name="_Toc56710911"/>
      <w:bookmarkStart w:id="322" w:name="_Toc56711037"/>
      <w:r w:rsidRPr="00271C25">
        <w:rPr>
          <w:rFonts w:ascii="Arial" w:hAnsi="Arial" w:cs="Arial"/>
          <w:b/>
          <w:bCs/>
          <w:color w:val="auto"/>
          <w:sz w:val="22"/>
          <w:szCs w:val="22"/>
        </w:rPr>
        <w:t>Differ</w:t>
      </w:r>
      <w:r w:rsidR="00486E17" w:rsidRPr="00271C25">
        <w:rPr>
          <w:rFonts w:ascii="Arial" w:hAnsi="Arial" w:cs="Arial"/>
          <w:b/>
          <w:bCs/>
          <w:color w:val="auto"/>
          <w:sz w:val="22"/>
          <w:szCs w:val="22"/>
        </w:rPr>
        <w:t>entiation</w:t>
      </w:r>
      <w:bookmarkEnd w:id="316"/>
      <w:bookmarkEnd w:id="317"/>
      <w:bookmarkEnd w:id="318"/>
      <w:bookmarkEnd w:id="319"/>
      <w:bookmarkEnd w:id="320"/>
      <w:bookmarkEnd w:id="321"/>
      <w:bookmarkEnd w:id="322"/>
      <w:r w:rsidR="00486E17" w:rsidRPr="00271C25">
        <w:rPr>
          <w:rFonts w:ascii="Arial" w:hAnsi="Arial" w:cs="Arial"/>
          <w:b/>
          <w:bCs/>
          <w:color w:val="auto"/>
          <w:sz w:val="22"/>
          <w:szCs w:val="22"/>
        </w:rPr>
        <w:t xml:space="preserve"> </w:t>
      </w:r>
    </w:p>
    <w:p w14:paraId="31D4BDBA" w14:textId="13B4055F" w:rsidR="00486E17" w:rsidRPr="00271C25" w:rsidRDefault="00834626" w:rsidP="00271C25">
      <w:pPr>
        <w:spacing w:line="276" w:lineRule="auto"/>
        <w:jc w:val="both"/>
        <w:rPr>
          <w:rFonts w:ascii="Arial" w:hAnsi="Arial" w:cs="Arial"/>
        </w:rPr>
      </w:pPr>
      <w:r w:rsidRPr="00271C25">
        <w:rPr>
          <w:rFonts w:ascii="Arial" w:hAnsi="Arial" w:cs="Arial"/>
        </w:rPr>
        <w:t xml:space="preserve">Zopa use differentiation like, </w:t>
      </w:r>
      <w:r w:rsidR="001214CB" w:rsidRPr="00271C25">
        <w:rPr>
          <w:rFonts w:ascii="Arial" w:hAnsi="Arial" w:cs="Arial"/>
        </w:rPr>
        <w:t>they</w:t>
      </w:r>
      <w:r w:rsidR="005A7ED7" w:rsidRPr="00271C25">
        <w:rPr>
          <w:rFonts w:ascii="Arial" w:hAnsi="Arial" w:cs="Arial"/>
        </w:rPr>
        <w:t xml:space="preserve"> access individual </w:t>
      </w:r>
      <w:r w:rsidR="00C75C3A" w:rsidRPr="00271C25">
        <w:rPr>
          <w:rFonts w:ascii="Arial" w:hAnsi="Arial" w:cs="Arial"/>
        </w:rPr>
        <w:t>customer</w:t>
      </w:r>
      <w:r w:rsidR="005A7ED7" w:rsidRPr="00271C25">
        <w:rPr>
          <w:rFonts w:ascii="Arial" w:hAnsi="Arial" w:cs="Arial"/>
        </w:rPr>
        <w:t xml:space="preserve"> according to their need and then they provide cr</w:t>
      </w:r>
      <w:r w:rsidR="00A16B9C" w:rsidRPr="00271C25">
        <w:rPr>
          <w:rFonts w:ascii="Arial" w:hAnsi="Arial" w:cs="Arial"/>
        </w:rPr>
        <w:t xml:space="preserve">edit card or investment </w:t>
      </w:r>
      <w:r w:rsidR="00C75C3A" w:rsidRPr="00271C25">
        <w:rPr>
          <w:rFonts w:ascii="Arial" w:hAnsi="Arial" w:cs="Arial"/>
        </w:rPr>
        <w:t>depending</w:t>
      </w:r>
      <w:r w:rsidR="00A16B9C" w:rsidRPr="00271C25">
        <w:rPr>
          <w:rFonts w:ascii="Arial" w:hAnsi="Arial" w:cs="Arial"/>
        </w:rPr>
        <w:t xml:space="preserve"> to </w:t>
      </w:r>
      <w:r w:rsidR="001214CB" w:rsidRPr="00271C25">
        <w:rPr>
          <w:rFonts w:ascii="Arial" w:hAnsi="Arial" w:cs="Arial"/>
        </w:rPr>
        <w:t xml:space="preserve">situation and assessment. </w:t>
      </w:r>
    </w:p>
    <w:p w14:paraId="7C3ED404" w14:textId="1B4A3EC9" w:rsidR="001214CB" w:rsidRPr="00271C25" w:rsidRDefault="001214CB" w:rsidP="00271C25">
      <w:pPr>
        <w:pStyle w:val="Heading1"/>
        <w:spacing w:line="276" w:lineRule="auto"/>
        <w:jc w:val="both"/>
        <w:rPr>
          <w:rFonts w:ascii="Arial" w:hAnsi="Arial" w:cs="Arial"/>
          <w:b/>
          <w:bCs/>
          <w:color w:val="auto"/>
          <w:sz w:val="22"/>
          <w:szCs w:val="22"/>
        </w:rPr>
      </w:pPr>
      <w:bookmarkStart w:id="323" w:name="_Toc56708716"/>
      <w:bookmarkStart w:id="324" w:name="_Toc56709219"/>
      <w:bookmarkStart w:id="325" w:name="_Toc56709538"/>
      <w:bookmarkStart w:id="326" w:name="_Toc56709642"/>
      <w:bookmarkStart w:id="327" w:name="_Toc56710498"/>
      <w:bookmarkStart w:id="328" w:name="_Toc56710912"/>
      <w:bookmarkStart w:id="329" w:name="_Toc56711038"/>
      <w:r w:rsidRPr="00271C25">
        <w:rPr>
          <w:rFonts w:ascii="Arial" w:hAnsi="Arial" w:cs="Arial"/>
          <w:b/>
          <w:bCs/>
          <w:color w:val="auto"/>
          <w:sz w:val="22"/>
          <w:szCs w:val="22"/>
        </w:rPr>
        <w:t>Val</w:t>
      </w:r>
      <w:r w:rsidR="008C0C22" w:rsidRPr="00271C25">
        <w:rPr>
          <w:rFonts w:ascii="Arial" w:hAnsi="Arial" w:cs="Arial"/>
          <w:b/>
          <w:bCs/>
          <w:color w:val="auto"/>
          <w:sz w:val="22"/>
          <w:szCs w:val="22"/>
        </w:rPr>
        <w:t>ue Chain</w:t>
      </w:r>
      <w:bookmarkEnd w:id="323"/>
      <w:bookmarkEnd w:id="324"/>
      <w:bookmarkEnd w:id="325"/>
      <w:bookmarkEnd w:id="326"/>
      <w:bookmarkEnd w:id="327"/>
      <w:bookmarkEnd w:id="328"/>
      <w:bookmarkEnd w:id="329"/>
    </w:p>
    <w:p w14:paraId="2533F0B9" w14:textId="2B2A8A52" w:rsidR="008C0C22" w:rsidRPr="00271C25" w:rsidRDefault="00393F10" w:rsidP="00271C25">
      <w:pPr>
        <w:spacing w:line="276" w:lineRule="auto"/>
        <w:jc w:val="both"/>
        <w:rPr>
          <w:rFonts w:ascii="Arial" w:hAnsi="Arial" w:cs="Arial"/>
        </w:rPr>
      </w:pPr>
      <w:r w:rsidRPr="00271C25">
        <w:rPr>
          <w:rFonts w:ascii="Arial" w:hAnsi="Arial" w:cs="Arial"/>
        </w:rPr>
        <w:t xml:space="preserve">Zopa develop their company through value </w:t>
      </w:r>
      <w:r w:rsidR="002926D9" w:rsidRPr="00271C25">
        <w:rPr>
          <w:rFonts w:ascii="Arial" w:hAnsi="Arial" w:cs="Arial"/>
        </w:rPr>
        <w:t>chain, for example they have various department</w:t>
      </w:r>
      <w:r w:rsidR="008810A8" w:rsidRPr="00271C25">
        <w:rPr>
          <w:rFonts w:ascii="Arial" w:hAnsi="Arial" w:cs="Arial"/>
        </w:rPr>
        <w:t>s</w:t>
      </w:r>
      <w:r w:rsidR="002926D9" w:rsidRPr="00271C25">
        <w:rPr>
          <w:rFonts w:ascii="Arial" w:hAnsi="Arial" w:cs="Arial"/>
        </w:rPr>
        <w:t xml:space="preserve"> to </w:t>
      </w:r>
      <w:r w:rsidR="00966189" w:rsidRPr="00271C25">
        <w:rPr>
          <w:rFonts w:ascii="Arial" w:hAnsi="Arial" w:cs="Arial"/>
        </w:rPr>
        <w:t>achieve</w:t>
      </w:r>
      <w:r w:rsidR="00E70231" w:rsidRPr="00271C25">
        <w:rPr>
          <w:rFonts w:ascii="Arial" w:hAnsi="Arial" w:cs="Arial"/>
        </w:rPr>
        <w:t xml:space="preserve"> </w:t>
      </w:r>
      <w:r w:rsidR="00966189" w:rsidRPr="00271C25">
        <w:rPr>
          <w:rFonts w:ascii="Arial" w:hAnsi="Arial" w:cs="Arial"/>
        </w:rPr>
        <w:t>variou</w:t>
      </w:r>
      <w:r w:rsidR="00E70231" w:rsidRPr="00271C25">
        <w:rPr>
          <w:rFonts w:ascii="Arial" w:hAnsi="Arial" w:cs="Arial"/>
        </w:rPr>
        <w:t>s</w:t>
      </w:r>
      <w:r w:rsidR="00966189" w:rsidRPr="00271C25">
        <w:rPr>
          <w:rFonts w:ascii="Arial" w:hAnsi="Arial" w:cs="Arial"/>
        </w:rPr>
        <w:t xml:space="preserve"> goal</w:t>
      </w:r>
      <w:r w:rsidR="00E70231" w:rsidRPr="00271C25">
        <w:rPr>
          <w:rFonts w:ascii="Arial" w:hAnsi="Arial" w:cs="Arial"/>
        </w:rPr>
        <w:t>s</w:t>
      </w:r>
      <w:r w:rsidR="00966189" w:rsidRPr="00271C25">
        <w:rPr>
          <w:rFonts w:ascii="Arial" w:hAnsi="Arial" w:cs="Arial"/>
        </w:rPr>
        <w:t>. They have</w:t>
      </w:r>
      <w:r w:rsidR="00193654" w:rsidRPr="00271C25">
        <w:rPr>
          <w:rFonts w:ascii="Arial" w:hAnsi="Arial" w:cs="Arial"/>
        </w:rPr>
        <w:t xml:space="preserve"> human resources</w:t>
      </w:r>
      <w:r w:rsidR="00966189" w:rsidRPr="00271C25">
        <w:rPr>
          <w:rFonts w:ascii="Arial" w:hAnsi="Arial" w:cs="Arial"/>
        </w:rPr>
        <w:t xml:space="preserve"> </w:t>
      </w:r>
      <w:r w:rsidR="00193654" w:rsidRPr="00271C25">
        <w:rPr>
          <w:rFonts w:ascii="Arial" w:hAnsi="Arial" w:cs="Arial"/>
        </w:rPr>
        <w:t xml:space="preserve">management, </w:t>
      </w:r>
      <w:r w:rsidR="00BA5CD0" w:rsidRPr="00271C25">
        <w:rPr>
          <w:rFonts w:ascii="Arial" w:hAnsi="Arial" w:cs="Arial"/>
        </w:rPr>
        <w:t xml:space="preserve">technology department, marketing and sale, </w:t>
      </w:r>
      <w:r w:rsidR="00D23DA4" w:rsidRPr="00271C25">
        <w:rPr>
          <w:rFonts w:ascii="Arial" w:hAnsi="Arial" w:cs="Arial"/>
        </w:rPr>
        <w:t>customer</w:t>
      </w:r>
      <w:r w:rsidR="00BA5CD0" w:rsidRPr="00271C25">
        <w:rPr>
          <w:rFonts w:ascii="Arial" w:hAnsi="Arial" w:cs="Arial"/>
        </w:rPr>
        <w:t xml:space="preserve"> service, customer feedback</w:t>
      </w:r>
      <w:r w:rsidR="00D23DA4" w:rsidRPr="00271C25">
        <w:rPr>
          <w:rFonts w:ascii="Arial" w:hAnsi="Arial" w:cs="Arial"/>
        </w:rPr>
        <w:t>.</w:t>
      </w:r>
    </w:p>
    <w:p w14:paraId="54CA7B9B" w14:textId="77777777" w:rsidR="0091686A" w:rsidRPr="00271C25" w:rsidRDefault="00A312D9" w:rsidP="00271C25">
      <w:pPr>
        <w:pStyle w:val="Heading1"/>
        <w:spacing w:line="276" w:lineRule="auto"/>
        <w:jc w:val="both"/>
        <w:rPr>
          <w:rFonts w:ascii="Arial" w:hAnsi="Arial" w:cs="Arial"/>
          <w:b/>
          <w:bCs/>
          <w:color w:val="auto"/>
          <w:sz w:val="22"/>
          <w:szCs w:val="22"/>
        </w:rPr>
      </w:pPr>
      <w:bookmarkStart w:id="330" w:name="_Toc56708717"/>
      <w:bookmarkStart w:id="331" w:name="_Toc56709220"/>
      <w:bookmarkStart w:id="332" w:name="_Toc56709539"/>
      <w:bookmarkStart w:id="333" w:name="_Toc56709643"/>
      <w:bookmarkStart w:id="334" w:name="_Toc56710499"/>
      <w:bookmarkStart w:id="335" w:name="_Toc56710913"/>
      <w:bookmarkStart w:id="336" w:name="_Toc56711039"/>
      <w:r w:rsidRPr="00271C25">
        <w:rPr>
          <w:rFonts w:ascii="Arial" w:hAnsi="Arial" w:cs="Arial"/>
          <w:b/>
          <w:bCs/>
          <w:color w:val="auto"/>
          <w:sz w:val="22"/>
          <w:szCs w:val="22"/>
        </w:rPr>
        <w:t>Question 6</w:t>
      </w:r>
      <w:bookmarkEnd w:id="330"/>
      <w:bookmarkEnd w:id="331"/>
      <w:bookmarkEnd w:id="332"/>
      <w:bookmarkEnd w:id="333"/>
      <w:bookmarkEnd w:id="334"/>
      <w:bookmarkEnd w:id="335"/>
      <w:bookmarkEnd w:id="336"/>
    </w:p>
    <w:p w14:paraId="7B382D43" w14:textId="69828125" w:rsidR="006A06E0" w:rsidRPr="00271C25" w:rsidRDefault="00253413" w:rsidP="00271C25">
      <w:pPr>
        <w:spacing w:line="276" w:lineRule="auto"/>
        <w:jc w:val="both"/>
        <w:rPr>
          <w:rFonts w:ascii="Arial" w:hAnsi="Arial" w:cs="Arial"/>
        </w:rPr>
      </w:pPr>
      <w:r w:rsidRPr="00271C25">
        <w:rPr>
          <w:rFonts w:ascii="Arial" w:hAnsi="Arial" w:cs="Arial"/>
        </w:rPr>
        <w:t>H</w:t>
      </w:r>
      <w:r w:rsidR="00023765" w:rsidRPr="00271C25">
        <w:rPr>
          <w:rFonts w:ascii="Arial" w:hAnsi="Arial" w:cs="Arial"/>
        </w:rPr>
        <w:t xml:space="preserve">ow does the </w:t>
      </w:r>
      <w:r w:rsidR="0091686A" w:rsidRPr="00271C25">
        <w:rPr>
          <w:rFonts w:ascii="Arial" w:hAnsi="Arial" w:cs="Arial"/>
        </w:rPr>
        <w:t>knowledge</w:t>
      </w:r>
      <w:r w:rsidR="00023AA7" w:rsidRPr="00271C25">
        <w:rPr>
          <w:rFonts w:ascii="Arial" w:hAnsi="Arial" w:cs="Arial"/>
        </w:rPr>
        <w:t xml:space="preserve"> management </w:t>
      </w:r>
      <w:r w:rsidR="001E1763" w:rsidRPr="00271C25">
        <w:rPr>
          <w:rFonts w:ascii="Arial" w:hAnsi="Arial" w:cs="Arial"/>
        </w:rPr>
        <w:t xml:space="preserve">practice of the case company will benefit </w:t>
      </w:r>
      <w:r w:rsidR="001C2921" w:rsidRPr="00271C25">
        <w:rPr>
          <w:rFonts w:ascii="Arial" w:hAnsi="Arial" w:cs="Arial"/>
        </w:rPr>
        <w:t xml:space="preserve">from progress </w:t>
      </w:r>
      <w:r w:rsidR="0091686A" w:rsidRPr="00271C25">
        <w:rPr>
          <w:rFonts w:ascii="Arial" w:hAnsi="Arial" w:cs="Arial"/>
        </w:rPr>
        <w:t>in information technology?</w:t>
      </w:r>
    </w:p>
    <w:p w14:paraId="1101AB98" w14:textId="1336DE4D" w:rsidR="00AC32AF" w:rsidRPr="00271C25" w:rsidRDefault="000E47F2" w:rsidP="00271C25">
      <w:pPr>
        <w:pStyle w:val="Heading1"/>
        <w:spacing w:line="276" w:lineRule="auto"/>
        <w:jc w:val="both"/>
        <w:rPr>
          <w:rFonts w:ascii="Arial" w:hAnsi="Arial" w:cs="Arial"/>
          <w:b/>
          <w:bCs/>
          <w:color w:val="auto"/>
          <w:sz w:val="22"/>
          <w:szCs w:val="22"/>
        </w:rPr>
      </w:pPr>
      <w:bookmarkStart w:id="337" w:name="_Toc56708718"/>
      <w:bookmarkStart w:id="338" w:name="_Toc56709221"/>
      <w:bookmarkStart w:id="339" w:name="_Toc56709540"/>
      <w:bookmarkStart w:id="340" w:name="_Toc56709644"/>
      <w:bookmarkStart w:id="341" w:name="_Toc56710500"/>
      <w:bookmarkStart w:id="342" w:name="_Toc56710914"/>
      <w:bookmarkStart w:id="343" w:name="_Toc56711040"/>
      <w:r w:rsidRPr="00271C25">
        <w:rPr>
          <w:rFonts w:ascii="Arial" w:hAnsi="Arial" w:cs="Arial"/>
          <w:b/>
          <w:bCs/>
          <w:color w:val="auto"/>
          <w:sz w:val="22"/>
          <w:szCs w:val="22"/>
        </w:rPr>
        <w:t xml:space="preserve">Personalization </w:t>
      </w:r>
      <w:r w:rsidR="008810A8" w:rsidRPr="00271C25">
        <w:rPr>
          <w:rFonts w:ascii="Arial" w:hAnsi="Arial" w:cs="Arial"/>
          <w:b/>
          <w:bCs/>
          <w:color w:val="auto"/>
          <w:sz w:val="22"/>
          <w:szCs w:val="22"/>
        </w:rPr>
        <w:t>and Codification Knowledge</w:t>
      </w:r>
      <w:bookmarkEnd w:id="337"/>
      <w:bookmarkEnd w:id="338"/>
      <w:bookmarkEnd w:id="339"/>
      <w:bookmarkEnd w:id="340"/>
      <w:bookmarkEnd w:id="341"/>
      <w:bookmarkEnd w:id="342"/>
      <w:bookmarkEnd w:id="343"/>
    </w:p>
    <w:p w14:paraId="379BBEDF" w14:textId="4AAC730C" w:rsidR="00F576F3" w:rsidRPr="00271C25" w:rsidRDefault="00535E5F" w:rsidP="00271C25">
      <w:pPr>
        <w:spacing w:line="276" w:lineRule="auto"/>
        <w:jc w:val="both"/>
        <w:rPr>
          <w:rFonts w:ascii="Arial" w:hAnsi="Arial" w:cs="Arial"/>
          <w:spacing w:val="-3"/>
          <w:shd w:val="clear" w:color="auto" w:fill="FFFFFF"/>
        </w:rPr>
      </w:pPr>
      <w:r w:rsidRPr="00271C25">
        <w:rPr>
          <w:rFonts w:ascii="Arial" w:hAnsi="Arial" w:cs="Arial"/>
        </w:rPr>
        <w:t xml:space="preserve">Zopa </w:t>
      </w:r>
      <w:r w:rsidR="008055BD" w:rsidRPr="00271C25">
        <w:rPr>
          <w:rFonts w:ascii="Arial" w:hAnsi="Arial" w:cs="Arial"/>
        </w:rPr>
        <w:t xml:space="preserve">codify, </w:t>
      </w:r>
      <w:r w:rsidR="007C6272" w:rsidRPr="00271C25">
        <w:rPr>
          <w:rFonts w:ascii="Arial" w:hAnsi="Arial" w:cs="Arial"/>
        </w:rPr>
        <w:t>store,</w:t>
      </w:r>
      <w:r w:rsidR="00DA3391" w:rsidRPr="00271C25">
        <w:rPr>
          <w:rFonts w:ascii="Arial" w:hAnsi="Arial" w:cs="Arial"/>
        </w:rPr>
        <w:t xml:space="preserve"> and reuse the knowledge for</w:t>
      </w:r>
      <w:r w:rsidR="008810A8" w:rsidRPr="00271C25">
        <w:rPr>
          <w:rFonts w:ascii="Arial" w:hAnsi="Arial" w:cs="Arial"/>
        </w:rPr>
        <w:t xml:space="preserve"> </w:t>
      </w:r>
      <w:r w:rsidR="00DA3391" w:rsidRPr="00271C25">
        <w:rPr>
          <w:rFonts w:ascii="Arial" w:hAnsi="Arial" w:cs="Arial"/>
        </w:rPr>
        <w:t>various reason</w:t>
      </w:r>
      <w:r w:rsidR="008810A8" w:rsidRPr="00271C25">
        <w:rPr>
          <w:rFonts w:ascii="Arial" w:hAnsi="Arial" w:cs="Arial"/>
        </w:rPr>
        <w:t>s</w:t>
      </w:r>
      <w:r w:rsidR="00DA3391" w:rsidRPr="00271C25">
        <w:rPr>
          <w:rFonts w:ascii="Arial" w:hAnsi="Arial" w:cs="Arial"/>
        </w:rPr>
        <w:t>.</w:t>
      </w:r>
      <w:r w:rsidR="00CB0B4C" w:rsidRPr="00271C25">
        <w:rPr>
          <w:rFonts w:ascii="Arial" w:hAnsi="Arial" w:cs="Arial"/>
        </w:rPr>
        <w:t xml:space="preserve"> </w:t>
      </w:r>
      <w:r w:rsidR="00CB0B4C" w:rsidRPr="00271C25">
        <w:rPr>
          <w:rFonts w:ascii="Arial" w:hAnsi="Arial" w:cs="Arial"/>
          <w:spacing w:val="-3"/>
          <w:shd w:val="clear" w:color="auto" w:fill="FFFFFF"/>
        </w:rPr>
        <w:t xml:space="preserve">Knowledge is codified using </w:t>
      </w:r>
      <w:r w:rsidR="008810A8" w:rsidRPr="00271C25">
        <w:rPr>
          <w:rFonts w:ascii="Arial" w:hAnsi="Arial" w:cs="Arial"/>
          <w:spacing w:val="-3"/>
          <w:shd w:val="clear" w:color="auto" w:fill="FFFFFF"/>
        </w:rPr>
        <w:t xml:space="preserve">people to </w:t>
      </w:r>
      <w:r w:rsidR="00CB0B4C" w:rsidRPr="00271C25">
        <w:rPr>
          <w:rFonts w:ascii="Arial" w:hAnsi="Arial" w:cs="Arial"/>
          <w:spacing w:val="-3"/>
          <w:shd w:val="clear" w:color="auto" w:fill="FFFFFF"/>
        </w:rPr>
        <w:t>documents</w:t>
      </w:r>
      <w:r w:rsidR="00FF7136" w:rsidRPr="00271C25">
        <w:rPr>
          <w:rFonts w:ascii="Arial" w:hAnsi="Arial" w:cs="Arial"/>
          <w:spacing w:val="-3"/>
          <w:shd w:val="clear" w:color="auto" w:fill="FFFFFF"/>
        </w:rPr>
        <w:t xml:space="preserve"> and they reuse </w:t>
      </w:r>
      <w:r w:rsidR="007C6272" w:rsidRPr="00271C25">
        <w:rPr>
          <w:rFonts w:ascii="Arial" w:hAnsi="Arial" w:cs="Arial"/>
          <w:spacing w:val="-3"/>
          <w:shd w:val="clear" w:color="auto" w:fill="FFFFFF"/>
        </w:rPr>
        <w:t xml:space="preserve">the knowledge for </w:t>
      </w:r>
      <w:r w:rsidR="00AC32AF" w:rsidRPr="00271C25">
        <w:rPr>
          <w:rFonts w:ascii="Arial" w:hAnsi="Arial" w:cs="Arial"/>
          <w:spacing w:val="-3"/>
          <w:shd w:val="clear" w:color="auto" w:fill="FFFFFF"/>
        </w:rPr>
        <w:t>many</w:t>
      </w:r>
      <w:r w:rsidR="007C6272" w:rsidRPr="00271C25">
        <w:rPr>
          <w:rFonts w:ascii="Arial" w:hAnsi="Arial" w:cs="Arial"/>
          <w:spacing w:val="-3"/>
          <w:shd w:val="clear" w:color="auto" w:fill="FFFFFF"/>
        </w:rPr>
        <w:t xml:space="preserve"> </w:t>
      </w:r>
      <w:r w:rsidR="001E0945" w:rsidRPr="00271C25">
        <w:rPr>
          <w:rFonts w:ascii="Arial" w:hAnsi="Arial" w:cs="Arial"/>
          <w:spacing w:val="-3"/>
          <w:shd w:val="clear" w:color="auto" w:fill="FFFFFF"/>
        </w:rPr>
        <w:t>reasons</w:t>
      </w:r>
      <w:r w:rsidR="007C6272" w:rsidRPr="00271C25">
        <w:rPr>
          <w:rFonts w:ascii="Arial" w:hAnsi="Arial" w:cs="Arial"/>
          <w:spacing w:val="-3"/>
          <w:shd w:val="clear" w:color="auto" w:fill="FFFFFF"/>
        </w:rPr>
        <w:t xml:space="preserve">. </w:t>
      </w:r>
      <w:r w:rsidR="00AC32AF" w:rsidRPr="00271C25">
        <w:rPr>
          <w:rFonts w:ascii="Arial" w:hAnsi="Arial" w:cs="Arial"/>
          <w:spacing w:val="-3"/>
          <w:shd w:val="clear" w:color="auto" w:fill="FFFFFF"/>
        </w:rPr>
        <w:t xml:space="preserve">According to </w:t>
      </w:r>
      <w:r w:rsidR="00AC32AF" w:rsidRPr="00271C25">
        <w:rPr>
          <w:rFonts w:ascii="Arial" w:hAnsi="Arial" w:cs="Arial"/>
          <w:shd w:val="clear" w:color="auto" w:fill="FFFFFF"/>
        </w:rPr>
        <w:t>Hansen, (1999).</w:t>
      </w:r>
      <w:r w:rsidR="00CF4425" w:rsidRPr="00271C25">
        <w:rPr>
          <w:rFonts w:ascii="Arial" w:hAnsi="Arial" w:cs="Arial"/>
          <w:spacing w:val="-3"/>
          <w:shd w:val="clear" w:color="auto" w:fill="FFFFFF"/>
        </w:rPr>
        <w:t xml:space="preserve"> </w:t>
      </w:r>
      <w:r w:rsidR="001E0945" w:rsidRPr="00271C25">
        <w:rPr>
          <w:rFonts w:ascii="Arial" w:hAnsi="Arial" w:cs="Arial"/>
          <w:spacing w:val="-3"/>
          <w:shd w:val="clear" w:color="auto" w:fill="FFFFFF"/>
        </w:rPr>
        <w:t>“</w:t>
      </w:r>
      <w:r w:rsidR="00CF4425" w:rsidRPr="00271C25">
        <w:rPr>
          <w:rFonts w:ascii="Arial" w:hAnsi="Arial" w:cs="Arial"/>
          <w:spacing w:val="-3"/>
          <w:shd w:val="clear" w:color="auto" w:fill="FFFFFF"/>
        </w:rPr>
        <w:t>codification strategy</w:t>
      </w:r>
      <w:r w:rsidR="001E0945" w:rsidRPr="00271C25">
        <w:rPr>
          <w:rFonts w:ascii="Arial" w:hAnsi="Arial" w:cs="Arial"/>
          <w:spacing w:val="-3"/>
          <w:shd w:val="clear" w:color="auto" w:fill="FFFFFF"/>
        </w:rPr>
        <w:t xml:space="preserve"> used in</w:t>
      </w:r>
      <w:r w:rsidR="00CF4425" w:rsidRPr="00271C25">
        <w:rPr>
          <w:rFonts w:ascii="Arial" w:hAnsi="Arial" w:cs="Arial"/>
          <w:spacing w:val="-3"/>
          <w:shd w:val="clear" w:color="auto" w:fill="FFFFFF"/>
        </w:rPr>
        <w:t xml:space="preserve"> the</w:t>
      </w:r>
      <w:r w:rsidR="008767E8" w:rsidRPr="00271C25">
        <w:rPr>
          <w:rFonts w:ascii="Arial" w:hAnsi="Arial" w:cs="Arial"/>
          <w:spacing w:val="-3"/>
          <w:shd w:val="clear" w:color="auto" w:fill="FFFFFF"/>
        </w:rPr>
        <w:t xml:space="preserve"> big compan</w:t>
      </w:r>
      <w:r w:rsidR="0064594E" w:rsidRPr="00271C25">
        <w:rPr>
          <w:rFonts w:ascii="Arial" w:hAnsi="Arial" w:cs="Arial"/>
          <w:spacing w:val="-3"/>
          <w:shd w:val="clear" w:color="auto" w:fill="FFFFFF"/>
        </w:rPr>
        <w:t>ies in</w:t>
      </w:r>
      <w:r w:rsidR="00CF4425" w:rsidRPr="00271C25">
        <w:rPr>
          <w:rFonts w:ascii="Arial" w:hAnsi="Arial" w:cs="Arial"/>
          <w:spacing w:val="-3"/>
          <w:shd w:val="clear" w:color="auto" w:fill="FFFFFF"/>
        </w:rPr>
        <w:t xml:space="preserve"> last five years, they have developed elaborate ways to codify, store, and reuse knowledge. Knowledge is codified using a “people-to-documents” approach: it is extracted from the person who developed it, made independent </w:t>
      </w:r>
      <w:r w:rsidR="00CF4425" w:rsidRPr="00271C25">
        <w:rPr>
          <w:rFonts w:ascii="Arial" w:hAnsi="Arial" w:cs="Arial"/>
          <w:spacing w:val="-3"/>
          <w:shd w:val="clear" w:color="auto" w:fill="FFFFFF"/>
        </w:rPr>
        <w:lastRenderedPageBreak/>
        <w:t>of that person, and reused for various purposes.</w:t>
      </w:r>
      <w:r w:rsidR="001E0945" w:rsidRPr="00271C25">
        <w:rPr>
          <w:rFonts w:ascii="Arial" w:hAnsi="Arial" w:cs="Arial"/>
          <w:spacing w:val="-3"/>
          <w:shd w:val="clear" w:color="auto" w:fill="FFFFFF"/>
        </w:rPr>
        <w:t>”</w:t>
      </w:r>
      <w:r w:rsidR="00167DC5" w:rsidRPr="00271C25">
        <w:rPr>
          <w:rFonts w:ascii="Arial" w:hAnsi="Arial" w:cs="Arial"/>
          <w:spacing w:val="-3"/>
          <w:shd w:val="clear" w:color="auto" w:fill="FFFFFF"/>
        </w:rPr>
        <w:t xml:space="preserve"> </w:t>
      </w:r>
      <w:r w:rsidR="00A84C34" w:rsidRPr="00271C25">
        <w:rPr>
          <w:rFonts w:ascii="Arial" w:hAnsi="Arial" w:cs="Arial"/>
          <w:b/>
          <w:bCs/>
          <w:spacing w:val="-3"/>
          <w:shd w:val="clear" w:color="auto" w:fill="FFFFFF"/>
        </w:rPr>
        <w:t xml:space="preserve"> </w:t>
      </w:r>
      <w:r w:rsidR="00A84C34" w:rsidRPr="00271C25">
        <w:rPr>
          <w:rFonts w:ascii="Arial" w:hAnsi="Arial" w:cs="Arial"/>
          <w:spacing w:val="-3"/>
          <w:shd w:val="clear" w:color="auto" w:fill="FFFFFF"/>
        </w:rPr>
        <w:t xml:space="preserve">Zopa </w:t>
      </w:r>
      <w:r w:rsidR="00874AC6" w:rsidRPr="00271C25">
        <w:rPr>
          <w:rFonts w:ascii="Arial" w:hAnsi="Arial" w:cs="Arial"/>
          <w:spacing w:val="-3"/>
          <w:shd w:val="clear" w:color="auto" w:fill="FFFFFF"/>
        </w:rPr>
        <w:t>codify and store all the</w:t>
      </w:r>
      <w:r w:rsidR="00167DC5" w:rsidRPr="00271C25">
        <w:rPr>
          <w:rFonts w:ascii="Arial" w:hAnsi="Arial" w:cs="Arial"/>
          <w:b/>
          <w:bCs/>
          <w:spacing w:val="-3"/>
          <w:shd w:val="clear" w:color="auto" w:fill="FFFFFF"/>
        </w:rPr>
        <w:t xml:space="preserve"> </w:t>
      </w:r>
      <w:r w:rsidR="008810A8" w:rsidRPr="00271C25">
        <w:rPr>
          <w:rFonts w:ascii="Arial" w:hAnsi="Arial" w:cs="Arial"/>
          <w:spacing w:val="-3"/>
          <w:shd w:val="clear" w:color="auto" w:fill="FFFFFF"/>
        </w:rPr>
        <w:t>knowledge and store</w:t>
      </w:r>
      <w:r w:rsidR="00FF113E" w:rsidRPr="00271C25">
        <w:rPr>
          <w:rFonts w:ascii="Arial" w:hAnsi="Arial" w:cs="Arial"/>
          <w:spacing w:val="-3"/>
          <w:shd w:val="clear" w:color="auto" w:fill="FFFFFF"/>
        </w:rPr>
        <w:t xml:space="preserve"> in databases, where </w:t>
      </w:r>
      <w:r w:rsidR="00F8215C" w:rsidRPr="00271C25">
        <w:rPr>
          <w:rFonts w:ascii="Arial" w:hAnsi="Arial" w:cs="Arial"/>
          <w:spacing w:val="-3"/>
          <w:shd w:val="clear" w:color="auto" w:fill="FFFFFF"/>
        </w:rPr>
        <w:t>employees</w:t>
      </w:r>
      <w:r w:rsidR="008810A8" w:rsidRPr="00271C25">
        <w:rPr>
          <w:rFonts w:ascii="Arial" w:hAnsi="Arial" w:cs="Arial"/>
          <w:spacing w:val="-3"/>
          <w:shd w:val="clear" w:color="auto" w:fill="FFFFFF"/>
        </w:rPr>
        <w:t xml:space="preserve"> can </w:t>
      </w:r>
      <w:r w:rsidR="00FF113E" w:rsidRPr="00271C25">
        <w:rPr>
          <w:rFonts w:ascii="Arial" w:hAnsi="Arial" w:cs="Arial"/>
          <w:spacing w:val="-3"/>
          <w:shd w:val="clear" w:color="auto" w:fill="FFFFFF"/>
        </w:rPr>
        <w:t>access</w:t>
      </w:r>
      <w:r w:rsidR="008810A8" w:rsidRPr="00271C25">
        <w:rPr>
          <w:rFonts w:ascii="Arial" w:hAnsi="Arial" w:cs="Arial"/>
          <w:spacing w:val="-3"/>
          <w:shd w:val="clear" w:color="auto" w:fill="FFFFFF"/>
        </w:rPr>
        <w:t xml:space="preserve"> and use</w:t>
      </w:r>
      <w:r w:rsidR="00FF113E" w:rsidRPr="00271C25">
        <w:rPr>
          <w:rFonts w:ascii="Arial" w:hAnsi="Arial" w:cs="Arial"/>
          <w:spacing w:val="-3"/>
          <w:shd w:val="clear" w:color="auto" w:fill="FFFFFF"/>
        </w:rPr>
        <w:t xml:space="preserve"> easily in the company. </w:t>
      </w:r>
      <w:r w:rsidR="00CE0966" w:rsidRPr="00271C25">
        <w:rPr>
          <w:rFonts w:ascii="Arial" w:hAnsi="Arial" w:cs="Arial"/>
          <w:spacing w:val="-3"/>
          <w:shd w:val="clear" w:color="auto" w:fill="FFFFFF"/>
        </w:rPr>
        <w:t xml:space="preserve">They store data </w:t>
      </w:r>
      <w:r w:rsidR="00871D5E" w:rsidRPr="00271C25">
        <w:rPr>
          <w:rFonts w:ascii="Arial" w:hAnsi="Arial" w:cs="Arial"/>
          <w:spacing w:val="-3"/>
          <w:shd w:val="clear" w:color="auto" w:fill="FFFFFF"/>
        </w:rPr>
        <w:t xml:space="preserve">about the costumer to provide better </w:t>
      </w:r>
      <w:r w:rsidR="00667155" w:rsidRPr="00271C25">
        <w:rPr>
          <w:rFonts w:ascii="Arial" w:hAnsi="Arial" w:cs="Arial"/>
          <w:spacing w:val="-3"/>
          <w:shd w:val="clear" w:color="auto" w:fill="FFFFFF"/>
        </w:rPr>
        <w:t xml:space="preserve">information </w:t>
      </w:r>
      <w:r w:rsidR="00141C65" w:rsidRPr="00271C25">
        <w:rPr>
          <w:rFonts w:ascii="Arial" w:hAnsi="Arial" w:cs="Arial"/>
          <w:spacing w:val="-3"/>
          <w:shd w:val="clear" w:color="auto" w:fill="FFFFFF"/>
        </w:rPr>
        <w:t>for the cr</w:t>
      </w:r>
      <w:r w:rsidR="008E7B6F" w:rsidRPr="00271C25">
        <w:rPr>
          <w:rFonts w:ascii="Arial" w:hAnsi="Arial" w:cs="Arial"/>
          <w:spacing w:val="-3"/>
          <w:shd w:val="clear" w:color="auto" w:fill="FFFFFF"/>
        </w:rPr>
        <w:t xml:space="preserve">edit, </w:t>
      </w:r>
      <w:proofErr w:type="gramStart"/>
      <w:r w:rsidR="00F576F3" w:rsidRPr="00271C25">
        <w:rPr>
          <w:rFonts w:ascii="Arial" w:hAnsi="Arial" w:cs="Arial"/>
          <w:spacing w:val="-3"/>
          <w:shd w:val="clear" w:color="auto" w:fill="FFFFFF"/>
        </w:rPr>
        <w:t>loan</w:t>
      </w:r>
      <w:proofErr w:type="gramEnd"/>
      <w:r w:rsidR="00F576F3" w:rsidRPr="00271C25">
        <w:rPr>
          <w:rFonts w:ascii="Arial" w:hAnsi="Arial" w:cs="Arial"/>
          <w:spacing w:val="-3"/>
          <w:shd w:val="clear" w:color="auto" w:fill="FFFFFF"/>
        </w:rPr>
        <w:t xml:space="preserve"> </w:t>
      </w:r>
      <w:r w:rsidR="008E7B6F" w:rsidRPr="00271C25">
        <w:rPr>
          <w:rFonts w:ascii="Arial" w:hAnsi="Arial" w:cs="Arial"/>
          <w:spacing w:val="-3"/>
          <w:shd w:val="clear" w:color="auto" w:fill="FFFFFF"/>
        </w:rPr>
        <w:t xml:space="preserve">and investment. Zopa also </w:t>
      </w:r>
      <w:r w:rsidR="00F576F3" w:rsidRPr="00271C25">
        <w:rPr>
          <w:rFonts w:ascii="Arial" w:hAnsi="Arial" w:cs="Arial"/>
          <w:spacing w:val="-3"/>
          <w:shd w:val="clear" w:color="auto" w:fill="FFFFFF"/>
        </w:rPr>
        <w:t>codify customer feedback which help them to improve their services.</w:t>
      </w:r>
    </w:p>
    <w:p w14:paraId="7E4EE153" w14:textId="7D8EABCD" w:rsidR="00167DC5" w:rsidRPr="00271C25" w:rsidRDefault="00AF45BF" w:rsidP="00271C25">
      <w:pPr>
        <w:spacing w:line="276" w:lineRule="auto"/>
        <w:jc w:val="both"/>
        <w:rPr>
          <w:rFonts w:ascii="Arial" w:hAnsi="Arial" w:cs="Arial"/>
        </w:rPr>
      </w:pPr>
      <w:r w:rsidRPr="00271C25">
        <w:rPr>
          <w:rFonts w:ascii="Arial" w:hAnsi="Arial" w:cs="Arial"/>
          <w:spacing w:val="-3"/>
          <w:shd w:val="clear" w:color="auto" w:fill="FFFFFF"/>
        </w:rPr>
        <w:t xml:space="preserve">Zopa </w:t>
      </w:r>
      <w:r w:rsidR="008810A8" w:rsidRPr="00271C25">
        <w:rPr>
          <w:rFonts w:ascii="Arial" w:hAnsi="Arial" w:cs="Arial"/>
          <w:spacing w:val="-3"/>
          <w:shd w:val="clear" w:color="auto" w:fill="FFFFFF"/>
        </w:rPr>
        <w:t>share</w:t>
      </w:r>
      <w:r w:rsidR="006243B1" w:rsidRPr="00271C25">
        <w:rPr>
          <w:rFonts w:ascii="Arial" w:hAnsi="Arial" w:cs="Arial"/>
          <w:spacing w:val="-3"/>
          <w:shd w:val="clear" w:color="auto" w:fill="FFFFFF"/>
        </w:rPr>
        <w:t xml:space="preserve"> mainly through direct person-to-person </w:t>
      </w:r>
      <w:r w:rsidR="00980E19" w:rsidRPr="00271C25">
        <w:rPr>
          <w:rFonts w:ascii="Arial" w:hAnsi="Arial" w:cs="Arial"/>
          <w:spacing w:val="-3"/>
          <w:shd w:val="clear" w:color="auto" w:fill="FFFFFF"/>
        </w:rPr>
        <w:t>contacts.</w:t>
      </w:r>
      <w:r w:rsidR="00BE0E8C" w:rsidRPr="00271C25">
        <w:rPr>
          <w:rFonts w:ascii="Arial" w:hAnsi="Arial" w:cs="Arial"/>
          <w:spacing w:val="-3"/>
          <w:shd w:val="clear" w:color="auto" w:fill="FFFFFF"/>
        </w:rPr>
        <w:t xml:space="preserve"> They also arrange the meeting </w:t>
      </w:r>
      <w:r w:rsidR="00F36FB9" w:rsidRPr="00271C25">
        <w:rPr>
          <w:rFonts w:ascii="Arial" w:hAnsi="Arial" w:cs="Arial"/>
          <w:spacing w:val="-3"/>
          <w:shd w:val="clear" w:color="auto" w:fill="FFFFFF"/>
        </w:rPr>
        <w:t xml:space="preserve">through skype, Facebook which is </w:t>
      </w:r>
      <w:r w:rsidR="00AD2B76" w:rsidRPr="00271C25">
        <w:rPr>
          <w:rFonts w:ascii="Arial" w:hAnsi="Arial" w:cs="Arial"/>
          <w:spacing w:val="-3"/>
          <w:shd w:val="clear" w:color="auto" w:fill="FFFFFF"/>
        </w:rPr>
        <w:t>helping</w:t>
      </w:r>
      <w:r w:rsidR="00F36FB9" w:rsidRPr="00271C25">
        <w:rPr>
          <w:rFonts w:ascii="Arial" w:hAnsi="Arial" w:cs="Arial"/>
          <w:spacing w:val="-3"/>
          <w:shd w:val="clear" w:color="auto" w:fill="FFFFFF"/>
        </w:rPr>
        <w:t xml:space="preserve"> to improve the firm and </w:t>
      </w:r>
      <w:r w:rsidR="00BF5705" w:rsidRPr="00271C25">
        <w:rPr>
          <w:rFonts w:ascii="Arial" w:hAnsi="Arial" w:cs="Arial"/>
          <w:spacing w:val="-3"/>
          <w:shd w:val="clear" w:color="auto" w:fill="FFFFFF"/>
        </w:rPr>
        <w:t>help to decision make.</w:t>
      </w:r>
      <w:r w:rsidR="00863F57" w:rsidRPr="00271C25">
        <w:rPr>
          <w:rFonts w:ascii="Arial" w:hAnsi="Arial" w:cs="Arial"/>
          <w:spacing w:val="-3"/>
          <w:shd w:val="clear" w:color="auto" w:fill="FFFFFF"/>
        </w:rPr>
        <w:t xml:space="preserve"> According to</w:t>
      </w:r>
      <w:r w:rsidR="000E278B" w:rsidRPr="00271C25">
        <w:rPr>
          <w:rFonts w:ascii="Arial" w:hAnsi="Arial" w:cs="Arial"/>
          <w:b/>
          <w:color w:val="FF0000"/>
          <w:spacing w:val="-3"/>
          <w:shd w:val="clear" w:color="auto" w:fill="FFFFFF"/>
        </w:rPr>
        <w:t xml:space="preserve"> </w:t>
      </w:r>
      <w:r w:rsidR="000E278B" w:rsidRPr="00271C25">
        <w:rPr>
          <w:rFonts w:ascii="Arial" w:hAnsi="Arial" w:cs="Arial"/>
          <w:shd w:val="clear" w:color="auto" w:fill="FFFFFF"/>
        </w:rPr>
        <w:t>McMahon, (2004).</w:t>
      </w:r>
      <w:r w:rsidR="00863F57" w:rsidRPr="00271C25">
        <w:rPr>
          <w:rFonts w:ascii="Arial" w:hAnsi="Arial" w:cs="Arial"/>
          <w:color w:val="FF0000"/>
          <w:spacing w:val="-3"/>
          <w:shd w:val="clear" w:color="auto" w:fill="FFFFFF"/>
        </w:rPr>
        <w:t xml:space="preserve"> </w:t>
      </w:r>
      <w:r w:rsidR="00863F57" w:rsidRPr="00271C25">
        <w:rPr>
          <w:rFonts w:ascii="Arial" w:hAnsi="Arial" w:cs="Arial"/>
          <w:spacing w:val="-3"/>
          <w:shd w:val="clear" w:color="auto" w:fill="FFFFFF"/>
        </w:rPr>
        <w:t>“</w:t>
      </w:r>
      <w:r w:rsidR="008A45A5" w:rsidRPr="00271C25">
        <w:rPr>
          <w:rFonts w:ascii="Arial" w:hAnsi="Arial" w:cs="Arial"/>
        </w:rPr>
        <w:t>To use</w:t>
      </w:r>
      <w:r w:rsidR="0066668E" w:rsidRPr="00271C25">
        <w:rPr>
          <w:rFonts w:ascii="Arial" w:hAnsi="Arial" w:cs="Arial"/>
        </w:rPr>
        <w:t xml:space="preserve"> knowledge management through personalization,</w:t>
      </w:r>
      <w:r w:rsidR="008A45A5" w:rsidRPr="00271C25">
        <w:rPr>
          <w:rFonts w:ascii="Arial" w:hAnsi="Arial" w:cs="Arial"/>
        </w:rPr>
        <w:t xml:space="preserve"> </w:t>
      </w:r>
      <w:r w:rsidR="00AD2B76" w:rsidRPr="00271C25">
        <w:rPr>
          <w:rFonts w:ascii="Arial" w:hAnsi="Arial" w:cs="Arial"/>
        </w:rPr>
        <w:t>it</w:t>
      </w:r>
      <w:r w:rsidR="008A45A5" w:rsidRPr="00271C25">
        <w:rPr>
          <w:rFonts w:ascii="Arial" w:hAnsi="Arial" w:cs="Arial"/>
        </w:rPr>
        <w:t xml:space="preserve"> is a good way to </w:t>
      </w:r>
      <w:r w:rsidR="0066668E" w:rsidRPr="00271C25">
        <w:rPr>
          <w:rFonts w:ascii="Arial" w:hAnsi="Arial" w:cs="Arial"/>
        </w:rPr>
        <w:t>human</w:t>
      </w:r>
      <w:r w:rsidR="008A45A5" w:rsidRPr="00271C25">
        <w:rPr>
          <w:rFonts w:ascii="Arial" w:hAnsi="Arial" w:cs="Arial"/>
        </w:rPr>
        <w:t xml:space="preserve"> </w:t>
      </w:r>
      <w:r w:rsidR="00AD2B76" w:rsidRPr="00271C25">
        <w:rPr>
          <w:rFonts w:ascii="Arial" w:hAnsi="Arial" w:cs="Arial"/>
        </w:rPr>
        <w:t>interact organizational</w:t>
      </w:r>
      <w:r w:rsidR="0066668E" w:rsidRPr="00271C25">
        <w:rPr>
          <w:rFonts w:ascii="Arial" w:hAnsi="Arial" w:cs="Arial"/>
        </w:rPr>
        <w:t xml:space="preserve"> approaches, establish communities</w:t>
      </w:r>
      <w:r w:rsidR="00A90192" w:rsidRPr="00271C25">
        <w:rPr>
          <w:rFonts w:ascii="Arial" w:hAnsi="Arial" w:cs="Arial"/>
        </w:rPr>
        <w:t xml:space="preserve"> in </w:t>
      </w:r>
      <w:r w:rsidR="00AC69BB" w:rsidRPr="00271C25">
        <w:rPr>
          <w:rFonts w:ascii="Arial" w:hAnsi="Arial" w:cs="Arial"/>
        </w:rPr>
        <w:t>organization.</w:t>
      </w:r>
      <w:r w:rsidR="0066668E" w:rsidRPr="00271C25">
        <w:rPr>
          <w:rFonts w:ascii="Arial" w:hAnsi="Arial" w:cs="Arial"/>
        </w:rPr>
        <w:t xml:space="preserve"> The role </w:t>
      </w:r>
      <w:r w:rsidR="00AD2B76" w:rsidRPr="00271C25">
        <w:rPr>
          <w:rFonts w:ascii="Arial" w:hAnsi="Arial" w:cs="Arial"/>
        </w:rPr>
        <w:t>of personalization</w:t>
      </w:r>
      <w:r w:rsidR="0066668E" w:rsidRPr="00271C25">
        <w:rPr>
          <w:rFonts w:ascii="Arial" w:hAnsi="Arial" w:cs="Arial"/>
        </w:rPr>
        <w:t xml:space="preserve"> </w:t>
      </w:r>
      <w:r w:rsidR="006225C8" w:rsidRPr="00271C25">
        <w:rPr>
          <w:rFonts w:ascii="Arial" w:hAnsi="Arial" w:cs="Arial"/>
        </w:rPr>
        <w:t xml:space="preserve">through </w:t>
      </w:r>
      <w:r w:rsidR="0066668E" w:rsidRPr="00271C25">
        <w:rPr>
          <w:rFonts w:ascii="Arial" w:hAnsi="Arial" w:cs="Arial"/>
        </w:rPr>
        <w:t>communication</w:t>
      </w:r>
      <w:r w:rsidR="006225C8" w:rsidRPr="00271C25">
        <w:rPr>
          <w:rFonts w:ascii="Arial" w:hAnsi="Arial" w:cs="Arial"/>
        </w:rPr>
        <w:t xml:space="preserve"> to improve organization and get better res</w:t>
      </w:r>
      <w:r w:rsidR="00AD2B76" w:rsidRPr="00271C25">
        <w:rPr>
          <w:rFonts w:ascii="Arial" w:hAnsi="Arial" w:cs="Arial"/>
        </w:rPr>
        <w:t xml:space="preserve">ult.” </w:t>
      </w:r>
    </w:p>
    <w:p w14:paraId="6D98B09D" w14:textId="00F951C8" w:rsidR="00FC5FF3" w:rsidRPr="00271C25" w:rsidRDefault="001B62B9" w:rsidP="00271C25">
      <w:pPr>
        <w:pStyle w:val="Heading1"/>
        <w:spacing w:line="276" w:lineRule="auto"/>
        <w:jc w:val="both"/>
        <w:rPr>
          <w:rFonts w:ascii="Arial" w:hAnsi="Arial" w:cs="Arial"/>
          <w:b/>
          <w:bCs/>
          <w:color w:val="auto"/>
          <w:sz w:val="22"/>
          <w:szCs w:val="22"/>
        </w:rPr>
      </w:pPr>
      <w:bookmarkStart w:id="344" w:name="_Toc56708719"/>
      <w:bookmarkStart w:id="345" w:name="_Toc56709222"/>
      <w:bookmarkStart w:id="346" w:name="_Toc56709541"/>
      <w:bookmarkStart w:id="347" w:name="_Toc56709645"/>
      <w:bookmarkStart w:id="348" w:name="_Toc56710501"/>
      <w:bookmarkStart w:id="349" w:name="_Toc56710915"/>
      <w:bookmarkStart w:id="350" w:name="_Toc56711041"/>
      <w:r w:rsidRPr="00271C25">
        <w:rPr>
          <w:rFonts w:ascii="Arial" w:hAnsi="Arial" w:cs="Arial"/>
          <w:b/>
          <w:bCs/>
          <w:color w:val="auto"/>
          <w:sz w:val="22"/>
          <w:szCs w:val="22"/>
        </w:rPr>
        <w:t>Soft M</w:t>
      </w:r>
      <w:r w:rsidR="00A70BEF" w:rsidRPr="00271C25">
        <w:rPr>
          <w:rFonts w:ascii="Arial" w:hAnsi="Arial" w:cs="Arial"/>
          <w:b/>
          <w:bCs/>
          <w:color w:val="auto"/>
          <w:sz w:val="22"/>
          <w:szCs w:val="22"/>
        </w:rPr>
        <w:t>echanisms</w:t>
      </w:r>
      <w:bookmarkEnd w:id="344"/>
      <w:bookmarkEnd w:id="345"/>
      <w:bookmarkEnd w:id="346"/>
      <w:bookmarkEnd w:id="347"/>
      <w:bookmarkEnd w:id="348"/>
      <w:bookmarkEnd w:id="349"/>
      <w:bookmarkEnd w:id="350"/>
      <w:r w:rsidR="00A70BEF" w:rsidRPr="00271C25">
        <w:rPr>
          <w:rFonts w:ascii="Arial" w:hAnsi="Arial" w:cs="Arial"/>
          <w:b/>
          <w:bCs/>
          <w:color w:val="auto"/>
          <w:sz w:val="22"/>
          <w:szCs w:val="22"/>
        </w:rPr>
        <w:t xml:space="preserve"> </w:t>
      </w:r>
    </w:p>
    <w:p w14:paraId="77C3183B" w14:textId="14603EC8" w:rsidR="00307558" w:rsidRPr="00271C25" w:rsidRDefault="00307558" w:rsidP="00271C25">
      <w:pPr>
        <w:spacing w:line="276" w:lineRule="auto"/>
        <w:jc w:val="both"/>
        <w:rPr>
          <w:rFonts w:ascii="Arial" w:hAnsi="Arial" w:cs="Arial"/>
        </w:rPr>
      </w:pPr>
      <w:r w:rsidRPr="00271C25">
        <w:rPr>
          <w:rFonts w:ascii="Arial" w:hAnsi="Arial" w:cs="Arial"/>
        </w:rPr>
        <w:t xml:space="preserve">Zopa use soft mechanism to </w:t>
      </w:r>
      <w:r w:rsidR="0098780A" w:rsidRPr="00271C25">
        <w:rPr>
          <w:rFonts w:ascii="Arial" w:hAnsi="Arial" w:cs="Arial"/>
        </w:rPr>
        <w:t>transfer</w:t>
      </w:r>
      <w:r w:rsidR="00BD0D32" w:rsidRPr="00271C25">
        <w:rPr>
          <w:rFonts w:ascii="Arial" w:hAnsi="Arial" w:cs="Arial"/>
        </w:rPr>
        <w:t xml:space="preserve"> tacit knowledge. Soft mec</w:t>
      </w:r>
      <w:r w:rsidR="008810A8" w:rsidRPr="00271C25">
        <w:rPr>
          <w:rFonts w:ascii="Arial" w:hAnsi="Arial" w:cs="Arial"/>
        </w:rPr>
        <w:t xml:space="preserve">hanism is </w:t>
      </w:r>
      <w:r w:rsidR="0098780A" w:rsidRPr="00271C25">
        <w:rPr>
          <w:rFonts w:ascii="Arial" w:hAnsi="Arial" w:cs="Arial"/>
        </w:rPr>
        <w:t xml:space="preserve">face to face interaction </w:t>
      </w:r>
      <w:r w:rsidR="00AA32B3" w:rsidRPr="00271C25">
        <w:rPr>
          <w:rFonts w:ascii="Arial" w:hAnsi="Arial" w:cs="Arial"/>
        </w:rPr>
        <w:t xml:space="preserve">between each person. Zopa design to training programme for their </w:t>
      </w:r>
      <w:r w:rsidR="00D80ED6" w:rsidRPr="00271C25">
        <w:rPr>
          <w:rFonts w:ascii="Arial" w:hAnsi="Arial" w:cs="Arial"/>
        </w:rPr>
        <w:t>employee</w:t>
      </w:r>
      <w:r w:rsidR="00F3340B" w:rsidRPr="00271C25">
        <w:rPr>
          <w:rFonts w:ascii="Arial" w:hAnsi="Arial" w:cs="Arial"/>
        </w:rPr>
        <w:t xml:space="preserve"> to improve productivity. </w:t>
      </w:r>
    </w:p>
    <w:p w14:paraId="62A857F8" w14:textId="4B312847" w:rsidR="00F3340B" w:rsidRPr="00271C25" w:rsidRDefault="00F3340B" w:rsidP="00271C25">
      <w:pPr>
        <w:pStyle w:val="Heading1"/>
        <w:spacing w:line="276" w:lineRule="auto"/>
        <w:jc w:val="both"/>
        <w:rPr>
          <w:rFonts w:ascii="Arial" w:hAnsi="Arial" w:cs="Arial"/>
          <w:b/>
          <w:bCs/>
          <w:color w:val="auto"/>
          <w:sz w:val="22"/>
          <w:szCs w:val="22"/>
        </w:rPr>
      </w:pPr>
      <w:bookmarkStart w:id="351" w:name="_Toc56708720"/>
      <w:bookmarkStart w:id="352" w:name="_Toc56709223"/>
      <w:bookmarkStart w:id="353" w:name="_Toc56709542"/>
      <w:bookmarkStart w:id="354" w:name="_Toc56709646"/>
      <w:bookmarkStart w:id="355" w:name="_Toc56710502"/>
      <w:bookmarkStart w:id="356" w:name="_Toc56710916"/>
      <w:bookmarkStart w:id="357" w:name="_Toc56711042"/>
      <w:r w:rsidRPr="00271C25">
        <w:rPr>
          <w:rFonts w:ascii="Arial" w:hAnsi="Arial" w:cs="Arial"/>
          <w:b/>
          <w:bCs/>
          <w:color w:val="auto"/>
          <w:sz w:val="22"/>
          <w:szCs w:val="22"/>
        </w:rPr>
        <w:t>Hard Mechanisms</w:t>
      </w:r>
      <w:bookmarkEnd w:id="351"/>
      <w:bookmarkEnd w:id="352"/>
      <w:bookmarkEnd w:id="353"/>
      <w:bookmarkEnd w:id="354"/>
      <w:bookmarkEnd w:id="355"/>
      <w:bookmarkEnd w:id="356"/>
      <w:bookmarkEnd w:id="357"/>
      <w:r w:rsidRPr="00271C25">
        <w:rPr>
          <w:rFonts w:ascii="Arial" w:hAnsi="Arial" w:cs="Arial"/>
          <w:b/>
          <w:bCs/>
          <w:color w:val="auto"/>
          <w:sz w:val="22"/>
          <w:szCs w:val="22"/>
        </w:rPr>
        <w:t xml:space="preserve"> </w:t>
      </w:r>
    </w:p>
    <w:p w14:paraId="37E30422" w14:textId="4B553B1F" w:rsidR="00F3340B" w:rsidRPr="00271C25" w:rsidRDefault="0055085B" w:rsidP="00271C25">
      <w:pPr>
        <w:spacing w:line="276" w:lineRule="auto"/>
        <w:jc w:val="both"/>
        <w:rPr>
          <w:rFonts w:ascii="Arial" w:hAnsi="Arial" w:cs="Arial"/>
        </w:rPr>
      </w:pPr>
      <w:r w:rsidRPr="00271C25">
        <w:rPr>
          <w:rFonts w:ascii="Arial" w:hAnsi="Arial" w:cs="Arial"/>
        </w:rPr>
        <w:t xml:space="preserve">Zopa </w:t>
      </w:r>
      <w:r w:rsidR="00D4075B" w:rsidRPr="00271C25">
        <w:rPr>
          <w:rFonts w:ascii="Arial" w:hAnsi="Arial" w:cs="Arial"/>
        </w:rPr>
        <w:t>developed</w:t>
      </w:r>
      <w:r w:rsidRPr="00271C25">
        <w:rPr>
          <w:rFonts w:ascii="Arial" w:hAnsi="Arial" w:cs="Arial"/>
        </w:rPr>
        <w:t xml:space="preserve"> many IT raining prog</w:t>
      </w:r>
      <w:r w:rsidR="00D4075B" w:rsidRPr="00271C25">
        <w:rPr>
          <w:rFonts w:ascii="Arial" w:hAnsi="Arial" w:cs="Arial"/>
        </w:rPr>
        <w:t>ramme to keep employees train</w:t>
      </w:r>
      <w:r w:rsidR="00D80ED6" w:rsidRPr="00271C25">
        <w:rPr>
          <w:rFonts w:ascii="Arial" w:hAnsi="Arial" w:cs="Arial"/>
        </w:rPr>
        <w:t>in</w:t>
      </w:r>
      <w:r w:rsidR="00D4075B" w:rsidRPr="00271C25">
        <w:rPr>
          <w:rFonts w:ascii="Arial" w:hAnsi="Arial" w:cs="Arial"/>
        </w:rPr>
        <w:t>g up</w:t>
      </w:r>
      <w:r w:rsidR="00D80ED6" w:rsidRPr="00271C25">
        <w:rPr>
          <w:rFonts w:ascii="Arial" w:hAnsi="Arial" w:cs="Arial"/>
        </w:rPr>
        <w:t xml:space="preserve"> to</w:t>
      </w:r>
      <w:r w:rsidR="00D4075B" w:rsidRPr="00271C25">
        <w:rPr>
          <w:rFonts w:ascii="Arial" w:hAnsi="Arial" w:cs="Arial"/>
        </w:rPr>
        <w:t xml:space="preserve"> date</w:t>
      </w:r>
      <w:r w:rsidR="00D80ED6" w:rsidRPr="00271C25">
        <w:rPr>
          <w:rFonts w:ascii="Arial" w:hAnsi="Arial" w:cs="Arial"/>
        </w:rPr>
        <w:t xml:space="preserve">. </w:t>
      </w:r>
      <w:r w:rsidR="00AC1130" w:rsidRPr="00271C25">
        <w:rPr>
          <w:rFonts w:ascii="Arial" w:hAnsi="Arial" w:cs="Arial"/>
        </w:rPr>
        <w:t xml:space="preserve">Hard mechanisms </w:t>
      </w:r>
      <w:r w:rsidR="008810A8" w:rsidRPr="00271C25">
        <w:rPr>
          <w:rFonts w:ascii="Arial" w:hAnsi="Arial" w:cs="Arial"/>
        </w:rPr>
        <w:t xml:space="preserve">are </w:t>
      </w:r>
      <w:r w:rsidR="00AC1130" w:rsidRPr="00271C25">
        <w:rPr>
          <w:rFonts w:ascii="Arial" w:hAnsi="Arial" w:cs="Arial"/>
        </w:rPr>
        <w:t xml:space="preserve">normally time consuming. </w:t>
      </w:r>
    </w:p>
    <w:p w14:paraId="4085E6FC" w14:textId="2DC2A1A5" w:rsidR="00AC1130" w:rsidRPr="00271C25" w:rsidRDefault="00145D28" w:rsidP="00271C25">
      <w:pPr>
        <w:pStyle w:val="Heading1"/>
        <w:spacing w:line="276" w:lineRule="auto"/>
        <w:jc w:val="both"/>
        <w:rPr>
          <w:rFonts w:ascii="Arial" w:hAnsi="Arial" w:cs="Arial"/>
          <w:b/>
          <w:bCs/>
          <w:color w:val="auto"/>
          <w:sz w:val="22"/>
          <w:szCs w:val="22"/>
        </w:rPr>
      </w:pPr>
      <w:bookmarkStart w:id="358" w:name="_Toc56708721"/>
      <w:bookmarkStart w:id="359" w:name="_Toc56709224"/>
      <w:bookmarkStart w:id="360" w:name="_Toc56709543"/>
      <w:bookmarkStart w:id="361" w:name="_Toc56709647"/>
      <w:bookmarkStart w:id="362" w:name="_Toc56710503"/>
      <w:bookmarkStart w:id="363" w:name="_Toc56710917"/>
      <w:bookmarkStart w:id="364" w:name="_Toc56711043"/>
      <w:r w:rsidRPr="00271C25">
        <w:rPr>
          <w:rFonts w:ascii="Arial" w:hAnsi="Arial" w:cs="Arial"/>
          <w:b/>
          <w:bCs/>
          <w:color w:val="auto"/>
          <w:sz w:val="22"/>
          <w:szCs w:val="22"/>
        </w:rPr>
        <w:t>Zopa Progress in IT</w:t>
      </w:r>
      <w:bookmarkEnd w:id="358"/>
      <w:bookmarkEnd w:id="359"/>
      <w:bookmarkEnd w:id="360"/>
      <w:bookmarkEnd w:id="361"/>
      <w:bookmarkEnd w:id="362"/>
      <w:bookmarkEnd w:id="363"/>
      <w:bookmarkEnd w:id="364"/>
      <w:r w:rsidRPr="00271C25">
        <w:rPr>
          <w:rFonts w:ascii="Arial" w:hAnsi="Arial" w:cs="Arial"/>
          <w:b/>
          <w:bCs/>
          <w:color w:val="auto"/>
          <w:sz w:val="22"/>
          <w:szCs w:val="22"/>
        </w:rPr>
        <w:t xml:space="preserve"> </w:t>
      </w:r>
    </w:p>
    <w:p w14:paraId="65C96698" w14:textId="543F1D35" w:rsidR="007773D7" w:rsidRPr="00271C25" w:rsidRDefault="00076A74" w:rsidP="00271C25">
      <w:pPr>
        <w:spacing w:line="276" w:lineRule="auto"/>
        <w:jc w:val="both"/>
        <w:rPr>
          <w:rFonts w:ascii="Arial" w:hAnsi="Arial" w:cs="Arial"/>
        </w:rPr>
      </w:pPr>
      <w:r w:rsidRPr="00271C25">
        <w:rPr>
          <w:rFonts w:ascii="Arial" w:hAnsi="Arial" w:cs="Arial"/>
        </w:rPr>
        <w:t>T</w:t>
      </w:r>
      <w:r w:rsidR="00C57AAD" w:rsidRPr="00271C25">
        <w:rPr>
          <w:rFonts w:ascii="Arial" w:hAnsi="Arial" w:cs="Arial"/>
        </w:rPr>
        <w:t xml:space="preserve">hrough </w:t>
      </w:r>
      <w:r w:rsidRPr="00271C25">
        <w:rPr>
          <w:rFonts w:ascii="Arial" w:hAnsi="Arial" w:cs="Arial"/>
        </w:rPr>
        <w:t>using technology Zopa</w:t>
      </w:r>
      <w:r w:rsidR="00AB58BE" w:rsidRPr="00271C25">
        <w:rPr>
          <w:rFonts w:ascii="Arial" w:hAnsi="Arial" w:cs="Arial"/>
        </w:rPr>
        <w:t xml:space="preserve"> have a better idea </w:t>
      </w:r>
      <w:r w:rsidR="003A082D" w:rsidRPr="00271C25">
        <w:rPr>
          <w:rFonts w:ascii="Arial" w:hAnsi="Arial" w:cs="Arial"/>
        </w:rPr>
        <w:t>to</w:t>
      </w:r>
      <w:r w:rsidR="00312A97" w:rsidRPr="00271C25">
        <w:rPr>
          <w:rFonts w:ascii="Arial" w:hAnsi="Arial" w:cs="Arial"/>
        </w:rPr>
        <w:t xml:space="preserve"> know their position in the market</w:t>
      </w:r>
      <w:r w:rsidR="006B5823" w:rsidRPr="00271C25">
        <w:rPr>
          <w:rFonts w:ascii="Arial" w:hAnsi="Arial" w:cs="Arial"/>
        </w:rPr>
        <w:t xml:space="preserve">. Zopa provide </w:t>
      </w:r>
      <w:r w:rsidR="00145D28" w:rsidRPr="00271C25">
        <w:rPr>
          <w:rFonts w:ascii="Arial" w:hAnsi="Arial" w:cs="Arial"/>
        </w:rPr>
        <w:t xml:space="preserve">new products, new services for the </w:t>
      </w:r>
      <w:r w:rsidR="00B055A6" w:rsidRPr="00271C25">
        <w:rPr>
          <w:rFonts w:ascii="Arial" w:hAnsi="Arial" w:cs="Arial"/>
        </w:rPr>
        <w:t xml:space="preserve">client to get easy </w:t>
      </w:r>
      <w:r w:rsidR="004C03E3" w:rsidRPr="00271C25">
        <w:rPr>
          <w:rFonts w:ascii="Arial" w:hAnsi="Arial" w:cs="Arial"/>
        </w:rPr>
        <w:t>access</w:t>
      </w:r>
      <w:r w:rsidR="00B055A6" w:rsidRPr="00271C25">
        <w:rPr>
          <w:rFonts w:ascii="Arial" w:hAnsi="Arial" w:cs="Arial"/>
        </w:rPr>
        <w:t xml:space="preserve"> to </w:t>
      </w:r>
      <w:r w:rsidR="008810A8" w:rsidRPr="00271C25">
        <w:rPr>
          <w:rFonts w:ascii="Arial" w:hAnsi="Arial" w:cs="Arial"/>
        </w:rPr>
        <w:t>their website. T</w:t>
      </w:r>
      <w:r w:rsidR="004C03E3" w:rsidRPr="00271C25">
        <w:rPr>
          <w:rFonts w:ascii="Arial" w:hAnsi="Arial" w:cs="Arial"/>
        </w:rPr>
        <w:t>hey</w:t>
      </w:r>
      <w:r w:rsidR="0090278E" w:rsidRPr="00271C25">
        <w:rPr>
          <w:rFonts w:ascii="Arial" w:hAnsi="Arial" w:cs="Arial"/>
        </w:rPr>
        <w:t xml:space="preserve"> use</w:t>
      </w:r>
      <w:r w:rsidR="00145D28" w:rsidRPr="00271C25">
        <w:rPr>
          <w:rFonts w:ascii="Arial" w:hAnsi="Arial" w:cs="Arial"/>
        </w:rPr>
        <w:t xml:space="preserve"> </w:t>
      </w:r>
      <w:r w:rsidR="0090278E" w:rsidRPr="00271C25">
        <w:rPr>
          <w:rFonts w:ascii="Arial" w:hAnsi="Arial" w:cs="Arial"/>
        </w:rPr>
        <w:t>o</w:t>
      </w:r>
      <w:r w:rsidR="00145D28" w:rsidRPr="00271C25">
        <w:rPr>
          <w:rFonts w:ascii="Arial" w:hAnsi="Arial" w:cs="Arial"/>
        </w:rPr>
        <w:t xml:space="preserve">nline electronics banking, mobile </w:t>
      </w:r>
      <w:r w:rsidR="004C03E3" w:rsidRPr="00271C25">
        <w:rPr>
          <w:rFonts w:ascii="Arial" w:hAnsi="Arial" w:cs="Arial"/>
        </w:rPr>
        <w:t>banking,</w:t>
      </w:r>
      <w:r w:rsidR="00145D28" w:rsidRPr="00271C25">
        <w:rPr>
          <w:rFonts w:ascii="Arial" w:hAnsi="Arial" w:cs="Arial"/>
        </w:rPr>
        <w:t xml:space="preserve"> and internet banking</w:t>
      </w:r>
      <w:r w:rsidR="0090278E" w:rsidRPr="00271C25">
        <w:rPr>
          <w:rFonts w:ascii="Arial" w:hAnsi="Arial" w:cs="Arial"/>
        </w:rPr>
        <w:t xml:space="preserve"> these</w:t>
      </w:r>
      <w:r w:rsidR="00145D28" w:rsidRPr="00271C25">
        <w:rPr>
          <w:rFonts w:ascii="Arial" w:hAnsi="Arial" w:cs="Arial"/>
        </w:rPr>
        <w:t xml:space="preserve"> are just a few examples.</w:t>
      </w:r>
      <w:r w:rsidR="00775EE2" w:rsidRPr="00271C25">
        <w:rPr>
          <w:rFonts w:ascii="Arial" w:hAnsi="Arial" w:cs="Arial"/>
        </w:rPr>
        <w:t xml:space="preserve"> </w:t>
      </w:r>
      <w:r w:rsidR="003D5639" w:rsidRPr="00271C25">
        <w:rPr>
          <w:rFonts w:ascii="Arial" w:hAnsi="Arial" w:cs="Arial"/>
        </w:rPr>
        <w:t xml:space="preserve">To using </w:t>
      </w:r>
      <w:r w:rsidR="006D7CA2" w:rsidRPr="00271C25">
        <w:rPr>
          <w:rFonts w:ascii="Arial" w:hAnsi="Arial" w:cs="Arial"/>
        </w:rPr>
        <w:t xml:space="preserve">information technology, </w:t>
      </w:r>
      <w:r w:rsidR="004C03E3" w:rsidRPr="00271C25">
        <w:rPr>
          <w:rFonts w:ascii="Arial" w:hAnsi="Arial" w:cs="Arial"/>
        </w:rPr>
        <w:t>customer</w:t>
      </w:r>
      <w:r w:rsidR="006D7CA2" w:rsidRPr="00271C25">
        <w:rPr>
          <w:rFonts w:ascii="Arial" w:hAnsi="Arial" w:cs="Arial"/>
        </w:rPr>
        <w:t xml:space="preserve"> can get access </w:t>
      </w:r>
      <w:r w:rsidR="004C03E3" w:rsidRPr="00271C25">
        <w:rPr>
          <w:rFonts w:ascii="Arial" w:hAnsi="Arial" w:cs="Arial"/>
        </w:rPr>
        <w:t>easily</w:t>
      </w:r>
      <w:r w:rsidR="006D7CA2" w:rsidRPr="00271C25">
        <w:rPr>
          <w:rFonts w:ascii="Arial" w:hAnsi="Arial" w:cs="Arial"/>
        </w:rPr>
        <w:t xml:space="preserve"> across the world </w:t>
      </w:r>
      <w:r w:rsidR="00056475" w:rsidRPr="00271C25">
        <w:rPr>
          <w:rFonts w:ascii="Arial" w:hAnsi="Arial" w:cs="Arial"/>
        </w:rPr>
        <w:t xml:space="preserve">and know their </w:t>
      </w:r>
      <w:r w:rsidR="00775EE2" w:rsidRPr="00271C25">
        <w:rPr>
          <w:rFonts w:ascii="Arial" w:hAnsi="Arial" w:cs="Arial"/>
        </w:rPr>
        <w:t>financial activity.</w:t>
      </w:r>
      <w:r w:rsidR="00056475" w:rsidRPr="00271C25">
        <w:rPr>
          <w:rFonts w:ascii="Arial" w:hAnsi="Arial" w:cs="Arial"/>
        </w:rPr>
        <w:t xml:space="preserve"> </w:t>
      </w:r>
    </w:p>
    <w:p w14:paraId="575A62D9" w14:textId="502B04FF" w:rsidR="003D1B4D" w:rsidRPr="00271C25" w:rsidRDefault="005953BA" w:rsidP="00271C25">
      <w:pPr>
        <w:pStyle w:val="Heading1"/>
        <w:spacing w:line="276" w:lineRule="auto"/>
        <w:jc w:val="both"/>
        <w:rPr>
          <w:rFonts w:ascii="Arial" w:hAnsi="Arial" w:cs="Arial"/>
          <w:b/>
          <w:bCs/>
          <w:color w:val="auto"/>
          <w:sz w:val="22"/>
          <w:szCs w:val="22"/>
        </w:rPr>
      </w:pPr>
      <w:bookmarkStart w:id="365" w:name="_Toc56708722"/>
      <w:bookmarkStart w:id="366" w:name="_Toc56709225"/>
      <w:bookmarkStart w:id="367" w:name="_Toc56709544"/>
      <w:bookmarkStart w:id="368" w:name="_Toc56709648"/>
      <w:bookmarkStart w:id="369" w:name="_Toc56710504"/>
      <w:bookmarkStart w:id="370" w:name="_Toc56710918"/>
      <w:bookmarkStart w:id="371" w:name="_Toc56711044"/>
      <w:r w:rsidRPr="00271C25">
        <w:rPr>
          <w:rFonts w:ascii="Arial" w:hAnsi="Arial" w:cs="Arial"/>
          <w:b/>
          <w:bCs/>
          <w:color w:val="auto"/>
          <w:sz w:val="22"/>
          <w:szCs w:val="22"/>
        </w:rPr>
        <w:t>Question 7</w:t>
      </w:r>
      <w:bookmarkEnd w:id="365"/>
      <w:bookmarkEnd w:id="366"/>
      <w:bookmarkEnd w:id="367"/>
      <w:bookmarkEnd w:id="368"/>
      <w:bookmarkEnd w:id="369"/>
      <w:bookmarkEnd w:id="370"/>
      <w:bookmarkEnd w:id="371"/>
      <w:r w:rsidRPr="00271C25">
        <w:rPr>
          <w:rFonts w:ascii="Arial" w:hAnsi="Arial" w:cs="Arial"/>
          <w:b/>
          <w:bCs/>
          <w:color w:val="auto"/>
          <w:sz w:val="22"/>
          <w:szCs w:val="22"/>
        </w:rPr>
        <w:t xml:space="preserve"> </w:t>
      </w:r>
    </w:p>
    <w:p w14:paraId="448622CC" w14:textId="6DF8AEC6" w:rsidR="005953BA" w:rsidRPr="00271C25" w:rsidRDefault="00C005E8" w:rsidP="00271C25">
      <w:pPr>
        <w:spacing w:line="276" w:lineRule="auto"/>
        <w:jc w:val="both"/>
        <w:rPr>
          <w:rFonts w:ascii="Arial" w:hAnsi="Arial" w:cs="Arial"/>
          <w:b/>
          <w:bCs/>
        </w:rPr>
      </w:pPr>
      <w:r w:rsidRPr="00271C25">
        <w:rPr>
          <w:rFonts w:ascii="Arial" w:hAnsi="Arial" w:cs="Arial"/>
        </w:rPr>
        <w:t>How would the case organisation implement enterprise resource planning (ERP) systems</w:t>
      </w:r>
      <w:r w:rsidR="007C2CF2" w:rsidRPr="00271C25">
        <w:rPr>
          <w:rFonts w:ascii="Arial" w:hAnsi="Arial" w:cs="Arial"/>
        </w:rPr>
        <w:t>?</w:t>
      </w:r>
    </w:p>
    <w:p w14:paraId="6EB3A612" w14:textId="39F15218" w:rsidR="008C55A6" w:rsidRPr="00271C25" w:rsidRDefault="00931325" w:rsidP="00271C25">
      <w:pPr>
        <w:pStyle w:val="Heading1"/>
        <w:spacing w:line="276" w:lineRule="auto"/>
        <w:jc w:val="both"/>
        <w:rPr>
          <w:rFonts w:ascii="Arial" w:hAnsi="Arial" w:cs="Arial"/>
          <w:b/>
          <w:bCs/>
          <w:color w:val="auto"/>
          <w:sz w:val="22"/>
          <w:szCs w:val="22"/>
        </w:rPr>
      </w:pPr>
      <w:bookmarkStart w:id="372" w:name="_Toc56708723"/>
      <w:bookmarkStart w:id="373" w:name="_Toc56709226"/>
      <w:bookmarkStart w:id="374" w:name="_Toc56709545"/>
      <w:bookmarkStart w:id="375" w:name="_Toc56709649"/>
      <w:bookmarkStart w:id="376" w:name="_Toc56710505"/>
      <w:bookmarkStart w:id="377" w:name="_Toc56710919"/>
      <w:bookmarkStart w:id="378" w:name="_Toc56711045"/>
      <w:r w:rsidRPr="00271C25">
        <w:rPr>
          <w:rFonts w:ascii="Arial" w:hAnsi="Arial" w:cs="Arial"/>
          <w:b/>
          <w:bCs/>
          <w:color w:val="auto"/>
          <w:sz w:val="22"/>
          <w:szCs w:val="22"/>
        </w:rPr>
        <w:t>Enter</w:t>
      </w:r>
      <w:r w:rsidR="00E04361" w:rsidRPr="00271C25">
        <w:rPr>
          <w:rFonts w:ascii="Arial" w:hAnsi="Arial" w:cs="Arial"/>
          <w:b/>
          <w:bCs/>
          <w:color w:val="auto"/>
          <w:sz w:val="22"/>
          <w:szCs w:val="22"/>
        </w:rPr>
        <w:t>p</w:t>
      </w:r>
      <w:r w:rsidR="007F3638" w:rsidRPr="00271C25">
        <w:rPr>
          <w:rFonts w:ascii="Arial" w:hAnsi="Arial" w:cs="Arial"/>
          <w:b/>
          <w:bCs/>
          <w:color w:val="auto"/>
          <w:sz w:val="22"/>
          <w:szCs w:val="22"/>
        </w:rPr>
        <w:t xml:space="preserve">rise System in </w:t>
      </w:r>
      <w:r w:rsidR="002318F0" w:rsidRPr="00271C25">
        <w:rPr>
          <w:rFonts w:ascii="Arial" w:hAnsi="Arial" w:cs="Arial"/>
          <w:b/>
          <w:bCs/>
          <w:color w:val="auto"/>
          <w:sz w:val="22"/>
          <w:szCs w:val="22"/>
        </w:rPr>
        <w:t>Business</w:t>
      </w:r>
      <w:bookmarkEnd w:id="372"/>
      <w:bookmarkEnd w:id="373"/>
      <w:bookmarkEnd w:id="374"/>
      <w:bookmarkEnd w:id="375"/>
      <w:bookmarkEnd w:id="376"/>
      <w:bookmarkEnd w:id="377"/>
      <w:bookmarkEnd w:id="378"/>
    </w:p>
    <w:p w14:paraId="688A231C" w14:textId="430D3AB4" w:rsidR="005853F7" w:rsidRPr="00271C25" w:rsidRDefault="001B0AA8" w:rsidP="00271C25">
      <w:pPr>
        <w:spacing w:line="276" w:lineRule="auto"/>
        <w:jc w:val="both"/>
        <w:rPr>
          <w:rFonts w:ascii="Arial" w:hAnsi="Arial" w:cs="Arial"/>
          <w:shd w:val="clear" w:color="auto" w:fill="FFFFFF"/>
        </w:rPr>
      </w:pPr>
      <w:r w:rsidRPr="00271C25">
        <w:rPr>
          <w:rFonts w:ascii="Arial" w:hAnsi="Arial" w:cs="Arial"/>
        </w:rPr>
        <w:t>Zopa use e</w:t>
      </w:r>
      <w:r w:rsidR="00B165F6" w:rsidRPr="00271C25">
        <w:rPr>
          <w:rFonts w:ascii="Arial" w:hAnsi="Arial" w:cs="Arial"/>
        </w:rPr>
        <w:t>nterprise s</w:t>
      </w:r>
      <w:r w:rsidR="00683EE3" w:rsidRPr="00271C25">
        <w:rPr>
          <w:rFonts w:ascii="Arial" w:hAnsi="Arial" w:cs="Arial"/>
        </w:rPr>
        <w:t>ystem</w:t>
      </w:r>
      <w:r w:rsidRPr="00271C25">
        <w:rPr>
          <w:rFonts w:ascii="Arial" w:hAnsi="Arial" w:cs="Arial"/>
        </w:rPr>
        <w:t xml:space="preserve"> which</w:t>
      </w:r>
      <w:r w:rsidR="00683EE3" w:rsidRPr="00271C25">
        <w:rPr>
          <w:rFonts w:ascii="Arial" w:hAnsi="Arial" w:cs="Arial"/>
        </w:rPr>
        <w:t xml:space="preserve"> is a computer software </w:t>
      </w:r>
      <w:r w:rsidR="007C3C36" w:rsidRPr="00271C25">
        <w:rPr>
          <w:rFonts w:ascii="Arial" w:hAnsi="Arial" w:cs="Arial"/>
        </w:rPr>
        <w:t>system,</w:t>
      </w:r>
      <w:r w:rsidR="00683EE3" w:rsidRPr="00271C25">
        <w:rPr>
          <w:rFonts w:ascii="Arial" w:hAnsi="Arial" w:cs="Arial"/>
        </w:rPr>
        <w:t xml:space="preserve"> </w:t>
      </w:r>
      <w:r w:rsidR="006E135E" w:rsidRPr="00271C25">
        <w:rPr>
          <w:rFonts w:ascii="Arial" w:hAnsi="Arial" w:cs="Arial"/>
        </w:rPr>
        <w:t xml:space="preserve">and it is </w:t>
      </w:r>
      <w:r w:rsidR="007C3C36" w:rsidRPr="00271C25">
        <w:rPr>
          <w:rFonts w:ascii="Arial" w:hAnsi="Arial" w:cs="Arial"/>
        </w:rPr>
        <w:t>serving</w:t>
      </w:r>
      <w:r w:rsidR="006E135E" w:rsidRPr="00271C25">
        <w:rPr>
          <w:rFonts w:ascii="Arial" w:hAnsi="Arial" w:cs="Arial"/>
        </w:rPr>
        <w:t xml:space="preserve"> different business </w:t>
      </w:r>
      <w:r w:rsidR="009B7E7B" w:rsidRPr="00271C25">
        <w:rPr>
          <w:rFonts w:ascii="Arial" w:hAnsi="Arial" w:cs="Arial"/>
        </w:rPr>
        <w:t>function,</w:t>
      </w:r>
      <w:r w:rsidR="00C559AF" w:rsidRPr="00271C25">
        <w:rPr>
          <w:rFonts w:ascii="Arial" w:hAnsi="Arial" w:cs="Arial"/>
        </w:rPr>
        <w:t xml:space="preserve"> </w:t>
      </w:r>
      <w:r w:rsidR="00C559AF" w:rsidRPr="00271C25">
        <w:rPr>
          <w:rFonts w:ascii="Arial" w:hAnsi="Arial" w:cs="Arial"/>
          <w:shd w:val="clear" w:color="auto" w:fill="FFFFFF"/>
        </w:rPr>
        <w:t>sales, marketing, production, manufacturing, etc.</w:t>
      </w:r>
      <w:r w:rsidR="007C3C36" w:rsidRPr="00271C25">
        <w:rPr>
          <w:rFonts w:ascii="Arial" w:hAnsi="Arial" w:cs="Arial"/>
          <w:shd w:val="clear" w:color="auto" w:fill="FFFFFF"/>
        </w:rPr>
        <w:t xml:space="preserve"> </w:t>
      </w:r>
      <w:r w:rsidR="00DE2A37" w:rsidRPr="00271C25">
        <w:rPr>
          <w:rFonts w:ascii="Arial" w:hAnsi="Arial" w:cs="Arial"/>
          <w:shd w:val="clear" w:color="auto" w:fill="FFFFFF"/>
        </w:rPr>
        <w:t>In business various functions do not share</w:t>
      </w:r>
      <w:r w:rsidR="00193B15" w:rsidRPr="00271C25">
        <w:rPr>
          <w:rFonts w:ascii="Arial" w:hAnsi="Arial" w:cs="Arial"/>
          <w:shd w:val="clear" w:color="auto" w:fill="FFFFFF"/>
        </w:rPr>
        <w:t xml:space="preserve"> information with each other</w:t>
      </w:r>
      <w:r w:rsidR="001013FD" w:rsidRPr="00271C25">
        <w:rPr>
          <w:rFonts w:ascii="Arial" w:hAnsi="Arial" w:cs="Arial"/>
          <w:shd w:val="clear" w:color="auto" w:fill="FFFFFF"/>
        </w:rPr>
        <w:t xml:space="preserve"> which cause difficulties </w:t>
      </w:r>
      <w:r w:rsidR="00F076DB" w:rsidRPr="00271C25">
        <w:rPr>
          <w:rFonts w:ascii="Arial" w:hAnsi="Arial" w:cs="Arial"/>
          <w:shd w:val="clear" w:color="auto" w:fill="FFFFFF"/>
        </w:rPr>
        <w:t xml:space="preserve">to make </w:t>
      </w:r>
      <w:r w:rsidR="003F14D2" w:rsidRPr="00271C25">
        <w:rPr>
          <w:rFonts w:ascii="Arial" w:hAnsi="Arial" w:cs="Arial"/>
          <w:shd w:val="clear" w:color="auto" w:fill="FFFFFF"/>
        </w:rPr>
        <w:t>decision</w:t>
      </w:r>
      <w:r w:rsidR="00F076DB" w:rsidRPr="00271C25">
        <w:rPr>
          <w:rFonts w:ascii="Arial" w:hAnsi="Arial" w:cs="Arial"/>
          <w:shd w:val="clear" w:color="auto" w:fill="FFFFFF"/>
        </w:rPr>
        <w:t xml:space="preserve"> that</w:t>
      </w:r>
      <w:r w:rsidR="0093733E" w:rsidRPr="00271C25">
        <w:rPr>
          <w:rFonts w:ascii="Arial" w:hAnsi="Arial" w:cs="Arial"/>
          <w:shd w:val="clear" w:color="auto" w:fill="FFFFFF"/>
        </w:rPr>
        <w:t xml:space="preserve"> is why many organizations have opted</w:t>
      </w:r>
      <w:r w:rsidR="003F14D2" w:rsidRPr="00271C25">
        <w:rPr>
          <w:rFonts w:ascii="Arial" w:hAnsi="Arial" w:cs="Arial"/>
          <w:shd w:val="clear" w:color="auto" w:fill="FFFFFF"/>
        </w:rPr>
        <w:t xml:space="preserve"> </w:t>
      </w:r>
      <w:r w:rsidR="005853F7" w:rsidRPr="00271C25">
        <w:rPr>
          <w:rFonts w:ascii="Arial" w:hAnsi="Arial" w:cs="Arial"/>
          <w:shd w:val="clear" w:color="auto" w:fill="FFFFFF"/>
        </w:rPr>
        <w:t xml:space="preserve">single system that can support the business activities </w:t>
      </w:r>
      <w:r w:rsidR="000E66A9" w:rsidRPr="00271C25">
        <w:rPr>
          <w:rFonts w:ascii="Arial" w:hAnsi="Arial" w:cs="Arial"/>
          <w:shd w:val="clear" w:color="auto" w:fill="FFFFFF"/>
        </w:rPr>
        <w:t>and</w:t>
      </w:r>
      <w:r w:rsidR="005853F7" w:rsidRPr="00271C25">
        <w:rPr>
          <w:rFonts w:ascii="Arial" w:hAnsi="Arial" w:cs="Arial"/>
          <w:shd w:val="clear" w:color="auto" w:fill="FFFFFF"/>
        </w:rPr>
        <w:t xml:space="preserve"> different business functions. Such systems are called enterprise systems.</w:t>
      </w:r>
      <w:r w:rsidR="00D56697" w:rsidRPr="00271C25">
        <w:rPr>
          <w:rFonts w:ascii="Arial" w:hAnsi="Arial" w:cs="Arial"/>
          <w:shd w:val="clear" w:color="auto" w:fill="FFFFFF"/>
        </w:rPr>
        <w:t xml:space="preserve"> </w:t>
      </w:r>
      <w:r w:rsidR="00DC1311" w:rsidRPr="00271C25">
        <w:rPr>
          <w:rFonts w:ascii="Arial" w:hAnsi="Arial" w:cs="Arial"/>
          <w:shd w:val="clear" w:color="auto" w:fill="FFFFFF"/>
        </w:rPr>
        <w:t>According to</w:t>
      </w:r>
      <w:r w:rsidR="00877E60" w:rsidRPr="00271C25">
        <w:rPr>
          <w:rFonts w:ascii="Arial" w:hAnsi="Arial" w:cs="Arial"/>
          <w:shd w:val="clear" w:color="auto" w:fill="FFFFFF"/>
        </w:rPr>
        <w:t xml:space="preserve"> Nah,</w:t>
      </w:r>
      <w:r w:rsidR="00221CDC" w:rsidRPr="00271C25">
        <w:rPr>
          <w:rFonts w:ascii="Arial" w:hAnsi="Arial" w:cs="Arial"/>
          <w:shd w:val="clear" w:color="auto" w:fill="FFFFFF"/>
        </w:rPr>
        <w:t xml:space="preserve"> </w:t>
      </w:r>
      <w:r w:rsidR="004C275F" w:rsidRPr="00271C25">
        <w:rPr>
          <w:rFonts w:ascii="Arial" w:hAnsi="Arial" w:cs="Arial"/>
          <w:shd w:val="clear" w:color="auto" w:fill="FFFFFF"/>
        </w:rPr>
        <w:t>et al,</w:t>
      </w:r>
      <w:r w:rsidR="00877E60" w:rsidRPr="00271C25">
        <w:rPr>
          <w:rFonts w:ascii="Arial" w:hAnsi="Arial" w:cs="Arial"/>
          <w:shd w:val="clear" w:color="auto" w:fill="FFFFFF"/>
        </w:rPr>
        <w:t xml:space="preserve"> (2001)</w:t>
      </w:r>
      <w:r w:rsidR="00636D1D" w:rsidRPr="00271C25">
        <w:rPr>
          <w:rFonts w:ascii="Arial" w:hAnsi="Arial" w:cs="Arial"/>
          <w:shd w:val="clear" w:color="auto" w:fill="FFFFFF"/>
        </w:rPr>
        <w:t>.</w:t>
      </w:r>
      <w:r w:rsidR="00DC1311" w:rsidRPr="00271C25">
        <w:rPr>
          <w:rFonts w:ascii="Arial" w:hAnsi="Arial" w:cs="Arial"/>
          <w:shd w:val="clear" w:color="auto" w:fill="FFFFFF"/>
        </w:rPr>
        <w:t xml:space="preserve"> </w:t>
      </w:r>
      <w:r w:rsidR="00A64A96" w:rsidRPr="00271C25">
        <w:rPr>
          <w:rFonts w:ascii="Arial" w:hAnsi="Arial" w:cs="Arial"/>
          <w:shd w:val="clear" w:color="auto" w:fill="FFFFFF"/>
        </w:rPr>
        <w:t>“</w:t>
      </w:r>
      <w:r w:rsidR="00DC1311" w:rsidRPr="00271C25">
        <w:rPr>
          <w:rFonts w:ascii="Arial" w:hAnsi="Arial" w:cs="Arial"/>
          <w:shd w:val="clear" w:color="auto" w:fill="FFFFFF"/>
        </w:rPr>
        <w:t>Enterprise resource planning (ERP) systems have emerged as the core of successful information management and the enterprise backbone of organizations.</w:t>
      </w:r>
      <w:r w:rsidR="00A64A96" w:rsidRPr="00271C25">
        <w:rPr>
          <w:rFonts w:ascii="Arial" w:hAnsi="Arial" w:cs="Arial"/>
          <w:shd w:val="clear" w:color="auto" w:fill="FFFFFF"/>
        </w:rPr>
        <w:t>”</w:t>
      </w:r>
      <w:r w:rsidR="00DC1311" w:rsidRPr="00271C25">
        <w:rPr>
          <w:rFonts w:ascii="Arial" w:hAnsi="Arial" w:cs="Arial"/>
          <w:shd w:val="clear" w:color="auto" w:fill="FFFFFF"/>
        </w:rPr>
        <w:t> </w:t>
      </w:r>
    </w:p>
    <w:p w14:paraId="64002D49" w14:textId="73CFF1A9" w:rsidR="00F9270B" w:rsidRPr="00271C25" w:rsidRDefault="001C6475" w:rsidP="00271C25">
      <w:pPr>
        <w:pStyle w:val="Heading1"/>
        <w:spacing w:line="276" w:lineRule="auto"/>
        <w:jc w:val="both"/>
        <w:rPr>
          <w:rFonts w:ascii="Arial" w:hAnsi="Arial" w:cs="Arial"/>
          <w:b/>
          <w:bCs/>
          <w:color w:val="auto"/>
          <w:sz w:val="22"/>
          <w:szCs w:val="22"/>
        </w:rPr>
      </w:pPr>
      <w:bookmarkStart w:id="379" w:name="_Toc56708724"/>
      <w:bookmarkStart w:id="380" w:name="_Toc56709227"/>
      <w:bookmarkStart w:id="381" w:name="_Toc56709546"/>
      <w:bookmarkStart w:id="382" w:name="_Toc56709650"/>
      <w:bookmarkStart w:id="383" w:name="_Toc56710506"/>
      <w:bookmarkStart w:id="384" w:name="_Toc56710920"/>
      <w:bookmarkStart w:id="385" w:name="_Toc56711046"/>
      <w:r w:rsidRPr="00271C25">
        <w:rPr>
          <w:rFonts w:ascii="Arial" w:hAnsi="Arial" w:cs="Arial"/>
          <w:b/>
          <w:bCs/>
          <w:color w:val="auto"/>
          <w:sz w:val="22"/>
          <w:szCs w:val="22"/>
          <w:shd w:val="clear" w:color="auto" w:fill="FFFFFF"/>
        </w:rPr>
        <w:t xml:space="preserve">Type of </w:t>
      </w:r>
      <w:r w:rsidRPr="00271C25">
        <w:rPr>
          <w:rFonts w:ascii="Arial" w:hAnsi="Arial" w:cs="Arial"/>
          <w:b/>
          <w:bCs/>
          <w:color w:val="auto"/>
          <w:sz w:val="22"/>
          <w:szCs w:val="22"/>
        </w:rPr>
        <w:t>Enterprise System</w:t>
      </w:r>
      <w:bookmarkEnd w:id="379"/>
      <w:bookmarkEnd w:id="380"/>
      <w:bookmarkEnd w:id="381"/>
      <w:bookmarkEnd w:id="382"/>
      <w:bookmarkEnd w:id="383"/>
      <w:bookmarkEnd w:id="384"/>
      <w:bookmarkEnd w:id="385"/>
    </w:p>
    <w:p w14:paraId="67E13E5D" w14:textId="6991E4B1" w:rsidR="001C6475" w:rsidRPr="00271C25" w:rsidRDefault="000D51B5" w:rsidP="00271C25">
      <w:pPr>
        <w:spacing w:line="276" w:lineRule="auto"/>
        <w:jc w:val="both"/>
        <w:rPr>
          <w:rFonts w:ascii="Arial" w:hAnsi="Arial" w:cs="Arial"/>
        </w:rPr>
      </w:pPr>
      <w:r w:rsidRPr="00271C25">
        <w:rPr>
          <w:rFonts w:ascii="Arial" w:hAnsi="Arial" w:cs="Arial"/>
        </w:rPr>
        <w:t xml:space="preserve">To support and process for the organization </w:t>
      </w:r>
      <w:r w:rsidR="00BE16E9" w:rsidRPr="00271C25">
        <w:rPr>
          <w:rFonts w:ascii="Arial" w:hAnsi="Arial" w:cs="Arial"/>
        </w:rPr>
        <w:t>Zopa use</w:t>
      </w:r>
      <w:r w:rsidRPr="00271C25">
        <w:rPr>
          <w:rFonts w:ascii="Arial" w:hAnsi="Arial" w:cs="Arial"/>
        </w:rPr>
        <w:t xml:space="preserve"> </w:t>
      </w:r>
      <w:r w:rsidR="004032DE" w:rsidRPr="00271C25">
        <w:rPr>
          <w:rFonts w:ascii="Arial" w:hAnsi="Arial" w:cs="Arial"/>
        </w:rPr>
        <w:t>these two systems:</w:t>
      </w:r>
    </w:p>
    <w:p w14:paraId="48B0853D" w14:textId="2AD72151" w:rsidR="00BE16E9" w:rsidRPr="00271C25" w:rsidRDefault="004032DE" w:rsidP="00271C25">
      <w:pPr>
        <w:pStyle w:val="ListParagraph"/>
        <w:numPr>
          <w:ilvl w:val="0"/>
          <w:numId w:val="17"/>
        </w:numPr>
        <w:spacing w:line="276" w:lineRule="auto"/>
        <w:jc w:val="both"/>
        <w:rPr>
          <w:rFonts w:ascii="Arial" w:hAnsi="Arial" w:cs="Arial"/>
          <w:shd w:val="clear" w:color="auto" w:fill="FFFFFF"/>
        </w:rPr>
      </w:pPr>
      <w:r w:rsidRPr="00271C25">
        <w:rPr>
          <w:rFonts w:ascii="Arial" w:hAnsi="Arial" w:cs="Arial"/>
          <w:shd w:val="clear" w:color="auto" w:fill="FFFFFF"/>
        </w:rPr>
        <w:t>Supplier</w:t>
      </w:r>
      <w:r w:rsidR="00BE16E9" w:rsidRPr="00271C25">
        <w:rPr>
          <w:rFonts w:ascii="Arial" w:hAnsi="Arial" w:cs="Arial"/>
          <w:shd w:val="clear" w:color="auto" w:fill="FFFFFF"/>
        </w:rPr>
        <w:t xml:space="preserve"> chain management</w:t>
      </w:r>
      <w:r w:rsidRPr="00271C25">
        <w:rPr>
          <w:rFonts w:ascii="Arial" w:hAnsi="Arial" w:cs="Arial"/>
          <w:shd w:val="clear" w:color="auto" w:fill="FFFFFF"/>
        </w:rPr>
        <w:t xml:space="preserve"> (</w:t>
      </w:r>
      <w:r w:rsidR="00027F54" w:rsidRPr="00271C25">
        <w:rPr>
          <w:rFonts w:ascii="Arial" w:hAnsi="Arial" w:cs="Arial"/>
          <w:shd w:val="clear" w:color="auto" w:fill="FFFFFF"/>
        </w:rPr>
        <w:t>SCM).</w:t>
      </w:r>
    </w:p>
    <w:p w14:paraId="44488AFF" w14:textId="7E929656" w:rsidR="00BE16E9" w:rsidRPr="00271C25" w:rsidRDefault="004032DE" w:rsidP="00271C25">
      <w:pPr>
        <w:pStyle w:val="ListParagraph"/>
        <w:numPr>
          <w:ilvl w:val="0"/>
          <w:numId w:val="17"/>
        </w:numPr>
        <w:spacing w:line="276" w:lineRule="auto"/>
        <w:jc w:val="both"/>
        <w:rPr>
          <w:rFonts w:ascii="Arial" w:hAnsi="Arial" w:cs="Arial"/>
          <w:shd w:val="clear" w:color="auto" w:fill="FFFFFF"/>
        </w:rPr>
      </w:pPr>
      <w:r w:rsidRPr="00271C25">
        <w:rPr>
          <w:rFonts w:ascii="Arial" w:hAnsi="Arial" w:cs="Arial"/>
          <w:shd w:val="clear" w:color="auto" w:fill="FFFFFF"/>
        </w:rPr>
        <w:t>Customer</w:t>
      </w:r>
      <w:r w:rsidR="00477FDE" w:rsidRPr="00271C25">
        <w:rPr>
          <w:rFonts w:ascii="Arial" w:hAnsi="Arial" w:cs="Arial"/>
          <w:shd w:val="clear" w:color="auto" w:fill="FFFFFF"/>
        </w:rPr>
        <w:t xml:space="preserve"> </w:t>
      </w:r>
      <w:r w:rsidRPr="00271C25">
        <w:rPr>
          <w:rFonts w:ascii="Arial" w:hAnsi="Arial" w:cs="Arial"/>
          <w:shd w:val="clear" w:color="auto" w:fill="FFFFFF"/>
        </w:rPr>
        <w:t>relationship</w:t>
      </w:r>
      <w:r w:rsidR="00477FDE" w:rsidRPr="00271C25">
        <w:rPr>
          <w:rFonts w:ascii="Arial" w:hAnsi="Arial" w:cs="Arial"/>
          <w:shd w:val="clear" w:color="auto" w:fill="FFFFFF"/>
        </w:rPr>
        <w:t xml:space="preserve"> management</w:t>
      </w:r>
      <w:r w:rsidR="00027F54" w:rsidRPr="00271C25">
        <w:rPr>
          <w:rFonts w:ascii="Arial" w:hAnsi="Arial" w:cs="Arial"/>
          <w:shd w:val="clear" w:color="auto" w:fill="FFFFFF"/>
        </w:rPr>
        <w:t xml:space="preserve"> (CRM).</w:t>
      </w:r>
    </w:p>
    <w:p w14:paraId="3FE70821" w14:textId="329D5154" w:rsidR="004032DE" w:rsidRPr="00271C25" w:rsidRDefault="004032DE" w:rsidP="00271C25">
      <w:pPr>
        <w:pStyle w:val="Heading1"/>
        <w:spacing w:line="276" w:lineRule="auto"/>
        <w:jc w:val="both"/>
        <w:rPr>
          <w:rFonts w:ascii="Arial" w:hAnsi="Arial" w:cs="Arial"/>
          <w:b/>
          <w:bCs/>
          <w:color w:val="auto"/>
          <w:sz w:val="22"/>
          <w:szCs w:val="22"/>
          <w:shd w:val="clear" w:color="auto" w:fill="FFFFFF"/>
        </w:rPr>
      </w:pPr>
      <w:bookmarkStart w:id="386" w:name="_Toc56708725"/>
      <w:bookmarkStart w:id="387" w:name="_Toc56709228"/>
      <w:bookmarkStart w:id="388" w:name="_Toc56709547"/>
      <w:bookmarkStart w:id="389" w:name="_Toc56709651"/>
      <w:bookmarkStart w:id="390" w:name="_Toc56710507"/>
      <w:bookmarkStart w:id="391" w:name="_Toc56710921"/>
      <w:bookmarkStart w:id="392" w:name="_Toc56711047"/>
      <w:r w:rsidRPr="00271C25">
        <w:rPr>
          <w:rFonts w:ascii="Arial" w:hAnsi="Arial" w:cs="Arial"/>
          <w:b/>
          <w:bCs/>
          <w:color w:val="auto"/>
          <w:sz w:val="22"/>
          <w:szCs w:val="22"/>
          <w:shd w:val="clear" w:color="auto" w:fill="FFFFFF"/>
        </w:rPr>
        <w:t xml:space="preserve">Supplier </w:t>
      </w:r>
      <w:r w:rsidR="00944FC7" w:rsidRPr="00271C25">
        <w:rPr>
          <w:rFonts w:ascii="Arial" w:hAnsi="Arial" w:cs="Arial"/>
          <w:b/>
          <w:bCs/>
          <w:color w:val="auto"/>
          <w:sz w:val="22"/>
          <w:szCs w:val="22"/>
          <w:shd w:val="clear" w:color="auto" w:fill="FFFFFF"/>
        </w:rPr>
        <w:t>C</w:t>
      </w:r>
      <w:r w:rsidRPr="00271C25">
        <w:rPr>
          <w:rFonts w:ascii="Arial" w:hAnsi="Arial" w:cs="Arial"/>
          <w:b/>
          <w:bCs/>
          <w:color w:val="auto"/>
          <w:sz w:val="22"/>
          <w:szCs w:val="22"/>
          <w:shd w:val="clear" w:color="auto" w:fill="FFFFFF"/>
        </w:rPr>
        <w:t xml:space="preserve">hain </w:t>
      </w:r>
      <w:r w:rsidR="00944FC7" w:rsidRPr="00271C25">
        <w:rPr>
          <w:rFonts w:ascii="Arial" w:hAnsi="Arial" w:cs="Arial"/>
          <w:b/>
          <w:bCs/>
          <w:color w:val="auto"/>
          <w:sz w:val="22"/>
          <w:szCs w:val="22"/>
          <w:shd w:val="clear" w:color="auto" w:fill="FFFFFF"/>
        </w:rPr>
        <w:t>M</w:t>
      </w:r>
      <w:r w:rsidRPr="00271C25">
        <w:rPr>
          <w:rFonts w:ascii="Arial" w:hAnsi="Arial" w:cs="Arial"/>
          <w:b/>
          <w:bCs/>
          <w:color w:val="auto"/>
          <w:sz w:val="22"/>
          <w:szCs w:val="22"/>
          <w:shd w:val="clear" w:color="auto" w:fill="FFFFFF"/>
        </w:rPr>
        <w:t>anagement</w:t>
      </w:r>
      <w:bookmarkEnd w:id="386"/>
      <w:bookmarkEnd w:id="387"/>
      <w:bookmarkEnd w:id="388"/>
      <w:bookmarkEnd w:id="389"/>
      <w:bookmarkEnd w:id="390"/>
      <w:bookmarkEnd w:id="391"/>
      <w:bookmarkEnd w:id="392"/>
    </w:p>
    <w:p w14:paraId="05A608B5" w14:textId="34A77E13" w:rsidR="007F3638" w:rsidRPr="00271C25" w:rsidRDefault="000D76E3" w:rsidP="00271C25">
      <w:pPr>
        <w:spacing w:line="276" w:lineRule="auto"/>
        <w:jc w:val="both"/>
        <w:rPr>
          <w:rStyle w:val="Emphasis"/>
          <w:rFonts w:ascii="Arial" w:hAnsi="Arial" w:cs="Arial"/>
          <w:i w:val="0"/>
          <w:iCs w:val="0"/>
        </w:rPr>
      </w:pPr>
      <w:r w:rsidRPr="00271C25">
        <w:rPr>
          <w:rFonts w:ascii="Arial" w:hAnsi="Arial" w:cs="Arial"/>
          <w:shd w:val="clear" w:color="auto" w:fill="FFFFFF"/>
        </w:rPr>
        <w:t xml:space="preserve">Zopa have </w:t>
      </w:r>
      <w:r w:rsidR="002B0641" w:rsidRPr="00271C25">
        <w:rPr>
          <w:rFonts w:ascii="Arial" w:hAnsi="Arial" w:cs="Arial"/>
          <w:shd w:val="clear" w:color="auto" w:fill="FFFFFF"/>
        </w:rPr>
        <w:t>various software supply chain management</w:t>
      </w:r>
      <w:r w:rsidR="00A81711" w:rsidRPr="00271C25">
        <w:rPr>
          <w:rFonts w:ascii="Arial" w:hAnsi="Arial" w:cs="Arial"/>
          <w:shd w:val="clear" w:color="auto" w:fill="FFFFFF"/>
        </w:rPr>
        <w:t>.</w:t>
      </w:r>
      <w:r w:rsidR="002B0641" w:rsidRPr="00271C25">
        <w:rPr>
          <w:rFonts w:ascii="Arial" w:hAnsi="Arial" w:cs="Arial"/>
          <w:shd w:val="clear" w:color="auto" w:fill="FFFFFF"/>
        </w:rPr>
        <w:t xml:space="preserve"> for example</w:t>
      </w:r>
      <w:r w:rsidR="00A81711" w:rsidRPr="00271C25">
        <w:rPr>
          <w:rFonts w:ascii="Arial" w:hAnsi="Arial" w:cs="Arial"/>
          <w:shd w:val="clear" w:color="auto" w:fill="FFFFFF"/>
        </w:rPr>
        <w:t xml:space="preserve">, </w:t>
      </w:r>
      <w:r w:rsidR="00485B23" w:rsidRPr="00271C25">
        <w:rPr>
          <w:rFonts w:ascii="Arial" w:hAnsi="Arial" w:cs="Arial"/>
          <w:shd w:val="clear" w:color="auto" w:fill="FFFFFF"/>
        </w:rPr>
        <w:t>they</w:t>
      </w:r>
      <w:r w:rsidR="00A81711" w:rsidRPr="00271C25">
        <w:rPr>
          <w:rFonts w:ascii="Arial" w:hAnsi="Arial" w:cs="Arial"/>
          <w:shd w:val="clear" w:color="auto" w:fill="FFFFFF"/>
        </w:rPr>
        <w:t xml:space="preserve"> have bigger online platform </w:t>
      </w:r>
      <w:r w:rsidR="0052194B" w:rsidRPr="00271C25">
        <w:rPr>
          <w:rFonts w:ascii="Arial" w:hAnsi="Arial" w:cs="Arial"/>
          <w:shd w:val="clear" w:color="auto" w:fill="FFFFFF"/>
        </w:rPr>
        <w:t>and most of the country access their website</w:t>
      </w:r>
      <w:r w:rsidR="0055652E" w:rsidRPr="00271C25">
        <w:rPr>
          <w:rFonts w:ascii="Arial" w:hAnsi="Arial" w:cs="Arial"/>
          <w:shd w:val="clear" w:color="auto" w:fill="FFFFFF"/>
        </w:rPr>
        <w:t xml:space="preserve"> easily.</w:t>
      </w:r>
      <w:r w:rsidR="00544177" w:rsidRPr="00271C25">
        <w:rPr>
          <w:rFonts w:ascii="Arial" w:hAnsi="Arial" w:cs="Arial"/>
          <w:shd w:val="clear" w:color="auto" w:fill="FFFFFF"/>
        </w:rPr>
        <w:t xml:space="preserve"> They</w:t>
      </w:r>
      <w:r w:rsidR="00FC58A8" w:rsidRPr="00271C25">
        <w:rPr>
          <w:rFonts w:ascii="Arial" w:hAnsi="Arial" w:cs="Arial"/>
          <w:shd w:val="clear" w:color="auto" w:fill="FFFFFF"/>
        </w:rPr>
        <w:t xml:space="preserve"> </w:t>
      </w:r>
      <w:r w:rsidR="00080527" w:rsidRPr="00271C25">
        <w:rPr>
          <w:rFonts w:ascii="Arial" w:hAnsi="Arial" w:cs="Arial"/>
        </w:rPr>
        <w:t>offer</w:t>
      </w:r>
      <w:r w:rsidR="00FC58A8" w:rsidRPr="00271C25">
        <w:rPr>
          <w:rFonts w:ascii="Arial" w:hAnsi="Arial" w:cs="Arial"/>
        </w:rPr>
        <w:t xml:space="preserve"> suppliers </w:t>
      </w:r>
      <w:r w:rsidR="00044724" w:rsidRPr="00271C25">
        <w:rPr>
          <w:rFonts w:ascii="Arial" w:hAnsi="Arial" w:cs="Arial"/>
        </w:rPr>
        <w:t>fraud</w:t>
      </w:r>
      <w:r w:rsidR="00044724" w:rsidRPr="00271C25">
        <w:rPr>
          <w:rFonts w:ascii="Arial" w:hAnsi="Arial" w:cs="Arial"/>
          <w:bdr w:val="none" w:sz="0" w:space="0" w:color="auto" w:frame="1"/>
        </w:rPr>
        <w:t xml:space="preserve"> </w:t>
      </w:r>
      <w:r w:rsidR="00044724" w:rsidRPr="00271C25">
        <w:rPr>
          <w:rFonts w:ascii="Arial" w:hAnsi="Arial" w:cs="Arial"/>
          <w:bdr w:val="none" w:sz="0" w:space="0" w:color="auto" w:frame="1"/>
        </w:rPr>
        <w:lastRenderedPageBreak/>
        <w:t>protection</w:t>
      </w:r>
      <w:r w:rsidR="00FC58A8" w:rsidRPr="00271C25">
        <w:rPr>
          <w:rFonts w:ascii="Arial" w:hAnsi="Arial" w:cs="Arial"/>
          <w:bdr w:val="none" w:sz="0" w:space="0" w:color="auto" w:frame="1"/>
        </w:rPr>
        <w:t xml:space="preserve"> </w:t>
      </w:r>
      <w:r w:rsidR="00FC58A8" w:rsidRPr="00271C25">
        <w:rPr>
          <w:rFonts w:ascii="Arial" w:hAnsi="Arial" w:cs="Arial"/>
        </w:rPr>
        <w:t>and an option for</w:t>
      </w:r>
      <w:r w:rsidR="00044724" w:rsidRPr="00271C25">
        <w:rPr>
          <w:rFonts w:ascii="Arial" w:hAnsi="Arial" w:cs="Arial"/>
        </w:rPr>
        <w:t xml:space="preserve"> imme</w:t>
      </w:r>
      <w:r w:rsidR="00544177" w:rsidRPr="00271C25">
        <w:rPr>
          <w:rFonts w:ascii="Arial" w:hAnsi="Arial" w:cs="Arial"/>
        </w:rPr>
        <w:t>diate</w:t>
      </w:r>
      <w:r w:rsidR="00FC58A8" w:rsidRPr="00271C25">
        <w:rPr>
          <w:rFonts w:ascii="Arial" w:hAnsi="Arial" w:cs="Arial"/>
        </w:rPr>
        <w:t> </w:t>
      </w:r>
      <w:r w:rsidR="00544177" w:rsidRPr="00271C25">
        <w:rPr>
          <w:rFonts w:ascii="Arial" w:hAnsi="Arial" w:cs="Arial"/>
        </w:rPr>
        <w:t>p</w:t>
      </w:r>
      <w:r w:rsidR="00FC58A8" w:rsidRPr="00271C25">
        <w:rPr>
          <w:rFonts w:ascii="Arial" w:hAnsi="Arial" w:cs="Arial"/>
        </w:rPr>
        <w:t>ayment</w:t>
      </w:r>
      <w:r w:rsidR="00BD5C23" w:rsidRPr="00271C25">
        <w:rPr>
          <w:rFonts w:ascii="Arial" w:hAnsi="Arial" w:cs="Arial"/>
        </w:rPr>
        <w:t>.</w:t>
      </w:r>
      <w:r w:rsidR="003C3F50" w:rsidRPr="00271C25">
        <w:rPr>
          <w:rFonts w:ascii="Arial" w:hAnsi="Arial" w:cs="Arial"/>
        </w:rPr>
        <w:t xml:space="preserve"> According to </w:t>
      </w:r>
      <w:r w:rsidR="003C3F50" w:rsidRPr="00271C25">
        <w:rPr>
          <w:rFonts w:ascii="Arial" w:hAnsi="Arial" w:cs="Arial"/>
          <w:shd w:val="clear" w:color="auto" w:fill="FFFFFF"/>
        </w:rPr>
        <w:t>Spangler, (2013).</w:t>
      </w:r>
      <w:r w:rsidR="003039E7" w:rsidRPr="00271C25">
        <w:rPr>
          <w:rFonts w:ascii="Arial" w:hAnsi="Arial" w:cs="Arial"/>
        </w:rPr>
        <w:t xml:space="preserve"> </w:t>
      </w:r>
      <w:r w:rsidR="0087506B" w:rsidRPr="00271C25">
        <w:rPr>
          <w:rFonts w:ascii="Arial" w:hAnsi="Arial" w:cs="Arial"/>
        </w:rPr>
        <w:t>“</w:t>
      </w:r>
      <w:r w:rsidR="00522F36" w:rsidRPr="00271C25">
        <w:rPr>
          <w:rFonts w:ascii="Arial" w:hAnsi="Arial" w:cs="Arial"/>
          <w:shd w:val="clear" w:color="auto" w:fill="FFFFFF"/>
        </w:rPr>
        <w:t xml:space="preserve">Zopa use </w:t>
      </w:r>
      <w:r w:rsidR="0087506B" w:rsidRPr="00271C25">
        <w:rPr>
          <w:rFonts w:ascii="Arial" w:hAnsi="Arial" w:cs="Arial"/>
          <w:shd w:val="clear" w:color="auto" w:fill="FFFFFF"/>
        </w:rPr>
        <w:t xml:space="preserve">possible </w:t>
      </w:r>
      <w:r w:rsidR="003039E7" w:rsidRPr="00271C25">
        <w:rPr>
          <w:rFonts w:ascii="Arial" w:hAnsi="Arial" w:cs="Arial"/>
          <w:shd w:val="clear" w:color="auto" w:fill="FFFFFF"/>
        </w:rPr>
        <w:t>Agreemen</w:t>
      </w:r>
      <w:r w:rsidR="0087506B" w:rsidRPr="00271C25">
        <w:rPr>
          <w:rFonts w:ascii="Arial" w:hAnsi="Arial" w:cs="Arial"/>
          <w:shd w:val="clear" w:color="auto" w:fill="FFFFFF"/>
        </w:rPr>
        <w:t xml:space="preserve">t plan for both parties </w:t>
      </w:r>
      <w:r w:rsidR="003039E7" w:rsidRPr="00271C25">
        <w:rPr>
          <w:rFonts w:ascii="Arial" w:hAnsi="Arial" w:cs="Arial"/>
          <w:shd w:val="clear" w:color="auto" w:fill="FFFFFF"/>
        </w:rPr>
        <w:t>called bargaining range</w:t>
      </w:r>
      <w:r w:rsidR="00B17D04" w:rsidRPr="00271C25">
        <w:rPr>
          <w:rFonts w:ascii="Arial" w:hAnsi="Arial" w:cs="Arial"/>
          <w:shd w:val="clear" w:color="auto" w:fill="FFFFFF"/>
        </w:rPr>
        <w:t>.</w:t>
      </w:r>
      <w:r w:rsidR="003039E7" w:rsidRPr="00271C25">
        <w:rPr>
          <w:rFonts w:ascii="Arial" w:hAnsi="Arial" w:cs="Arial"/>
          <w:shd w:val="clear" w:color="auto" w:fill="FFFFFF"/>
        </w:rPr>
        <w:t> </w:t>
      </w:r>
      <w:r w:rsidR="00490743" w:rsidRPr="00271C25">
        <w:rPr>
          <w:rFonts w:ascii="Arial" w:hAnsi="Arial" w:cs="Arial"/>
          <w:shd w:val="clear" w:color="auto" w:fill="FFFFFF"/>
        </w:rPr>
        <w:t>T</w:t>
      </w:r>
      <w:r w:rsidR="003039E7" w:rsidRPr="00271C25">
        <w:rPr>
          <w:rFonts w:ascii="Arial" w:hAnsi="Arial" w:cs="Arial"/>
          <w:shd w:val="clear" w:color="auto" w:fill="FFFFFF"/>
        </w:rPr>
        <w:t>here is a potential agreement that would benefit both sides more than their</w:t>
      </w:r>
      <w:r w:rsidR="00490743" w:rsidRPr="00271C25">
        <w:rPr>
          <w:rFonts w:ascii="Arial" w:hAnsi="Arial" w:cs="Arial"/>
          <w:shd w:val="clear" w:color="auto" w:fill="FFFFFF"/>
        </w:rPr>
        <w:t xml:space="preserve"> </w:t>
      </w:r>
      <w:r w:rsidR="007B0F29" w:rsidRPr="00271C25">
        <w:rPr>
          <w:rFonts w:ascii="Arial" w:hAnsi="Arial" w:cs="Arial"/>
          <w:shd w:val="clear" w:color="auto" w:fill="FFFFFF"/>
        </w:rPr>
        <w:t>what they expect.”</w:t>
      </w:r>
      <w:r w:rsidR="003039E7" w:rsidRPr="00271C25">
        <w:rPr>
          <w:rFonts w:ascii="Arial" w:hAnsi="Arial" w:cs="Arial"/>
          <w:shd w:val="clear" w:color="auto" w:fill="FFFFFF"/>
        </w:rPr>
        <w:t xml:space="preserve"> </w:t>
      </w:r>
    </w:p>
    <w:p w14:paraId="1E308EB4" w14:textId="77777777" w:rsidR="00A157FD" w:rsidRPr="00271C25" w:rsidRDefault="00A157FD" w:rsidP="00271C25">
      <w:pPr>
        <w:spacing w:line="276" w:lineRule="auto"/>
        <w:jc w:val="both"/>
        <w:rPr>
          <w:rStyle w:val="Emphasis"/>
          <w:rFonts w:ascii="Arial" w:hAnsi="Arial" w:cs="Arial"/>
          <w:i w:val="0"/>
          <w:iCs w:val="0"/>
          <w:shd w:val="clear" w:color="auto" w:fill="FFFFFF"/>
        </w:rPr>
      </w:pPr>
    </w:p>
    <w:p w14:paraId="5C19BADC" w14:textId="77777777" w:rsidR="00B52B95" w:rsidRPr="00271C25" w:rsidRDefault="00B52B95" w:rsidP="00271C25">
      <w:pPr>
        <w:spacing w:line="276" w:lineRule="auto"/>
        <w:jc w:val="both"/>
        <w:rPr>
          <w:rFonts w:ascii="Arial" w:hAnsi="Arial" w:cs="Arial"/>
          <w:b/>
          <w:bCs/>
          <w:i/>
          <w:iCs/>
        </w:rPr>
      </w:pPr>
    </w:p>
    <w:p w14:paraId="4E67366F" w14:textId="5B94C581" w:rsidR="00A1469F" w:rsidRPr="00271C25" w:rsidRDefault="00B362E5" w:rsidP="00271C25">
      <w:pPr>
        <w:spacing w:line="276" w:lineRule="auto"/>
        <w:jc w:val="both"/>
        <w:rPr>
          <w:rFonts w:ascii="Arial" w:hAnsi="Arial" w:cs="Arial"/>
        </w:rPr>
      </w:pPr>
      <w:r w:rsidRPr="00271C25">
        <w:rPr>
          <w:rFonts w:ascii="Arial" w:hAnsi="Arial" w:cs="Arial"/>
        </w:rPr>
        <w:t xml:space="preserve"> </w:t>
      </w:r>
    </w:p>
    <w:p w14:paraId="679CBD33" w14:textId="63E32D9E" w:rsidR="00507EE0" w:rsidRPr="00271C25" w:rsidRDefault="00DA2155" w:rsidP="00271C25">
      <w:pPr>
        <w:spacing w:line="276" w:lineRule="auto"/>
        <w:jc w:val="both"/>
        <w:rPr>
          <w:rFonts w:ascii="Arial" w:hAnsi="Arial" w:cs="Arial"/>
        </w:rPr>
      </w:pPr>
      <w:r w:rsidRPr="00271C25">
        <w:rPr>
          <w:rFonts w:ascii="Arial" w:hAnsi="Arial" w:cs="Arial"/>
          <w:noProof/>
          <w:lang w:eastAsia="en-GB"/>
        </w:rPr>
        <w:drawing>
          <wp:inline distT="0" distB="0" distL="0" distR="0" wp14:anchorId="1D59F3B9" wp14:editId="2DEF737F">
            <wp:extent cx="5057373" cy="2943225"/>
            <wp:effectExtent l="0" t="0" r="0" b="0"/>
            <wp:docPr id="5" name="Picture 5" descr="Category: - Frank Lio: Practical Product Management, Marketing, Strategy,  and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tegory: - Frank Lio: Practical Product Management, Marketing, Strategy,  and Lif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72562" cy="2952064"/>
                    </a:xfrm>
                    <a:prstGeom prst="rect">
                      <a:avLst/>
                    </a:prstGeom>
                    <a:noFill/>
                    <a:ln>
                      <a:noFill/>
                    </a:ln>
                  </pic:spPr>
                </pic:pic>
              </a:graphicData>
            </a:graphic>
          </wp:inline>
        </w:drawing>
      </w:r>
    </w:p>
    <w:p w14:paraId="435F3E3D" w14:textId="77777777" w:rsidR="00D47906" w:rsidRPr="00271C25" w:rsidRDefault="00D47906" w:rsidP="00271C25">
      <w:pPr>
        <w:spacing w:line="276" w:lineRule="auto"/>
        <w:jc w:val="both"/>
        <w:rPr>
          <w:rFonts w:ascii="Arial" w:hAnsi="Arial" w:cs="Arial"/>
        </w:rPr>
      </w:pPr>
    </w:p>
    <w:p w14:paraId="1E0D038A" w14:textId="77777777" w:rsidR="00CA515B" w:rsidRPr="00271C25" w:rsidRDefault="00D055B8" w:rsidP="00271C25">
      <w:pPr>
        <w:pStyle w:val="Heading1"/>
        <w:spacing w:line="276" w:lineRule="auto"/>
        <w:jc w:val="both"/>
        <w:rPr>
          <w:rFonts w:ascii="Arial" w:hAnsi="Arial" w:cs="Arial"/>
          <w:b/>
          <w:bCs/>
          <w:color w:val="auto"/>
          <w:sz w:val="22"/>
          <w:szCs w:val="22"/>
          <w:shd w:val="clear" w:color="auto" w:fill="FFFFFF"/>
        </w:rPr>
      </w:pPr>
      <w:bookmarkStart w:id="393" w:name="_Toc56708726"/>
      <w:bookmarkStart w:id="394" w:name="_Toc56709229"/>
      <w:bookmarkStart w:id="395" w:name="_Toc56709548"/>
      <w:bookmarkStart w:id="396" w:name="_Toc56709652"/>
      <w:bookmarkStart w:id="397" w:name="_Toc56710508"/>
      <w:bookmarkStart w:id="398" w:name="_Toc56710922"/>
      <w:bookmarkStart w:id="399" w:name="_Toc56711048"/>
      <w:r w:rsidRPr="00271C25">
        <w:rPr>
          <w:rFonts w:ascii="Arial" w:hAnsi="Arial" w:cs="Arial"/>
          <w:b/>
          <w:bCs/>
          <w:color w:val="auto"/>
          <w:sz w:val="22"/>
          <w:szCs w:val="22"/>
          <w:shd w:val="clear" w:color="auto" w:fill="FFFFFF"/>
        </w:rPr>
        <w:t>Customer Relationship Management (CRM).</w:t>
      </w:r>
      <w:bookmarkEnd w:id="393"/>
      <w:bookmarkEnd w:id="394"/>
      <w:bookmarkEnd w:id="395"/>
      <w:bookmarkEnd w:id="396"/>
      <w:bookmarkEnd w:id="397"/>
      <w:bookmarkEnd w:id="398"/>
      <w:bookmarkEnd w:id="399"/>
    </w:p>
    <w:p w14:paraId="03F79E26" w14:textId="4F1F723A" w:rsidR="00386411" w:rsidRPr="00271C25" w:rsidRDefault="0014052A" w:rsidP="00271C25">
      <w:pPr>
        <w:spacing w:line="276" w:lineRule="auto"/>
        <w:jc w:val="both"/>
        <w:rPr>
          <w:rFonts w:ascii="Arial" w:hAnsi="Arial" w:cs="Arial"/>
        </w:rPr>
      </w:pPr>
      <w:r w:rsidRPr="00271C25">
        <w:rPr>
          <w:rFonts w:ascii="Arial" w:hAnsi="Arial" w:cs="Arial"/>
        </w:rPr>
        <w:t>Zopa customer team</w:t>
      </w:r>
      <w:r w:rsidR="008810A8" w:rsidRPr="00271C25">
        <w:rPr>
          <w:rFonts w:ascii="Arial" w:hAnsi="Arial" w:cs="Arial"/>
        </w:rPr>
        <w:t xml:space="preserve"> is available 24/7 </w:t>
      </w:r>
      <w:r w:rsidRPr="00271C25">
        <w:rPr>
          <w:rFonts w:ascii="Arial" w:hAnsi="Arial" w:cs="Arial"/>
        </w:rPr>
        <w:t>for supporting their clients</w:t>
      </w:r>
      <w:r w:rsidR="00BD5C23" w:rsidRPr="00271C25">
        <w:rPr>
          <w:rFonts w:ascii="Arial" w:hAnsi="Arial" w:cs="Arial"/>
        </w:rPr>
        <w:t xml:space="preserve"> t</w:t>
      </w:r>
      <w:r w:rsidR="00386411" w:rsidRPr="00271C25">
        <w:rPr>
          <w:rFonts w:ascii="Arial" w:hAnsi="Arial" w:cs="Arial"/>
        </w:rPr>
        <w:t xml:space="preserve">hat includes how </w:t>
      </w:r>
      <w:r w:rsidR="00DC21AB" w:rsidRPr="00271C25">
        <w:rPr>
          <w:rFonts w:ascii="Arial" w:hAnsi="Arial" w:cs="Arial"/>
        </w:rPr>
        <w:t xml:space="preserve">they </w:t>
      </w:r>
      <w:r w:rsidR="00386411" w:rsidRPr="00271C25">
        <w:rPr>
          <w:rFonts w:ascii="Arial" w:hAnsi="Arial" w:cs="Arial"/>
        </w:rPr>
        <w:t>handle complaints</w:t>
      </w:r>
      <w:r w:rsidR="008810A8" w:rsidRPr="00271C25">
        <w:rPr>
          <w:rFonts w:ascii="Arial" w:hAnsi="Arial" w:cs="Arial"/>
        </w:rPr>
        <w:t xml:space="preserve"> a</w:t>
      </w:r>
      <w:r w:rsidR="00394CE7" w:rsidRPr="00271C25">
        <w:rPr>
          <w:rFonts w:ascii="Arial" w:hAnsi="Arial" w:cs="Arial"/>
        </w:rPr>
        <w:t xml:space="preserve">s well. They try to do </w:t>
      </w:r>
      <w:r w:rsidR="00F427FE" w:rsidRPr="00271C25">
        <w:rPr>
          <w:rFonts w:ascii="Arial" w:hAnsi="Arial" w:cs="Arial"/>
        </w:rPr>
        <w:t xml:space="preserve">keep </w:t>
      </w:r>
      <w:r w:rsidR="00386411" w:rsidRPr="00271C25">
        <w:rPr>
          <w:rFonts w:ascii="Arial" w:hAnsi="Arial" w:cs="Arial"/>
        </w:rPr>
        <w:t xml:space="preserve">things </w:t>
      </w:r>
      <w:r w:rsidR="00F427FE" w:rsidRPr="00271C25">
        <w:rPr>
          <w:rFonts w:ascii="Arial" w:hAnsi="Arial" w:cs="Arial"/>
        </w:rPr>
        <w:t xml:space="preserve">smooth </w:t>
      </w:r>
      <w:r w:rsidR="00386411" w:rsidRPr="00271C25">
        <w:rPr>
          <w:rFonts w:ascii="Arial" w:hAnsi="Arial" w:cs="Arial"/>
        </w:rPr>
        <w:t>as quickly as possible.</w:t>
      </w:r>
      <w:r w:rsidR="00E04BD1" w:rsidRPr="00271C25">
        <w:rPr>
          <w:rFonts w:ascii="Arial" w:hAnsi="Arial" w:cs="Arial"/>
        </w:rPr>
        <w:t xml:space="preserve"> </w:t>
      </w:r>
      <w:r w:rsidR="00FC2F1C" w:rsidRPr="00271C25">
        <w:rPr>
          <w:rFonts w:ascii="Arial" w:hAnsi="Arial" w:cs="Arial"/>
        </w:rPr>
        <w:t>They keep every co</w:t>
      </w:r>
      <w:r w:rsidR="0088707B" w:rsidRPr="00271C25">
        <w:rPr>
          <w:rFonts w:ascii="Arial" w:hAnsi="Arial" w:cs="Arial"/>
        </w:rPr>
        <w:t>mplaint</w:t>
      </w:r>
      <w:r w:rsidR="00FC2F1C" w:rsidRPr="00271C25">
        <w:rPr>
          <w:rFonts w:ascii="Arial" w:hAnsi="Arial" w:cs="Arial"/>
        </w:rPr>
        <w:t xml:space="preserve"> in record</w:t>
      </w:r>
      <w:r w:rsidR="00EE3C23" w:rsidRPr="00271C25">
        <w:rPr>
          <w:rFonts w:ascii="Arial" w:hAnsi="Arial" w:cs="Arial"/>
        </w:rPr>
        <w:t xml:space="preserve"> and check the process</w:t>
      </w:r>
      <w:r w:rsidR="000B3887" w:rsidRPr="00271C25">
        <w:rPr>
          <w:rFonts w:ascii="Arial" w:hAnsi="Arial" w:cs="Arial"/>
        </w:rPr>
        <w:t>, how quickly they responded</w:t>
      </w:r>
      <w:r w:rsidR="00861AA8" w:rsidRPr="00271C25">
        <w:rPr>
          <w:rFonts w:ascii="Arial" w:hAnsi="Arial" w:cs="Arial"/>
        </w:rPr>
        <w:t>.</w:t>
      </w:r>
      <w:r w:rsidR="00285176" w:rsidRPr="00271C25">
        <w:rPr>
          <w:rFonts w:ascii="Arial" w:hAnsi="Arial" w:cs="Arial"/>
        </w:rPr>
        <w:t xml:space="preserve"> Customer</w:t>
      </w:r>
      <w:r w:rsidR="00861AA8" w:rsidRPr="00271C25">
        <w:rPr>
          <w:rFonts w:ascii="Arial" w:hAnsi="Arial" w:cs="Arial"/>
        </w:rPr>
        <w:t xml:space="preserve"> </w:t>
      </w:r>
      <w:r w:rsidR="00386411" w:rsidRPr="00271C25">
        <w:rPr>
          <w:rFonts w:ascii="Arial" w:hAnsi="Arial" w:cs="Arial"/>
        </w:rPr>
        <w:t xml:space="preserve">feedback helps </w:t>
      </w:r>
      <w:r w:rsidR="00861AA8" w:rsidRPr="00271C25">
        <w:rPr>
          <w:rFonts w:ascii="Arial" w:hAnsi="Arial" w:cs="Arial"/>
        </w:rPr>
        <w:t xml:space="preserve">them to </w:t>
      </w:r>
      <w:r w:rsidR="00386411" w:rsidRPr="00271C25">
        <w:rPr>
          <w:rFonts w:ascii="Arial" w:hAnsi="Arial" w:cs="Arial"/>
        </w:rPr>
        <w:t>continue to deliver a first-rate service</w:t>
      </w:r>
      <w:r w:rsidR="00285176" w:rsidRPr="00271C25">
        <w:rPr>
          <w:rFonts w:ascii="Arial" w:hAnsi="Arial" w:cs="Arial"/>
        </w:rPr>
        <w:t xml:space="preserve"> and </w:t>
      </w:r>
      <w:r w:rsidR="007B4FC9" w:rsidRPr="00271C25">
        <w:rPr>
          <w:rFonts w:ascii="Arial" w:hAnsi="Arial" w:cs="Arial"/>
        </w:rPr>
        <w:t xml:space="preserve">focus on more future improvement. </w:t>
      </w:r>
      <w:r w:rsidR="00386411" w:rsidRPr="00271C25">
        <w:rPr>
          <w:rFonts w:ascii="Arial" w:hAnsi="Arial" w:cs="Arial"/>
        </w:rPr>
        <w:t xml:space="preserve"> </w:t>
      </w:r>
    </w:p>
    <w:p w14:paraId="1F74B0E5" w14:textId="2E7259A4" w:rsidR="0017224F" w:rsidRPr="00271C25" w:rsidRDefault="0017224F" w:rsidP="00271C25">
      <w:pPr>
        <w:pStyle w:val="Heading1"/>
        <w:spacing w:line="276" w:lineRule="auto"/>
        <w:jc w:val="both"/>
        <w:rPr>
          <w:rFonts w:ascii="Arial" w:hAnsi="Arial" w:cs="Arial"/>
          <w:b/>
          <w:bCs/>
          <w:color w:val="auto"/>
          <w:sz w:val="22"/>
          <w:szCs w:val="22"/>
        </w:rPr>
      </w:pPr>
      <w:bookmarkStart w:id="400" w:name="_Toc56708727"/>
      <w:bookmarkStart w:id="401" w:name="_Toc56709230"/>
      <w:bookmarkStart w:id="402" w:name="_Toc56709549"/>
      <w:bookmarkStart w:id="403" w:name="_Toc56709653"/>
      <w:bookmarkStart w:id="404" w:name="_Toc56710509"/>
      <w:bookmarkStart w:id="405" w:name="_Toc56710923"/>
      <w:bookmarkStart w:id="406" w:name="_Toc56711049"/>
      <w:r w:rsidRPr="00271C25">
        <w:rPr>
          <w:rFonts w:ascii="Arial" w:hAnsi="Arial" w:cs="Arial"/>
          <w:b/>
          <w:bCs/>
          <w:color w:val="auto"/>
          <w:sz w:val="22"/>
          <w:szCs w:val="22"/>
        </w:rPr>
        <w:t xml:space="preserve">Advantage and </w:t>
      </w:r>
      <w:r w:rsidR="00476CD0" w:rsidRPr="00271C25">
        <w:rPr>
          <w:rFonts w:ascii="Arial" w:hAnsi="Arial" w:cs="Arial"/>
          <w:b/>
          <w:bCs/>
          <w:color w:val="auto"/>
          <w:sz w:val="22"/>
          <w:szCs w:val="22"/>
        </w:rPr>
        <w:t>Disadvantage</w:t>
      </w:r>
      <w:r w:rsidRPr="00271C25">
        <w:rPr>
          <w:rFonts w:ascii="Arial" w:hAnsi="Arial" w:cs="Arial"/>
          <w:b/>
          <w:bCs/>
          <w:color w:val="auto"/>
          <w:sz w:val="22"/>
          <w:szCs w:val="22"/>
        </w:rPr>
        <w:t xml:space="preserve"> </w:t>
      </w:r>
      <w:r w:rsidR="00476CD0" w:rsidRPr="00271C25">
        <w:rPr>
          <w:rFonts w:ascii="Arial" w:hAnsi="Arial" w:cs="Arial"/>
          <w:b/>
          <w:bCs/>
          <w:color w:val="auto"/>
          <w:sz w:val="22"/>
          <w:szCs w:val="22"/>
        </w:rPr>
        <w:t>Enterprise System</w:t>
      </w:r>
      <w:bookmarkEnd w:id="400"/>
      <w:bookmarkEnd w:id="401"/>
      <w:bookmarkEnd w:id="402"/>
      <w:bookmarkEnd w:id="403"/>
      <w:bookmarkEnd w:id="404"/>
      <w:bookmarkEnd w:id="405"/>
      <w:bookmarkEnd w:id="406"/>
      <w:r w:rsidR="00476CD0" w:rsidRPr="00271C25">
        <w:rPr>
          <w:rFonts w:ascii="Arial" w:hAnsi="Arial" w:cs="Arial"/>
          <w:b/>
          <w:bCs/>
          <w:color w:val="auto"/>
          <w:sz w:val="22"/>
          <w:szCs w:val="22"/>
        </w:rPr>
        <w:t xml:space="preserve"> </w:t>
      </w:r>
    </w:p>
    <w:p w14:paraId="73E5ACFC" w14:textId="233EA3BD" w:rsidR="00476CD0" w:rsidRPr="00271C25" w:rsidRDefault="00417612" w:rsidP="00271C25">
      <w:pPr>
        <w:spacing w:line="276" w:lineRule="auto"/>
        <w:jc w:val="both"/>
        <w:rPr>
          <w:rFonts w:ascii="Arial" w:hAnsi="Arial" w:cs="Arial"/>
          <w:b/>
          <w:bCs/>
        </w:rPr>
      </w:pPr>
      <w:r w:rsidRPr="00271C25">
        <w:rPr>
          <w:rFonts w:ascii="Arial" w:hAnsi="Arial" w:cs="Arial"/>
          <w:b/>
          <w:bCs/>
        </w:rPr>
        <w:t xml:space="preserve">Advantage </w:t>
      </w:r>
    </w:p>
    <w:tbl>
      <w:tblPr>
        <w:tblStyle w:val="TableGrid"/>
        <w:tblW w:w="0" w:type="auto"/>
        <w:tblLook w:val="04A0" w:firstRow="1" w:lastRow="0" w:firstColumn="1" w:lastColumn="0" w:noHBand="0" w:noVBand="1"/>
      </w:tblPr>
      <w:tblGrid>
        <w:gridCol w:w="2689"/>
        <w:gridCol w:w="6327"/>
      </w:tblGrid>
      <w:tr w:rsidR="00F6489F" w:rsidRPr="00271C25" w14:paraId="2B3343AA" w14:textId="77777777" w:rsidTr="00B3563A">
        <w:tc>
          <w:tcPr>
            <w:tcW w:w="2689" w:type="dxa"/>
          </w:tcPr>
          <w:p w14:paraId="51F10DFB" w14:textId="77777777" w:rsidR="00B3563A" w:rsidRPr="00271C25" w:rsidRDefault="00B3563A" w:rsidP="00271C25">
            <w:pPr>
              <w:spacing w:line="276" w:lineRule="auto"/>
              <w:jc w:val="both"/>
              <w:rPr>
                <w:rFonts w:ascii="Arial" w:hAnsi="Arial" w:cs="Arial"/>
                <w:b/>
                <w:bCs/>
              </w:rPr>
            </w:pPr>
          </w:p>
          <w:p w14:paraId="524AE8C0" w14:textId="5B51BAC3" w:rsidR="00B3563A" w:rsidRPr="00271C25" w:rsidRDefault="0027657C" w:rsidP="00271C25">
            <w:pPr>
              <w:spacing w:line="276" w:lineRule="auto"/>
              <w:jc w:val="both"/>
              <w:rPr>
                <w:rFonts w:ascii="Arial" w:hAnsi="Arial" w:cs="Arial"/>
                <w:b/>
                <w:bCs/>
              </w:rPr>
            </w:pPr>
            <w:r w:rsidRPr="00271C25">
              <w:rPr>
                <w:rFonts w:ascii="Arial" w:hAnsi="Arial" w:cs="Arial"/>
                <w:b/>
                <w:bCs/>
              </w:rPr>
              <w:t xml:space="preserve">Better financial </w:t>
            </w:r>
            <w:r w:rsidR="00821F40" w:rsidRPr="00271C25">
              <w:rPr>
                <w:rFonts w:ascii="Arial" w:hAnsi="Arial" w:cs="Arial"/>
                <w:b/>
                <w:bCs/>
              </w:rPr>
              <w:t>planning</w:t>
            </w:r>
          </w:p>
        </w:tc>
        <w:tc>
          <w:tcPr>
            <w:tcW w:w="6327" w:type="dxa"/>
          </w:tcPr>
          <w:p w14:paraId="0C3023FE" w14:textId="77777777" w:rsidR="00B3563A" w:rsidRPr="00271C25" w:rsidRDefault="00B3563A" w:rsidP="00271C25">
            <w:pPr>
              <w:spacing w:line="276" w:lineRule="auto"/>
              <w:jc w:val="both"/>
              <w:rPr>
                <w:rFonts w:ascii="Arial" w:hAnsi="Arial" w:cs="Arial"/>
                <w:b/>
                <w:bCs/>
              </w:rPr>
            </w:pPr>
          </w:p>
          <w:p w14:paraId="1ECFF694" w14:textId="6B1A23CD" w:rsidR="00821F40" w:rsidRPr="00271C25" w:rsidRDefault="003A1F36" w:rsidP="00271C25">
            <w:pPr>
              <w:spacing w:line="276" w:lineRule="auto"/>
              <w:jc w:val="both"/>
              <w:rPr>
                <w:rFonts w:ascii="Arial" w:hAnsi="Arial" w:cs="Arial"/>
              </w:rPr>
            </w:pPr>
            <w:r w:rsidRPr="00271C25">
              <w:rPr>
                <w:rFonts w:ascii="Arial" w:hAnsi="Arial" w:cs="Arial"/>
              </w:rPr>
              <w:t>Zopa can plan</w:t>
            </w:r>
            <w:r w:rsidR="005556F1" w:rsidRPr="00271C25">
              <w:rPr>
                <w:rFonts w:ascii="Arial" w:hAnsi="Arial" w:cs="Arial"/>
              </w:rPr>
              <w:t xml:space="preserve"> better in </w:t>
            </w:r>
            <w:r w:rsidR="0072328B" w:rsidRPr="00271C25">
              <w:rPr>
                <w:rFonts w:ascii="Arial" w:hAnsi="Arial" w:cs="Arial"/>
              </w:rPr>
              <w:t xml:space="preserve">different department like accounting department </w:t>
            </w:r>
            <w:r w:rsidR="003D202F" w:rsidRPr="00271C25">
              <w:rPr>
                <w:rFonts w:ascii="Arial" w:hAnsi="Arial" w:cs="Arial"/>
                <w:shd w:val="clear" w:color="auto" w:fill="FFFFFF"/>
              </w:rPr>
              <w:t xml:space="preserve">such as accounts payable, accounts receivable, and </w:t>
            </w:r>
            <w:r w:rsidR="00C25CEC" w:rsidRPr="00271C25">
              <w:rPr>
                <w:rFonts w:ascii="Arial" w:hAnsi="Arial" w:cs="Arial"/>
                <w:shd w:val="clear" w:color="auto" w:fill="FFFFFF"/>
              </w:rPr>
              <w:t>payroll.</w:t>
            </w:r>
          </w:p>
        </w:tc>
      </w:tr>
      <w:tr w:rsidR="00F6489F" w:rsidRPr="00271C25" w14:paraId="024663C7" w14:textId="77777777" w:rsidTr="00B3563A">
        <w:tc>
          <w:tcPr>
            <w:tcW w:w="2689" w:type="dxa"/>
          </w:tcPr>
          <w:p w14:paraId="35B8B05A" w14:textId="77777777" w:rsidR="00B3563A" w:rsidRPr="00271C25" w:rsidRDefault="00B3563A" w:rsidP="00271C25">
            <w:pPr>
              <w:spacing w:line="276" w:lineRule="auto"/>
              <w:jc w:val="both"/>
              <w:rPr>
                <w:rFonts w:ascii="Arial" w:hAnsi="Arial" w:cs="Arial"/>
                <w:b/>
                <w:bCs/>
              </w:rPr>
            </w:pPr>
          </w:p>
          <w:p w14:paraId="68B79790" w14:textId="3EF43DC9" w:rsidR="00C25CEC" w:rsidRPr="00271C25" w:rsidRDefault="00C25CEC" w:rsidP="00271C25">
            <w:pPr>
              <w:spacing w:line="276" w:lineRule="auto"/>
              <w:jc w:val="both"/>
              <w:rPr>
                <w:rFonts w:ascii="Arial" w:hAnsi="Arial" w:cs="Arial"/>
                <w:b/>
                <w:bCs/>
              </w:rPr>
            </w:pPr>
            <w:r w:rsidRPr="00271C25">
              <w:rPr>
                <w:rFonts w:ascii="Arial" w:hAnsi="Arial" w:cs="Arial"/>
                <w:b/>
                <w:bCs/>
              </w:rPr>
              <w:t xml:space="preserve">Improve data security </w:t>
            </w:r>
          </w:p>
        </w:tc>
        <w:tc>
          <w:tcPr>
            <w:tcW w:w="6327" w:type="dxa"/>
          </w:tcPr>
          <w:p w14:paraId="770E5918" w14:textId="77777777" w:rsidR="003A1F36" w:rsidRPr="00271C25" w:rsidRDefault="003A1F36" w:rsidP="00271C25">
            <w:pPr>
              <w:spacing w:line="276" w:lineRule="auto"/>
              <w:jc w:val="both"/>
              <w:rPr>
                <w:rFonts w:ascii="Arial" w:hAnsi="Arial" w:cs="Arial"/>
              </w:rPr>
            </w:pPr>
          </w:p>
          <w:p w14:paraId="663E621A" w14:textId="64DC6B54" w:rsidR="00240CDC" w:rsidRPr="00271C25" w:rsidRDefault="009E54FB" w:rsidP="00271C25">
            <w:pPr>
              <w:spacing w:line="276" w:lineRule="auto"/>
              <w:jc w:val="both"/>
              <w:rPr>
                <w:rFonts w:ascii="Arial" w:hAnsi="Arial" w:cs="Arial"/>
              </w:rPr>
            </w:pPr>
            <w:r w:rsidRPr="00271C25">
              <w:rPr>
                <w:rFonts w:ascii="Arial" w:hAnsi="Arial" w:cs="Arial"/>
              </w:rPr>
              <w:t xml:space="preserve">They can </w:t>
            </w:r>
            <w:r w:rsidR="008276A6" w:rsidRPr="00271C25">
              <w:rPr>
                <w:rFonts w:ascii="Arial" w:hAnsi="Arial" w:cs="Arial"/>
                <w:shd w:val="clear" w:color="auto" w:fill="FFFFFF"/>
              </w:rPr>
              <w:t>monitor day-to-day</w:t>
            </w:r>
            <w:r w:rsidRPr="00271C25">
              <w:rPr>
                <w:rFonts w:ascii="Arial" w:hAnsi="Arial" w:cs="Arial"/>
                <w:shd w:val="clear" w:color="auto" w:fill="FFFFFF"/>
              </w:rPr>
              <w:t xml:space="preserve"> data </w:t>
            </w:r>
            <w:r w:rsidR="008276A6" w:rsidRPr="00271C25">
              <w:rPr>
                <w:rFonts w:ascii="Arial" w:hAnsi="Arial" w:cs="Arial"/>
                <w:shd w:val="clear" w:color="auto" w:fill="FFFFFF"/>
              </w:rPr>
              <w:t>processes for continuous improvement</w:t>
            </w:r>
            <w:r w:rsidR="00916743" w:rsidRPr="00271C25">
              <w:rPr>
                <w:rFonts w:ascii="Arial" w:hAnsi="Arial" w:cs="Arial"/>
                <w:shd w:val="clear" w:color="auto" w:fill="FFFFFF"/>
              </w:rPr>
              <w:t xml:space="preserve"> which save time and money. </w:t>
            </w:r>
            <w:r w:rsidR="008276A6" w:rsidRPr="00271C25">
              <w:rPr>
                <w:rFonts w:ascii="Arial" w:hAnsi="Arial" w:cs="Arial"/>
                <w:shd w:val="clear" w:color="auto" w:fill="FFFFFF"/>
              </w:rPr>
              <w:t> </w:t>
            </w:r>
          </w:p>
        </w:tc>
      </w:tr>
      <w:tr w:rsidR="00F6489F" w:rsidRPr="00271C25" w14:paraId="2834F56B" w14:textId="77777777" w:rsidTr="00B3563A">
        <w:tc>
          <w:tcPr>
            <w:tcW w:w="2689" w:type="dxa"/>
          </w:tcPr>
          <w:p w14:paraId="4758E079" w14:textId="77777777" w:rsidR="00B3563A" w:rsidRPr="00271C25" w:rsidRDefault="00B3563A" w:rsidP="00271C25">
            <w:pPr>
              <w:spacing w:line="276" w:lineRule="auto"/>
              <w:jc w:val="both"/>
              <w:rPr>
                <w:rFonts w:ascii="Arial" w:hAnsi="Arial" w:cs="Arial"/>
                <w:b/>
                <w:bCs/>
              </w:rPr>
            </w:pPr>
          </w:p>
          <w:p w14:paraId="616E8516" w14:textId="0345B42A" w:rsidR="00916743" w:rsidRPr="00271C25" w:rsidRDefault="00BD2AAC" w:rsidP="00271C25">
            <w:pPr>
              <w:spacing w:line="276" w:lineRule="auto"/>
              <w:jc w:val="both"/>
              <w:rPr>
                <w:rFonts w:ascii="Arial" w:hAnsi="Arial" w:cs="Arial"/>
                <w:b/>
                <w:bCs/>
              </w:rPr>
            </w:pPr>
            <w:r w:rsidRPr="00271C25">
              <w:rPr>
                <w:rFonts w:ascii="Arial" w:hAnsi="Arial" w:cs="Arial"/>
                <w:b/>
                <w:bCs/>
              </w:rPr>
              <w:t>Communication</w:t>
            </w:r>
          </w:p>
        </w:tc>
        <w:tc>
          <w:tcPr>
            <w:tcW w:w="6327" w:type="dxa"/>
          </w:tcPr>
          <w:p w14:paraId="15D1DE71" w14:textId="77777777" w:rsidR="00B3563A" w:rsidRPr="00271C25" w:rsidRDefault="00B3563A" w:rsidP="00271C25">
            <w:pPr>
              <w:spacing w:line="276" w:lineRule="auto"/>
              <w:jc w:val="both"/>
              <w:rPr>
                <w:rFonts w:ascii="Arial" w:hAnsi="Arial" w:cs="Arial"/>
                <w:b/>
                <w:bCs/>
              </w:rPr>
            </w:pPr>
          </w:p>
          <w:p w14:paraId="67F474E2" w14:textId="761A5F49" w:rsidR="00BD2AAC" w:rsidRPr="00271C25" w:rsidRDefault="007F526B" w:rsidP="00271C25">
            <w:pPr>
              <w:spacing w:line="276" w:lineRule="auto"/>
              <w:jc w:val="both"/>
              <w:rPr>
                <w:rFonts w:ascii="Arial" w:hAnsi="Arial" w:cs="Arial"/>
              </w:rPr>
            </w:pPr>
            <w:r w:rsidRPr="00271C25">
              <w:rPr>
                <w:rFonts w:ascii="Arial" w:hAnsi="Arial" w:cs="Arial"/>
              </w:rPr>
              <w:t>Zopa</w:t>
            </w:r>
            <w:r w:rsidR="005B4B0D" w:rsidRPr="00271C25">
              <w:rPr>
                <w:rFonts w:ascii="Arial" w:hAnsi="Arial" w:cs="Arial"/>
              </w:rPr>
              <w:t xml:space="preserve"> employees </w:t>
            </w:r>
            <w:r w:rsidR="00ED45F6" w:rsidRPr="00271C25">
              <w:rPr>
                <w:rFonts w:ascii="Arial" w:hAnsi="Arial" w:cs="Arial"/>
              </w:rPr>
              <w:t xml:space="preserve">stay touch in different way of </w:t>
            </w:r>
            <w:r w:rsidR="0005595D" w:rsidRPr="00271C25">
              <w:rPr>
                <w:rFonts w:ascii="Arial" w:hAnsi="Arial" w:cs="Arial"/>
              </w:rPr>
              <w:t>communicating</w:t>
            </w:r>
            <w:r w:rsidR="00ED45F6" w:rsidRPr="00271C25">
              <w:rPr>
                <w:rFonts w:ascii="Arial" w:hAnsi="Arial" w:cs="Arial"/>
              </w:rPr>
              <w:t xml:space="preserve"> </w:t>
            </w:r>
            <w:r w:rsidR="00171FAA" w:rsidRPr="00271C25">
              <w:rPr>
                <w:rFonts w:ascii="Arial" w:hAnsi="Arial" w:cs="Arial"/>
                <w:shd w:val="clear" w:color="auto" w:fill="FFFFFF"/>
              </w:rPr>
              <w:t>their own department, for e</w:t>
            </w:r>
            <w:r w:rsidR="006064E1" w:rsidRPr="00271C25">
              <w:rPr>
                <w:rFonts w:ascii="Arial" w:hAnsi="Arial" w:cs="Arial"/>
                <w:shd w:val="clear" w:color="auto" w:fill="FFFFFF"/>
              </w:rPr>
              <w:t>xample through Phone and video conferences, emails, and scans documents</w:t>
            </w:r>
            <w:r w:rsidR="00A9689D" w:rsidRPr="00271C25">
              <w:rPr>
                <w:rFonts w:ascii="Arial" w:hAnsi="Arial" w:cs="Arial"/>
                <w:shd w:val="clear" w:color="auto" w:fill="FFFFFF"/>
              </w:rPr>
              <w:t>.</w:t>
            </w:r>
            <w:r w:rsidR="006064E1" w:rsidRPr="00271C25">
              <w:rPr>
                <w:rFonts w:ascii="Arial" w:hAnsi="Arial" w:cs="Arial"/>
                <w:shd w:val="clear" w:color="auto" w:fill="FFFFFF"/>
              </w:rPr>
              <w:t> </w:t>
            </w:r>
          </w:p>
        </w:tc>
      </w:tr>
      <w:tr w:rsidR="00B3563A" w:rsidRPr="00271C25" w14:paraId="6007543F" w14:textId="77777777" w:rsidTr="00B3563A">
        <w:tc>
          <w:tcPr>
            <w:tcW w:w="2689" w:type="dxa"/>
          </w:tcPr>
          <w:p w14:paraId="12B7D241" w14:textId="77777777" w:rsidR="00B3563A" w:rsidRPr="00271C25" w:rsidRDefault="00B3563A" w:rsidP="00271C25">
            <w:pPr>
              <w:spacing w:line="276" w:lineRule="auto"/>
              <w:jc w:val="both"/>
              <w:rPr>
                <w:rFonts w:ascii="Arial" w:hAnsi="Arial" w:cs="Arial"/>
                <w:b/>
                <w:bCs/>
              </w:rPr>
            </w:pPr>
          </w:p>
        </w:tc>
        <w:tc>
          <w:tcPr>
            <w:tcW w:w="6327" w:type="dxa"/>
          </w:tcPr>
          <w:p w14:paraId="3109CCEC" w14:textId="77777777" w:rsidR="00B3563A" w:rsidRPr="00271C25" w:rsidRDefault="00B3563A" w:rsidP="00271C25">
            <w:pPr>
              <w:spacing w:line="276" w:lineRule="auto"/>
              <w:jc w:val="both"/>
              <w:rPr>
                <w:rFonts w:ascii="Arial" w:hAnsi="Arial" w:cs="Arial"/>
                <w:b/>
                <w:bCs/>
              </w:rPr>
            </w:pPr>
          </w:p>
        </w:tc>
      </w:tr>
    </w:tbl>
    <w:p w14:paraId="1DBA1F57" w14:textId="77777777" w:rsidR="00476CD0" w:rsidRPr="00271C25" w:rsidRDefault="00476CD0" w:rsidP="00271C25">
      <w:pPr>
        <w:spacing w:line="276" w:lineRule="auto"/>
        <w:jc w:val="both"/>
        <w:rPr>
          <w:rFonts w:ascii="Arial" w:hAnsi="Arial" w:cs="Arial"/>
          <w:b/>
          <w:bCs/>
        </w:rPr>
      </w:pPr>
    </w:p>
    <w:p w14:paraId="6A5EDEE8" w14:textId="4A0B1D22" w:rsidR="00D055B8" w:rsidRPr="00271C25" w:rsidRDefault="001921D4" w:rsidP="00271C25">
      <w:pPr>
        <w:tabs>
          <w:tab w:val="center" w:pos="4513"/>
        </w:tabs>
        <w:spacing w:line="276" w:lineRule="auto"/>
        <w:jc w:val="both"/>
        <w:rPr>
          <w:rFonts w:ascii="Arial" w:hAnsi="Arial" w:cs="Arial"/>
          <w:b/>
          <w:bCs/>
          <w:shd w:val="clear" w:color="auto" w:fill="FFFFFF"/>
        </w:rPr>
      </w:pPr>
      <w:r w:rsidRPr="00271C25">
        <w:rPr>
          <w:rFonts w:ascii="Arial" w:hAnsi="Arial" w:cs="Arial"/>
          <w:b/>
          <w:bCs/>
          <w:shd w:val="clear" w:color="auto" w:fill="FFFFFF"/>
        </w:rPr>
        <w:t xml:space="preserve">Disadvantage </w:t>
      </w:r>
      <w:r w:rsidR="00870270" w:rsidRPr="00271C25">
        <w:rPr>
          <w:rFonts w:ascii="Arial" w:hAnsi="Arial" w:cs="Arial"/>
          <w:b/>
          <w:bCs/>
          <w:shd w:val="clear" w:color="auto" w:fill="FFFFFF"/>
        </w:rPr>
        <w:tab/>
      </w:r>
    </w:p>
    <w:tbl>
      <w:tblPr>
        <w:tblStyle w:val="TableGrid"/>
        <w:tblW w:w="0" w:type="auto"/>
        <w:tblLook w:val="04A0" w:firstRow="1" w:lastRow="0" w:firstColumn="1" w:lastColumn="0" w:noHBand="0" w:noVBand="1"/>
      </w:tblPr>
      <w:tblGrid>
        <w:gridCol w:w="2689"/>
        <w:gridCol w:w="6327"/>
      </w:tblGrid>
      <w:tr w:rsidR="00F6489F" w:rsidRPr="00271C25" w14:paraId="0D187F41" w14:textId="77777777" w:rsidTr="000F0369">
        <w:tc>
          <w:tcPr>
            <w:tcW w:w="2689" w:type="dxa"/>
          </w:tcPr>
          <w:p w14:paraId="692E1821" w14:textId="77777777" w:rsidR="00870270" w:rsidRPr="00271C25" w:rsidRDefault="00870270" w:rsidP="00271C25">
            <w:pPr>
              <w:spacing w:line="276" w:lineRule="auto"/>
              <w:jc w:val="both"/>
              <w:rPr>
                <w:rFonts w:ascii="Arial" w:hAnsi="Arial" w:cs="Arial"/>
                <w:b/>
                <w:bCs/>
                <w:shd w:val="clear" w:color="auto" w:fill="FFFFFF"/>
              </w:rPr>
            </w:pPr>
          </w:p>
          <w:p w14:paraId="3A224793" w14:textId="4EA487EA" w:rsidR="00DC65E9" w:rsidRPr="00271C25" w:rsidRDefault="00DC65E9" w:rsidP="00271C25">
            <w:pPr>
              <w:spacing w:line="276" w:lineRule="auto"/>
              <w:jc w:val="both"/>
              <w:rPr>
                <w:rFonts w:ascii="Arial" w:hAnsi="Arial" w:cs="Arial"/>
                <w:b/>
                <w:bCs/>
                <w:shd w:val="clear" w:color="auto" w:fill="FFFFFF"/>
              </w:rPr>
            </w:pPr>
            <w:r w:rsidRPr="00271C25">
              <w:rPr>
                <w:rFonts w:ascii="Arial" w:hAnsi="Arial" w:cs="Arial"/>
                <w:b/>
                <w:bCs/>
                <w:shd w:val="clear" w:color="auto" w:fill="FFFFFF"/>
              </w:rPr>
              <w:t xml:space="preserve">Expensive to start </w:t>
            </w:r>
          </w:p>
        </w:tc>
        <w:tc>
          <w:tcPr>
            <w:tcW w:w="6327" w:type="dxa"/>
          </w:tcPr>
          <w:p w14:paraId="09F642D1" w14:textId="77777777" w:rsidR="00870270" w:rsidRPr="00271C25" w:rsidRDefault="00870270" w:rsidP="00271C25">
            <w:pPr>
              <w:spacing w:line="276" w:lineRule="auto"/>
              <w:jc w:val="both"/>
              <w:rPr>
                <w:rFonts w:ascii="Arial" w:hAnsi="Arial" w:cs="Arial"/>
                <w:b/>
                <w:bCs/>
                <w:shd w:val="clear" w:color="auto" w:fill="FFFFFF"/>
              </w:rPr>
            </w:pPr>
          </w:p>
          <w:p w14:paraId="5020959D" w14:textId="2F04342D" w:rsidR="00DC65E9" w:rsidRPr="00271C25" w:rsidRDefault="00630057" w:rsidP="00271C25">
            <w:pPr>
              <w:spacing w:line="276" w:lineRule="auto"/>
              <w:jc w:val="both"/>
              <w:rPr>
                <w:rFonts w:ascii="Arial" w:hAnsi="Arial" w:cs="Arial"/>
                <w:shd w:val="clear" w:color="auto" w:fill="FFFFFF"/>
              </w:rPr>
            </w:pPr>
            <w:r w:rsidRPr="00271C25">
              <w:rPr>
                <w:rFonts w:ascii="Arial" w:hAnsi="Arial" w:cs="Arial"/>
                <w:shd w:val="clear" w:color="auto" w:fill="FFFFFF"/>
              </w:rPr>
              <w:t>N</w:t>
            </w:r>
            <w:r w:rsidR="005F6ED2" w:rsidRPr="00271C25">
              <w:rPr>
                <w:rFonts w:ascii="Arial" w:hAnsi="Arial" w:cs="Arial"/>
                <w:shd w:val="clear" w:color="auto" w:fill="FFFFFF"/>
              </w:rPr>
              <w:t>ew software will cost money to implement</w:t>
            </w:r>
            <w:r w:rsidR="004A1FF7" w:rsidRPr="00271C25">
              <w:rPr>
                <w:rFonts w:ascii="Arial" w:hAnsi="Arial" w:cs="Arial"/>
                <w:shd w:val="clear" w:color="auto" w:fill="FFFFFF"/>
              </w:rPr>
              <w:t>.</w:t>
            </w:r>
            <w:r w:rsidR="004E6DA6" w:rsidRPr="00271C25">
              <w:rPr>
                <w:rFonts w:ascii="Arial" w:hAnsi="Arial" w:cs="Arial"/>
                <w:shd w:val="clear" w:color="auto" w:fill="FFFFFF"/>
              </w:rPr>
              <w:t xml:space="preserve"> T</w:t>
            </w:r>
            <w:r w:rsidR="004A1FF7" w:rsidRPr="00271C25">
              <w:rPr>
                <w:rFonts w:ascii="Arial" w:hAnsi="Arial" w:cs="Arial"/>
                <w:shd w:val="clear" w:color="auto" w:fill="FFFFFF"/>
              </w:rPr>
              <w:t>raining is generally cost</w:t>
            </w:r>
            <w:r w:rsidR="004E6DA6" w:rsidRPr="00271C25">
              <w:rPr>
                <w:rFonts w:ascii="Arial" w:hAnsi="Arial" w:cs="Arial"/>
                <w:shd w:val="clear" w:color="auto" w:fill="FFFFFF"/>
              </w:rPr>
              <w:t xml:space="preserve"> very high</w:t>
            </w:r>
            <w:r w:rsidR="005241BF" w:rsidRPr="00271C25">
              <w:rPr>
                <w:rFonts w:ascii="Arial" w:hAnsi="Arial" w:cs="Arial"/>
                <w:shd w:val="clear" w:color="auto" w:fill="FFFFFF"/>
              </w:rPr>
              <w:t xml:space="preserve">. It </w:t>
            </w:r>
            <w:r w:rsidR="004A1FF7" w:rsidRPr="00271C25">
              <w:rPr>
                <w:rFonts w:ascii="Arial" w:hAnsi="Arial" w:cs="Arial"/>
                <w:shd w:val="clear" w:color="auto" w:fill="FFFFFF"/>
              </w:rPr>
              <w:t>might be a separate fee if need lot of sessions</w:t>
            </w:r>
            <w:r w:rsidR="00D154E9" w:rsidRPr="00271C25">
              <w:rPr>
                <w:rFonts w:ascii="Arial" w:hAnsi="Arial" w:cs="Arial"/>
                <w:shd w:val="clear" w:color="auto" w:fill="FFFFFF"/>
              </w:rPr>
              <w:t xml:space="preserve"> depending on requirement.</w:t>
            </w:r>
            <w:r w:rsidR="004A1FF7" w:rsidRPr="00271C25">
              <w:rPr>
                <w:rFonts w:ascii="Arial" w:hAnsi="Arial" w:cs="Arial"/>
                <w:shd w:val="clear" w:color="auto" w:fill="FFFFFF"/>
              </w:rPr>
              <w:t xml:space="preserve"> </w:t>
            </w:r>
          </w:p>
        </w:tc>
      </w:tr>
      <w:tr w:rsidR="005C3E32" w:rsidRPr="00271C25" w14:paraId="554FCE07" w14:textId="77777777" w:rsidTr="000F0369">
        <w:tc>
          <w:tcPr>
            <w:tcW w:w="2689" w:type="dxa"/>
          </w:tcPr>
          <w:p w14:paraId="787B84FF" w14:textId="77777777" w:rsidR="00870270" w:rsidRPr="00271C25" w:rsidRDefault="00870270" w:rsidP="00271C25">
            <w:pPr>
              <w:spacing w:line="276" w:lineRule="auto"/>
              <w:jc w:val="both"/>
              <w:rPr>
                <w:rFonts w:ascii="Arial" w:hAnsi="Arial" w:cs="Arial"/>
                <w:b/>
                <w:bCs/>
                <w:shd w:val="clear" w:color="auto" w:fill="FFFFFF"/>
              </w:rPr>
            </w:pPr>
          </w:p>
          <w:p w14:paraId="7FD6A492" w14:textId="5C4DD01C" w:rsidR="00C47468" w:rsidRPr="00271C25" w:rsidRDefault="00E470BB" w:rsidP="00271C25">
            <w:pPr>
              <w:spacing w:line="276" w:lineRule="auto"/>
              <w:jc w:val="both"/>
              <w:rPr>
                <w:rFonts w:ascii="Arial" w:hAnsi="Arial" w:cs="Arial"/>
                <w:b/>
                <w:bCs/>
                <w:shd w:val="clear" w:color="auto" w:fill="FFFFFF"/>
              </w:rPr>
            </w:pPr>
            <w:r w:rsidRPr="00271C25">
              <w:rPr>
                <w:rFonts w:ascii="Arial" w:hAnsi="Arial" w:cs="Arial"/>
                <w:b/>
                <w:bCs/>
                <w:shd w:val="clear" w:color="auto" w:fill="FFFFFF"/>
              </w:rPr>
              <w:t xml:space="preserve">Slow </w:t>
            </w:r>
            <w:r w:rsidR="003A1F36" w:rsidRPr="00271C25">
              <w:rPr>
                <w:rFonts w:ascii="Arial" w:hAnsi="Arial" w:cs="Arial"/>
                <w:b/>
                <w:bCs/>
                <w:shd w:val="clear" w:color="auto" w:fill="FFFFFF"/>
              </w:rPr>
              <w:t>soft</w:t>
            </w:r>
            <w:r w:rsidRPr="00271C25">
              <w:rPr>
                <w:rFonts w:ascii="Arial" w:hAnsi="Arial" w:cs="Arial"/>
                <w:b/>
                <w:bCs/>
                <w:shd w:val="clear" w:color="auto" w:fill="FFFFFF"/>
              </w:rPr>
              <w:t xml:space="preserve">ware implementation </w:t>
            </w:r>
          </w:p>
        </w:tc>
        <w:tc>
          <w:tcPr>
            <w:tcW w:w="6327" w:type="dxa"/>
          </w:tcPr>
          <w:p w14:paraId="68746B93" w14:textId="1C44044B" w:rsidR="005C3E32" w:rsidRPr="00271C25" w:rsidRDefault="005C3E32" w:rsidP="00271C25">
            <w:pPr>
              <w:spacing w:line="276" w:lineRule="auto"/>
              <w:jc w:val="both"/>
              <w:rPr>
                <w:rFonts w:ascii="Arial" w:hAnsi="Arial" w:cs="Arial"/>
                <w:b/>
                <w:bCs/>
                <w:shd w:val="clear" w:color="auto" w:fill="FFFFFF"/>
              </w:rPr>
            </w:pPr>
            <w:r w:rsidRPr="00271C25">
              <w:rPr>
                <w:rFonts w:ascii="Arial" w:hAnsi="Arial" w:cs="Arial"/>
                <w:shd w:val="clear" w:color="auto" w:fill="FFFFFF"/>
              </w:rPr>
              <w:t xml:space="preserve">Company can take time especially if they are operating with hardware system. It is usually taking 2 to 3 years </w:t>
            </w:r>
            <w:r w:rsidR="003032DF" w:rsidRPr="00271C25">
              <w:rPr>
                <w:rFonts w:ascii="Arial" w:hAnsi="Arial" w:cs="Arial"/>
                <w:shd w:val="clear" w:color="auto" w:fill="FFFFFF"/>
              </w:rPr>
              <w:t xml:space="preserve">and after </w:t>
            </w:r>
            <w:r w:rsidR="00B64B66" w:rsidRPr="00271C25">
              <w:rPr>
                <w:rFonts w:ascii="Arial" w:hAnsi="Arial" w:cs="Arial"/>
                <w:shd w:val="clear" w:color="auto" w:fill="FFFFFF"/>
              </w:rPr>
              <w:t>completing</w:t>
            </w:r>
            <w:r w:rsidR="003032DF" w:rsidRPr="00271C25">
              <w:rPr>
                <w:rFonts w:ascii="Arial" w:hAnsi="Arial" w:cs="Arial"/>
                <w:shd w:val="clear" w:color="auto" w:fill="FFFFFF"/>
              </w:rPr>
              <w:t xml:space="preserve"> </w:t>
            </w:r>
            <w:r w:rsidR="00FF231A" w:rsidRPr="00271C25">
              <w:rPr>
                <w:rFonts w:ascii="Arial" w:hAnsi="Arial" w:cs="Arial"/>
                <w:shd w:val="clear" w:color="auto" w:fill="FFFFFF"/>
              </w:rPr>
              <w:t xml:space="preserve">all process organization need extra time for </w:t>
            </w:r>
            <w:r w:rsidR="00B64B66" w:rsidRPr="00271C25">
              <w:rPr>
                <w:rFonts w:ascii="Arial" w:hAnsi="Arial" w:cs="Arial"/>
                <w:shd w:val="clear" w:color="auto" w:fill="FFFFFF"/>
              </w:rPr>
              <w:t>training</w:t>
            </w:r>
            <w:r w:rsidR="00FF231A" w:rsidRPr="00271C25">
              <w:rPr>
                <w:rFonts w:ascii="Arial" w:hAnsi="Arial" w:cs="Arial"/>
                <w:shd w:val="clear" w:color="auto" w:fill="FFFFFF"/>
              </w:rPr>
              <w:t>.</w:t>
            </w:r>
          </w:p>
        </w:tc>
      </w:tr>
    </w:tbl>
    <w:p w14:paraId="79920FD4" w14:textId="73762F60" w:rsidR="000A3AF6" w:rsidRDefault="000A3AF6" w:rsidP="00271C25">
      <w:pPr>
        <w:pStyle w:val="Heading1"/>
        <w:spacing w:line="276" w:lineRule="auto"/>
        <w:jc w:val="both"/>
        <w:rPr>
          <w:rFonts w:ascii="Arial" w:hAnsi="Arial" w:cs="Arial"/>
          <w:b/>
          <w:bCs/>
          <w:color w:val="auto"/>
          <w:sz w:val="22"/>
          <w:szCs w:val="22"/>
        </w:rPr>
      </w:pPr>
      <w:bookmarkStart w:id="407" w:name="_Toc56709231"/>
      <w:bookmarkStart w:id="408" w:name="_Toc56709550"/>
      <w:bookmarkStart w:id="409" w:name="_Toc56709654"/>
      <w:bookmarkEnd w:id="63"/>
    </w:p>
    <w:p w14:paraId="18045D5B" w14:textId="7A7E19B0" w:rsidR="000A3AF6" w:rsidRDefault="000A3AF6" w:rsidP="000A3AF6"/>
    <w:p w14:paraId="52AC6687" w14:textId="3AE630F8" w:rsidR="000A3AF6" w:rsidRDefault="000A3AF6" w:rsidP="000A3AF6"/>
    <w:p w14:paraId="2BF17176" w14:textId="689A8DC3" w:rsidR="000A3AF6" w:rsidRDefault="000A3AF6" w:rsidP="000A3AF6"/>
    <w:p w14:paraId="0C3D6023" w14:textId="299DE094" w:rsidR="000A3AF6" w:rsidRDefault="000A3AF6" w:rsidP="000A3AF6"/>
    <w:p w14:paraId="28BD5AA5" w14:textId="034B2D5C" w:rsidR="000A3AF6" w:rsidRDefault="000A3AF6" w:rsidP="000A3AF6"/>
    <w:p w14:paraId="7617C57C" w14:textId="0900268E" w:rsidR="000A3AF6" w:rsidRDefault="000A3AF6" w:rsidP="000A3AF6"/>
    <w:p w14:paraId="65D3CD68" w14:textId="097BF4FD" w:rsidR="000A3AF6" w:rsidRDefault="000A3AF6" w:rsidP="000A3AF6"/>
    <w:p w14:paraId="73723818" w14:textId="7FDED4AB" w:rsidR="000A3AF6" w:rsidRDefault="000A3AF6" w:rsidP="000A3AF6"/>
    <w:p w14:paraId="2291B050" w14:textId="4A25C135" w:rsidR="000A3AF6" w:rsidRDefault="000A3AF6" w:rsidP="000A3AF6"/>
    <w:p w14:paraId="2571E76C" w14:textId="1DC7D38F" w:rsidR="000A3AF6" w:rsidRDefault="000A3AF6" w:rsidP="000A3AF6"/>
    <w:p w14:paraId="160BC6B4" w14:textId="5CD2B23E" w:rsidR="000A3AF6" w:rsidRDefault="000A3AF6" w:rsidP="000A3AF6"/>
    <w:p w14:paraId="1A0CDFF9" w14:textId="7AF91910" w:rsidR="000A3AF6" w:rsidRDefault="000A3AF6" w:rsidP="000A3AF6"/>
    <w:p w14:paraId="41437133" w14:textId="535A8B11" w:rsidR="000A3AF6" w:rsidRDefault="000A3AF6" w:rsidP="000A3AF6"/>
    <w:p w14:paraId="5395E756" w14:textId="38D8B81E" w:rsidR="000A3AF6" w:rsidRDefault="000A3AF6" w:rsidP="000A3AF6"/>
    <w:p w14:paraId="6D1C239F" w14:textId="6B8F8AF6" w:rsidR="000A3AF6" w:rsidRDefault="000A3AF6" w:rsidP="000A3AF6"/>
    <w:p w14:paraId="7CD2F779" w14:textId="446CE3C1" w:rsidR="000A3AF6" w:rsidRDefault="000A3AF6" w:rsidP="000A3AF6"/>
    <w:p w14:paraId="206A3443" w14:textId="2563BD51" w:rsidR="000A3AF6" w:rsidRDefault="000A3AF6" w:rsidP="000A3AF6"/>
    <w:p w14:paraId="7E629122" w14:textId="2666B4D9" w:rsidR="000A3AF6" w:rsidRDefault="000A3AF6" w:rsidP="000A3AF6"/>
    <w:p w14:paraId="4D34A719" w14:textId="77FB41BF" w:rsidR="000A3AF6" w:rsidRDefault="000A3AF6" w:rsidP="000A3AF6"/>
    <w:p w14:paraId="7D162A27" w14:textId="565C1E6A" w:rsidR="000A3AF6" w:rsidRDefault="000A3AF6" w:rsidP="000A3AF6"/>
    <w:p w14:paraId="0A3F37FA" w14:textId="77777777" w:rsidR="000A3AF6" w:rsidRPr="000A3AF6" w:rsidRDefault="000A3AF6" w:rsidP="000A3AF6"/>
    <w:p w14:paraId="1A45A5F6" w14:textId="06DD79B0" w:rsidR="006C091F" w:rsidRPr="00271C25" w:rsidRDefault="0020115A" w:rsidP="00271C25">
      <w:pPr>
        <w:pStyle w:val="Heading1"/>
        <w:spacing w:line="276" w:lineRule="auto"/>
        <w:jc w:val="both"/>
        <w:rPr>
          <w:rFonts w:ascii="Arial" w:hAnsi="Arial" w:cs="Arial"/>
          <w:b/>
          <w:bCs/>
          <w:color w:val="auto"/>
          <w:sz w:val="22"/>
          <w:szCs w:val="22"/>
        </w:rPr>
      </w:pPr>
      <w:bookmarkStart w:id="410" w:name="_Toc56710510"/>
      <w:bookmarkStart w:id="411" w:name="_Toc56710924"/>
      <w:bookmarkStart w:id="412" w:name="_Toc56711050"/>
      <w:r w:rsidRPr="00271C25">
        <w:rPr>
          <w:rFonts w:ascii="Arial" w:hAnsi="Arial" w:cs="Arial"/>
          <w:b/>
          <w:bCs/>
          <w:color w:val="auto"/>
          <w:sz w:val="22"/>
          <w:szCs w:val="22"/>
        </w:rPr>
        <w:lastRenderedPageBreak/>
        <w:t>Reference List</w:t>
      </w:r>
      <w:bookmarkEnd w:id="407"/>
      <w:bookmarkEnd w:id="408"/>
      <w:bookmarkEnd w:id="409"/>
      <w:bookmarkEnd w:id="410"/>
      <w:bookmarkEnd w:id="411"/>
      <w:bookmarkEnd w:id="412"/>
      <w:r w:rsidRPr="00271C25">
        <w:rPr>
          <w:rFonts w:ascii="Arial" w:hAnsi="Arial" w:cs="Arial"/>
          <w:b/>
          <w:bCs/>
          <w:color w:val="auto"/>
          <w:sz w:val="22"/>
          <w:szCs w:val="22"/>
        </w:rPr>
        <w:t xml:space="preserve"> </w:t>
      </w:r>
      <w:r w:rsidR="00FD12F2" w:rsidRPr="00271C25">
        <w:rPr>
          <w:rFonts w:ascii="Arial" w:hAnsi="Arial" w:cs="Arial"/>
          <w:b/>
          <w:bCs/>
          <w:color w:val="auto"/>
          <w:sz w:val="22"/>
          <w:szCs w:val="22"/>
        </w:rPr>
        <w:t xml:space="preserve">                                                                                                                                                       </w:t>
      </w:r>
    </w:p>
    <w:p w14:paraId="71B593AD" w14:textId="54475FD8" w:rsidR="002D539B" w:rsidRPr="00271C25" w:rsidRDefault="002D539B" w:rsidP="00D65297">
      <w:pPr>
        <w:rPr>
          <w:rFonts w:ascii="Arial" w:hAnsi="Arial" w:cs="Arial"/>
          <w:b/>
          <w:bCs/>
        </w:rPr>
      </w:pPr>
      <w:r w:rsidRPr="00271C25">
        <w:rPr>
          <w:rFonts w:ascii="Arial" w:hAnsi="Arial" w:cs="Arial"/>
          <w:shd w:val="clear" w:color="auto" w:fill="FFFFFF"/>
        </w:rPr>
        <w:t xml:space="preserve">Asemi, A., Safari, A. and Zavareh, A.A., 2011. The role of management information system (MIS) and Decision support system (DSS) for manager’s </w:t>
      </w:r>
      <w:r w:rsidR="007672B8" w:rsidRPr="00271C25">
        <w:rPr>
          <w:rFonts w:ascii="Arial" w:hAnsi="Arial" w:cs="Arial"/>
          <w:shd w:val="clear" w:color="auto" w:fill="FFFFFF"/>
        </w:rPr>
        <w:t>decision-making</w:t>
      </w:r>
      <w:r w:rsidRPr="00271C25">
        <w:rPr>
          <w:rFonts w:ascii="Arial" w:hAnsi="Arial" w:cs="Arial"/>
          <w:shd w:val="clear" w:color="auto" w:fill="FFFFFF"/>
        </w:rPr>
        <w:t xml:space="preserve"> process. </w:t>
      </w:r>
      <w:r w:rsidRPr="00271C25">
        <w:rPr>
          <w:rFonts w:ascii="Arial" w:hAnsi="Arial" w:cs="Arial"/>
          <w:i/>
          <w:iCs/>
          <w:shd w:val="clear" w:color="auto" w:fill="FFFFFF"/>
        </w:rPr>
        <w:t>International Journal of Business and Management</w:t>
      </w:r>
      <w:r w:rsidRPr="00271C25">
        <w:rPr>
          <w:rFonts w:ascii="Arial" w:hAnsi="Arial" w:cs="Arial"/>
          <w:shd w:val="clear" w:color="auto" w:fill="FFFFFF"/>
        </w:rPr>
        <w:t>, </w:t>
      </w:r>
      <w:r w:rsidRPr="00271C25">
        <w:rPr>
          <w:rFonts w:ascii="Arial" w:hAnsi="Arial" w:cs="Arial"/>
          <w:i/>
          <w:iCs/>
          <w:shd w:val="clear" w:color="auto" w:fill="FFFFFF"/>
        </w:rPr>
        <w:t>6</w:t>
      </w:r>
      <w:r w:rsidRPr="00271C25">
        <w:rPr>
          <w:rFonts w:ascii="Arial" w:hAnsi="Arial" w:cs="Arial"/>
          <w:shd w:val="clear" w:color="auto" w:fill="FFFFFF"/>
        </w:rPr>
        <w:t>(7), pp.164-173. [Accessed 12 Nove</w:t>
      </w:r>
      <w:r w:rsidR="00DC0748" w:rsidRPr="00271C25">
        <w:rPr>
          <w:rFonts w:ascii="Arial" w:hAnsi="Arial" w:cs="Arial"/>
          <w:shd w:val="clear" w:color="auto" w:fill="FFFFFF"/>
        </w:rPr>
        <w:t>mber 2020].</w:t>
      </w:r>
    </w:p>
    <w:p w14:paraId="150D01B5" w14:textId="3C4EC61C" w:rsidR="00083177" w:rsidRPr="00271C25" w:rsidRDefault="00083177" w:rsidP="0020115A">
      <w:pPr>
        <w:rPr>
          <w:rFonts w:ascii="Arial" w:hAnsi="Arial" w:cs="Arial"/>
          <w:shd w:val="clear" w:color="auto" w:fill="FFFFFF"/>
        </w:rPr>
      </w:pPr>
      <w:r w:rsidRPr="00271C25">
        <w:rPr>
          <w:rFonts w:ascii="Arial" w:hAnsi="Arial" w:cs="Arial"/>
          <w:shd w:val="clear" w:color="auto" w:fill="FFFFFF"/>
        </w:rPr>
        <w:t>Abraham, F., Schmukler, S.L. and Tessada, J., 2019. Robo-advisors: Investing through machines. </w:t>
      </w:r>
      <w:r w:rsidRPr="00271C25">
        <w:rPr>
          <w:rFonts w:ascii="Arial" w:hAnsi="Arial" w:cs="Arial"/>
          <w:i/>
          <w:iCs/>
          <w:shd w:val="clear" w:color="auto" w:fill="FFFFFF"/>
        </w:rPr>
        <w:t>World Bank Research and Policy Briefs</w:t>
      </w:r>
      <w:r w:rsidRPr="00271C25">
        <w:rPr>
          <w:rFonts w:ascii="Arial" w:hAnsi="Arial" w:cs="Arial"/>
          <w:shd w:val="clear" w:color="auto" w:fill="FFFFFF"/>
        </w:rPr>
        <w:t xml:space="preserve">, (134881). [Accessed </w:t>
      </w:r>
      <w:r w:rsidR="001B50FD" w:rsidRPr="00271C25">
        <w:rPr>
          <w:rFonts w:ascii="Arial" w:hAnsi="Arial" w:cs="Arial"/>
          <w:shd w:val="clear" w:color="auto" w:fill="FFFFFF"/>
        </w:rPr>
        <w:t xml:space="preserve">07 November 2020]. </w:t>
      </w:r>
    </w:p>
    <w:p w14:paraId="35130540" w14:textId="6115D6AB" w:rsidR="003B5821" w:rsidRPr="00271C25" w:rsidRDefault="002635CB" w:rsidP="00D65297">
      <w:pPr>
        <w:rPr>
          <w:rFonts w:ascii="Arial" w:hAnsi="Arial" w:cs="Arial"/>
          <w:shd w:val="clear" w:color="auto" w:fill="FFFFFF"/>
        </w:rPr>
      </w:pPr>
      <w:r w:rsidRPr="00271C25">
        <w:rPr>
          <w:rFonts w:ascii="Arial" w:hAnsi="Arial" w:cs="Arial"/>
          <w:shd w:val="clear" w:color="auto" w:fill="FFFFFF"/>
        </w:rPr>
        <w:t>Bergeron, B., 2003. </w:t>
      </w:r>
      <w:r w:rsidRPr="00271C25">
        <w:rPr>
          <w:rFonts w:ascii="Arial" w:hAnsi="Arial" w:cs="Arial"/>
          <w:i/>
          <w:iCs/>
          <w:shd w:val="clear" w:color="auto" w:fill="FFFFFF"/>
        </w:rPr>
        <w:t>Essentials of knowledge management</w:t>
      </w:r>
      <w:r w:rsidRPr="00271C25">
        <w:rPr>
          <w:rFonts w:ascii="Arial" w:hAnsi="Arial" w:cs="Arial"/>
          <w:shd w:val="clear" w:color="auto" w:fill="FFFFFF"/>
        </w:rPr>
        <w:t xml:space="preserve"> (Vol. 28). John Wiley &amp; Sons. [Accessed </w:t>
      </w:r>
      <w:r w:rsidR="001B2C81" w:rsidRPr="00271C25">
        <w:rPr>
          <w:rFonts w:ascii="Arial" w:hAnsi="Arial" w:cs="Arial"/>
          <w:shd w:val="clear" w:color="auto" w:fill="FFFFFF"/>
        </w:rPr>
        <w:t>13 November 2020].</w:t>
      </w:r>
    </w:p>
    <w:p w14:paraId="1DD95B2E" w14:textId="2FFCC8E3" w:rsidR="008C430C" w:rsidRPr="00271C25" w:rsidRDefault="000C3ABD" w:rsidP="00D65297">
      <w:pPr>
        <w:rPr>
          <w:rFonts w:ascii="Arial" w:hAnsi="Arial" w:cs="Arial"/>
          <w:shd w:val="clear" w:color="auto" w:fill="FFFFFF"/>
        </w:rPr>
      </w:pPr>
      <w:r w:rsidRPr="00271C25">
        <w:rPr>
          <w:rStyle w:val="Strong"/>
          <w:rFonts w:ascii="Arial" w:hAnsi="Arial" w:cs="Arial"/>
          <w:b w:val="0"/>
          <w:bCs w:val="0"/>
          <w:shd w:val="clear" w:color="auto" w:fill="FFFFFF"/>
        </w:rPr>
        <w:t>Busines</w:t>
      </w:r>
      <w:r w:rsidR="001F4034" w:rsidRPr="00271C25">
        <w:rPr>
          <w:rStyle w:val="Strong"/>
          <w:rFonts w:ascii="Arial" w:hAnsi="Arial" w:cs="Arial"/>
          <w:b w:val="0"/>
          <w:bCs w:val="0"/>
          <w:shd w:val="clear" w:color="auto" w:fill="FFFFFF"/>
        </w:rPr>
        <w:t xml:space="preserve"> </w:t>
      </w:r>
      <w:r w:rsidRPr="00271C25">
        <w:rPr>
          <w:rStyle w:val="Strong"/>
          <w:rFonts w:ascii="Arial" w:hAnsi="Arial" w:cs="Arial"/>
          <w:b w:val="0"/>
          <w:bCs w:val="0"/>
          <w:shd w:val="clear" w:color="auto" w:fill="FFFFFF"/>
        </w:rPr>
        <w:t>insider</w:t>
      </w:r>
      <w:r w:rsidR="001F4034" w:rsidRPr="00271C25">
        <w:rPr>
          <w:rStyle w:val="Strong"/>
          <w:rFonts w:ascii="Arial" w:hAnsi="Arial" w:cs="Arial"/>
          <w:shd w:val="clear" w:color="auto" w:fill="FFFFFF"/>
        </w:rPr>
        <w:t>,</w:t>
      </w:r>
      <w:r w:rsidR="0012229B" w:rsidRPr="00271C25">
        <w:rPr>
          <w:rStyle w:val="Strong"/>
          <w:rFonts w:ascii="Arial" w:hAnsi="Arial" w:cs="Arial"/>
          <w:shd w:val="clear" w:color="auto" w:fill="FFFFFF"/>
        </w:rPr>
        <w:t xml:space="preserve"> </w:t>
      </w:r>
      <w:r w:rsidR="008C430C" w:rsidRPr="00271C25">
        <w:rPr>
          <w:rStyle w:val="selectable"/>
          <w:rFonts w:ascii="Arial" w:hAnsi="Arial" w:cs="Arial"/>
          <w:shd w:val="clear" w:color="auto" w:fill="FFFFFF"/>
        </w:rPr>
        <w:t>2020. [online] Available at: &lt;https://www.businessinsider.com/zopa-secures-last-minute-funding-lifeline-2019&gt; [Accessed 16 November 2020].</w:t>
      </w:r>
    </w:p>
    <w:p w14:paraId="19BB0371" w14:textId="5E0506E8" w:rsidR="00B4552D" w:rsidRPr="00271C25" w:rsidRDefault="00B4552D" w:rsidP="00D65297">
      <w:pPr>
        <w:rPr>
          <w:rFonts w:ascii="Arial" w:hAnsi="Arial" w:cs="Arial"/>
          <w:shd w:val="clear" w:color="auto" w:fill="FFFFFF"/>
        </w:rPr>
      </w:pPr>
      <w:r w:rsidRPr="00271C25">
        <w:rPr>
          <w:rFonts w:ascii="Arial" w:hAnsi="Arial" w:cs="Arial"/>
          <w:shd w:val="clear" w:color="auto" w:fill="FFFFFF"/>
        </w:rPr>
        <w:t>Curtis, G. and Cobham, D., 2008. </w:t>
      </w:r>
      <w:r w:rsidRPr="00271C25">
        <w:rPr>
          <w:rFonts w:ascii="Arial" w:hAnsi="Arial" w:cs="Arial"/>
          <w:i/>
          <w:iCs/>
          <w:shd w:val="clear" w:color="auto" w:fill="FFFFFF"/>
        </w:rPr>
        <w:t xml:space="preserve">Business information systems: Analysis, </w:t>
      </w:r>
      <w:proofErr w:type="gramStart"/>
      <w:r w:rsidRPr="00271C25">
        <w:rPr>
          <w:rFonts w:ascii="Arial" w:hAnsi="Arial" w:cs="Arial"/>
          <w:i/>
          <w:iCs/>
          <w:shd w:val="clear" w:color="auto" w:fill="FFFFFF"/>
        </w:rPr>
        <w:t>design</w:t>
      </w:r>
      <w:proofErr w:type="gramEnd"/>
      <w:r w:rsidRPr="00271C25">
        <w:rPr>
          <w:rFonts w:ascii="Arial" w:hAnsi="Arial" w:cs="Arial"/>
          <w:i/>
          <w:iCs/>
          <w:shd w:val="clear" w:color="auto" w:fill="FFFFFF"/>
        </w:rPr>
        <w:t xml:space="preserve"> and practice</w:t>
      </w:r>
      <w:r w:rsidRPr="00271C25">
        <w:rPr>
          <w:rFonts w:ascii="Arial" w:hAnsi="Arial" w:cs="Arial"/>
          <w:shd w:val="clear" w:color="auto" w:fill="FFFFFF"/>
        </w:rPr>
        <w:t xml:space="preserve">. Pearson Education.  [Accessed 10. November 2020]. </w:t>
      </w:r>
    </w:p>
    <w:p w14:paraId="1F1DCC46" w14:textId="32B68E2C" w:rsidR="008F2D97" w:rsidRPr="00FC5FF3" w:rsidRDefault="008F2D97" w:rsidP="00D65297">
      <w:pPr>
        <w:rPr>
          <w:rFonts w:ascii="Arial" w:hAnsi="Arial" w:cs="Arial"/>
          <w:shd w:val="clear" w:color="auto" w:fill="FFFFFF"/>
        </w:rPr>
      </w:pPr>
      <w:r w:rsidRPr="00271C25">
        <w:rPr>
          <w:rFonts w:ascii="Arial" w:hAnsi="Arial" w:cs="Arial"/>
          <w:shd w:val="clear" w:color="auto" w:fill="FFFFFF"/>
        </w:rPr>
        <w:t>Cros</w:t>
      </w:r>
      <w:r w:rsidRPr="00FC5FF3">
        <w:rPr>
          <w:rFonts w:ascii="Arial" w:hAnsi="Arial" w:cs="Arial"/>
          <w:shd w:val="clear" w:color="auto" w:fill="FFFFFF"/>
        </w:rPr>
        <w:t>by, M., Pattanayak, P., Verma, S. and Kalyanaraman, V., 2016. Blockchain technology: Beyond bitcoin. </w:t>
      </w:r>
      <w:r w:rsidRPr="00FC5FF3">
        <w:rPr>
          <w:rFonts w:ascii="Arial" w:hAnsi="Arial" w:cs="Arial"/>
          <w:i/>
          <w:iCs/>
          <w:shd w:val="clear" w:color="auto" w:fill="FFFFFF"/>
        </w:rPr>
        <w:t>Applied Innovation</w:t>
      </w:r>
      <w:r w:rsidRPr="00FC5FF3">
        <w:rPr>
          <w:rFonts w:ascii="Arial" w:hAnsi="Arial" w:cs="Arial"/>
          <w:shd w:val="clear" w:color="auto" w:fill="FFFFFF"/>
        </w:rPr>
        <w:t>, </w:t>
      </w:r>
      <w:r w:rsidRPr="00FC5FF3">
        <w:rPr>
          <w:rFonts w:ascii="Arial" w:hAnsi="Arial" w:cs="Arial"/>
          <w:i/>
          <w:iCs/>
          <w:shd w:val="clear" w:color="auto" w:fill="FFFFFF"/>
        </w:rPr>
        <w:t>2</w:t>
      </w:r>
      <w:r w:rsidRPr="00FC5FF3">
        <w:rPr>
          <w:rFonts w:ascii="Arial" w:hAnsi="Arial" w:cs="Arial"/>
          <w:shd w:val="clear" w:color="auto" w:fill="FFFFFF"/>
        </w:rPr>
        <w:t xml:space="preserve">(6-10), p.71. </w:t>
      </w:r>
      <w:r w:rsidR="0087753D" w:rsidRPr="00FC5FF3">
        <w:rPr>
          <w:rFonts w:ascii="Arial" w:hAnsi="Arial" w:cs="Arial"/>
          <w:shd w:val="clear" w:color="auto" w:fill="FFFFFF"/>
        </w:rPr>
        <w:t>[Accessed 07 November 2020].</w:t>
      </w:r>
    </w:p>
    <w:p w14:paraId="2078F35F" w14:textId="50BB8569" w:rsidR="00D92CED" w:rsidRPr="00FC5FF3" w:rsidRDefault="00D92CED" w:rsidP="00D65297">
      <w:pPr>
        <w:rPr>
          <w:rFonts w:ascii="Arial" w:hAnsi="Arial" w:cs="Arial"/>
          <w:b/>
          <w:bCs/>
        </w:rPr>
      </w:pPr>
      <w:r w:rsidRPr="00FC5FF3">
        <w:rPr>
          <w:rFonts w:ascii="Arial" w:hAnsi="Arial" w:cs="Arial"/>
          <w:shd w:val="clear" w:color="auto" w:fill="FFFFFF"/>
        </w:rPr>
        <w:t>Dalken, F., 2014. </w:t>
      </w:r>
      <w:r w:rsidRPr="00FC5FF3">
        <w:rPr>
          <w:rFonts w:ascii="Arial" w:hAnsi="Arial" w:cs="Arial"/>
          <w:i/>
          <w:iCs/>
          <w:shd w:val="clear" w:color="auto" w:fill="FFFFFF"/>
        </w:rPr>
        <w:t>Are Porter’s five competitive forces still applicable? A critical examination concerning the relevance for today’s business</w:t>
      </w:r>
      <w:r w:rsidRPr="00FC5FF3">
        <w:rPr>
          <w:rFonts w:ascii="Arial" w:hAnsi="Arial" w:cs="Arial"/>
          <w:shd w:val="clear" w:color="auto" w:fill="FFFFFF"/>
        </w:rPr>
        <w:t> (Bachelor's thesis, University of Twente).</w:t>
      </w:r>
      <w:r w:rsidR="000C756F" w:rsidRPr="00FC5FF3">
        <w:rPr>
          <w:rFonts w:ascii="Arial" w:hAnsi="Arial" w:cs="Arial"/>
          <w:shd w:val="clear" w:color="auto" w:fill="FFFFFF"/>
        </w:rPr>
        <w:t xml:space="preserve"> [Accessed 16 November 2020].</w:t>
      </w:r>
    </w:p>
    <w:p w14:paraId="468A2CA8" w14:textId="628EA9B7" w:rsidR="001F08E5" w:rsidRPr="00FC5FF3" w:rsidRDefault="001F08E5" w:rsidP="00D65297">
      <w:pPr>
        <w:rPr>
          <w:rStyle w:val="selectable"/>
          <w:rFonts w:ascii="Arial" w:hAnsi="Arial" w:cs="Arial"/>
          <w:shd w:val="clear" w:color="auto" w:fill="FFFFFF"/>
        </w:rPr>
      </w:pPr>
      <w:r w:rsidRPr="00FC5FF3">
        <w:rPr>
          <w:rStyle w:val="Strong"/>
          <w:rFonts w:ascii="Arial" w:hAnsi="Arial" w:cs="Arial"/>
          <w:shd w:val="clear" w:color="auto" w:fill="FFFFFF"/>
        </w:rPr>
        <w:t> </w:t>
      </w:r>
      <w:r w:rsidRPr="00FC5FF3">
        <w:rPr>
          <w:rStyle w:val="selectable"/>
          <w:rFonts w:ascii="Arial" w:hAnsi="Arial" w:cs="Arial"/>
          <w:shd w:val="clear" w:color="auto" w:fill="FFFFFF"/>
        </w:rPr>
        <w:t>Embark Group. 2020. </w:t>
      </w:r>
      <w:r w:rsidRPr="00FC5FF3">
        <w:rPr>
          <w:rStyle w:val="selectable"/>
          <w:rFonts w:ascii="Arial" w:hAnsi="Arial" w:cs="Arial"/>
          <w:i/>
          <w:iCs/>
          <w:shd w:val="clear" w:color="auto" w:fill="FFFFFF"/>
        </w:rPr>
        <w:t>The UK’S Fastest Growing Digital Retirement Platform • Embark Group</w:t>
      </w:r>
      <w:r w:rsidRPr="00FC5FF3">
        <w:rPr>
          <w:rStyle w:val="selectable"/>
          <w:rFonts w:ascii="Arial" w:hAnsi="Arial" w:cs="Arial"/>
          <w:shd w:val="clear" w:color="auto" w:fill="FFFFFF"/>
        </w:rPr>
        <w:t>. [online] Available at: &lt;https://embarkgroup.co.uk/&gt; [Accessed 7 November 2020].</w:t>
      </w:r>
    </w:p>
    <w:p w14:paraId="1611B43D" w14:textId="11C05259" w:rsidR="00F024EA" w:rsidRPr="00FC5FF3" w:rsidRDefault="0052727C" w:rsidP="00D65297">
      <w:pPr>
        <w:rPr>
          <w:rFonts w:ascii="Arial" w:hAnsi="Arial" w:cs="Arial"/>
          <w:b/>
          <w:bCs/>
        </w:rPr>
      </w:pPr>
      <w:r w:rsidRPr="00FC5FF3">
        <w:rPr>
          <w:rStyle w:val="Strong"/>
          <w:rFonts w:ascii="Arial" w:hAnsi="Arial" w:cs="Arial"/>
          <w:shd w:val="clear" w:color="auto" w:fill="FFFFFF"/>
        </w:rPr>
        <w:t> </w:t>
      </w:r>
      <w:r w:rsidRPr="00FC5FF3">
        <w:rPr>
          <w:rStyle w:val="selectable"/>
          <w:rFonts w:ascii="Arial" w:hAnsi="Arial" w:cs="Arial"/>
          <w:shd w:val="clear" w:color="auto" w:fill="FFFFFF"/>
        </w:rPr>
        <w:t>Guru99.com. 2020. </w:t>
      </w:r>
      <w:r w:rsidRPr="00FC5FF3">
        <w:rPr>
          <w:rStyle w:val="selectable"/>
          <w:rFonts w:ascii="Arial" w:hAnsi="Arial" w:cs="Arial"/>
          <w:i/>
          <w:iCs/>
          <w:shd w:val="clear" w:color="auto" w:fill="FFFFFF"/>
        </w:rPr>
        <w:t xml:space="preserve">Types </w:t>
      </w:r>
      <w:r w:rsidR="009B7E7B" w:rsidRPr="00FC5FF3">
        <w:rPr>
          <w:rStyle w:val="selectable"/>
          <w:rFonts w:ascii="Arial" w:hAnsi="Arial" w:cs="Arial"/>
          <w:i/>
          <w:iCs/>
          <w:shd w:val="clear" w:color="auto" w:fill="FFFFFF"/>
        </w:rPr>
        <w:t>of</w:t>
      </w:r>
      <w:r w:rsidRPr="00FC5FF3">
        <w:rPr>
          <w:rStyle w:val="selectable"/>
          <w:rFonts w:ascii="Arial" w:hAnsi="Arial" w:cs="Arial"/>
          <w:i/>
          <w:iCs/>
          <w:shd w:val="clear" w:color="auto" w:fill="FFFFFF"/>
        </w:rPr>
        <w:t xml:space="preserve"> Information System: TPS, DSS &amp; Pyramid Diagram</w:t>
      </w:r>
      <w:r w:rsidRPr="00FC5FF3">
        <w:rPr>
          <w:rStyle w:val="selectable"/>
          <w:rFonts w:ascii="Arial" w:hAnsi="Arial" w:cs="Arial"/>
          <w:shd w:val="clear" w:color="auto" w:fill="FFFFFF"/>
        </w:rPr>
        <w:t>. [online] Available at: &lt;https://www.guru99.com/mis-types-information-system.html&gt; [Accessed 12 November 2020].</w:t>
      </w:r>
    </w:p>
    <w:p w14:paraId="15566E34" w14:textId="425CF34B" w:rsidR="00C91EEB" w:rsidRPr="00FC5FF3" w:rsidRDefault="00C91EEB" w:rsidP="00D65297">
      <w:pPr>
        <w:rPr>
          <w:rFonts w:ascii="Arial" w:hAnsi="Arial" w:cs="Arial"/>
          <w:b/>
          <w:bCs/>
        </w:rPr>
      </w:pPr>
      <w:r w:rsidRPr="00FC5FF3">
        <w:rPr>
          <w:rStyle w:val="Strong"/>
          <w:rFonts w:ascii="Arial" w:hAnsi="Arial" w:cs="Arial"/>
          <w:shd w:val="clear" w:color="auto" w:fill="FFFFFF"/>
        </w:rPr>
        <w:t> </w:t>
      </w:r>
      <w:r w:rsidRPr="00FC5FF3">
        <w:rPr>
          <w:rStyle w:val="selectable"/>
          <w:rFonts w:ascii="Arial" w:hAnsi="Arial" w:cs="Arial"/>
          <w:shd w:val="clear" w:color="auto" w:fill="FFFFFF"/>
        </w:rPr>
        <w:t>Finextra Research. 2020. </w:t>
      </w:r>
      <w:r w:rsidRPr="00FC5FF3">
        <w:rPr>
          <w:rStyle w:val="selectable"/>
          <w:rFonts w:ascii="Arial" w:hAnsi="Arial" w:cs="Arial"/>
          <w:i/>
          <w:iCs/>
          <w:shd w:val="clear" w:color="auto" w:fill="FFFFFF"/>
        </w:rPr>
        <w:t>Zopa Implements New Digital Affordability Product</w:t>
      </w:r>
      <w:r w:rsidRPr="00FC5FF3">
        <w:rPr>
          <w:rStyle w:val="selectable"/>
          <w:rFonts w:ascii="Arial" w:hAnsi="Arial" w:cs="Arial"/>
          <w:shd w:val="clear" w:color="auto" w:fill="FFFFFF"/>
        </w:rPr>
        <w:t>. [online] Available at: &lt;https://www.finextra.com/pressarticle/83393/zopa-implements-new-digital-affordability-product&gt; [Accessed 7 November 2020].</w:t>
      </w:r>
    </w:p>
    <w:p w14:paraId="01F1DF5F" w14:textId="49CCED8C" w:rsidR="000A3AF6" w:rsidRDefault="002F703A" w:rsidP="000A3AF6">
      <w:pPr>
        <w:spacing w:line="276" w:lineRule="auto"/>
        <w:rPr>
          <w:rFonts w:ascii="Arial" w:hAnsi="Arial" w:cs="Arial"/>
          <w:shd w:val="clear" w:color="auto" w:fill="FFFFFF"/>
        </w:rPr>
      </w:pPr>
      <w:r w:rsidRPr="00FC5FF3">
        <w:rPr>
          <w:rStyle w:val="Strong"/>
          <w:rFonts w:ascii="Arial" w:hAnsi="Arial" w:cs="Arial"/>
          <w:shd w:val="clear" w:color="auto" w:fill="FFFFFF"/>
        </w:rPr>
        <w:t> </w:t>
      </w:r>
      <w:r w:rsidR="0044622A" w:rsidRPr="00FC5FF3">
        <w:rPr>
          <w:rStyle w:val="selectable"/>
          <w:rFonts w:ascii="Arial" w:hAnsi="Arial" w:cs="Arial"/>
          <w:shd w:val="clear" w:color="auto" w:fill="FFFFFF"/>
        </w:rPr>
        <w:t>H</w:t>
      </w:r>
      <w:r w:rsidRPr="00FC5FF3">
        <w:rPr>
          <w:rStyle w:val="selectable"/>
          <w:rFonts w:ascii="Arial" w:hAnsi="Arial" w:cs="Arial"/>
          <w:shd w:val="clear" w:color="auto" w:fill="FFFFFF"/>
        </w:rPr>
        <w:t>asan, f., 2018. </w:t>
      </w:r>
      <w:r w:rsidRPr="00FC5FF3">
        <w:rPr>
          <w:rStyle w:val="selectable"/>
          <w:rFonts w:ascii="Arial" w:hAnsi="Arial" w:cs="Arial"/>
          <w:i/>
          <w:iCs/>
          <w:shd w:val="clear" w:color="auto" w:fill="FFFFFF"/>
        </w:rPr>
        <w:t>(PDF) A Review Study of Information Systems</w:t>
      </w:r>
      <w:r w:rsidRPr="00FC5FF3">
        <w:rPr>
          <w:rStyle w:val="selectable"/>
          <w:rFonts w:ascii="Arial" w:hAnsi="Arial" w:cs="Arial"/>
          <w:shd w:val="clear" w:color="auto" w:fill="FFFFFF"/>
        </w:rPr>
        <w:t>. [online] ResearchGate. Available at: &lt;https://www.researchgate.net/publication/323223186_A_Review_Study_of_Information_Systems&gt; [Accessed 25 October 2020].</w:t>
      </w:r>
    </w:p>
    <w:p w14:paraId="76702B4B" w14:textId="6EA659A8" w:rsidR="00B30F66" w:rsidRPr="00FC5FF3" w:rsidRDefault="00B30F66" w:rsidP="00D65297">
      <w:pPr>
        <w:rPr>
          <w:rStyle w:val="selectable"/>
          <w:rFonts w:ascii="Arial" w:hAnsi="Arial" w:cs="Arial"/>
          <w:shd w:val="clear" w:color="auto" w:fill="FFFFFF"/>
        </w:rPr>
      </w:pPr>
      <w:r w:rsidRPr="00FC5FF3">
        <w:rPr>
          <w:rFonts w:ascii="Arial" w:hAnsi="Arial" w:cs="Arial"/>
          <w:shd w:val="clear" w:color="auto" w:fill="FFFFFF"/>
        </w:rPr>
        <w:t xml:space="preserve">Hansen, M.T., Nohria, N. and Tierney, T., 1999. </w:t>
      </w:r>
      <w:proofErr w:type="gramStart"/>
      <w:r w:rsidRPr="00FC5FF3">
        <w:rPr>
          <w:rFonts w:ascii="Arial" w:hAnsi="Arial" w:cs="Arial"/>
          <w:shd w:val="clear" w:color="auto" w:fill="FFFFFF"/>
        </w:rPr>
        <w:t>What’s</w:t>
      </w:r>
      <w:proofErr w:type="gramEnd"/>
      <w:r w:rsidRPr="00FC5FF3">
        <w:rPr>
          <w:rFonts w:ascii="Arial" w:hAnsi="Arial" w:cs="Arial"/>
          <w:shd w:val="clear" w:color="auto" w:fill="FFFFFF"/>
        </w:rPr>
        <w:t xml:space="preserve"> your strategy for managing </w:t>
      </w:r>
      <w:r w:rsidR="009B7E7B" w:rsidRPr="00FC5FF3">
        <w:rPr>
          <w:rFonts w:ascii="Arial" w:hAnsi="Arial" w:cs="Arial"/>
          <w:shd w:val="clear" w:color="auto" w:fill="FFFFFF"/>
        </w:rPr>
        <w:t>knowledge?</w:t>
      </w:r>
      <w:r w:rsidRPr="00FC5FF3">
        <w:rPr>
          <w:rFonts w:ascii="Arial" w:hAnsi="Arial" w:cs="Arial"/>
          <w:shd w:val="clear" w:color="auto" w:fill="FFFFFF"/>
        </w:rPr>
        <w:t> </w:t>
      </w:r>
      <w:r w:rsidRPr="00FC5FF3">
        <w:rPr>
          <w:rFonts w:ascii="Arial" w:hAnsi="Arial" w:cs="Arial"/>
          <w:i/>
          <w:iCs/>
          <w:shd w:val="clear" w:color="auto" w:fill="FFFFFF"/>
        </w:rPr>
        <w:t>The knowledge management yearbook 2000–2001</w:t>
      </w:r>
      <w:r w:rsidRPr="00FC5FF3">
        <w:rPr>
          <w:rFonts w:ascii="Arial" w:hAnsi="Arial" w:cs="Arial"/>
          <w:shd w:val="clear" w:color="auto" w:fill="FFFFFF"/>
        </w:rPr>
        <w:t>, </w:t>
      </w:r>
      <w:r w:rsidRPr="00FC5FF3">
        <w:rPr>
          <w:rFonts w:ascii="Arial" w:hAnsi="Arial" w:cs="Arial"/>
          <w:i/>
          <w:iCs/>
          <w:shd w:val="clear" w:color="auto" w:fill="FFFFFF"/>
        </w:rPr>
        <w:t>77</w:t>
      </w:r>
      <w:r w:rsidRPr="00FC5FF3">
        <w:rPr>
          <w:rFonts w:ascii="Arial" w:hAnsi="Arial" w:cs="Arial"/>
          <w:shd w:val="clear" w:color="auto" w:fill="FFFFFF"/>
        </w:rPr>
        <w:t xml:space="preserve">(2), pp.106-116. [Accessed </w:t>
      </w:r>
      <w:r w:rsidR="00AC32AF" w:rsidRPr="00FC5FF3">
        <w:rPr>
          <w:rFonts w:ascii="Arial" w:hAnsi="Arial" w:cs="Arial"/>
          <w:shd w:val="clear" w:color="auto" w:fill="FFFFFF"/>
        </w:rPr>
        <w:t>18 November 2020].</w:t>
      </w:r>
    </w:p>
    <w:p w14:paraId="5369733F" w14:textId="5C1BF392" w:rsidR="00B72AE4" w:rsidRPr="00FC5FF3" w:rsidRDefault="00B72AE4" w:rsidP="00D65297">
      <w:pPr>
        <w:rPr>
          <w:rFonts w:ascii="Arial" w:hAnsi="Arial" w:cs="Arial"/>
          <w:shd w:val="clear" w:color="auto" w:fill="FFFFFF"/>
        </w:rPr>
      </w:pPr>
      <w:r w:rsidRPr="00FC5FF3">
        <w:rPr>
          <w:rFonts w:ascii="Arial" w:hAnsi="Arial" w:cs="Arial"/>
          <w:shd w:val="clear" w:color="auto" w:fill="FFFFFF"/>
        </w:rPr>
        <w:t>Kouznetsov, V., Libenzi, D., Pak, M.C., Urakawa, Y., Ishii, K. and Fujita, M., NTT Docomo Inc and McAfee LLC, 2008. </w:t>
      </w:r>
      <w:r w:rsidRPr="00FC5FF3">
        <w:rPr>
          <w:rFonts w:ascii="Arial" w:hAnsi="Arial" w:cs="Arial"/>
          <w:i/>
          <w:iCs/>
          <w:shd w:val="clear" w:color="auto" w:fill="FFFFFF"/>
        </w:rPr>
        <w:t xml:space="preserve">API system, </w:t>
      </w:r>
      <w:proofErr w:type="gramStart"/>
      <w:r w:rsidRPr="00FC5FF3">
        <w:rPr>
          <w:rFonts w:ascii="Arial" w:hAnsi="Arial" w:cs="Arial"/>
          <w:i/>
          <w:iCs/>
          <w:shd w:val="clear" w:color="auto" w:fill="FFFFFF"/>
        </w:rPr>
        <w:t>method</w:t>
      </w:r>
      <w:proofErr w:type="gramEnd"/>
      <w:r w:rsidRPr="00FC5FF3">
        <w:rPr>
          <w:rFonts w:ascii="Arial" w:hAnsi="Arial" w:cs="Arial"/>
          <w:i/>
          <w:iCs/>
          <w:shd w:val="clear" w:color="auto" w:fill="FFFFFF"/>
        </w:rPr>
        <w:t xml:space="preserve"> and computer program product for accessing content/security analysis functionality in a mobile communication framework</w:t>
      </w:r>
      <w:r w:rsidRPr="00FC5FF3">
        <w:rPr>
          <w:rFonts w:ascii="Arial" w:hAnsi="Arial" w:cs="Arial"/>
          <w:shd w:val="clear" w:color="auto" w:fill="FFFFFF"/>
        </w:rPr>
        <w:t xml:space="preserve">. U.S. Patent 7,392,043. </w:t>
      </w:r>
      <w:r w:rsidR="006200ED" w:rsidRPr="00FC5FF3">
        <w:rPr>
          <w:rFonts w:ascii="Arial" w:hAnsi="Arial" w:cs="Arial"/>
          <w:shd w:val="clear" w:color="auto" w:fill="FFFFFF"/>
        </w:rPr>
        <w:t>[Accessed 07 November 2020].</w:t>
      </w:r>
    </w:p>
    <w:p w14:paraId="375C1044" w14:textId="43FE51A2" w:rsidR="00706354" w:rsidRPr="00FC5FF3" w:rsidRDefault="00706354" w:rsidP="00D65297">
      <w:pPr>
        <w:rPr>
          <w:rFonts w:ascii="Arial" w:hAnsi="Arial" w:cs="Arial"/>
          <w:shd w:val="clear" w:color="auto" w:fill="FFFFFF"/>
        </w:rPr>
      </w:pPr>
      <w:r w:rsidRPr="00FC5FF3">
        <w:rPr>
          <w:rFonts w:ascii="Arial" w:hAnsi="Arial" w:cs="Arial"/>
          <w:shd w:val="clear" w:color="auto" w:fill="FFFFFF"/>
        </w:rPr>
        <w:t>McMahon, C., Lowe, A. and Culley, S., 2004. Knowledge management in engineering design: personalization and codification. </w:t>
      </w:r>
      <w:r w:rsidRPr="00FC5FF3">
        <w:rPr>
          <w:rFonts w:ascii="Arial" w:hAnsi="Arial" w:cs="Arial"/>
          <w:i/>
          <w:iCs/>
          <w:shd w:val="clear" w:color="auto" w:fill="FFFFFF"/>
        </w:rPr>
        <w:t>Journal of Engineering Design</w:t>
      </w:r>
      <w:r w:rsidRPr="00FC5FF3">
        <w:rPr>
          <w:rFonts w:ascii="Arial" w:hAnsi="Arial" w:cs="Arial"/>
          <w:shd w:val="clear" w:color="auto" w:fill="FFFFFF"/>
        </w:rPr>
        <w:t>, </w:t>
      </w:r>
      <w:r w:rsidRPr="00FC5FF3">
        <w:rPr>
          <w:rFonts w:ascii="Arial" w:hAnsi="Arial" w:cs="Arial"/>
          <w:i/>
          <w:iCs/>
          <w:shd w:val="clear" w:color="auto" w:fill="FFFFFF"/>
        </w:rPr>
        <w:t>15</w:t>
      </w:r>
      <w:r w:rsidRPr="00FC5FF3">
        <w:rPr>
          <w:rFonts w:ascii="Arial" w:hAnsi="Arial" w:cs="Arial"/>
          <w:shd w:val="clear" w:color="auto" w:fill="FFFFFF"/>
        </w:rPr>
        <w:t>(4), pp.307-325. [</w:t>
      </w:r>
      <w:r w:rsidR="00FC5FF3" w:rsidRPr="00FC5FF3">
        <w:rPr>
          <w:rFonts w:ascii="Arial" w:hAnsi="Arial" w:cs="Arial"/>
          <w:shd w:val="clear" w:color="auto" w:fill="FFFFFF"/>
        </w:rPr>
        <w:t>Accessed 19 November 2020].</w:t>
      </w:r>
    </w:p>
    <w:p w14:paraId="7A2DB217" w14:textId="0B4A27D8" w:rsidR="00F67E2F" w:rsidRPr="00FC5FF3" w:rsidRDefault="00F67E2F" w:rsidP="00D65297">
      <w:pPr>
        <w:rPr>
          <w:rStyle w:val="selectable"/>
          <w:rFonts w:ascii="Arial" w:hAnsi="Arial" w:cs="Arial"/>
          <w:shd w:val="clear" w:color="auto" w:fill="FFFFFF"/>
        </w:rPr>
      </w:pPr>
      <w:r w:rsidRPr="00FC5FF3">
        <w:rPr>
          <w:rFonts w:ascii="Arial" w:hAnsi="Arial" w:cs="Arial"/>
          <w:shd w:val="clear" w:color="auto" w:fill="FFFFFF"/>
        </w:rPr>
        <w:lastRenderedPageBreak/>
        <w:t>Nah, F.F.H., Lau, J.L.S. and Kuang, J., 2001. Critical factors for successful implementation of enterprise systems. </w:t>
      </w:r>
      <w:r w:rsidRPr="00FC5FF3">
        <w:rPr>
          <w:rFonts w:ascii="Arial" w:hAnsi="Arial" w:cs="Arial"/>
          <w:i/>
          <w:iCs/>
          <w:shd w:val="clear" w:color="auto" w:fill="FFFFFF"/>
        </w:rPr>
        <w:t>Business process management journal</w:t>
      </w:r>
      <w:r w:rsidRPr="00FC5FF3">
        <w:rPr>
          <w:rFonts w:ascii="Arial" w:hAnsi="Arial" w:cs="Arial"/>
          <w:shd w:val="clear" w:color="auto" w:fill="FFFFFF"/>
        </w:rPr>
        <w:t xml:space="preserve">. [Accessed </w:t>
      </w:r>
      <w:r w:rsidR="001656B1" w:rsidRPr="00FC5FF3">
        <w:rPr>
          <w:rFonts w:ascii="Arial" w:hAnsi="Arial" w:cs="Arial"/>
          <w:shd w:val="clear" w:color="auto" w:fill="FFFFFF"/>
        </w:rPr>
        <w:t>15 November 2020].</w:t>
      </w:r>
    </w:p>
    <w:p w14:paraId="4C21FC9D" w14:textId="01F58606" w:rsidR="00420F13" w:rsidRPr="00FC5FF3" w:rsidRDefault="00D7186A" w:rsidP="00D65297">
      <w:pPr>
        <w:rPr>
          <w:rFonts w:ascii="Arial" w:hAnsi="Arial" w:cs="Arial"/>
          <w:shd w:val="clear" w:color="auto" w:fill="FFFFFF"/>
        </w:rPr>
      </w:pPr>
      <w:r w:rsidRPr="00FC5FF3">
        <w:rPr>
          <w:rFonts w:ascii="Arial" w:hAnsi="Arial" w:cs="Arial"/>
          <w:shd w:val="clear" w:color="auto" w:fill="FFFFFF"/>
        </w:rPr>
        <w:t>O'brien, J.A. and Marakas, G.M., 2011. </w:t>
      </w:r>
      <w:r w:rsidRPr="00FC5FF3">
        <w:rPr>
          <w:rFonts w:ascii="Arial" w:hAnsi="Arial" w:cs="Arial"/>
          <w:i/>
          <w:iCs/>
          <w:shd w:val="clear" w:color="auto" w:fill="FFFFFF"/>
        </w:rPr>
        <w:t>Management information systems</w:t>
      </w:r>
      <w:r w:rsidRPr="00FC5FF3">
        <w:rPr>
          <w:rFonts w:ascii="Arial" w:hAnsi="Arial" w:cs="Arial"/>
          <w:shd w:val="clear" w:color="auto" w:fill="FFFFFF"/>
        </w:rPr>
        <w:t> (Vol. 9). McGraw-Hill/Irwin.</w:t>
      </w:r>
      <w:r w:rsidR="001F4CB4" w:rsidRPr="00FC5FF3">
        <w:rPr>
          <w:rFonts w:ascii="Arial" w:hAnsi="Arial" w:cs="Arial"/>
          <w:shd w:val="clear" w:color="auto" w:fill="FFFFFF"/>
        </w:rPr>
        <w:t xml:space="preserve"> </w:t>
      </w:r>
      <w:r w:rsidR="00DB6FEB" w:rsidRPr="00FC5FF3">
        <w:rPr>
          <w:rFonts w:ascii="Arial" w:hAnsi="Arial" w:cs="Arial"/>
          <w:shd w:val="clear" w:color="auto" w:fill="FFFFFF"/>
        </w:rPr>
        <w:t>[Accessed 25 O</w:t>
      </w:r>
      <w:r w:rsidR="00FF4A06" w:rsidRPr="00FC5FF3">
        <w:rPr>
          <w:rFonts w:ascii="Arial" w:hAnsi="Arial" w:cs="Arial"/>
          <w:shd w:val="clear" w:color="auto" w:fill="FFFFFF"/>
        </w:rPr>
        <w:t>ctober 2020]</w:t>
      </w:r>
    </w:p>
    <w:p w14:paraId="0138E8DD" w14:textId="24DDF9C0" w:rsidR="00F87B53" w:rsidRPr="00FC5FF3" w:rsidRDefault="00F87B53" w:rsidP="00D65297">
      <w:pPr>
        <w:rPr>
          <w:rFonts w:ascii="Arial" w:hAnsi="Arial" w:cs="Arial"/>
          <w:shd w:val="clear" w:color="auto" w:fill="FFFFFF"/>
        </w:rPr>
      </w:pPr>
      <w:r w:rsidRPr="00FC5FF3">
        <w:rPr>
          <w:rFonts w:ascii="Arial" w:hAnsi="Arial" w:cs="Arial"/>
          <w:shd w:val="clear" w:color="auto" w:fill="FFFFFF"/>
        </w:rPr>
        <w:t xml:space="preserve">Pietrobelli, C. and Saliola, F., 2008. Power relationships along the value chain: multinational firms, global </w:t>
      </w:r>
      <w:proofErr w:type="gramStart"/>
      <w:r w:rsidRPr="00FC5FF3">
        <w:rPr>
          <w:rFonts w:ascii="Arial" w:hAnsi="Arial" w:cs="Arial"/>
          <w:shd w:val="clear" w:color="auto" w:fill="FFFFFF"/>
        </w:rPr>
        <w:t>buyers</w:t>
      </w:r>
      <w:proofErr w:type="gramEnd"/>
      <w:r w:rsidRPr="00FC5FF3">
        <w:rPr>
          <w:rFonts w:ascii="Arial" w:hAnsi="Arial" w:cs="Arial"/>
          <w:shd w:val="clear" w:color="auto" w:fill="FFFFFF"/>
        </w:rPr>
        <w:t xml:space="preserve"> and performance of local suppliers. </w:t>
      </w:r>
      <w:r w:rsidRPr="00FC5FF3">
        <w:rPr>
          <w:rFonts w:ascii="Arial" w:hAnsi="Arial" w:cs="Arial"/>
          <w:i/>
          <w:iCs/>
          <w:shd w:val="clear" w:color="auto" w:fill="FFFFFF"/>
        </w:rPr>
        <w:t>Cambridge Journal of Economics</w:t>
      </w:r>
      <w:r w:rsidRPr="00FC5FF3">
        <w:rPr>
          <w:rFonts w:ascii="Arial" w:hAnsi="Arial" w:cs="Arial"/>
          <w:shd w:val="clear" w:color="auto" w:fill="FFFFFF"/>
        </w:rPr>
        <w:t>, </w:t>
      </w:r>
      <w:r w:rsidRPr="00FC5FF3">
        <w:rPr>
          <w:rFonts w:ascii="Arial" w:hAnsi="Arial" w:cs="Arial"/>
          <w:i/>
          <w:iCs/>
          <w:shd w:val="clear" w:color="auto" w:fill="FFFFFF"/>
        </w:rPr>
        <w:t>32</w:t>
      </w:r>
      <w:r w:rsidRPr="00FC5FF3">
        <w:rPr>
          <w:rFonts w:ascii="Arial" w:hAnsi="Arial" w:cs="Arial"/>
          <w:shd w:val="clear" w:color="auto" w:fill="FFFFFF"/>
        </w:rPr>
        <w:t xml:space="preserve">(6), pp.947-962. [Accessed </w:t>
      </w:r>
      <w:r w:rsidR="002E581D" w:rsidRPr="00FC5FF3">
        <w:rPr>
          <w:rFonts w:ascii="Arial" w:hAnsi="Arial" w:cs="Arial"/>
          <w:shd w:val="clear" w:color="auto" w:fill="FFFFFF"/>
        </w:rPr>
        <w:t>16 November 2020].</w:t>
      </w:r>
    </w:p>
    <w:p w14:paraId="43233479" w14:textId="70E7A1D9" w:rsidR="00BE66A8" w:rsidRPr="00FC5FF3" w:rsidRDefault="00BE66A8" w:rsidP="00D65297">
      <w:pPr>
        <w:rPr>
          <w:rFonts w:ascii="Arial" w:hAnsi="Arial" w:cs="Arial"/>
          <w:shd w:val="clear" w:color="auto" w:fill="FFFFFF"/>
        </w:rPr>
      </w:pPr>
      <w:r w:rsidRPr="00FC5FF3">
        <w:rPr>
          <w:rFonts w:ascii="Arial" w:hAnsi="Arial" w:cs="Arial"/>
          <w:shd w:val="clear" w:color="auto" w:fill="FFFFFF"/>
        </w:rPr>
        <w:t>Ruggles, R., 2009. </w:t>
      </w:r>
      <w:r w:rsidRPr="00FC5FF3">
        <w:rPr>
          <w:rFonts w:ascii="Arial" w:hAnsi="Arial" w:cs="Arial"/>
          <w:i/>
          <w:iCs/>
          <w:shd w:val="clear" w:color="auto" w:fill="FFFFFF"/>
        </w:rPr>
        <w:t>Knowledge management tools</w:t>
      </w:r>
      <w:r w:rsidRPr="00FC5FF3">
        <w:rPr>
          <w:rFonts w:ascii="Arial" w:hAnsi="Arial" w:cs="Arial"/>
          <w:shd w:val="clear" w:color="auto" w:fill="FFFFFF"/>
        </w:rPr>
        <w:t xml:space="preserve">. Routledge. [Accessed </w:t>
      </w:r>
      <w:r w:rsidR="00E8640E" w:rsidRPr="00FC5FF3">
        <w:rPr>
          <w:rFonts w:ascii="Arial" w:hAnsi="Arial" w:cs="Arial"/>
          <w:shd w:val="clear" w:color="auto" w:fill="FFFFFF"/>
        </w:rPr>
        <w:t>13 November 2020].</w:t>
      </w:r>
    </w:p>
    <w:p w14:paraId="19399B49" w14:textId="467E5E23" w:rsidR="00E831BE" w:rsidRPr="00FC5FF3" w:rsidRDefault="00E831BE" w:rsidP="00E831BE">
      <w:pPr>
        <w:rPr>
          <w:rFonts w:ascii="Arial" w:hAnsi="Arial" w:cs="Arial"/>
          <w:shd w:val="clear" w:color="auto" w:fill="FFFFFF"/>
        </w:rPr>
      </w:pPr>
      <w:r w:rsidRPr="00FC5FF3">
        <w:rPr>
          <w:rFonts w:ascii="Arial" w:hAnsi="Arial" w:cs="Arial"/>
          <w:shd w:val="clear" w:color="auto" w:fill="FFFFFF"/>
        </w:rPr>
        <w:t>Seidler</w:t>
      </w:r>
      <w:r w:rsidRPr="00FC5FF3">
        <w:rPr>
          <w:rFonts w:ascii="Cambria Math" w:hAnsi="Cambria Math" w:cs="Cambria Math"/>
          <w:shd w:val="clear" w:color="auto" w:fill="FFFFFF"/>
        </w:rPr>
        <w:t>‐</w:t>
      </w:r>
      <w:r w:rsidRPr="00FC5FF3">
        <w:rPr>
          <w:rFonts w:ascii="Arial" w:hAnsi="Arial" w:cs="Arial"/>
          <w:shd w:val="clear" w:color="auto" w:fill="FFFFFF"/>
        </w:rPr>
        <w:t>de Alwis, R. and Hartmann, E., 2008. The use of tacit knowledge within innovative companies: knowledge management in innovative enterprises. </w:t>
      </w:r>
      <w:r w:rsidRPr="00FC5FF3">
        <w:rPr>
          <w:rFonts w:ascii="Arial" w:hAnsi="Arial" w:cs="Arial"/>
          <w:i/>
          <w:iCs/>
          <w:shd w:val="clear" w:color="auto" w:fill="FFFFFF"/>
        </w:rPr>
        <w:t>Journal of knowledge Management</w:t>
      </w:r>
      <w:r w:rsidRPr="00FC5FF3">
        <w:rPr>
          <w:rFonts w:ascii="Arial" w:hAnsi="Arial" w:cs="Arial"/>
          <w:shd w:val="clear" w:color="auto" w:fill="FFFFFF"/>
        </w:rPr>
        <w:t xml:space="preserve">. </w:t>
      </w:r>
      <w:r w:rsidR="00B33568" w:rsidRPr="00FC5FF3">
        <w:rPr>
          <w:rFonts w:ascii="Arial" w:hAnsi="Arial" w:cs="Arial"/>
          <w:shd w:val="clear" w:color="auto" w:fill="FFFFFF"/>
        </w:rPr>
        <w:t>[Accessed 13 November 2020].</w:t>
      </w:r>
    </w:p>
    <w:p w14:paraId="75B76F66" w14:textId="333BF0D5" w:rsidR="00E831BE" w:rsidRPr="00FC5FF3" w:rsidRDefault="006930E0" w:rsidP="00D65297">
      <w:pPr>
        <w:rPr>
          <w:rStyle w:val="selectable"/>
          <w:rFonts w:ascii="Arial" w:hAnsi="Arial" w:cs="Arial"/>
          <w:shd w:val="clear" w:color="auto" w:fill="FFFFFF"/>
        </w:rPr>
      </w:pPr>
      <w:r w:rsidRPr="00FC5FF3">
        <w:rPr>
          <w:rFonts w:ascii="Arial" w:hAnsi="Arial" w:cs="Arial"/>
          <w:shd w:val="clear" w:color="auto" w:fill="FFFFFF"/>
        </w:rPr>
        <w:t>Spangler, B., 2013. </w:t>
      </w:r>
      <w:r w:rsidRPr="00FC5FF3">
        <w:rPr>
          <w:rFonts w:ascii="Arial" w:hAnsi="Arial" w:cs="Arial"/>
          <w:i/>
          <w:iCs/>
          <w:shd w:val="clear" w:color="auto" w:fill="FFFFFF"/>
        </w:rPr>
        <w:t xml:space="preserve">Zone </w:t>
      </w:r>
      <w:r w:rsidR="00EE4002" w:rsidRPr="00FC5FF3">
        <w:rPr>
          <w:rFonts w:ascii="Arial" w:hAnsi="Arial" w:cs="Arial"/>
          <w:i/>
          <w:iCs/>
          <w:shd w:val="clear" w:color="auto" w:fill="FFFFFF"/>
        </w:rPr>
        <w:t>of</w:t>
      </w:r>
      <w:r w:rsidRPr="00FC5FF3">
        <w:rPr>
          <w:rFonts w:ascii="Arial" w:hAnsi="Arial" w:cs="Arial"/>
          <w:i/>
          <w:iCs/>
          <w:shd w:val="clear" w:color="auto" w:fill="FFFFFF"/>
        </w:rPr>
        <w:t xml:space="preserve"> Possible Agreement (ZOPA)</w:t>
      </w:r>
      <w:r w:rsidRPr="00FC5FF3">
        <w:rPr>
          <w:rFonts w:ascii="Arial" w:hAnsi="Arial" w:cs="Arial"/>
          <w:shd w:val="clear" w:color="auto" w:fill="FFFFFF"/>
        </w:rPr>
        <w:t>. [online] Beyond Intractability. Available at: &lt;https://www.beyondintractability.org/essay/zopa&gt; [Accessed 15 November 2020].</w:t>
      </w:r>
    </w:p>
    <w:p w14:paraId="1B3EFF58" w14:textId="272CF5AB" w:rsidR="0026794D" w:rsidRPr="00FC5FF3" w:rsidRDefault="0026794D" w:rsidP="00D65297">
      <w:pPr>
        <w:rPr>
          <w:rFonts w:ascii="Arial" w:hAnsi="Arial" w:cs="Arial"/>
          <w:shd w:val="clear" w:color="auto" w:fill="FFFFFF"/>
        </w:rPr>
      </w:pPr>
      <w:r w:rsidRPr="00FC5FF3">
        <w:rPr>
          <w:rFonts w:ascii="Arial" w:hAnsi="Arial" w:cs="Arial"/>
          <w:shd w:val="clear" w:color="auto" w:fill="FFFFFF"/>
        </w:rPr>
        <w:t>Smartsheet. 2020. </w:t>
      </w:r>
      <w:r w:rsidRPr="00FC5FF3">
        <w:rPr>
          <w:rFonts w:ascii="Arial" w:hAnsi="Arial" w:cs="Arial"/>
          <w:i/>
          <w:iCs/>
          <w:shd w:val="clear" w:color="auto" w:fill="FFFFFF"/>
        </w:rPr>
        <w:t xml:space="preserve">Comprehensive Guide </w:t>
      </w:r>
      <w:r w:rsidR="00EE4002" w:rsidRPr="00FC5FF3">
        <w:rPr>
          <w:rFonts w:ascii="Arial" w:hAnsi="Arial" w:cs="Arial"/>
          <w:i/>
          <w:iCs/>
          <w:shd w:val="clear" w:color="auto" w:fill="FFFFFF"/>
        </w:rPr>
        <w:t>to</w:t>
      </w:r>
      <w:r w:rsidRPr="00FC5FF3">
        <w:rPr>
          <w:rFonts w:ascii="Arial" w:hAnsi="Arial" w:cs="Arial"/>
          <w:i/>
          <w:iCs/>
          <w:shd w:val="clear" w:color="auto" w:fill="FFFFFF"/>
        </w:rPr>
        <w:t xml:space="preserve"> Knowledge Management | Smartsheet</w:t>
      </w:r>
      <w:r w:rsidRPr="00FC5FF3">
        <w:rPr>
          <w:rFonts w:ascii="Arial" w:hAnsi="Arial" w:cs="Arial"/>
          <w:shd w:val="clear" w:color="auto" w:fill="FFFFFF"/>
        </w:rPr>
        <w:t>. [online] Available at: &lt;https://www.smartsheet.com/knowledge-management-101&gt; [Accessed 14 November 2020].</w:t>
      </w:r>
    </w:p>
    <w:p w14:paraId="6356764B" w14:textId="50670531" w:rsidR="004026DB" w:rsidRPr="00FC5FF3" w:rsidRDefault="00931564" w:rsidP="00D65297">
      <w:pPr>
        <w:rPr>
          <w:rFonts w:ascii="Arial" w:hAnsi="Arial" w:cs="Arial"/>
          <w:shd w:val="clear" w:color="auto" w:fill="FFFFFF"/>
        </w:rPr>
      </w:pPr>
      <w:r w:rsidRPr="00FC5FF3">
        <w:rPr>
          <w:rFonts w:ascii="Arial" w:hAnsi="Arial" w:cs="Arial"/>
          <w:shd w:val="clear" w:color="auto" w:fill="FFFFFF"/>
        </w:rPr>
        <w:t>Zopa.com. 2020. </w:t>
      </w:r>
      <w:r w:rsidRPr="00FC5FF3">
        <w:rPr>
          <w:rFonts w:ascii="Arial" w:hAnsi="Arial" w:cs="Arial"/>
          <w:i/>
          <w:iCs/>
          <w:shd w:val="clear" w:color="auto" w:fill="FFFFFF"/>
        </w:rPr>
        <w:t>Our Story - Zopa.Com</w:t>
      </w:r>
      <w:r w:rsidRPr="00FC5FF3">
        <w:rPr>
          <w:rFonts w:ascii="Arial" w:hAnsi="Arial" w:cs="Arial"/>
          <w:shd w:val="clear" w:color="auto" w:fill="FFFFFF"/>
        </w:rPr>
        <w:t>. [online] Available at: &lt;https://www.zopa.com/about/our-story&gt; [Accessed 25 October 2020].</w:t>
      </w:r>
    </w:p>
    <w:p w14:paraId="49C4D192" w14:textId="5F9233E3" w:rsidR="00931564" w:rsidRPr="00FC5FF3" w:rsidRDefault="00931564" w:rsidP="00D65297">
      <w:pPr>
        <w:rPr>
          <w:rFonts w:ascii="Arial" w:hAnsi="Arial" w:cs="Arial"/>
          <w:b/>
          <w:bCs/>
        </w:rPr>
      </w:pPr>
    </w:p>
    <w:sectPr w:rsidR="00931564" w:rsidRPr="00FC5FF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1224C5" w14:textId="77777777" w:rsidR="009B3ACF" w:rsidRDefault="009B3ACF" w:rsidP="008F282D">
      <w:pPr>
        <w:spacing w:after="0" w:line="240" w:lineRule="auto"/>
      </w:pPr>
      <w:r>
        <w:separator/>
      </w:r>
    </w:p>
  </w:endnote>
  <w:endnote w:type="continuationSeparator" w:id="0">
    <w:p w14:paraId="2DF0103A" w14:textId="77777777" w:rsidR="009B3ACF" w:rsidRDefault="009B3ACF" w:rsidP="008F282D">
      <w:pPr>
        <w:spacing w:after="0" w:line="240" w:lineRule="auto"/>
      </w:pPr>
      <w:r>
        <w:continuationSeparator/>
      </w:r>
    </w:p>
  </w:endnote>
  <w:endnote w:type="continuationNotice" w:id="1">
    <w:p w14:paraId="5D30E357" w14:textId="77777777" w:rsidR="009B3ACF" w:rsidRDefault="009B3A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111019"/>
      <w:docPartObj>
        <w:docPartGallery w:val="Page Numbers (Bottom of Page)"/>
        <w:docPartUnique/>
      </w:docPartObj>
    </w:sdtPr>
    <w:sdtEndPr>
      <w:rPr>
        <w:noProof/>
      </w:rPr>
    </w:sdtEndPr>
    <w:sdtContent>
      <w:p w14:paraId="1E76F188" w14:textId="6C5B0BAA" w:rsidR="009B3ACF" w:rsidRDefault="009B3ACF">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1510C927" w14:textId="77777777" w:rsidR="009B3ACF" w:rsidRDefault="009B3A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D1EAF8" w14:textId="77777777" w:rsidR="009B3ACF" w:rsidRDefault="009B3ACF" w:rsidP="008F282D">
      <w:pPr>
        <w:spacing w:after="0" w:line="240" w:lineRule="auto"/>
      </w:pPr>
      <w:r>
        <w:separator/>
      </w:r>
    </w:p>
  </w:footnote>
  <w:footnote w:type="continuationSeparator" w:id="0">
    <w:p w14:paraId="351508E5" w14:textId="77777777" w:rsidR="009B3ACF" w:rsidRDefault="009B3ACF" w:rsidP="008F282D">
      <w:pPr>
        <w:spacing w:after="0" w:line="240" w:lineRule="auto"/>
      </w:pPr>
      <w:r>
        <w:continuationSeparator/>
      </w:r>
    </w:p>
  </w:footnote>
  <w:footnote w:type="continuationNotice" w:id="1">
    <w:p w14:paraId="2662DE13" w14:textId="77777777" w:rsidR="009B3ACF" w:rsidRDefault="009B3AC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F1C98"/>
    <w:multiLevelType w:val="multilevel"/>
    <w:tmpl w:val="71EC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218CB"/>
    <w:multiLevelType w:val="hybridMultilevel"/>
    <w:tmpl w:val="D758E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3731A"/>
    <w:multiLevelType w:val="hybridMultilevel"/>
    <w:tmpl w:val="1B9A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85878"/>
    <w:multiLevelType w:val="hybridMultilevel"/>
    <w:tmpl w:val="B3D0A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E17447"/>
    <w:multiLevelType w:val="multilevel"/>
    <w:tmpl w:val="2716E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310FA"/>
    <w:multiLevelType w:val="multilevel"/>
    <w:tmpl w:val="0AFCE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453638"/>
    <w:multiLevelType w:val="multilevel"/>
    <w:tmpl w:val="7B38B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5210B"/>
    <w:multiLevelType w:val="hybridMultilevel"/>
    <w:tmpl w:val="D6786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C54420"/>
    <w:multiLevelType w:val="multilevel"/>
    <w:tmpl w:val="AA82C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F448B6"/>
    <w:multiLevelType w:val="multilevel"/>
    <w:tmpl w:val="61A09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17B5F"/>
    <w:multiLevelType w:val="hybridMultilevel"/>
    <w:tmpl w:val="916AF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720E3C"/>
    <w:multiLevelType w:val="multilevel"/>
    <w:tmpl w:val="8DB4D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F35464"/>
    <w:multiLevelType w:val="hybridMultilevel"/>
    <w:tmpl w:val="92622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737"/>
    <w:multiLevelType w:val="multilevel"/>
    <w:tmpl w:val="C8A4D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76005F"/>
    <w:multiLevelType w:val="hybridMultilevel"/>
    <w:tmpl w:val="1CFA263A"/>
    <w:lvl w:ilvl="0" w:tplc="E57411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783954"/>
    <w:multiLevelType w:val="multilevel"/>
    <w:tmpl w:val="015A3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333B9C"/>
    <w:multiLevelType w:val="hybridMultilevel"/>
    <w:tmpl w:val="92622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232B9A"/>
    <w:multiLevelType w:val="hybridMultilevel"/>
    <w:tmpl w:val="D2D6E3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8721095"/>
    <w:multiLevelType w:val="multilevel"/>
    <w:tmpl w:val="9342E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015F46"/>
    <w:multiLevelType w:val="hybridMultilevel"/>
    <w:tmpl w:val="8EFA738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2204AAF"/>
    <w:multiLevelType w:val="multilevel"/>
    <w:tmpl w:val="A1D4B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C7247A"/>
    <w:multiLevelType w:val="multilevel"/>
    <w:tmpl w:val="50F08C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9B66C4"/>
    <w:multiLevelType w:val="hybridMultilevel"/>
    <w:tmpl w:val="692E9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273394"/>
    <w:multiLevelType w:val="hybridMultilevel"/>
    <w:tmpl w:val="01F69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D47BA8"/>
    <w:multiLevelType w:val="hybridMultilevel"/>
    <w:tmpl w:val="BF6C4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8A3B3D"/>
    <w:multiLevelType w:val="multilevel"/>
    <w:tmpl w:val="8BF4A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655DA6"/>
    <w:multiLevelType w:val="hybridMultilevel"/>
    <w:tmpl w:val="875EA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637818"/>
    <w:multiLevelType w:val="hybridMultilevel"/>
    <w:tmpl w:val="10527C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213B1D"/>
    <w:multiLevelType w:val="multilevel"/>
    <w:tmpl w:val="F640C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6811CE"/>
    <w:multiLevelType w:val="multilevel"/>
    <w:tmpl w:val="8048E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813CA9"/>
    <w:multiLevelType w:val="multilevel"/>
    <w:tmpl w:val="C3425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774E44"/>
    <w:multiLevelType w:val="hybridMultilevel"/>
    <w:tmpl w:val="B43A9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7950E5"/>
    <w:multiLevelType w:val="multilevel"/>
    <w:tmpl w:val="6048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E0097A"/>
    <w:multiLevelType w:val="multilevel"/>
    <w:tmpl w:val="6F80E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840DD9"/>
    <w:multiLevelType w:val="multilevel"/>
    <w:tmpl w:val="DD06D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C3575B"/>
    <w:multiLevelType w:val="hybridMultilevel"/>
    <w:tmpl w:val="30766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8DB2B64"/>
    <w:multiLevelType w:val="multilevel"/>
    <w:tmpl w:val="906CF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531835"/>
    <w:multiLevelType w:val="hybridMultilevel"/>
    <w:tmpl w:val="D5B28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9F0C61"/>
    <w:multiLevelType w:val="multilevel"/>
    <w:tmpl w:val="2856F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B6607E"/>
    <w:multiLevelType w:val="hybridMultilevel"/>
    <w:tmpl w:val="F4F61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24"/>
  </w:num>
  <w:num w:numId="3">
    <w:abstractNumId w:val="21"/>
  </w:num>
  <w:num w:numId="4">
    <w:abstractNumId w:val="23"/>
  </w:num>
  <w:num w:numId="5">
    <w:abstractNumId w:val="26"/>
  </w:num>
  <w:num w:numId="6">
    <w:abstractNumId w:val="37"/>
  </w:num>
  <w:num w:numId="7">
    <w:abstractNumId w:val="2"/>
  </w:num>
  <w:num w:numId="8">
    <w:abstractNumId w:val="31"/>
  </w:num>
  <w:num w:numId="9">
    <w:abstractNumId w:val="3"/>
  </w:num>
  <w:num w:numId="10">
    <w:abstractNumId w:val="10"/>
  </w:num>
  <w:num w:numId="11">
    <w:abstractNumId w:val="35"/>
  </w:num>
  <w:num w:numId="12">
    <w:abstractNumId w:val="27"/>
  </w:num>
  <w:num w:numId="13">
    <w:abstractNumId w:val="19"/>
  </w:num>
  <w:num w:numId="14">
    <w:abstractNumId w:val="7"/>
  </w:num>
  <w:num w:numId="15">
    <w:abstractNumId w:val="1"/>
  </w:num>
  <w:num w:numId="16">
    <w:abstractNumId w:val="39"/>
  </w:num>
  <w:num w:numId="17">
    <w:abstractNumId w:val="12"/>
  </w:num>
  <w:num w:numId="18">
    <w:abstractNumId w:val="16"/>
  </w:num>
  <w:num w:numId="19">
    <w:abstractNumId w:val="0"/>
  </w:num>
  <w:num w:numId="20">
    <w:abstractNumId w:val="20"/>
  </w:num>
  <w:num w:numId="21">
    <w:abstractNumId w:val="9"/>
  </w:num>
  <w:num w:numId="22">
    <w:abstractNumId w:val="32"/>
  </w:num>
  <w:num w:numId="23">
    <w:abstractNumId w:val="36"/>
  </w:num>
  <w:num w:numId="24">
    <w:abstractNumId w:val="38"/>
  </w:num>
  <w:num w:numId="25">
    <w:abstractNumId w:val="6"/>
  </w:num>
  <w:num w:numId="26">
    <w:abstractNumId w:val="4"/>
  </w:num>
  <w:num w:numId="27">
    <w:abstractNumId w:val="5"/>
  </w:num>
  <w:num w:numId="28">
    <w:abstractNumId w:val="28"/>
  </w:num>
  <w:num w:numId="29">
    <w:abstractNumId w:val="33"/>
  </w:num>
  <w:num w:numId="30">
    <w:abstractNumId w:val="13"/>
  </w:num>
  <w:num w:numId="31">
    <w:abstractNumId w:val="18"/>
  </w:num>
  <w:num w:numId="32">
    <w:abstractNumId w:val="30"/>
  </w:num>
  <w:num w:numId="33">
    <w:abstractNumId w:val="25"/>
  </w:num>
  <w:num w:numId="34">
    <w:abstractNumId w:val="8"/>
  </w:num>
  <w:num w:numId="35">
    <w:abstractNumId w:val="34"/>
  </w:num>
  <w:num w:numId="36">
    <w:abstractNumId w:val="15"/>
  </w:num>
  <w:num w:numId="37">
    <w:abstractNumId w:val="11"/>
  </w:num>
  <w:num w:numId="38">
    <w:abstractNumId w:val="29"/>
  </w:num>
  <w:num w:numId="39">
    <w:abstractNumId w:val="17"/>
  </w:num>
  <w:num w:numId="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E7A10"/>
    <w:rsid w:val="0000070F"/>
    <w:rsid w:val="000009F4"/>
    <w:rsid w:val="000012F4"/>
    <w:rsid w:val="000027CB"/>
    <w:rsid w:val="000048BD"/>
    <w:rsid w:val="0001078A"/>
    <w:rsid w:val="000163A4"/>
    <w:rsid w:val="00017107"/>
    <w:rsid w:val="00017180"/>
    <w:rsid w:val="0002017F"/>
    <w:rsid w:val="00022A80"/>
    <w:rsid w:val="00022C0F"/>
    <w:rsid w:val="00023765"/>
    <w:rsid w:val="00023AA7"/>
    <w:rsid w:val="00023C04"/>
    <w:rsid w:val="000243A3"/>
    <w:rsid w:val="00026AE2"/>
    <w:rsid w:val="00026D98"/>
    <w:rsid w:val="000271D4"/>
    <w:rsid w:val="00027CC5"/>
    <w:rsid w:val="00027D7D"/>
    <w:rsid w:val="00027F54"/>
    <w:rsid w:val="0003086A"/>
    <w:rsid w:val="00030FBB"/>
    <w:rsid w:val="00031D8E"/>
    <w:rsid w:val="000348AE"/>
    <w:rsid w:val="00034F4D"/>
    <w:rsid w:val="000350A8"/>
    <w:rsid w:val="00035148"/>
    <w:rsid w:val="00043336"/>
    <w:rsid w:val="00043883"/>
    <w:rsid w:val="0004446D"/>
    <w:rsid w:val="00044724"/>
    <w:rsid w:val="00046278"/>
    <w:rsid w:val="000505BF"/>
    <w:rsid w:val="0005595D"/>
    <w:rsid w:val="00056475"/>
    <w:rsid w:val="00057937"/>
    <w:rsid w:val="00057973"/>
    <w:rsid w:val="00060F45"/>
    <w:rsid w:val="0006100D"/>
    <w:rsid w:val="000623C1"/>
    <w:rsid w:val="000629DF"/>
    <w:rsid w:val="00064C65"/>
    <w:rsid w:val="00065336"/>
    <w:rsid w:val="00071793"/>
    <w:rsid w:val="00071C06"/>
    <w:rsid w:val="00071DD9"/>
    <w:rsid w:val="00073CDC"/>
    <w:rsid w:val="00075365"/>
    <w:rsid w:val="000757CA"/>
    <w:rsid w:val="0007593D"/>
    <w:rsid w:val="00076A74"/>
    <w:rsid w:val="00080527"/>
    <w:rsid w:val="00082233"/>
    <w:rsid w:val="00083177"/>
    <w:rsid w:val="000836AE"/>
    <w:rsid w:val="000846C1"/>
    <w:rsid w:val="000850FE"/>
    <w:rsid w:val="00085F18"/>
    <w:rsid w:val="000907A8"/>
    <w:rsid w:val="0009128E"/>
    <w:rsid w:val="0009246B"/>
    <w:rsid w:val="000941FC"/>
    <w:rsid w:val="00095180"/>
    <w:rsid w:val="00095B43"/>
    <w:rsid w:val="00096E7E"/>
    <w:rsid w:val="000A3A64"/>
    <w:rsid w:val="000A3AF6"/>
    <w:rsid w:val="000A494A"/>
    <w:rsid w:val="000A4FAB"/>
    <w:rsid w:val="000B02E7"/>
    <w:rsid w:val="000B045E"/>
    <w:rsid w:val="000B1AB3"/>
    <w:rsid w:val="000B3887"/>
    <w:rsid w:val="000C05B9"/>
    <w:rsid w:val="000C0CF3"/>
    <w:rsid w:val="000C3ABD"/>
    <w:rsid w:val="000C4910"/>
    <w:rsid w:val="000C5D92"/>
    <w:rsid w:val="000C6C53"/>
    <w:rsid w:val="000C6E87"/>
    <w:rsid w:val="000C756F"/>
    <w:rsid w:val="000D1EDD"/>
    <w:rsid w:val="000D51B5"/>
    <w:rsid w:val="000D76E3"/>
    <w:rsid w:val="000D7779"/>
    <w:rsid w:val="000D797C"/>
    <w:rsid w:val="000E1C55"/>
    <w:rsid w:val="000E278B"/>
    <w:rsid w:val="000E3836"/>
    <w:rsid w:val="000E44CB"/>
    <w:rsid w:val="000E47F2"/>
    <w:rsid w:val="000E6640"/>
    <w:rsid w:val="000E66A9"/>
    <w:rsid w:val="000E6C58"/>
    <w:rsid w:val="000F0369"/>
    <w:rsid w:val="000F07BD"/>
    <w:rsid w:val="000F1486"/>
    <w:rsid w:val="000F1A7D"/>
    <w:rsid w:val="000F1C9F"/>
    <w:rsid w:val="000F3A1E"/>
    <w:rsid w:val="000F44FF"/>
    <w:rsid w:val="000F48E4"/>
    <w:rsid w:val="000F65B7"/>
    <w:rsid w:val="000F6FD1"/>
    <w:rsid w:val="000F77C9"/>
    <w:rsid w:val="000F7C76"/>
    <w:rsid w:val="001013FD"/>
    <w:rsid w:val="001016D5"/>
    <w:rsid w:val="00102116"/>
    <w:rsid w:val="00103EDC"/>
    <w:rsid w:val="00104519"/>
    <w:rsid w:val="00104ECA"/>
    <w:rsid w:val="001072DE"/>
    <w:rsid w:val="00110BB3"/>
    <w:rsid w:val="00116F0D"/>
    <w:rsid w:val="00117AAE"/>
    <w:rsid w:val="001204EC"/>
    <w:rsid w:val="001214CB"/>
    <w:rsid w:val="0012229B"/>
    <w:rsid w:val="00124305"/>
    <w:rsid w:val="00124598"/>
    <w:rsid w:val="00125B90"/>
    <w:rsid w:val="00127F51"/>
    <w:rsid w:val="00133DBB"/>
    <w:rsid w:val="00134371"/>
    <w:rsid w:val="00136887"/>
    <w:rsid w:val="001373E3"/>
    <w:rsid w:val="0014052A"/>
    <w:rsid w:val="001417EE"/>
    <w:rsid w:val="00141C65"/>
    <w:rsid w:val="00141DA2"/>
    <w:rsid w:val="00142C14"/>
    <w:rsid w:val="001449EB"/>
    <w:rsid w:val="00145D28"/>
    <w:rsid w:val="00146983"/>
    <w:rsid w:val="001473EA"/>
    <w:rsid w:val="00151A4B"/>
    <w:rsid w:val="00151E06"/>
    <w:rsid w:val="0015356B"/>
    <w:rsid w:val="00154478"/>
    <w:rsid w:val="00154592"/>
    <w:rsid w:val="001576CF"/>
    <w:rsid w:val="0016297B"/>
    <w:rsid w:val="00163D85"/>
    <w:rsid w:val="00164830"/>
    <w:rsid w:val="001652E1"/>
    <w:rsid w:val="001656B1"/>
    <w:rsid w:val="00165A3C"/>
    <w:rsid w:val="00165CD2"/>
    <w:rsid w:val="00165D49"/>
    <w:rsid w:val="00167974"/>
    <w:rsid w:val="00167DC5"/>
    <w:rsid w:val="0017091D"/>
    <w:rsid w:val="00171FAA"/>
    <w:rsid w:val="0017224F"/>
    <w:rsid w:val="00172D95"/>
    <w:rsid w:val="001744E3"/>
    <w:rsid w:val="001749C2"/>
    <w:rsid w:val="00174E64"/>
    <w:rsid w:val="001769EB"/>
    <w:rsid w:val="001808A4"/>
    <w:rsid w:val="00180D75"/>
    <w:rsid w:val="001860CF"/>
    <w:rsid w:val="00186FC1"/>
    <w:rsid w:val="00190E23"/>
    <w:rsid w:val="001921D4"/>
    <w:rsid w:val="00192F8D"/>
    <w:rsid w:val="00193654"/>
    <w:rsid w:val="00193B15"/>
    <w:rsid w:val="00193B9D"/>
    <w:rsid w:val="00197C44"/>
    <w:rsid w:val="001A05E3"/>
    <w:rsid w:val="001A071F"/>
    <w:rsid w:val="001A3E31"/>
    <w:rsid w:val="001B08D6"/>
    <w:rsid w:val="001B0AA8"/>
    <w:rsid w:val="001B1182"/>
    <w:rsid w:val="001B2C81"/>
    <w:rsid w:val="001B4E13"/>
    <w:rsid w:val="001B50FD"/>
    <w:rsid w:val="001B6106"/>
    <w:rsid w:val="001B6217"/>
    <w:rsid w:val="001B62B9"/>
    <w:rsid w:val="001C14FE"/>
    <w:rsid w:val="001C2921"/>
    <w:rsid w:val="001C3838"/>
    <w:rsid w:val="001C6475"/>
    <w:rsid w:val="001C7917"/>
    <w:rsid w:val="001C7D34"/>
    <w:rsid w:val="001D1DC9"/>
    <w:rsid w:val="001D1E9F"/>
    <w:rsid w:val="001D30FD"/>
    <w:rsid w:val="001D567F"/>
    <w:rsid w:val="001D6FED"/>
    <w:rsid w:val="001D7B55"/>
    <w:rsid w:val="001E05F5"/>
    <w:rsid w:val="001E0945"/>
    <w:rsid w:val="001E1612"/>
    <w:rsid w:val="001E1763"/>
    <w:rsid w:val="001E543D"/>
    <w:rsid w:val="001E7391"/>
    <w:rsid w:val="001F0058"/>
    <w:rsid w:val="001F08E5"/>
    <w:rsid w:val="001F2351"/>
    <w:rsid w:val="001F4034"/>
    <w:rsid w:val="001F4CB4"/>
    <w:rsid w:val="001F4FCA"/>
    <w:rsid w:val="001F5B34"/>
    <w:rsid w:val="001F5BE7"/>
    <w:rsid w:val="001F5CA8"/>
    <w:rsid w:val="001F746F"/>
    <w:rsid w:val="0020111B"/>
    <w:rsid w:val="0020115A"/>
    <w:rsid w:val="00201475"/>
    <w:rsid w:val="00202558"/>
    <w:rsid w:val="00202EC5"/>
    <w:rsid w:val="0020720A"/>
    <w:rsid w:val="00211523"/>
    <w:rsid w:val="002116B5"/>
    <w:rsid w:val="00212FBB"/>
    <w:rsid w:val="002144BE"/>
    <w:rsid w:val="00215FF5"/>
    <w:rsid w:val="00216E86"/>
    <w:rsid w:val="00217203"/>
    <w:rsid w:val="00221CDC"/>
    <w:rsid w:val="00222A42"/>
    <w:rsid w:val="00224646"/>
    <w:rsid w:val="00226AD7"/>
    <w:rsid w:val="00226C40"/>
    <w:rsid w:val="002318F0"/>
    <w:rsid w:val="00232076"/>
    <w:rsid w:val="002334E8"/>
    <w:rsid w:val="00233788"/>
    <w:rsid w:val="00233AAD"/>
    <w:rsid w:val="002358E5"/>
    <w:rsid w:val="00236C4A"/>
    <w:rsid w:val="00240CDC"/>
    <w:rsid w:val="00240F55"/>
    <w:rsid w:val="00241507"/>
    <w:rsid w:val="00242373"/>
    <w:rsid w:val="00244E59"/>
    <w:rsid w:val="002453F2"/>
    <w:rsid w:val="00247541"/>
    <w:rsid w:val="002475EF"/>
    <w:rsid w:val="00251DBE"/>
    <w:rsid w:val="00253413"/>
    <w:rsid w:val="00253CCA"/>
    <w:rsid w:val="00257BBF"/>
    <w:rsid w:val="002635CB"/>
    <w:rsid w:val="00263A3E"/>
    <w:rsid w:val="00264877"/>
    <w:rsid w:val="00264AC7"/>
    <w:rsid w:val="00266CBB"/>
    <w:rsid w:val="00266EB0"/>
    <w:rsid w:val="00267315"/>
    <w:rsid w:val="002673C5"/>
    <w:rsid w:val="00267440"/>
    <w:rsid w:val="0026794D"/>
    <w:rsid w:val="00270076"/>
    <w:rsid w:val="00270E5C"/>
    <w:rsid w:val="0027190E"/>
    <w:rsid w:val="00271C25"/>
    <w:rsid w:val="00272AA9"/>
    <w:rsid w:val="00272E90"/>
    <w:rsid w:val="00272FD3"/>
    <w:rsid w:val="0027355B"/>
    <w:rsid w:val="00273D5F"/>
    <w:rsid w:val="002746E5"/>
    <w:rsid w:val="002764EA"/>
    <w:rsid w:val="0027657C"/>
    <w:rsid w:val="0027658F"/>
    <w:rsid w:val="00277D00"/>
    <w:rsid w:val="0028101C"/>
    <w:rsid w:val="0028147B"/>
    <w:rsid w:val="00281851"/>
    <w:rsid w:val="00285176"/>
    <w:rsid w:val="0028738D"/>
    <w:rsid w:val="002926D9"/>
    <w:rsid w:val="00294635"/>
    <w:rsid w:val="002957BF"/>
    <w:rsid w:val="002968A3"/>
    <w:rsid w:val="00297221"/>
    <w:rsid w:val="0029738A"/>
    <w:rsid w:val="002973D1"/>
    <w:rsid w:val="002A44F6"/>
    <w:rsid w:val="002A5808"/>
    <w:rsid w:val="002A6257"/>
    <w:rsid w:val="002A6D73"/>
    <w:rsid w:val="002A7729"/>
    <w:rsid w:val="002A7813"/>
    <w:rsid w:val="002B0641"/>
    <w:rsid w:val="002B1EBA"/>
    <w:rsid w:val="002B1FF3"/>
    <w:rsid w:val="002B3457"/>
    <w:rsid w:val="002B41C4"/>
    <w:rsid w:val="002B57FA"/>
    <w:rsid w:val="002B7981"/>
    <w:rsid w:val="002C03AF"/>
    <w:rsid w:val="002C17E9"/>
    <w:rsid w:val="002C4009"/>
    <w:rsid w:val="002C53B2"/>
    <w:rsid w:val="002D281D"/>
    <w:rsid w:val="002D539B"/>
    <w:rsid w:val="002D5E33"/>
    <w:rsid w:val="002D7E20"/>
    <w:rsid w:val="002E1C5C"/>
    <w:rsid w:val="002E337D"/>
    <w:rsid w:val="002E3381"/>
    <w:rsid w:val="002E47F1"/>
    <w:rsid w:val="002E581D"/>
    <w:rsid w:val="002E625F"/>
    <w:rsid w:val="002E6927"/>
    <w:rsid w:val="002F0052"/>
    <w:rsid w:val="002F0636"/>
    <w:rsid w:val="002F0958"/>
    <w:rsid w:val="002F09D6"/>
    <w:rsid w:val="002F2713"/>
    <w:rsid w:val="002F4822"/>
    <w:rsid w:val="002F703A"/>
    <w:rsid w:val="002F7C4F"/>
    <w:rsid w:val="003000E1"/>
    <w:rsid w:val="00302B96"/>
    <w:rsid w:val="003032DF"/>
    <w:rsid w:val="00303682"/>
    <w:rsid w:val="003039E7"/>
    <w:rsid w:val="00307558"/>
    <w:rsid w:val="0031179D"/>
    <w:rsid w:val="00312A97"/>
    <w:rsid w:val="00313171"/>
    <w:rsid w:val="00313B66"/>
    <w:rsid w:val="00316E46"/>
    <w:rsid w:val="00316FB0"/>
    <w:rsid w:val="00320228"/>
    <w:rsid w:val="00321027"/>
    <w:rsid w:val="003225BA"/>
    <w:rsid w:val="0032340F"/>
    <w:rsid w:val="003235AD"/>
    <w:rsid w:val="00324679"/>
    <w:rsid w:val="00325A6E"/>
    <w:rsid w:val="00327AF2"/>
    <w:rsid w:val="00330742"/>
    <w:rsid w:val="0033221F"/>
    <w:rsid w:val="003351DF"/>
    <w:rsid w:val="00335FA1"/>
    <w:rsid w:val="003367BF"/>
    <w:rsid w:val="0033696B"/>
    <w:rsid w:val="0033696F"/>
    <w:rsid w:val="00337DBA"/>
    <w:rsid w:val="00340771"/>
    <w:rsid w:val="003410B7"/>
    <w:rsid w:val="003422B7"/>
    <w:rsid w:val="003422F7"/>
    <w:rsid w:val="00346CE8"/>
    <w:rsid w:val="0034786C"/>
    <w:rsid w:val="00347EE8"/>
    <w:rsid w:val="00352BC2"/>
    <w:rsid w:val="00352C0C"/>
    <w:rsid w:val="0035398B"/>
    <w:rsid w:val="00354940"/>
    <w:rsid w:val="00354FBD"/>
    <w:rsid w:val="003568AC"/>
    <w:rsid w:val="00360867"/>
    <w:rsid w:val="00360FF2"/>
    <w:rsid w:val="00361694"/>
    <w:rsid w:val="00365100"/>
    <w:rsid w:val="0036580B"/>
    <w:rsid w:val="00365A69"/>
    <w:rsid w:val="00365D40"/>
    <w:rsid w:val="0036633B"/>
    <w:rsid w:val="003700D7"/>
    <w:rsid w:val="00370EB7"/>
    <w:rsid w:val="0037154B"/>
    <w:rsid w:val="00371DC7"/>
    <w:rsid w:val="0037343E"/>
    <w:rsid w:val="00375A71"/>
    <w:rsid w:val="003814BA"/>
    <w:rsid w:val="00381770"/>
    <w:rsid w:val="003827E8"/>
    <w:rsid w:val="00383895"/>
    <w:rsid w:val="003844F9"/>
    <w:rsid w:val="00385602"/>
    <w:rsid w:val="00386411"/>
    <w:rsid w:val="0038680A"/>
    <w:rsid w:val="00386B34"/>
    <w:rsid w:val="0039153C"/>
    <w:rsid w:val="0039160B"/>
    <w:rsid w:val="003922E6"/>
    <w:rsid w:val="00393C23"/>
    <w:rsid w:val="00393F10"/>
    <w:rsid w:val="0039412C"/>
    <w:rsid w:val="0039469A"/>
    <w:rsid w:val="00394CE7"/>
    <w:rsid w:val="003A0512"/>
    <w:rsid w:val="003A082D"/>
    <w:rsid w:val="003A102C"/>
    <w:rsid w:val="003A1F36"/>
    <w:rsid w:val="003A2468"/>
    <w:rsid w:val="003A46B5"/>
    <w:rsid w:val="003A66F1"/>
    <w:rsid w:val="003B25E2"/>
    <w:rsid w:val="003B4626"/>
    <w:rsid w:val="003B4A90"/>
    <w:rsid w:val="003B5821"/>
    <w:rsid w:val="003B5D36"/>
    <w:rsid w:val="003B73C8"/>
    <w:rsid w:val="003B7C02"/>
    <w:rsid w:val="003C2AA5"/>
    <w:rsid w:val="003C3F50"/>
    <w:rsid w:val="003C61B3"/>
    <w:rsid w:val="003C791E"/>
    <w:rsid w:val="003D1B4D"/>
    <w:rsid w:val="003D202F"/>
    <w:rsid w:val="003D2F93"/>
    <w:rsid w:val="003D53D7"/>
    <w:rsid w:val="003D5639"/>
    <w:rsid w:val="003E0AB6"/>
    <w:rsid w:val="003E2086"/>
    <w:rsid w:val="003E30D8"/>
    <w:rsid w:val="003E483F"/>
    <w:rsid w:val="003E6665"/>
    <w:rsid w:val="003E6909"/>
    <w:rsid w:val="003F14D2"/>
    <w:rsid w:val="003F26F9"/>
    <w:rsid w:val="003F7A3F"/>
    <w:rsid w:val="00400006"/>
    <w:rsid w:val="004026DB"/>
    <w:rsid w:val="004032DE"/>
    <w:rsid w:val="00404B59"/>
    <w:rsid w:val="00405263"/>
    <w:rsid w:val="004058A1"/>
    <w:rsid w:val="00410C27"/>
    <w:rsid w:val="00412294"/>
    <w:rsid w:val="00412551"/>
    <w:rsid w:val="00413964"/>
    <w:rsid w:val="00414F33"/>
    <w:rsid w:val="00416F58"/>
    <w:rsid w:val="00417041"/>
    <w:rsid w:val="00417326"/>
    <w:rsid w:val="00417612"/>
    <w:rsid w:val="00417811"/>
    <w:rsid w:val="00417C52"/>
    <w:rsid w:val="004205BE"/>
    <w:rsid w:val="00420F13"/>
    <w:rsid w:val="0042179B"/>
    <w:rsid w:val="00422ECD"/>
    <w:rsid w:val="00422F0A"/>
    <w:rsid w:val="00422F8F"/>
    <w:rsid w:val="00423824"/>
    <w:rsid w:val="00423B44"/>
    <w:rsid w:val="004257C8"/>
    <w:rsid w:val="00425F32"/>
    <w:rsid w:val="004272B9"/>
    <w:rsid w:val="00430ED0"/>
    <w:rsid w:val="004318C6"/>
    <w:rsid w:val="00433416"/>
    <w:rsid w:val="004345CB"/>
    <w:rsid w:val="00435128"/>
    <w:rsid w:val="004358E8"/>
    <w:rsid w:val="00435FAF"/>
    <w:rsid w:val="004365BC"/>
    <w:rsid w:val="004413F9"/>
    <w:rsid w:val="00441E1C"/>
    <w:rsid w:val="00442479"/>
    <w:rsid w:val="00442666"/>
    <w:rsid w:val="00444927"/>
    <w:rsid w:val="00445C97"/>
    <w:rsid w:val="0044622A"/>
    <w:rsid w:val="00446B5A"/>
    <w:rsid w:val="004470F9"/>
    <w:rsid w:val="0044764B"/>
    <w:rsid w:val="0045041A"/>
    <w:rsid w:val="0045056B"/>
    <w:rsid w:val="0045106E"/>
    <w:rsid w:val="00452B46"/>
    <w:rsid w:val="00455111"/>
    <w:rsid w:val="00456A73"/>
    <w:rsid w:val="0045728A"/>
    <w:rsid w:val="00457722"/>
    <w:rsid w:val="004604A8"/>
    <w:rsid w:val="00464F97"/>
    <w:rsid w:val="00471748"/>
    <w:rsid w:val="004721FF"/>
    <w:rsid w:val="00472AE4"/>
    <w:rsid w:val="00472D2A"/>
    <w:rsid w:val="004741F7"/>
    <w:rsid w:val="00476CD0"/>
    <w:rsid w:val="0047726B"/>
    <w:rsid w:val="00477F8B"/>
    <w:rsid w:val="00477FDE"/>
    <w:rsid w:val="0048041C"/>
    <w:rsid w:val="00482741"/>
    <w:rsid w:val="00482C48"/>
    <w:rsid w:val="0048315E"/>
    <w:rsid w:val="00483B5F"/>
    <w:rsid w:val="004845C8"/>
    <w:rsid w:val="00485B23"/>
    <w:rsid w:val="00486E17"/>
    <w:rsid w:val="004875C9"/>
    <w:rsid w:val="004906F3"/>
    <w:rsid w:val="00490743"/>
    <w:rsid w:val="0049260B"/>
    <w:rsid w:val="004936B1"/>
    <w:rsid w:val="00493B0B"/>
    <w:rsid w:val="004955E2"/>
    <w:rsid w:val="004963F7"/>
    <w:rsid w:val="00496866"/>
    <w:rsid w:val="0049692D"/>
    <w:rsid w:val="00496DB7"/>
    <w:rsid w:val="00496EED"/>
    <w:rsid w:val="004A197E"/>
    <w:rsid w:val="004A1FF7"/>
    <w:rsid w:val="004A20AA"/>
    <w:rsid w:val="004A27BD"/>
    <w:rsid w:val="004A37C7"/>
    <w:rsid w:val="004A3E00"/>
    <w:rsid w:val="004A400E"/>
    <w:rsid w:val="004A4919"/>
    <w:rsid w:val="004B226E"/>
    <w:rsid w:val="004B347E"/>
    <w:rsid w:val="004B3AD9"/>
    <w:rsid w:val="004B4D92"/>
    <w:rsid w:val="004C03E3"/>
    <w:rsid w:val="004C0D75"/>
    <w:rsid w:val="004C275F"/>
    <w:rsid w:val="004C407C"/>
    <w:rsid w:val="004C47D0"/>
    <w:rsid w:val="004C54AA"/>
    <w:rsid w:val="004D06E3"/>
    <w:rsid w:val="004D1F8F"/>
    <w:rsid w:val="004D24D2"/>
    <w:rsid w:val="004D4F79"/>
    <w:rsid w:val="004D7048"/>
    <w:rsid w:val="004E1595"/>
    <w:rsid w:val="004E2B8F"/>
    <w:rsid w:val="004E2CBA"/>
    <w:rsid w:val="004E4645"/>
    <w:rsid w:val="004E4BF6"/>
    <w:rsid w:val="004E5E1C"/>
    <w:rsid w:val="004E64F3"/>
    <w:rsid w:val="004E69AC"/>
    <w:rsid w:val="004E6DA6"/>
    <w:rsid w:val="004E785E"/>
    <w:rsid w:val="004F10D2"/>
    <w:rsid w:val="004F13D7"/>
    <w:rsid w:val="004F14F8"/>
    <w:rsid w:val="004F2C9B"/>
    <w:rsid w:val="004F6469"/>
    <w:rsid w:val="004F7A92"/>
    <w:rsid w:val="004F7FE8"/>
    <w:rsid w:val="0050103F"/>
    <w:rsid w:val="00501046"/>
    <w:rsid w:val="005066A7"/>
    <w:rsid w:val="00506CFD"/>
    <w:rsid w:val="00507EE0"/>
    <w:rsid w:val="0051497A"/>
    <w:rsid w:val="0052194B"/>
    <w:rsid w:val="00522F36"/>
    <w:rsid w:val="00523DE8"/>
    <w:rsid w:val="005241BF"/>
    <w:rsid w:val="00526DC4"/>
    <w:rsid w:val="0052727C"/>
    <w:rsid w:val="005273D7"/>
    <w:rsid w:val="00527F2D"/>
    <w:rsid w:val="005330BD"/>
    <w:rsid w:val="005345C9"/>
    <w:rsid w:val="00534859"/>
    <w:rsid w:val="00535E5F"/>
    <w:rsid w:val="00536A56"/>
    <w:rsid w:val="005377F7"/>
    <w:rsid w:val="00537C73"/>
    <w:rsid w:val="00537F99"/>
    <w:rsid w:val="0054294D"/>
    <w:rsid w:val="00544177"/>
    <w:rsid w:val="00544B32"/>
    <w:rsid w:val="005473A0"/>
    <w:rsid w:val="0055085B"/>
    <w:rsid w:val="00550BB0"/>
    <w:rsid w:val="00551876"/>
    <w:rsid w:val="005556F1"/>
    <w:rsid w:val="00555A2B"/>
    <w:rsid w:val="0055652E"/>
    <w:rsid w:val="0056084D"/>
    <w:rsid w:val="005615A6"/>
    <w:rsid w:val="005629FD"/>
    <w:rsid w:val="00562FF7"/>
    <w:rsid w:val="005636A6"/>
    <w:rsid w:val="0056651F"/>
    <w:rsid w:val="00566EE9"/>
    <w:rsid w:val="00567EDF"/>
    <w:rsid w:val="00570880"/>
    <w:rsid w:val="0057274D"/>
    <w:rsid w:val="005737EC"/>
    <w:rsid w:val="0057589B"/>
    <w:rsid w:val="00576550"/>
    <w:rsid w:val="00580472"/>
    <w:rsid w:val="00580DA3"/>
    <w:rsid w:val="005848D0"/>
    <w:rsid w:val="00584E95"/>
    <w:rsid w:val="005853F7"/>
    <w:rsid w:val="00590626"/>
    <w:rsid w:val="00590CF5"/>
    <w:rsid w:val="00592BBC"/>
    <w:rsid w:val="005953BA"/>
    <w:rsid w:val="00595BCA"/>
    <w:rsid w:val="00597D4C"/>
    <w:rsid w:val="005A08DF"/>
    <w:rsid w:val="005A147C"/>
    <w:rsid w:val="005A32CC"/>
    <w:rsid w:val="005A4D5D"/>
    <w:rsid w:val="005A6B64"/>
    <w:rsid w:val="005A7137"/>
    <w:rsid w:val="005A75E8"/>
    <w:rsid w:val="005A7ED7"/>
    <w:rsid w:val="005B066D"/>
    <w:rsid w:val="005B1144"/>
    <w:rsid w:val="005B27B4"/>
    <w:rsid w:val="005B4B0D"/>
    <w:rsid w:val="005B4D09"/>
    <w:rsid w:val="005B4D87"/>
    <w:rsid w:val="005B6363"/>
    <w:rsid w:val="005C1FED"/>
    <w:rsid w:val="005C3A6F"/>
    <w:rsid w:val="005C3E32"/>
    <w:rsid w:val="005C469C"/>
    <w:rsid w:val="005C49D1"/>
    <w:rsid w:val="005C51B0"/>
    <w:rsid w:val="005C556B"/>
    <w:rsid w:val="005C5B13"/>
    <w:rsid w:val="005C5BDD"/>
    <w:rsid w:val="005C64C7"/>
    <w:rsid w:val="005D1802"/>
    <w:rsid w:val="005D1E0C"/>
    <w:rsid w:val="005D31E2"/>
    <w:rsid w:val="005D4529"/>
    <w:rsid w:val="005D5383"/>
    <w:rsid w:val="005D6DB2"/>
    <w:rsid w:val="005D710E"/>
    <w:rsid w:val="005D7B47"/>
    <w:rsid w:val="005E3C54"/>
    <w:rsid w:val="005E4D05"/>
    <w:rsid w:val="005E71EE"/>
    <w:rsid w:val="005F15AB"/>
    <w:rsid w:val="005F3CB2"/>
    <w:rsid w:val="005F5107"/>
    <w:rsid w:val="005F567A"/>
    <w:rsid w:val="005F6DBE"/>
    <w:rsid w:val="005F6ED2"/>
    <w:rsid w:val="006002C3"/>
    <w:rsid w:val="006015D2"/>
    <w:rsid w:val="006064E1"/>
    <w:rsid w:val="00607424"/>
    <w:rsid w:val="00607776"/>
    <w:rsid w:val="00611E50"/>
    <w:rsid w:val="0061214B"/>
    <w:rsid w:val="00612B0F"/>
    <w:rsid w:val="0061410D"/>
    <w:rsid w:val="0061777F"/>
    <w:rsid w:val="006200ED"/>
    <w:rsid w:val="006216FC"/>
    <w:rsid w:val="00621E23"/>
    <w:rsid w:val="00622150"/>
    <w:rsid w:val="006225C8"/>
    <w:rsid w:val="0062321C"/>
    <w:rsid w:val="006239F9"/>
    <w:rsid w:val="006243B1"/>
    <w:rsid w:val="0062524C"/>
    <w:rsid w:val="00626537"/>
    <w:rsid w:val="00626D8D"/>
    <w:rsid w:val="00627523"/>
    <w:rsid w:val="00627C90"/>
    <w:rsid w:val="00630057"/>
    <w:rsid w:val="00630902"/>
    <w:rsid w:val="00631C1D"/>
    <w:rsid w:val="0063249F"/>
    <w:rsid w:val="00635018"/>
    <w:rsid w:val="006350B2"/>
    <w:rsid w:val="00636D1D"/>
    <w:rsid w:val="00640247"/>
    <w:rsid w:val="0064196E"/>
    <w:rsid w:val="0064457E"/>
    <w:rsid w:val="0064594E"/>
    <w:rsid w:val="006476AF"/>
    <w:rsid w:val="00651E9E"/>
    <w:rsid w:val="006521C8"/>
    <w:rsid w:val="0065376E"/>
    <w:rsid w:val="006551B6"/>
    <w:rsid w:val="00656C56"/>
    <w:rsid w:val="00660E3A"/>
    <w:rsid w:val="00662316"/>
    <w:rsid w:val="006642D1"/>
    <w:rsid w:val="00664366"/>
    <w:rsid w:val="0066483D"/>
    <w:rsid w:val="00664CEA"/>
    <w:rsid w:val="006658FA"/>
    <w:rsid w:val="0066668E"/>
    <w:rsid w:val="00667155"/>
    <w:rsid w:val="006740BE"/>
    <w:rsid w:val="00674B6A"/>
    <w:rsid w:val="00677DBA"/>
    <w:rsid w:val="00680070"/>
    <w:rsid w:val="00682292"/>
    <w:rsid w:val="00683EE3"/>
    <w:rsid w:val="0068648D"/>
    <w:rsid w:val="006865E1"/>
    <w:rsid w:val="00690754"/>
    <w:rsid w:val="006908B7"/>
    <w:rsid w:val="006930E0"/>
    <w:rsid w:val="00694643"/>
    <w:rsid w:val="00694E35"/>
    <w:rsid w:val="00695F8B"/>
    <w:rsid w:val="0069725C"/>
    <w:rsid w:val="006972B6"/>
    <w:rsid w:val="006975D7"/>
    <w:rsid w:val="006A06E0"/>
    <w:rsid w:val="006A0ECA"/>
    <w:rsid w:val="006A511A"/>
    <w:rsid w:val="006A5972"/>
    <w:rsid w:val="006A5C3F"/>
    <w:rsid w:val="006A67E2"/>
    <w:rsid w:val="006A72CA"/>
    <w:rsid w:val="006A79A8"/>
    <w:rsid w:val="006A7A2C"/>
    <w:rsid w:val="006A7B75"/>
    <w:rsid w:val="006B0344"/>
    <w:rsid w:val="006B30F0"/>
    <w:rsid w:val="006B3DF3"/>
    <w:rsid w:val="006B5823"/>
    <w:rsid w:val="006B5A38"/>
    <w:rsid w:val="006B7F01"/>
    <w:rsid w:val="006C091F"/>
    <w:rsid w:val="006C0EBE"/>
    <w:rsid w:val="006C1465"/>
    <w:rsid w:val="006C23A7"/>
    <w:rsid w:val="006C39CB"/>
    <w:rsid w:val="006C62AF"/>
    <w:rsid w:val="006C68FE"/>
    <w:rsid w:val="006C7BB0"/>
    <w:rsid w:val="006D2BE4"/>
    <w:rsid w:val="006D39AF"/>
    <w:rsid w:val="006D5520"/>
    <w:rsid w:val="006D7CA2"/>
    <w:rsid w:val="006E02DC"/>
    <w:rsid w:val="006E135E"/>
    <w:rsid w:val="006E2611"/>
    <w:rsid w:val="006E27BE"/>
    <w:rsid w:val="006E4005"/>
    <w:rsid w:val="006E58D2"/>
    <w:rsid w:val="006E5ABF"/>
    <w:rsid w:val="006E64DA"/>
    <w:rsid w:val="006F0052"/>
    <w:rsid w:val="006F2149"/>
    <w:rsid w:val="006F2BE3"/>
    <w:rsid w:val="006F473E"/>
    <w:rsid w:val="006F5498"/>
    <w:rsid w:val="00702CC0"/>
    <w:rsid w:val="00702CD6"/>
    <w:rsid w:val="00704C35"/>
    <w:rsid w:val="00704CC8"/>
    <w:rsid w:val="00706354"/>
    <w:rsid w:val="00707132"/>
    <w:rsid w:val="00711688"/>
    <w:rsid w:val="0071234F"/>
    <w:rsid w:val="00712E43"/>
    <w:rsid w:val="007153FB"/>
    <w:rsid w:val="00716679"/>
    <w:rsid w:val="0071722C"/>
    <w:rsid w:val="007203A7"/>
    <w:rsid w:val="0072328B"/>
    <w:rsid w:val="007260E5"/>
    <w:rsid w:val="0073162F"/>
    <w:rsid w:val="00731720"/>
    <w:rsid w:val="0073183E"/>
    <w:rsid w:val="00731966"/>
    <w:rsid w:val="007337F7"/>
    <w:rsid w:val="00734B2E"/>
    <w:rsid w:val="007367F0"/>
    <w:rsid w:val="007374A2"/>
    <w:rsid w:val="00740CA7"/>
    <w:rsid w:val="00741D69"/>
    <w:rsid w:val="0074403B"/>
    <w:rsid w:val="00744DF2"/>
    <w:rsid w:val="007452F2"/>
    <w:rsid w:val="007463D5"/>
    <w:rsid w:val="00752067"/>
    <w:rsid w:val="007537D6"/>
    <w:rsid w:val="00761E4E"/>
    <w:rsid w:val="00762523"/>
    <w:rsid w:val="00762DB9"/>
    <w:rsid w:val="00763067"/>
    <w:rsid w:val="00763F62"/>
    <w:rsid w:val="00764686"/>
    <w:rsid w:val="00764C74"/>
    <w:rsid w:val="007672B8"/>
    <w:rsid w:val="0077174A"/>
    <w:rsid w:val="00772053"/>
    <w:rsid w:val="00774FF9"/>
    <w:rsid w:val="00775075"/>
    <w:rsid w:val="00775EE2"/>
    <w:rsid w:val="00776E99"/>
    <w:rsid w:val="0077716B"/>
    <w:rsid w:val="00777208"/>
    <w:rsid w:val="007773D7"/>
    <w:rsid w:val="00781853"/>
    <w:rsid w:val="007830C2"/>
    <w:rsid w:val="0078573A"/>
    <w:rsid w:val="007863E4"/>
    <w:rsid w:val="007868AC"/>
    <w:rsid w:val="00790C6B"/>
    <w:rsid w:val="007921F9"/>
    <w:rsid w:val="007946ED"/>
    <w:rsid w:val="007950DE"/>
    <w:rsid w:val="00796F50"/>
    <w:rsid w:val="007A324A"/>
    <w:rsid w:val="007A42A4"/>
    <w:rsid w:val="007A52BC"/>
    <w:rsid w:val="007A7CFF"/>
    <w:rsid w:val="007B04C1"/>
    <w:rsid w:val="007B0F29"/>
    <w:rsid w:val="007B11AE"/>
    <w:rsid w:val="007B26D0"/>
    <w:rsid w:val="007B35B8"/>
    <w:rsid w:val="007B4BF2"/>
    <w:rsid w:val="007B4FC9"/>
    <w:rsid w:val="007B5704"/>
    <w:rsid w:val="007B5F2B"/>
    <w:rsid w:val="007B6B4D"/>
    <w:rsid w:val="007C15E4"/>
    <w:rsid w:val="007C1D71"/>
    <w:rsid w:val="007C1F48"/>
    <w:rsid w:val="007C2CF2"/>
    <w:rsid w:val="007C32BF"/>
    <w:rsid w:val="007C3720"/>
    <w:rsid w:val="007C3C36"/>
    <w:rsid w:val="007C5395"/>
    <w:rsid w:val="007C6272"/>
    <w:rsid w:val="007C6544"/>
    <w:rsid w:val="007C70F0"/>
    <w:rsid w:val="007C719C"/>
    <w:rsid w:val="007C7DB3"/>
    <w:rsid w:val="007C7F1A"/>
    <w:rsid w:val="007D01F9"/>
    <w:rsid w:val="007D0385"/>
    <w:rsid w:val="007D1B74"/>
    <w:rsid w:val="007D2596"/>
    <w:rsid w:val="007D4B53"/>
    <w:rsid w:val="007D7F74"/>
    <w:rsid w:val="007E28C6"/>
    <w:rsid w:val="007E320C"/>
    <w:rsid w:val="007E513F"/>
    <w:rsid w:val="007E692E"/>
    <w:rsid w:val="007F035F"/>
    <w:rsid w:val="007F0FE7"/>
    <w:rsid w:val="007F2EE8"/>
    <w:rsid w:val="007F3394"/>
    <w:rsid w:val="007F3509"/>
    <w:rsid w:val="007F3638"/>
    <w:rsid w:val="007F526B"/>
    <w:rsid w:val="007F6D06"/>
    <w:rsid w:val="007F725E"/>
    <w:rsid w:val="008005F5"/>
    <w:rsid w:val="0080093D"/>
    <w:rsid w:val="00802485"/>
    <w:rsid w:val="00804C2A"/>
    <w:rsid w:val="00805256"/>
    <w:rsid w:val="008055BD"/>
    <w:rsid w:val="0080712E"/>
    <w:rsid w:val="0080773E"/>
    <w:rsid w:val="00810BD6"/>
    <w:rsid w:val="008114B9"/>
    <w:rsid w:val="00811CEB"/>
    <w:rsid w:val="00811E72"/>
    <w:rsid w:val="008140E7"/>
    <w:rsid w:val="008169DB"/>
    <w:rsid w:val="0082162D"/>
    <w:rsid w:val="00821F40"/>
    <w:rsid w:val="0082270F"/>
    <w:rsid w:val="00823798"/>
    <w:rsid w:val="00825A8B"/>
    <w:rsid w:val="008264F8"/>
    <w:rsid w:val="008276A6"/>
    <w:rsid w:val="008300BE"/>
    <w:rsid w:val="008302A2"/>
    <w:rsid w:val="00830994"/>
    <w:rsid w:val="00831F54"/>
    <w:rsid w:val="0083434D"/>
    <w:rsid w:val="00834626"/>
    <w:rsid w:val="00837AD7"/>
    <w:rsid w:val="00840268"/>
    <w:rsid w:val="00841860"/>
    <w:rsid w:val="00843E51"/>
    <w:rsid w:val="0084623F"/>
    <w:rsid w:val="0084673A"/>
    <w:rsid w:val="00850835"/>
    <w:rsid w:val="00852EAC"/>
    <w:rsid w:val="00856B97"/>
    <w:rsid w:val="008574B9"/>
    <w:rsid w:val="00861AA8"/>
    <w:rsid w:val="008625F4"/>
    <w:rsid w:val="00862FA6"/>
    <w:rsid w:val="00863887"/>
    <w:rsid w:val="00863F57"/>
    <w:rsid w:val="0086519E"/>
    <w:rsid w:val="00865E1B"/>
    <w:rsid w:val="00870270"/>
    <w:rsid w:val="00871AEB"/>
    <w:rsid w:val="00871D0F"/>
    <w:rsid w:val="00871D5E"/>
    <w:rsid w:val="00872A85"/>
    <w:rsid w:val="00873DAD"/>
    <w:rsid w:val="00873DDC"/>
    <w:rsid w:val="00874AC6"/>
    <w:rsid w:val="0087506B"/>
    <w:rsid w:val="00875513"/>
    <w:rsid w:val="008767E8"/>
    <w:rsid w:val="0087753D"/>
    <w:rsid w:val="00877C5B"/>
    <w:rsid w:val="00877E60"/>
    <w:rsid w:val="008810A8"/>
    <w:rsid w:val="00882000"/>
    <w:rsid w:val="008848A1"/>
    <w:rsid w:val="00884D61"/>
    <w:rsid w:val="0088707B"/>
    <w:rsid w:val="008906B4"/>
    <w:rsid w:val="008917ED"/>
    <w:rsid w:val="008934BF"/>
    <w:rsid w:val="00894046"/>
    <w:rsid w:val="00896AAA"/>
    <w:rsid w:val="008979F7"/>
    <w:rsid w:val="008A174F"/>
    <w:rsid w:val="008A346F"/>
    <w:rsid w:val="008A3AA7"/>
    <w:rsid w:val="008A45A5"/>
    <w:rsid w:val="008A67DA"/>
    <w:rsid w:val="008A6B08"/>
    <w:rsid w:val="008B31DD"/>
    <w:rsid w:val="008B45FF"/>
    <w:rsid w:val="008B4D9F"/>
    <w:rsid w:val="008B5363"/>
    <w:rsid w:val="008B5588"/>
    <w:rsid w:val="008B5906"/>
    <w:rsid w:val="008B59F5"/>
    <w:rsid w:val="008B6699"/>
    <w:rsid w:val="008B787E"/>
    <w:rsid w:val="008C0C22"/>
    <w:rsid w:val="008C0F68"/>
    <w:rsid w:val="008C13AC"/>
    <w:rsid w:val="008C150E"/>
    <w:rsid w:val="008C2618"/>
    <w:rsid w:val="008C26AD"/>
    <w:rsid w:val="008C2E8C"/>
    <w:rsid w:val="008C430C"/>
    <w:rsid w:val="008C4B9A"/>
    <w:rsid w:val="008C55A6"/>
    <w:rsid w:val="008C6254"/>
    <w:rsid w:val="008C669D"/>
    <w:rsid w:val="008D02E5"/>
    <w:rsid w:val="008D0655"/>
    <w:rsid w:val="008D15B0"/>
    <w:rsid w:val="008D26D4"/>
    <w:rsid w:val="008D37FD"/>
    <w:rsid w:val="008D4767"/>
    <w:rsid w:val="008D4A3F"/>
    <w:rsid w:val="008D4B13"/>
    <w:rsid w:val="008D4F93"/>
    <w:rsid w:val="008E15EA"/>
    <w:rsid w:val="008E279D"/>
    <w:rsid w:val="008E28A9"/>
    <w:rsid w:val="008E4CFE"/>
    <w:rsid w:val="008E55EE"/>
    <w:rsid w:val="008E7700"/>
    <w:rsid w:val="008E7B6F"/>
    <w:rsid w:val="008F206A"/>
    <w:rsid w:val="008F282D"/>
    <w:rsid w:val="008F2D97"/>
    <w:rsid w:val="00900119"/>
    <w:rsid w:val="009005E8"/>
    <w:rsid w:val="00900947"/>
    <w:rsid w:val="00900961"/>
    <w:rsid w:val="0090278E"/>
    <w:rsid w:val="00902EAD"/>
    <w:rsid w:val="0090434D"/>
    <w:rsid w:val="009049D0"/>
    <w:rsid w:val="00905064"/>
    <w:rsid w:val="00906994"/>
    <w:rsid w:val="00910223"/>
    <w:rsid w:val="00910EBE"/>
    <w:rsid w:val="00911616"/>
    <w:rsid w:val="00912051"/>
    <w:rsid w:val="0091308E"/>
    <w:rsid w:val="00914596"/>
    <w:rsid w:val="00916743"/>
    <w:rsid w:val="0091686A"/>
    <w:rsid w:val="00916D3A"/>
    <w:rsid w:val="00917233"/>
    <w:rsid w:val="00917E2C"/>
    <w:rsid w:val="00921E3B"/>
    <w:rsid w:val="009227D2"/>
    <w:rsid w:val="0092423F"/>
    <w:rsid w:val="00924682"/>
    <w:rsid w:val="00927E33"/>
    <w:rsid w:val="0093029B"/>
    <w:rsid w:val="00930419"/>
    <w:rsid w:val="00931325"/>
    <w:rsid w:val="00931564"/>
    <w:rsid w:val="0093215E"/>
    <w:rsid w:val="00932302"/>
    <w:rsid w:val="00935261"/>
    <w:rsid w:val="009358B2"/>
    <w:rsid w:val="0093610E"/>
    <w:rsid w:val="00936362"/>
    <w:rsid w:val="0093650D"/>
    <w:rsid w:val="0093733E"/>
    <w:rsid w:val="00941CE4"/>
    <w:rsid w:val="009423B7"/>
    <w:rsid w:val="009424EF"/>
    <w:rsid w:val="00942907"/>
    <w:rsid w:val="00942A23"/>
    <w:rsid w:val="00943A63"/>
    <w:rsid w:val="0094482D"/>
    <w:rsid w:val="00944D0A"/>
    <w:rsid w:val="00944FC7"/>
    <w:rsid w:val="0095242B"/>
    <w:rsid w:val="009532FE"/>
    <w:rsid w:val="00954AB1"/>
    <w:rsid w:val="009552D0"/>
    <w:rsid w:val="00955F9C"/>
    <w:rsid w:val="00957216"/>
    <w:rsid w:val="00957814"/>
    <w:rsid w:val="009608D3"/>
    <w:rsid w:val="0096365A"/>
    <w:rsid w:val="00963A55"/>
    <w:rsid w:val="00965324"/>
    <w:rsid w:val="00966189"/>
    <w:rsid w:val="00967309"/>
    <w:rsid w:val="00970401"/>
    <w:rsid w:val="009721C6"/>
    <w:rsid w:val="00973EAE"/>
    <w:rsid w:val="0097498E"/>
    <w:rsid w:val="00977F50"/>
    <w:rsid w:val="00980E19"/>
    <w:rsid w:val="009841D4"/>
    <w:rsid w:val="00984E9A"/>
    <w:rsid w:val="0098780A"/>
    <w:rsid w:val="00987BAD"/>
    <w:rsid w:val="00990D8E"/>
    <w:rsid w:val="0099326D"/>
    <w:rsid w:val="00997C2B"/>
    <w:rsid w:val="00997E6F"/>
    <w:rsid w:val="009A374A"/>
    <w:rsid w:val="009A7710"/>
    <w:rsid w:val="009B20E2"/>
    <w:rsid w:val="009B3ACF"/>
    <w:rsid w:val="009B4CB5"/>
    <w:rsid w:val="009B67CF"/>
    <w:rsid w:val="009B6DC8"/>
    <w:rsid w:val="009B7E7B"/>
    <w:rsid w:val="009C02A1"/>
    <w:rsid w:val="009C43EE"/>
    <w:rsid w:val="009C5592"/>
    <w:rsid w:val="009C7688"/>
    <w:rsid w:val="009C7707"/>
    <w:rsid w:val="009D17DD"/>
    <w:rsid w:val="009D22B0"/>
    <w:rsid w:val="009D24A6"/>
    <w:rsid w:val="009D3304"/>
    <w:rsid w:val="009D4CED"/>
    <w:rsid w:val="009D6866"/>
    <w:rsid w:val="009E0650"/>
    <w:rsid w:val="009E18E2"/>
    <w:rsid w:val="009E20F1"/>
    <w:rsid w:val="009E262D"/>
    <w:rsid w:val="009E3D03"/>
    <w:rsid w:val="009E5060"/>
    <w:rsid w:val="009E54FB"/>
    <w:rsid w:val="009E682C"/>
    <w:rsid w:val="009E7D62"/>
    <w:rsid w:val="009F1DC0"/>
    <w:rsid w:val="009F5EE5"/>
    <w:rsid w:val="009F663A"/>
    <w:rsid w:val="00A035F0"/>
    <w:rsid w:val="00A037B4"/>
    <w:rsid w:val="00A037FF"/>
    <w:rsid w:val="00A0427B"/>
    <w:rsid w:val="00A05519"/>
    <w:rsid w:val="00A06F64"/>
    <w:rsid w:val="00A072D6"/>
    <w:rsid w:val="00A1469F"/>
    <w:rsid w:val="00A157FD"/>
    <w:rsid w:val="00A16B9C"/>
    <w:rsid w:val="00A204D8"/>
    <w:rsid w:val="00A2052A"/>
    <w:rsid w:val="00A2159F"/>
    <w:rsid w:val="00A23903"/>
    <w:rsid w:val="00A24D20"/>
    <w:rsid w:val="00A302A2"/>
    <w:rsid w:val="00A309F5"/>
    <w:rsid w:val="00A30A7D"/>
    <w:rsid w:val="00A312D9"/>
    <w:rsid w:val="00A31808"/>
    <w:rsid w:val="00A3312D"/>
    <w:rsid w:val="00A34C71"/>
    <w:rsid w:val="00A3507B"/>
    <w:rsid w:val="00A35D57"/>
    <w:rsid w:val="00A374DB"/>
    <w:rsid w:val="00A40AA6"/>
    <w:rsid w:val="00A416C0"/>
    <w:rsid w:val="00A429F6"/>
    <w:rsid w:val="00A42E92"/>
    <w:rsid w:val="00A430E0"/>
    <w:rsid w:val="00A43987"/>
    <w:rsid w:val="00A43D48"/>
    <w:rsid w:val="00A472B5"/>
    <w:rsid w:val="00A50A2F"/>
    <w:rsid w:val="00A51A70"/>
    <w:rsid w:val="00A5355B"/>
    <w:rsid w:val="00A54C0E"/>
    <w:rsid w:val="00A557B4"/>
    <w:rsid w:val="00A565A0"/>
    <w:rsid w:val="00A57CBD"/>
    <w:rsid w:val="00A61C61"/>
    <w:rsid w:val="00A64A96"/>
    <w:rsid w:val="00A66BD6"/>
    <w:rsid w:val="00A66D2C"/>
    <w:rsid w:val="00A705C6"/>
    <w:rsid w:val="00A70BEF"/>
    <w:rsid w:val="00A70FD8"/>
    <w:rsid w:val="00A73CE7"/>
    <w:rsid w:val="00A75C83"/>
    <w:rsid w:val="00A76F73"/>
    <w:rsid w:val="00A778A0"/>
    <w:rsid w:val="00A81711"/>
    <w:rsid w:val="00A82F55"/>
    <w:rsid w:val="00A847F9"/>
    <w:rsid w:val="00A84C34"/>
    <w:rsid w:val="00A85E91"/>
    <w:rsid w:val="00A861B2"/>
    <w:rsid w:val="00A86E15"/>
    <w:rsid w:val="00A87895"/>
    <w:rsid w:val="00A90192"/>
    <w:rsid w:val="00A917D6"/>
    <w:rsid w:val="00A91B72"/>
    <w:rsid w:val="00A9689D"/>
    <w:rsid w:val="00AA32B3"/>
    <w:rsid w:val="00AA393D"/>
    <w:rsid w:val="00AA4325"/>
    <w:rsid w:val="00AA45ED"/>
    <w:rsid w:val="00AA57E5"/>
    <w:rsid w:val="00AA5929"/>
    <w:rsid w:val="00AA7C1C"/>
    <w:rsid w:val="00AB02EB"/>
    <w:rsid w:val="00AB1D8C"/>
    <w:rsid w:val="00AB2D42"/>
    <w:rsid w:val="00AB317F"/>
    <w:rsid w:val="00AB58BE"/>
    <w:rsid w:val="00AB69E3"/>
    <w:rsid w:val="00AB6C61"/>
    <w:rsid w:val="00AC1130"/>
    <w:rsid w:val="00AC32AF"/>
    <w:rsid w:val="00AC51D3"/>
    <w:rsid w:val="00AC523B"/>
    <w:rsid w:val="00AC69BB"/>
    <w:rsid w:val="00AC6D99"/>
    <w:rsid w:val="00AC7560"/>
    <w:rsid w:val="00AD072E"/>
    <w:rsid w:val="00AD25E1"/>
    <w:rsid w:val="00AD2B76"/>
    <w:rsid w:val="00AD341E"/>
    <w:rsid w:val="00AD5D36"/>
    <w:rsid w:val="00AD6EBB"/>
    <w:rsid w:val="00AD74C3"/>
    <w:rsid w:val="00AD7763"/>
    <w:rsid w:val="00AE03D3"/>
    <w:rsid w:val="00AE15F6"/>
    <w:rsid w:val="00AE2251"/>
    <w:rsid w:val="00AE6383"/>
    <w:rsid w:val="00AE73F7"/>
    <w:rsid w:val="00AF00B1"/>
    <w:rsid w:val="00AF2D83"/>
    <w:rsid w:val="00AF32BE"/>
    <w:rsid w:val="00AF45BF"/>
    <w:rsid w:val="00AF6117"/>
    <w:rsid w:val="00AF636F"/>
    <w:rsid w:val="00AF67CD"/>
    <w:rsid w:val="00B00253"/>
    <w:rsid w:val="00B00793"/>
    <w:rsid w:val="00B01361"/>
    <w:rsid w:val="00B04BD1"/>
    <w:rsid w:val="00B0514C"/>
    <w:rsid w:val="00B055A6"/>
    <w:rsid w:val="00B076DA"/>
    <w:rsid w:val="00B07A49"/>
    <w:rsid w:val="00B07D1A"/>
    <w:rsid w:val="00B11053"/>
    <w:rsid w:val="00B13263"/>
    <w:rsid w:val="00B14226"/>
    <w:rsid w:val="00B151D4"/>
    <w:rsid w:val="00B165F6"/>
    <w:rsid w:val="00B17A55"/>
    <w:rsid w:val="00B17D04"/>
    <w:rsid w:val="00B20F6A"/>
    <w:rsid w:val="00B21DA9"/>
    <w:rsid w:val="00B23DF0"/>
    <w:rsid w:val="00B23EB0"/>
    <w:rsid w:val="00B24943"/>
    <w:rsid w:val="00B24F2C"/>
    <w:rsid w:val="00B26F86"/>
    <w:rsid w:val="00B2760E"/>
    <w:rsid w:val="00B30F66"/>
    <w:rsid w:val="00B33568"/>
    <w:rsid w:val="00B34372"/>
    <w:rsid w:val="00B3563A"/>
    <w:rsid w:val="00B35678"/>
    <w:rsid w:val="00B35891"/>
    <w:rsid w:val="00B362E5"/>
    <w:rsid w:val="00B4118C"/>
    <w:rsid w:val="00B41332"/>
    <w:rsid w:val="00B41B34"/>
    <w:rsid w:val="00B44028"/>
    <w:rsid w:val="00B4503E"/>
    <w:rsid w:val="00B4552D"/>
    <w:rsid w:val="00B50451"/>
    <w:rsid w:val="00B52B95"/>
    <w:rsid w:val="00B52C79"/>
    <w:rsid w:val="00B54259"/>
    <w:rsid w:val="00B56C59"/>
    <w:rsid w:val="00B56CA0"/>
    <w:rsid w:val="00B57497"/>
    <w:rsid w:val="00B5796F"/>
    <w:rsid w:val="00B6073D"/>
    <w:rsid w:val="00B623F9"/>
    <w:rsid w:val="00B64003"/>
    <w:rsid w:val="00B64B66"/>
    <w:rsid w:val="00B65F71"/>
    <w:rsid w:val="00B6729A"/>
    <w:rsid w:val="00B71046"/>
    <w:rsid w:val="00B712C9"/>
    <w:rsid w:val="00B713B0"/>
    <w:rsid w:val="00B72276"/>
    <w:rsid w:val="00B72335"/>
    <w:rsid w:val="00B72AE4"/>
    <w:rsid w:val="00B73382"/>
    <w:rsid w:val="00B73B7C"/>
    <w:rsid w:val="00B74287"/>
    <w:rsid w:val="00B752B6"/>
    <w:rsid w:val="00B800DC"/>
    <w:rsid w:val="00B84640"/>
    <w:rsid w:val="00B91324"/>
    <w:rsid w:val="00B93DF7"/>
    <w:rsid w:val="00B94388"/>
    <w:rsid w:val="00B94414"/>
    <w:rsid w:val="00BA0689"/>
    <w:rsid w:val="00BA2AA4"/>
    <w:rsid w:val="00BA3E6E"/>
    <w:rsid w:val="00BA4046"/>
    <w:rsid w:val="00BA5CD0"/>
    <w:rsid w:val="00BA6410"/>
    <w:rsid w:val="00BA7FC7"/>
    <w:rsid w:val="00BB04F0"/>
    <w:rsid w:val="00BB1451"/>
    <w:rsid w:val="00BB19DC"/>
    <w:rsid w:val="00BB4885"/>
    <w:rsid w:val="00BB5699"/>
    <w:rsid w:val="00BC7980"/>
    <w:rsid w:val="00BC7CE7"/>
    <w:rsid w:val="00BD0312"/>
    <w:rsid w:val="00BD0556"/>
    <w:rsid w:val="00BD0D32"/>
    <w:rsid w:val="00BD207A"/>
    <w:rsid w:val="00BD2585"/>
    <w:rsid w:val="00BD2AAC"/>
    <w:rsid w:val="00BD3E83"/>
    <w:rsid w:val="00BD5431"/>
    <w:rsid w:val="00BD5C23"/>
    <w:rsid w:val="00BD72C7"/>
    <w:rsid w:val="00BD7858"/>
    <w:rsid w:val="00BD7CEB"/>
    <w:rsid w:val="00BE0E8C"/>
    <w:rsid w:val="00BE16E9"/>
    <w:rsid w:val="00BE1BFC"/>
    <w:rsid w:val="00BE4896"/>
    <w:rsid w:val="00BE66A8"/>
    <w:rsid w:val="00BE6BD7"/>
    <w:rsid w:val="00BE7A10"/>
    <w:rsid w:val="00BF02AC"/>
    <w:rsid w:val="00BF406D"/>
    <w:rsid w:val="00BF5705"/>
    <w:rsid w:val="00BF5E1D"/>
    <w:rsid w:val="00BF64E0"/>
    <w:rsid w:val="00BF7D82"/>
    <w:rsid w:val="00C005E8"/>
    <w:rsid w:val="00C00DCB"/>
    <w:rsid w:val="00C00E90"/>
    <w:rsid w:val="00C03D1D"/>
    <w:rsid w:val="00C07E6E"/>
    <w:rsid w:val="00C12091"/>
    <w:rsid w:val="00C134A8"/>
    <w:rsid w:val="00C173BF"/>
    <w:rsid w:val="00C175B0"/>
    <w:rsid w:val="00C204E6"/>
    <w:rsid w:val="00C24075"/>
    <w:rsid w:val="00C25CEC"/>
    <w:rsid w:val="00C26662"/>
    <w:rsid w:val="00C27249"/>
    <w:rsid w:val="00C30A02"/>
    <w:rsid w:val="00C322BF"/>
    <w:rsid w:val="00C322FA"/>
    <w:rsid w:val="00C33087"/>
    <w:rsid w:val="00C345E3"/>
    <w:rsid w:val="00C36D74"/>
    <w:rsid w:val="00C37A51"/>
    <w:rsid w:val="00C44C9E"/>
    <w:rsid w:val="00C45DA1"/>
    <w:rsid w:val="00C468DD"/>
    <w:rsid w:val="00C47468"/>
    <w:rsid w:val="00C508AB"/>
    <w:rsid w:val="00C527C7"/>
    <w:rsid w:val="00C5479F"/>
    <w:rsid w:val="00C552D4"/>
    <w:rsid w:val="00C559AF"/>
    <w:rsid w:val="00C56EAA"/>
    <w:rsid w:val="00C571F6"/>
    <w:rsid w:val="00C57AAD"/>
    <w:rsid w:val="00C57BED"/>
    <w:rsid w:val="00C603FA"/>
    <w:rsid w:val="00C6313C"/>
    <w:rsid w:val="00C64242"/>
    <w:rsid w:val="00C65767"/>
    <w:rsid w:val="00C66203"/>
    <w:rsid w:val="00C66A18"/>
    <w:rsid w:val="00C75C3A"/>
    <w:rsid w:val="00C77865"/>
    <w:rsid w:val="00C8503E"/>
    <w:rsid w:val="00C86327"/>
    <w:rsid w:val="00C86562"/>
    <w:rsid w:val="00C8718E"/>
    <w:rsid w:val="00C90A8B"/>
    <w:rsid w:val="00C918F0"/>
    <w:rsid w:val="00C91DE5"/>
    <w:rsid w:val="00C91EEB"/>
    <w:rsid w:val="00C92205"/>
    <w:rsid w:val="00C93089"/>
    <w:rsid w:val="00C93890"/>
    <w:rsid w:val="00C9408A"/>
    <w:rsid w:val="00C954AD"/>
    <w:rsid w:val="00C97EFA"/>
    <w:rsid w:val="00CA14E2"/>
    <w:rsid w:val="00CA4F2C"/>
    <w:rsid w:val="00CA515B"/>
    <w:rsid w:val="00CA6006"/>
    <w:rsid w:val="00CA7526"/>
    <w:rsid w:val="00CB0A4F"/>
    <w:rsid w:val="00CB0B28"/>
    <w:rsid w:val="00CB0B4C"/>
    <w:rsid w:val="00CB2E85"/>
    <w:rsid w:val="00CB48CF"/>
    <w:rsid w:val="00CB56FB"/>
    <w:rsid w:val="00CC0677"/>
    <w:rsid w:val="00CC1C73"/>
    <w:rsid w:val="00CC3E6F"/>
    <w:rsid w:val="00CC4FB8"/>
    <w:rsid w:val="00CC72D1"/>
    <w:rsid w:val="00CC79CA"/>
    <w:rsid w:val="00CD04DD"/>
    <w:rsid w:val="00CD32B4"/>
    <w:rsid w:val="00CD6503"/>
    <w:rsid w:val="00CE0966"/>
    <w:rsid w:val="00CE0C7A"/>
    <w:rsid w:val="00CE27E5"/>
    <w:rsid w:val="00CE5956"/>
    <w:rsid w:val="00CE7A79"/>
    <w:rsid w:val="00CF02AE"/>
    <w:rsid w:val="00CF0DEF"/>
    <w:rsid w:val="00CF2A3E"/>
    <w:rsid w:val="00CF4425"/>
    <w:rsid w:val="00CF7863"/>
    <w:rsid w:val="00D00208"/>
    <w:rsid w:val="00D01779"/>
    <w:rsid w:val="00D0317C"/>
    <w:rsid w:val="00D04C45"/>
    <w:rsid w:val="00D04E56"/>
    <w:rsid w:val="00D04F31"/>
    <w:rsid w:val="00D055B8"/>
    <w:rsid w:val="00D07135"/>
    <w:rsid w:val="00D07C4C"/>
    <w:rsid w:val="00D1085A"/>
    <w:rsid w:val="00D1089C"/>
    <w:rsid w:val="00D1139D"/>
    <w:rsid w:val="00D11506"/>
    <w:rsid w:val="00D154E9"/>
    <w:rsid w:val="00D17578"/>
    <w:rsid w:val="00D17875"/>
    <w:rsid w:val="00D20052"/>
    <w:rsid w:val="00D23DA4"/>
    <w:rsid w:val="00D2411F"/>
    <w:rsid w:val="00D24687"/>
    <w:rsid w:val="00D2646E"/>
    <w:rsid w:val="00D30033"/>
    <w:rsid w:val="00D306FB"/>
    <w:rsid w:val="00D30E29"/>
    <w:rsid w:val="00D32870"/>
    <w:rsid w:val="00D3319A"/>
    <w:rsid w:val="00D34825"/>
    <w:rsid w:val="00D3498A"/>
    <w:rsid w:val="00D4075B"/>
    <w:rsid w:val="00D41572"/>
    <w:rsid w:val="00D42586"/>
    <w:rsid w:val="00D4396A"/>
    <w:rsid w:val="00D442C9"/>
    <w:rsid w:val="00D47396"/>
    <w:rsid w:val="00D47906"/>
    <w:rsid w:val="00D50D92"/>
    <w:rsid w:val="00D50FDA"/>
    <w:rsid w:val="00D5295A"/>
    <w:rsid w:val="00D56697"/>
    <w:rsid w:val="00D57C15"/>
    <w:rsid w:val="00D6229C"/>
    <w:rsid w:val="00D623D4"/>
    <w:rsid w:val="00D64B2D"/>
    <w:rsid w:val="00D65297"/>
    <w:rsid w:val="00D664A6"/>
    <w:rsid w:val="00D67213"/>
    <w:rsid w:val="00D67C7C"/>
    <w:rsid w:val="00D7186A"/>
    <w:rsid w:val="00D71D6C"/>
    <w:rsid w:val="00D72179"/>
    <w:rsid w:val="00D73C9B"/>
    <w:rsid w:val="00D80ED6"/>
    <w:rsid w:val="00D80F78"/>
    <w:rsid w:val="00D81536"/>
    <w:rsid w:val="00D81C8F"/>
    <w:rsid w:val="00D821BA"/>
    <w:rsid w:val="00D83233"/>
    <w:rsid w:val="00D8327A"/>
    <w:rsid w:val="00D83592"/>
    <w:rsid w:val="00D846C7"/>
    <w:rsid w:val="00D8530A"/>
    <w:rsid w:val="00D861C5"/>
    <w:rsid w:val="00D8626B"/>
    <w:rsid w:val="00D87179"/>
    <w:rsid w:val="00D87547"/>
    <w:rsid w:val="00D87BE7"/>
    <w:rsid w:val="00D87FD9"/>
    <w:rsid w:val="00D90CF9"/>
    <w:rsid w:val="00D92CED"/>
    <w:rsid w:val="00D94ADE"/>
    <w:rsid w:val="00D94B49"/>
    <w:rsid w:val="00D96881"/>
    <w:rsid w:val="00DA086E"/>
    <w:rsid w:val="00DA1D82"/>
    <w:rsid w:val="00DA2155"/>
    <w:rsid w:val="00DA3391"/>
    <w:rsid w:val="00DA5118"/>
    <w:rsid w:val="00DA599A"/>
    <w:rsid w:val="00DA59CA"/>
    <w:rsid w:val="00DA7EE8"/>
    <w:rsid w:val="00DB1328"/>
    <w:rsid w:val="00DB18ED"/>
    <w:rsid w:val="00DB527F"/>
    <w:rsid w:val="00DB5AAD"/>
    <w:rsid w:val="00DB6FEB"/>
    <w:rsid w:val="00DC0748"/>
    <w:rsid w:val="00DC0C69"/>
    <w:rsid w:val="00DC1311"/>
    <w:rsid w:val="00DC21AB"/>
    <w:rsid w:val="00DC2D4D"/>
    <w:rsid w:val="00DC642D"/>
    <w:rsid w:val="00DC65E9"/>
    <w:rsid w:val="00DD0331"/>
    <w:rsid w:val="00DD10B5"/>
    <w:rsid w:val="00DD1965"/>
    <w:rsid w:val="00DD46E9"/>
    <w:rsid w:val="00DD5AFF"/>
    <w:rsid w:val="00DD65C1"/>
    <w:rsid w:val="00DD6A84"/>
    <w:rsid w:val="00DD7796"/>
    <w:rsid w:val="00DD7A89"/>
    <w:rsid w:val="00DE182F"/>
    <w:rsid w:val="00DE1908"/>
    <w:rsid w:val="00DE2070"/>
    <w:rsid w:val="00DE2A37"/>
    <w:rsid w:val="00DE4BED"/>
    <w:rsid w:val="00DE4F05"/>
    <w:rsid w:val="00DF1911"/>
    <w:rsid w:val="00DF1EFF"/>
    <w:rsid w:val="00DF3CF7"/>
    <w:rsid w:val="00DF504D"/>
    <w:rsid w:val="00DF7908"/>
    <w:rsid w:val="00E04055"/>
    <w:rsid w:val="00E04361"/>
    <w:rsid w:val="00E04BD1"/>
    <w:rsid w:val="00E067E1"/>
    <w:rsid w:val="00E074FC"/>
    <w:rsid w:val="00E076F6"/>
    <w:rsid w:val="00E104A6"/>
    <w:rsid w:val="00E10D81"/>
    <w:rsid w:val="00E120D1"/>
    <w:rsid w:val="00E14519"/>
    <w:rsid w:val="00E15B45"/>
    <w:rsid w:val="00E161DF"/>
    <w:rsid w:val="00E16341"/>
    <w:rsid w:val="00E203E8"/>
    <w:rsid w:val="00E20A49"/>
    <w:rsid w:val="00E21C40"/>
    <w:rsid w:val="00E223D1"/>
    <w:rsid w:val="00E239BD"/>
    <w:rsid w:val="00E23B44"/>
    <w:rsid w:val="00E246D8"/>
    <w:rsid w:val="00E2487B"/>
    <w:rsid w:val="00E25005"/>
    <w:rsid w:val="00E256BE"/>
    <w:rsid w:val="00E26FB8"/>
    <w:rsid w:val="00E27635"/>
    <w:rsid w:val="00E34D5B"/>
    <w:rsid w:val="00E369DA"/>
    <w:rsid w:val="00E36D13"/>
    <w:rsid w:val="00E36FDF"/>
    <w:rsid w:val="00E378A7"/>
    <w:rsid w:val="00E37ADD"/>
    <w:rsid w:val="00E4088D"/>
    <w:rsid w:val="00E42B67"/>
    <w:rsid w:val="00E44227"/>
    <w:rsid w:val="00E44CD1"/>
    <w:rsid w:val="00E470BB"/>
    <w:rsid w:val="00E508C8"/>
    <w:rsid w:val="00E50A1F"/>
    <w:rsid w:val="00E52738"/>
    <w:rsid w:val="00E5342B"/>
    <w:rsid w:val="00E5464D"/>
    <w:rsid w:val="00E54BAF"/>
    <w:rsid w:val="00E54F9F"/>
    <w:rsid w:val="00E56019"/>
    <w:rsid w:val="00E57811"/>
    <w:rsid w:val="00E60A2E"/>
    <w:rsid w:val="00E640CA"/>
    <w:rsid w:val="00E6416B"/>
    <w:rsid w:val="00E64965"/>
    <w:rsid w:val="00E66ACF"/>
    <w:rsid w:val="00E66EF5"/>
    <w:rsid w:val="00E67B14"/>
    <w:rsid w:val="00E70231"/>
    <w:rsid w:val="00E7152C"/>
    <w:rsid w:val="00E718F7"/>
    <w:rsid w:val="00E733D6"/>
    <w:rsid w:val="00E745EA"/>
    <w:rsid w:val="00E74F90"/>
    <w:rsid w:val="00E762CF"/>
    <w:rsid w:val="00E7675C"/>
    <w:rsid w:val="00E80277"/>
    <w:rsid w:val="00E81492"/>
    <w:rsid w:val="00E831BE"/>
    <w:rsid w:val="00E834D2"/>
    <w:rsid w:val="00E83A53"/>
    <w:rsid w:val="00E8409D"/>
    <w:rsid w:val="00E84182"/>
    <w:rsid w:val="00E85270"/>
    <w:rsid w:val="00E858A2"/>
    <w:rsid w:val="00E85978"/>
    <w:rsid w:val="00E8640E"/>
    <w:rsid w:val="00E90292"/>
    <w:rsid w:val="00E91339"/>
    <w:rsid w:val="00E94924"/>
    <w:rsid w:val="00E9661D"/>
    <w:rsid w:val="00E96B83"/>
    <w:rsid w:val="00EA20FF"/>
    <w:rsid w:val="00EA2404"/>
    <w:rsid w:val="00EA5AC8"/>
    <w:rsid w:val="00EA7D8E"/>
    <w:rsid w:val="00EB0AFD"/>
    <w:rsid w:val="00EB1244"/>
    <w:rsid w:val="00EB2E2D"/>
    <w:rsid w:val="00EB470D"/>
    <w:rsid w:val="00EB4C35"/>
    <w:rsid w:val="00EB4FF2"/>
    <w:rsid w:val="00EB50D0"/>
    <w:rsid w:val="00EB53D3"/>
    <w:rsid w:val="00EB553D"/>
    <w:rsid w:val="00EC0834"/>
    <w:rsid w:val="00EC2587"/>
    <w:rsid w:val="00EC3C01"/>
    <w:rsid w:val="00ED09E8"/>
    <w:rsid w:val="00ED23B6"/>
    <w:rsid w:val="00ED26EC"/>
    <w:rsid w:val="00ED45F6"/>
    <w:rsid w:val="00ED5469"/>
    <w:rsid w:val="00ED6437"/>
    <w:rsid w:val="00EE0883"/>
    <w:rsid w:val="00EE1C4C"/>
    <w:rsid w:val="00EE37A4"/>
    <w:rsid w:val="00EE3C23"/>
    <w:rsid w:val="00EE4002"/>
    <w:rsid w:val="00EE4019"/>
    <w:rsid w:val="00EF3CED"/>
    <w:rsid w:val="00EF4642"/>
    <w:rsid w:val="00EF5A26"/>
    <w:rsid w:val="00EF661C"/>
    <w:rsid w:val="00EF6D69"/>
    <w:rsid w:val="00EF79A9"/>
    <w:rsid w:val="00F0048F"/>
    <w:rsid w:val="00F017C9"/>
    <w:rsid w:val="00F018B7"/>
    <w:rsid w:val="00F024EA"/>
    <w:rsid w:val="00F03A93"/>
    <w:rsid w:val="00F05AB7"/>
    <w:rsid w:val="00F05AF6"/>
    <w:rsid w:val="00F06428"/>
    <w:rsid w:val="00F06900"/>
    <w:rsid w:val="00F076DB"/>
    <w:rsid w:val="00F11D2D"/>
    <w:rsid w:val="00F11E79"/>
    <w:rsid w:val="00F139FF"/>
    <w:rsid w:val="00F13CFC"/>
    <w:rsid w:val="00F14515"/>
    <w:rsid w:val="00F16B53"/>
    <w:rsid w:val="00F16C22"/>
    <w:rsid w:val="00F17572"/>
    <w:rsid w:val="00F212CB"/>
    <w:rsid w:val="00F216F3"/>
    <w:rsid w:val="00F233FE"/>
    <w:rsid w:val="00F24842"/>
    <w:rsid w:val="00F25583"/>
    <w:rsid w:val="00F2652A"/>
    <w:rsid w:val="00F26F6D"/>
    <w:rsid w:val="00F3340B"/>
    <w:rsid w:val="00F33E2F"/>
    <w:rsid w:val="00F34D62"/>
    <w:rsid w:val="00F357CC"/>
    <w:rsid w:val="00F35E72"/>
    <w:rsid w:val="00F36349"/>
    <w:rsid w:val="00F36A7F"/>
    <w:rsid w:val="00F36FB9"/>
    <w:rsid w:val="00F41C71"/>
    <w:rsid w:val="00F41F96"/>
    <w:rsid w:val="00F427FE"/>
    <w:rsid w:val="00F457A4"/>
    <w:rsid w:val="00F45FF7"/>
    <w:rsid w:val="00F468DF"/>
    <w:rsid w:val="00F46B32"/>
    <w:rsid w:val="00F46C21"/>
    <w:rsid w:val="00F50592"/>
    <w:rsid w:val="00F53DAB"/>
    <w:rsid w:val="00F54F16"/>
    <w:rsid w:val="00F55541"/>
    <w:rsid w:val="00F576F3"/>
    <w:rsid w:val="00F616C6"/>
    <w:rsid w:val="00F6274F"/>
    <w:rsid w:val="00F6489F"/>
    <w:rsid w:val="00F665B3"/>
    <w:rsid w:val="00F67E2F"/>
    <w:rsid w:val="00F723BD"/>
    <w:rsid w:val="00F74989"/>
    <w:rsid w:val="00F74FC0"/>
    <w:rsid w:val="00F77D3E"/>
    <w:rsid w:val="00F77F00"/>
    <w:rsid w:val="00F81205"/>
    <w:rsid w:val="00F8215C"/>
    <w:rsid w:val="00F83BBA"/>
    <w:rsid w:val="00F83C62"/>
    <w:rsid w:val="00F85629"/>
    <w:rsid w:val="00F859CE"/>
    <w:rsid w:val="00F85C37"/>
    <w:rsid w:val="00F86C23"/>
    <w:rsid w:val="00F874E4"/>
    <w:rsid w:val="00F87B53"/>
    <w:rsid w:val="00F9269C"/>
    <w:rsid w:val="00F9270B"/>
    <w:rsid w:val="00F94935"/>
    <w:rsid w:val="00F96CE3"/>
    <w:rsid w:val="00F973EB"/>
    <w:rsid w:val="00F976B4"/>
    <w:rsid w:val="00FA0D54"/>
    <w:rsid w:val="00FA0EC7"/>
    <w:rsid w:val="00FA1197"/>
    <w:rsid w:val="00FA1EEA"/>
    <w:rsid w:val="00FA27D9"/>
    <w:rsid w:val="00FA2F6A"/>
    <w:rsid w:val="00FA4F70"/>
    <w:rsid w:val="00FA5AD1"/>
    <w:rsid w:val="00FA6ED9"/>
    <w:rsid w:val="00FB2E5A"/>
    <w:rsid w:val="00FB322C"/>
    <w:rsid w:val="00FB5EC3"/>
    <w:rsid w:val="00FB6FB5"/>
    <w:rsid w:val="00FB7573"/>
    <w:rsid w:val="00FB7836"/>
    <w:rsid w:val="00FC08B9"/>
    <w:rsid w:val="00FC0F3A"/>
    <w:rsid w:val="00FC1176"/>
    <w:rsid w:val="00FC2F1C"/>
    <w:rsid w:val="00FC3438"/>
    <w:rsid w:val="00FC3EFF"/>
    <w:rsid w:val="00FC414B"/>
    <w:rsid w:val="00FC58A8"/>
    <w:rsid w:val="00FC5DC8"/>
    <w:rsid w:val="00FC5FF3"/>
    <w:rsid w:val="00FC623C"/>
    <w:rsid w:val="00FC6CF6"/>
    <w:rsid w:val="00FD12F2"/>
    <w:rsid w:val="00FD25ED"/>
    <w:rsid w:val="00FD2BA9"/>
    <w:rsid w:val="00FD2F8B"/>
    <w:rsid w:val="00FD394B"/>
    <w:rsid w:val="00FD5B0C"/>
    <w:rsid w:val="00FD5E28"/>
    <w:rsid w:val="00FD6439"/>
    <w:rsid w:val="00FE06A2"/>
    <w:rsid w:val="00FE4EE9"/>
    <w:rsid w:val="00FE66F0"/>
    <w:rsid w:val="00FF0692"/>
    <w:rsid w:val="00FF0895"/>
    <w:rsid w:val="00FF104D"/>
    <w:rsid w:val="00FF113E"/>
    <w:rsid w:val="00FF1433"/>
    <w:rsid w:val="00FF14DA"/>
    <w:rsid w:val="00FF22F1"/>
    <w:rsid w:val="00FF231A"/>
    <w:rsid w:val="00FF451C"/>
    <w:rsid w:val="00FF4A06"/>
    <w:rsid w:val="00FF4A7C"/>
    <w:rsid w:val="00FF535E"/>
    <w:rsid w:val="00FF542B"/>
    <w:rsid w:val="00FF605E"/>
    <w:rsid w:val="00FF686F"/>
    <w:rsid w:val="00FF7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BB916F"/>
  <w15:docId w15:val="{28617EB0-1224-4C89-AD30-BDFAEC9F9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2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02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10A8"/>
    <w:pPr>
      <w:keepNext/>
      <w:jc w:val="both"/>
      <w:outlineLvl w:val="2"/>
    </w:pPr>
    <w:rPr>
      <w:rFonts w:ascii="Arial" w:hAnsi="Arial" w:cs="Arial"/>
      <w:b/>
      <w:bCs/>
    </w:rPr>
  </w:style>
  <w:style w:type="paragraph" w:styleId="Heading4">
    <w:name w:val="heading 4"/>
    <w:basedOn w:val="Normal"/>
    <w:link w:val="Heading4Char"/>
    <w:uiPriority w:val="9"/>
    <w:qFormat/>
    <w:rsid w:val="0038177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2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82D"/>
  </w:style>
  <w:style w:type="paragraph" w:styleId="Footer">
    <w:name w:val="footer"/>
    <w:basedOn w:val="Normal"/>
    <w:link w:val="FooterChar"/>
    <w:uiPriority w:val="99"/>
    <w:unhideWhenUsed/>
    <w:rsid w:val="008F2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82D"/>
  </w:style>
  <w:style w:type="character" w:styleId="Strong">
    <w:name w:val="Strong"/>
    <w:basedOn w:val="DefaultParagraphFont"/>
    <w:uiPriority w:val="22"/>
    <w:qFormat/>
    <w:rsid w:val="00612B0F"/>
    <w:rPr>
      <w:b/>
      <w:bCs/>
    </w:rPr>
  </w:style>
  <w:style w:type="character" w:customStyle="1" w:styleId="selectable">
    <w:name w:val="selectable"/>
    <w:basedOn w:val="DefaultParagraphFont"/>
    <w:rsid w:val="002F703A"/>
  </w:style>
  <w:style w:type="character" w:customStyle="1" w:styleId="a">
    <w:name w:val="_"/>
    <w:basedOn w:val="DefaultParagraphFont"/>
    <w:rsid w:val="008D37FD"/>
  </w:style>
  <w:style w:type="character" w:customStyle="1" w:styleId="ls9">
    <w:name w:val="ls9"/>
    <w:basedOn w:val="DefaultParagraphFont"/>
    <w:rsid w:val="008D37FD"/>
  </w:style>
  <w:style w:type="character" w:customStyle="1" w:styleId="ff8">
    <w:name w:val="ff8"/>
    <w:basedOn w:val="DefaultParagraphFont"/>
    <w:rsid w:val="008D37FD"/>
  </w:style>
  <w:style w:type="character" w:customStyle="1" w:styleId="wsa">
    <w:name w:val="wsa"/>
    <w:basedOn w:val="DefaultParagraphFont"/>
    <w:rsid w:val="008D37FD"/>
  </w:style>
  <w:style w:type="character" w:customStyle="1" w:styleId="lsa">
    <w:name w:val="lsa"/>
    <w:basedOn w:val="DefaultParagraphFont"/>
    <w:rsid w:val="008D37FD"/>
  </w:style>
  <w:style w:type="paragraph" w:styleId="ListParagraph">
    <w:name w:val="List Paragraph"/>
    <w:basedOn w:val="Normal"/>
    <w:uiPriority w:val="34"/>
    <w:qFormat/>
    <w:rsid w:val="00294635"/>
    <w:pPr>
      <w:ind w:left="720"/>
      <w:contextualSpacing/>
    </w:pPr>
  </w:style>
  <w:style w:type="character" w:customStyle="1" w:styleId="hgkelc">
    <w:name w:val="hgkelc"/>
    <w:basedOn w:val="DefaultParagraphFont"/>
    <w:rsid w:val="008A6B08"/>
  </w:style>
  <w:style w:type="character" w:customStyle="1" w:styleId="kx21rb">
    <w:name w:val="kx21rb"/>
    <w:basedOn w:val="DefaultParagraphFont"/>
    <w:rsid w:val="008A6B08"/>
  </w:style>
  <w:style w:type="table" w:styleId="TableGrid">
    <w:name w:val="Table Grid"/>
    <w:basedOn w:val="TableNormal"/>
    <w:uiPriority w:val="39"/>
    <w:rsid w:val="004A40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381770"/>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3817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1770"/>
    <w:rPr>
      <w:color w:val="0000FF"/>
      <w:u w:val="single"/>
    </w:rPr>
  </w:style>
  <w:style w:type="character" w:customStyle="1" w:styleId="trcrboxheaderspan">
    <w:name w:val="trc_rbox_header_span"/>
    <w:basedOn w:val="DefaultParagraphFont"/>
    <w:rsid w:val="00381770"/>
  </w:style>
  <w:style w:type="character" w:customStyle="1" w:styleId="Heading2Char">
    <w:name w:val="Heading 2 Char"/>
    <w:basedOn w:val="DefaultParagraphFont"/>
    <w:link w:val="Heading2"/>
    <w:uiPriority w:val="9"/>
    <w:semiHidden/>
    <w:rsid w:val="006002C3"/>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002C3"/>
    <w:rPr>
      <w:rFonts w:asciiTheme="majorHAnsi" w:eastAsiaTheme="majorEastAsia" w:hAnsiTheme="majorHAnsi" w:cstheme="majorBidi"/>
      <w:color w:val="2F5496" w:themeColor="accent1" w:themeShade="BF"/>
      <w:sz w:val="32"/>
      <w:szCs w:val="32"/>
    </w:rPr>
  </w:style>
  <w:style w:type="character" w:customStyle="1" w:styleId="skimlinks-unlinked">
    <w:name w:val="skimlinks-unlinked"/>
    <w:basedOn w:val="DefaultParagraphFont"/>
    <w:rsid w:val="001E7391"/>
  </w:style>
  <w:style w:type="character" w:styleId="Emphasis">
    <w:name w:val="Emphasis"/>
    <w:basedOn w:val="DefaultParagraphFont"/>
    <w:uiPriority w:val="20"/>
    <w:qFormat/>
    <w:rsid w:val="00A40AA6"/>
    <w:rPr>
      <w:i/>
      <w:iCs/>
    </w:rPr>
  </w:style>
  <w:style w:type="paragraph" w:customStyle="1" w:styleId="sc-ifakcx">
    <w:name w:val="sc-ifakcx"/>
    <w:basedOn w:val="Normal"/>
    <w:rsid w:val="003864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s4">
    <w:name w:val="ls4"/>
    <w:basedOn w:val="DefaultParagraphFont"/>
    <w:rsid w:val="00046278"/>
  </w:style>
  <w:style w:type="character" w:customStyle="1" w:styleId="lse">
    <w:name w:val="lse"/>
    <w:basedOn w:val="DefaultParagraphFont"/>
    <w:rsid w:val="00046278"/>
  </w:style>
  <w:style w:type="character" w:customStyle="1" w:styleId="lsf">
    <w:name w:val="lsf"/>
    <w:basedOn w:val="DefaultParagraphFont"/>
    <w:rsid w:val="00046278"/>
  </w:style>
  <w:style w:type="character" w:customStyle="1" w:styleId="ls14">
    <w:name w:val="ls14"/>
    <w:basedOn w:val="DefaultParagraphFont"/>
    <w:rsid w:val="00046278"/>
  </w:style>
  <w:style w:type="character" w:customStyle="1" w:styleId="ls10">
    <w:name w:val="ls10"/>
    <w:basedOn w:val="DefaultParagraphFont"/>
    <w:rsid w:val="00046278"/>
  </w:style>
  <w:style w:type="character" w:customStyle="1" w:styleId="ls3">
    <w:name w:val="ls3"/>
    <w:basedOn w:val="DefaultParagraphFont"/>
    <w:rsid w:val="00046278"/>
  </w:style>
  <w:style w:type="character" w:customStyle="1" w:styleId="ws2e">
    <w:name w:val="ws2e"/>
    <w:basedOn w:val="DefaultParagraphFont"/>
    <w:rsid w:val="00046278"/>
  </w:style>
  <w:style w:type="character" w:customStyle="1" w:styleId="ls5">
    <w:name w:val="ls5"/>
    <w:basedOn w:val="DefaultParagraphFont"/>
    <w:rsid w:val="00046278"/>
  </w:style>
  <w:style w:type="character" w:customStyle="1" w:styleId="ff4">
    <w:name w:val="ff4"/>
    <w:basedOn w:val="DefaultParagraphFont"/>
    <w:rsid w:val="00046278"/>
  </w:style>
  <w:style w:type="character" w:customStyle="1" w:styleId="fc1">
    <w:name w:val="fc1"/>
    <w:basedOn w:val="DefaultParagraphFont"/>
    <w:rsid w:val="00046278"/>
  </w:style>
  <w:style w:type="character" w:customStyle="1" w:styleId="ls6">
    <w:name w:val="ls6"/>
    <w:basedOn w:val="DefaultParagraphFont"/>
    <w:rsid w:val="00046278"/>
  </w:style>
  <w:style w:type="character" w:customStyle="1" w:styleId="ls8">
    <w:name w:val="ls8"/>
    <w:basedOn w:val="DefaultParagraphFont"/>
    <w:rsid w:val="00046278"/>
  </w:style>
  <w:style w:type="character" w:customStyle="1" w:styleId="lsb">
    <w:name w:val="lsb"/>
    <w:basedOn w:val="DefaultParagraphFont"/>
    <w:rsid w:val="00046278"/>
  </w:style>
  <w:style w:type="character" w:customStyle="1" w:styleId="ls15">
    <w:name w:val="ls15"/>
    <w:basedOn w:val="DefaultParagraphFont"/>
    <w:rsid w:val="00046278"/>
  </w:style>
  <w:style w:type="character" w:customStyle="1" w:styleId="ff2">
    <w:name w:val="ff2"/>
    <w:basedOn w:val="DefaultParagraphFont"/>
    <w:rsid w:val="00046278"/>
  </w:style>
  <w:style w:type="character" w:customStyle="1" w:styleId="lsd">
    <w:name w:val="lsd"/>
    <w:basedOn w:val="DefaultParagraphFont"/>
    <w:rsid w:val="00046278"/>
  </w:style>
  <w:style w:type="character" w:customStyle="1" w:styleId="ls2">
    <w:name w:val="ls2"/>
    <w:basedOn w:val="DefaultParagraphFont"/>
    <w:rsid w:val="00046278"/>
  </w:style>
  <w:style w:type="character" w:customStyle="1" w:styleId="ls16">
    <w:name w:val="ls16"/>
    <w:basedOn w:val="DefaultParagraphFont"/>
    <w:rsid w:val="00046278"/>
  </w:style>
  <w:style w:type="character" w:customStyle="1" w:styleId="ws50">
    <w:name w:val="ws50"/>
    <w:basedOn w:val="DefaultParagraphFont"/>
    <w:rsid w:val="00046278"/>
  </w:style>
  <w:style w:type="character" w:customStyle="1" w:styleId="ls13">
    <w:name w:val="ls13"/>
    <w:basedOn w:val="DefaultParagraphFont"/>
    <w:rsid w:val="00046278"/>
  </w:style>
  <w:style w:type="character" w:customStyle="1" w:styleId="ws67">
    <w:name w:val="ws67"/>
    <w:basedOn w:val="DefaultParagraphFont"/>
    <w:rsid w:val="00046278"/>
  </w:style>
  <w:style w:type="character" w:customStyle="1" w:styleId="ls17">
    <w:name w:val="ls17"/>
    <w:basedOn w:val="DefaultParagraphFont"/>
    <w:rsid w:val="00046278"/>
  </w:style>
  <w:style w:type="character" w:customStyle="1" w:styleId="ws6c">
    <w:name w:val="ws6c"/>
    <w:basedOn w:val="DefaultParagraphFont"/>
    <w:rsid w:val="00046278"/>
  </w:style>
  <w:style w:type="character" w:customStyle="1" w:styleId="nova-e-badge">
    <w:name w:val="nova-e-badge"/>
    <w:basedOn w:val="DefaultParagraphFont"/>
    <w:rsid w:val="00046278"/>
  </w:style>
  <w:style w:type="paragraph" w:customStyle="1" w:styleId="nova-e-listitem">
    <w:name w:val="nova-e-list__item"/>
    <w:basedOn w:val="Normal"/>
    <w:rsid w:val="000462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va-v-person-inline-itemfullname">
    <w:name w:val="nova-v-person-inline-item__fullname"/>
    <w:basedOn w:val="DefaultParagraphFont"/>
    <w:rsid w:val="00046278"/>
  </w:style>
  <w:style w:type="character" w:customStyle="1" w:styleId="nova-c-buttonlabel">
    <w:name w:val="nova-c-button__label"/>
    <w:basedOn w:val="DefaultParagraphFont"/>
    <w:rsid w:val="00046278"/>
  </w:style>
  <w:style w:type="paragraph" w:styleId="BalloonText">
    <w:name w:val="Balloon Text"/>
    <w:basedOn w:val="Normal"/>
    <w:link w:val="BalloonTextChar"/>
    <w:uiPriority w:val="99"/>
    <w:semiHidden/>
    <w:unhideWhenUsed/>
    <w:rsid w:val="00A82F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F55"/>
    <w:rPr>
      <w:rFonts w:ascii="Tahoma" w:hAnsi="Tahoma" w:cs="Tahoma"/>
      <w:sz w:val="16"/>
      <w:szCs w:val="16"/>
    </w:rPr>
  </w:style>
  <w:style w:type="paragraph" w:styleId="BodyText">
    <w:name w:val="Body Text"/>
    <w:basedOn w:val="Normal"/>
    <w:link w:val="BodyTextChar"/>
    <w:uiPriority w:val="99"/>
    <w:unhideWhenUsed/>
    <w:rsid w:val="00662316"/>
    <w:pPr>
      <w:jc w:val="both"/>
    </w:pPr>
    <w:rPr>
      <w:rFonts w:ascii="Arial" w:hAnsi="Arial" w:cs="Arial"/>
    </w:rPr>
  </w:style>
  <w:style w:type="character" w:customStyle="1" w:styleId="BodyTextChar">
    <w:name w:val="Body Text Char"/>
    <w:basedOn w:val="DefaultParagraphFont"/>
    <w:link w:val="BodyText"/>
    <w:uiPriority w:val="99"/>
    <w:rsid w:val="00662316"/>
    <w:rPr>
      <w:rFonts w:ascii="Arial" w:hAnsi="Arial" w:cs="Arial"/>
    </w:rPr>
  </w:style>
  <w:style w:type="paragraph" w:styleId="BodyText2">
    <w:name w:val="Body Text 2"/>
    <w:basedOn w:val="Normal"/>
    <w:link w:val="BodyText2Char"/>
    <w:uiPriority w:val="99"/>
    <w:unhideWhenUsed/>
    <w:rsid w:val="00A5355B"/>
    <w:pPr>
      <w:jc w:val="both"/>
    </w:pPr>
    <w:rPr>
      <w:rFonts w:ascii="Arial" w:hAnsi="Arial" w:cs="Arial"/>
      <w:color w:val="FF0000"/>
    </w:rPr>
  </w:style>
  <w:style w:type="character" w:customStyle="1" w:styleId="BodyText2Char">
    <w:name w:val="Body Text 2 Char"/>
    <w:basedOn w:val="DefaultParagraphFont"/>
    <w:link w:val="BodyText2"/>
    <w:uiPriority w:val="99"/>
    <w:rsid w:val="00A5355B"/>
    <w:rPr>
      <w:rFonts w:ascii="Arial" w:hAnsi="Arial" w:cs="Arial"/>
      <w:color w:val="FF0000"/>
    </w:rPr>
  </w:style>
  <w:style w:type="character" w:customStyle="1" w:styleId="Heading3Char">
    <w:name w:val="Heading 3 Char"/>
    <w:basedOn w:val="DefaultParagraphFont"/>
    <w:link w:val="Heading3"/>
    <w:uiPriority w:val="9"/>
    <w:rsid w:val="008810A8"/>
    <w:rPr>
      <w:rFonts w:ascii="Arial" w:hAnsi="Arial" w:cs="Arial"/>
      <w:b/>
      <w:bCs/>
    </w:rPr>
  </w:style>
  <w:style w:type="paragraph" w:styleId="TOCHeading">
    <w:name w:val="TOC Heading"/>
    <w:basedOn w:val="Heading1"/>
    <w:next w:val="Normal"/>
    <w:uiPriority w:val="39"/>
    <w:unhideWhenUsed/>
    <w:qFormat/>
    <w:rsid w:val="000846C1"/>
    <w:pPr>
      <w:outlineLvl w:val="9"/>
    </w:pPr>
    <w:rPr>
      <w:lang w:val="en-US"/>
    </w:rPr>
  </w:style>
  <w:style w:type="paragraph" w:styleId="TOC1">
    <w:name w:val="toc 1"/>
    <w:basedOn w:val="Normal"/>
    <w:next w:val="Normal"/>
    <w:autoRedefine/>
    <w:uiPriority w:val="39"/>
    <w:unhideWhenUsed/>
    <w:rsid w:val="000846C1"/>
    <w:pPr>
      <w:spacing w:after="100"/>
    </w:pPr>
  </w:style>
  <w:style w:type="paragraph" w:styleId="TOC3">
    <w:name w:val="toc 3"/>
    <w:basedOn w:val="Normal"/>
    <w:next w:val="Normal"/>
    <w:autoRedefine/>
    <w:uiPriority w:val="39"/>
    <w:unhideWhenUsed/>
    <w:rsid w:val="000846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89875">
      <w:bodyDiv w:val="1"/>
      <w:marLeft w:val="0"/>
      <w:marRight w:val="0"/>
      <w:marTop w:val="0"/>
      <w:marBottom w:val="0"/>
      <w:divBdr>
        <w:top w:val="none" w:sz="0" w:space="0" w:color="auto"/>
        <w:left w:val="none" w:sz="0" w:space="0" w:color="auto"/>
        <w:bottom w:val="none" w:sz="0" w:space="0" w:color="auto"/>
        <w:right w:val="none" w:sz="0" w:space="0" w:color="auto"/>
      </w:divBdr>
      <w:divsChild>
        <w:div w:id="2045398196">
          <w:marLeft w:val="0"/>
          <w:marRight w:val="0"/>
          <w:marTop w:val="0"/>
          <w:marBottom w:val="0"/>
          <w:divBdr>
            <w:top w:val="none" w:sz="0" w:space="0" w:color="auto"/>
            <w:left w:val="none" w:sz="0" w:space="0" w:color="auto"/>
            <w:bottom w:val="none" w:sz="0" w:space="0" w:color="auto"/>
            <w:right w:val="none" w:sz="0" w:space="0" w:color="auto"/>
          </w:divBdr>
          <w:divsChild>
            <w:div w:id="1702363517">
              <w:marLeft w:val="0"/>
              <w:marRight w:val="0"/>
              <w:marTop w:val="0"/>
              <w:marBottom w:val="0"/>
              <w:divBdr>
                <w:top w:val="none" w:sz="0" w:space="0" w:color="auto"/>
                <w:left w:val="none" w:sz="0" w:space="0" w:color="auto"/>
                <w:bottom w:val="none" w:sz="0" w:space="0" w:color="auto"/>
                <w:right w:val="none" w:sz="0" w:space="0" w:color="auto"/>
              </w:divBdr>
            </w:div>
            <w:div w:id="37894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14985">
      <w:bodyDiv w:val="1"/>
      <w:marLeft w:val="0"/>
      <w:marRight w:val="0"/>
      <w:marTop w:val="0"/>
      <w:marBottom w:val="0"/>
      <w:divBdr>
        <w:top w:val="none" w:sz="0" w:space="0" w:color="auto"/>
        <w:left w:val="none" w:sz="0" w:space="0" w:color="auto"/>
        <w:bottom w:val="none" w:sz="0" w:space="0" w:color="auto"/>
        <w:right w:val="none" w:sz="0" w:space="0" w:color="auto"/>
      </w:divBdr>
    </w:div>
    <w:div w:id="448625880">
      <w:bodyDiv w:val="1"/>
      <w:marLeft w:val="0"/>
      <w:marRight w:val="0"/>
      <w:marTop w:val="0"/>
      <w:marBottom w:val="0"/>
      <w:divBdr>
        <w:top w:val="none" w:sz="0" w:space="0" w:color="auto"/>
        <w:left w:val="none" w:sz="0" w:space="0" w:color="auto"/>
        <w:bottom w:val="none" w:sz="0" w:space="0" w:color="auto"/>
        <w:right w:val="none" w:sz="0" w:space="0" w:color="auto"/>
      </w:divBdr>
    </w:div>
    <w:div w:id="834996171">
      <w:bodyDiv w:val="1"/>
      <w:marLeft w:val="0"/>
      <w:marRight w:val="0"/>
      <w:marTop w:val="0"/>
      <w:marBottom w:val="0"/>
      <w:divBdr>
        <w:top w:val="none" w:sz="0" w:space="0" w:color="auto"/>
        <w:left w:val="none" w:sz="0" w:space="0" w:color="auto"/>
        <w:bottom w:val="none" w:sz="0" w:space="0" w:color="auto"/>
        <w:right w:val="none" w:sz="0" w:space="0" w:color="auto"/>
      </w:divBdr>
      <w:divsChild>
        <w:div w:id="1679963601">
          <w:marLeft w:val="0"/>
          <w:marRight w:val="0"/>
          <w:marTop w:val="0"/>
          <w:marBottom w:val="0"/>
          <w:divBdr>
            <w:top w:val="none" w:sz="0" w:space="0" w:color="auto"/>
            <w:left w:val="none" w:sz="0" w:space="0" w:color="auto"/>
            <w:bottom w:val="none" w:sz="0" w:space="0" w:color="auto"/>
            <w:right w:val="none" w:sz="0" w:space="0" w:color="auto"/>
          </w:divBdr>
          <w:divsChild>
            <w:div w:id="1876040742">
              <w:marLeft w:val="0"/>
              <w:marRight w:val="0"/>
              <w:marTop w:val="0"/>
              <w:marBottom w:val="0"/>
              <w:divBdr>
                <w:top w:val="none" w:sz="0" w:space="0" w:color="auto"/>
                <w:left w:val="none" w:sz="0" w:space="0" w:color="auto"/>
                <w:bottom w:val="none" w:sz="0" w:space="0" w:color="auto"/>
                <w:right w:val="none" w:sz="0" w:space="0" w:color="auto"/>
              </w:divBdr>
              <w:divsChild>
                <w:div w:id="892543802">
                  <w:marLeft w:val="0"/>
                  <w:marRight w:val="0"/>
                  <w:marTop w:val="0"/>
                  <w:marBottom w:val="0"/>
                  <w:divBdr>
                    <w:top w:val="none" w:sz="0" w:space="0" w:color="auto"/>
                    <w:left w:val="none" w:sz="0" w:space="0" w:color="auto"/>
                    <w:bottom w:val="none" w:sz="0" w:space="0" w:color="auto"/>
                    <w:right w:val="none" w:sz="0" w:space="0" w:color="auto"/>
                  </w:divBdr>
                  <w:divsChild>
                    <w:div w:id="53819691">
                      <w:marLeft w:val="0"/>
                      <w:marRight w:val="0"/>
                      <w:marTop w:val="0"/>
                      <w:marBottom w:val="0"/>
                      <w:divBdr>
                        <w:top w:val="none" w:sz="0" w:space="0" w:color="auto"/>
                        <w:left w:val="none" w:sz="0" w:space="0" w:color="auto"/>
                        <w:bottom w:val="none" w:sz="0" w:space="0" w:color="auto"/>
                        <w:right w:val="none" w:sz="0" w:space="0" w:color="auto"/>
                      </w:divBdr>
                      <w:divsChild>
                        <w:div w:id="23287661">
                          <w:marLeft w:val="0"/>
                          <w:marRight w:val="0"/>
                          <w:marTop w:val="0"/>
                          <w:marBottom w:val="0"/>
                          <w:divBdr>
                            <w:top w:val="none" w:sz="0" w:space="0" w:color="auto"/>
                            <w:left w:val="none" w:sz="0" w:space="0" w:color="auto"/>
                            <w:bottom w:val="none" w:sz="0" w:space="0" w:color="auto"/>
                            <w:right w:val="none" w:sz="0" w:space="0" w:color="auto"/>
                          </w:divBdr>
                          <w:divsChild>
                            <w:div w:id="828518560">
                              <w:marLeft w:val="0"/>
                              <w:marRight w:val="0"/>
                              <w:marTop w:val="0"/>
                              <w:marBottom w:val="0"/>
                              <w:divBdr>
                                <w:top w:val="none" w:sz="0" w:space="0" w:color="auto"/>
                                <w:left w:val="none" w:sz="0" w:space="0" w:color="auto"/>
                                <w:bottom w:val="none" w:sz="0" w:space="0" w:color="auto"/>
                                <w:right w:val="none" w:sz="0" w:space="0" w:color="auto"/>
                              </w:divBdr>
                              <w:divsChild>
                                <w:div w:id="350111396">
                                  <w:marLeft w:val="0"/>
                                  <w:marRight w:val="0"/>
                                  <w:marTop w:val="0"/>
                                  <w:marBottom w:val="0"/>
                                  <w:divBdr>
                                    <w:top w:val="none" w:sz="0" w:space="0" w:color="auto"/>
                                    <w:left w:val="none" w:sz="0" w:space="0" w:color="auto"/>
                                    <w:bottom w:val="none" w:sz="0" w:space="0" w:color="auto"/>
                                    <w:right w:val="none" w:sz="0" w:space="0" w:color="auto"/>
                                  </w:divBdr>
                                  <w:divsChild>
                                    <w:div w:id="361125850">
                                      <w:marLeft w:val="0"/>
                                      <w:marRight w:val="0"/>
                                      <w:marTop w:val="0"/>
                                      <w:marBottom w:val="0"/>
                                      <w:divBdr>
                                        <w:top w:val="none" w:sz="0" w:space="0" w:color="auto"/>
                                        <w:left w:val="none" w:sz="0" w:space="0" w:color="auto"/>
                                        <w:bottom w:val="none" w:sz="0" w:space="0" w:color="auto"/>
                                        <w:right w:val="none" w:sz="0" w:space="0" w:color="auto"/>
                                      </w:divBdr>
                                      <w:divsChild>
                                        <w:div w:id="811482787">
                                          <w:marLeft w:val="0"/>
                                          <w:marRight w:val="0"/>
                                          <w:marTop w:val="0"/>
                                          <w:marBottom w:val="0"/>
                                          <w:divBdr>
                                            <w:top w:val="none" w:sz="0" w:space="0" w:color="auto"/>
                                            <w:left w:val="none" w:sz="0" w:space="0" w:color="auto"/>
                                            <w:bottom w:val="none" w:sz="0" w:space="0" w:color="auto"/>
                                            <w:right w:val="none" w:sz="0" w:space="0" w:color="auto"/>
                                          </w:divBdr>
                                          <w:divsChild>
                                            <w:div w:id="827552133">
                                              <w:marLeft w:val="0"/>
                                              <w:marRight w:val="0"/>
                                              <w:marTop w:val="0"/>
                                              <w:marBottom w:val="0"/>
                                              <w:divBdr>
                                                <w:top w:val="none" w:sz="0" w:space="0" w:color="auto"/>
                                                <w:left w:val="none" w:sz="0" w:space="0" w:color="auto"/>
                                                <w:bottom w:val="none" w:sz="0" w:space="0" w:color="auto"/>
                                                <w:right w:val="none" w:sz="0" w:space="0" w:color="auto"/>
                                              </w:divBdr>
                                              <w:divsChild>
                                                <w:div w:id="699668483">
                                                  <w:marLeft w:val="0"/>
                                                  <w:marRight w:val="0"/>
                                                  <w:marTop w:val="0"/>
                                                  <w:marBottom w:val="0"/>
                                                  <w:divBdr>
                                                    <w:top w:val="none" w:sz="0" w:space="0" w:color="auto"/>
                                                    <w:left w:val="none" w:sz="0" w:space="0" w:color="auto"/>
                                                    <w:bottom w:val="none" w:sz="0" w:space="0" w:color="auto"/>
                                                    <w:right w:val="none" w:sz="0" w:space="0" w:color="auto"/>
                                                  </w:divBdr>
                                                  <w:divsChild>
                                                    <w:div w:id="1785268776">
                                                      <w:marLeft w:val="0"/>
                                                      <w:marRight w:val="0"/>
                                                      <w:marTop w:val="0"/>
                                                      <w:marBottom w:val="0"/>
                                                      <w:divBdr>
                                                        <w:top w:val="none" w:sz="0" w:space="0" w:color="auto"/>
                                                        <w:left w:val="none" w:sz="0" w:space="0" w:color="auto"/>
                                                        <w:bottom w:val="none" w:sz="0" w:space="0" w:color="auto"/>
                                                        <w:right w:val="none" w:sz="0" w:space="0" w:color="auto"/>
                                                      </w:divBdr>
                                                    </w:div>
                                                    <w:div w:id="411467110">
                                                      <w:marLeft w:val="0"/>
                                                      <w:marRight w:val="0"/>
                                                      <w:marTop w:val="0"/>
                                                      <w:marBottom w:val="0"/>
                                                      <w:divBdr>
                                                        <w:top w:val="none" w:sz="0" w:space="0" w:color="auto"/>
                                                        <w:left w:val="none" w:sz="0" w:space="0" w:color="auto"/>
                                                        <w:bottom w:val="none" w:sz="0" w:space="0" w:color="auto"/>
                                                        <w:right w:val="none" w:sz="0" w:space="0" w:color="auto"/>
                                                      </w:divBdr>
                                                    </w:div>
                                                    <w:div w:id="1339234459">
                                                      <w:marLeft w:val="0"/>
                                                      <w:marRight w:val="0"/>
                                                      <w:marTop w:val="0"/>
                                                      <w:marBottom w:val="0"/>
                                                      <w:divBdr>
                                                        <w:top w:val="none" w:sz="0" w:space="0" w:color="auto"/>
                                                        <w:left w:val="none" w:sz="0" w:space="0" w:color="auto"/>
                                                        <w:bottom w:val="none" w:sz="0" w:space="0" w:color="auto"/>
                                                        <w:right w:val="none" w:sz="0" w:space="0" w:color="auto"/>
                                                      </w:divBdr>
                                                    </w:div>
                                                    <w:div w:id="43911071">
                                                      <w:marLeft w:val="0"/>
                                                      <w:marRight w:val="0"/>
                                                      <w:marTop w:val="0"/>
                                                      <w:marBottom w:val="0"/>
                                                      <w:divBdr>
                                                        <w:top w:val="none" w:sz="0" w:space="0" w:color="auto"/>
                                                        <w:left w:val="none" w:sz="0" w:space="0" w:color="auto"/>
                                                        <w:bottom w:val="none" w:sz="0" w:space="0" w:color="auto"/>
                                                        <w:right w:val="none" w:sz="0" w:space="0" w:color="auto"/>
                                                      </w:divBdr>
                                                    </w:div>
                                                    <w:div w:id="2038657346">
                                                      <w:marLeft w:val="0"/>
                                                      <w:marRight w:val="0"/>
                                                      <w:marTop w:val="0"/>
                                                      <w:marBottom w:val="0"/>
                                                      <w:divBdr>
                                                        <w:top w:val="none" w:sz="0" w:space="0" w:color="auto"/>
                                                        <w:left w:val="none" w:sz="0" w:space="0" w:color="auto"/>
                                                        <w:bottom w:val="none" w:sz="0" w:space="0" w:color="auto"/>
                                                        <w:right w:val="none" w:sz="0" w:space="0" w:color="auto"/>
                                                      </w:divBdr>
                                                    </w:div>
                                                    <w:div w:id="598879957">
                                                      <w:marLeft w:val="0"/>
                                                      <w:marRight w:val="0"/>
                                                      <w:marTop w:val="0"/>
                                                      <w:marBottom w:val="0"/>
                                                      <w:divBdr>
                                                        <w:top w:val="none" w:sz="0" w:space="0" w:color="auto"/>
                                                        <w:left w:val="none" w:sz="0" w:space="0" w:color="auto"/>
                                                        <w:bottom w:val="none" w:sz="0" w:space="0" w:color="auto"/>
                                                        <w:right w:val="none" w:sz="0" w:space="0" w:color="auto"/>
                                                      </w:divBdr>
                                                    </w:div>
                                                    <w:div w:id="783887749">
                                                      <w:marLeft w:val="0"/>
                                                      <w:marRight w:val="0"/>
                                                      <w:marTop w:val="0"/>
                                                      <w:marBottom w:val="0"/>
                                                      <w:divBdr>
                                                        <w:top w:val="none" w:sz="0" w:space="0" w:color="auto"/>
                                                        <w:left w:val="none" w:sz="0" w:space="0" w:color="auto"/>
                                                        <w:bottom w:val="none" w:sz="0" w:space="0" w:color="auto"/>
                                                        <w:right w:val="none" w:sz="0" w:space="0" w:color="auto"/>
                                                      </w:divBdr>
                                                    </w:div>
                                                    <w:div w:id="1437285815">
                                                      <w:marLeft w:val="0"/>
                                                      <w:marRight w:val="0"/>
                                                      <w:marTop w:val="0"/>
                                                      <w:marBottom w:val="0"/>
                                                      <w:divBdr>
                                                        <w:top w:val="none" w:sz="0" w:space="0" w:color="auto"/>
                                                        <w:left w:val="none" w:sz="0" w:space="0" w:color="auto"/>
                                                        <w:bottom w:val="none" w:sz="0" w:space="0" w:color="auto"/>
                                                        <w:right w:val="none" w:sz="0" w:space="0" w:color="auto"/>
                                                      </w:divBdr>
                                                    </w:div>
                                                    <w:div w:id="936137937">
                                                      <w:marLeft w:val="0"/>
                                                      <w:marRight w:val="0"/>
                                                      <w:marTop w:val="0"/>
                                                      <w:marBottom w:val="0"/>
                                                      <w:divBdr>
                                                        <w:top w:val="none" w:sz="0" w:space="0" w:color="auto"/>
                                                        <w:left w:val="none" w:sz="0" w:space="0" w:color="auto"/>
                                                        <w:bottom w:val="none" w:sz="0" w:space="0" w:color="auto"/>
                                                        <w:right w:val="none" w:sz="0" w:space="0" w:color="auto"/>
                                                      </w:divBdr>
                                                    </w:div>
                                                    <w:div w:id="1816558255">
                                                      <w:marLeft w:val="0"/>
                                                      <w:marRight w:val="0"/>
                                                      <w:marTop w:val="0"/>
                                                      <w:marBottom w:val="0"/>
                                                      <w:divBdr>
                                                        <w:top w:val="none" w:sz="0" w:space="0" w:color="auto"/>
                                                        <w:left w:val="none" w:sz="0" w:space="0" w:color="auto"/>
                                                        <w:bottom w:val="none" w:sz="0" w:space="0" w:color="auto"/>
                                                        <w:right w:val="none" w:sz="0" w:space="0" w:color="auto"/>
                                                      </w:divBdr>
                                                    </w:div>
                                                    <w:div w:id="884415306">
                                                      <w:marLeft w:val="0"/>
                                                      <w:marRight w:val="0"/>
                                                      <w:marTop w:val="0"/>
                                                      <w:marBottom w:val="0"/>
                                                      <w:divBdr>
                                                        <w:top w:val="none" w:sz="0" w:space="0" w:color="auto"/>
                                                        <w:left w:val="none" w:sz="0" w:space="0" w:color="auto"/>
                                                        <w:bottom w:val="none" w:sz="0" w:space="0" w:color="auto"/>
                                                        <w:right w:val="none" w:sz="0" w:space="0" w:color="auto"/>
                                                      </w:divBdr>
                                                    </w:div>
                                                    <w:div w:id="2033992986">
                                                      <w:marLeft w:val="0"/>
                                                      <w:marRight w:val="0"/>
                                                      <w:marTop w:val="0"/>
                                                      <w:marBottom w:val="0"/>
                                                      <w:divBdr>
                                                        <w:top w:val="none" w:sz="0" w:space="0" w:color="auto"/>
                                                        <w:left w:val="none" w:sz="0" w:space="0" w:color="auto"/>
                                                        <w:bottom w:val="none" w:sz="0" w:space="0" w:color="auto"/>
                                                        <w:right w:val="none" w:sz="0" w:space="0" w:color="auto"/>
                                                      </w:divBdr>
                                                    </w:div>
                                                    <w:div w:id="414977063">
                                                      <w:marLeft w:val="0"/>
                                                      <w:marRight w:val="0"/>
                                                      <w:marTop w:val="0"/>
                                                      <w:marBottom w:val="0"/>
                                                      <w:divBdr>
                                                        <w:top w:val="none" w:sz="0" w:space="0" w:color="auto"/>
                                                        <w:left w:val="none" w:sz="0" w:space="0" w:color="auto"/>
                                                        <w:bottom w:val="none" w:sz="0" w:space="0" w:color="auto"/>
                                                        <w:right w:val="none" w:sz="0" w:space="0" w:color="auto"/>
                                                      </w:divBdr>
                                                    </w:div>
                                                    <w:div w:id="1018506617">
                                                      <w:marLeft w:val="0"/>
                                                      <w:marRight w:val="0"/>
                                                      <w:marTop w:val="0"/>
                                                      <w:marBottom w:val="0"/>
                                                      <w:divBdr>
                                                        <w:top w:val="none" w:sz="0" w:space="0" w:color="auto"/>
                                                        <w:left w:val="none" w:sz="0" w:space="0" w:color="auto"/>
                                                        <w:bottom w:val="none" w:sz="0" w:space="0" w:color="auto"/>
                                                        <w:right w:val="none" w:sz="0" w:space="0" w:color="auto"/>
                                                      </w:divBdr>
                                                    </w:div>
                                                    <w:div w:id="282344764">
                                                      <w:marLeft w:val="0"/>
                                                      <w:marRight w:val="0"/>
                                                      <w:marTop w:val="0"/>
                                                      <w:marBottom w:val="0"/>
                                                      <w:divBdr>
                                                        <w:top w:val="none" w:sz="0" w:space="0" w:color="auto"/>
                                                        <w:left w:val="none" w:sz="0" w:space="0" w:color="auto"/>
                                                        <w:bottom w:val="none" w:sz="0" w:space="0" w:color="auto"/>
                                                        <w:right w:val="none" w:sz="0" w:space="0" w:color="auto"/>
                                                      </w:divBdr>
                                                    </w:div>
                                                    <w:div w:id="1066225572">
                                                      <w:marLeft w:val="0"/>
                                                      <w:marRight w:val="0"/>
                                                      <w:marTop w:val="0"/>
                                                      <w:marBottom w:val="0"/>
                                                      <w:divBdr>
                                                        <w:top w:val="none" w:sz="0" w:space="0" w:color="auto"/>
                                                        <w:left w:val="none" w:sz="0" w:space="0" w:color="auto"/>
                                                        <w:bottom w:val="none" w:sz="0" w:space="0" w:color="auto"/>
                                                        <w:right w:val="none" w:sz="0" w:space="0" w:color="auto"/>
                                                      </w:divBdr>
                                                    </w:div>
                                                    <w:div w:id="1845125348">
                                                      <w:marLeft w:val="0"/>
                                                      <w:marRight w:val="0"/>
                                                      <w:marTop w:val="0"/>
                                                      <w:marBottom w:val="0"/>
                                                      <w:divBdr>
                                                        <w:top w:val="none" w:sz="0" w:space="0" w:color="auto"/>
                                                        <w:left w:val="none" w:sz="0" w:space="0" w:color="auto"/>
                                                        <w:bottom w:val="none" w:sz="0" w:space="0" w:color="auto"/>
                                                        <w:right w:val="none" w:sz="0" w:space="0" w:color="auto"/>
                                                      </w:divBdr>
                                                    </w:div>
                                                    <w:div w:id="67492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617035">
                                      <w:marLeft w:val="0"/>
                                      <w:marRight w:val="0"/>
                                      <w:marTop w:val="0"/>
                                      <w:marBottom w:val="0"/>
                                      <w:divBdr>
                                        <w:top w:val="none" w:sz="0" w:space="0" w:color="auto"/>
                                        <w:left w:val="none" w:sz="0" w:space="0" w:color="auto"/>
                                        <w:bottom w:val="none" w:sz="0" w:space="0" w:color="auto"/>
                                        <w:right w:val="none" w:sz="0" w:space="0" w:color="auto"/>
                                      </w:divBdr>
                                      <w:divsChild>
                                        <w:div w:id="1102988884">
                                          <w:marLeft w:val="0"/>
                                          <w:marRight w:val="0"/>
                                          <w:marTop w:val="0"/>
                                          <w:marBottom w:val="0"/>
                                          <w:divBdr>
                                            <w:top w:val="none" w:sz="0" w:space="0" w:color="auto"/>
                                            <w:left w:val="none" w:sz="0" w:space="0" w:color="auto"/>
                                            <w:bottom w:val="none" w:sz="0" w:space="0" w:color="auto"/>
                                            <w:right w:val="none" w:sz="0" w:space="0" w:color="auto"/>
                                          </w:divBdr>
                                          <w:divsChild>
                                            <w:div w:id="809398742">
                                              <w:marLeft w:val="0"/>
                                              <w:marRight w:val="0"/>
                                              <w:marTop w:val="0"/>
                                              <w:marBottom w:val="0"/>
                                              <w:divBdr>
                                                <w:top w:val="none" w:sz="0" w:space="0" w:color="auto"/>
                                                <w:left w:val="none" w:sz="0" w:space="0" w:color="auto"/>
                                                <w:bottom w:val="none" w:sz="0" w:space="0" w:color="auto"/>
                                                <w:right w:val="none" w:sz="0" w:space="0" w:color="auto"/>
                                              </w:divBdr>
                                              <w:divsChild>
                                                <w:div w:id="1390031213">
                                                  <w:marLeft w:val="0"/>
                                                  <w:marRight w:val="0"/>
                                                  <w:marTop w:val="0"/>
                                                  <w:marBottom w:val="0"/>
                                                  <w:divBdr>
                                                    <w:top w:val="none" w:sz="0" w:space="0" w:color="auto"/>
                                                    <w:left w:val="none" w:sz="0" w:space="0" w:color="auto"/>
                                                    <w:bottom w:val="none" w:sz="0" w:space="0" w:color="auto"/>
                                                    <w:right w:val="none" w:sz="0" w:space="0" w:color="auto"/>
                                                  </w:divBdr>
                                                  <w:divsChild>
                                                    <w:div w:id="1643189736">
                                                      <w:marLeft w:val="0"/>
                                                      <w:marRight w:val="0"/>
                                                      <w:marTop w:val="0"/>
                                                      <w:marBottom w:val="0"/>
                                                      <w:divBdr>
                                                        <w:top w:val="none" w:sz="0" w:space="0" w:color="auto"/>
                                                        <w:left w:val="none" w:sz="0" w:space="0" w:color="auto"/>
                                                        <w:bottom w:val="none" w:sz="0" w:space="0" w:color="auto"/>
                                                        <w:right w:val="none" w:sz="0" w:space="0" w:color="auto"/>
                                                      </w:divBdr>
                                                    </w:div>
                                                    <w:div w:id="1707217264">
                                                      <w:marLeft w:val="0"/>
                                                      <w:marRight w:val="0"/>
                                                      <w:marTop w:val="0"/>
                                                      <w:marBottom w:val="0"/>
                                                      <w:divBdr>
                                                        <w:top w:val="none" w:sz="0" w:space="0" w:color="auto"/>
                                                        <w:left w:val="none" w:sz="0" w:space="0" w:color="auto"/>
                                                        <w:bottom w:val="none" w:sz="0" w:space="0" w:color="auto"/>
                                                        <w:right w:val="none" w:sz="0" w:space="0" w:color="auto"/>
                                                      </w:divBdr>
                                                    </w:div>
                                                    <w:div w:id="2037995738">
                                                      <w:marLeft w:val="0"/>
                                                      <w:marRight w:val="0"/>
                                                      <w:marTop w:val="0"/>
                                                      <w:marBottom w:val="0"/>
                                                      <w:divBdr>
                                                        <w:top w:val="none" w:sz="0" w:space="0" w:color="auto"/>
                                                        <w:left w:val="none" w:sz="0" w:space="0" w:color="auto"/>
                                                        <w:bottom w:val="none" w:sz="0" w:space="0" w:color="auto"/>
                                                        <w:right w:val="none" w:sz="0" w:space="0" w:color="auto"/>
                                                      </w:divBdr>
                                                    </w:div>
                                                    <w:div w:id="895238380">
                                                      <w:marLeft w:val="0"/>
                                                      <w:marRight w:val="0"/>
                                                      <w:marTop w:val="0"/>
                                                      <w:marBottom w:val="0"/>
                                                      <w:divBdr>
                                                        <w:top w:val="none" w:sz="0" w:space="0" w:color="auto"/>
                                                        <w:left w:val="none" w:sz="0" w:space="0" w:color="auto"/>
                                                        <w:bottom w:val="none" w:sz="0" w:space="0" w:color="auto"/>
                                                        <w:right w:val="none" w:sz="0" w:space="0" w:color="auto"/>
                                                      </w:divBdr>
                                                    </w:div>
                                                    <w:div w:id="642007088">
                                                      <w:marLeft w:val="0"/>
                                                      <w:marRight w:val="0"/>
                                                      <w:marTop w:val="0"/>
                                                      <w:marBottom w:val="0"/>
                                                      <w:divBdr>
                                                        <w:top w:val="none" w:sz="0" w:space="0" w:color="auto"/>
                                                        <w:left w:val="none" w:sz="0" w:space="0" w:color="auto"/>
                                                        <w:bottom w:val="none" w:sz="0" w:space="0" w:color="auto"/>
                                                        <w:right w:val="none" w:sz="0" w:space="0" w:color="auto"/>
                                                      </w:divBdr>
                                                    </w:div>
                                                    <w:div w:id="259409894">
                                                      <w:marLeft w:val="0"/>
                                                      <w:marRight w:val="0"/>
                                                      <w:marTop w:val="0"/>
                                                      <w:marBottom w:val="0"/>
                                                      <w:divBdr>
                                                        <w:top w:val="none" w:sz="0" w:space="0" w:color="auto"/>
                                                        <w:left w:val="none" w:sz="0" w:space="0" w:color="auto"/>
                                                        <w:bottom w:val="none" w:sz="0" w:space="0" w:color="auto"/>
                                                        <w:right w:val="none" w:sz="0" w:space="0" w:color="auto"/>
                                                      </w:divBdr>
                                                    </w:div>
                                                    <w:div w:id="1336419582">
                                                      <w:marLeft w:val="0"/>
                                                      <w:marRight w:val="0"/>
                                                      <w:marTop w:val="0"/>
                                                      <w:marBottom w:val="0"/>
                                                      <w:divBdr>
                                                        <w:top w:val="none" w:sz="0" w:space="0" w:color="auto"/>
                                                        <w:left w:val="none" w:sz="0" w:space="0" w:color="auto"/>
                                                        <w:bottom w:val="none" w:sz="0" w:space="0" w:color="auto"/>
                                                        <w:right w:val="none" w:sz="0" w:space="0" w:color="auto"/>
                                                      </w:divBdr>
                                                    </w:div>
                                                    <w:div w:id="1066607386">
                                                      <w:marLeft w:val="0"/>
                                                      <w:marRight w:val="0"/>
                                                      <w:marTop w:val="0"/>
                                                      <w:marBottom w:val="0"/>
                                                      <w:divBdr>
                                                        <w:top w:val="none" w:sz="0" w:space="0" w:color="auto"/>
                                                        <w:left w:val="none" w:sz="0" w:space="0" w:color="auto"/>
                                                        <w:bottom w:val="none" w:sz="0" w:space="0" w:color="auto"/>
                                                        <w:right w:val="none" w:sz="0" w:space="0" w:color="auto"/>
                                                      </w:divBdr>
                                                    </w:div>
                                                    <w:div w:id="490410773">
                                                      <w:marLeft w:val="0"/>
                                                      <w:marRight w:val="0"/>
                                                      <w:marTop w:val="0"/>
                                                      <w:marBottom w:val="0"/>
                                                      <w:divBdr>
                                                        <w:top w:val="none" w:sz="0" w:space="0" w:color="auto"/>
                                                        <w:left w:val="none" w:sz="0" w:space="0" w:color="auto"/>
                                                        <w:bottom w:val="none" w:sz="0" w:space="0" w:color="auto"/>
                                                        <w:right w:val="none" w:sz="0" w:space="0" w:color="auto"/>
                                                      </w:divBdr>
                                                    </w:div>
                                                    <w:div w:id="275527895">
                                                      <w:marLeft w:val="0"/>
                                                      <w:marRight w:val="0"/>
                                                      <w:marTop w:val="0"/>
                                                      <w:marBottom w:val="0"/>
                                                      <w:divBdr>
                                                        <w:top w:val="none" w:sz="0" w:space="0" w:color="auto"/>
                                                        <w:left w:val="none" w:sz="0" w:space="0" w:color="auto"/>
                                                        <w:bottom w:val="none" w:sz="0" w:space="0" w:color="auto"/>
                                                        <w:right w:val="none" w:sz="0" w:space="0" w:color="auto"/>
                                                      </w:divBdr>
                                                    </w:div>
                                                    <w:div w:id="604504456">
                                                      <w:marLeft w:val="0"/>
                                                      <w:marRight w:val="0"/>
                                                      <w:marTop w:val="0"/>
                                                      <w:marBottom w:val="0"/>
                                                      <w:divBdr>
                                                        <w:top w:val="none" w:sz="0" w:space="0" w:color="auto"/>
                                                        <w:left w:val="none" w:sz="0" w:space="0" w:color="auto"/>
                                                        <w:bottom w:val="none" w:sz="0" w:space="0" w:color="auto"/>
                                                        <w:right w:val="none" w:sz="0" w:space="0" w:color="auto"/>
                                                      </w:divBdr>
                                                    </w:div>
                                                    <w:div w:id="958804148">
                                                      <w:marLeft w:val="0"/>
                                                      <w:marRight w:val="0"/>
                                                      <w:marTop w:val="0"/>
                                                      <w:marBottom w:val="0"/>
                                                      <w:divBdr>
                                                        <w:top w:val="none" w:sz="0" w:space="0" w:color="auto"/>
                                                        <w:left w:val="none" w:sz="0" w:space="0" w:color="auto"/>
                                                        <w:bottom w:val="none" w:sz="0" w:space="0" w:color="auto"/>
                                                        <w:right w:val="none" w:sz="0" w:space="0" w:color="auto"/>
                                                      </w:divBdr>
                                                    </w:div>
                                                    <w:div w:id="2036882482">
                                                      <w:marLeft w:val="0"/>
                                                      <w:marRight w:val="0"/>
                                                      <w:marTop w:val="0"/>
                                                      <w:marBottom w:val="0"/>
                                                      <w:divBdr>
                                                        <w:top w:val="none" w:sz="0" w:space="0" w:color="auto"/>
                                                        <w:left w:val="none" w:sz="0" w:space="0" w:color="auto"/>
                                                        <w:bottom w:val="none" w:sz="0" w:space="0" w:color="auto"/>
                                                        <w:right w:val="none" w:sz="0" w:space="0" w:color="auto"/>
                                                      </w:divBdr>
                                                    </w:div>
                                                    <w:div w:id="234708051">
                                                      <w:marLeft w:val="0"/>
                                                      <w:marRight w:val="0"/>
                                                      <w:marTop w:val="0"/>
                                                      <w:marBottom w:val="0"/>
                                                      <w:divBdr>
                                                        <w:top w:val="none" w:sz="0" w:space="0" w:color="auto"/>
                                                        <w:left w:val="none" w:sz="0" w:space="0" w:color="auto"/>
                                                        <w:bottom w:val="none" w:sz="0" w:space="0" w:color="auto"/>
                                                        <w:right w:val="none" w:sz="0" w:space="0" w:color="auto"/>
                                                      </w:divBdr>
                                                    </w:div>
                                                    <w:div w:id="117140147">
                                                      <w:marLeft w:val="0"/>
                                                      <w:marRight w:val="0"/>
                                                      <w:marTop w:val="0"/>
                                                      <w:marBottom w:val="0"/>
                                                      <w:divBdr>
                                                        <w:top w:val="none" w:sz="0" w:space="0" w:color="auto"/>
                                                        <w:left w:val="none" w:sz="0" w:space="0" w:color="auto"/>
                                                        <w:bottom w:val="none" w:sz="0" w:space="0" w:color="auto"/>
                                                        <w:right w:val="none" w:sz="0" w:space="0" w:color="auto"/>
                                                      </w:divBdr>
                                                    </w:div>
                                                    <w:div w:id="129833402">
                                                      <w:marLeft w:val="0"/>
                                                      <w:marRight w:val="0"/>
                                                      <w:marTop w:val="0"/>
                                                      <w:marBottom w:val="0"/>
                                                      <w:divBdr>
                                                        <w:top w:val="none" w:sz="0" w:space="0" w:color="auto"/>
                                                        <w:left w:val="none" w:sz="0" w:space="0" w:color="auto"/>
                                                        <w:bottom w:val="none" w:sz="0" w:space="0" w:color="auto"/>
                                                        <w:right w:val="none" w:sz="0" w:space="0" w:color="auto"/>
                                                      </w:divBdr>
                                                    </w:div>
                                                    <w:div w:id="277446565">
                                                      <w:marLeft w:val="0"/>
                                                      <w:marRight w:val="0"/>
                                                      <w:marTop w:val="0"/>
                                                      <w:marBottom w:val="0"/>
                                                      <w:divBdr>
                                                        <w:top w:val="none" w:sz="0" w:space="0" w:color="auto"/>
                                                        <w:left w:val="none" w:sz="0" w:space="0" w:color="auto"/>
                                                        <w:bottom w:val="none" w:sz="0" w:space="0" w:color="auto"/>
                                                        <w:right w:val="none" w:sz="0" w:space="0" w:color="auto"/>
                                                      </w:divBdr>
                                                    </w:div>
                                                    <w:div w:id="2111508570">
                                                      <w:marLeft w:val="0"/>
                                                      <w:marRight w:val="0"/>
                                                      <w:marTop w:val="0"/>
                                                      <w:marBottom w:val="0"/>
                                                      <w:divBdr>
                                                        <w:top w:val="none" w:sz="0" w:space="0" w:color="auto"/>
                                                        <w:left w:val="none" w:sz="0" w:space="0" w:color="auto"/>
                                                        <w:bottom w:val="none" w:sz="0" w:space="0" w:color="auto"/>
                                                        <w:right w:val="none" w:sz="0" w:space="0" w:color="auto"/>
                                                      </w:divBdr>
                                                    </w:div>
                                                    <w:div w:id="1741366613">
                                                      <w:marLeft w:val="0"/>
                                                      <w:marRight w:val="0"/>
                                                      <w:marTop w:val="0"/>
                                                      <w:marBottom w:val="0"/>
                                                      <w:divBdr>
                                                        <w:top w:val="none" w:sz="0" w:space="0" w:color="auto"/>
                                                        <w:left w:val="none" w:sz="0" w:space="0" w:color="auto"/>
                                                        <w:bottom w:val="none" w:sz="0" w:space="0" w:color="auto"/>
                                                        <w:right w:val="none" w:sz="0" w:space="0" w:color="auto"/>
                                                      </w:divBdr>
                                                    </w:div>
                                                    <w:div w:id="793869070">
                                                      <w:marLeft w:val="0"/>
                                                      <w:marRight w:val="0"/>
                                                      <w:marTop w:val="0"/>
                                                      <w:marBottom w:val="0"/>
                                                      <w:divBdr>
                                                        <w:top w:val="none" w:sz="0" w:space="0" w:color="auto"/>
                                                        <w:left w:val="none" w:sz="0" w:space="0" w:color="auto"/>
                                                        <w:bottom w:val="none" w:sz="0" w:space="0" w:color="auto"/>
                                                        <w:right w:val="none" w:sz="0" w:space="0" w:color="auto"/>
                                                      </w:divBdr>
                                                    </w:div>
                                                    <w:div w:id="2045130339">
                                                      <w:marLeft w:val="0"/>
                                                      <w:marRight w:val="0"/>
                                                      <w:marTop w:val="0"/>
                                                      <w:marBottom w:val="0"/>
                                                      <w:divBdr>
                                                        <w:top w:val="none" w:sz="0" w:space="0" w:color="auto"/>
                                                        <w:left w:val="none" w:sz="0" w:space="0" w:color="auto"/>
                                                        <w:bottom w:val="none" w:sz="0" w:space="0" w:color="auto"/>
                                                        <w:right w:val="none" w:sz="0" w:space="0" w:color="auto"/>
                                                      </w:divBdr>
                                                    </w:div>
                                                    <w:div w:id="498816843">
                                                      <w:marLeft w:val="0"/>
                                                      <w:marRight w:val="0"/>
                                                      <w:marTop w:val="0"/>
                                                      <w:marBottom w:val="0"/>
                                                      <w:divBdr>
                                                        <w:top w:val="none" w:sz="0" w:space="0" w:color="auto"/>
                                                        <w:left w:val="none" w:sz="0" w:space="0" w:color="auto"/>
                                                        <w:bottom w:val="none" w:sz="0" w:space="0" w:color="auto"/>
                                                        <w:right w:val="none" w:sz="0" w:space="0" w:color="auto"/>
                                                      </w:divBdr>
                                                    </w:div>
                                                    <w:div w:id="1934319434">
                                                      <w:marLeft w:val="0"/>
                                                      <w:marRight w:val="0"/>
                                                      <w:marTop w:val="0"/>
                                                      <w:marBottom w:val="0"/>
                                                      <w:divBdr>
                                                        <w:top w:val="none" w:sz="0" w:space="0" w:color="auto"/>
                                                        <w:left w:val="none" w:sz="0" w:space="0" w:color="auto"/>
                                                        <w:bottom w:val="none" w:sz="0" w:space="0" w:color="auto"/>
                                                        <w:right w:val="none" w:sz="0" w:space="0" w:color="auto"/>
                                                      </w:divBdr>
                                                    </w:div>
                                                    <w:div w:id="1183936862">
                                                      <w:marLeft w:val="0"/>
                                                      <w:marRight w:val="0"/>
                                                      <w:marTop w:val="0"/>
                                                      <w:marBottom w:val="0"/>
                                                      <w:divBdr>
                                                        <w:top w:val="none" w:sz="0" w:space="0" w:color="auto"/>
                                                        <w:left w:val="none" w:sz="0" w:space="0" w:color="auto"/>
                                                        <w:bottom w:val="none" w:sz="0" w:space="0" w:color="auto"/>
                                                        <w:right w:val="none" w:sz="0" w:space="0" w:color="auto"/>
                                                      </w:divBdr>
                                                    </w:div>
                                                    <w:div w:id="989796243">
                                                      <w:marLeft w:val="0"/>
                                                      <w:marRight w:val="0"/>
                                                      <w:marTop w:val="0"/>
                                                      <w:marBottom w:val="0"/>
                                                      <w:divBdr>
                                                        <w:top w:val="none" w:sz="0" w:space="0" w:color="auto"/>
                                                        <w:left w:val="none" w:sz="0" w:space="0" w:color="auto"/>
                                                        <w:bottom w:val="none" w:sz="0" w:space="0" w:color="auto"/>
                                                        <w:right w:val="none" w:sz="0" w:space="0" w:color="auto"/>
                                                      </w:divBdr>
                                                    </w:div>
                                                    <w:div w:id="2004890603">
                                                      <w:marLeft w:val="0"/>
                                                      <w:marRight w:val="0"/>
                                                      <w:marTop w:val="0"/>
                                                      <w:marBottom w:val="0"/>
                                                      <w:divBdr>
                                                        <w:top w:val="none" w:sz="0" w:space="0" w:color="auto"/>
                                                        <w:left w:val="none" w:sz="0" w:space="0" w:color="auto"/>
                                                        <w:bottom w:val="none" w:sz="0" w:space="0" w:color="auto"/>
                                                        <w:right w:val="none" w:sz="0" w:space="0" w:color="auto"/>
                                                      </w:divBdr>
                                                    </w:div>
                                                    <w:div w:id="1676300781">
                                                      <w:marLeft w:val="0"/>
                                                      <w:marRight w:val="0"/>
                                                      <w:marTop w:val="0"/>
                                                      <w:marBottom w:val="0"/>
                                                      <w:divBdr>
                                                        <w:top w:val="none" w:sz="0" w:space="0" w:color="auto"/>
                                                        <w:left w:val="none" w:sz="0" w:space="0" w:color="auto"/>
                                                        <w:bottom w:val="none" w:sz="0" w:space="0" w:color="auto"/>
                                                        <w:right w:val="none" w:sz="0" w:space="0" w:color="auto"/>
                                                      </w:divBdr>
                                                    </w:div>
                                                    <w:div w:id="51323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1562002">
          <w:marLeft w:val="0"/>
          <w:marRight w:val="0"/>
          <w:marTop w:val="0"/>
          <w:marBottom w:val="0"/>
          <w:divBdr>
            <w:top w:val="none" w:sz="0" w:space="0" w:color="auto"/>
            <w:left w:val="none" w:sz="0" w:space="0" w:color="auto"/>
            <w:bottom w:val="none" w:sz="0" w:space="0" w:color="auto"/>
            <w:right w:val="none" w:sz="0" w:space="0" w:color="auto"/>
          </w:divBdr>
          <w:divsChild>
            <w:div w:id="1330602712">
              <w:marLeft w:val="0"/>
              <w:marRight w:val="0"/>
              <w:marTop w:val="0"/>
              <w:marBottom w:val="0"/>
              <w:divBdr>
                <w:top w:val="none" w:sz="0" w:space="0" w:color="auto"/>
                <w:left w:val="none" w:sz="0" w:space="0" w:color="auto"/>
                <w:bottom w:val="none" w:sz="0" w:space="0" w:color="auto"/>
                <w:right w:val="none" w:sz="0" w:space="0" w:color="auto"/>
              </w:divBdr>
              <w:divsChild>
                <w:div w:id="1746343183">
                  <w:marLeft w:val="-15"/>
                  <w:marRight w:val="0"/>
                  <w:marTop w:val="0"/>
                  <w:marBottom w:val="0"/>
                  <w:divBdr>
                    <w:top w:val="none" w:sz="0" w:space="0" w:color="auto"/>
                    <w:left w:val="none" w:sz="0" w:space="0" w:color="auto"/>
                    <w:bottom w:val="none" w:sz="0" w:space="0" w:color="auto"/>
                    <w:right w:val="none" w:sz="0" w:space="0" w:color="auto"/>
                  </w:divBdr>
                  <w:divsChild>
                    <w:div w:id="112098205">
                      <w:marLeft w:val="0"/>
                      <w:marRight w:val="0"/>
                      <w:marTop w:val="0"/>
                      <w:marBottom w:val="0"/>
                      <w:divBdr>
                        <w:top w:val="none" w:sz="0" w:space="0" w:color="auto"/>
                        <w:left w:val="none" w:sz="0" w:space="0" w:color="auto"/>
                        <w:bottom w:val="none" w:sz="0" w:space="0" w:color="auto"/>
                        <w:right w:val="none" w:sz="0" w:space="0" w:color="auto"/>
                      </w:divBdr>
                      <w:divsChild>
                        <w:div w:id="1077018881">
                          <w:marLeft w:val="0"/>
                          <w:marRight w:val="0"/>
                          <w:marTop w:val="0"/>
                          <w:marBottom w:val="0"/>
                          <w:divBdr>
                            <w:top w:val="none" w:sz="0" w:space="0" w:color="auto"/>
                            <w:left w:val="none" w:sz="0" w:space="0" w:color="auto"/>
                            <w:bottom w:val="none" w:sz="0" w:space="0" w:color="auto"/>
                            <w:right w:val="none" w:sz="0" w:space="0" w:color="auto"/>
                          </w:divBdr>
                          <w:divsChild>
                            <w:div w:id="1454054424">
                              <w:marLeft w:val="0"/>
                              <w:marRight w:val="0"/>
                              <w:marTop w:val="0"/>
                              <w:marBottom w:val="0"/>
                              <w:divBdr>
                                <w:top w:val="none" w:sz="0" w:space="0" w:color="auto"/>
                                <w:left w:val="none" w:sz="0" w:space="0" w:color="auto"/>
                                <w:bottom w:val="none" w:sz="0" w:space="0" w:color="auto"/>
                                <w:right w:val="none" w:sz="0" w:space="0" w:color="auto"/>
                              </w:divBdr>
                              <w:divsChild>
                                <w:div w:id="565333720">
                                  <w:marLeft w:val="0"/>
                                  <w:marRight w:val="0"/>
                                  <w:marTop w:val="0"/>
                                  <w:marBottom w:val="0"/>
                                  <w:divBdr>
                                    <w:top w:val="none" w:sz="0" w:space="0" w:color="auto"/>
                                    <w:left w:val="none" w:sz="0" w:space="0" w:color="auto"/>
                                    <w:bottom w:val="none" w:sz="0" w:space="0" w:color="auto"/>
                                    <w:right w:val="none" w:sz="0" w:space="0" w:color="auto"/>
                                  </w:divBdr>
                                </w:div>
                              </w:divsChild>
                            </w:div>
                            <w:div w:id="2138334587">
                              <w:marLeft w:val="0"/>
                              <w:marRight w:val="0"/>
                              <w:marTop w:val="0"/>
                              <w:marBottom w:val="0"/>
                              <w:divBdr>
                                <w:top w:val="none" w:sz="0" w:space="0" w:color="auto"/>
                                <w:left w:val="none" w:sz="0" w:space="0" w:color="auto"/>
                                <w:bottom w:val="none" w:sz="0" w:space="0" w:color="auto"/>
                                <w:right w:val="none" w:sz="0" w:space="0" w:color="auto"/>
                              </w:divBdr>
                              <w:divsChild>
                                <w:div w:id="142665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011439">
                  <w:marLeft w:val="0"/>
                  <w:marRight w:val="0"/>
                  <w:marTop w:val="0"/>
                  <w:marBottom w:val="0"/>
                  <w:divBdr>
                    <w:top w:val="none" w:sz="0" w:space="0" w:color="auto"/>
                    <w:left w:val="none" w:sz="0" w:space="0" w:color="auto"/>
                    <w:bottom w:val="none" w:sz="0" w:space="0" w:color="auto"/>
                    <w:right w:val="none" w:sz="0" w:space="0" w:color="auto"/>
                  </w:divBdr>
                  <w:divsChild>
                    <w:div w:id="737021338">
                      <w:marLeft w:val="0"/>
                      <w:marRight w:val="0"/>
                      <w:marTop w:val="0"/>
                      <w:marBottom w:val="0"/>
                      <w:divBdr>
                        <w:top w:val="none" w:sz="0" w:space="0" w:color="auto"/>
                        <w:left w:val="none" w:sz="0" w:space="0" w:color="auto"/>
                        <w:bottom w:val="none" w:sz="0" w:space="0" w:color="auto"/>
                        <w:right w:val="none" w:sz="0" w:space="0" w:color="auto"/>
                      </w:divBdr>
                      <w:divsChild>
                        <w:div w:id="708989972">
                          <w:marLeft w:val="0"/>
                          <w:marRight w:val="0"/>
                          <w:marTop w:val="0"/>
                          <w:marBottom w:val="0"/>
                          <w:divBdr>
                            <w:top w:val="none" w:sz="0" w:space="0" w:color="auto"/>
                            <w:left w:val="none" w:sz="0" w:space="0" w:color="auto"/>
                            <w:bottom w:val="none" w:sz="0" w:space="0" w:color="auto"/>
                            <w:right w:val="none" w:sz="0" w:space="0" w:color="auto"/>
                          </w:divBdr>
                          <w:divsChild>
                            <w:div w:id="166604077">
                              <w:marLeft w:val="0"/>
                              <w:marRight w:val="0"/>
                              <w:marTop w:val="0"/>
                              <w:marBottom w:val="0"/>
                              <w:divBdr>
                                <w:top w:val="none" w:sz="0" w:space="0" w:color="auto"/>
                                <w:left w:val="none" w:sz="0" w:space="0" w:color="auto"/>
                                <w:bottom w:val="none" w:sz="0" w:space="0" w:color="auto"/>
                                <w:right w:val="none" w:sz="0" w:space="0" w:color="auto"/>
                              </w:divBdr>
                              <w:divsChild>
                                <w:div w:id="1065907468">
                                  <w:marLeft w:val="0"/>
                                  <w:marRight w:val="0"/>
                                  <w:marTop w:val="0"/>
                                  <w:marBottom w:val="0"/>
                                  <w:divBdr>
                                    <w:top w:val="none" w:sz="0" w:space="0" w:color="auto"/>
                                    <w:left w:val="none" w:sz="0" w:space="0" w:color="auto"/>
                                    <w:bottom w:val="none" w:sz="0" w:space="0" w:color="auto"/>
                                    <w:right w:val="none" w:sz="0" w:space="0" w:color="auto"/>
                                  </w:divBdr>
                                  <w:divsChild>
                                    <w:div w:id="407462003">
                                      <w:marLeft w:val="0"/>
                                      <w:marRight w:val="0"/>
                                      <w:marTop w:val="0"/>
                                      <w:marBottom w:val="0"/>
                                      <w:divBdr>
                                        <w:top w:val="none" w:sz="0" w:space="0" w:color="auto"/>
                                        <w:left w:val="none" w:sz="0" w:space="0" w:color="auto"/>
                                        <w:bottom w:val="none" w:sz="0" w:space="0" w:color="auto"/>
                                        <w:right w:val="none" w:sz="0" w:space="0" w:color="auto"/>
                                      </w:divBdr>
                                      <w:divsChild>
                                        <w:div w:id="1178422362">
                                          <w:marLeft w:val="0"/>
                                          <w:marRight w:val="0"/>
                                          <w:marTop w:val="0"/>
                                          <w:marBottom w:val="0"/>
                                          <w:divBdr>
                                            <w:top w:val="none" w:sz="0" w:space="0" w:color="auto"/>
                                            <w:left w:val="none" w:sz="0" w:space="0" w:color="auto"/>
                                            <w:bottom w:val="none" w:sz="0" w:space="0" w:color="auto"/>
                                            <w:right w:val="none" w:sz="0" w:space="0" w:color="auto"/>
                                          </w:divBdr>
                                          <w:divsChild>
                                            <w:div w:id="2052412613">
                                              <w:marLeft w:val="0"/>
                                              <w:marRight w:val="0"/>
                                              <w:marTop w:val="0"/>
                                              <w:marBottom w:val="0"/>
                                              <w:divBdr>
                                                <w:top w:val="none" w:sz="0" w:space="0" w:color="auto"/>
                                                <w:left w:val="none" w:sz="0" w:space="0" w:color="auto"/>
                                                <w:bottom w:val="none" w:sz="0" w:space="0" w:color="auto"/>
                                                <w:right w:val="none" w:sz="0" w:space="0" w:color="auto"/>
                                              </w:divBdr>
                                              <w:divsChild>
                                                <w:div w:id="659388494">
                                                  <w:marLeft w:val="0"/>
                                                  <w:marRight w:val="0"/>
                                                  <w:marTop w:val="0"/>
                                                  <w:marBottom w:val="0"/>
                                                  <w:divBdr>
                                                    <w:top w:val="none" w:sz="0" w:space="0" w:color="auto"/>
                                                    <w:left w:val="none" w:sz="0" w:space="0" w:color="auto"/>
                                                    <w:bottom w:val="none" w:sz="0" w:space="0" w:color="auto"/>
                                                    <w:right w:val="none" w:sz="0" w:space="0" w:color="auto"/>
                                                  </w:divBdr>
                                                  <w:divsChild>
                                                    <w:div w:id="126971819">
                                                      <w:marLeft w:val="0"/>
                                                      <w:marRight w:val="0"/>
                                                      <w:marTop w:val="0"/>
                                                      <w:marBottom w:val="0"/>
                                                      <w:divBdr>
                                                        <w:top w:val="none" w:sz="0" w:space="0" w:color="auto"/>
                                                        <w:left w:val="none" w:sz="0" w:space="0" w:color="auto"/>
                                                        <w:bottom w:val="none" w:sz="0" w:space="0" w:color="auto"/>
                                                        <w:right w:val="none" w:sz="0" w:space="0" w:color="auto"/>
                                                      </w:divBdr>
                                                      <w:divsChild>
                                                        <w:div w:id="725760071">
                                                          <w:marLeft w:val="0"/>
                                                          <w:marRight w:val="0"/>
                                                          <w:marTop w:val="0"/>
                                                          <w:marBottom w:val="0"/>
                                                          <w:divBdr>
                                                            <w:top w:val="none" w:sz="0" w:space="0" w:color="auto"/>
                                                            <w:left w:val="none" w:sz="0" w:space="0" w:color="auto"/>
                                                            <w:bottom w:val="none" w:sz="0" w:space="0" w:color="auto"/>
                                                            <w:right w:val="none" w:sz="0" w:space="0" w:color="auto"/>
                                                          </w:divBdr>
                                                          <w:divsChild>
                                                            <w:div w:id="1574897859">
                                                              <w:marLeft w:val="0"/>
                                                              <w:marRight w:val="0"/>
                                                              <w:marTop w:val="0"/>
                                                              <w:marBottom w:val="0"/>
                                                              <w:divBdr>
                                                                <w:top w:val="single" w:sz="6" w:space="0" w:color="DDDDDD"/>
                                                                <w:left w:val="single" w:sz="6" w:space="0" w:color="DDDDDD"/>
                                                                <w:bottom w:val="single" w:sz="6" w:space="0" w:color="DDDDDD"/>
                                                                <w:right w:val="single" w:sz="6" w:space="0" w:color="DDDDDD"/>
                                                              </w:divBdr>
                                                              <w:divsChild>
                                                                <w:div w:id="782456790">
                                                                  <w:marLeft w:val="0"/>
                                                                  <w:marRight w:val="0"/>
                                                                  <w:marTop w:val="0"/>
                                                                  <w:marBottom w:val="0"/>
                                                                  <w:divBdr>
                                                                    <w:top w:val="none" w:sz="0" w:space="0" w:color="auto"/>
                                                                    <w:left w:val="none" w:sz="0" w:space="0" w:color="auto"/>
                                                                    <w:bottom w:val="none" w:sz="0" w:space="0" w:color="auto"/>
                                                                    <w:right w:val="none" w:sz="0" w:space="0" w:color="auto"/>
                                                                  </w:divBdr>
                                                                  <w:divsChild>
                                                                    <w:div w:id="642196013">
                                                                      <w:marLeft w:val="0"/>
                                                                      <w:marRight w:val="0"/>
                                                                      <w:marTop w:val="0"/>
                                                                      <w:marBottom w:val="0"/>
                                                                      <w:divBdr>
                                                                        <w:top w:val="none" w:sz="0" w:space="0" w:color="auto"/>
                                                                        <w:left w:val="none" w:sz="0" w:space="0" w:color="auto"/>
                                                                        <w:bottom w:val="none" w:sz="0" w:space="0" w:color="auto"/>
                                                                        <w:right w:val="none" w:sz="0" w:space="0" w:color="auto"/>
                                                                      </w:divBdr>
                                                                      <w:divsChild>
                                                                        <w:div w:id="748388132">
                                                                          <w:marLeft w:val="0"/>
                                                                          <w:marRight w:val="0"/>
                                                                          <w:marTop w:val="0"/>
                                                                          <w:marBottom w:val="0"/>
                                                                          <w:divBdr>
                                                                            <w:top w:val="none" w:sz="0" w:space="0" w:color="auto"/>
                                                                            <w:left w:val="none" w:sz="0" w:space="0" w:color="auto"/>
                                                                            <w:bottom w:val="none" w:sz="0" w:space="0" w:color="auto"/>
                                                                            <w:right w:val="none" w:sz="0" w:space="0" w:color="auto"/>
                                                                          </w:divBdr>
                                                                          <w:divsChild>
                                                                            <w:div w:id="1322154584">
                                                                              <w:marLeft w:val="0"/>
                                                                              <w:marRight w:val="0"/>
                                                                              <w:marTop w:val="0"/>
                                                                              <w:marBottom w:val="0"/>
                                                                              <w:divBdr>
                                                                                <w:top w:val="none" w:sz="0" w:space="0" w:color="auto"/>
                                                                                <w:left w:val="none" w:sz="0" w:space="0" w:color="auto"/>
                                                                                <w:bottom w:val="none" w:sz="0" w:space="0" w:color="auto"/>
                                                                                <w:right w:val="none" w:sz="0" w:space="0" w:color="auto"/>
                                                                              </w:divBdr>
                                                                              <w:divsChild>
                                                                                <w:div w:id="1291280416">
                                                                                  <w:marLeft w:val="0"/>
                                                                                  <w:marRight w:val="0"/>
                                                                                  <w:marTop w:val="0"/>
                                                                                  <w:marBottom w:val="0"/>
                                                                                  <w:divBdr>
                                                                                    <w:top w:val="none" w:sz="0" w:space="0" w:color="auto"/>
                                                                                    <w:left w:val="none" w:sz="0" w:space="0" w:color="auto"/>
                                                                                    <w:bottom w:val="none" w:sz="0" w:space="0" w:color="auto"/>
                                                                                    <w:right w:val="none" w:sz="0" w:space="0" w:color="auto"/>
                                                                                  </w:divBdr>
                                                                                  <w:divsChild>
                                                                                    <w:div w:id="929507062">
                                                                                      <w:marLeft w:val="0"/>
                                                                                      <w:marRight w:val="0"/>
                                                                                      <w:marTop w:val="0"/>
                                                                                      <w:marBottom w:val="0"/>
                                                                                      <w:divBdr>
                                                                                        <w:top w:val="none" w:sz="0" w:space="0" w:color="auto"/>
                                                                                        <w:left w:val="none" w:sz="0" w:space="0" w:color="auto"/>
                                                                                        <w:bottom w:val="none" w:sz="0" w:space="0" w:color="auto"/>
                                                                                        <w:right w:val="none" w:sz="0" w:space="0" w:color="auto"/>
                                                                                      </w:divBdr>
                                                                                      <w:divsChild>
                                                                                        <w:div w:id="699017474">
                                                                                          <w:marLeft w:val="0"/>
                                                                                          <w:marRight w:val="0"/>
                                                                                          <w:marTop w:val="0"/>
                                                                                          <w:marBottom w:val="0"/>
                                                                                          <w:divBdr>
                                                                                            <w:top w:val="none" w:sz="0" w:space="0" w:color="auto"/>
                                                                                            <w:left w:val="none" w:sz="0" w:space="0" w:color="auto"/>
                                                                                            <w:bottom w:val="none" w:sz="0" w:space="0" w:color="auto"/>
                                                                                            <w:right w:val="none" w:sz="0" w:space="0" w:color="auto"/>
                                                                                          </w:divBdr>
                                                                                          <w:divsChild>
                                                                                            <w:div w:id="1431272024">
                                                                                              <w:marLeft w:val="0"/>
                                                                                              <w:marRight w:val="0"/>
                                                                                              <w:marTop w:val="0"/>
                                                                                              <w:marBottom w:val="0"/>
                                                                                              <w:divBdr>
                                                                                                <w:top w:val="none" w:sz="0" w:space="0" w:color="auto"/>
                                                                                                <w:left w:val="none" w:sz="0" w:space="0" w:color="auto"/>
                                                                                                <w:bottom w:val="none" w:sz="0" w:space="0" w:color="auto"/>
                                                                                                <w:right w:val="none" w:sz="0" w:space="0" w:color="auto"/>
                                                                                              </w:divBdr>
                                                                                              <w:divsChild>
                                                                                                <w:div w:id="186320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001665">
                                                                                      <w:marLeft w:val="0"/>
                                                                                      <w:marRight w:val="0"/>
                                                                                      <w:marTop w:val="0"/>
                                                                                      <w:marBottom w:val="0"/>
                                                                                      <w:divBdr>
                                                                                        <w:top w:val="none" w:sz="0" w:space="0" w:color="auto"/>
                                                                                        <w:left w:val="none" w:sz="0" w:space="0" w:color="auto"/>
                                                                                        <w:bottom w:val="none" w:sz="0" w:space="0" w:color="auto"/>
                                                                                        <w:right w:val="none" w:sz="0" w:space="0" w:color="auto"/>
                                                                                      </w:divBdr>
                                                                                      <w:divsChild>
                                                                                        <w:div w:id="937955088">
                                                                                          <w:marLeft w:val="0"/>
                                                                                          <w:marRight w:val="0"/>
                                                                                          <w:marTop w:val="0"/>
                                                                                          <w:marBottom w:val="0"/>
                                                                                          <w:divBdr>
                                                                                            <w:top w:val="none" w:sz="0" w:space="0" w:color="auto"/>
                                                                                            <w:left w:val="none" w:sz="0" w:space="0" w:color="auto"/>
                                                                                            <w:bottom w:val="none" w:sz="0" w:space="0" w:color="auto"/>
                                                                                            <w:right w:val="none" w:sz="0" w:space="0" w:color="auto"/>
                                                                                          </w:divBdr>
                                                                                          <w:divsChild>
                                                                                            <w:div w:id="1721854468">
                                                                                              <w:marLeft w:val="0"/>
                                                                                              <w:marRight w:val="0"/>
                                                                                              <w:marTop w:val="0"/>
                                                                                              <w:marBottom w:val="0"/>
                                                                                              <w:divBdr>
                                                                                                <w:top w:val="none" w:sz="0" w:space="0" w:color="auto"/>
                                                                                                <w:left w:val="none" w:sz="0" w:space="0" w:color="auto"/>
                                                                                                <w:bottom w:val="none" w:sz="0" w:space="0" w:color="auto"/>
                                                                                                <w:right w:val="none" w:sz="0" w:space="0" w:color="auto"/>
                                                                                              </w:divBdr>
                                                                                              <w:divsChild>
                                                                                                <w:div w:id="110245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937884">
                                                                                      <w:marLeft w:val="0"/>
                                                                                      <w:marRight w:val="0"/>
                                                                                      <w:marTop w:val="0"/>
                                                                                      <w:marBottom w:val="0"/>
                                                                                      <w:divBdr>
                                                                                        <w:top w:val="none" w:sz="0" w:space="0" w:color="auto"/>
                                                                                        <w:left w:val="none" w:sz="0" w:space="0" w:color="auto"/>
                                                                                        <w:bottom w:val="none" w:sz="0" w:space="0" w:color="auto"/>
                                                                                        <w:right w:val="none" w:sz="0" w:space="0" w:color="auto"/>
                                                                                      </w:divBdr>
                                                                                      <w:divsChild>
                                                                                        <w:div w:id="954678245">
                                                                                          <w:marLeft w:val="0"/>
                                                                                          <w:marRight w:val="0"/>
                                                                                          <w:marTop w:val="0"/>
                                                                                          <w:marBottom w:val="0"/>
                                                                                          <w:divBdr>
                                                                                            <w:top w:val="none" w:sz="0" w:space="0" w:color="auto"/>
                                                                                            <w:left w:val="none" w:sz="0" w:space="0" w:color="auto"/>
                                                                                            <w:bottom w:val="none" w:sz="0" w:space="0" w:color="auto"/>
                                                                                            <w:right w:val="none" w:sz="0" w:space="0" w:color="auto"/>
                                                                                          </w:divBdr>
                                                                                          <w:divsChild>
                                                                                            <w:div w:id="949631588">
                                                                                              <w:marLeft w:val="0"/>
                                                                                              <w:marRight w:val="0"/>
                                                                                              <w:marTop w:val="0"/>
                                                                                              <w:marBottom w:val="0"/>
                                                                                              <w:divBdr>
                                                                                                <w:top w:val="none" w:sz="0" w:space="0" w:color="auto"/>
                                                                                                <w:left w:val="none" w:sz="0" w:space="0" w:color="auto"/>
                                                                                                <w:bottom w:val="none" w:sz="0" w:space="0" w:color="auto"/>
                                                                                                <w:right w:val="none" w:sz="0" w:space="0" w:color="auto"/>
                                                                                              </w:divBdr>
                                                                                              <w:divsChild>
                                                                                                <w:div w:id="135187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96368191">
                                                          <w:marLeft w:val="0"/>
                                                          <w:marRight w:val="0"/>
                                                          <w:marTop w:val="0"/>
                                                          <w:marBottom w:val="0"/>
                                                          <w:divBdr>
                                                            <w:top w:val="none" w:sz="0" w:space="0" w:color="auto"/>
                                                            <w:left w:val="none" w:sz="0" w:space="0" w:color="auto"/>
                                                            <w:bottom w:val="none" w:sz="0" w:space="0" w:color="auto"/>
                                                            <w:right w:val="none" w:sz="0" w:space="0" w:color="auto"/>
                                                          </w:divBdr>
                                                          <w:divsChild>
                                                            <w:div w:id="453990150">
                                                              <w:marLeft w:val="0"/>
                                                              <w:marRight w:val="0"/>
                                                              <w:marTop w:val="0"/>
                                                              <w:marBottom w:val="0"/>
                                                              <w:divBdr>
                                                                <w:top w:val="none" w:sz="0" w:space="0" w:color="auto"/>
                                                                <w:left w:val="none" w:sz="0" w:space="0" w:color="auto"/>
                                                                <w:bottom w:val="none" w:sz="0" w:space="0" w:color="auto"/>
                                                                <w:right w:val="none" w:sz="0" w:space="0" w:color="auto"/>
                                                              </w:divBdr>
                                                              <w:divsChild>
                                                                <w:div w:id="91052002">
                                                                  <w:marLeft w:val="0"/>
                                                                  <w:marRight w:val="0"/>
                                                                  <w:marTop w:val="0"/>
                                                                  <w:marBottom w:val="0"/>
                                                                  <w:divBdr>
                                                                    <w:top w:val="none" w:sz="0" w:space="0" w:color="auto"/>
                                                                    <w:left w:val="none" w:sz="0" w:space="0" w:color="auto"/>
                                                                    <w:bottom w:val="none" w:sz="0" w:space="0" w:color="auto"/>
                                                                    <w:right w:val="none" w:sz="0" w:space="0" w:color="auto"/>
                                                                  </w:divBdr>
                                                                  <w:divsChild>
                                                                    <w:div w:id="151140608">
                                                                      <w:marLeft w:val="0"/>
                                                                      <w:marRight w:val="0"/>
                                                                      <w:marTop w:val="0"/>
                                                                      <w:marBottom w:val="0"/>
                                                                      <w:divBdr>
                                                                        <w:top w:val="none" w:sz="0" w:space="0" w:color="auto"/>
                                                                        <w:left w:val="none" w:sz="0" w:space="0" w:color="auto"/>
                                                                        <w:bottom w:val="none" w:sz="0" w:space="0" w:color="auto"/>
                                                                        <w:right w:val="none" w:sz="0" w:space="0" w:color="auto"/>
                                                                      </w:divBdr>
                                                                      <w:divsChild>
                                                                        <w:div w:id="695086297">
                                                                          <w:marLeft w:val="0"/>
                                                                          <w:marRight w:val="0"/>
                                                                          <w:marTop w:val="0"/>
                                                                          <w:marBottom w:val="0"/>
                                                                          <w:divBdr>
                                                                            <w:top w:val="none" w:sz="0" w:space="0" w:color="auto"/>
                                                                            <w:left w:val="none" w:sz="0" w:space="0" w:color="auto"/>
                                                                            <w:bottom w:val="none" w:sz="0" w:space="0" w:color="auto"/>
                                                                            <w:right w:val="none" w:sz="0" w:space="0" w:color="auto"/>
                                                                          </w:divBdr>
                                                                          <w:divsChild>
                                                                            <w:div w:id="605162237">
                                                                              <w:marLeft w:val="0"/>
                                                                              <w:marRight w:val="0"/>
                                                                              <w:marTop w:val="0"/>
                                                                              <w:marBottom w:val="0"/>
                                                                              <w:divBdr>
                                                                                <w:top w:val="none" w:sz="0" w:space="0" w:color="auto"/>
                                                                                <w:left w:val="none" w:sz="0" w:space="0" w:color="auto"/>
                                                                                <w:bottom w:val="none" w:sz="0" w:space="0" w:color="auto"/>
                                                                                <w:right w:val="none" w:sz="0" w:space="0" w:color="auto"/>
                                                                              </w:divBdr>
                                                                            </w:div>
                                                                            <w:div w:id="1496411673">
                                                                              <w:marLeft w:val="0"/>
                                                                              <w:marRight w:val="0"/>
                                                                              <w:marTop w:val="150"/>
                                                                              <w:marBottom w:val="0"/>
                                                                              <w:divBdr>
                                                                                <w:top w:val="none" w:sz="0" w:space="0" w:color="auto"/>
                                                                                <w:left w:val="none" w:sz="0" w:space="0" w:color="auto"/>
                                                                                <w:bottom w:val="none" w:sz="0" w:space="0" w:color="auto"/>
                                                                                <w:right w:val="none" w:sz="0" w:space="0" w:color="auto"/>
                                                                              </w:divBdr>
                                                                              <w:divsChild>
                                                                                <w:div w:id="2141993069">
                                                                                  <w:marLeft w:val="0"/>
                                                                                  <w:marRight w:val="0"/>
                                                                                  <w:marTop w:val="0"/>
                                                                                  <w:marBottom w:val="0"/>
                                                                                  <w:divBdr>
                                                                                    <w:top w:val="none" w:sz="0" w:space="0" w:color="auto"/>
                                                                                    <w:left w:val="none" w:sz="0" w:space="0" w:color="auto"/>
                                                                                    <w:bottom w:val="none" w:sz="0" w:space="0" w:color="auto"/>
                                                                                    <w:right w:val="none" w:sz="0" w:space="0" w:color="auto"/>
                                                                                  </w:divBdr>
                                                                                  <w:divsChild>
                                                                                    <w:div w:id="592595209">
                                                                                      <w:marLeft w:val="0"/>
                                                                                      <w:marRight w:val="75"/>
                                                                                      <w:marTop w:val="0"/>
                                                                                      <w:marBottom w:val="75"/>
                                                                                      <w:divBdr>
                                                                                        <w:top w:val="none" w:sz="0" w:space="0" w:color="auto"/>
                                                                                        <w:left w:val="none" w:sz="0" w:space="0" w:color="auto"/>
                                                                                        <w:bottom w:val="none" w:sz="0" w:space="0" w:color="auto"/>
                                                                                        <w:right w:val="none" w:sz="0" w:space="0" w:color="auto"/>
                                                                                      </w:divBdr>
                                                                                    </w:div>
                                                                                    <w:div w:id="74561205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59194009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429037863">
                                                                      <w:marLeft w:val="225"/>
                                                                      <w:marRight w:val="225"/>
                                                                      <w:marTop w:val="150"/>
                                                                      <w:marBottom w:val="0"/>
                                                                      <w:divBdr>
                                                                        <w:top w:val="none" w:sz="0" w:space="0" w:color="auto"/>
                                                                        <w:left w:val="none" w:sz="0" w:space="0" w:color="auto"/>
                                                                        <w:bottom w:val="none" w:sz="0" w:space="0" w:color="auto"/>
                                                                        <w:right w:val="none" w:sz="0" w:space="0" w:color="auto"/>
                                                                      </w:divBdr>
                                                                      <w:divsChild>
                                                                        <w:div w:id="402219350">
                                                                          <w:marLeft w:val="-150"/>
                                                                          <w:marRight w:val="-150"/>
                                                                          <w:marTop w:val="0"/>
                                                                          <w:marBottom w:val="0"/>
                                                                          <w:divBdr>
                                                                            <w:top w:val="none" w:sz="0" w:space="0" w:color="auto"/>
                                                                            <w:left w:val="none" w:sz="0" w:space="0" w:color="auto"/>
                                                                            <w:bottom w:val="none" w:sz="0" w:space="0" w:color="auto"/>
                                                                            <w:right w:val="none" w:sz="0" w:space="0" w:color="auto"/>
                                                                          </w:divBdr>
                                                                          <w:divsChild>
                                                                            <w:div w:id="1227375268">
                                                                              <w:marLeft w:val="0"/>
                                                                              <w:marRight w:val="0"/>
                                                                              <w:marTop w:val="0"/>
                                                                              <w:marBottom w:val="0"/>
                                                                              <w:divBdr>
                                                                                <w:top w:val="none" w:sz="0" w:space="0" w:color="auto"/>
                                                                                <w:left w:val="none" w:sz="0" w:space="0" w:color="auto"/>
                                                                                <w:bottom w:val="none" w:sz="0" w:space="0" w:color="auto"/>
                                                                                <w:right w:val="none" w:sz="0" w:space="0" w:color="auto"/>
                                                                              </w:divBdr>
                                                                              <w:divsChild>
                                                                                <w:div w:id="525143917">
                                                                                  <w:marLeft w:val="-300"/>
                                                                                  <w:marRight w:val="0"/>
                                                                                  <w:marTop w:val="0"/>
                                                                                  <w:marBottom w:val="0"/>
                                                                                  <w:divBdr>
                                                                                    <w:top w:val="none" w:sz="0" w:space="0" w:color="auto"/>
                                                                                    <w:left w:val="none" w:sz="0" w:space="0" w:color="auto"/>
                                                                                    <w:bottom w:val="none" w:sz="0" w:space="0" w:color="auto"/>
                                                                                    <w:right w:val="none" w:sz="0" w:space="0" w:color="auto"/>
                                                                                  </w:divBdr>
                                                                                  <w:divsChild>
                                                                                    <w:div w:id="1309091438">
                                                                                      <w:marLeft w:val="300"/>
                                                                                      <w:marRight w:val="0"/>
                                                                                      <w:marTop w:val="0"/>
                                                                                      <w:marBottom w:val="300"/>
                                                                                      <w:divBdr>
                                                                                        <w:top w:val="none" w:sz="0" w:space="0" w:color="auto"/>
                                                                                        <w:left w:val="none" w:sz="0" w:space="0" w:color="auto"/>
                                                                                        <w:bottom w:val="none" w:sz="0" w:space="0" w:color="auto"/>
                                                                                        <w:right w:val="none" w:sz="0" w:space="0" w:color="auto"/>
                                                                                      </w:divBdr>
                                                                                    </w:div>
                                                                                    <w:div w:id="1351175881">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52452034">
                                              <w:marLeft w:val="0"/>
                                              <w:marRight w:val="0"/>
                                              <w:marTop w:val="375"/>
                                              <w:marBottom w:val="0"/>
                                              <w:divBdr>
                                                <w:top w:val="single" w:sz="6" w:space="19" w:color="DDDDDD"/>
                                                <w:left w:val="none" w:sz="0" w:space="0" w:color="auto"/>
                                                <w:bottom w:val="none" w:sz="0" w:space="0" w:color="auto"/>
                                                <w:right w:val="none" w:sz="0" w:space="0" w:color="auto"/>
                                              </w:divBdr>
                                              <w:divsChild>
                                                <w:div w:id="2049530394">
                                                  <w:marLeft w:val="0"/>
                                                  <w:marRight w:val="0"/>
                                                  <w:marTop w:val="0"/>
                                                  <w:marBottom w:val="0"/>
                                                  <w:divBdr>
                                                    <w:top w:val="none" w:sz="0" w:space="0" w:color="auto"/>
                                                    <w:left w:val="none" w:sz="0" w:space="0" w:color="auto"/>
                                                    <w:bottom w:val="none" w:sz="0" w:space="0" w:color="auto"/>
                                                    <w:right w:val="none" w:sz="0" w:space="0" w:color="auto"/>
                                                  </w:divBdr>
                                                  <w:divsChild>
                                                    <w:div w:id="2086951325">
                                                      <w:marLeft w:val="0"/>
                                                      <w:marRight w:val="0"/>
                                                      <w:marTop w:val="0"/>
                                                      <w:marBottom w:val="0"/>
                                                      <w:divBdr>
                                                        <w:top w:val="none" w:sz="0" w:space="0" w:color="auto"/>
                                                        <w:left w:val="none" w:sz="0" w:space="0" w:color="auto"/>
                                                        <w:bottom w:val="none" w:sz="0" w:space="0" w:color="auto"/>
                                                        <w:right w:val="none" w:sz="0" w:space="0" w:color="auto"/>
                                                      </w:divBdr>
                                                      <w:divsChild>
                                                        <w:div w:id="379939741">
                                                          <w:marLeft w:val="0"/>
                                                          <w:marRight w:val="0"/>
                                                          <w:marTop w:val="0"/>
                                                          <w:marBottom w:val="0"/>
                                                          <w:divBdr>
                                                            <w:top w:val="none" w:sz="0" w:space="0" w:color="auto"/>
                                                            <w:left w:val="none" w:sz="0" w:space="0" w:color="auto"/>
                                                            <w:bottom w:val="none" w:sz="0" w:space="0" w:color="auto"/>
                                                            <w:right w:val="none" w:sz="0" w:space="0" w:color="auto"/>
                                                          </w:divBdr>
                                                          <w:divsChild>
                                                            <w:div w:id="187572267">
                                                              <w:marLeft w:val="0"/>
                                                              <w:marRight w:val="0"/>
                                                              <w:marTop w:val="0"/>
                                                              <w:marBottom w:val="0"/>
                                                              <w:divBdr>
                                                                <w:top w:val="single" w:sz="6" w:space="0" w:color="DDDDDD"/>
                                                                <w:left w:val="single" w:sz="6" w:space="0" w:color="DDDDDD"/>
                                                                <w:bottom w:val="single" w:sz="6" w:space="0" w:color="DDDDDD"/>
                                                                <w:right w:val="single" w:sz="6" w:space="0" w:color="DDDDDD"/>
                                                              </w:divBdr>
                                                              <w:divsChild>
                                                                <w:div w:id="1354309167">
                                                                  <w:marLeft w:val="0"/>
                                                                  <w:marRight w:val="0"/>
                                                                  <w:marTop w:val="0"/>
                                                                  <w:marBottom w:val="0"/>
                                                                  <w:divBdr>
                                                                    <w:top w:val="none" w:sz="0" w:space="0" w:color="auto"/>
                                                                    <w:left w:val="none" w:sz="0" w:space="0" w:color="auto"/>
                                                                    <w:bottom w:val="none" w:sz="0" w:space="0" w:color="auto"/>
                                                                    <w:right w:val="none" w:sz="0" w:space="0" w:color="auto"/>
                                                                  </w:divBdr>
                                                                  <w:divsChild>
                                                                    <w:div w:id="1409696488">
                                                                      <w:marLeft w:val="0"/>
                                                                      <w:marRight w:val="0"/>
                                                                      <w:marTop w:val="0"/>
                                                                      <w:marBottom w:val="0"/>
                                                                      <w:divBdr>
                                                                        <w:top w:val="none" w:sz="0" w:space="0" w:color="auto"/>
                                                                        <w:left w:val="none" w:sz="0" w:space="0" w:color="auto"/>
                                                                        <w:bottom w:val="none" w:sz="0" w:space="0" w:color="auto"/>
                                                                        <w:right w:val="none" w:sz="0" w:space="0" w:color="auto"/>
                                                                      </w:divBdr>
                                                                      <w:divsChild>
                                                                        <w:div w:id="1255212882">
                                                                          <w:marLeft w:val="0"/>
                                                                          <w:marRight w:val="0"/>
                                                                          <w:marTop w:val="0"/>
                                                                          <w:marBottom w:val="0"/>
                                                                          <w:divBdr>
                                                                            <w:top w:val="none" w:sz="0" w:space="0" w:color="auto"/>
                                                                            <w:left w:val="none" w:sz="0" w:space="0" w:color="auto"/>
                                                                            <w:bottom w:val="none" w:sz="0" w:space="0" w:color="auto"/>
                                                                            <w:right w:val="none" w:sz="0" w:space="0" w:color="auto"/>
                                                                          </w:divBdr>
                                                                          <w:divsChild>
                                                                            <w:div w:id="878130402">
                                                                              <w:marLeft w:val="0"/>
                                                                              <w:marRight w:val="0"/>
                                                                              <w:marTop w:val="0"/>
                                                                              <w:marBottom w:val="0"/>
                                                                              <w:divBdr>
                                                                                <w:top w:val="none" w:sz="0" w:space="0" w:color="auto"/>
                                                                                <w:left w:val="none" w:sz="0" w:space="0" w:color="auto"/>
                                                                                <w:bottom w:val="none" w:sz="0" w:space="0" w:color="auto"/>
                                                                                <w:right w:val="none" w:sz="0" w:space="0" w:color="auto"/>
                                                                              </w:divBdr>
                                                                              <w:divsChild>
                                                                                <w:div w:id="420688460">
                                                                                  <w:marLeft w:val="0"/>
                                                                                  <w:marRight w:val="0"/>
                                                                                  <w:marTop w:val="0"/>
                                                                                  <w:marBottom w:val="0"/>
                                                                                  <w:divBdr>
                                                                                    <w:top w:val="none" w:sz="0" w:space="0" w:color="auto"/>
                                                                                    <w:left w:val="none" w:sz="0" w:space="0" w:color="auto"/>
                                                                                    <w:bottom w:val="none" w:sz="0" w:space="0" w:color="auto"/>
                                                                                    <w:right w:val="none" w:sz="0" w:space="0" w:color="auto"/>
                                                                                  </w:divBdr>
                                                                                  <w:divsChild>
                                                                                    <w:div w:id="1776515690">
                                                                                      <w:marLeft w:val="0"/>
                                                                                      <w:marRight w:val="0"/>
                                                                                      <w:marTop w:val="0"/>
                                                                                      <w:marBottom w:val="0"/>
                                                                                      <w:divBdr>
                                                                                        <w:top w:val="none" w:sz="0" w:space="0" w:color="auto"/>
                                                                                        <w:left w:val="none" w:sz="0" w:space="0" w:color="auto"/>
                                                                                        <w:bottom w:val="none" w:sz="0" w:space="0" w:color="auto"/>
                                                                                        <w:right w:val="none" w:sz="0" w:space="0" w:color="auto"/>
                                                                                      </w:divBdr>
                                                                                      <w:divsChild>
                                                                                        <w:div w:id="1474829280">
                                                                                          <w:marLeft w:val="0"/>
                                                                                          <w:marRight w:val="0"/>
                                                                                          <w:marTop w:val="0"/>
                                                                                          <w:marBottom w:val="0"/>
                                                                                          <w:divBdr>
                                                                                            <w:top w:val="none" w:sz="0" w:space="0" w:color="auto"/>
                                                                                            <w:left w:val="none" w:sz="0" w:space="0" w:color="auto"/>
                                                                                            <w:bottom w:val="none" w:sz="0" w:space="0" w:color="auto"/>
                                                                                            <w:right w:val="none" w:sz="0" w:space="0" w:color="auto"/>
                                                                                          </w:divBdr>
                                                                                          <w:divsChild>
                                                                                            <w:div w:id="109514238">
                                                                                              <w:marLeft w:val="0"/>
                                                                                              <w:marRight w:val="0"/>
                                                                                              <w:marTop w:val="0"/>
                                                                                              <w:marBottom w:val="0"/>
                                                                                              <w:divBdr>
                                                                                                <w:top w:val="none" w:sz="0" w:space="0" w:color="auto"/>
                                                                                                <w:left w:val="none" w:sz="0" w:space="0" w:color="auto"/>
                                                                                                <w:bottom w:val="none" w:sz="0" w:space="0" w:color="auto"/>
                                                                                                <w:right w:val="none" w:sz="0" w:space="0" w:color="auto"/>
                                                                                              </w:divBdr>
                                                                                              <w:divsChild>
                                                                                                <w:div w:id="49499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535471">
                                                                                      <w:marLeft w:val="0"/>
                                                                                      <w:marRight w:val="0"/>
                                                                                      <w:marTop w:val="0"/>
                                                                                      <w:marBottom w:val="0"/>
                                                                                      <w:divBdr>
                                                                                        <w:top w:val="none" w:sz="0" w:space="0" w:color="auto"/>
                                                                                        <w:left w:val="none" w:sz="0" w:space="0" w:color="auto"/>
                                                                                        <w:bottom w:val="none" w:sz="0" w:space="0" w:color="auto"/>
                                                                                        <w:right w:val="none" w:sz="0" w:space="0" w:color="auto"/>
                                                                                      </w:divBdr>
                                                                                      <w:divsChild>
                                                                                        <w:div w:id="1012494422">
                                                                                          <w:marLeft w:val="0"/>
                                                                                          <w:marRight w:val="0"/>
                                                                                          <w:marTop w:val="0"/>
                                                                                          <w:marBottom w:val="0"/>
                                                                                          <w:divBdr>
                                                                                            <w:top w:val="none" w:sz="0" w:space="0" w:color="auto"/>
                                                                                            <w:left w:val="none" w:sz="0" w:space="0" w:color="auto"/>
                                                                                            <w:bottom w:val="none" w:sz="0" w:space="0" w:color="auto"/>
                                                                                            <w:right w:val="none" w:sz="0" w:space="0" w:color="auto"/>
                                                                                          </w:divBdr>
                                                                                          <w:divsChild>
                                                                                            <w:div w:id="1112046976">
                                                                                              <w:marLeft w:val="0"/>
                                                                                              <w:marRight w:val="0"/>
                                                                                              <w:marTop w:val="0"/>
                                                                                              <w:marBottom w:val="0"/>
                                                                                              <w:divBdr>
                                                                                                <w:top w:val="none" w:sz="0" w:space="0" w:color="auto"/>
                                                                                                <w:left w:val="none" w:sz="0" w:space="0" w:color="auto"/>
                                                                                                <w:bottom w:val="none" w:sz="0" w:space="0" w:color="auto"/>
                                                                                                <w:right w:val="none" w:sz="0" w:space="0" w:color="auto"/>
                                                                                              </w:divBdr>
                                                                                              <w:divsChild>
                                                                                                <w:div w:id="143570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1311492">
                                                          <w:marLeft w:val="0"/>
                                                          <w:marRight w:val="0"/>
                                                          <w:marTop w:val="0"/>
                                                          <w:marBottom w:val="0"/>
                                                          <w:divBdr>
                                                            <w:top w:val="none" w:sz="0" w:space="0" w:color="auto"/>
                                                            <w:left w:val="none" w:sz="0" w:space="0" w:color="auto"/>
                                                            <w:bottom w:val="none" w:sz="0" w:space="0" w:color="auto"/>
                                                            <w:right w:val="none" w:sz="0" w:space="0" w:color="auto"/>
                                                          </w:divBdr>
                                                          <w:divsChild>
                                                            <w:div w:id="772020541">
                                                              <w:marLeft w:val="0"/>
                                                              <w:marRight w:val="0"/>
                                                              <w:marTop w:val="0"/>
                                                              <w:marBottom w:val="0"/>
                                                              <w:divBdr>
                                                                <w:top w:val="none" w:sz="0" w:space="0" w:color="auto"/>
                                                                <w:left w:val="none" w:sz="0" w:space="0" w:color="auto"/>
                                                                <w:bottom w:val="none" w:sz="0" w:space="0" w:color="auto"/>
                                                                <w:right w:val="none" w:sz="0" w:space="0" w:color="auto"/>
                                                              </w:divBdr>
                                                              <w:divsChild>
                                                                <w:div w:id="1948078103">
                                                                  <w:marLeft w:val="0"/>
                                                                  <w:marRight w:val="0"/>
                                                                  <w:marTop w:val="0"/>
                                                                  <w:marBottom w:val="0"/>
                                                                  <w:divBdr>
                                                                    <w:top w:val="none" w:sz="0" w:space="0" w:color="auto"/>
                                                                    <w:left w:val="none" w:sz="0" w:space="0" w:color="auto"/>
                                                                    <w:bottom w:val="none" w:sz="0" w:space="0" w:color="auto"/>
                                                                    <w:right w:val="none" w:sz="0" w:space="0" w:color="auto"/>
                                                                  </w:divBdr>
                                                                  <w:divsChild>
                                                                    <w:div w:id="1553468673">
                                                                      <w:marLeft w:val="0"/>
                                                                      <w:marRight w:val="0"/>
                                                                      <w:marTop w:val="0"/>
                                                                      <w:marBottom w:val="0"/>
                                                                      <w:divBdr>
                                                                        <w:top w:val="none" w:sz="0" w:space="0" w:color="auto"/>
                                                                        <w:left w:val="none" w:sz="0" w:space="0" w:color="auto"/>
                                                                        <w:bottom w:val="none" w:sz="0" w:space="0" w:color="auto"/>
                                                                        <w:right w:val="none" w:sz="0" w:space="0" w:color="auto"/>
                                                                      </w:divBdr>
                                                                      <w:divsChild>
                                                                        <w:div w:id="891891844">
                                                                          <w:marLeft w:val="0"/>
                                                                          <w:marRight w:val="0"/>
                                                                          <w:marTop w:val="0"/>
                                                                          <w:marBottom w:val="0"/>
                                                                          <w:divBdr>
                                                                            <w:top w:val="none" w:sz="0" w:space="0" w:color="auto"/>
                                                                            <w:left w:val="none" w:sz="0" w:space="0" w:color="auto"/>
                                                                            <w:bottom w:val="none" w:sz="0" w:space="0" w:color="auto"/>
                                                                            <w:right w:val="none" w:sz="0" w:space="0" w:color="auto"/>
                                                                          </w:divBdr>
                                                                          <w:divsChild>
                                                                            <w:div w:id="512230058">
                                                                              <w:marLeft w:val="0"/>
                                                                              <w:marRight w:val="0"/>
                                                                              <w:marTop w:val="0"/>
                                                                              <w:marBottom w:val="0"/>
                                                                              <w:divBdr>
                                                                                <w:top w:val="none" w:sz="0" w:space="0" w:color="auto"/>
                                                                                <w:left w:val="none" w:sz="0" w:space="0" w:color="auto"/>
                                                                                <w:bottom w:val="none" w:sz="0" w:space="0" w:color="auto"/>
                                                                                <w:right w:val="none" w:sz="0" w:space="0" w:color="auto"/>
                                                                              </w:divBdr>
                                                                            </w:div>
                                                                            <w:div w:id="340670240">
                                                                              <w:marLeft w:val="0"/>
                                                                              <w:marRight w:val="0"/>
                                                                              <w:marTop w:val="150"/>
                                                                              <w:marBottom w:val="0"/>
                                                                              <w:divBdr>
                                                                                <w:top w:val="none" w:sz="0" w:space="0" w:color="auto"/>
                                                                                <w:left w:val="none" w:sz="0" w:space="0" w:color="auto"/>
                                                                                <w:bottom w:val="none" w:sz="0" w:space="0" w:color="auto"/>
                                                                                <w:right w:val="none" w:sz="0" w:space="0" w:color="auto"/>
                                                                              </w:divBdr>
                                                                              <w:divsChild>
                                                                                <w:div w:id="14045213">
                                                                                  <w:marLeft w:val="0"/>
                                                                                  <w:marRight w:val="0"/>
                                                                                  <w:marTop w:val="0"/>
                                                                                  <w:marBottom w:val="0"/>
                                                                                  <w:divBdr>
                                                                                    <w:top w:val="none" w:sz="0" w:space="0" w:color="auto"/>
                                                                                    <w:left w:val="none" w:sz="0" w:space="0" w:color="auto"/>
                                                                                    <w:bottom w:val="none" w:sz="0" w:space="0" w:color="auto"/>
                                                                                    <w:right w:val="none" w:sz="0" w:space="0" w:color="auto"/>
                                                                                  </w:divBdr>
                                                                                  <w:divsChild>
                                                                                    <w:div w:id="1152720439">
                                                                                      <w:marLeft w:val="0"/>
                                                                                      <w:marRight w:val="75"/>
                                                                                      <w:marTop w:val="0"/>
                                                                                      <w:marBottom w:val="75"/>
                                                                                      <w:divBdr>
                                                                                        <w:top w:val="none" w:sz="0" w:space="0" w:color="auto"/>
                                                                                        <w:left w:val="none" w:sz="0" w:space="0" w:color="auto"/>
                                                                                        <w:bottom w:val="none" w:sz="0" w:space="0" w:color="auto"/>
                                                                                        <w:right w:val="none" w:sz="0" w:space="0" w:color="auto"/>
                                                                                      </w:divBdr>
                                                                                    </w:div>
                                                                                    <w:div w:id="197140021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44068254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34558355">
                                                                      <w:marLeft w:val="225"/>
                                                                      <w:marRight w:val="225"/>
                                                                      <w:marTop w:val="150"/>
                                                                      <w:marBottom w:val="0"/>
                                                                      <w:divBdr>
                                                                        <w:top w:val="none" w:sz="0" w:space="0" w:color="auto"/>
                                                                        <w:left w:val="none" w:sz="0" w:space="0" w:color="auto"/>
                                                                        <w:bottom w:val="none" w:sz="0" w:space="0" w:color="auto"/>
                                                                        <w:right w:val="none" w:sz="0" w:space="0" w:color="auto"/>
                                                                      </w:divBdr>
                                                                      <w:divsChild>
                                                                        <w:div w:id="1961648852">
                                                                          <w:marLeft w:val="-150"/>
                                                                          <w:marRight w:val="-150"/>
                                                                          <w:marTop w:val="0"/>
                                                                          <w:marBottom w:val="0"/>
                                                                          <w:divBdr>
                                                                            <w:top w:val="none" w:sz="0" w:space="0" w:color="auto"/>
                                                                            <w:left w:val="none" w:sz="0" w:space="0" w:color="auto"/>
                                                                            <w:bottom w:val="none" w:sz="0" w:space="0" w:color="auto"/>
                                                                            <w:right w:val="none" w:sz="0" w:space="0" w:color="auto"/>
                                                                          </w:divBdr>
                                                                          <w:divsChild>
                                                                            <w:div w:id="1652179255">
                                                                              <w:marLeft w:val="0"/>
                                                                              <w:marRight w:val="0"/>
                                                                              <w:marTop w:val="0"/>
                                                                              <w:marBottom w:val="0"/>
                                                                              <w:divBdr>
                                                                                <w:top w:val="none" w:sz="0" w:space="0" w:color="auto"/>
                                                                                <w:left w:val="none" w:sz="0" w:space="0" w:color="auto"/>
                                                                                <w:bottom w:val="none" w:sz="0" w:space="0" w:color="auto"/>
                                                                                <w:right w:val="none" w:sz="0" w:space="0" w:color="auto"/>
                                                                              </w:divBdr>
                                                                              <w:divsChild>
                                                                                <w:div w:id="1397046239">
                                                                                  <w:marLeft w:val="-300"/>
                                                                                  <w:marRight w:val="0"/>
                                                                                  <w:marTop w:val="0"/>
                                                                                  <w:marBottom w:val="0"/>
                                                                                  <w:divBdr>
                                                                                    <w:top w:val="none" w:sz="0" w:space="0" w:color="auto"/>
                                                                                    <w:left w:val="none" w:sz="0" w:space="0" w:color="auto"/>
                                                                                    <w:bottom w:val="none" w:sz="0" w:space="0" w:color="auto"/>
                                                                                    <w:right w:val="none" w:sz="0" w:space="0" w:color="auto"/>
                                                                                  </w:divBdr>
                                                                                  <w:divsChild>
                                                                                    <w:div w:id="1553031725">
                                                                                      <w:marLeft w:val="300"/>
                                                                                      <w:marRight w:val="0"/>
                                                                                      <w:marTop w:val="0"/>
                                                                                      <w:marBottom w:val="300"/>
                                                                                      <w:divBdr>
                                                                                        <w:top w:val="none" w:sz="0" w:space="0" w:color="auto"/>
                                                                                        <w:left w:val="none" w:sz="0" w:space="0" w:color="auto"/>
                                                                                        <w:bottom w:val="none" w:sz="0" w:space="0" w:color="auto"/>
                                                                                        <w:right w:val="none" w:sz="0" w:space="0" w:color="auto"/>
                                                                                      </w:divBdr>
                                                                                    </w:div>
                                                                                    <w:div w:id="1925213757">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09889823">
                                              <w:marLeft w:val="0"/>
                                              <w:marRight w:val="0"/>
                                              <w:marTop w:val="375"/>
                                              <w:marBottom w:val="0"/>
                                              <w:divBdr>
                                                <w:top w:val="single" w:sz="6" w:space="19" w:color="DDDDDD"/>
                                                <w:left w:val="none" w:sz="0" w:space="0" w:color="auto"/>
                                                <w:bottom w:val="none" w:sz="0" w:space="0" w:color="auto"/>
                                                <w:right w:val="none" w:sz="0" w:space="0" w:color="auto"/>
                                              </w:divBdr>
                                              <w:divsChild>
                                                <w:div w:id="1381322146">
                                                  <w:marLeft w:val="0"/>
                                                  <w:marRight w:val="0"/>
                                                  <w:marTop w:val="0"/>
                                                  <w:marBottom w:val="0"/>
                                                  <w:divBdr>
                                                    <w:top w:val="none" w:sz="0" w:space="0" w:color="auto"/>
                                                    <w:left w:val="none" w:sz="0" w:space="0" w:color="auto"/>
                                                    <w:bottom w:val="none" w:sz="0" w:space="0" w:color="auto"/>
                                                    <w:right w:val="none" w:sz="0" w:space="0" w:color="auto"/>
                                                  </w:divBdr>
                                                  <w:divsChild>
                                                    <w:div w:id="2004700201">
                                                      <w:marLeft w:val="0"/>
                                                      <w:marRight w:val="0"/>
                                                      <w:marTop w:val="0"/>
                                                      <w:marBottom w:val="0"/>
                                                      <w:divBdr>
                                                        <w:top w:val="none" w:sz="0" w:space="0" w:color="auto"/>
                                                        <w:left w:val="none" w:sz="0" w:space="0" w:color="auto"/>
                                                        <w:bottom w:val="none" w:sz="0" w:space="0" w:color="auto"/>
                                                        <w:right w:val="none" w:sz="0" w:space="0" w:color="auto"/>
                                                      </w:divBdr>
                                                      <w:divsChild>
                                                        <w:div w:id="366874406">
                                                          <w:marLeft w:val="0"/>
                                                          <w:marRight w:val="0"/>
                                                          <w:marTop w:val="0"/>
                                                          <w:marBottom w:val="0"/>
                                                          <w:divBdr>
                                                            <w:top w:val="none" w:sz="0" w:space="0" w:color="auto"/>
                                                            <w:left w:val="none" w:sz="0" w:space="0" w:color="auto"/>
                                                            <w:bottom w:val="none" w:sz="0" w:space="0" w:color="auto"/>
                                                            <w:right w:val="none" w:sz="0" w:space="0" w:color="auto"/>
                                                          </w:divBdr>
                                                          <w:divsChild>
                                                            <w:div w:id="1208758469">
                                                              <w:marLeft w:val="0"/>
                                                              <w:marRight w:val="0"/>
                                                              <w:marTop w:val="0"/>
                                                              <w:marBottom w:val="0"/>
                                                              <w:divBdr>
                                                                <w:top w:val="single" w:sz="6" w:space="0" w:color="DDDDDD"/>
                                                                <w:left w:val="single" w:sz="6" w:space="0" w:color="DDDDDD"/>
                                                                <w:bottom w:val="single" w:sz="6" w:space="0" w:color="DDDDDD"/>
                                                                <w:right w:val="single" w:sz="6" w:space="0" w:color="DDDDDD"/>
                                                              </w:divBdr>
                                                              <w:divsChild>
                                                                <w:div w:id="916985759">
                                                                  <w:marLeft w:val="0"/>
                                                                  <w:marRight w:val="0"/>
                                                                  <w:marTop w:val="0"/>
                                                                  <w:marBottom w:val="0"/>
                                                                  <w:divBdr>
                                                                    <w:top w:val="none" w:sz="0" w:space="0" w:color="auto"/>
                                                                    <w:left w:val="none" w:sz="0" w:space="0" w:color="auto"/>
                                                                    <w:bottom w:val="none" w:sz="0" w:space="0" w:color="auto"/>
                                                                    <w:right w:val="none" w:sz="0" w:space="0" w:color="auto"/>
                                                                  </w:divBdr>
                                                                  <w:divsChild>
                                                                    <w:div w:id="1597329735">
                                                                      <w:marLeft w:val="0"/>
                                                                      <w:marRight w:val="0"/>
                                                                      <w:marTop w:val="0"/>
                                                                      <w:marBottom w:val="0"/>
                                                                      <w:divBdr>
                                                                        <w:top w:val="none" w:sz="0" w:space="0" w:color="auto"/>
                                                                        <w:left w:val="none" w:sz="0" w:space="0" w:color="auto"/>
                                                                        <w:bottom w:val="none" w:sz="0" w:space="0" w:color="auto"/>
                                                                        <w:right w:val="none" w:sz="0" w:space="0" w:color="auto"/>
                                                                      </w:divBdr>
                                                                      <w:divsChild>
                                                                        <w:div w:id="381565248">
                                                                          <w:marLeft w:val="0"/>
                                                                          <w:marRight w:val="0"/>
                                                                          <w:marTop w:val="0"/>
                                                                          <w:marBottom w:val="0"/>
                                                                          <w:divBdr>
                                                                            <w:top w:val="none" w:sz="0" w:space="0" w:color="auto"/>
                                                                            <w:left w:val="none" w:sz="0" w:space="0" w:color="auto"/>
                                                                            <w:bottom w:val="none" w:sz="0" w:space="0" w:color="auto"/>
                                                                            <w:right w:val="none" w:sz="0" w:space="0" w:color="auto"/>
                                                                          </w:divBdr>
                                                                          <w:divsChild>
                                                                            <w:div w:id="1228497380">
                                                                              <w:marLeft w:val="0"/>
                                                                              <w:marRight w:val="0"/>
                                                                              <w:marTop w:val="0"/>
                                                                              <w:marBottom w:val="0"/>
                                                                              <w:divBdr>
                                                                                <w:top w:val="none" w:sz="0" w:space="0" w:color="auto"/>
                                                                                <w:left w:val="none" w:sz="0" w:space="0" w:color="auto"/>
                                                                                <w:bottom w:val="none" w:sz="0" w:space="0" w:color="auto"/>
                                                                                <w:right w:val="none" w:sz="0" w:space="0" w:color="auto"/>
                                                                              </w:divBdr>
                                                                              <w:divsChild>
                                                                                <w:div w:id="1343387922">
                                                                                  <w:marLeft w:val="0"/>
                                                                                  <w:marRight w:val="0"/>
                                                                                  <w:marTop w:val="0"/>
                                                                                  <w:marBottom w:val="0"/>
                                                                                  <w:divBdr>
                                                                                    <w:top w:val="none" w:sz="0" w:space="0" w:color="auto"/>
                                                                                    <w:left w:val="none" w:sz="0" w:space="0" w:color="auto"/>
                                                                                    <w:bottom w:val="none" w:sz="0" w:space="0" w:color="auto"/>
                                                                                    <w:right w:val="none" w:sz="0" w:space="0" w:color="auto"/>
                                                                                  </w:divBdr>
                                                                                  <w:divsChild>
                                                                                    <w:div w:id="518396818">
                                                                                      <w:marLeft w:val="0"/>
                                                                                      <w:marRight w:val="0"/>
                                                                                      <w:marTop w:val="0"/>
                                                                                      <w:marBottom w:val="0"/>
                                                                                      <w:divBdr>
                                                                                        <w:top w:val="none" w:sz="0" w:space="0" w:color="auto"/>
                                                                                        <w:left w:val="none" w:sz="0" w:space="0" w:color="auto"/>
                                                                                        <w:bottom w:val="none" w:sz="0" w:space="0" w:color="auto"/>
                                                                                        <w:right w:val="none" w:sz="0" w:space="0" w:color="auto"/>
                                                                                      </w:divBdr>
                                                                                      <w:divsChild>
                                                                                        <w:div w:id="222642028">
                                                                                          <w:marLeft w:val="0"/>
                                                                                          <w:marRight w:val="0"/>
                                                                                          <w:marTop w:val="0"/>
                                                                                          <w:marBottom w:val="0"/>
                                                                                          <w:divBdr>
                                                                                            <w:top w:val="none" w:sz="0" w:space="0" w:color="auto"/>
                                                                                            <w:left w:val="none" w:sz="0" w:space="0" w:color="auto"/>
                                                                                            <w:bottom w:val="none" w:sz="0" w:space="0" w:color="auto"/>
                                                                                            <w:right w:val="none" w:sz="0" w:space="0" w:color="auto"/>
                                                                                          </w:divBdr>
                                                                                          <w:divsChild>
                                                                                            <w:div w:id="1434205802">
                                                                                              <w:marLeft w:val="0"/>
                                                                                              <w:marRight w:val="0"/>
                                                                                              <w:marTop w:val="0"/>
                                                                                              <w:marBottom w:val="0"/>
                                                                                              <w:divBdr>
                                                                                                <w:top w:val="none" w:sz="0" w:space="0" w:color="auto"/>
                                                                                                <w:left w:val="none" w:sz="0" w:space="0" w:color="auto"/>
                                                                                                <w:bottom w:val="none" w:sz="0" w:space="0" w:color="auto"/>
                                                                                                <w:right w:val="none" w:sz="0" w:space="0" w:color="auto"/>
                                                                                              </w:divBdr>
                                                                                              <w:divsChild>
                                                                                                <w:div w:id="115533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253987">
                                                                                      <w:marLeft w:val="0"/>
                                                                                      <w:marRight w:val="0"/>
                                                                                      <w:marTop w:val="0"/>
                                                                                      <w:marBottom w:val="0"/>
                                                                                      <w:divBdr>
                                                                                        <w:top w:val="none" w:sz="0" w:space="0" w:color="auto"/>
                                                                                        <w:left w:val="none" w:sz="0" w:space="0" w:color="auto"/>
                                                                                        <w:bottom w:val="none" w:sz="0" w:space="0" w:color="auto"/>
                                                                                        <w:right w:val="none" w:sz="0" w:space="0" w:color="auto"/>
                                                                                      </w:divBdr>
                                                                                      <w:divsChild>
                                                                                        <w:div w:id="1124617504">
                                                                                          <w:marLeft w:val="0"/>
                                                                                          <w:marRight w:val="0"/>
                                                                                          <w:marTop w:val="0"/>
                                                                                          <w:marBottom w:val="0"/>
                                                                                          <w:divBdr>
                                                                                            <w:top w:val="none" w:sz="0" w:space="0" w:color="auto"/>
                                                                                            <w:left w:val="none" w:sz="0" w:space="0" w:color="auto"/>
                                                                                            <w:bottom w:val="none" w:sz="0" w:space="0" w:color="auto"/>
                                                                                            <w:right w:val="none" w:sz="0" w:space="0" w:color="auto"/>
                                                                                          </w:divBdr>
                                                                                          <w:divsChild>
                                                                                            <w:div w:id="1878663052">
                                                                                              <w:marLeft w:val="0"/>
                                                                                              <w:marRight w:val="0"/>
                                                                                              <w:marTop w:val="0"/>
                                                                                              <w:marBottom w:val="0"/>
                                                                                              <w:divBdr>
                                                                                                <w:top w:val="none" w:sz="0" w:space="0" w:color="auto"/>
                                                                                                <w:left w:val="none" w:sz="0" w:space="0" w:color="auto"/>
                                                                                                <w:bottom w:val="none" w:sz="0" w:space="0" w:color="auto"/>
                                                                                                <w:right w:val="none" w:sz="0" w:space="0" w:color="auto"/>
                                                                                              </w:divBdr>
                                                                                              <w:divsChild>
                                                                                                <w:div w:id="86116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0802209">
                                                          <w:marLeft w:val="0"/>
                                                          <w:marRight w:val="0"/>
                                                          <w:marTop w:val="0"/>
                                                          <w:marBottom w:val="0"/>
                                                          <w:divBdr>
                                                            <w:top w:val="none" w:sz="0" w:space="0" w:color="auto"/>
                                                            <w:left w:val="none" w:sz="0" w:space="0" w:color="auto"/>
                                                            <w:bottom w:val="none" w:sz="0" w:space="0" w:color="auto"/>
                                                            <w:right w:val="none" w:sz="0" w:space="0" w:color="auto"/>
                                                          </w:divBdr>
                                                          <w:divsChild>
                                                            <w:div w:id="1241217382">
                                                              <w:marLeft w:val="0"/>
                                                              <w:marRight w:val="0"/>
                                                              <w:marTop w:val="0"/>
                                                              <w:marBottom w:val="0"/>
                                                              <w:divBdr>
                                                                <w:top w:val="none" w:sz="0" w:space="0" w:color="auto"/>
                                                                <w:left w:val="none" w:sz="0" w:space="0" w:color="auto"/>
                                                                <w:bottom w:val="none" w:sz="0" w:space="0" w:color="auto"/>
                                                                <w:right w:val="none" w:sz="0" w:space="0" w:color="auto"/>
                                                              </w:divBdr>
                                                              <w:divsChild>
                                                                <w:div w:id="1150899374">
                                                                  <w:marLeft w:val="0"/>
                                                                  <w:marRight w:val="0"/>
                                                                  <w:marTop w:val="0"/>
                                                                  <w:marBottom w:val="0"/>
                                                                  <w:divBdr>
                                                                    <w:top w:val="none" w:sz="0" w:space="0" w:color="auto"/>
                                                                    <w:left w:val="none" w:sz="0" w:space="0" w:color="auto"/>
                                                                    <w:bottom w:val="none" w:sz="0" w:space="0" w:color="auto"/>
                                                                    <w:right w:val="none" w:sz="0" w:space="0" w:color="auto"/>
                                                                  </w:divBdr>
                                                                  <w:divsChild>
                                                                    <w:div w:id="1914272140">
                                                                      <w:marLeft w:val="0"/>
                                                                      <w:marRight w:val="0"/>
                                                                      <w:marTop w:val="0"/>
                                                                      <w:marBottom w:val="0"/>
                                                                      <w:divBdr>
                                                                        <w:top w:val="none" w:sz="0" w:space="0" w:color="auto"/>
                                                                        <w:left w:val="none" w:sz="0" w:space="0" w:color="auto"/>
                                                                        <w:bottom w:val="none" w:sz="0" w:space="0" w:color="auto"/>
                                                                        <w:right w:val="none" w:sz="0" w:space="0" w:color="auto"/>
                                                                      </w:divBdr>
                                                                      <w:divsChild>
                                                                        <w:div w:id="1603798249">
                                                                          <w:marLeft w:val="0"/>
                                                                          <w:marRight w:val="0"/>
                                                                          <w:marTop w:val="0"/>
                                                                          <w:marBottom w:val="0"/>
                                                                          <w:divBdr>
                                                                            <w:top w:val="none" w:sz="0" w:space="0" w:color="auto"/>
                                                                            <w:left w:val="none" w:sz="0" w:space="0" w:color="auto"/>
                                                                            <w:bottom w:val="none" w:sz="0" w:space="0" w:color="auto"/>
                                                                            <w:right w:val="none" w:sz="0" w:space="0" w:color="auto"/>
                                                                          </w:divBdr>
                                                                          <w:divsChild>
                                                                            <w:div w:id="974798639">
                                                                              <w:marLeft w:val="0"/>
                                                                              <w:marRight w:val="0"/>
                                                                              <w:marTop w:val="0"/>
                                                                              <w:marBottom w:val="0"/>
                                                                              <w:divBdr>
                                                                                <w:top w:val="none" w:sz="0" w:space="0" w:color="auto"/>
                                                                                <w:left w:val="none" w:sz="0" w:space="0" w:color="auto"/>
                                                                                <w:bottom w:val="none" w:sz="0" w:space="0" w:color="auto"/>
                                                                                <w:right w:val="none" w:sz="0" w:space="0" w:color="auto"/>
                                                                              </w:divBdr>
                                                                            </w:div>
                                                                            <w:div w:id="1648632871">
                                                                              <w:marLeft w:val="0"/>
                                                                              <w:marRight w:val="0"/>
                                                                              <w:marTop w:val="150"/>
                                                                              <w:marBottom w:val="0"/>
                                                                              <w:divBdr>
                                                                                <w:top w:val="none" w:sz="0" w:space="0" w:color="auto"/>
                                                                                <w:left w:val="none" w:sz="0" w:space="0" w:color="auto"/>
                                                                                <w:bottom w:val="none" w:sz="0" w:space="0" w:color="auto"/>
                                                                                <w:right w:val="none" w:sz="0" w:space="0" w:color="auto"/>
                                                                              </w:divBdr>
                                                                              <w:divsChild>
                                                                                <w:div w:id="435490579">
                                                                                  <w:marLeft w:val="0"/>
                                                                                  <w:marRight w:val="0"/>
                                                                                  <w:marTop w:val="0"/>
                                                                                  <w:marBottom w:val="0"/>
                                                                                  <w:divBdr>
                                                                                    <w:top w:val="none" w:sz="0" w:space="0" w:color="auto"/>
                                                                                    <w:left w:val="none" w:sz="0" w:space="0" w:color="auto"/>
                                                                                    <w:bottom w:val="none" w:sz="0" w:space="0" w:color="auto"/>
                                                                                    <w:right w:val="none" w:sz="0" w:space="0" w:color="auto"/>
                                                                                  </w:divBdr>
                                                                                  <w:divsChild>
                                                                                    <w:div w:id="390159745">
                                                                                      <w:marLeft w:val="0"/>
                                                                                      <w:marRight w:val="75"/>
                                                                                      <w:marTop w:val="0"/>
                                                                                      <w:marBottom w:val="75"/>
                                                                                      <w:divBdr>
                                                                                        <w:top w:val="none" w:sz="0" w:space="0" w:color="auto"/>
                                                                                        <w:left w:val="none" w:sz="0" w:space="0" w:color="auto"/>
                                                                                        <w:bottom w:val="none" w:sz="0" w:space="0" w:color="auto"/>
                                                                                        <w:right w:val="none" w:sz="0" w:space="0" w:color="auto"/>
                                                                                      </w:divBdr>
                                                                                    </w:div>
                                                                                    <w:div w:id="910042131">
                                                                                      <w:marLeft w:val="0"/>
                                                                                      <w:marRight w:val="75"/>
                                                                                      <w:marTop w:val="0"/>
                                                                                      <w:marBottom w:val="75"/>
                                                                                      <w:divBdr>
                                                                                        <w:top w:val="none" w:sz="0" w:space="0" w:color="auto"/>
                                                                                        <w:left w:val="none" w:sz="0" w:space="0" w:color="auto"/>
                                                                                        <w:bottom w:val="none" w:sz="0" w:space="0" w:color="auto"/>
                                                                                        <w:right w:val="none" w:sz="0" w:space="0" w:color="auto"/>
                                                                                      </w:divBdr>
                                                                                    </w:div>
                                                                                    <w:div w:id="199448149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30496741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796141015">
                                                                      <w:marLeft w:val="225"/>
                                                                      <w:marRight w:val="225"/>
                                                                      <w:marTop w:val="150"/>
                                                                      <w:marBottom w:val="0"/>
                                                                      <w:divBdr>
                                                                        <w:top w:val="none" w:sz="0" w:space="0" w:color="auto"/>
                                                                        <w:left w:val="none" w:sz="0" w:space="0" w:color="auto"/>
                                                                        <w:bottom w:val="none" w:sz="0" w:space="0" w:color="auto"/>
                                                                        <w:right w:val="none" w:sz="0" w:space="0" w:color="auto"/>
                                                                      </w:divBdr>
                                                                      <w:divsChild>
                                                                        <w:div w:id="1455755243">
                                                                          <w:marLeft w:val="-150"/>
                                                                          <w:marRight w:val="-150"/>
                                                                          <w:marTop w:val="0"/>
                                                                          <w:marBottom w:val="0"/>
                                                                          <w:divBdr>
                                                                            <w:top w:val="none" w:sz="0" w:space="0" w:color="auto"/>
                                                                            <w:left w:val="none" w:sz="0" w:space="0" w:color="auto"/>
                                                                            <w:bottom w:val="none" w:sz="0" w:space="0" w:color="auto"/>
                                                                            <w:right w:val="none" w:sz="0" w:space="0" w:color="auto"/>
                                                                          </w:divBdr>
                                                                          <w:divsChild>
                                                                            <w:div w:id="1385135946">
                                                                              <w:marLeft w:val="0"/>
                                                                              <w:marRight w:val="0"/>
                                                                              <w:marTop w:val="0"/>
                                                                              <w:marBottom w:val="0"/>
                                                                              <w:divBdr>
                                                                                <w:top w:val="none" w:sz="0" w:space="0" w:color="auto"/>
                                                                                <w:left w:val="none" w:sz="0" w:space="0" w:color="auto"/>
                                                                                <w:bottom w:val="none" w:sz="0" w:space="0" w:color="auto"/>
                                                                                <w:right w:val="none" w:sz="0" w:space="0" w:color="auto"/>
                                                                              </w:divBdr>
                                                                              <w:divsChild>
                                                                                <w:div w:id="374669878">
                                                                                  <w:marLeft w:val="-300"/>
                                                                                  <w:marRight w:val="0"/>
                                                                                  <w:marTop w:val="0"/>
                                                                                  <w:marBottom w:val="0"/>
                                                                                  <w:divBdr>
                                                                                    <w:top w:val="none" w:sz="0" w:space="0" w:color="auto"/>
                                                                                    <w:left w:val="none" w:sz="0" w:space="0" w:color="auto"/>
                                                                                    <w:bottom w:val="none" w:sz="0" w:space="0" w:color="auto"/>
                                                                                    <w:right w:val="none" w:sz="0" w:space="0" w:color="auto"/>
                                                                                  </w:divBdr>
                                                                                  <w:divsChild>
                                                                                    <w:div w:id="759370697">
                                                                                      <w:marLeft w:val="300"/>
                                                                                      <w:marRight w:val="0"/>
                                                                                      <w:marTop w:val="0"/>
                                                                                      <w:marBottom w:val="300"/>
                                                                                      <w:divBdr>
                                                                                        <w:top w:val="none" w:sz="0" w:space="0" w:color="auto"/>
                                                                                        <w:left w:val="none" w:sz="0" w:space="0" w:color="auto"/>
                                                                                        <w:bottom w:val="none" w:sz="0" w:space="0" w:color="auto"/>
                                                                                        <w:right w:val="none" w:sz="0" w:space="0" w:color="auto"/>
                                                                                      </w:divBdr>
                                                                                    </w:div>
                                                                                    <w:div w:id="23162661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3639221">
                                              <w:marLeft w:val="0"/>
                                              <w:marRight w:val="0"/>
                                              <w:marTop w:val="375"/>
                                              <w:marBottom w:val="0"/>
                                              <w:divBdr>
                                                <w:top w:val="single" w:sz="6" w:space="19" w:color="DDDDDD"/>
                                                <w:left w:val="none" w:sz="0" w:space="0" w:color="auto"/>
                                                <w:bottom w:val="none" w:sz="0" w:space="0" w:color="auto"/>
                                                <w:right w:val="none" w:sz="0" w:space="0" w:color="auto"/>
                                              </w:divBdr>
                                              <w:divsChild>
                                                <w:div w:id="2134202156">
                                                  <w:marLeft w:val="0"/>
                                                  <w:marRight w:val="0"/>
                                                  <w:marTop w:val="0"/>
                                                  <w:marBottom w:val="0"/>
                                                  <w:divBdr>
                                                    <w:top w:val="none" w:sz="0" w:space="0" w:color="auto"/>
                                                    <w:left w:val="none" w:sz="0" w:space="0" w:color="auto"/>
                                                    <w:bottom w:val="none" w:sz="0" w:space="0" w:color="auto"/>
                                                    <w:right w:val="none" w:sz="0" w:space="0" w:color="auto"/>
                                                  </w:divBdr>
                                                  <w:divsChild>
                                                    <w:div w:id="24060974">
                                                      <w:marLeft w:val="0"/>
                                                      <w:marRight w:val="0"/>
                                                      <w:marTop w:val="0"/>
                                                      <w:marBottom w:val="0"/>
                                                      <w:divBdr>
                                                        <w:top w:val="none" w:sz="0" w:space="0" w:color="auto"/>
                                                        <w:left w:val="none" w:sz="0" w:space="0" w:color="auto"/>
                                                        <w:bottom w:val="none" w:sz="0" w:space="0" w:color="auto"/>
                                                        <w:right w:val="none" w:sz="0" w:space="0" w:color="auto"/>
                                                      </w:divBdr>
                                                      <w:divsChild>
                                                        <w:div w:id="1184325575">
                                                          <w:marLeft w:val="0"/>
                                                          <w:marRight w:val="0"/>
                                                          <w:marTop w:val="0"/>
                                                          <w:marBottom w:val="0"/>
                                                          <w:divBdr>
                                                            <w:top w:val="none" w:sz="0" w:space="0" w:color="auto"/>
                                                            <w:left w:val="none" w:sz="0" w:space="0" w:color="auto"/>
                                                            <w:bottom w:val="none" w:sz="0" w:space="0" w:color="auto"/>
                                                            <w:right w:val="none" w:sz="0" w:space="0" w:color="auto"/>
                                                          </w:divBdr>
                                                          <w:divsChild>
                                                            <w:div w:id="1495485454">
                                                              <w:marLeft w:val="0"/>
                                                              <w:marRight w:val="0"/>
                                                              <w:marTop w:val="0"/>
                                                              <w:marBottom w:val="0"/>
                                                              <w:divBdr>
                                                                <w:top w:val="single" w:sz="6" w:space="0" w:color="DDDDDD"/>
                                                                <w:left w:val="single" w:sz="6" w:space="0" w:color="DDDDDD"/>
                                                                <w:bottom w:val="single" w:sz="6" w:space="0" w:color="DDDDDD"/>
                                                                <w:right w:val="single" w:sz="6" w:space="0" w:color="DDDDDD"/>
                                                              </w:divBdr>
                                                              <w:divsChild>
                                                                <w:div w:id="1562404029">
                                                                  <w:marLeft w:val="0"/>
                                                                  <w:marRight w:val="0"/>
                                                                  <w:marTop w:val="0"/>
                                                                  <w:marBottom w:val="0"/>
                                                                  <w:divBdr>
                                                                    <w:top w:val="none" w:sz="0" w:space="0" w:color="auto"/>
                                                                    <w:left w:val="none" w:sz="0" w:space="0" w:color="auto"/>
                                                                    <w:bottom w:val="none" w:sz="0" w:space="0" w:color="auto"/>
                                                                    <w:right w:val="none" w:sz="0" w:space="0" w:color="auto"/>
                                                                  </w:divBdr>
                                                                  <w:divsChild>
                                                                    <w:div w:id="236477352">
                                                                      <w:marLeft w:val="0"/>
                                                                      <w:marRight w:val="0"/>
                                                                      <w:marTop w:val="0"/>
                                                                      <w:marBottom w:val="0"/>
                                                                      <w:divBdr>
                                                                        <w:top w:val="none" w:sz="0" w:space="0" w:color="auto"/>
                                                                        <w:left w:val="none" w:sz="0" w:space="0" w:color="auto"/>
                                                                        <w:bottom w:val="none" w:sz="0" w:space="0" w:color="auto"/>
                                                                        <w:right w:val="none" w:sz="0" w:space="0" w:color="auto"/>
                                                                      </w:divBdr>
                                                                      <w:divsChild>
                                                                        <w:div w:id="1706755042">
                                                                          <w:marLeft w:val="0"/>
                                                                          <w:marRight w:val="0"/>
                                                                          <w:marTop w:val="0"/>
                                                                          <w:marBottom w:val="0"/>
                                                                          <w:divBdr>
                                                                            <w:top w:val="none" w:sz="0" w:space="0" w:color="auto"/>
                                                                            <w:left w:val="none" w:sz="0" w:space="0" w:color="auto"/>
                                                                            <w:bottom w:val="none" w:sz="0" w:space="0" w:color="auto"/>
                                                                            <w:right w:val="none" w:sz="0" w:space="0" w:color="auto"/>
                                                                          </w:divBdr>
                                                                          <w:divsChild>
                                                                            <w:div w:id="1270235447">
                                                                              <w:marLeft w:val="0"/>
                                                                              <w:marRight w:val="0"/>
                                                                              <w:marTop w:val="0"/>
                                                                              <w:marBottom w:val="0"/>
                                                                              <w:divBdr>
                                                                                <w:top w:val="none" w:sz="0" w:space="0" w:color="auto"/>
                                                                                <w:left w:val="none" w:sz="0" w:space="0" w:color="auto"/>
                                                                                <w:bottom w:val="none" w:sz="0" w:space="0" w:color="auto"/>
                                                                                <w:right w:val="none" w:sz="0" w:space="0" w:color="auto"/>
                                                                              </w:divBdr>
                                                                              <w:divsChild>
                                                                                <w:div w:id="615794658">
                                                                                  <w:marLeft w:val="0"/>
                                                                                  <w:marRight w:val="0"/>
                                                                                  <w:marTop w:val="0"/>
                                                                                  <w:marBottom w:val="0"/>
                                                                                  <w:divBdr>
                                                                                    <w:top w:val="none" w:sz="0" w:space="0" w:color="auto"/>
                                                                                    <w:left w:val="none" w:sz="0" w:space="0" w:color="auto"/>
                                                                                    <w:bottom w:val="none" w:sz="0" w:space="0" w:color="auto"/>
                                                                                    <w:right w:val="none" w:sz="0" w:space="0" w:color="auto"/>
                                                                                  </w:divBdr>
                                                                                  <w:divsChild>
                                                                                    <w:div w:id="1353799066">
                                                                                      <w:marLeft w:val="0"/>
                                                                                      <w:marRight w:val="0"/>
                                                                                      <w:marTop w:val="0"/>
                                                                                      <w:marBottom w:val="0"/>
                                                                                      <w:divBdr>
                                                                                        <w:top w:val="none" w:sz="0" w:space="0" w:color="auto"/>
                                                                                        <w:left w:val="none" w:sz="0" w:space="0" w:color="auto"/>
                                                                                        <w:bottom w:val="none" w:sz="0" w:space="0" w:color="auto"/>
                                                                                        <w:right w:val="none" w:sz="0" w:space="0" w:color="auto"/>
                                                                                      </w:divBdr>
                                                                                      <w:divsChild>
                                                                                        <w:div w:id="1348095610">
                                                                                          <w:marLeft w:val="0"/>
                                                                                          <w:marRight w:val="0"/>
                                                                                          <w:marTop w:val="0"/>
                                                                                          <w:marBottom w:val="0"/>
                                                                                          <w:divBdr>
                                                                                            <w:top w:val="none" w:sz="0" w:space="0" w:color="auto"/>
                                                                                            <w:left w:val="none" w:sz="0" w:space="0" w:color="auto"/>
                                                                                            <w:bottom w:val="none" w:sz="0" w:space="0" w:color="auto"/>
                                                                                            <w:right w:val="none" w:sz="0" w:space="0" w:color="auto"/>
                                                                                          </w:divBdr>
                                                                                          <w:divsChild>
                                                                                            <w:div w:id="2092581361">
                                                                                              <w:marLeft w:val="0"/>
                                                                                              <w:marRight w:val="0"/>
                                                                                              <w:marTop w:val="0"/>
                                                                                              <w:marBottom w:val="0"/>
                                                                                              <w:divBdr>
                                                                                                <w:top w:val="none" w:sz="0" w:space="0" w:color="auto"/>
                                                                                                <w:left w:val="none" w:sz="0" w:space="0" w:color="auto"/>
                                                                                                <w:bottom w:val="none" w:sz="0" w:space="0" w:color="auto"/>
                                                                                                <w:right w:val="none" w:sz="0" w:space="0" w:color="auto"/>
                                                                                              </w:divBdr>
                                                                                              <w:divsChild>
                                                                                                <w:div w:id="182820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05042738">
                                                          <w:marLeft w:val="0"/>
                                                          <w:marRight w:val="0"/>
                                                          <w:marTop w:val="0"/>
                                                          <w:marBottom w:val="0"/>
                                                          <w:divBdr>
                                                            <w:top w:val="none" w:sz="0" w:space="0" w:color="auto"/>
                                                            <w:left w:val="none" w:sz="0" w:space="0" w:color="auto"/>
                                                            <w:bottom w:val="none" w:sz="0" w:space="0" w:color="auto"/>
                                                            <w:right w:val="none" w:sz="0" w:space="0" w:color="auto"/>
                                                          </w:divBdr>
                                                          <w:divsChild>
                                                            <w:div w:id="1643540268">
                                                              <w:marLeft w:val="0"/>
                                                              <w:marRight w:val="0"/>
                                                              <w:marTop w:val="0"/>
                                                              <w:marBottom w:val="0"/>
                                                              <w:divBdr>
                                                                <w:top w:val="none" w:sz="0" w:space="0" w:color="auto"/>
                                                                <w:left w:val="none" w:sz="0" w:space="0" w:color="auto"/>
                                                                <w:bottom w:val="none" w:sz="0" w:space="0" w:color="auto"/>
                                                                <w:right w:val="none" w:sz="0" w:space="0" w:color="auto"/>
                                                              </w:divBdr>
                                                              <w:divsChild>
                                                                <w:div w:id="1860729603">
                                                                  <w:marLeft w:val="0"/>
                                                                  <w:marRight w:val="0"/>
                                                                  <w:marTop w:val="0"/>
                                                                  <w:marBottom w:val="0"/>
                                                                  <w:divBdr>
                                                                    <w:top w:val="none" w:sz="0" w:space="0" w:color="auto"/>
                                                                    <w:left w:val="none" w:sz="0" w:space="0" w:color="auto"/>
                                                                    <w:bottom w:val="none" w:sz="0" w:space="0" w:color="auto"/>
                                                                    <w:right w:val="none" w:sz="0" w:space="0" w:color="auto"/>
                                                                  </w:divBdr>
                                                                  <w:divsChild>
                                                                    <w:div w:id="883130319">
                                                                      <w:marLeft w:val="0"/>
                                                                      <w:marRight w:val="0"/>
                                                                      <w:marTop w:val="0"/>
                                                                      <w:marBottom w:val="0"/>
                                                                      <w:divBdr>
                                                                        <w:top w:val="none" w:sz="0" w:space="0" w:color="auto"/>
                                                                        <w:left w:val="none" w:sz="0" w:space="0" w:color="auto"/>
                                                                        <w:bottom w:val="none" w:sz="0" w:space="0" w:color="auto"/>
                                                                        <w:right w:val="none" w:sz="0" w:space="0" w:color="auto"/>
                                                                      </w:divBdr>
                                                                      <w:divsChild>
                                                                        <w:div w:id="2000303950">
                                                                          <w:marLeft w:val="0"/>
                                                                          <w:marRight w:val="0"/>
                                                                          <w:marTop w:val="0"/>
                                                                          <w:marBottom w:val="0"/>
                                                                          <w:divBdr>
                                                                            <w:top w:val="none" w:sz="0" w:space="0" w:color="auto"/>
                                                                            <w:left w:val="none" w:sz="0" w:space="0" w:color="auto"/>
                                                                            <w:bottom w:val="none" w:sz="0" w:space="0" w:color="auto"/>
                                                                            <w:right w:val="none" w:sz="0" w:space="0" w:color="auto"/>
                                                                          </w:divBdr>
                                                                          <w:divsChild>
                                                                            <w:div w:id="73086805">
                                                                              <w:marLeft w:val="0"/>
                                                                              <w:marRight w:val="0"/>
                                                                              <w:marTop w:val="0"/>
                                                                              <w:marBottom w:val="0"/>
                                                                              <w:divBdr>
                                                                                <w:top w:val="none" w:sz="0" w:space="0" w:color="auto"/>
                                                                                <w:left w:val="none" w:sz="0" w:space="0" w:color="auto"/>
                                                                                <w:bottom w:val="none" w:sz="0" w:space="0" w:color="auto"/>
                                                                                <w:right w:val="none" w:sz="0" w:space="0" w:color="auto"/>
                                                                              </w:divBdr>
                                                                            </w:div>
                                                                            <w:div w:id="1323119196">
                                                                              <w:marLeft w:val="0"/>
                                                                              <w:marRight w:val="0"/>
                                                                              <w:marTop w:val="150"/>
                                                                              <w:marBottom w:val="0"/>
                                                                              <w:divBdr>
                                                                                <w:top w:val="none" w:sz="0" w:space="0" w:color="auto"/>
                                                                                <w:left w:val="none" w:sz="0" w:space="0" w:color="auto"/>
                                                                                <w:bottom w:val="none" w:sz="0" w:space="0" w:color="auto"/>
                                                                                <w:right w:val="none" w:sz="0" w:space="0" w:color="auto"/>
                                                                              </w:divBdr>
                                                                              <w:divsChild>
                                                                                <w:div w:id="1082988080">
                                                                                  <w:marLeft w:val="0"/>
                                                                                  <w:marRight w:val="0"/>
                                                                                  <w:marTop w:val="0"/>
                                                                                  <w:marBottom w:val="0"/>
                                                                                  <w:divBdr>
                                                                                    <w:top w:val="none" w:sz="0" w:space="0" w:color="auto"/>
                                                                                    <w:left w:val="none" w:sz="0" w:space="0" w:color="auto"/>
                                                                                    <w:bottom w:val="none" w:sz="0" w:space="0" w:color="auto"/>
                                                                                    <w:right w:val="none" w:sz="0" w:space="0" w:color="auto"/>
                                                                                  </w:divBdr>
                                                                                  <w:divsChild>
                                                                                    <w:div w:id="1297226398">
                                                                                      <w:marLeft w:val="0"/>
                                                                                      <w:marRight w:val="75"/>
                                                                                      <w:marTop w:val="0"/>
                                                                                      <w:marBottom w:val="75"/>
                                                                                      <w:divBdr>
                                                                                        <w:top w:val="none" w:sz="0" w:space="0" w:color="auto"/>
                                                                                        <w:left w:val="none" w:sz="0" w:space="0" w:color="auto"/>
                                                                                        <w:bottom w:val="none" w:sz="0" w:space="0" w:color="auto"/>
                                                                                        <w:right w:val="none" w:sz="0" w:space="0" w:color="auto"/>
                                                                                      </w:divBdr>
                                                                                    </w:div>
                                                                                    <w:div w:id="921184490">
                                                                                      <w:marLeft w:val="0"/>
                                                                                      <w:marRight w:val="75"/>
                                                                                      <w:marTop w:val="0"/>
                                                                                      <w:marBottom w:val="75"/>
                                                                                      <w:divBdr>
                                                                                        <w:top w:val="none" w:sz="0" w:space="0" w:color="auto"/>
                                                                                        <w:left w:val="none" w:sz="0" w:space="0" w:color="auto"/>
                                                                                        <w:bottom w:val="none" w:sz="0" w:space="0" w:color="auto"/>
                                                                                        <w:right w:val="none" w:sz="0" w:space="0" w:color="auto"/>
                                                                                      </w:divBdr>
                                                                                    </w:div>
                                                                                    <w:div w:id="81313425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62246408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739907829">
                                                                      <w:marLeft w:val="225"/>
                                                                      <w:marRight w:val="225"/>
                                                                      <w:marTop w:val="150"/>
                                                                      <w:marBottom w:val="0"/>
                                                                      <w:divBdr>
                                                                        <w:top w:val="none" w:sz="0" w:space="0" w:color="auto"/>
                                                                        <w:left w:val="none" w:sz="0" w:space="0" w:color="auto"/>
                                                                        <w:bottom w:val="none" w:sz="0" w:space="0" w:color="auto"/>
                                                                        <w:right w:val="none" w:sz="0" w:space="0" w:color="auto"/>
                                                                      </w:divBdr>
                                                                      <w:divsChild>
                                                                        <w:div w:id="2069527041">
                                                                          <w:marLeft w:val="-150"/>
                                                                          <w:marRight w:val="-150"/>
                                                                          <w:marTop w:val="0"/>
                                                                          <w:marBottom w:val="0"/>
                                                                          <w:divBdr>
                                                                            <w:top w:val="none" w:sz="0" w:space="0" w:color="auto"/>
                                                                            <w:left w:val="none" w:sz="0" w:space="0" w:color="auto"/>
                                                                            <w:bottom w:val="none" w:sz="0" w:space="0" w:color="auto"/>
                                                                            <w:right w:val="none" w:sz="0" w:space="0" w:color="auto"/>
                                                                          </w:divBdr>
                                                                          <w:divsChild>
                                                                            <w:div w:id="1011958228">
                                                                              <w:marLeft w:val="0"/>
                                                                              <w:marRight w:val="0"/>
                                                                              <w:marTop w:val="0"/>
                                                                              <w:marBottom w:val="0"/>
                                                                              <w:divBdr>
                                                                                <w:top w:val="none" w:sz="0" w:space="0" w:color="auto"/>
                                                                                <w:left w:val="none" w:sz="0" w:space="0" w:color="auto"/>
                                                                                <w:bottom w:val="none" w:sz="0" w:space="0" w:color="auto"/>
                                                                                <w:right w:val="none" w:sz="0" w:space="0" w:color="auto"/>
                                                                              </w:divBdr>
                                                                              <w:divsChild>
                                                                                <w:div w:id="1068070034">
                                                                                  <w:marLeft w:val="-300"/>
                                                                                  <w:marRight w:val="0"/>
                                                                                  <w:marTop w:val="0"/>
                                                                                  <w:marBottom w:val="0"/>
                                                                                  <w:divBdr>
                                                                                    <w:top w:val="none" w:sz="0" w:space="0" w:color="auto"/>
                                                                                    <w:left w:val="none" w:sz="0" w:space="0" w:color="auto"/>
                                                                                    <w:bottom w:val="none" w:sz="0" w:space="0" w:color="auto"/>
                                                                                    <w:right w:val="none" w:sz="0" w:space="0" w:color="auto"/>
                                                                                  </w:divBdr>
                                                                                  <w:divsChild>
                                                                                    <w:div w:id="1389722588">
                                                                                      <w:marLeft w:val="300"/>
                                                                                      <w:marRight w:val="0"/>
                                                                                      <w:marTop w:val="0"/>
                                                                                      <w:marBottom w:val="300"/>
                                                                                      <w:divBdr>
                                                                                        <w:top w:val="none" w:sz="0" w:space="0" w:color="auto"/>
                                                                                        <w:left w:val="none" w:sz="0" w:space="0" w:color="auto"/>
                                                                                        <w:bottom w:val="none" w:sz="0" w:space="0" w:color="auto"/>
                                                                                        <w:right w:val="none" w:sz="0" w:space="0" w:color="auto"/>
                                                                                      </w:divBdr>
                                                                                    </w:div>
                                                                                    <w:div w:id="121230193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3173229">
                                              <w:marLeft w:val="0"/>
                                              <w:marRight w:val="0"/>
                                              <w:marTop w:val="375"/>
                                              <w:marBottom w:val="0"/>
                                              <w:divBdr>
                                                <w:top w:val="single" w:sz="6" w:space="19" w:color="DDDDDD"/>
                                                <w:left w:val="none" w:sz="0" w:space="0" w:color="auto"/>
                                                <w:bottom w:val="none" w:sz="0" w:space="0" w:color="auto"/>
                                                <w:right w:val="none" w:sz="0" w:space="0" w:color="auto"/>
                                              </w:divBdr>
                                              <w:divsChild>
                                                <w:div w:id="418405489">
                                                  <w:marLeft w:val="0"/>
                                                  <w:marRight w:val="0"/>
                                                  <w:marTop w:val="0"/>
                                                  <w:marBottom w:val="0"/>
                                                  <w:divBdr>
                                                    <w:top w:val="none" w:sz="0" w:space="0" w:color="auto"/>
                                                    <w:left w:val="none" w:sz="0" w:space="0" w:color="auto"/>
                                                    <w:bottom w:val="none" w:sz="0" w:space="0" w:color="auto"/>
                                                    <w:right w:val="none" w:sz="0" w:space="0" w:color="auto"/>
                                                  </w:divBdr>
                                                  <w:divsChild>
                                                    <w:div w:id="48379895">
                                                      <w:marLeft w:val="0"/>
                                                      <w:marRight w:val="0"/>
                                                      <w:marTop w:val="0"/>
                                                      <w:marBottom w:val="0"/>
                                                      <w:divBdr>
                                                        <w:top w:val="none" w:sz="0" w:space="0" w:color="auto"/>
                                                        <w:left w:val="none" w:sz="0" w:space="0" w:color="auto"/>
                                                        <w:bottom w:val="none" w:sz="0" w:space="0" w:color="auto"/>
                                                        <w:right w:val="none" w:sz="0" w:space="0" w:color="auto"/>
                                                      </w:divBdr>
                                                      <w:divsChild>
                                                        <w:div w:id="855769091">
                                                          <w:marLeft w:val="0"/>
                                                          <w:marRight w:val="0"/>
                                                          <w:marTop w:val="0"/>
                                                          <w:marBottom w:val="0"/>
                                                          <w:divBdr>
                                                            <w:top w:val="none" w:sz="0" w:space="0" w:color="auto"/>
                                                            <w:left w:val="none" w:sz="0" w:space="0" w:color="auto"/>
                                                            <w:bottom w:val="none" w:sz="0" w:space="0" w:color="auto"/>
                                                            <w:right w:val="none" w:sz="0" w:space="0" w:color="auto"/>
                                                          </w:divBdr>
                                                          <w:divsChild>
                                                            <w:div w:id="1514418040">
                                                              <w:marLeft w:val="0"/>
                                                              <w:marRight w:val="0"/>
                                                              <w:marTop w:val="0"/>
                                                              <w:marBottom w:val="0"/>
                                                              <w:divBdr>
                                                                <w:top w:val="single" w:sz="6" w:space="0" w:color="DDDDDD"/>
                                                                <w:left w:val="single" w:sz="6" w:space="0" w:color="DDDDDD"/>
                                                                <w:bottom w:val="single" w:sz="6" w:space="0" w:color="DDDDDD"/>
                                                                <w:right w:val="single" w:sz="6" w:space="0" w:color="DDDDDD"/>
                                                              </w:divBdr>
                                                              <w:divsChild>
                                                                <w:div w:id="1107963573">
                                                                  <w:marLeft w:val="0"/>
                                                                  <w:marRight w:val="0"/>
                                                                  <w:marTop w:val="0"/>
                                                                  <w:marBottom w:val="0"/>
                                                                  <w:divBdr>
                                                                    <w:top w:val="none" w:sz="0" w:space="0" w:color="auto"/>
                                                                    <w:left w:val="none" w:sz="0" w:space="0" w:color="auto"/>
                                                                    <w:bottom w:val="none" w:sz="0" w:space="0" w:color="auto"/>
                                                                    <w:right w:val="none" w:sz="0" w:space="0" w:color="auto"/>
                                                                  </w:divBdr>
                                                                  <w:divsChild>
                                                                    <w:div w:id="777679778">
                                                                      <w:marLeft w:val="0"/>
                                                                      <w:marRight w:val="0"/>
                                                                      <w:marTop w:val="0"/>
                                                                      <w:marBottom w:val="0"/>
                                                                      <w:divBdr>
                                                                        <w:top w:val="none" w:sz="0" w:space="0" w:color="auto"/>
                                                                        <w:left w:val="none" w:sz="0" w:space="0" w:color="auto"/>
                                                                        <w:bottom w:val="none" w:sz="0" w:space="0" w:color="auto"/>
                                                                        <w:right w:val="none" w:sz="0" w:space="0" w:color="auto"/>
                                                                      </w:divBdr>
                                                                      <w:divsChild>
                                                                        <w:div w:id="1712269393">
                                                                          <w:marLeft w:val="0"/>
                                                                          <w:marRight w:val="0"/>
                                                                          <w:marTop w:val="0"/>
                                                                          <w:marBottom w:val="0"/>
                                                                          <w:divBdr>
                                                                            <w:top w:val="none" w:sz="0" w:space="0" w:color="auto"/>
                                                                            <w:left w:val="none" w:sz="0" w:space="0" w:color="auto"/>
                                                                            <w:bottom w:val="none" w:sz="0" w:space="0" w:color="auto"/>
                                                                            <w:right w:val="none" w:sz="0" w:space="0" w:color="auto"/>
                                                                          </w:divBdr>
                                                                          <w:divsChild>
                                                                            <w:div w:id="1768623311">
                                                                              <w:marLeft w:val="0"/>
                                                                              <w:marRight w:val="0"/>
                                                                              <w:marTop w:val="0"/>
                                                                              <w:marBottom w:val="0"/>
                                                                              <w:divBdr>
                                                                                <w:top w:val="none" w:sz="0" w:space="0" w:color="auto"/>
                                                                                <w:left w:val="none" w:sz="0" w:space="0" w:color="auto"/>
                                                                                <w:bottom w:val="none" w:sz="0" w:space="0" w:color="auto"/>
                                                                                <w:right w:val="none" w:sz="0" w:space="0" w:color="auto"/>
                                                                              </w:divBdr>
                                                                              <w:divsChild>
                                                                                <w:div w:id="1112822312">
                                                                                  <w:marLeft w:val="0"/>
                                                                                  <w:marRight w:val="0"/>
                                                                                  <w:marTop w:val="0"/>
                                                                                  <w:marBottom w:val="0"/>
                                                                                  <w:divBdr>
                                                                                    <w:top w:val="none" w:sz="0" w:space="0" w:color="auto"/>
                                                                                    <w:left w:val="none" w:sz="0" w:space="0" w:color="auto"/>
                                                                                    <w:bottom w:val="none" w:sz="0" w:space="0" w:color="auto"/>
                                                                                    <w:right w:val="none" w:sz="0" w:space="0" w:color="auto"/>
                                                                                  </w:divBdr>
                                                                                  <w:divsChild>
                                                                                    <w:div w:id="701366941">
                                                                                      <w:marLeft w:val="0"/>
                                                                                      <w:marRight w:val="0"/>
                                                                                      <w:marTop w:val="0"/>
                                                                                      <w:marBottom w:val="0"/>
                                                                                      <w:divBdr>
                                                                                        <w:top w:val="none" w:sz="0" w:space="0" w:color="auto"/>
                                                                                        <w:left w:val="none" w:sz="0" w:space="0" w:color="auto"/>
                                                                                        <w:bottom w:val="none" w:sz="0" w:space="0" w:color="auto"/>
                                                                                        <w:right w:val="none" w:sz="0" w:space="0" w:color="auto"/>
                                                                                      </w:divBdr>
                                                                                      <w:divsChild>
                                                                                        <w:div w:id="447745079">
                                                                                          <w:marLeft w:val="0"/>
                                                                                          <w:marRight w:val="0"/>
                                                                                          <w:marTop w:val="0"/>
                                                                                          <w:marBottom w:val="0"/>
                                                                                          <w:divBdr>
                                                                                            <w:top w:val="none" w:sz="0" w:space="0" w:color="auto"/>
                                                                                            <w:left w:val="none" w:sz="0" w:space="0" w:color="auto"/>
                                                                                            <w:bottom w:val="none" w:sz="0" w:space="0" w:color="auto"/>
                                                                                            <w:right w:val="none" w:sz="0" w:space="0" w:color="auto"/>
                                                                                          </w:divBdr>
                                                                                          <w:divsChild>
                                                                                            <w:div w:id="924647785">
                                                                                              <w:marLeft w:val="0"/>
                                                                                              <w:marRight w:val="0"/>
                                                                                              <w:marTop w:val="0"/>
                                                                                              <w:marBottom w:val="0"/>
                                                                                              <w:divBdr>
                                                                                                <w:top w:val="none" w:sz="0" w:space="0" w:color="auto"/>
                                                                                                <w:left w:val="none" w:sz="0" w:space="0" w:color="auto"/>
                                                                                                <w:bottom w:val="none" w:sz="0" w:space="0" w:color="auto"/>
                                                                                                <w:right w:val="none" w:sz="0" w:space="0" w:color="auto"/>
                                                                                              </w:divBdr>
                                                                                              <w:divsChild>
                                                                                                <w:div w:id="123319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80402341">
                                                          <w:marLeft w:val="0"/>
                                                          <w:marRight w:val="0"/>
                                                          <w:marTop w:val="0"/>
                                                          <w:marBottom w:val="0"/>
                                                          <w:divBdr>
                                                            <w:top w:val="none" w:sz="0" w:space="0" w:color="auto"/>
                                                            <w:left w:val="none" w:sz="0" w:space="0" w:color="auto"/>
                                                            <w:bottom w:val="none" w:sz="0" w:space="0" w:color="auto"/>
                                                            <w:right w:val="none" w:sz="0" w:space="0" w:color="auto"/>
                                                          </w:divBdr>
                                                          <w:divsChild>
                                                            <w:div w:id="1059941249">
                                                              <w:marLeft w:val="0"/>
                                                              <w:marRight w:val="0"/>
                                                              <w:marTop w:val="0"/>
                                                              <w:marBottom w:val="0"/>
                                                              <w:divBdr>
                                                                <w:top w:val="none" w:sz="0" w:space="0" w:color="auto"/>
                                                                <w:left w:val="none" w:sz="0" w:space="0" w:color="auto"/>
                                                                <w:bottom w:val="none" w:sz="0" w:space="0" w:color="auto"/>
                                                                <w:right w:val="none" w:sz="0" w:space="0" w:color="auto"/>
                                                              </w:divBdr>
                                                              <w:divsChild>
                                                                <w:div w:id="1579630811">
                                                                  <w:marLeft w:val="0"/>
                                                                  <w:marRight w:val="0"/>
                                                                  <w:marTop w:val="0"/>
                                                                  <w:marBottom w:val="0"/>
                                                                  <w:divBdr>
                                                                    <w:top w:val="none" w:sz="0" w:space="0" w:color="auto"/>
                                                                    <w:left w:val="none" w:sz="0" w:space="0" w:color="auto"/>
                                                                    <w:bottom w:val="none" w:sz="0" w:space="0" w:color="auto"/>
                                                                    <w:right w:val="none" w:sz="0" w:space="0" w:color="auto"/>
                                                                  </w:divBdr>
                                                                  <w:divsChild>
                                                                    <w:div w:id="993951486">
                                                                      <w:marLeft w:val="0"/>
                                                                      <w:marRight w:val="0"/>
                                                                      <w:marTop w:val="0"/>
                                                                      <w:marBottom w:val="0"/>
                                                                      <w:divBdr>
                                                                        <w:top w:val="none" w:sz="0" w:space="0" w:color="auto"/>
                                                                        <w:left w:val="none" w:sz="0" w:space="0" w:color="auto"/>
                                                                        <w:bottom w:val="none" w:sz="0" w:space="0" w:color="auto"/>
                                                                        <w:right w:val="none" w:sz="0" w:space="0" w:color="auto"/>
                                                                      </w:divBdr>
                                                                      <w:divsChild>
                                                                        <w:div w:id="1498423516">
                                                                          <w:marLeft w:val="0"/>
                                                                          <w:marRight w:val="0"/>
                                                                          <w:marTop w:val="0"/>
                                                                          <w:marBottom w:val="0"/>
                                                                          <w:divBdr>
                                                                            <w:top w:val="none" w:sz="0" w:space="0" w:color="auto"/>
                                                                            <w:left w:val="none" w:sz="0" w:space="0" w:color="auto"/>
                                                                            <w:bottom w:val="none" w:sz="0" w:space="0" w:color="auto"/>
                                                                            <w:right w:val="none" w:sz="0" w:space="0" w:color="auto"/>
                                                                          </w:divBdr>
                                                                          <w:divsChild>
                                                                            <w:div w:id="1903101525">
                                                                              <w:marLeft w:val="0"/>
                                                                              <w:marRight w:val="0"/>
                                                                              <w:marTop w:val="0"/>
                                                                              <w:marBottom w:val="0"/>
                                                                              <w:divBdr>
                                                                                <w:top w:val="none" w:sz="0" w:space="0" w:color="auto"/>
                                                                                <w:left w:val="none" w:sz="0" w:space="0" w:color="auto"/>
                                                                                <w:bottom w:val="none" w:sz="0" w:space="0" w:color="auto"/>
                                                                                <w:right w:val="none" w:sz="0" w:space="0" w:color="auto"/>
                                                                              </w:divBdr>
                                                                            </w:div>
                                                                            <w:div w:id="1422068756">
                                                                              <w:marLeft w:val="0"/>
                                                                              <w:marRight w:val="0"/>
                                                                              <w:marTop w:val="150"/>
                                                                              <w:marBottom w:val="0"/>
                                                                              <w:divBdr>
                                                                                <w:top w:val="none" w:sz="0" w:space="0" w:color="auto"/>
                                                                                <w:left w:val="none" w:sz="0" w:space="0" w:color="auto"/>
                                                                                <w:bottom w:val="none" w:sz="0" w:space="0" w:color="auto"/>
                                                                                <w:right w:val="none" w:sz="0" w:space="0" w:color="auto"/>
                                                                              </w:divBdr>
                                                                              <w:divsChild>
                                                                                <w:div w:id="503322417">
                                                                                  <w:marLeft w:val="0"/>
                                                                                  <w:marRight w:val="0"/>
                                                                                  <w:marTop w:val="0"/>
                                                                                  <w:marBottom w:val="0"/>
                                                                                  <w:divBdr>
                                                                                    <w:top w:val="none" w:sz="0" w:space="0" w:color="auto"/>
                                                                                    <w:left w:val="none" w:sz="0" w:space="0" w:color="auto"/>
                                                                                    <w:bottom w:val="none" w:sz="0" w:space="0" w:color="auto"/>
                                                                                    <w:right w:val="none" w:sz="0" w:space="0" w:color="auto"/>
                                                                                  </w:divBdr>
                                                                                  <w:divsChild>
                                                                                    <w:div w:id="2008749482">
                                                                                      <w:marLeft w:val="0"/>
                                                                                      <w:marRight w:val="75"/>
                                                                                      <w:marTop w:val="0"/>
                                                                                      <w:marBottom w:val="75"/>
                                                                                      <w:divBdr>
                                                                                        <w:top w:val="none" w:sz="0" w:space="0" w:color="auto"/>
                                                                                        <w:left w:val="none" w:sz="0" w:space="0" w:color="auto"/>
                                                                                        <w:bottom w:val="none" w:sz="0" w:space="0" w:color="auto"/>
                                                                                        <w:right w:val="none" w:sz="0" w:space="0" w:color="auto"/>
                                                                                      </w:divBdr>
                                                                                    </w:div>
                                                                                    <w:div w:id="909658725">
                                                                                      <w:marLeft w:val="0"/>
                                                                                      <w:marRight w:val="75"/>
                                                                                      <w:marTop w:val="0"/>
                                                                                      <w:marBottom w:val="75"/>
                                                                                      <w:divBdr>
                                                                                        <w:top w:val="none" w:sz="0" w:space="0" w:color="auto"/>
                                                                                        <w:left w:val="none" w:sz="0" w:space="0" w:color="auto"/>
                                                                                        <w:bottom w:val="none" w:sz="0" w:space="0" w:color="auto"/>
                                                                                        <w:right w:val="none" w:sz="0" w:space="0" w:color="auto"/>
                                                                                      </w:divBdr>
                                                                                    </w:div>
                                                                                    <w:div w:id="39421002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75197351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900240104">
                                                                      <w:marLeft w:val="225"/>
                                                                      <w:marRight w:val="225"/>
                                                                      <w:marTop w:val="150"/>
                                                                      <w:marBottom w:val="0"/>
                                                                      <w:divBdr>
                                                                        <w:top w:val="none" w:sz="0" w:space="0" w:color="auto"/>
                                                                        <w:left w:val="none" w:sz="0" w:space="0" w:color="auto"/>
                                                                        <w:bottom w:val="none" w:sz="0" w:space="0" w:color="auto"/>
                                                                        <w:right w:val="none" w:sz="0" w:space="0" w:color="auto"/>
                                                                      </w:divBdr>
                                                                      <w:divsChild>
                                                                        <w:div w:id="680159626">
                                                                          <w:marLeft w:val="-150"/>
                                                                          <w:marRight w:val="-150"/>
                                                                          <w:marTop w:val="0"/>
                                                                          <w:marBottom w:val="0"/>
                                                                          <w:divBdr>
                                                                            <w:top w:val="none" w:sz="0" w:space="0" w:color="auto"/>
                                                                            <w:left w:val="none" w:sz="0" w:space="0" w:color="auto"/>
                                                                            <w:bottom w:val="none" w:sz="0" w:space="0" w:color="auto"/>
                                                                            <w:right w:val="none" w:sz="0" w:space="0" w:color="auto"/>
                                                                          </w:divBdr>
                                                                          <w:divsChild>
                                                                            <w:div w:id="668795541">
                                                                              <w:marLeft w:val="0"/>
                                                                              <w:marRight w:val="0"/>
                                                                              <w:marTop w:val="0"/>
                                                                              <w:marBottom w:val="0"/>
                                                                              <w:divBdr>
                                                                                <w:top w:val="none" w:sz="0" w:space="0" w:color="auto"/>
                                                                                <w:left w:val="none" w:sz="0" w:space="0" w:color="auto"/>
                                                                                <w:bottom w:val="none" w:sz="0" w:space="0" w:color="auto"/>
                                                                                <w:right w:val="none" w:sz="0" w:space="0" w:color="auto"/>
                                                                              </w:divBdr>
                                                                              <w:divsChild>
                                                                                <w:div w:id="734277513">
                                                                                  <w:marLeft w:val="-300"/>
                                                                                  <w:marRight w:val="0"/>
                                                                                  <w:marTop w:val="0"/>
                                                                                  <w:marBottom w:val="0"/>
                                                                                  <w:divBdr>
                                                                                    <w:top w:val="none" w:sz="0" w:space="0" w:color="auto"/>
                                                                                    <w:left w:val="none" w:sz="0" w:space="0" w:color="auto"/>
                                                                                    <w:bottom w:val="none" w:sz="0" w:space="0" w:color="auto"/>
                                                                                    <w:right w:val="none" w:sz="0" w:space="0" w:color="auto"/>
                                                                                  </w:divBdr>
                                                                                  <w:divsChild>
                                                                                    <w:div w:id="1915554558">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85305675">
                                              <w:marLeft w:val="0"/>
                                              <w:marRight w:val="0"/>
                                              <w:marTop w:val="375"/>
                                              <w:marBottom w:val="0"/>
                                              <w:divBdr>
                                                <w:top w:val="single" w:sz="6" w:space="19" w:color="DDDDDD"/>
                                                <w:left w:val="none" w:sz="0" w:space="0" w:color="auto"/>
                                                <w:bottom w:val="none" w:sz="0" w:space="0" w:color="auto"/>
                                                <w:right w:val="none" w:sz="0" w:space="0" w:color="auto"/>
                                              </w:divBdr>
                                              <w:divsChild>
                                                <w:div w:id="531920771">
                                                  <w:marLeft w:val="0"/>
                                                  <w:marRight w:val="0"/>
                                                  <w:marTop w:val="0"/>
                                                  <w:marBottom w:val="0"/>
                                                  <w:divBdr>
                                                    <w:top w:val="none" w:sz="0" w:space="0" w:color="auto"/>
                                                    <w:left w:val="none" w:sz="0" w:space="0" w:color="auto"/>
                                                    <w:bottom w:val="none" w:sz="0" w:space="0" w:color="auto"/>
                                                    <w:right w:val="none" w:sz="0" w:space="0" w:color="auto"/>
                                                  </w:divBdr>
                                                  <w:divsChild>
                                                    <w:div w:id="526408721">
                                                      <w:marLeft w:val="0"/>
                                                      <w:marRight w:val="0"/>
                                                      <w:marTop w:val="0"/>
                                                      <w:marBottom w:val="0"/>
                                                      <w:divBdr>
                                                        <w:top w:val="none" w:sz="0" w:space="0" w:color="auto"/>
                                                        <w:left w:val="none" w:sz="0" w:space="0" w:color="auto"/>
                                                        <w:bottom w:val="none" w:sz="0" w:space="0" w:color="auto"/>
                                                        <w:right w:val="none" w:sz="0" w:space="0" w:color="auto"/>
                                                      </w:divBdr>
                                                      <w:divsChild>
                                                        <w:div w:id="1167477507">
                                                          <w:marLeft w:val="0"/>
                                                          <w:marRight w:val="0"/>
                                                          <w:marTop w:val="0"/>
                                                          <w:marBottom w:val="0"/>
                                                          <w:divBdr>
                                                            <w:top w:val="none" w:sz="0" w:space="0" w:color="auto"/>
                                                            <w:left w:val="none" w:sz="0" w:space="0" w:color="auto"/>
                                                            <w:bottom w:val="none" w:sz="0" w:space="0" w:color="auto"/>
                                                            <w:right w:val="none" w:sz="0" w:space="0" w:color="auto"/>
                                                          </w:divBdr>
                                                          <w:divsChild>
                                                            <w:div w:id="1998679109">
                                                              <w:marLeft w:val="0"/>
                                                              <w:marRight w:val="0"/>
                                                              <w:marTop w:val="0"/>
                                                              <w:marBottom w:val="0"/>
                                                              <w:divBdr>
                                                                <w:top w:val="single" w:sz="6" w:space="0" w:color="DDDDDD"/>
                                                                <w:left w:val="single" w:sz="6" w:space="0" w:color="DDDDDD"/>
                                                                <w:bottom w:val="single" w:sz="6" w:space="0" w:color="DDDDDD"/>
                                                                <w:right w:val="single" w:sz="6" w:space="0" w:color="DDDDDD"/>
                                                              </w:divBdr>
                                                              <w:divsChild>
                                                                <w:div w:id="1949658893">
                                                                  <w:marLeft w:val="0"/>
                                                                  <w:marRight w:val="0"/>
                                                                  <w:marTop w:val="0"/>
                                                                  <w:marBottom w:val="0"/>
                                                                  <w:divBdr>
                                                                    <w:top w:val="none" w:sz="0" w:space="0" w:color="auto"/>
                                                                    <w:left w:val="none" w:sz="0" w:space="0" w:color="auto"/>
                                                                    <w:bottom w:val="none" w:sz="0" w:space="0" w:color="auto"/>
                                                                    <w:right w:val="none" w:sz="0" w:space="0" w:color="auto"/>
                                                                  </w:divBdr>
                                                                  <w:divsChild>
                                                                    <w:div w:id="71390390">
                                                                      <w:marLeft w:val="0"/>
                                                                      <w:marRight w:val="0"/>
                                                                      <w:marTop w:val="0"/>
                                                                      <w:marBottom w:val="0"/>
                                                                      <w:divBdr>
                                                                        <w:top w:val="none" w:sz="0" w:space="0" w:color="auto"/>
                                                                        <w:left w:val="none" w:sz="0" w:space="0" w:color="auto"/>
                                                                        <w:bottom w:val="none" w:sz="0" w:space="0" w:color="auto"/>
                                                                        <w:right w:val="none" w:sz="0" w:space="0" w:color="auto"/>
                                                                      </w:divBdr>
                                                                      <w:divsChild>
                                                                        <w:div w:id="1122384079">
                                                                          <w:marLeft w:val="0"/>
                                                                          <w:marRight w:val="0"/>
                                                                          <w:marTop w:val="0"/>
                                                                          <w:marBottom w:val="0"/>
                                                                          <w:divBdr>
                                                                            <w:top w:val="none" w:sz="0" w:space="0" w:color="auto"/>
                                                                            <w:left w:val="none" w:sz="0" w:space="0" w:color="auto"/>
                                                                            <w:bottom w:val="none" w:sz="0" w:space="0" w:color="auto"/>
                                                                            <w:right w:val="none" w:sz="0" w:space="0" w:color="auto"/>
                                                                          </w:divBdr>
                                                                          <w:divsChild>
                                                                            <w:div w:id="896360003">
                                                                              <w:marLeft w:val="0"/>
                                                                              <w:marRight w:val="0"/>
                                                                              <w:marTop w:val="0"/>
                                                                              <w:marBottom w:val="0"/>
                                                                              <w:divBdr>
                                                                                <w:top w:val="none" w:sz="0" w:space="0" w:color="auto"/>
                                                                                <w:left w:val="none" w:sz="0" w:space="0" w:color="auto"/>
                                                                                <w:bottom w:val="none" w:sz="0" w:space="0" w:color="auto"/>
                                                                                <w:right w:val="none" w:sz="0" w:space="0" w:color="auto"/>
                                                                              </w:divBdr>
                                                                              <w:divsChild>
                                                                                <w:div w:id="143282500">
                                                                                  <w:marLeft w:val="0"/>
                                                                                  <w:marRight w:val="0"/>
                                                                                  <w:marTop w:val="0"/>
                                                                                  <w:marBottom w:val="0"/>
                                                                                  <w:divBdr>
                                                                                    <w:top w:val="none" w:sz="0" w:space="0" w:color="auto"/>
                                                                                    <w:left w:val="none" w:sz="0" w:space="0" w:color="auto"/>
                                                                                    <w:bottom w:val="none" w:sz="0" w:space="0" w:color="auto"/>
                                                                                    <w:right w:val="none" w:sz="0" w:space="0" w:color="auto"/>
                                                                                  </w:divBdr>
                                                                                  <w:divsChild>
                                                                                    <w:div w:id="941719424">
                                                                                      <w:marLeft w:val="0"/>
                                                                                      <w:marRight w:val="0"/>
                                                                                      <w:marTop w:val="0"/>
                                                                                      <w:marBottom w:val="0"/>
                                                                                      <w:divBdr>
                                                                                        <w:top w:val="none" w:sz="0" w:space="0" w:color="auto"/>
                                                                                        <w:left w:val="none" w:sz="0" w:space="0" w:color="auto"/>
                                                                                        <w:bottom w:val="none" w:sz="0" w:space="0" w:color="auto"/>
                                                                                        <w:right w:val="none" w:sz="0" w:space="0" w:color="auto"/>
                                                                                      </w:divBdr>
                                                                                      <w:divsChild>
                                                                                        <w:div w:id="284434452">
                                                                                          <w:marLeft w:val="0"/>
                                                                                          <w:marRight w:val="0"/>
                                                                                          <w:marTop w:val="0"/>
                                                                                          <w:marBottom w:val="0"/>
                                                                                          <w:divBdr>
                                                                                            <w:top w:val="none" w:sz="0" w:space="0" w:color="auto"/>
                                                                                            <w:left w:val="none" w:sz="0" w:space="0" w:color="auto"/>
                                                                                            <w:bottom w:val="none" w:sz="0" w:space="0" w:color="auto"/>
                                                                                            <w:right w:val="none" w:sz="0" w:space="0" w:color="auto"/>
                                                                                          </w:divBdr>
                                                                                          <w:divsChild>
                                                                                            <w:div w:id="292491472">
                                                                                              <w:marLeft w:val="0"/>
                                                                                              <w:marRight w:val="0"/>
                                                                                              <w:marTop w:val="0"/>
                                                                                              <w:marBottom w:val="0"/>
                                                                                              <w:divBdr>
                                                                                                <w:top w:val="none" w:sz="0" w:space="0" w:color="auto"/>
                                                                                                <w:left w:val="none" w:sz="0" w:space="0" w:color="auto"/>
                                                                                                <w:bottom w:val="none" w:sz="0" w:space="0" w:color="auto"/>
                                                                                                <w:right w:val="none" w:sz="0" w:space="0" w:color="auto"/>
                                                                                              </w:divBdr>
                                                                                              <w:divsChild>
                                                                                                <w:div w:id="118162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8113187">
                                                          <w:marLeft w:val="0"/>
                                                          <w:marRight w:val="0"/>
                                                          <w:marTop w:val="0"/>
                                                          <w:marBottom w:val="0"/>
                                                          <w:divBdr>
                                                            <w:top w:val="none" w:sz="0" w:space="0" w:color="auto"/>
                                                            <w:left w:val="none" w:sz="0" w:space="0" w:color="auto"/>
                                                            <w:bottom w:val="none" w:sz="0" w:space="0" w:color="auto"/>
                                                            <w:right w:val="none" w:sz="0" w:space="0" w:color="auto"/>
                                                          </w:divBdr>
                                                          <w:divsChild>
                                                            <w:div w:id="1181357832">
                                                              <w:marLeft w:val="0"/>
                                                              <w:marRight w:val="0"/>
                                                              <w:marTop w:val="0"/>
                                                              <w:marBottom w:val="0"/>
                                                              <w:divBdr>
                                                                <w:top w:val="none" w:sz="0" w:space="0" w:color="auto"/>
                                                                <w:left w:val="none" w:sz="0" w:space="0" w:color="auto"/>
                                                                <w:bottom w:val="none" w:sz="0" w:space="0" w:color="auto"/>
                                                                <w:right w:val="none" w:sz="0" w:space="0" w:color="auto"/>
                                                              </w:divBdr>
                                                              <w:divsChild>
                                                                <w:div w:id="1545630032">
                                                                  <w:marLeft w:val="0"/>
                                                                  <w:marRight w:val="0"/>
                                                                  <w:marTop w:val="0"/>
                                                                  <w:marBottom w:val="0"/>
                                                                  <w:divBdr>
                                                                    <w:top w:val="none" w:sz="0" w:space="0" w:color="auto"/>
                                                                    <w:left w:val="none" w:sz="0" w:space="0" w:color="auto"/>
                                                                    <w:bottom w:val="none" w:sz="0" w:space="0" w:color="auto"/>
                                                                    <w:right w:val="none" w:sz="0" w:space="0" w:color="auto"/>
                                                                  </w:divBdr>
                                                                  <w:divsChild>
                                                                    <w:div w:id="880216408">
                                                                      <w:marLeft w:val="0"/>
                                                                      <w:marRight w:val="0"/>
                                                                      <w:marTop w:val="0"/>
                                                                      <w:marBottom w:val="0"/>
                                                                      <w:divBdr>
                                                                        <w:top w:val="none" w:sz="0" w:space="0" w:color="auto"/>
                                                                        <w:left w:val="none" w:sz="0" w:space="0" w:color="auto"/>
                                                                        <w:bottom w:val="none" w:sz="0" w:space="0" w:color="auto"/>
                                                                        <w:right w:val="none" w:sz="0" w:space="0" w:color="auto"/>
                                                                      </w:divBdr>
                                                                      <w:divsChild>
                                                                        <w:div w:id="1839270644">
                                                                          <w:marLeft w:val="0"/>
                                                                          <w:marRight w:val="0"/>
                                                                          <w:marTop w:val="0"/>
                                                                          <w:marBottom w:val="0"/>
                                                                          <w:divBdr>
                                                                            <w:top w:val="none" w:sz="0" w:space="0" w:color="auto"/>
                                                                            <w:left w:val="none" w:sz="0" w:space="0" w:color="auto"/>
                                                                            <w:bottom w:val="none" w:sz="0" w:space="0" w:color="auto"/>
                                                                            <w:right w:val="none" w:sz="0" w:space="0" w:color="auto"/>
                                                                          </w:divBdr>
                                                                          <w:divsChild>
                                                                            <w:div w:id="1096292357">
                                                                              <w:marLeft w:val="0"/>
                                                                              <w:marRight w:val="0"/>
                                                                              <w:marTop w:val="0"/>
                                                                              <w:marBottom w:val="0"/>
                                                                              <w:divBdr>
                                                                                <w:top w:val="none" w:sz="0" w:space="0" w:color="auto"/>
                                                                                <w:left w:val="none" w:sz="0" w:space="0" w:color="auto"/>
                                                                                <w:bottom w:val="none" w:sz="0" w:space="0" w:color="auto"/>
                                                                                <w:right w:val="none" w:sz="0" w:space="0" w:color="auto"/>
                                                                              </w:divBdr>
                                                                            </w:div>
                                                                            <w:div w:id="1316643531">
                                                                              <w:marLeft w:val="0"/>
                                                                              <w:marRight w:val="0"/>
                                                                              <w:marTop w:val="150"/>
                                                                              <w:marBottom w:val="0"/>
                                                                              <w:divBdr>
                                                                                <w:top w:val="none" w:sz="0" w:space="0" w:color="auto"/>
                                                                                <w:left w:val="none" w:sz="0" w:space="0" w:color="auto"/>
                                                                                <w:bottom w:val="none" w:sz="0" w:space="0" w:color="auto"/>
                                                                                <w:right w:val="none" w:sz="0" w:space="0" w:color="auto"/>
                                                                              </w:divBdr>
                                                                              <w:divsChild>
                                                                                <w:div w:id="1901087771">
                                                                                  <w:marLeft w:val="0"/>
                                                                                  <w:marRight w:val="0"/>
                                                                                  <w:marTop w:val="0"/>
                                                                                  <w:marBottom w:val="0"/>
                                                                                  <w:divBdr>
                                                                                    <w:top w:val="none" w:sz="0" w:space="0" w:color="auto"/>
                                                                                    <w:left w:val="none" w:sz="0" w:space="0" w:color="auto"/>
                                                                                    <w:bottom w:val="none" w:sz="0" w:space="0" w:color="auto"/>
                                                                                    <w:right w:val="none" w:sz="0" w:space="0" w:color="auto"/>
                                                                                  </w:divBdr>
                                                                                  <w:divsChild>
                                                                                    <w:div w:id="48959064">
                                                                                      <w:marLeft w:val="0"/>
                                                                                      <w:marRight w:val="75"/>
                                                                                      <w:marTop w:val="0"/>
                                                                                      <w:marBottom w:val="75"/>
                                                                                      <w:divBdr>
                                                                                        <w:top w:val="none" w:sz="0" w:space="0" w:color="auto"/>
                                                                                        <w:left w:val="none" w:sz="0" w:space="0" w:color="auto"/>
                                                                                        <w:bottom w:val="none" w:sz="0" w:space="0" w:color="auto"/>
                                                                                        <w:right w:val="none" w:sz="0" w:space="0" w:color="auto"/>
                                                                                      </w:divBdr>
                                                                                    </w:div>
                                                                                    <w:div w:id="1074401447">
                                                                                      <w:marLeft w:val="0"/>
                                                                                      <w:marRight w:val="75"/>
                                                                                      <w:marTop w:val="0"/>
                                                                                      <w:marBottom w:val="75"/>
                                                                                      <w:divBdr>
                                                                                        <w:top w:val="none" w:sz="0" w:space="0" w:color="auto"/>
                                                                                        <w:left w:val="none" w:sz="0" w:space="0" w:color="auto"/>
                                                                                        <w:bottom w:val="none" w:sz="0" w:space="0" w:color="auto"/>
                                                                                        <w:right w:val="none" w:sz="0" w:space="0" w:color="auto"/>
                                                                                      </w:divBdr>
                                                                                    </w:div>
                                                                                    <w:div w:id="190644887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7129748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121075704">
                                                                      <w:marLeft w:val="225"/>
                                                                      <w:marRight w:val="225"/>
                                                                      <w:marTop w:val="150"/>
                                                                      <w:marBottom w:val="0"/>
                                                                      <w:divBdr>
                                                                        <w:top w:val="none" w:sz="0" w:space="0" w:color="auto"/>
                                                                        <w:left w:val="none" w:sz="0" w:space="0" w:color="auto"/>
                                                                        <w:bottom w:val="none" w:sz="0" w:space="0" w:color="auto"/>
                                                                        <w:right w:val="none" w:sz="0" w:space="0" w:color="auto"/>
                                                                      </w:divBdr>
                                                                      <w:divsChild>
                                                                        <w:div w:id="1285118994">
                                                                          <w:marLeft w:val="-150"/>
                                                                          <w:marRight w:val="-150"/>
                                                                          <w:marTop w:val="0"/>
                                                                          <w:marBottom w:val="0"/>
                                                                          <w:divBdr>
                                                                            <w:top w:val="none" w:sz="0" w:space="0" w:color="auto"/>
                                                                            <w:left w:val="none" w:sz="0" w:space="0" w:color="auto"/>
                                                                            <w:bottom w:val="none" w:sz="0" w:space="0" w:color="auto"/>
                                                                            <w:right w:val="none" w:sz="0" w:space="0" w:color="auto"/>
                                                                          </w:divBdr>
                                                                          <w:divsChild>
                                                                            <w:div w:id="449785778">
                                                                              <w:marLeft w:val="0"/>
                                                                              <w:marRight w:val="0"/>
                                                                              <w:marTop w:val="0"/>
                                                                              <w:marBottom w:val="0"/>
                                                                              <w:divBdr>
                                                                                <w:top w:val="none" w:sz="0" w:space="0" w:color="auto"/>
                                                                                <w:left w:val="none" w:sz="0" w:space="0" w:color="auto"/>
                                                                                <w:bottom w:val="none" w:sz="0" w:space="0" w:color="auto"/>
                                                                                <w:right w:val="none" w:sz="0" w:space="0" w:color="auto"/>
                                                                              </w:divBdr>
                                                                              <w:divsChild>
                                                                                <w:div w:id="179130544">
                                                                                  <w:marLeft w:val="-300"/>
                                                                                  <w:marRight w:val="0"/>
                                                                                  <w:marTop w:val="0"/>
                                                                                  <w:marBottom w:val="0"/>
                                                                                  <w:divBdr>
                                                                                    <w:top w:val="none" w:sz="0" w:space="0" w:color="auto"/>
                                                                                    <w:left w:val="none" w:sz="0" w:space="0" w:color="auto"/>
                                                                                    <w:bottom w:val="none" w:sz="0" w:space="0" w:color="auto"/>
                                                                                    <w:right w:val="none" w:sz="0" w:space="0" w:color="auto"/>
                                                                                  </w:divBdr>
                                                                                  <w:divsChild>
                                                                                    <w:div w:id="238713595">
                                                                                      <w:marLeft w:val="300"/>
                                                                                      <w:marRight w:val="0"/>
                                                                                      <w:marTop w:val="0"/>
                                                                                      <w:marBottom w:val="300"/>
                                                                                      <w:divBdr>
                                                                                        <w:top w:val="none" w:sz="0" w:space="0" w:color="auto"/>
                                                                                        <w:left w:val="none" w:sz="0" w:space="0" w:color="auto"/>
                                                                                        <w:bottom w:val="none" w:sz="0" w:space="0" w:color="auto"/>
                                                                                        <w:right w:val="none" w:sz="0" w:space="0" w:color="auto"/>
                                                                                      </w:divBdr>
                                                                                    </w:div>
                                                                                    <w:div w:id="639072305">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7980970">
                                              <w:marLeft w:val="0"/>
                                              <w:marRight w:val="0"/>
                                              <w:marTop w:val="375"/>
                                              <w:marBottom w:val="0"/>
                                              <w:divBdr>
                                                <w:top w:val="single" w:sz="6" w:space="19" w:color="DDDDDD"/>
                                                <w:left w:val="none" w:sz="0" w:space="0" w:color="auto"/>
                                                <w:bottom w:val="none" w:sz="0" w:space="0" w:color="auto"/>
                                                <w:right w:val="none" w:sz="0" w:space="0" w:color="auto"/>
                                              </w:divBdr>
                                              <w:divsChild>
                                                <w:div w:id="65762906">
                                                  <w:marLeft w:val="0"/>
                                                  <w:marRight w:val="0"/>
                                                  <w:marTop w:val="0"/>
                                                  <w:marBottom w:val="0"/>
                                                  <w:divBdr>
                                                    <w:top w:val="none" w:sz="0" w:space="0" w:color="auto"/>
                                                    <w:left w:val="none" w:sz="0" w:space="0" w:color="auto"/>
                                                    <w:bottom w:val="none" w:sz="0" w:space="0" w:color="auto"/>
                                                    <w:right w:val="none" w:sz="0" w:space="0" w:color="auto"/>
                                                  </w:divBdr>
                                                  <w:divsChild>
                                                    <w:div w:id="2111656796">
                                                      <w:marLeft w:val="0"/>
                                                      <w:marRight w:val="0"/>
                                                      <w:marTop w:val="0"/>
                                                      <w:marBottom w:val="0"/>
                                                      <w:divBdr>
                                                        <w:top w:val="none" w:sz="0" w:space="0" w:color="auto"/>
                                                        <w:left w:val="none" w:sz="0" w:space="0" w:color="auto"/>
                                                        <w:bottom w:val="none" w:sz="0" w:space="0" w:color="auto"/>
                                                        <w:right w:val="none" w:sz="0" w:space="0" w:color="auto"/>
                                                      </w:divBdr>
                                                      <w:divsChild>
                                                        <w:div w:id="2015185775">
                                                          <w:marLeft w:val="0"/>
                                                          <w:marRight w:val="0"/>
                                                          <w:marTop w:val="0"/>
                                                          <w:marBottom w:val="0"/>
                                                          <w:divBdr>
                                                            <w:top w:val="none" w:sz="0" w:space="0" w:color="auto"/>
                                                            <w:left w:val="none" w:sz="0" w:space="0" w:color="auto"/>
                                                            <w:bottom w:val="none" w:sz="0" w:space="0" w:color="auto"/>
                                                            <w:right w:val="none" w:sz="0" w:space="0" w:color="auto"/>
                                                          </w:divBdr>
                                                          <w:divsChild>
                                                            <w:div w:id="641738738">
                                                              <w:marLeft w:val="0"/>
                                                              <w:marRight w:val="0"/>
                                                              <w:marTop w:val="0"/>
                                                              <w:marBottom w:val="0"/>
                                                              <w:divBdr>
                                                                <w:top w:val="none" w:sz="0" w:space="0" w:color="auto"/>
                                                                <w:left w:val="none" w:sz="0" w:space="0" w:color="auto"/>
                                                                <w:bottom w:val="none" w:sz="0" w:space="0" w:color="auto"/>
                                                                <w:right w:val="none" w:sz="0" w:space="0" w:color="auto"/>
                                                              </w:divBdr>
                                                              <w:divsChild>
                                                                <w:div w:id="944771071">
                                                                  <w:marLeft w:val="0"/>
                                                                  <w:marRight w:val="0"/>
                                                                  <w:marTop w:val="0"/>
                                                                  <w:marBottom w:val="0"/>
                                                                  <w:divBdr>
                                                                    <w:top w:val="none" w:sz="0" w:space="0" w:color="auto"/>
                                                                    <w:left w:val="none" w:sz="0" w:space="0" w:color="auto"/>
                                                                    <w:bottom w:val="none" w:sz="0" w:space="0" w:color="auto"/>
                                                                    <w:right w:val="none" w:sz="0" w:space="0" w:color="auto"/>
                                                                  </w:divBdr>
                                                                  <w:divsChild>
                                                                    <w:div w:id="683360605">
                                                                      <w:marLeft w:val="0"/>
                                                                      <w:marRight w:val="0"/>
                                                                      <w:marTop w:val="0"/>
                                                                      <w:marBottom w:val="0"/>
                                                                      <w:divBdr>
                                                                        <w:top w:val="none" w:sz="0" w:space="0" w:color="auto"/>
                                                                        <w:left w:val="none" w:sz="0" w:space="0" w:color="auto"/>
                                                                        <w:bottom w:val="none" w:sz="0" w:space="0" w:color="auto"/>
                                                                        <w:right w:val="none" w:sz="0" w:space="0" w:color="auto"/>
                                                                      </w:divBdr>
                                                                      <w:divsChild>
                                                                        <w:div w:id="172035130">
                                                                          <w:marLeft w:val="0"/>
                                                                          <w:marRight w:val="0"/>
                                                                          <w:marTop w:val="0"/>
                                                                          <w:marBottom w:val="0"/>
                                                                          <w:divBdr>
                                                                            <w:top w:val="none" w:sz="0" w:space="0" w:color="auto"/>
                                                                            <w:left w:val="none" w:sz="0" w:space="0" w:color="auto"/>
                                                                            <w:bottom w:val="none" w:sz="0" w:space="0" w:color="auto"/>
                                                                            <w:right w:val="none" w:sz="0" w:space="0" w:color="auto"/>
                                                                          </w:divBdr>
                                                                          <w:divsChild>
                                                                            <w:div w:id="1448429532">
                                                                              <w:marLeft w:val="0"/>
                                                                              <w:marRight w:val="0"/>
                                                                              <w:marTop w:val="0"/>
                                                                              <w:marBottom w:val="0"/>
                                                                              <w:divBdr>
                                                                                <w:top w:val="none" w:sz="0" w:space="0" w:color="auto"/>
                                                                                <w:left w:val="none" w:sz="0" w:space="0" w:color="auto"/>
                                                                                <w:bottom w:val="none" w:sz="0" w:space="0" w:color="auto"/>
                                                                                <w:right w:val="none" w:sz="0" w:space="0" w:color="auto"/>
                                                                              </w:divBdr>
                                                                            </w:div>
                                                                            <w:div w:id="1038354659">
                                                                              <w:marLeft w:val="0"/>
                                                                              <w:marRight w:val="0"/>
                                                                              <w:marTop w:val="150"/>
                                                                              <w:marBottom w:val="0"/>
                                                                              <w:divBdr>
                                                                                <w:top w:val="none" w:sz="0" w:space="0" w:color="auto"/>
                                                                                <w:left w:val="none" w:sz="0" w:space="0" w:color="auto"/>
                                                                                <w:bottom w:val="none" w:sz="0" w:space="0" w:color="auto"/>
                                                                                <w:right w:val="none" w:sz="0" w:space="0" w:color="auto"/>
                                                                              </w:divBdr>
                                                                              <w:divsChild>
                                                                                <w:div w:id="1667510370">
                                                                                  <w:marLeft w:val="0"/>
                                                                                  <w:marRight w:val="0"/>
                                                                                  <w:marTop w:val="0"/>
                                                                                  <w:marBottom w:val="0"/>
                                                                                  <w:divBdr>
                                                                                    <w:top w:val="none" w:sz="0" w:space="0" w:color="auto"/>
                                                                                    <w:left w:val="none" w:sz="0" w:space="0" w:color="auto"/>
                                                                                    <w:bottom w:val="none" w:sz="0" w:space="0" w:color="auto"/>
                                                                                    <w:right w:val="none" w:sz="0" w:space="0" w:color="auto"/>
                                                                                  </w:divBdr>
                                                                                  <w:divsChild>
                                                                                    <w:div w:id="1863594550">
                                                                                      <w:marLeft w:val="0"/>
                                                                                      <w:marRight w:val="75"/>
                                                                                      <w:marTop w:val="0"/>
                                                                                      <w:marBottom w:val="75"/>
                                                                                      <w:divBdr>
                                                                                        <w:top w:val="none" w:sz="0" w:space="0" w:color="auto"/>
                                                                                        <w:left w:val="none" w:sz="0" w:space="0" w:color="auto"/>
                                                                                        <w:bottom w:val="none" w:sz="0" w:space="0" w:color="auto"/>
                                                                                        <w:right w:val="none" w:sz="0" w:space="0" w:color="auto"/>
                                                                                      </w:divBdr>
                                                                                    </w:div>
                                                                                    <w:div w:id="1638146239">
                                                                                      <w:marLeft w:val="0"/>
                                                                                      <w:marRight w:val="75"/>
                                                                                      <w:marTop w:val="0"/>
                                                                                      <w:marBottom w:val="75"/>
                                                                                      <w:divBdr>
                                                                                        <w:top w:val="none" w:sz="0" w:space="0" w:color="auto"/>
                                                                                        <w:left w:val="none" w:sz="0" w:space="0" w:color="auto"/>
                                                                                        <w:bottom w:val="none" w:sz="0" w:space="0" w:color="auto"/>
                                                                                        <w:right w:val="none" w:sz="0" w:space="0" w:color="auto"/>
                                                                                      </w:divBdr>
                                                                                    </w:div>
                                                                                    <w:div w:id="38483464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82343052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987926868">
                                                                      <w:marLeft w:val="225"/>
                                                                      <w:marRight w:val="225"/>
                                                                      <w:marTop w:val="150"/>
                                                                      <w:marBottom w:val="0"/>
                                                                      <w:divBdr>
                                                                        <w:top w:val="none" w:sz="0" w:space="0" w:color="auto"/>
                                                                        <w:left w:val="none" w:sz="0" w:space="0" w:color="auto"/>
                                                                        <w:bottom w:val="none" w:sz="0" w:space="0" w:color="auto"/>
                                                                        <w:right w:val="none" w:sz="0" w:space="0" w:color="auto"/>
                                                                      </w:divBdr>
                                                                      <w:divsChild>
                                                                        <w:div w:id="107623938">
                                                                          <w:marLeft w:val="-150"/>
                                                                          <w:marRight w:val="-150"/>
                                                                          <w:marTop w:val="0"/>
                                                                          <w:marBottom w:val="0"/>
                                                                          <w:divBdr>
                                                                            <w:top w:val="none" w:sz="0" w:space="0" w:color="auto"/>
                                                                            <w:left w:val="none" w:sz="0" w:space="0" w:color="auto"/>
                                                                            <w:bottom w:val="none" w:sz="0" w:space="0" w:color="auto"/>
                                                                            <w:right w:val="none" w:sz="0" w:space="0" w:color="auto"/>
                                                                          </w:divBdr>
                                                                          <w:divsChild>
                                                                            <w:div w:id="1509714922">
                                                                              <w:marLeft w:val="0"/>
                                                                              <w:marRight w:val="0"/>
                                                                              <w:marTop w:val="0"/>
                                                                              <w:marBottom w:val="0"/>
                                                                              <w:divBdr>
                                                                                <w:top w:val="none" w:sz="0" w:space="0" w:color="auto"/>
                                                                                <w:left w:val="none" w:sz="0" w:space="0" w:color="auto"/>
                                                                                <w:bottom w:val="none" w:sz="0" w:space="0" w:color="auto"/>
                                                                                <w:right w:val="none" w:sz="0" w:space="0" w:color="auto"/>
                                                                              </w:divBdr>
                                                                              <w:divsChild>
                                                                                <w:div w:id="1985815757">
                                                                                  <w:marLeft w:val="-300"/>
                                                                                  <w:marRight w:val="0"/>
                                                                                  <w:marTop w:val="0"/>
                                                                                  <w:marBottom w:val="0"/>
                                                                                  <w:divBdr>
                                                                                    <w:top w:val="none" w:sz="0" w:space="0" w:color="auto"/>
                                                                                    <w:left w:val="none" w:sz="0" w:space="0" w:color="auto"/>
                                                                                    <w:bottom w:val="none" w:sz="0" w:space="0" w:color="auto"/>
                                                                                    <w:right w:val="none" w:sz="0" w:space="0" w:color="auto"/>
                                                                                  </w:divBdr>
                                                                                  <w:divsChild>
                                                                                    <w:div w:id="353533377">
                                                                                      <w:marLeft w:val="300"/>
                                                                                      <w:marRight w:val="0"/>
                                                                                      <w:marTop w:val="0"/>
                                                                                      <w:marBottom w:val="300"/>
                                                                                      <w:divBdr>
                                                                                        <w:top w:val="none" w:sz="0" w:space="0" w:color="auto"/>
                                                                                        <w:left w:val="none" w:sz="0" w:space="0" w:color="auto"/>
                                                                                        <w:bottom w:val="none" w:sz="0" w:space="0" w:color="auto"/>
                                                                                        <w:right w:val="none" w:sz="0" w:space="0" w:color="auto"/>
                                                                                      </w:divBdr>
                                                                                    </w:div>
                                                                                    <w:div w:id="128211690">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14415572">
                                              <w:marLeft w:val="0"/>
                                              <w:marRight w:val="0"/>
                                              <w:marTop w:val="375"/>
                                              <w:marBottom w:val="0"/>
                                              <w:divBdr>
                                                <w:top w:val="single" w:sz="6" w:space="19" w:color="DDDDDD"/>
                                                <w:left w:val="none" w:sz="0" w:space="0" w:color="auto"/>
                                                <w:bottom w:val="none" w:sz="0" w:space="0" w:color="auto"/>
                                                <w:right w:val="none" w:sz="0" w:space="0" w:color="auto"/>
                                              </w:divBdr>
                                              <w:divsChild>
                                                <w:div w:id="1233194024">
                                                  <w:marLeft w:val="0"/>
                                                  <w:marRight w:val="0"/>
                                                  <w:marTop w:val="0"/>
                                                  <w:marBottom w:val="0"/>
                                                  <w:divBdr>
                                                    <w:top w:val="none" w:sz="0" w:space="0" w:color="auto"/>
                                                    <w:left w:val="none" w:sz="0" w:space="0" w:color="auto"/>
                                                    <w:bottom w:val="none" w:sz="0" w:space="0" w:color="auto"/>
                                                    <w:right w:val="none" w:sz="0" w:space="0" w:color="auto"/>
                                                  </w:divBdr>
                                                  <w:divsChild>
                                                    <w:div w:id="504169367">
                                                      <w:marLeft w:val="0"/>
                                                      <w:marRight w:val="0"/>
                                                      <w:marTop w:val="0"/>
                                                      <w:marBottom w:val="0"/>
                                                      <w:divBdr>
                                                        <w:top w:val="none" w:sz="0" w:space="0" w:color="auto"/>
                                                        <w:left w:val="none" w:sz="0" w:space="0" w:color="auto"/>
                                                        <w:bottom w:val="none" w:sz="0" w:space="0" w:color="auto"/>
                                                        <w:right w:val="none" w:sz="0" w:space="0" w:color="auto"/>
                                                      </w:divBdr>
                                                      <w:divsChild>
                                                        <w:div w:id="1826972459">
                                                          <w:marLeft w:val="0"/>
                                                          <w:marRight w:val="0"/>
                                                          <w:marTop w:val="0"/>
                                                          <w:marBottom w:val="0"/>
                                                          <w:divBdr>
                                                            <w:top w:val="none" w:sz="0" w:space="0" w:color="auto"/>
                                                            <w:left w:val="none" w:sz="0" w:space="0" w:color="auto"/>
                                                            <w:bottom w:val="none" w:sz="0" w:space="0" w:color="auto"/>
                                                            <w:right w:val="none" w:sz="0" w:space="0" w:color="auto"/>
                                                          </w:divBdr>
                                                          <w:divsChild>
                                                            <w:div w:id="1867592910">
                                                              <w:marLeft w:val="0"/>
                                                              <w:marRight w:val="0"/>
                                                              <w:marTop w:val="0"/>
                                                              <w:marBottom w:val="0"/>
                                                              <w:divBdr>
                                                                <w:top w:val="none" w:sz="0" w:space="0" w:color="auto"/>
                                                                <w:left w:val="none" w:sz="0" w:space="0" w:color="auto"/>
                                                                <w:bottom w:val="none" w:sz="0" w:space="0" w:color="auto"/>
                                                                <w:right w:val="none" w:sz="0" w:space="0" w:color="auto"/>
                                                              </w:divBdr>
                                                              <w:divsChild>
                                                                <w:div w:id="1443842653">
                                                                  <w:marLeft w:val="0"/>
                                                                  <w:marRight w:val="0"/>
                                                                  <w:marTop w:val="0"/>
                                                                  <w:marBottom w:val="0"/>
                                                                  <w:divBdr>
                                                                    <w:top w:val="none" w:sz="0" w:space="0" w:color="auto"/>
                                                                    <w:left w:val="none" w:sz="0" w:space="0" w:color="auto"/>
                                                                    <w:bottom w:val="none" w:sz="0" w:space="0" w:color="auto"/>
                                                                    <w:right w:val="none" w:sz="0" w:space="0" w:color="auto"/>
                                                                  </w:divBdr>
                                                                  <w:divsChild>
                                                                    <w:div w:id="2045137076">
                                                                      <w:marLeft w:val="0"/>
                                                                      <w:marRight w:val="0"/>
                                                                      <w:marTop w:val="0"/>
                                                                      <w:marBottom w:val="0"/>
                                                                      <w:divBdr>
                                                                        <w:top w:val="none" w:sz="0" w:space="0" w:color="auto"/>
                                                                        <w:left w:val="none" w:sz="0" w:space="0" w:color="auto"/>
                                                                        <w:bottom w:val="none" w:sz="0" w:space="0" w:color="auto"/>
                                                                        <w:right w:val="none" w:sz="0" w:space="0" w:color="auto"/>
                                                                      </w:divBdr>
                                                                      <w:divsChild>
                                                                        <w:div w:id="1836139785">
                                                                          <w:marLeft w:val="0"/>
                                                                          <w:marRight w:val="0"/>
                                                                          <w:marTop w:val="0"/>
                                                                          <w:marBottom w:val="0"/>
                                                                          <w:divBdr>
                                                                            <w:top w:val="none" w:sz="0" w:space="0" w:color="auto"/>
                                                                            <w:left w:val="none" w:sz="0" w:space="0" w:color="auto"/>
                                                                            <w:bottom w:val="none" w:sz="0" w:space="0" w:color="auto"/>
                                                                            <w:right w:val="none" w:sz="0" w:space="0" w:color="auto"/>
                                                                          </w:divBdr>
                                                                          <w:divsChild>
                                                                            <w:div w:id="1833400776">
                                                                              <w:marLeft w:val="0"/>
                                                                              <w:marRight w:val="0"/>
                                                                              <w:marTop w:val="0"/>
                                                                              <w:marBottom w:val="0"/>
                                                                              <w:divBdr>
                                                                                <w:top w:val="none" w:sz="0" w:space="0" w:color="auto"/>
                                                                                <w:left w:val="none" w:sz="0" w:space="0" w:color="auto"/>
                                                                                <w:bottom w:val="none" w:sz="0" w:space="0" w:color="auto"/>
                                                                                <w:right w:val="none" w:sz="0" w:space="0" w:color="auto"/>
                                                                              </w:divBdr>
                                                                            </w:div>
                                                                            <w:div w:id="406002147">
                                                                              <w:marLeft w:val="0"/>
                                                                              <w:marRight w:val="0"/>
                                                                              <w:marTop w:val="150"/>
                                                                              <w:marBottom w:val="0"/>
                                                                              <w:divBdr>
                                                                                <w:top w:val="none" w:sz="0" w:space="0" w:color="auto"/>
                                                                                <w:left w:val="none" w:sz="0" w:space="0" w:color="auto"/>
                                                                                <w:bottom w:val="none" w:sz="0" w:space="0" w:color="auto"/>
                                                                                <w:right w:val="none" w:sz="0" w:space="0" w:color="auto"/>
                                                                              </w:divBdr>
                                                                              <w:divsChild>
                                                                                <w:div w:id="523397989">
                                                                                  <w:marLeft w:val="0"/>
                                                                                  <w:marRight w:val="0"/>
                                                                                  <w:marTop w:val="0"/>
                                                                                  <w:marBottom w:val="0"/>
                                                                                  <w:divBdr>
                                                                                    <w:top w:val="none" w:sz="0" w:space="0" w:color="auto"/>
                                                                                    <w:left w:val="none" w:sz="0" w:space="0" w:color="auto"/>
                                                                                    <w:bottom w:val="none" w:sz="0" w:space="0" w:color="auto"/>
                                                                                    <w:right w:val="none" w:sz="0" w:space="0" w:color="auto"/>
                                                                                  </w:divBdr>
                                                                                  <w:divsChild>
                                                                                    <w:div w:id="557280162">
                                                                                      <w:marLeft w:val="0"/>
                                                                                      <w:marRight w:val="75"/>
                                                                                      <w:marTop w:val="0"/>
                                                                                      <w:marBottom w:val="75"/>
                                                                                      <w:divBdr>
                                                                                        <w:top w:val="none" w:sz="0" w:space="0" w:color="auto"/>
                                                                                        <w:left w:val="none" w:sz="0" w:space="0" w:color="auto"/>
                                                                                        <w:bottom w:val="none" w:sz="0" w:space="0" w:color="auto"/>
                                                                                        <w:right w:val="none" w:sz="0" w:space="0" w:color="auto"/>
                                                                                      </w:divBdr>
                                                                                    </w:div>
                                                                                    <w:div w:id="8389266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186891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250655216">
                                                                      <w:marLeft w:val="225"/>
                                                                      <w:marRight w:val="225"/>
                                                                      <w:marTop w:val="150"/>
                                                                      <w:marBottom w:val="0"/>
                                                                      <w:divBdr>
                                                                        <w:top w:val="none" w:sz="0" w:space="0" w:color="auto"/>
                                                                        <w:left w:val="none" w:sz="0" w:space="0" w:color="auto"/>
                                                                        <w:bottom w:val="none" w:sz="0" w:space="0" w:color="auto"/>
                                                                        <w:right w:val="none" w:sz="0" w:space="0" w:color="auto"/>
                                                                      </w:divBdr>
                                                                      <w:divsChild>
                                                                        <w:div w:id="2143184288">
                                                                          <w:marLeft w:val="-150"/>
                                                                          <w:marRight w:val="-150"/>
                                                                          <w:marTop w:val="0"/>
                                                                          <w:marBottom w:val="0"/>
                                                                          <w:divBdr>
                                                                            <w:top w:val="none" w:sz="0" w:space="0" w:color="auto"/>
                                                                            <w:left w:val="none" w:sz="0" w:space="0" w:color="auto"/>
                                                                            <w:bottom w:val="none" w:sz="0" w:space="0" w:color="auto"/>
                                                                            <w:right w:val="none" w:sz="0" w:space="0" w:color="auto"/>
                                                                          </w:divBdr>
                                                                          <w:divsChild>
                                                                            <w:div w:id="1939367596">
                                                                              <w:marLeft w:val="0"/>
                                                                              <w:marRight w:val="0"/>
                                                                              <w:marTop w:val="0"/>
                                                                              <w:marBottom w:val="0"/>
                                                                              <w:divBdr>
                                                                                <w:top w:val="none" w:sz="0" w:space="0" w:color="auto"/>
                                                                                <w:left w:val="none" w:sz="0" w:space="0" w:color="auto"/>
                                                                                <w:bottom w:val="none" w:sz="0" w:space="0" w:color="auto"/>
                                                                                <w:right w:val="none" w:sz="0" w:space="0" w:color="auto"/>
                                                                              </w:divBdr>
                                                                              <w:divsChild>
                                                                                <w:div w:id="496262037">
                                                                                  <w:marLeft w:val="-300"/>
                                                                                  <w:marRight w:val="0"/>
                                                                                  <w:marTop w:val="0"/>
                                                                                  <w:marBottom w:val="0"/>
                                                                                  <w:divBdr>
                                                                                    <w:top w:val="none" w:sz="0" w:space="0" w:color="auto"/>
                                                                                    <w:left w:val="none" w:sz="0" w:space="0" w:color="auto"/>
                                                                                    <w:bottom w:val="none" w:sz="0" w:space="0" w:color="auto"/>
                                                                                    <w:right w:val="none" w:sz="0" w:space="0" w:color="auto"/>
                                                                                  </w:divBdr>
                                                                                  <w:divsChild>
                                                                                    <w:div w:id="697925409">
                                                                                      <w:marLeft w:val="300"/>
                                                                                      <w:marRight w:val="0"/>
                                                                                      <w:marTop w:val="0"/>
                                                                                      <w:marBottom w:val="300"/>
                                                                                      <w:divBdr>
                                                                                        <w:top w:val="none" w:sz="0" w:space="0" w:color="auto"/>
                                                                                        <w:left w:val="none" w:sz="0" w:space="0" w:color="auto"/>
                                                                                        <w:bottom w:val="none" w:sz="0" w:space="0" w:color="auto"/>
                                                                                        <w:right w:val="none" w:sz="0" w:space="0" w:color="auto"/>
                                                                                      </w:divBdr>
                                                                                    </w:div>
                                                                                    <w:div w:id="81356866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5166625">
                                              <w:marLeft w:val="0"/>
                                              <w:marRight w:val="0"/>
                                              <w:marTop w:val="375"/>
                                              <w:marBottom w:val="0"/>
                                              <w:divBdr>
                                                <w:top w:val="single" w:sz="6" w:space="19" w:color="DDDDDD"/>
                                                <w:left w:val="none" w:sz="0" w:space="0" w:color="auto"/>
                                                <w:bottom w:val="none" w:sz="0" w:space="0" w:color="auto"/>
                                                <w:right w:val="none" w:sz="0" w:space="0" w:color="auto"/>
                                              </w:divBdr>
                                              <w:divsChild>
                                                <w:div w:id="1226642952">
                                                  <w:marLeft w:val="0"/>
                                                  <w:marRight w:val="0"/>
                                                  <w:marTop w:val="0"/>
                                                  <w:marBottom w:val="0"/>
                                                  <w:divBdr>
                                                    <w:top w:val="none" w:sz="0" w:space="0" w:color="auto"/>
                                                    <w:left w:val="none" w:sz="0" w:space="0" w:color="auto"/>
                                                    <w:bottom w:val="none" w:sz="0" w:space="0" w:color="auto"/>
                                                    <w:right w:val="none" w:sz="0" w:space="0" w:color="auto"/>
                                                  </w:divBdr>
                                                  <w:divsChild>
                                                    <w:div w:id="1500465099">
                                                      <w:marLeft w:val="0"/>
                                                      <w:marRight w:val="0"/>
                                                      <w:marTop w:val="0"/>
                                                      <w:marBottom w:val="0"/>
                                                      <w:divBdr>
                                                        <w:top w:val="none" w:sz="0" w:space="0" w:color="auto"/>
                                                        <w:left w:val="none" w:sz="0" w:space="0" w:color="auto"/>
                                                        <w:bottom w:val="none" w:sz="0" w:space="0" w:color="auto"/>
                                                        <w:right w:val="none" w:sz="0" w:space="0" w:color="auto"/>
                                                      </w:divBdr>
                                                      <w:divsChild>
                                                        <w:div w:id="1568146448">
                                                          <w:marLeft w:val="0"/>
                                                          <w:marRight w:val="0"/>
                                                          <w:marTop w:val="0"/>
                                                          <w:marBottom w:val="0"/>
                                                          <w:divBdr>
                                                            <w:top w:val="none" w:sz="0" w:space="0" w:color="auto"/>
                                                            <w:left w:val="none" w:sz="0" w:space="0" w:color="auto"/>
                                                            <w:bottom w:val="none" w:sz="0" w:space="0" w:color="auto"/>
                                                            <w:right w:val="none" w:sz="0" w:space="0" w:color="auto"/>
                                                          </w:divBdr>
                                                          <w:divsChild>
                                                            <w:div w:id="1053844449">
                                                              <w:marLeft w:val="0"/>
                                                              <w:marRight w:val="0"/>
                                                              <w:marTop w:val="0"/>
                                                              <w:marBottom w:val="0"/>
                                                              <w:divBdr>
                                                                <w:top w:val="none" w:sz="0" w:space="0" w:color="auto"/>
                                                                <w:left w:val="none" w:sz="0" w:space="0" w:color="auto"/>
                                                                <w:bottom w:val="none" w:sz="0" w:space="0" w:color="auto"/>
                                                                <w:right w:val="none" w:sz="0" w:space="0" w:color="auto"/>
                                                              </w:divBdr>
                                                              <w:divsChild>
                                                                <w:div w:id="466824807">
                                                                  <w:marLeft w:val="0"/>
                                                                  <w:marRight w:val="0"/>
                                                                  <w:marTop w:val="0"/>
                                                                  <w:marBottom w:val="0"/>
                                                                  <w:divBdr>
                                                                    <w:top w:val="none" w:sz="0" w:space="0" w:color="auto"/>
                                                                    <w:left w:val="none" w:sz="0" w:space="0" w:color="auto"/>
                                                                    <w:bottom w:val="none" w:sz="0" w:space="0" w:color="auto"/>
                                                                    <w:right w:val="none" w:sz="0" w:space="0" w:color="auto"/>
                                                                  </w:divBdr>
                                                                  <w:divsChild>
                                                                    <w:div w:id="164637855">
                                                                      <w:marLeft w:val="0"/>
                                                                      <w:marRight w:val="0"/>
                                                                      <w:marTop w:val="0"/>
                                                                      <w:marBottom w:val="0"/>
                                                                      <w:divBdr>
                                                                        <w:top w:val="none" w:sz="0" w:space="0" w:color="auto"/>
                                                                        <w:left w:val="none" w:sz="0" w:space="0" w:color="auto"/>
                                                                        <w:bottom w:val="none" w:sz="0" w:space="0" w:color="auto"/>
                                                                        <w:right w:val="none" w:sz="0" w:space="0" w:color="auto"/>
                                                                      </w:divBdr>
                                                                      <w:divsChild>
                                                                        <w:div w:id="156573822">
                                                                          <w:marLeft w:val="0"/>
                                                                          <w:marRight w:val="0"/>
                                                                          <w:marTop w:val="0"/>
                                                                          <w:marBottom w:val="0"/>
                                                                          <w:divBdr>
                                                                            <w:top w:val="none" w:sz="0" w:space="0" w:color="auto"/>
                                                                            <w:left w:val="none" w:sz="0" w:space="0" w:color="auto"/>
                                                                            <w:bottom w:val="none" w:sz="0" w:space="0" w:color="auto"/>
                                                                            <w:right w:val="none" w:sz="0" w:space="0" w:color="auto"/>
                                                                          </w:divBdr>
                                                                          <w:divsChild>
                                                                            <w:div w:id="1163855465">
                                                                              <w:marLeft w:val="0"/>
                                                                              <w:marRight w:val="0"/>
                                                                              <w:marTop w:val="0"/>
                                                                              <w:marBottom w:val="0"/>
                                                                              <w:divBdr>
                                                                                <w:top w:val="none" w:sz="0" w:space="0" w:color="auto"/>
                                                                                <w:left w:val="none" w:sz="0" w:space="0" w:color="auto"/>
                                                                                <w:bottom w:val="none" w:sz="0" w:space="0" w:color="auto"/>
                                                                                <w:right w:val="none" w:sz="0" w:space="0" w:color="auto"/>
                                                                              </w:divBdr>
                                                                            </w:div>
                                                                            <w:div w:id="1088844523">
                                                                              <w:marLeft w:val="0"/>
                                                                              <w:marRight w:val="0"/>
                                                                              <w:marTop w:val="150"/>
                                                                              <w:marBottom w:val="0"/>
                                                                              <w:divBdr>
                                                                                <w:top w:val="none" w:sz="0" w:space="0" w:color="auto"/>
                                                                                <w:left w:val="none" w:sz="0" w:space="0" w:color="auto"/>
                                                                                <w:bottom w:val="none" w:sz="0" w:space="0" w:color="auto"/>
                                                                                <w:right w:val="none" w:sz="0" w:space="0" w:color="auto"/>
                                                                              </w:divBdr>
                                                                              <w:divsChild>
                                                                                <w:div w:id="871382953">
                                                                                  <w:marLeft w:val="0"/>
                                                                                  <w:marRight w:val="0"/>
                                                                                  <w:marTop w:val="0"/>
                                                                                  <w:marBottom w:val="0"/>
                                                                                  <w:divBdr>
                                                                                    <w:top w:val="none" w:sz="0" w:space="0" w:color="auto"/>
                                                                                    <w:left w:val="none" w:sz="0" w:space="0" w:color="auto"/>
                                                                                    <w:bottom w:val="none" w:sz="0" w:space="0" w:color="auto"/>
                                                                                    <w:right w:val="none" w:sz="0" w:space="0" w:color="auto"/>
                                                                                  </w:divBdr>
                                                                                  <w:divsChild>
                                                                                    <w:div w:id="2009359784">
                                                                                      <w:marLeft w:val="0"/>
                                                                                      <w:marRight w:val="75"/>
                                                                                      <w:marTop w:val="0"/>
                                                                                      <w:marBottom w:val="75"/>
                                                                                      <w:divBdr>
                                                                                        <w:top w:val="none" w:sz="0" w:space="0" w:color="auto"/>
                                                                                        <w:left w:val="none" w:sz="0" w:space="0" w:color="auto"/>
                                                                                        <w:bottom w:val="none" w:sz="0" w:space="0" w:color="auto"/>
                                                                                        <w:right w:val="none" w:sz="0" w:space="0" w:color="auto"/>
                                                                                      </w:divBdr>
                                                                                    </w:div>
                                                                                    <w:div w:id="63413721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60465112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2478632">
                                                                      <w:marLeft w:val="225"/>
                                                                      <w:marRight w:val="225"/>
                                                                      <w:marTop w:val="150"/>
                                                                      <w:marBottom w:val="0"/>
                                                                      <w:divBdr>
                                                                        <w:top w:val="none" w:sz="0" w:space="0" w:color="auto"/>
                                                                        <w:left w:val="none" w:sz="0" w:space="0" w:color="auto"/>
                                                                        <w:bottom w:val="none" w:sz="0" w:space="0" w:color="auto"/>
                                                                        <w:right w:val="none" w:sz="0" w:space="0" w:color="auto"/>
                                                                      </w:divBdr>
                                                                      <w:divsChild>
                                                                        <w:div w:id="300423173">
                                                                          <w:marLeft w:val="-150"/>
                                                                          <w:marRight w:val="-150"/>
                                                                          <w:marTop w:val="0"/>
                                                                          <w:marBottom w:val="0"/>
                                                                          <w:divBdr>
                                                                            <w:top w:val="none" w:sz="0" w:space="0" w:color="auto"/>
                                                                            <w:left w:val="none" w:sz="0" w:space="0" w:color="auto"/>
                                                                            <w:bottom w:val="none" w:sz="0" w:space="0" w:color="auto"/>
                                                                            <w:right w:val="none" w:sz="0" w:space="0" w:color="auto"/>
                                                                          </w:divBdr>
                                                                          <w:divsChild>
                                                                            <w:div w:id="649138344">
                                                                              <w:marLeft w:val="0"/>
                                                                              <w:marRight w:val="0"/>
                                                                              <w:marTop w:val="0"/>
                                                                              <w:marBottom w:val="0"/>
                                                                              <w:divBdr>
                                                                                <w:top w:val="none" w:sz="0" w:space="0" w:color="auto"/>
                                                                                <w:left w:val="none" w:sz="0" w:space="0" w:color="auto"/>
                                                                                <w:bottom w:val="none" w:sz="0" w:space="0" w:color="auto"/>
                                                                                <w:right w:val="none" w:sz="0" w:space="0" w:color="auto"/>
                                                                              </w:divBdr>
                                                                              <w:divsChild>
                                                                                <w:div w:id="704521039">
                                                                                  <w:marLeft w:val="-300"/>
                                                                                  <w:marRight w:val="0"/>
                                                                                  <w:marTop w:val="0"/>
                                                                                  <w:marBottom w:val="0"/>
                                                                                  <w:divBdr>
                                                                                    <w:top w:val="none" w:sz="0" w:space="0" w:color="auto"/>
                                                                                    <w:left w:val="none" w:sz="0" w:space="0" w:color="auto"/>
                                                                                    <w:bottom w:val="none" w:sz="0" w:space="0" w:color="auto"/>
                                                                                    <w:right w:val="none" w:sz="0" w:space="0" w:color="auto"/>
                                                                                  </w:divBdr>
                                                                                  <w:divsChild>
                                                                                    <w:div w:id="1580938743">
                                                                                      <w:marLeft w:val="300"/>
                                                                                      <w:marRight w:val="0"/>
                                                                                      <w:marTop w:val="0"/>
                                                                                      <w:marBottom w:val="300"/>
                                                                                      <w:divBdr>
                                                                                        <w:top w:val="none" w:sz="0" w:space="0" w:color="auto"/>
                                                                                        <w:left w:val="none" w:sz="0" w:space="0" w:color="auto"/>
                                                                                        <w:bottom w:val="none" w:sz="0" w:space="0" w:color="auto"/>
                                                                                        <w:right w:val="none" w:sz="0" w:space="0" w:color="auto"/>
                                                                                      </w:divBdr>
                                                                                    </w:div>
                                                                                    <w:div w:id="1344628137">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15987346">
                                              <w:marLeft w:val="0"/>
                                              <w:marRight w:val="0"/>
                                              <w:marTop w:val="375"/>
                                              <w:marBottom w:val="0"/>
                                              <w:divBdr>
                                                <w:top w:val="single" w:sz="6" w:space="19" w:color="DDDDDD"/>
                                                <w:left w:val="none" w:sz="0" w:space="0" w:color="auto"/>
                                                <w:bottom w:val="none" w:sz="0" w:space="0" w:color="auto"/>
                                                <w:right w:val="none" w:sz="0" w:space="0" w:color="auto"/>
                                              </w:divBdr>
                                              <w:divsChild>
                                                <w:div w:id="940645506">
                                                  <w:marLeft w:val="0"/>
                                                  <w:marRight w:val="0"/>
                                                  <w:marTop w:val="0"/>
                                                  <w:marBottom w:val="0"/>
                                                  <w:divBdr>
                                                    <w:top w:val="none" w:sz="0" w:space="0" w:color="auto"/>
                                                    <w:left w:val="none" w:sz="0" w:space="0" w:color="auto"/>
                                                    <w:bottom w:val="none" w:sz="0" w:space="0" w:color="auto"/>
                                                    <w:right w:val="none" w:sz="0" w:space="0" w:color="auto"/>
                                                  </w:divBdr>
                                                  <w:divsChild>
                                                    <w:div w:id="1292712175">
                                                      <w:marLeft w:val="0"/>
                                                      <w:marRight w:val="0"/>
                                                      <w:marTop w:val="0"/>
                                                      <w:marBottom w:val="0"/>
                                                      <w:divBdr>
                                                        <w:top w:val="none" w:sz="0" w:space="0" w:color="auto"/>
                                                        <w:left w:val="none" w:sz="0" w:space="0" w:color="auto"/>
                                                        <w:bottom w:val="none" w:sz="0" w:space="0" w:color="auto"/>
                                                        <w:right w:val="none" w:sz="0" w:space="0" w:color="auto"/>
                                                      </w:divBdr>
                                                      <w:divsChild>
                                                        <w:div w:id="1117405627">
                                                          <w:marLeft w:val="0"/>
                                                          <w:marRight w:val="0"/>
                                                          <w:marTop w:val="0"/>
                                                          <w:marBottom w:val="0"/>
                                                          <w:divBdr>
                                                            <w:top w:val="none" w:sz="0" w:space="0" w:color="auto"/>
                                                            <w:left w:val="none" w:sz="0" w:space="0" w:color="auto"/>
                                                            <w:bottom w:val="none" w:sz="0" w:space="0" w:color="auto"/>
                                                            <w:right w:val="none" w:sz="0" w:space="0" w:color="auto"/>
                                                          </w:divBdr>
                                                          <w:divsChild>
                                                            <w:div w:id="1936131234">
                                                              <w:marLeft w:val="0"/>
                                                              <w:marRight w:val="0"/>
                                                              <w:marTop w:val="0"/>
                                                              <w:marBottom w:val="0"/>
                                                              <w:divBdr>
                                                                <w:top w:val="none" w:sz="0" w:space="0" w:color="auto"/>
                                                                <w:left w:val="none" w:sz="0" w:space="0" w:color="auto"/>
                                                                <w:bottom w:val="none" w:sz="0" w:space="0" w:color="auto"/>
                                                                <w:right w:val="none" w:sz="0" w:space="0" w:color="auto"/>
                                                              </w:divBdr>
                                                              <w:divsChild>
                                                                <w:div w:id="1403916142">
                                                                  <w:marLeft w:val="0"/>
                                                                  <w:marRight w:val="0"/>
                                                                  <w:marTop w:val="0"/>
                                                                  <w:marBottom w:val="0"/>
                                                                  <w:divBdr>
                                                                    <w:top w:val="none" w:sz="0" w:space="0" w:color="auto"/>
                                                                    <w:left w:val="none" w:sz="0" w:space="0" w:color="auto"/>
                                                                    <w:bottom w:val="none" w:sz="0" w:space="0" w:color="auto"/>
                                                                    <w:right w:val="none" w:sz="0" w:space="0" w:color="auto"/>
                                                                  </w:divBdr>
                                                                  <w:divsChild>
                                                                    <w:div w:id="1343556426">
                                                                      <w:marLeft w:val="0"/>
                                                                      <w:marRight w:val="0"/>
                                                                      <w:marTop w:val="0"/>
                                                                      <w:marBottom w:val="0"/>
                                                                      <w:divBdr>
                                                                        <w:top w:val="none" w:sz="0" w:space="0" w:color="auto"/>
                                                                        <w:left w:val="none" w:sz="0" w:space="0" w:color="auto"/>
                                                                        <w:bottom w:val="none" w:sz="0" w:space="0" w:color="auto"/>
                                                                        <w:right w:val="none" w:sz="0" w:space="0" w:color="auto"/>
                                                                      </w:divBdr>
                                                                      <w:divsChild>
                                                                        <w:div w:id="697125755">
                                                                          <w:marLeft w:val="0"/>
                                                                          <w:marRight w:val="0"/>
                                                                          <w:marTop w:val="0"/>
                                                                          <w:marBottom w:val="0"/>
                                                                          <w:divBdr>
                                                                            <w:top w:val="none" w:sz="0" w:space="0" w:color="auto"/>
                                                                            <w:left w:val="none" w:sz="0" w:space="0" w:color="auto"/>
                                                                            <w:bottom w:val="none" w:sz="0" w:space="0" w:color="auto"/>
                                                                            <w:right w:val="none" w:sz="0" w:space="0" w:color="auto"/>
                                                                          </w:divBdr>
                                                                          <w:divsChild>
                                                                            <w:div w:id="1570846084">
                                                                              <w:marLeft w:val="0"/>
                                                                              <w:marRight w:val="0"/>
                                                                              <w:marTop w:val="0"/>
                                                                              <w:marBottom w:val="0"/>
                                                                              <w:divBdr>
                                                                                <w:top w:val="none" w:sz="0" w:space="0" w:color="auto"/>
                                                                                <w:left w:val="none" w:sz="0" w:space="0" w:color="auto"/>
                                                                                <w:bottom w:val="none" w:sz="0" w:space="0" w:color="auto"/>
                                                                                <w:right w:val="none" w:sz="0" w:space="0" w:color="auto"/>
                                                                              </w:divBdr>
                                                                            </w:div>
                                                                            <w:div w:id="12153273">
                                                                              <w:marLeft w:val="0"/>
                                                                              <w:marRight w:val="0"/>
                                                                              <w:marTop w:val="150"/>
                                                                              <w:marBottom w:val="0"/>
                                                                              <w:divBdr>
                                                                                <w:top w:val="none" w:sz="0" w:space="0" w:color="auto"/>
                                                                                <w:left w:val="none" w:sz="0" w:space="0" w:color="auto"/>
                                                                                <w:bottom w:val="none" w:sz="0" w:space="0" w:color="auto"/>
                                                                                <w:right w:val="none" w:sz="0" w:space="0" w:color="auto"/>
                                                                              </w:divBdr>
                                                                              <w:divsChild>
                                                                                <w:div w:id="1419525444">
                                                                                  <w:marLeft w:val="0"/>
                                                                                  <w:marRight w:val="0"/>
                                                                                  <w:marTop w:val="0"/>
                                                                                  <w:marBottom w:val="0"/>
                                                                                  <w:divBdr>
                                                                                    <w:top w:val="none" w:sz="0" w:space="0" w:color="auto"/>
                                                                                    <w:left w:val="none" w:sz="0" w:space="0" w:color="auto"/>
                                                                                    <w:bottom w:val="none" w:sz="0" w:space="0" w:color="auto"/>
                                                                                    <w:right w:val="none" w:sz="0" w:space="0" w:color="auto"/>
                                                                                  </w:divBdr>
                                                                                  <w:divsChild>
                                                                                    <w:div w:id="582035246">
                                                                                      <w:marLeft w:val="0"/>
                                                                                      <w:marRight w:val="75"/>
                                                                                      <w:marTop w:val="0"/>
                                                                                      <w:marBottom w:val="75"/>
                                                                                      <w:divBdr>
                                                                                        <w:top w:val="none" w:sz="0" w:space="0" w:color="auto"/>
                                                                                        <w:left w:val="none" w:sz="0" w:space="0" w:color="auto"/>
                                                                                        <w:bottom w:val="none" w:sz="0" w:space="0" w:color="auto"/>
                                                                                        <w:right w:val="none" w:sz="0" w:space="0" w:color="auto"/>
                                                                                      </w:divBdr>
                                                                                    </w:div>
                                                                                    <w:div w:id="21142465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7966405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54554328">
                                                                      <w:marLeft w:val="225"/>
                                                                      <w:marRight w:val="225"/>
                                                                      <w:marTop w:val="150"/>
                                                                      <w:marBottom w:val="0"/>
                                                                      <w:divBdr>
                                                                        <w:top w:val="none" w:sz="0" w:space="0" w:color="auto"/>
                                                                        <w:left w:val="none" w:sz="0" w:space="0" w:color="auto"/>
                                                                        <w:bottom w:val="none" w:sz="0" w:space="0" w:color="auto"/>
                                                                        <w:right w:val="none" w:sz="0" w:space="0" w:color="auto"/>
                                                                      </w:divBdr>
                                                                      <w:divsChild>
                                                                        <w:div w:id="100492349">
                                                                          <w:marLeft w:val="-150"/>
                                                                          <w:marRight w:val="-150"/>
                                                                          <w:marTop w:val="0"/>
                                                                          <w:marBottom w:val="0"/>
                                                                          <w:divBdr>
                                                                            <w:top w:val="none" w:sz="0" w:space="0" w:color="auto"/>
                                                                            <w:left w:val="none" w:sz="0" w:space="0" w:color="auto"/>
                                                                            <w:bottom w:val="none" w:sz="0" w:space="0" w:color="auto"/>
                                                                            <w:right w:val="none" w:sz="0" w:space="0" w:color="auto"/>
                                                                          </w:divBdr>
                                                                          <w:divsChild>
                                                                            <w:div w:id="165904226">
                                                                              <w:marLeft w:val="0"/>
                                                                              <w:marRight w:val="0"/>
                                                                              <w:marTop w:val="0"/>
                                                                              <w:marBottom w:val="0"/>
                                                                              <w:divBdr>
                                                                                <w:top w:val="none" w:sz="0" w:space="0" w:color="auto"/>
                                                                                <w:left w:val="none" w:sz="0" w:space="0" w:color="auto"/>
                                                                                <w:bottom w:val="none" w:sz="0" w:space="0" w:color="auto"/>
                                                                                <w:right w:val="none" w:sz="0" w:space="0" w:color="auto"/>
                                                                              </w:divBdr>
                                                                              <w:divsChild>
                                                                                <w:div w:id="695817339">
                                                                                  <w:marLeft w:val="-300"/>
                                                                                  <w:marRight w:val="0"/>
                                                                                  <w:marTop w:val="0"/>
                                                                                  <w:marBottom w:val="0"/>
                                                                                  <w:divBdr>
                                                                                    <w:top w:val="none" w:sz="0" w:space="0" w:color="auto"/>
                                                                                    <w:left w:val="none" w:sz="0" w:space="0" w:color="auto"/>
                                                                                    <w:bottom w:val="none" w:sz="0" w:space="0" w:color="auto"/>
                                                                                    <w:right w:val="none" w:sz="0" w:space="0" w:color="auto"/>
                                                                                  </w:divBdr>
                                                                                  <w:divsChild>
                                                                                    <w:div w:id="260337466">
                                                                                      <w:marLeft w:val="300"/>
                                                                                      <w:marRight w:val="0"/>
                                                                                      <w:marTop w:val="0"/>
                                                                                      <w:marBottom w:val="300"/>
                                                                                      <w:divBdr>
                                                                                        <w:top w:val="none" w:sz="0" w:space="0" w:color="auto"/>
                                                                                        <w:left w:val="none" w:sz="0" w:space="0" w:color="auto"/>
                                                                                        <w:bottom w:val="none" w:sz="0" w:space="0" w:color="auto"/>
                                                                                        <w:right w:val="none" w:sz="0" w:space="0" w:color="auto"/>
                                                                                      </w:divBdr>
                                                                                    </w:div>
                                                                                    <w:div w:id="1080643657">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9534601">
                                          <w:marLeft w:val="0"/>
                                          <w:marRight w:val="0"/>
                                          <w:marTop w:val="0"/>
                                          <w:marBottom w:val="0"/>
                                          <w:divBdr>
                                            <w:top w:val="none" w:sz="0" w:space="0" w:color="auto"/>
                                            <w:left w:val="none" w:sz="0" w:space="0" w:color="auto"/>
                                            <w:bottom w:val="none" w:sz="0" w:space="0" w:color="auto"/>
                                            <w:right w:val="none" w:sz="0" w:space="0" w:color="auto"/>
                                          </w:divBdr>
                                          <w:divsChild>
                                            <w:div w:id="108772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0958330">
          <w:marLeft w:val="0"/>
          <w:marRight w:val="0"/>
          <w:marTop w:val="0"/>
          <w:marBottom w:val="300"/>
          <w:divBdr>
            <w:top w:val="none" w:sz="0" w:space="0" w:color="auto"/>
            <w:left w:val="none" w:sz="0" w:space="0" w:color="auto"/>
            <w:bottom w:val="none" w:sz="0" w:space="0" w:color="auto"/>
            <w:right w:val="none" w:sz="0" w:space="0" w:color="auto"/>
          </w:divBdr>
          <w:divsChild>
            <w:div w:id="425426624">
              <w:marLeft w:val="0"/>
              <w:marRight w:val="0"/>
              <w:marTop w:val="0"/>
              <w:marBottom w:val="0"/>
              <w:divBdr>
                <w:top w:val="none" w:sz="0" w:space="0" w:color="auto"/>
                <w:left w:val="none" w:sz="0" w:space="0" w:color="auto"/>
                <w:bottom w:val="none" w:sz="0" w:space="0" w:color="auto"/>
                <w:right w:val="none" w:sz="0" w:space="0" w:color="auto"/>
              </w:divBdr>
              <w:divsChild>
                <w:div w:id="1995527985">
                  <w:marLeft w:val="0"/>
                  <w:marRight w:val="0"/>
                  <w:marTop w:val="0"/>
                  <w:marBottom w:val="0"/>
                  <w:divBdr>
                    <w:top w:val="none" w:sz="0" w:space="0" w:color="auto"/>
                    <w:left w:val="none" w:sz="0" w:space="0" w:color="auto"/>
                    <w:bottom w:val="none" w:sz="0" w:space="0" w:color="auto"/>
                    <w:right w:val="none" w:sz="0" w:space="0" w:color="auto"/>
                  </w:divBdr>
                  <w:divsChild>
                    <w:div w:id="1284770192">
                      <w:marLeft w:val="0"/>
                      <w:marRight w:val="0"/>
                      <w:marTop w:val="0"/>
                      <w:marBottom w:val="0"/>
                      <w:divBdr>
                        <w:top w:val="none" w:sz="0" w:space="0" w:color="auto"/>
                        <w:left w:val="none" w:sz="0" w:space="0" w:color="auto"/>
                        <w:bottom w:val="none" w:sz="0" w:space="0" w:color="auto"/>
                        <w:right w:val="none" w:sz="0" w:space="0" w:color="auto"/>
                      </w:divBdr>
                      <w:divsChild>
                        <w:div w:id="1609969556">
                          <w:marLeft w:val="0"/>
                          <w:marRight w:val="0"/>
                          <w:marTop w:val="0"/>
                          <w:marBottom w:val="0"/>
                          <w:divBdr>
                            <w:top w:val="none" w:sz="0" w:space="0" w:color="auto"/>
                            <w:left w:val="none" w:sz="0" w:space="0" w:color="auto"/>
                            <w:bottom w:val="none" w:sz="0" w:space="0" w:color="auto"/>
                            <w:right w:val="none" w:sz="0" w:space="0" w:color="auto"/>
                          </w:divBdr>
                          <w:divsChild>
                            <w:div w:id="5064214">
                              <w:marLeft w:val="0"/>
                              <w:marRight w:val="0"/>
                              <w:marTop w:val="100"/>
                              <w:marBottom w:val="100"/>
                              <w:divBdr>
                                <w:top w:val="none" w:sz="0" w:space="0" w:color="auto"/>
                                <w:left w:val="none" w:sz="0" w:space="0" w:color="auto"/>
                                <w:bottom w:val="none" w:sz="0" w:space="0" w:color="auto"/>
                                <w:right w:val="none" w:sz="0" w:space="0" w:color="auto"/>
                              </w:divBdr>
                              <w:divsChild>
                                <w:div w:id="27069798">
                                  <w:marLeft w:val="0"/>
                                  <w:marRight w:val="0"/>
                                  <w:marTop w:val="0"/>
                                  <w:marBottom w:val="0"/>
                                  <w:divBdr>
                                    <w:top w:val="none" w:sz="0" w:space="0" w:color="auto"/>
                                    <w:left w:val="none" w:sz="0" w:space="0" w:color="auto"/>
                                    <w:bottom w:val="none" w:sz="0" w:space="0" w:color="auto"/>
                                    <w:right w:val="none" w:sz="0" w:space="0" w:color="auto"/>
                                  </w:divBdr>
                                  <w:divsChild>
                                    <w:div w:id="60145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3029001">
          <w:marLeft w:val="0"/>
          <w:marRight w:val="0"/>
          <w:marTop w:val="0"/>
          <w:marBottom w:val="300"/>
          <w:divBdr>
            <w:top w:val="none" w:sz="0" w:space="0" w:color="auto"/>
            <w:left w:val="none" w:sz="0" w:space="0" w:color="auto"/>
            <w:bottom w:val="none" w:sz="0" w:space="0" w:color="auto"/>
            <w:right w:val="none" w:sz="0" w:space="0" w:color="auto"/>
          </w:divBdr>
          <w:divsChild>
            <w:div w:id="340277821">
              <w:marLeft w:val="0"/>
              <w:marRight w:val="0"/>
              <w:marTop w:val="0"/>
              <w:marBottom w:val="0"/>
              <w:divBdr>
                <w:top w:val="none" w:sz="0" w:space="0" w:color="auto"/>
                <w:left w:val="none" w:sz="0" w:space="0" w:color="auto"/>
                <w:bottom w:val="none" w:sz="0" w:space="0" w:color="auto"/>
                <w:right w:val="none" w:sz="0" w:space="0" w:color="auto"/>
              </w:divBdr>
              <w:divsChild>
                <w:div w:id="613946643">
                  <w:marLeft w:val="0"/>
                  <w:marRight w:val="0"/>
                  <w:marTop w:val="0"/>
                  <w:marBottom w:val="0"/>
                  <w:divBdr>
                    <w:top w:val="none" w:sz="0" w:space="0" w:color="auto"/>
                    <w:left w:val="none" w:sz="0" w:space="0" w:color="auto"/>
                    <w:bottom w:val="none" w:sz="0" w:space="0" w:color="auto"/>
                    <w:right w:val="none" w:sz="0" w:space="0" w:color="auto"/>
                  </w:divBdr>
                  <w:divsChild>
                    <w:div w:id="911309403">
                      <w:marLeft w:val="0"/>
                      <w:marRight w:val="0"/>
                      <w:marTop w:val="0"/>
                      <w:marBottom w:val="0"/>
                      <w:divBdr>
                        <w:top w:val="none" w:sz="0" w:space="0" w:color="auto"/>
                        <w:left w:val="none" w:sz="0" w:space="0" w:color="auto"/>
                        <w:bottom w:val="single" w:sz="6" w:space="15" w:color="DDDDDD"/>
                        <w:right w:val="none" w:sz="0" w:space="0" w:color="auto"/>
                      </w:divBdr>
                      <w:divsChild>
                        <w:div w:id="13830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1742975">
      <w:bodyDiv w:val="1"/>
      <w:marLeft w:val="0"/>
      <w:marRight w:val="0"/>
      <w:marTop w:val="0"/>
      <w:marBottom w:val="0"/>
      <w:divBdr>
        <w:top w:val="none" w:sz="0" w:space="0" w:color="auto"/>
        <w:left w:val="none" w:sz="0" w:space="0" w:color="auto"/>
        <w:bottom w:val="none" w:sz="0" w:space="0" w:color="auto"/>
        <w:right w:val="none" w:sz="0" w:space="0" w:color="auto"/>
      </w:divBdr>
    </w:div>
    <w:div w:id="1247768074">
      <w:bodyDiv w:val="1"/>
      <w:marLeft w:val="0"/>
      <w:marRight w:val="0"/>
      <w:marTop w:val="0"/>
      <w:marBottom w:val="0"/>
      <w:divBdr>
        <w:top w:val="none" w:sz="0" w:space="0" w:color="auto"/>
        <w:left w:val="none" w:sz="0" w:space="0" w:color="auto"/>
        <w:bottom w:val="none" w:sz="0" w:space="0" w:color="auto"/>
        <w:right w:val="none" w:sz="0" w:space="0" w:color="auto"/>
      </w:divBdr>
    </w:div>
    <w:div w:id="1406495608">
      <w:bodyDiv w:val="1"/>
      <w:marLeft w:val="0"/>
      <w:marRight w:val="0"/>
      <w:marTop w:val="0"/>
      <w:marBottom w:val="0"/>
      <w:divBdr>
        <w:top w:val="none" w:sz="0" w:space="0" w:color="auto"/>
        <w:left w:val="none" w:sz="0" w:space="0" w:color="auto"/>
        <w:bottom w:val="none" w:sz="0" w:space="0" w:color="auto"/>
        <w:right w:val="none" w:sz="0" w:space="0" w:color="auto"/>
      </w:divBdr>
      <w:divsChild>
        <w:div w:id="1049037800">
          <w:marLeft w:val="0"/>
          <w:marRight w:val="0"/>
          <w:marTop w:val="0"/>
          <w:marBottom w:val="0"/>
          <w:divBdr>
            <w:top w:val="none" w:sz="0" w:space="0" w:color="auto"/>
            <w:left w:val="none" w:sz="0" w:space="0" w:color="auto"/>
            <w:bottom w:val="none" w:sz="0" w:space="0" w:color="auto"/>
            <w:right w:val="none" w:sz="0" w:space="0" w:color="auto"/>
          </w:divBdr>
          <w:divsChild>
            <w:div w:id="991298191">
              <w:marLeft w:val="0"/>
              <w:marRight w:val="0"/>
              <w:marTop w:val="0"/>
              <w:marBottom w:val="0"/>
              <w:divBdr>
                <w:top w:val="none" w:sz="0" w:space="0" w:color="auto"/>
                <w:left w:val="none" w:sz="0" w:space="0" w:color="auto"/>
                <w:bottom w:val="none" w:sz="0" w:space="0" w:color="auto"/>
                <w:right w:val="none" w:sz="0" w:space="0" w:color="auto"/>
              </w:divBdr>
              <w:divsChild>
                <w:div w:id="883904229">
                  <w:marLeft w:val="0"/>
                  <w:marRight w:val="0"/>
                  <w:marTop w:val="0"/>
                  <w:marBottom w:val="0"/>
                  <w:divBdr>
                    <w:top w:val="single" w:sz="2" w:space="0" w:color="DFDFDF"/>
                    <w:left w:val="single" w:sz="2" w:space="0" w:color="DFDFDF"/>
                    <w:bottom w:val="single" w:sz="2" w:space="0" w:color="DFDFDF"/>
                    <w:right w:val="single" w:sz="2" w:space="0" w:color="DFDFDF"/>
                  </w:divBdr>
                  <w:divsChild>
                    <w:div w:id="706101988">
                      <w:marLeft w:val="0"/>
                      <w:marRight w:val="0"/>
                      <w:marTop w:val="0"/>
                      <w:marBottom w:val="0"/>
                      <w:divBdr>
                        <w:top w:val="none" w:sz="0" w:space="0" w:color="auto"/>
                        <w:left w:val="none" w:sz="0" w:space="0" w:color="auto"/>
                        <w:bottom w:val="none" w:sz="0" w:space="0" w:color="auto"/>
                        <w:right w:val="none" w:sz="0" w:space="0" w:color="auto"/>
                      </w:divBdr>
                      <w:divsChild>
                        <w:div w:id="1752581116">
                          <w:marLeft w:val="0"/>
                          <w:marRight w:val="0"/>
                          <w:marTop w:val="0"/>
                          <w:marBottom w:val="0"/>
                          <w:divBdr>
                            <w:top w:val="none" w:sz="0" w:space="0" w:color="auto"/>
                            <w:left w:val="none" w:sz="0" w:space="0" w:color="auto"/>
                            <w:bottom w:val="none" w:sz="0" w:space="0" w:color="auto"/>
                            <w:right w:val="none" w:sz="0" w:space="0" w:color="auto"/>
                          </w:divBdr>
                          <w:divsChild>
                            <w:div w:id="1687094746">
                              <w:marLeft w:val="0"/>
                              <w:marRight w:val="0"/>
                              <w:marTop w:val="0"/>
                              <w:marBottom w:val="0"/>
                              <w:divBdr>
                                <w:top w:val="none" w:sz="0" w:space="0" w:color="auto"/>
                                <w:left w:val="none" w:sz="0" w:space="0" w:color="auto"/>
                                <w:bottom w:val="none" w:sz="0" w:space="0" w:color="auto"/>
                                <w:right w:val="none" w:sz="0" w:space="0" w:color="auto"/>
                              </w:divBdr>
                            </w:div>
                            <w:div w:id="2063863945">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8807615">
      <w:bodyDiv w:val="1"/>
      <w:marLeft w:val="0"/>
      <w:marRight w:val="0"/>
      <w:marTop w:val="0"/>
      <w:marBottom w:val="0"/>
      <w:divBdr>
        <w:top w:val="none" w:sz="0" w:space="0" w:color="auto"/>
        <w:left w:val="none" w:sz="0" w:space="0" w:color="auto"/>
        <w:bottom w:val="none" w:sz="0" w:space="0" w:color="auto"/>
        <w:right w:val="none" w:sz="0" w:space="0" w:color="auto"/>
      </w:divBdr>
    </w:div>
    <w:div w:id="1987317570">
      <w:bodyDiv w:val="1"/>
      <w:marLeft w:val="0"/>
      <w:marRight w:val="0"/>
      <w:marTop w:val="0"/>
      <w:marBottom w:val="0"/>
      <w:divBdr>
        <w:top w:val="none" w:sz="0" w:space="0" w:color="auto"/>
        <w:left w:val="none" w:sz="0" w:space="0" w:color="auto"/>
        <w:bottom w:val="none" w:sz="0" w:space="0" w:color="auto"/>
        <w:right w:val="none" w:sz="0" w:space="0" w:color="auto"/>
      </w:divBdr>
    </w:div>
    <w:div w:id="2013412380">
      <w:bodyDiv w:val="1"/>
      <w:marLeft w:val="0"/>
      <w:marRight w:val="0"/>
      <w:marTop w:val="0"/>
      <w:marBottom w:val="0"/>
      <w:divBdr>
        <w:top w:val="none" w:sz="0" w:space="0" w:color="auto"/>
        <w:left w:val="none" w:sz="0" w:space="0" w:color="auto"/>
        <w:bottom w:val="none" w:sz="0" w:space="0" w:color="auto"/>
        <w:right w:val="none" w:sz="0" w:space="0" w:color="auto"/>
      </w:divBdr>
      <w:divsChild>
        <w:div w:id="1679582536">
          <w:marLeft w:val="0"/>
          <w:marRight w:val="0"/>
          <w:marTop w:val="0"/>
          <w:marBottom w:val="0"/>
          <w:divBdr>
            <w:top w:val="none" w:sz="0" w:space="0" w:color="auto"/>
            <w:left w:val="none" w:sz="0" w:space="0" w:color="auto"/>
            <w:bottom w:val="none" w:sz="0" w:space="0" w:color="auto"/>
            <w:right w:val="none" w:sz="0" w:space="0" w:color="auto"/>
          </w:divBdr>
          <w:divsChild>
            <w:div w:id="1719428371">
              <w:marLeft w:val="0"/>
              <w:marRight w:val="0"/>
              <w:marTop w:val="0"/>
              <w:marBottom w:val="0"/>
              <w:divBdr>
                <w:top w:val="none" w:sz="0" w:space="0" w:color="auto"/>
                <w:left w:val="none" w:sz="0" w:space="0" w:color="auto"/>
                <w:bottom w:val="none" w:sz="0" w:space="0" w:color="auto"/>
                <w:right w:val="none" w:sz="0" w:space="0" w:color="auto"/>
              </w:divBdr>
            </w:div>
            <w:div w:id="52791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015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4" ma:contentTypeDescription="Create a new document." ma:contentTypeScope="" ma:versionID="f6eb3b8f32de9fffdec05b10fe0221e4">
  <xsd:schema xmlns:xsd="http://www.w3.org/2001/XMLSchema" xmlns:xs="http://www.w3.org/2001/XMLSchema" xmlns:p="http://schemas.microsoft.com/office/2006/metadata/properties" xmlns:ns3="2bc71283-48fe-4006-adf2-88bd732334ca" targetNamespace="http://schemas.microsoft.com/office/2006/metadata/properties" ma:root="true" ma:fieldsID="a192e303accedeb8c1fa8b39f56c38bf"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76F7C9-6A60-40C8-9F8E-176C8B0D80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7371BA-889D-475A-A0A0-DE4B4FCDC96D}">
  <ds:schemaRefs>
    <ds:schemaRef ds:uri="http://schemas.openxmlformats.org/officeDocument/2006/bibliography"/>
  </ds:schemaRefs>
</ds:datastoreItem>
</file>

<file path=customXml/itemProps3.xml><?xml version="1.0" encoding="utf-8"?>
<ds:datastoreItem xmlns:ds="http://schemas.openxmlformats.org/officeDocument/2006/customXml" ds:itemID="{3B4DB0EA-9A47-43D2-B653-939B916D08E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bc71283-48fe-4006-adf2-88bd732334ca"/>
    <ds:schemaRef ds:uri="http://www.w3.org/XML/1998/namespace"/>
    <ds:schemaRef ds:uri="http://purl.org/dc/dcmitype/"/>
  </ds:schemaRefs>
</ds:datastoreItem>
</file>

<file path=customXml/itemProps4.xml><?xml version="1.0" encoding="utf-8"?>
<ds:datastoreItem xmlns:ds="http://schemas.openxmlformats.org/officeDocument/2006/customXml" ds:itemID="{5081E0BE-B3A6-439E-B6C8-58DCF7EEED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5268</Words>
  <Characters>30034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Sunila Khan (1813037)</dc:creator>
  <cp:lastModifiedBy>Sunila Khan (1813037)</cp:lastModifiedBy>
  <cp:revision>2</cp:revision>
  <dcterms:created xsi:type="dcterms:W3CDTF">2020-11-19T20:54:00Z</dcterms:created>
  <dcterms:modified xsi:type="dcterms:W3CDTF">2020-11-19T20:54:00Z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