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3CF5" w:rsidRDefault="00F63CF5" w:rsidP="00F63CF5">
      <w:pPr>
        <w:jc w:val="center"/>
        <w:rPr>
          <w:rFonts w:ascii="Arial" w:hAnsi="Arial" w:cs="Arial"/>
          <w:u w:val="single"/>
        </w:rPr>
      </w:pPr>
      <w:r>
        <w:rPr>
          <w:rFonts w:ascii="Arial" w:hAnsi="Arial" w:cs="Arial"/>
          <w:u w:val="single"/>
        </w:rPr>
        <w:t>Written Assignment</w:t>
      </w:r>
    </w:p>
    <w:p w:rsidR="006C1EDF" w:rsidRDefault="00F63CF5" w:rsidP="00F63CF5">
      <w:pPr>
        <w:jc w:val="center"/>
        <w:rPr>
          <w:rFonts w:ascii="Arial" w:hAnsi="Arial" w:cs="Arial"/>
          <w:u w:val="single"/>
        </w:rPr>
      </w:pPr>
      <w:r w:rsidRPr="00F63CF5">
        <w:rPr>
          <w:rFonts w:ascii="Arial" w:hAnsi="Arial" w:cs="Arial"/>
          <w:u w:val="single"/>
        </w:rPr>
        <w:t>Smoking Ban</w:t>
      </w:r>
    </w:p>
    <w:p w:rsidR="003A57FD" w:rsidRDefault="0074602A" w:rsidP="00F63CF5">
      <w:pPr>
        <w:rPr>
          <w:rFonts w:ascii="Arial" w:hAnsi="Arial" w:cs="Arial"/>
        </w:rPr>
      </w:pPr>
      <w:r>
        <w:rPr>
          <w:rFonts w:ascii="Arial" w:hAnsi="Arial" w:cs="Arial"/>
        </w:rPr>
        <w:t>In this essay it will briefly say about the bac</w:t>
      </w:r>
      <w:r w:rsidR="00BC77EB">
        <w:rPr>
          <w:rFonts w:ascii="Arial" w:hAnsi="Arial" w:cs="Arial"/>
        </w:rPr>
        <w:t xml:space="preserve">kground of smoking, what it is, </w:t>
      </w:r>
      <w:r>
        <w:rPr>
          <w:rFonts w:ascii="Arial" w:hAnsi="Arial" w:cs="Arial"/>
        </w:rPr>
        <w:t>and</w:t>
      </w:r>
      <w:r w:rsidR="00BC77EB">
        <w:rPr>
          <w:rFonts w:ascii="Arial" w:hAnsi="Arial" w:cs="Arial"/>
        </w:rPr>
        <w:t xml:space="preserve"> what the </w:t>
      </w:r>
      <w:r>
        <w:rPr>
          <w:rFonts w:ascii="Arial" w:hAnsi="Arial" w:cs="Arial"/>
        </w:rPr>
        <w:t>side effects of smoking</w:t>
      </w:r>
      <w:r w:rsidR="00BC77EB">
        <w:rPr>
          <w:rFonts w:ascii="Arial" w:hAnsi="Arial" w:cs="Arial"/>
        </w:rPr>
        <w:t xml:space="preserve"> is to both, smokers and second hand smokers. </w:t>
      </w:r>
      <w:r>
        <w:rPr>
          <w:rFonts w:ascii="Arial" w:hAnsi="Arial" w:cs="Arial"/>
        </w:rPr>
        <w:t xml:space="preserve">It will then go on to say about the smoking ban, </w:t>
      </w:r>
      <w:r w:rsidR="00BC77EB">
        <w:rPr>
          <w:rFonts w:ascii="Arial" w:hAnsi="Arial" w:cs="Arial"/>
        </w:rPr>
        <w:t>what it is, when it was introduced</w:t>
      </w:r>
      <w:r w:rsidR="003A57FD">
        <w:rPr>
          <w:rFonts w:ascii="Arial" w:hAnsi="Arial" w:cs="Arial"/>
        </w:rPr>
        <w:t xml:space="preserve"> </w:t>
      </w:r>
      <w:r w:rsidR="00BC77EB">
        <w:rPr>
          <w:rFonts w:ascii="Arial" w:hAnsi="Arial" w:cs="Arial"/>
        </w:rPr>
        <w:t xml:space="preserve">why it was introduced. It will talk about what happened in the upcoming moments before the ban was introduced, what had been happening five years on from the ban being release, and then what had been changed ten years after the ban had been introduced. There will then be a small timeline on what happened between 2007 and 2017, briefly explain what happened in what year. Then </w:t>
      </w:r>
      <w:r w:rsidR="004D2341">
        <w:rPr>
          <w:rFonts w:ascii="Arial" w:hAnsi="Arial" w:cs="Arial"/>
        </w:rPr>
        <w:t>to end off the es</w:t>
      </w:r>
      <w:r w:rsidR="00BC77EB">
        <w:rPr>
          <w:rFonts w:ascii="Arial" w:hAnsi="Arial" w:cs="Arial"/>
        </w:rPr>
        <w:t>s</w:t>
      </w:r>
      <w:r w:rsidR="004D2341">
        <w:rPr>
          <w:rFonts w:ascii="Arial" w:hAnsi="Arial" w:cs="Arial"/>
        </w:rPr>
        <w:t>a</w:t>
      </w:r>
      <w:r w:rsidR="00BC77EB">
        <w:rPr>
          <w:rFonts w:ascii="Arial" w:hAnsi="Arial" w:cs="Arial"/>
        </w:rPr>
        <w:t>y</w:t>
      </w:r>
      <w:bookmarkStart w:id="0" w:name="_GoBack"/>
      <w:bookmarkEnd w:id="0"/>
      <w:r w:rsidR="00BC77EB">
        <w:rPr>
          <w:rFonts w:ascii="Arial" w:hAnsi="Arial" w:cs="Arial"/>
        </w:rPr>
        <w:t xml:space="preserve"> it will then talk about Tony Blair, the Prime Minster at the time, white paper, and what it explained and what the aims of the smoking ban was. In the essay there are also a few statistics, on how many people smoked and how many people were still agreeing with the ban, in the years after the ban was put into place.</w:t>
      </w:r>
    </w:p>
    <w:p w:rsidR="00F73C66" w:rsidRDefault="00F73C66" w:rsidP="00F63CF5">
      <w:pPr>
        <w:rPr>
          <w:rFonts w:ascii="Arial" w:hAnsi="Arial" w:cs="Arial"/>
        </w:rPr>
      </w:pPr>
      <w:r>
        <w:rPr>
          <w:rFonts w:ascii="Arial" w:hAnsi="Arial" w:cs="Arial"/>
        </w:rPr>
        <w:t xml:space="preserve">According to Baggott, during the sixteenth century, there was a high demand for tobacco when it was first introduced to Britain. The demand started to increase more in the early twentieth century, reaching a high point where as about three-quarters of the population who were males were smoking and about 40% were women. </w:t>
      </w:r>
    </w:p>
    <w:p w:rsidR="00C56E32" w:rsidRDefault="00C56E32" w:rsidP="00F63CF5">
      <w:pPr>
        <w:rPr>
          <w:rFonts w:ascii="Arial" w:hAnsi="Arial" w:cs="Arial"/>
        </w:rPr>
      </w:pPr>
      <w:r>
        <w:rPr>
          <w:rFonts w:ascii="Arial" w:hAnsi="Arial" w:cs="Arial"/>
        </w:rPr>
        <w:t>When smoking tobacco in England had started, it was seen that smoking was a big medical benefit to an individual’s health.  Smoking tobacco was very popular in the sixteenth century, when it was first introduced, as it was seen as an pleasure that is addictive and was seen as the cause of the changes that where towards drugs in medicine and in culture. Tobacco was the very first drug which had come to England from a foreign country.</w:t>
      </w:r>
    </w:p>
    <w:p w:rsidR="008C2F43" w:rsidRDefault="008C2F43" w:rsidP="00F63CF5">
      <w:pPr>
        <w:rPr>
          <w:rFonts w:ascii="Arial" w:hAnsi="Arial" w:cs="Arial"/>
        </w:rPr>
      </w:pPr>
      <w:r>
        <w:rPr>
          <w:rFonts w:ascii="Arial" w:hAnsi="Arial" w:cs="Arial"/>
        </w:rPr>
        <w:t xml:space="preserve">It is known that that one of biggest causes of death and illness is Smoking, in the UK, it is seen to be around 100,000 people will die in the UK due to smoking. The NHS states that 90 per cent of lung cancers is due to the individual smoking. Smoking also causes cancer in many other parts, such as voice box, kidney and stomach and many more areas in the body. Smoking also causes conditions towards an individual’s heart, such as stroke, heart attack and coronary heart disease, and many more. An individual’s lungs will also be effected by smoking as they can develop chronic obstructive pulmonary disease and pneumonia. However, smoking in both man and women can also reduce the fertility of them. </w:t>
      </w:r>
    </w:p>
    <w:p w:rsidR="008C2F43" w:rsidRDefault="008C2F43" w:rsidP="00F63CF5">
      <w:pPr>
        <w:rPr>
          <w:rFonts w:ascii="Arial" w:hAnsi="Arial" w:cs="Arial"/>
        </w:rPr>
      </w:pPr>
      <w:r>
        <w:rPr>
          <w:rFonts w:ascii="Arial" w:hAnsi="Arial" w:cs="Arial"/>
        </w:rPr>
        <w:t xml:space="preserve">According to the NHS, if an individual is second hand smoking, also known as passive smoking, which is when they are next to someone who is smoking and they are breathing in the fume, then the same health risks of the conditions are likely to happen to them as well as the person who is smoking. The NHS also says that if an individual is smoking whilst they are pregnant, then it can </w:t>
      </w:r>
      <w:proofErr w:type="spellStart"/>
      <w:r>
        <w:rPr>
          <w:rFonts w:ascii="Arial" w:hAnsi="Arial" w:cs="Arial"/>
        </w:rPr>
        <w:t>effect</w:t>
      </w:r>
      <w:proofErr w:type="spellEnd"/>
      <w:r>
        <w:rPr>
          <w:rFonts w:ascii="Arial" w:hAnsi="Arial" w:cs="Arial"/>
        </w:rPr>
        <w:t xml:space="preserve"> the pregnancy and the unborn baby’s health already put at risk. If the woman is smoking whilst being pregnant, then it can lead to a still birth or miscarriage, and early birth of the child, or even the weight of the baby being extremely low. </w:t>
      </w:r>
    </w:p>
    <w:p w:rsidR="00F63CF5" w:rsidRDefault="0024506C" w:rsidP="00F63CF5">
      <w:pPr>
        <w:rPr>
          <w:rFonts w:ascii="Arial" w:hAnsi="Arial" w:cs="Arial"/>
        </w:rPr>
      </w:pPr>
      <w:r>
        <w:rPr>
          <w:rFonts w:ascii="Arial" w:hAnsi="Arial" w:cs="Arial"/>
        </w:rPr>
        <w:t xml:space="preserve">According to BBC News, in </w:t>
      </w:r>
      <w:r w:rsidR="00F63CF5">
        <w:rPr>
          <w:rFonts w:ascii="Arial" w:hAnsi="Arial" w:cs="Arial"/>
        </w:rPr>
        <w:t>April 2</w:t>
      </w:r>
      <w:r w:rsidR="00F63CF5" w:rsidRPr="00F63CF5">
        <w:rPr>
          <w:rFonts w:ascii="Arial" w:hAnsi="Arial" w:cs="Arial"/>
          <w:vertAlign w:val="superscript"/>
        </w:rPr>
        <w:t>nd</w:t>
      </w:r>
      <w:r w:rsidR="00F63CF5">
        <w:rPr>
          <w:rFonts w:ascii="Arial" w:hAnsi="Arial" w:cs="Arial"/>
        </w:rPr>
        <w:t xml:space="preserve"> 2007, there was a Smoking Ban that was put into place </w:t>
      </w:r>
      <w:proofErr w:type="gramStart"/>
      <w:r w:rsidR="00F63CF5">
        <w:rPr>
          <w:rFonts w:ascii="Arial" w:hAnsi="Arial" w:cs="Arial"/>
        </w:rPr>
        <w:t>in</w:t>
      </w:r>
      <w:proofErr w:type="gramEnd"/>
      <w:r w:rsidR="00F63CF5">
        <w:rPr>
          <w:rFonts w:ascii="Arial" w:hAnsi="Arial" w:cs="Arial"/>
        </w:rPr>
        <w:t xml:space="preserve"> Wales</w:t>
      </w:r>
      <w:r w:rsidR="005C7E7C">
        <w:rPr>
          <w:rFonts w:ascii="Arial" w:hAnsi="Arial" w:cs="Arial"/>
        </w:rPr>
        <w:t>, 30</w:t>
      </w:r>
      <w:r w:rsidR="005C7E7C" w:rsidRPr="005C7E7C">
        <w:rPr>
          <w:rFonts w:ascii="Arial" w:hAnsi="Arial" w:cs="Arial"/>
          <w:vertAlign w:val="superscript"/>
        </w:rPr>
        <w:t>th</w:t>
      </w:r>
      <w:r w:rsidR="005C7E7C">
        <w:rPr>
          <w:rFonts w:ascii="Arial" w:hAnsi="Arial" w:cs="Arial"/>
        </w:rPr>
        <w:t xml:space="preserve"> April 2007 in Northern Ireland, 1</w:t>
      </w:r>
      <w:r w:rsidR="005C7E7C" w:rsidRPr="005C7E7C">
        <w:rPr>
          <w:rFonts w:ascii="Arial" w:hAnsi="Arial" w:cs="Arial"/>
          <w:vertAlign w:val="superscript"/>
        </w:rPr>
        <w:t>st</w:t>
      </w:r>
      <w:r w:rsidR="005C7E7C">
        <w:rPr>
          <w:rFonts w:ascii="Arial" w:hAnsi="Arial" w:cs="Arial"/>
        </w:rPr>
        <w:t xml:space="preserve"> Jul 2007 in England, and Scotland was the first country to put this law in place in March 2006.</w:t>
      </w:r>
      <w:r w:rsidR="00F63CF5">
        <w:rPr>
          <w:rFonts w:ascii="Arial" w:hAnsi="Arial" w:cs="Arial"/>
        </w:rPr>
        <w:t xml:space="preserve"> The ban was to mean that it would be illegal for an individual to smoke in public places, such as in work, pubs or clubs. The main aim of this ban was to reduce passive smoking and the exposure to second hand smoke, as it is known that there are many risks due to second hand smoking which is harmful.</w:t>
      </w:r>
      <w:r w:rsidR="005C7E7C">
        <w:rPr>
          <w:rFonts w:ascii="Arial" w:hAnsi="Arial" w:cs="Arial"/>
        </w:rPr>
        <w:t xml:space="preserve"> The assembly government wanted to put the ban in place as soon as possible so that it would improve the</w:t>
      </w:r>
      <w:r w:rsidR="00007829">
        <w:rPr>
          <w:rFonts w:ascii="Arial" w:hAnsi="Arial" w:cs="Arial"/>
        </w:rPr>
        <w:t xml:space="preserve"> quality of individual’s health</w:t>
      </w:r>
      <w:r w:rsidR="005C7E7C">
        <w:rPr>
          <w:rFonts w:ascii="Arial" w:hAnsi="Arial" w:cs="Arial"/>
        </w:rPr>
        <w:t xml:space="preserve"> soon as it could.</w:t>
      </w:r>
    </w:p>
    <w:p w:rsidR="00007829" w:rsidRDefault="00007829" w:rsidP="00F63CF5">
      <w:pPr>
        <w:rPr>
          <w:rFonts w:ascii="Arial" w:hAnsi="Arial" w:cs="Arial"/>
        </w:rPr>
      </w:pPr>
      <w:r>
        <w:rPr>
          <w:rFonts w:ascii="Arial" w:hAnsi="Arial" w:cs="Arial"/>
        </w:rPr>
        <w:t>Tony Jewell, who is a chief medical officer said in 2007</w:t>
      </w:r>
      <w:r w:rsidR="00420FA8">
        <w:rPr>
          <w:rFonts w:ascii="Arial" w:hAnsi="Arial" w:cs="Arial"/>
        </w:rPr>
        <w:t xml:space="preserve">, that if the ban was put into place, then it would stop </w:t>
      </w:r>
      <w:r>
        <w:rPr>
          <w:rFonts w:ascii="Arial" w:hAnsi="Arial" w:cs="Arial"/>
        </w:rPr>
        <w:t>more than 400 deaths</w:t>
      </w:r>
      <w:r w:rsidR="00420FA8">
        <w:rPr>
          <w:rFonts w:ascii="Arial" w:hAnsi="Arial" w:cs="Arial"/>
        </w:rPr>
        <w:t xml:space="preserve"> in Wales</w:t>
      </w:r>
      <w:r>
        <w:rPr>
          <w:rFonts w:ascii="Arial" w:hAnsi="Arial" w:cs="Arial"/>
        </w:rPr>
        <w:t xml:space="preserve"> a year </w:t>
      </w:r>
      <w:r w:rsidR="00420FA8">
        <w:rPr>
          <w:rFonts w:ascii="Arial" w:hAnsi="Arial" w:cs="Arial"/>
        </w:rPr>
        <w:t>due to</w:t>
      </w:r>
      <w:r>
        <w:rPr>
          <w:rFonts w:ascii="Arial" w:hAnsi="Arial" w:cs="Arial"/>
        </w:rPr>
        <w:t xml:space="preserve"> lung cancer, chronic heart disease, stroke and respiratory disease, which are all of a</w:t>
      </w:r>
      <w:r w:rsidR="00420FA8">
        <w:rPr>
          <w:rFonts w:ascii="Arial" w:hAnsi="Arial" w:cs="Arial"/>
        </w:rPr>
        <w:t xml:space="preserve"> few side effects from smoking, </w:t>
      </w:r>
      <w:r w:rsidR="00BF5BA9">
        <w:rPr>
          <w:rFonts w:ascii="Arial" w:hAnsi="Arial" w:cs="Arial"/>
        </w:rPr>
        <w:t xml:space="preserve">400 deaths a year in only one country is a high amount. So with this ban, it being put into place, it would help the health of not only smokers, but also non-smokers who are in contact with passive smoking. It is also known that community pharmacists were also giving out free advice to all smokers on how to cut down and help them to eventually quit smoking. </w:t>
      </w:r>
    </w:p>
    <w:p w:rsidR="005C7E7C" w:rsidRDefault="0024506C" w:rsidP="00F63CF5">
      <w:pPr>
        <w:rPr>
          <w:rFonts w:ascii="Arial" w:hAnsi="Arial" w:cs="Arial"/>
        </w:rPr>
      </w:pPr>
      <w:r>
        <w:rPr>
          <w:rFonts w:ascii="Arial" w:hAnsi="Arial" w:cs="Arial"/>
        </w:rPr>
        <w:t>Roxby (2012) stated that, w</w:t>
      </w:r>
      <w:r w:rsidR="00BF5BA9">
        <w:rPr>
          <w:rFonts w:ascii="Arial" w:hAnsi="Arial" w:cs="Arial"/>
        </w:rPr>
        <w:t>hen the ban was introduced, it is was very pop</w:t>
      </w:r>
      <w:r w:rsidR="00F928F1">
        <w:rPr>
          <w:rFonts w:ascii="Arial" w:hAnsi="Arial" w:cs="Arial"/>
        </w:rPr>
        <w:t xml:space="preserve">ular with many adults, and in five </w:t>
      </w:r>
      <w:r w:rsidR="00A41C55">
        <w:rPr>
          <w:rFonts w:ascii="Arial" w:hAnsi="Arial" w:cs="Arial"/>
        </w:rPr>
        <w:t>years’ time</w:t>
      </w:r>
      <w:r w:rsidR="00BF5BA9">
        <w:rPr>
          <w:rFonts w:ascii="Arial" w:hAnsi="Arial" w:cs="Arial"/>
        </w:rPr>
        <w:t xml:space="preserve"> after the ban was introduced, in 2012, there was a research that was carried out to more than 12,000 people, and the results came in that still 78% of adults where still supporting the ban.</w:t>
      </w:r>
    </w:p>
    <w:p w:rsidR="005C7E7C" w:rsidRDefault="00D9585D" w:rsidP="00F63CF5">
      <w:pPr>
        <w:rPr>
          <w:rFonts w:ascii="Arial" w:hAnsi="Arial" w:cs="Arial"/>
        </w:rPr>
      </w:pPr>
      <w:r>
        <w:rPr>
          <w:rFonts w:ascii="Arial" w:hAnsi="Arial" w:cs="Arial"/>
        </w:rPr>
        <w:t>A professor from University of Stirling</w:t>
      </w:r>
      <w:r w:rsidR="00EE0684">
        <w:rPr>
          <w:rFonts w:ascii="Arial" w:hAnsi="Arial" w:cs="Arial"/>
        </w:rPr>
        <w:t xml:space="preserve">, Linda </w:t>
      </w:r>
      <w:proofErr w:type="spellStart"/>
      <w:r w:rsidR="00EE0684">
        <w:rPr>
          <w:rFonts w:ascii="Arial" w:hAnsi="Arial" w:cs="Arial"/>
        </w:rPr>
        <w:t>Bauld</w:t>
      </w:r>
      <w:proofErr w:type="spellEnd"/>
      <w:r w:rsidR="00EE0684">
        <w:rPr>
          <w:rFonts w:ascii="Arial" w:hAnsi="Arial" w:cs="Arial"/>
        </w:rPr>
        <w:t xml:space="preserve"> carried out a</w:t>
      </w:r>
      <w:r>
        <w:rPr>
          <w:rFonts w:ascii="Arial" w:hAnsi="Arial" w:cs="Arial"/>
        </w:rPr>
        <w:t xml:space="preserve"> review on the impact of the ban. </w:t>
      </w:r>
      <w:proofErr w:type="spellStart"/>
      <w:r>
        <w:rPr>
          <w:rFonts w:ascii="Arial" w:hAnsi="Arial" w:cs="Arial"/>
        </w:rPr>
        <w:t>Bauld</w:t>
      </w:r>
      <w:proofErr w:type="spellEnd"/>
      <w:r>
        <w:rPr>
          <w:rFonts w:ascii="Arial" w:hAnsi="Arial" w:cs="Arial"/>
        </w:rPr>
        <w:t xml:space="preserve"> 2012, stated ‘The law has had a significant impact. Results show benefits for </w:t>
      </w:r>
      <w:r w:rsidR="00EE0684">
        <w:rPr>
          <w:rFonts w:ascii="Arial" w:hAnsi="Arial" w:cs="Arial"/>
        </w:rPr>
        <w:t>health</w:t>
      </w:r>
      <w:r>
        <w:rPr>
          <w:rFonts w:ascii="Arial" w:hAnsi="Arial" w:cs="Arial"/>
        </w:rPr>
        <w:t xml:space="preserve"> changes in attitudes and behaviour and no clear</w:t>
      </w:r>
      <w:r w:rsidR="00EE0684">
        <w:rPr>
          <w:rFonts w:ascii="Arial" w:hAnsi="Arial" w:cs="Arial"/>
        </w:rPr>
        <w:t xml:space="preserve"> adverse impact on the hospitality industry’.  This is good as i</w:t>
      </w:r>
      <w:r w:rsidR="007B25DA">
        <w:rPr>
          <w:rFonts w:ascii="Arial" w:hAnsi="Arial" w:cs="Arial"/>
        </w:rPr>
        <w:t>t shows the aims of the ban were</w:t>
      </w:r>
      <w:r w:rsidR="00EE0684">
        <w:rPr>
          <w:rFonts w:ascii="Arial" w:hAnsi="Arial" w:cs="Arial"/>
        </w:rPr>
        <w:t xml:space="preserve"> actually going to plan.</w:t>
      </w:r>
      <w:r w:rsidR="00420FA8">
        <w:rPr>
          <w:rFonts w:ascii="Arial" w:hAnsi="Arial" w:cs="Arial"/>
        </w:rPr>
        <w:t xml:space="preserve"> According to professor </w:t>
      </w:r>
      <w:proofErr w:type="spellStart"/>
      <w:r w:rsidR="00420FA8">
        <w:rPr>
          <w:rFonts w:ascii="Arial" w:hAnsi="Arial" w:cs="Arial"/>
        </w:rPr>
        <w:t>Bauld</w:t>
      </w:r>
      <w:proofErr w:type="spellEnd"/>
      <w:r w:rsidR="00420FA8">
        <w:rPr>
          <w:rFonts w:ascii="Arial" w:hAnsi="Arial" w:cs="Arial"/>
        </w:rPr>
        <w:t xml:space="preserve"> (2012), r</w:t>
      </w:r>
      <w:r w:rsidR="00646F18">
        <w:rPr>
          <w:rFonts w:ascii="Arial" w:hAnsi="Arial" w:cs="Arial"/>
        </w:rPr>
        <w:t xml:space="preserve">esearch shows that the smoking ban did make people stop smoking as the adults smoking in England was 29% in 2005, which dropped to 27% in in 2007 and then in 2001 it was dropped down to 21%. In 2012, Professor </w:t>
      </w:r>
      <w:proofErr w:type="spellStart"/>
      <w:r w:rsidR="00646F18">
        <w:rPr>
          <w:rFonts w:ascii="Arial" w:hAnsi="Arial" w:cs="Arial"/>
        </w:rPr>
        <w:t>Bauld</w:t>
      </w:r>
      <w:proofErr w:type="spellEnd"/>
      <w:r w:rsidR="00646F18">
        <w:rPr>
          <w:rFonts w:ascii="Arial" w:hAnsi="Arial" w:cs="Arial"/>
        </w:rPr>
        <w:t xml:space="preserve"> had said ‘In the next 20 years we should be able to halve smoking rates.</w:t>
      </w:r>
    </w:p>
    <w:p w:rsidR="00F928F1" w:rsidRDefault="00420FA8" w:rsidP="00F63CF5">
      <w:pPr>
        <w:rPr>
          <w:rFonts w:ascii="Arial" w:hAnsi="Arial" w:cs="Arial"/>
        </w:rPr>
      </w:pPr>
      <w:r>
        <w:rPr>
          <w:rFonts w:ascii="Arial" w:hAnsi="Arial" w:cs="Arial"/>
        </w:rPr>
        <w:t>According to Wales Online, i</w:t>
      </w:r>
      <w:r w:rsidR="00F928F1">
        <w:rPr>
          <w:rFonts w:ascii="Arial" w:hAnsi="Arial" w:cs="Arial"/>
        </w:rPr>
        <w:t xml:space="preserve">n wales, the figures of adults smoking in 2001 was at 24% and that it has reduced quite a lot ten years after the ban, in 2017, to 19% of adults are smoking, which results show this decrease in smokers is to be 94,000 fewer people smoking, just in Wales. </w:t>
      </w:r>
      <w:r w:rsidR="0007604F">
        <w:rPr>
          <w:rFonts w:ascii="Arial" w:hAnsi="Arial" w:cs="Arial"/>
        </w:rPr>
        <w:t xml:space="preserve">This result also shows that the rates of teenagers who are smoking has gone down by 6% for the boy teenagers, and as high as 14% for girls. </w:t>
      </w:r>
    </w:p>
    <w:p w:rsidR="0024506C" w:rsidRDefault="0024506C" w:rsidP="00F63CF5">
      <w:pPr>
        <w:rPr>
          <w:rFonts w:ascii="Arial" w:hAnsi="Arial" w:cs="Arial"/>
        </w:rPr>
      </w:pPr>
      <w:r>
        <w:rPr>
          <w:rFonts w:ascii="Arial" w:hAnsi="Arial" w:cs="Arial"/>
        </w:rPr>
        <w:t>According to Roxy (2012), wh</w:t>
      </w:r>
      <w:r w:rsidR="0007604F">
        <w:rPr>
          <w:rFonts w:ascii="Arial" w:hAnsi="Arial" w:cs="Arial"/>
        </w:rPr>
        <w:t xml:space="preserve">en the ban had been introduced not to smoke in public places such as work, pubs and clubs, it meant that the rate of people smoking in their own homes had increase, this is because studies showed that people were more likely to start smoking in their own homes rather than going outside from public places to smoking out in the cold </w:t>
      </w:r>
      <w:r w:rsidR="0007604F">
        <w:rPr>
          <w:rFonts w:ascii="Arial" w:hAnsi="Arial" w:cs="Arial"/>
        </w:rPr>
        <w:lastRenderedPageBreak/>
        <w:t xml:space="preserve">and rain. Most homes had children living in them so this would have increase the child’s risk of second hand smoking. However, </w:t>
      </w:r>
      <w:r>
        <w:rPr>
          <w:rFonts w:ascii="Arial" w:hAnsi="Arial" w:cs="Arial"/>
        </w:rPr>
        <w:t xml:space="preserve">Sands (2017) stated that, </w:t>
      </w:r>
      <w:r w:rsidR="0007604F">
        <w:rPr>
          <w:rFonts w:ascii="Arial" w:hAnsi="Arial" w:cs="Arial"/>
        </w:rPr>
        <w:t>ten years on studies have shown that there had been a massive impact on, which meant that it was reduced</w:t>
      </w:r>
      <w:r w:rsidR="006116AC">
        <w:rPr>
          <w:rFonts w:ascii="Arial" w:hAnsi="Arial" w:cs="Arial"/>
        </w:rPr>
        <w:t xml:space="preserve"> and almost halved,</w:t>
      </w:r>
      <w:r w:rsidR="0007604F">
        <w:rPr>
          <w:rFonts w:ascii="Arial" w:hAnsi="Arial" w:cs="Arial"/>
        </w:rPr>
        <w:t xml:space="preserve"> from 80% to 46% of people smoking in their own homes. </w:t>
      </w:r>
      <w:r w:rsidR="008854EF">
        <w:rPr>
          <w:rFonts w:ascii="Arial" w:hAnsi="Arial" w:cs="Arial"/>
        </w:rPr>
        <w:t>This shows that the aims of the ban are still being met ten years on, as it has been seen that in the health of the nation has been the most positive improvement due to the ban being put in place, and that many children are living in a smoke-free house where they are no longer in contact of second hand smoking.</w:t>
      </w:r>
    </w:p>
    <w:p w:rsidR="006116AC" w:rsidRDefault="006116AC" w:rsidP="00F63CF5">
      <w:pPr>
        <w:rPr>
          <w:rFonts w:ascii="Arial" w:hAnsi="Arial" w:cs="Arial"/>
        </w:rPr>
      </w:pPr>
      <w:r>
        <w:rPr>
          <w:rFonts w:ascii="Arial" w:hAnsi="Arial" w:cs="Arial"/>
        </w:rPr>
        <w:t>Also,</w:t>
      </w:r>
      <w:r w:rsidR="0024506C">
        <w:rPr>
          <w:rFonts w:ascii="Arial" w:hAnsi="Arial" w:cs="Arial"/>
        </w:rPr>
        <w:t xml:space="preserve"> according to Sand (2017),</w:t>
      </w:r>
      <w:r>
        <w:rPr>
          <w:rFonts w:ascii="Arial" w:hAnsi="Arial" w:cs="Arial"/>
        </w:rPr>
        <w:t xml:space="preserve"> ten years on the Welsh government had created a survey to see how many people still agreed and supported the Smoking Ban and the results came in that 81% of the welsh population still supported the legislation. </w:t>
      </w:r>
      <w:r w:rsidR="0024506C">
        <w:rPr>
          <w:rFonts w:ascii="Arial" w:hAnsi="Arial" w:cs="Arial"/>
        </w:rPr>
        <w:t xml:space="preserve"> </w:t>
      </w:r>
      <w:r>
        <w:rPr>
          <w:rFonts w:ascii="Arial" w:hAnsi="Arial" w:cs="Arial"/>
        </w:rPr>
        <w:t>Here is a little timeline on what has happened in the ten years of the smoking ban, in Wales:</w:t>
      </w:r>
    </w:p>
    <w:p w:rsidR="006116AC" w:rsidRDefault="006116AC" w:rsidP="00F63CF5">
      <w:pPr>
        <w:rPr>
          <w:rFonts w:ascii="Arial" w:hAnsi="Arial" w:cs="Arial"/>
        </w:rPr>
      </w:pPr>
      <w:r>
        <w:rPr>
          <w:rFonts w:ascii="Arial" w:hAnsi="Arial" w:cs="Arial"/>
        </w:rPr>
        <w:t xml:space="preserve">In Wales </w:t>
      </w:r>
      <w:r>
        <w:rPr>
          <w:rFonts w:ascii="Arial" w:hAnsi="Arial" w:cs="Arial"/>
          <w:i/>
        </w:rPr>
        <w:t>2007</w:t>
      </w:r>
      <w:r>
        <w:rPr>
          <w:rFonts w:ascii="Arial" w:hAnsi="Arial" w:cs="Arial"/>
        </w:rPr>
        <w:t xml:space="preserve">, there was around 24% smokers and the age limit has raised from 16 years old to 18 years old on to who was able to buy tobacco. </w:t>
      </w:r>
    </w:p>
    <w:p w:rsidR="006116AC" w:rsidRDefault="006116AC" w:rsidP="00F63CF5">
      <w:pPr>
        <w:rPr>
          <w:rFonts w:ascii="Arial" w:hAnsi="Arial" w:cs="Arial"/>
        </w:rPr>
      </w:pPr>
      <w:r>
        <w:rPr>
          <w:rFonts w:ascii="Arial" w:hAnsi="Arial" w:cs="Arial"/>
        </w:rPr>
        <w:t xml:space="preserve">In </w:t>
      </w:r>
      <w:r>
        <w:rPr>
          <w:rFonts w:ascii="Arial" w:hAnsi="Arial" w:cs="Arial"/>
          <w:i/>
        </w:rPr>
        <w:t>2012</w:t>
      </w:r>
      <w:r>
        <w:rPr>
          <w:rFonts w:ascii="Arial" w:hAnsi="Arial" w:cs="Arial"/>
        </w:rPr>
        <w:t xml:space="preserve">, it was known that vending machines which contained cigarettes, where to be banned and that in shops, the cigarettes where to be hidden and out of sight, so they had a screen put over them. </w:t>
      </w:r>
    </w:p>
    <w:p w:rsidR="006116AC" w:rsidRDefault="006116AC" w:rsidP="00F63CF5">
      <w:pPr>
        <w:rPr>
          <w:rFonts w:ascii="Arial" w:hAnsi="Arial" w:cs="Arial"/>
        </w:rPr>
      </w:pPr>
      <w:r>
        <w:rPr>
          <w:rFonts w:ascii="Arial" w:hAnsi="Arial" w:cs="Arial"/>
        </w:rPr>
        <w:t xml:space="preserve">In </w:t>
      </w:r>
      <w:r>
        <w:rPr>
          <w:rFonts w:ascii="Arial" w:hAnsi="Arial" w:cs="Arial"/>
          <w:i/>
        </w:rPr>
        <w:t>2015</w:t>
      </w:r>
      <w:r>
        <w:rPr>
          <w:rFonts w:ascii="Arial" w:hAnsi="Arial" w:cs="Arial"/>
        </w:rPr>
        <w:t>, the government had made it illegal for adults to be able to smoke when there is a person below the age of 18 in the car, which they could be finned £50, if it was a passenger who was smoking, which someone under the age of 18 in the car, both the smoker and driver would be fined. Also, the sale of selling the e-cigarettes was then banned for people under the age of 18.</w:t>
      </w:r>
    </w:p>
    <w:p w:rsidR="006116AC" w:rsidRDefault="006116AC" w:rsidP="00F63CF5">
      <w:pPr>
        <w:rPr>
          <w:rFonts w:ascii="Arial" w:hAnsi="Arial" w:cs="Arial"/>
        </w:rPr>
      </w:pPr>
      <w:r>
        <w:rPr>
          <w:rFonts w:ascii="Arial" w:hAnsi="Arial" w:cs="Arial"/>
        </w:rPr>
        <w:t xml:space="preserve">In </w:t>
      </w:r>
      <w:r>
        <w:rPr>
          <w:rFonts w:ascii="Arial" w:hAnsi="Arial" w:cs="Arial"/>
          <w:i/>
        </w:rPr>
        <w:t>2016</w:t>
      </w:r>
      <w:r>
        <w:rPr>
          <w:rFonts w:ascii="Arial" w:hAnsi="Arial" w:cs="Arial"/>
        </w:rPr>
        <w:t>, Caswell Bay and Little Haven were the two first beaches in Wales to have become smoke-free. The package of cigarettes had to be changed to a ‘drab, green-brown plain’ packet. Also, in all of the playgrounds for children in Wales, had become smoking free zone.</w:t>
      </w:r>
    </w:p>
    <w:p w:rsidR="006116AC" w:rsidRPr="006116AC" w:rsidRDefault="006116AC" w:rsidP="00F63CF5">
      <w:pPr>
        <w:rPr>
          <w:rFonts w:ascii="Arial" w:hAnsi="Arial" w:cs="Arial"/>
        </w:rPr>
      </w:pPr>
      <w:r>
        <w:rPr>
          <w:rFonts w:ascii="Arial" w:hAnsi="Arial" w:cs="Arial"/>
        </w:rPr>
        <w:t xml:space="preserve">Lastly, in </w:t>
      </w:r>
      <w:r>
        <w:rPr>
          <w:rFonts w:ascii="Arial" w:hAnsi="Arial" w:cs="Arial"/>
          <w:i/>
        </w:rPr>
        <w:t>2017</w:t>
      </w:r>
      <w:r>
        <w:rPr>
          <w:rFonts w:ascii="Arial" w:hAnsi="Arial" w:cs="Arial"/>
        </w:rPr>
        <w:t xml:space="preserve">, the percentage of people smoking in Wales had been reduced to 19%. The Welsh Government makes plans to have no smoking on hospital grounds and school grounds. There were 11 Welsh local authorities which had made primary schools a non-smoking area. Also, </w:t>
      </w:r>
      <w:r w:rsidR="00F06D6C">
        <w:rPr>
          <w:rFonts w:ascii="Arial" w:hAnsi="Arial" w:cs="Arial"/>
        </w:rPr>
        <w:t>t</w:t>
      </w:r>
      <w:r>
        <w:rPr>
          <w:rFonts w:ascii="Arial" w:hAnsi="Arial" w:cs="Arial"/>
        </w:rPr>
        <w:t xml:space="preserve">he cigarettes that were contained in a pack of 10 were no longer on sale, so the smallest pack of cigarettes that you can buy are a pack of 20. </w:t>
      </w:r>
    </w:p>
    <w:p w:rsidR="006116AC" w:rsidRPr="00C60FFE" w:rsidRDefault="00C60FFE" w:rsidP="00F63CF5">
      <w:pPr>
        <w:rPr>
          <w:rFonts w:ascii="Arial" w:hAnsi="Arial" w:cs="Arial"/>
        </w:rPr>
      </w:pPr>
      <w:r>
        <w:rPr>
          <w:rFonts w:ascii="Arial" w:hAnsi="Arial" w:cs="Arial"/>
        </w:rPr>
        <w:t xml:space="preserve">According to Baggott, the white paper towards the smoking is the government of </w:t>
      </w:r>
      <w:r w:rsidR="00CD6878">
        <w:rPr>
          <w:rFonts w:ascii="Arial" w:hAnsi="Arial" w:cs="Arial"/>
        </w:rPr>
        <w:t>Blair’s that</w:t>
      </w:r>
      <w:r>
        <w:rPr>
          <w:rFonts w:ascii="Arial" w:hAnsi="Arial" w:cs="Arial"/>
        </w:rPr>
        <w:t xml:space="preserve"> the policy that was made was indicated that the paper was called </w:t>
      </w:r>
      <w:r>
        <w:rPr>
          <w:rFonts w:ascii="Arial" w:hAnsi="Arial" w:cs="Arial"/>
          <w:i/>
        </w:rPr>
        <w:t>Smoking Kills</w:t>
      </w:r>
      <w:r>
        <w:rPr>
          <w:rFonts w:ascii="Arial" w:hAnsi="Arial" w:cs="Arial"/>
        </w:rPr>
        <w:t>. The main aim of the strategy of the white paper was to help to reduce the amount of school children who were smoking, from 13 per cent to become 9 per cent by 2010, or even less than that, another aim was to cut the 28 per cent down to 24 per cent of the adults who are smoking, and to reduce the amoun</w:t>
      </w:r>
      <w:r w:rsidR="00CC17B5">
        <w:rPr>
          <w:rFonts w:ascii="Arial" w:hAnsi="Arial" w:cs="Arial"/>
        </w:rPr>
        <w:t xml:space="preserve">t of women who are pregnant and smoking from 25 per cent down to 15 percent, all by the year of 2010. Baggott, also said that the commitments of the white paper was to </w:t>
      </w:r>
      <w:r w:rsidR="00CD6878">
        <w:rPr>
          <w:rFonts w:ascii="Arial" w:hAnsi="Arial" w:cs="Arial"/>
        </w:rPr>
        <w:t xml:space="preserve">raise the tax of the tobacco and to higher the age of the sales to children, from the age of 16 up to 18. The white paper also suggested for there to be more funding into services which are put into place to help out people to reduce and then lead to quit smoking. The white paper also said for there the advertising of smoking and tobacco to be banned from everywhere, and to reduce the amount of individuals from smoking in public areas, to help out the environment people were in and for the health of individuals who smoke, or who are around second-hand smoking, to improve massively. </w:t>
      </w:r>
    </w:p>
    <w:p w:rsidR="00C1354F" w:rsidRDefault="00C1354F" w:rsidP="00C1354F">
      <w:pPr>
        <w:rPr>
          <w:rFonts w:ascii="Arial" w:hAnsi="Arial" w:cs="Arial"/>
        </w:rPr>
      </w:pPr>
    </w:p>
    <w:p w:rsidR="00C1354F" w:rsidRDefault="00C1354F" w:rsidP="00C1354F">
      <w:pPr>
        <w:rPr>
          <w:rFonts w:ascii="Arial" w:hAnsi="Arial" w:cs="Arial"/>
        </w:rPr>
      </w:pPr>
      <w:r>
        <w:rPr>
          <w:rFonts w:ascii="Arial" w:hAnsi="Arial" w:cs="Arial"/>
        </w:rPr>
        <w:t>So, in conclusion, this essay</w:t>
      </w:r>
      <w:r>
        <w:rPr>
          <w:rFonts w:ascii="Arial" w:hAnsi="Arial" w:cs="Arial"/>
        </w:rPr>
        <w:t xml:space="preserve"> briefly</w:t>
      </w:r>
      <w:r>
        <w:rPr>
          <w:rFonts w:ascii="Arial" w:hAnsi="Arial" w:cs="Arial"/>
        </w:rPr>
        <w:t xml:space="preserve"> explained the </w:t>
      </w:r>
      <w:r>
        <w:rPr>
          <w:rFonts w:ascii="Arial" w:hAnsi="Arial" w:cs="Arial"/>
        </w:rPr>
        <w:t>bac</w:t>
      </w:r>
      <w:r>
        <w:rPr>
          <w:rFonts w:ascii="Arial" w:hAnsi="Arial" w:cs="Arial"/>
        </w:rPr>
        <w:t>kground of smoking</w:t>
      </w:r>
      <w:r>
        <w:rPr>
          <w:rFonts w:ascii="Arial" w:hAnsi="Arial" w:cs="Arial"/>
        </w:rPr>
        <w:t xml:space="preserve"> and</w:t>
      </w:r>
      <w:r>
        <w:rPr>
          <w:rFonts w:ascii="Arial" w:hAnsi="Arial" w:cs="Arial"/>
        </w:rPr>
        <w:t xml:space="preserve"> what the many different harmful </w:t>
      </w:r>
      <w:r>
        <w:rPr>
          <w:rFonts w:ascii="Arial" w:hAnsi="Arial" w:cs="Arial"/>
        </w:rPr>
        <w:t>the side effects</w:t>
      </w:r>
      <w:r>
        <w:rPr>
          <w:rFonts w:ascii="Arial" w:hAnsi="Arial" w:cs="Arial"/>
        </w:rPr>
        <w:t xml:space="preserve"> that </w:t>
      </w:r>
      <w:r>
        <w:rPr>
          <w:rFonts w:ascii="Arial" w:hAnsi="Arial" w:cs="Arial"/>
        </w:rPr>
        <w:t>smokers and second hand smokers</w:t>
      </w:r>
      <w:r>
        <w:rPr>
          <w:rFonts w:ascii="Arial" w:hAnsi="Arial" w:cs="Arial"/>
        </w:rPr>
        <w:t xml:space="preserve"> can develop due to smoking</w:t>
      </w:r>
      <w:r>
        <w:rPr>
          <w:rFonts w:ascii="Arial" w:hAnsi="Arial" w:cs="Arial"/>
        </w:rPr>
        <w:t xml:space="preserve">. </w:t>
      </w:r>
      <w:r>
        <w:rPr>
          <w:rFonts w:ascii="Arial" w:hAnsi="Arial" w:cs="Arial"/>
        </w:rPr>
        <w:t>Then t</w:t>
      </w:r>
      <w:r>
        <w:rPr>
          <w:rFonts w:ascii="Arial" w:hAnsi="Arial" w:cs="Arial"/>
        </w:rPr>
        <w:t>he smoking ban</w:t>
      </w:r>
      <w:r>
        <w:rPr>
          <w:rFonts w:ascii="Arial" w:hAnsi="Arial" w:cs="Arial"/>
        </w:rPr>
        <w:t xml:space="preserve"> was explained on w</w:t>
      </w:r>
      <w:r>
        <w:rPr>
          <w:rFonts w:ascii="Arial" w:hAnsi="Arial" w:cs="Arial"/>
        </w:rPr>
        <w:t>hat</w:t>
      </w:r>
      <w:r>
        <w:rPr>
          <w:rFonts w:ascii="Arial" w:hAnsi="Arial" w:cs="Arial"/>
        </w:rPr>
        <w:t xml:space="preserve">, when and why </w:t>
      </w:r>
      <w:r>
        <w:rPr>
          <w:rFonts w:ascii="Arial" w:hAnsi="Arial" w:cs="Arial"/>
        </w:rPr>
        <w:t xml:space="preserve">it </w:t>
      </w:r>
      <w:r>
        <w:rPr>
          <w:rFonts w:ascii="Arial" w:hAnsi="Arial" w:cs="Arial"/>
        </w:rPr>
        <w:t xml:space="preserve">had been </w:t>
      </w:r>
      <w:r>
        <w:rPr>
          <w:rFonts w:ascii="Arial" w:hAnsi="Arial" w:cs="Arial"/>
        </w:rPr>
        <w:t xml:space="preserve">introduced. It </w:t>
      </w:r>
      <w:r>
        <w:rPr>
          <w:rFonts w:ascii="Arial" w:hAnsi="Arial" w:cs="Arial"/>
        </w:rPr>
        <w:t>then went on to talk about the moments before the ban was introduced and what had happened during the ten years, 2007 to 2017, of the smoking ban had been introduced, followed by a timeline explaining. At the end of the essay explained Tony Blair’s white paper and what they planned on achieving from the smoking ban, which they did many to achieve many things partly, such as the smoking rates being reduced in both man and women, and teenagers. During the</w:t>
      </w:r>
      <w:r>
        <w:rPr>
          <w:rFonts w:ascii="Arial" w:hAnsi="Arial" w:cs="Arial"/>
        </w:rPr>
        <w:t xml:space="preserve"> essay there</w:t>
      </w:r>
      <w:r>
        <w:rPr>
          <w:rFonts w:ascii="Arial" w:hAnsi="Arial" w:cs="Arial"/>
        </w:rPr>
        <w:t xml:space="preserve"> were</w:t>
      </w:r>
      <w:r>
        <w:rPr>
          <w:rFonts w:ascii="Arial" w:hAnsi="Arial" w:cs="Arial"/>
        </w:rPr>
        <w:t xml:space="preserve"> a few statistics, on how many </w:t>
      </w:r>
      <w:r>
        <w:rPr>
          <w:rFonts w:ascii="Arial" w:hAnsi="Arial" w:cs="Arial"/>
        </w:rPr>
        <w:t>individuals who were smoking before the ban, how it reduced to and showing that after the ban had been put into place that people still agreed with the ban, years after being put into place.</w:t>
      </w:r>
    </w:p>
    <w:p w:rsidR="00C1354F" w:rsidRDefault="00C1354F" w:rsidP="00F63CF5">
      <w:pPr>
        <w:rPr>
          <w:rFonts w:ascii="Arial" w:hAnsi="Arial" w:cs="Arial"/>
        </w:rPr>
      </w:pPr>
    </w:p>
    <w:p w:rsidR="005C7E7C" w:rsidRDefault="005C7E7C" w:rsidP="00F63CF5">
      <w:pPr>
        <w:rPr>
          <w:rFonts w:ascii="Arial" w:hAnsi="Arial" w:cs="Arial"/>
        </w:rPr>
      </w:pPr>
    </w:p>
    <w:p w:rsidR="005C7E7C" w:rsidRDefault="005C7E7C" w:rsidP="00F63CF5">
      <w:pPr>
        <w:rPr>
          <w:rFonts w:ascii="Arial" w:hAnsi="Arial" w:cs="Arial"/>
        </w:rPr>
      </w:pPr>
    </w:p>
    <w:p w:rsidR="005C7E7C" w:rsidRDefault="005C7E7C" w:rsidP="00F63CF5">
      <w:pPr>
        <w:rPr>
          <w:rFonts w:ascii="Arial" w:hAnsi="Arial" w:cs="Arial"/>
        </w:rPr>
      </w:pPr>
    </w:p>
    <w:p w:rsidR="00D57064" w:rsidRDefault="00D57064" w:rsidP="00F63CF5">
      <w:pPr>
        <w:rPr>
          <w:rFonts w:ascii="Arial" w:hAnsi="Arial" w:cs="Arial"/>
        </w:rPr>
      </w:pPr>
    </w:p>
    <w:p w:rsidR="005C7E7C" w:rsidRDefault="005C7E7C" w:rsidP="00F63CF5">
      <w:pPr>
        <w:rPr>
          <w:rFonts w:ascii="Arial" w:hAnsi="Arial" w:cs="Arial"/>
          <w:u w:val="single"/>
        </w:rPr>
      </w:pPr>
      <w:r>
        <w:rPr>
          <w:rFonts w:ascii="Arial" w:hAnsi="Arial" w:cs="Arial"/>
          <w:u w:val="single"/>
        </w:rPr>
        <w:t>References</w:t>
      </w:r>
    </w:p>
    <w:p w:rsidR="005C7E7C" w:rsidRDefault="005C7E7C" w:rsidP="00F63CF5">
      <w:pPr>
        <w:rPr>
          <w:rFonts w:ascii="Arial" w:hAnsi="Arial" w:cs="Arial"/>
        </w:rPr>
      </w:pPr>
      <w:r>
        <w:rPr>
          <w:rFonts w:ascii="Arial" w:hAnsi="Arial" w:cs="Arial"/>
        </w:rPr>
        <w:t xml:space="preserve">BBC News (2006). </w:t>
      </w:r>
      <w:r>
        <w:rPr>
          <w:rFonts w:ascii="Arial" w:hAnsi="Arial" w:cs="Arial"/>
          <w:i/>
        </w:rPr>
        <w:t>Welsh smoking ban starts in April</w:t>
      </w:r>
      <w:r>
        <w:rPr>
          <w:rFonts w:ascii="Arial" w:hAnsi="Arial" w:cs="Arial"/>
        </w:rPr>
        <w:t xml:space="preserve">. [Online] </w:t>
      </w:r>
      <w:hyperlink r:id="rId6" w:history="1">
        <w:r w:rsidRPr="001C182D">
          <w:rPr>
            <w:rStyle w:val="Hyperlink"/>
            <w:rFonts w:ascii="Arial" w:hAnsi="Arial" w:cs="Arial"/>
          </w:rPr>
          <w:t>www.bbc.co.uk</w:t>
        </w:r>
      </w:hyperlink>
      <w:r>
        <w:rPr>
          <w:rFonts w:ascii="Arial" w:hAnsi="Arial" w:cs="Arial"/>
        </w:rPr>
        <w:t>. Accessed December 2017.</w:t>
      </w:r>
    </w:p>
    <w:p w:rsidR="005C7E7C" w:rsidRDefault="005C7E7C" w:rsidP="00F63CF5">
      <w:pPr>
        <w:rPr>
          <w:rFonts w:ascii="Arial" w:hAnsi="Arial" w:cs="Arial"/>
        </w:rPr>
      </w:pPr>
      <w:r>
        <w:rPr>
          <w:rFonts w:ascii="Arial" w:hAnsi="Arial" w:cs="Arial"/>
        </w:rPr>
        <w:t>Roxby</w:t>
      </w:r>
      <w:r w:rsidR="00D73D09">
        <w:rPr>
          <w:rFonts w:ascii="Arial" w:hAnsi="Arial" w:cs="Arial"/>
        </w:rPr>
        <w:t>,</w:t>
      </w:r>
      <w:r>
        <w:rPr>
          <w:rFonts w:ascii="Arial" w:hAnsi="Arial" w:cs="Arial"/>
        </w:rPr>
        <w:t xml:space="preserve"> P (2012). </w:t>
      </w:r>
      <w:r>
        <w:rPr>
          <w:rFonts w:ascii="Arial" w:hAnsi="Arial" w:cs="Arial"/>
          <w:i/>
        </w:rPr>
        <w:t>Smoking ban’s impact five years on</w:t>
      </w:r>
      <w:r>
        <w:rPr>
          <w:rFonts w:ascii="Arial" w:hAnsi="Arial" w:cs="Arial"/>
        </w:rPr>
        <w:t xml:space="preserve">. [Online] </w:t>
      </w:r>
      <w:hyperlink r:id="rId7" w:history="1">
        <w:r w:rsidRPr="001C182D">
          <w:rPr>
            <w:rStyle w:val="Hyperlink"/>
            <w:rFonts w:ascii="Arial" w:hAnsi="Arial" w:cs="Arial"/>
          </w:rPr>
          <w:t>www.bbc.co.uk</w:t>
        </w:r>
      </w:hyperlink>
      <w:r>
        <w:rPr>
          <w:rFonts w:ascii="Arial" w:hAnsi="Arial" w:cs="Arial"/>
        </w:rPr>
        <w:t>. Accessed December 2017.</w:t>
      </w:r>
    </w:p>
    <w:p w:rsidR="005C7E7C" w:rsidRDefault="00D73D09" w:rsidP="00F63CF5">
      <w:pPr>
        <w:rPr>
          <w:rFonts w:ascii="Arial" w:hAnsi="Arial" w:cs="Arial"/>
        </w:rPr>
      </w:pPr>
      <w:r>
        <w:rPr>
          <w:rFonts w:ascii="Arial" w:hAnsi="Arial" w:cs="Arial"/>
        </w:rPr>
        <w:t>Sands,</w:t>
      </w:r>
      <w:r w:rsidR="00ED51D9">
        <w:rPr>
          <w:rFonts w:ascii="Arial" w:hAnsi="Arial" w:cs="Arial"/>
        </w:rPr>
        <w:t xml:space="preserve"> K. (2017). </w:t>
      </w:r>
      <w:r w:rsidR="00ED51D9">
        <w:rPr>
          <w:rFonts w:ascii="Arial" w:hAnsi="Arial" w:cs="Arial"/>
          <w:i/>
        </w:rPr>
        <w:t>10 years on, what has the smoking ban done for Wales</w:t>
      </w:r>
      <w:proofErr w:type="gramStart"/>
      <w:r w:rsidR="00ED51D9">
        <w:rPr>
          <w:rFonts w:ascii="Arial" w:hAnsi="Arial" w:cs="Arial"/>
          <w:i/>
        </w:rPr>
        <w:t>?</w:t>
      </w:r>
      <w:r w:rsidR="00ED51D9">
        <w:rPr>
          <w:rFonts w:ascii="Arial" w:hAnsi="Arial" w:cs="Arial"/>
        </w:rPr>
        <w:t>,</w:t>
      </w:r>
      <w:proofErr w:type="gramEnd"/>
      <w:r w:rsidR="00ED51D9">
        <w:rPr>
          <w:rFonts w:ascii="Arial" w:hAnsi="Arial" w:cs="Arial"/>
        </w:rPr>
        <w:t xml:space="preserve"> [Online] </w:t>
      </w:r>
      <w:hyperlink r:id="rId8" w:history="1">
        <w:r w:rsidR="00ED51D9" w:rsidRPr="001C182D">
          <w:rPr>
            <w:rStyle w:val="Hyperlink"/>
            <w:rFonts w:ascii="Arial" w:hAnsi="Arial" w:cs="Arial"/>
          </w:rPr>
          <w:t>www.walesonline.co.uk</w:t>
        </w:r>
      </w:hyperlink>
      <w:r w:rsidR="00ED51D9">
        <w:rPr>
          <w:rFonts w:ascii="Arial" w:hAnsi="Arial" w:cs="Arial"/>
        </w:rPr>
        <w:t>. Accessed December 2017.</w:t>
      </w:r>
    </w:p>
    <w:p w:rsidR="008606D9" w:rsidRPr="008606D9" w:rsidRDefault="008606D9" w:rsidP="00F63CF5">
      <w:pPr>
        <w:rPr>
          <w:rFonts w:ascii="Arial" w:hAnsi="Arial" w:cs="Arial"/>
        </w:rPr>
      </w:pPr>
      <w:r>
        <w:rPr>
          <w:rFonts w:ascii="Arial" w:hAnsi="Arial" w:cs="Arial"/>
        </w:rPr>
        <w:t xml:space="preserve">NHS. (2015). </w:t>
      </w:r>
      <w:r>
        <w:rPr>
          <w:rFonts w:ascii="Arial" w:hAnsi="Arial" w:cs="Arial"/>
          <w:i/>
        </w:rPr>
        <w:t>What are the health risks of smoking</w:t>
      </w:r>
      <w:proofErr w:type="gramStart"/>
      <w:r>
        <w:rPr>
          <w:rFonts w:ascii="Arial" w:hAnsi="Arial" w:cs="Arial"/>
          <w:i/>
        </w:rPr>
        <w:t>?</w:t>
      </w:r>
      <w:r>
        <w:rPr>
          <w:rFonts w:ascii="Arial" w:hAnsi="Arial" w:cs="Arial"/>
        </w:rPr>
        <w:t>.</w:t>
      </w:r>
      <w:proofErr w:type="gramEnd"/>
      <w:r>
        <w:rPr>
          <w:rFonts w:ascii="Arial" w:hAnsi="Arial" w:cs="Arial"/>
        </w:rPr>
        <w:t xml:space="preserve"> [Online] </w:t>
      </w:r>
      <w:hyperlink r:id="rId9" w:history="1">
        <w:r w:rsidRPr="000104EE">
          <w:rPr>
            <w:rStyle w:val="Hyperlink"/>
            <w:rFonts w:ascii="Arial" w:hAnsi="Arial" w:cs="Arial"/>
          </w:rPr>
          <w:t>www.nhs.uk</w:t>
        </w:r>
      </w:hyperlink>
      <w:r>
        <w:rPr>
          <w:rFonts w:ascii="Arial" w:hAnsi="Arial" w:cs="Arial"/>
        </w:rPr>
        <w:t>. Accessed December 2017.</w:t>
      </w:r>
    </w:p>
    <w:p w:rsidR="00ED51D9" w:rsidRDefault="00ED51D9" w:rsidP="00F63CF5">
      <w:pPr>
        <w:rPr>
          <w:rFonts w:ascii="Arial" w:hAnsi="Arial" w:cs="Arial"/>
        </w:rPr>
      </w:pPr>
      <w:r>
        <w:rPr>
          <w:rFonts w:ascii="Arial" w:hAnsi="Arial" w:cs="Arial"/>
        </w:rPr>
        <w:t xml:space="preserve">Welsh Government (2017). </w:t>
      </w:r>
      <w:r>
        <w:rPr>
          <w:rFonts w:ascii="Arial" w:hAnsi="Arial" w:cs="Arial"/>
          <w:i/>
        </w:rPr>
        <w:t>Smoking</w:t>
      </w:r>
      <w:r>
        <w:rPr>
          <w:rFonts w:ascii="Arial" w:hAnsi="Arial" w:cs="Arial"/>
        </w:rPr>
        <w:t xml:space="preserve">. [Online] </w:t>
      </w:r>
      <w:hyperlink r:id="rId10" w:history="1">
        <w:r w:rsidRPr="001C182D">
          <w:rPr>
            <w:rStyle w:val="Hyperlink"/>
            <w:rFonts w:ascii="Arial" w:hAnsi="Arial" w:cs="Arial"/>
          </w:rPr>
          <w:t>www.gov.wales</w:t>
        </w:r>
      </w:hyperlink>
      <w:r>
        <w:rPr>
          <w:rFonts w:ascii="Arial" w:hAnsi="Arial" w:cs="Arial"/>
        </w:rPr>
        <w:t>. Accessed December 2017.</w:t>
      </w:r>
    </w:p>
    <w:p w:rsidR="00D73D09" w:rsidRDefault="00D73D09" w:rsidP="00F63CF5">
      <w:pPr>
        <w:rPr>
          <w:rFonts w:ascii="Arial" w:hAnsi="Arial" w:cs="Arial"/>
        </w:rPr>
      </w:pPr>
      <w:r>
        <w:rPr>
          <w:rFonts w:ascii="Arial" w:hAnsi="Arial" w:cs="Arial"/>
        </w:rPr>
        <w:t>Baggott, R. (2011).</w:t>
      </w:r>
      <w:r>
        <w:rPr>
          <w:rFonts w:ascii="Arial" w:hAnsi="Arial" w:cs="Arial"/>
          <w:i/>
        </w:rPr>
        <w:t xml:space="preserve"> Public Health Policy &amp; Politics.</w:t>
      </w:r>
      <w:r>
        <w:rPr>
          <w:rFonts w:ascii="Arial" w:hAnsi="Arial" w:cs="Arial"/>
        </w:rPr>
        <w:t xml:space="preserve"> 2</w:t>
      </w:r>
      <w:r w:rsidRPr="00D73D09">
        <w:rPr>
          <w:rFonts w:ascii="Arial" w:hAnsi="Arial" w:cs="Arial"/>
          <w:vertAlign w:val="superscript"/>
        </w:rPr>
        <w:t>nd</w:t>
      </w:r>
      <w:r>
        <w:rPr>
          <w:rFonts w:ascii="Arial" w:hAnsi="Arial" w:cs="Arial"/>
        </w:rPr>
        <w:t xml:space="preserve"> Ed. Hampshire: Palgrave Macmillan.</w:t>
      </w:r>
    </w:p>
    <w:p w:rsidR="00D73D09" w:rsidRPr="00D73D09" w:rsidRDefault="00D73D09" w:rsidP="00F63CF5">
      <w:pPr>
        <w:rPr>
          <w:rFonts w:ascii="Arial" w:hAnsi="Arial" w:cs="Arial"/>
        </w:rPr>
      </w:pPr>
      <w:r>
        <w:rPr>
          <w:rFonts w:ascii="Arial" w:hAnsi="Arial" w:cs="Arial"/>
        </w:rPr>
        <w:t xml:space="preserve">Baggott, R. (2000). </w:t>
      </w:r>
      <w:proofErr w:type="spellStart"/>
      <w:r>
        <w:rPr>
          <w:rFonts w:ascii="Arial" w:hAnsi="Arial" w:cs="Arial"/>
          <w:i/>
        </w:rPr>
        <w:t>Pulic</w:t>
      </w:r>
      <w:proofErr w:type="spellEnd"/>
      <w:r>
        <w:rPr>
          <w:rFonts w:ascii="Arial" w:hAnsi="Arial" w:cs="Arial"/>
          <w:i/>
        </w:rPr>
        <w:t xml:space="preserve"> Health Policy and Politics.</w:t>
      </w:r>
      <w:r>
        <w:rPr>
          <w:rFonts w:ascii="Arial" w:hAnsi="Arial" w:cs="Arial"/>
        </w:rPr>
        <w:t xml:space="preserve"> 1</w:t>
      </w:r>
      <w:r w:rsidRPr="00D73D09">
        <w:rPr>
          <w:rFonts w:ascii="Arial" w:hAnsi="Arial" w:cs="Arial"/>
          <w:vertAlign w:val="superscript"/>
        </w:rPr>
        <w:t>st</w:t>
      </w:r>
      <w:r>
        <w:rPr>
          <w:rFonts w:ascii="Arial" w:hAnsi="Arial" w:cs="Arial"/>
        </w:rPr>
        <w:t xml:space="preserve"> Ed. </w:t>
      </w:r>
      <w:proofErr w:type="spellStart"/>
      <w:r>
        <w:rPr>
          <w:rFonts w:ascii="Arial" w:hAnsi="Arial" w:cs="Arial"/>
        </w:rPr>
        <w:t>Hampshirt</w:t>
      </w:r>
      <w:proofErr w:type="spellEnd"/>
      <w:r>
        <w:rPr>
          <w:rFonts w:ascii="Arial" w:hAnsi="Arial" w:cs="Arial"/>
        </w:rPr>
        <w:t>: Macmillan Press LTD.</w:t>
      </w:r>
    </w:p>
    <w:p w:rsidR="00D73D09" w:rsidRPr="00C56E32" w:rsidRDefault="00C56E32" w:rsidP="00F63CF5">
      <w:pPr>
        <w:rPr>
          <w:rFonts w:ascii="Arial" w:hAnsi="Arial" w:cs="Arial"/>
        </w:rPr>
      </w:pPr>
      <w:r>
        <w:rPr>
          <w:rFonts w:ascii="Arial" w:hAnsi="Arial" w:cs="Arial"/>
        </w:rPr>
        <w:t xml:space="preserve">Gilman, S. and </w:t>
      </w:r>
      <w:proofErr w:type="spellStart"/>
      <w:r>
        <w:rPr>
          <w:rFonts w:ascii="Arial" w:hAnsi="Arial" w:cs="Arial"/>
        </w:rPr>
        <w:t>Xun</w:t>
      </w:r>
      <w:proofErr w:type="spellEnd"/>
      <w:r>
        <w:rPr>
          <w:rFonts w:ascii="Arial" w:hAnsi="Arial" w:cs="Arial"/>
        </w:rPr>
        <w:t xml:space="preserve">, Z. (2004). </w:t>
      </w:r>
      <w:r>
        <w:rPr>
          <w:rFonts w:ascii="Arial" w:hAnsi="Arial" w:cs="Arial"/>
          <w:i/>
        </w:rPr>
        <w:t xml:space="preserve">Smoke </w:t>
      </w:r>
      <w:proofErr w:type="gramStart"/>
      <w:r>
        <w:rPr>
          <w:rFonts w:ascii="Arial" w:hAnsi="Arial" w:cs="Arial"/>
          <w:i/>
        </w:rPr>
        <w:t>A</w:t>
      </w:r>
      <w:proofErr w:type="gramEnd"/>
      <w:r>
        <w:rPr>
          <w:rFonts w:ascii="Arial" w:hAnsi="Arial" w:cs="Arial"/>
          <w:i/>
        </w:rPr>
        <w:t xml:space="preserve"> global History of Smoking. </w:t>
      </w:r>
      <w:r>
        <w:rPr>
          <w:rFonts w:ascii="Arial" w:hAnsi="Arial" w:cs="Arial"/>
        </w:rPr>
        <w:t xml:space="preserve">London: </w:t>
      </w:r>
      <w:proofErr w:type="spellStart"/>
      <w:r>
        <w:rPr>
          <w:rFonts w:ascii="Arial" w:hAnsi="Arial" w:cs="Arial"/>
        </w:rPr>
        <w:t>Reakton</w:t>
      </w:r>
      <w:proofErr w:type="spellEnd"/>
      <w:r>
        <w:rPr>
          <w:rFonts w:ascii="Arial" w:hAnsi="Arial" w:cs="Arial"/>
        </w:rPr>
        <w:t xml:space="preserve"> Books </w:t>
      </w:r>
    </w:p>
    <w:sectPr w:rsidR="00D73D09" w:rsidRPr="00C56E3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1EDF" w:rsidRDefault="006C1EDF" w:rsidP="00F63CF5">
      <w:pPr>
        <w:spacing w:after="0" w:line="240" w:lineRule="auto"/>
      </w:pPr>
      <w:r>
        <w:separator/>
      </w:r>
    </w:p>
  </w:endnote>
  <w:endnote w:type="continuationSeparator" w:id="0">
    <w:p w:rsidR="006C1EDF" w:rsidRDefault="006C1EDF" w:rsidP="00F63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1EDF" w:rsidRDefault="006C1EDF" w:rsidP="00F63CF5">
      <w:pPr>
        <w:spacing w:after="0" w:line="240" w:lineRule="auto"/>
      </w:pPr>
      <w:r>
        <w:separator/>
      </w:r>
    </w:p>
  </w:footnote>
  <w:footnote w:type="continuationSeparator" w:id="0">
    <w:p w:rsidR="006C1EDF" w:rsidRDefault="006C1EDF" w:rsidP="00F63CF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1EDF" w:rsidRDefault="006C1EDF">
    <w:pPr>
      <w:pStyle w:val="Header"/>
    </w:pPr>
    <w:r>
      <w:t xml:space="preserve">Sophie Darling </w:t>
    </w:r>
  </w:p>
  <w:p w:rsidR="006C1EDF" w:rsidRDefault="006C1EDF">
    <w:pPr>
      <w:pStyle w:val="Header"/>
    </w:pPr>
    <w:r>
      <w:t>1701106</w:t>
    </w:r>
  </w:p>
  <w:p w:rsidR="006C1EDF" w:rsidRDefault="006C1E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CF5"/>
    <w:rsid w:val="00007829"/>
    <w:rsid w:val="0007604F"/>
    <w:rsid w:val="000841E2"/>
    <w:rsid w:val="000F275F"/>
    <w:rsid w:val="001C0011"/>
    <w:rsid w:val="001C6586"/>
    <w:rsid w:val="001E7C71"/>
    <w:rsid w:val="0024506C"/>
    <w:rsid w:val="002E6FF7"/>
    <w:rsid w:val="003032FA"/>
    <w:rsid w:val="0034190D"/>
    <w:rsid w:val="00347D1C"/>
    <w:rsid w:val="003A57FD"/>
    <w:rsid w:val="003C4608"/>
    <w:rsid w:val="00420FA8"/>
    <w:rsid w:val="004D2341"/>
    <w:rsid w:val="00517261"/>
    <w:rsid w:val="0052624C"/>
    <w:rsid w:val="005C7E7C"/>
    <w:rsid w:val="006116AC"/>
    <w:rsid w:val="00646F18"/>
    <w:rsid w:val="00656B3B"/>
    <w:rsid w:val="006C1EDF"/>
    <w:rsid w:val="0074602A"/>
    <w:rsid w:val="007B25DA"/>
    <w:rsid w:val="00853814"/>
    <w:rsid w:val="008606D9"/>
    <w:rsid w:val="008854EF"/>
    <w:rsid w:val="008C2F43"/>
    <w:rsid w:val="00A41C55"/>
    <w:rsid w:val="00A75F83"/>
    <w:rsid w:val="00AA37F6"/>
    <w:rsid w:val="00AB5409"/>
    <w:rsid w:val="00B22DFE"/>
    <w:rsid w:val="00BA2D0D"/>
    <w:rsid w:val="00BC77EB"/>
    <w:rsid w:val="00BF5BA9"/>
    <w:rsid w:val="00C1354F"/>
    <w:rsid w:val="00C56E32"/>
    <w:rsid w:val="00C60FFE"/>
    <w:rsid w:val="00C96B94"/>
    <w:rsid w:val="00CC17B5"/>
    <w:rsid w:val="00CD6878"/>
    <w:rsid w:val="00D37D60"/>
    <w:rsid w:val="00D57064"/>
    <w:rsid w:val="00D73D09"/>
    <w:rsid w:val="00D9585D"/>
    <w:rsid w:val="00DD6228"/>
    <w:rsid w:val="00ED51D9"/>
    <w:rsid w:val="00EE0684"/>
    <w:rsid w:val="00F06D6C"/>
    <w:rsid w:val="00F63CF5"/>
    <w:rsid w:val="00F70269"/>
    <w:rsid w:val="00F73C66"/>
    <w:rsid w:val="00F92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E3D98F-CC41-4759-B2C2-07E647D17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3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CF5"/>
  </w:style>
  <w:style w:type="paragraph" w:styleId="Footer">
    <w:name w:val="footer"/>
    <w:basedOn w:val="Normal"/>
    <w:link w:val="FooterChar"/>
    <w:uiPriority w:val="99"/>
    <w:unhideWhenUsed/>
    <w:rsid w:val="00F63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CF5"/>
  </w:style>
  <w:style w:type="character" w:styleId="Hyperlink">
    <w:name w:val="Hyperlink"/>
    <w:basedOn w:val="DefaultParagraphFont"/>
    <w:uiPriority w:val="99"/>
    <w:unhideWhenUsed/>
    <w:rsid w:val="005C7E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online.co.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bc.co.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gov.wales" TargetMode="External"/><Relationship Id="rId4" Type="http://schemas.openxmlformats.org/officeDocument/2006/relationships/footnotes" Target="footnotes.xml"/><Relationship Id="rId9"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4</Pages>
  <Words>1759</Words>
  <Characters>10027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dc:creator>
  <cp:keywords/>
  <dc:description/>
  <cp:lastModifiedBy>Sophie Darling</cp:lastModifiedBy>
  <cp:revision>42</cp:revision>
  <dcterms:created xsi:type="dcterms:W3CDTF">2018-01-08T11:04:00Z</dcterms:created>
  <dcterms:modified xsi:type="dcterms:W3CDTF">2018-01-16T11:34:00Z</dcterms:modified>
</cp:coreProperties>
</file>