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174E" w:rsidRDefault="003B174E" w:rsidP="003B174E">
      <w:pPr>
        <w:pStyle w:val="Title"/>
      </w:pPr>
      <w:r>
        <w:t>Information Engineering: ACCB4013</w:t>
      </w:r>
    </w:p>
    <w:p w:rsidR="00275EA5" w:rsidRDefault="003B174E" w:rsidP="003B174E">
      <w:pPr>
        <w:pStyle w:val="Title"/>
      </w:pPr>
      <w:r>
        <w:t>Assignment: Database Report</w:t>
      </w:r>
    </w:p>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Pr>
        <w:pStyle w:val="Subtitle"/>
        <w:rPr>
          <w:sz w:val="52"/>
        </w:rPr>
      </w:pPr>
      <w:r w:rsidRPr="001B7ABA">
        <w:rPr>
          <w:sz w:val="52"/>
        </w:rPr>
        <w:t>Lauren Davies</w:t>
      </w:r>
      <w:r w:rsidRPr="001B7ABA">
        <w:rPr>
          <w:sz w:val="52"/>
        </w:rPr>
        <w:br/>
        <w:t>1805950</w:t>
      </w:r>
    </w:p>
    <w:sdt>
      <w:sdtPr>
        <w:rPr>
          <w:rFonts w:asciiTheme="minorHAnsi" w:eastAsiaTheme="minorHAnsi" w:hAnsiTheme="minorHAnsi" w:cstheme="minorBidi"/>
          <w:color w:val="auto"/>
          <w:sz w:val="22"/>
          <w:szCs w:val="22"/>
          <w:lang w:val="en-GB"/>
        </w:rPr>
        <w:id w:val="-1265678192"/>
        <w:docPartObj>
          <w:docPartGallery w:val="Table of Contents"/>
          <w:docPartUnique/>
        </w:docPartObj>
      </w:sdtPr>
      <w:sdtEndPr>
        <w:rPr>
          <w:b/>
          <w:bCs/>
          <w:noProof/>
        </w:rPr>
      </w:sdtEndPr>
      <w:sdtContent>
        <w:p w:rsidR="001B7ABA" w:rsidRDefault="001B7ABA">
          <w:pPr>
            <w:pStyle w:val="TOCHeading"/>
          </w:pPr>
          <w:r>
            <w:t>Contents</w:t>
          </w:r>
        </w:p>
        <w:p w:rsidR="00BA70C0" w:rsidRDefault="001B7AB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037383" w:history="1">
            <w:r w:rsidR="00BA70C0" w:rsidRPr="00895771">
              <w:rPr>
                <w:rStyle w:val="Hyperlink"/>
                <w:noProof/>
              </w:rPr>
              <w:t>Abstract</w:t>
            </w:r>
            <w:r w:rsidR="00BA70C0">
              <w:rPr>
                <w:noProof/>
                <w:webHidden/>
              </w:rPr>
              <w:tab/>
            </w:r>
            <w:r w:rsidR="00BA70C0">
              <w:rPr>
                <w:noProof/>
                <w:webHidden/>
              </w:rPr>
              <w:fldChar w:fldCharType="begin"/>
            </w:r>
            <w:r w:rsidR="00BA70C0">
              <w:rPr>
                <w:noProof/>
                <w:webHidden/>
              </w:rPr>
              <w:instrText xml:space="preserve"> PAGEREF _Toc8037383 \h </w:instrText>
            </w:r>
            <w:r w:rsidR="00BA70C0">
              <w:rPr>
                <w:noProof/>
                <w:webHidden/>
              </w:rPr>
            </w:r>
            <w:r w:rsidR="00BA70C0">
              <w:rPr>
                <w:noProof/>
                <w:webHidden/>
              </w:rPr>
              <w:fldChar w:fldCharType="separate"/>
            </w:r>
            <w:r w:rsidR="00BA70C0">
              <w:rPr>
                <w:noProof/>
                <w:webHidden/>
              </w:rPr>
              <w:t>4</w:t>
            </w:r>
            <w:r w:rsidR="00BA70C0">
              <w:rPr>
                <w:noProof/>
                <w:webHidden/>
              </w:rPr>
              <w:fldChar w:fldCharType="end"/>
            </w:r>
          </w:hyperlink>
        </w:p>
        <w:p w:rsidR="00BA70C0" w:rsidRDefault="00ED25BF">
          <w:pPr>
            <w:pStyle w:val="TOC1"/>
            <w:tabs>
              <w:tab w:val="right" w:leader="dot" w:pos="9016"/>
            </w:tabs>
            <w:rPr>
              <w:rFonts w:eastAsiaTheme="minorEastAsia"/>
              <w:noProof/>
              <w:lang w:eastAsia="en-GB"/>
            </w:rPr>
          </w:pPr>
          <w:hyperlink w:anchor="_Toc8037384" w:history="1">
            <w:r w:rsidR="00BA70C0" w:rsidRPr="00895771">
              <w:rPr>
                <w:rStyle w:val="Hyperlink"/>
                <w:noProof/>
              </w:rPr>
              <w:t>Introduction</w:t>
            </w:r>
            <w:r w:rsidR="00BA70C0">
              <w:rPr>
                <w:noProof/>
                <w:webHidden/>
              </w:rPr>
              <w:tab/>
            </w:r>
            <w:r w:rsidR="00BA70C0">
              <w:rPr>
                <w:noProof/>
                <w:webHidden/>
              </w:rPr>
              <w:fldChar w:fldCharType="begin"/>
            </w:r>
            <w:r w:rsidR="00BA70C0">
              <w:rPr>
                <w:noProof/>
                <w:webHidden/>
              </w:rPr>
              <w:instrText xml:space="preserve"> PAGEREF _Toc8037384 \h </w:instrText>
            </w:r>
            <w:r w:rsidR="00BA70C0">
              <w:rPr>
                <w:noProof/>
                <w:webHidden/>
              </w:rPr>
            </w:r>
            <w:r w:rsidR="00BA70C0">
              <w:rPr>
                <w:noProof/>
                <w:webHidden/>
              </w:rPr>
              <w:fldChar w:fldCharType="separate"/>
            </w:r>
            <w:r w:rsidR="00BA70C0">
              <w:rPr>
                <w:noProof/>
                <w:webHidden/>
              </w:rPr>
              <w:t>4</w:t>
            </w:r>
            <w:r w:rsidR="00BA70C0">
              <w:rPr>
                <w:noProof/>
                <w:webHidden/>
              </w:rPr>
              <w:fldChar w:fldCharType="end"/>
            </w:r>
          </w:hyperlink>
        </w:p>
        <w:p w:rsidR="00BA70C0" w:rsidRDefault="00ED25BF">
          <w:pPr>
            <w:pStyle w:val="TOC1"/>
            <w:tabs>
              <w:tab w:val="right" w:leader="dot" w:pos="9016"/>
            </w:tabs>
            <w:rPr>
              <w:rFonts w:eastAsiaTheme="minorEastAsia"/>
              <w:noProof/>
              <w:lang w:eastAsia="en-GB"/>
            </w:rPr>
          </w:pPr>
          <w:hyperlink w:anchor="_Toc8037385" w:history="1">
            <w:r w:rsidR="00BA70C0" w:rsidRPr="00895771">
              <w:rPr>
                <w:rStyle w:val="Hyperlink"/>
                <w:b/>
                <w:noProof/>
              </w:rPr>
              <w:t>Documentation</w:t>
            </w:r>
            <w:r w:rsidR="00BA70C0">
              <w:rPr>
                <w:noProof/>
                <w:webHidden/>
              </w:rPr>
              <w:tab/>
            </w:r>
            <w:r w:rsidR="00BA70C0">
              <w:rPr>
                <w:noProof/>
                <w:webHidden/>
              </w:rPr>
              <w:fldChar w:fldCharType="begin"/>
            </w:r>
            <w:r w:rsidR="00BA70C0">
              <w:rPr>
                <w:noProof/>
                <w:webHidden/>
              </w:rPr>
              <w:instrText xml:space="preserve"> PAGEREF _Toc8037385 \h </w:instrText>
            </w:r>
            <w:r w:rsidR="00BA70C0">
              <w:rPr>
                <w:noProof/>
                <w:webHidden/>
              </w:rPr>
            </w:r>
            <w:r w:rsidR="00BA70C0">
              <w:rPr>
                <w:noProof/>
                <w:webHidden/>
              </w:rPr>
              <w:fldChar w:fldCharType="separate"/>
            </w:r>
            <w:r w:rsidR="00BA70C0">
              <w:rPr>
                <w:noProof/>
                <w:webHidden/>
              </w:rPr>
              <w:t>5</w:t>
            </w:r>
            <w:r w:rsidR="00BA70C0">
              <w:rPr>
                <w:noProof/>
                <w:webHidden/>
              </w:rPr>
              <w:fldChar w:fldCharType="end"/>
            </w:r>
          </w:hyperlink>
        </w:p>
        <w:p w:rsidR="00BA70C0" w:rsidRDefault="00ED25BF">
          <w:pPr>
            <w:pStyle w:val="TOC2"/>
            <w:tabs>
              <w:tab w:val="right" w:leader="dot" w:pos="9016"/>
            </w:tabs>
            <w:rPr>
              <w:rFonts w:eastAsiaTheme="minorEastAsia"/>
              <w:noProof/>
              <w:lang w:eastAsia="en-GB"/>
            </w:rPr>
          </w:pPr>
          <w:hyperlink w:anchor="_Toc8037386" w:history="1">
            <w:r w:rsidR="00BA70C0" w:rsidRPr="00895771">
              <w:rPr>
                <w:rStyle w:val="Hyperlink"/>
                <w:b/>
                <w:noProof/>
              </w:rPr>
              <w:t>Table Designs</w:t>
            </w:r>
            <w:r w:rsidR="00BA70C0">
              <w:rPr>
                <w:noProof/>
                <w:webHidden/>
              </w:rPr>
              <w:tab/>
            </w:r>
            <w:r w:rsidR="00BA70C0">
              <w:rPr>
                <w:noProof/>
                <w:webHidden/>
              </w:rPr>
              <w:fldChar w:fldCharType="begin"/>
            </w:r>
            <w:r w:rsidR="00BA70C0">
              <w:rPr>
                <w:noProof/>
                <w:webHidden/>
              </w:rPr>
              <w:instrText xml:space="preserve"> PAGEREF _Toc8037386 \h </w:instrText>
            </w:r>
            <w:r w:rsidR="00BA70C0">
              <w:rPr>
                <w:noProof/>
                <w:webHidden/>
              </w:rPr>
            </w:r>
            <w:r w:rsidR="00BA70C0">
              <w:rPr>
                <w:noProof/>
                <w:webHidden/>
              </w:rPr>
              <w:fldChar w:fldCharType="separate"/>
            </w:r>
            <w:r w:rsidR="00BA70C0">
              <w:rPr>
                <w:noProof/>
                <w:webHidden/>
              </w:rPr>
              <w:t>5</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87" w:history="1">
            <w:r w:rsidR="00BA70C0" w:rsidRPr="00895771">
              <w:rPr>
                <w:rStyle w:val="Hyperlink"/>
                <w:b/>
                <w:noProof/>
              </w:rPr>
              <w:t>Books</w:t>
            </w:r>
            <w:r w:rsidR="00BA70C0">
              <w:rPr>
                <w:noProof/>
                <w:webHidden/>
              </w:rPr>
              <w:tab/>
            </w:r>
            <w:r w:rsidR="00BA70C0">
              <w:rPr>
                <w:noProof/>
                <w:webHidden/>
              </w:rPr>
              <w:fldChar w:fldCharType="begin"/>
            </w:r>
            <w:r w:rsidR="00BA70C0">
              <w:rPr>
                <w:noProof/>
                <w:webHidden/>
              </w:rPr>
              <w:instrText xml:space="preserve"> PAGEREF _Toc8037387 \h </w:instrText>
            </w:r>
            <w:r w:rsidR="00BA70C0">
              <w:rPr>
                <w:noProof/>
                <w:webHidden/>
              </w:rPr>
            </w:r>
            <w:r w:rsidR="00BA70C0">
              <w:rPr>
                <w:noProof/>
                <w:webHidden/>
              </w:rPr>
              <w:fldChar w:fldCharType="separate"/>
            </w:r>
            <w:r w:rsidR="00BA70C0">
              <w:rPr>
                <w:noProof/>
                <w:webHidden/>
              </w:rPr>
              <w:t>5</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88" w:history="1">
            <w:r w:rsidR="00BA70C0" w:rsidRPr="00895771">
              <w:rPr>
                <w:rStyle w:val="Hyperlink"/>
                <w:b/>
                <w:noProof/>
              </w:rPr>
              <w:t>Staff</w:t>
            </w:r>
            <w:r w:rsidR="00BA70C0">
              <w:rPr>
                <w:noProof/>
                <w:webHidden/>
              </w:rPr>
              <w:tab/>
            </w:r>
            <w:r w:rsidR="00BA70C0">
              <w:rPr>
                <w:noProof/>
                <w:webHidden/>
              </w:rPr>
              <w:fldChar w:fldCharType="begin"/>
            </w:r>
            <w:r w:rsidR="00BA70C0">
              <w:rPr>
                <w:noProof/>
                <w:webHidden/>
              </w:rPr>
              <w:instrText xml:space="preserve"> PAGEREF _Toc8037388 \h </w:instrText>
            </w:r>
            <w:r w:rsidR="00BA70C0">
              <w:rPr>
                <w:noProof/>
                <w:webHidden/>
              </w:rPr>
            </w:r>
            <w:r w:rsidR="00BA70C0">
              <w:rPr>
                <w:noProof/>
                <w:webHidden/>
              </w:rPr>
              <w:fldChar w:fldCharType="separate"/>
            </w:r>
            <w:r w:rsidR="00BA70C0">
              <w:rPr>
                <w:noProof/>
                <w:webHidden/>
              </w:rPr>
              <w:t>6</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89" w:history="1">
            <w:r w:rsidR="00BA70C0" w:rsidRPr="00895771">
              <w:rPr>
                <w:rStyle w:val="Hyperlink"/>
                <w:b/>
                <w:noProof/>
              </w:rPr>
              <w:t>Staff Orders</w:t>
            </w:r>
            <w:r w:rsidR="00BA70C0">
              <w:rPr>
                <w:noProof/>
                <w:webHidden/>
              </w:rPr>
              <w:tab/>
            </w:r>
            <w:r w:rsidR="00BA70C0">
              <w:rPr>
                <w:noProof/>
                <w:webHidden/>
              </w:rPr>
              <w:fldChar w:fldCharType="begin"/>
            </w:r>
            <w:r w:rsidR="00BA70C0">
              <w:rPr>
                <w:noProof/>
                <w:webHidden/>
              </w:rPr>
              <w:instrText xml:space="preserve"> PAGEREF _Toc8037389 \h </w:instrText>
            </w:r>
            <w:r w:rsidR="00BA70C0">
              <w:rPr>
                <w:noProof/>
                <w:webHidden/>
              </w:rPr>
            </w:r>
            <w:r w:rsidR="00BA70C0">
              <w:rPr>
                <w:noProof/>
                <w:webHidden/>
              </w:rPr>
              <w:fldChar w:fldCharType="separate"/>
            </w:r>
            <w:r w:rsidR="00BA70C0">
              <w:rPr>
                <w:noProof/>
                <w:webHidden/>
              </w:rPr>
              <w:t>6</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0" w:history="1">
            <w:r w:rsidR="00BA70C0" w:rsidRPr="00895771">
              <w:rPr>
                <w:rStyle w:val="Hyperlink"/>
                <w:b/>
                <w:noProof/>
              </w:rPr>
              <w:t>Customer</w:t>
            </w:r>
            <w:r w:rsidR="00BA70C0">
              <w:rPr>
                <w:noProof/>
                <w:webHidden/>
              </w:rPr>
              <w:tab/>
            </w:r>
            <w:r w:rsidR="00BA70C0">
              <w:rPr>
                <w:noProof/>
                <w:webHidden/>
              </w:rPr>
              <w:fldChar w:fldCharType="begin"/>
            </w:r>
            <w:r w:rsidR="00BA70C0">
              <w:rPr>
                <w:noProof/>
                <w:webHidden/>
              </w:rPr>
              <w:instrText xml:space="preserve"> PAGEREF _Toc8037390 \h </w:instrText>
            </w:r>
            <w:r w:rsidR="00BA70C0">
              <w:rPr>
                <w:noProof/>
                <w:webHidden/>
              </w:rPr>
            </w:r>
            <w:r w:rsidR="00BA70C0">
              <w:rPr>
                <w:noProof/>
                <w:webHidden/>
              </w:rPr>
              <w:fldChar w:fldCharType="separate"/>
            </w:r>
            <w:r w:rsidR="00BA70C0">
              <w:rPr>
                <w:noProof/>
                <w:webHidden/>
              </w:rPr>
              <w:t>7</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1" w:history="1">
            <w:r w:rsidR="00BA70C0" w:rsidRPr="00895771">
              <w:rPr>
                <w:rStyle w:val="Hyperlink"/>
                <w:b/>
                <w:noProof/>
              </w:rPr>
              <w:t>Customer Orders</w:t>
            </w:r>
            <w:r w:rsidR="00BA70C0">
              <w:rPr>
                <w:noProof/>
                <w:webHidden/>
              </w:rPr>
              <w:tab/>
            </w:r>
            <w:r w:rsidR="00BA70C0">
              <w:rPr>
                <w:noProof/>
                <w:webHidden/>
              </w:rPr>
              <w:fldChar w:fldCharType="begin"/>
            </w:r>
            <w:r w:rsidR="00BA70C0">
              <w:rPr>
                <w:noProof/>
                <w:webHidden/>
              </w:rPr>
              <w:instrText xml:space="preserve"> PAGEREF _Toc8037391 \h </w:instrText>
            </w:r>
            <w:r w:rsidR="00BA70C0">
              <w:rPr>
                <w:noProof/>
                <w:webHidden/>
              </w:rPr>
            </w:r>
            <w:r w:rsidR="00BA70C0">
              <w:rPr>
                <w:noProof/>
                <w:webHidden/>
              </w:rPr>
              <w:fldChar w:fldCharType="separate"/>
            </w:r>
            <w:r w:rsidR="00BA70C0">
              <w:rPr>
                <w:noProof/>
                <w:webHidden/>
              </w:rPr>
              <w:t>7</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2" w:history="1">
            <w:r w:rsidR="00BA70C0" w:rsidRPr="00895771">
              <w:rPr>
                <w:rStyle w:val="Hyperlink"/>
                <w:b/>
                <w:noProof/>
              </w:rPr>
              <w:t>Suppliers</w:t>
            </w:r>
            <w:r w:rsidR="00BA70C0">
              <w:rPr>
                <w:noProof/>
                <w:webHidden/>
              </w:rPr>
              <w:tab/>
            </w:r>
            <w:r w:rsidR="00BA70C0">
              <w:rPr>
                <w:noProof/>
                <w:webHidden/>
              </w:rPr>
              <w:fldChar w:fldCharType="begin"/>
            </w:r>
            <w:r w:rsidR="00BA70C0">
              <w:rPr>
                <w:noProof/>
                <w:webHidden/>
              </w:rPr>
              <w:instrText xml:space="preserve"> PAGEREF _Toc8037392 \h </w:instrText>
            </w:r>
            <w:r w:rsidR="00BA70C0">
              <w:rPr>
                <w:noProof/>
                <w:webHidden/>
              </w:rPr>
            </w:r>
            <w:r w:rsidR="00BA70C0">
              <w:rPr>
                <w:noProof/>
                <w:webHidden/>
              </w:rPr>
              <w:fldChar w:fldCharType="separate"/>
            </w:r>
            <w:r w:rsidR="00BA70C0">
              <w:rPr>
                <w:noProof/>
                <w:webHidden/>
              </w:rPr>
              <w:t>8</w:t>
            </w:r>
            <w:r w:rsidR="00BA70C0">
              <w:rPr>
                <w:noProof/>
                <w:webHidden/>
              </w:rPr>
              <w:fldChar w:fldCharType="end"/>
            </w:r>
          </w:hyperlink>
        </w:p>
        <w:p w:rsidR="00BA70C0" w:rsidRDefault="00ED25BF">
          <w:pPr>
            <w:pStyle w:val="TOC2"/>
            <w:tabs>
              <w:tab w:val="right" w:leader="dot" w:pos="9016"/>
            </w:tabs>
            <w:rPr>
              <w:rFonts w:eastAsiaTheme="minorEastAsia"/>
              <w:noProof/>
              <w:lang w:eastAsia="en-GB"/>
            </w:rPr>
          </w:pPr>
          <w:hyperlink w:anchor="_Toc8037393" w:history="1">
            <w:r w:rsidR="00BA70C0" w:rsidRPr="00895771">
              <w:rPr>
                <w:rStyle w:val="Hyperlink"/>
                <w:b/>
                <w:noProof/>
              </w:rPr>
              <w:t>ERD Design</w:t>
            </w:r>
            <w:r w:rsidR="00BA70C0">
              <w:rPr>
                <w:noProof/>
                <w:webHidden/>
              </w:rPr>
              <w:tab/>
            </w:r>
            <w:r w:rsidR="00BA70C0">
              <w:rPr>
                <w:noProof/>
                <w:webHidden/>
              </w:rPr>
              <w:fldChar w:fldCharType="begin"/>
            </w:r>
            <w:r w:rsidR="00BA70C0">
              <w:rPr>
                <w:noProof/>
                <w:webHidden/>
              </w:rPr>
              <w:instrText xml:space="preserve"> PAGEREF _Toc8037393 \h </w:instrText>
            </w:r>
            <w:r w:rsidR="00BA70C0">
              <w:rPr>
                <w:noProof/>
                <w:webHidden/>
              </w:rPr>
            </w:r>
            <w:r w:rsidR="00BA70C0">
              <w:rPr>
                <w:noProof/>
                <w:webHidden/>
              </w:rPr>
              <w:fldChar w:fldCharType="separate"/>
            </w:r>
            <w:r w:rsidR="00BA70C0">
              <w:rPr>
                <w:noProof/>
                <w:webHidden/>
              </w:rPr>
              <w:t>8</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4" w:history="1">
            <w:r w:rsidR="00BA70C0" w:rsidRPr="00895771">
              <w:rPr>
                <w:rStyle w:val="Hyperlink"/>
                <w:b/>
                <w:noProof/>
              </w:rPr>
              <w:t>Staff &amp; Staff Orders</w:t>
            </w:r>
            <w:r w:rsidR="00BA70C0">
              <w:rPr>
                <w:noProof/>
                <w:webHidden/>
              </w:rPr>
              <w:tab/>
            </w:r>
            <w:r w:rsidR="00BA70C0">
              <w:rPr>
                <w:noProof/>
                <w:webHidden/>
              </w:rPr>
              <w:fldChar w:fldCharType="begin"/>
            </w:r>
            <w:r w:rsidR="00BA70C0">
              <w:rPr>
                <w:noProof/>
                <w:webHidden/>
              </w:rPr>
              <w:instrText xml:space="preserve"> PAGEREF _Toc8037394 \h </w:instrText>
            </w:r>
            <w:r w:rsidR="00BA70C0">
              <w:rPr>
                <w:noProof/>
                <w:webHidden/>
              </w:rPr>
            </w:r>
            <w:r w:rsidR="00BA70C0">
              <w:rPr>
                <w:noProof/>
                <w:webHidden/>
              </w:rPr>
              <w:fldChar w:fldCharType="separate"/>
            </w:r>
            <w:r w:rsidR="00BA70C0">
              <w:rPr>
                <w:noProof/>
                <w:webHidden/>
              </w:rPr>
              <w:t>9</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5" w:history="1">
            <w:r w:rsidR="00BA70C0" w:rsidRPr="00895771">
              <w:rPr>
                <w:rStyle w:val="Hyperlink"/>
                <w:b/>
                <w:noProof/>
              </w:rPr>
              <w:t>Customer &amp; Customer Orders</w:t>
            </w:r>
            <w:r w:rsidR="00BA70C0">
              <w:rPr>
                <w:noProof/>
                <w:webHidden/>
              </w:rPr>
              <w:tab/>
            </w:r>
            <w:r w:rsidR="00BA70C0">
              <w:rPr>
                <w:noProof/>
                <w:webHidden/>
              </w:rPr>
              <w:fldChar w:fldCharType="begin"/>
            </w:r>
            <w:r w:rsidR="00BA70C0">
              <w:rPr>
                <w:noProof/>
                <w:webHidden/>
              </w:rPr>
              <w:instrText xml:space="preserve"> PAGEREF _Toc8037395 \h </w:instrText>
            </w:r>
            <w:r w:rsidR="00BA70C0">
              <w:rPr>
                <w:noProof/>
                <w:webHidden/>
              </w:rPr>
            </w:r>
            <w:r w:rsidR="00BA70C0">
              <w:rPr>
                <w:noProof/>
                <w:webHidden/>
              </w:rPr>
              <w:fldChar w:fldCharType="separate"/>
            </w:r>
            <w:r w:rsidR="00BA70C0">
              <w:rPr>
                <w:noProof/>
                <w:webHidden/>
              </w:rPr>
              <w:t>9</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6" w:history="1">
            <w:r w:rsidR="00BA70C0" w:rsidRPr="00895771">
              <w:rPr>
                <w:rStyle w:val="Hyperlink"/>
                <w:b/>
                <w:noProof/>
              </w:rPr>
              <w:t>Staff Orders &amp; Supplier</w:t>
            </w:r>
            <w:r w:rsidR="00BA70C0">
              <w:rPr>
                <w:noProof/>
                <w:webHidden/>
              </w:rPr>
              <w:tab/>
            </w:r>
            <w:r w:rsidR="00BA70C0">
              <w:rPr>
                <w:noProof/>
                <w:webHidden/>
              </w:rPr>
              <w:fldChar w:fldCharType="begin"/>
            </w:r>
            <w:r w:rsidR="00BA70C0">
              <w:rPr>
                <w:noProof/>
                <w:webHidden/>
              </w:rPr>
              <w:instrText xml:space="preserve"> PAGEREF _Toc8037396 \h </w:instrText>
            </w:r>
            <w:r w:rsidR="00BA70C0">
              <w:rPr>
                <w:noProof/>
                <w:webHidden/>
              </w:rPr>
            </w:r>
            <w:r w:rsidR="00BA70C0">
              <w:rPr>
                <w:noProof/>
                <w:webHidden/>
              </w:rPr>
              <w:fldChar w:fldCharType="separate"/>
            </w:r>
            <w:r w:rsidR="00BA70C0">
              <w:rPr>
                <w:noProof/>
                <w:webHidden/>
              </w:rPr>
              <w:t>10</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7" w:history="1">
            <w:r w:rsidR="00BA70C0" w:rsidRPr="00895771">
              <w:rPr>
                <w:rStyle w:val="Hyperlink"/>
                <w:b/>
                <w:noProof/>
              </w:rPr>
              <w:t>Customer Orders &amp; Library Orders</w:t>
            </w:r>
            <w:r w:rsidR="00BA70C0">
              <w:rPr>
                <w:noProof/>
                <w:webHidden/>
              </w:rPr>
              <w:tab/>
            </w:r>
            <w:r w:rsidR="00BA70C0">
              <w:rPr>
                <w:noProof/>
                <w:webHidden/>
              </w:rPr>
              <w:fldChar w:fldCharType="begin"/>
            </w:r>
            <w:r w:rsidR="00BA70C0">
              <w:rPr>
                <w:noProof/>
                <w:webHidden/>
              </w:rPr>
              <w:instrText xml:space="preserve"> PAGEREF _Toc8037397 \h </w:instrText>
            </w:r>
            <w:r w:rsidR="00BA70C0">
              <w:rPr>
                <w:noProof/>
                <w:webHidden/>
              </w:rPr>
            </w:r>
            <w:r w:rsidR="00BA70C0">
              <w:rPr>
                <w:noProof/>
                <w:webHidden/>
              </w:rPr>
              <w:fldChar w:fldCharType="separate"/>
            </w:r>
            <w:r w:rsidR="00BA70C0">
              <w:rPr>
                <w:noProof/>
                <w:webHidden/>
              </w:rPr>
              <w:t>10</w:t>
            </w:r>
            <w:r w:rsidR="00BA70C0">
              <w:rPr>
                <w:noProof/>
                <w:webHidden/>
              </w:rPr>
              <w:fldChar w:fldCharType="end"/>
            </w:r>
          </w:hyperlink>
        </w:p>
        <w:p w:rsidR="00BA70C0" w:rsidRDefault="00ED25BF">
          <w:pPr>
            <w:pStyle w:val="TOC2"/>
            <w:tabs>
              <w:tab w:val="right" w:leader="dot" w:pos="9016"/>
            </w:tabs>
            <w:rPr>
              <w:rFonts w:eastAsiaTheme="minorEastAsia"/>
              <w:noProof/>
              <w:lang w:eastAsia="en-GB"/>
            </w:rPr>
          </w:pPr>
          <w:hyperlink w:anchor="_Toc8037398" w:history="1">
            <w:r w:rsidR="00BA70C0" w:rsidRPr="00895771">
              <w:rPr>
                <w:rStyle w:val="Hyperlink"/>
                <w:b/>
                <w:noProof/>
              </w:rPr>
              <w:t>Form Designs</w:t>
            </w:r>
            <w:r w:rsidR="00BA70C0">
              <w:rPr>
                <w:noProof/>
                <w:webHidden/>
              </w:rPr>
              <w:tab/>
            </w:r>
            <w:r w:rsidR="00BA70C0">
              <w:rPr>
                <w:noProof/>
                <w:webHidden/>
              </w:rPr>
              <w:fldChar w:fldCharType="begin"/>
            </w:r>
            <w:r w:rsidR="00BA70C0">
              <w:rPr>
                <w:noProof/>
                <w:webHidden/>
              </w:rPr>
              <w:instrText xml:space="preserve"> PAGEREF _Toc8037398 \h </w:instrText>
            </w:r>
            <w:r w:rsidR="00BA70C0">
              <w:rPr>
                <w:noProof/>
                <w:webHidden/>
              </w:rPr>
            </w:r>
            <w:r w:rsidR="00BA70C0">
              <w:rPr>
                <w:noProof/>
                <w:webHidden/>
              </w:rPr>
              <w:fldChar w:fldCharType="separate"/>
            </w:r>
            <w:r w:rsidR="00BA70C0">
              <w:rPr>
                <w:noProof/>
                <w:webHidden/>
              </w:rPr>
              <w:t>11</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399" w:history="1">
            <w:r w:rsidR="00BA70C0" w:rsidRPr="00895771">
              <w:rPr>
                <w:rStyle w:val="Hyperlink"/>
                <w:b/>
                <w:noProof/>
              </w:rPr>
              <w:t>Main Menu</w:t>
            </w:r>
            <w:r w:rsidR="00BA70C0">
              <w:rPr>
                <w:noProof/>
                <w:webHidden/>
              </w:rPr>
              <w:tab/>
            </w:r>
            <w:r w:rsidR="00BA70C0">
              <w:rPr>
                <w:noProof/>
                <w:webHidden/>
              </w:rPr>
              <w:fldChar w:fldCharType="begin"/>
            </w:r>
            <w:r w:rsidR="00BA70C0">
              <w:rPr>
                <w:noProof/>
                <w:webHidden/>
              </w:rPr>
              <w:instrText xml:space="preserve"> PAGEREF _Toc8037399 \h </w:instrText>
            </w:r>
            <w:r w:rsidR="00BA70C0">
              <w:rPr>
                <w:noProof/>
                <w:webHidden/>
              </w:rPr>
            </w:r>
            <w:r w:rsidR="00BA70C0">
              <w:rPr>
                <w:noProof/>
                <w:webHidden/>
              </w:rPr>
              <w:fldChar w:fldCharType="separate"/>
            </w:r>
            <w:r w:rsidR="00BA70C0">
              <w:rPr>
                <w:noProof/>
                <w:webHidden/>
              </w:rPr>
              <w:t>11</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400" w:history="1">
            <w:r w:rsidR="00BA70C0" w:rsidRPr="00895771">
              <w:rPr>
                <w:rStyle w:val="Hyperlink"/>
                <w:b/>
                <w:noProof/>
              </w:rPr>
              <w:t>Suppliers</w:t>
            </w:r>
            <w:r w:rsidR="00BA70C0">
              <w:rPr>
                <w:noProof/>
                <w:webHidden/>
              </w:rPr>
              <w:tab/>
            </w:r>
            <w:r w:rsidR="00BA70C0">
              <w:rPr>
                <w:noProof/>
                <w:webHidden/>
              </w:rPr>
              <w:fldChar w:fldCharType="begin"/>
            </w:r>
            <w:r w:rsidR="00BA70C0">
              <w:rPr>
                <w:noProof/>
                <w:webHidden/>
              </w:rPr>
              <w:instrText xml:space="preserve"> PAGEREF _Toc8037400 \h </w:instrText>
            </w:r>
            <w:r w:rsidR="00BA70C0">
              <w:rPr>
                <w:noProof/>
                <w:webHidden/>
              </w:rPr>
            </w:r>
            <w:r w:rsidR="00BA70C0">
              <w:rPr>
                <w:noProof/>
                <w:webHidden/>
              </w:rPr>
              <w:fldChar w:fldCharType="separate"/>
            </w:r>
            <w:r w:rsidR="00BA70C0">
              <w:rPr>
                <w:noProof/>
                <w:webHidden/>
              </w:rPr>
              <w:t>12</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401" w:history="1">
            <w:r w:rsidR="00BA70C0" w:rsidRPr="00895771">
              <w:rPr>
                <w:rStyle w:val="Hyperlink"/>
                <w:b/>
                <w:noProof/>
              </w:rPr>
              <w:t>Staff Order</w:t>
            </w:r>
            <w:r w:rsidR="00BA70C0">
              <w:rPr>
                <w:noProof/>
                <w:webHidden/>
              </w:rPr>
              <w:tab/>
            </w:r>
            <w:r w:rsidR="00BA70C0">
              <w:rPr>
                <w:noProof/>
                <w:webHidden/>
              </w:rPr>
              <w:fldChar w:fldCharType="begin"/>
            </w:r>
            <w:r w:rsidR="00BA70C0">
              <w:rPr>
                <w:noProof/>
                <w:webHidden/>
              </w:rPr>
              <w:instrText xml:space="preserve"> PAGEREF _Toc8037401 \h </w:instrText>
            </w:r>
            <w:r w:rsidR="00BA70C0">
              <w:rPr>
                <w:noProof/>
                <w:webHidden/>
              </w:rPr>
            </w:r>
            <w:r w:rsidR="00BA70C0">
              <w:rPr>
                <w:noProof/>
                <w:webHidden/>
              </w:rPr>
              <w:fldChar w:fldCharType="separate"/>
            </w:r>
            <w:r w:rsidR="00BA70C0">
              <w:rPr>
                <w:noProof/>
                <w:webHidden/>
              </w:rPr>
              <w:t>13</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402" w:history="1">
            <w:r w:rsidR="00BA70C0" w:rsidRPr="00895771">
              <w:rPr>
                <w:rStyle w:val="Hyperlink"/>
                <w:b/>
                <w:noProof/>
              </w:rPr>
              <w:t>Customer Order</w:t>
            </w:r>
            <w:r w:rsidR="00BA70C0">
              <w:rPr>
                <w:noProof/>
                <w:webHidden/>
              </w:rPr>
              <w:tab/>
            </w:r>
            <w:r w:rsidR="00BA70C0">
              <w:rPr>
                <w:noProof/>
                <w:webHidden/>
              </w:rPr>
              <w:fldChar w:fldCharType="begin"/>
            </w:r>
            <w:r w:rsidR="00BA70C0">
              <w:rPr>
                <w:noProof/>
                <w:webHidden/>
              </w:rPr>
              <w:instrText xml:space="preserve"> PAGEREF _Toc8037402 \h </w:instrText>
            </w:r>
            <w:r w:rsidR="00BA70C0">
              <w:rPr>
                <w:noProof/>
                <w:webHidden/>
              </w:rPr>
            </w:r>
            <w:r w:rsidR="00BA70C0">
              <w:rPr>
                <w:noProof/>
                <w:webHidden/>
              </w:rPr>
              <w:fldChar w:fldCharType="separate"/>
            </w:r>
            <w:r w:rsidR="00BA70C0">
              <w:rPr>
                <w:noProof/>
                <w:webHidden/>
              </w:rPr>
              <w:t>13</w:t>
            </w:r>
            <w:r w:rsidR="00BA70C0">
              <w:rPr>
                <w:noProof/>
                <w:webHidden/>
              </w:rPr>
              <w:fldChar w:fldCharType="end"/>
            </w:r>
          </w:hyperlink>
        </w:p>
        <w:p w:rsidR="00BA70C0" w:rsidRDefault="00ED25BF">
          <w:pPr>
            <w:pStyle w:val="TOC3"/>
            <w:tabs>
              <w:tab w:val="right" w:leader="dot" w:pos="9016"/>
            </w:tabs>
            <w:rPr>
              <w:rFonts w:eastAsiaTheme="minorEastAsia"/>
              <w:noProof/>
              <w:lang w:eastAsia="en-GB"/>
            </w:rPr>
          </w:pPr>
          <w:hyperlink w:anchor="_Toc8037403" w:history="1">
            <w:r w:rsidR="00BA70C0" w:rsidRPr="00895771">
              <w:rPr>
                <w:rStyle w:val="Hyperlink"/>
                <w:b/>
                <w:noProof/>
              </w:rPr>
              <w:t>Staff Records</w:t>
            </w:r>
            <w:r w:rsidR="00BA70C0">
              <w:rPr>
                <w:noProof/>
                <w:webHidden/>
              </w:rPr>
              <w:tab/>
            </w:r>
            <w:r w:rsidR="00BA70C0">
              <w:rPr>
                <w:noProof/>
                <w:webHidden/>
              </w:rPr>
              <w:fldChar w:fldCharType="begin"/>
            </w:r>
            <w:r w:rsidR="00BA70C0">
              <w:rPr>
                <w:noProof/>
                <w:webHidden/>
              </w:rPr>
              <w:instrText xml:space="preserve"> PAGEREF _Toc8037403 \h </w:instrText>
            </w:r>
            <w:r w:rsidR="00BA70C0">
              <w:rPr>
                <w:noProof/>
                <w:webHidden/>
              </w:rPr>
            </w:r>
            <w:r w:rsidR="00BA70C0">
              <w:rPr>
                <w:noProof/>
                <w:webHidden/>
              </w:rPr>
              <w:fldChar w:fldCharType="separate"/>
            </w:r>
            <w:r w:rsidR="00BA70C0">
              <w:rPr>
                <w:noProof/>
                <w:webHidden/>
              </w:rPr>
              <w:t>14</w:t>
            </w:r>
            <w:r w:rsidR="00BA70C0">
              <w:rPr>
                <w:noProof/>
                <w:webHidden/>
              </w:rPr>
              <w:fldChar w:fldCharType="end"/>
            </w:r>
          </w:hyperlink>
        </w:p>
        <w:p w:rsidR="00BA70C0" w:rsidRDefault="00ED25BF">
          <w:pPr>
            <w:pStyle w:val="TOC1"/>
            <w:tabs>
              <w:tab w:val="right" w:leader="dot" w:pos="9016"/>
            </w:tabs>
            <w:rPr>
              <w:rFonts w:eastAsiaTheme="minorEastAsia"/>
              <w:noProof/>
              <w:lang w:eastAsia="en-GB"/>
            </w:rPr>
          </w:pPr>
          <w:hyperlink w:anchor="_Toc8037404" w:history="1">
            <w:r w:rsidR="00BA70C0" w:rsidRPr="00895771">
              <w:rPr>
                <w:rStyle w:val="Hyperlink"/>
                <w:noProof/>
              </w:rPr>
              <w:t>Database User Guide</w:t>
            </w:r>
            <w:r w:rsidR="00BA70C0">
              <w:rPr>
                <w:noProof/>
                <w:webHidden/>
              </w:rPr>
              <w:tab/>
            </w:r>
            <w:r w:rsidR="00BA70C0">
              <w:rPr>
                <w:noProof/>
                <w:webHidden/>
              </w:rPr>
              <w:fldChar w:fldCharType="begin"/>
            </w:r>
            <w:r w:rsidR="00BA70C0">
              <w:rPr>
                <w:noProof/>
                <w:webHidden/>
              </w:rPr>
              <w:instrText xml:space="preserve"> PAGEREF _Toc8037404 \h </w:instrText>
            </w:r>
            <w:r w:rsidR="00BA70C0">
              <w:rPr>
                <w:noProof/>
                <w:webHidden/>
              </w:rPr>
            </w:r>
            <w:r w:rsidR="00BA70C0">
              <w:rPr>
                <w:noProof/>
                <w:webHidden/>
              </w:rPr>
              <w:fldChar w:fldCharType="separate"/>
            </w:r>
            <w:r w:rsidR="00BA70C0">
              <w:rPr>
                <w:noProof/>
                <w:webHidden/>
              </w:rPr>
              <w:t>15</w:t>
            </w:r>
            <w:r w:rsidR="00BA70C0">
              <w:rPr>
                <w:noProof/>
                <w:webHidden/>
              </w:rPr>
              <w:fldChar w:fldCharType="end"/>
            </w:r>
          </w:hyperlink>
        </w:p>
        <w:p w:rsidR="00BA70C0" w:rsidRDefault="00ED25BF">
          <w:pPr>
            <w:pStyle w:val="TOC2"/>
            <w:tabs>
              <w:tab w:val="right" w:leader="dot" w:pos="9016"/>
            </w:tabs>
            <w:rPr>
              <w:rFonts w:eastAsiaTheme="minorEastAsia"/>
              <w:noProof/>
              <w:lang w:eastAsia="en-GB"/>
            </w:rPr>
          </w:pPr>
          <w:hyperlink w:anchor="_Toc8037405" w:history="1">
            <w:r w:rsidR="00BA70C0">
              <w:rPr>
                <w:noProof/>
                <w:webHidden/>
              </w:rPr>
              <w:tab/>
            </w:r>
            <w:r w:rsidR="00BA70C0">
              <w:rPr>
                <w:noProof/>
                <w:webHidden/>
              </w:rPr>
              <w:fldChar w:fldCharType="begin"/>
            </w:r>
            <w:r w:rsidR="00BA70C0">
              <w:rPr>
                <w:noProof/>
                <w:webHidden/>
              </w:rPr>
              <w:instrText xml:space="preserve"> PAGEREF _Toc8037405 \h </w:instrText>
            </w:r>
            <w:r w:rsidR="00BA70C0">
              <w:rPr>
                <w:noProof/>
                <w:webHidden/>
              </w:rPr>
            </w:r>
            <w:r w:rsidR="00BA70C0">
              <w:rPr>
                <w:noProof/>
                <w:webHidden/>
              </w:rPr>
              <w:fldChar w:fldCharType="separate"/>
            </w:r>
            <w:r w:rsidR="00BA70C0">
              <w:rPr>
                <w:noProof/>
                <w:webHidden/>
              </w:rPr>
              <w:t>15</w:t>
            </w:r>
            <w:r w:rsidR="00BA70C0">
              <w:rPr>
                <w:noProof/>
                <w:webHidden/>
              </w:rPr>
              <w:fldChar w:fldCharType="end"/>
            </w:r>
          </w:hyperlink>
        </w:p>
        <w:p w:rsidR="00BA70C0" w:rsidRDefault="00ED25BF">
          <w:pPr>
            <w:pStyle w:val="TOC2"/>
            <w:tabs>
              <w:tab w:val="right" w:leader="dot" w:pos="9016"/>
            </w:tabs>
            <w:rPr>
              <w:rFonts w:eastAsiaTheme="minorEastAsia"/>
              <w:noProof/>
              <w:lang w:eastAsia="en-GB"/>
            </w:rPr>
          </w:pPr>
          <w:hyperlink w:anchor="_Toc8037406" w:history="1">
            <w:r w:rsidR="00BA70C0" w:rsidRPr="00895771">
              <w:rPr>
                <w:rStyle w:val="Hyperlink"/>
                <w:noProof/>
              </w:rPr>
              <w:t>Viewing Different Records</w:t>
            </w:r>
            <w:r w:rsidR="00BA70C0">
              <w:rPr>
                <w:noProof/>
                <w:webHidden/>
              </w:rPr>
              <w:tab/>
            </w:r>
            <w:r w:rsidR="00BA70C0">
              <w:rPr>
                <w:noProof/>
                <w:webHidden/>
              </w:rPr>
              <w:fldChar w:fldCharType="begin"/>
            </w:r>
            <w:r w:rsidR="00BA70C0">
              <w:rPr>
                <w:noProof/>
                <w:webHidden/>
              </w:rPr>
              <w:instrText xml:space="preserve"> PAGEREF _Toc8037406 \h </w:instrText>
            </w:r>
            <w:r w:rsidR="00BA70C0">
              <w:rPr>
                <w:noProof/>
                <w:webHidden/>
              </w:rPr>
            </w:r>
            <w:r w:rsidR="00BA70C0">
              <w:rPr>
                <w:noProof/>
                <w:webHidden/>
              </w:rPr>
              <w:fldChar w:fldCharType="separate"/>
            </w:r>
            <w:r w:rsidR="00BA70C0">
              <w:rPr>
                <w:noProof/>
                <w:webHidden/>
              </w:rPr>
              <w:t>15</w:t>
            </w:r>
            <w:r w:rsidR="00BA70C0">
              <w:rPr>
                <w:noProof/>
                <w:webHidden/>
              </w:rPr>
              <w:fldChar w:fldCharType="end"/>
            </w:r>
          </w:hyperlink>
        </w:p>
        <w:p w:rsidR="00BA70C0" w:rsidRDefault="00ED25BF">
          <w:pPr>
            <w:pStyle w:val="TOC2"/>
            <w:tabs>
              <w:tab w:val="right" w:leader="dot" w:pos="9016"/>
            </w:tabs>
            <w:rPr>
              <w:rFonts w:eastAsiaTheme="minorEastAsia"/>
              <w:noProof/>
              <w:lang w:eastAsia="en-GB"/>
            </w:rPr>
          </w:pPr>
          <w:hyperlink w:anchor="_Toc8037407" w:history="1">
            <w:r w:rsidR="00BA70C0" w:rsidRPr="00895771">
              <w:rPr>
                <w:rStyle w:val="Hyperlink"/>
                <w:noProof/>
              </w:rPr>
              <w:t>Add/Deleting Records</w:t>
            </w:r>
            <w:r w:rsidR="00BA70C0">
              <w:rPr>
                <w:noProof/>
                <w:webHidden/>
              </w:rPr>
              <w:tab/>
            </w:r>
            <w:r w:rsidR="00BA70C0">
              <w:rPr>
                <w:noProof/>
                <w:webHidden/>
              </w:rPr>
              <w:fldChar w:fldCharType="begin"/>
            </w:r>
            <w:r w:rsidR="00BA70C0">
              <w:rPr>
                <w:noProof/>
                <w:webHidden/>
              </w:rPr>
              <w:instrText xml:space="preserve"> PAGEREF _Toc8037407 \h </w:instrText>
            </w:r>
            <w:r w:rsidR="00BA70C0">
              <w:rPr>
                <w:noProof/>
                <w:webHidden/>
              </w:rPr>
            </w:r>
            <w:r w:rsidR="00BA70C0">
              <w:rPr>
                <w:noProof/>
                <w:webHidden/>
              </w:rPr>
              <w:fldChar w:fldCharType="separate"/>
            </w:r>
            <w:r w:rsidR="00BA70C0">
              <w:rPr>
                <w:noProof/>
                <w:webHidden/>
              </w:rPr>
              <w:t>15</w:t>
            </w:r>
            <w:r w:rsidR="00BA70C0">
              <w:rPr>
                <w:noProof/>
                <w:webHidden/>
              </w:rPr>
              <w:fldChar w:fldCharType="end"/>
            </w:r>
          </w:hyperlink>
        </w:p>
        <w:p w:rsidR="00BA70C0" w:rsidRDefault="00ED25BF">
          <w:pPr>
            <w:pStyle w:val="TOC1"/>
            <w:tabs>
              <w:tab w:val="right" w:leader="dot" w:pos="9016"/>
            </w:tabs>
            <w:rPr>
              <w:rFonts w:eastAsiaTheme="minorEastAsia"/>
              <w:noProof/>
              <w:lang w:eastAsia="en-GB"/>
            </w:rPr>
          </w:pPr>
          <w:hyperlink w:anchor="_Toc8037408" w:history="1">
            <w:r w:rsidR="00BA70C0" w:rsidRPr="00895771">
              <w:rPr>
                <w:rStyle w:val="Hyperlink"/>
                <w:noProof/>
              </w:rPr>
              <w:t>Evaluation</w:t>
            </w:r>
            <w:r w:rsidR="00BA70C0">
              <w:rPr>
                <w:noProof/>
                <w:webHidden/>
              </w:rPr>
              <w:tab/>
            </w:r>
            <w:r w:rsidR="00BA70C0">
              <w:rPr>
                <w:noProof/>
                <w:webHidden/>
              </w:rPr>
              <w:fldChar w:fldCharType="begin"/>
            </w:r>
            <w:r w:rsidR="00BA70C0">
              <w:rPr>
                <w:noProof/>
                <w:webHidden/>
              </w:rPr>
              <w:instrText xml:space="preserve"> PAGEREF _Toc8037408 \h </w:instrText>
            </w:r>
            <w:r w:rsidR="00BA70C0">
              <w:rPr>
                <w:noProof/>
                <w:webHidden/>
              </w:rPr>
            </w:r>
            <w:r w:rsidR="00BA70C0">
              <w:rPr>
                <w:noProof/>
                <w:webHidden/>
              </w:rPr>
              <w:fldChar w:fldCharType="separate"/>
            </w:r>
            <w:r w:rsidR="00BA70C0">
              <w:rPr>
                <w:noProof/>
                <w:webHidden/>
              </w:rPr>
              <w:t>16</w:t>
            </w:r>
            <w:r w:rsidR="00BA70C0">
              <w:rPr>
                <w:noProof/>
                <w:webHidden/>
              </w:rPr>
              <w:fldChar w:fldCharType="end"/>
            </w:r>
          </w:hyperlink>
        </w:p>
        <w:p w:rsidR="00BA70C0" w:rsidRDefault="00ED25BF">
          <w:pPr>
            <w:pStyle w:val="TOC1"/>
            <w:tabs>
              <w:tab w:val="right" w:leader="dot" w:pos="9016"/>
            </w:tabs>
            <w:rPr>
              <w:rFonts w:eastAsiaTheme="minorEastAsia"/>
              <w:noProof/>
              <w:lang w:eastAsia="en-GB"/>
            </w:rPr>
          </w:pPr>
          <w:hyperlink w:anchor="_Toc8037409" w:history="1">
            <w:r w:rsidR="00BA70C0" w:rsidRPr="00895771">
              <w:rPr>
                <w:rStyle w:val="Hyperlink"/>
                <w:noProof/>
              </w:rPr>
              <w:t>Evaluation</w:t>
            </w:r>
            <w:r w:rsidR="00BA70C0">
              <w:rPr>
                <w:noProof/>
                <w:webHidden/>
              </w:rPr>
              <w:tab/>
            </w:r>
            <w:r w:rsidR="00BA70C0">
              <w:rPr>
                <w:noProof/>
                <w:webHidden/>
              </w:rPr>
              <w:fldChar w:fldCharType="begin"/>
            </w:r>
            <w:r w:rsidR="00BA70C0">
              <w:rPr>
                <w:noProof/>
                <w:webHidden/>
              </w:rPr>
              <w:instrText xml:space="preserve"> PAGEREF _Toc8037409 \h </w:instrText>
            </w:r>
            <w:r w:rsidR="00BA70C0">
              <w:rPr>
                <w:noProof/>
                <w:webHidden/>
              </w:rPr>
            </w:r>
            <w:r w:rsidR="00BA70C0">
              <w:rPr>
                <w:noProof/>
                <w:webHidden/>
              </w:rPr>
              <w:fldChar w:fldCharType="separate"/>
            </w:r>
            <w:r w:rsidR="00BA70C0">
              <w:rPr>
                <w:noProof/>
                <w:webHidden/>
              </w:rPr>
              <w:t>16</w:t>
            </w:r>
            <w:r w:rsidR="00BA70C0">
              <w:rPr>
                <w:noProof/>
                <w:webHidden/>
              </w:rPr>
              <w:fldChar w:fldCharType="end"/>
            </w:r>
          </w:hyperlink>
        </w:p>
        <w:p w:rsidR="001B7ABA" w:rsidRDefault="001B7ABA">
          <w:r>
            <w:rPr>
              <w:b/>
              <w:bCs/>
              <w:noProof/>
            </w:rPr>
            <w:fldChar w:fldCharType="end"/>
          </w:r>
        </w:p>
      </w:sdtContent>
    </w:sdt>
    <w:p w:rsidR="001B7ABA" w:rsidRDefault="001B7ABA" w:rsidP="001B7ABA"/>
    <w:p w:rsidR="001B7ABA" w:rsidRDefault="001B7ABA" w:rsidP="001B7ABA"/>
    <w:p w:rsidR="001B7ABA" w:rsidRDefault="001B7ABA" w:rsidP="001B7ABA"/>
    <w:p w:rsidR="001B7ABA" w:rsidRDefault="001B7ABA" w:rsidP="001B7ABA"/>
    <w:p w:rsidR="001B7ABA" w:rsidRDefault="001B7ABA" w:rsidP="001B7ABA"/>
    <w:p w:rsidR="001B7ABA" w:rsidRDefault="001B7ABA" w:rsidP="001B7ABA">
      <w:pPr>
        <w:pStyle w:val="Heading1"/>
      </w:pPr>
      <w:bookmarkStart w:id="0" w:name="_Toc8037383"/>
      <w:r>
        <w:lastRenderedPageBreak/>
        <w:t>Abstract</w:t>
      </w:r>
      <w:bookmarkEnd w:id="0"/>
    </w:p>
    <w:p w:rsidR="001B7ABA" w:rsidRDefault="001B7ABA" w:rsidP="001B7ABA"/>
    <w:p w:rsidR="001B7ABA" w:rsidRDefault="001B7ABA" w:rsidP="001B7ABA">
      <w:r>
        <w:t xml:space="preserve">Within this report, it contains screenshots from a database which contains information being stored about books amongst various ranges of information that needs to be kept. </w:t>
      </w:r>
      <w:r w:rsidR="00023084">
        <w:t xml:space="preserve">The tables which have been created for library have been designed so that when looking at ‘Books’, there will be a </w:t>
      </w:r>
      <w:r>
        <w:t xml:space="preserve">The relationships that have been created in the database </w:t>
      </w:r>
      <w:r w:rsidR="00023084">
        <w:t>allow an insight of how the data would interact within the database system created for the library, the relationships that have been designed are also discussed in further detail within the ‘Documentation’ section of the report and contain screenshots of the relationships.</w:t>
      </w:r>
    </w:p>
    <w:p w:rsidR="00023084" w:rsidRDefault="00023084" w:rsidP="001B7ABA"/>
    <w:p w:rsidR="00023084" w:rsidRDefault="00023084" w:rsidP="00023084">
      <w:pPr>
        <w:pStyle w:val="Heading1"/>
      </w:pPr>
      <w:bookmarkStart w:id="1" w:name="_Toc8037384"/>
      <w:r>
        <w:t>Introduction</w:t>
      </w:r>
      <w:bookmarkEnd w:id="1"/>
    </w:p>
    <w:p w:rsidR="00023084" w:rsidRDefault="00023084" w:rsidP="00023084"/>
    <w:p w:rsidR="00DB1814" w:rsidRDefault="00DB1814" w:rsidP="00023084">
      <w:r>
        <w:t xml:space="preserve">The scenario which was set out for this assignment, was to create a database for a library, which was able to allow the information from the library to be stored, such as ‘Book’ and ‘Customer’ data, this information also had to have a form in which the Staff of the library were able to add, edit or print these records. The designed database also had to be menu driven, meaning that the users moved from form to form in order to view any </w:t>
      </w:r>
      <w:r w:rsidR="00F605C8">
        <w:t>information stored or edited, and when any users open the database in order to view the records, the main menu must be the first thing to be displayed, which has been completed via a macro</w:t>
      </w:r>
      <w:r w:rsidR="009C5F44">
        <w:t xml:space="preserve"> </w:t>
      </w:r>
      <w:sdt>
        <w:sdtPr>
          <w:id w:val="-598953459"/>
          <w:citation/>
        </w:sdtPr>
        <w:sdtContent>
          <w:r w:rsidR="009C5F44">
            <w:fldChar w:fldCharType="begin"/>
          </w:r>
          <w:r w:rsidR="009C5F44">
            <w:instrText xml:space="preserve"> CITATION Acc13 \l 2057 </w:instrText>
          </w:r>
          <w:r w:rsidR="009C5F44">
            <w:fldChar w:fldCharType="separate"/>
          </w:r>
          <w:r w:rsidR="009C5F44">
            <w:rPr>
              <w:noProof/>
            </w:rPr>
            <w:t>(AccessAllInOne, 2013)</w:t>
          </w:r>
          <w:r w:rsidR="009C5F44">
            <w:fldChar w:fldCharType="end"/>
          </w:r>
        </w:sdtContent>
      </w:sdt>
      <w:r w:rsidR="00F605C8">
        <w:t>.</w:t>
      </w:r>
      <w:r w:rsidR="00031DE1">
        <w:t xml:space="preserve"> It is also stated in the specifications for the bookshop that the users, being staff or customers, must be able to print off their orders that have been stored onto the database records.</w:t>
      </w:r>
    </w:p>
    <w:p w:rsidR="00DB1814" w:rsidRDefault="00DB1814" w:rsidP="00023084">
      <w:r>
        <w:t>The bookshops requirements mention that they would also require a system which allows the customers to search for certain titles and request the rare edition of those books, and the system to provide back a report of the availability in the system</w:t>
      </w:r>
      <w:r w:rsidR="00F97958">
        <w:t>, after making these orders the customer makes, the bookshop has also stated that they would like a form which shows the customer all orders that they have made, that can be printed out for their own personal benefit</w:t>
      </w:r>
      <w:r>
        <w:t>.</w:t>
      </w:r>
      <w:r w:rsidR="00F97958">
        <w:t xml:space="preserve"> </w:t>
      </w:r>
    </w:p>
    <w:p w:rsidR="004B36E0" w:rsidRDefault="004B36E0"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Default="00031DE1" w:rsidP="00023084"/>
    <w:p w:rsidR="00031DE1" w:rsidRPr="00A53868" w:rsidRDefault="00031DE1" w:rsidP="00A53868">
      <w:pPr>
        <w:pStyle w:val="Heading1"/>
        <w:rPr>
          <w:b/>
          <w:sz w:val="40"/>
        </w:rPr>
      </w:pPr>
      <w:bookmarkStart w:id="2" w:name="_Toc8037385"/>
      <w:r w:rsidRPr="00031DE1">
        <w:rPr>
          <w:b/>
          <w:sz w:val="40"/>
        </w:rPr>
        <w:t>Documentation</w:t>
      </w:r>
      <w:bookmarkEnd w:id="2"/>
    </w:p>
    <w:p w:rsidR="000B18AA" w:rsidRPr="00FC2282" w:rsidRDefault="00031DE1" w:rsidP="00FC2282">
      <w:pPr>
        <w:pStyle w:val="Heading2"/>
        <w:rPr>
          <w:b/>
          <w:sz w:val="36"/>
        </w:rPr>
      </w:pPr>
      <w:bookmarkStart w:id="3" w:name="_Toc8037386"/>
      <w:r>
        <w:rPr>
          <w:b/>
          <w:sz w:val="36"/>
        </w:rPr>
        <w:t xml:space="preserve">Table </w:t>
      </w:r>
      <w:r w:rsidRPr="00031DE1">
        <w:rPr>
          <w:b/>
          <w:sz w:val="36"/>
        </w:rPr>
        <w:t>Designs</w:t>
      </w:r>
      <w:bookmarkEnd w:id="3"/>
    </w:p>
    <w:p w:rsidR="000B18AA" w:rsidRPr="000B18AA" w:rsidRDefault="000B18AA" w:rsidP="000B18AA">
      <w:pPr>
        <w:pStyle w:val="Heading3"/>
        <w:rPr>
          <w:b/>
          <w:sz w:val="32"/>
        </w:rPr>
      </w:pPr>
      <w:bookmarkStart w:id="4" w:name="_Toc8037387"/>
      <w:r w:rsidRPr="000B18AA">
        <w:rPr>
          <w:b/>
          <w:sz w:val="32"/>
        </w:rPr>
        <w:t>Books</w:t>
      </w:r>
      <w:bookmarkEnd w:id="4"/>
    </w:p>
    <w:p w:rsidR="000B18AA" w:rsidRDefault="00DC2CF6" w:rsidP="000B18AA">
      <w:r>
        <w:rPr>
          <w:noProof/>
          <w:lang w:eastAsia="en-GB"/>
        </w:rPr>
        <w:drawing>
          <wp:inline distT="0" distB="0" distL="0" distR="0" wp14:anchorId="169048F5" wp14:editId="2B911AF4">
            <wp:extent cx="5731510" cy="1358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358900"/>
                    </a:xfrm>
                    <a:prstGeom prst="rect">
                      <a:avLst/>
                    </a:prstGeom>
                  </pic:spPr>
                </pic:pic>
              </a:graphicData>
            </a:graphic>
          </wp:inline>
        </w:drawing>
      </w:r>
    </w:p>
    <w:p w:rsidR="00FC2282" w:rsidRDefault="00FC2282" w:rsidP="000B18AA">
      <w:r>
        <w:t xml:space="preserve">Due to software errors when developing the ‘Book’ Table relationships, the </w:t>
      </w:r>
      <w:proofErr w:type="spellStart"/>
      <w:r>
        <w:t>BookID</w:t>
      </w:r>
      <w:proofErr w:type="spellEnd"/>
      <w:r>
        <w:t xml:space="preserve"> could not be assigned the Primary Key:</w:t>
      </w:r>
    </w:p>
    <w:p w:rsidR="00DC2CF6" w:rsidRDefault="00FC2282" w:rsidP="000B18AA">
      <w:r>
        <w:rPr>
          <w:noProof/>
          <w:lang w:eastAsia="en-GB"/>
        </w:rPr>
        <w:drawing>
          <wp:inline distT="0" distB="0" distL="0" distR="0" wp14:anchorId="2B62E486" wp14:editId="79AD2DC3">
            <wp:extent cx="5731510" cy="83248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32485"/>
                    </a:xfrm>
                    <a:prstGeom prst="rect">
                      <a:avLst/>
                    </a:prstGeom>
                  </pic:spPr>
                </pic:pic>
              </a:graphicData>
            </a:graphic>
          </wp:inline>
        </w:drawing>
      </w:r>
      <w:r>
        <w:br/>
      </w:r>
      <w:r>
        <w:br/>
      </w:r>
      <w:r w:rsidR="008C28E0">
        <w:t xml:space="preserve">Within the table design for the ‘Books’ section for the bookshop </w:t>
      </w:r>
      <w:r w:rsidR="00F30236">
        <w:t xml:space="preserve">it was key to ensure that suitable Titles were being used to categorise the data being stored in them. To </w:t>
      </w:r>
      <w:r w:rsidR="00C94E25">
        <w:t xml:space="preserve">correctly support the data that was being inputted into this particular table, such as using the ‘number’ datatype for </w:t>
      </w:r>
      <w:proofErr w:type="spellStart"/>
      <w:r w:rsidR="00C94E25">
        <w:t>BookID</w:t>
      </w:r>
      <w:proofErr w:type="spellEnd"/>
      <w:r w:rsidR="00C94E25">
        <w:t xml:space="preserve"> (this ID is also the Primary key meaning all books that are entered are uniquely identified, and cannot be entered into this specific column more than once) and using the Yes/No for ‘Rare Edition’ and ‘Available’</w:t>
      </w:r>
      <w:r w:rsidR="00DC2CF6">
        <w:t xml:space="preserve"> books will allow the bookshop to save more time when entering new data into this table.</w:t>
      </w:r>
    </w:p>
    <w:p w:rsidR="00FC2282" w:rsidRDefault="00FC2282" w:rsidP="000B18AA"/>
    <w:p w:rsidR="00FC2282" w:rsidRDefault="00FC2282" w:rsidP="000B18AA"/>
    <w:p w:rsidR="00FC2282" w:rsidRDefault="00FC2282" w:rsidP="000B18AA"/>
    <w:p w:rsidR="00FC2282" w:rsidRPr="000B18AA" w:rsidRDefault="00FC2282" w:rsidP="000B18AA"/>
    <w:p w:rsidR="008C28E0" w:rsidRPr="00DC2CF6" w:rsidRDefault="000B18AA" w:rsidP="00DC2CF6">
      <w:pPr>
        <w:pStyle w:val="Heading3"/>
        <w:rPr>
          <w:b/>
          <w:sz w:val="32"/>
        </w:rPr>
      </w:pPr>
      <w:bookmarkStart w:id="5" w:name="_Toc8037388"/>
      <w:r>
        <w:rPr>
          <w:b/>
          <w:sz w:val="32"/>
        </w:rPr>
        <w:lastRenderedPageBreak/>
        <w:t>Staff</w:t>
      </w:r>
      <w:bookmarkEnd w:id="5"/>
    </w:p>
    <w:p w:rsidR="000B18AA" w:rsidRDefault="00DC2CF6" w:rsidP="00A53868">
      <w:pPr>
        <w:jc w:val="center"/>
      </w:pPr>
      <w:r>
        <w:rPr>
          <w:noProof/>
          <w:lang w:eastAsia="en-GB"/>
        </w:rPr>
        <w:drawing>
          <wp:inline distT="0" distB="0" distL="0" distR="0" wp14:anchorId="5F44C926" wp14:editId="6DC358A0">
            <wp:extent cx="4252049" cy="26517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62730" cy="2658421"/>
                    </a:xfrm>
                    <a:prstGeom prst="rect">
                      <a:avLst/>
                    </a:prstGeom>
                  </pic:spPr>
                </pic:pic>
              </a:graphicData>
            </a:graphic>
          </wp:inline>
        </w:drawing>
      </w:r>
    </w:p>
    <w:p w:rsidR="000B18AA" w:rsidRDefault="00937227" w:rsidP="000B18AA">
      <w:r>
        <w:t xml:space="preserve">When creating the ‘Staff’ Table the primary key within this table is </w:t>
      </w:r>
      <w:proofErr w:type="spellStart"/>
      <w:r>
        <w:t>StaffID</w:t>
      </w:r>
      <w:proofErr w:type="spellEnd"/>
      <w:r>
        <w:t>, as it is a unique field that represents each member that works there, it was essential to ensure that the Fields that were created would be suitable for the bookshops purpose. In the specifications it had stated that the Staff would be able to place orders for books using the database system (this particular feature is further discussed in detail in the ‘Form’ section of this report).</w:t>
      </w:r>
    </w:p>
    <w:p w:rsidR="000B18AA" w:rsidRDefault="000B18AA" w:rsidP="000B18AA"/>
    <w:p w:rsidR="000B18AA" w:rsidRDefault="000B18AA" w:rsidP="000B18AA"/>
    <w:p w:rsidR="000B18AA" w:rsidRDefault="000B18AA" w:rsidP="000B18AA">
      <w:pPr>
        <w:pStyle w:val="Heading3"/>
        <w:rPr>
          <w:b/>
          <w:sz w:val="32"/>
        </w:rPr>
      </w:pPr>
      <w:bookmarkStart w:id="6" w:name="_Toc8037389"/>
      <w:r>
        <w:rPr>
          <w:b/>
          <w:sz w:val="32"/>
        </w:rPr>
        <w:t>Staff Orders</w:t>
      </w:r>
      <w:bookmarkEnd w:id="6"/>
    </w:p>
    <w:p w:rsidR="000B18AA" w:rsidRPr="000B18AA" w:rsidRDefault="00DC2CF6" w:rsidP="000B18AA">
      <w:r>
        <w:rPr>
          <w:noProof/>
          <w:lang w:eastAsia="en-GB"/>
        </w:rPr>
        <w:drawing>
          <wp:inline distT="0" distB="0" distL="0" distR="0" wp14:anchorId="2147409A" wp14:editId="2F32D1C3">
            <wp:extent cx="6366648" cy="679269"/>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11883" cy="684095"/>
                    </a:xfrm>
                    <a:prstGeom prst="rect">
                      <a:avLst/>
                    </a:prstGeom>
                  </pic:spPr>
                </pic:pic>
              </a:graphicData>
            </a:graphic>
          </wp:inline>
        </w:drawing>
      </w:r>
    </w:p>
    <w:p w:rsidR="006C2AF6" w:rsidRDefault="006C2AF6" w:rsidP="000B18AA">
      <w:r>
        <w:t xml:space="preserve">In the Fields which have been created for ‘Staff Orders’, the Primary Key which has been set for this particular table is the </w:t>
      </w:r>
      <w:proofErr w:type="spellStart"/>
      <w:r>
        <w:t>OrderID</w:t>
      </w:r>
      <w:proofErr w:type="spellEnd"/>
      <w:r>
        <w:t xml:space="preserve">, this particular key is mentioned throughout other table sets, such as ‘Customer Orders’ along with the ‘Supplier’, this is due to the fact that each of these </w:t>
      </w:r>
      <w:proofErr w:type="spellStart"/>
      <w:r>
        <w:t>OrderIDs</w:t>
      </w:r>
      <w:proofErr w:type="spellEnd"/>
      <w:r>
        <w:t xml:space="preserve"> appear as a Foreign key in the ‘Supplier’ table, and is uniquely assigned for each Order that is made within the database</w:t>
      </w:r>
      <w:r w:rsidR="004575E1">
        <w:t>, using</w:t>
      </w:r>
      <w:r w:rsidR="009C5F44">
        <w:t xml:space="preserve"> research into databases from </w:t>
      </w:r>
      <w:sdt>
        <w:sdtPr>
          <w:id w:val="394777198"/>
          <w:citation/>
        </w:sdtPr>
        <w:sdtContent>
          <w:r w:rsidR="009C5F44">
            <w:fldChar w:fldCharType="begin"/>
          </w:r>
          <w:r w:rsidR="009C5F44">
            <w:instrText xml:space="preserve"> CITATION Effna \l 2057 </w:instrText>
          </w:r>
          <w:r w:rsidR="009C5F44">
            <w:fldChar w:fldCharType="separate"/>
          </w:r>
          <w:r w:rsidR="009C5F44">
            <w:rPr>
              <w:noProof/>
            </w:rPr>
            <w:t>(Effective Database Management, n.a)</w:t>
          </w:r>
          <w:r w:rsidR="009C5F44">
            <w:fldChar w:fldCharType="end"/>
          </w:r>
        </w:sdtContent>
      </w:sdt>
      <w:r w:rsidR="009C5F44">
        <w:t xml:space="preserve"> it provided a further explanation when making databases</w:t>
      </w:r>
      <w:r>
        <w:t xml:space="preserve">. </w:t>
      </w:r>
    </w:p>
    <w:p w:rsidR="000B18AA" w:rsidRPr="000B18AA" w:rsidRDefault="006C2AF6" w:rsidP="000B18AA">
      <w:r>
        <w:t>The tables also contain the Fields ‘</w:t>
      </w:r>
      <w:proofErr w:type="spellStart"/>
      <w:r>
        <w:t>StaffID</w:t>
      </w:r>
      <w:proofErr w:type="spellEnd"/>
      <w:r>
        <w:t xml:space="preserve">’, as these are </w:t>
      </w:r>
      <w:r w:rsidR="00120917">
        <w:t>foreign</w:t>
      </w:r>
      <w:r>
        <w:t xml:space="preserve"> keys which associate themselves to the ‘Staff’ table, as the staff members that work for the bookshop are also able to add orders onto the system.</w:t>
      </w:r>
    </w:p>
    <w:p w:rsidR="000B18AA" w:rsidRDefault="000B18AA" w:rsidP="000B18AA"/>
    <w:p w:rsidR="00DC2CF6" w:rsidRPr="00031DE1" w:rsidRDefault="00DC2CF6" w:rsidP="00031DE1"/>
    <w:p w:rsidR="008C28E0" w:rsidRPr="00DC2CF6" w:rsidRDefault="000B18AA" w:rsidP="00DC2CF6">
      <w:pPr>
        <w:pStyle w:val="Heading3"/>
        <w:rPr>
          <w:b/>
          <w:sz w:val="32"/>
        </w:rPr>
      </w:pPr>
      <w:bookmarkStart w:id="7" w:name="_Toc8037390"/>
      <w:r>
        <w:rPr>
          <w:b/>
          <w:sz w:val="32"/>
        </w:rPr>
        <w:lastRenderedPageBreak/>
        <w:t>Customer</w:t>
      </w:r>
      <w:bookmarkEnd w:id="7"/>
    </w:p>
    <w:p w:rsidR="000B18AA" w:rsidRDefault="00DC2CF6" w:rsidP="000B18AA">
      <w:r>
        <w:rPr>
          <w:noProof/>
          <w:lang w:eastAsia="en-GB"/>
        </w:rPr>
        <w:drawing>
          <wp:inline distT="0" distB="0" distL="0" distR="0" wp14:anchorId="1025A059" wp14:editId="77611742">
            <wp:extent cx="5731510" cy="18294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29435"/>
                    </a:xfrm>
                    <a:prstGeom prst="rect">
                      <a:avLst/>
                    </a:prstGeom>
                  </pic:spPr>
                </pic:pic>
              </a:graphicData>
            </a:graphic>
          </wp:inline>
        </w:drawing>
      </w:r>
    </w:p>
    <w:p w:rsidR="000B18AA" w:rsidRDefault="006C2AF6" w:rsidP="000B18AA">
      <w:r>
        <w:t xml:space="preserve">The Primary key, which has been assigned to the ‘Customer’ table </w:t>
      </w:r>
      <w:r w:rsidR="00120917">
        <w:t>is set to ‘</w:t>
      </w:r>
      <w:proofErr w:type="spellStart"/>
      <w:r>
        <w:t>CustomerID</w:t>
      </w:r>
      <w:proofErr w:type="spellEnd"/>
      <w:r>
        <w:t>’</w:t>
      </w:r>
      <w:r w:rsidR="00120917">
        <w:t>. Similar to the ‘Staff’ table, the bookshop needs to be able to pin point all available user records, if given an ID by its</w:t>
      </w:r>
      <w:r>
        <w:t xml:space="preserve"> </w:t>
      </w:r>
      <w:r w:rsidR="00120917">
        <w:t>customers when they try to place an order to get a specific book.</w:t>
      </w:r>
      <w:r w:rsidR="004B36E0">
        <w:t xml:space="preserve"> A Field which has been created within the Customer table is </w:t>
      </w:r>
      <w:proofErr w:type="spellStart"/>
      <w:r w:rsidR="004B36E0">
        <w:t>Order</w:t>
      </w:r>
      <w:r w:rsidR="00BC7D2F">
        <w:t>ID</w:t>
      </w:r>
      <w:proofErr w:type="spellEnd"/>
      <w:r w:rsidR="00BC7D2F">
        <w:t>, this particular field gives the customer a unique order ID, which is linked to ‘Customer Orders’ and also the ‘Library Orders’ tables.</w:t>
      </w:r>
    </w:p>
    <w:p w:rsidR="00A53868" w:rsidRDefault="00A53868" w:rsidP="000B18AA"/>
    <w:p w:rsidR="000B18AA" w:rsidRPr="000B18AA" w:rsidRDefault="000B18AA" w:rsidP="000B18AA">
      <w:pPr>
        <w:pStyle w:val="Heading3"/>
        <w:rPr>
          <w:b/>
          <w:sz w:val="32"/>
        </w:rPr>
      </w:pPr>
      <w:bookmarkStart w:id="8" w:name="_Toc8037391"/>
      <w:r>
        <w:rPr>
          <w:b/>
          <w:sz w:val="32"/>
        </w:rPr>
        <w:t>Customer Orders</w:t>
      </w:r>
      <w:bookmarkEnd w:id="8"/>
    </w:p>
    <w:p w:rsidR="008C28E0" w:rsidRDefault="00DC2CF6" w:rsidP="000B18AA">
      <w:pPr>
        <w:rPr>
          <w:noProof/>
          <w:lang w:eastAsia="en-GB"/>
        </w:rPr>
      </w:pPr>
      <w:r>
        <w:rPr>
          <w:noProof/>
          <w:lang w:eastAsia="en-GB"/>
        </w:rPr>
        <w:drawing>
          <wp:inline distT="0" distB="0" distL="0" distR="0" wp14:anchorId="457F515A" wp14:editId="3E1A947C">
            <wp:extent cx="5731510" cy="21602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160270"/>
                    </a:xfrm>
                    <a:prstGeom prst="rect">
                      <a:avLst/>
                    </a:prstGeom>
                  </pic:spPr>
                </pic:pic>
              </a:graphicData>
            </a:graphic>
          </wp:inline>
        </w:drawing>
      </w:r>
    </w:p>
    <w:p w:rsidR="000B18AA" w:rsidRDefault="00C13285" w:rsidP="00023084">
      <w:r>
        <w:t>As described about in the ‘Staff Orders’ database table, the ‘</w:t>
      </w:r>
      <w:proofErr w:type="spellStart"/>
      <w:r>
        <w:t>OrderID</w:t>
      </w:r>
      <w:proofErr w:type="spellEnd"/>
      <w:r>
        <w:t>’ is set as the Primary Key within this section as it is da</w:t>
      </w:r>
      <w:r w:rsidR="007133DA">
        <w:t>ta that is being put through (the orders that the Customers are placing) is similar to the process of the ‘Staff Orders’ table, the only difference being the foreign key of ‘</w:t>
      </w:r>
      <w:proofErr w:type="spellStart"/>
      <w:r w:rsidR="007133DA">
        <w:t>CustomerID</w:t>
      </w:r>
      <w:proofErr w:type="spellEnd"/>
      <w:r w:rsidR="007133DA">
        <w:t>’ and the different ‘</w:t>
      </w:r>
      <w:proofErr w:type="spellStart"/>
      <w:r w:rsidR="007133DA">
        <w:t>OrderID</w:t>
      </w:r>
      <w:proofErr w:type="spellEnd"/>
      <w:r w:rsidR="007133DA">
        <w:t>’ numbers.</w:t>
      </w:r>
    </w:p>
    <w:p w:rsidR="00BC7D2F" w:rsidRDefault="00BC7D2F" w:rsidP="00023084"/>
    <w:p w:rsidR="00BC7D2F" w:rsidRDefault="00BC7D2F" w:rsidP="00023084"/>
    <w:p w:rsidR="00BC7D2F" w:rsidRDefault="00BC7D2F" w:rsidP="00023084"/>
    <w:p w:rsidR="000B18AA" w:rsidRDefault="000B18AA" w:rsidP="000B18AA">
      <w:pPr>
        <w:pStyle w:val="Heading3"/>
        <w:rPr>
          <w:b/>
          <w:sz w:val="32"/>
        </w:rPr>
      </w:pPr>
      <w:bookmarkStart w:id="9" w:name="_Toc8037392"/>
      <w:r>
        <w:rPr>
          <w:b/>
          <w:sz w:val="32"/>
        </w:rPr>
        <w:lastRenderedPageBreak/>
        <w:t>Suppliers</w:t>
      </w:r>
      <w:bookmarkEnd w:id="9"/>
    </w:p>
    <w:p w:rsidR="00A53868" w:rsidRDefault="00A53868" w:rsidP="00023084">
      <w:r>
        <w:rPr>
          <w:noProof/>
          <w:lang w:eastAsia="en-GB"/>
        </w:rPr>
        <w:drawing>
          <wp:inline distT="0" distB="0" distL="0" distR="0" wp14:anchorId="6FA4A7F3" wp14:editId="5B5823FD">
            <wp:extent cx="5731510" cy="10941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94105"/>
                    </a:xfrm>
                    <a:prstGeom prst="rect">
                      <a:avLst/>
                    </a:prstGeom>
                  </pic:spPr>
                </pic:pic>
              </a:graphicData>
            </a:graphic>
          </wp:inline>
        </w:drawing>
      </w:r>
    </w:p>
    <w:p w:rsidR="000B18AA" w:rsidRDefault="007133DA" w:rsidP="00023084">
      <w:r>
        <w:t>In the ‘Suppliers’ table set, this is where all of the placed orders that are created by the Customers and Staff members are also displayed, the ‘</w:t>
      </w:r>
      <w:proofErr w:type="spellStart"/>
      <w:r>
        <w:t>SupplierID</w:t>
      </w:r>
      <w:proofErr w:type="spellEnd"/>
      <w:r>
        <w:t>’ is placed as the Primary Key, as this identifies what supplier is dealing with the order, and allows the Customer/Staff to follow the order process.</w:t>
      </w:r>
      <w:r w:rsidR="00BC7D2F">
        <w:t xml:space="preserve"> Included in the ‘Suppliers’ table is the ‘</w:t>
      </w:r>
      <w:proofErr w:type="spellStart"/>
      <w:r w:rsidR="00BC7D2F">
        <w:t>OrderID’s</w:t>
      </w:r>
      <w:proofErr w:type="spellEnd"/>
      <w:r w:rsidR="00BC7D2F">
        <w:t xml:space="preserve"> of orders that have been placed by both Staff and Customers of the bookshop.</w:t>
      </w:r>
    </w:p>
    <w:p w:rsidR="000B18AA" w:rsidRDefault="000B18AA" w:rsidP="00023084"/>
    <w:p w:rsidR="00D81D97" w:rsidRDefault="00D81D97" w:rsidP="00D81D97">
      <w:pPr>
        <w:pStyle w:val="Heading2"/>
        <w:rPr>
          <w:b/>
          <w:sz w:val="36"/>
        </w:rPr>
      </w:pPr>
      <w:bookmarkStart w:id="10" w:name="_Toc8037393"/>
      <w:r>
        <w:rPr>
          <w:b/>
          <w:sz w:val="36"/>
        </w:rPr>
        <w:t xml:space="preserve">ERD </w:t>
      </w:r>
      <w:r w:rsidRPr="00031DE1">
        <w:rPr>
          <w:b/>
          <w:sz w:val="36"/>
        </w:rPr>
        <w:t>Design</w:t>
      </w:r>
      <w:bookmarkEnd w:id="10"/>
    </w:p>
    <w:p w:rsidR="009C5F44" w:rsidRDefault="009C5F44" w:rsidP="0085330B">
      <w:r>
        <w:t xml:space="preserve">Entity Relationship Diagrams are a form of structural diagram that is used for the design of a database, there are different types of </w:t>
      </w:r>
      <w:r w:rsidR="00ED25BF">
        <w:t xml:space="preserve">connectors within an ERD for example ‘One to </w:t>
      </w:r>
      <w:proofErr w:type="gramStart"/>
      <w:r w:rsidR="00ED25BF">
        <w:t>Many</w:t>
      </w:r>
      <w:proofErr w:type="gramEnd"/>
      <w:r w:rsidR="00ED25BF">
        <w:t>’ refers</w:t>
      </w:r>
      <w:r w:rsidR="00ED25BF">
        <w:t xml:space="preserve"> to the relationships between two t</w:t>
      </w:r>
      <w:r w:rsidR="00ED25BF">
        <w:t>ypes of data that are in the database.</w:t>
      </w:r>
      <w:r w:rsidR="00ED25BF">
        <w:br/>
      </w:r>
      <w:bookmarkStart w:id="11" w:name="_GoBack"/>
      <w:bookmarkEnd w:id="11"/>
    </w:p>
    <w:p w:rsidR="009C5F44" w:rsidRDefault="00BC7D2F" w:rsidP="0085330B">
      <w:r>
        <w:rPr>
          <w:noProof/>
          <w:lang w:eastAsia="en-GB"/>
        </w:rPr>
        <w:drawing>
          <wp:inline distT="0" distB="0" distL="0" distR="0" wp14:anchorId="232FAB08" wp14:editId="2C9A28FC">
            <wp:extent cx="5731510" cy="2624455"/>
            <wp:effectExtent l="0" t="0" r="254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24455"/>
                    </a:xfrm>
                    <a:prstGeom prst="rect">
                      <a:avLst/>
                    </a:prstGeom>
                  </pic:spPr>
                </pic:pic>
              </a:graphicData>
            </a:graphic>
          </wp:inline>
        </w:drawing>
      </w:r>
    </w:p>
    <w:p w:rsidR="0085330B" w:rsidRDefault="00072E5A" w:rsidP="0085330B">
      <w:r>
        <w:t>In the screenshot above, this represents the relationships between all of the tables created within the database tables</w:t>
      </w:r>
      <w:r w:rsidR="0085330B">
        <w:t>. As discussed previously, due to an error which could not be solved regarding the Book table, it was unable to be connected as part of the E</w:t>
      </w:r>
      <w:r>
        <w:t xml:space="preserve">ntity Relationship </w:t>
      </w:r>
      <w:r w:rsidR="0085330B">
        <w:t>D</w:t>
      </w:r>
      <w:r>
        <w:t>iagram</w:t>
      </w:r>
      <w:r w:rsidR="0085330B">
        <w:t>, it would have been related to an order table, then further linked to the ‘Supplier’.</w:t>
      </w:r>
    </w:p>
    <w:p w:rsidR="0085330B" w:rsidRPr="0085330B" w:rsidRDefault="0085330B" w:rsidP="0085330B">
      <w:pPr>
        <w:pStyle w:val="Heading3"/>
        <w:rPr>
          <w:b/>
          <w:sz w:val="36"/>
        </w:rPr>
      </w:pPr>
      <w:bookmarkStart w:id="12" w:name="_Toc8037394"/>
      <w:r w:rsidRPr="0085330B">
        <w:rPr>
          <w:b/>
          <w:sz w:val="36"/>
        </w:rPr>
        <w:lastRenderedPageBreak/>
        <w:t>Staff &amp; Staff Orders</w:t>
      </w:r>
      <w:bookmarkEnd w:id="12"/>
    </w:p>
    <w:p w:rsidR="0085330B" w:rsidRDefault="00C352E4" w:rsidP="0085330B">
      <w:r>
        <w:rPr>
          <w:noProof/>
          <w:lang w:eastAsia="en-GB"/>
        </w:rPr>
        <w:drawing>
          <wp:inline distT="0" distB="0" distL="0" distR="0" wp14:anchorId="430D6D2B" wp14:editId="486BE9DC">
            <wp:extent cx="5000625" cy="2305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00625" cy="2305050"/>
                    </a:xfrm>
                    <a:prstGeom prst="rect">
                      <a:avLst/>
                    </a:prstGeom>
                  </pic:spPr>
                </pic:pic>
              </a:graphicData>
            </a:graphic>
          </wp:inline>
        </w:drawing>
      </w:r>
    </w:p>
    <w:p w:rsidR="0085330B" w:rsidRDefault="00C352E4" w:rsidP="0085330B">
      <w:r>
        <w:t>The screenshot above, represents the relationships between both Staff and Staff Orders table. The reason to why the Primary Key ‘</w:t>
      </w:r>
      <w:proofErr w:type="spellStart"/>
      <w:r>
        <w:t>StaffID</w:t>
      </w:r>
      <w:proofErr w:type="spellEnd"/>
      <w:r>
        <w:t xml:space="preserve">’ </w:t>
      </w:r>
      <w:r w:rsidR="00BC7D2F">
        <w:t xml:space="preserve">that is set in the Staff table </w:t>
      </w:r>
      <w:r>
        <w:t>and the ‘</w:t>
      </w:r>
      <w:proofErr w:type="spellStart"/>
      <w:r>
        <w:t>StaffID</w:t>
      </w:r>
      <w:proofErr w:type="spellEnd"/>
      <w:r>
        <w:t>’ is the f</w:t>
      </w:r>
      <w:r w:rsidR="0081305E">
        <w:t>oreign key in the Staff Order table, this is because it allows the order to be uniquely paired with a set staff member, rather than have a random Order float in the database.</w:t>
      </w:r>
    </w:p>
    <w:p w:rsidR="0085330B" w:rsidRPr="0085330B" w:rsidRDefault="0085330B" w:rsidP="0085330B">
      <w:pPr>
        <w:pStyle w:val="Heading3"/>
        <w:rPr>
          <w:b/>
          <w:sz w:val="36"/>
        </w:rPr>
      </w:pPr>
      <w:bookmarkStart w:id="13" w:name="_Toc8037395"/>
      <w:r>
        <w:rPr>
          <w:b/>
          <w:sz w:val="36"/>
        </w:rPr>
        <w:t>Customer &amp; Customer</w:t>
      </w:r>
      <w:r w:rsidRPr="0085330B">
        <w:rPr>
          <w:b/>
          <w:sz w:val="36"/>
        </w:rPr>
        <w:t xml:space="preserve"> Orders</w:t>
      </w:r>
      <w:bookmarkEnd w:id="13"/>
    </w:p>
    <w:p w:rsidR="0085330B" w:rsidRDefault="0085330B" w:rsidP="0085330B">
      <w:r>
        <w:rPr>
          <w:noProof/>
          <w:lang w:eastAsia="en-GB"/>
        </w:rPr>
        <w:drawing>
          <wp:inline distT="0" distB="0" distL="0" distR="0" wp14:anchorId="1F760869" wp14:editId="5B8FB259">
            <wp:extent cx="5172075" cy="22574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2075" cy="2257425"/>
                    </a:xfrm>
                    <a:prstGeom prst="rect">
                      <a:avLst/>
                    </a:prstGeom>
                  </pic:spPr>
                </pic:pic>
              </a:graphicData>
            </a:graphic>
          </wp:inline>
        </w:drawing>
      </w:r>
    </w:p>
    <w:p w:rsidR="0081305E" w:rsidRDefault="0081305E" w:rsidP="00D81D97">
      <w:r>
        <w:t xml:space="preserve">The relationship represented between the </w:t>
      </w:r>
      <w:proofErr w:type="spellStart"/>
      <w:r>
        <w:t>CustomerID</w:t>
      </w:r>
      <w:proofErr w:type="spellEnd"/>
      <w:r>
        <w:t xml:space="preserve"> in the ‘Customer’ and the ‘Customer Orders’ holds similarity to the one created between the Staff and the Staff order table.</w:t>
      </w:r>
    </w:p>
    <w:p w:rsidR="0081305E" w:rsidRDefault="0081305E" w:rsidP="00D81D97"/>
    <w:p w:rsidR="00167B65" w:rsidRDefault="00167B65" w:rsidP="00D81D97"/>
    <w:p w:rsidR="00167B65" w:rsidRPr="00167B65" w:rsidRDefault="00167B65" w:rsidP="00167B65">
      <w:pPr>
        <w:pStyle w:val="Heading3"/>
        <w:rPr>
          <w:b/>
          <w:sz w:val="36"/>
        </w:rPr>
      </w:pPr>
      <w:bookmarkStart w:id="14" w:name="_Toc8037396"/>
      <w:r>
        <w:rPr>
          <w:b/>
          <w:sz w:val="36"/>
        </w:rPr>
        <w:lastRenderedPageBreak/>
        <w:t>Staff Orders &amp; Supplier</w:t>
      </w:r>
      <w:bookmarkEnd w:id="14"/>
    </w:p>
    <w:p w:rsidR="00167B65" w:rsidRDefault="00167B65" w:rsidP="00D81D97">
      <w:r>
        <w:rPr>
          <w:noProof/>
          <w:lang w:eastAsia="en-GB"/>
        </w:rPr>
        <w:drawing>
          <wp:inline distT="0" distB="0" distL="0" distR="0" wp14:anchorId="480F3CCE" wp14:editId="1D0438B8">
            <wp:extent cx="4391025" cy="2563906"/>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50428"/>
                    <a:stretch/>
                  </pic:blipFill>
                  <pic:spPr bwMode="auto">
                    <a:xfrm>
                      <a:off x="0" y="0"/>
                      <a:ext cx="4391025" cy="2563906"/>
                    </a:xfrm>
                    <a:prstGeom prst="rect">
                      <a:avLst/>
                    </a:prstGeom>
                    <a:ln>
                      <a:noFill/>
                    </a:ln>
                    <a:extLst>
                      <a:ext uri="{53640926-AAD7-44D8-BBD7-CCE9431645EC}">
                        <a14:shadowObscured xmlns:a14="http://schemas.microsoft.com/office/drawing/2010/main"/>
                      </a:ext>
                    </a:extLst>
                  </pic:spPr>
                </pic:pic>
              </a:graphicData>
            </a:graphic>
          </wp:inline>
        </w:drawing>
      </w:r>
    </w:p>
    <w:p w:rsidR="00167B65" w:rsidRDefault="000753EA" w:rsidP="00D81D97">
      <w:r>
        <w:t xml:space="preserve">This created relationship between Staff Orders &amp; Supplier are linked via the </w:t>
      </w:r>
      <w:proofErr w:type="spellStart"/>
      <w:r>
        <w:t>OrderID</w:t>
      </w:r>
      <w:proofErr w:type="spellEnd"/>
      <w:r>
        <w:t xml:space="preserve">. The reason why these two fields in particular have been linked to connect, is because the </w:t>
      </w:r>
      <w:proofErr w:type="spellStart"/>
      <w:r>
        <w:t>OrderID</w:t>
      </w:r>
      <w:proofErr w:type="spellEnd"/>
      <w:r>
        <w:t xml:space="preserve"> would be passed through to the Supplier upon the Order processing after it is submitted.</w:t>
      </w:r>
    </w:p>
    <w:p w:rsidR="00167B65" w:rsidRDefault="00167B65" w:rsidP="00D81D97"/>
    <w:p w:rsidR="00167B65" w:rsidRPr="00167B65" w:rsidRDefault="00167B65" w:rsidP="00167B65">
      <w:pPr>
        <w:pStyle w:val="Heading3"/>
        <w:rPr>
          <w:b/>
          <w:sz w:val="36"/>
        </w:rPr>
      </w:pPr>
      <w:bookmarkStart w:id="15" w:name="_Toc8037397"/>
      <w:r>
        <w:rPr>
          <w:b/>
          <w:sz w:val="36"/>
        </w:rPr>
        <w:t>Customer Orders &amp; Library Orders</w:t>
      </w:r>
      <w:bookmarkEnd w:id="15"/>
    </w:p>
    <w:p w:rsidR="00167B65" w:rsidRDefault="00167B65" w:rsidP="00D81D97">
      <w:r>
        <w:rPr>
          <w:noProof/>
          <w:lang w:eastAsia="en-GB"/>
        </w:rPr>
        <w:drawing>
          <wp:inline distT="0" distB="0" distL="0" distR="0" wp14:anchorId="0B627248" wp14:editId="00B3B71E">
            <wp:extent cx="5553075" cy="26003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53075" cy="2600325"/>
                    </a:xfrm>
                    <a:prstGeom prst="rect">
                      <a:avLst/>
                    </a:prstGeom>
                  </pic:spPr>
                </pic:pic>
              </a:graphicData>
            </a:graphic>
          </wp:inline>
        </w:drawing>
      </w:r>
    </w:p>
    <w:p w:rsidR="00167B65" w:rsidRDefault="000753EA" w:rsidP="00D81D97">
      <w:r>
        <w:t xml:space="preserve">Both Customer and Staff Orders would be connected to Library Orders (This produced multiple errors within Database, so only </w:t>
      </w:r>
      <w:proofErr w:type="spellStart"/>
      <w:r>
        <w:t>Customer&amp;Library</w:t>
      </w:r>
      <w:proofErr w:type="spellEnd"/>
      <w:r>
        <w:t xml:space="preserve"> have been linked in this instance). The reason to why these two tables would be part of a relationship with the Library order, is because both the Customer &amp; Staff orders would be processed as an overall Library </w:t>
      </w:r>
      <w:r w:rsidR="000512DC">
        <w:t>Order that</w:t>
      </w:r>
      <w:r>
        <w:t xml:space="preserve"> would then be forwarded to the Supplier section.</w:t>
      </w:r>
    </w:p>
    <w:p w:rsidR="00167B65" w:rsidRDefault="00167B65" w:rsidP="00D81D97"/>
    <w:p w:rsidR="007C03DB" w:rsidRDefault="007C03DB" w:rsidP="00023084"/>
    <w:p w:rsidR="007C03DB" w:rsidRDefault="007C03DB" w:rsidP="00023084"/>
    <w:p w:rsidR="005A4DE1" w:rsidRDefault="000B18AA" w:rsidP="005A4DE1">
      <w:pPr>
        <w:pStyle w:val="Heading2"/>
        <w:tabs>
          <w:tab w:val="left" w:pos="7398"/>
        </w:tabs>
        <w:rPr>
          <w:b/>
          <w:sz w:val="40"/>
        </w:rPr>
      </w:pPr>
      <w:bookmarkStart w:id="16" w:name="_Toc8037398"/>
      <w:r w:rsidRPr="000B18AA">
        <w:rPr>
          <w:b/>
          <w:sz w:val="40"/>
        </w:rPr>
        <w:lastRenderedPageBreak/>
        <w:t>Form Designs</w:t>
      </w:r>
      <w:bookmarkEnd w:id="16"/>
    </w:p>
    <w:p w:rsidR="000B18AA" w:rsidRPr="005A4DE1" w:rsidRDefault="005A4DE1" w:rsidP="005A4DE1">
      <w:r>
        <w:t xml:space="preserve">When creating Forms, it is important that when </w:t>
      </w:r>
      <w:r w:rsidR="00621756">
        <w:t xml:space="preserve">Staff or Customers navigate through the necessary records within the database, looking at the books that are available or even for the orders which they have made and require to print out that specific form out for themselves, that it is simple to use and is designed for its intended </w:t>
      </w:r>
      <w:proofErr w:type="spellStart"/>
      <w:r w:rsidR="00621756">
        <w:t>purose</w:t>
      </w:r>
      <w:proofErr w:type="spellEnd"/>
      <w:r w:rsidR="00621756">
        <w:t>.</w:t>
      </w:r>
      <w:r w:rsidR="000753EA">
        <w:br/>
      </w:r>
      <w:r w:rsidR="000753EA">
        <w:tab/>
      </w:r>
    </w:p>
    <w:p w:rsidR="000753EA" w:rsidRPr="00167B65" w:rsidRDefault="000753EA" w:rsidP="000753EA">
      <w:pPr>
        <w:pStyle w:val="Heading3"/>
        <w:rPr>
          <w:b/>
          <w:sz w:val="36"/>
        </w:rPr>
      </w:pPr>
      <w:bookmarkStart w:id="17" w:name="_Toc8037399"/>
      <w:r>
        <w:rPr>
          <w:b/>
          <w:sz w:val="36"/>
        </w:rPr>
        <w:t>Main Menu</w:t>
      </w:r>
      <w:bookmarkEnd w:id="17"/>
    </w:p>
    <w:p w:rsidR="000B18AA" w:rsidRDefault="000B18AA" w:rsidP="00023084"/>
    <w:p w:rsidR="005A4DE1" w:rsidRPr="005A4DE1" w:rsidRDefault="000753EA" w:rsidP="005A4DE1">
      <w:r>
        <w:rPr>
          <w:noProof/>
          <w:lang w:eastAsia="en-GB"/>
        </w:rPr>
        <w:drawing>
          <wp:inline distT="0" distB="0" distL="0" distR="0" wp14:anchorId="6C163E10" wp14:editId="2352E4B4">
            <wp:extent cx="5731510" cy="2714625"/>
            <wp:effectExtent l="0" t="0" r="254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14625"/>
                    </a:xfrm>
                    <a:prstGeom prst="rect">
                      <a:avLst/>
                    </a:prstGeom>
                  </pic:spPr>
                </pic:pic>
              </a:graphicData>
            </a:graphic>
          </wp:inline>
        </w:drawing>
      </w:r>
    </w:p>
    <w:p w:rsidR="005A4DE1" w:rsidRPr="005A4DE1" w:rsidRDefault="00621756" w:rsidP="005A4DE1">
      <w:r>
        <w:t>Upon loading the ‘Main Menu’ form is the first that opens from the database</w:t>
      </w:r>
      <w:r w:rsidR="00BC7D2F">
        <w:t>, due to a macro feature that has been applied (as required by the specifications given by the bookshop)</w:t>
      </w:r>
      <w:r>
        <w:t>. Allowing the user to see the interactions which are available. When pressing any of the buttons, it takes the user to that specific form.</w:t>
      </w:r>
    </w:p>
    <w:p w:rsidR="005A4DE1" w:rsidRDefault="005A4DE1" w:rsidP="005A4DE1"/>
    <w:p w:rsidR="005A4DE1" w:rsidRPr="005A4DE1" w:rsidRDefault="005A4DE1" w:rsidP="005A4DE1"/>
    <w:p w:rsidR="005A4DE1" w:rsidRPr="005A4DE1" w:rsidRDefault="005A4DE1" w:rsidP="005A4DE1">
      <w:pPr>
        <w:pStyle w:val="Heading3"/>
        <w:rPr>
          <w:b/>
          <w:sz w:val="36"/>
        </w:rPr>
      </w:pPr>
      <w:bookmarkStart w:id="18" w:name="_Toc8037400"/>
      <w:r>
        <w:rPr>
          <w:b/>
          <w:sz w:val="36"/>
        </w:rPr>
        <w:lastRenderedPageBreak/>
        <w:t>Suppliers</w:t>
      </w:r>
      <w:bookmarkEnd w:id="18"/>
    </w:p>
    <w:p w:rsidR="005A4DE1" w:rsidRDefault="005A4DE1" w:rsidP="00023084">
      <w:r>
        <w:rPr>
          <w:noProof/>
          <w:lang w:eastAsia="en-GB"/>
        </w:rPr>
        <w:drawing>
          <wp:inline distT="0" distB="0" distL="0" distR="0" wp14:anchorId="42F0506B" wp14:editId="0D9C37B8">
            <wp:extent cx="4840941" cy="3229261"/>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45893" cy="3232564"/>
                    </a:xfrm>
                    <a:prstGeom prst="rect">
                      <a:avLst/>
                    </a:prstGeom>
                  </pic:spPr>
                </pic:pic>
              </a:graphicData>
            </a:graphic>
          </wp:inline>
        </w:drawing>
      </w:r>
    </w:p>
    <w:p w:rsidR="005A4DE1" w:rsidRDefault="00621756" w:rsidP="00023084">
      <w:r>
        <w:t>After being redirected to this form via the ‘Main Menu’ form, the records which are in the Suppliers table is displayed clearly for the user to view and go through the various records using the Left (Previous) and Right (Next), the user is also able to delete any unwanted stored data using the ‘Delete’ button located at the top right corner of the form.</w:t>
      </w:r>
    </w:p>
    <w:p w:rsidR="00621756" w:rsidRDefault="00621756" w:rsidP="00023084"/>
    <w:p w:rsidR="00621756" w:rsidRDefault="00621756" w:rsidP="00023084"/>
    <w:p w:rsidR="00621756" w:rsidRDefault="00621756" w:rsidP="00023084"/>
    <w:p w:rsidR="00621756" w:rsidRDefault="00621756" w:rsidP="00023084"/>
    <w:p w:rsidR="000753EA" w:rsidRPr="00167B65" w:rsidRDefault="000753EA" w:rsidP="000753EA">
      <w:pPr>
        <w:pStyle w:val="Heading3"/>
        <w:rPr>
          <w:b/>
          <w:sz w:val="36"/>
        </w:rPr>
      </w:pPr>
      <w:bookmarkStart w:id="19" w:name="_Toc8037401"/>
      <w:r>
        <w:rPr>
          <w:b/>
          <w:sz w:val="36"/>
        </w:rPr>
        <w:lastRenderedPageBreak/>
        <w:t>Staff Order</w:t>
      </w:r>
      <w:bookmarkEnd w:id="19"/>
    </w:p>
    <w:p w:rsidR="000753EA" w:rsidRDefault="005A4DE1" w:rsidP="00023084">
      <w:r>
        <w:rPr>
          <w:noProof/>
          <w:lang w:eastAsia="en-GB"/>
        </w:rPr>
        <w:drawing>
          <wp:inline distT="0" distB="0" distL="0" distR="0" wp14:anchorId="37BDEEDA" wp14:editId="58477613">
            <wp:extent cx="4697506" cy="2947781"/>
            <wp:effectExtent l="0" t="0" r="8255"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04558" cy="2952206"/>
                    </a:xfrm>
                    <a:prstGeom prst="rect">
                      <a:avLst/>
                    </a:prstGeom>
                  </pic:spPr>
                </pic:pic>
              </a:graphicData>
            </a:graphic>
          </wp:inline>
        </w:drawing>
      </w:r>
    </w:p>
    <w:p w:rsidR="000512DC" w:rsidRDefault="00621756" w:rsidP="00023084">
      <w:r>
        <w:t>This record, allows the bookshop to see what orders each individual staff member has placed within the database system. Similar buttons have been applied within this area, as users are required to be able to make changes if needed.</w:t>
      </w:r>
      <w:r w:rsidR="000512DC">
        <w:t xml:space="preserve"> The Customer Orders are also of similar design but have changed made in order to fit the criteria for the customers.</w:t>
      </w:r>
    </w:p>
    <w:p w:rsidR="000512DC" w:rsidRDefault="000512DC" w:rsidP="00023084"/>
    <w:p w:rsidR="000512DC" w:rsidRPr="000512DC" w:rsidRDefault="000512DC" w:rsidP="000512DC">
      <w:pPr>
        <w:pStyle w:val="Heading3"/>
        <w:rPr>
          <w:b/>
          <w:sz w:val="36"/>
        </w:rPr>
      </w:pPr>
      <w:bookmarkStart w:id="20" w:name="_Toc8037402"/>
      <w:r>
        <w:rPr>
          <w:b/>
          <w:sz w:val="36"/>
        </w:rPr>
        <w:t>Customer Order</w:t>
      </w:r>
      <w:bookmarkEnd w:id="20"/>
    </w:p>
    <w:p w:rsidR="000753EA" w:rsidRDefault="00621756" w:rsidP="00023084">
      <w:r>
        <w:rPr>
          <w:noProof/>
          <w:lang w:eastAsia="en-GB"/>
        </w:rPr>
        <w:drawing>
          <wp:inline distT="0" distB="0" distL="0" distR="0" wp14:anchorId="01BD6A9D" wp14:editId="5AAFA97A">
            <wp:extent cx="4892760" cy="3083859"/>
            <wp:effectExtent l="0" t="0" r="3175"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97041" cy="3086557"/>
                    </a:xfrm>
                    <a:prstGeom prst="rect">
                      <a:avLst/>
                    </a:prstGeom>
                  </pic:spPr>
                </pic:pic>
              </a:graphicData>
            </a:graphic>
          </wp:inline>
        </w:drawing>
      </w:r>
    </w:p>
    <w:p w:rsidR="000753EA" w:rsidRDefault="000753EA" w:rsidP="00023084"/>
    <w:p w:rsidR="000753EA" w:rsidRPr="00167B65" w:rsidRDefault="000753EA" w:rsidP="000753EA">
      <w:pPr>
        <w:pStyle w:val="Heading3"/>
        <w:rPr>
          <w:b/>
          <w:sz w:val="36"/>
        </w:rPr>
      </w:pPr>
      <w:bookmarkStart w:id="21" w:name="_Toc8037403"/>
      <w:r>
        <w:rPr>
          <w:b/>
          <w:sz w:val="36"/>
        </w:rPr>
        <w:lastRenderedPageBreak/>
        <w:t>Staff Records</w:t>
      </w:r>
      <w:bookmarkEnd w:id="21"/>
    </w:p>
    <w:p w:rsidR="000753EA" w:rsidRDefault="005A4DE1" w:rsidP="00023084">
      <w:pPr>
        <w:rPr>
          <w:noProof/>
          <w:lang w:eastAsia="en-GB"/>
        </w:rPr>
      </w:pPr>
      <w:r>
        <w:rPr>
          <w:noProof/>
          <w:lang w:eastAsia="en-GB"/>
        </w:rPr>
        <w:drawing>
          <wp:inline distT="0" distB="0" distL="0" distR="0" wp14:anchorId="73A328F2" wp14:editId="6266A242">
            <wp:extent cx="5731510" cy="2739390"/>
            <wp:effectExtent l="0" t="0" r="254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39390"/>
                    </a:xfrm>
                    <a:prstGeom prst="rect">
                      <a:avLst/>
                    </a:prstGeom>
                  </pic:spPr>
                </pic:pic>
              </a:graphicData>
            </a:graphic>
          </wp:inline>
        </w:drawing>
      </w:r>
    </w:p>
    <w:p w:rsidR="005A4DE1" w:rsidRDefault="00621756" w:rsidP="00023084">
      <w:pPr>
        <w:rPr>
          <w:noProof/>
          <w:lang w:eastAsia="en-GB"/>
        </w:rPr>
      </w:pPr>
      <w:r>
        <w:rPr>
          <w:noProof/>
          <w:lang w:eastAsia="en-GB"/>
        </w:rPr>
        <w:t>The ‘Staff’ form displays all of the Staff records which have been entered into the database. On this form, there is an option to ‘Add Records’ which allows the bookshop to input any new Staff that joins them, and allows them to Delete any records. This layout also applies to the Customer Record as shown below, but with changes to the Field names.</w:t>
      </w:r>
    </w:p>
    <w:p w:rsidR="000512DC" w:rsidRDefault="000512DC" w:rsidP="00023084">
      <w:r>
        <w:rPr>
          <w:noProof/>
          <w:lang w:eastAsia="en-GB"/>
        </w:rPr>
        <w:drawing>
          <wp:inline distT="0" distB="0" distL="0" distR="0" wp14:anchorId="1B1BBAF7" wp14:editId="4F38F2DA">
            <wp:extent cx="5731510" cy="3631565"/>
            <wp:effectExtent l="0" t="0" r="254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631565"/>
                    </a:xfrm>
                    <a:prstGeom prst="rect">
                      <a:avLst/>
                    </a:prstGeom>
                  </pic:spPr>
                </pic:pic>
              </a:graphicData>
            </a:graphic>
          </wp:inline>
        </w:drawing>
      </w:r>
    </w:p>
    <w:p w:rsidR="005A4DE1" w:rsidRDefault="005A4DE1" w:rsidP="00023084"/>
    <w:p w:rsidR="005A4DE1" w:rsidRDefault="005A4DE1" w:rsidP="00023084"/>
    <w:p w:rsidR="005A4DE1" w:rsidRDefault="005A4DE1" w:rsidP="00023084"/>
    <w:p w:rsidR="005A4DE1" w:rsidRDefault="005A4DE1" w:rsidP="00023084"/>
    <w:p w:rsidR="00BD63D6" w:rsidRDefault="00BD63D6" w:rsidP="00BD63D6">
      <w:pPr>
        <w:pStyle w:val="Heading1"/>
      </w:pPr>
      <w:bookmarkStart w:id="22" w:name="_Toc8037404"/>
      <w:r>
        <w:lastRenderedPageBreak/>
        <w:t>Database User Guide</w:t>
      </w:r>
      <w:bookmarkEnd w:id="22"/>
    </w:p>
    <w:p w:rsidR="00C8092E" w:rsidRDefault="00C8092E" w:rsidP="00BD63D6">
      <w:pPr>
        <w:pStyle w:val="Heading2"/>
      </w:pPr>
      <w:bookmarkStart w:id="23" w:name="_Toc8037405"/>
      <w:r>
        <w:rPr>
          <w:noProof/>
          <w:lang w:eastAsia="en-GB"/>
        </w:rPr>
        <w:drawing>
          <wp:inline distT="0" distB="0" distL="0" distR="0" wp14:anchorId="45475668" wp14:editId="1799700A">
            <wp:extent cx="5731510" cy="297307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73070"/>
                    </a:xfrm>
                    <a:prstGeom prst="rect">
                      <a:avLst/>
                    </a:prstGeom>
                  </pic:spPr>
                </pic:pic>
              </a:graphicData>
            </a:graphic>
          </wp:inline>
        </w:drawing>
      </w:r>
      <w:bookmarkEnd w:id="23"/>
    </w:p>
    <w:p w:rsidR="003A7A4F" w:rsidRDefault="00BD63D6" w:rsidP="00023084">
      <w:r>
        <w:t>When loading up the Database document, the ‘Main Menu’ will be displayed, from this point users are able to select from 6 different forms. Staff Orders will allow the user to view what Staff members are placing orders for, whilst the Records will show the current members who work at the Bookshop.</w:t>
      </w:r>
    </w:p>
    <w:p w:rsidR="003A7A4F" w:rsidRDefault="00BD63D6" w:rsidP="00023084">
      <w:r>
        <w:t>The Library</w:t>
      </w:r>
      <w:r w:rsidR="003A7A4F">
        <w:t xml:space="preserve"> button ‘Books’ allow the users to view what books are currently available for customers, whilst the ‘Suppliers’ show all current book orders that have been placed with suppliers. </w:t>
      </w:r>
    </w:p>
    <w:p w:rsidR="00BC7D2F" w:rsidRDefault="003A7A4F" w:rsidP="00023084">
      <w:r>
        <w:t>The Customer button ‘Customer Orders’, takes the user to view the form that displays customer orders (individually), similarly to Staff Orders and the same for Customer Records.</w:t>
      </w:r>
    </w:p>
    <w:p w:rsidR="003A7A4F" w:rsidRDefault="003A7A4F" w:rsidP="003A7A4F">
      <w:pPr>
        <w:pStyle w:val="Heading2"/>
      </w:pPr>
      <w:bookmarkStart w:id="24" w:name="_Toc8037406"/>
      <w:r>
        <w:t>Viewing Different Records</w:t>
      </w:r>
      <w:bookmarkEnd w:id="24"/>
    </w:p>
    <w:p w:rsidR="003A7A4F" w:rsidRDefault="003A7A4F" w:rsidP="003A7A4F">
      <w:pPr>
        <w:jc w:val="center"/>
      </w:pPr>
      <w:r>
        <w:rPr>
          <w:noProof/>
          <w:lang w:eastAsia="en-GB"/>
        </w:rPr>
        <w:drawing>
          <wp:inline distT="0" distB="0" distL="0" distR="0" wp14:anchorId="02FB611B" wp14:editId="28A894E1">
            <wp:extent cx="1290918" cy="692039"/>
            <wp:effectExtent l="0" t="0" r="508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95208" cy="694339"/>
                    </a:xfrm>
                    <a:prstGeom prst="rect">
                      <a:avLst/>
                    </a:prstGeom>
                  </pic:spPr>
                </pic:pic>
              </a:graphicData>
            </a:graphic>
          </wp:inline>
        </w:drawing>
      </w:r>
    </w:p>
    <w:p w:rsidR="003A7A4F" w:rsidRDefault="003A7A4F" w:rsidP="003A7A4F">
      <w:r>
        <w:t>When wanting to move to the ‘Next’ available record in the database, just press the RIGHT arrow, and the database will load up the next set of information, if the LEFT arrow is pressed it will load the previous record that was viewed before.</w:t>
      </w:r>
    </w:p>
    <w:p w:rsidR="003A7A4F" w:rsidRDefault="00E12BFE" w:rsidP="003A7A4F">
      <w:pPr>
        <w:pStyle w:val="Heading2"/>
      </w:pPr>
      <w:bookmarkStart w:id="25" w:name="_Toc8037407"/>
      <w:r>
        <w:rPr>
          <w:noProof/>
          <w:lang w:eastAsia="en-GB"/>
        </w:rPr>
        <w:drawing>
          <wp:anchor distT="0" distB="0" distL="114300" distR="114300" simplePos="0" relativeHeight="251659264" behindDoc="0" locked="0" layoutInCell="1" allowOverlap="1">
            <wp:simplePos x="0" y="0"/>
            <wp:positionH relativeFrom="column">
              <wp:posOffset>2494952</wp:posOffset>
            </wp:positionH>
            <wp:positionV relativeFrom="paragraph">
              <wp:posOffset>177800</wp:posOffset>
            </wp:positionV>
            <wp:extent cx="569595" cy="600075"/>
            <wp:effectExtent l="0" t="0" r="1905"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59928" t="49584"/>
                    <a:stretch/>
                  </pic:blipFill>
                  <pic:spPr bwMode="auto">
                    <a:xfrm>
                      <a:off x="0" y="0"/>
                      <a:ext cx="569595" cy="60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7A4F">
        <w:t>Add/Deleting Records</w:t>
      </w:r>
      <w:bookmarkEnd w:id="25"/>
    </w:p>
    <w:p w:rsidR="003A7A4F" w:rsidRDefault="003A7A4F" w:rsidP="003A7A4F">
      <w:pPr>
        <w:jc w:val="center"/>
        <w:rPr>
          <w:noProof/>
          <w:lang w:eastAsia="en-GB"/>
        </w:rPr>
      </w:pPr>
    </w:p>
    <w:p w:rsidR="003A7A4F" w:rsidRPr="003A7A4F" w:rsidRDefault="003A7A4F" w:rsidP="00E12BFE"/>
    <w:p w:rsidR="003A7A4F" w:rsidRPr="003A7A4F" w:rsidRDefault="00E12BFE" w:rsidP="003A7A4F">
      <w:r>
        <w:rPr>
          <w:noProof/>
          <w:lang w:eastAsia="en-GB"/>
        </w:rPr>
        <w:drawing>
          <wp:anchor distT="0" distB="0" distL="114300" distR="114300" simplePos="0" relativeHeight="251658240" behindDoc="0" locked="0" layoutInCell="1" allowOverlap="1">
            <wp:simplePos x="0" y="0"/>
            <wp:positionH relativeFrom="margin">
              <wp:posOffset>2056840</wp:posOffset>
            </wp:positionH>
            <wp:positionV relativeFrom="paragraph">
              <wp:posOffset>939165</wp:posOffset>
            </wp:positionV>
            <wp:extent cx="1466849" cy="473336"/>
            <wp:effectExtent l="0" t="0" r="635" b="317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b="61435"/>
                    <a:stretch/>
                  </pic:blipFill>
                  <pic:spPr bwMode="auto">
                    <a:xfrm>
                      <a:off x="0" y="0"/>
                      <a:ext cx="1466849" cy="4733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7A4F">
        <w:t>If any records that are stored within any tables need to be removed, by clicking the waste bin icon as displayed above, this will permanently</w:t>
      </w:r>
      <w:r>
        <w:t xml:space="preserve"> remove the record. However, if any Staff within the bookshop need to create a new record within the table, by clicking the ‘Add Record’ button will allow a form to be filled out and the new data will be stored within the database until it is no longer required (removed).</w:t>
      </w:r>
      <w:r w:rsidR="003A7A4F">
        <w:t xml:space="preserve"> </w:t>
      </w:r>
    </w:p>
    <w:p w:rsidR="00BC7D2F" w:rsidRDefault="00BC7D2F" w:rsidP="00023084"/>
    <w:p w:rsidR="00BC7D2F" w:rsidRDefault="00BC7D2F" w:rsidP="00023084"/>
    <w:p w:rsidR="00BC7D2F" w:rsidRDefault="00E12BFE" w:rsidP="00E12BFE">
      <w:pPr>
        <w:pStyle w:val="Heading1"/>
      </w:pPr>
      <w:bookmarkStart w:id="26" w:name="_Toc8037408"/>
      <w:r>
        <w:lastRenderedPageBreak/>
        <w:t>Evaluation</w:t>
      </w:r>
      <w:bookmarkEnd w:id="26"/>
    </w:p>
    <w:p w:rsidR="00E12BFE" w:rsidRDefault="00E12BFE" w:rsidP="00E12BFE"/>
    <w:p w:rsidR="00E12BFE" w:rsidRPr="00E12BFE" w:rsidRDefault="00E12BFE" w:rsidP="00E12BFE">
      <w:r>
        <w:t>As the scenario had specified, a bookshop required a working database, which allowed users both Customers and Staff to use. The databa</w:t>
      </w:r>
      <w:r w:rsidR="00BA70C0">
        <w:t xml:space="preserve">se had to be able to have </w:t>
      </w:r>
      <w:r>
        <w:t>data stored within it, and have multiple forms that allow the</w:t>
      </w:r>
      <w:r w:rsidR="00BA70C0">
        <w:t xml:space="preserve"> users of the bookshop to navigate with ease and view all </w:t>
      </w:r>
      <w:r>
        <w:t>records and</w:t>
      </w:r>
      <w:r w:rsidR="00BA70C0">
        <w:t xml:space="preserve"> grant the bookshop staff to make any</w:t>
      </w:r>
      <w:r>
        <w:t xml:space="preserve"> addition</w:t>
      </w:r>
      <w:r w:rsidR="00BA70C0">
        <w:t>s or remove of records as required, this was able to be completed as to the specifications set, as shown in the screenshots that have been displayed throughout the Documentation segment of the report.</w:t>
      </w:r>
    </w:p>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023084"/>
    <w:p w:rsidR="00BC7D2F" w:rsidRDefault="00BC7D2F"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p w:rsidR="004575E1" w:rsidRDefault="004575E1" w:rsidP="00BC7D2F"/>
    <w:sdt>
      <w:sdtPr>
        <w:id w:val="1860004241"/>
        <w:docPartObj>
          <w:docPartGallery w:val="Bibliographies"/>
          <w:docPartUnique/>
        </w:docPartObj>
      </w:sdtPr>
      <w:sdtEndPr>
        <w:rPr>
          <w:rFonts w:asciiTheme="minorHAnsi" w:eastAsiaTheme="minorHAnsi" w:hAnsiTheme="minorHAnsi" w:cstheme="minorBidi"/>
          <w:color w:val="auto"/>
          <w:sz w:val="22"/>
          <w:szCs w:val="22"/>
        </w:rPr>
      </w:sdtEndPr>
      <w:sdtContent>
        <w:p w:rsidR="004575E1" w:rsidRDefault="004575E1">
          <w:pPr>
            <w:pStyle w:val="Heading1"/>
          </w:pPr>
          <w:r>
            <w:t>References</w:t>
          </w:r>
        </w:p>
        <w:sdt>
          <w:sdtPr>
            <w:id w:val="-573587230"/>
            <w:bibliography/>
          </w:sdtPr>
          <w:sdtContent>
            <w:p w:rsidR="004575E1" w:rsidRDefault="004575E1">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rsidR="004575E1" w:rsidRDefault="004575E1" w:rsidP="00BC7D2F"/>
    <w:p w:rsidR="00BC7D2F" w:rsidRPr="00BC7D2F" w:rsidRDefault="00BC7D2F" w:rsidP="00BC7D2F"/>
    <w:sectPr w:rsidR="00BC7D2F" w:rsidRPr="00BC7D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74E"/>
    <w:rsid w:val="00023084"/>
    <w:rsid w:val="00031DE1"/>
    <w:rsid w:val="000512DC"/>
    <w:rsid w:val="00072E5A"/>
    <w:rsid w:val="000753EA"/>
    <w:rsid w:val="000B18AA"/>
    <w:rsid w:val="00120917"/>
    <w:rsid w:val="00165623"/>
    <w:rsid w:val="00167B65"/>
    <w:rsid w:val="001B7ABA"/>
    <w:rsid w:val="00275EA5"/>
    <w:rsid w:val="003A7A4F"/>
    <w:rsid w:val="003B174E"/>
    <w:rsid w:val="003B27C4"/>
    <w:rsid w:val="004575E1"/>
    <w:rsid w:val="004B36E0"/>
    <w:rsid w:val="005130EA"/>
    <w:rsid w:val="005A4DE1"/>
    <w:rsid w:val="00621756"/>
    <w:rsid w:val="006565E9"/>
    <w:rsid w:val="00665CF1"/>
    <w:rsid w:val="006C2AF6"/>
    <w:rsid w:val="006E258A"/>
    <w:rsid w:val="007133DA"/>
    <w:rsid w:val="007C03DB"/>
    <w:rsid w:val="0081305E"/>
    <w:rsid w:val="0085330B"/>
    <w:rsid w:val="008C28E0"/>
    <w:rsid w:val="00937227"/>
    <w:rsid w:val="00974528"/>
    <w:rsid w:val="009C5F44"/>
    <w:rsid w:val="00A53868"/>
    <w:rsid w:val="00BA70C0"/>
    <w:rsid w:val="00BC7D2F"/>
    <w:rsid w:val="00BD63D6"/>
    <w:rsid w:val="00C13285"/>
    <w:rsid w:val="00C352E4"/>
    <w:rsid w:val="00C8092E"/>
    <w:rsid w:val="00C94E25"/>
    <w:rsid w:val="00D81D97"/>
    <w:rsid w:val="00DB1814"/>
    <w:rsid w:val="00DC2CF6"/>
    <w:rsid w:val="00E12BFE"/>
    <w:rsid w:val="00E6631D"/>
    <w:rsid w:val="00ED25BF"/>
    <w:rsid w:val="00F30236"/>
    <w:rsid w:val="00F605C8"/>
    <w:rsid w:val="00F62970"/>
    <w:rsid w:val="00F97958"/>
    <w:rsid w:val="00FC2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15C9C4C-5459-46F3-BFBA-19ABF7EEF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B7A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31D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31DE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17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7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AB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B7ABA"/>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B7A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B7ABA"/>
    <w:pPr>
      <w:outlineLvl w:val="9"/>
    </w:pPr>
    <w:rPr>
      <w:lang w:val="en-US"/>
    </w:rPr>
  </w:style>
  <w:style w:type="character" w:customStyle="1" w:styleId="Heading2Char">
    <w:name w:val="Heading 2 Char"/>
    <w:basedOn w:val="DefaultParagraphFont"/>
    <w:link w:val="Heading2"/>
    <w:uiPriority w:val="9"/>
    <w:rsid w:val="00031DE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31DE1"/>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A53868"/>
    <w:pPr>
      <w:spacing w:after="100"/>
    </w:pPr>
  </w:style>
  <w:style w:type="paragraph" w:styleId="TOC2">
    <w:name w:val="toc 2"/>
    <w:basedOn w:val="Normal"/>
    <w:next w:val="Normal"/>
    <w:autoRedefine/>
    <w:uiPriority w:val="39"/>
    <w:unhideWhenUsed/>
    <w:rsid w:val="00A53868"/>
    <w:pPr>
      <w:spacing w:after="100"/>
      <w:ind w:left="220"/>
    </w:pPr>
  </w:style>
  <w:style w:type="paragraph" w:styleId="TOC3">
    <w:name w:val="toc 3"/>
    <w:basedOn w:val="Normal"/>
    <w:next w:val="Normal"/>
    <w:autoRedefine/>
    <w:uiPriority w:val="39"/>
    <w:unhideWhenUsed/>
    <w:rsid w:val="00A53868"/>
    <w:pPr>
      <w:spacing w:after="100"/>
      <w:ind w:left="440"/>
    </w:pPr>
  </w:style>
  <w:style w:type="character" w:styleId="Hyperlink">
    <w:name w:val="Hyperlink"/>
    <w:basedOn w:val="DefaultParagraphFont"/>
    <w:uiPriority w:val="99"/>
    <w:unhideWhenUsed/>
    <w:rsid w:val="00A538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8378014">
      <w:bodyDiv w:val="1"/>
      <w:marLeft w:val="0"/>
      <w:marRight w:val="0"/>
      <w:marTop w:val="0"/>
      <w:marBottom w:val="0"/>
      <w:divBdr>
        <w:top w:val="none" w:sz="0" w:space="0" w:color="auto"/>
        <w:left w:val="none" w:sz="0" w:space="0" w:color="auto"/>
        <w:bottom w:val="none" w:sz="0" w:space="0" w:color="auto"/>
        <w:right w:val="none" w:sz="0" w:space="0" w:color="auto"/>
      </w:divBdr>
    </w:div>
    <w:div w:id="2018658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Effna</b:Tag>
    <b:SourceType>InternetSite</b:SourceType>
    <b:Guid>{795FF9A1-473E-4F0E-A312-031BAD197006}</b:Guid>
    <b:Author>
      <b:Author>
        <b:Corporate>Effective Database Management</b:Corporate>
      </b:Author>
    </b:Author>
    <b:Title>Effective Database Management</b:Title>
    <b:InternetSiteTitle>EDM</b:InternetSiteTitle>
    <b:Year>n.a</b:Year>
    <b:Month>n.a</b:Month>
    <b:Day>n.a</b:Day>
    <b:URL>https://effectivedatabase.com/five-steps-to-ensure-the-success-of-your-database/</b:URL>
    <b:RefOrder>2</b:RefOrder>
  </b:Source>
  <b:Source>
    <b:Tag>Acc13</b:Tag>
    <b:SourceType>InternetSite</b:SourceType>
    <b:Guid>{B26C57DA-57CE-497C-B6F6-898E8AFA7AA9}</b:Guid>
    <b:Author>
      <b:Author>
        <b:NameList>
          <b:Person>
            <b:Last>AccessAllInOne</b:Last>
          </b:Person>
        </b:NameList>
      </b:Author>
    </b:Author>
    <b:Title>Opening a Form to a specific record</b:Title>
    <b:InternetSiteTitle>YouTube</b:InternetSiteTitle>
    <b:Year>2013</b:Year>
    <b:Month>Jun</b:Month>
    <b:Day>11</b:Day>
    <b:URL>https://www.youtube.com/watch?v=L8nEFLVMQE8</b:URL>
    <b:RefOrder>1</b:RefOrder>
  </b:Source>
</b:Sources>
</file>

<file path=customXml/itemProps1.xml><?xml version="1.0" encoding="utf-8"?>
<ds:datastoreItem xmlns:ds="http://schemas.openxmlformats.org/officeDocument/2006/customXml" ds:itemID="{A3387826-E94D-4EE4-A690-6664752C6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16</Pages>
  <Words>2005</Words>
  <Characters>11430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cp:lastModifiedBy>
  <cp:revision>3</cp:revision>
  <dcterms:created xsi:type="dcterms:W3CDTF">2019-05-05T20:38:00Z</dcterms:created>
  <dcterms:modified xsi:type="dcterms:W3CDTF">2019-05-06T11:41:00Z</dcterms:modified>
</cp:coreProperties>
</file>