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737A" w:rsidRDefault="00815B29" w:rsidP="00815B29">
      <w:pPr>
        <w:pStyle w:val="Title"/>
      </w:pPr>
      <w:r>
        <w:t>Responsive Web Design and Development</w:t>
      </w:r>
    </w:p>
    <w:p w:rsidR="00815B29" w:rsidRDefault="00347FE9" w:rsidP="00815B29">
      <w:pPr>
        <w:pStyle w:val="Subtitle"/>
      </w:pPr>
      <w:r>
        <w:t xml:space="preserve">Lecture </w:t>
      </w:r>
      <w:r w:rsidR="00281E28">
        <w:t>8b</w:t>
      </w:r>
      <w:r w:rsidR="00815B29">
        <w:t xml:space="preserve"> Lab Tutorial </w:t>
      </w:r>
      <w:r w:rsidR="00B6344D">
        <w:t>Exercise</w:t>
      </w:r>
    </w:p>
    <w:p w:rsidR="00815B29" w:rsidRDefault="00061A96" w:rsidP="00815B29">
      <w:pPr>
        <w:pStyle w:val="Heading1"/>
      </w:pPr>
      <w:r>
        <w:t>Cross-P</w:t>
      </w:r>
      <w:r w:rsidR="00347FE9">
        <w:t xml:space="preserve">latform Mobile Development with </w:t>
      </w:r>
      <w:r w:rsidR="007542BA">
        <w:t>A</w:t>
      </w:r>
      <w:r w:rsidR="00347FE9">
        <w:t>pache Cordova and AngularJS</w:t>
      </w:r>
    </w:p>
    <w:p w:rsidR="002B0601" w:rsidRDefault="002E612B" w:rsidP="002B0601">
      <w:pPr>
        <w:pStyle w:val="Heading2"/>
      </w:pPr>
      <w:r>
        <w:t>Objectives</w:t>
      </w:r>
    </w:p>
    <w:p w:rsidR="002B0601" w:rsidRDefault="002E612B" w:rsidP="005D078C">
      <w:r w:rsidRPr="002E612B">
        <w:t xml:space="preserve">The aim of this lab exercise is </w:t>
      </w:r>
      <w:r w:rsidR="002A5EEC">
        <w:t xml:space="preserve">to introduce you to </w:t>
      </w:r>
      <w:r w:rsidR="00E86867">
        <w:t>some more Angular concepts</w:t>
      </w:r>
      <w:r w:rsidR="0007309F">
        <w:t xml:space="preserve">, </w:t>
      </w:r>
      <w:r w:rsidR="00E86867">
        <w:t xml:space="preserve">specifically </w:t>
      </w:r>
      <w:r w:rsidR="00340152">
        <w:t xml:space="preserve">implementing the CRUD operations via Custom </w:t>
      </w:r>
      <w:r w:rsidR="00E86867">
        <w:t>Services</w:t>
      </w:r>
      <w:r w:rsidR="00A4542A">
        <w:t>.</w:t>
      </w:r>
    </w:p>
    <w:p w:rsidR="005E241D" w:rsidRDefault="005E241D" w:rsidP="005D078C">
      <w:r w:rsidRPr="00CE1798">
        <w:rPr>
          <w:b/>
        </w:rPr>
        <w:t>Note</w:t>
      </w:r>
      <w:r>
        <w:t>: This lab exercise is a continuation from the previous exercise.</w:t>
      </w:r>
    </w:p>
    <w:p w:rsidR="002B0601" w:rsidRDefault="00D209BD" w:rsidP="00D209BD">
      <w:pPr>
        <w:pStyle w:val="Heading2"/>
      </w:pPr>
      <w:r>
        <w:t>Exercise</w:t>
      </w:r>
      <w:r w:rsidR="004E2337">
        <w:t xml:space="preserve"> 1: </w:t>
      </w:r>
      <w:r w:rsidR="006346C5">
        <w:t>Getting Started</w:t>
      </w:r>
    </w:p>
    <w:p w:rsidR="00A71BD0" w:rsidRDefault="00022945" w:rsidP="000561F9">
      <w:pPr>
        <w:pStyle w:val="ListParagraph"/>
        <w:numPr>
          <w:ilvl w:val="0"/>
          <w:numId w:val="31"/>
        </w:numPr>
      </w:pPr>
      <w:r>
        <w:t>Open your project from the last exercise.</w:t>
      </w:r>
    </w:p>
    <w:p w:rsidR="00022945" w:rsidRDefault="00022945" w:rsidP="000561F9">
      <w:pPr>
        <w:pStyle w:val="ListParagraph"/>
        <w:numPr>
          <w:ilvl w:val="0"/>
          <w:numId w:val="31"/>
        </w:numPr>
      </w:pPr>
      <w:r>
        <w:t xml:space="preserve">If you finished </w:t>
      </w:r>
      <w:r w:rsidR="009B1D3F">
        <w:t>the last exercise, could you check that you made the following change to the find Note filter.</w:t>
      </w:r>
    </w:p>
    <w:p w:rsidR="009B1D3F" w:rsidRDefault="009B1D3F" w:rsidP="009B1D3F">
      <w:pPr>
        <w:pStyle w:val="ListParagraph"/>
        <w:numPr>
          <w:ilvl w:val="1"/>
          <w:numId w:val="31"/>
        </w:numPr>
      </w:pPr>
      <w:r>
        <w:t>Open up your filter.js file (or whatever you have called it).</w:t>
      </w:r>
    </w:p>
    <w:p w:rsidR="009B1D3F" w:rsidRDefault="009B1D3F" w:rsidP="009B1D3F">
      <w:pPr>
        <w:pStyle w:val="ListParagraph"/>
        <w:numPr>
          <w:ilvl w:val="1"/>
          <w:numId w:val="31"/>
        </w:numPr>
      </w:pPr>
      <w:r>
        <w:t xml:space="preserve">Locate the </w:t>
      </w:r>
      <w:proofErr w:type="spellStart"/>
      <w:r w:rsidRPr="00BF3854">
        <w:rPr>
          <w:b/>
        </w:rPr>
        <w:t>findNote</w:t>
      </w:r>
      <w:proofErr w:type="spellEnd"/>
      <w:r>
        <w:t xml:space="preserve"> filter and make sure the property names are capitalised as shown below (in the JSON, I used all lowercase, while in the SQLite Database I have used title case).</w:t>
      </w:r>
    </w:p>
    <w:p w:rsidR="00BF3854" w:rsidRDefault="00BF3854" w:rsidP="00BF3854">
      <w:pPr>
        <w:ind w:left="720"/>
      </w:pPr>
      <w:r>
        <w:rPr>
          <w:noProof/>
          <w:lang w:eastAsia="en-GB"/>
        </w:rPr>
        <w:drawing>
          <wp:inline distT="0" distB="0" distL="0" distR="0" wp14:anchorId="2F521A2F" wp14:editId="7BC3478D">
            <wp:extent cx="5619048" cy="1000000"/>
            <wp:effectExtent l="0" t="0" r="127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619048" cy="100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71BD0" w:rsidRDefault="0013664C" w:rsidP="0013664C">
      <w:pPr>
        <w:pStyle w:val="Heading2"/>
      </w:pPr>
      <w:r>
        <w:t>Exercise 2: The Edit Form</w:t>
      </w:r>
    </w:p>
    <w:p w:rsidR="00630CF1" w:rsidRPr="00630CF1" w:rsidRDefault="00630CF1" w:rsidP="00630CF1">
      <w:pPr>
        <w:pStyle w:val="Heading3"/>
      </w:pPr>
      <w:r>
        <w:t>The HTML</w:t>
      </w:r>
    </w:p>
    <w:p w:rsidR="004E563B" w:rsidRDefault="004E563B" w:rsidP="004E563B">
      <w:pPr>
        <w:pStyle w:val="ListParagraph"/>
        <w:numPr>
          <w:ilvl w:val="0"/>
          <w:numId w:val="32"/>
        </w:numPr>
      </w:pPr>
      <w:r>
        <w:t xml:space="preserve">In this exercise you will create </w:t>
      </w:r>
      <w:proofErr w:type="spellStart"/>
      <w:r>
        <w:t>an</w:t>
      </w:r>
      <w:proofErr w:type="spellEnd"/>
      <w:r>
        <w:t xml:space="preserve"> edit form.</w:t>
      </w:r>
      <w:r w:rsidR="00E27295">
        <w:t xml:space="preserve"> I have been very nice and created all the HTML content for you. </w:t>
      </w:r>
      <w:r w:rsidR="00E27295" w:rsidRPr="00E27295">
        <w:rPr>
          <w:b/>
        </w:rPr>
        <w:t xml:space="preserve">It is in your own interest to study the HTML to </w:t>
      </w:r>
      <w:r w:rsidR="008D2EB8">
        <w:rPr>
          <w:b/>
        </w:rPr>
        <w:t>understand</w:t>
      </w:r>
      <w:r w:rsidR="00E27295" w:rsidRPr="00E27295">
        <w:rPr>
          <w:b/>
        </w:rPr>
        <w:t xml:space="preserve"> what it is doing</w:t>
      </w:r>
      <w:r w:rsidR="00E27295">
        <w:t>.</w:t>
      </w:r>
    </w:p>
    <w:p w:rsidR="00E27295" w:rsidRDefault="0078405C" w:rsidP="004E563B">
      <w:pPr>
        <w:pStyle w:val="ListParagraph"/>
        <w:numPr>
          <w:ilvl w:val="0"/>
          <w:numId w:val="32"/>
        </w:numPr>
      </w:pPr>
      <w:r>
        <w:t xml:space="preserve">Download the edit.html file from Moodle and replace your existing views\edit.html file with the downloaded file. </w:t>
      </w:r>
    </w:p>
    <w:p w:rsidR="00630CF1" w:rsidRDefault="00630CF1" w:rsidP="00630CF1">
      <w:pPr>
        <w:pStyle w:val="Heading3"/>
      </w:pPr>
      <w:r>
        <w:t>The Edit Controller</w:t>
      </w:r>
    </w:p>
    <w:p w:rsidR="00CE555F" w:rsidRDefault="00CE555F" w:rsidP="00747B10">
      <w:pPr>
        <w:pStyle w:val="ListParagraph"/>
        <w:numPr>
          <w:ilvl w:val="0"/>
          <w:numId w:val="32"/>
        </w:numPr>
      </w:pPr>
      <w:r>
        <w:t xml:space="preserve">Open up the controller.js </w:t>
      </w:r>
      <w:r w:rsidR="00747B10">
        <w:t>and c</w:t>
      </w:r>
      <w:r>
        <w:t>reate a new Controller for your Edit page.</w:t>
      </w:r>
      <w:r w:rsidR="00357DA1">
        <w:t xml:space="preserve"> Inject the following into the created controller:</w:t>
      </w:r>
    </w:p>
    <w:p w:rsidR="00357DA1" w:rsidRDefault="00357DA1" w:rsidP="00357DA1">
      <w:pPr>
        <w:pStyle w:val="ListParagraph"/>
        <w:numPr>
          <w:ilvl w:val="1"/>
          <w:numId w:val="32"/>
        </w:numPr>
      </w:pPr>
      <w:r>
        <w:t>$scope</w:t>
      </w:r>
    </w:p>
    <w:p w:rsidR="00357DA1" w:rsidRDefault="00357DA1" w:rsidP="00357DA1">
      <w:pPr>
        <w:pStyle w:val="ListParagraph"/>
        <w:numPr>
          <w:ilvl w:val="1"/>
          <w:numId w:val="32"/>
        </w:numPr>
      </w:pPr>
      <w:r>
        <w:t>$</w:t>
      </w:r>
      <w:proofErr w:type="spellStart"/>
      <w:r>
        <w:t>routeParams</w:t>
      </w:r>
      <w:proofErr w:type="spellEnd"/>
      <w:r>
        <w:t xml:space="preserve"> – lets you retrieve the ID sent with the URL</w:t>
      </w:r>
    </w:p>
    <w:p w:rsidR="00357DA1" w:rsidRDefault="00357DA1" w:rsidP="00357DA1">
      <w:pPr>
        <w:pStyle w:val="ListParagraph"/>
        <w:numPr>
          <w:ilvl w:val="1"/>
          <w:numId w:val="32"/>
        </w:numPr>
      </w:pPr>
      <w:r>
        <w:lastRenderedPageBreak/>
        <w:t>$location – lets you redirect the page when the user is done editing it.</w:t>
      </w:r>
    </w:p>
    <w:p w:rsidR="00357DA1" w:rsidRDefault="00357DA1" w:rsidP="00357DA1">
      <w:pPr>
        <w:pStyle w:val="ListParagraph"/>
        <w:numPr>
          <w:ilvl w:val="1"/>
          <w:numId w:val="32"/>
        </w:numPr>
      </w:pPr>
      <w:proofErr w:type="spellStart"/>
      <w:r>
        <w:t>notesService</w:t>
      </w:r>
      <w:proofErr w:type="spellEnd"/>
      <w:r>
        <w:t xml:space="preserve"> – provides access to the custom notes service containing the CRUD methods.</w:t>
      </w:r>
    </w:p>
    <w:p w:rsidR="00CE555F" w:rsidRDefault="00A03B1B" w:rsidP="00A03B1B">
      <w:pPr>
        <w:pStyle w:val="Heading3"/>
      </w:pPr>
      <w:r>
        <w:t>The Notes Service</w:t>
      </w:r>
    </w:p>
    <w:p w:rsidR="00CE555F" w:rsidRDefault="00A03B1B" w:rsidP="004E563B">
      <w:pPr>
        <w:pStyle w:val="ListParagraph"/>
        <w:numPr>
          <w:ilvl w:val="0"/>
          <w:numId w:val="32"/>
        </w:numPr>
      </w:pPr>
      <w:r>
        <w:t>You need to make some changes to the existing service.</w:t>
      </w:r>
    </w:p>
    <w:p w:rsidR="00A03B1B" w:rsidRDefault="00A03B1B" w:rsidP="004E563B">
      <w:pPr>
        <w:pStyle w:val="ListParagraph"/>
        <w:numPr>
          <w:ilvl w:val="0"/>
          <w:numId w:val="32"/>
        </w:numPr>
      </w:pPr>
      <w:r>
        <w:t>Open up your service.js file.</w:t>
      </w:r>
    </w:p>
    <w:p w:rsidR="00A03B1B" w:rsidRDefault="00A03B1B" w:rsidP="00C616DC">
      <w:pPr>
        <w:pStyle w:val="ListParagraph"/>
        <w:numPr>
          <w:ilvl w:val="0"/>
          <w:numId w:val="32"/>
        </w:numPr>
      </w:pPr>
      <w:r>
        <w:t xml:space="preserve">First, </w:t>
      </w:r>
      <w:r w:rsidRPr="002F6346">
        <w:rPr>
          <w:highlight w:val="yellow"/>
        </w:rPr>
        <w:t>I made a mistake in the last exercise</w:t>
      </w:r>
      <w:r>
        <w:t>.</w:t>
      </w:r>
      <w:r w:rsidR="002F6346">
        <w:t xml:space="preserve"> </w:t>
      </w:r>
      <w:r w:rsidR="001A6191">
        <w:t>Locate the following line of code</w:t>
      </w:r>
    </w:p>
    <w:p w:rsidR="00A03B1B" w:rsidRDefault="001A6191" w:rsidP="001A6191">
      <w:pPr>
        <w:ind w:left="360"/>
      </w:pPr>
      <w:r>
        <w:rPr>
          <w:noProof/>
          <w:lang w:eastAsia="en-GB"/>
        </w:rPr>
        <w:drawing>
          <wp:inline distT="0" distB="0" distL="0" distR="0" wp14:anchorId="7F089638" wp14:editId="1AD0E257">
            <wp:extent cx="5228571" cy="847619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228571" cy="847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A6191" w:rsidRDefault="009104CC" w:rsidP="004E563B">
      <w:pPr>
        <w:pStyle w:val="ListParagraph"/>
        <w:numPr>
          <w:ilvl w:val="0"/>
          <w:numId w:val="32"/>
        </w:numPr>
      </w:pP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1104900</wp:posOffset>
                </wp:positionH>
                <wp:positionV relativeFrom="paragraph">
                  <wp:posOffset>296545</wp:posOffset>
                </wp:positionV>
                <wp:extent cx="247650" cy="590550"/>
                <wp:effectExtent l="0" t="0" r="57150" b="57150"/>
                <wp:wrapNone/>
                <wp:docPr id="74" name="Straight Arrow Connector 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47650" cy="5905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w16se="http://schemas.microsoft.com/office/word/2015/wordml/symex">
            <w:pict>
              <v:shapetype w14:anchorId="792A5472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74" o:spid="_x0000_s1026" type="#_x0000_t32" style="position:absolute;margin-left:87pt;margin-top:23.35pt;width:19.5pt;height:46.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" strokecolor="#5b9bd5 [3204]" strokeweight=".5pt">
                <v:stroke endarrow="block" joinstyle="miter"/>
              </v:shape>
            </w:pict>
          </mc:Fallback>
        </mc:AlternateContent>
      </w: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2400300</wp:posOffset>
                </wp:positionH>
                <wp:positionV relativeFrom="paragraph">
                  <wp:posOffset>363219</wp:posOffset>
                </wp:positionV>
                <wp:extent cx="2628900" cy="2428875"/>
                <wp:effectExtent l="38100" t="0" r="19050" b="47625"/>
                <wp:wrapNone/>
                <wp:docPr id="73" name="Straight Arrow Connector 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628900" cy="24288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w16se="http://schemas.microsoft.com/office/word/2015/wordml/symex">
            <w:pict>
              <v:shape w14:anchorId="6D0A26A2" id="Straight Arrow Connector 73" o:spid="_x0000_s1026" type="#_x0000_t32" style="position:absolute;margin-left:189pt;margin-top:28.6pt;width:207pt;height:191.25pt;flip:x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" strokecolor="#5b9bd5 [3204]" strokeweight=".5pt">
                <v:stroke endarrow="block" joinstyle="miter"/>
              </v:shape>
            </w:pict>
          </mc:Fallback>
        </mc:AlternateContent>
      </w:r>
      <w:r w:rsidR="001A6191" w:rsidRPr="00C73E41">
        <w:rPr>
          <w:b/>
          <w:highlight w:val="yellow"/>
        </w:rPr>
        <w:t>You need to move the declaration</w:t>
      </w:r>
      <w:r w:rsidR="001A6191">
        <w:t xml:space="preserve"> of the deferred variable inside the </w:t>
      </w:r>
      <w:proofErr w:type="spellStart"/>
      <w:r w:rsidR="001A6191">
        <w:t>execSql</w:t>
      </w:r>
      <w:proofErr w:type="spellEnd"/>
      <w:r w:rsidR="001A6191">
        <w:t xml:space="preserve"> method as shown below.</w:t>
      </w:r>
      <w:r w:rsidR="00C50AFD">
        <w:t xml:space="preserve"> </w:t>
      </w:r>
      <w:r w:rsidR="00C50AFD" w:rsidRPr="00C50AFD">
        <w:rPr>
          <w:b/>
        </w:rPr>
        <w:t>Cut and paste</w:t>
      </w:r>
      <w:r w:rsidR="0049174A">
        <w:t xml:space="preserve"> to the new location and correct the parameters for the error call back.</w:t>
      </w:r>
    </w:p>
    <w:p w:rsidR="00C50AFD" w:rsidRDefault="0049174A" w:rsidP="00C50AFD">
      <w:pPr>
        <w:ind w:left="360"/>
      </w:pPr>
      <w:r>
        <w:rPr>
          <w:noProof/>
          <w:lang w:eastAsia="en-GB"/>
        </w:rPr>
        <w:drawing>
          <wp:inline distT="0" distB="0" distL="0" distR="0" wp14:anchorId="54F5D0F4" wp14:editId="5C5DABAB">
            <wp:extent cx="3609524" cy="3352381"/>
            <wp:effectExtent l="0" t="0" r="0" b="635"/>
            <wp:docPr id="72" name="Picture 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609524" cy="33523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A6191" w:rsidRDefault="0070175F" w:rsidP="004E563B">
      <w:pPr>
        <w:pStyle w:val="ListParagraph"/>
        <w:numPr>
          <w:ilvl w:val="0"/>
          <w:numId w:val="32"/>
        </w:numPr>
      </w:pPr>
      <w:r>
        <w:t>Next, we need to expand the methods returned by the notes service to include the following methods. Modify as shown below.</w:t>
      </w:r>
    </w:p>
    <w:p w:rsidR="0070175F" w:rsidRDefault="0070175F" w:rsidP="0070175F">
      <w:pPr>
        <w:pStyle w:val="ListParagraph"/>
        <w:numPr>
          <w:ilvl w:val="1"/>
          <w:numId w:val="32"/>
        </w:numPr>
      </w:pPr>
      <w:proofErr w:type="spellStart"/>
      <w:r>
        <w:t>getNoteCategories</w:t>
      </w:r>
      <w:proofErr w:type="spellEnd"/>
      <w:r>
        <w:t xml:space="preserve"> – returns the existing note categories </w:t>
      </w:r>
    </w:p>
    <w:p w:rsidR="0070175F" w:rsidRDefault="0070175F" w:rsidP="0070175F">
      <w:pPr>
        <w:pStyle w:val="ListParagraph"/>
        <w:numPr>
          <w:ilvl w:val="1"/>
          <w:numId w:val="32"/>
        </w:numPr>
      </w:pPr>
      <w:proofErr w:type="spellStart"/>
      <w:r>
        <w:t>getBlankNote</w:t>
      </w:r>
      <w:proofErr w:type="spellEnd"/>
      <w:r>
        <w:t xml:space="preserve"> – returns a blank note object template</w:t>
      </w:r>
    </w:p>
    <w:p w:rsidR="001A6191" w:rsidRDefault="0070175F" w:rsidP="0070175F">
      <w:pPr>
        <w:ind w:left="360"/>
      </w:pPr>
      <w:r>
        <w:rPr>
          <w:noProof/>
          <w:lang w:eastAsia="en-GB"/>
        </w:rPr>
        <w:lastRenderedPageBreak/>
        <w:drawing>
          <wp:inline distT="0" distB="0" distL="0" distR="0" wp14:anchorId="7DF7F237" wp14:editId="0E3BB2F1">
            <wp:extent cx="4676190" cy="3828571"/>
            <wp:effectExtent l="0" t="0" r="0" b="63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676190" cy="38285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A6191" w:rsidRDefault="00F83A6A" w:rsidP="004E563B">
      <w:pPr>
        <w:pStyle w:val="ListParagraph"/>
        <w:numPr>
          <w:ilvl w:val="0"/>
          <w:numId w:val="32"/>
        </w:numPr>
      </w:pPr>
      <w:r>
        <w:t xml:space="preserve">For the </w:t>
      </w:r>
      <w:proofErr w:type="spellStart"/>
      <w:r w:rsidRPr="00F83A6A">
        <w:rPr>
          <w:b/>
        </w:rPr>
        <w:t>getNoteCategories</w:t>
      </w:r>
      <w:proofErr w:type="spellEnd"/>
      <w:r w:rsidR="00400BD2">
        <w:t xml:space="preserve"> method</w:t>
      </w:r>
      <w:r>
        <w:t xml:space="preserve">: use the </w:t>
      </w:r>
      <w:proofErr w:type="spellStart"/>
      <w:proofErr w:type="gramStart"/>
      <w:r>
        <w:t>execSql</w:t>
      </w:r>
      <w:proofErr w:type="spellEnd"/>
      <w:r>
        <w:t>(</w:t>
      </w:r>
      <w:proofErr w:type="gramEnd"/>
      <w:r>
        <w:t xml:space="preserve">) method to return the results from the query to select all records in the </w:t>
      </w:r>
      <w:r w:rsidRPr="00400BD2">
        <w:rPr>
          <w:b/>
        </w:rPr>
        <w:t>Category</w:t>
      </w:r>
      <w:r>
        <w:t xml:space="preserve"> table. Look at what was done for </w:t>
      </w:r>
      <w:proofErr w:type="spellStart"/>
      <w:r>
        <w:t>getAlll</w:t>
      </w:r>
      <w:proofErr w:type="spellEnd"/>
      <w:r>
        <w:t>.</w:t>
      </w:r>
    </w:p>
    <w:p w:rsidR="00F83A6A" w:rsidRDefault="006C5A85" w:rsidP="004E563B">
      <w:pPr>
        <w:pStyle w:val="ListParagraph"/>
        <w:numPr>
          <w:ilvl w:val="0"/>
          <w:numId w:val="32"/>
        </w:numPr>
      </w:pPr>
      <w:r>
        <w:t xml:space="preserve">For the </w:t>
      </w:r>
      <w:proofErr w:type="spellStart"/>
      <w:r>
        <w:t>getBlankNote</w:t>
      </w:r>
      <w:proofErr w:type="spellEnd"/>
      <w:r>
        <w:t xml:space="preserve"> method: add the following:</w:t>
      </w:r>
    </w:p>
    <w:p w:rsidR="006C5A85" w:rsidRDefault="006C5A85" w:rsidP="006C5A85">
      <w:pPr>
        <w:ind w:left="360"/>
      </w:pPr>
      <w:r>
        <w:rPr>
          <w:noProof/>
          <w:lang w:eastAsia="en-GB"/>
        </w:rPr>
        <mc:AlternateContent>
          <mc:Choice Requires="wps">
            <w:drawing>
              <wp:inline distT="0" distB="0" distL="0" distR="0">
                <wp:extent cx="914400" cy="914400"/>
                <wp:effectExtent l="0" t="0" r="22860" b="23495"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6C5A85" w:rsidRDefault="006C5A85" w:rsidP="006C5A8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ind w:left="720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var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blankNote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{</w:t>
                            </w:r>
                          </w:p>
                          <w:p w:rsidR="006C5A85" w:rsidRDefault="006C5A85" w:rsidP="006C5A8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NoteId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: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null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</w:t>
                            </w:r>
                          </w:p>
                          <w:p w:rsidR="006C5A85" w:rsidRDefault="006C5A85" w:rsidP="006C5A8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"Title"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: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null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</w:t>
                            </w:r>
                          </w:p>
                          <w:p w:rsidR="006C5A85" w:rsidRDefault="006C5A85" w:rsidP="006C5A8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"Details"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: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null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</w:t>
                            </w:r>
                          </w:p>
                          <w:p w:rsidR="006C5A85" w:rsidRDefault="006C5A85" w:rsidP="006C5A8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CategoryId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: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null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</w:t>
                            </w:r>
                          </w:p>
                          <w:p w:rsidR="006C5A85" w:rsidRDefault="006C5A85" w:rsidP="006C5A8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"Picture"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: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null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</w:t>
                            </w:r>
                          </w:p>
                          <w:p w:rsidR="006C5A85" w:rsidRDefault="006C5A85" w:rsidP="006C5A8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DueDate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: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null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</w:t>
                            </w:r>
                          </w:p>
                          <w:p w:rsidR="006C5A85" w:rsidRDefault="006C5A85" w:rsidP="006C5A8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"Reminder"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: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null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</w:t>
                            </w:r>
                          </w:p>
                          <w:p w:rsidR="006C5A85" w:rsidRDefault="006C5A85" w:rsidP="006C5A8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"Done"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: 0,</w:t>
                            </w:r>
                          </w:p>
                          <w:p w:rsidR="006C5A85" w:rsidRDefault="006C5A85" w:rsidP="006C5A8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"Created"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: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null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</w:t>
                            </w:r>
                          </w:p>
                          <w:p w:rsidR="006C5A85" w:rsidRDefault="006C5A85" w:rsidP="006C5A8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"Modified"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: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null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</w:t>
                            </w:r>
                          </w:p>
                          <w:p w:rsidR="006C5A85" w:rsidRDefault="006C5A85" w:rsidP="006C5A8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OtherCategory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: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null</w:t>
                            </w:r>
                          </w:p>
                          <w:p w:rsidR="006C5A85" w:rsidRDefault="006C5A85" w:rsidP="006C5A8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};</w:t>
                            </w:r>
                          </w:p>
                          <w:p w:rsidR="006C5A85" w:rsidRDefault="006C5A85" w:rsidP="006C5A85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return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blankNote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w16se="http://schemas.microsoft.com/office/word/2015/wordml/sym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6" o:spid="_x0000_s1026" type="#_x0000_t202" style="width:1in;height:1in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" fillcolor="white [3201]" strokeweight=".5pt">
                <v:textbox style="mso-fit-shape-to-text:t">
                  <w:txbxContent>
                    <w:p w:rsidR="006C5A85" w:rsidRDefault="006C5A85" w:rsidP="006C5A8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ind w:left="720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var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blankNote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{</w:t>
                      </w:r>
                    </w:p>
                    <w:p w:rsidR="006C5A85" w:rsidRDefault="006C5A85" w:rsidP="006C5A8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NoteId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: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null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</w:t>
                      </w:r>
                    </w:p>
                    <w:p w:rsidR="006C5A85" w:rsidRDefault="006C5A85" w:rsidP="006C5A8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"Title"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: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null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</w:t>
                      </w:r>
                    </w:p>
                    <w:p w:rsidR="006C5A85" w:rsidRDefault="006C5A85" w:rsidP="006C5A8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"Details"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: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null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</w:t>
                      </w:r>
                    </w:p>
                    <w:p w:rsidR="006C5A85" w:rsidRDefault="006C5A85" w:rsidP="006C5A8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CategoryId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: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null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</w:t>
                      </w:r>
                    </w:p>
                    <w:p w:rsidR="006C5A85" w:rsidRDefault="006C5A85" w:rsidP="006C5A8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"Picture"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: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null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</w:t>
                      </w:r>
                    </w:p>
                    <w:p w:rsidR="006C5A85" w:rsidRDefault="006C5A85" w:rsidP="006C5A8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DueDate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: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null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</w:t>
                      </w:r>
                    </w:p>
                    <w:p w:rsidR="006C5A85" w:rsidRDefault="006C5A85" w:rsidP="006C5A8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"Reminder"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: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null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</w:t>
                      </w:r>
                    </w:p>
                    <w:p w:rsidR="006C5A85" w:rsidRDefault="006C5A85" w:rsidP="006C5A8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"Done"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: 0,</w:t>
                      </w:r>
                    </w:p>
                    <w:p w:rsidR="006C5A85" w:rsidRDefault="006C5A85" w:rsidP="006C5A8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"Created"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: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null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</w:t>
                      </w:r>
                    </w:p>
                    <w:p w:rsidR="006C5A85" w:rsidRDefault="006C5A85" w:rsidP="006C5A8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"Modified"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: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null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</w:t>
                      </w:r>
                    </w:p>
                    <w:p w:rsidR="006C5A85" w:rsidRDefault="006C5A85" w:rsidP="006C5A8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OtherCategory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: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null</w:t>
                      </w:r>
                    </w:p>
                    <w:p w:rsidR="006C5A85" w:rsidRDefault="006C5A85" w:rsidP="006C5A8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};</w:t>
                      </w:r>
                    </w:p>
                    <w:p w:rsidR="006C5A85" w:rsidRDefault="006C5A85" w:rsidP="006C5A85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return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blankNote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:rsidR="00F83A6A" w:rsidRDefault="004B2878" w:rsidP="004E563B">
      <w:pPr>
        <w:pStyle w:val="ListParagraph"/>
        <w:numPr>
          <w:ilvl w:val="0"/>
          <w:numId w:val="32"/>
        </w:numPr>
      </w:pPr>
      <w:r>
        <w:t>Save your changes.</w:t>
      </w:r>
    </w:p>
    <w:p w:rsidR="002F3C62" w:rsidRDefault="001376E5" w:rsidP="00F104A0">
      <w:pPr>
        <w:pStyle w:val="Heading3"/>
      </w:pPr>
      <w:r>
        <w:t>The</w:t>
      </w:r>
      <w:r w:rsidR="00F104A0">
        <w:t xml:space="preserve"> Edit Controller</w:t>
      </w:r>
    </w:p>
    <w:p w:rsidR="00F83A6A" w:rsidRDefault="001376E5" w:rsidP="004E563B">
      <w:pPr>
        <w:pStyle w:val="ListParagraph"/>
        <w:numPr>
          <w:ilvl w:val="0"/>
          <w:numId w:val="32"/>
        </w:numPr>
      </w:pPr>
      <w:r>
        <w:t>Go back to your edit controller.</w:t>
      </w:r>
    </w:p>
    <w:p w:rsidR="00E33220" w:rsidRDefault="00E33220" w:rsidP="004E563B">
      <w:pPr>
        <w:pStyle w:val="ListParagraph"/>
        <w:numPr>
          <w:ilvl w:val="0"/>
          <w:numId w:val="32"/>
        </w:numPr>
      </w:pPr>
      <w:r>
        <w:t xml:space="preserve">First you need to retrieve the </w:t>
      </w:r>
      <w:r w:rsidR="00EC20E8">
        <w:t>Note ID</w:t>
      </w:r>
      <w:r>
        <w:t xml:space="preserve"> passed to the page.</w:t>
      </w:r>
      <w:r w:rsidR="00BD1EB1">
        <w:t xml:space="preserve"> If none is passed, set the id to null.</w:t>
      </w:r>
    </w:p>
    <w:p w:rsidR="00F2396F" w:rsidRPr="00F2396F" w:rsidRDefault="00F2396F" w:rsidP="00F2396F">
      <w:pPr>
        <w:autoSpaceDE w:val="0"/>
        <w:autoSpaceDN w:val="0"/>
        <w:adjustRightInd w:val="0"/>
        <w:spacing w:after="0" w:line="240" w:lineRule="auto"/>
        <w:ind w:left="360"/>
        <w:rPr>
          <w:rFonts w:ascii="Consolas" w:hAnsi="Consolas" w:cs="Consolas"/>
          <w:color w:val="000000"/>
          <w:sz w:val="19"/>
          <w:szCs w:val="19"/>
        </w:rPr>
      </w:pPr>
      <w:r w:rsidRPr="00F2396F">
        <w:rPr>
          <w:rFonts w:ascii="Consolas" w:hAnsi="Consolas" w:cs="Consolas"/>
          <w:color w:val="008000"/>
          <w:sz w:val="19"/>
          <w:szCs w:val="19"/>
        </w:rPr>
        <w:t>// Get the id of the note sent to the page via the URL parameter</w:t>
      </w:r>
    </w:p>
    <w:p w:rsidR="00F2396F" w:rsidRDefault="00F2396F" w:rsidP="00F2396F">
      <w:pPr>
        <w:ind w:left="360"/>
      </w:pPr>
      <w:r w:rsidRPr="00F2396F">
        <w:rPr>
          <w:rFonts w:ascii="Consolas" w:hAnsi="Consolas" w:cs="Consolas"/>
          <w:color w:val="008000"/>
          <w:sz w:val="19"/>
          <w:szCs w:val="19"/>
        </w:rPr>
        <w:t>// You get it from the $</w:t>
      </w:r>
      <w:proofErr w:type="spellStart"/>
      <w:r w:rsidRPr="00F2396F">
        <w:rPr>
          <w:rFonts w:ascii="Consolas" w:hAnsi="Consolas" w:cs="Consolas"/>
          <w:color w:val="008000"/>
          <w:sz w:val="19"/>
          <w:szCs w:val="19"/>
        </w:rPr>
        <w:t>routeParameter</w:t>
      </w:r>
      <w:proofErr w:type="spellEnd"/>
      <w:r w:rsidRPr="00F2396F">
        <w:rPr>
          <w:rFonts w:ascii="Consolas" w:hAnsi="Consolas" w:cs="Consolas"/>
          <w:color w:val="008000"/>
          <w:sz w:val="19"/>
          <w:szCs w:val="19"/>
        </w:rPr>
        <w:t xml:space="preserve"> used to set up the routing</w:t>
      </w:r>
      <w:r>
        <w:rPr>
          <w:rFonts w:ascii="Consolas" w:hAnsi="Consolas" w:cs="Consolas"/>
          <w:color w:val="008000"/>
          <w:sz w:val="19"/>
          <w:szCs w:val="19"/>
        </w:rPr>
        <w:br/>
      </w:r>
      <w:r w:rsidRPr="00F2396F">
        <w:rPr>
          <w:rFonts w:ascii="Consolas" w:hAnsi="Consolas" w:cs="Consolas"/>
          <w:color w:val="008000"/>
          <w:sz w:val="19"/>
          <w:szCs w:val="19"/>
        </w:rPr>
        <w:t xml:space="preserve">// </w:t>
      </w:r>
      <w:r>
        <w:rPr>
          <w:rFonts w:ascii="Consolas" w:hAnsi="Consolas" w:cs="Consolas"/>
          <w:color w:val="008000"/>
          <w:sz w:val="19"/>
          <w:szCs w:val="19"/>
        </w:rPr>
        <w:t>Using shortcut if {} else {} set id to null if was passed to the page.</w:t>
      </w:r>
      <w:r>
        <w:rPr>
          <w:rFonts w:ascii="Consolas" w:hAnsi="Consolas" w:cs="Consolas"/>
          <w:color w:val="008000"/>
          <w:sz w:val="19"/>
          <w:szCs w:val="19"/>
        </w:rPr>
        <w:br/>
      </w:r>
      <w:r>
        <w:rPr>
          <w:noProof/>
          <w:lang w:eastAsia="en-GB"/>
        </w:rPr>
        <w:drawing>
          <wp:inline distT="0" distB="0" distL="0" distR="0" wp14:anchorId="2D081419" wp14:editId="24EE9AE4">
            <wp:extent cx="4485714" cy="142857"/>
            <wp:effectExtent l="0" t="0" r="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485714" cy="142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83A6A" w:rsidRDefault="003A235E" w:rsidP="004E563B">
      <w:pPr>
        <w:pStyle w:val="ListParagraph"/>
        <w:numPr>
          <w:ilvl w:val="0"/>
          <w:numId w:val="32"/>
        </w:numPr>
      </w:pPr>
      <w:r>
        <w:lastRenderedPageBreak/>
        <w:t>Next set the scope’s note property (representing the note item to edit) to a blank note – you get the blank note template from the notes service.</w:t>
      </w:r>
    </w:p>
    <w:p w:rsidR="003A235E" w:rsidRDefault="003A235E" w:rsidP="003A235E">
      <w:pPr>
        <w:ind w:left="360"/>
      </w:pPr>
      <w:r>
        <w:rPr>
          <w:noProof/>
          <w:lang w:eastAsia="en-GB"/>
        </w:rPr>
        <w:drawing>
          <wp:inline distT="0" distB="0" distL="0" distR="0" wp14:anchorId="599D54F0" wp14:editId="3E2127BC">
            <wp:extent cx="2904762" cy="361905"/>
            <wp:effectExtent l="0" t="0" r="0" b="635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904762" cy="361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A235E" w:rsidRDefault="00C878E0" w:rsidP="004E563B">
      <w:pPr>
        <w:pStyle w:val="ListParagraph"/>
        <w:numPr>
          <w:ilvl w:val="0"/>
          <w:numId w:val="32"/>
        </w:numPr>
      </w:pPr>
      <w:r>
        <w:t>Initialise other variables as follows.</w:t>
      </w:r>
    </w:p>
    <w:p w:rsidR="00393751" w:rsidRDefault="00393751" w:rsidP="00393751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will be used for array of available note categories.</w:t>
      </w:r>
      <w:r>
        <w:rPr>
          <w:rFonts w:ascii="Consolas" w:hAnsi="Consolas" w:cs="Consolas"/>
          <w:color w:val="008000"/>
          <w:sz w:val="19"/>
          <w:szCs w:val="19"/>
        </w:rPr>
        <w:br/>
      </w:r>
      <w:r>
        <w:rPr>
          <w:noProof/>
          <w:lang w:eastAsia="en-GB"/>
        </w:rPr>
        <w:drawing>
          <wp:inline distT="0" distB="0" distL="0" distR="0" wp14:anchorId="26A647F8" wp14:editId="09375464">
            <wp:extent cx="1628571" cy="152381"/>
            <wp:effectExtent l="0" t="0" r="0" b="635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628571" cy="1523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93751" w:rsidRDefault="00393751" w:rsidP="00393751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represents the selected note category for the view's model</w:t>
      </w:r>
      <w:r w:rsidR="008C4C53">
        <w:rPr>
          <w:rFonts w:ascii="Consolas" w:hAnsi="Consolas" w:cs="Consolas"/>
          <w:color w:val="008000"/>
          <w:sz w:val="19"/>
          <w:szCs w:val="19"/>
        </w:rPr>
        <w:br/>
      </w:r>
      <w:r w:rsidR="00370C00">
        <w:rPr>
          <w:noProof/>
          <w:lang w:eastAsia="en-GB"/>
        </w:rPr>
        <w:drawing>
          <wp:inline distT="0" distB="0" distL="0" distR="0" wp14:anchorId="354D1194" wp14:editId="2EF16465">
            <wp:extent cx="2171429" cy="180952"/>
            <wp:effectExtent l="0" t="0" r="635" b="0"/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171429" cy="1809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93751" w:rsidRDefault="00393751" w:rsidP="00393751">
      <w:pPr>
        <w:ind w:left="360"/>
      </w:pPr>
      <w:r>
        <w:rPr>
          <w:rFonts w:ascii="Consolas" w:hAnsi="Consolas" w:cs="Consolas"/>
          <w:color w:val="008000"/>
          <w:sz w:val="19"/>
          <w:szCs w:val="19"/>
        </w:rPr>
        <w:t>// to display an error message</w:t>
      </w:r>
      <w:r w:rsidR="008C4C53">
        <w:rPr>
          <w:rFonts w:ascii="Consolas" w:hAnsi="Consolas" w:cs="Consolas"/>
          <w:color w:val="008000"/>
          <w:sz w:val="19"/>
          <w:szCs w:val="19"/>
        </w:rPr>
        <w:br/>
      </w:r>
      <w:r w:rsidR="008C4C53">
        <w:rPr>
          <w:noProof/>
          <w:lang w:eastAsia="en-GB"/>
        </w:rPr>
        <w:drawing>
          <wp:inline distT="0" distB="0" distL="0" distR="0" wp14:anchorId="5FA5F549" wp14:editId="632621C4">
            <wp:extent cx="1380952" cy="190476"/>
            <wp:effectExtent l="0" t="0" r="0" b="635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380952" cy="190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E3C79" w:rsidRDefault="007E3C79" w:rsidP="004E563B">
      <w:pPr>
        <w:pStyle w:val="ListParagraph"/>
        <w:numPr>
          <w:ilvl w:val="0"/>
          <w:numId w:val="32"/>
        </w:numPr>
      </w:pPr>
      <w:r>
        <w:t xml:space="preserve">Next you need to retrieve the model data to display in the view. This requires data from two tables: Category and Note. You will add two </w:t>
      </w:r>
      <w:r w:rsidRPr="007E3C79">
        <w:rPr>
          <w:b/>
        </w:rPr>
        <w:t>nested functions</w:t>
      </w:r>
      <w:r>
        <w:t xml:space="preserve"> for this.</w:t>
      </w:r>
    </w:p>
    <w:p w:rsidR="009035A3" w:rsidRDefault="009035A3" w:rsidP="004E563B">
      <w:pPr>
        <w:pStyle w:val="ListParagraph"/>
        <w:numPr>
          <w:ilvl w:val="0"/>
          <w:numId w:val="32"/>
        </w:numPr>
      </w:pPr>
      <w:r>
        <w:t>Add the following functions (nested inside your edit controller).</w:t>
      </w:r>
    </w:p>
    <w:p w:rsidR="009035A3" w:rsidRDefault="009035A3" w:rsidP="009035A3">
      <w:pPr>
        <w:ind w:left="360"/>
      </w:pPr>
      <w:r>
        <w:rPr>
          <w:noProof/>
          <w:lang w:eastAsia="en-GB"/>
        </w:rPr>
        <w:drawing>
          <wp:inline distT="0" distB="0" distL="0" distR="0" wp14:anchorId="48749838" wp14:editId="07598F7D">
            <wp:extent cx="1790476" cy="1095238"/>
            <wp:effectExtent l="0" t="0" r="635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1790476" cy="10952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70AAE" w:rsidRDefault="00A70AAE" w:rsidP="00A70AAE">
      <w:pPr>
        <w:pStyle w:val="Heading4"/>
      </w:pPr>
      <w:r>
        <w:t>Get Categories</w:t>
      </w:r>
    </w:p>
    <w:p w:rsidR="007E3C79" w:rsidRDefault="00684337" w:rsidP="004E563B">
      <w:pPr>
        <w:pStyle w:val="ListParagraph"/>
        <w:numPr>
          <w:ilvl w:val="0"/>
          <w:numId w:val="32"/>
        </w:numPr>
      </w:pPr>
      <w:r>
        <w:t xml:space="preserve">Now update the </w:t>
      </w:r>
      <w:proofErr w:type="spellStart"/>
      <w:r>
        <w:t>getCategories</w:t>
      </w:r>
      <w:proofErr w:type="spellEnd"/>
      <w:r>
        <w:t xml:space="preserve"> function as shown to</w:t>
      </w:r>
      <w:r w:rsidR="007E3C79">
        <w:t xml:space="preserve"> get the Note Categories that exist in the database</w:t>
      </w:r>
      <w:r>
        <w:t xml:space="preserve"> using the notes service</w:t>
      </w:r>
      <w:r w:rsidR="007E3C79">
        <w:t xml:space="preserve">. </w:t>
      </w:r>
    </w:p>
    <w:p w:rsidR="00A70AAE" w:rsidRDefault="00057D78" w:rsidP="00A70AAE">
      <w:pPr>
        <w:ind w:left="36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1428750</wp:posOffset>
                </wp:positionH>
                <wp:positionV relativeFrom="paragraph">
                  <wp:posOffset>850900</wp:posOffset>
                </wp:positionV>
                <wp:extent cx="1152525" cy="1066800"/>
                <wp:effectExtent l="38100" t="38100" r="28575" b="19050"/>
                <wp:wrapNone/>
                <wp:docPr id="38" name="Straight Arrow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152525" cy="10668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w16se="http://schemas.microsoft.com/office/word/2015/wordml/symex">
            <w:pict>
              <v:shape w14:anchorId="16605E12" id="Straight Arrow Connector 38" o:spid="_x0000_s1026" type="#_x0000_t32" style="position:absolute;margin-left:112.5pt;margin-top:67pt;width:90.75pt;height:84pt;flip:x y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" strokecolor="#5b9bd5 [3204]" strokeweight=".5pt">
                <v:stroke endarrow="block" joinstyle="miter"/>
              </v:shape>
            </w:pict>
          </mc:Fallback>
        </mc:AlternateContent>
      </w:r>
      <w:r w:rsidR="00A70AAE">
        <w:rPr>
          <w:noProof/>
          <w:lang w:eastAsia="en-GB"/>
        </w:rPr>
        <w:drawing>
          <wp:inline distT="0" distB="0" distL="0" distR="0" wp14:anchorId="43DE1EFA" wp14:editId="3E9E6553">
            <wp:extent cx="5238095" cy="1733333"/>
            <wp:effectExtent l="0" t="0" r="1270" b="635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238095" cy="17333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E3C79" w:rsidRDefault="00E03E76" w:rsidP="004E563B">
      <w:pPr>
        <w:pStyle w:val="ListParagraph"/>
        <w:numPr>
          <w:ilvl w:val="0"/>
          <w:numId w:val="32"/>
        </w:numPr>
      </w:pPr>
      <w:r>
        <w:t xml:space="preserve">Now add the following to the </w:t>
      </w:r>
      <w:r w:rsidRPr="00E03E76">
        <w:rPr>
          <w:b/>
        </w:rPr>
        <w:t>success call-back function</w:t>
      </w:r>
      <w:r w:rsidR="00485E19" w:rsidRPr="00485E19">
        <w:t xml:space="preserve"> (</w:t>
      </w:r>
      <w:r w:rsidR="00485E19">
        <w:t>point indicated by arrow)</w:t>
      </w:r>
      <w:r>
        <w:t>.</w:t>
      </w:r>
    </w:p>
    <w:p w:rsidR="00E03E76" w:rsidRDefault="00E03E76" w:rsidP="00E03E76">
      <w:pPr>
        <w:pStyle w:val="ListParagraph"/>
        <w:numPr>
          <w:ilvl w:val="1"/>
          <w:numId w:val="32"/>
        </w:numPr>
      </w:pPr>
      <w:r>
        <w:t xml:space="preserve">Loop through the rows returned and add </w:t>
      </w:r>
      <w:r w:rsidR="00483259">
        <w:t xml:space="preserve">the found items </w:t>
      </w:r>
      <w:r>
        <w:t>to</w:t>
      </w:r>
      <w:r w:rsidR="00483259">
        <w:t xml:space="preserve"> the categories</w:t>
      </w:r>
      <w:r>
        <w:t xml:space="preserve"> array object for the model.</w:t>
      </w:r>
    </w:p>
    <w:p w:rsidR="00F53609" w:rsidRDefault="00F53609" w:rsidP="00F53609">
      <w:pPr>
        <w:ind w:left="1080"/>
      </w:pPr>
      <w:r>
        <w:rPr>
          <w:rFonts w:ascii="Consolas" w:hAnsi="Consolas" w:cs="Consolas"/>
          <w:color w:val="008000"/>
          <w:sz w:val="19"/>
          <w:szCs w:val="19"/>
        </w:rPr>
        <w:lastRenderedPageBreak/>
        <w:t xml:space="preserve">// success - loop through the rows to add the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found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categories to the categories array</w:t>
      </w:r>
      <w:r>
        <w:rPr>
          <w:noProof/>
          <w:lang w:eastAsia="en-GB"/>
        </w:rPr>
        <w:t xml:space="preserve"> </w:t>
      </w:r>
      <w:r>
        <w:rPr>
          <w:noProof/>
          <w:lang w:eastAsia="en-GB"/>
        </w:rPr>
        <w:br/>
      </w:r>
      <w:r>
        <w:rPr>
          <w:noProof/>
          <w:lang w:eastAsia="en-GB"/>
        </w:rPr>
        <w:drawing>
          <wp:inline distT="0" distB="0" distL="0" distR="0" wp14:anchorId="49642602" wp14:editId="3521A7DD">
            <wp:extent cx="2809524" cy="666667"/>
            <wp:effectExtent l="0" t="0" r="0" b="635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809524" cy="6666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03E76" w:rsidRDefault="00E03E76" w:rsidP="00E03E76">
      <w:pPr>
        <w:pStyle w:val="ListParagraph"/>
        <w:numPr>
          <w:ilvl w:val="1"/>
          <w:numId w:val="32"/>
        </w:numPr>
      </w:pPr>
      <w:r>
        <w:t>Add another option to the array, so the user can select “Other” if the item they want is not in the list.</w:t>
      </w:r>
    </w:p>
    <w:p w:rsidR="00212D9A" w:rsidRDefault="00212D9A" w:rsidP="00212D9A">
      <w:pPr>
        <w:ind w:left="1080"/>
      </w:pPr>
      <w:r>
        <w:rPr>
          <w:rFonts w:ascii="Consolas" w:hAnsi="Consolas" w:cs="Consolas"/>
          <w:color w:val="008000"/>
          <w:sz w:val="19"/>
          <w:szCs w:val="19"/>
        </w:rPr>
        <w:t>// Add an option for other</w:t>
      </w:r>
      <w:r>
        <w:rPr>
          <w:noProof/>
          <w:lang w:eastAsia="en-GB"/>
        </w:rPr>
        <w:t xml:space="preserve"> </w:t>
      </w:r>
      <w:r>
        <w:rPr>
          <w:noProof/>
          <w:lang w:eastAsia="en-GB"/>
        </w:rPr>
        <w:br/>
      </w:r>
      <w:r>
        <w:rPr>
          <w:noProof/>
          <w:lang w:eastAsia="en-GB"/>
        </w:rPr>
        <w:drawing>
          <wp:inline distT="0" distB="0" distL="0" distR="0" wp14:anchorId="350A063E" wp14:editId="3EA86408">
            <wp:extent cx="3685714" cy="219048"/>
            <wp:effectExtent l="0" t="0" r="0" b="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685714" cy="2190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E2633" w:rsidRDefault="002E2633" w:rsidP="00E03E76">
      <w:pPr>
        <w:pStyle w:val="ListParagraph"/>
        <w:numPr>
          <w:ilvl w:val="1"/>
          <w:numId w:val="32"/>
        </w:numPr>
      </w:pPr>
      <w:r>
        <w:t>Set the categories for the model.</w:t>
      </w:r>
    </w:p>
    <w:p w:rsidR="00837EF2" w:rsidRDefault="00837EF2" w:rsidP="00837EF2">
      <w:pPr>
        <w:ind w:left="1080"/>
      </w:pPr>
      <w:r>
        <w:rPr>
          <w:noProof/>
          <w:lang w:eastAsia="en-GB"/>
        </w:rPr>
        <w:drawing>
          <wp:inline distT="0" distB="0" distL="0" distR="0" wp14:anchorId="7B8A7082" wp14:editId="24315CB5">
            <wp:extent cx="2495238" cy="342857"/>
            <wp:effectExtent l="0" t="0" r="635" b="635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495238" cy="342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E2633" w:rsidRDefault="002E2633" w:rsidP="00E03E76">
      <w:pPr>
        <w:pStyle w:val="ListParagraph"/>
        <w:numPr>
          <w:ilvl w:val="1"/>
          <w:numId w:val="32"/>
        </w:numPr>
      </w:pPr>
      <w:r>
        <w:t>Now that the categories are loaded,</w:t>
      </w:r>
      <w:r w:rsidR="009035A3">
        <w:t xml:space="preserve"> you can retrieve the note item by calling the </w:t>
      </w:r>
      <w:proofErr w:type="spellStart"/>
      <w:proofErr w:type="gramStart"/>
      <w:r w:rsidR="009035A3">
        <w:t>getNote</w:t>
      </w:r>
      <w:r w:rsidR="00151E7F">
        <w:t>Item</w:t>
      </w:r>
      <w:proofErr w:type="spellEnd"/>
      <w:r w:rsidR="009035A3">
        <w:t>(</w:t>
      </w:r>
      <w:proofErr w:type="gramEnd"/>
      <w:r w:rsidR="009035A3">
        <w:t xml:space="preserve">) </w:t>
      </w:r>
      <w:r w:rsidR="00EF13C8">
        <w:t>function.</w:t>
      </w:r>
    </w:p>
    <w:p w:rsidR="00483259" w:rsidRDefault="00EF13C8" w:rsidP="00EF13C8">
      <w:pPr>
        <w:ind w:left="1080"/>
      </w:pPr>
      <w:r>
        <w:rPr>
          <w:rFonts w:ascii="Consolas" w:hAnsi="Consolas" w:cs="Consolas"/>
          <w:color w:val="008000"/>
          <w:sz w:val="19"/>
          <w:szCs w:val="19"/>
        </w:rPr>
        <w:t>// Now that the categories are loaded, you can retrieve the notes</w:t>
      </w:r>
      <w:r>
        <w:rPr>
          <w:noProof/>
          <w:lang w:eastAsia="en-GB"/>
        </w:rPr>
        <w:drawing>
          <wp:inline distT="0" distB="0" distL="0" distR="0" wp14:anchorId="7B453890" wp14:editId="4564A999">
            <wp:extent cx="1038095" cy="142857"/>
            <wp:effectExtent l="0" t="0" r="0" b="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1038095" cy="142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03E76" w:rsidRDefault="005177CF" w:rsidP="004E563B">
      <w:pPr>
        <w:pStyle w:val="ListParagraph"/>
        <w:numPr>
          <w:ilvl w:val="0"/>
          <w:numId w:val="32"/>
        </w:numPr>
      </w:pPr>
      <w:r>
        <w:t xml:space="preserve">In the error call back function, set the </w:t>
      </w:r>
      <w:proofErr w:type="spellStart"/>
      <w:r>
        <w:t>scope.error</w:t>
      </w:r>
      <w:proofErr w:type="spellEnd"/>
      <w:r>
        <w:t xml:space="preserve"> property to a message of your choice.</w:t>
      </w:r>
    </w:p>
    <w:p w:rsidR="005177CF" w:rsidRDefault="00DB22EA" w:rsidP="00DB22EA">
      <w:pPr>
        <w:ind w:left="360"/>
      </w:pPr>
      <w:r>
        <w:rPr>
          <w:noProof/>
          <w:lang w:eastAsia="en-GB"/>
        </w:rPr>
        <w:drawing>
          <wp:inline distT="0" distB="0" distL="0" distR="0" wp14:anchorId="1A7F0360" wp14:editId="0ADD6172">
            <wp:extent cx="4228571" cy="314286"/>
            <wp:effectExtent l="0" t="0" r="635" b="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228571" cy="3142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03E76" w:rsidRDefault="00B820E3" w:rsidP="003B077B">
      <w:pPr>
        <w:pStyle w:val="Heading4"/>
      </w:pPr>
      <w:r>
        <w:t>Get Note Item</w:t>
      </w:r>
    </w:p>
    <w:p w:rsidR="00E03E76" w:rsidRDefault="00A94F78" w:rsidP="004E563B">
      <w:pPr>
        <w:pStyle w:val="ListParagraph"/>
        <w:numPr>
          <w:ilvl w:val="0"/>
          <w:numId w:val="32"/>
        </w:numPr>
      </w:pPr>
      <w:r>
        <w:t xml:space="preserve">Go to the </w:t>
      </w:r>
      <w:proofErr w:type="spellStart"/>
      <w:r>
        <w:t>getNoteItem</w:t>
      </w:r>
      <w:proofErr w:type="spellEnd"/>
      <w:r>
        <w:t xml:space="preserve"> method, and add the following.</w:t>
      </w:r>
    </w:p>
    <w:p w:rsidR="00897DAE" w:rsidRDefault="005460E7" w:rsidP="00897DAE">
      <w:pPr>
        <w:ind w:left="360"/>
      </w:pPr>
      <w:r>
        <w:rPr>
          <w:noProof/>
          <w:lang w:eastAsia="en-GB"/>
        </w:rPr>
        <w:drawing>
          <wp:inline distT="0" distB="0" distL="0" distR="0">
            <wp:extent cx="4438650" cy="1838325"/>
            <wp:effectExtent l="0" t="0" r="0" b="9525"/>
            <wp:docPr id="43" name="Picture 43" descr="C:\Users\sc-ka\AppData\Local\Temp\SNAGHTML1e4e1a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c-ka\AppData\Local\Temp\SNAGHTML1e4e1a1.PNG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38650" cy="1838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460E7" w:rsidRDefault="005460E7" w:rsidP="00897DAE">
      <w:pPr>
        <w:ind w:left="360"/>
      </w:pPr>
      <w:r w:rsidRPr="005460E7">
        <w:rPr>
          <w:b/>
        </w:rPr>
        <w:t>Comments</w:t>
      </w:r>
      <w:r>
        <w:t>:</w:t>
      </w:r>
    </w:p>
    <w:p w:rsidR="005460E7" w:rsidRDefault="005460E7" w:rsidP="00897DAE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Check if the Note Id exist first</w:t>
      </w:r>
    </w:p>
    <w:p w:rsidR="005460E7" w:rsidRDefault="005460E7" w:rsidP="005460E7">
      <w:pPr>
        <w:autoSpaceDE w:val="0"/>
        <w:autoSpaceDN w:val="0"/>
        <w:adjustRightInd w:val="0"/>
        <w:spacing w:after="0" w:line="240" w:lineRule="auto"/>
        <w:ind w:firstLine="36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 xml:space="preserve">// Note id exists, call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getItem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method in notes service</w:t>
      </w:r>
    </w:p>
    <w:p w:rsidR="005460E7" w:rsidRDefault="005460E7" w:rsidP="005460E7">
      <w:pPr>
        <w:ind w:left="360"/>
      </w:pPr>
      <w:r>
        <w:rPr>
          <w:rFonts w:ascii="Consolas" w:hAnsi="Consolas" w:cs="Consolas"/>
          <w:color w:val="008000"/>
          <w:sz w:val="19"/>
          <w:szCs w:val="19"/>
        </w:rPr>
        <w:t>// Passing the ID of the note to retrieve</w:t>
      </w:r>
    </w:p>
    <w:p w:rsidR="00A94F78" w:rsidRPr="005460E7" w:rsidRDefault="005460E7" w:rsidP="004E563B">
      <w:pPr>
        <w:pStyle w:val="ListParagraph"/>
        <w:numPr>
          <w:ilvl w:val="0"/>
          <w:numId w:val="32"/>
        </w:numPr>
      </w:pPr>
      <w:r>
        <w:t xml:space="preserve">Now add the following to the </w:t>
      </w:r>
      <w:r w:rsidRPr="00E03E76">
        <w:rPr>
          <w:b/>
        </w:rPr>
        <w:t>success call-back function</w:t>
      </w:r>
    </w:p>
    <w:p w:rsidR="005460E7" w:rsidRDefault="005460E7" w:rsidP="005460E7">
      <w:pPr>
        <w:pStyle w:val="ListParagraph"/>
        <w:numPr>
          <w:ilvl w:val="1"/>
          <w:numId w:val="32"/>
        </w:numPr>
      </w:pPr>
      <w:r>
        <w:t>First, you need to check if a row was returned</w:t>
      </w:r>
      <w:r w:rsidR="003D2F52">
        <w:t>. The following steps go inside the if {} bloc</w:t>
      </w:r>
      <w:r w:rsidR="00E33A88">
        <w:t>k</w:t>
      </w:r>
      <w:r w:rsidR="003D2F52">
        <w:t>.</w:t>
      </w:r>
    </w:p>
    <w:p w:rsidR="005460E7" w:rsidRDefault="005460E7" w:rsidP="005460E7">
      <w:pPr>
        <w:ind w:left="1080"/>
      </w:pPr>
      <w:r>
        <w:rPr>
          <w:noProof/>
          <w:lang w:eastAsia="en-GB"/>
        </w:rPr>
        <w:lastRenderedPageBreak/>
        <w:drawing>
          <wp:inline distT="0" distB="0" distL="0" distR="0">
            <wp:extent cx="4305300" cy="542925"/>
            <wp:effectExtent l="0" t="0" r="0" b="9525"/>
            <wp:docPr id="44" name="Picture 44" descr="C:\Users\sc-ka\AppData\Local\Temp\SNAGHTML1e81e1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sc-ka\AppData\Local\Temp\SNAGHTML1e81e14.PNG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05300" cy="542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460E7" w:rsidRDefault="00077807" w:rsidP="005460E7">
      <w:pPr>
        <w:pStyle w:val="ListParagraph"/>
        <w:numPr>
          <w:ilvl w:val="1"/>
          <w:numId w:val="32"/>
        </w:numPr>
      </w:pPr>
      <w:r>
        <w:t>Note item was found, update the model to the found item.</w:t>
      </w:r>
    </w:p>
    <w:p w:rsidR="00077807" w:rsidRDefault="00077807" w:rsidP="00077807">
      <w:pPr>
        <w:ind w:left="1080"/>
      </w:pPr>
      <w:r>
        <w:rPr>
          <w:rFonts w:ascii="Consolas" w:hAnsi="Consolas" w:cs="Consolas"/>
          <w:color w:val="008000"/>
          <w:sz w:val="19"/>
          <w:szCs w:val="19"/>
        </w:rPr>
        <w:t>// note items was found, update the note model to the found item</w:t>
      </w:r>
      <w:r>
        <w:rPr>
          <w:noProof/>
          <w:lang w:eastAsia="en-GB"/>
        </w:rPr>
        <w:t xml:space="preserve"> </w:t>
      </w:r>
      <w:r>
        <w:rPr>
          <w:noProof/>
          <w:lang w:eastAsia="en-GB"/>
        </w:rPr>
        <w:drawing>
          <wp:inline distT="0" distB="0" distL="0" distR="0" wp14:anchorId="017FA7A9" wp14:editId="08988667">
            <wp:extent cx="2238095" cy="190476"/>
            <wp:effectExtent l="0" t="0" r="0" b="635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2238095" cy="190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77807" w:rsidRDefault="00077807" w:rsidP="005460E7">
      <w:pPr>
        <w:pStyle w:val="ListParagraph"/>
        <w:numPr>
          <w:ilvl w:val="1"/>
          <w:numId w:val="32"/>
        </w:numPr>
      </w:pPr>
      <w:r>
        <w:t xml:space="preserve">Add an </w:t>
      </w:r>
      <w:proofErr w:type="spellStart"/>
      <w:r>
        <w:t>OtherCategory</w:t>
      </w:r>
      <w:proofErr w:type="spellEnd"/>
      <w:r>
        <w:t xml:space="preserve"> property to the note’s model. This will represent what the user types into the other category text box.</w:t>
      </w:r>
    </w:p>
    <w:p w:rsidR="00262DB0" w:rsidRPr="00262DB0" w:rsidRDefault="00262DB0" w:rsidP="00262DB0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000000"/>
          <w:sz w:val="19"/>
          <w:szCs w:val="19"/>
        </w:rPr>
      </w:pPr>
      <w:r w:rsidRPr="00262DB0">
        <w:rPr>
          <w:rFonts w:ascii="Consolas" w:hAnsi="Consolas" w:cs="Consolas"/>
          <w:color w:val="008000"/>
          <w:sz w:val="19"/>
          <w:szCs w:val="19"/>
        </w:rPr>
        <w:t xml:space="preserve">// Add an </w:t>
      </w:r>
      <w:proofErr w:type="spellStart"/>
      <w:r w:rsidRPr="00262DB0">
        <w:rPr>
          <w:rFonts w:ascii="Consolas" w:hAnsi="Consolas" w:cs="Consolas"/>
          <w:color w:val="008000"/>
          <w:sz w:val="19"/>
          <w:szCs w:val="19"/>
        </w:rPr>
        <w:t>OtherCategory</w:t>
      </w:r>
      <w:proofErr w:type="spellEnd"/>
      <w:r w:rsidRPr="00262DB0">
        <w:rPr>
          <w:rFonts w:ascii="Consolas" w:hAnsi="Consolas" w:cs="Consolas"/>
          <w:color w:val="008000"/>
          <w:sz w:val="19"/>
          <w:szCs w:val="19"/>
        </w:rPr>
        <w:t xml:space="preserve"> property to the model</w:t>
      </w:r>
    </w:p>
    <w:p w:rsidR="00077807" w:rsidRDefault="00262DB0" w:rsidP="00262DB0">
      <w:pPr>
        <w:ind w:left="720"/>
        <w:rPr>
          <w:noProof/>
          <w:lang w:eastAsia="en-GB"/>
        </w:rPr>
      </w:pPr>
      <w:r w:rsidRPr="00262DB0">
        <w:rPr>
          <w:rFonts w:ascii="Consolas" w:hAnsi="Consolas" w:cs="Consolas"/>
          <w:color w:val="008000"/>
          <w:sz w:val="19"/>
          <w:szCs w:val="19"/>
        </w:rPr>
        <w:t xml:space="preserve">// This represents what the user types into the </w:t>
      </w:r>
      <w:proofErr w:type="spellStart"/>
      <w:r w:rsidRPr="00262DB0">
        <w:rPr>
          <w:rFonts w:ascii="Consolas" w:hAnsi="Consolas" w:cs="Consolas"/>
          <w:color w:val="008000"/>
          <w:sz w:val="19"/>
          <w:szCs w:val="19"/>
        </w:rPr>
        <w:t>OtherCategory</w:t>
      </w:r>
      <w:proofErr w:type="spellEnd"/>
      <w:r w:rsidRPr="00262DB0">
        <w:rPr>
          <w:rFonts w:ascii="Consolas" w:hAnsi="Consolas" w:cs="Consolas"/>
          <w:color w:val="008000"/>
          <w:sz w:val="19"/>
          <w:szCs w:val="19"/>
        </w:rPr>
        <w:t xml:space="preserve"> text box</w:t>
      </w:r>
      <w:r>
        <w:rPr>
          <w:noProof/>
          <w:lang w:eastAsia="en-GB"/>
        </w:rPr>
        <w:t xml:space="preserve"> </w:t>
      </w:r>
      <w:r>
        <w:rPr>
          <w:noProof/>
          <w:lang w:eastAsia="en-GB"/>
        </w:rPr>
        <w:br/>
      </w:r>
      <w:r>
        <w:rPr>
          <w:noProof/>
          <w:lang w:eastAsia="en-GB"/>
        </w:rPr>
        <w:drawing>
          <wp:inline distT="0" distB="0" distL="0" distR="0" wp14:anchorId="56FA01FD" wp14:editId="10BB1F82">
            <wp:extent cx="2276190" cy="152381"/>
            <wp:effectExtent l="0" t="0" r="0" b="635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276190" cy="1523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32C04" w:rsidRDefault="002841AA" w:rsidP="00B32C04">
      <w:pPr>
        <w:pStyle w:val="ListParagraph"/>
        <w:numPr>
          <w:ilvl w:val="1"/>
          <w:numId w:val="32"/>
        </w:numPr>
      </w:pPr>
      <w:r>
        <w:t xml:space="preserve">The SQLite database does not have a </w:t>
      </w:r>
      <w:proofErr w:type="spellStart"/>
      <w:r>
        <w:t>DateTime</w:t>
      </w:r>
      <w:proofErr w:type="spellEnd"/>
      <w:r>
        <w:t xml:space="preserve"> type – dates are stored as strings in the database, so you need to convert the date strings to Date objects.</w:t>
      </w:r>
    </w:p>
    <w:p w:rsidR="002841AA" w:rsidRDefault="00C729E6" w:rsidP="00C729E6">
      <w:pPr>
        <w:ind w:left="720"/>
      </w:pPr>
      <w:r>
        <w:rPr>
          <w:rFonts w:ascii="Consolas" w:hAnsi="Consolas" w:cs="Consolas"/>
          <w:color w:val="008000"/>
          <w:sz w:val="19"/>
          <w:szCs w:val="19"/>
        </w:rPr>
        <w:t>// Convert the dates strings to JavaScript dates</w:t>
      </w:r>
      <w:r>
        <w:rPr>
          <w:noProof/>
          <w:lang w:eastAsia="en-GB"/>
        </w:rPr>
        <w:drawing>
          <wp:inline distT="0" distB="0" distL="0" distR="0" wp14:anchorId="18F7032A" wp14:editId="78C029E3">
            <wp:extent cx="5438095" cy="352381"/>
            <wp:effectExtent l="0" t="0" r="0" b="0"/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438095" cy="3523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A5179" w:rsidRDefault="000A5179" w:rsidP="004E563B">
      <w:pPr>
        <w:pStyle w:val="ListParagraph"/>
        <w:numPr>
          <w:ilvl w:val="0"/>
          <w:numId w:val="32"/>
        </w:numPr>
      </w:pPr>
      <w:r>
        <w:t xml:space="preserve">Finally make a call to </w:t>
      </w:r>
      <w:r w:rsidR="00DE3C35">
        <w:t xml:space="preserve">the </w:t>
      </w:r>
      <w:proofErr w:type="spellStart"/>
      <w:proofErr w:type="gramStart"/>
      <w:r>
        <w:t>getCategories</w:t>
      </w:r>
      <w:proofErr w:type="spellEnd"/>
      <w:r>
        <w:t>(</w:t>
      </w:r>
      <w:proofErr w:type="gramEnd"/>
      <w:r>
        <w:t xml:space="preserve">) outside </w:t>
      </w:r>
      <w:r w:rsidR="00DE3C35">
        <w:t>its function definition</w:t>
      </w:r>
      <w:r>
        <w:t>, but inside the controller.</w:t>
      </w:r>
    </w:p>
    <w:p w:rsidR="000A5179" w:rsidRDefault="00DE3C35" w:rsidP="00DE3C35">
      <w:pPr>
        <w:ind w:left="360"/>
      </w:pPr>
      <w:r>
        <w:rPr>
          <w:noProof/>
          <w:lang w:eastAsia="en-GB"/>
        </w:rPr>
        <w:drawing>
          <wp:inline distT="0" distB="0" distL="0" distR="0">
            <wp:extent cx="4615180" cy="802005"/>
            <wp:effectExtent l="0" t="0" r="0" b="0"/>
            <wp:docPr id="2" name="Picture 2" descr="C:\Users\sc-ka\AppData\Local\Temp\SNAGHTML5064ae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ka\AppData\Local\Temp\SNAGHTML5064aee.PNG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15180" cy="8020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03E76" w:rsidRDefault="00524DC1" w:rsidP="004E563B">
      <w:pPr>
        <w:pStyle w:val="ListParagraph"/>
        <w:numPr>
          <w:ilvl w:val="0"/>
          <w:numId w:val="32"/>
        </w:numPr>
      </w:pPr>
      <w:r>
        <w:t>Save your changes.</w:t>
      </w:r>
    </w:p>
    <w:p w:rsidR="00151709" w:rsidRDefault="00CE555F" w:rsidP="004E563B">
      <w:pPr>
        <w:pStyle w:val="ListParagraph"/>
        <w:numPr>
          <w:ilvl w:val="0"/>
          <w:numId w:val="32"/>
        </w:numPr>
      </w:pPr>
      <w:r>
        <w:t>Open up the app.js file and set th</w:t>
      </w:r>
      <w:r w:rsidR="00E65B33">
        <w:t>e controller for the edit page.</w:t>
      </w:r>
    </w:p>
    <w:p w:rsidR="00E65B33" w:rsidRDefault="00E65B33" w:rsidP="00E65B33">
      <w:pPr>
        <w:ind w:left="360"/>
      </w:pPr>
      <w:r>
        <w:rPr>
          <w:noProof/>
          <w:lang w:eastAsia="en-GB"/>
        </w:rPr>
        <w:drawing>
          <wp:inline distT="0" distB="0" distL="0" distR="0" wp14:anchorId="2DB2AEAC" wp14:editId="09E0A6AC">
            <wp:extent cx="3219048" cy="2476190"/>
            <wp:effectExtent l="0" t="0" r="635" b="635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3219048" cy="2476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654E" w:rsidRDefault="0031654E" w:rsidP="00E65B33">
      <w:pPr>
        <w:ind w:left="360"/>
      </w:pPr>
    </w:p>
    <w:p w:rsidR="0031654E" w:rsidRDefault="0031654E" w:rsidP="00E65B33">
      <w:pPr>
        <w:ind w:left="360"/>
      </w:pPr>
    </w:p>
    <w:p w:rsidR="003B077B" w:rsidRDefault="003B077B" w:rsidP="003B077B">
      <w:pPr>
        <w:pStyle w:val="Heading3"/>
      </w:pPr>
      <w:r>
        <w:lastRenderedPageBreak/>
        <w:t>The HTML</w:t>
      </w:r>
    </w:p>
    <w:p w:rsidR="00E27295" w:rsidRDefault="003B077B" w:rsidP="003B077B">
      <w:pPr>
        <w:pStyle w:val="ListParagraph"/>
        <w:numPr>
          <w:ilvl w:val="0"/>
          <w:numId w:val="32"/>
        </w:numPr>
      </w:pPr>
      <w:r>
        <w:t>Go back to the edit controller and bind the following fields to the corresponding note property – use the blank note on the right as a guide.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4171"/>
        <w:gridCol w:w="4485"/>
      </w:tblGrid>
      <w:tr w:rsidR="003B077B" w:rsidTr="003B077B">
        <w:tc>
          <w:tcPr>
            <w:tcW w:w="4171" w:type="dxa"/>
          </w:tcPr>
          <w:p w:rsidR="003B077B" w:rsidRDefault="003B077B" w:rsidP="003B077B">
            <w:pPr>
              <w:pStyle w:val="ListParagraph"/>
              <w:numPr>
                <w:ilvl w:val="1"/>
                <w:numId w:val="32"/>
              </w:numPr>
            </w:pPr>
            <w:r>
              <w:t>Title</w:t>
            </w:r>
          </w:p>
          <w:p w:rsidR="003B077B" w:rsidRDefault="003B077B" w:rsidP="003B077B">
            <w:pPr>
              <w:pStyle w:val="ListParagraph"/>
              <w:numPr>
                <w:ilvl w:val="1"/>
                <w:numId w:val="32"/>
              </w:numPr>
            </w:pPr>
            <w:r>
              <w:t>Details</w:t>
            </w:r>
          </w:p>
          <w:p w:rsidR="003B077B" w:rsidRDefault="003B077B" w:rsidP="003B077B">
            <w:pPr>
              <w:pStyle w:val="ListParagraph"/>
              <w:numPr>
                <w:ilvl w:val="1"/>
                <w:numId w:val="32"/>
              </w:numPr>
            </w:pPr>
            <w:proofErr w:type="spellStart"/>
            <w:r>
              <w:t>OtherCategory</w:t>
            </w:r>
            <w:proofErr w:type="spellEnd"/>
          </w:p>
          <w:p w:rsidR="003B077B" w:rsidRDefault="003B077B" w:rsidP="003B077B">
            <w:pPr>
              <w:pStyle w:val="ListParagraph"/>
              <w:numPr>
                <w:ilvl w:val="1"/>
                <w:numId w:val="32"/>
              </w:numPr>
            </w:pPr>
            <w:proofErr w:type="spellStart"/>
            <w:r>
              <w:t>DueDate</w:t>
            </w:r>
            <w:proofErr w:type="spellEnd"/>
          </w:p>
          <w:p w:rsidR="003B077B" w:rsidRDefault="003B077B" w:rsidP="003B077B">
            <w:pPr>
              <w:pStyle w:val="ListParagraph"/>
              <w:numPr>
                <w:ilvl w:val="1"/>
                <w:numId w:val="32"/>
              </w:numPr>
            </w:pPr>
            <w:r>
              <w:t>Reminder</w:t>
            </w:r>
          </w:p>
          <w:p w:rsidR="003B077B" w:rsidRDefault="003B077B" w:rsidP="003B077B">
            <w:pPr>
              <w:pStyle w:val="ListParagraph"/>
              <w:numPr>
                <w:ilvl w:val="1"/>
                <w:numId w:val="32"/>
              </w:numPr>
            </w:pPr>
            <w:r>
              <w:t>Done</w:t>
            </w:r>
          </w:p>
          <w:p w:rsidR="003B077B" w:rsidRDefault="003B077B" w:rsidP="003B077B"/>
        </w:tc>
        <w:tc>
          <w:tcPr>
            <w:tcW w:w="4485" w:type="dxa"/>
          </w:tcPr>
          <w:p w:rsidR="003B077B" w:rsidRDefault="003B077B" w:rsidP="003B077B">
            <w:r>
              <w:rPr>
                <w:noProof/>
                <w:lang w:eastAsia="en-GB"/>
              </w:rPr>
              <w:drawing>
                <wp:inline distT="0" distB="0" distL="0" distR="0" wp14:anchorId="02F5AA5B" wp14:editId="3B688A2F">
                  <wp:extent cx="2247619" cy="2000000"/>
                  <wp:effectExtent l="0" t="0" r="635" b="635"/>
                  <wp:docPr id="48" name="Picture 4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47619" cy="2000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3B077B" w:rsidRDefault="003B077B" w:rsidP="003B077B">
      <w:pPr>
        <w:ind w:left="360"/>
      </w:pPr>
    </w:p>
    <w:p w:rsidR="002E3C9E" w:rsidRDefault="002E3C9E" w:rsidP="004E563B">
      <w:pPr>
        <w:pStyle w:val="ListParagraph"/>
        <w:numPr>
          <w:ilvl w:val="0"/>
          <w:numId w:val="32"/>
        </w:numPr>
      </w:pPr>
      <w:r>
        <w:t>Update the picture element as shown below.</w:t>
      </w:r>
    </w:p>
    <w:p w:rsidR="00E27295" w:rsidRDefault="002E3C9E" w:rsidP="002E3C9E">
      <w:pPr>
        <w:pStyle w:val="ListParagraph"/>
        <w:numPr>
          <w:ilvl w:val="1"/>
          <w:numId w:val="32"/>
        </w:numPr>
      </w:pPr>
      <w:r>
        <w:t>It is setting the image source based on what is saved in the Picture column in the database.</w:t>
      </w:r>
    </w:p>
    <w:p w:rsidR="002E3C9E" w:rsidRDefault="0094449F" w:rsidP="002E3C9E">
      <w:pPr>
        <w:pStyle w:val="ListParagraph"/>
        <w:numPr>
          <w:ilvl w:val="1"/>
          <w:numId w:val="32"/>
        </w:numPr>
      </w:pPr>
      <w:r>
        <w:t xml:space="preserve">It is also showing/hiding elements based on whether the </w:t>
      </w:r>
      <w:proofErr w:type="spellStart"/>
      <w:r>
        <w:t>note.Picture</w:t>
      </w:r>
      <w:proofErr w:type="spellEnd"/>
      <w:r>
        <w:t xml:space="preserve"> property is available (not null) or not (null).</w:t>
      </w:r>
    </w:p>
    <w:p w:rsidR="003476AF" w:rsidRDefault="003476AF" w:rsidP="002E3C9E">
      <w:pPr>
        <w:pStyle w:val="ListParagraph"/>
        <w:numPr>
          <w:ilvl w:val="1"/>
          <w:numId w:val="32"/>
        </w:numPr>
      </w:pPr>
      <w:r>
        <w:t>The logic for using the camera plugin to capture an image will be implemented next week.</w:t>
      </w:r>
    </w:p>
    <w:p w:rsidR="002E3C9E" w:rsidRDefault="002E3C9E" w:rsidP="002E3C9E">
      <w:r>
        <w:rPr>
          <w:noProof/>
          <w:lang w:eastAsia="en-GB"/>
        </w:rPr>
        <w:drawing>
          <wp:inline distT="0" distB="0" distL="0" distR="0" wp14:anchorId="121E7784" wp14:editId="2AEAE519">
            <wp:extent cx="6436800" cy="874800"/>
            <wp:effectExtent l="0" t="0" r="2540" b="1905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6436800" cy="87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27295" w:rsidRDefault="00610692" w:rsidP="004E563B">
      <w:pPr>
        <w:pStyle w:val="ListParagraph"/>
        <w:numPr>
          <w:ilvl w:val="0"/>
          <w:numId w:val="32"/>
        </w:numPr>
      </w:pPr>
      <w:r w:rsidRPr="00610692">
        <w:rPr>
          <w:b/>
        </w:rPr>
        <w:t>Save your changes</w:t>
      </w:r>
      <w:r>
        <w:t xml:space="preserve"> and test your page.</w:t>
      </w:r>
    </w:p>
    <w:p w:rsidR="00262B5F" w:rsidRDefault="00262B5F" w:rsidP="004E563B">
      <w:pPr>
        <w:pStyle w:val="ListParagraph"/>
        <w:numPr>
          <w:ilvl w:val="0"/>
          <w:numId w:val="32"/>
        </w:numPr>
      </w:pPr>
      <w:r>
        <w:t>Hopefully, with the exception of the category drop down, your edit field is populated with the selected note item’s details.</w:t>
      </w:r>
    </w:p>
    <w:p w:rsidR="00610692" w:rsidRDefault="00E86463" w:rsidP="00E86463">
      <w:pPr>
        <w:pStyle w:val="Heading2"/>
      </w:pPr>
      <w:r>
        <w:t>Exercise 3: The Category Drop Down</w:t>
      </w:r>
    </w:p>
    <w:p w:rsidR="00610692" w:rsidRDefault="00E86463" w:rsidP="00E86463">
      <w:pPr>
        <w:pStyle w:val="ListParagraph"/>
        <w:numPr>
          <w:ilvl w:val="0"/>
          <w:numId w:val="33"/>
        </w:numPr>
      </w:pPr>
      <w:r>
        <w:t>Hmmm, this is somewhat complicated.</w:t>
      </w:r>
    </w:p>
    <w:p w:rsidR="009B3A10" w:rsidRDefault="009B3A10" w:rsidP="00E86463">
      <w:pPr>
        <w:pStyle w:val="ListParagraph"/>
        <w:numPr>
          <w:ilvl w:val="0"/>
          <w:numId w:val="33"/>
        </w:numPr>
      </w:pPr>
      <w:r>
        <w:t>Go back to the Edit Controller</w:t>
      </w:r>
    </w:p>
    <w:p w:rsidR="00D369DE" w:rsidRDefault="00370C00" w:rsidP="00E86463">
      <w:pPr>
        <w:pStyle w:val="ListParagraph"/>
        <w:numPr>
          <w:ilvl w:val="0"/>
          <w:numId w:val="33"/>
        </w:numPr>
      </w:pPr>
      <w:r>
        <w:t>You have to define a separate model item representing the selected item in the drop down list.</w:t>
      </w:r>
      <w:r w:rsidR="009B3A10">
        <w:t xml:space="preserve"> </w:t>
      </w:r>
      <w:r w:rsidR="009B3A10" w:rsidRPr="005A23FD">
        <w:rPr>
          <w:b/>
        </w:rPr>
        <w:t>Y</w:t>
      </w:r>
      <w:r w:rsidR="005A23FD" w:rsidRPr="005A23FD">
        <w:rPr>
          <w:b/>
        </w:rPr>
        <w:t>ou have already declared this model item, but you need to set its value based on the note item that was retrieved from the database</w:t>
      </w:r>
      <w:r w:rsidR="005A23FD">
        <w:t>.</w:t>
      </w:r>
    </w:p>
    <w:p w:rsidR="005A23FD" w:rsidRDefault="005A23FD" w:rsidP="005A23FD">
      <w:pPr>
        <w:ind w:left="360"/>
      </w:pPr>
      <w:r w:rsidRPr="005A23FD">
        <w:rPr>
          <w:rFonts w:ascii="Consolas" w:hAnsi="Consolas" w:cs="Consolas"/>
          <w:color w:val="008000"/>
          <w:sz w:val="19"/>
          <w:szCs w:val="19"/>
        </w:rPr>
        <w:t>// represents the selected note category for the view's model</w:t>
      </w:r>
      <w:r w:rsidRPr="005A23FD">
        <w:rPr>
          <w:rFonts w:ascii="Consolas" w:hAnsi="Consolas" w:cs="Consolas"/>
          <w:color w:val="008000"/>
          <w:sz w:val="19"/>
          <w:szCs w:val="19"/>
        </w:rPr>
        <w:br/>
      </w:r>
      <w:r>
        <w:rPr>
          <w:noProof/>
          <w:lang w:eastAsia="en-GB"/>
        </w:rPr>
        <w:drawing>
          <wp:inline distT="0" distB="0" distL="0" distR="0" wp14:anchorId="775D68F6" wp14:editId="5590A4D2">
            <wp:extent cx="2171429" cy="180952"/>
            <wp:effectExtent l="0" t="0" r="635" b="0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171429" cy="1809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10692" w:rsidRDefault="006E31B0" w:rsidP="00E86463">
      <w:pPr>
        <w:pStyle w:val="ListParagraph"/>
        <w:numPr>
          <w:ilvl w:val="0"/>
          <w:numId w:val="33"/>
        </w:numPr>
      </w:pPr>
      <w:r>
        <w:lastRenderedPageBreak/>
        <w:t xml:space="preserve">Locate the </w:t>
      </w:r>
      <w:proofErr w:type="spellStart"/>
      <w:r>
        <w:t>get</w:t>
      </w:r>
      <w:r w:rsidR="00650233">
        <w:t>Note</w:t>
      </w:r>
      <w:proofErr w:type="spellEnd"/>
      <w:r w:rsidR="00650233">
        <w:t xml:space="preserve"> success call back function and add the following after you set the other category to null.</w:t>
      </w:r>
    </w:p>
    <w:p w:rsidR="00650233" w:rsidRDefault="008C2C01" w:rsidP="008C2C01">
      <w:pPr>
        <w:pStyle w:val="ListParagraph"/>
        <w:numPr>
          <w:ilvl w:val="1"/>
          <w:numId w:val="33"/>
        </w:numPr>
      </w:pPr>
      <w:r>
        <w:t xml:space="preserve">Use the JavaScript </w:t>
      </w:r>
      <w:hyperlink r:id="rId33" w:history="1">
        <w:proofErr w:type="spellStart"/>
        <w:proofErr w:type="gramStart"/>
        <w:r w:rsidRPr="00554041">
          <w:rPr>
            <w:rStyle w:val="Hyperlink"/>
          </w:rPr>
          <w:t>array.findIndex</w:t>
        </w:r>
        <w:proofErr w:type="spellEnd"/>
        <w:r w:rsidRPr="00554041">
          <w:rPr>
            <w:rStyle w:val="Hyperlink"/>
          </w:rPr>
          <w:t>(</w:t>
        </w:r>
        <w:proofErr w:type="gramEnd"/>
        <w:r w:rsidRPr="00554041">
          <w:rPr>
            <w:rStyle w:val="Hyperlink"/>
          </w:rPr>
          <w:t>) method</w:t>
        </w:r>
      </w:hyperlink>
      <w:r>
        <w:t xml:space="preserve"> to match the Note’s category ID to the categories in the array list of all categories.</w:t>
      </w:r>
    </w:p>
    <w:p w:rsidR="00554041" w:rsidRPr="00554041" w:rsidRDefault="00554041" w:rsidP="00554041">
      <w:pPr>
        <w:autoSpaceDE w:val="0"/>
        <w:autoSpaceDN w:val="0"/>
        <w:adjustRightInd w:val="0"/>
        <w:spacing w:after="0" w:line="240" w:lineRule="auto"/>
        <w:ind w:left="1080"/>
        <w:rPr>
          <w:rFonts w:ascii="Consolas" w:hAnsi="Consolas" w:cs="Consolas"/>
          <w:color w:val="000000"/>
          <w:sz w:val="19"/>
          <w:szCs w:val="19"/>
        </w:rPr>
      </w:pPr>
      <w:r w:rsidRPr="00554041">
        <w:rPr>
          <w:rFonts w:ascii="Consolas" w:hAnsi="Consolas" w:cs="Consolas"/>
          <w:color w:val="008000"/>
          <w:sz w:val="19"/>
          <w:szCs w:val="19"/>
        </w:rPr>
        <w:t xml:space="preserve">// Find the matching category for the found note item using the </w:t>
      </w:r>
    </w:p>
    <w:p w:rsidR="00554041" w:rsidRPr="00554041" w:rsidRDefault="00554041" w:rsidP="00554041">
      <w:pPr>
        <w:autoSpaceDE w:val="0"/>
        <w:autoSpaceDN w:val="0"/>
        <w:adjustRightInd w:val="0"/>
        <w:spacing w:after="0" w:line="240" w:lineRule="auto"/>
        <w:ind w:left="1080"/>
        <w:rPr>
          <w:rFonts w:ascii="Consolas" w:hAnsi="Consolas" w:cs="Consolas"/>
          <w:color w:val="000000"/>
          <w:sz w:val="19"/>
          <w:szCs w:val="19"/>
        </w:rPr>
      </w:pPr>
      <w:r w:rsidRPr="00554041">
        <w:rPr>
          <w:rFonts w:ascii="Consolas" w:hAnsi="Consolas" w:cs="Consolas"/>
          <w:color w:val="008000"/>
          <w:sz w:val="19"/>
          <w:szCs w:val="19"/>
        </w:rPr>
        <w:t xml:space="preserve">// JavaScript </w:t>
      </w:r>
      <w:proofErr w:type="spellStart"/>
      <w:proofErr w:type="gramStart"/>
      <w:r w:rsidRPr="00554041">
        <w:rPr>
          <w:rFonts w:ascii="Consolas" w:hAnsi="Consolas" w:cs="Consolas"/>
          <w:color w:val="008000"/>
          <w:sz w:val="19"/>
          <w:szCs w:val="19"/>
        </w:rPr>
        <w:t>array.findIndex</w:t>
      </w:r>
      <w:proofErr w:type="spellEnd"/>
      <w:r w:rsidRPr="00554041">
        <w:rPr>
          <w:rFonts w:ascii="Consolas" w:hAnsi="Consolas" w:cs="Consolas"/>
          <w:color w:val="008000"/>
          <w:sz w:val="19"/>
          <w:szCs w:val="19"/>
        </w:rPr>
        <w:t>(</w:t>
      </w:r>
      <w:proofErr w:type="gramEnd"/>
      <w:r w:rsidRPr="00554041">
        <w:rPr>
          <w:rFonts w:ascii="Consolas" w:hAnsi="Consolas" w:cs="Consolas"/>
          <w:color w:val="008000"/>
          <w:sz w:val="19"/>
          <w:szCs w:val="19"/>
        </w:rPr>
        <w:t>) method, returns the array index of the item that matches the test</w:t>
      </w:r>
    </w:p>
    <w:p w:rsidR="00554041" w:rsidRDefault="00554041" w:rsidP="00554041">
      <w:pPr>
        <w:ind w:left="1080"/>
      </w:pPr>
      <w:r w:rsidRPr="00554041">
        <w:rPr>
          <w:rFonts w:ascii="Consolas" w:hAnsi="Consolas" w:cs="Consolas"/>
          <w:color w:val="008000"/>
          <w:sz w:val="19"/>
          <w:szCs w:val="19"/>
        </w:rPr>
        <w:t>// http://www.w3schools.com/jsref/jsref_findindex.asp</w:t>
      </w:r>
    </w:p>
    <w:p w:rsidR="00554041" w:rsidRDefault="00554041" w:rsidP="00554041">
      <w:pPr>
        <w:ind w:left="1080"/>
      </w:pPr>
      <w:r>
        <w:rPr>
          <w:noProof/>
          <w:lang w:eastAsia="en-GB"/>
        </w:rPr>
        <w:drawing>
          <wp:inline distT="0" distB="0" distL="0" distR="0" wp14:anchorId="6B564209" wp14:editId="436C8139">
            <wp:extent cx="4276190" cy="657143"/>
            <wp:effectExtent l="0" t="0" r="0" b="0"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276190" cy="6571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C2C01" w:rsidRDefault="008C2C01" w:rsidP="008C2C01">
      <w:pPr>
        <w:pStyle w:val="ListParagraph"/>
        <w:numPr>
          <w:ilvl w:val="1"/>
          <w:numId w:val="33"/>
        </w:numPr>
      </w:pPr>
      <w:r>
        <w:t xml:space="preserve">If a match is found, set the </w:t>
      </w:r>
      <w:proofErr w:type="spellStart"/>
      <w:r>
        <w:t>selectedCategory</w:t>
      </w:r>
      <w:proofErr w:type="spellEnd"/>
      <w:r>
        <w:t xml:space="preserve"> in the model.</w:t>
      </w:r>
    </w:p>
    <w:p w:rsidR="00186232" w:rsidRDefault="00186232" w:rsidP="00186232">
      <w:pPr>
        <w:ind w:left="720"/>
      </w:pPr>
      <w:r w:rsidRPr="00186232">
        <w:rPr>
          <w:rFonts w:ascii="Consolas" w:hAnsi="Consolas" w:cs="Consolas"/>
          <w:color w:val="008000"/>
          <w:sz w:val="19"/>
          <w:szCs w:val="19"/>
        </w:rPr>
        <w:t>// The Note's Category ID matches an item in the array.</w:t>
      </w:r>
    </w:p>
    <w:p w:rsidR="008C2C01" w:rsidRDefault="00186232" w:rsidP="00186232">
      <w:pPr>
        <w:ind w:left="720"/>
      </w:pPr>
      <w:r>
        <w:rPr>
          <w:noProof/>
          <w:lang w:eastAsia="en-GB"/>
        </w:rPr>
        <w:drawing>
          <wp:inline distT="0" distB="0" distL="0" distR="0" wp14:anchorId="719CC93C" wp14:editId="50A75E58">
            <wp:extent cx="4819048" cy="495238"/>
            <wp:effectExtent l="0" t="0" r="635" b="635"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819048" cy="4952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F3ACC" w:rsidRDefault="008F3ACC" w:rsidP="00E86463">
      <w:pPr>
        <w:pStyle w:val="ListParagraph"/>
        <w:numPr>
          <w:ilvl w:val="0"/>
          <w:numId w:val="33"/>
        </w:numPr>
      </w:pPr>
      <w:r>
        <w:t>Also, add the following new function to the controller.</w:t>
      </w:r>
    </w:p>
    <w:p w:rsidR="008F3ACC" w:rsidRDefault="008F3ACC" w:rsidP="008F3ACC">
      <w:pPr>
        <w:ind w:left="360"/>
      </w:pPr>
      <w:r>
        <w:rPr>
          <w:rFonts w:ascii="Consolas" w:hAnsi="Consolas" w:cs="Consolas"/>
          <w:color w:val="008000"/>
          <w:sz w:val="19"/>
          <w:szCs w:val="19"/>
        </w:rPr>
        <w:t>// to update the note model's category id when the user changes the selection</w:t>
      </w:r>
      <w:r>
        <w:rPr>
          <w:noProof/>
          <w:lang w:eastAsia="en-GB"/>
        </w:rPr>
        <w:drawing>
          <wp:inline distT="0" distB="0" distL="0" distR="0" wp14:anchorId="08E32653" wp14:editId="1131C7AE">
            <wp:extent cx="4476190" cy="504762"/>
            <wp:effectExtent l="0" t="0" r="635" b="0"/>
            <wp:docPr id="75" name="Picture 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476190" cy="504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10692" w:rsidRDefault="00CF5D2F" w:rsidP="00E86463">
      <w:pPr>
        <w:pStyle w:val="ListParagraph"/>
        <w:numPr>
          <w:ilvl w:val="0"/>
          <w:numId w:val="33"/>
        </w:numPr>
      </w:pPr>
      <w:r>
        <w:t>Save your changes and return to the view.</w:t>
      </w:r>
    </w:p>
    <w:p w:rsidR="0082162D" w:rsidRDefault="0082162D" w:rsidP="00E86463">
      <w:pPr>
        <w:pStyle w:val="ListParagraph"/>
        <w:numPr>
          <w:ilvl w:val="0"/>
          <w:numId w:val="33"/>
        </w:numPr>
      </w:pPr>
      <w:r>
        <w:t>Locate the &lt;select&gt; element</w:t>
      </w:r>
      <w:r w:rsidR="002A3765">
        <w:t xml:space="preserve"> for the Category drop down list</w:t>
      </w:r>
      <w:r>
        <w:t>.</w:t>
      </w:r>
      <w:r w:rsidR="002A3765">
        <w:t xml:space="preserve"> You need to:</w:t>
      </w:r>
    </w:p>
    <w:p w:rsidR="002A3765" w:rsidRDefault="002A3765" w:rsidP="002A3765">
      <w:pPr>
        <w:pStyle w:val="ListParagraph"/>
        <w:numPr>
          <w:ilvl w:val="1"/>
          <w:numId w:val="33"/>
        </w:numPr>
      </w:pPr>
      <w:r>
        <w:t xml:space="preserve">Bind it to the </w:t>
      </w:r>
      <w:proofErr w:type="spellStart"/>
      <w:r>
        <w:t>selectedCategory</w:t>
      </w:r>
      <w:proofErr w:type="spellEnd"/>
      <w:r>
        <w:t xml:space="preserve"> model</w:t>
      </w:r>
    </w:p>
    <w:p w:rsidR="00E92112" w:rsidRDefault="00E92112" w:rsidP="00E92112">
      <w:pPr>
        <w:ind w:left="1080"/>
      </w:pPr>
      <w:r>
        <w:rPr>
          <w:noProof/>
          <w:lang w:eastAsia="en-GB"/>
        </w:rPr>
        <w:drawing>
          <wp:inline distT="0" distB="0" distL="0" distR="0" wp14:anchorId="015D0534" wp14:editId="7C811D11">
            <wp:extent cx="2447619" cy="323810"/>
            <wp:effectExtent l="0" t="0" r="0" b="635"/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2447619" cy="323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A3765" w:rsidRDefault="002A3765" w:rsidP="002A3765">
      <w:pPr>
        <w:pStyle w:val="ListParagraph"/>
        <w:numPr>
          <w:ilvl w:val="1"/>
          <w:numId w:val="33"/>
        </w:numPr>
      </w:pPr>
      <w:r>
        <w:t>Next you need to generate the options in this format (read next point):</w:t>
      </w:r>
    </w:p>
    <w:p w:rsidR="002A3765" w:rsidRDefault="002A3765" w:rsidP="002A3765">
      <w:pPr>
        <w:ind w:left="1080"/>
      </w:pPr>
      <w:r>
        <w:rPr>
          <w:rFonts w:ascii="Consolas" w:hAnsi="Consolas" w:cs="Consolas"/>
          <w:color w:val="0000FF"/>
          <w:sz w:val="19"/>
          <w:szCs w:val="19"/>
        </w:rPr>
        <w:t>&lt;</w:t>
      </w:r>
      <w:r>
        <w:rPr>
          <w:rFonts w:ascii="Consolas" w:hAnsi="Consolas" w:cs="Consolas"/>
          <w:color w:val="800000"/>
          <w:sz w:val="19"/>
          <w:szCs w:val="19"/>
        </w:rPr>
        <w:t>option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FF0000"/>
          <w:sz w:val="19"/>
          <w:szCs w:val="19"/>
        </w:rPr>
        <w:t>value</w:t>
      </w:r>
      <w:r>
        <w:rPr>
          <w:rFonts w:ascii="Consolas" w:hAnsi="Consolas" w:cs="Consolas"/>
          <w:color w:val="0000FF"/>
          <w:sz w:val="19"/>
          <w:szCs w:val="19"/>
        </w:rPr>
        <w:t>="1"&gt;</w:t>
      </w:r>
      <w:r>
        <w:rPr>
          <w:rFonts w:ascii="Consolas" w:hAnsi="Consolas" w:cs="Consolas"/>
          <w:color w:val="000000"/>
          <w:sz w:val="19"/>
          <w:szCs w:val="19"/>
        </w:rPr>
        <w:t>Category Name</w:t>
      </w:r>
      <w:r>
        <w:rPr>
          <w:rFonts w:ascii="Consolas" w:hAnsi="Consolas" w:cs="Consolas"/>
          <w:color w:val="0000FF"/>
          <w:sz w:val="19"/>
          <w:szCs w:val="19"/>
        </w:rPr>
        <w:t>&lt;/</w:t>
      </w:r>
      <w:r>
        <w:rPr>
          <w:rFonts w:ascii="Consolas" w:hAnsi="Consolas" w:cs="Consolas"/>
          <w:color w:val="800000"/>
          <w:sz w:val="19"/>
          <w:szCs w:val="19"/>
        </w:rPr>
        <w:t>option</w:t>
      </w:r>
      <w:r>
        <w:rPr>
          <w:rFonts w:ascii="Consolas" w:hAnsi="Consolas" w:cs="Consolas"/>
          <w:color w:val="0000FF"/>
          <w:sz w:val="19"/>
          <w:szCs w:val="19"/>
        </w:rPr>
        <w:t>&gt;</w:t>
      </w:r>
    </w:p>
    <w:p w:rsidR="002A3765" w:rsidRDefault="002A3765" w:rsidP="002A3765">
      <w:pPr>
        <w:pStyle w:val="ListParagraph"/>
        <w:numPr>
          <w:ilvl w:val="1"/>
          <w:numId w:val="33"/>
        </w:numPr>
      </w:pPr>
      <w:r>
        <w:t xml:space="preserve">To bind the options, you use </w:t>
      </w:r>
      <w:proofErr w:type="spellStart"/>
      <w:r>
        <w:t>Angular’s</w:t>
      </w:r>
      <w:proofErr w:type="spellEnd"/>
      <w:r>
        <w:t xml:space="preserve"> </w:t>
      </w:r>
      <w:r w:rsidRPr="002A3765">
        <w:rPr>
          <w:b/>
        </w:rPr>
        <w:t>ng-options</w:t>
      </w:r>
      <w:r>
        <w:t xml:space="preserve"> attribute</w:t>
      </w:r>
      <w:r w:rsidR="009D773A">
        <w:t>, add the following attribute.</w:t>
      </w:r>
    </w:p>
    <w:p w:rsidR="007B3113" w:rsidRDefault="007B3113" w:rsidP="007B3113">
      <w:pPr>
        <w:ind w:left="720"/>
      </w:pPr>
      <w:r>
        <w:rPr>
          <w:noProof/>
          <w:lang w:eastAsia="en-GB"/>
        </w:rPr>
        <w:drawing>
          <wp:inline distT="0" distB="0" distL="0" distR="0" wp14:anchorId="4B6E9063" wp14:editId="6BA5F636">
            <wp:extent cx="5523809" cy="209524"/>
            <wp:effectExtent l="0" t="0" r="0" b="635"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523809" cy="209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92112" w:rsidRDefault="00E92112" w:rsidP="00E51C66">
      <w:pPr>
        <w:pStyle w:val="ListParagraph"/>
        <w:numPr>
          <w:ilvl w:val="2"/>
          <w:numId w:val="33"/>
        </w:numPr>
      </w:pPr>
      <w:r>
        <w:t>The text “</w:t>
      </w:r>
      <w:r w:rsidRPr="00E92112">
        <w:rPr>
          <w:b/>
        </w:rPr>
        <w:t>category in categories</w:t>
      </w:r>
      <w:r>
        <w:t>” – defines the loop, where category is the looping variable. It will loop through the $</w:t>
      </w:r>
      <w:proofErr w:type="spellStart"/>
      <w:r>
        <w:t>scope.categories</w:t>
      </w:r>
      <w:proofErr w:type="spellEnd"/>
      <w:r>
        <w:t xml:space="preserve"> model you have defined,</w:t>
      </w:r>
    </w:p>
    <w:p w:rsidR="002A3765" w:rsidRDefault="00E92112" w:rsidP="00E51C66">
      <w:pPr>
        <w:pStyle w:val="ListParagraph"/>
        <w:numPr>
          <w:ilvl w:val="2"/>
          <w:numId w:val="33"/>
        </w:numPr>
      </w:pPr>
      <w:proofErr w:type="spellStart"/>
      <w:proofErr w:type="gramStart"/>
      <w:r>
        <w:t>category.Name</w:t>
      </w:r>
      <w:proofErr w:type="spellEnd"/>
      <w:proofErr w:type="gramEnd"/>
      <w:r>
        <w:t xml:space="preserve"> sets the text the user sees, i.e. the text between the opening &lt;option&gt; and closing &lt;/option&gt; tag.</w:t>
      </w:r>
    </w:p>
    <w:p w:rsidR="00E92112" w:rsidRDefault="008635F8" w:rsidP="007B3113">
      <w:pPr>
        <w:pStyle w:val="ListParagraph"/>
        <w:numPr>
          <w:ilvl w:val="2"/>
          <w:numId w:val="33"/>
        </w:numPr>
      </w:pPr>
      <w:r>
        <w:t xml:space="preserve">Track by </w:t>
      </w:r>
      <w:proofErr w:type="spellStart"/>
      <w:r>
        <w:t>category.CategoryId</w:t>
      </w:r>
      <w:proofErr w:type="spellEnd"/>
      <w:r>
        <w:t xml:space="preserve"> – sets the value for the &lt;option&gt; element and any changes will update the selected category to the corresponding </w:t>
      </w:r>
      <w:proofErr w:type="spellStart"/>
      <w:r>
        <w:t>CategoryId</w:t>
      </w:r>
      <w:proofErr w:type="spellEnd"/>
      <w:r>
        <w:t>.</w:t>
      </w:r>
    </w:p>
    <w:p w:rsidR="00CE3642" w:rsidRDefault="00CE3642" w:rsidP="00CE3642">
      <w:pPr>
        <w:pStyle w:val="ListParagraph"/>
        <w:numPr>
          <w:ilvl w:val="1"/>
          <w:numId w:val="33"/>
        </w:numPr>
      </w:pPr>
      <w:r>
        <w:lastRenderedPageBreak/>
        <w:t>A</w:t>
      </w:r>
      <w:r w:rsidR="00725B7F">
        <w:t>lso a</w:t>
      </w:r>
      <w:r>
        <w:t xml:space="preserve">dd an ng-change attribute and set it to call the </w:t>
      </w:r>
      <w:proofErr w:type="spellStart"/>
      <w:proofErr w:type="gramStart"/>
      <w:r>
        <w:t>updateCategory</w:t>
      </w:r>
      <w:proofErr w:type="spellEnd"/>
      <w:r>
        <w:t>(</w:t>
      </w:r>
      <w:proofErr w:type="gramEnd"/>
      <w:r>
        <w:t>) method.</w:t>
      </w:r>
    </w:p>
    <w:p w:rsidR="00725B7F" w:rsidRDefault="00725B7F" w:rsidP="00725B7F">
      <w:pPr>
        <w:ind w:left="1080"/>
      </w:pPr>
      <w:r>
        <w:rPr>
          <w:noProof/>
          <w:lang w:eastAsia="en-GB"/>
        </w:rPr>
        <w:drawing>
          <wp:inline distT="0" distB="0" distL="0" distR="0" wp14:anchorId="7D007C62" wp14:editId="13475500">
            <wp:extent cx="1895238" cy="180952"/>
            <wp:effectExtent l="0" t="0" r="0" b="0"/>
            <wp:docPr id="77" name="Picture 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1895238" cy="1809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04F39" w:rsidRDefault="00F04F39" w:rsidP="00E86463">
      <w:pPr>
        <w:pStyle w:val="ListParagraph"/>
        <w:numPr>
          <w:ilvl w:val="0"/>
          <w:numId w:val="33"/>
        </w:numPr>
      </w:pPr>
      <w:r>
        <w:t xml:space="preserve">Now for the Other Category text input field, you only want to show this item if the selected category in the drop down list has an ID value = 0. You also need to bind this to the </w:t>
      </w:r>
      <w:proofErr w:type="spellStart"/>
      <w:r>
        <w:t>OtherCategory</w:t>
      </w:r>
      <w:proofErr w:type="spellEnd"/>
      <w:r>
        <w:t xml:space="preserve"> property in the note model</w:t>
      </w:r>
      <w:r w:rsidR="00722976">
        <w:t>, if you have not already done so</w:t>
      </w:r>
      <w:r>
        <w:t>.</w:t>
      </w:r>
    </w:p>
    <w:p w:rsidR="008A3C50" w:rsidRDefault="008A3C50" w:rsidP="008A3C50">
      <w:pPr>
        <w:ind w:left="360"/>
      </w:pPr>
      <w:r>
        <w:rPr>
          <w:noProof/>
          <w:lang w:eastAsia="en-GB"/>
        </w:rPr>
        <w:drawing>
          <wp:inline distT="0" distB="0" distL="0" distR="0" wp14:anchorId="570787CA" wp14:editId="1163B153">
            <wp:extent cx="4495238" cy="638095"/>
            <wp:effectExtent l="0" t="0" r="635" b="0"/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4495238" cy="638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10692" w:rsidRDefault="00F04F39" w:rsidP="00E86463">
      <w:pPr>
        <w:pStyle w:val="ListParagraph"/>
        <w:numPr>
          <w:ilvl w:val="0"/>
          <w:numId w:val="33"/>
        </w:numPr>
      </w:pPr>
      <w:r w:rsidRPr="008A3C50">
        <w:rPr>
          <w:b/>
        </w:rPr>
        <w:t>Save your changes and test</w:t>
      </w:r>
      <w:r w:rsidR="008A3C50" w:rsidRPr="008A3C50">
        <w:t>.</w:t>
      </w:r>
      <w:r>
        <w:t xml:space="preserve"> </w:t>
      </w:r>
      <w:r w:rsidR="008A3C50">
        <w:t>Try editing the RWDD Assignment 1 or 2, is the category correctly set to Assignments?</w:t>
      </w:r>
    </w:p>
    <w:p w:rsidR="00610692" w:rsidRDefault="00993F53" w:rsidP="00993F53">
      <w:pPr>
        <w:pStyle w:val="Heading2"/>
      </w:pPr>
      <w:r>
        <w:t>Exercise 4: Saving to the Database</w:t>
      </w:r>
    </w:p>
    <w:p w:rsidR="006931B0" w:rsidRPr="006931B0" w:rsidRDefault="006931B0" w:rsidP="006931B0">
      <w:pPr>
        <w:pStyle w:val="Heading3"/>
      </w:pPr>
      <w:r>
        <w:t>The Edit Controller</w:t>
      </w:r>
    </w:p>
    <w:p w:rsidR="00C838F7" w:rsidRDefault="00C838F7" w:rsidP="0068227D">
      <w:pPr>
        <w:pStyle w:val="ListParagraph"/>
        <w:numPr>
          <w:ilvl w:val="0"/>
          <w:numId w:val="34"/>
        </w:numPr>
      </w:pPr>
      <w:r>
        <w:t>You need to create a save method in your controller.</w:t>
      </w:r>
    </w:p>
    <w:p w:rsidR="00993F53" w:rsidRDefault="00C838F7" w:rsidP="0068227D">
      <w:pPr>
        <w:pStyle w:val="ListParagraph"/>
        <w:numPr>
          <w:ilvl w:val="0"/>
          <w:numId w:val="34"/>
        </w:numPr>
      </w:pPr>
      <w:r>
        <w:t xml:space="preserve">Note: The Edit Form and Controller will be used for both updates and creating new notes. </w:t>
      </w:r>
      <w:r w:rsidRPr="00C838F7">
        <w:rPr>
          <w:b/>
        </w:rPr>
        <w:t>If a Note ID is available, it means it is an edit, otherwise a new note is being added</w:t>
      </w:r>
      <w:r>
        <w:t>. Add the following:</w:t>
      </w:r>
    </w:p>
    <w:p w:rsidR="00C838F7" w:rsidRDefault="00C838F7" w:rsidP="00C838F7">
      <w:pPr>
        <w:ind w:left="360"/>
      </w:pPr>
      <w:r>
        <w:rPr>
          <w:noProof/>
          <w:lang w:eastAsia="en-GB"/>
        </w:rPr>
        <w:drawing>
          <wp:inline distT="0" distB="0" distL="0" distR="0" wp14:anchorId="492AA0E3" wp14:editId="2F406FE1">
            <wp:extent cx="3685714" cy="1428571"/>
            <wp:effectExtent l="0" t="0" r="0" b="635"/>
            <wp:docPr id="62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3685714" cy="14285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67D45" w:rsidRDefault="00267D45" w:rsidP="0068227D">
      <w:pPr>
        <w:pStyle w:val="ListParagraph"/>
        <w:numPr>
          <w:ilvl w:val="0"/>
          <w:numId w:val="34"/>
        </w:numPr>
      </w:pPr>
      <w:r>
        <w:t xml:space="preserve">You will implement the </w:t>
      </w:r>
      <w:r w:rsidRPr="00267D45">
        <w:rPr>
          <w:b/>
        </w:rPr>
        <w:t>update</w:t>
      </w:r>
      <w:r>
        <w:t xml:space="preserve"> first. In the update part of the if statement, you need to call the note service’s </w:t>
      </w:r>
      <w:proofErr w:type="spellStart"/>
      <w:proofErr w:type="gramStart"/>
      <w:r>
        <w:t>editItem</w:t>
      </w:r>
      <w:proofErr w:type="spellEnd"/>
      <w:r>
        <w:t>(</w:t>
      </w:r>
      <w:proofErr w:type="gramEnd"/>
      <w:r>
        <w:t>) method. If this is successful, it prompts the user and redirects to the list page, otherwise displays an error.</w:t>
      </w:r>
    </w:p>
    <w:p w:rsidR="00993F53" w:rsidRDefault="005A37F9" w:rsidP="00504683">
      <w:pPr>
        <w:ind w:left="360"/>
      </w:pPr>
      <w:r>
        <w:rPr>
          <w:noProof/>
          <w:lang w:eastAsia="en-GB"/>
        </w:rPr>
        <w:drawing>
          <wp:inline distT="0" distB="0" distL="0" distR="0" wp14:anchorId="4F1181E4" wp14:editId="37945A5C">
            <wp:extent cx="3742857" cy="1266667"/>
            <wp:effectExtent l="0" t="0" r="0" b="0"/>
            <wp:docPr id="63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3742857" cy="12666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67D45">
        <w:t xml:space="preserve"> </w:t>
      </w:r>
    </w:p>
    <w:p w:rsidR="00993F53" w:rsidRDefault="005A37F9" w:rsidP="0068227D">
      <w:pPr>
        <w:pStyle w:val="ListParagraph"/>
        <w:numPr>
          <w:ilvl w:val="0"/>
          <w:numId w:val="34"/>
        </w:numPr>
      </w:pPr>
      <w:r>
        <w:t>In the success call back, you will use Cordova’s notification plugin to display a message to the user and then redirect the user to the list page.</w:t>
      </w:r>
    </w:p>
    <w:p w:rsidR="005C73D4" w:rsidRDefault="005C73D4" w:rsidP="0068227D">
      <w:pPr>
        <w:pStyle w:val="ListParagraph"/>
        <w:numPr>
          <w:ilvl w:val="0"/>
          <w:numId w:val="34"/>
        </w:numPr>
      </w:pPr>
      <w:r>
        <w:t xml:space="preserve">Look in the www folder for a file called </w:t>
      </w:r>
      <w:r w:rsidRPr="005C73D4">
        <w:rPr>
          <w:b/>
          <w:highlight w:val="yellow"/>
        </w:rPr>
        <w:t>config.xml</w:t>
      </w:r>
      <w:r>
        <w:t>. Double-click on it.</w:t>
      </w:r>
    </w:p>
    <w:p w:rsidR="005C73D4" w:rsidRDefault="005C73D4" w:rsidP="005C73D4">
      <w:pPr>
        <w:pStyle w:val="ListParagraph"/>
        <w:numPr>
          <w:ilvl w:val="1"/>
          <w:numId w:val="34"/>
        </w:numPr>
      </w:pPr>
      <w:r>
        <w:t>Select the Plugins option from the right sidebar menu.</w:t>
      </w:r>
    </w:p>
    <w:p w:rsidR="005C73D4" w:rsidRDefault="005C73D4" w:rsidP="005C73D4">
      <w:pPr>
        <w:pStyle w:val="ListParagraph"/>
        <w:numPr>
          <w:ilvl w:val="1"/>
          <w:numId w:val="34"/>
        </w:numPr>
      </w:pPr>
      <w:r>
        <w:lastRenderedPageBreak/>
        <w:t>Make sure the Core tab is selected from the menu at the top.</w:t>
      </w:r>
    </w:p>
    <w:p w:rsidR="005C73D4" w:rsidRDefault="005C73D4" w:rsidP="005C73D4">
      <w:pPr>
        <w:pStyle w:val="ListParagraph"/>
        <w:numPr>
          <w:ilvl w:val="1"/>
          <w:numId w:val="34"/>
        </w:numPr>
      </w:pPr>
      <w:r>
        <w:t>Scroll through the list of plugins</w:t>
      </w:r>
      <w:r w:rsidR="00455A1F">
        <w:t xml:space="preserve"> and look for the one called </w:t>
      </w:r>
      <w:proofErr w:type="spellStart"/>
      <w:r w:rsidR="00455A1F" w:rsidRPr="00310500">
        <w:rPr>
          <w:b/>
        </w:rPr>
        <w:t>Notificatiions</w:t>
      </w:r>
      <w:proofErr w:type="spellEnd"/>
      <w:r w:rsidR="00455A1F">
        <w:t>.</w:t>
      </w:r>
      <w:r w:rsidR="00310500">
        <w:t xml:space="preserve"> Click the </w:t>
      </w:r>
      <w:r w:rsidR="00310500" w:rsidRPr="00310500">
        <w:rPr>
          <w:b/>
        </w:rPr>
        <w:t>Add button</w:t>
      </w:r>
      <w:r w:rsidR="00310500">
        <w:t xml:space="preserve"> on the right to add the plugin to your project.</w:t>
      </w:r>
    </w:p>
    <w:p w:rsidR="00C170B8" w:rsidRDefault="00C170B8" w:rsidP="005C73D4">
      <w:pPr>
        <w:pStyle w:val="ListParagraph"/>
        <w:numPr>
          <w:ilvl w:val="1"/>
          <w:numId w:val="34"/>
        </w:numPr>
      </w:pPr>
      <w:r>
        <w:t>When done, close the file.</w:t>
      </w:r>
    </w:p>
    <w:p w:rsidR="00310500" w:rsidRDefault="00310500" w:rsidP="00310500">
      <w:pPr>
        <w:ind w:left="1080"/>
      </w:pPr>
      <w:r>
        <w:rPr>
          <w:noProof/>
          <w:lang w:eastAsia="en-GB"/>
        </w:rPr>
        <w:drawing>
          <wp:inline distT="0" distB="0" distL="0" distR="0" wp14:anchorId="6E445167" wp14:editId="2126A49B">
            <wp:extent cx="3257143" cy="514286"/>
            <wp:effectExtent l="0" t="0" r="635" b="635"/>
            <wp:docPr id="65" name="Picture 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3257143" cy="5142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93F53" w:rsidRDefault="00116C0D" w:rsidP="0068227D">
      <w:pPr>
        <w:pStyle w:val="ListParagraph"/>
        <w:numPr>
          <w:ilvl w:val="0"/>
          <w:numId w:val="34"/>
        </w:numPr>
      </w:pPr>
      <w:r>
        <w:t>Go back to the edit controller and add the following to the success call back function for the save method.</w:t>
      </w:r>
      <w:r w:rsidR="00E236C7">
        <w:t xml:space="preserve"> Read more </w:t>
      </w:r>
      <w:hyperlink r:id="rId44" w:history="1">
        <w:r w:rsidR="00E236C7" w:rsidRPr="00E236C7">
          <w:rPr>
            <w:rStyle w:val="Hyperlink"/>
          </w:rPr>
          <w:t>here</w:t>
        </w:r>
      </w:hyperlink>
      <w:r w:rsidR="00E236C7">
        <w:t>.</w:t>
      </w:r>
    </w:p>
    <w:p w:rsidR="00993F53" w:rsidRDefault="0095362F" w:rsidP="0095362F">
      <w:pPr>
        <w:ind w:left="360"/>
      </w:pPr>
      <w:r>
        <w:rPr>
          <w:noProof/>
          <w:lang w:eastAsia="en-GB"/>
        </w:rPr>
        <w:drawing>
          <wp:inline distT="0" distB="0" distL="0" distR="0" wp14:anchorId="0940544D" wp14:editId="79F60525">
            <wp:extent cx="4409524" cy="695238"/>
            <wp:effectExtent l="0" t="0" r="0" b="0"/>
            <wp:docPr id="67" name="Picture 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4409524" cy="6952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5362F" w:rsidRDefault="00CE250F" w:rsidP="0068227D">
      <w:pPr>
        <w:pStyle w:val="ListParagraph"/>
        <w:numPr>
          <w:ilvl w:val="0"/>
          <w:numId w:val="34"/>
        </w:numPr>
      </w:pPr>
      <w:r>
        <w:t>In the error call back set the $</w:t>
      </w:r>
      <w:proofErr w:type="spellStart"/>
      <w:r>
        <w:t>scope.error</w:t>
      </w:r>
      <w:proofErr w:type="spellEnd"/>
      <w:r>
        <w:t xml:space="preserve"> to an error message of your choice.</w:t>
      </w:r>
    </w:p>
    <w:p w:rsidR="00CE250F" w:rsidRDefault="006931B0" w:rsidP="006931B0">
      <w:pPr>
        <w:pStyle w:val="Heading3"/>
      </w:pPr>
      <w:r>
        <w:t>The Notes Service</w:t>
      </w:r>
    </w:p>
    <w:p w:rsidR="0095362F" w:rsidRDefault="005744EA" w:rsidP="0068227D">
      <w:pPr>
        <w:pStyle w:val="ListParagraph"/>
        <w:numPr>
          <w:ilvl w:val="0"/>
          <w:numId w:val="34"/>
        </w:numPr>
      </w:pPr>
      <w:r>
        <w:t>This is the hard part, where you have to write some SQL</w:t>
      </w:r>
      <w:r w:rsidR="00E40626">
        <w:t xml:space="preserve"> </w:t>
      </w:r>
      <w:r w:rsidR="00E40626">
        <w:sym w:font="Wingdings" w:char="F04A"/>
      </w:r>
      <w:r w:rsidR="008C017E">
        <w:t>. Luckily, I am going to give you the code, because you are going to implement the code for the add new item using this as a guide.</w:t>
      </w:r>
    </w:p>
    <w:p w:rsidR="002C5D5D" w:rsidRDefault="00E40626" w:rsidP="0068227D">
      <w:pPr>
        <w:pStyle w:val="ListParagraph"/>
        <w:numPr>
          <w:ilvl w:val="0"/>
          <w:numId w:val="34"/>
        </w:numPr>
      </w:pPr>
      <w:r>
        <w:t xml:space="preserve">Go to the notes </w:t>
      </w:r>
      <w:r w:rsidR="004F52CB">
        <w:t>service JavaScript</w:t>
      </w:r>
      <w:r w:rsidR="002C5D5D">
        <w:t xml:space="preserve"> file.</w:t>
      </w:r>
    </w:p>
    <w:p w:rsidR="002C5D5D" w:rsidRDefault="002C5D5D" w:rsidP="0068227D">
      <w:pPr>
        <w:pStyle w:val="ListParagraph"/>
        <w:numPr>
          <w:ilvl w:val="0"/>
          <w:numId w:val="34"/>
        </w:numPr>
      </w:pPr>
      <w:r>
        <w:t xml:space="preserve">Copy and paste the following function after the </w:t>
      </w:r>
      <w:r w:rsidR="009344D4">
        <w:t xml:space="preserve">existing </w:t>
      </w:r>
      <w:proofErr w:type="spellStart"/>
      <w:r>
        <w:t>execSql</w:t>
      </w:r>
      <w:proofErr w:type="spellEnd"/>
      <w:r>
        <w:t xml:space="preserve"> function</w:t>
      </w:r>
      <w:r w:rsidR="004201A2">
        <w:t xml:space="preserve"> – use </w:t>
      </w:r>
      <w:r w:rsidR="004201A2" w:rsidRPr="004201A2">
        <w:rPr>
          <w:b/>
          <w:highlight w:val="yellow"/>
        </w:rPr>
        <w:t>Ctrl-A</w:t>
      </w:r>
      <w:r w:rsidR="004201A2">
        <w:t xml:space="preserve"> to select all</w:t>
      </w:r>
      <w:r>
        <w:t>.</w:t>
      </w:r>
    </w:p>
    <w:p w:rsidR="00667DF3" w:rsidRDefault="00667DF3" w:rsidP="00667DF3">
      <w:pPr>
        <w:ind w:left="360"/>
      </w:pPr>
      <w:r>
        <w:rPr>
          <w:noProof/>
          <w:lang w:eastAsia="en-GB"/>
        </w:rPr>
        <mc:AlternateContent>
          <mc:Choice Requires="wps">
            <w:drawing>
              <wp:inline distT="0" distB="0" distL="0" distR="0">
                <wp:extent cx="914400" cy="2095500"/>
                <wp:effectExtent l="0" t="0" r="19685" b="19050"/>
                <wp:docPr id="68" name="Text Box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2095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667DF3" w:rsidRDefault="00667DF3" w:rsidP="00667DF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function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getFormattedDate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(date) {</w:t>
                            </w:r>
                          </w:p>
                          <w:p w:rsidR="00667DF3" w:rsidRDefault="00667DF3" w:rsidP="00667DF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Converts date string to Date format SQLite understands</w:t>
                            </w:r>
                          </w:p>
                          <w:p w:rsidR="00667DF3" w:rsidRDefault="00667DF3" w:rsidP="00667DF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http://www.sqlitetutorial.net/sqlite-date/</w:t>
                            </w:r>
                          </w:p>
                          <w:p w:rsidR="00667DF3" w:rsidRDefault="00667DF3" w:rsidP="00667DF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Check date is not null</w:t>
                            </w:r>
                          </w:p>
                          <w:p w:rsidR="00667DF3" w:rsidRDefault="00667DF3" w:rsidP="00667DF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(date) {</w:t>
                            </w:r>
                          </w:p>
                          <w:p w:rsidR="00667DF3" w:rsidRDefault="00667DF3" w:rsidP="00667DF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date not null</w:t>
                            </w:r>
                          </w:p>
                          <w:p w:rsidR="00667DF3" w:rsidRDefault="00667DF3" w:rsidP="00667DF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var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reT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/T/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667DF3" w:rsidRDefault="00667DF3" w:rsidP="00667DF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var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reZ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/Z/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667DF3" w:rsidRDefault="00667DF3" w:rsidP="00667DF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Convert the date string to a JavaScript date</w:t>
                            </w:r>
                          </w:p>
                          <w:p w:rsidR="00667DF3" w:rsidRDefault="00667DF3" w:rsidP="00667DF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date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Date(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date.toString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:rsidR="00667DF3" w:rsidRDefault="00667DF3" w:rsidP="00667DF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Parse it into a JSON date format: YYYY-MM-DD THH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:MM:SS.SSSZ</w:t>
                            </w:r>
                            <w:proofErr w:type="gramEnd"/>
                          </w:p>
                          <w:p w:rsidR="00667DF3" w:rsidRDefault="00667DF3" w:rsidP="00667DF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date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date.toJSON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:rsidR="00667DF3" w:rsidRDefault="00667DF3" w:rsidP="00667DF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667DF3" w:rsidRDefault="00667DF3" w:rsidP="00667DF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Replace the T and Z in the JSON string and return the formatted date</w:t>
                            </w:r>
                          </w:p>
                          <w:p w:rsidR="00667DF3" w:rsidRDefault="00667DF3" w:rsidP="00667DF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return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date.replace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reT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).replace(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reZ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667DF3" w:rsidRDefault="00667DF3" w:rsidP="00667DF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}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else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</w:t>
                            </w:r>
                          </w:p>
                          <w:p w:rsidR="00667DF3" w:rsidRDefault="00667DF3" w:rsidP="00667DF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no valid date, return null</w:t>
                            </w:r>
                          </w:p>
                          <w:p w:rsidR="00667DF3" w:rsidRDefault="00667DF3" w:rsidP="00667DF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return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null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667DF3" w:rsidRDefault="00667DF3" w:rsidP="00667DF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:rsidR="00667DF3" w:rsidRDefault="00667DF3" w:rsidP="00667DF3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68" o:spid="_x0000_s1027" type="#_x0000_t202" style="width:1in;height:165pt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" fillcolor="white [3201]" strokeweight=".5pt">
                <v:textbox>
                  <w:txbxContent>
                    <w:p w:rsidR="00667DF3" w:rsidRDefault="00667DF3" w:rsidP="00667DF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function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getFormattedDate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(date) {</w:t>
                      </w:r>
                    </w:p>
                    <w:p w:rsidR="00667DF3" w:rsidRDefault="00667DF3" w:rsidP="00667DF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Converts date string to Date format SQLite understands</w:t>
                      </w:r>
                    </w:p>
                    <w:p w:rsidR="00667DF3" w:rsidRDefault="00667DF3" w:rsidP="00667DF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http://www.sqlitetutorial.net/sqlite-date/</w:t>
                      </w:r>
                    </w:p>
                    <w:p w:rsidR="00667DF3" w:rsidRDefault="00667DF3" w:rsidP="00667DF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Check date is not null</w:t>
                      </w:r>
                    </w:p>
                    <w:p w:rsidR="00667DF3" w:rsidRDefault="00667DF3" w:rsidP="00667DF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(date) {</w:t>
                      </w:r>
                    </w:p>
                    <w:p w:rsidR="00667DF3" w:rsidRDefault="00667DF3" w:rsidP="00667DF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date not null</w:t>
                      </w:r>
                    </w:p>
                    <w:p w:rsidR="00667DF3" w:rsidRDefault="00667DF3" w:rsidP="00667DF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var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reT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/T/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667DF3" w:rsidRDefault="00667DF3" w:rsidP="00667DF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var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reZ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/Z/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667DF3" w:rsidRDefault="00667DF3" w:rsidP="00667DF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Convert the date string to a JavaScript date</w:t>
                      </w:r>
                    </w:p>
                    <w:p w:rsidR="00667DF3" w:rsidRDefault="00667DF3" w:rsidP="00667DF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date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Date(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date.toString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());</w:t>
                      </w:r>
                    </w:p>
                    <w:p w:rsidR="00667DF3" w:rsidRDefault="00667DF3" w:rsidP="00667DF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Parse it into a JSON date format: YYYY-MM-DD THH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:MM:SS.SSSZ</w:t>
                      </w:r>
                      <w:proofErr w:type="gramEnd"/>
                    </w:p>
                    <w:p w:rsidR="00667DF3" w:rsidRDefault="00667DF3" w:rsidP="00667DF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date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date.toJSON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();</w:t>
                      </w:r>
                    </w:p>
                    <w:p w:rsidR="00667DF3" w:rsidRDefault="00667DF3" w:rsidP="00667DF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667DF3" w:rsidRDefault="00667DF3" w:rsidP="00667DF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Replace the T and Z in the JSON string and return the formatted date</w:t>
                      </w:r>
                    </w:p>
                    <w:p w:rsidR="00667DF3" w:rsidRDefault="00667DF3" w:rsidP="00667DF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return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date.replace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reT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).replace(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reZ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:rsidR="00667DF3" w:rsidRDefault="00667DF3" w:rsidP="00667DF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}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else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</w:t>
                      </w:r>
                    </w:p>
                    <w:p w:rsidR="00667DF3" w:rsidRDefault="00667DF3" w:rsidP="00667DF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no valid date, return null</w:t>
                      </w:r>
                    </w:p>
                    <w:p w:rsidR="00667DF3" w:rsidRDefault="00667DF3" w:rsidP="00667DF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return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null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667DF3" w:rsidRDefault="00667DF3" w:rsidP="00667DF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}</w:t>
                      </w:r>
                    </w:p>
                    <w:p w:rsidR="00667DF3" w:rsidRDefault="00667DF3" w:rsidP="00667DF3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}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:rsidR="0095362F" w:rsidRDefault="0081027A" w:rsidP="0068227D">
      <w:pPr>
        <w:pStyle w:val="ListParagraph"/>
        <w:numPr>
          <w:ilvl w:val="0"/>
          <w:numId w:val="34"/>
        </w:numPr>
      </w:pPr>
      <w:r>
        <w:t>L</w:t>
      </w:r>
      <w:r w:rsidR="00E40626">
        <w:t xml:space="preserve">ocate the </w:t>
      </w:r>
      <w:proofErr w:type="spellStart"/>
      <w:r w:rsidR="00E40626">
        <w:t>editItem</w:t>
      </w:r>
      <w:proofErr w:type="spellEnd"/>
      <w:r w:rsidR="00E40626">
        <w:t xml:space="preserve"> function block.</w:t>
      </w:r>
    </w:p>
    <w:p w:rsidR="000718F6" w:rsidRDefault="000718F6" w:rsidP="000718F6">
      <w:pPr>
        <w:ind w:left="360"/>
      </w:pPr>
      <w:r>
        <w:rPr>
          <w:noProof/>
          <w:lang w:eastAsia="en-GB"/>
        </w:rPr>
        <w:drawing>
          <wp:inline distT="0" distB="0" distL="0" distR="0">
            <wp:extent cx="3667125" cy="704850"/>
            <wp:effectExtent l="0" t="0" r="0" b="0"/>
            <wp:docPr id="70" name="Picture 70" descr="C:\Users\sc-ka\AppData\Local\Temp\SNAGHTML23fd20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sc-ka\AppData\Local\Temp\SNAGHTML23fd209.PNG"/>
                    <pic:cNvPicPr>
                      <a:picLocks noChangeAspect="1" noChangeArrowheads="1"/>
                    </pic:cNvPicPr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67125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40626" w:rsidRDefault="004201A2" w:rsidP="0068227D">
      <w:pPr>
        <w:pStyle w:val="ListParagraph"/>
        <w:numPr>
          <w:ilvl w:val="0"/>
          <w:numId w:val="34"/>
        </w:numPr>
      </w:pPr>
      <w:r>
        <w:t>Now copy and paste the following code in</w:t>
      </w:r>
      <w:bookmarkStart w:id="0" w:name="_GoBack"/>
      <w:bookmarkEnd w:id="0"/>
      <w:r>
        <w:t>to the space indicated</w:t>
      </w:r>
      <w:r w:rsidRPr="007F4677">
        <w:rPr>
          <w:b/>
        </w:rPr>
        <w:t>. It is in your own interest to go through this code and understand what it is doing</w:t>
      </w:r>
      <w:r w:rsidR="007F4677" w:rsidRPr="007F4677">
        <w:rPr>
          <w:b/>
        </w:rPr>
        <w:t xml:space="preserve"> – </w:t>
      </w:r>
      <w:r w:rsidR="007F4677">
        <w:rPr>
          <w:b/>
          <w:highlight w:val="yellow"/>
        </w:rPr>
        <w:t xml:space="preserve">See Exercise 8c for an explanation of the </w:t>
      </w:r>
      <w:r w:rsidR="007F4677">
        <w:rPr>
          <w:b/>
          <w:highlight w:val="yellow"/>
        </w:rPr>
        <w:lastRenderedPageBreak/>
        <w:t>code</w:t>
      </w:r>
      <w:r w:rsidRPr="004201A2">
        <w:rPr>
          <w:b/>
          <w:highlight w:val="yellow"/>
        </w:rPr>
        <w:t>.</w:t>
      </w:r>
      <w:r w:rsidRPr="007F4677">
        <w:rPr>
          <w:b/>
        </w:rPr>
        <w:t xml:space="preserve"> You can call me to give you an </w:t>
      </w:r>
      <w:r w:rsidR="004F52CB" w:rsidRPr="007F4677">
        <w:rPr>
          <w:b/>
        </w:rPr>
        <w:t>explanation</w:t>
      </w:r>
      <w:r w:rsidR="004F52CB" w:rsidRPr="007F4677">
        <w:t>.</w:t>
      </w:r>
      <w:r w:rsidR="004F52CB" w:rsidRPr="004F52CB">
        <w:rPr>
          <w:b/>
        </w:rPr>
        <w:t xml:space="preserve"> You will be implementing something similar to add a new note</w:t>
      </w:r>
      <w:r w:rsidR="004F52CB">
        <w:t>.</w:t>
      </w:r>
    </w:p>
    <w:p w:rsidR="004201A2" w:rsidRDefault="004201A2" w:rsidP="004201A2">
      <w:pPr>
        <w:ind w:left="360"/>
      </w:pPr>
      <w:r>
        <w:rPr>
          <w:noProof/>
          <w:lang w:eastAsia="en-GB"/>
        </w:rPr>
        <mc:AlternateContent>
          <mc:Choice Requires="wps">
            <w:drawing>
              <wp:inline distT="0" distB="0" distL="0" distR="0">
                <wp:extent cx="914400" cy="1247775"/>
                <wp:effectExtent l="0" t="0" r="15240" b="28575"/>
                <wp:docPr id="78" name="Text Box 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12477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initialise values array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var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values = [];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SQLite does not have a Boolean type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Set to 1 if done, otherwise 0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var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isNoteDone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note.Done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?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1 :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0;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set the category id to null if it has a value of zero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var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noteCategoryId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note.CategoryId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== 0 ?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null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: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note.CategoryId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console.log(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"Category ID: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noteCategoryId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Build the SQL string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var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whereClause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" WHERE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NoteId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 = ?"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var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sql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"UPDATE Note SET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sql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"Title = ?,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sql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"Details = ?,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sql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"Picture = ?,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sql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DueDate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 = ?,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sql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"Reminder = ?,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sql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"Done = ?,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sql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"Modified = ?,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If a new category has been specified, you need to add this to the database first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if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note.OtherCategory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 {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Execute the command to insert the new category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execSql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"INSERT INTO Category (Name) VALUES (?)"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 [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note.OtherCategory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]);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// Use a subquery to get the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CategoryId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 of the newly inserted category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sql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CategoryId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 = (SELECT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CategoryId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 FROM Category WHERE Name = ?)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set the values for the dynamic SQL query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values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[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note.Title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note.Details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note.Picture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getFormattedDate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note.DueDate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getFormattedDate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note.Reminder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isNoteDone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getFormattedDate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Date()),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note.OtherCategory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 id];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}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else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sql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CategoryId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 = ?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set the values for the dynamic SQL query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values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[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note.Title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note.Details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note.Picture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getFormattedDate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note.DueDate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getFormattedDate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note.Reminder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isNoteDone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getFormattedDate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Date()),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noteCategoryId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 id];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Add the where clause so it only updates for this specific note item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sql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whereClause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//console.log(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sql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//console.log(values);</w:t>
                            </w: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4201A2" w:rsidRDefault="004201A2" w:rsidP="004201A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run the SQL to update the record and return to calling function.</w:t>
                            </w:r>
                          </w:p>
                          <w:p w:rsidR="004201A2" w:rsidRDefault="004201A2" w:rsidP="004201A2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return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execSql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sql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 values);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w16se="http://schemas.microsoft.com/office/word/2015/wordml/symex">
            <w:pict>
              <v:shape id="Text Box 78" o:spid="_x0000_s1028" type="#_x0000_t202" style="width:1in;height:98.25pt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" fillcolor="white [3201]" strokeweight=".5pt">
                <v:textbox>
                  <w:txbxContent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initialise values array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var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values = [];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SQLite does not have a Boolean type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Set to 1 if done, otherwise 0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var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isNoteDone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note.Done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?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1 :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0;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set the category id to null if it has a value of zero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var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noteCategoryId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note.CategoryId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== 0 ?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null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: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note.CategoryId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console.log(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"Category ID: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noteCategoryId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Build the SQL string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var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whereClause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 xml:space="preserve">" WHERE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NoteId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 xml:space="preserve"> = ?"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var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sql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"UPDATE Note SET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sql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+=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"Title = ?,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sql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+=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"Details = ?,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sql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+=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"Picture = ?,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sql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+=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DueDate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 xml:space="preserve"> = ?,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sql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+=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"Reminder = ?,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sql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+=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"Done = ?,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sql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+=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"Modified = ?,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If a new category has been specified, you need to add this to the database first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if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note.OtherCategory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 {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//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Execute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 the command to insert the new category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execSql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"INSERT INTO Category (Name) VALUES (?)"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 [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note.OtherCategory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]);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// Use a subquery to get the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CategoryId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 of the newly inserted category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sql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+=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CategoryId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 xml:space="preserve"> = (SELECT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CategoryId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 xml:space="preserve"> FROM Category WHERE Name = ?)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set the values for the dynamic SQL query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values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[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note.Title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note.Details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note.Picture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getFormattedDate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note.DueDate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getFormattedDate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note.Reminder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isNoteDone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getFormattedDate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Date()),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note.OtherCategory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 id];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}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else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sql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+=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CategoryId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 xml:space="preserve"> = ?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set the values for the dynamic SQL query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values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[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note.Title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note.Details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note.Picture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getFormattedDate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note.DueDate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getFormattedDate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note.Reminder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isNoteDone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getFormattedDate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Date()),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noteCategoryId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 id];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//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Add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 the where clause so it only updates for this specific note item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sql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+=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whereClause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console.log(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sql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);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console.log(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values);</w:t>
                      </w: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4201A2" w:rsidRDefault="004201A2" w:rsidP="004201A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run the SQL to update the record and return to calling function.</w:t>
                      </w:r>
                    </w:p>
                    <w:p w:rsidR="004201A2" w:rsidRDefault="004201A2" w:rsidP="004201A2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return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execSql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sql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 values);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:rsidR="004201A2" w:rsidRDefault="004201A2" w:rsidP="0068227D">
      <w:pPr>
        <w:pStyle w:val="ListParagraph"/>
        <w:numPr>
          <w:ilvl w:val="0"/>
          <w:numId w:val="34"/>
        </w:numPr>
      </w:pPr>
      <w:r w:rsidRPr="0021489B">
        <w:rPr>
          <w:b/>
        </w:rPr>
        <w:t>Save your changes and test</w:t>
      </w:r>
      <w:r>
        <w:t>. Does it work?</w:t>
      </w:r>
      <w:r w:rsidR="004F52CB">
        <w:t xml:space="preserve"> You will probably notice that the plugin notification is not very fancy after all that effort, but I think that’s because you are using the Ripple emulator.</w:t>
      </w:r>
    </w:p>
    <w:p w:rsidR="00B76B31" w:rsidRDefault="00B76B31" w:rsidP="00B76B31">
      <w:pPr>
        <w:pStyle w:val="Heading2"/>
      </w:pPr>
      <w:r>
        <w:t>Exercise 5: Adding a New Note</w:t>
      </w:r>
    </w:p>
    <w:p w:rsidR="00ED10E1" w:rsidRPr="00ED10E1" w:rsidRDefault="00ED10E1" w:rsidP="00ED10E1">
      <w:r w:rsidRPr="009216B5">
        <w:rPr>
          <w:b/>
        </w:rPr>
        <w:t>Note: See exercise 8c for the solution</w:t>
      </w:r>
      <w:r>
        <w:t>.</w:t>
      </w:r>
    </w:p>
    <w:p w:rsidR="00B76B31" w:rsidRDefault="0098332D" w:rsidP="002067C8">
      <w:pPr>
        <w:pStyle w:val="ListParagraph"/>
        <w:numPr>
          <w:ilvl w:val="0"/>
          <w:numId w:val="35"/>
        </w:numPr>
      </w:pPr>
      <w:r>
        <w:t xml:space="preserve">Using the Edit Controller and the Note Service’s </w:t>
      </w:r>
      <w:proofErr w:type="spellStart"/>
      <w:r>
        <w:t>editItem</w:t>
      </w:r>
      <w:proofErr w:type="spellEnd"/>
      <w:r>
        <w:t xml:space="preserve"> method, complete the implementation for adding a brand new note to the database.</w:t>
      </w:r>
    </w:p>
    <w:p w:rsidR="0098332D" w:rsidRDefault="0098332D" w:rsidP="0098332D">
      <w:pPr>
        <w:pStyle w:val="ListParagraph"/>
        <w:numPr>
          <w:ilvl w:val="1"/>
          <w:numId w:val="35"/>
        </w:numPr>
      </w:pPr>
      <w:r>
        <w:t>You do not need to create another a new HTML view, you can use the same edit.html view.</w:t>
      </w:r>
    </w:p>
    <w:p w:rsidR="0098332D" w:rsidRDefault="0098332D" w:rsidP="0098332D">
      <w:pPr>
        <w:pStyle w:val="ListParagraph"/>
        <w:numPr>
          <w:ilvl w:val="1"/>
          <w:numId w:val="35"/>
        </w:numPr>
      </w:pPr>
      <w:r>
        <w:t xml:space="preserve">You can also use the same edit controller. It already contains most (not all – </w:t>
      </w:r>
      <w:r w:rsidRPr="0098332D">
        <w:rPr>
          <w:b/>
        </w:rPr>
        <w:t>fill in the blanks</w:t>
      </w:r>
      <w:r>
        <w:t>) of the logic needed and the alternative if {} else {} paths for when this form is being used to add a new item.</w:t>
      </w:r>
    </w:p>
    <w:p w:rsidR="0098332D" w:rsidRDefault="0098332D" w:rsidP="00ED658A">
      <w:pPr>
        <w:pStyle w:val="ListParagraph"/>
        <w:numPr>
          <w:ilvl w:val="1"/>
          <w:numId w:val="35"/>
        </w:numPr>
      </w:pPr>
      <w:r w:rsidRPr="0098332D">
        <w:rPr>
          <w:b/>
        </w:rPr>
        <w:t>You will, however, need to configure a new route path in the app.js file</w:t>
      </w:r>
      <w:r>
        <w:t>, but remember you there is no need to pass an id as a new note does not yet have an ID.</w:t>
      </w:r>
    </w:p>
    <w:p w:rsidR="002B1DA3" w:rsidRDefault="00ED658A" w:rsidP="002067C8">
      <w:pPr>
        <w:pStyle w:val="ListParagraph"/>
        <w:numPr>
          <w:ilvl w:val="0"/>
          <w:numId w:val="35"/>
        </w:numPr>
      </w:pPr>
      <w:r>
        <w:t xml:space="preserve">You will need to complete the </w:t>
      </w:r>
      <w:proofErr w:type="spellStart"/>
      <w:proofErr w:type="gramStart"/>
      <w:r>
        <w:t>addItem</w:t>
      </w:r>
      <w:proofErr w:type="spellEnd"/>
      <w:r>
        <w:t>(</w:t>
      </w:r>
      <w:proofErr w:type="gramEnd"/>
      <w:r>
        <w:t xml:space="preserve">) method for the notes service. It should be quite similar to what you have done for </w:t>
      </w:r>
      <w:proofErr w:type="spellStart"/>
      <w:r>
        <w:t>editItem</w:t>
      </w:r>
      <w:proofErr w:type="spellEnd"/>
      <w:r>
        <w:t xml:space="preserve">. </w:t>
      </w:r>
      <w:r w:rsidR="00F32DF1">
        <w:t xml:space="preserve">The syntax for an </w:t>
      </w:r>
      <w:hyperlink r:id="rId47" w:history="1">
        <w:r w:rsidR="00F32DF1" w:rsidRPr="00156545">
          <w:rPr>
            <w:rStyle w:val="Hyperlink"/>
          </w:rPr>
          <w:t>SQL INSERT</w:t>
        </w:r>
      </w:hyperlink>
      <w:r w:rsidR="00F32DF1">
        <w:t xml:space="preserve"> statement has been provided below or you can refer to the Lecture 4 Notes for DBMS</w:t>
      </w:r>
      <w:r w:rsidR="00156545">
        <w:t xml:space="preserve"> or look at the code for the </w:t>
      </w:r>
      <w:proofErr w:type="spellStart"/>
      <w:r w:rsidR="00156545">
        <w:t>createDatabase</w:t>
      </w:r>
      <w:proofErr w:type="spellEnd"/>
      <w:r w:rsidR="00156545">
        <w:t xml:space="preserve"> service I provided for you to generate the Notes database and sample data</w:t>
      </w:r>
      <w:r w:rsidR="00F32DF1">
        <w:t>.</w:t>
      </w:r>
      <w:r w:rsidR="002B1DA3">
        <w:t xml:space="preserve"> </w:t>
      </w:r>
    </w:p>
    <w:p w:rsidR="0098332D" w:rsidRDefault="002B1DA3" w:rsidP="002B1DA3">
      <w:pPr>
        <w:pStyle w:val="ListParagraph"/>
        <w:numPr>
          <w:ilvl w:val="1"/>
          <w:numId w:val="35"/>
        </w:numPr>
      </w:pPr>
      <w:r>
        <w:t xml:space="preserve">You omit auto </w:t>
      </w:r>
      <w:proofErr w:type="gramStart"/>
      <w:r>
        <w:t>increment  columns</w:t>
      </w:r>
      <w:proofErr w:type="gramEnd"/>
      <w:r>
        <w:t xml:space="preserve"> from the list of columns – the </w:t>
      </w:r>
      <w:proofErr w:type="spellStart"/>
      <w:r>
        <w:t>NoteId</w:t>
      </w:r>
      <w:proofErr w:type="spellEnd"/>
      <w:r>
        <w:t xml:space="preserve"> column</w:t>
      </w:r>
      <w:r w:rsidR="00A0731F">
        <w:t xml:space="preserve"> is an auto increment column.</w:t>
      </w:r>
    </w:p>
    <w:p w:rsidR="00F32DF1" w:rsidRDefault="00F32DF1" w:rsidP="00F32DF1">
      <w:pPr>
        <w:ind w:left="720"/>
      </w:pPr>
      <w:r w:rsidRPr="00F32DF1">
        <w:rPr>
          <w:b/>
          <w:bCs/>
        </w:rPr>
        <w:t xml:space="preserve">INSERT INTO </w:t>
      </w:r>
      <w:proofErr w:type="spellStart"/>
      <w:r w:rsidRPr="00F32DF1">
        <w:rPr>
          <w:b/>
          <w:bCs/>
        </w:rPr>
        <w:t>TableName</w:t>
      </w:r>
      <w:proofErr w:type="spellEnd"/>
      <w:r w:rsidRPr="00F32DF1">
        <w:t xml:space="preserve"> [(column1, column2, </w:t>
      </w:r>
      <w:proofErr w:type="gramStart"/>
      <w:r w:rsidRPr="00F32DF1">
        <w:t>column3, …)</w:t>
      </w:r>
      <w:proofErr w:type="gramEnd"/>
      <w:r w:rsidRPr="00F32DF1">
        <w:t>]</w:t>
      </w:r>
      <w:r>
        <w:br/>
      </w:r>
      <w:r w:rsidRPr="00F32DF1">
        <w:rPr>
          <w:b/>
          <w:bCs/>
        </w:rPr>
        <w:t>VALUES</w:t>
      </w:r>
      <w:r w:rsidRPr="00F32DF1">
        <w:t xml:space="preserve"> (dataValue1, dataValue2, dataValue3, …);</w:t>
      </w:r>
    </w:p>
    <w:p w:rsidR="00F32DF1" w:rsidRDefault="00B63E41" w:rsidP="002067C8">
      <w:pPr>
        <w:pStyle w:val="ListParagraph"/>
        <w:numPr>
          <w:ilvl w:val="0"/>
          <w:numId w:val="35"/>
        </w:numPr>
      </w:pPr>
      <w:r>
        <w:t>Make sure you test your page and confirm that it is working.</w:t>
      </w:r>
    </w:p>
    <w:p w:rsidR="00156545" w:rsidRDefault="00156545" w:rsidP="002067C8">
      <w:pPr>
        <w:pStyle w:val="ListParagraph"/>
        <w:numPr>
          <w:ilvl w:val="0"/>
          <w:numId w:val="35"/>
        </w:numPr>
      </w:pPr>
      <w:r>
        <w:t>Now try implementing the Delete function – this is not a difficult task.</w:t>
      </w:r>
    </w:p>
    <w:p w:rsidR="00156545" w:rsidRDefault="00156545" w:rsidP="00156545">
      <w:pPr>
        <w:pStyle w:val="ListParagraph"/>
        <w:numPr>
          <w:ilvl w:val="1"/>
          <w:numId w:val="35"/>
        </w:numPr>
      </w:pPr>
      <w:r>
        <w:t>You will need a button/icon for the user to click on to delete a specific note item.</w:t>
      </w:r>
    </w:p>
    <w:p w:rsidR="00156545" w:rsidRDefault="00156545" w:rsidP="00156545">
      <w:pPr>
        <w:pStyle w:val="ListParagraph"/>
        <w:numPr>
          <w:ilvl w:val="1"/>
          <w:numId w:val="35"/>
        </w:numPr>
      </w:pPr>
      <w:r>
        <w:t xml:space="preserve">You may want to </w:t>
      </w:r>
      <w:hyperlink r:id="rId48" w:anchor="navigatornotificationconfirm" w:history="1">
        <w:r w:rsidRPr="00156545">
          <w:rPr>
            <w:rStyle w:val="Hyperlink"/>
          </w:rPr>
          <w:t>confirm that the user actually wants to delete the note</w:t>
        </w:r>
      </w:hyperlink>
      <w:r>
        <w:t>.</w:t>
      </w:r>
    </w:p>
    <w:p w:rsidR="00156545" w:rsidRDefault="00156545" w:rsidP="00156545">
      <w:pPr>
        <w:pStyle w:val="ListParagraph"/>
        <w:numPr>
          <w:ilvl w:val="1"/>
          <w:numId w:val="35"/>
        </w:numPr>
      </w:pPr>
      <w:r>
        <w:t xml:space="preserve">Implement the </w:t>
      </w:r>
      <w:proofErr w:type="spellStart"/>
      <w:r>
        <w:t>deleteItem</w:t>
      </w:r>
      <w:proofErr w:type="spellEnd"/>
      <w:r>
        <w:t xml:space="preserve"> method in the notes service. The syntax for an </w:t>
      </w:r>
      <w:hyperlink r:id="rId49" w:history="1">
        <w:r w:rsidRPr="00156545">
          <w:rPr>
            <w:rStyle w:val="Hyperlink"/>
          </w:rPr>
          <w:t>SQL DELETE</w:t>
        </w:r>
      </w:hyperlink>
      <w:r>
        <w:t xml:space="preserve"> is</w:t>
      </w:r>
      <w:r w:rsidR="005B2642">
        <w:t xml:space="preserve"> (</w:t>
      </w:r>
      <w:r w:rsidR="00A22AA8" w:rsidRPr="00A22AA8">
        <w:rPr>
          <w:b/>
        </w:rPr>
        <w:t>Note</w:t>
      </w:r>
      <w:r w:rsidR="00A22AA8">
        <w:t>:</w:t>
      </w:r>
      <w:r w:rsidR="005B2642">
        <w:t xml:space="preserve"> the WHERE clause is important or else you will end up deleting all rows)</w:t>
      </w:r>
      <w:r>
        <w:t>:</w:t>
      </w:r>
    </w:p>
    <w:p w:rsidR="005B2642" w:rsidRDefault="005B2642" w:rsidP="005B2642">
      <w:pPr>
        <w:ind w:left="720"/>
      </w:pPr>
      <w:r w:rsidRPr="00A22AA8">
        <w:rPr>
          <w:b/>
        </w:rPr>
        <w:lastRenderedPageBreak/>
        <w:t>DELETE FROM</w:t>
      </w:r>
      <w:r>
        <w:t xml:space="preserve"> </w:t>
      </w:r>
      <w:proofErr w:type="spellStart"/>
      <w:r>
        <w:t>TableName</w:t>
      </w:r>
      <w:proofErr w:type="spellEnd"/>
      <w:r>
        <w:br/>
      </w:r>
      <w:r w:rsidRPr="00A22AA8">
        <w:rPr>
          <w:b/>
        </w:rPr>
        <w:t>WHERE</w:t>
      </w:r>
      <w:r>
        <w:t xml:space="preserve"> </w:t>
      </w:r>
      <w:proofErr w:type="spellStart"/>
      <w:r>
        <w:t>searchCondition</w:t>
      </w:r>
      <w:proofErr w:type="spellEnd"/>
      <w:r>
        <w:t>;</w:t>
      </w:r>
    </w:p>
    <w:p w:rsidR="00B76B31" w:rsidRDefault="00F10B8B" w:rsidP="00F10B8B">
      <w:pPr>
        <w:pStyle w:val="Heading2"/>
      </w:pPr>
      <w:r>
        <w:t>Exercise 6: Display Details Page</w:t>
      </w:r>
    </w:p>
    <w:p w:rsidR="00B76B31" w:rsidRDefault="00BD5D53" w:rsidP="000A5179">
      <w:pPr>
        <w:pStyle w:val="ListParagraph"/>
        <w:numPr>
          <w:ilvl w:val="0"/>
          <w:numId w:val="36"/>
        </w:numPr>
      </w:pPr>
      <w:r>
        <w:t>Create a new view called details. This page will display the details of the selected note item, but not in an editable format.</w:t>
      </w:r>
      <w:r w:rsidR="00E93731">
        <w:t xml:space="preserve"> For example, think of when you look at the details of a contact on your phone. You get the details in a readable format first and then you can choose to edit the details. Look at the </w:t>
      </w:r>
      <w:hyperlink r:id="rId50" w:anchor="card-showcase" w:history="1">
        <w:r w:rsidR="00E93731" w:rsidRPr="00E93731">
          <w:rPr>
            <w:rStyle w:val="Hyperlink"/>
          </w:rPr>
          <w:t>Ionic Card Display</w:t>
        </w:r>
      </w:hyperlink>
      <w:r w:rsidR="00E93731">
        <w:t>, it may help you with the implementation.</w:t>
      </w:r>
    </w:p>
    <w:p w:rsidR="000A5179" w:rsidRDefault="00AD3E01" w:rsidP="000A5179">
      <w:pPr>
        <w:pStyle w:val="ListParagraph"/>
        <w:numPr>
          <w:ilvl w:val="0"/>
          <w:numId w:val="36"/>
        </w:numPr>
      </w:pPr>
      <w:r>
        <w:t>Create (or modify) appropriate links between the List of Notes, the Edit/Add New Page and the Details Page.</w:t>
      </w:r>
    </w:p>
    <w:p w:rsidR="000A5179" w:rsidRDefault="000A5179" w:rsidP="000A5179">
      <w:pPr>
        <w:pStyle w:val="Heading2"/>
      </w:pPr>
      <w:r>
        <w:t>Exercise 7: Form Validation</w:t>
      </w:r>
    </w:p>
    <w:p w:rsidR="000A5179" w:rsidRDefault="006963F4" w:rsidP="000A5179">
      <w:pPr>
        <w:pStyle w:val="ListParagraph"/>
        <w:numPr>
          <w:ilvl w:val="0"/>
          <w:numId w:val="37"/>
        </w:numPr>
      </w:pPr>
      <w:r>
        <w:t>At present, the input form lacks any form of validation. This is not good practice.</w:t>
      </w:r>
      <w:r w:rsidR="00A92A74">
        <w:t xml:space="preserve"> Have a look at the following two links (or use alternative methods you know) and try and see if you can add some validation to the form.</w:t>
      </w:r>
    </w:p>
    <w:p w:rsidR="00A92A74" w:rsidRDefault="00CA2D40" w:rsidP="00A92A74">
      <w:pPr>
        <w:pStyle w:val="ListParagraph"/>
        <w:numPr>
          <w:ilvl w:val="1"/>
          <w:numId w:val="37"/>
        </w:numPr>
      </w:pPr>
      <w:hyperlink r:id="rId51" w:history="1">
        <w:r w:rsidR="00A92A74" w:rsidRPr="00B37AD6">
          <w:rPr>
            <w:rStyle w:val="Hyperlink"/>
          </w:rPr>
          <w:t>https://docs.angularjs.org/guide/forms</w:t>
        </w:r>
      </w:hyperlink>
    </w:p>
    <w:p w:rsidR="00A92A74" w:rsidRDefault="00CA2D40" w:rsidP="00A92A74">
      <w:pPr>
        <w:pStyle w:val="ListParagraph"/>
        <w:numPr>
          <w:ilvl w:val="1"/>
          <w:numId w:val="37"/>
        </w:numPr>
      </w:pPr>
      <w:hyperlink r:id="rId52" w:history="1">
        <w:r w:rsidR="00A92A74" w:rsidRPr="00B37AD6">
          <w:rPr>
            <w:rStyle w:val="Hyperlink"/>
          </w:rPr>
          <w:t>http://www.w3schools.com/angular/angular_validation.asp</w:t>
        </w:r>
      </w:hyperlink>
    </w:p>
    <w:p w:rsidR="00671DB2" w:rsidRPr="004E2337" w:rsidRDefault="001D22C4" w:rsidP="000A5179">
      <w:pPr>
        <w:pStyle w:val="ListParagraph"/>
        <w:numPr>
          <w:ilvl w:val="0"/>
          <w:numId w:val="37"/>
        </w:numPr>
      </w:pPr>
      <w:r>
        <w:t>That’s all</w:t>
      </w:r>
      <w:r w:rsidR="004220E8">
        <w:t xml:space="preserve"> for today</w:t>
      </w:r>
      <w:r w:rsidR="00671DB2">
        <w:t>.</w:t>
      </w:r>
      <w:r w:rsidR="004220E8">
        <w:t xml:space="preserve"> </w:t>
      </w:r>
      <w:r w:rsidR="004220E8">
        <w:sym w:font="Wingdings" w:char="F04A"/>
      </w:r>
    </w:p>
    <w:sectPr w:rsidR="00671DB2" w:rsidRPr="004E2337" w:rsidSect="00677368">
      <w:headerReference w:type="default" r:id="rId53"/>
      <w:footerReference w:type="default" r:id="rId54"/>
      <w:footerReference w:type="first" r:id="rId55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D7CCB" w:rsidRDefault="002D7CCB" w:rsidP="00684832">
      <w:pPr>
        <w:spacing w:after="0" w:line="240" w:lineRule="auto"/>
      </w:pPr>
      <w:r>
        <w:separator/>
      </w:r>
    </w:p>
  </w:endnote>
  <w:endnote w:type="continuationSeparator" w:id="0">
    <w:p w:rsidR="002D7CCB" w:rsidRDefault="002D7CCB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677368" w:rsidTr="00677368">
      <w:tc>
        <w:tcPr>
          <w:tcW w:w="4508" w:type="dxa"/>
        </w:tcPr>
        <w:p w:rsidR="00677368" w:rsidRDefault="00677368">
          <w:pPr>
            <w:pStyle w:val="Footer"/>
          </w:pPr>
          <w:r>
            <w:t>2016/2017</w:t>
          </w:r>
        </w:p>
      </w:tc>
      <w:tc>
        <w:tcPr>
          <w:tcW w:w="4508" w:type="dxa"/>
        </w:tcPr>
        <w:p w:rsidR="00677368" w:rsidRDefault="00677368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CA2D40">
            <w:rPr>
              <w:noProof/>
            </w:rPr>
            <w:t>12</w:t>
          </w:r>
          <w:r>
            <w:rPr>
              <w:noProof/>
            </w:rPr>
            <w:fldChar w:fldCharType="end"/>
          </w:r>
        </w:p>
      </w:tc>
    </w:tr>
  </w:tbl>
  <w:p w:rsidR="00677368" w:rsidRDefault="0067736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D7448" w:rsidTr="001D7448">
      <w:tc>
        <w:tcPr>
          <w:tcW w:w="4508" w:type="dxa"/>
        </w:tcPr>
        <w:p w:rsidR="001D7448" w:rsidRDefault="001D7448">
          <w:pPr>
            <w:pStyle w:val="Footer"/>
          </w:pPr>
        </w:p>
      </w:tc>
      <w:tc>
        <w:tcPr>
          <w:tcW w:w="4508" w:type="dxa"/>
        </w:tcPr>
        <w:p w:rsidR="001D7448" w:rsidRDefault="001D7448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9216B5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1D7448" w:rsidRDefault="001D744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D7CCB" w:rsidRDefault="002D7CCB" w:rsidP="00684832">
      <w:pPr>
        <w:spacing w:after="0" w:line="240" w:lineRule="auto"/>
      </w:pPr>
      <w:r>
        <w:separator/>
      </w:r>
    </w:p>
  </w:footnote>
  <w:footnote w:type="continuationSeparator" w:id="0">
    <w:p w:rsidR="002D7CCB" w:rsidRDefault="002D7CCB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:rsidTr="005D078C">
      <w:tc>
        <w:tcPr>
          <w:tcW w:w="6096" w:type="dxa"/>
        </w:tcPr>
        <w:p w:rsidR="005D078C" w:rsidRDefault="005D078C">
          <w:pPr>
            <w:pStyle w:val="Header"/>
          </w:pPr>
          <w:r>
            <w:t>Responsive Web Design and Development</w:t>
          </w:r>
        </w:p>
      </w:tc>
      <w:tc>
        <w:tcPr>
          <w:tcW w:w="2920" w:type="dxa"/>
        </w:tcPr>
        <w:p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24C52F4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5AF34BE"/>
    <w:multiLevelType w:val="hybridMultilevel"/>
    <w:tmpl w:val="13FE5D4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B4750C5"/>
    <w:multiLevelType w:val="hybridMultilevel"/>
    <w:tmpl w:val="C0483F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0BB77AA"/>
    <w:multiLevelType w:val="hybridMultilevel"/>
    <w:tmpl w:val="F64451B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4" w15:restartNumberingAfterBreak="0">
    <w:nsid w:val="13554EB9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164D2BEE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6613072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6E80039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1AD91FE3"/>
    <w:multiLevelType w:val="hybridMultilevel"/>
    <w:tmpl w:val="6952F82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1B717846"/>
    <w:multiLevelType w:val="hybridMultilevel"/>
    <w:tmpl w:val="F64451B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10" w15:restartNumberingAfterBreak="0">
    <w:nsid w:val="231E7BB8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2BF75BE8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2C447B32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2EC14CDD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320E07C6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33590D64"/>
    <w:multiLevelType w:val="hybridMultilevel"/>
    <w:tmpl w:val="DD1C2C3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16" w15:restartNumberingAfterBreak="0">
    <w:nsid w:val="3808405F"/>
    <w:multiLevelType w:val="hybridMultilevel"/>
    <w:tmpl w:val="2BE8BCAA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3A3F385F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3DF22E46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4033177F"/>
    <w:multiLevelType w:val="hybridMultilevel"/>
    <w:tmpl w:val="0F80E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43E3D9E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49DF28B3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4D5F07A2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57E23D01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57ED55A3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5" w15:restartNumberingAfterBreak="0">
    <w:nsid w:val="59085D89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597A544A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7" w15:restartNumberingAfterBreak="0">
    <w:nsid w:val="5BAD42D8"/>
    <w:multiLevelType w:val="hybridMultilevel"/>
    <w:tmpl w:val="1EDC29E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64137B6F"/>
    <w:multiLevelType w:val="hybridMultilevel"/>
    <w:tmpl w:val="05587F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9" w15:restartNumberingAfterBreak="0">
    <w:nsid w:val="651A5425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0" w15:restartNumberingAfterBreak="0">
    <w:nsid w:val="6D006581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1" w15:restartNumberingAfterBreak="0">
    <w:nsid w:val="6F4507ED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70EC4D55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3" w15:restartNumberingAfterBreak="0">
    <w:nsid w:val="71D96A40"/>
    <w:multiLevelType w:val="hybridMultilevel"/>
    <w:tmpl w:val="D624C3A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4" w15:restartNumberingAfterBreak="0">
    <w:nsid w:val="72631C3D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 w15:restartNumberingAfterBreak="0">
    <w:nsid w:val="73694106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6" w15:restartNumberingAfterBreak="0">
    <w:nsid w:val="7E9729FF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27"/>
  </w:num>
  <w:num w:numId="2">
    <w:abstractNumId w:val="2"/>
  </w:num>
  <w:num w:numId="3">
    <w:abstractNumId w:val="19"/>
  </w:num>
  <w:num w:numId="4">
    <w:abstractNumId w:val="1"/>
  </w:num>
  <w:num w:numId="5">
    <w:abstractNumId w:val="33"/>
  </w:num>
  <w:num w:numId="6">
    <w:abstractNumId w:val="15"/>
  </w:num>
  <w:num w:numId="7">
    <w:abstractNumId w:val="3"/>
  </w:num>
  <w:num w:numId="8">
    <w:abstractNumId w:val="9"/>
  </w:num>
  <w:num w:numId="9">
    <w:abstractNumId w:val="16"/>
  </w:num>
  <w:num w:numId="10">
    <w:abstractNumId w:val="8"/>
  </w:num>
  <w:num w:numId="11">
    <w:abstractNumId w:val="0"/>
  </w:num>
  <w:num w:numId="12">
    <w:abstractNumId w:val="10"/>
  </w:num>
  <w:num w:numId="13">
    <w:abstractNumId w:val="35"/>
  </w:num>
  <w:num w:numId="14">
    <w:abstractNumId w:val="30"/>
  </w:num>
  <w:num w:numId="15">
    <w:abstractNumId w:val="11"/>
  </w:num>
  <w:num w:numId="16">
    <w:abstractNumId w:val="12"/>
  </w:num>
  <w:num w:numId="17">
    <w:abstractNumId w:val="24"/>
  </w:num>
  <w:num w:numId="18">
    <w:abstractNumId w:val="34"/>
  </w:num>
  <w:num w:numId="19">
    <w:abstractNumId w:val="17"/>
  </w:num>
  <w:num w:numId="20">
    <w:abstractNumId w:val="18"/>
  </w:num>
  <w:num w:numId="21">
    <w:abstractNumId w:val="22"/>
  </w:num>
  <w:num w:numId="22">
    <w:abstractNumId w:val="26"/>
  </w:num>
  <w:num w:numId="23">
    <w:abstractNumId w:val="28"/>
  </w:num>
  <w:num w:numId="24">
    <w:abstractNumId w:val="14"/>
  </w:num>
  <w:num w:numId="25">
    <w:abstractNumId w:val="7"/>
  </w:num>
  <w:num w:numId="26">
    <w:abstractNumId w:val="6"/>
  </w:num>
  <w:num w:numId="27">
    <w:abstractNumId w:val="4"/>
  </w:num>
  <w:num w:numId="28">
    <w:abstractNumId w:val="13"/>
  </w:num>
  <w:num w:numId="29">
    <w:abstractNumId w:val="23"/>
  </w:num>
  <w:num w:numId="30">
    <w:abstractNumId w:val="21"/>
  </w:num>
  <w:num w:numId="31">
    <w:abstractNumId w:val="31"/>
  </w:num>
  <w:num w:numId="32">
    <w:abstractNumId w:val="32"/>
  </w:num>
  <w:num w:numId="33">
    <w:abstractNumId w:val="29"/>
  </w:num>
  <w:num w:numId="34">
    <w:abstractNumId w:val="25"/>
  </w:num>
  <w:num w:numId="35">
    <w:abstractNumId w:val="20"/>
  </w:num>
  <w:num w:numId="36">
    <w:abstractNumId w:val="5"/>
  </w:num>
  <w:num w:numId="37">
    <w:abstractNumId w:val="3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characterSpacingControl w:val="doNotCompress"/>
  <w:hdrShapeDefaults>
    <o:shapedefaults v:ext="edit" spidmax="3686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0984"/>
    <w:rsid w:val="00000D32"/>
    <w:rsid w:val="0000205E"/>
    <w:rsid w:val="00005078"/>
    <w:rsid w:val="00011E4B"/>
    <w:rsid w:val="00012286"/>
    <w:rsid w:val="0001362D"/>
    <w:rsid w:val="00014827"/>
    <w:rsid w:val="00015897"/>
    <w:rsid w:val="00022945"/>
    <w:rsid w:val="00030489"/>
    <w:rsid w:val="00034960"/>
    <w:rsid w:val="000354E1"/>
    <w:rsid w:val="0003648B"/>
    <w:rsid w:val="00036F54"/>
    <w:rsid w:val="000413AF"/>
    <w:rsid w:val="00041605"/>
    <w:rsid w:val="00045BDA"/>
    <w:rsid w:val="00052F1F"/>
    <w:rsid w:val="000561F9"/>
    <w:rsid w:val="00057D78"/>
    <w:rsid w:val="00057E0C"/>
    <w:rsid w:val="0006171F"/>
    <w:rsid w:val="00061A96"/>
    <w:rsid w:val="00063FF0"/>
    <w:rsid w:val="00065749"/>
    <w:rsid w:val="00066054"/>
    <w:rsid w:val="00066F86"/>
    <w:rsid w:val="000718F6"/>
    <w:rsid w:val="0007309F"/>
    <w:rsid w:val="00076C45"/>
    <w:rsid w:val="000775CF"/>
    <w:rsid w:val="00077807"/>
    <w:rsid w:val="00077F0E"/>
    <w:rsid w:val="00083311"/>
    <w:rsid w:val="000840FF"/>
    <w:rsid w:val="00095D98"/>
    <w:rsid w:val="0009601D"/>
    <w:rsid w:val="000A23F9"/>
    <w:rsid w:val="000A3386"/>
    <w:rsid w:val="000A4F74"/>
    <w:rsid w:val="000A5179"/>
    <w:rsid w:val="000A7EEE"/>
    <w:rsid w:val="000B0E7D"/>
    <w:rsid w:val="000B1FF4"/>
    <w:rsid w:val="000B2999"/>
    <w:rsid w:val="000B3521"/>
    <w:rsid w:val="000B4618"/>
    <w:rsid w:val="000B64C9"/>
    <w:rsid w:val="000B7A39"/>
    <w:rsid w:val="000C05F4"/>
    <w:rsid w:val="000C1EAD"/>
    <w:rsid w:val="000C1F2F"/>
    <w:rsid w:val="000C28DD"/>
    <w:rsid w:val="000C49BE"/>
    <w:rsid w:val="000C713E"/>
    <w:rsid w:val="000C74F6"/>
    <w:rsid w:val="000D50EE"/>
    <w:rsid w:val="000E151E"/>
    <w:rsid w:val="000E43B3"/>
    <w:rsid w:val="000E6BDA"/>
    <w:rsid w:val="000E6CE2"/>
    <w:rsid w:val="000E6EC5"/>
    <w:rsid w:val="000F0B6A"/>
    <w:rsid w:val="000F4134"/>
    <w:rsid w:val="000F4457"/>
    <w:rsid w:val="000F513B"/>
    <w:rsid w:val="000F5467"/>
    <w:rsid w:val="000F7911"/>
    <w:rsid w:val="000F7B7D"/>
    <w:rsid w:val="00101ED4"/>
    <w:rsid w:val="00104DF0"/>
    <w:rsid w:val="0010625D"/>
    <w:rsid w:val="001104C6"/>
    <w:rsid w:val="00110ABA"/>
    <w:rsid w:val="0011127A"/>
    <w:rsid w:val="00113EDD"/>
    <w:rsid w:val="00114804"/>
    <w:rsid w:val="00116C0D"/>
    <w:rsid w:val="00122773"/>
    <w:rsid w:val="001247E5"/>
    <w:rsid w:val="0012666A"/>
    <w:rsid w:val="00127A72"/>
    <w:rsid w:val="00132354"/>
    <w:rsid w:val="00134156"/>
    <w:rsid w:val="00135E32"/>
    <w:rsid w:val="0013664C"/>
    <w:rsid w:val="001376E5"/>
    <w:rsid w:val="00142031"/>
    <w:rsid w:val="001455F0"/>
    <w:rsid w:val="00151709"/>
    <w:rsid w:val="00151E7F"/>
    <w:rsid w:val="0015396F"/>
    <w:rsid w:val="00155191"/>
    <w:rsid w:val="00156545"/>
    <w:rsid w:val="001570BF"/>
    <w:rsid w:val="00157632"/>
    <w:rsid w:val="00161A8B"/>
    <w:rsid w:val="0016213B"/>
    <w:rsid w:val="0016767B"/>
    <w:rsid w:val="001724FE"/>
    <w:rsid w:val="0017336D"/>
    <w:rsid w:val="0017364B"/>
    <w:rsid w:val="00174245"/>
    <w:rsid w:val="0017469F"/>
    <w:rsid w:val="00176B5C"/>
    <w:rsid w:val="00177278"/>
    <w:rsid w:val="00186232"/>
    <w:rsid w:val="001866CF"/>
    <w:rsid w:val="00192099"/>
    <w:rsid w:val="001942A4"/>
    <w:rsid w:val="00194493"/>
    <w:rsid w:val="0019541F"/>
    <w:rsid w:val="00196641"/>
    <w:rsid w:val="001A3D47"/>
    <w:rsid w:val="001A4BD9"/>
    <w:rsid w:val="001A6191"/>
    <w:rsid w:val="001A765C"/>
    <w:rsid w:val="001B0646"/>
    <w:rsid w:val="001B1BFF"/>
    <w:rsid w:val="001B2273"/>
    <w:rsid w:val="001B3167"/>
    <w:rsid w:val="001B366C"/>
    <w:rsid w:val="001B50FE"/>
    <w:rsid w:val="001C1AB8"/>
    <w:rsid w:val="001C23D0"/>
    <w:rsid w:val="001C6F4D"/>
    <w:rsid w:val="001D17A9"/>
    <w:rsid w:val="001D22C4"/>
    <w:rsid w:val="001D5B44"/>
    <w:rsid w:val="001D6511"/>
    <w:rsid w:val="001D7448"/>
    <w:rsid w:val="001D7CF7"/>
    <w:rsid w:val="001E2218"/>
    <w:rsid w:val="001E2BB1"/>
    <w:rsid w:val="001F06D5"/>
    <w:rsid w:val="001F3B50"/>
    <w:rsid w:val="001F4D39"/>
    <w:rsid w:val="001F68EC"/>
    <w:rsid w:val="001F6DDD"/>
    <w:rsid w:val="002018E0"/>
    <w:rsid w:val="00201CEB"/>
    <w:rsid w:val="00202714"/>
    <w:rsid w:val="00204DA4"/>
    <w:rsid w:val="002067C8"/>
    <w:rsid w:val="00207637"/>
    <w:rsid w:val="002102CA"/>
    <w:rsid w:val="00210B01"/>
    <w:rsid w:val="00212D9A"/>
    <w:rsid w:val="0021489B"/>
    <w:rsid w:val="002167C0"/>
    <w:rsid w:val="00217410"/>
    <w:rsid w:val="00223519"/>
    <w:rsid w:val="00224B3C"/>
    <w:rsid w:val="00224DE6"/>
    <w:rsid w:val="00230465"/>
    <w:rsid w:val="0023304B"/>
    <w:rsid w:val="0023317F"/>
    <w:rsid w:val="0023490A"/>
    <w:rsid w:val="0023641E"/>
    <w:rsid w:val="00237294"/>
    <w:rsid w:val="002407C4"/>
    <w:rsid w:val="00241676"/>
    <w:rsid w:val="002429F8"/>
    <w:rsid w:val="0025127E"/>
    <w:rsid w:val="00253CB3"/>
    <w:rsid w:val="00255A70"/>
    <w:rsid w:val="00260183"/>
    <w:rsid w:val="00260F0D"/>
    <w:rsid w:val="00262B5F"/>
    <w:rsid w:val="00262DB0"/>
    <w:rsid w:val="0026642A"/>
    <w:rsid w:val="00267D45"/>
    <w:rsid w:val="002776D2"/>
    <w:rsid w:val="00280CE9"/>
    <w:rsid w:val="00281E28"/>
    <w:rsid w:val="00283909"/>
    <w:rsid w:val="002841AA"/>
    <w:rsid w:val="002853DE"/>
    <w:rsid w:val="00285C07"/>
    <w:rsid w:val="00286D0E"/>
    <w:rsid w:val="00287755"/>
    <w:rsid w:val="00290C7E"/>
    <w:rsid w:val="002919E6"/>
    <w:rsid w:val="00293196"/>
    <w:rsid w:val="0029497B"/>
    <w:rsid w:val="002952EE"/>
    <w:rsid w:val="002A11F0"/>
    <w:rsid w:val="002A337D"/>
    <w:rsid w:val="002A3765"/>
    <w:rsid w:val="002A3A97"/>
    <w:rsid w:val="002A5245"/>
    <w:rsid w:val="002A5B8C"/>
    <w:rsid w:val="002A5EEC"/>
    <w:rsid w:val="002A671C"/>
    <w:rsid w:val="002A7060"/>
    <w:rsid w:val="002B0601"/>
    <w:rsid w:val="002B1DA3"/>
    <w:rsid w:val="002B25CC"/>
    <w:rsid w:val="002B775A"/>
    <w:rsid w:val="002C01DC"/>
    <w:rsid w:val="002C05A1"/>
    <w:rsid w:val="002C19CF"/>
    <w:rsid w:val="002C2210"/>
    <w:rsid w:val="002C296E"/>
    <w:rsid w:val="002C3A62"/>
    <w:rsid w:val="002C5584"/>
    <w:rsid w:val="002C56AA"/>
    <w:rsid w:val="002C5D5D"/>
    <w:rsid w:val="002C6B16"/>
    <w:rsid w:val="002D28CA"/>
    <w:rsid w:val="002D4D51"/>
    <w:rsid w:val="002D5999"/>
    <w:rsid w:val="002D7CCB"/>
    <w:rsid w:val="002E2633"/>
    <w:rsid w:val="002E3C9E"/>
    <w:rsid w:val="002E552D"/>
    <w:rsid w:val="002E612B"/>
    <w:rsid w:val="002E764B"/>
    <w:rsid w:val="002E7DFE"/>
    <w:rsid w:val="002F1378"/>
    <w:rsid w:val="002F1B31"/>
    <w:rsid w:val="002F3C62"/>
    <w:rsid w:val="002F5929"/>
    <w:rsid w:val="002F60C5"/>
    <w:rsid w:val="002F6346"/>
    <w:rsid w:val="002F6965"/>
    <w:rsid w:val="002F6FE0"/>
    <w:rsid w:val="0030036C"/>
    <w:rsid w:val="00304969"/>
    <w:rsid w:val="00305175"/>
    <w:rsid w:val="00306C49"/>
    <w:rsid w:val="003100A8"/>
    <w:rsid w:val="00310500"/>
    <w:rsid w:val="003129E9"/>
    <w:rsid w:val="0031429D"/>
    <w:rsid w:val="003143BA"/>
    <w:rsid w:val="0031654E"/>
    <w:rsid w:val="0032000D"/>
    <w:rsid w:val="00321261"/>
    <w:rsid w:val="00325A1A"/>
    <w:rsid w:val="00326B62"/>
    <w:rsid w:val="00331652"/>
    <w:rsid w:val="00332F51"/>
    <w:rsid w:val="0033395D"/>
    <w:rsid w:val="00335226"/>
    <w:rsid w:val="00340152"/>
    <w:rsid w:val="0034164B"/>
    <w:rsid w:val="003476AF"/>
    <w:rsid w:val="00347FE9"/>
    <w:rsid w:val="00354C6C"/>
    <w:rsid w:val="003552BC"/>
    <w:rsid w:val="00355EA3"/>
    <w:rsid w:val="00357DA1"/>
    <w:rsid w:val="00357F58"/>
    <w:rsid w:val="0036792C"/>
    <w:rsid w:val="00370C00"/>
    <w:rsid w:val="00370E21"/>
    <w:rsid w:val="00372E66"/>
    <w:rsid w:val="0037305A"/>
    <w:rsid w:val="00376F31"/>
    <w:rsid w:val="003802E7"/>
    <w:rsid w:val="003812B0"/>
    <w:rsid w:val="00382D47"/>
    <w:rsid w:val="00393751"/>
    <w:rsid w:val="0039379D"/>
    <w:rsid w:val="00396A04"/>
    <w:rsid w:val="003971D3"/>
    <w:rsid w:val="003974B4"/>
    <w:rsid w:val="003A0851"/>
    <w:rsid w:val="003A235E"/>
    <w:rsid w:val="003A4574"/>
    <w:rsid w:val="003A4884"/>
    <w:rsid w:val="003A4D7E"/>
    <w:rsid w:val="003B077B"/>
    <w:rsid w:val="003B4F56"/>
    <w:rsid w:val="003B7635"/>
    <w:rsid w:val="003C2877"/>
    <w:rsid w:val="003D02F4"/>
    <w:rsid w:val="003D0ADF"/>
    <w:rsid w:val="003D2F52"/>
    <w:rsid w:val="003D6E25"/>
    <w:rsid w:val="003D7136"/>
    <w:rsid w:val="003D7733"/>
    <w:rsid w:val="003E0DEA"/>
    <w:rsid w:val="003E6180"/>
    <w:rsid w:val="003F4287"/>
    <w:rsid w:val="003F4BBE"/>
    <w:rsid w:val="003F5063"/>
    <w:rsid w:val="003F646D"/>
    <w:rsid w:val="00400BD2"/>
    <w:rsid w:val="00402658"/>
    <w:rsid w:val="004032EC"/>
    <w:rsid w:val="00406D04"/>
    <w:rsid w:val="00411466"/>
    <w:rsid w:val="00412DB9"/>
    <w:rsid w:val="00414691"/>
    <w:rsid w:val="004165D5"/>
    <w:rsid w:val="00416F35"/>
    <w:rsid w:val="004201A2"/>
    <w:rsid w:val="0042063B"/>
    <w:rsid w:val="0042069B"/>
    <w:rsid w:val="00421104"/>
    <w:rsid w:val="004220E8"/>
    <w:rsid w:val="00426893"/>
    <w:rsid w:val="00427707"/>
    <w:rsid w:val="00430EC4"/>
    <w:rsid w:val="0043109B"/>
    <w:rsid w:val="0043123F"/>
    <w:rsid w:val="004373B1"/>
    <w:rsid w:val="00440A9D"/>
    <w:rsid w:val="00454042"/>
    <w:rsid w:val="00455920"/>
    <w:rsid w:val="00455A1F"/>
    <w:rsid w:val="00461055"/>
    <w:rsid w:val="00462805"/>
    <w:rsid w:val="004648CF"/>
    <w:rsid w:val="0046498B"/>
    <w:rsid w:val="004675F1"/>
    <w:rsid w:val="004702E5"/>
    <w:rsid w:val="004775C1"/>
    <w:rsid w:val="00481147"/>
    <w:rsid w:val="00482C0A"/>
    <w:rsid w:val="00483196"/>
    <w:rsid w:val="00483259"/>
    <w:rsid w:val="004855E8"/>
    <w:rsid w:val="00485E19"/>
    <w:rsid w:val="00487AF5"/>
    <w:rsid w:val="00487FB8"/>
    <w:rsid w:val="0049174A"/>
    <w:rsid w:val="0049391E"/>
    <w:rsid w:val="00496C5C"/>
    <w:rsid w:val="004A1190"/>
    <w:rsid w:val="004A53E4"/>
    <w:rsid w:val="004A64AF"/>
    <w:rsid w:val="004B026C"/>
    <w:rsid w:val="004B1593"/>
    <w:rsid w:val="004B2878"/>
    <w:rsid w:val="004B56C5"/>
    <w:rsid w:val="004B7BE6"/>
    <w:rsid w:val="004C0E47"/>
    <w:rsid w:val="004C1849"/>
    <w:rsid w:val="004C26EE"/>
    <w:rsid w:val="004C3263"/>
    <w:rsid w:val="004D1AF1"/>
    <w:rsid w:val="004D2B36"/>
    <w:rsid w:val="004D2F07"/>
    <w:rsid w:val="004D30CD"/>
    <w:rsid w:val="004D4CA1"/>
    <w:rsid w:val="004E0B3B"/>
    <w:rsid w:val="004E0D3F"/>
    <w:rsid w:val="004E2337"/>
    <w:rsid w:val="004E2BB3"/>
    <w:rsid w:val="004E563B"/>
    <w:rsid w:val="004E57D9"/>
    <w:rsid w:val="004E7A1F"/>
    <w:rsid w:val="004F52CB"/>
    <w:rsid w:val="00500B3F"/>
    <w:rsid w:val="00501EFB"/>
    <w:rsid w:val="00502315"/>
    <w:rsid w:val="0050379F"/>
    <w:rsid w:val="0050467D"/>
    <w:rsid w:val="00504683"/>
    <w:rsid w:val="005067AB"/>
    <w:rsid w:val="0051229F"/>
    <w:rsid w:val="0051643C"/>
    <w:rsid w:val="0051770A"/>
    <w:rsid w:val="005177CF"/>
    <w:rsid w:val="00524DC1"/>
    <w:rsid w:val="00525AFA"/>
    <w:rsid w:val="005317A4"/>
    <w:rsid w:val="00536772"/>
    <w:rsid w:val="00540D99"/>
    <w:rsid w:val="00541507"/>
    <w:rsid w:val="00545F77"/>
    <w:rsid w:val="005460E7"/>
    <w:rsid w:val="005501F2"/>
    <w:rsid w:val="00553040"/>
    <w:rsid w:val="00553B24"/>
    <w:rsid w:val="00554041"/>
    <w:rsid w:val="005555AB"/>
    <w:rsid w:val="00556C4E"/>
    <w:rsid w:val="0055781B"/>
    <w:rsid w:val="00557E18"/>
    <w:rsid w:val="005623E2"/>
    <w:rsid w:val="0056328F"/>
    <w:rsid w:val="0056411A"/>
    <w:rsid w:val="00565326"/>
    <w:rsid w:val="005744EA"/>
    <w:rsid w:val="00575613"/>
    <w:rsid w:val="00580349"/>
    <w:rsid w:val="00580373"/>
    <w:rsid w:val="0058057F"/>
    <w:rsid w:val="00582A51"/>
    <w:rsid w:val="00590902"/>
    <w:rsid w:val="00595985"/>
    <w:rsid w:val="005963CA"/>
    <w:rsid w:val="0059780C"/>
    <w:rsid w:val="005A06B2"/>
    <w:rsid w:val="005A23FD"/>
    <w:rsid w:val="005A34C1"/>
    <w:rsid w:val="005A37F9"/>
    <w:rsid w:val="005A4137"/>
    <w:rsid w:val="005A4DAF"/>
    <w:rsid w:val="005A568F"/>
    <w:rsid w:val="005B0527"/>
    <w:rsid w:val="005B120E"/>
    <w:rsid w:val="005B2642"/>
    <w:rsid w:val="005C0BE1"/>
    <w:rsid w:val="005C2DED"/>
    <w:rsid w:val="005C4270"/>
    <w:rsid w:val="005C73D4"/>
    <w:rsid w:val="005C7949"/>
    <w:rsid w:val="005D078C"/>
    <w:rsid w:val="005D4B71"/>
    <w:rsid w:val="005D57CD"/>
    <w:rsid w:val="005E241D"/>
    <w:rsid w:val="005E426F"/>
    <w:rsid w:val="005F05B5"/>
    <w:rsid w:val="005F19A0"/>
    <w:rsid w:val="005F20AB"/>
    <w:rsid w:val="005F20C5"/>
    <w:rsid w:val="005F24F5"/>
    <w:rsid w:val="005F3229"/>
    <w:rsid w:val="00601300"/>
    <w:rsid w:val="006013D9"/>
    <w:rsid w:val="006022B7"/>
    <w:rsid w:val="00606D35"/>
    <w:rsid w:val="0060791E"/>
    <w:rsid w:val="00610692"/>
    <w:rsid w:val="0061274D"/>
    <w:rsid w:val="00612A26"/>
    <w:rsid w:val="006137DD"/>
    <w:rsid w:val="00615383"/>
    <w:rsid w:val="00615792"/>
    <w:rsid w:val="00616789"/>
    <w:rsid w:val="00620ECF"/>
    <w:rsid w:val="00626941"/>
    <w:rsid w:val="00626DD0"/>
    <w:rsid w:val="00630CF1"/>
    <w:rsid w:val="006332F3"/>
    <w:rsid w:val="006346C5"/>
    <w:rsid w:val="00635BF5"/>
    <w:rsid w:val="006418B3"/>
    <w:rsid w:val="00642283"/>
    <w:rsid w:val="00644983"/>
    <w:rsid w:val="00647360"/>
    <w:rsid w:val="00650233"/>
    <w:rsid w:val="0065193D"/>
    <w:rsid w:val="006536FF"/>
    <w:rsid w:val="0065617A"/>
    <w:rsid w:val="00661713"/>
    <w:rsid w:val="00662714"/>
    <w:rsid w:val="0066357E"/>
    <w:rsid w:val="006658A2"/>
    <w:rsid w:val="00665A2B"/>
    <w:rsid w:val="00667DF3"/>
    <w:rsid w:val="00667E10"/>
    <w:rsid w:val="00670F5A"/>
    <w:rsid w:val="006718E2"/>
    <w:rsid w:val="00671DB2"/>
    <w:rsid w:val="006724B1"/>
    <w:rsid w:val="006734C6"/>
    <w:rsid w:val="00673725"/>
    <w:rsid w:val="00676BEB"/>
    <w:rsid w:val="00677368"/>
    <w:rsid w:val="006818A0"/>
    <w:rsid w:val="0068227D"/>
    <w:rsid w:val="00682C8A"/>
    <w:rsid w:val="006837B6"/>
    <w:rsid w:val="00684337"/>
    <w:rsid w:val="00684832"/>
    <w:rsid w:val="006931B0"/>
    <w:rsid w:val="00694606"/>
    <w:rsid w:val="006963F4"/>
    <w:rsid w:val="006A27DE"/>
    <w:rsid w:val="006A6E15"/>
    <w:rsid w:val="006B59C7"/>
    <w:rsid w:val="006B72B0"/>
    <w:rsid w:val="006C096C"/>
    <w:rsid w:val="006C1FD4"/>
    <w:rsid w:val="006C240D"/>
    <w:rsid w:val="006C5A85"/>
    <w:rsid w:val="006C5EA0"/>
    <w:rsid w:val="006D0BDC"/>
    <w:rsid w:val="006D10BD"/>
    <w:rsid w:val="006D403C"/>
    <w:rsid w:val="006D44A0"/>
    <w:rsid w:val="006E1A6C"/>
    <w:rsid w:val="006E31B0"/>
    <w:rsid w:val="006E3543"/>
    <w:rsid w:val="006E4D2D"/>
    <w:rsid w:val="006E7DAC"/>
    <w:rsid w:val="006E7DE2"/>
    <w:rsid w:val="006F530F"/>
    <w:rsid w:val="006F54B7"/>
    <w:rsid w:val="006F64B5"/>
    <w:rsid w:val="00700AA0"/>
    <w:rsid w:val="00700F9B"/>
    <w:rsid w:val="0070175F"/>
    <w:rsid w:val="0070550A"/>
    <w:rsid w:val="00707432"/>
    <w:rsid w:val="00715940"/>
    <w:rsid w:val="00722976"/>
    <w:rsid w:val="00724669"/>
    <w:rsid w:val="00725B7F"/>
    <w:rsid w:val="0072613D"/>
    <w:rsid w:val="00730657"/>
    <w:rsid w:val="00730C98"/>
    <w:rsid w:val="00731006"/>
    <w:rsid w:val="007318DD"/>
    <w:rsid w:val="00732053"/>
    <w:rsid w:val="00735200"/>
    <w:rsid w:val="00737FC2"/>
    <w:rsid w:val="00742C83"/>
    <w:rsid w:val="007479C7"/>
    <w:rsid w:val="00747B10"/>
    <w:rsid w:val="007500DE"/>
    <w:rsid w:val="007507A0"/>
    <w:rsid w:val="00751B9B"/>
    <w:rsid w:val="00752AAC"/>
    <w:rsid w:val="00752AE7"/>
    <w:rsid w:val="007542BA"/>
    <w:rsid w:val="007569C8"/>
    <w:rsid w:val="00766149"/>
    <w:rsid w:val="007721F4"/>
    <w:rsid w:val="007732C7"/>
    <w:rsid w:val="00774930"/>
    <w:rsid w:val="0077687B"/>
    <w:rsid w:val="00780EFD"/>
    <w:rsid w:val="0078182D"/>
    <w:rsid w:val="00781E83"/>
    <w:rsid w:val="0078405C"/>
    <w:rsid w:val="007862F3"/>
    <w:rsid w:val="0078784B"/>
    <w:rsid w:val="00787AAB"/>
    <w:rsid w:val="0079128F"/>
    <w:rsid w:val="00793270"/>
    <w:rsid w:val="00795E2D"/>
    <w:rsid w:val="00796119"/>
    <w:rsid w:val="00796704"/>
    <w:rsid w:val="007A0033"/>
    <w:rsid w:val="007A0EBD"/>
    <w:rsid w:val="007A68E3"/>
    <w:rsid w:val="007B0312"/>
    <w:rsid w:val="007B1598"/>
    <w:rsid w:val="007B2274"/>
    <w:rsid w:val="007B29BB"/>
    <w:rsid w:val="007B2DBC"/>
    <w:rsid w:val="007B3113"/>
    <w:rsid w:val="007B5C43"/>
    <w:rsid w:val="007C5CA7"/>
    <w:rsid w:val="007C603F"/>
    <w:rsid w:val="007D1C4E"/>
    <w:rsid w:val="007D2ADE"/>
    <w:rsid w:val="007D35C9"/>
    <w:rsid w:val="007D5C64"/>
    <w:rsid w:val="007D5F01"/>
    <w:rsid w:val="007D670F"/>
    <w:rsid w:val="007E04F8"/>
    <w:rsid w:val="007E29EE"/>
    <w:rsid w:val="007E3018"/>
    <w:rsid w:val="007E3C79"/>
    <w:rsid w:val="007E522F"/>
    <w:rsid w:val="007E7CDF"/>
    <w:rsid w:val="007F021C"/>
    <w:rsid w:val="007F046F"/>
    <w:rsid w:val="007F15C7"/>
    <w:rsid w:val="007F2CD6"/>
    <w:rsid w:val="007F4677"/>
    <w:rsid w:val="007F6B0A"/>
    <w:rsid w:val="0080148D"/>
    <w:rsid w:val="00804924"/>
    <w:rsid w:val="008064DE"/>
    <w:rsid w:val="00806A1A"/>
    <w:rsid w:val="0081027A"/>
    <w:rsid w:val="00815B29"/>
    <w:rsid w:val="00816C25"/>
    <w:rsid w:val="00817217"/>
    <w:rsid w:val="00820BBB"/>
    <w:rsid w:val="0082162D"/>
    <w:rsid w:val="00830675"/>
    <w:rsid w:val="008319C9"/>
    <w:rsid w:val="00833E64"/>
    <w:rsid w:val="008340F7"/>
    <w:rsid w:val="00834B9C"/>
    <w:rsid w:val="00836606"/>
    <w:rsid w:val="00837EF2"/>
    <w:rsid w:val="00841C92"/>
    <w:rsid w:val="008428E5"/>
    <w:rsid w:val="00843669"/>
    <w:rsid w:val="0084446A"/>
    <w:rsid w:val="00850C2F"/>
    <w:rsid w:val="00852D02"/>
    <w:rsid w:val="008534C5"/>
    <w:rsid w:val="008554AA"/>
    <w:rsid w:val="0085695D"/>
    <w:rsid w:val="00857717"/>
    <w:rsid w:val="00857AFC"/>
    <w:rsid w:val="008635F8"/>
    <w:rsid w:val="0086367F"/>
    <w:rsid w:val="008656B1"/>
    <w:rsid w:val="0086628F"/>
    <w:rsid w:val="008673BD"/>
    <w:rsid w:val="008708CA"/>
    <w:rsid w:val="0087312B"/>
    <w:rsid w:val="00874476"/>
    <w:rsid w:val="008753DE"/>
    <w:rsid w:val="008755F4"/>
    <w:rsid w:val="008772B4"/>
    <w:rsid w:val="00884025"/>
    <w:rsid w:val="0088483E"/>
    <w:rsid w:val="00887489"/>
    <w:rsid w:val="00890F53"/>
    <w:rsid w:val="008911F3"/>
    <w:rsid w:val="00895AED"/>
    <w:rsid w:val="00897942"/>
    <w:rsid w:val="00897C26"/>
    <w:rsid w:val="00897DAE"/>
    <w:rsid w:val="008A03CD"/>
    <w:rsid w:val="008A1CF8"/>
    <w:rsid w:val="008A3C50"/>
    <w:rsid w:val="008A4F1C"/>
    <w:rsid w:val="008A5D4E"/>
    <w:rsid w:val="008A67BA"/>
    <w:rsid w:val="008A7033"/>
    <w:rsid w:val="008B0828"/>
    <w:rsid w:val="008B0BEE"/>
    <w:rsid w:val="008B5490"/>
    <w:rsid w:val="008B67A1"/>
    <w:rsid w:val="008B7F28"/>
    <w:rsid w:val="008C017E"/>
    <w:rsid w:val="008C25DE"/>
    <w:rsid w:val="008C2C01"/>
    <w:rsid w:val="008C31E1"/>
    <w:rsid w:val="008C4C53"/>
    <w:rsid w:val="008C5FEA"/>
    <w:rsid w:val="008C6CAE"/>
    <w:rsid w:val="008D2EB8"/>
    <w:rsid w:val="008D4168"/>
    <w:rsid w:val="008D42F4"/>
    <w:rsid w:val="008D46BF"/>
    <w:rsid w:val="008E0DC5"/>
    <w:rsid w:val="008E1682"/>
    <w:rsid w:val="008E55CA"/>
    <w:rsid w:val="008E625F"/>
    <w:rsid w:val="008F2161"/>
    <w:rsid w:val="008F31A8"/>
    <w:rsid w:val="008F3ACC"/>
    <w:rsid w:val="008F4CAE"/>
    <w:rsid w:val="008F537D"/>
    <w:rsid w:val="008F5A72"/>
    <w:rsid w:val="008F5B93"/>
    <w:rsid w:val="008F5BA3"/>
    <w:rsid w:val="008F60C9"/>
    <w:rsid w:val="008F653E"/>
    <w:rsid w:val="00901BF0"/>
    <w:rsid w:val="0090209E"/>
    <w:rsid w:val="009035A3"/>
    <w:rsid w:val="00904423"/>
    <w:rsid w:val="009104CC"/>
    <w:rsid w:val="00910B7B"/>
    <w:rsid w:val="00915951"/>
    <w:rsid w:val="00917534"/>
    <w:rsid w:val="009216B5"/>
    <w:rsid w:val="009249E2"/>
    <w:rsid w:val="0092565F"/>
    <w:rsid w:val="009264C4"/>
    <w:rsid w:val="0093008F"/>
    <w:rsid w:val="0093034C"/>
    <w:rsid w:val="00933B22"/>
    <w:rsid w:val="009344D4"/>
    <w:rsid w:val="00934F52"/>
    <w:rsid w:val="0093521F"/>
    <w:rsid w:val="00937597"/>
    <w:rsid w:val="00941D5C"/>
    <w:rsid w:val="00944151"/>
    <w:rsid w:val="00944258"/>
    <w:rsid w:val="0094449F"/>
    <w:rsid w:val="00944CBD"/>
    <w:rsid w:val="00947D55"/>
    <w:rsid w:val="0095362F"/>
    <w:rsid w:val="0095502F"/>
    <w:rsid w:val="00955537"/>
    <w:rsid w:val="00956BB1"/>
    <w:rsid w:val="009577DC"/>
    <w:rsid w:val="00960B2B"/>
    <w:rsid w:val="00964DEB"/>
    <w:rsid w:val="00966B0C"/>
    <w:rsid w:val="0097308D"/>
    <w:rsid w:val="00975270"/>
    <w:rsid w:val="00977098"/>
    <w:rsid w:val="0097709E"/>
    <w:rsid w:val="00980348"/>
    <w:rsid w:val="00981E96"/>
    <w:rsid w:val="0098332D"/>
    <w:rsid w:val="00985284"/>
    <w:rsid w:val="00986CD2"/>
    <w:rsid w:val="009871E2"/>
    <w:rsid w:val="00993F53"/>
    <w:rsid w:val="00995C15"/>
    <w:rsid w:val="00995FF0"/>
    <w:rsid w:val="00996070"/>
    <w:rsid w:val="009A0F09"/>
    <w:rsid w:val="009A1294"/>
    <w:rsid w:val="009A26CA"/>
    <w:rsid w:val="009A29AF"/>
    <w:rsid w:val="009A2EC9"/>
    <w:rsid w:val="009B0F0B"/>
    <w:rsid w:val="009B1D3F"/>
    <w:rsid w:val="009B3A10"/>
    <w:rsid w:val="009B6F62"/>
    <w:rsid w:val="009B70C9"/>
    <w:rsid w:val="009B7FA6"/>
    <w:rsid w:val="009C0880"/>
    <w:rsid w:val="009C291B"/>
    <w:rsid w:val="009C517F"/>
    <w:rsid w:val="009C54CD"/>
    <w:rsid w:val="009C6AEA"/>
    <w:rsid w:val="009C7C2B"/>
    <w:rsid w:val="009D4EC1"/>
    <w:rsid w:val="009D7363"/>
    <w:rsid w:val="009D7567"/>
    <w:rsid w:val="009D773A"/>
    <w:rsid w:val="009E0D05"/>
    <w:rsid w:val="009E7C13"/>
    <w:rsid w:val="009E7D96"/>
    <w:rsid w:val="009F00A7"/>
    <w:rsid w:val="009F1F64"/>
    <w:rsid w:val="009F47B8"/>
    <w:rsid w:val="00A01E27"/>
    <w:rsid w:val="00A03B1B"/>
    <w:rsid w:val="00A0731F"/>
    <w:rsid w:val="00A149A5"/>
    <w:rsid w:val="00A1671E"/>
    <w:rsid w:val="00A16CB3"/>
    <w:rsid w:val="00A17018"/>
    <w:rsid w:val="00A17E0F"/>
    <w:rsid w:val="00A220AA"/>
    <w:rsid w:val="00A22AA8"/>
    <w:rsid w:val="00A26EEE"/>
    <w:rsid w:val="00A31FBC"/>
    <w:rsid w:val="00A329BB"/>
    <w:rsid w:val="00A401A4"/>
    <w:rsid w:val="00A4068C"/>
    <w:rsid w:val="00A410BA"/>
    <w:rsid w:val="00A416D4"/>
    <w:rsid w:val="00A41783"/>
    <w:rsid w:val="00A42B17"/>
    <w:rsid w:val="00A42B9E"/>
    <w:rsid w:val="00A4542A"/>
    <w:rsid w:val="00A462D8"/>
    <w:rsid w:val="00A5031C"/>
    <w:rsid w:val="00A5171B"/>
    <w:rsid w:val="00A5281B"/>
    <w:rsid w:val="00A53B14"/>
    <w:rsid w:val="00A57486"/>
    <w:rsid w:val="00A63725"/>
    <w:rsid w:val="00A64256"/>
    <w:rsid w:val="00A65383"/>
    <w:rsid w:val="00A65B44"/>
    <w:rsid w:val="00A671F1"/>
    <w:rsid w:val="00A70AAE"/>
    <w:rsid w:val="00A71BD0"/>
    <w:rsid w:val="00A71CBE"/>
    <w:rsid w:val="00A7400C"/>
    <w:rsid w:val="00A875CF"/>
    <w:rsid w:val="00A92A74"/>
    <w:rsid w:val="00A9358D"/>
    <w:rsid w:val="00A94071"/>
    <w:rsid w:val="00A94F78"/>
    <w:rsid w:val="00A9512D"/>
    <w:rsid w:val="00A95D99"/>
    <w:rsid w:val="00AA32D3"/>
    <w:rsid w:val="00AB5C0F"/>
    <w:rsid w:val="00AC19A4"/>
    <w:rsid w:val="00AC2720"/>
    <w:rsid w:val="00AC2B6D"/>
    <w:rsid w:val="00AD0265"/>
    <w:rsid w:val="00AD0CBE"/>
    <w:rsid w:val="00AD11FB"/>
    <w:rsid w:val="00AD3202"/>
    <w:rsid w:val="00AD3E01"/>
    <w:rsid w:val="00AD4477"/>
    <w:rsid w:val="00AD6F29"/>
    <w:rsid w:val="00AE0187"/>
    <w:rsid w:val="00AE1991"/>
    <w:rsid w:val="00AE2DE5"/>
    <w:rsid w:val="00AF4FE0"/>
    <w:rsid w:val="00AF796A"/>
    <w:rsid w:val="00B006BA"/>
    <w:rsid w:val="00B01D1B"/>
    <w:rsid w:val="00B02061"/>
    <w:rsid w:val="00B02BC9"/>
    <w:rsid w:val="00B04A91"/>
    <w:rsid w:val="00B04F3C"/>
    <w:rsid w:val="00B04F98"/>
    <w:rsid w:val="00B058DC"/>
    <w:rsid w:val="00B11C34"/>
    <w:rsid w:val="00B11FE2"/>
    <w:rsid w:val="00B14610"/>
    <w:rsid w:val="00B167C6"/>
    <w:rsid w:val="00B170E7"/>
    <w:rsid w:val="00B20262"/>
    <w:rsid w:val="00B22CBF"/>
    <w:rsid w:val="00B23413"/>
    <w:rsid w:val="00B27237"/>
    <w:rsid w:val="00B30A81"/>
    <w:rsid w:val="00B31470"/>
    <w:rsid w:val="00B32C04"/>
    <w:rsid w:val="00B35BCD"/>
    <w:rsid w:val="00B40BBD"/>
    <w:rsid w:val="00B44995"/>
    <w:rsid w:val="00B45D8E"/>
    <w:rsid w:val="00B45EFF"/>
    <w:rsid w:val="00B466AE"/>
    <w:rsid w:val="00B5222D"/>
    <w:rsid w:val="00B5474E"/>
    <w:rsid w:val="00B60649"/>
    <w:rsid w:val="00B6344D"/>
    <w:rsid w:val="00B63E41"/>
    <w:rsid w:val="00B64E1E"/>
    <w:rsid w:val="00B65083"/>
    <w:rsid w:val="00B66B8D"/>
    <w:rsid w:val="00B71551"/>
    <w:rsid w:val="00B73D52"/>
    <w:rsid w:val="00B74941"/>
    <w:rsid w:val="00B76B31"/>
    <w:rsid w:val="00B77C0A"/>
    <w:rsid w:val="00B820E3"/>
    <w:rsid w:val="00B82441"/>
    <w:rsid w:val="00B8516C"/>
    <w:rsid w:val="00B869C8"/>
    <w:rsid w:val="00B90F65"/>
    <w:rsid w:val="00B93290"/>
    <w:rsid w:val="00BA1433"/>
    <w:rsid w:val="00BA2DB1"/>
    <w:rsid w:val="00BA36AF"/>
    <w:rsid w:val="00BA4199"/>
    <w:rsid w:val="00BA4D5C"/>
    <w:rsid w:val="00BA7627"/>
    <w:rsid w:val="00BB362B"/>
    <w:rsid w:val="00BB40D4"/>
    <w:rsid w:val="00BB7848"/>
    <w:rsid w:val="00BB7E18"/>
    <w:rsid w:val="00BC0EEA"/>
    <w:rsid w:val="00BC14F9"/>
    <w:rsid w:val="00BC486E"/>
    <w:rsid w:val="00BC4F91"/>
    <w:rsid w:val="00BC5BC3"/>
    <w:rsid w:val="00BC6760"/>
    <w:rsid w:val="00BD1EB1"/>
    <w:rsid w:val="00BD2320"/>
    <w:rsid w:val="00BD5D53"/>
    <w:rsid w:val="00BE114E"/>
    <w:rsid w:val="00BE4A82"/>
    <w:rsid w:val="00BE5AF7"/>
    <w:rsid w:val="00BF1F69"/>
    <w:rsid w:val="00BF2077"/>
    <w:rsid w:val="00BF231D"/>
    <w:rsid w:val="00BF2994"/>
    <w:rsid w:val="00BF3854"/>
    <w:rsid w:val="00BF5650"/>
    <w:rsid w:val="00C02CD6"/>
    <w:rsid w:val="00C03DBD"/>
    <w:rsid w:val="00C03EFD"/>
    <w:rsid w:val="00C050FC"/>
    <w:rsid w:val="00C064A7"/>
    <w:rsid w:val="00C13862"/>
    <w:rsid w:val="00C15768"/>
    <w:rsid w:val="00C170B8"/>
    <w:rsid w:val="00C20375"/>
    <w:rsid w:val="00C20964"/>
    <w:rsid w:val="00C219CE"/>
    <w:rsid w:val="00C22907"/>
    <w:rsid w:val="00C24149"/>
    <w:rsid w:val="00C243DB"/>
    <w:rsid w:val="00C2483E"/>
    <w:rsid w:val="00C266E7"/>
    <w:rsid w:val="00C27C74"/>
    <w:rsid w:val="00C362C4"/>
    <w:rsid w:val="00C47860"/>
    <w:rsid w:val="00C50AFD"/>
    <w:rsid w:val="00C51374"/>
    <w:rsid w:val="00C5227F"/>
    <w:rsid w:val="00C53B4E"/>
    <w:rsid w:val="00C56849"/>
    <w:rsid w:val="00C647D0"/>
    <w:rsid w:val="00C67B57"/>
    <w:rsid w:val="00C7068E"/>
    <w:rsid w:val="00C70943"/>
    <w:rsid w:val="00C729E6"/>
    <w:rsid w:val="00C72FE9"/>
    <w:rsid w:val="00C73E41"/>
    <w:rsid w:val="00C7626B"/>
    <w:rsid w:val="00C76340"/>
    <w:rsid w:val="00C77F22"/>
    <w:rsid w:val="00C82891"/>
    <w:rsid w:val="00C838F7"/>
    <w:rsid w:val="00C85D6C"/>
    <w:rsid w:val="00C8604F"/>
    <w:rsid w:val="00C874A2"/>
    <w:rsid w:val="00C878E0"/>
    <w:rsid w:val="00C905DC"/>
    <w:rsid w:val="00C954F2"/>
    <w:rsid w:val="00CA2D40"/>
    <w:rsid w:val="00CA61E0"/>
    <w:rsid w:val="00CA685C"/>
    <w:rsid w:val="00CB3F1F"/>
    <w:rsid w:val="00CB5AF5"/>
    <w:rsid w:val="00CC0AF0"/>
    <w:rsid w:val="00CC0C10"/>
    <w:rsid w:val="00CC4202"/>
    <w:rsid w:val="00CC5382"/>
    <w:rsid w:val="00CC616A"/>
    <w:rsid w:val="00CD0508"/>
    <w:rsid w:val="00CD1079"/>
    <w:rsid w:val="00CD1EBB"/>
    <w:rsid w:val="00CD3007"/>
    <w:rsid w:val="00CD432A"/>
    <w:rsid w:val="00CD46AC"/>
    <w:rsid w:val="00CD559B"/>
    <w:rsid w:val="00CE1798"/>
    <w:rsid w:val="00CE250F"/>
    <w:rsid w:val="00CE3642"/>
    <w:rsid w:val="00CE42B4"/>
    <w:rsid w:val="00CE47F2"/>
    <w:rsid w:val="00CE555F"/>
    <w:rsid w:val="00CE7097"/>
    <w:rsid w:val="00CE766C"/>
    <w:rsid w:val="00CF04DB"/>
    <w:rsid w:val="00CF12D8"/>
    <w:rsid w:val="00CF43FD"/>
    <w:rsid w:val="00CF4A54"/>
    <w:rsid w:val="00CF5D2F"/>
    <w:rsid w:val="00CF6DC5"/>
    <w:rsid w:val="00D06752"/>
    <w:rsid w:val="00D12B5B"/>
    <w:rsid w:val="00D135EB"/>
    <w:rsid w:val="00D14697"/>
    <w:rsid w:val="00D1732D"/>
    <w:rsid w:val="00D209BD"/>
    <w:rsid w:val="00D24C3F"/>
    <w:rsid w:val="00D300BC"/>
    <w:rsid w:val="00D32679"/>
    <w:rsid w:val="00D369DE"/>
    <w:rsid w:val="00D44444"/>
    <w:rsid w:val="00D44A1A"/>
    <w:rsid w:val="00D47FC2"/>
    <w:rsid w:val="00D52986"/>
    <w:rsid w:val="00D53B29"/>
    <w:rsid w:val="00D53EC9"/>
    <w:rsid w:val="00D56DD1"/>
    <w:rsid w:val="00D57317"/>
    <w:rsid w:val="00D60A37"/>
    <w:rsid w:val="00D610FD"/>
    <w:rsid w:val="00D64669"/>
    <w:rsid w:val="00D717FD"/>
    <w:rsid w:val="00D732D0"/>
    <w:rsid w:val="00D73FE8"/>
    <w:rsid w:val="00D748F7"/>
    <w:rsid w:val="00D74A16"/>
    <w:rsid w:val="00D7644E"/>
    <w:rsid w:val="00D801F5"/>
    <w:rsid w:val="00D8137E"/>
    <w:rsid w:val="00D82CB2"/>
    <w:rsid w:val="00D90BEE"/>
    <w:rsid w:val="00D91B83"/>
    <w:rsid w:val="00D928BB"/>
    <w:rsid w:val="00D9670C"/>
    <w:rsid w:val="00D96BC7"/>
    <w:rsid w:val="00DA2616"/>
    <w:rsid w:val="00DA311B"/>
    <w:rsid w:val="00DA47DE"/>
    <w:rsid w:val="00DA4815"/>
    <w:rsid w:val="00DA4D7C"/>
    <w:rsid w:val="00DA6B6C"/>
    <w:rsid w:val="00DB061D"/>
    <w:rsid w:val="00DB22EA"/>
    <w:rsid w:val="00DB48F3"/>
    <w:rsid w:val="00DB5920"/>
    <w:rsid w:val="00DC1AA9"/>
    <w:rsid w:val="00DC4A6B"/>
    <w:rsid w:val="00DC6AE7"/>
    <w:rsid w:val="00DC7BBB"/>
    <w:rsid w:val="00DD119F"/>
    <w:rsid w:val="00DD34BD"/>
    <w:rsid w:val="00DD7CC0"/>
    <w:rsid w:val="00DE0E9F"/>
    <w:rsid w:val="00DE218E"/>
    <w:rsid w:val="00DE226D"/>
    <w:rsid w:val="00DE25E9"/>
    <w:rsid w:val="00DE3C35"/>
    <w:rsid w:val="00DE62C5"/>
    <w:rsid w:val="00DE6845"/>
    <w:rsid w:val="00DF21B9"/>
    <w:rsid w:val="00DF3324"/>
    <w:rsid w:val="00DF565B"/>
    <w:rsid w:val="00DF6C0C"/>
    <w:rsid w:val="00DF7221"/>
    <w:rsid w:val="00E01ED4"/>
    <w:rsid w:val="00E02B4F"/>
    <w:rsid w:val="00E038BA"/>
    <w:rsid w:val="00E03A0F"/>
    <w:rsid w:val="00E03E76"/>
    <w:rsid w:val="00E0583C"/>
    <w:rsid w:val="00E077AF"/>
    <w:rsid w:val="00E11C7E"/>
    <w:rsid w:val="00E15276"/>
    <w:rsid w:val="00E152FA"/>
    <w:rsid w:val="00E203C6"/>
    <w:rsid w:val="00E21484"/>
    <w:rsid w:val="00E236C7"/>
    <w:rsid w:val="00E25163"/>
    <w:rsid w:val="00E25A97"/>
    <w:rsid w:val="00E25F1F"/>
    <w:rsid w:val="00E27295"/>
    <w:rsid w:val="00E27955"/>
    <w:rsid w:val="00E30202"/>
    <w:rsid w:val="00E32906"/>
    <w:rsid w:val="00E33220"/>
    <w:rsid w:val="00E33A88"/>
    <w:rsid w:val="00E35101"/>
    <w:rsid w:val="00E352DD"/>
    <w:rsid w:val="00E40626"/>
    <w:rsid w:val="00E42347"/>
    <w:rsid w:val="00E4562B"/>
    <w:rsid w:val="00E46D82"/>
    <w:rsid w:val="00E50E29"/>
    <w:rsid w:val="00E53703"/>
    <w:rsid w:val="00E60AEC"/>
    <w:rsid w:val="00E614C1"/>
    <w:rsid w:val="00E65B2E"/>
    <w:rsid w:val="00E65B33"/>
    <w:rsid w:val="00E71AC3"/>
    <w:rsid w:val="00E75E69"/>
    <w:rsid w:val="00E80575"/>
    <w:rsid w:val="00E81C01"/>
    <w:rsid w:val="00E81C9F"/>
    <w:rsid w:val="00E82183"/>
    <w:rsid w:val="00E85D35"/>
    <w:rsid w:val="00E86463"/>
    <w:rsid w:val="00E86867"/>
    <w:rsid w:val="00E86E9B"/>
    <w:rsid w:val="00E87B16"/>
    <w:rsid w:val="00E92112"/>
    <w:rsid w:val="00E93731"/>
    <w:rsid w:val="00E95F65"/>
    <w:rsid w:val="00E97018"/>
    <w:rsid w:val="00E9741E"/>
    <w:rsid w:val="00EA1AC7"/>
    <w:rsid w:val="00EA3E55"/>
    <w:rsid w:val="00EA5130"/>
    <w:rsid w:val="00EA63FA"/>
    <w:rsid w:val="00EB0330"/>
    <w:rsid w:val="00EB20D4"/>
    <w:rsid w:val="00EB5268"/>
    <w:rsid w:val="00EC1CCC"/>
    <w:rsid w:val="00EC20E8"/>
    <w:rsid w:val="00EC6439"/>
    <w:rsid w:val="00EC6A6B"/>
    <w:rsid w:val="00EC7C91"/>
    <w:rsid w:val="00ED10E1"/>
    <w:rsid w:val="00ED12D8"/>
    <w:rsid w:val="00ED58CF"/>
    <w:rsid w:val="00ED6545"/>
    <w:rsid w:val="00ED658A"/>
    <w:rsid w:val="00ED75EC"/>
    <w:rsid w:val="00EE0855"/>
    <w:rsid w:val="00EE0A02"/>
    <w:rsid w:val="00EE46C1"/>
    <w:rsid w:val="00EE58D5"/>
    <w:rsid w:val="00EF13C8"/>
    <w:rsid w:val="00EF4FF5"/>
    <w:rsid w:val="00F02D5B"/>
    <w:rsid w:val="00F04F39"/>
    <w:rsid w:val="00F104A0"/>
    <w:rsid w:val="00F10B8B"/>
    <w:rsid w:val="00F11FA6"/>
    <w:rsid w:val="00F12B91"/>
    <w:rsid w:val="00F17DAE"/>
    <w:rsid w:val="00F2288C"/>
    <w:rsid w:val="00F2396F"/>
    <w:rsid w:val="00F24915"/>
    <w:rsid w:val="00F325CE"/>
    <w:rsid w:val="00F32DF1"/>
    <w:rsid w:val="00F334F2"/>
    <w:rsid w:val="00F351DB"/>
    <w:rsid w:val="00F366DF"/>
    <w:rsid w:val="00F372CA"/>
    <w:rsid w:val="00F52CC6"/>
    <w:rsid w:val="00F53082"/>
    <w:rsid w:val="00F5341A"/>
    <w:rsid w:val="00F53609"/>
    <w:rsid w:val="00F5776A"/>
    <w:rsid w:val="00F611BC"/>
    <w:rsid w:val="00F64BB6"/>
    <w:rsid w:val="00F71A5D"/>
    <w:rsid w:val="00F72A09"/>
    <w:rsid w:val="00F7437B"/>
    <w:rsid w:val="00F74875"/>
    <w:rsid w:val="00F75AAA"/>
    <w:rsid w:val="00F7637C"/>
    <w:rsid w:val="00F83A6A"/>
    <w:rsid w:val="00F85B90"/>
    <w:rsid w:val="00FA0A5D"/>
    <w:rsid w:val="00FA228A"/>
    <w:rsid w:val="00FA5718"/>
    <w:rsid w:val="00FA71F3"/>
    <w:rsid w:val="00FA7A6F"/>
    <w:rsid w:val="00FB0B79"/>
    <w:rsid w:val="00FB1846"/>
    <w:rsid w:val="00FB6047"/>
    <w:rsid w:val="00FB76B2"/>
    <w:rsid w:val="00FC1503"/>
    <w:rsid w:val="00FC28B8"/>
    <w:rsid w:val="00FC2E58"/>
    <w:rsid w:val="00FC7ABC"/>
    <w:rsid w:val="00FD076F"/>
    <w:rsid w:val="00FD3444"/>
    <w:rsid w:val="00FD52AA"/>
    <w:rsid w:val="00FD6448"/>
    <w:rsid w:val="00FD75C1"/>
    <w:rsid w:val="00FE0D9F"/>
    <w:rsid w:val="00FE1B36"/>
    <w:rsid w:val="00FE5C9E"/>
    <w:rsid w:val="00FF34AF"/>
    <w:rsid w:val="00FF59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6865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CB5AF5"/>
    <w:pPr>
      <w:spacing w:after="120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06D0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06D04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kwd">
    <w:name w:val="kwd"/>
    <w:basedOn w:val="DefaultParagraphFont"/>
    <w:rsid w:val="00406D04"/>
  </w:style>
  <w:style w:type="character" w:customStyle="1" w:styleId="pln">
    <w:name w:val="pln"/>
    <w:basedOn w:val="DefaultParagraphFont"/>
    <w:rsid w:val="00406D04"/>
  </w:style>
  <w:style w:type="character" w:customStyle="1" w:styleId="pun">
    <w:name w:val="pun"/>
    <w:basedOn w:val="DefaultParagraphFont"/>
    <w:rsid w:val="00406D04"/>
  </w:style>
  <w:style w:type="character" w:customStyle="1" w:styleId="lit">
    <w:name w:val="lit"/>
    <w:basedOn w:val="DefaultParagraphFont"/>
    <w:rsid w:val="00406D04"/>
  </w:style>
  <w:style w:type="character" w:customStyle="1" w:styleId="typ">
    <w:name w:val="typ"/>
    <w:basedOn w:val="DefaultParagraphFont"/>
    <w:rsid w:val="00406D04"/>
  </w:style>
  <w:style w:type="character" w:customStyle="1" w:styleId="str">
    <w:name w:val="str"/>
    <w:basedOn w:val="DefaultParagraphFont"/>
    <w:rsid w:val="00406D04"/>
  </w:style>
  <w:style w:type="table" w:styleId="PlainTable2">
    <w:name w:val="Plain Table 2"/>
    <w:basedOn w:val="TableNormal"/>
    <w:uiPriority w:val="42"/>
    <w:rsid w:val="00D1469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TableGridLight">
    <w:name w:val="Grid Table Light"/>
    <w:basedOn w:val="TableNormal"/>
    <w:uiPriority w:val="40"/>
    <w:rsid w:val="00D1469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396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03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image" Target="media/image31.png"/><Relationship Id="rId21" Type="http://schemas.openxmlformats.org/officeDocument/2006/relationships/image" Target="media/image14.png"/><Relationship Id="rId34" Type="http://schemas.openxmlformats.org/officeDocument/2006/relationships/image" Target="media/image26.png"/><Relationship Id="rId42" Type="http://schemas.openxmlformats.org/officeDocument/2006/relationships/image" Target="media/image34.png"/><Relationship Id="rId47" Type="http://schemas.openxmlformats.org/officeDocument/2006/relationships/hyperlink" Target="http://www.sqlitetutorial.net/sqlite-insert/" TargetMode="External"/><Relationship Id="rId50" Type="http://schemas.openxmlformats.org/officeDocument/2006/relationships/hyperlink" Target="http://ionicframework.com/docs/components/" TargetMode="External"/><Relationship Id="rId55" Type="http://schemas.openxmlformats.org/officeDocument/2006/relationships/footer" Target="footer2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9" Type="http://schemas.openxmlformats.org/officeDocument/2006/relationships/image" Target="media/image22.png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29.png"/><Relationship Id="rId40" Type="http://schemas.openxmlformats.org/officeDocument/2006/relationships/image" Target="media/image32.png"/><Relationship Id="rId45" Type="http://schemas.openxmlformats.org/officeDocument/2006/relationships/image" Target="media/image36.png"/><Relationship Id="rId53" Type="http://schemas.openxmlformats.org/officeDocument/2006/relationships/header" Target="header1.xml"/><Relationship Id="rId5" Type="http://schemas.openxmlformats.org/officeDocument/2006/relationships/webSettings" Target="webSettings.xml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7.png"/><Relationship Id="rId43" Type="http://schemas.openxmlformats.org/officeDocument/2006/relationships/image" Target="media/image35.png"/><Relationship Id="rId48" Type="http://schemas.openxmlformats.org/officeDocument/2006/relationships/hyperlink" Target="https://cordova.apache.org/docs/en/latest/reference/cordova-plugin-dialogs/index.html" TargetMode="External"/><Relationship Id="rId56" Type="http://schemas.openxmlformats.org/officeDocument/2006/relationships/fontTable" Target="fontTable.xml"/><Relationship Id="rId8" Type="http://schemas.openxmlformats.org/officeDocument/2006/relationships/image" Target="media/image1.png"/><Relationship Id="rId51" Type="http://schemas.openxmlformats.org/officeDocument/2006/relationships/hyperlink" Target="https://docs.angularjs.org/guide/forms" TargetMode="External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hyperlink" Target="http://www.w3schools.com/jsref/jsref_findindex.asp" TargetMode="External"/><Relationship Id="rId38" Type="http://schemas.openxmlformats.org/officeDocument/2006/relationships/image" Target="media/image30.png"/><Relationship Id="rId46" Type="http://schemas.openxmlformats.org/officeDocument/2006/relationships/image" Target="media/image37.png"/><Relationship Id="rId20" Type="http://schemas.openxmlformats.org/officeDocument/2006/relationships/image" Target="media/image13.png"/><Relationship Id="rId41" Type="http://schemas.openxmlformats.org/officeDocument/2006/relationships/image" Target="media/image33.png"/><Relationship Id="rId54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8.png"/><Relationship Id="rId49" Type="http://schemas.openxmlformats.org/officeDocument/2006/relationships/hyperlink" Target="http://www.sqlitetutorial.net/sqlite-delete/" TargetMode="External"/><Relationship Id="rId57" Type="http://schemas.openxmlformats.org/officeDocument/2006/relationships/theme" Target="theme/theme1.xml"/><Relationship Id="rId10" Type="http://schemas.openxmlformats.org/officeDocument/2006/relationships/image" Target="media/image3.png"/><Relationship Id="rId31" Type="http://schemas.openxmlformats.org/officeDocument/2006/relationships/image" Target="media/image24.png"/><Relationship Id="rId44" Type="http://schemas.openxmlformats.org/officeDocument/2006/relationships/hyperlink" Target="https://cordova.apache.org/docs/en/latest/reference/cordova-plugin-dialogs/" TargetMode="External"/><Relationship Id="rId52" Type="http://schemas.openxmlformats.org/officeDocument/2006/relationships/hyperlink" Target="http://www.w3schools.com/angular/angular_validation.as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3B95A57-2E27-45F7-B69A-1056F77B10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4739</TotalTime>
  <Pages>12</Pages>
  <Words>2051</Words>
  <Characters>11696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13720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1024</cp:revision>
  <dcterms:created xsi:type="dcterms:W3CDTF">2016-10-04T11:56:00Z</dcterms:created>
  <dcterms:modified xsi:type="dcterms:W3CDTF">2016-11-29T17:06:00Z</dcterms:modified>
</cp:coreProperties>
</file>