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7DAFE" w14:textId="77777777" w:rsidR="00B5706A" w:rsidRDefault="00B5706A" w:rsidP="00022D4F">
      <w:pPr>
        <w:pStyle w:val="Title"/>
      </w:pPr>
    </w:p>
    <w:p w14:paraId="566936F0" w14:textId="77777777" w:rsidR="00B5706A" w:rsidRDefault="00B5706A" w:rsidP="00022D4F">
      <w:pPr>
        <w:pStyle w:val="Title"/>
      </w:pPr>
      <w:r w:rsidRPr="00216D8C">
        <w:rPr>
          <w:noProof/>
        </w:rPr>
        <w:drawing>
          <wp:inline distT="0" distB="0" distL="0" distR="0" wp14:anchorId="791F7C20" wp14:editId="47E9D8A7">
            <wp:extent cx="2076740" cy="809738"/>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740" cy="809738"/>
                    </a:xfrm>
                    <a:prstGeom prst="rect">
                      <a:avLst/>
                    </a:prstGeom>
                  </pic:spPr>
                </pic:pic>
              </a:graphicData>
            </a:graphic>
          </wp:inline>
        </w:drawing>
      </w:r>
    </w:p>
    <w:p w14:paraId="1D6D67E9" w14:textId="77777777" w:rsidR="00B5706A" w:rsidRPr="00B5706A" w:rsidRDefault="00B5706A" w:rsidP="00B5706A"/>
    <w:p w14:paraId="09381D81" w14:textId="77777777" w:rsidR="00022D4F" w:rsidRDefault="00022D4F" w:rsidP="00022D4F">
      <w:pPr>
        <w:pStyle w:val="Title"/>
      </w:pPr>
      <w:r w:rsidRPr="00EB2A72">
        <w:t>Data handling and business intelligence</w:t>
      </w:r>
    </w:p>
    <w:p w14:paraId="48D098C2" w14:textId="77777777" w:rsidR="00B5706A" w:rsidRDefault="00B5706A" w:rsidP="00B5706A">
      <w:pPr>
        <w:jc w:val="center"/>
        <w:rPr>
          <w:b/>
          <w:sz w:val="40"/>
        </w:rPr>
      </w:pPr>
      <w:r w:rsidRPr="0044682C">
        <w:rPr>
          <w:b/>
          <w:sz w:val="40"/>
        </w:rPr>
        <w:t xml:space="preserve">Assessment </w:t>
      </w:r>
      <w:r>
        <w:rPr>
          <w:b/>
          <w:sz w:val="40"/>
        </w:rPr>
        <w:t>2</w:t>
      </w:r>
    </w:p>
    <w:p w14:paraId="7046CBE7" w14:textId="77777777" w:rsidR="00F34485" w:rsidRDefault="00F34485" w:rsidP="00B5706A">
      <w:pPr>
        <w:spacing w:line="259" w:lineRule="auto"/>
        <w:jc w:val="center"/>
      </w:pPr>
    </w:p>
    <w:p w14:paraId="657B384F" w14:textId="77777777" w:rsidR="00F34485" w:rsidRDefault="00F34485" w:rsidP="00F34485">
      <w:pPr>
        <w:jc w:val="center"/>
        <w:rPr>
          <w:b/>
          <w:sz w:val="40"/>
          <w:szCs w:val="40"/>
        </w:rPr>
      </w:pPr>
      <w:r>
        <w:rPr>
          <w:b/>
          <w:sz w:val="40"/>
          <w:szCs w:val="40"/>
        </w:rPr>
        <w:t>Student Name: Diegis Florea</w:t>
      </w:r>
    </w:p>
    <w:p w14:paraId="432C1D98" w14:textId="77777777" w:rsidR="00F34485" w:rsidRDefault="00F34485" w:rsidP="00F34485">
      <w:pPr>
        <w:jc w:val="center"/>
        <w:rPr>
          <w:b/>
          <w:sz w:val="40"/>
          <w:szCs w:val="40"/>
          <w:lang w:val="en-US"/>
        </w:rPr>
      </w:pPr>
      <w:r>
        <w:rPr>
          <w:b/>
          <w:sz w:val="40"/>
          <w:szCs w:val="40"/>
        </w:rPr>
        <w:t>Student ID: 1919249</w:t>
      </w:r>
    </w:p>
    <w:p w14:paraId="05811B7A" w14:textId="49BCEFC2" w:rsidR="00022D4F" w:rsidRDefault="00022D4F" w:rsidP="00B5706A">
      <w:pPr>
        <w:spacing w:line="259" w:lineRule="auto"/>
        <w:jc w:val="center"/>
      </w:pPr>
      <w:r>
        <w:br w:type="page"/>
      </w:r>
    </w:p>
    <w:sdt>
      <w:sdtPr>
        <w:rPr>
          <w:rFonts w:eastAsiaTheme="minorHAnsi" w:cstheme="minorBidi"/>
          <w:b w:val="0"/>
          <w:sz w:val="24"/>
          <w:szCs w:val="22"/>
          <w:lang w:val="en-IN"/>
        </w:rPr>
        <w:id w:val="-2117211929"/>
        <w:docPartObj>
          <w:docPartGallery w:val="Table of Contents"/>
          <w:docPartUnique/>
        </w:docPartObj>
      </w:sdtPr>
      <w:sdtEndPr>
        <w:rPr>
          <w:bCs/>
          <w:noProof/>
        </w:rPr>
      </w:sdtEndPr>
      <w:sdtContent>
        <w:p w14:paraId="4507D85C" w14:textId="77777777" w:rsidR="00B5706A" w:rsidRDefault="00B5706A">
          <w:pPr>
            <w:pStyle w:val="TOCHeading"/>
          </w:pPr>
          <w:r>
            <w:t>Table of Contents</w:t>
          </w:r>
        </w:p>
        <w:p w14:paraId="59040E5F" w14:textId="77777777" w:rsidR="00B5706A" w:rsidRDefault="00B5706A">
          <w:pPr>
            <w:pStyle w:val="TOC1"/>
            <w:tabs>
              <w:tab w:val="right" w:leader="dot" w:pos="9016"/>
            </w:tabs>
            <w:rPr>
              <w:rFonts w:asciiTheme="minorHAnsi" w:eastAsiaTheme="minorEastAsia" w:hAnsiTheme="minorHAnsi"/>
              <w:noProof/>
              <w:sz w:val="22"/>
              <w:lang w:eastAsia="en-IN"/>
            </w:rPr>
          </w:pPr>
          <w:r>
            <w:rPr>
              <w:b/>
              <w:bCs/>
              <w:noProof/>
            </w:rPr>
            <w:fldChar w:fldCharType="begin"/>
          </w:r>
          <w:r>
            <w:rPr>
              <w:b/>
              <w:bCs/>
              <w:noProof/>
            </w:rPr>
            <w:instrText xml:space="preserve"> TOC \o "1-3" \h \z \u </w:instrText>
          </w:r>
          <w:r>
            <w:rPr>
              <w:b/>
              <w:bCs/>
              <w:noProof/>
            </w:rPr>
            <w:fldChar w:fldCharType="separate"/>
          </w:r>
          <w:hyperlink w:anchor="_Toc90983327" w:history="1">
            <w:r w:rsidRPr="00950D9F">
              <w:rPr>
                <w:rStyle w:val="Hyperlink"/>
                <w:noProof/>
              </w:rPr>
              <w:t>Excel analysis</w:t>
            </w:r>
            <w:r>
              <w:rPr>
                <w:noProof/>
                <w:webHidden/>
              </w:rPr>
              <w:tab/>
            </w:r>
            <w:r>
              <w:rPr>
                <w:noProof/>
                <w:webHidden/>
              </w:rPr>
              <w:fldChar w:fldCharType="begin"/>
            </w:r>
            <w:r>
              <w:rPr>
                <w:noProof/>
                <w:webHidden/>
              </w:rPr>
              <w:instrText xml:space="preserve"> PAGEREF _Toc90983327 \h </w:instrText>
            </w:r>
            <w:r>
              <w:rPr>
                <w:noProof/>
                <w:webHidden/>
              </w:rPr>
            </w:r>
            <w:r>
              <w:rPr>
                <w:noProof/>
                <w:webHidden/>
              </w:rPr>
              <w:fldChar w:fldCharType="separate"/>
            </w:r>
            <w:r>
              <w:rPr>
                <w:noProof/>
                <w:webHidden/>
              </w:rPr>
              <w:t>2</w:t>
            </w:r>
            <w:r>
              <w:rPr>
                <w:noProof/>
                <w:webHidden/>
              </w:rPr>
              <w:fldChar w:fldCharType="end"/>
            </w:r>
          </w:hyperlink>
        </w:p>
        <w:p w14:paraId="0BA84142"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28" w:history="1">
            <w:r w:rsidR="00B5706A" w:rsidRPr="00950D9F">
              <w:rPr>
                <w:rStyle w:val="Hyperlink"/>
                <w:noProof/>
              </w:rPr>
              <w:t>Failure within sales with accordance to the years</w:t>
            </w:r>
            <w:r w:rsidR="00B5706A">
              <w:rPr>
                <w:noProof/>
                <w:webHidden/>
              </w:rPr>
              <w:tab/>
            </w:r>
            <w:r w:rsidR="00B5706A">
              <w:rPr>
                <w:noProof/>
                <w:webHidden/>
              </w:rPr>
              <w:fldChar w:fldCharType="begin"/>
            </w:r>
            <w:r w:rsidR="00B5706A">
              <w:rPr>
                <w:noProof/>
                <w:webHidden/>
              </w:rPr>
              <w:instrText xml:space="preserve"> PAGEREF _Toc90983328 \h </w:instrText>
            </w:r>
            <w:r w:rsidR="00B5706A">
              <w:rPr>
                <w:noProof/>
                <w:webHidden/>
              </w:rPr>
            </w:r>
            <w:r w:rsidR="00B5706A">
              <w:rPr>
                <w:noProof/>
                <w:webHidden/>
              </w:rPr>
              <w:fldChar w:fldCharType="separate"/>
            </w:r>
            <w:r w:rsidR="00B5706A">
              <w:rPr>
                <w:noProof/>
                <w:webHidden/>
              </w:rPr>
              <w:t>2</w:t>
            </w:r>
            <w:r w:rsidR="00B5706A">
              <w:rPr>
                <w:noProof/>
                <w:webHidden/>
              </w:rPr>
              <w:fldChar w:fldCharType="end"/>
            </w:r>
          </w:hyperlink>
        </w:p>
        <w:p w14:paraId="50DC4649"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29" w:history="1">
            <w:r w:rsidR="00B5706A" w:rsidRPr="00950D9F">
              <w:rPr>
                <w:rStyle w:val="Hyperlink"/>
                <w:noProof/>
              </w:rPr>
              <w:t>Line Chart</w:t>
            </w:r>
            <w:r w:rsidR="00B5706A">
              <w:rPr>
                <w:noProof/>
                <w:webHidden/>
              </w:rPr>
              <w:tab/>
            </w:r>
            <w:r w:rsidR="00B5706A">
              <w:rPr>
                <w:noProof/>
                <w:webHidden/>
              </w:rPr>
              <w:fldChar w:fldCharType="begin"/>
            </w:r>
            <w:r w:rsidR="00B5706A">
              <w:rPr>
                <w:noProof/>
                <w:webHidden/>
              </w:rPr>
              <w:instrText xml:space="preserve"> PAGEREF _Toc90983329 \h </w:instrText>
            </w:r>
            <w:r w:rsidR="00B5706A">
              <w:rPr>
                <w:noProof/>
                <w:webHidden/>
              </w:rPr>
            </w:r>
            <w:r w:rsidR="00B5706A">
              <w:rPr>
                <w:noProof/>
                <w:webHidden/>
              </w:rPr>
              <w:fldChar w:fldCharType="separate"/>
            </w:r>
            <w:r w:rsidR="00B5706A">
              <w:rPr>
                <w:noProof/>
                <w:webHidden/>
              </w:rPr>
              <w:t>3</w:t>
            </w:r>
            <w:r w:rsidR="00B5706A">
              <w:rPr>
                <w:noProof/>
                <w:webHidden/>
              </w:rPr>
              <w:fldChar w:fldCharType="end"/>
            </w:r>
          </w:hyperlink>
        </w:p>
        <w:p w14:paraId="2D813909"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0" w:history="1">
            <w:r w:rsidR="00B5706A" w:rsidRPr="00950D9F">
              <w:rPr>
                <w:rStyle w:val="Hyperlink"/>
                <w:noProof/>
              </w:rPr>
              <w:t>Declination in the profit over the span of years</w:t>
            </w:r>
            <w:r w:rsidR="00B5706A">
              <w:rPr>
                <w:noProof/>
                <w:webHidden/>
              </w:rPr>
              <w:tab/>
            </w:r>
            <w:r w:rsidR="00B5706A">
              <w:rPr>
                <w:noProof/>
                <w:webHidden/>
              </w:rPr>
              <w:fldChar w:fldCharType="begin"/>
            </w:r>
            <w:r w:rsidR="00B5706A">
              <w:rPr>
                <w:noProof/>
                <w:webHidden/>
              </w:rPr>
              <w:instrText xml:space="preserve"> PAGEREF _Toc90983330 \h </w:instrText>
            </w:r>
            <w:r w:rsidR="00B5706A">
              <w:rPr>
                <w:noProof/>
                <w:webHidden/>
              </w:rPr>
            </w:r>
            <w:r w:rsidR="00B5706A">
              <w:rPr>
                <w:noProof/>
                <w:webHidden/>
              </w:rPr>
              <w:fldChar w:fldCharType="separate"/>
            </w:r>
            <w:r w:rsidR="00B5706A">
              <w:rPr>
                <w:noProof/>
                <w:webHidden/>
              </w:rPr>
              <w:t>4</w:t>
            </w:r>
            <w:r w:rsidR="00B5706A">
              <w:rPr>
                <w:noProof/>
                <w:webHidden/>
              </w:rPr>
              <w:fldChar w:fldCharType="end"/>
            </w:r>
          </w:hyperlink>
        </w:p>
        <w:p w14:paraId="5175D1EE"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31" w:history="1">
            <w:r w:rsidR="00B5706A" w:rsidRPr="00950D9F">
              <w:rPr>
                <w:rStyle w:val="Hyperlink"/>
                <w:noProof/>
              </w:rPr>
              <w:t>Line Chart</w:t>
            </w:r>
            <w:r w:rsidR="00B5706A">
              <w:rPr>
                <w:noProof/>
                <w:webHidden/>
              </w:rPr>
              <w:tab/>
            </w:r>
            <w:r w:rsidR="00B5706A">
              <w:rPr>
                <w:noProof/>
                <w:webHidden/>
              </w:rPr>
              <w:fldChar w:fldCharType="begin"/>
            </w:r>
            <w:r w:rsidR="00B5706A">
              <w:rPr>
                <w:noProof/>
                <w:webHidden/>
              </w:rPr>
              <w:instrText xml:space="preserve"> PAGEREF _Toc90983331 \h </w:instrText>
            </w:r>
            <w:r w:rsidR="00B5706A">
              <w:rPr>
                <w:noProof/>
                <w:webHidden/>
              </w:rPr>
            </w:r>
            <w:r w:rsidR="00B5706A">
              <w:rPr>
                <w:noProof/>
                <w:webHidden/>
              </w:rPr>
              <w:fldChar w:fldCharType="separate"/>
            </w:r>
            <w:r w:rsidR="00B5706A">
              <w:rPr>
                <w:noProof/>
                <w:webHidden/>
              </w:rPr>
              <w:t>4</w:t>
            </w:r>
            <w:r w:rsidR="00B5706A">
              <w:rPr>
                <w:noProof/>
                <w:webHidden/>
              </w:rPr>
              <w:fldChar w:fldCharType="end"/>
            </w:r>
          </w:hyperlink>
        </w:p>
        <w:p w14:paraId="30037220"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2" w:history="1">
            <w:r w:rsidR="00B5706A" w:rsidRPr="00950D9F">
              <w:rPr>
                <w:rStyle w:val="Hyperlink"/>
                <w:noProof/>
              </w:rPr>
              <w:t>Utilisation of Excel towards the pre-processing of data</w:t>
            </w:r>
            <w:r w:rsidR="00B5706A">
              <w:rPr>
                <w:noProof/>
                <w:webHidden/>
              </w:rPr>
              <w:tab/>
            </w:r>
            <w:r w:rsidR="00B5706A">
              <w:rPr>
                <w:noProof/>
                <w:webHidden/>
              </w:rPr>
              <w:fldChar w:fldCharType="begin"/>
            </w:r>
            <w:r w:rsidR="00B5706A">
              <w:rPr>
                <w:noProof/>
                <w:webHidden/>
              </w:rPr>
              <w:instrText xml:space="preserve"> PAGEREF _Toc90983332 \h </w:instrText>
            </w:r>
            <w:r w:rsidR="00B5706A">
              <w:rPr>
                <w:noProof/>
                <w:webHidden/>
              </w:rPr>
            </w:r>
            <w:r w:rsidR="00B5706A">
              <w:rPr>
                <w:noProof/>
                <w:webHidden/>
              </w:rPr>
              <w:fldChar w:fldCharType="separate"/>
            </w:r>
            <w:r w:rsidR="00B5706A">
              <w:rPr>
                <w:noProof/>
                <w:webHidden/>
              </w:rPr>
              <w:t>5</w:t>
            </w:r>
            <w:r w:rsidR="00B5706A">
              <w:rPr>
                <w:noProof/>
                <w:webHidden/>
              </w:rPr>
              <w:fldChar w:fldCharType="end"/>
            </w:r>
          </w:hyperlink>
        </w:p>
        <w:p w14:paraId="0F3E073A"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3" w:history="1">
            <w:r w:rsidR="00B5706A" w:rsidRPr="00950D9F">
              <w:rPr>
                <w:rStyle w:val="Hyperlink"/>
                <w:noProof/>
              </w:rPr>
              <w:t>Applications of Excel towards performing analysis</w:t>
            </w:r>
            <w:r w:rsidR="00B5706A">
              <w:rPr>
                <w:noProof/>
                <w:webHidden/>
              </w:rPr>
              <w:tab/>
            </w:r>
            <w:r w:rsidR="00B5706A">
              <w:rPr>
                <w:noProof/>
                <w:webHidden/>
              </w:rPr>
              <w:fldChar w:fldCharType="begin"/>
            </w:r>
            <w:r w:rsidR="00B5706A">
              <w:rPr>
                <w:noProof/>
                <w:webHidden/>
              </w:rPr>
              <w:instrText xml:space="preserve"> PAGEREF _Toc90983333 \h </w:instrText>
            </w:r>
            <w:r w:rsidR="00B5706A">
              <w:rPr>
                <w:noProof/>
                <w:webHidden/>
              </w:rPr>
            </w:r>
            <w:r w:rsidR="00B5706A">
              <w:rPr>
                <w:noProof/>
                <w:webHidden/>
              </w:rPr>
              <w:fldChar w:fldCharType="separate"/>
            </w:r>
            <w:r w:rsidR="00B5706A">
              <w:rPr>
                <w:noProof/>
                <w:webHidden/>
              </w:rPr>
              <w:t>6</w:t>
            </w:r>
            <w:r w:rsidR="00B5706A">
              <w:rPr>
                <w:noProof/>
                <w:webHidden/>
              </w:rPr>
              <w:fldChar w:fldCharType="end"/>
            </w:r>
          </w:hyperlink>
        </w:p>
        <w:p w14:paraId="59A7E820"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4" w:history="1">
            <w:r w:rsidR="00B5706A" w:rsidRPr="00950D9F">
              <w:rPr>
                <w:rStyle w:val="Hyperlink"/>
                <w:noProof/>
              </w:rPr>
              <w:t>Uses of Excel towards implementing visualisation of the data</w:t>
            </w:r>
            <w:r w:rsidR="00B5706A">
              <w:rPr>
                <w:noProof/>
                <w:webHidden/>
              </w:rPr>
              <w:tab/>
            </w:r>
            <w:r w:rsidR="00B5706A">
              <w:rPr>
                <w:noProof/>
                <w:webHidden/>
              </w:rPr>
              <w:fldChar w:fldCharType="begin"/>
            </w:r>
            <w:r w:rsidR="00B5706A">
              <w:rPr>
                <w:noProof/>
                <w:webHidden/>
              </w:rPr>
              <w:instrText xml:space="preserve"> PAGEREF _Toc90983334 \h </w:instrText>
            </w:r>
            <w:r w:rsidR="00B5706A">
              <w:rPr>
                <w:noProof/>
                <w:webHidden/>
              </w:rPr>
            </w:r>
            <w:r w:rsidR="00B5706A">
              <w:rPr>
                <w:noProof/>
                <w:webHidden/>
              </w:rPr>
              <w:fldChar w:fldCharType="separate"/>
            </w:r>
            <w:r w:rsidR="00B5706A">
              <w:rPr>
                <w:noProof/>
                <w:webHidden/>
              </w:rPr>
              <w:t>7</w:t>
            </w:r>
            <w:r w:rsidR="00B5706A">
              <w:rPr>
                <w:noProof/>
                <w:webHidden/>
              </w:rPr>
              <w:fldChar w:fldCharType="end"/>
            </w:r>
          </w:hyperlink>
        </w:p>
        <w:p w14:paraId="19810C56"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5" w:history="1">
            <w:r w:rsidR="00B5706A" w:rsidRPr="00950D9F">
              <w:rPr>
                <w:rStyle w:val="Hyperlink"/>
                <w:noProof/>
              </w:rPr>
              <w:t>Practical implementation of Excel functions</w:t>
            </w:r>
            <w:r w:rsidR="00B5706A">
              <w:rPr>
                <w:noProof/>
                <w:webHidden/>
              </w:rPr>
              <w:tab/>
            </w:r>
            <w:r w:rsidR="00B5706A">
              <w:rPr>
                <w:noProof/>
                <w:webHidden/>
              </w:rPr>
              <w:fldChar w:fldCharType="begin"/>
            </w:r>
            <w:r w:rsidR="00B5706A">
              <w:rPr>
                <w:noProof/>
                <w:webHidden/>
              </w:rPr>
              <w:instrText xml:space="preserve"> PAGEREF _Toc90983335 \h </w:instrText>
            </w:r>
            <w:r w:rsidR="00B5706A">
              <w:rPr>
                <w:noProof/>
                <w:webHidden/>
              </w:rPr>
            </w:r>
            <w:r w:rsidR="00B5706A">
              <w:rPr>
                <w:noProof/>
                <w:webHidden/>
              </w:rPr>
              <w:fldChar w:fldCharType="separate"/>
            </w:r>
            <w:r w:rsidR="00B5706A">
              <w:rPr>
                <w:noProof/>
                <w:webHidden/>
              </w:rPr>
              <w:t>7</w:t>
            </w:r>
            <w:r w:rsidR="00B5706A">
              <w:rPr>
                <w:noProof/>
                <w:webHidden/>
              </w:rPr>
              <w:fldChar w:fldCharType="end"/>
            </w:r>
          </w:hyperlink>
        </w:p>
        <w:p w14:paraId="06C30AA0"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36" w:history="1">
            <w:r w:rsidR="00B5706A" w:rsidRPr="00950D9F">
              <w:rPr>
                <w:rStyle w:val="Hyperlink"/>
                <w:noProof/>
              </w:rPr>
              <w:t>VLOOKUP</w:t>
            </w:r>
            <w:r w:rsidR="00B5706A">
              <w:rPr>
                <w:noProof/>
                <w:webHidden/>
              </w:rPr>
              <w:tab/>
            </w:r>
            <w:r w:rsidR="00B5706A">
              <w:rPr>
                <w:noProof/>
                <w:webHidden/>
              </w:rPr>
              <w:fldChar w:fldCharType="begin"/>
            </w:r>
            <w:r w:rsidR="00B5706A">
              <w:rPr>
                <w:noProof/>
                <w:webHidden/>
              </w:rPr>
              <w:instrText xml:space="preserve"> PAGEREF _Toc90983336 \h </w:instrText>
            </w:r>
            <w:r w:rsidR="00B5706A">
              <w:rPr>
                <w:noProof/>
                <w:webHidden/>
              </w:rPr>
            </w:r>
            <w:r w:rsidR="00B5706A">
              <w:rPr>
                <w:noProof/>
                <w:webHidden/>
              </w:rPr>
              <w:fldChar w:fldCharType="separate"/>
            </w:r>
            <w:r w:rsidR="00B5706A">
              <w:rPr>
                <w:noProof/>
                <w:webHidden/>
              </w:rPr>
              <w:t>7</w:t>
            </w:r>
            <w:r w:rsidR="00B5706A">
              <w:rPr>
                <w:noProof/>
                <w:webHidden/>
              </w:rPr>
              <w:fldChar w:fldCharType="end"/>
            </w:r>
          </w:hyperlink>
        </w:p>
        <w:p w14:paraId="037B4544"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37" w:history="1">
            <w:r w:rsidR="00B5706A" w:rsidRPr="00950D9F">
              <w:rPr>
                <w:rStyle w:val="Hyperlink"/>
                <w:noProof/>
              </w:rPr>
              <w:t>Pivot tables</w:t>
            </w:r>
            <w:r w:rsidR="00B5706A">
              <w:rPr>
                <w:noProof/>
                <w:webHidden/>
              </w:rPr>
              <w:tab/>
            </w:r>
            <w:r w:rsidR="00B5706A">
              <w:rPr>
                <w:noProof/>
                <w:webHidden/>
              </w:rPr>
              <w:fldChar w:fldCharType="begin"/>
            </w:r>
            <w:r w:rsidR="00B5706A">
              <w:rPr>
                <w:noProof/>
                <w:webHidden/>
              </w:rPr>
              <w:instrText xml:space="preserve"> PAGEREF _Toc90983337 \h </w:instrText>
            </w:r>
            <w:r w:rsidR="00B5706A">
              <w:rPr>
                <w:noProof/>
                <w:webHidden/>
              </w:rPr>
            </w:r>
            <w:r w:rsidR="00B5706A">
              <w:rPr>
                <w:noProof/>
                <w:webHidden/>
              </w:rPr>
              <w:fldChar w:fldCharType="separate"/>
            </w:r>
            <w:r w:rsidR="00B5706A">
              <w:rPr>
                <w:noProof/>
                <w:webHidden/>
              </w:rPr>
              <w:t>8</w:t>
            </w:r>
            <w:r w:rsidR="00B5706A">
              <w:rPr>
                <w:noProof/>
                <w:webHidden/>
              </w:rPr>
              <w:fldChar w:fldCharType="end"/>
            </w:r>
          </w:hyperlink>
        </w:p>
        <w:p w14:paraId="2B1CEA77" w14:textId="77777777" w:rsidR="00B5706A" w:rsidRDefault="00F34485">
          <w:pPr>
            <w:pStyle w:val="TOC3"/>
            <w:tabs>
              <w:tab w:val="right" w:leader="dot" w:pos="9016"/>
            </w:tabs>
            <w:rPr>
              <w:rFonts w:asciiTheme="minorHAnsi" w:eastAsiaTheme="minorEastAsia" w:hAnsiTheme="minorHAnsi"/>
              <w:noProof/>
              <w:sz w:val="22"/>
              <w:lang w:eastAsia="en-IN"/>
            </w:rPr>
          </w:pPr>
          <w:hyperlink w:anchor="_Toc90983338" w:history="1">
            <w:r w:rsidR="00B5706A" w:rsidRPr="00950D9F">
              <w:rPr>
                <w:rStyle w:val="Hyperlink"/>
                <w:noProof/>
              </w:rPr>
              <w:t>Profit for categories and Sales for segments</w:t>
            </w:r>
            <w:r w:rsidR="00B5706A">
              <w:rPr>
                <w:noProof/>
                <w:webHidden/>
              </w:rPr>
              <w:tab/>
            </w:r>
            <w:r w:rsidR="00B5706A">
              <w:rPr>
                <w:noProof/>
                <w:webHidden/>
              </w:rPr>
              <w:fldChar w:fldCharType="begin"/>
            </w:r>
            <w:r w:rsidR="00B5706A">
              <w:rPr>
                <w:noProof/>
                <w:webHidden/>
              </w:rPr>
              <w:instrText xml:space="preserve"> PAGEREF _Toc90983338 \h </w:instrText>
            </w:r>
            <w:r w:rsidR="00B5706A">
              <w:rPr>
                <w:noProof/>
                <w:webHidden/>
              </w:rPr>
            </w:r>
            <w:r w:rsidR="00B5706A">
              <w:rPr>
                <w:noProof/>
                <w:webHidden/>
              </w:rPr>
              <w:fldChar w:fldCharType="separate"/>
            </w:r>
            <w:r w:rsidR="00B5706A">
              <w:rPr>
                <w:noProof/>
                <w:webHidden/>
              </w:rPr>
              <w:t>8</w:t>
            </w:r>
            <w:r w:rsidR="00B5706A">
              <w:rPr>
                <w:noProof/>
                <w:webHidden/>
              </w:rPr>
              <w:fldChar w:fldCharType="end"/>
            </w:r>
          </w:hyperlink>
        </w:p>
        <w:p w14:paraId="0F5BA9E1"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39" w:history="1">
            <w:r w:rsidR="00B5706A" w:rsidRPr="00950D9F">
              <w:rPr>
                <w:rStyle w:val="Hyperlink"/>
                <w:noProof/>
              </w:rPr>
              <w:t>Charts and visualizations</w:t>
            </w:r>
            <w:r w:rsidR="00B5706A">
              <w:rPr>
                <w:noProof/>
                <w:webHidden/>
              </w:rPr>
              <w:tab/>
            </w:r>
            <w:r w:rsidR="00B5706A">
              <w:rPr>
                <w:noProof/>
                <w:webHidden/>
              </w:rPr>
              <w:fldChar w:fldCharType="begin"/>
            </w:r>
            <w:r w:rsidR="00B5706A">
              <w:rPr>
                <w:noProof/>
                <w:webHidden/>
              </w:rPr>
              <w:instrText xml:space="preserve"> PAGEREF _Toc90983339 \h </w:instrText>
            </w:r>
            <w:r w:rsidR="00B5706A">
              <w:rPr>
                <w:noProof/>
                <w:webHidden/>
              </w:rPr>
            </w:r>
            <w:r w:rsidR="00B5706A">
              <w:rPr>
                <w:noProof/>
                <w:webHidden/>
              </w:rPr>
              <w:fldChar w:fldCharType="separate"/>
            </w:r>
            <w:r w:rsidR="00B5706A">
              <w:rPr>
                <w:noProof/>
                <w:webHidden/>
              </w:rPr>
              <w:t>9</w:t>
            </w:r>
            <w:r w:rsidR="00B5706A">
              <w:rPr>
                <w:noProof/>
                <w:webHidden/>
              </w:rPr>
              <w:fldChar w:fldCharType="end"/>
            </w:r>
          </w:hyperlink>
        </w:p>
        <w:p w14:paraId="4A90DDA0"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40" w:history="1">
            <w:r w:rsidR="00B5706A" w:rsidRPr="00950D9F">
              <w:rPr>
                <w:rStyle w:val="Hyperlink"/>
                <w:noProof/>
              </w:rPr>
              <w:t>Part 2. SPSS Analysis</w:t>
            </w:r>
            <w:r w:rsidR="00B5706A">
              <w:rPr>
                <w:noProof/>
                <w:webHidden/>
              </w:rPr>
              <w:tab/>
            </w:r>
            <w:r w:rsidR="00B5706A">
              <w:rPr>
                <w:noProof/>
                <w:webHidden/>
              </w:rPr>
              <w:fldChar w:fldCharType="begin"/>
            </w:r>
            <w:r w:rsidR="00B5706A">
              <w:rPr>
                <w:noProof/>
                <w:webHidden/>
              </w:rPr>
              <w:instrText xml:space="preserve"> PAGEREF _Toc90983340 \h </w:instrText>
            </w:r>
            <w:r w:rsidR="00B5706A">
              <w:rPr>
                <w:noProof/>
                <w:webHidden/>
              </w:rPr>
            </w:r>
            <w:r w:rsidR="00B5706A">
              <w:rPr>
                <w:noProof/>
                <w:webHidden/>
              </w:rPr>
              <w:fldChar w:fldCharType="separate"/>
            </w:r>
            <w:r w:rsidR="00B5706A">
              <w:rPr>
                <w:noProof/>
                <w:webHidden/>
              </w:rPr>
              <w:t>9</w:t>
            </w:r>
            <w:r w:rsidR="00B5706A">
              <w:rPr>
                <w:noProof/>
                <w:webHidden/>
              </w:rPr>
              <w:fldChar w:fldCharType="end"/>
            </w:r>
          </w:hyperlink>
        </w:p>
        <w:p w14:paraId="32932881"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1" w:history="1">
            <w:r w:rsidR="00B5706A" w:rsidRPr="00950D9F">
              <w:rPr>
                <w:rStyle w:val="Hyperlink"/>
                <w:noProof/>
              </w:rPr>
              <w:t>Indication to understand the analysis</w:t>
            </w:r>
            <w:r w:rsidR="00B5706A">
              <w:rPr>
                <w:noProof/>
                <w:webHidden/>
              </w:rPr>
              <w:tab/>
            </w:r>
            <w:r w:rsidR="00B5706A">
              <w:rPr>
                <w:noProof/>
                <w:webHidden/>
              </w:rPr>
              <w:fldChar w:fldCharType="begin"/>
            </w:r>
            <w:r w:rsidR="00B5706A">
              <w:rPr>
                <w:noProof/>
                <w:webHidden/>
              </w:rPr>
              <w:instrText xml:space="preserve"> PAGEREF _Toc90983341 \h </w:instrText>
            </w:r>
            <w:r w:rsidR="00B5706A">
              <w:rPr>
                <w:noProof/>
                <w:webHidden/>
              </w:rPr>
            </w:r>
            <w:r w:rsidR="00B5706A">
              <w:rPr>
                <w:noProof/>
                <w:webHidden/>
              </w:rPr>
              <w:fldChar w:fldCharType="separate"/>
            </w:r>
            <w:r w:rsidR="00B5706A">
              <w:rPr>
                <w:noProof/>
                <w:webHidden/>
              </w:rPr>
              <w:t>10</w:t>
            </w:r>
            <w:r w:rsidR="00B5706A">
              <w:rPr>
                <w:noProof/>
                <w:webHidden/>
              </w:rPr>
              <w:fldChar w:fldCharType="end"/>
            </w:r>
          </w:hyperlink>
        </w:p>
        <w:p w14:paraId="5285AD7C"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2" w:history="1">
            <w:r w:rsidR="00B5706A" w:rsidRPr="00950D9F">
              <w:rPr>
                <w:rStyle w:val="Hyperlink"/>
                <w:noProof/>
              </w:rPr>
              <w:t>How many customers of smile clinic eats rice?</w:t>
            </w:r>
            <w:r w:rsidR="00B5706A">
              <w:rPr>
                <w:noProof/>
                <w:webHidden/>
              </w:rPr>
              <w:tab/>
            </w:r>
            <w:r w:rsidR="00B5706A">
              <w:rPr>
                <w:noProof/>
                <w:webHidden/>
              </w:rPr>
              <w:fldChar w:fldCharType="begin"/>
            </w:r>
            <w:r w:rsidR="00B5706A">
              <w:rPr>
                <w:noProof/>
                <w:webHidden/>
              </w:rPr>
              <w:instrText xml:space="preserve"> PAGEREF _Toc90983342 \h </w:instrText>
            </w:r>
            <w:r w:rsidR="00B5706A">
              <w:rPr>
                <w:noProof/>
                <w:webHidden/>
              </w:rPr>
            </w:r>
            <w:r w:rsidR="00B5706A">
              <w:rPr>
                <w:noProof/>
                <w:webHidden/>
              </w:rPr>
              <w:fldChar w:fldCharType="separate"/>
            </w:r>
            <w:r w:rsidR="00B5706A">
              <w:rPr>
                <w:noProof/>
                <w:webHidden/>
              </w:rPr>
              <w:t>10</w:t>
            </w:r>
            <w:r w:rsidR="00B5706A">
              <w:rPr>
                <w:noProof/>
                <w:webHidden/>
              </w:rPr>
              <w:fldChar w:fldCharType="end"/>
            </w:r>
          </w:hyperlink>
        </w:p>
        <w:p w14:paraId="6D5D58F8"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3" w:history="1">
            <w:r w:rsidR="00B5706A" w:rsidRPr="00950D9F">
              <w:rPr>
                <w:rStyle w:val="Hyperlink"/>
                <w:noProof/>
              </w:rPr>
              <w:t>How many customers are Male and Female?</w:t>
            </w:r>
            <w:r w:rsidR="00B5706A">
              <w:rPr>
                <w:noProof/>
                <w:webHidden/>
              </w:rPr>
              <w:tab/>
            </w:r>
            <w:r w:rsidR="00B5706A">
              <w:rPr>
                <w:noProof/>
                <w:webHidden/>
              </w:rPr>
              <w:fldChar w:fldCharType="begin"/>
            </w:r>
            <w:r w:rsidR="00B5706A">
              <w:rPr>
                <w:noProof/>
                <w:webHidden/>
              </w:rPr>
              <w:instrText xml:space="preserve"> PAGEREF _Toc90983343 \h </w:instrText>
            </w:r>
            <w:r w:rsidR="00B5706A">
              <w:rPr>
                <w:noProof/>
                <w:webHidden/>
              </w:rPr>
            </w:r>
            <w:r w:rsidR="00B5706A">
              <w:rPr>
                <w:noProof/>
                <w:webHidden/>
              </w:rPr>
              <w:fldChar w:fldCharType="separate"/>
            </w:r>
            <w:r w:rsidR="00B5706A">
              <w:rPr>
                <w:noProof/>
                <w:webHidden/>
              </w:rPr>
              <w:t>11</w:t>
            </w:r>
            <w:r w:rsidR="00B5706A">
              <w:rPr>
                <w:noProof/>
                <w:webHidden/>
              </w:rPr>
              <w:fldChar w:fldCharType="end"/>
            </w:r>
          </w:hyperlink>
        </w:p>
        <w:p w14:paraId="312B03A7"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4" w:history="1">
            <w:r w:rsidR="00B5706A" w:rsidRPr="00950D9F">
              <w:rPr>
                <w:rStyle w:val="Hyperlink"/>
                <w:noProof/>
              </w:rPr>
              <w:t>Mean and Median of the ages in the data?</w:t>
            </w:r>
            <w:r w:rsidR="00B5706A">
              <w:rPr>
                <w:noProof/>
                <w:webHidden/>
              </w:rPr>
              <w:tab/>
            </w:r>
            <w:r w:rsidR="00B5706A">
              <w:rPr>
                <w:noProof/>
                <w:webHidden/>
              </w:rPr>
              <w:fldChar w:fldCharType="begin"/>
            </w:r>
            <w:r w:rsidR="00B5706A">
              <w:rPr>
                <w:noProof/>
                <w:webHidden/>
              </w:rPr>
              <w:instrText xml:space="preserve"> PAGEREF _Toc90983344 \h </w:instrText>
            </w:r>
            <w:r w:rsidR="00B5706A">
              <w:rPr>
                <w:noProof/>
                <w:webHidden/>
              </w:rPr>
            </w:r>
            <w:r w:rsidR="00B5706A">
              <w:rPr>
                <w:noProof/>
                <w:webHidden/>
              </w:rPr>
              <w:fldChar w:fldCharType="separate"/>
            </w:r>
            <w:r w:rsidR="00B5706A">
              <w:rPr>
                <w:noProof/>
                <w:webHidden/>
              </w:rPr>
              <w:t>12</w:t>
            </w:r>
            <w:r w:rsidR="00B5706A">
              <w:rPr>
                <w:noProof/>
                <w:webHidden/>
              </w:rPr>
              <w:fldChar w:fldCharType="end"/>
            </w:r>
          </w:hyperlink>
        </w:p>
        <w:p w14:paraId="5A37E453"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5" w:history="1">
            <w:r w:rsidR="00B5706A" w:rsidRPr="00950D9F">
              <w:rPr>
                <w:rStyle w:val="Hyperlink"/>
                <w:noProof/>
              </w:rPr>
              <w:t>Mean and Median of participants who eat rice?</w:t>
            </w:r>
            <w:r w:rsidR="00B5706A">
              <w:rPr>
                <w:noProof/>
                <w:webHidden/>
              </w:rPr>
              <w:tab/>
            </w:r>
            <w:r w:rsidR="00B5706A">
              <w:rPr>
                <w:noProof/>
                <w:webHidden/>
              </w:rPr>
              <w:fldChar w:fldCharType="begin"/>
            </w:r>
            <w:r w:rsidR="00B5706A">
              <w:rPr>
                <w:noProof/>
                <w:webHidden/>
              </w:rPr>
              <w:instrText xml:space="preserve"> PAGEREF _Toc90983345 \h </w:instrText>
            </w:r>
            <w:r w:rsidR="00B5706A">
              <w:rPr>
                <w:noProof/>
                <w:webHidden/>
              </w:rPr>
            </w:r>
            <w:r w:rsidR="00B5706A">
              <w:rPr>
                <w:noProof/>
                <w:webHidden/>
              </w:rPr>
              <w:fldChar w:fldCharType="separate"/>
            </w:r>
            <w:r w:rsidR="00B5706A">
              <w:rPr>
                <w:noProof/>
                <w:webHidden/>
              </w:rPr>
              <w:t>13</w:t>
            </w:r>
            <w:r w:rsidR="00B5706A">
              <w:rPr>
                <w:noProof/>
                <w:webHidden/>
              </w:rPr>
              <w:fldChar w:fldCharType="end"/>
            </w:r>
          </w:hyperlink>
        </w:p>
        <w:p w14:paraId="2D3F2902"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6" w:history="1">
            <w:r w:rsidR="00B5706A" w:rsidRPr="00950D9F">
              <w:rPr>
                <w:rStyle w:val="Hyperlink"/>
                <w:noProof/>
              </w:rPr>
              <w:t>Clustering using SPSS</w:t>
            </w:r>
            <w:r w:rsidR="00B5706A">
              <w:rPr>
                <w:noProof/>
                <w:webHidden/>
              </w:rPr>
              <w:tab/>
            </w:r>
            <w:r w:rsidR="00B5706A">
              <w:rPr>
                <w:noProof/>
                <w:webHidden/>
              </w:rPr>
              <w:fldChar w:fldCharType="begin"/>
            </w:r>
            <w:r w:rsidR="00B5706A">
              <w:rPr>
                <w:noProof/>
                <w:webHidden/>
              </w:rPr>
              <w:instrText xml:space="preserve"> PAGEREF _Toc90983346 \h </w:instrText>
            </w:r>
            <w:r w:rsidR="00B5706A">
              <w:rPr>
                <w:noProof/>
                <w:webHidden/>
              </w:rPr>
            </w:r>
            <w:r w:rsidR="00B5706A">
              <w:rPr>
                <w:noProof/>
                <w:webHidden/>
              </w:rPr>
              <w:fldChar w:fldCharType="separate"/>
            </w:r>
            <w:r w:rsidR="00B5706A">
              <w:rPr>
                <w:noProof/>
                <w:webHidden/>
              </w:rPr>
              <w:t>14</w:t>
            </w:r>
            <w:r w:rsidR="00B5706A">
              <w:rPr>
                <w:noProof/>
                <w:webHidden/>
              </w:rPr>
              <w:fldChar w:fldCharType="end"/>
            </w:r>
          </w:hyperlink>
        </w:p>
        <w:p w14:paraId="6B14F7EF"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7" w:history="1">
            <w:r w:rsidR="00B5706A" w:rsidRPr="00950D9F">
              <w:rPr>
                <w:rStyle w:val="Hyperlink"/>
                <w:noProof/>
              </w:rPr>
              <w:t>K-means clustering</w:t>
            </w:r>
            <w:r w:rsidR="00B5706A">
              <w:rPr>
                <w:noProof/>
                <w:webHidden/>
              </w:rPr>
              <w:tab/>
            </w:r>
            <w:r w:rsidR="00B5706A">
              <w:rPr>
                <w:noProof/>
                <w:webHidden/>
              </w:rPr>
              <w:fldChar w:fldCharType="begin"/>
            </w:r>
            <w:r w:rsidR="00B5706A">
              <w:rPr>
                <w:noProof/>
                <w:webHidden/>
              </w:rPr>
              <w:instrText xml:space="preserve"> PAGEREF _Toc90983347 \h </w:instrText>
            </w:r>
            <w:r w:rsidR="00B5706A">
              <w:rPr>
                <w:noProof/>
                <w:webHidden/>
              </w:rPr>
            </w:r>
            <w:r w:rsidR="00B5706A">
              <w:rPr>
                <w:noProof/>
                <w:webHidden/>
              </w:rPr>
              <w:fldChar w:fldCharType="separate"/>
            </w:r>
            <w:r w:rsidR="00B5706A">
              <w:rPr>
                <w:noProof/>
                <w:webHidden/>
              </w:rPr>
              <w:t>15</w:t>
            </w:r>
            <w:r w:rsidR="00B5706A">
              <w:rPr>
                <w:noProof/>
                <w:webHidden/>
              </w:rPr>
              <w:fldChar w:fldCharType="end"/>
            </w:r>
          </w:hyperlink>
        </w:p>
        <w:p w14:paraId="1E786D3C"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8" w:history="1">
            <w:r w:rsidR="00B5706A" w:rsidRPr="00950D9F">
              <w:rPr>
                <w:rStyle w:val="Hyperlink"/>
                <w:noProof/>
              </w:rPr>
              <w:t>Text-mining methods with real world examples</w:t>
            </w:r>
            <w:r w:rsidR="00B5706A">
              <w:rPr>
                <w:noProof/>
                <w:webHidden/>
              </w:rPr>
              <w:tab/>
            </w:r>
            <w:r w:rsidR="00B5706A">
              <w:rPr>
                <w:noProof/>
                <w:webHidden/>
              </w:rPr>
              <w:fldChar w:fldCharType="begin"/>
            </w:r>
            <w:r w:rsidR="00B5706A">
              <w:rPr>
                <w:noProof/>
                <w:webHidden/>
              </w:rPr>
              <w:instrText xml:space="preserve"> PAGEREF _Toc90983348 \h </w:instrText>
            </w:r>
            <w:r w:rsidR="00B5706A">
              <w:rPr>
                <w:noProof/>
                <w:webHidden/>
              </w:rPr>
            </w:r>
            <w:r w:rsidR="00B5706A">
              <w:rPr>
                <w:noProof/>
                <w:webHidden/>
              </w:rPr>
              <w:fldChar w:fldCharType="separate"/>
            </w:r>
            <w:r w:rsidR="00B5706A">
              <w:rPr>
                <w:noProof/>
                <w:webHidden/>
              </w:rPr>
              <w:t>16</w:t>
            </w:r>
            <w:r w:rsidR="00B5706A">
              <w:rPr>
                <w:noProof/>
                <w:webHidden/>
              </w:rPr>
              <w:fldChar w:fldCharType="end"/>
            </w:r>
          </w:hyperlink>
        </w:p>
        <w:p w14:paraId="0D034F5F" w14:textId="77777777" w:rsidR="00B5706A" w:rsidRDefault="00F34485">
          <w:pPr>
            <w:pStyle w:val="TOC2"/>
            <w:tabs>
              <w:tab w:val="right" w:leader="dot" w:pos="9016"/>
            </w:tabs>
            <w:rPr>
              <w:rFonts w:asciiTheme="minorHAnsi" w:eastAsiaTheme="minorEastAsia" w:hAnsiTheme="minorHAnsi"/>
              <w:noProof/>
              <w:sz w:val="22"/>
              <w:lang w:eastAsia="en-IN"/>
            </w:rPr>
          </w:pPr>
          <w:hyperlink w:anchor="_Toc90983349" w:history="1">
            <w:r w:rsidR="00B5706A" w:rsidRPr="00950D9F">
              <w:rPr>
                <w:rStyle w:val="Hyperlink"/>
                <w:noProof/>
              </w:rPr>
              <w:t>Advantages and disadvantages of SPSS with examples</w:t>
            </w:r>
            <w:r w:rsidR="00B5706A">
              <w:rPr>
                <w:noProof/>
                <w:webHidden/>
              </w:rPr>
              <w:tab/>
            </w:r>
            <w:r w:rsidR="00B5706A">
              <w:rPr>
                <w:noProof/>
                <w:webHidden/>
              </w:rPr>
              <w:fldChar w:fldCharType="begin"/>
            </w:r>
            <w:r w:rsidR="00B5706A">
              <w:rPr>
                <w:noProof/>
                <w:webHidden/>
              </w:rPr>
              <w:instrText xml:space="preserve"> PAGEREF _Toc90983349 \h </w:instrText>
            </w:r>
            <w:r w:rsidR="00B5706A">
              <w:rPr>
                <w:noProof/>
                <w:webHidden/>
              </w:rPr>
            </w:r>
            <w:r w:rsidR="00B5706A">
              <w:rPr>
                <w:noProof/>
                <w:webHidden/>
              </w:rPr>
              <w:fldChar w:fldCharType="separate"/>
            </w:r>
            <w:r w:rsidR="00B5706A">
              <w:rPr>
                <w:noProof/>
                <w:webHidden/>
              </w:rPr>
              <w:t>16</w:t>
            </w:r>
            <w:r w:rsidR="00B5706A">
              <w:rPr>
                <w:noProof/>
                <w:webHidden/>
              </w:rPr>
              <w:fldChar w:fldCharType="end"/>
            </w:r>
          </w:hyperlink>
        </w:p>
        <w:p w14:paraId="5308A84E" w14:textId="77777777" w:rsidR="00B5706A" w:rsidRDefault="00F34485">
          <w:pPr>
            <w:pStyle w:val="TOC1"/>
            <w:tabs>
              <w:tab w:val="right" w:leader="dot" w:pos="9016"/>
            </w:tabs>
            <w:rPr>
              <w:rFonts w:asciiTheme="minorHAnsi" w:eastAsiaTheme="minorEastAsia" w:hAnsiTheme="minorHAnsi"/>
              <w:noProof/>
              <w:sz w:val="22"/>
              <w:lang w:eastAsia="en-IN"/>
            </w:rPr>
          </w:pPr>
          <w:hyperlink w:anchor="_Toc90983350" w:history="1">
            <w:r w:rsidR="00B5706A" w:rsidRPr="00950D9F">
              <w:rPr>
                <w:rStyle w:val="Hyperlink"/>
                <w:noProof/>
              </w:rPr>
              <w:t>References</w:t>
            </w:r>
            <w:r w:rsidR="00B5706A">
              <w:rPr>
                <w:noProof/>
                <w:webHidden/>
              </w:rPr>
              <w:tab/>
            </w:r>
            <w:r w:rsidR="00B5706A">
              <w:rPr>
                <w:noProof/>
                <w:webHidden/>
              </w:rPr>
              <w:fldChar w:fldCharType="begin"/>
            </w:r>
            <w:r w:rsidR="00B5706A">
              <w:rPr>
                <w:noProof/>
                <w:webHidden/>
              </w:rPr>
              <w:instrText xml:space="preserve"> PAGEREF _Toc90983350 \h </w:instrText>
            </w:r>
            <w:r w:rsidR="00B5706A">
              <w:rPr>
                <w:noProof/>
                <w:webHidden/>
              </w:rPr>
            </w:r>
            <w:r w:rsidR="00B5706A">
              <w:rPr>
                <w:noProof/>
                <w:webHidden/>
              </w:rPr>
              <w:fldChar w:fldCharType="separate"/>
            </w:r>
            <w:r w:rsidR="00B5706A">
              <w:rPr>
                <w:noProof/>
                <w:webHidden/>
              </w:rPr>
              <w:t>18</w:t>
            </w:r>
            <w:r w:rsidR="00B5706A">
              <w:rPr>
                <w:noProof/>
                <w:webHidden/>
              </w:rPr>
              <w:fldChar w:fldCharType="end"/>
            </w:r>
          </w:hyperlink>
        </w:p>
        <w:p w14:paraId="0E2DAC67" w14:textId="77777777" w:rsidR="00B5706A" w:rsidRDefault="00B5706A">
          <w:r>
            <w:rPr>
              <w:b/>
              <w:bCs/>
              <w:noProof/>
            </w:rPr>
            <w:fldChar w:fldCharType="end"/>
          </w:r>
        </w:p>
      </w:sdtContent>
    </w:sdt>
    <w:p w14:paraId="093BACC2" w14:textId="77777777" w:rsidR="00B5706A" w:rsidRDefault="00B5706A">
      <w:pPr>
        <w:spacing w:line="259" w:lineRule="auto"/>
        <w:jc w:val="left"/>
        <w:rPr>
          <w:rFonts w:eastAsiaTheme="majorEastAsia" w:cstheme="majorBidi"/>
          <w:b/>
          <w:sz w:val="28"/>
          <w:szCs w:val="32"/>
        </w:rPr>
      </w:pPr>
      <w:r>
        <w:br w:type="page"/>
      </w:r>
    </w:p>
    <w:p w14:paraId="515F50F0" w14:textId="77777777" w:rsidR="005B2CEE" w:rsidRPr="005B2CEE" w:rsidRDefault="00022D4F" w:rsidP="00A97EEE">
      <w:pPr>
        <w:pStyle w:val="Heading1"/>
      </w:pPr>
      <w:bookmarkStart w:id="0" w:name="_Toc90983327"/>
      <w:r>
        <w:lastRenderedPageBreak/>
        <w:t>Excel analysis</w:t>
      </w:r>
      <w:bookmarkEnd w:id="0"/>
    </w:p>
    <w:p w14:paraId="50B0E572" w14:textId="77777777" w:rsidR="00283328" w:rsidRDefault="00022D4F">
      <w:r w:rsidRPr="00022D4F">
        <w:t>The strategic approach towards the conducting of analysis upon the data set retained within Excel spreadsheets regarding the sales carried out by Superstore would be presented throughout this respective report as well as the various applications of excel and its capabilities.</w:t>
      </w:r>
    </w:p>
    <w:p w14:paraId="2D5F3396" w14:textId="77777777" w:rsidR="00022D4F" w:rsidRDefault="00022D4F" w:rsidP="00022D4F">
      <w:pPr>
        <w:pStyle w:val="Heading2"/>
      </w:pPr>
      <w:bookmarkStart w:id="1" w:name="_Toc90983328"/>
      <w:r>
        <w:t>Failure within sales with accordance to the years</w:t>
      </w:r>
      <w:bookmarkEnd w:id="1"/>
    </w:p>
    <w:p w14:paraId="384ACDEB" w14:textId="77777777" w:rsidR="0046605B" w:rsidRDefault="0046605B" w:rsidP="0046605B">
      <w:r>
        <w:t>The pivot table which has been presented, contains the values representing the failures in conducting of sales by Superstore.</w:t>
      </w:r>
    </w:p>
    <w:p w14:paraId="28CA94B4" w14:textId="77777777" w:rsidR="0046605B" w:rsidRDefault="005B2CEE" w:rsidP="005B2CEE">
      <w:pPr>
        <w:jc w:val="center"/>
      </w:pPr>
      <w:r>
        <w:rPr>
          <w:noProof/>
          <w:lang w:eastAsia="en-IN" w:bidi="hi-IN"/>
        </w:rPr>
        <w:drawing>
          <wp:inline distT="0" distB="0" distL="0" distR="0" wp14:anchorId="2D373F46" wp14:editId="3B83340D">
            <wp:extent cx="2400300" cy="1743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00300" cy="1743075"/>
                    </a:xfrm>
                    <a:prstGeom prst="rect">
                      <a:avLst/>
                    </a:prstGeom>
                  </pic:spPr>
                </pic:pic>
              </a:graphicData>
            </a:graphic>
          </wp:inline>
        </w:drawing>
      </w:r>
    </w:p>
    <w:p w14:paraId="7EB7792E" w14:textId="77777777" w:rsidR="005B2CEE" w:rsidRDefault="005B2CEE" w:rsidP="005B2CEE">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sidR="00E43662">
        <w:rPr>
          <w:noProof/>
        </w:rPr>
        <w:t>1</w:t>
      </w:r>
      <w:r w:rsidR="00225C90">
        <w:rPr>
          <w:noProof/>
        </w:rPr>
        <w:fldChar w:fldCharType="end"/>
      </w:r>
      <w:r>
        <w:t xml:space="preserve"> Pivot table designed by Excel</w:t>
      </w:r>
    </w:p>
    <w:p w14:paraId="5FB0D7F7" w14:textId="77777777" w:rsidR="00022D4F" w:rsidRDefault="0046605B" w:rsidP="0046605B">
      <w:r>
        <w:t>This particular pivot table is created by the utilisation of excel and is effectively capable towards presenting the illustration of the failures encountered throughout the carrying out of sales, throughout the given span of years, provided in the image itself. Also, the tool of pivot table in Excel application has been utilised because of its capabilities towards presenting the indications of the maximum level regarding the sales and the total summation of the entire profit which has been earned in the year of 2009, followed by the values of sales throughout the successive years. This respective pivot table would also be utilised towards conducting detailed study regarding the various patterns which indeed have transpired regarding the loss as well as increase observed throughout the profit in sales within the entire span of years.</w:t>
      </w:r>
    </w:p>
    <w:p w14:paraId="1E59FB1F" w14:textId="77777777" w:rsidR="0046605B" w:rsidRDefault="0046605B">
      <w:pPr>
        <w:spacing w:line="259" w:lineRule="auto"/>
        <w:jc w:val="left"/>
      </w:pPr>
      <w:r>
        <w:br w:type="page"/>
      </w:r>
    </w:p>
    <w:p w14:paraId="7D03864F" w14:textId="77777777" w:rsidR="0046605B" w:rsidRDefault="0046605B" w:rsidP="0046605B">
      <w:pPr>
        <w:pStyle w:val="Heading2"/>
      </w:pPr>
      <w:bookmarkStart w:id="2" w:name="_Toc90983329"/>
      <w:r>
        <w:lastRenderedPageBreak/>
        <w:t>Line Chart</w:t>
      </w:r>
      <w:bookmarkEnd w:id="2"/>
    </w:p>
    <w:p w14:paraId="0B4491CB" w14:textId="77777777" w:rsidR="005B2CEE" w:rsidRDefault="005B2CEE" w:rsidP="005B2CEE">
      <w:pPr>
        <w:jc w:val="center"/>
      </w:pPr>
      <w:r>
        <w:rPr>
          <w:noProof/>
          <w:lang w:eastAsia="en-IN" w:bidi="hi-IN"/>
        </w:rPr>
        <w:drawing>
          <wp:inline distT="0" distB="0" distL="0" distR="0" wp14:anchorId="3370A579" wp14:editId="0388E921">
            <wp:extent cx="5731510" cy="33331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33115"/>
                    </a:xfrm>
                    <a:prstGeom prst="rect">
                      <a:avLst/>
                    </a:prstGeom>
                  </pic:spPr>
                </pic:pic>
              </a:graphicData>
            </a:graphic>
          </wp:inline>
        </w:drawing>
      </w:r>
    </w:p>
    <w:p w14:paraId="6099CD6B" w14:textId="77777777" w:rsidR="005B2CEE" w:rsidRDefault="005B2CEE" w:rsidP="005B2CEE">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sidR="00E43662">
        <w:rPr>
          <w:noProof/>
        </w:rPr>
        <w:t>2</w:t>
      </w:r>
      <w:r w:rsidR="00225C90">
        <w:rPr>
          <w:noProof/>
        </w:rPr>
        <w:fldChar w:fldCharType="end"/>
      </w:r>
      <w:r>
        <w:t xml:space="preserve"> Line chart displaying a pictorial representation of Sales v/s Years</w:t>
      </w:r>
    </w:p>
    <w:p w14:paraId="076A7650" w14:textId="77777777" w:rsidR="0046605B" w:rsidRDefault="0046605B" w:rsidP="0046605B">
      <w:r w:rsidRPr="0046605B">
        <w:t>The above displayed line chart has been developed through the utilisation of the pivot table which was presented priorly. The above line chart is utilised towards providing a showcasing of the laws throughout the sales which were encountered by Superstore, within the given span of years. This line chart is also capable of representing the maximum value of profitability as well as the entire some of the revenue which was generated by the company throughout the span of years, from 2009 to 2012. The pivot table has been utilised due to the factor of its potential with respect to getting leveraged for conducting a significantly effective investigation of the multiple trends which were observed to have emerged within the respective span of years. This could be related to the decline within the sales which were conducted by super store throughout the given time period along with being implemented within the earnings.</w:t>
      </w:r>
    </w:p>
    <w:p w14:paraId="1A4998E2" w14:textId="77777777" w:rsidR="0046605B" w:rsidRDefault="0046605B">
      <w:pPr>
        <w:spacing w:line="259" w:lineRule="auto"/>
        <w:jc w:val="left"/>
      </w:pPr>
      <w:r>
        <w:br w:type="page"/>
      </w:r>
    </w:p>
    <w:p w14:paraId="147AC3F6" w14:textId="77777777" w:rsidR="0046605B" w:rsidRDefault="0046605B" w:rsidP="0046605B">
      <w:pPr>
        <w:pStyle w:val="Heading1"/>
      </w:pPr>
      <w:bookmarkStart w:id="3" w:name="_Toc90983330"/>
      <w:r>
        <w:lastRenderedPageBreak/>
        <w:t>Declination in the profit over the span of years</w:t>
      </w:r>
      <w:bookmarkEnd w:id="3"/>
    </w:p>
    <w:p w14:paraId="44BC6E23" w14:textId="77777777" w:rsidR="0046605B" w:rsidRDefault="005B2CEE" w:rsidP="005B2CEE">
      <w:pPr>
        <w:jc w:val="center"/>
      </w:pPr>
      <w:r>
        <w:rPr>
          <w:noProof/>
          <w:lang w:eastAsia="en-IN" w:bidi="hi-IN"/>
        </w:rPr>
        <w:drawing>
          <wp:inline distT="0" distB="0" distL="0" distR="0" wp14:anchorId="3664461E" wp14:editId="3FE2D067">
            <wp:extent cx="2486025" cy="1714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86025" cy="1714500"/>
                    </a:xfrm>
                    <a:prstGeom prst="rect">
                      <a:avLst/>
                    </a:prstGeom>
                  </pic:spPr>
                </pic:pic>
              </a:graphicData>
            </a:graphic>
          </wp:inline>
        </w:drawing>
      </w:r>
    </w:p>
    <w:p w14:paraId="0BDA1048" w14:textId="77777777" w:rsidR="005B2CEE" w:rsidRDefault="005B2CEE" w:rsidP="005B2CEE">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sidR="00E43662">
        <w:rPr>
          <w:noProof/>
        </w:rPr>
        <w:t>3</w:t>
      </w:r>
      <w:r w:rsidR="00225C90">
        <w:rPr>
          <w:noProof/>
        </w:rPr>
        <w:fldChar w:fldCharType="end"/>
      </w:r>
      <w:r w:rsidRPr="003C3C97">
        <w:t>Pivot Table presenting the data to get used for showcasing Decline within profit</w:t>
      </w:r>
    </w:p>
    <w:p w14:paraId="47AF4C48" w14:textId="77777777" w:rsidR="0046605B" w:rsidRDefault="0046605B" w:rsidP="0046605B">
      <w:r w:rsidRPr="0046605B">
        <w:t>The pivot table which has been presented above, comprises of the values regarding the aggregated revenue which was generated by Superstore in the respective years. Also, the given pivot table further presents the entire sum total of all the aggregated profit throughout the span of entire 4 years. To utilise each and every detail which has been displayed within the provided database, each and every category regarding the items which were present throughout the table</w:t>
      </w:r>
      <w:r>
        <w:t>,</w:t>
      </w:r>
      <w:r w:rsidRPr="0046605B">
        <w:t xml:space="preserve"> could also be regarded as being susceptible towards being exploited. This is so due to the fact that the development of an effective visual representation which also comprises of effective visualisation capable of signifying the decrease observed in the revenue generated throughout the entire span of years.</w:t>
      </w:r>
    </w:p>
    <w:p w14:paraId="2B0E53DA" w14:textId="77777777" w:rsidR="0046605B" w:rsidRDefault="0046605B" w:rsidP="0046605B">
      <w:pPr>
        <w:pStyle w:val="Heading2"/>
      </w:pPr>
      <w:bookmarkStart w:id="4" w:name="_Toc90983331"/>
      <w:r>
        <w:t>Line Chart</w:t>
      </w:r>
      <w:bookmarkEnd w:id="4"/>
    </w:p>
    <w:p w14:paraId="5FB3A909" w14:textId="77777777" w:rsidR="0046605B" w:rsidRDefault="005B2CEE" w:rsidP="005B2CEE">
      <w:pPr>
        <w:jc w:val="center"/>
      </w:pPr>
      <w:r>
        <w:rPr>
          <w:noProof/>
          <w:lang w:eastAsia="en-IN" w:bidi="hi-IN"/>
        </w:rPr>
        <w:drawing>
          <wp:inline distT="0" distB="0" distL="0" distR="0" wp14:anchorId="7B61E1A5" wp14:editId="751A7C29">
            <wp:extent cx="5731510" cy="32200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0085"/>
                    </a:xfrm>
                    <a:prstGeom prst="rect">
                      <a:avLst/>
                    </a:prstGeom>
                  </pic:spPr>
                </pic:pic>
              </a:graphicData>
            </a:graphic>
          </wp:inline>
        </w:drawing>
      </w:r>
    </w:p>
    <w:p w14:paraId="0A68AC1E" w14:textId="77777777" w:rsidR="005B2CEE" w:rsidRDefault="005B2CEE" w:rsidP="005B2CEE">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sidR="00E43662">
        <w:rPr>
          <w:noProof/>
        </w:rPr>
        <w:t>4</w:t>
      </w:r>
      <w:r w:rsidR="00225C90">
        <w:rPr>
          <w:noProof/>
        </w:rPr>
        <w:fldChar w:fldCharType="end"/>
      </w:r>
      <w:r w:rsidRPr="00944807">
        <w:t>Line Chart Showing the Decrement in Profit Margins</w:t>
      </w:r>
    </w:p>
    <w:p w14:paraId="6C9FB950" w14:textId="77777777" w:rsidR="0046605B" w:rsidRDefault="0046605B" w:rsidP="0046605B">
      <w:r w:rsidRPr="0046605B">
        <w:lastRenderedPageBreak/>
        <w:t>The line chart here is accountable for offering a precise picture of the real portrayal about each and every reduction in earnings for Superstore firm over the course of year between 2009 to 2010. Continuing the year 2010, this line chart indicates a minor spike in business in 2011, which has been followed by a drop in 2012.</w:t>
      </w:r>
    </w:p>
    <w:p w14:paraId="469517AA" w14:textId="77777777" w:rsidR="0046605B" w:rsidRDefault="0046605B" w:rsidP="0046605B">
      <w:pPr>
        <w:pStyle w:val="Heading1"/>
      </w:pPr>
      <w:bookmarkStart w:id="5" w:name="_Toc90983332"/>
      <w:r>
        <w:t>Utilisation of Excel towards the pre-processing of data</w:t>
      </w:r>
      <w:bookmarkEnd w:id="5"/>
    </w:p>
    <w:p w14:paraId="60B9BA49" w14:textId="77777777" w:rsidR="0046605B" w:rsidRDefault="0046605B" w:rsidP="0046605B">
      <w:r>
        <w:t>Excel could be considered one of the most widely used computer tools in the quest to achieve the sophisticated use of Excel resources towards the construction of pictorial representations of quantitative information gained via a complete study of the given data sets. Excel's interface design is fairly soothing because it provides every one of its clients or users with appropriate approach as well as technological features that enable them to complete a variety of data pre-processing jobs along with tasks connected to the customization of the given data.</w:t>
      </w:r>
    </w:p>
    <w:p w14:paraId="502C6114" w14:textId="77777777" w:rsidR="0046605B" w:rsidRDefault="0046605B" w:rsidP="0046605B">
      <w:r>
        <w:t>The pre-processing for data technique entails the explanation as well as a thorough complete growth of the supplied group of statistics including figures, which will be used through the channel of familiar customers or people, as well as the generation of knowledge that will be useful.</w:t>
      </w:r>
      <w:r w:rsidR="001C2C94" w:rsidRPr="001C2C94">
        <w:t>Without due consideration to how the operation of analysis is used, there are many other different approaches to performing advanced analytical selection with reverence to the proposed data in attempt to accomplish refined statistical data through understanding the categorization or type of information getting discussed within the sets of data, as well as the expulsion of characteristics that are not requested by the viewer. Pre-processing could well be considered accountable for soaking up several judgements on a routine basis, which will then be advantageous toward certain separating of the corresponding table into two distinguishable sections, which will be very well guarded as an unnecessary face to be carried out by the user in order to thoroughly complete the respective investigation. Furthermore, the user might obtain a greater degree of information by combining the areas and trends.There have also been more implementations of the various strategies that have yet to be completed, such as the similar LEFT, RIGHT, COUNTIF, INFERIOR, MID, as well as the TRIM as well as IF schema, which might be used by the active members towards reaching the aim of obtaining each individual's assistance and support with reference to the pre-processing of the large datasets supplied, as well as the enforcing</w:t>
      </w:r>
      <w:r w:rsidR="001C007F" w:rsidRPr="001C007F">
        <w:t xml:space="preserve">Various attempts in lieu of the necessity regarding the favourable standards which need to be present throughout the statistical evidence and have the potential towards being leveraged within for other situations by the individual users. These respective functions could indeed be utilised towards implementing specifications for </w:t>
      </w:r>
      <w:r w:rsidR="001C007F" w:rsidRPr="001C007F">
        <w:lastRenderedPageBreak/>
        <w:t xml:space="preserve">all the various </w:t>
      </w:r>
      <w:r w:rsidR="00054005" w:rsidRPr="001C007F">
        <w:t>perquisites</w:t>
      </w:r>
      <w:r w:rsidR="001C007F" w:rsidRPr="001C007F">
        <w:t xml:space="preserve"> to be utilised for supplying the fulfilment of various conditions which were already predetermined. This could specially be applied within the implementation of a detailed level of elegance throughout the given investigation, therefore providing a clearance of the way towards the efficient development of a detailed as well as comprehensive table of statistics. These statistics would then be leveraged towards the generation of actual detail structured reports and outputs.</w:t>
      </w:r>
    </w:p>
    <w:p w14:paraId="51951EF2" w14:textId="77777777" w:rsidR="00054005" w:rsidRDefault="00054005" w:rsidP="00054005">
      <w:pPr>
        <w:pStyle w:val="Heading1"/>
      </w:pPr>
      <w:bookmarkStart w:id="6" w:name="_Toc90983333"/>
      <w:r>
        <w:t>Applications of Excel towards performing analysis</w:t>
      </w:r>
      <w:bookmarkEnd w:id="6"/>
    </w:p>
    <w:p w14:paraId="60D10C38" w14:textId="77777777" w:rsidR="00054005" w:rsidRDefault="00054005" w:rsidP="0046605B">
      <w:r w:rsidRPr="00054005">
        <w:t>Excel's features are used by users because it is seen as a relatively straightforward way to achieve the aim of conducting a complete review of the given catalogued data via the use of a wide variety of utilities and distinctive approaches exclusive to the Excel application. Excel is one of the most powerful, as well as one of the most cost-effective, tools for doing a comprehensive and complex analysis of data in order to derive statistical insights. The use of a series of algorithms to data analysis is carried out in the hopes of attaining as speedy and painless a development of the desired output as feasible. There are various characteristics that users may always employ to achieve their aim of applying criteria and devoted to the appropriate discoveries.</w:t>
      </w:r>
      <w:r w:rsidR="006A2FDE" w:rsidRPr="006A2FDE">
        <w:t>Additionally, advanced Excel abilities might be applied to the depiction of a collection of data that is accessible in a tabulated form, suitable for exhibiting the connection maintained among the objects included inside the table that must be cleaned before being utilised.</w:t>
      </w:r>
    </w:p>
    <w:p w14:paraId="4ECEA62C" w14:textId="77777777" w:rsidR="006A2FDE" w:rsidRDefault="006A2FDE">
      <w:pPr>
        <w:spacing w:line="259" w:lineRule="auto"/>
        <w:jc w:val="left"/>
      </w:pPr>
      <w:r>
        <w:br w:type="page"/>
      </w:r>
    </w:p>
    <w:p w14:paraId="68C9BA0D" w14:textId="77777777" w:rsidR="006A2FDE" w:rsidRDefault="006A2FDE" w:rsidP="006A2FDE">
      <w:pPr>
        <w:pStyle w:val="Heading1"/>
      </w:pPr>
      <w:bookmarkStart w:id="7" w:name="_Toc90983334"/>
      <w:r>
        <w:lastRenderedPageBreak/>
        <w:t>Uses of Excel towards implementing visualisation of the data</w:t>
      </w:r>
      <w:bookmarkEnd w:id="7"/>
    </w:p>
    <w:p w14:paraId="1DF37D49" w14:textId="77777777" w:rsidR="006A2FDE" w:rsidRDefault="006A2FDE" w:rsidP="006A2FDE">
      <w:pPr>
        <w:pStyle w:val="ListParagraph"/>
        <w:numPr>
          <w:ilvl w:val="0"/>
          <w:numId w:val="1"/>
        </w:numPr>
      </w:pPr>
      <w:r>
        <w:t>Encouragement for simplifying the datasets.</w:t>
      </w:r>
    </w:p>
    <w:p w14:paraId="211A16F7" w14:textId="77777777" w:rsidR="006A2FDE" w:rsidRDefault="006A2FDE" w:rsidP="006A2FDE">
      <w:pPr>
        <w:pStyle w:val="ListParagraph"/>
        <w:numPr>
          <w:ilvl w:val="0"/>
          <w:numId w:val="1"/>
        </w:numPr>
      </w:pPr>
      <w:r>
        <w:t>Conduct a complete comprehension of the gathered data.</w:t>
      </w:r>
    </w:p>
    <w:p w14:paraId="00EFB31D" w14:textId="77777777" w:rsidR="006A2FDE" w:rsidRDefault="006A2FDE" w:rsidP="006A2FDE">
      <w:pPr>
        <w:pStyle w:val="ListParagraph"/>
        <w:numPr>
          <w:ilvl w:val="0"/>
          <w:numId w:val="1"/>
        </w:numPr>
      </w:pPr>
      <w:r>
        <w:t xml:space="preserve">Making use of the charts for providing sophisticated comprehension for each and every data. </w:t>
      </w:r>
    </w:p>
    <w:p w14:paraId="06B7078D" w14:textId="77777777" w:rsidR="006A2FDE" w:rsidRDefault="006A2FDE" w:rsidP="006A2FDE">
      <w:pPr>
        <w:pStyle w:val="Heading1"/>
      </w:pPr>
      <w:bookmarkStart w:id="8" w:name="_Toc90983335"/>
      <w:r>
        <w:t>Practical implementation of Excel functions</w:t>
      </w:r>
      <w:bookmarkEnd w:id="8"/>
    </w:p>
    <w:p w14:paraId="36A95F8D" w14:textId="77777777" w:rsidR="006A2FDE" w:rsidRDefault="006A2FDE" w:rsidP="006A2FDE">
      <w:pPr>
        <w:pStyle w:val="Heading2"/>
      </w:pPr>
      <w:bookmarkStart w:id="9" w:name="_Toc90983336"/>
      <w:r>
        <w:t>VLOOKUP</w:t>
      </w:r>
      <w:bookmarkEnd w:id="9"/>
    </w:p>
    <w:p w14:paraId="1AC37376" w14:textId="77777777" w:rsidR="006A2FDE" w:rsidRDefault="005B2CEE" w:rsidP="005B2CEE">
      <w:pPr>
        <w:jc w:val="center"/>
      </w:pPr>
      <w:r>
        <w:rPr>
          <w:noProof/>
          <w:lang w:eastAsia="en-IN" w:bidi="hi-IN"/>
        </w:rPr>
        <w:drawing>
          <wp:inline distT="0" distB="0" distL="0" distR="0" wp14:anchorId="141A2F9A" wp14:editId="4BA0E06A">
            <wp:extent cx="5731510" cy="51530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153025"/>
                    </a:xfrm>
                    <a:prstGeom prst="rect">
                      <a:avLst/>
                    </a:prstGeom>
                  </pic:spPr>
                </pic:pic>
              </a:graphicData>
            </a:graphic>
          </wp:inline>
        </w:drawing>
      </w:r>
    </w:p>
    <w:p w14:paraId="57313FBF" w14:textId="77777777" w:rsidR="005B2CEE" w:rsidRDefault="00E43662" w:rsidP="00E43662">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Pr>
          <w:noProof/>
        </w:rPr>
        <w:t>5</w:t>
      </w:r>
      <w:r w:rsidR="00225C90">
        <w:rPr>
          <w:noProof/>
        </w:rPr>
        <w:fldChar w:fldCharType="end"/>
      </w:r>
      <w:r w:rsidRPr="004A156B">
        <w:t>VLOOKUP function of Excel</w:t>
      </w:r>
    </w:p>
    <w:p w14:paraId="17675FFA" w14:textId="77777777" w:rsidR="006A2FDE" w:rsidRDefault="0009450B" w:rsidP="006A2FDE">
      <w:r w:rsidRPr="0009450B">
        <w:t>The above-shown figure depicts a situation involving the use of Excel's lookup technique, in which the parameters to be verified return, which can be seen as the row's id, and the invoices have been shown in relation to the elimination of sequential priority.</w:t>
      </w:r>
    </w:p>
    <w:p w14:paraId="73D9A846" w14:textId="77777777" w:rsidR="0009450B" w:rsidRDefault="0009450B">
      <w:pPr>
        <w:spacing w:line="259" w:lineRule="auto"/>
        <w:jc w:val="left"/>
      </w:pPr>
      <w:r>
        <w:br w:type="page"/>
      </w:r>
    </w:p>
    <w:p w14:paraId="001976F3" w14:textId="77777777" w:rsidR="0009450B" w:rsidRDefault="0009450B" w:rsidP="0009450B">
      <w:pPr>
        <w:pStyle w:val="Heading2"/>
      </w:pPr>
      <w:bookmarkStart w:id="10" w:name="_Toc90983337"/>
      <w:r>
        <w:lastRenderedPageBreak/>
        <w:t>Pivot tables</w:t>
      </w:r>
      <w:bookmarkEnd w:id="10"/>
    </w:p>
    <w:p w14:paraId="6BF502F2" w14:textId="77777777" w:rsidR="0009450B" w:rsidRPr="00C960AF" w:rsidRDefault="0009450B" w:rsidP="0009450B">
      <w:pPr>
        <w:pStyle w:val="Heading3"/>
      </w:pPr>
      <w:bookmarkStart w:id="11" w:name="_Toc90983338"/>
      <w:r>
        <w:t>Profit for categories</w:t>
      </w:r>
      <w:r w:rsidR="00E43662">
        <w:t xml:space="preserve"> and </w:t>
      </w:r>
      <w:r>
        <w:t>Sales for segments</w:t>
      </w:r>
      <w:bookmarkEnd w:id="11"/>
      <w:r>
        <w:t xml:space="preserve"> </w:t>
      </w:r>
    </w:p>
    <w:p w14:paraId="317EE05F" w14:textId="77777777" w:rsidR="0009450B" w:rsidRDefault="00E43662" w:rsidP="00E43662">
      <w:pPr>
        <w:jc w:val="center"/>
      </w:pPr>
      <w:r>
        <w:rPr>
          <w:noProof/>
          <w:lang w:eastAsia="en-IN" w:bidi="hi-IN"/>
        </w:rPr>
        <w:drawing>
          <wp:inline distT="0" distB="0" distL="0" distR="0" wp14:anchorId="75CE288F" wp14:editId="00F6DEEE">
            <wp:extent cx="5731510" cy="27178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17800"/>
                    </a:xfrm>
                    <a:prstGeom prst="rect">
                      <a:avLst/>
                    </a:prstGeom>
                  </pic:spPr>
                </pic:pic>
              </a:graphicData>
            </a:graphic>
          </wp:inline>
        </w:drawing>
      </w:r>
    </w:p>
    <w:p w14:paraId="6B7277B2" w14:textId="77777777" w:rsidR="00E43662" w:rsidRDefault="00E43662" w:rsidP="00E43662">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Pr>
          <w:noProof/>
        </w:rPr>
        <w:t>6</w:t>
      </w:r>
      <w:r w:rsidR="00225C90">
        <w:rPr>
          <w:noProof/>
        </w:rPr>
        <w:fldChar w:fldCharType="end"/>
      </w:r>
      <w:r>
        <w:t xml:space="preserve"> Pivot table showing </w:t>
      </w:r>
      <w:r w:rsidRPr="0005581D">
        <w:t>Profit for categories and Sales for segments</w:t>
      </w:r>
    </w:p>
    <w:p w14:paraId="2166EA0B" w14:textId="77777777" w:rsidR="00870489" w:rsidRDefault="00870489" w:rsidP="00870489">
      <w:r>
        <w:t>On the basis of the respective table's associations, the above-mentioned pivot tables present the comprehensive insights into the given data, which was gathered by a smart application of the drag and drop standards.</w:t>
      </w:r>
    </w:p>
    <w:p w14:paraId="042D5D93" w14:textId="77777777" w:rsidR="00870489" w:rsidRDefault="00870489" w:rsidP="00870489">
      <w:r>
        <w:t>The pivot tables might be used in the attempt to gain a lot more realistic understanding of the data, followed by the addition of a separate illustration of a specific region containing the maximum amount of data.</w:t>
      </w:r>
    </w:p>
    <w:p w14:paraId="5B6B7F02" w14:textId="77777777" w:rsidR="0009450B" w:rsidRDefault="00870489" w:rsidP="00870489">
      <w:r>
        <w:t>The number of strainers, as well as the aspect of the extra operations aimed at determining the minimum and maximum strainers, are used to achieve the goal of obtaining the most advanced pivot table possible.</w:t>
      </w:r>
    </w:p>
    <w:p w14:paraId="45F448D1" w14:textId="77777777" w:rsidR="00870489" w:rsidRDefault="00870489">
      <w:pPr>
        <w:spacing w:line="259" w:lineRule="auto"/>
        <w:jc w:val="left"/>
      </w:pPr>
      <w:r>
        <w:br w:type="page"/>
      </w:r>
    </w:p>
    <w:p w14:paraId="479A52A4" w14:textId="77777777" w:rsidR="00870489" w:rsidRDefault="00870489" w:rsidP="00870489">
      <w:pPr>
        <w:pStyle w:val="Heading1"/>
      </w:pPr>
      <w:bookmarkStart w:id="12" w:name="_Toc90983339"/>
      <w:r>
        <w:lastRenderedPageBreak/>
        <w:t>Charts and visualizations</w:t>
      </w:r>
      <w:bookmarkEnd w:id="12"/>
      <w:r>
        <w:t xml:space="preserve"> </w:t>
      </w:r>
    </w:p>
    <w:p w14:paraId="066139D2" w14:textId="77777777" w:rsidR="00870489" w:rsidRDefault="00E43662" w:rsidP="00E43662">
      <w:pPr>
        <w:jc w:val="center"/>
      </w:pPr>
      <w:r>
        <w:rPr>
          <w:noProof/>
          <w:lang w:eastAsia="en-IN" w:bidi="hi-IN"/>
        </w:rPr>
        <w:drawing>
          <wp:inline distT="0" distB="0" distL="0" distR="0" wp14:anchorId="19D2F002" wp14:editId="4C4E4243">
            <wp:extent cx="5731510" cy="33743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74390"/>
                    </a:xfrm>
                    <a:prstGeom prst="rect">
                      <a:avLst/>
                    </a:prstGeom>
                  </pic:spPr>
                </pic:pic>
              </a:graphicData>
            </a:graphic>
          </wp:inline>
        </w:drawing>
      </w:r>
    </w:p>
    <w:p w14:paraId="5AF3D167" w14:textId="77777777" w:rsidR="00E43662" w:rsidRDefault="00E43662" w:rsidP="00E43662">
      <w:pPr>
        <w:pStyle w:val="Caption"/>
        <w:jc w:val="center"/>
      </w:pPr>
      <w:r>
        <w:t xml:space="preserve">Figure </w:t>
      </w:r>
      <w:r w:rsidR="00225C90">
        <w:rPr>
          <w:noProof/>
        </w:rPr>
        <w:fldChar w:fldCharType="begin"/>
      </w:r>
      <w:r w:rsidR="00225C90">
        <w:rPr>
          <w:noProof/>
        </w:rPr>
        <w:instrText xml:space="preserve"> SEQ Figure \* ARABIC </w:instrText>
      </w:r>
      <w:r w:rsidR="00225C90">
        <w:rPr>
          <w:noProof/>
        </w:rPr>
        <w:fldChar w:fldCharType="separate"/>
      </w:r>
      <w:r>
        <w:rPr>
          <w:noProof/>
        </w:rPr>
        <w:t>7</w:t>
      </w:r>
      <w:r w:rsidR="00225C90">
        <w:rPr>
          <w:noProof/>
        </w:rPr>
        <w:fldChar w:fldCharType="end"/>
      </w:r>
      <w:r w:rsidRPr="00732C18">
        <w:t>Profit Margin for Each Category</w:t>
      </w:r>
      <w:r>
        <w:t xml:space="preserve"> and on the basis of region</w:t>
      </w:r>
    </w:p>
    <w:p w14:paraId="56B54B63" w14:textId="77777777" w:rsidR="00870489" w:rsidRDefault="00870489" w:rsidP="00870489">
      <w:r w:rsidRPr="00870489">
        <w:t>The information in the pivot tables provided in the previous parts of the report is used to construct the bar chart shown above. As can be seen, the furniture category has generated the least profit or income for the organisation when compared to the other two facilities. While office supplies provided an average level of money, technical items were effective in giving the Superstore firm with the maximum total revenue.</w:t>
      </w:r>
    </w:p>
    <w:p w14:paraId="0419EF2F" w14:textId="77777777" w:rsidR="00394607" w:rsidRDefault="00394607" w:rsidP="00870489"/>
    <w:p w14:paraId="71F985DC" w14:textId="77777777" w:rsidR="00394607" w:rsidRDefault="00394607" w:rsidP="00870489"/>
    <w:p w14:paraId="0C913413" w14:textId="77777777" w:rsidR="00394607" w:rsidRDefault="00394607" w:rsidP="00394607">
      <w:pPr>
        <w:pStyle w:val="Heading1"/>
      </w:pPr>
      <w:bookmarkStart w:id="13" w:name="_Toc90912498"/>
      <w:bookmarkStart w:id="14" w:name="_Toc90983340"/>
      <w:r>
        <w:t>Part 2. SPSS Analysis</w:t>
      </w:r>
      <w:bookmarkEnd w:id="13"/>
      <w:bookmarkEnd w:id="14"/>
    </w:p>
    <w:p w14:paraId="398766CA" w14:textId="77777777" w:rsidR="00394607" w:rsidRPr="00482EAB" w:rsidRDefault="00394607" w:rsidP="00394607">
      <w:r>
        <w:t>This presents the SPSS analysis of the smile clinic customers eating rice. This provides the different stats and the indication of the analysis such as the number of males and females, eating rice. The different graphs and other representative graphs showing the frequency of data and the analysis are shown in the figure.</w:t>
      </w:r>
    </w:p>
    <w:p w14:paraId="1A7F1B77" w14:textId="77777777" w:rsidR="00394607" w:rsidRDefault="00394607" w:rsidP="00394607">
      <w:pPr>
        <w:pStyle w:val="Heading2"/>
      </w:pPr>
      <w:bookmarkStart w:id="15" w:name="_Toc90912499"/>
      <w:bookmarkStart w:id="16" w:name="_Toc90983341"/>
      <w:r>
        <w:lastRenderedPageBreak/>
        <w:t>Indication to understand the analysis</w:t>
      </w:r>
      <w:bookmarkEnd w:id="15"/>
      <w:bookmarkEnd w:id="16"/>
    </w:p>
    <w:p w14:paraId="194D7408" w14:textId="77777777" w:rsidR="00394607" w:rsidRDefault="00394607" w:rsidP="00394607">
      <w:pPr>
        <w:keepNext/>
        <w:jc w:val="center"/>
      </w:pPr>
      <w:r>
        <w:rPr>
          <w:noProof/>
          <w:lang w:eastAsia="en-IN" w:bidi="hi-IN"/>
        </w:rPr>
        <w:drawing>
          <wp:inline distT="0" distB="0" distL="0" distR="0" wp14:anchorId="7150D8E5" wp14:editId="459DB58A">
            <wp:extent cx="3190875" cy="16097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0875" cy="1609725"/>
                    </a:xfrm>
                    <a:prstGeom prst="rect">
                      <a:avLst/>
                    </a:prstGeom>
                  </pic:spPr>
                </pic:pic>
              </a:graphicData>
            </a:graphic>
          </wp:inline>
        </w:drawing>
      </w:r>
    </w:p>
    <w:p w14:paraId="4B691B8A" w14:textId="77777777" w:rsidR="00394607" w:rsidRDefault="00394607" w:rsidP="00394607">
      <w:pPr>
        <w:pStyle w:val="Caption"/>
        <w:jc w:val="center"/>
        <w:rPr>
          <w:color w:val="auto"/>
        </w:rPr>
      </w:pPr>
      <w:r w:rsidRPr="00F409EC">
        <w:rPr>
          <w:color w:val="auto"/>
        </w:rPr>
        <w:t xml:space="preserve">Figure </w:t>
      </w:r>
      <w:r w:rsidRPr="00F409EC">
        <w:rPr>
          <w:color w:val="auto"/>
        </w:rPr>
        <w:fldChar w:fldCharType="begin"/>
      </w:r>
      <w:r w:rsidRPr="00F409EC">
        <w:rPr>
          <w:color w:val="auto"/>
        </w:rPr>
        <w:instrText xml:space="preserve"> SEQ Figure \* ARABIC </w:instrText>
      </w:r>
      <w:r w:rsidRPr="00F409EC">
        <w:rPr>
          <w:color w:val="auto"/>
        </w:rPr>
        <w:fldChar w:fldCharType="separate"/>
      </w:r>
      <w:r>
        <w:rPr>
          <w:noProof/>
          <w:color w:val="auto"/>
        </w:rPr>
        <w:t>1</w:t>
      </w:r>
      <w:r w:rsidRPr="00F409EC">
        <w:rPr>
          <w:color w:val="auto"/>
        </w:rPr>
        <w:fldChar w:fldCharType="end"/>
      </w:r>
      <w:r>
        <w:rPr>
          <w:color w:val="auto"/>
        </w:rPr>
        <w:t xml:space="preserve"> Table 1</w:t>
      </w:r>
    </w:p>
    <w:p w14:paraId="1A5265A9" w14:textId="77777777" w:rsidR="00394607" w:rsidRPr="0003162D" w:rsidRDefault="00394607" w:rsidP="00394607">
      <w:r>
        <w:t>The above table shows the male and females that eating rice and this have the yes and no, which are the two different types of inputs to be shown.</w:t>
      </w:r>
    </w:p>
    <w:p w14:paraId="6612C6C7" w14:textId="77777777" w:rsidR="00394607" w:rsidRPr="00EA562A" w:rsidRDefault="00394607" w:rsidP="00394607"/>
    <w:p w14:paraId="7960BDF2" w14:textId="77777777" w:rsidR="00394607" w:rsidRDefault="00394607" w:rsidP="00394607">
      <w:pPr>
        <w:pStyle w:val="Heading2"/>
      </w:pPr>
      <w:bookmarkStart w:id="17" w:name="_Toc90912500"/>
      <w:bookmarkStart w:id="18" w:name="_Toc90983342"/>
      <w:r>
        <w:t>How many customers of smile clinic eats rice?</w:t>
      </w:r>
      <w:bookmarkEnd w:id="17"/>
      <w:bookmarkEnd w:id="18"/>
    </w:p>
    <w:p w14:paraId="0F63DE35" w14:textId="77777777" w:rsidR="00394607" w:rsidRDefault="00394607" w:rsidP="00394607">
      <w:pPr>
        <w:keepNext/>
        <w:jc w:val="center"/>
      </w:pPr>
      <w:r>
        <w:rPr>
          <w:noProof/>
          <w:lang w:eastAsia="en-IN" w:bidi="hi-IN"/>
        </w:rPr>
        <w:drawing>
          <wp:inline distT="0" distB="0" distL="0" distR="0" wp14:anchorId="4E4A3BC9" wp14:editId="10E460E5">
            <wp:extent cx="5729638" cy="4314825"/>
            <wp:effectExtent l="19050" t="0" r="4412"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16235"/>
                    </a:xfrm>
                    <a:prstGeom prst="rect">
                      <a:avLst/>
                    </a:prstGeom>
                  </pic:spPr>
                </pic:pic>
              </a:graphicData>
            </a:graphic>
          </wp:inline>
        </w:drawing>
      </w:r>
    </w:p>
    <w:p w14:paraId="0550634F"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2</w:t>
      </w:r>
      <w:r w:rsidRPr="00914459">
        <w:rPr>
          <w:color w:val="auto"/>
        </w:rPr>
        <w:fldChar w:fldCharType="end"/>
      </w:r>
      <w:r w:rsidRPr="00914459">
        <w:rPr>
          <w:color w:val="auto"/>
        </w:rPr>
        <w:t xml:space="preserve"> </w:t>
      </w:r>
      <w:r>
        <w:rPr>
          <w:color w:val="auto"/>
        </w:rPr>
        <w:t xml:space="preserve"> Customers eating rice data</w:t>
      </w:r>
    </w:p>
    <w:p w14:paraId="77FE8F2F" w14:textId="77777777" w:rsidR="00394607" w:rsidRPr="00DD26AB" w:rsidRDefault="00394607" w:rsidP="00394607">
      <w:r>
        <w:t xml:space="preserve">It is seen that 60 people eat rice and 40 people do not eat rice. The above table shows the pie chart diagram. By this above representation the 60 and 40 ratio is here, which showing that </w:t>
      </w:r>
      <w:r>
        <w:lastRenderedPageBreak/>
        <w:t>the 60 people eat rice and 40 people do not eat rice. The frequency, percent and cumulative percent is also shown in here above table.</w:t>
      </w:r>
    </w:p>
    <w:p w14:paraId="7BC7F4D5" w14:textId="77777777" w:rsidR="00394607" w:rsidRDefault="00394607" w:rsidP="00394607">
      <w:pPr>
        <w:pStyle w:val="Heading2"/>
      </w:pPr>
      <w:bookmarkStart w:id="19" w:name="_Toc90912501"/>
      <w:bookmarkStart w:id="20" w:name="_Toc90983343"/>
      <w:r w:rsidRPr="007E61FB">
        <w:t>How many customers are Male and Female?</w:t>
      </w:r>
      <w:bookmarkEnd w:id="19"/>
      <w:bookmarkEnd w:id="20"/>
    </w:p>
    <w:p w14:paraId="41088BD6" w14:textId="77777777" w:rsidR="00394607" w:rsidRDefault="00394607" w:rsidP="00394607">
      <w:pPr>
        <w:keepNext/>
        <w:jc w:val="center"/>
      </w:pPr>
      <w:r>
        <w:rPr>
          <w:noProof/>
          <w:lang w:eastAsia="en-IN" w:bidi="hi-IN"/>
        </w:rPr>
        <w:drawing>
          <wp:inline distT="0" distB="0" distL="0" distR="0" wp14:anchorId="2465E09F" wp14:editId="73670CC6">
            <wp:extent cx="5731510" cy="24587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458720"/>
                    </a:xfrm>
                    <a:prstGeom prst="rect">
                      <a:avLst/>
                    </a:prstGeom>
                  </pic:spPr>
                </pic:pic>
              </a:graphicData>
            </a:graphic>
          </wp:inline>
        </w:drawing>
      </w:r>
    </w:p>
    <w:p w14:paraId="7FE95F57" w14:textId="77777777" w:rsidR="00394607" w:rsidRDefault="00394607" w:rsidP="00394607">
      <w:pPr>
        <w:pStyle w:val="Caption"/>
        <w:jc w:val="center"/>
        <w:rPr>
          <w:color w:val="auto"/>
        </w:rPr>
      </w:pPr>
      <w:r w:rsidRPr="00942DE3">
        <w:rPr>
          <w:color w:val="auto"/>
        </w:rPr>
        <w:t xml:space="preserve">Figure </w:t>
      </w:r>
      <w:r w:rsidRPr="00942DE3">
        <w:rPr>
          <w:color w:val="auto"/>
        </w:rPr>
        <w:fldChar w:fldCharType="begin"/>
      </w:r>
      <w:r w:rsidRPr="00942DE3">
        <w:rPr>
          <w:color w:val="auto"/>
        </w:rPr>
        <w:instrText xml:space="preserve"> SEQ Figure \* ARABIC </w:instrText>
      </w:r>
      <w:r w:rsidRPr="00942DE3">
        <w:rPr>
          <w:color w:val="auto"/>
        </w:rPr>
        <w:fldChar w:fldCharType="separate"/>
      </w:r>
      <w:r>
        <w:rPr>
          <w:noProof/>
          <w:color w:val="auto"/>
        </w:rPr>
        <w:t>3</w:t>
      </w:r>
      <w:r w:rsidRPr="00942DE3">
        <w:rPr>
          <w:color w:val="auto"/>
        </w:rPr>
        <w:fldChar w:fldCharType="end"/>
      </w:r>
      <w:r>
        <w:rPr>
          <w:color w:val="auto"/>
        </w:rPr>
        <w:t xml:space="preserve"> Gender and different frequency and percentage</w:t>
      </w:r>
    </w:p>
    <w:p w14:paraId="36FB7B33" w14:textId="77777777" w:rsidR="00394607" w:rsidRPr="00DE2A67" w:rsidRDefault="00394607" w:rsidP="00394607">
      <w:r>
        <w:t>The above table shows the gender based frequency of the data, and the percent of the data, also the valid frequency of the data is also shown in the above table. The frequency that is shown in above have the basis of gender.</w:t>
      </w:r>
    </w:p>
    <w:p w14:paraId="68B23143" w14:textId="77777777" w:rsidR="00394607" w:rsidRDefault="00394607" w:rsidP="00394607">
      <w:pPr>
        <w:jc w:val="center"/>
      </w:pPr>
    </w:p>
    <w:p w14:paraId="1718BA19" w14:textId="77777777" w:rsidR="00394607" w:rsidRDefault="00394607" w:rsidP="00394607">
      <w:pPr>
        <w:jc w:val="center"/>
      </w:pPr>
    </w:p>
    <w:p w14:paraId="2AA813FF" w14:textId="77777777" w:rsidR="00394607" w:rsidRDefault="00394607" w:rsidP="00394607">
      <w:pPr>
        <w:keepNext/>
        <w:jc w:val="center"/>
      </w:pPr>
      <w:r>
        <w:rPr>
          <w:noProof/>
          <w:lang w:eastAsia="en-IN" w:bidi="hi-IN"/>
        </w:rPr>
        <w:lastRenderedPageBreak/>
        <w:drawing>
          <wp:inline distT="0" distB="0" distL="0" distR="0" wp14:anchorId="5362000A" wp14:editId="71A86010">
            <wp:extent cx="5731510" cy="3305175"/>
            <wp:effectExtent l="1905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05175"/>
                    </a:xfrm>
                    <a:prstGeom prst="rect">
                      <a:avLst/>
                    </a:prstGeom>
                  </pic:spPr>
                </pic:pic>
              </a:graphicData>
            </a:graphic>
          </wp:inline>
        </w:drawing>
      </w:r>
    </w:p>
    <w:p w14:paraId="0D13D8FC"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4</w:t>
      </w:r>
      <w:r w:rsidRPr="00914459">
        <w:rPr>
          <w:color w:val="auto"/>
        </w:rPr>
        <w:fldChar w:fldCharType="end"/>
      </w:r>
      <w:r>
        <w:rPr>
          <w:color w:val="auto"/>
        </w:rPr>
        <w:t xml:space="preserve"> Pie chart data showing different gender</w:t>
      </w:r>
    </w:p>
    <w:p w14:paraId="4D77E9A1" w14:textId="77777777" w:rsidR="00394607" w:rsidRPr="00DD26AB" w:rsidRDefault="00394607" w:rsidP="00394607">
      <w:r>
        <w:t>It is seen that there are 50 males and 50 females in the survey. The above chart is made based on the frequency table shown above and this is also made based on the gender.</w:t>
      </w:r>
    </w:p>
    <w:p w14:paraId="0C4A942B" w14:textId="77777777" w:rsidR="00394607" w:rsidRDefault="00394607" w:rsidP="00394607">
      <w:pPr>
        <w:pStyle w:val="Heading2"/>
      </w:pPr>
      <w:bookmarkStart w:id="21" w:name="_Toc90912502"/>
      <w:bookmarkStart w:id="22" w:name="_Toc90983344"/>
      <w:r w:rsidRPr="007E61FB">
        <w:t>Mean and Median of the ages in the data?</w:t>
      </w:r>
      <w:bookmarkEnd w:id="21"/>
      <w:bookmarkEnd w:id="22"/>
    </w:p>
    <w:p w14:paraId="2422DE76" w14:textId="77777777" w:rsidR="00394607" w:rsidRDefault="00394607" w:rsidP="00394607">
      <w:pPr>
        <w:keepNext/>
        <w:jc w:val="center"/>
      </w:pPr>
      <w:r>
        <w:rPr>
          <w:noProof/>
          <w:lang w:eastAsia="en-IN" w:bidi="hi-IN"/>
        </w:rPr>
        <w:drawing>
          <wp:inline distT="0" distB="0" distL="0" distR="0" wp14:anchorId="637A3D3F" wp14:editId="638C8867">
            <wp:extent cx="2981325" cy="23717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81325" cy="2371725"/>
                    </a:xfrm>
                    <a:prstGeom prst="rect">
                      <a:avLst/>
                    </a:prstGeom>
                  </pic:spPr>
                </pic:pic>
              </a:graphicData>
            </a:graphic>
          </wp:inline>
        </w:drawing>
      </w:r>
    </w:p>
    <w:p w14:paraId="68BD081E"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5</w:t>
      </w:r>
      <w:r w:rsidRPr="00914459">
        <w:rPr>
          <w:color w:val="auto"/>
        </w:rPr>
        <w:fldChar w:fldCharType="end"/>
      </w:r>
      <w:r>
        <w:rPr>
          <w:color w:val="auto"/>
        </w:rPr>
        <w:t xml:space="preserve"> Statistics Tabel</w:t>
      </w:r>
    </w:p>
    <w:p w14:paraId="36ED4A08" w14:textId="77777777" w:rsidR="00394607" w:rsidRDefault="00394607" w:rsidP="00394607">
      <w:r>
        <w:t>The mean age is 20 years and median age is 19. The mean and median that is shown in here have the different values obtained here, and this is obtained in here by age factor.</w:t>
      </w:r>
    </w:p>
    <w:p w14:paraId="483DD44C" w14:textId="77777777" w:rsidR="00394607" w:rsidRDefault="00394607" w:rsidP="00394607">
      <w:pPr>
        <w:keepNext/>
        <w:jc w:val="center"/>
      </w:pPr>
      <w:r>
        <w:rPr>
          <w:noProof/>
          <w:lang w:eastAsia="en-IN" w:bidi="hi-IN"/>
        </w:rPr>
        <w:lastRenderedPageBreak/>
        <w:drawing>
          <wp:inline distT="0" distB="0" distL="0" distR="0" wp14:anchorId="2159D48D" wp14:editId="0E3BE5BD">
            <wp:extent cx="5731510" cy="4067175"/>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067175"/>
                    </a:xfrm>
                    <a:prstGeom prst="rect">
                      <a:avLst/>
                    </a:prstGeom>
                  </pic:spPr>
                </pic:pic>
              </a:graphicData>
            </a:graphic>
          </wp:inline>
        </w:drawing>
      </w:r>
    </w:p>
    <w:p w14:paraId="070634B7"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6</w:t>
      </w:r>
      <w:r w:rsidRPr="00914459">
        <w:rPr>
          <w:color w:val="auto"/>
        </w:rPr>
        <w:fldChar w:fldCharType="end"/>
      </w:r>
      <w:r>
        <w:rPr>
          <w:color w:val="auto"/>
        </w:rPr>
        <w:t xml:space="preserve"> Pie Chart based on age group provided</w:t>
      </w:r>
    </w:p>
    <w:p w14:paraId="14210070" w14:textId="77777777" w:rsidR="00394607" w:rsidRPr="0067797C" w:rsidRDefault="00394607" w:rsidP="00394607">
      <w:r>
        <w:t>The different age group that are presented in the data set are shown in the graph and this have the representation of the data such that the age group data can be gathered.</w:t>
      </w:r>
    </w:p>
    <w:p w14:paraId="511A85C1" w14:textId="77777777" w:rsidR="00394607" w:rsidRDefault="00394607" w:rsidP="00394607">
      <w:pPr>
        <w:pStyle w:val="Heading2"/>
      </w:pPr>
      <w:bookmarkStart w:id="23" w:name="_Toc90912503"/>
      <w:bookmarkStart w:id="24" w:name="_Toc90983345"/>
      <w:r w:rsidRPr="007E61FB">
        <w:t>Mean and Median of participants who eat rice</w:t>
      </w:r>
      <w:r>
        <w:t>?</w:t>
      </w:r>
      <w:bookmarkEnd w:id="23"/>
      <w:bookmarkEnd w:id="24"/>
    </w:p>
    <w:p w14:paraId="018A1861" w14:textId="77777777" w:rsidR="00394607" w:rsidRDefault="00394607" w:rsidP="00394607">
      <w:pPr>
        <w:keepNext/>
        <w:jc w:val="center"/>
      </w:pPr>
      <w:r>
        <w:rPr>
          <w:noProof/>
          <w:lang w:eastAsia="en-IN" w:bidi="hi-IN"/>
        </w:rPr>
        <w:drawing>
          <wp:inline distT="0" distB="0" distL="0" distR="0" wp14:anchorId="2AE94633" wp14:editId="5236D164">
            <wp:extent cx="3429000" cy="2171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429000" cy="2171700"/>
                    </a:xfrm>
                    <a:prstGeom prst="rect">
                      <a:avLst/>
                    </a:prstGeom>
                  </pic:spPr>
                </pic:pic>
              </a:graphicData>
            </a:graphic>
          </wp:inline>
        </w:drawing>
      </w:r>
    </w:p>
    <w:p w14:paraId="29D5FDDB"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7</w:t>
      </w:r>
      <w:r w:rsidRPr="00914459">
        <w:rPr>
          <w:color w:val="auto"/>
        </w:rPr>
        <w:fldChar w:fldCharType="end"/>
      </w:r>
      <w:r>
        <w:rPr>
          <w:color w:val="auto"/>
        </w:rPr>
        <w:t xml:space="preserve"> statistics shown and mean, median and mode</w:t>
      </w:r>
    </w:p>
    <w:p w14:paraId="11789261" w14:textId="77777777" w:rsidR="00394607" w:rsidRDefault="00394607" w:rsidP="00394607">
      <w:r>
        <w:t xml:space="preserve">Mean of people eat rice is .60 and the median is 1. </w:t>
      </w:r>
    </w:p>
    <w:p w14:paraId="59944DB8" w14:textId="77777777" w:rsidR="00394607" w:rsidRDefault="00394607" w:rsidP="00394607">
      <w:pPr>
        <w:keepNext/>
        <w:jc w:val="center"/>
      </w:pPr>
      <w:r>
        <w:rPr>
          <w:noProof/>
          <w:lang w:eastAsia="en-IN" w:bidi="hi-IN"/>
        </w:rPr>
        <w:lastRenderedPageBreak/>
        <w:drawing>
          <wp:inline distT="0" distB="0" distL="0" distR="0" wp14:anchorId="1C0BD261" wp14:editId="0C92A00B">
            <wp:extent cx="5731510" cy="4524375"/>
            <wp:effectExtent l="1905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524375"/>
                    </a:xfrm>
                    <a:prstGeom prst="rect">
                      <a:avLst/>
                    </a:prstGeom>
                  </pic:spPr>
                </pic:pic>
              </a:graphicData>
            </a:graphic>
          </wp:inline>
        </w:drawing>
      </w:r>
    </w:p>
    <w:p w14:paraId="29767010"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8</w:t>
      </w:r>
      <w:r w:rsidRPr="00914459">
        <w:rPr>
          <w:color w:val="auto"/>
        </w:rPr>
        <w:fldChar w:fldCharType="end"/>
      </w:r>
      <w:r>
        <w:rPr>
          <w:color w:val="auto"/>
        </w:rPr>
        <w:t xml:space="preserve"> Graphical Representation of data frequency</w:t>
      </w:r>
    </w:p>
    <w:p w14:paraId="3FB5DA4C" w14:textId="77777777" w:rsidR="00394607" w:rsidRDefault="00394607" w:rsidP="00394607">
      <w:pPr>
        <w:pStyle w:val="Heading2"/>
      </w:pPr>
      <w:bookmarkStart w:id="25" w:name="_Toc90912504"/>
      <w:bookmarkStart w:id="26" w:name="_Toc90983346"/>
      <w:r>
        <w:t>Clustering using SPSS</w:t>
      </w:r>
      <w:bookmarkEnd w:id="25"/>
      <w:bookmarkEnd w:id="26"/>
    </w:p>
    <w:p w14:paraId="3E847033" w14:textId="77777777" w:rsidR="00394607" w:rsidRDefault="00394607" w:rsidP="00394607">
      <w:r w:rsidRPr="0062008B">
        <w:t xml:space="preserve">The SPSS provide the different methods which are helpful to make cluster analysis and this method are two step clustering k-means clustering and hierarchical clustering. And also it provides a first clustering algorithms working and they have the capability to so that they can </w:t>
      </w:r>
      <w:r>
        <w:t>make</w:t>
      </w:r>
      <w:r w:rsidRPr="0062008B">
        <w:t xml:space="preserve"> handling of the data sets that are large in size and also the complex data sets which have taking long time in computing is also can be handled by them. By using of the k-means clustering hair and the other types of the clustering method the overall analysis and generation of the different graphs are all can be detected.</w:t>
      </w:r>
    </w:p>
    <w:p w14:paraId="79D11F27" w14:textId="77777777" w:rsidR="00394607" w:rsidRPr="003546B1" w:rsidRDefault="00394607" w:rsidP="00394607">
      <w:r w:rsidRPr="006E5029">
        <w:t>The clustering analysis provides analysis that is exploratory in nature and le</w:t>
      </w:r>
      <w:r>
        <w:t>ss useful in identification of t</w:t>
      </w:r>
      <w:r w:rsidRPr="006E5029">
        <w:t xml:space="preserve">he structures that have presented into the data. </w:t>
      </w:r>
      <w:r>
        <w:t>By use of</w:t>
      </w:r>
      <w:r w:rsidRPr="006E5029">
        <w:t xml:space="preserve"> the clustering here the distinctions among the independent and dependent variables can be obtained</w:t>
      </w:r>
      <w:r>
        <w:t>.</w:t>
      </w:r>
      <w:r w:rsidRPr="006E5029">
        <w:t xml:space="preserve"> </w:t>
      </w:r>
      <w:r>
        <w:t>A</w:t>
      </w:r>
      <w:r w:rsidRPr="006E5029">
        <w:t xml:space="preserve">nd also the handling of the different of variables and other </w:t>
      </w:r>
      <w:r>
        <w:t>such</w:t>
      </w:r>
      <w:r w:rsidRPr="006E5029">
        <w:t xml:space="preserve"> method analysis using such as a scaling of the data and handling of nominal ordinal and binary data all can be done. In </w:t>
      </w:r>
      <w:r w:rsidRPr="006E5029">
        <w:lastRenderedPageBreak/>
        <w:t>making use of clustering analysis here the different insights can be generated which can be used in for further aspects.</w:t>
      </w:r>
    </w:p>
    <w:p w14:paraId="66A51812" w14:textId="77777777" w:rsidR="00394607" w:rsidRDefault="00394607" w:rsidP="00394607">
      <w:pPr>
        <w:pStyle w:val="Heading2"/>
      </w:pPr>
      <w:bookmarkStart w:id="27" w:name="_Toc90912505"/>
      <w:bookmarkStart w:id="28" w:name="_Toc90983347"/>
      <w:r>
        <w:t>K-means clustering</w:t>
      </w:r>
      <w:bookmarkEnd w:id="27"/>
      <w:bookmarkEnd w:id="28"/>
    </w:p>
    <w:p w14:paraId="669962F2" w14:textId="77777777" w:rsidR="00394607" w:rsidRPr="003546B1" w:rsidRDefault="00394607" w:rsidP="00394607">
      <w:r>
        <w:t>This clustering is used in to make cluster of data sets that are large and complex. The testing of different models by having different cluster number is also can be obtained.</w:t>
      </w:r>
    </w:p>
    <w:p w14:paraId="2575DA26" w14:textId="77777777" w:rsidR="00394607" w:rsidRDefault="00394607" w:rsidP="00394607">
      <w:pPr>
        <w:keepNext/>
        <w:jc w:val="center"/>
      </w:pPr>
      <w:r>
        <w:rPr>
          <w:noProof/>
          <w:lang w:eastAsia="en-IN" w:bidi="hi-IN"/>
        </w:rPr>
        <w:drawing>
          <wp:inline distT="0" distB="0" distL="0" distR="0" wp14:anchorId="70128070" wp14:editId="10D63C9B">
            <wp:extent cx="5543550" cy="557212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43550" cy="5572125"/>
                    </a:xfrm>
                    <a:prstGeom prst="rect">
                      <a:avLst/>
                    </a:prstGeom>
                  </pic:spPr>
                </pic:pic>
              </a:graphicData>
            </a:graphic>
          </wp:inline>
        </w:drawing>
      </w:r>
    </w:p>
    <w:p w14:paraId="353E9D6D"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9</w:t>
      </w:r>
      <w:r w:rsidRPr="00914459">
        <w:rPr>
          <w:color w:val="auto"/>
        </w:rPr>
        <w:fldChar w:fldCharType="end"/>
      </w:r>
      <w:r>
        <w:rPr>
          <w:color w:val="auto"/>
        </w:rPr>
        <w:t xml:space="preserve"> Initial cluster and history and final cluster center</w:t>
      </w:r>
    </w:p>
    <w:p w14:paraId="3E2A2C39" w14:textId="77777777" w:rsidR="00394607" w:rsidRDefault="00394607" w:rsidP="00394607">
      <w:pPr>
        <w:keepNext/>
        <w:jc w:val="center"/>
      </w:pPr>
      <w:r>
        <w:rPr>
          <w:noProof/>
          <w:lang w:eastAsia="en-IN" w:bidi="hi-IN"/>
        </w:rPr>
        <w:lastRenderedPageBreak/>
        <w:drawing>
          <wp:inline distT="0" distB="0" distL="0" distR="0" wp14:anchorId="05DFB9CA" wp14:editId="72E725B0">
            <wp:extent cx="2752725" cy="22383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52725" cy="2238375"/>
                    </a:xfrm>
                    <a:prstGeom prst="rect">
                      <a:avLst/>
                    </a:prstGeom>
                  </pic:spPr>
                </pic:pic>
              </a:graphicData>
            </a:graphic>
          </wp:inline>
        </w:drawing>
      </w:r>
    </w:p>
    <w:p w14:paraId="72EF6770" w14:textId="77777777" w:rsidR="00394607" w:rsidRPr="00914459" w:rsidRDefault="00394607" w:rsidP="00394607">
      <w:pPr>
        <w:pStyle w:val="Caption"/>
        <w:jc w:val="center"/>
        <w:rPr>
          <w:color w:val="auto"/>
        </w:rPr>
      </w:pPr>
      <w:r w:rsidRPr="00914459">
        <w:rPr>
          <w:color w:val="auto"/>
        </w:rPr>
        <w:t xml:space="preserve">Figure </w:t>
      </w:r>
      <w:r w:rsidRPr="00914459">
        <w:rPr>
          <w:color w:val="auto"/>
        </w:rPr>
        <w:fldChar w:fldCharType="begin"/>
      </w:r>
      <w:r w:rsidRPr="00914459">
        <w:rPr>
          <w:color w:val="auto"/>
        </w:rPr>
        <w:instrText xml:space="preserve"> SEQ Figure \* ARABIC </w:instrText>
      </w:r>
      <w:r w:rsidRPr="00914459">
        <w:rPr>
          <w:color w:val="auto"/>
        </w:rPr>
        <w:fldChar w:fldCharType="separate"/>
      </w:r>
      <w:r w:rsidRPr="00914459">
        <w:rPr>
          <w:noProof/>
          <w:color w:val="auto"/>
        </w:rPr>
        <w:t>10</w:t>
      </w:r>
      <w:r w:rsidRPr="00914459">
        <w:rPr>
          <w:color w:val="auto"/>
        </w:rPr>
        <w:fldChar w:fldCharType="end"/>
      </w:r>
      <w:r>
        <w:rPr>
          <w:color w:val="auto"/>
        </w:rPr>
        <w:t xml:space="preserve"> Clustering Table showing cluster and valid and missing </w:t>
      </w:r>
    </w:p>
    <w:p w14:paraId="656020A2" w14:textId="77777777" w:rsidR="00394607" w:rsidRPr="00BC7989" w:rsidRDefault="00394607" w:rsidP="00394607">
      <w:r>
        <w:t xml:space="preserve">This is how the four clusters has been made with the help of SPSS. The four clusters are having appropriate values. They are having their appropriate values and that’s how they are divided in between various clusters out there, so this is how the clusters has been broken down based on age and genders. </w:t>
      </w:r>
    </w:p>
    <w:p w14:paraId="33D0C4E3" w14:textId="77777777" w:rsidR="00394607" w:rsidRDefault="00394607" w:rsidP="00394607">
      <w:pPr>
        <w:pStyle w:val="Heading2"/>
      </w:pPr>
      <w:bookmarkStart w:id="29" w:name="_Toc90912506"/>
      <w:bookmarkStart w:id="30" w:name="_Toc90983348"/>
      <w:r>
        <w:t>Text-mining methods with real world examples</w:t>
      </w:r>
      <w:bookmarkEnd w:id="29"/>
      <w:bookmarkEnd w:id="30"/>
    </w:p>
    <w:p w14:paraId="6B1E10BA" w14:textId="77777777" w:rsidR="00394607" w:rsidRPr="003546B1" w:rsidRDefault="00394607" w:rsidP="00394607">
      <w:r w:rsidRPr="00BA00BA">
        <w:t>The text mining consists of different kinds of the methods and techniques by use of which the large data sets are analysed. There are helpful in making the analysis of the data sets in such a way that valuable information and patterns can be find out. And using of the text mining the insights can be generated from the data which are having the representation of the different patterns present into the data set. There are multiple types of the text mining techniques that are available and are in use to predict the analysis of the data sets and make generation of these statistics and insights. The text mining works on generation of the different patterns in creation of the model by use of the cleaning of the raw data sets and making testing’s by use of these models. For making analysis of large data sets there are multiple techniques are available by use of which predictions can be generated that are helpful in making decisions from the business perspective.</w:t>
      </w:r>
    </w:p>
    <w:p w14:paraId="7B74AEB8" w14:textId="77777777" w:rsidR="00394607" w:rsidRDefault="00394607" w:rsidP="00394607">
      <w:pPr>
        <w:pStyle w:val="Heading2"/>
      </w:pPr>
      <w:bookmarkStart w:id="31" w:name="_Toc90912507"/>
      <w:bookmarkStart w:id="32" w:name="_Toc90983349"/>
      <w:r>
        <w:t>Advantages and disadvantages of SPSS with examples</w:t>
      </w:r>
      <w:bookmarkEnd w:id="31"/>
      <w:bookmarkEnd w:id="32"/>
    </w:p>
    <w:p w14:paraId="465FD27D" w14:textId="77777777" w:rsidR="00394607" w:rsidRDefault="00394607" w:rsidP="00394607">
      <w:r w:rsidRPr="00F560E2">
        <w:t>The SPSS stands for the statistical package for social sciences. This is a tool that is used in to perform the different kind of the researches and also the multiple complex rese</w:t>
      </w:r>
      <w:r>
        <w:t>arches can also be performed in</w:t>
      </w:r>
      <w:r w:rsidRPr="00F560E2">
        <w:t xml:space="preserve"> by using of this data analysis tool. By making use of the stool the data analysis and text mining can be done in to find out the research outcomes and the survey outcomes related to a project. </w:t>
      </w:r>
      <w:r>
        <w:t>By</w:t>
      </w:r>
      <w:r w:rsidRPr="00F560E2">
        <w:t xml:space="preserve"> use of the SPSS tool the different descriptive statisti</w:t>
      </w:r>
      <w:r>
        <w:t xml:space="preserve">cs can </w:t>
      </w:r>
      <w:r>
        <w:lastRenderedPageBreak/>
        <w:t>be obtained in based on t</w:t>
      </w:r>
      <w:r w:rsidRPr="00F560E2">
        <w:t>he frequencies associated with them. The SPSS having the capability to perform different data analysis and generation of the insides by use of different software packages associated in the rule and this is helpful in enhancement of the analytical skills and generation of the outcomes. As compared to the Excel the SP</w:t>
      </w:r>
      <w:r>
        <w:t xml:space="preserve">SS </w:t>
      </w:r>
      <w:r w:rsidRPr="00F560E2">
        <w:t xml:space="preserve">tools have </w:t>
      </w:r>
      <w:r>
        <w:t>high</w:t>
      </w:r>
      <w:r w:rsidRPr="00F560E2">
        <w:t xml:space="preserve"> analytical capabilities and also the large data sets can be analysed in by using this tool</w:t>
      </w:r>
      <w:r>
        <w:t xml:space="preserve"> (</w:t>
      </w:r>
      <w:r>
        <w:rPr>
          <w:shd w:val="clear" w:color="auto" w:fill="FFFFFF"/>
        </w:rPr>
        <w:t>Ong et al., 2017</w:t>
      </w:r>
      <w:r>
        <w:t>)</w:t>
      </w:r>
      <w:r w:rsidRPr="00F560E2">
        <w:t>.</w:t>
      </w:r>
    </w:p>
    <w:p w14:paraId="651AD2CF" w14:textId="77777777" w:rsidR="00394607" w:rsidRDefault="00394607" w:rsidP="00394607">
      <w:r w:rsidRPr="00F16F66">
        <w:t>There are multiple advantages of the SPSS statistics analysis uses. And one of the major advantages of using case tool is that it reduced the chances for reducing the error in calculation. The another advantage of uses of the SPS tool is that it provides the different packages that are helpful in making components of statistics and also the complex tests are also stated in this. Why use of the SPSS analysis the beautiful types of the analysis associated the different sectors such as data mining marketing service of IT companies health service researches on all can be analysed.</w:t>
      </w:r>
      <w:r>
        <w:t xml:space="preserve"> </w:t>
      </w:r>
      <w:r w:rsidRPr="00620BAE">
        <w:t>Also by use of this statistical generation by using SPSS tool the large data sets can be analysed and text mining can also be turned into find different patterns</w:t>
      </w:r>
      <w:r>
        <w:t xml:space="preserve"> (</w:t>
      </w:r>
      <w:r>
        <w:rPr>
          <w:shd w:val="clear" w:color="auto" w:fill="FFFFFF"/>
        </w:rPr>
        <w:t>Okagbue et al., 2021</w:t>
      </w:r>
      <w:r>
        <w:t>)</w:t>
      </w:r>
      <w:r w:rsidRPr="00620BAE">
        <w:t>.</w:t>
      </w:r>
    </w:p>
    <w:p w14:paraId="51164164" w14:textId="77777777" w:rsidR="00394607" w:rsidRDefault="00394607" w:rsidP="00394607">
      <w:r w:rsidRPr="00EC7F86">
        <w:t>There are multiple disadvantages that are associated with the use of statistical SP</w:t>
      </w:r>
      <w:r>
        <w:t>SS</w:t>
      </w:r>
      <w:r w:rsidRPr="00EC7F86">
        <w:t xml:space="preserve"> tool and based on the different resources it is find that it</w:t>
      </w:r>
      <w:r>
        <w:t xml:space="preserve"> involves multiple biased and the processes are may be </w:t>
      </w:r>
      <w:r w:rsidRPr="00EC7F86">
        <w:t>misleading data generation. Also so the use of the samples that are taken care or required to be large in small number of the samples can have the tradition of the errors.</w:t>
      </w:r>
    </w:p>
    <w:p w14:paraId="5DD76C46" w14:textId="77777777" w:rsidR="00394607" w:rsidRDefault="00394607" w:rsidP="00870489"/>
    <w:p w14:paraId="2C619631" w14:textId="77777777" w:rsidR="00870489" w:rsidRDefault="00870489">
      <w:pPr>
        <w:spacing w:line="259" w:lineRule="auto"/>
        <w:jc w:val="left"/>
      </w:pPr>
      <w:r>
        <w:br w:type="page"/>
      </w:r>
    </w:p>
    <w:p w14:paraId="36CBAAB2" w14:textId="77777777" w:rsidR="00870489" w:rsidRDefault="00870489" w:rsidP="00870489">
      <w:pPr>
        <w:pStyle w:val="Heading1"/>
      </w:pPr>
      <w:bookmarkStart w:id="33" w:name="_Toc90983350"/>
      <w:r>
        <w:lastRenderedPageBreak/>
        <w:t>References</w:t>
      </w:r>
      <w:bookmarkEnd w:id="33"/>
    </w:p>
    <w:p w14:paraId="3E6040C9" w14:textId="77777777" w:rsidR="00870489" w:rsidRDefault="00870489" w:rsidP="00870489">
      <w:r w:rsidRPr="00CF41B9">
        <w:t>Suryanto, R., 2021. OPTIMIZATION OF APPLICATION USE MICROSOFT OFFICE EXCEL BASED FOR STUDENT DATA MANAGEMENT. Jurnal Pendidikan TeknologiInformasi dan Vokasional, 3(1).</w:t>
      </w:r>
    </w:p>
    <w:p w14:paraId="0DA23BDC" w14:textId="77777777" w:rsidR="00870489" w:rsidRDefault="00870489" w:rsidP="00870489">
      <w:r w:rsidRPr="00CF41B9">
        <w:t>Bock, A.A., Bøgholm, T., Sestoft, P., Thomsen, B. and Thomsen, L.L., 2020. On the semantics for spreadsheets with sheet-defined functions. Journal of Computer Languages, 57, p.100960.</w:t>
      </w:r>
    </w:p>
    <w:p w14:paraId="23DF1C6C" w14:textId="77777777" w:rsidR="00870489" w:rsidRDefault="00870489" w:rsidP="00870489">
      <w:r w:rsidRPr="00CF41B9">
        <w:t>Salkind, N.J. and Frey, B.B., 2021. Statistics for people who (think they) hate statistics: Using Microsoft Excel. Sage publications.</w:t>
      </w:r>
    </w:p>
    <w:p w14:paraId="4152293C" w14:textId="77777777" w:rsidR="00870489" w:rsidRDefault="00870489" w:rsidP="00870489">
      <w:r w:rsidRPr="00CF41B9">
        <w:t>Qarkaxhija, J., 2018. Database creation through if, vlookup, sum and sumif functions of Microsoft Excel. Prizren Social Science Journal, 2(2), pp.27-34.</w:t>
      </w:r>
    </w:p>
    <w:p w14:paraId="0804C003" w14:textId="77777777" w:rsidR="0000579B" w:rsidRDefault="0000579B" w:rsidP="0000579B">
      <w:pPr>
        <w:rPr>
          <w:shd w:val="clear" w:color="auto" w:fill="FFFFFF"/>
        </w:rPr>
      </w:pPr>
      <w:r>
        <w:rPr>
          <w:shd w:val="clear" w:color="auto" w:fill="FFFFFF"/>
        </w:rPr>
        <w:t>Ong, M.H.A. and Puteh, F., 2017. Quantitative data analysis: Choosing between SPSS, PLS, and AMOS in social science research. </w:t>
      </w:r>
      <w:r>
        <w:rPr>
          <w:i/>
          <w:iCs/>
          <w:shd w:val="clear" w:color="auto" w:fill="FFFFFF"/>
        </w:rPr>
        <w:t>International Interdisciplinary Journal of Scientific Research</w:t>
      </w:r>
      <w:r>
        <w:rPr>
          <w:shd w:val="clear" w:color="auto" w:fill="FFFFFF"/>
        </w:rPr>
        <w:t>, </w:t>
      </w:r>
      <w:r>
        <w:rPr>
          <w:i/>
          <w:iCs/>
          <w:shd w:val="clear" w:color="auto" w:fill="FFFFFF"/>
        </w:rPr>
        <w:t>3</w:t>
      </w:r>
      <w:r>
        <w:rPr>
          <w:shd w:val="clear" w:color="auto" w:fill="FFFFFF"/>
        </w:rPr>
        <w:t>(1), pp.14-25.</w:t>
      </w:r>
    </w:p>
    <w:p w14:paraId="3946E511" w14:textId="77777777" w:rsidR="00022D4F" w:rsidRDefault="0000579B" w:rsidP="0000579B">
      <w:r>
        <w:rPr>
          <w:shd w:val="clear" w:color="auto" w:fill="FFFFFF"/>
        </w:rPr>
        <w:t>Okagbue, H.I., Oguntunde, P.E., Obasi, E.C. and Akhmetshin, E.M., 2021. Trends and usage pattern of SPSS and Minitab Software in Scientific research. In </w:t>
      </w:r>
      <w:r>
        <w:rPr>
          <w:i/>
          <w:iCs/>
          <w:shd w:val="clear" w:color="auto" w:fill="FFFFFF"/>
        </w:rPr>
        <w:t>Journal of Physics: Conference Series</w:t>
      </w:r>
      <w:r>
        <w:rPr>
          <w:shd w:val="clear" w:color="auto" w:fill="FFFFFF"/>
        </w:rPr>
        <w:t> (Vol. 1734, No. 1, p. 012017). IOP Publishing.</w:t>
      </w:r>
    </w:p>
    <w:sectPr w:rsidR="00022D4F" w:rsidSect="00B5706A">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4CA91" w14:textId="77777777" w:rsidR="00225C90" w:rsidRDefault="00225C90" w:rsidP="00B5706A">
      <w:pPr>
        <w:spacing w:after="0" w:line="240" w:lineRule="auto"/>
      </w:pPr>
      <w:r>
        <w:separator/>
      </w:r>
    </w:p>
  </w:endnote>
  <w:endnote w:type="continuationSeparator" w:id="0">
    <w:p w14:paraId="378BEC40" w14:textId="77777777" w:rsidR="00225C90" w:rsidRDefault="00225C90" w:rsidP="00B57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61507"/>
      <w:docPartObj>
        <w:docPartGallery w:val="Page Numbers (Bottom of Page)"/>
        <w:docPartUnique/>
      </w:docPartObj>
    </w:sdtPr>
    <w:sdtEndPr>
      <w:rPr>
        <w:noProof/>
      </w:rPr>
    </w:sdtEndPr>
    <w:sdtContent>
      <w:p w14:paraId="631B431A" w14:textId="77777777" w:rsidR="00B5706A" w:rsidRDefault="00B570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EA24E6" w14:textId="77777777" w:rsidR="00B5706A" w:rsidRDefault="00B57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646F9" w14:textId="77777777" w:rsidR="00225C90" w:rsidRDefault="00225C90" w:rsidP="00B5706A">
      <w:pPr>
        <w:spacing w:after="0" w:line="240" w:lineRule="auto"/>
      </w:pPr>
      <w:r>
        <w:separator/>
      </w:r>
    </w:p>
  </w:footnote>
  <w:footnote w:type="continuationSeparator" w:id="0">
    <w:p w14:paraId="0C2D99DF" w14:textId="77777777" w:rsidR="00225C90" w:rsidRDefault="00225C90" w:rsidP="00B57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D42C1"/>
    <w:multiLevelType w:val="hybridMultilevel"/>
    <w:tmpl w:val="41AE1E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GxMDUyMTI2MzQwNTdU0lEKTi0uzszPAykwqQUAi5yEkSwAAAA="/>
  </w:docVars>
  <w:rsids>
    <w:rsidRoot w:val="00022D4F"/>
    <w:rsid w:val="0000579B"/>
    <w:rsid w:val="00022D4F"/>
    <w:rsid w:val="00054005"/>
    <w:rsid w:val="0009450B"/>
    <w:rsid w:val="001C007F"/>
    <w:rsid w:val="001C2C94"/>
    <w:rsid w:val="00225C90"/>
    <w:rsid w:val="00283328"/>
    <w:rsid w:val="00394607"/>
    <w:rsid w:val="0046605B"/>
    <w:rsid w:val="005B2CEE"/>
    <w:rsid w:val="006A2FDE"/>
    <w:rsid w:val="006E2AD9"/>
    <w:rsid w:val="00870489"/>
    <w:rsid w:val="00A97EEE"/>
    <w:rsid w:val="00B5706A"/>
    <w:rsid w:val="00DB407D"/>
    <w:rsid w:val="00E43662"/>
    <w:rsid w:val="00F34485"/>
    <w:rsid w:val="00F40CE5"/>
  </w:rsids>
  <m:mathPr>
    <m:mathFont m:val="Cambria Math"/>
    <m:brkBin m:val="before"/>
    <m:brkBinSub m:val="--"/>
    <m:smallFrac/>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350B5"/>
  <w15:docId w15:val="{1B606C0A-60B3-49E5-95B5-1C854E0D2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CE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0CE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40CE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E2AD9"/>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CE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40CE5"/>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F40CE5"/>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F40CE5"/>
    <w:rPr>
      <w:rFonts w:ascii="Times New Roman" w:eastAsiaTheme="majorEastAsia" w:hAnsi="Times New Roman" w:cstheme="majorBidi"/>
      <w:b/>
      <w:spacing w:val="-10"/>
      <w:kern w:val="28"/>
      <w:sz w:val="48"/>
      <w:szCs w:val="56"/>
    </w:rPr>
  </w:style>
  <w:style w:type="paragraph" w:styleId="TOCHeading">
    <w:name w:val="TOC Heading"/>
    <w:basedOn w:val="Heading1"/>
    <w:next w:val="Normal"/>
    <w:uiPriority w:val="39"/>
    <w:unhideWhenUsed/>
    <w:qFormat/>
    <w:rsid w:val="00F40CE5"/>
    <w:pPr>
      <w:jc w:val="left"/>
      <w:outlineLvl w:val="9"/>
    </w:pPr>
    <w:rPr>
      <w:lang w:val="en-US"/>
    </w:rPr>
  </w:style>
  <w:style w:type="character" w:customStyle="1" w:styleId="Heading3Char">
    <w:name w:val="Heading 3 Char"/>
    <w:basedOn w:val="DefaultParagraphFont"/>
    <w:link w:val="Heading3"/>
    <w:uiPriority w:val="9"/>
    <w:rsid w:val="006E2AD9"/>
    <w:rPr>
      <w:rFonts w:ascii="Times New Roman" w:eastAsiaTheme="majorEastAsia" w:hAnsi="Times New Roman" w:cstheme="majorBidi"/>
      <w:b/>
      <w:sz w:val="24"/>
      <w:szCs w:val="24"/>
    </w:rPr>
  </w:style>
  <w:style w:type="paragraph" w:styleId="ListParagraph">
    <w:name w:val="List Paragraph"/>
    <w:basedOn w:val="Normal"/>
    <w:uiPriority w:val="34"/>
    <w:qFormat/>
    <w:rsid w:val="006A2FDE"/>
    <w:pPr>
      <w:ind w:left="720"/>
      <w:contextualSpacing/>
    </w:pPr>
  </w:style>
  <w:style w:type="paragraph" w:styleId="Caption">
    <w:name w:val="caption"/>
    <w:basedOn w:val="Normal"/>
    <w:next w:val="Normal"/>
    <w:uiPriority w:val="35"/>
    <w:unhideWhenUsed/>
    <w:qFormat/>
    <w:rsid w:val="005B2CE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3946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607"/>
    <w:rPr>
      <w:rFonts w:ascii="Tahoma" w:hAnsi="Tahoma" w:cs="Tahoma"/>
      <w:sz w:val="16"/>
      <w:szCs w:val="16"/>
    </w:rPr>
  </w:style>
  <w:style w:type="paragraph" w:styleId="TOC1">
    <w:name w:val="toc 1"/>
    <w:basedOn w:val="Normal"/>
    <w:next w:val="Normal"/>
    <w:autoRedefine/>
    <w:uiPriority w:val="39"/>
    <w:unhideWhenUsed/>
    <w:rsid w:val="00B5706A"/>
    <w:pPr>
      <w:spacing w:after="100"/>
    </w:pPr>
  </w:style>
  <w:style w:type="paragraph" w:styleId="TOC2">
    <w:name w:val="toc 2"/>
    <w:basedOn w:val="Normal"/>
    <w:next w:val="Normal"/>
    <w:autoRedefine/>
    <w:uiPriority w:val="39"/>
    <w:unhideWhenUsed/>
    <w:rsid w:val="00B5706A"/>
    <w:pPr>
      <w:spacing w:after="100"/>
      <w:ind w:left="240"/>
    </w:pPr>
  </w:style>
  <w:style w:type="paragraph" w:styleId="TOC3">
    <w:name w:val="toc 3"/>
    <w:basedOn w:val="Normal"/>
    <w:next w:val="Normal"/>
    <w:autoRedefine/>
    <w:uiPriority w:val="39"/>
    <w:unhideWhenUsed/>
    <w:rsid w:val="00B5706A"/>
    <w:pPr>
      <w:spacing w:after="100"/>
      <w:ind w:left="480"/>
    </w:pPr>
  </w:style>
  <w:style w:type="character" w:styleId="Hyperlink">
    <w:name w:val="Hyperlink"/>
    <w:basedOn w:val="DefaultParagraphFont"/>
    <w:uiPriority w:val="99"/>
    <w:unhideWhenUsed/>
    <w:rsid w:val="00B5706A"/>
    <w:rPr>
      <w:color w:val="0563C1" w:themeColor="hyperlink"/>
      <w:u w:val="single"/>
    </w:rPr>
  </w:style>
  <w:style w:type="paragraph" w:styleId="Header">
    <w:name w:val="header"/>
    <w:basedOn w:val="Normal"/>
    <w:link w:val="HeaderChar"/>
    <w:uiPriority w:val="99"/>
    <w:unhideWhenUsed/>
    <w:rsid w:val="00B57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06A"/>
    <w:rPr>
      <w:rFonts w:ascii="Times New Roman" w:hAnsi="Times New Roman"/>
      <w:sz w:val="24"/>
    </w:rPr>
  </w:style>
  <w:style w:type="paragraph" w:styleId="Footer">
    <w:name w:val="footer"/>
    <w:basedOn w:val="Normal"/>
    <w:link w:val="FooterChar"/>
    <w:uiPriority w:val="99"/>
    <w:unhideWhenUsed/>
    <w:rsid w:val="00B57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06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991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E0C03-3C89-447C-8EF0-F3FC80F70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19</Pages>
  <Words>3122</Words>
  <Characters>17802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Animesh Sharma</dc:creator>
  <cp:keywords/>
  <dc:description/>
  <cp:lastModifiedBy>Diegis Florea</cp:lastModifiedBy>
  <cp:revision>9</cp:revision>
  <dcterms:created xsi:type="dcterms:W3CDTF">2021-12-20T14:47:00Z</dcterms:created>
  <dcterms:modified xsi:type="dcterms:W3CDTF">2021-12-21T13:58:00Z</dcterms:modified>
</cp:coreProperties>
</file>