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2F12F" w14:textId="77777777" w:rsidR="00F417AE" w:rsidRPr="00652A64" w:rsidRDefault="00F417AE" w:rsidP="00F417AE">
      <w:pPr>
        <w:spacing w:line="360" w:lineRule="auto"/>
        <w:jc w:val="center"/>
        <w:rPr>
          <w:rFonts w:ascii="Times New Roman" w:eastAsia="Times New Roman" w:hAnsi="Times New Roman" w:cs="Times New Roman"/>
          <w:b/>
          <w:sz w:val="38"/>
          <w:szCs w:val="38"/>
        </w:rPr>
      </w:pPr>
      <w:bookmarkStart w:id="0" w:name="_Hlk143889797"/>
      <w:bookmarkEnd w:id="0"/>
    </w:p>
    <w:p w14:paraId="6EBB4AB9" w14:textId="77777777" w:rsidR="00F417AE" w:rsidRPr="00652A64" w:rsidRDefault="00F417AE" w:rsidP="00F417AE">
      <w:pPr>
        <w:spacing w:line="360" w:lineRule="auto"/>
        <w:jc w:val="center"/>
        <w:rPr>
          <w:rFonts w:ascii="Times New Roman" w:eastAsia="Times New Roman" w:hAnsi="Times New Roman" w:cs="Times New Roman"/>
          <w:b/>
          <w:sz w:val="38"/>
          <w:szCs w:val="38"/>
        </w:rPr>
      </w:pPr>
    </w:p>
    <w:p w14:paraId="222E9352" w14:textId="77777777" w:rsidR="00F417AE" w:rsidRPr="00652A64" w:rsidRDefault="00F417AE" w:rsidP="00F417AE">
      <w:pPr>
        <w:spacing w:line="360" w:lineRule="auto"/>
        <w:jc w:val="center"/>
        <w:rPr>
          <w:rFonts w:ascii="Times New Roman" w:eastAsia="Times New Roman" w:hAnsi="Times New Roman" w:cs="Times New Roman"/>
          <w:b/>
          <w:sz w:val="38"/>
          <w:szCs w:val="38"/>
        </w:rPr>
      </w:pPr>
    </w:p>
    <w:p w14:paraId="6FD66ADB" w14:textId="77777777" w:rsidR="00F417AE" w:rsidRPr="00652A64" w:rsidRDefault="00F417AE" w:rsidP="00F417AE">
      <w:pPr>
        <w:spacing w:line="360" w:lineRule="auto"/>
        <w:jc w:val="center"/>
        <w:rPr>
          <w:rFonts w:ascii="Times New Roman" w:eastAsia="Times New Roman" w:hAnsi="Times New Roman" w:cs="Times New Roman"/>
          <w:b/>
          <w:sz w:val="38"/>
          <w:szCs w:val="38"/>
        </w:rPr>
      </w:pPr>
      <w:r w:rsidRPr="00652A64">
        <w:rPr>
          <w:noProof/>
          <w:bdr w:val="none" w:sz="0" w:space="0" w:color="auto" w:frame="1"/>
        </w:rPr>
        <w:drawing>
          <wp:inline distT="0" distB="0" distL="0" distR="0" wp14:anchorId="3EF1492A" wp14:editId="4990B363">
            <wp:extent cx="1813560" cy="723900"/>
            <wp:effectExtent l="0" t="0" r="0" b="0"/>
            <wp:docPr id="1950746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0FCE4AFF" w14:textId="77777777" w:rsidR="00F417AE" w:rsidRPr="00652A64" w:rsidRDefault="00F417AE" w:rsidP="00F417AE">
      <w:pPr>
        <w:spacing w:line="360" w:lineRule="auto"/>
        <w:jc w:val="center"/>
        <w:rPr>
          <w:rFonts w:ascii="Times New Roman" w:eastAsia="Times New Roman" w:hAnsi="Times New Roman" w:cs="Times New Roman"/>
          <w:b/>
          <w:sz w:val="38"/>
          <w:szCs w:val="38"/>
        </w:rPr>
      </w:pPr>
    </w:p>
    <w:p w14:paraId="781FE0CA" w14:textId="77777777" w:rsidR="00F417AE" w:rsidRPr="00652A64" w:rsidRDefault="00F417AE" w:rsidP="00F417AE">
      <w:pPr>
        <w:spacing w:line="360" w:lineRule="auto"/>
        <w:jc w:val="center"/>
        <w:rPr>
          <w:rFonts w:ascii="Times New Roman" w:eastAsia="Times New Roman" w:hAnsi="Times New Roman" w:cs="Times New Roman"/>
          <w:b/>
          <w:sz w:val="38"/>
          <w:szCs w:val="38"/>
        </w:rPr>
      </w:pPr>
    </w:p>
    <w:p w14:paraId="79FFA283" w14:textId="77777777" w:rsidR="00F417AE" w:rsidRPr="00652A64" w:rsidRDefault="00F417AE" w:rsidP="00F417AE">
      <w:pPr>
        <w:spacing w:line="360" w:lineRule="auto"/>
        <w:jc w:val="center"/>
        <w:rPr>
          <w:rFonts w:ascii="Times New Roman" w:eastAsia="Times New Roman" w:hAnsi="Times New Roman" w:cs="Times New Roman"/>
          <w:b/>
          <w:sz w:val="38"/>
          <w:szCs w:val="38"/>
        </w:rPr>
      </w:pPr>
    </w:p>
    <w:p w14:paraId="5F0A629D" w14:textId="77777777" w:rsidR="00F417AE" w:rsidRPr="00652A64" w:rsidRDefault="00F417AE" w:rsidP="00F417AE">
      <w:pPr>
        <w:spacing w:line="360" w:lineRule="auto"/>
        <w:jc w:val="center"/>
        <w:rPr>
          <w:rFonts w:ascii="Times New Roman" w:eastAsia="Times New Roman" w:hAnsi="Times New Roman" w:cs="Times New Roman"/>
          <w:b/>
          <w:sz w:val="38"/>
          <w:szCs w:val="38"/>
        </w:rPr>
      </w:pPr>
    </w:p>
    <w:p w14:paraId="2C7617F3" w14:textId="77777777" w:rsidR="00F417AE" w:rsidRPr="00652A64" w:rsidRDefault="00F417AE" w:rsidP="00F417AE">
      <w:pPr>
        <w:spacing w:line="360" w:lineRule="auto"/>
        <w:rPr>
          <w:rFonts w:ascii="Times New Roman" w:eastAsia="Times New Roman" w:hAnsi="Times New Roman" w:cs="Times New Roman"/>
          <w:b/>
          <w:sz w:val="38"/>
          <w:szCs w:val="38"/>
        </w:rPr>
      </w:pPr>
    </w:p>
    <w:p w14:paraId="498182DE" w14:textId="77777777" w:rsidR="00F417AE" w:rsidRDefault="00F417AE" w:rsidP="00F417AE">
      <w:pPr>
        <w:spacing w:line="360" w:lineRule="auto"/>
        <w:jc w:val="center"/>
        <w:rPr>
          <w:rFonts w:ascii="Times New Roman" w:eastAsia="Times New Roman" w:hAnsi="Times New Roman" w:cs="Times New Roman"/>
          <w:b/>
          <w:sz w:val="38"/>
          <w:szCs w:val="38"/>
        </w:rPr>
      </w:pPr>
      <w:r>
        <w:rPr>
          <w:rFonts w:ascii="Times New Roman" w:eastAsia="Times New Roman" w:hAnsi="Times New Roman" w:cs="Times New Roman"/>
          <w:b/>
          <w:sz w:val="38"/>
          <w:szCs w:val="38"/>
        </w:rPr>
        <w:t>An Analysis of Macro, Micro and Internal Environment of Marks&amp;Spencer</w:t>
      </w:r>
    </w:p>
    <w:p w14:paraId="08866454" w14:textId="77777777" w:rsidR="00F417AE" w:rsidRDefault="00F417AE" w:rsidP="00F417AE">
      <w:pPr>
        <w:spacing w:line="360" w:lineRule="auto"/>
        <w:jc w:val="center"/>
        <w:rPr>
          <w:rFonts w:ascii="Times New Roman" w:eastAsia="Times New Roman" w:hAnsi="Times New Roman" w:cs="Times New Roman"/>
          <w:b/>
          <w:sz w:val="38"/>
          <w:szCs w:val="38"/>
        </w:rPr>
      </w:pPr>
    </w:p>
    <w:p w14:paraId="26C3B0A6" w14:textId="77777777" w:rsidR="00F417AE" w:rsidRDefault="00F417AE" w:rsidP="00F417AE">
      <w:pPr>
        <w:spacing w:line="360" w:lineRule="auto"/>
        <w:jc w:val="center"/>
        <w:rPr>
          <w:rFonts w:ascii="Times New Roman" w:eastAsia="Times New Roman" w:hAnsi="Times New Roman" w:cs="Times New Roman"/>
          <w:b/>
          <w:sz w:val="38"/>
          <w:szCs w:val="38"/>
        </w:rPr>
      </w:pPr>
    </w:p>
    <w:p w14:paraId="3C5CAABE" w14:textId="77777777" w:rsidR="00F417AE" w:rsidRDefault="00F417AE" w:rsidP="00F417AE">
      <w:pPr>
        <w:spacing w:line="360" w:lineRule="auto"/>
        <w:jc w:val="center"/>
        <w:rPr>
          <w:rFonts w:ascii="Times New Roman" w:eastAsia="Times New Roman" w:hAnsi="Times New Roman" w:cs="Times New Roman"/>
          <w:b/>
          <w:sz w:val="38"/>
          <w:szCs w:val="38"/>
        </w:rPr>
      </w:pPr>
    </w:p>
    <w:p w14:paraId="4A0F1E14" w14:textId="77777777" w:rsidR="00F417AE" w:rsidRPr="00652A64" w:rsidRDefault="00F417AE" w:rsidP="00F417AE">
      <w:pPr>
        <w:spacing w:line="360" w:lineRule="auto"/>
        <w:jc w:val="center"/>
        <w:rPr>
          <w:rFonts w:ascii="Times New Roman" w:eastAsia="Times New Roman" w:hAnsi="Times New Roman" w:cs="Times New Roman"/>
          <w:b/>
          <w:sz w:val="38"/>
          <w:szCs w:val="38"/>
        </w:rPr>
      </w:pPr>
    </w:p>
    <w:p w14:paraId="4101C40D" w14:textId="77777777" w:rsidR="00F417AE" w:rsidRPr="00652A64" w:rsidRDefault="00F417AE" w:rsidP="00F417AE">
      <w:pPr>
        <w:spacing w:line="360" w:lineRule="auto"/>
        <w:rPr>
          <w:rFonts w:ascii="Times New Roman" w:eastAsia="Times New Roman" w:hAnsi="Times New Roman" w:cs="Times New Roman"/>
          <w:bCs/>
          <w:sz w:val="24"/>
          <w:szCs w:val="24"/>
          <w:lang w:val=""/>
        </w:rPr>
      </w:pPr>
      <w:r w:rsidRPr="00652A64">
        <w:rPr>
          <w:rFonts w:ascii="Times New Roman" w:eastAsia="Times New Roman" w:hAnsi="Times New Roman" w:cs="Times New Roman"/>
          <w:bCs/>
          <w:sz w:val="24"/>
          <w:szCs w:val="24"/>
          <w:lang w:val=""/>
        </w:rPr>
        <w:t>Student name: Roman Grigoriev</w:t>
      </w:r>
    </w:p>
    <w:p w14:paraId="7BCAF7F1" w14:textId="77777777" w:rsidR="00F417AE" w:rsidRPr="00652A64" w:rsidRDefault="00F417AE" w:rsidP="00F417AE">
      <w:pPr>
        <w:spacing w:line="360" w:lineRule="auto"/>
        <w:rPr>
          <w:rFonts w:ascii="Times New Roman" w:eastAsia="Times New Roman" w:hAnsi="Times New Roman" w:cs="Times New Roman"/>
          <w:bCs/>
          <w:sz w:val="24"/>
          <w:szCs w:val="24"/>
          <w:lang w:val=""/>
        </w:rPr>
      </w:pPr>
      <w:r w:rsidRPr="00652A64">
        <w:rPr>
          <w:rFonts w:ascii="Times New Roman" w:eastAsia="Times New Roman" w:hAnsi="Times New Roman" w:cs="Times New Roman"/>
          <w:bCs/>
          <w:sz w:val="24"/>
          <w:szCs w:val="24"/>
          <w:lang w:val=""/>
        </w:rPr>
        <w:t>Student ID: 2229684</w:t>
      </w:r>
    </w:p>
    <w:p w14:paraId="3496D4DC" w14:textId="77777777" w:rsidR="00F417AE" w:rsidRPr="00652A64" w:rsidRDefault="00F417AE" w:rsidP="00F417AE">
      <w:pPr>
        <w:spacing w:line="360" w:lineRule="auto"/>
        <w:rPr>
          <w:rFonts w:ascii="Times New Roman" w:eastAsia="Times New Roman" w:hAnsi="Times New Roman" w:cs="Times New Roman"/>
          <w:bCs/>
          <w:sz w:val="24"/>
          <w:szCs w:val="24"/>
          <w:lang w:val=""/>
        </w:rPr>
      </w:pPr>
      <w:r w:rsidRPr="00652A64">
        <w:rPr>
          <w:rFonts w:ascii="Times New Roman" w:eastAsia="Times New Roman" w:hAnsi="Times New Roman" w:cs="Times New Roman"/>
          <w:bCs/>
          <w:sz w:val="24"/>
          <w:szCs w:val="24"/>
          <w:lang w:val=""/>
        </w:rPr>
        <w:t>Module code: LCBB4004</w:t>
      </w:r>
    </w:p>
    <w:p w14:paraId="1970BC96" w14:textId="77777777" w:rsidR="00F417AE" w:rsidRPr="00652A64" w:rsidRDefault="00F417AE" w:rsidP="00F417AE">
      <w:pPr>
        <w:spacing w:line="360" w:lineRule="auto"/>
        <w:rPr>
          <w:rFonts w:ascii="Times New Roman" w:eastAsia="Times New Roman" w:hAnsi="Times New Roman" w:cs="Times New Roman"/>
          <w:bCs/>
          <w:sz w:val="24"/>
          <w:szCs w:val="24"/>
          <w:lang w:val=""/>
        </w:rPr>
      </w:pPr>
      <w:r w:rsidRPr="00652A64">
        <w:rPr>
          <w:rFonts w:ascii="Times New Roman" w:eastAsia="Times New Roman" w:hAnsi="Times New Roman" w:cs="Times New Roman"/>
          <w:bCs/>
          <w:sz w:val="24"/>
          <w:szCs w:val="24"/>
          <w:lang w:val=""/>
        </w:rPr>
        <w:t xml:space="preserve">Module name: </w:t>
      </w:r>
      <w:r>
        <w:rPr>
          <w:rFonts w:ascii="Times New Roman" w:eastAsia="Times New Roman" w:hAnsi="Times New Roman" w:cs="Times New Roman"/>
          <w:bCs/>
          <w:sz w:val="24"/>
          <w:szCs w:val="24"/>
          <w:lang w:val=""/>
        </w:rPr>
        <w:t>Marketing Fundamentals</w:t>
      </w:r>
    </w:p>
    <w:p w14:paraId="14FF96F8" w14:textId="77777777" w:rsidR="00F417AE" w:rsidRPr="00652A64" w:rsidRDefault="00F417AE" w:rsidP="00F417AE">
      <w:pPr>
        <w:spacing w:line="360" w:lineRule="auto"/>
        <w:rPr>
          <w:rFonts w:ascii="Times New Roman" w:eastAsia="Times New Roman" w:hAnsi="Times New Roman" w:cs="Times New Roman"/>
          <w:bCs/>
          <w:sz w:val="24"/>
          <w:szCs w:val="24"/>
          <w:lang w:val=""/>
        </w:rPr>
      </w:pPr>
      <w:r w:rsidRPr="00652A64">
        <w:rPr>
          <w:rFonts w:ascii="Times New Roman" w:eastAsia="Times New Roman" w:hAnsi="Times New Roman" w:cs="Times New Roman"/>
          <w:bCs/>
          <w:sz w:val="24"/>
          <w:szCs w:val="24"/>
          <w:lang w:val=""/>
        </w:rPr>
        <w:t>Lecturer: Dr. Piyumika Kithulgoda Gamage</w:t>
      </w:r>
    </w:p>
    <w:p w14:paraId="2C4F5EB8" w14:textId="77777777" w:rsidR="00F417AE" w:rsidRPr="00652A64" w:rsidRDefault="00F417AE" w:rsidP="00F417AE">
      <w:pPr>
        <w:spacing w:line="360" w:lineRule="auto"/>
        <w:jc w:val="center"/>
        <w:rPr>
          <w:rFonts w:ascii="Times New Roman" w:eastAsia="Times New Roman" w:hAnsi="Times New Roman" w:cs="Times New Roman"/>
          <w:b/>
          <w:sz w:val="38"/>
          <w:szCs w:val="38"/>
        </w:rPr>
      </w:pPr>
      <w:r w:rsidRPr="00652A64">
        <w:br w:type="page"/>
      </w:r>
    </w:p>
    <w:p w14:paraId="7BF17C47" w14:textId="77777777" w:rsidR="00F417AE" w:rsidRPr="00652A64" w:rsidRDefault="00F417AE" w:rsidP="00F417AE">
      <w:pPr>
        <w:spacing w:line="360" w:lineRule="auto"/>
        <w:jc w:val="center"/>
        <w:rPr>
          <w:rFonts w:ascii="Times New Roman" w:eastAsia="Times New Roman" w:hAnsi="Times New Roman" w:cs="Times New Roman"/>
          <w:b/>
          <w:sz w:val="38"/>
          <w:szCs w:val="38"/>
        </w:rPr>
      </w:pPr>
      <w:r w:rsidRPr="00652A64">
        <w:rPr>
          <w:rFonts w:ascii="Times New Roman" w:eastAsia="Times New Roman" w:hAnsi="Times New Roman" w:cs="Times New Roman"/>
          <w:b/>
          <w:sz w:val="26"/>
          <w:szCs w:val="26"/>
        </w:rPr>
        <w:lastRenderedPageBreak/>
        <w:t>Table of Content</w:t>
      </w:r>
    </w:p>
    <w:p w14:paraId="7A399BE9" w14:textId="77777777" w:rsidR="00F417AE" w:rsidRPr="00652A64" w:rsidRDefault="00F417AE" w:rsidP="00F417AE">
      <w:pPr>
        <w:keepNext/>
        <w:keepLines/>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p>
    <w:sdt>
      <w:sdtPr>
        <w:id w:val="-1642717784"/>
        <w:docPartObj>
          <w:docPartGallery w:val="Table of Contents"/>
          <w:docPartUnique/>
        </w:docPartObj>
      </w:sdtPr>
      <w:sdtContent>
        <w:p w14:paraId="0F1F3E0C" w14:textId="77777777" w:rsidR="00F417AE" w:rsidRPr="00652A64" w:rsidRDefault="00F417AE" w:rsidP="00F417AE">
          <w:pPr>
            <w:pStyle w:val="1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r w:rsidRPr="00652A64">
            <w:fldChar w:fldCharType="begin"/>
          </w:r>
          <w:r w:rsidRPr="00652A64">
            <w:instrText xml:space="preserve"> TOC \h \u \z \t "Heading 1,1,Heading 2,2,Heading 3,3,"</w:instrText>
          </w:r>
          <w:r w:rsidRPr="00652A64">
            <w:fldChar w:fldCharType="separate"/>
          </w:r>
          <w:hyperlink w:anchor="_Toc143266310" w:history="1">
            <w:r w:rsidRPr="00652A64">
              <w:rPr>
                <w:rStyle w:val="a3"/>
                <w:rFonts w:ascii="Times New Roman" w:hAnsi="Times New Roman" w:cs="Times New Roman"/>
                <w:noProof/>
                <w:sz w:val="24"/>
                <w:szCs w:val="24"/>
              </w:rPr>
              <w:t>Introduction</w:t>
            </w:r>
            <w:r w:rsidRPr="00652A64">
              <w:rPr>
                <w:rFonts w:ascii="Times New Roman" w:hAnsi="Times New Roman" w:cs="Times New Roman"/>
                <w:noProof/>
                <w:webHidden/>
                <w:sz w:val="24"/>
                <w:szCs w:val="24"/>
              </w:rPr>
              <w:tab/>
            </w:r>
            <w:r w:rsidRPr="00652A64">
              <w:rPr>
                <w:rFonts w:ascii="Times New Roman" w:hAnsi="Times New Roman" w:cs="Times New Roman"/>
                <w:noProof/>
                <w:webHidden/>
                <w:sz w:val="24"/>
                <w:szCs w:val="24"/>
              </w:rPr>
              <w:fldChar w:fldCharType="begin"/>
            </w:r>
            <w:r w:rsidRPr="00652A64">
              <w:rPr>
                <w:rFonts w:ascii="Times New Roman" w:hAnsi="Times New Roman" w:cs="Times New Roman"/>
                <w:noProof/>
                <w:webHidden/>
                <w:sz w:val="24"/>
                <w:szCs w:val="24"/>
              </w:rPr>
              <w:instrText xml:space="preserve"> PAGEREF _Toc143266310 \h </w:instrText>
            </w:r>
            <w:r w:rsidRPr="00652A64">
              <w:rPr>
                <w:rFonts w:ascii="Times New Roman" w:hAnsi="Times New Roman" w:cs="Times New Roman"/>
                <w:noProof/>
                <w:webHidden/>
                <w:sz w:val="24"/>
                <w:szCs w:val="24"/>
              </w:rPr>
            </w:r>
            <w:r w:rsidRPr="00652A64">
              <w:rPr>
                <w:rFonts w:ascii="Times New Roman" w:hAnsi="Times New Roman" w:cs="Times New Roman"/>
                <w:noProof/>
                <w:webHidden/>
                <w:sz w:val="24"/>
                <w:szCs w:val="24"/>
              </w:rPr>
              <w:fldChar w:fldCharType="separate"/>
            </w:r>
            <w:r w:rsidRPr="00652A64">
              <w:rPr>
                <w:rFonts w:ascii="Times New Roman" w:hAnsi="Times New Roman" w:cs="Times New Roman"/>
                <w:noProof/>
                <w:webHidden/>
                <w:sz w:val="24"/>
                <w:szCs w:val="24"/>
              </w:rPr>
              <w:t>3</w:t>
            </w:r>
            <w:r w:rsidRPr="00652A64">
              <w:rPr>
                <w:rFonts w:ascii="Times New Roman" w:hAnsi="Times New Roman" w:cs="Times New Roman"/>
                <w:noProof/>
                <w:webHidden/>
                <w:sz w:val="24"/>
                <w:szCs w:val="24"/>
              </w:rPr>
              <w:fldChar w:fldCharType="end"/>
            </w:r>
          </w:hyperlink>
        </w:p>
        <w:p w14:paraId="3C9C0456" w14:textId="77777777" w:rsidR="00F417AE" w:rsidRPr="00652A64" w:rsidRDefault="00F417AE" w:rsidP="00F417AE">
          <w:pPr>
            <w:pStyle w:val="1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43266311" w:history="1">
            <w:r w:rsidRPr="00652A64">
              <w:rPr>
                <w:rStyle w:val="a3"/>
                <w:rFonts w:ascii="Times New Roman" w:hAnsi="Times New Roman" w:cs="Times New Roman"/>
                <w:noProof/>
                <w:sz w:val="24"/>
                <w:szCs w:val="24"/>
              </w:rPr>
              <w:t>Define Marketing:</w:t>
            </w:r>
            <w:r w:rsidRPr="00652A64">
              <w:rPr>
                <w:rFonts w:ascii="Times New Roman" w:hAnsi="Times New Roman" w:cs="Times New Roman"/>
                <w:noProof/>
                <w:webHidden/>
                <w:sz w:val="24"/>
                <w:szCs w:val="24"/>
              </w:rPr>
              <w:tab/>
            </w:r>
            <w:r w:rsidRPr="00652A64">
              <w:rPr>
                <w:rFonts w:ascii="Times New Roman" w:hAnsi="Times New Roman" w:cs="Times New Roman"/>
                <w:noProof/>
                <w:webHidden/>
                <w:sz w:val="24"/>
                <w:szCs w:val="24"/>
              </w:rPr>
              <w:fldChar w:fldCharType="begin"/>
            </w:r>
            <w:r w:rsidRPr="00652A64">
              <w:rPr>
                <w:rFonts w:ascii="Times New Roman" w:hAnsi="Times New Roman" w:cs="Times New Roman"/>
                <w:noProof/>
                <w:webHidden/>
                <w:sz w:val="24"/>
                <w:szCs w:val="24"/>
              </w:rPr>
              <w:instrText xml:space="preserve"> PAGEREF _Toc143266311 \h </w:instrText>
            </w:r>
            <w:r w:rsidRPr="00652A64">
              <w:rPr>
                <w:rFonts w:ascii="Times New Roman" w:hAnsi="Times New Roman" w:cs="Times New Roman"/>
                <w:noProof/>
                <w:webHidden/>
                <w:sz w:val="24"/>
                <w:szCs w:val="24"/>
              </w:rPr>
            </w:r>
            <w:r w:rsidRPr="00652A64">
              <w:rPr>
                <w:rFonts w:ascii="Times New Roman" w:hAnsi="Times New Roman" w:cs="Times New Roman"/>
                <w:noProof/>
                <w:webHidden/>
                <w:sz w:val="24"/>
                <w:szCs w:val="24"/>
              </w:rPr>
              <w:fldChar w:fldCharType="separate"/>
            </w:r>
            <w:r w:rsidRPr="00652A64">
              <w:rPr>
                <w:rFonts w:ascii="Times New Roman" w:hAnsi="Times New Roman" w:cs="Times New Roman"/>
                <w:noProof/>
                <w:webHidden/>
                <w:sz w:val="24"/>
                <w:szCs w:val="24"/>
              </w:rPr>
              <w:t>3</w:t>
            </w:r>
            <w:r w:rsidRPr="00652A64">
              <w:rPr>
                <w:rFonts w:ascii="Times New Roman" w:hAnsi="Times New Roman" w:cs="Times New Roman"/>
                <w:noProof/>
                <w:webHidden/>
                <w:sz w:val="24"/>
                <w:szCs w:val="24"/>
              </w:rPr>
              <w:fldChar w:fldCharType="end"/>
            </w:r>
          </w:hyperlink>
        </w:p>
        <w:p w14:paraId="485F3700" w14:textId="77777777" w:rsidR="00F417AE" w:rsidRPr="00652A64" w:rsidRDefault="00F417AE" w:rsidP="00F417AE">
          <w:pPr>
            <w:pStyle w:val="1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43266312" w:history="1">
            <w:r w:rsidRPr="00652A64">
              <w:rPr>
                <w:rStyle w:val="a3"/>
                <w:rFonts w:ascii="Times New Roman" w:hAnsi="Times New Roman" w:cs="Times New Roman"/>
                <w:noProof/>
                <w:sz w:val="24"/>
                <w:szCs w:val="24"/>
              </w:rPr>
              <w:t>What is Marketing Process:</w:t>
            </w:r>
            <w:r w:rsidRPr="00652A64">
              <w:rPr>
                <w:rFonts w:ascii="Times New Roman" w:hAnsi="Times New Roman" w:cs="Times New Roman"/>
                <w:noProof/>
                <w:webHidden/>
                <w:sz w:val="24"/>
                <w:szCs w:val="24"/>
              </w:rPr>
              <w:tab/>
            </w:r>
            <w:r w:rsidRPr="00652A64">
              <w:rPr>
                <w:rFonts w:ascii="Times New Roman" w:hAnsi="Times New Roman" w:cs="Times New Roman"/>
                <w:noProof/>
                <w:webHidden/>
                <w:sz w:val="24"/>
                <w:szCs w:val="24"/>
              </w:rPr>
              <w:fldChar w:fldCharType="begin"/>
            </w:r>
            <w:r w:rsidRPr="00652A64">
              <w:rPr>
                <w:rFonts w:ascii="Times New Roman" w:hAnsi="Times New Roman" w:cs="Times New Roman"/>
                <w:noProof/>
                <w:webHidden/>
                <w:sz w:val="24"/>
                <w:szCs w:val="24"/>
              </w:rPr>
              <w:instrText xml:space="preserve"> PAGEREF _Toc143266312 \h </w:instrText>
            </w:r>
            <w:r w:rsidRPr="00652A64">
              <w:rPr>
                <w:rFonts w:ascii="Times New Roman" w:hAnsi="Times New Roman" w:cs="Times New Roman"/>
                <w:noProof/>
                <w:webHidden/>
                <w:sz w:val="24"/>
                <w:szCs w:val="24"/>
              </w:rPr>
            </w:r>
            <w:r w:rsidRPr="00652A64">
              <w:rPr>
                <w:rFonts w:ascii="Times New Roman" w:hAnsi="Times New Roman" w:cs="Times New Roman"/>
                <w:noProof/>
                <w:webHidden/>
                <w:sz w:val="24"/>
                <w:szCs w:val="24"/>
              </w:rPr>
              <w:fldChar w:fldCharType="separate"/>
            </w:r>
            <w:r w:rsidRPr="00652A64">
              <w:rPr>
                <w:rFonts w:ascii="Times New Roman" w:hAnsi="Times New Roman" w:cs="Times New Roman"/>
                <w:noProof/>
                <w:webHidden/>
                <w:sz w:val="24"/>
                <w:szCs w:val="24"/>
              </w:rPr>
              <w:t>3</w:t>
            </w:r>
            <w:r w:rsidRPr="00652A64">
              <w:rPr>
                <w:rFonts w:ascii="Times New Roman" w:hAnsi="Times New Roman" w:cs="Times New Roman"/>
                <w:noProof/>
                <w:webHidden/>
                <w:sz w:val="24"/>
                <w:szCs w:val="24"/>
              </w:rPr>
              <w:fldChar w:fldCharType="end"/>
            </w:r>
          </w:hyperlink>
        </w:p>
        <w:p w14:paraId="07CDDA16" w14:textId="77777777" w:rsidR="00F417AE" w:rsidRPr="00652A64" w:rsidRDefault="00F417AE" w:rsidP="00F417AE">
          <w:pPr>
            <w:pStyle w:val="1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43266313" w:history="1">
            <w:r w:rsidRPr="00652A64">
              <w:rPr>
                <w:rStyle w:val="a3"/>
                <w:rFonts w:ascii="Times New Roman" w:hAnsi="Times New Roman" w:cs="Times New Roman"/>
                <w:noProof/>
                <w:sz w:val="24"/>
                <w:szCs w:val="24"/>
              </w:rPr>
              <w:t>The main stages in the marketing process:</w:t>
            </w:r>
            <w:r w:rsidRPr="00652A64">
              <w:rPr>
                <w:rFonts w:ascii="Times New Roman" w:hAnsi="Times New Roman" w:cs="Times New Roman"/>
                <w:noProof/>
                <w:webHidden/>
                <w:sz w:val="24"/>
                <w:szCs w:val="24"/>
              </w:rPr>
              <w:tab/>
            </w:r>
            <w:r w:rsidRPr="00652A64">
              <w:rPr>
                <w:rFonts w:ascii="Times New Roman" w:hAnsi="Times New Roman" w:cs="Times New Roman"/>
                <w:noProof/>
                <w:webHidden/>
                <w:sz w:val="24"/>
                <w:szCs w:val="24"/>
              </w:rPr>
              <w:fldChar w:fldCharType="begin"/>
            </w:r>
            <w:r w:rsidRPr="00652A64">
              <w:rPr>
                <w:rFonts w:ascii="Times New Roman" w:hAnsi="Times New Roman" w:cs="Times New Roman"/>
                <w:noProof/>
                <w:webHidden/>
                <w:sz w:val="24"/>
                <w:szCs w:val="24"/>
              </w:rPr>
              <w:instrText xml:space="preserve"> PAGEREF _Toc143266313 \h </w:instrText>
            </w:r>
            <w:r w:rsidRPr="00652A64">
              <w:rPr>
                <w:rFonts w:ascii="Times New Roman" w:hAnsi="Times New Roman" w:cs="Times New Roman"/>
                <w:noProof/>
                <w:webHidden/>
                <w:sz w:val="24"/>
                <w:szCs w:val="24"/>
              </w:rPr>
            </w:r>
            <w:r w:rsidRPr="00652A64">
              <w:rPr>
                <w:rFonts w:ascii="Times New Roman" w:hAnsi="Times New Roman" w:cs="Times New Roman"/>
                <w:noProof/>
                <w:webHidden/>
                <w:sz w:val="24"/>
                <w:szCs w:val="24"/>
              </w:rPr>
              <w:fldChar w:fldCharType="separate"/>
            </w:r>
            <w:r w:rsidRPr="00652A64">
              <w:rPr>
                <w:rFonts w:ascii="Times New Roman" w:hAnsi="Times New Roman" w:cs="Times New Roman"/>
                <w:noProof/>
                <w:webHidden/>
                <w:sz w:val="24"/>
                <w:szCs w:val="24"/>
              </w:rPr>
              <w:t>4</w:t>
            </w:r>
            <w:r w:rsidRPr="00652A64">
              <w:rPr>
                <w:rFonts w:ascii="Times New Roman" w:hAnsi="Times New Roman" w:cs="Times New Roman"/>
                <w:noProof/>
                <w:webHidden/>
                <w:sz w:val="24"/>
                <w:szCs w:val="24"/>
              </w:rPr>
              <w:fldChar w:fldCharType="end"/>
            </w:r>
          </w:hyperlink>
        </w:p>
        <w:p w14:paraId="7F3444B9" w14:textId="77777777" w:rsidR="00F417AE" w:rsidRPr="00652A64" w:rsidRDefault="00F417AE" w:rsidP="00F417AE">
          <w:pPr>
            <w:pStyle w:val="1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43266314" w:history="1">
            <w:r w:rsidRPr="00652A64">
              <w:rPr>
                <w:rStyle w:val="a3"/>
                <w:rFonts w:ascii="Times New Roman" w:hAnsi="Times New Roman" w:cs="Times New Roman"/>
                <w:noProof/>
                <w:sz w:val="24"/>
                <w:szCs w:val="24"/>
              </w:rPr>
              <w:t>Situational Analysis</w:t>
            </w:r>
            <w:r w:rsidRPr="00652A64">
              <w:rPr>
                <w:rFonts w:ascii="Times New Roman" w:hAnsi="Times New Roman" w:cs="Times New Roman"/>
                <w:noProof/>
                <w:webHidden/>
                <w:sz w:val="24"/>
                <w:szCs w:val="24"/>
              </w:rPr>
              <w:tab/>
            </w:r>
            <w:r w:rsidRPr="00652A64">
              <w:rPr>
                <w:rFonts w:ascii="Times New Roman" w:hAnsi="Times New Roman" w:cs="Times New Roman"/>
                <w:noProof/>
                <w:webHidden/>
                <w:sz w:val="24"/>
                <w:szCs w:val="24"/>
              </w:rPr>
              <w:fldChar w:fldCharType="begin"/>
            </w:r>
            <w:r w:rsidRPr="00652A64">
              <w:rPr>
                <w:rFonts w:ascii="Times New Roman" w:hAnsi="Times New Roman" w:cs="Times New Roman"/>
                <w:noProof/>
                <w:webHidden/>
                <w:sz w:val="24"/>
                <w:szCs w:val="24"/>
              </w:rPr>
              <w:instrText xml:space="preserve"> PAGEREF _Toc143266314 \h </w:instrText>
            </w:r>
            <w:r w:rsidRPr="00652A64">
              <w:rPr>
                <w:rFonts w:ascii="Times New Roman" w:hAnsi="Times New Roman" w:cs="Times New Roman"/>
                <w:noProof/>
                <w:webHidden/>
                <w:sz w:val="24"/>
                <w:szCs w:val="24"/>
              </w:rPr>
            </w:r>
            <w:r w:rsidRPr="00652A64">
              <w:rPr>
                <w:rFonts w:ascii="Times New Roman" w:hAnsi="Times New Roman" w:cs="Times New Roman"/>
                <w:noProof/>
                <w:webHidden/>
                <w:sz w:val="24"/>
                <w:szCs w:val="24"/>
              </w:rPr>
              <w:fldChar w:fldCharType="separate"/>
            </w:r>
            <w:r w:rsidRPr="00652A64">
              <w:rPr>
                <w:rFonts w:ascii="Times New Roman" w:hAnsi="Times New Roman" w:cs="Times New Roman"/>
                <w:noProof/>
                <w:webHidden/>
                <w:sz w:val="24"/>
                <w:szCs w:val="24"/>
              </w:rPr>
              <w:t>5</w:t>
            </w:r>
            <w:r w:rsidRPr="00652A64">
              <w:rPr>
                <w:rFonts w:ascii="Times New Roman" w:hAnsi="Times New Roman" w:cs="Times New Roman"/>
                <w:noProof/>
                <w:webHidden/>
                <w:sz w:val="24"/>
                <w:szCs w:val="24"/>
              </w:rPr>
              <w:fldChar w:fldCharType="end"/>
            </w:r>
          </w:hyperlink>
        </w:p>
        <w:p w14:paraId="133D5908" w14:textId="77777777" w:rsidR="00F417AE" w:rsidRPr="00652A64" w:rsidRDefault="00F417AE" w:rsidP="00F417AE">
          <w:pPr>
            <w:pStyle w:val="2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43266315" w:history="1">
            <w:r w:rsidRPr="00652A64">
              <w:rPr>
                <w:rStyle w:val="a3"/>
                <w:rFonts w:ascii="Times New Roman" w:hAnsi="Times New Roman" w:cs="Times New Roman"/>
                <w:noProof/>
                <w:sz w:val="24"/>
                <w:szCs w:val="24"/>
              </w:rPr>
              <w:t>Macro Environment Analysis</w:t>
            </w:r>
            <w:r w:rsidRPr="00652A64">
              <w:rPr>
                <w:rFonts w:ascii="Times New Roman" w:hAnsi="Times New Roman" w:cs="Times New Roman"/>
                <w:noProof/>
                <w:webHidden/>
                <w:sz w:val="24"/>
                <w:szCs w:val="24"/>
              </w:rPr>
              <w:tab/>
            </w:r>
            <w:r w:rsidRPr="00652A64">
              <w:rPr>
                <w:rFonts w:ascii="Times New Roman" w:hAnsi="Times New Roman" w:cs="Times New Roman"/>
                <w:noProof/>
                <w:webHidden/>
                <w:sz w:val="24"/>
                <w:szCs w:val="24"/>
              </w:rPr>
              <w:fldChar w:fldCharType="begin"/>
            </w:r>
            <w:r w:rsidRPr="00652A64">
              <w:rPr>
                <w:rFonts w:ascii="Times New Roman" w:hAnsi="Times New Roman" w:cs="Times New Roman"/>
                <w:noProof/>
                <w:webHidden/>
                <w:sz w:val="24"/>
                <w:szCs w:val="24"/>
              </w:rPr>
              <w:instrText xml:space="preserve"> PAGEREF _Toc143266315 \h </w:instrText>
            </w:r>
            <w:r w:rsidRPr="00652A64">
              <w:rPr>
                <w:rFonts w:ascii="Times New Roman" w:hAnsi="Times New Roman" w:cs="Times New Roman"/>
                <w:noProof/>
                <w:webHidden/>
                <w:sz w:val="24"/>
                <w:szCs w:val="24"/>
              </w:rPr>
            </w:r>
            <w:r w:rsidRPr="00652A64">
              <w:rPr>
                <w:rFonts w:ascii="Times New Roman" w:hAnsi="Times New Roman" w:cs="Times New Roman"/>
                <w:noProof/>
                <w:webHidden/>
                <w:sz w:val="24"/>
                <w:szCs w:val="24"/>
              </w:rPr>
              <w:fldChar w:fldCharType="separate"/>
            </w:r>
            <w:r w:rsidRPr="00652A64">
              <w:rPr>
                <w:rFonts w:ascii="Times New Roman" w:hAnsi="Times New Roman" w:cs="Times New Roman"/>
                <w:noProof/>
                <w:webHidden/>
                <w:sz w:val="24"/>
                <w:szCs w:val="24"/>
              </w:rPr>
              <w:t>5</w:t>
            </w:r>
            <w:r w:rsidRPr="00652A64">
              <w:rPr>
                <w:rFonts w:ascii="Times New Roman" w:hAnsi="Times New Roman" w:cs="Times New Roman"/>
                <w:noProof/>
                <w:webHidden/>
                <w:sz w:val="24"/>
                <w:szCs w:val="24"/>
              </w:rPr>
              <w:fldChar w:fldCharType="end"/>
            </w:r>
          </w:hyperlink>
        </w:p>
        <w:p w14:paraId="338D4A12" w14:textId="77777777" w:rsidR="00F417AE" w:rsidRPr="00652A64" w:rsidRDefault="00F417AE" w:rsidP="00F417AE">
          <w:pPr>
            <w:pStyle w:val="2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43266316" w:history="1">
            <w:r w:rsidRPr="00652A64">
              <w:rPr>
                <w:rStyle w:val="a3"/>
                <w:rFonts w:ascii="Times New Roman" w:hAnsi="Times New Roman" w:cs="Times New Roman"/>
                <w:noProof/>
                <w:sz w:val="24"/>
                <w:szCs w:val="24"/>
              </w:rPr>
              <w:t>Porter's Five Forces Analysis</w:t>
            </w:r>
            <w:r w:rsidRPr="00652A64">
              <w:rPr>
                <w:rFonts w:ascii="Times New Roman" w:hAnsi="Times New Roman" w:cs="Times New Roman"/>
                <w:noProof/>
                <w:webHidden/>
                <w:sz w:val="24"/>
                <w:szCs w:val="24"/>
              </w:rPr>
              <w:tab/>
            </w:r>
            <w:r w:rsidRPr="00652A64">
              <w:rPr>
                <w:rFonts w:ascii="Times New Roman" w:hAnsi="Times New Roman" w:cs="Times New Roman"/>
                <w:noProof/>
                <w:webHidden/>
                <w:sz w:val="24"/>
                <w:szCs w:val="24"/>
              </w:rPr>
              <w:fldChar w:fldCharType="begin"/>
            </w:r>
            <w:r w:rsidRPr="00652A64">
              <w:rPr>
                <w:rFonts w:ascii="Times New Roman" w:hAnsi="Times New Roman" w:cs="Times New Roman"/>
                <w:noProof/>
                <w:webHidden/>
                <w:sz w:val="24"/>
                <w:szCs w:val="24"/>
              </w:rPr>
              <w:instrText xml:space="preserve"> PAGEREF _Toc143266316 \h </w:instrText>
            </w:r>
            <w:r w:rsidRPr="00652A64">
              <w:rPr>
                <w:rFonts w:ascii="Times New Roman" w:hAnsi="Times New Roman" w:cs="Times New Roman"/>
                <w:noProof/>
                <w:webHidden/>
                <w:sz w:val="24"/>
                <w:szCs w:val="24"/>
              </w:rPr>
            </w:r>
            <w:r w:rsidRPr="00652A64">
              <w:rPr>
                <w:rFonts w:ascii="Times New Roman" w:hAnsi="Times New Roman" w:cs="Times New Roman"/>
                <w:noProof/>
                <w:webHidden/>
                <w:sz w:val="24"/>
                <w:szCs w:val="24"/>
              </w:rPr>
              <w:fldChar w:fldCharType="separate"/>
            </w:r>
            <w:r w:rsidRPr="00652A64">
              <w:rPr>
                <w:rFonts w:ascii="Times New Roman" w:hAnsi="Times New Roman" w:cs="Times New Roman"/>
                <w:noProof/>
                <w:webHidden/>
                <w:sz w:val="24"/>
                <w:szCs w:val="24"/>
              </w:rPr>
              <w:t>7</w:t>
            </w:r>
            <w:r w:rsidRPr="00652A64">
              <w:rPr>
                <w:rFonts w:ascii="Times New Roman" w:hAnsi="Times New Roman" w:cs="Times New Roman"/>
                <w:noProof/>
                <w:webHidden/>
                <w:sz w:val="24"/>
                <w:szCs w:val="24"/>
              </w:rPr>
              <w:fldChar w:fldCharType="end"/>
            </w:r>
          </w:hyperlink>
        </w:p>
        <w:p w14:paraId="4E5F56ED" w14:textId="77777777" w:rsidR="00F417AE" w:rsidRPr="00652A64" w:rsidRDefault="00F417AE" w:rsidP="00F417AE">
          <w:pPr>
            <w:pStyle w:val="2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43266317" w:history="1">
            <w:r w:rsidRPr="00652A64">
              <w:rPr>
                <w:rStyle w:val="a3"/>
                <w:rFonts w:ascii="Times New Roman" w:hAnsi="Times New Roman" w:cs="Times New Roman"/>
                <w:noProof/>
                <w:sz w:val="24"/>
                <w:szCs w:val="24"/>
              </w:rPr>
              <w:t>Advantages and Disadvantages of Porter's Five Forces Analysis</w:t>
            </w:r>
            <w:r w:rsidRPr="00652A64">
              <w:rPr>
                <w:rFonts w:ascii="Times New Roman" w:hAnsi="Times New Roman" w:cs="Times New Roman"/>
                <w:noProof/>
                <w:webHidden/>
                <w:sz w:val="24"/>
                <w:szCs w:val="24"/>
              </w:rPr>
              <w:tab/>
            </w:r>
            <w:r w:rsidRPr="00652A64">
              <w:rPr>
                <w:rFonts w:ascii="Times New Roman" w:hAnsi="Times New Roman" w:cs="Times New Roman"/>
                <w:noProof/>
                <w:webHidden/>
                <w:sz w:val="24"/>
                <w:szCs w:val="24"/>
              </w:rPr>
              <w:fldChar w:fldCharType="begin"/>
            </w:r>
            <w:r w:rsidRPr="00652A64">
              <w:rPr>
                <w:rFonts w:ascii="Times New Roman" w:hAnsi="Times New Roman" w:cs="Times New Roman"/>
                <w:noProof/>
                <w:webHidden/>
                <w:sz w:val="24"/>
                <w:szCs w:val="24"/>
              </w:rPr>
              <w:instrText xml:space="preserve"> PAGEREF _Toc143266317 \h </w:instrText>
            </w:r>
            <w:r w:rsidRPr="00652A64">
              <w:rPr>
                <w:rFonts w:ascii="Times New Roman" w:hAnsi="Times New Roman" w:cs="Times New Roman"/>
                <w:noProof/>
                <w:webHidden/>
                <w:sz w:val="24"/>
                <w:szCs w:val="24"/>
              </w:rPr>
            </w:r>
            <w:r w:rsidRPr="00652A64">
              <w:rPr>
                <w:rFonts w:ascii="Times New Roman" w:hAnsi="Times New Roman" w:cs="Times New Roman"/>
                <w:noProof/>
                <w:webHidden/>
                <w:sz w:val="24"/>
                <w:szCs w:val="24"/>
              </w:rPr>
              <w:fldChar w:fldCharType="separate"/>
            </w:r>
            <w:r w:rsidRPr="00652A64">
              <w:rPr>
                <w:rFonts w:ascii="Times New Roman" w:hAnsi="Times New Roman" w:cs="Times New Roman"/>
                <w:noProof/>
                <w:webHidden/>
                <w:sz w:val="24"/>
                <w:szCs w:val="24"/>
              </w:rPr>
              <w:t>8</w:t>
            </w:r>
            <w:r w:rsidRPr="00652A64">
              <w:rPr>
                <w:rFonts w:ascii="Times New Roman" w:hAnsi="Times New Roman" w:cs="Times New Roman"/>
                <w:noProof/>
                <w:webHidden/>
                <w:sz w:val="24"/>
                <w:szCs w:val="24"/>
              </w:rPr>
              <w:fldChar w:fldCharType="end"/>
            </w:r>
          </w:hyperlink>
        </w:p>
        <w:p w14:paraId="3A969964" w14:textId="77777777" w:rsidR="00F417AE" w:rsidRPr="00652A64" w:rsidRDefault="00F417AE" w:rsidP="00F417AE">
          <w:pPr>
            <w:pStyle w:val="2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43266318" w:history="1">
            <w:r w:rsidRPr="00652A64">
              <w:rPr>
                <w:rStyle w:val="a3"/>
                <w:rFonts w:ascii="Times New Roman" w:hAnsi="Times New Roman" w:cs="Times New Roman"/>
                <w:noProof/>
                <w:sz w:val="24"/>
                <w:szCs w:val="24"/>
              </w:rPr>
              <w:t>SWOT Analysis</w:t>
            </w:r>
            <w:r w:rsidRPr="00652A64">
              <w:rPr>
                <w:rFonts w:ascii="Times New Roman" w:hAnsi="Times New Roman" w:cs="Times New Roman"/>
                <w:noProof/>
                <w:webHidden/>
                <w:sz w:val="24"/>
                <w:szCs w:val="24"/>
              </w:rPr>
              <w:tab/>
            </w:r>
            <w:r w:rsidRPr="00652A64">
              <w:rPr>
                <w:rFonts w:ascii="Times New Roman" w:hAnsi="Times New Roman" w:cs="Times New Roman"/>
                <w:noProof/>
                <w:webHidden/>
                <w:sz w:val="24"/>
                <w:szCs w:val="24"/>
              </w:rPr>
              <w:fldChar w:fldCharType="begin"/>
            </w:r>
            <w:r w:rsidRPr="00652A64">
              <w:rPr>
                <w:rFonts w:ascii="Times New Roman" w:hAnsi="Times New Roman" w:cs="Times New Roman"/>
                <w:noProof/>
                <w:webHidden/>
                <w:sz w:val="24"/>
                <w:szCs w:val="24"/>
              </w:rPr>
              <w:instrText xml:space="preserve"> PAGEREF _Toc143266318 \h </w:instrText>
            </w:r>
            <w:r w:rsidRPr="00652A64">
              <w:rPr>
                <w:rFonts w:ascii="Times New Roman" w:hAnsi="Times New Roman" w:cs="Times New Roman"/>
                <w:noProof/>
                <w:webHidden/>
                <w:sz w:val="24"/>
                <w:szCs w:val="24"/>
              </w:rPr>
            </w:r>
            <w:r w:rsidRPr="00652A64">
              <w:rPr>
                <w:rFonts w:ascii="Times New Roman" w:hAnsi="Times New Roman" w:cs="Times New Roman"/>
                <w:noProof/>
                <w:webHidden/>
                <w:sz w:val="24"/>
                <w:szCs w:val="24"/>
              </w:rPr>
              <w:fldChar w:fldCharType="separate"/>
            </w:r>
            <w:r w:rsidRPr="00652A64">
              <w:rPr>
                <w:rFonts w:ascii="Times New Roman" w:hAnsi="Times New Roman" w:cs="Times New Roman"/>
                <w:noProof/>
                <w:webHidden/>
                <w:sz w:val="24"/>
                <w:szCs w:val="24"/>
              </w:rPr>
              <w:t>9</w:t>
            </w:r>
            <w:r w:rsidRPr="00652A64">
              <w:rPr>
                <w:rFonts w:ascii="Times New Roman" w:hAnsi="Times New Roman" w:cs="Times New Roman"/>
                <w:noProof/>
                <w:webHidden/>
                <w:sz w:val="24"/>
                <w:szCs w:val="24"/>
              </w:rPr>
              <w:fldChar w:fldCharType="end"/>
            </w:r>
          </w:hyperlink>
        </w:p>
        <w:p w14:paraId="3E875C42" w14:textId="77777777" w:rsidR="00F417AE" w:rsidRPr="00652A64" w:rsidRDefault="00F417AE" w:rsidP="00F417AE">
          <w:pPr>
            <w:pStyle w:val="1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43266319" w:history="1">
            <w:r w:rsidRPr="00652A64">
              <w:rPr>
                <w:rStyle w:val="a3"/>
                <w:rFonts w:ascii="Times New Roman" w:hAnsi="Times New Roman" w:cs="Times New Roman"/>
                <w:noProof/>
                <w:sz w:val="24"/>
                <w:szCs w:val="24"/>
              </w:rPr>
              <w:t>Recommendations</w:t>
            </w:r>
            <w:r w:rsidRPr="00652A64">
              <w:rPr>
                <w:rFonts w:ascii="Times New Roman" w:hAnsi="Times New Roman" w:cs="Times New Roman"/>
                <w:noProof/>
                <w:webHidden/>
                <w:sz w:val="24"/>
                <w:szCs w:val="24"/>
              </w:rPr>
              <w:tab/>
            </w:r>
            <w:r w:rsidRPr="00652A64">
              <w:rPr>
                <w:rFonts w:ascii="Times New Roman" w:hAnsi="Times New Roman" w:cs="Times New Roman"/>
                <w:noProof/>
                <w:webHidden/>
                <w:sz w:val="24"/>
                <w:szCs w:val="24"/>
              </w:rPr>
              <w:fldChar w:fldCharType="begin"/>
            </w:r>
            <w:r w:rsidRPr="00652A64">
              <w:rPr>
                <w:rFonts w:ascii="Times New Roman" w:hAnsi="Times New Roman" w:cs="Times New Roman"/>
                <w:noProof/>
                <w:webHidden/>
                <w:sz w:val="24"/>
                <w:szCs w:val="24"/>
              </w:rPr>
              <w:instrText xml:space="preserve"> PAGEREF _Toc143266319 \h </w:instrText>
            </w:r>
            <w:r w:rsidRPr="00652A64">
              <w:rPr>
                <w:rFonts w:ascii="Times New Roman" w:hAnsi="Times New Roman" w:cs="Times New Roman"/>
                <w:noProof/>
                <w:webHidden/>
                <w:sz w:val="24"/>
                <w:szCs w:val="24"/>
              </w:rPr>
            </w:r>
            <w:r w:rsidRPr="00652A64">
              <w:rPr>
                <w:rFonts w:ascii="Times New Roman" w:hAnsi="Times New Roman" w:cs="Times New Roman"/>
                <w:noProof/>
                <w:webHidden/>
                <w:sz w:val="24"/>
                <w:szCs w:val="24"/>
              </w:rPr>
              <w:fldChar w:fldCharType="separate"/>
            </w:r>
            <w:r w:rsidRPr="00652A64">
              <w:rPr>
                <w:rFonts w:ascii="Times New Roman" w:hAnsi="Times New Roman" w:cs="Times New Roman"/>
                <w:noProof/>
                <w:webHidden/>
                <w:sz w:val="24"/>
                <w:szCs w:val="24"/>
              </w:rPr>
              <w:t>11</w:t>
            </w:r>
            <w:r w:rsidRPr="00652A64">
              <w:rPr>
                <w:rFonts w:ascii="Times New Roman" w:hAnsi="Times New Roman" w:cs="Times New Roman"/>
                <w:noProof/>
                <w:webHidden/>
                <w:sz w:val="24"/>
                <w:szCs w:val="24"/>
              </w:rPr>
              <w:fldChar w:fldCharType="end"/>
            </w:r>
          </w:hyperlink>
        </w:p>
        <w:p w14:paraId="69EB1C07" w14:textId="77777777" w:rsidR="00F417AE" w:rsidRPr="00652A64" w:rsidRDefault="00F417AE" w:rsidP="00F417AE">
          <w:pPr>
            <w:pStyle w:val="2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43266320" w:history="1">
            <w:r w:rsidRPr="00652A64">
              <w:rPr>
                <w:rStyle w:val="a3"/>
                <w:rFonts w:ascii="Times New Roman" w:hAnsi="Times New Roman" w:cs="Times New Roman"/>
                <w:noProof/>
                <w:sz w:val="24"/>
                <w:szCs w:val="24"/>
              </w:rPr>
              <w:t>Two strategies from Ansoff Matrix</w:t>
            </w:r>
            <w:r w:rsidRPr="00652A64">
              <w:rPr>
                <w:rFonts w:ascii="Times New Roman" w:hAnsi="Times New Roman" w:cs="Times New Roman"/>
                <w:noProof/>
                <w:webHidden/>
                <w:sz w:val="24"/>
                <w:szCs w:val="24"/>
              </w:rPr>
              <w:tab/>
            </w:r>
            <w:r w:rsidRPr="00652A64">
              <w:rPr>
                <w:rFonts w:ascii="Times New Roman" w:hAnsi="Times New Roman" w:cs="Times New Roman"/>
                <w:noProof/>
                <w:webHidden/>
                <w:sz w:val="24"/>
                <w:szCs w:val="24"/>
              </w:rPr>
              <w:fldChar w:fldCharType="begin"/>
            </w:r>
            <w:r w:rsidRPr="00652A64">
              <w:rPr>
                <w:rFonts w:ascii="Times New Roman" w:hAnsi="Times New Roman" w:cs="Times New Roman"/>
                <w:noProof/>
                <w:webHidden/>
                <w:sz w:val="24"/>
                <w:szCs w:val="24"/>
              </w:rPr>
              <w:instrText xml:space="preserve"> PAGEREF _Toc143266320 \h </w:instrText>
            </w:r>
            <w:r w:rsidRPr="00652A64">
              <w:rPr>
                <w:rFonts w:ascii="Times New Roman" w:hAnsi="Times New Roman" w:cs="Times New Roman"/>
                <w:noProof/>
                <w:webHidden/>
                <w:sz w:val="24"/>
                <w:szCs w:val="24"/>
              </w:rPr>
            </w:r>
            <w:r w:rsidRPr="00652A64">
              <w:rPr>
                <w:rFonts w:ascii="Times New Roman" w:hAnsi="Times New Roman" w:cs="Times New Roman"/>
                <w:noProof/>
                <w:webHidden/>
                <w:sz w:val="24"/>
                <w:szCs w:val="24"/>
              </w:rPr>
              <w:fldChar w:fldCharType="separate"/>
            </w:r>
            <w:r w:rsidRPr="00652A64">
              <w:rPr>
                <w:rFonts w:ascii="Times New Roman" w:hAnsi="Times New Roman" w:cs="Times New Roman"/>
                <w:noProof/>
                <w:webHidden/>
                <w:sz w:val="24"/>
                <w:szCs w:val="24"/>
              </w:rPr>
              <w:t>11</w:t>
            </w:r>
            <w:r w:rsidRPr="00652A64">
              <w:rPr>
                <w:rFonts w:ascii="Times New Roman" w:hAnsi="Times New Roman" w:cs="Times New Roman"/>
                <w:noProof/>
                <w:webHidden/>
                <w:sz w:val="24"/>
                <w:szCs w:val="24"/>
              </w:rPr>
              <w:fldChar w:fldCharType="end"/>
            </w:r>
          </w:hyperlink>
        </w:p>
        <w:p w14:paraId="7B9F2064" w14:textId="77777777" w:rsidR="00F417AE" w:rsidRPr="00652A64" w:rsidRDefault="00F417AE" w:rsidP="00F417AE">
          <w:pPr>
            <w:pStyle w:val="2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43266321" w:history="1">
            <w:r w:rsidRPr="00652A64">
              <w:rPr>
                <w:rStyle w:val="a3"/>
                <w:rFonts w:ascii="Times New Roman" w:hAnsi="Times New Roman" w:cs="Times New Roman"/>
                <w:noProof/>
                <w:sz w:val="24"/>
                <w:szCs w:val="24"/>
              </w:rPr>
              <w:t>Segmentation Targeting Positioning</w:t>
            </w:r>
            <w:r w:rsidRPr="00652A64">
              <w:rPr>
                <w:rFonts w:ascii="Times New Roman" w:hAnsi="Times New Roman" w:cs="Times New Roman"/>
                <w:noProof/>
                <w:webHidden/>
                <w:sz w:val="24"/>
                <w:szCs w:val="24"/>
              </w:rPr>
              <w:tab/>
            </w:r>
            <w:r w:rsidRPr="00652A64">
              <w:rPr>
                <w:rFonts w:ascii="Times New Roman" w:hAnsi="Times New Roman" w:cs="Times New Roman"/>
                <w:noProof/>
                <w:webHidden/>
                <w:sz w:val="24"/>
                <w:szCs w:val="24"/>
              </w:rPr>
              <w:fldChar w:fldCharType="begin"/>
            </w:r>
            <w:r w:rsidRPr="00652A64">
              <w:rPr>
                <w:rFonts w:ascii="Times New Roman" w:hAnsi="Times New Roman" w:cs="Times New Roman"/>
                <w:noProof/>
                <w:webHidden/>
                <w:sz w:val="24"/>
                <w:szCs w:val="24"/>
              </w:rPr>
              <w:instrText xml:space="preserve"> PAGEREF _Toc143266321 \h </w:instrText>
            </w:r>
            <w:r w:rsidRPr="00652A64">
              <w:rPr>
                <w:rFonts w:ascii="Times New Roman" w:hAnsi="Times New Roman" w:cs="Times New Roman"/>
                <w:noProof/>
                <w:webHidden/>
                <w:sz w:val="24"/>
                <w:szCs w:val="24"/>
              </w:rPr>
            </w:r>
            <w:r w:rsidRPr="00652A64">
              <w:rPr>
                <w:rFonts w:ascii="Times New Roman" w:hAnsi="Times New Roman" w:cs="Times New Roman"/>
                <w:noProof/>
                <w:webHidden/>
                <w:sz w:val="24"/>
                <w:szCs w:val="24"/>
              </w:rPr>
              <w:fldChar w:fldCharType="separate"/>
            </w:r>
            <w:r w:rsidRPr="00652A64">
              <w:rPr>
                <w:rFonts w:ascii="Times New Roman" w:hAnsi="Times New Roman" w:cs="Times New Roman"/>
                <w:noProof/>
                <w:webHidden/>
                <w:sz w:val="24"/>
                <w:szCs w:val="24"/>
              </w:rPr>
              <w:t>12</w:t>
            </w:r>
            <w:r w:rsidRPr="00652A64">
              <w:rPr>
                <w:rFonts w:ascii="Times New Roman" w:hAnsi="Times New Roman" w:cs="Times New Roman"/>
                <w:noProof/>
                <w:webHidden/>
                <w:sz w:val="24"/>
                <w:szCs w:val="24"/>
              </w:rPr>
              <w:fldChar w:fldCharType="end"/>
            </w:r>
          </w:hyperlink>
        </w:p>
        <w:p w14:paraId="22AA9317" w14:textId="77777777" w:rsidR="00F417AE" w:rsidRPr="00652A64" w:rsidRDefault="00F417AE" w:rsidP="00F417AE">
          <w:pPr>
            <w:pStyle w:val="2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43266322" w:history="1">
            <w:r w:rsidRPr="00652A64">
              <w:rPr>
                <w:rStyle w:val="a3"/>
                <w:rFonts w:ascii="Times New Roman" w:hAnsi="Times New Roman" w:cs="Times New Roman"/>
                <w:noProof/>
                <w:sz w:val="24"/>
                <w:szCs w:val="24"/>
              </w:rPr>
              <w:t>Marketing Mix</w:t>
            </w:r>
            <w:r w:rsidRPr="00652A64">
              <w:rPr>
                <w:rFonts w:ascii="Times New Roman" w:hAnsi="Times New Roman" w:cs="Times New Roman"/>
                <w:noProof/>
                <w:webHidden/>
                <w:sz w:val="24"/>
                <w:szCs w:val="24"/>
              </w:rPr>
              <w:tab/>
            </w:r>
            <w:r w:rsidRPr="00652A64">
              <w:rPr>
                <w:rFonts w:ascii="Times New Roman" w:hAnsi="Times New Roman" w:cs="Times New Roman"/>
                <w:noProof/>
                <w:webHidden/>
                <w:sz w:val="24"/>
                <w:szCs w:val="24"/>
              </w:rPr>
              <w:fldChar w:fldCharType="begin"/>
            </w:r>
            <w:r w:rsidRPr="00652A64">
              <w:rPr>
                <w:rFonts w:ascii="Times New Roman" w:hAnsi="Times New Roman" w:cs="Times New Roman"/>
                <w:noProof/>
                <w:webHidden/>
                <w:sz w:val="24"/>
                <w:szCs w:val="24"/>
              </w:rPr>
              <w:instrText xml:space="preserve"> PAGEREF _Toc143266322 \h </w:instrText>
            </w:r>
            <w:r w:rsidRPr="00652A64">
              <w:rPr>
                <w:rFonts w:ascii="Times New Roman" w:hAnsi="Times New Roman" w:cs="Times New Roman"/>
                <w:noProof/>
                <w:webHidden/>
                <w:sz w:val="24"/>
                <w:szCs w:val="24"/>
              </w:rPr>
            </w:r>
            <w:r w:rsidRPr="00652A64">
              <w:rPr>
                <w:rFonts w:ascii="Times New Roman" w:hAnsi="Times New Roman" w:cs="Times New Roman"/>
                <w:noProof/>
                <w:webHidden/>
                <w:sz w:val="24"/>
                <w:szCs w:val="24"/>
              </w:rPr>
              <w:fldChar w:fldCharType="separate"/>
            </w:r>
            <w:r w:rsidRPr="00652A64">
              <w:rPr>
                <w:rFonts w:ascii="Times New Roman" w:hAnsi="Times New Roman" w:cs="Times New Roman"/>
                <w:noProof/>
                <w:webHidden/>
                <w:sz w:val="24"/>
                <w:szCs w:val="24"/>
              </w:rPr>
              <w:t>13</w:t>
            </w:r>
            <w:r w:rsidRPr="00652A64">
              <w:rPr>
                <w:rFonts w:ascii="Times New Roman" w:hAnsi="Times New Roman" w:cs="Times New Roman"/>
                <w:noProof/>
                <w:webHidden/>
                <w:sz w:val="24"/>
                <w:szCs w:val="24"/>
              </w:rPr>
              <w:fldChar w:fldCharType="end"/>
            </w:r>
          </w:hyperlink>
        </w:p>
        <w:p w14:paraId="04D9AF74" w14:textId="77777777" w:rsidR="00F417AE" w:rsidRPr="00652A64" w:rsidRDefault="00F417AE" w:rsidP="00F417AE">
          <w:pPr>
            <w:pStyle w:val="1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43266323" w:history="1">
            <w:r w:rsidRPr="00652A64">
              <w:rPr>
                <w:rStyle w:val="a3"/>
                <w:rFonts w:ascii="Times New Roman" w:hAnsi="Times New Roman" w:cs="Times New Roman"/>
                <w:noProof/>
                <w:sz w:val="24"/>
                <w:szCs w:val="24"/>
              </w:rPr>
              <w:t>Conclusion</w:t>
            </w:r>
            <w:r w:rsidRPr="00652A64">
              <w:rPr>
                <w:rFonts w:ascii="Times New Roman" w:hAnsi="Times New Roman" w:cs="Times New Roman"/>
                <w:noProof/>
                <w:webHidden/>
                <w:sz w:val="24"/>
                <w:szCs w:val="24"/>
              </w:rPr>
              <w:tab/>
            </w:r>
            <w:r w:rsidRPr="00652A64">
              <w:rPr>
                <w:rFonts w:ascii="Times New Roman" w:hAnsi="Times New Roman" w:cs="Times New Roman"/>
                <w:noProof/>
                <w:webHidden/>
                <w:sz w:val="24"/>
                <w:szCs w:val="24"/>
              </w:rPr>
              <w:fldChar w:fldCharType="begin"/>
            </w:r>
            <w:r w:rsidRPr="00652A64">
              <w:rPr>
                <w:rFonts w:ascii="Times New Roman" w:hAnsi="Times New Roman" w:cs="Times New Roman"/>
                <w:noProof/>
                <w:webHidden/>
                <w:sz w:val="24"/>
                <w:szCs w:val="24"/>
              </w:rPr>
              <w:instrText xml:space="preserve"> PAGEREF _Toc143266323 \h </w:instrText>
            </w:r>
            <w:r w:rsidRPr="00652A64">
              <w:rPr>
                <w:rFonts w:ascii="Times New Roman" w:hAnsi="Times New Roman" w:cs="Times New Roman"/>
                <w:noProof/>
                <w:webHidden/>
                <w:sz w:val="24"/>
                <w:szCs w:val="24"/>
              </w:rPr>
            </w:r>
            <w:r w:rsidRPr="00652A64">
              <w:rPr>
                <w:rFonts w:ascii="Times New Roman" w:hAnsi="Times New Roman" w:cs="Times New Roman"/>
                <w:noProof/>
                <w:webHidden/>
                <w:sz w:val="24"/>
                <w:szCs w:val="24"/>
              </w:rPr>
              <w:fldChar w:fldCharType="separate"/>
            </w:r>
            <w:r w:rsidRPr="00652A64">
              <w:rPr>
                <w:rFonts w:ascii="Times New Roman" w:hAnsi="Times New Roman" w:cs="Times New Roman"/>
                <w:noProof/>
                <w:webHidden/>
                <w:sz w:val="24"/>
                <w:szCs w:val="24"/>
              </w:rPr>
              <w:t>14</w:t>
            </w:r>
            <w:r w:rsidRPr="00652A64">
              <w:rPr>
                <w:rFonts w:ascii="Times New Roman" w:hAnsi="Times New Roman" w:cs="Times New Roman"/>
                <w:noProof/>
                <w:webHidden/>
                <w:sz w:val="24"/>
                <w:szCs w:val="24"/>
              </w:rPr>
              <w:fldChar w:fldCharType="end"/>
            </w:r>
          </w:hyperlink>
        </w:p>
        <w:p w14:paraId="2E2C9D4E" w14:textId="77777777" w:rsidR="00F417AE" w:rsidRPr="00652A64" w:rsidRDefault="00F417AE" w:rsidP="00F417AE">
          <w:pPr>
            <w:pStyle w:val="11"/>
            <w:tabs>
              <w:tab w:val="right" w:leader="dot" w:pos="9350"/>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43266324" w:history="1">
            <w:r w:rsidRPr="00652A64">
              <w:rPr>
                <w:rStyle w:val="a3"/>
                <w:rFonts w:ascii="Times New Roman" w:hAnsi="Times New Roman" w:cs="Times New Roman"/>
                <w:noProof/>
                <w:sz w:val="24"/>
                <w:szCs w:val="24"/>
              </w:rPr>
              <w:t>Reference</w:t>
            </w:r>
            <w:r w:rsidRPr="00652A64">
              <w:rPr>
                <w:rFonts w:ascii="Times New Roman" w:hAnsi="Times New Roman" w:cs="Times New Roman"/>
                <w:noProof/>
                <w:webHidden/>
                <w:sz w:val="24"/>
                <w:szCs w:val="24"/>
              </w:rPr>
              <w:tab/>
            </w:r>
            <w:r w:rsidRPr="00652A64">
              <w:rPr>
                <w:rFonts w:ascii="Times New Roman" w:hAnsi="Times New Roman" w:cs="Times New Roman"/>
                <w:noProof/>
                <w:webHidden/>
                <w:sz w:val="24"/>
                <w:szCs w:val="24"/>
              </w:rPr>
              <w:fldChar w:fldCharType="begin"/>
            </w:r>
            <w:r w:rsidRPr="00652A64">
              <w:rPr>
                <w:rFonts w:ascii="Times New Roman" w:hAnsi="Times New Roman" w:cs="Times New Roman"/>
                <w:noProof/>
                <w:webHidden/>
                <w:sz w:val="24"/>
                <w:szCs w:val="24"/>
              </w:rPr>
              <w:instrText xml:space="preserve"> PAGEREF _Toc143266324 \h </w:instrText>
            </w:r>
            <w:r w:rsidRPr="00652A64">
              <w:rPr>
                <w:rFonts w:ascii="Times New Roman" w:hAnsi="Times New Roman" w:cs="Times New Roman"/>
                <w:noProof/>
                <w:webHidden/>
                <w:sz w:val="24"/>
                <w:szCs w:val="24"/>
              </w:rPr>
            </w:r>
            <w:r w:rsidRPr="00652A64">
              <w:rPr>
                <w:rFonts w:ascii="Times New Roman" w:hAnsi="Times New Roman" w:cs="Times New Roman"/>
                <w:noProof/>
                <w:webHidden/>
                <w:sz w:val="24"/>
                <w:szCs w:val="24"/>
              </w:rPr>
              <w:fldChar w:fldCharType="separate"/>
            </w:r>
            <w:r w:rsidRPr="00652A64">
              <w:rPr>
                <w:rFonts w:ascii="Times New Roman" w:hAnsi="Times New Roman" w:cs="Times New Roman"/>
                <w:noProof/>
                <w:webHidden/>
                <w:sz w:val="24"/>
                <w:szCs w:val="24"/>
              </w:rPr>
              <w:t>15</w:t>
            </w:r>
            <w:r w:rsidRPr="00652A64">
              <w:rPr>
                <w:rFonts w:ascii="Times New Roman" w:hAnsi="Times New Roman" w:cs="Times New Roman"/>
                <w:noProof/>
                <w:webHidden/>
                <w:sz w:val="24"/>
                <w:szCs w:val="24"/>
              </w:rPr>
              <w:fldChar w:fldCharType="end"/>
            </w:r>
          </w:hyperlink>
        </w:p>
        <w:p w14:paraId="009B7A9A" w14:textId="77777777" w:rsidR="00F417AE" w:rsidRPr="00652A64" w:rsidRDefault="00F417AE" w:rsidP="00F417AE">
          <w:pPr>
            <w:spacing w:line="360" w:lineRule="auto"/>
            <w:jc w:val="both"/>
          </w:pPr>
          <w:r w:rsidRPr="00652A64">
            <w:fldChar w:fldCharType="end"/>
          </w:r>
        </w:p>
      </w:sdtContent>
    </w:sdt>
    <w:p w14:paraId="67BB2170" w14:textId="77777777" w:rsidR="00F417AE" w:rsidRPr="00652A64" w:rsidRDefault="00F417AE" w:rsidP="00F417AE">
      <w:pPr>
        <w:spacing w:line="360" w:lineRule="auto"/>
        <w:jc w:val="center"/>
        <w:rPr>
          <w:rFonts w:ascii="Times New Roman" w:eastAsia="Times New Roman" w:hAnsi="Times New Roman" w:cs="Times New Roman"/>
          <w:b/>
          <w:sz w:val="38"/>
          <w:szCs w:val="38"/>
        </w:rPr>
      </w:pPr>
      <w:r w:rsidRPr="00652A64">
        <w:br w:type="page"/>
      </w:r>
    </w:p>
    <w:p w14:paraId="10FEA813" w14:textId="77777777" w:rsidR="00F417AE" w:rsidRPr="00652A64" w:rsidRDefault="00F417AE" w:rsidP="00F417AE">
      <w:pPr>
        <w:pStyle w:val="1"/>
      </w:pPr>
      <w:bookmarkStart w:id="1" w:name="_Toc143266310"/>
      <w:r w:rsidRPr="00652A64">
        <w:lastRenderedPageBreak/>
        <w:t>Introduction</w:t>
      </w:r>
      <w:bookmarkEnd w:id="1"/>
      <w:r w:rsidRPr="00652A64">
        <w:t xml:space="preserve"> </w:t>
      </w:r>
    </w:p>
    <w:p w14:paraId="14828C70"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The purpose of this study is to discuss the environment of a business organisation to understand the forces in the business that affects its operations and strategies of the business. As business organisations operate in an environment that changes frequently it has a huge impact on the business success as these forces are beyond the power of the businesses. For this, the study will analyse the external environment of Marks and Spencer in the UK with several analysis tools. Further recommendations will also be provided to the company to address the threats that will be identified from the external analysis of the business. Marks and Spencer is a multinational business organisation that belongs to the retail industry. Marks and Spencer are also regarded as M&amp;S which is one of the largest food and clothing retail businesses from Britain. The company was founded by Michael Marks and Thomas Spencer in the year 1884. The head office of the company is situated in London in the UK (</w:t>
      </w:r>
      <w:r w:rsidRPr="00652A64">
        <w:rPr>
          <w:rFonts w:ascii="Times New Roman" w:eastAsia="Times New Roman" w:hAnsi="Times New Roman" w:cs="Times New Roman"/>
          <w:sz w:val="24"/>
          <w:szCs w:val="24"/>
          <w:highlight w:val="white"/>
        </w:rPr>
        <w:t>corporate marksandspencer, 2023</w:t>
      </w:r>
      <w:r w:rsidRPr="00652A64">
        <w:rPr>
          <w:rFonts w:ascii="Times New Roman" w:eastAsia="Times New Roman" w:hAnsi="Times New Roman" w:cs="Times New Roman"/>
          <w:sz w:val="24"/>
          <w:szCs w:val="24"/>
        </w:rPr>
        <w:t xml:space="preserve">). </w:t>
      </w:r>
    </w:p>
    <w:p w14:paraId="6F526C9E" w14:textId="77777777" w:rsidR="00F417AE" w:rsidRPr="00652A64" w:rsidRDefault="00F417AE" w:rsidP="00F417AE">
      <w:pPr>
        <w:pStyle w:val="1"/>
      </w:pPr>
      <w:bookmarkStart w:id="2" w:name="_heading=h.4rtwpcjq26ab" w:colFirst="0" w:colLast="0"/>
      <w:bookmarkStart w:id="3" w:name="_Toc143266311"/>
      <w:bookmarkEnd w:id="2"/>
      <w:r w:rsidRPr="00652A64">
        <w:t>Define Marketing:</w:t>
      </w:r>
      <w:bookmarkEnd w:id="3"/>
      <w:r w:rsidRPr="00652A64">
        <w:t xml:space="preserve"> </w:t>
      </w:r>
    </w:p>
    <w:p w14:paraId="481DD1A0"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Marketing are the activities that are taken by the business organisations in order to promote the products and services to attract more customers to the business. Marketing is more than just advertising of the products and services but it also includes developing products and services that can study the needs of the customers (</w:t>
      </w:r>
      <w:r w:rsidRPr="00652A64">
        <w:rPr>
          <w:rFonts w:ascii="Times New Roman" w:eastAsia="Times New Roman" w:hAnsi="Times New Roman" w:cs="Times New Roman"/>
          <w:sz w:val="24"/>
          <w:szCs w:val="24"/>
          <w:highlight w:val="white"/>
        </w:rPr>
        <w:t>Pride and Ferrell, 2019</w:t>
      </w:r>
      <w:r w:rsidRPr="00652A64">
        <w:rPr>
          <w:rFonts w:ascii="Times New Roman" w:eastAsia="Times New Roman" w:hAnsi="Times New Roman" w:cs="Times New Roman"/>
          <w:sz w:val="24"/>
          <w:szCs w:val="24"/>
        </w:rPr>
        <w:t>).</w:t>
      </w:r>
    </w:p>
    <w:p w14:paraId="3AFFB414" w14:textId="77777777" w:rsidR="00F417AE" w:rsidRPr="00652A64" w:rsidRDefault="00F417AE" w:rsidP="00F417AE">
      <w:pPr>
        <w:pStyle w:val="1"/>
      </w:pPr>
      <w:bookmarkStart w:id="4" w:name="_heading=h.tt1i26rghk4g" w:colFirst="0" w:colLast="0"/>
      <w:bookmarkStart w:id="5" w:name="_Toc143266312"/>
      <w:bookmarkEnd w:id="4"/>
      <w:r w:rsidRPr="00652A64">
        <w:t>What is Marketing Process:</w:t>
      </w:r>
      <w:bookmarkEnd w:id="5"/>
      <w:r w:rsidRPr="00652A64">
        <w:t xml:space="preserve"> </w:t>
      </w:r>
    </w:p>
    <w:p w14:paraId="7EAC2BA5"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The marketing process refers to the procedure or steps that are involved in the overall process of marketing. It is the process of satisfying the needs of the customers by identifying their needs. The process of identification and satisfaction of the needs includes five steps which is known as the marketing process such as Situational Analysis, Objectives, Strategies, Implementation and </w:t>
      </w:r>
      <w:sdt>
        <w:sdtPr>
          <w:tag w:val="goog_rdk_0"/>
          <w:id w:val="-162405275"/>
        </w:sdtPr>
        <w:sdtContent/>
      </w:sdt>
      <w:r w:rsidRPr="00652A64">
        <w:rPr>
          <w:rFonts w:ascii="Times New Roman" w:eastAsia="Times New Roman" w:hAnsi="Times New Roman" w:cs="Times New Roman"/>
          <w:sz w:val="24"/>
          <w:szCs w:val="24"/>
        </w:rPr>
        <w:t>Control. It is a management process of identifying and anticipating the need of the customers to satisfy it with the various steps (</w:t>
      </w:r>
      <w:r w:rsidRPr="00652A64">
        <w:rPr>
          <w:rFonts w:ascii="Times New Roman" w:hAnsi="Times New Roman" w:cs="Times New Roman"/>
          <w:sz w:val="24"/>
          <w:szCs w:val="24"/>
          <w:shd w:val="clear" w:color="auto" w:fill="FFFFFF"/>
        </w:rPr>
        <w:t xml:space="preserve">Baines </w:t>
      </w:r>
      <w:r w:rsidRPr="00652A64">
        <w:rPr>
          <w:rFonts w:ascii="Times New Roman" w:hAnsi="Times New Roman" w:cs="Times New Roman"/>
          <w:i/>
          <w:iCs/>
          <w:sz w:val="24"/>
          <w:szCs w:val="24"/>
          <w:shd w:val="clear" w:color="auto" w:fill="FFFFFF"/>
        </w:rPr>
        <w:t>et al</w:t>
      </w:r>
      <w:r w:rsidRPr="00652A64">
        <w:rPr>
          <w:rFonts w:ascii="Times New Roman" w:hAnsi="Times New Roman" w:cs="Times New Roman"/>
          <w:sz w:val="24"/>
          <w:szCs w:val="24"/>
          <w:shd w:val="clear" w:color="auto" w:fill="FFFFFF"/>
        </w:rPr>
        <w:t>. 2017</w:t>
      </w:r>
      <w:r w:rsidRPr="00652A64">
        <w:rPr>
          <w:rFonts w:ascii="Times New Roman" w:eastAsia="Times New Roman" w:hAnsi="Times New Roman" w:cs="Times New Roman"/>
          <w:sz w:val="24"/>
          <w:szCs w:val="24"/>
        </w:rPr>
        <w:t xml:space="preserve">). </w:t>
      </w:r>
    </w:p>
    <w:p w14:paraId="2E13449D" w14:textId="77777777" w:rsidR="00F417AE" w:rsidRPr="00652A64" w:rsidRDefault="00F417AE" w:rsidP="00F417AE">
      <w:pPr>
        <w:spacing w:line="360" w:lineRule="auto"/>
        <w:jc w:val="center"/>
        <w:rPr>
          <w:rFonts w:ascii="Times New Roman" w:eastAsia="Times New Roman" w:hAnsi="Times New Roman" w:cs="Times New Roman"/>
          <w:sz w:val="24"/>
          <w:szCs w:val="24"/>
        </w:rPr>
      </w:pPr>
      <w:r w:rsidRPr="00652A64">
        <w:rPr>
          <w:rFonts w:ascii="Times New Roman" w:eastAsia="Times New Roman" w:hAnsi="Times New Roman" w:cs="Times New Roman"/>
          <w:noProof/>
          <w:sz w:val="24"/>
          <w:szCs w:val="24"/>
        </w:rPr>
        <w:lastRenderedPageBreak/>
        <w:drawing>
          <wp:inline distT="114300" distB="114300" distL="114300" distR="114300" wp14:anchorId="4F3EC2B8" wp14:editId="35C0D9F2">
            <wp:extent cx="3767138" cy="4137546"/>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767138" cy="4137546"/>
                    </a:xfrm>
                    <a:prstGeom prst="rect">
                      <a:avLst/>
                    </a:prstGeom>
                    <a:ln/>
                  </pic:spPr>
                </pic:pic>
              </a:graphicData>
            </a:graphic>
          </wp:inline>
        </w:drawing>
      </w:r>
    </w:p>
    <w:p w14:paraId="343C15A0" w14:textId="77777777" w:rsidR="00F417AE" w:rsidRPr="00652A64" w:rsidRDefault="00F417AE" w:rsidP="00F417AE">
      <w:pPr>
        <w:spacing w:line="360" w:lineRule="auto"/>
        <w:jc w:val="center"/>
        <w:rPr>
          <w:rFonts w:ascii="Times New Roman" w:eastAsia="Times New Roman" w:hAnsi="Times New Roman" w:cs="Times New Roman"/>
          <w:b/>
          <w:sz w:val="24"/>
          <w:szCs w:val="24"/>
        </w:rPr>
      </w:pPr>
      <w:r w:rsidRPr="00652A64">
        <w:rPr>
          <w:rFonts w:ascii="Times New Roman" w:eastAsia="Times New Roman" w:hAnsi="Times New Roman" w:cs="Times New Roman"/>
          <w:b/>
          <w:sz w:val="24"/>
          <w:szCs w:val="24"/>
        </w:rPr>
        <w:t xml:space="preserve">Figure1: Marketing Process. </w:t>
      </w:r>
    </w:p>
    <w:p w14:paraId="001665C2" w14:textId="77777777" w:rsidR="00F417AE" w:rsidRPr="00652A64" w:rsidRDefault="00F417AE" w:rsidP="00F417AE">
      <w:pPr>
        <w:pStyle w:val="1"/>
      </w:pPr>
      <w:bookmarkStart w:id="6" w:name="_heading=h.rpw99bqzs6r6" w:colFirst="0" w:colLast="0"/>
      <w:bookmarkStart w:id="7" w:name="_Toc143266313"/>
      <w:bookmarkEnd w:id="6"/>
      <w:r w:rsidRPr="00652A64">
        <w:t>The main stages in the marketing process:</w:t>
      </w:r>
      <w:bookmarkEnd w:id="7"/>
      <w:r w:rsidRPr="00652A64">
        <w:t xml:space="preserve"> </w:t>
      </w:r>
    </w:p>
    <w:p w14:paraId="764A73A7" w14:textId="77777777" w:rsidR="00F417AE" w:rsidRPr="00652A64" w:rsidRDefault="00F417AE" w:rsidP="00F417AE">
      <w:pPr>
        <w:spacing w:line="360" w:lineRule="auto"/>
        <w:jc w:val="both"/>
        <w:rPr>
          <w:rFonts w:ascii="Times New Roman" w:eastAsia="Times New Roman" w:hAnsi="Times New Roman" w:cs="Times New Roman"/>
          <w:b/>
          <w:i/>
          <w:sz w:val="24"/>
          <w:szCs w:val="24"/>
        </w:rPr>
      </w:pPr>
      <w:r w:rsidRPr="00652A64">
        <w:rPr>
          <w:rFonts w:ascii="Times New Roman" w:eastAsia="Times New Roman" w:hAnsi="Times New Roman" w:cs="Times New Roman"/>
          <w:b/>
          <w:i/>
          <w:sz w:val="24"/>
          <w:szCs w:val="24"/>
        </w:rPr>
        <w:t>Situational Analysis</w:t>
      </w:r>
    </w:p>
    <w:p w14:paraId="2143C602"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Situational analysis refers to the activity of the markets to analyse the current situation of the market of a particular business. It helps to understand the position of the business in the market. There are various tools used to analyse the market situation such as SWOT analysis, Porter’s Five Forces etc (Indeed, 2023c). </w:t>
      </w:r>
    </w:p>
    <w:p w14:paraId="400FF10D" w14:textId="77777777" w:rsidR="00F417AE" w:rsidRPr="00652A64" w:rsidRDefault="00F417AE" w:rsidP="00F417AE">
      <w:pPr>
        <w:spacing w:line="360" w:lineRule="auto"/>
        <w:jc w:val="both"/>
        <w:rPr>
          <w:rFonts w:ascii="Times New Roman" w:eastAsia="Times New Roman" w:hAnsi="Times New Roman" w:cs="Times New Roman"/>
          <w:b/>
          <w:i/>
          <w:sz w:val="24"/>
          <w:szCs w:val="24"/>
        </w:rPr>
      </w:pPr>
      <w:r w:rsidRPr="00652A64">
        <w:rPr>
          <w:rFonts w:ascii="Times New Roman" w:eastAsia="Times New Roman" w:hAnsi="Times New Roman" w:cs="Times New Roman"/>
          <w:b/>
          <w:i/>
          <w:sz w:val="24"/>
          <w:szCs w:val="24"/>
        </w:rPr>
        <w:t xml:space="preserve">Objectives </w:t>
      </w:r>
    </w:p>
    <w:p w14:paraId="3E9F4DA6"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The marketing objectives refer to the small steps that are taken for the achievement of the marketing goals of a business organisation. In this stage, the objective of the marketing is determined and small goals are made to achieve the bigger objective of marketing (Indeed, 2023d). </w:t>
      </w:r>
    </w:p>
    <w:p w14:paraId="0072AF8D" w14:textId="77777777" w:rsidR="00F417AE" w:rsidRPr="00652A64" w:rsidRDefault="00F417AE" w:rsidP="00F417AE">
      <w:pPr>
        <w:spacing w:line="360" w:lineRule="auto"/>
        <w:jc w:val="both"/>
        <w:rPr>
          <w:rFonts w:ascii="Times New Roman" w:eastAsia="Times New Roman" w:hAnsi="Times New Roman" w:cs="Times New Roman"/>
          <w:b/>
          <w:i/>
          <w:sz w:val="24"/>
          <w:szCs w:val="24"/>
        </w:rPr>
      </w:pPr>
      <w:r w:rsidRPr="00652A64">
        <w:rPr>
          <w:rFonts w:ascii="Times New Roman" w:eastAsia="Times New Roman" w:hAnsi="Times New Roman" w:cs="Times New Roman"/>
          <w:b/>
          <w:i/>
          <w:sz w:val="24"/>
          <w:szCs w:val="24"/>
        </w:rPr>
        <w:t xml:space="preserve">Strategies </w:t>
      </w:r>
    </w:p>
    <w:p w14:paraId="4AC56A52"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Strategies in the process of marketing refer to the general steps that need to be taken by the business organisation in order to achieve the marketing objectives. This is the plan for the implementation </w:t>
      </w:r>
      <w:r w:rsidRPr="00652A64">
        <w:rPr>
          <w:rFonts w:ascii="Times New Roman" w:eastAsia="Times New Roman" w:hAnsi="Times New Roman" w:cs="Times New Roman"/>
          <w:sz w:val="24"/>
          <w:szCs w:val="24"/>
        </w:rPr>
        <w:lastRenderedPageBreak/>
        <w:t>of the marketing objectives over a long period of time. It includes segmentation, targeting and positioning of the market (</w:t>
      </w:r>
      <w:r w:rsidRPr="00652A64">
        <w:rPr>
          <w:rFonts w:ascii="Times New Roman" w:hAnsi="Times New Roman" w:cs="Times New Roman"/>
          <w:sz w:val="24"/>
          <w:szCs w:val="24"/>
          <w:shd w:val="clear" w:color="auto" w:fill="FFFFFF"/>
        </w:rPr>
        <w:t>Aaker and Moorman, 2017</w:t>
      </w:r>
      <w:r w:rsidRPr="00652A64">
        <w:rPr>
          <w:rFonts w:ascii="Times New Roman" w:eastAsia="Times New Roman" w:hAnsi="Times New Roman" w:cs="Times New Roman"/>
          <w:sz w:val="24"/>
          <w:szCs w:val="24"/>
        </w:rPr>
        <w:t xml:space="preserve">). </w:t>
      </w:r>
    </w:p>
    <w:p w14:paraId="128CAB2D" w14:textId="77777777" w:rsidR="00F417AE" w:rsidRPr="00652A64" w:rsidRDefault="00F417AE" w:rsidP="00F417AE">
      <w:pPr>
        <w:spacing w:line="360" w:lineRule="auto"/>
        <w:jc w:val="both"/>
        <w:rPr>
          <w:rFonts w:ascii="Times New Roman" w:eastAsia="Times New Roman" w:hAnsi="Times New Roman" w:cs="Times New Roman"/>
          <w:b/>
          <w:i/>
          <w:sz w:val="24"/>
          <w:szCs w:val="24"/>
        </w:rPr>
      </w:pPr>
      <w:r w:rsidRPr="00652A64">
        <w:rPr>
          <w:rFonts w:ascii="Times New Roman" w:eastAsia="Times New Roman" w:hAnsi="Times New Roman" w:cs="Times New Roman"/>
          <w:b/>
          <w:i/>
          <w:sz w:val="24"/>
          <w:szCs w:val="24"/>
        </w:rPr>
        <w:t xml:space="preserve">Implementation </w:t>
      </w:r>
    </w:p>
    <w:p w14:paraId="398FA50E"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The implementation refers to taking action on the objectives or plan of marketing through applying the strategies of the marketing. This involves various steps such as sales, advertising etc. therefore this is the step when the plan is executed to satisfy the needs of the customers and attract more customers to the business (Indeed, 2023e). </w:t>
      </w:r>
    </w:p>
    <w:p w14:paraId="56BBDD68" w14:textId="77777777" w:rsidR="00F417AE" w:rsidRPr="00652A64" w:rsidRDefault="00F417AE" w:rsidP="00F417AE">
      <w:pPr>
        <w:spacing w:line="360" w:lineRule="auto"/>
        <w:jc w:val="both"/>
        <w:rPr>
          <w:rFonts w:ascii="Times New Roman" w:eastAsia="Times New Roman" w:hAnsi="Times New Roman" w:cs="Times New Roman"/>
          <w:b/>
          <w:i/>
          <w:sz w:val="24"/>
          <w:szCs w:val="24"/>
        </w:rPr>
      </w:pPr>
      <w:r w:rsidRPr="00652A64">
        <w:rPr>
          <w:rFonts w:ascii="Times New Roman" w:eastAsia="Times New Roman" w:hAnsi="Times New Roman" w:cs="Times New Roman"/>
          <w:b/>
          <w:i/>
          <w:sz w:val="24"/>
          <w:szCs w:val="24"/>
        </w:rPr>
        <w:t xml:space="preserve">Control </w:t>
      </w:r>
    </w:p>
    <w:p w14:paraId="0029B806"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Control refers to the matrix that is used to understand the performance of the marketing plan or strategy for the achievement of the purpose of marketing in a business. It includes tracking the operation of marketing strategies in the business to analyse their effectiveness (Indeed, 2023f). </w:t>
      </w:r>
    </w:p>
    <w:p w14:paraId="5B857E78" w14:textId="77777777" w:rsidR="00F417AE" w:rsidRPr="00652A64" w:rsidRDefault="00F417AE" w:rsidP="00F417AE">
      <w:pPr>
        <w:pStyle w:val="1"/>
      </w:pPr>
      <w:bookmarkStart w:id="8" w:name="_heading=h.lsn5eqyi94e4" w:colFirst="0" w:colLast="0"/>
      <w:bookmarkStart w:id="9" w:name="_Toc143266314"/>
      <w:bookmarkEnd w:id="8"/>
      <w:r w:rsidRPr="00652A64">
        <w:t>Situational Analysis</w:t>
      </w:r>
      <w:bookmarkEnd w:id="9"/>
      <w:r w:rsidRPr="00652A64">
        <w:t xml:space="preserve"> </w:t>
      </w:r>
    </w:p>
    <w:p w14:paraId="2B519597" w14:textId="77777777" w:rsidR="00F417AE" w:rsidRPr="00652A64" w:rsidRDefault="00F417AE" w:rsidP="00F417AE">
      <w:pPr>
        <w:pStyle w:val="2"/>
      </w:pPr>
      <w:bookmarkStart w:id="10" w:name="_Toc143266315"/>
      <w:r w:rsidRPr="00652A64">
        <w:t>Macro Environment Analysis</w:t>
      </w:r>
      <w:bookmarkEnd w:id="10"/>
      <w:r w:rsidRPr="00652A64">
        <w:t xml:space="preserve"> </w:t>
      </w:r>
    </w:p>
    <w:p w14:paraId="73E49B78" w14:textId="77777777" w:rsidR="00F417AE" w:rsidRPr="00652A64" w:rsidRDefault="00F417AE" w:rsidP="00F417AE">
      <w:pPr>
        <w:spacing w:line="360" w:lineRule="auto"/>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PESTLE Analysis:  </w:t>
      </w:r>
    </w:p>
    <w:p w14:paraId="242D2DBA"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PESTLE analysis is a tool that was developed by Francis Aguilar in the year 1967. This tool was developed as a strategic planning and analysis framework to use in the decision-making process. This is a tool that helps to analyse the micro and macro environment to apply strategic thinking (Akman, 2020). </w:t>
      </w:r>
    </w:p>
    <w:p w14:paraId="743FF808"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Political </w:t>
      </w:r>
    </w:p>
    <w:p w14:paraId="551B4557"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The political environment has the potential power to influence the operations of the business by presenting opportunities as well as threats. The political environment of the UK is very stable which is considered to be the strength of the company. Not only that, the government of the UK also provides full freedom to the businesses to operate on their own terms in the market of the UK which is also a positive aspect for M&amp;S to operate smoothly in the UK. Although the recent Brexit event in the UK can be considered to be a threat for M&amp;S because after the UK got detached from the European Union there has been major change and confusion in the business policies. It has also caused a disturbance in the supply change that the company had to withdraw various lines of products (McCambridge, 2023). </w:t>
      </w:r>
    </w:p>
    <w:p w14:paraId="123FECF4"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Economical </w:t>
      </w:r>
    </w:p>
    <w:p w14:paraId="39721805"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lastRenderedPageBreak/>
        <w:t xml:space="preserve">The current economic condition in the UK is a big threat for M&amp;S because after the pandemic the economy of the UK is striving hard with reduced growth of GDP and high inflation rates. The current GDP of the country is £558.8 billion although the growth of the GDP has also decreased by 0.1% as per May 2023 (Statista, 2023). The current inflation rate in the UK is 8.7% as per the data of April 2023 which states that there is a high inflation rate in the UK. The high inflation rate and low GDP can have a major impact on M&amp;S because customers cannot spend much on buying products due to an increase in price (tradingeconomics, 2023). </w:t>
      </w:r>
    </w:p>
    <w:p w14:paraId="69104750"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Social </w:t>
      </w:r>
    </w:p>
    <w:p w14:paraId="308CBD8D"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The people of the UK have a modern society who are influenced by new technologies and ideas in the business. The country has a multicultural population living together which also makes it a very diverse place. Therefore, retail businesses like M&amp;S need to focus on the diversity of the customer while designing products and marketing strategies to attract them. In recent times the people in the UK are more interested in buying online products due to which the online sale of the products for M&amp;S may increase. Customers in the UK also like to wear high-fashion clothes and often buy clothes from the fast fashion industry. This can be a threat for M&amp;S as the clothes of M&amp;S are often regarded as old fashion by the customers in the UK (The Guardian, 2020). </w:t>
      </w:r>
    </w:p>
    <w:p w14:paraId="22509CDF"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Technological </w:t>
      </w:r>
    </w:p>
    <w:p w14:paraId="099ED7E7"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The people in the UK are very much advanced in technology which is also required to be adopted by the business to be competitive in the market. The business environment in the UK is also highly advanced with technology that helps businesses to innovate faster. Not only that, the youth and new graduates also have high skills in technology which can be a strength for M&amp;S to innovate and grow the business effectively (Equiniti, 2023). </w:t>
      </w:r>
    </w:p>
    <w:p w14:paraId="2DCD77EF"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Legal </w:t>
      </w:r>
    </w:p>
    <w:p w14:paraId="3E7EDC73"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The legal structure in the UK is very advanced which provides freedom to the businesses and as well as protection to the customers in the business environment. Therefore, for this aspect, M&amp;S needs to have fair trade practices as per the legal framework of the </w:t>
      </w:r>
      <w:r w:rsidRPr="00652A64">
        <w:rPr>
          <w:rFonts w:ascii="Times New Roman" w:eastAsia="Times New Roman" w:hAnsi="Times New Roman" w:cs="Times New Roman"/>
          <w:b/>
          <w:sz w:val="24"/>
          <w:szCs w:val="24"/>
        </w:rPr>
        <w:t>Fair Trading Act 1973</w:t>
      </w:r>
      <w:r w:rsidRPr="00652A64">
        <w:rPr>
          <w:rFonts w:ascii="Times New Roman" w:eastAsia="Times New Roman" w:hAnsi="Times New Roman" w:cs="Times New Roman"/>
          <w:sz w:val="24"/>
          <w:szCs w:val="24"/>
        </w:rPr>
        <w:t xml:space="preserve"> in the UK. For any unfair trade practice M&amp;S can face major legal threats in its business (Legislation gov uk, 2023).</w:t>
      </w:r>
      <w:r w:rsidRPr="00652A64">
        <w:rPr>
          <w:rFonts w:ascii="Times New Roman" w:eastAsia="Times New Roman" w:hAnsi="Times New Roman" w:cs="Times New Roman"/>
          <w:b/>
          <w:sz w:val="24"/>
          <w:szCs w:val="24"/>
        </w:rPr>
        <w:t xml:space="preserve"> The consumer protection Act 2015</w:t>
      </w:r>
      <w:r w:rsidRPr="00652A64">
        <w:rPr>
          <w:rFonts w:ascii="Times New Roman" w:eastAsia="Times New Roman" w:hAnsi="Times New Roman" w:cs="Times New Roman"/>
          <w:sz w:val="24"/>
          <w:szCs w:val="24"/>
        </w:rPr>
        <w:t xml:space="preserve"> is also a legal structure that protects the consumers in the UK which needs to be regarded as an important law that M&amp;S needs to follow (</w:t>
      </w:r>
      <w:r w:rsidRPr="00652A64">
        <w:rPr>
          <w:rFonts w:ascii="Times New Roman" w:eastAsia="Times New Roman" w:hAnsi="Times New Roman" w:cs="Times New Roman"/>
          <w:sz w:val="24"/>
          <w:szCs w:val="24"/>
          <w:highlight w:val="white"/>
        </w:rPr>
        <w:t>Citizens Advice, 2023</w:t>
      </w:r>
      <w:r w:rsidRPr="00652A64">
        <w:rPr>
          <w:rFonts w:ascii="Times New Roman" w:eastAsia="Times New Roman" w:hAnsi="Times New Roman" w:cs="Times New Roman"/>
          <w:sz w:val="24"/>
          <w:szCs w:val="24"/>
        </w:rPr>
        <w:t xml:space="preserve">). </w:t>
      </w:r>
    </w:p>
    <w:p w14:paraId="23DBEC57" w14:textId="77777777" w:rsidR="00F417AE" w:rsidRDefault="00F417AE" w:rsidP="00F417AE">
      <w:pPr>
        <w:spacing w:line="360" w:lineRule="auto"/>
        <w:jc w:val="both"/>
        <w:rPr>
          <w:rFonts w:ascii="Times New Roman" w:eastAsia="Times New Roman" w:hAnsi="Times New Roman" w:cs="Times New Roman"/>
          <w:sz w:val="24"/>
          <w:szCs w:val="24"/>
          <w:u w:val="single"/>
        </w:rPr>
      </w:pPr>
    </w:p>
    <w:p w14:paraId="470680CC"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lastRenderedPageBreak/>
        <w:t xml:space="preserve">Environmental </w:t>
      </w:r>
    </w:p>
    <w:p w14:paraId="5F87FEFB"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People in the UK are very much conscious of the environment and the business organisations also give major importance to the sustainable business process to ensure that the operations of the business do not harm nature. This is a strength for M&amp;S because they have good initiatives for sustainable business. The company also does not follow fast fashion trends which is their step for sustainable clothing business (David, 2023). </w:t>
      </w:r>
    </w:p>
    <w:p w14:paraId="7F4DBA19" w14:textId="77777777" w:rsidR="00F417AE" w:rsidRPr="00652A64" w:rsidRDefault="00F417AE" w:rsidP="00F417AE">
      <w:pPr>
        <w:pStyle w:val="2"/>
      </w:pPr>
      <w:bookmarkStart w:id="11" w:name="_Toc143266316"/>
      <w:r w:rsidRPr="00652A64">
        <w:t>Porter's Five Forces Analysis</w:t>
      </w:r>
      <w:bookmarkEnd w:id="11"/>
      <w:r w:rsidRPr="00652A64">
        <w:t xml:space="preserve"> </w:t>
      </w:r>
    </w:p>
    <w:p w14:paraId="63E945E5" w14:textId="77777777" w:rsidR="00F417AE" w:rsidRPr="00652A64" w:rsidRDefault="00F417AE" w:rsidP="00F417AE">
      <w:pPr>
        <w:spacing w:line="360" w:lineRule="auto"/>
        <w:jc w:val="both"/>
        <w:rPr>
          <w:rFonts w:ascii="Times New Roman" w:eastAsia="Times New Roman" w:hAnsi="Times New Roman" w:cs="Times New Roman"/>
          <w:b/>
          <w:i/>
          <w:sz w:val="24"/>
          <w:szCs w:val="24"/>
        </w:rPr>
      </w:pPr>
      <w:r w:rsidRPr="00652A64">
        <w:rPr>
          <w:rFonts w:ascii="Times New Roman" w:eastAsia="Times New Roman" w:hAnsi="Times New Roman" w:cs="Times New Roman"/>
          <w:sz w:val="24"/>
          <w:szCs w:val="24"/>
        </w:rPr>
        <w:t xml:space="preserve">Porter's five forces is a framework that was first introduced in the year 1979 which is used to </w:t>
      </w:r>
      <w:r w:rsidRPr="00652A64">
        <w:rPr>
          <w:rFonts w:ascii="Times" w:eastAsia="Times" w:hAnsi="Times" w:cs="Times"/>
          <w:sz w:val="24"/>
          <w:szCs w:val="24"/>
        </w:rPr>
        <w:t>determine the market trends and the various forces in the industry (</w:t>
      </w:r>
      <w:r w:rsidRPr="00652A64">
        <w:rPr>
          <w:rFonts w:ascii="Times New Roman" w:eastAsia="Times New Roman" w:hAnsi="Times New Roman" w:cs="Times New Roman"/>
          <w:sz w:val="24"/>
          <w:szCs w:val="24"/>
          <w:highlight w:val="white"/>
        </w:rPr>
        <w:t xml:space="preserve">Markman </w:t>
      </w:r>
      <w:r w:rsidRPr="00652A64">
        <w:rPr>
          <w:rFonts w:ascii="Times New Roman" w:eastAsia="Times New Roman" w:hAnsi="Times New Roman" w:cs="Times New Roman"/>
          <w:i/>
          <w:sz w:val="24"/>
          <w:szCs w:val="24"/>
        </w:rPr>
        <w:t>et al</w:t>
      </w:r>
      <w:r w:rsidRPr="00652A64">
        <w:rPr>
          <w:rFonts w:ascii="Times New Roman" w:eastAsia="Times New Roman" w:hAnsi="Times New Roman" w:cs="Times New Roman"/>
          <w:sz w:val="24"/>
          <w:szCs w:val="24"/>
          <w:highlight w:val="white"/>
        </w:rPr>
        <w:t>. 2019</w:t>
      </w:r>
      <w:r w:rsidRPr="00652A64">
        <w:rPr>
          <w:rFonts w:ascii="Times" w:eastAsia="Times" w:hAnsi="Times" w:cs="Times"/>
          <w:sz w:val="24"/>
          <w:szCs w:val="24"/>
        </w:rPr>
        <w:t xml:space="preserve">). This framework consists of five elements that are used to analyse the various external forces that affect the business. </w:t>
      </w:r>
    </w:p>
    <w:p w14:paraId="072B42ED"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Competitive Rivalry</w:t>
      </w:r>
    </w:p>
    <w:p w14:paraId="21B344AF"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The clothing and food retail industry in the UK comprises high competition in the market due to a larger number of large businesses available in the market that operate effectively. This is a threat for the business of Marks and Spencer becashe high competition impacts the profitability of the business through deduction of the price of the products. Some of the competitors of M&amp;S in the UK market are Macy's, John Lewis, Tesco plc etc. All the above-mentioned companies are highly popular in the UK and to gain competitive advantages M&amp;S needs to innovate faster (</w:t>
      </w:r>
      <w:r w:rsidRPr="00652A64">
        <w:rPr>
          <w:rFonts w:ascii="Times New Roman" w:eastAsia="Times New Roman" w:hAnsi="Times New Roman" w:cs="Times New Roman"/>
          <w:sz w:val="24"/>
          <w:szCs w:val="24"/>
          <w:highlight w:val="white"/>
        </w:rPr>
        <w:t>Fern Fort University, 2023</w:t>
      </w:r>
      <w:r w:rsidRPr="00652A64">
        <w:rPr>
          <w:rFonts w:ascii="Times New Roman" w:eastAsia="Times New Roman" w:hAnsi="Times New Roman" w:cs="Times New Roman"/>
          <w:sz w:val="24"/>
          <w:szCs w:val="24"/>
        </w:rPr>
        <w:t xml:space="preserve">). </w:t>
      </w:r>
    </w:p>
    <w:p w14:paraId="755EA518"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Supplier Power</w:t>
      </w:r>
    </w:p>
    <w:p w14:paraId="4AF07A69"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The power of the suppliers in the retail industry of food and clothing products is low because of the availability of huge numbers of suppliers. Therefore, having numerous suppliers has always been an opportunity for M&amp;S but in recent times after the event of Brexit there is a problem regarding the suppliers in the market for the retail industry. This is a new emerging threat for the company due to the political environment of the UK. It especially impacts the food retail business of the o,cnay because with fewer suppliers in the market it has become a new threat (Green, 2022). </w:t>
      </w:r>
    </w:p>
    <w:p w14:paraId="0694EF2E"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Buyer Power</w:t>
      </w:r>
    </w:p>
    <w:p w14:paraId="1AA873CE"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Buyers means the consumers of the industry where the company Marks and Spencer belongs to which is the clothing and food retail industry in the UK. From the study of the retail industry in the UK it is found that the power of the buyers is high because consumers always look for the </w:t>
      </w:r>
      <w:r w:rsidRPr="00652A64">
        <w:rPr>
          <w:rFonts w:ascii="Times New Roman" w:eastAsia="Times New Roman" w:hAnsi="Times New Roman" w:cs="Times New Roman"/>
          <w:sz w:val="24"/>
          <w:szCs w:val="24"/>
        </w:rPr>
        <w:lastRenderedPageBreak/>
        <w:t>better option in this industry. Not only that, but customers also want to pay the minimum price for the products that are available in this industry. There are many competitors in the market which also increases the bargaining power of the customers for M&amp;S in the UK market (</w:t>
      </w:r>
      <w:r w:rsidRPr="00652A64">
        <w:rPr>
          <w:rFonts w:ascii="Times New Roman" w:eastAsia="Times New Roman" w:hAnsi="Times New Roman" w:cs="Times New Roman"/>
          <w:sz w:val="24"/>
          <w:szCs w:val="24"/>
          <w:highlight w:val="white"/>
        </w:rPr>
        <w:t>Fern Fort University, 2023</w:t>
      </w:r>
      <w:r w:rsidRPr="00652A64">
        <w:rPr>
          <w:rFonts w:ascii="Times New Roman" w:eastAsia="Times New Roman" w:hAnsi="Times New Roman" w:cs="Times New Roman"/>
          <w:sz w:val="24"/>
          <w:szCs w:val="24"/>
        </w:rPr>
        <w:t xml:space="preserve">). </w:t>
      </w:r>
    </w:p>
    <w:p w14:paraId="4B6F733D"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Threat of Substitution</w:t>
      </w:r>
    </w:p>
    <w:p w14:paraId="0DA4B6FE"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The threat of substitution is also high as the company M&amp;S retails food and clothing products which have a lot of competitors in the market. The M&amp;S is a company which is completely product oriented which also increases the threat of substitutes as competitors can easily develop products to gain competitive advantages. Other than that, there is very limited possibility of innovation in the food products of M&amp;S which also increases the threat for the company for substitute products (</w:t>
      </w:r>
      <w:r w:rsidRPr="00652A64">
        <w:rPr>
          <w:rFonts w:ascii="Times New Roman" w:eastAsia="Times New Roman" w:hAnsi="Times New Roman" w:cs="Times New Roman"/>
          <w:sz w:val="24"/>
          <w:szCs w:val="24"/>
          <w:highlight w:val="white"/>
        </w:rPr>
        <w:t>Fern Fort University, 2023</w:t>
      </w:r>
      <w:r w:rsidRPr="00652A64">
        <w:rPr>
          <w:rFonts w:ascii="Times New Roman" w:eastAsia="Times New Roman" w:hAnsi="Times New Roman" w:cs="Times New Roman"/>
          <w:sz w:val="24"/>
          <w:szCs w:val="24"/>
        </w:rPr>
        <w:t xml:space="preserve">). </w:t>
      </w:r>
    </w:p>
    <w:p w14:paraId="030CDADC"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Threat of New Entry</w:t>
      </w:r>
    </w:p>
    <w:p w14:paraId="1F34E052"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The threat of new entry for the business of M&amp;S is low because this is a multinational company which operates on a very large scale. For any new business to enter this market will be difficult because there are a large number of multinational companies in this sector which operate successfully and have captured the market with brand loyalty from the customers (</w:t>
      </w:r>
      <w:r w:rsidRPr="00652A64">
        <w:rPr>
          <w:rFonts w:ascii="Times New Roman" w:eastAsia="Times New Roman" w:hAnsi="Times New Roman" w:cs="Times New Roman"/>
          <w:sz w:val="24"/>
          <w:szCs w:val="24"/>
          <w:highlight w:val="white"/>
        </w:rPr>
        <w:t>Fern Fort University, 2023</w:t>
      </w:r>
      <w:r w:rsidRPr="00652A64">
        <w:rPr>
          <w:rFonts w:ascii="Times New Roman" w:eastAsia="Times New Roman" w:hAnsi="Times New Roman" w:cs="Times New Roman"/>
          <w:sz w:val="24"/>
          <w:szCs w:val="24"/>
        </w:rPr>
        <w:t xml:space="preserve">). </w:t>
      </w:r>
    </w:p>
    <w:p w14:paraId="4A8E7EAF" w14:textId="77777777" w:rsidR="00F417AE" w:rsidRPr="00652A64" w:rsidRDefault="00F417AE" w:rsidP="00F417AE">
      <w:pPr>
        <w:pStyle w:val="2"/>
      </w:pPr>
      <w:bookmarkStart w:id="12" w:name="_heading=h.y722mv6gibul" w:colFirst="0" w:colLast="0"/>
      <w:bookmarkStart w:id="13" w:name="_Toc143266317"/>
      <w:bookmarkEnd w:id="12"/>
      <w:r w:rsidRPr="00652A64">
        <w:t>Advantages and Disadvantages of Porter's Five Forces Analysis</w:t>
      </w:r>
      <w:bookmarkEnd w:id="13"/>
      <w:r w:rsidRPr="00652A64">
        <w:t xml:space="preserve"> </w:t>
      </w:r>
    </w:p>
    <w:p w14:paraId="579EE8B3"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Advantages: </w:t>
      </w:r>
    </w:p>
    <w:p w14:paraId="0651EECD"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Identify threats </w:t>
      </w:r>
    </w:p>
    <w:p w14:paraId="1042E4CD"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Porter's Five Forces Analysis is a model that is used to make a comprehensive analysis of the competitive market of a business organisation. It helps to identify the various forces that have a huge impact on the functioning of the business. It can help to identify potential threats for the business of M&amp;S with the help of which the company can implement strategies to successfully overcome those threats (Linkedin, 2023). </w:t>
      </w:r>
    </w:p>
    <w:p w14:paraId="71503408"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High-Quality Products </w:t>
      </w:r>
    </w:p>
    <w:p w14:paraId="2CE91383"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It also benefits the business to have high-quality products as it analyses the competitive environment of the business and also the power of the suppliers that determine the quality of the product that is sold by M&amp;S (Ca indeed, 2023). </w:t>
      </w:r>
    </w:p>
    <w:p w14:paraId="049E6521"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Disadvantages: </w:t>
      </w:r>
    </w:p>
    <w:p w14:paraId="4B9A62FA"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lastRenderedPageBreak/>
        <w:t xml:space="preserve">Low focus on customers </w:t>
      </w:r>
    </w:p>
    <w:p w14:paraId="7CD3EF4D"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Customer-centric approaches are one of the most essential elements for business in recent times. This is a disadvantage of Porter's Five Forces Analysis and using it M&amp;S will also not take a customer-centric approach for the marketing of its business. As the ends of the customers will not be focused while making decisions (Mohammed, 2023). </w:t>
      </w:r>
    </w:p>
    <w:p w14:paraId="69905F0C"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Non-Market factors </w:t>
      </w:r>
    </w:p>
    <w:p w14:paraId="629B35C9"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Porter's Five Forces Analysis mainly focuses on the market factors of a business and does not focus on the other factors of the external and internal environment of the business. Therefore, using this framework M&amp;S will only be able to get limited insights and information about the business forces which is not adequate for decision-making (Mohammed, 2023). </w:t>
      </w:r>
    </w:p>
    <w:p w14:paraId="776B4578" w14:textId="77777777" w:rsidR="00F417AE" w:rsidRPr="00652A64" w:rsidRDefault="00F417AE" w:rsidP="00F417AE">
      <w:pPr>
        <w:pStyle w:val="2"/>
      </w:pPr>
      <w:bookmarkStart w:id="14" w:name="_Toc143266318"/>
      <w:r w:rsidRPr="00652A64">
        <w:t>SWOT Analysis</w:t>
      </w:r>
      <w:bookmarkEnd w:id="14"/>
      <w:r w:rsidRPr="00652A64">
        <w:t xml:space="preserve"> </w:t>
      </w:r>
    </w:p>
    <w:p w14:paraId="69550A8C"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Strength </w:t>
      </w:r>
    </w:p>
    <w:p w14:paraId="7E8283BC"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Brand Reputation- The brand reputation of M&amp;S is its strength because it is a globally recognised company with high brand value. Not only that, but this company is also known for its high quality products that attract more customers to the company. M&amp;S is a very old company which has its own place in the market and the quality of the products and the customer loyalty for ist brand helps it to competitive advantages (</w:t>
      </w:r>
      <w:r w:rsidRPr="00652A64">
        <w:rPr>
          <w:rFonts w:ascii="Times New Roman" w:eastAsia="Times New Roman" w:hAnsi="Times New Roman" w:cs="Times New Roman"/>
          <w:sz w:val="24"/>
          <w:szCs w:val="24"/>
          <w:highlight w:val="white"/>
        </w:rPr>
        <w:t>Hodgson, 2017</w:t>
      </w:r>
      <w:r w:rsidRPr="00652A64">
        <w:rPr>
          <w:rFonts w:ascii="Times New Roman" w:eastAsia="Times New Roman" w:hAnsi="Times New Roman" w:cs="Times New Roman"/>
          <w:sz w:val="24"/>
          <w:szCs w:val="24"/>
        </w:rPr>
        <w:t xml:space="preserve">). </w:t>
      </w:r>
    </w:p>
    <w:p w14:paraId="7004AC32"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Sustainability- M&amp;S manufacturers clothing products that are sustainable and do not follow the fast fashion trend. Other than that the company also manufactures clothing products that are of good quality that are produced with environmentally friendly materials. The company also has a strategy that focuses on protecting nature and is also known to be the first UK retailer to become carbon neutral (</w:t>
      </w:r>
      <w:r w:rsidRPr="00652A64">
        <w:rPr>
          <w:rFonts w:ascii="Times New Roman" w:eastAsia="Times New Roman" w:hAnsi="Times New Roman" w:cs="Times New Roman"/>
          <w:sz w:val="24"/>
          <w:szCs w:val="24"/>
          <w:highlight w:val="white"/>
        </w:rPr>
        <w:t>Smithers, 2023</w:t>
      </w:r>
      <w:r w:rsidRPr="00652A64">
        <w:rPr>
          <w:rFonts w:ascii="Times New Roman" w:eastAsia="Times New Roman" w:hAnsi="Times New Roman" w:cs="Times New Roman"/>
          <w:sz w:val="24"/>
          <w:szCs w:val="24"/>
        </w:rPr>
        <w:t xml:space="preserve">). </w:t>
      </w:r>
    </w:p>
    <w:p w14:paraId="7E4EDF64"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Weakness </w:t>
      </w:r>
    </w:p>
    <w:p w14:paraId="32DCE874"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Poor innovation- The biggest weakness of M&amp;S is its ability to innovate as the company has a very poor record of innovation in its business. It has been found that customers of M&amp;S often think that the clothing fashion of the company is outdated and old fashioned. The low innovation in the design and fashion of the clothings is a big concern for the company to gain competitive advantages in the market. For this reason the growth of the company can decrease (The Strategy Story, 2023).  </w:t>
      </w:r>
    </w:p>
    <w:p w14:paraId="5FCE7DFC"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Poor online presence- Marks and Spencer also has the weakness of poor online presence which is a very big factor in the recent business environment. The company has poor strategies for e-</w:t>
      </w:r>
      <w:r w:rsidRPr="00652A64">
        <w:rPr>
          <w:rFonts w:ascii="Times New Roman" w:eastAsia="Times New Roman" w:hAnsi="Times New Roman" w:cs="Times New Roman"/>
          <w:sz w:val="24"/>
          <w:szCs w:val="24"/>
        </w:rPr>
        <w:lastRenderedPageBreak/>
        <w:t xml:space="preserve">commerce business that can slow the growth of the business because online business is very popular among the customers. Customers in the clothing industry especially prefer to buy from online (The Strategy Story, 2023). </w:t>
      </w:r>
    </w:p>
    <w:p w14:paraId="0FC41034"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Opportunity </w:t>
      </w:r>
    </w:p>
    <w:p w14:paraId="6FAE64B1"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International expansion- There are many opportunities for the business in the retail industry for M&amp;S one of which is expansion of the business to new markets with international locations. M&amp;S is already a multinational business which has its presence in many countries around the world but there are also certain markets where there is less number of competitors in this sector where the company should enter (The Strategy Story, 2023). </w:t>
      </w:r>
    </w:p>
    <w:p w14:paraId="1059D749"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rPr>
        <w:t xml:space="preserve">E-commerce-  The increased demand of the e-commerce business is an opportunity for the business of Marks and Spencer because it helps to target a large segment of customers and also reduce many costs for the business. Not only that, the needs of the customers have also shifted towards online shopping mainly after the pandemic which needs to be utilised effectively by M&amp;S (The Strategy Story, 2023). </w:t>
      </w:r>
    </w:p>
    <w:p w14:paraId="61A4BE18"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Threats </w:t>
      </w:r>
    </w:p>
    <w:p w14:paraId="081D8FDD"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High Competition- The biggest threat for M&amp;S in the market of the UK is high competition because there are many popular business organisations that belong to this retail industry. Not only that, almost all the retail industry in the UK which comes under the supermarket category sells similar kinds of products with the ability of faster innovation (</w:t>
      </w:r>
      <w:r w:rsidRPr="00652A64">
        <w:rPr>
          <w:rFonts w:ascii="Times New Roman" w:eastAsia="Times New Roman" w:hAnsi="Times New Roman" w:cs="Times New Roman"/>
          <w:sz w:val="24"/>
          <w:szCs w:val="24"/>
          <w:highlight w:val="white"/>
        </w:rPr>
        <w:t>Fern Fort University, 2023</w:t>
      </w:r>
      <w:r w:rsidRPr="00652A64">
        <w:rPr>
          <w:rFonts w:ascii="Times New Roman" w:eastAsia="Times New Roman" w:hAnsi="Times New Roman" w:cs="Times New Roman"/>
          <w:sz w:val="24"/>
          <w:szCs w:val="24"/>
        </w:rPr>
        <w:t xml:space="preserve">).  </w:t>
      </w:r>
    </w:p>
    <w:p w14:paraId="7124CF66"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Economic challenges- The current economic condition of the UK with its high inflation rate of 8.7% and poor GDP growth is challenging for the M&amp;S to grow its business. The poor economy of the country has created shortage of funds for the business as well as poor sales that impacts the profitability and growth of the business (tradingeconomics, 2023). </w:t>
      </w:r>
    </w:p>
    <w:p w14:paraId="2C356C26" w14:textId="77777777" w:rsidR="00F417AE" w:rsidRPr="00652A64" w:rsidRDefault="00F417AE" w:rsidP="00F417AE">
      <w:pPr>
        <w:pStyle w:val="1"/>
      </w:pPr>
      <w:bookmarkStart w:id="15" w:name="_Toc143266319"/>
      <w:r w:rsidRPr="00652A64">
        <w:lastRenderedPageBreak/>
        <w:t>Recommendations</w:t>
      </w:r>
      <w:bookmarkEnd w:id="15"/>
      <w:r w:rsidRPr="00652A64">
        <w:t xml:space="preserve"> </w:t>
      </w:r>
    </w:p>
    <w:p w14:paraId="1882BD75" w14:textId="77777777" w:rsidR="00F417AE" w:rsidRPr="00652A64" w:rsidRDefault="00F417AE" w:rsidP="00F417AE">
      <w:pPr>
        <w:pStyle w:val="2"/>
      </w:pPr>
      <w:bookmarkStart w:id="16" w:name="_heading=h.klswhv7r0hsk" w:colFirst="0" w:colLast="0"/>
      <w:bookmarkStart w:id="17" w:name="_Toc143266320"/>
      <w:bookmarkEnd w:id="16"/>
      <w:r w:rsidRPr="00652A64">
        <w:t>Two strategies from Ansoff Matrix</w:t>
      </w:r>
      <w:bookmarkEnd w:id="17"/>
      <w:r w:rsidRPr="00652A64">
        <w:t xml:space="preserve"> </w:t>
      </w:r>
    </w:p>
    <w:p w14:paraId="6AAAE833" w14:textId="77777777" w:rsidR="00F417AE" w:rsidRPr="00652A64" w:rsidRDefault="00F417AE" w:rsidP="00F417AE">
      <w:pPr>
        <w:spacing w:line="360" w:lineRule="auto"/>
        <w:jc w:val="center"/>
        <w:rPr>
          <w:rFonts w:ascii="Times New Roman" w:eastAsia="Times New Roman" w:hAnsi="Times New Roman" w:cs="Times New Roman"/>
          <w:b/>
          <w:i/>
          <w:sz w:val="24"/>
          <w:szCs w:val="24"/>
        </w:rPr>
      </w:pPr>
      <w:r w:rsidRPr="00652A64">
        <w:rPr>
          <w:rFonts w:ascii="Times New Roman" w:eastAsia="Times New Roman" w:hAnsi="Times New Roman" w:cs="Times New Roman"/>
          <w:b/>
          <w:i/>
          <w:noProof/>
          <w:sz w:val="24"/>
          <w:szCs w:val="24"/>
        </w:rPr>
        <w:drawing>
          <wp:inline distT="114300" distB="114300" distL="114300" distR="114300" wp14:anchorId="4275EF3B" wp14:editId="41678DDD">
            <wp:extent cx="4662488" cy="283933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662488" cy="2839335"/>
                    </a:xfrm>
                    <a:prstGeom prst="rect">
                      <a:avLst/>
                    </a:prstGeom>
                    <a:ln/>
                  </pic:spPr>
                </pic:pic>
              </a:graphicData>
            </a:graphic>
          </wp:inline>
        </w:drawing>
      </w:r>
    </w:p>
    <w:p w14:paraId="399ADD4C" w14:textId="77777777" w:rsidR="00F417AE" w:rsidRPr="00652A64" w:rsidRDefault="00F417AE" w:rsidP="00F417AE">
      <w:pPr>
        <w:spacing w:line="360" w:lineRule="auto"/>
        <w:jc w:val="center"/>
        <w:rPr>
          <w:rFonts w:ascii="Times New Roman" w:eastAsia="Times New Roman" w:hAnsi="Times New Roman" w:cs="Times New Roman"/>
          <w:b/>
          <w:sz w:val="24"/>
          <w:szCs w:val="24"/>
        </w:rPr>
      </w:pPr>
      <w:r w:rsidRPr="00652A64">
        <w:rPr>
          <w:rFonts w:ascii="Times New Roman" w:eastAsia="Times New Roman" w:hAnsi="Times New Roman" w:cs="Times New Roman"/>
          <w:b/>
          <w:sz w:val="24"/>
          <w:szCs w:val="24"/>
        </w:rPr>
        <w:t>Figure 1: Ansoff Matrix</w:t>
      </w:r>
    </w:p>
    <w:p w14:paraId="05286E40" w14:textId="77777777" w:rsidR="00F417AE" w:rsidRPr="00652A64" w:rsidRDefault="00F417AE" w:rsidP="00F417AE">
      <w:pPr>
        <w:spacing w:line="360" w:lineRule="auto"/>
        <w:jc w:val="center"/>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(Source: Peterdy, 2023)</w:t>
      </w:r>
    </w:p>
    <w:p w14:paraId="7B1A4538"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Market Penetration Strategy </w:t>
      </w:r>
    </w:p>
    <w:p w14:paraId="39DE697C"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M&amp;S should use the market penetration strategy in its business to grow the business because it has a very less amount of risk involved and is also very effective. For that, the company needs to streamline the marketing efforts and try to attract the customers in its existing market. M&amp;S also needs to increase its distribution of the products in the existing market to increase the sales of the product. This can be very effective to address the issues that are faced by the company with enhanced marketing efforts that can graph the attention of the customers in the existing market (Peterdy, 2023). </w:t>
      </w:r>
    </w:p>
    <w:p w14:paraId="24818281"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Market Development Strategy </w:t>
      </w:r>
    </w:p>
    <w:p w14:paraId="17785B25"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Other than the market penetration strategy M&amp;S also needs to grow its market and apply the Market Development strategy with its existing products to the new markets. This is also a very essential strategy for the Company from the Ansoff Matrix that can help the company to grow effectively. This is also a less risky strategy for the company as it will require no significant investment. The company can implement this strategy by targeting different segments of customers as well as entering new markets that can be both domestic and foreign markets. It will help the </w:t>
      </w:r>
      <w:r w:rsidRPr="00652A64">
        <w:rPr>
          <w:rFonts w:ascii="Times New Roman" w:eastAsia="Times New Roman" w:hAnsi="Times New Roman" w:cs="Times New Roman"/>
          <w:sz w:val="24"/>
          <w:szCs w:val="24"/>
        </w:rPr>
        <w:lastRenderedPageBreak/>
        <w:t xml:space="preserve">manager team of the business to leverage the existing products of the business. Therefore, the company should develop its business in the Asian market and in some of the remorse areas of the UK as these markets are less explored by the company (Peterdy, 2023). </w:t>
      </w:r>
    </w:p>
    <w:p w14:paraId="7F4D4A78" w14:textId="77777777" w:rsidR="00F417AE" w:rsidRPr="00652A64" w:rsidRDefault="00F417AE" w:rsidP="00F417AE">
      <w:pPr>
        <w:pStyle w:val="2"/>
      </w:pPr>
      <w:bookmarkStart w:id="18" w:name="_Toc143266321"/>
      <w:r w:rsidRPr="00652A64">
        <w:t>Segmentation Targeting Positioning</w:t>
      </w:r>
      <w:bookmarkEnd w:id="18"/>
      <w:r w:rsidRPr="00652A64">
        <w:t xml:space="preserve"> </w:t>
      </w:r>
    </w:p>
    <w:p w14:paraId="532EC7FE"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Segmentation is a very useful tool for marketing the products and services of a business as it forms a clear subset of the customers of the business (Dolnicar, 2022). The segmentation of M&amp;S needs to be done from demographic, geographic and psychographic segmentation. </w:t>
      </w:r>
    </w:p>
    <w:p w14:paraId="44BB326A"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u w:val="single"/>
        </w:rPr>
        <w:t>Demographic Segmentation</w:t>
      </w:r>
      <w:r w:rsidRPr="00652A64">
        <w:rPr>
          <w:rFonts w:ascii="Times New Roman" w:eastAsia="Times New Roman" w:hAnsi="Times New Roman" w:cs="Times New Roman"/>
          <w:sz w:val="24"/>
          <w:szCs w:val="24"/>
        </w:rPr>
        <w:t xml:space="preserve">- As per the demographic segmentation of the market Marks and Spencer should develop products according to certain aspects of the customers such as age, gender, income, interests etc. Therefore, M&amp;S should develop products that can target the age group from 1 month to 50 years and for the income range of medium to high-income people of all genders (Dolnicar, 2022). </w:t>
      </w:r>
    </w:p>
    <w:p w14:paraId="5C89EFDC"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u w:val="single"/>
        </w:rPr>
        <w:t>Geographic Segmentation</w:t>
      </w:r>
      <w:r w:rsidRPr="00652A64">
        <w:rPr>
          <w:rFonts w:ascii="Times New Roman" w:eastAsia="Times New Roman" w:hAnsi="Times New Roman" w:cs="Times New Roman"/>
          <w:sz w:val="24"/>
          <w:szCs w:val="24"/>
        </w:rPr>
        <w:t xml:space="preserve">- Geographic segmentation will help to determine the location where M&amp;S should segment its customer base. Therefore, according to this geographic segmentation M&amp;S needs to segment its customers from the Urban locations of the UK as well as needs to set up some supermarkets in the Countryside so that people from those regions do not need to travel long distances (Dolnicar, 2022). </w:t>
      </w:r>
    </w:p>
    <w:p w14:paraId="32C3C595"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u w:val="single"/>
        </w:rPr>
        <w:t>Psychographic Segmentation</w:t>
      </w:r>
      <w:r w:rsidRPr="00652A64">
        <w:rPr>
          <w:rFonts w:ascii="Times New Roman" w:eastAsia="Times New Roman" w:hAnsi="Times New Roman" w:cs="Times New Roman"/>
          <w:sz w:val="24"/>
          <w:szCs w:val="24"/>
        </w:rPr>
        <w:t xml:space="preserve">- With the psychographic segmentation M&amp;S will be able to segment the market according to the personality, social status, values, goals and lifestyle of the customers. For this, the company should segment the market for those employees who are conscious about the environment and want to invest in sustainable products. Other than that it should also segment customers who have a medium-class to high-class lifestyle, are married or unmarried and have societal values (Dolnicar, 2022). </w:t>
      </w:r>
    </w:p>
    <w:p w14:paraId="1B7FA5DF"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u w:val="single"/>
        </w:rPr>
        <w:t>Targeting</w:t>
      </w:r>
      <w:r w:rsidRPr="00652A64">
        <w:rPr>
          <w:rFonts w:ascii="Times New Roman" w:eastAsia="Times New Roman" w:hAnsi="Times New Roman" w:cs="Times New Roman"/>
          <w:sz w:val="24"/>
          <w:szCs w:val="24"/>
        </w:rPr>
        <w:t xml:space="preserve">: </w:t>
      </w:r>
    </w:p>
    <w:p w14:paraId="0B0B0D18"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After determining the segment of the market of M&amp;S to address the various issues that the company faces due to its business environment. The company should target customers from the age of 6 to 45 years, particularly of both male and female gender. The company should also target customers who are involved in certain professions and jobs with a medium to high-income range for the demographic targeting. The company will also target customers from both urban areas of the UK as well as customers who live in the countryside. From the psychographic segmentation, </w:t>
      </w:r>
      <w:r w:rsidRPr="00652A64">
        <w:rPr>
          <w:rFonts w:ascii="Times New Roman" w:eastAsia="Times New Roman" w:hAnsi="Times New Roman" w:cs="Times New Roman"/>
          <w:sz w:val="24"/>
          <w:szCs w:val="24"/>
        </w:rPr>
        <w:lastRenderedPageBreak/>
        <w:t xml:space="preserve">M&amp;S should target customers particularly those who invest in sustainable products and have the choice and personality to wear formal and casual outfits (indeed, 2023a). </w:t>
      </w:r>
    </w:p>
    <w:p w14:paraId="42020438"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u w:val="single"/>
        </w:rPr>
        <w:t>Positioning</w:t>
      </w:r>
      <w:r w:rsidRPr="00652A64">
        <w:rPr>
          <w:rFonts w:ascii="Times New Roman" w:eastAsia="Times New Roman" w:hAnsi="Times New Roman" w:cs="Times New Roman"/>
          <w:sz w:val="24"/>
          <w:szCs w:val="24"/>
        </w:rPr>
        <w:t xml:space="preserve">: </w:t>
      </w:r>
    </w:p>
    <w:p w14:paraId="6268C284"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For M&amp;S to position itself in the market it requires to use the </w:t>
      </w:r>
      <w:r w:rsidRPr="00652A64">
        <w:rPr>
          <w:rFonts w:ascii="Times New Roman" w:eastAsia="Times New Roman" w:hAnsi="Times New Roman" w:cs="Times New Roman"/>
          <w:b/>
          <w:sz w:val="24"/>
          <w:szCs w:val="24"/>
        </w:rPr>
        <w:t>Product Quality positioning strategy</w:t>
      </w:r>
      <w:r w:rsidRPr="00652A64">
        <w:rPr>
          <w:rFonts w:ascii="Times New Roman" w:eastAsia="Times New Roman" w:hAnsi="Times New Roman" w:cs="Times New Roman"/>
          <w:sz w:val="24"/>
          <w:szCs w:val="24"/>
        </w:rPr>
        <w:t xml:space="preserve"> in the market to attract its targeted customers. As the products of M&amp;S are high quality which is not very cheap as the company targets medium to high-income customers the quality of the products should be the aspect that positions the company in front of its competitors (indeed, 2023b). </w:t>
      </w:r>
    </w:p>
    <w:p w14:paraId="67FB2A8D" w14:textId="77777777" w:rsidR="00F417AE" w:rsidRPr="00652A64" w:rsidRDefault="00F417AE" w:rsidP="00F417AE">
      <w:pPr>
        <w:pStyle w:val="2"/>
      </w:pPr>
      <w:bookmarkStart w:id="19" w:name="_Toc143266322"/>
      <w:r w:rsidRPr="00652A64">
        <w:t>Marketing Mix</w:t>
      </w:r>
      <w:bookmarkEnd w:id="19"/>
      <w:r w:rsidRPr="00652A64">
        <w:t xml:space="preserve"> </w:t>
      </w:r>
    </w:p>
    <w:p w14:paraId="299C52F1"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Product </w:t>
      </w:r>
    </w:p>
    <w:p w14:paraId="6D26BAB8"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The products that are sold by M&amp;S include a range of products from the food and clothing industry. To attract more customers in the UK market M&amp;S needs to do some innovation in its products. For that, the company needs to develop their designers of clothes to make clothes that are fashionable and casual that can be worn by people of young ages as well to mainly target the young population that invests in the fast fashion industry. In the food sector, the company also needs to include a variety of food from raw to processed foods but mainly needs to focus on the variety and health concerns of the food items (MindTools, 2023). </w:t>
      </w:r>
    </w:p>
    <w:p w14:paraId="01D61684"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Price</w:t>
      </w:r>
    </w:p>
    <w:p w14:paraId="0D2A6833"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The price of the product needs to be kept medium to high according to the quality of the products. It is because customers have a lot of options to buy from for this reason M&amp;S cannot apply high prices to maintain their brand value. The Price should be kept medium so that young customers can also afford the products and invest in sustainable goods by maintaining different prices for different categories of products (MindTools, 2023). </w:t>
      </w:r>
    </w:p>
    <w:p w14:paraId="2EEC2062"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t xml:space="preserve">Place </w:t>
      </w:r>
    </w:p>
    <w:p w14:paraId="33A30E62"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The place of the business of M&amp;S from where customers can get the products has always been the physical stores or the supermarket. The study of the external environment of M&amp;S has found that customers nowadays are more interested in shopping online. Therefore M&amp;S needs to develop its online platform so that it attracts more customers and customers can order products easily from its website. Other than that the products should also be available from other e-commerce websites like Amazon (MindTools, 2023). </w:t>
      </w:r>
    </w:p>
    <w:p w14:paraId="116B9870" w14:textId="77777777" w:rsidR="00F417AE" w:rsidRPr="00652A64" w:rsidRDefault="00F417AE" w:rsidP="00F417AE">
      <w:pPr>
        <w:spacing w:line="360" w:lineRule="auto"/>
        <w:jc w:val="both"/>
        <w:rPr>
          <w:rFonts w:ascii="Times New Roman" w:eastAsia="Times New Roman" w:hAnsi="Times New Roman" w:cs="Times New Roman"/>
          <w:sz w:val="24"/>
          <w:szCs w:val="24"/>
          <w:u w:val="single"/>
        </w:rPr>
      </w:pPr>
      <w:r w:rsidRPr="00652A64">
        <w:rPr>
          <w:rFonts w:ascii="Times New Roman" w:eastAsia="Times New Roman" w:hAnsi="Times New Roman" w:cs="Times New Roman"/>
          <w:sz w:val="24"/>
          <w:szCs w:val="24"/>
          <w:u w:val="single"/>
        </w:rPr>
        <w:lastRenderedPageBreak/>
        <w:t xml:space="preserve">Promotion </w:t>
      </w:r>
    </w:p>
    <w:p w14:paraId="67C3BFD0"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For the promotion of the products of M&amp;S, it should focus more on digital marketing to attract potential customers. Digital marketing is nowadays considered to be the most effective marketing strategy for businesses in the UK because people in the UK spend a lot of time on social media and other digital platforms. Therefore, M&amp;S should apply social media marketing by promoting its products through the influencers in social media from Youtube, Facebook, Instagram etc (MindTools, 2023). </w:t>
      </w:r>
    </w:p>
    <w:p w14:paraId="5BA27CD1" w14:textId="77777777" w:rsidR="00F417AE" w:rsidRPr="00652A64" w:rsidRDefault="00F417AE" w:rsidP="00F417AE">
      <w:pPr>
        <w:pStyle w:val="1"/>
      </w:pPr>
      <w:bookmarkStart w:id="20" w:name="_Toc143266323"/>
      <w:r w:rsidRPr="00652A64">
        <w:t>Conclusion</w:t>
      </w:r>
      <w:bookmarkEnd w:id="20"/>
      <w:r w:rsidRPr="00652A64">
        <w:t xml:space="preserve">  </w:t>
      </w:r>
    </w:p>
    <w:p w14:paraId="039B55D1" w14:textId="77777777" w:rsidR="00F417AE" w:rsidRPr="00652A64" w:rsidRDefault="00F417AE" w:rsidP="00F417AE">
      <w:pPr>
        <w:spacing w:line="360" w:lineRule="auto"/>
        <w:jc w:val="both"/>
        <w:rPr>
          <w:rFonts w:ascii="Times New Roman" w:eastAsia="Times New Roman" w:hAnsi="Times New Roman" w:cs="Times New Roman"/>
          <w:b/>
          <w:sz w:val="24"/>
          <w:szCs w:val="24"/>
        </w:rPr>
      </w:pPr>
      <w:r w:rsidRPr="00652A64">
        <w:rPr>
          <w:rFonts w:ascii="Times New Roman" w:eastAsia="Times New Roman" w:hAnsi="Times New Roman" w:cs="Times New Roman"/>
          <w:sz w:val="24"/>
          <w:szCs w:val="24"/>
        </w:rPr>
        <w:t>In this study, the external environment of M&amp;S has been analysed to identify the different forces that impact the operations and growth of the business in the UK market. For the analysis of the external environment various tools and theories have been used such as the PESTLE analysis tool, Porter's Five Forces tool and SWOT analysis tool.  After analysis of the external environment of M&amp;S recommendation has been provided to the company to help it attract more customers and grow the business in the UK market with appropriate marketing strategies. For that segmentation of the marketing has been described to recommend the target audience and positioning of the market. Further marketing mix has also been described to recommend the best marking approach to the company.</w:t>
      </w:r>
      <w:r w:rsidRPr="00652A64">
        <w:br w:type="page"/>
      </w:r>
    </w:p>
    <w:p w14:paraId="7937D803" w14:textId="77777777" w:rsidR="00F417AE" w:rsidRPr="00652A64" w:rsidRDefault="00F417AE" w:rsidP="00F417AE">
      <w:pPr>
        <w:pStyle w:val="1"/>
      </w:pPr>
      <w:bookmarkStart w:id="21" w:name="_Toc143266324"/>
      <w:r w:rsidRPr="00652A64">
        <w:lastRenderedPageBreak/>
        <w:t>Reference</w:t>
      </w:r>
      <w:bookmarkEnd w:id="21"/>
      <w:r w:rsidRPr="00652A64">
        <w:t xml:space="preserve"> </w:t>
      </w:r>
    </w:p>
    <w:p w14:paraId="6E66E7EB" w14:textId="77777777" w:rsidR="00F417AE" w:rsidRPr="00652A64" w:rsidRDefault="00F417AE" w:rsidP="00F417AE">
      <w:pPr>
        <w:spacing w:line="360" w:lineRule="auto"/>
        <w:jc w:val="both"/>
        <w:rPr>
          <w:rFonts w:ascii="Times New Roman" w:eastAsia="Times New Roman" w:hAnsi="Times New Roman" w:cs="Times New Roman"/>
          <w:sz w:val="24"/>
          <w:szCs w:val="24"/>
        </w:rPr>
      </w:pPr>
      <w:r w:rsidRPr="00652A64">
        <w:rPr>
          <w:rFonts w:ascii="Times New Roman" w:hAnsi="Times New Roman" w:cs="Times New Roman"/>
          <w:sz w:val="24"/>
          <w:szCs w:val="24"/>
          <w:shd w:val="clear" w:color="auto" w:fill="FFFFFF"/>
        </w:rPr>
        <w:t>Aaker, D.A. and Moorman, C., 2017. </w:t>
      </w:r>
      <w:r w:rsidRPr="00652A64">
        <w:rPr>
          <w:rFonts w:ascii="Times New Roman" w:hAnsi="Times New Roman" w:cs="Times New Roman"/>
          <w:i/>
          <w:iCs/>
          <w:sz w:val="24"/>
          <w:szCs w:val="24"/>
          <w:shd w:val="clear" w:color="auto" w:fill="FFFFFF"/>
        </w:rPr>
        <w:t>Strategic market management</w:t>
      </w:r>
      <w:r w:rsidRPr="00652A64">
        <w:rPr>
          <w:rFonts w:ascii="Times New Roman" w:hAnsi="Times New Roman" w:cs="Times New Roman"/>
          <w:sz w:val="24"/>
          <w:szCs w:val="24"/>
          <w:shd w:val="clear" w:color="auto" w:fill="FFFFFF"/>
        </w:rPr>
        <w:t>. John Wiley &amp; Sons.</w:t>
      </w:r>
    </w:p>
    <w:p w14:paraId="7CDC13E2"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Akman, M.K., 2020. Defence management and PESTLE analysis. </w:t>
      </w:r>
      <w:r w:rsidRPr="00652A64">
        <w:rPr>
          <w:rFonts w:ascii="Times New Roman" w:eastAsia="Times New Roman" w:hAnsi="Times New Roman" w:cs="Times New Roman"/>
          <w:i/>
          <w:sz w:val="24"/>
          <w:szCs w:val="24"/>
        </w:rPr>
        <w:t>Ante Portas–Security Studies</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1</w:t>
      </w:r>
      <w:r w:rsidRPr="00652A64">
        <w:rPr>
          <w:rFonts w:ascii="Times New Roman" w:eastAsia="Times New Roman" w:hAnsi="Times New Roman" w:cs="Times New Roman"/>
          <w:sz w:val="24"/>
          <w:szCs w:val="24"/>
        </w:rPr>
        <w:t>(14), pp.93-102.</w:t>
      </w:r>
    </w:p>
    <w:p w14:paraId="21F3CC80" w14:textId="77777777" w:rsidR="00F417AE" w:rsidRPr="00652A64" w:rsidRDefault="00F417AE" w:rsidP="00F417AE">
      <w:pPr>
        <w:spacing w:line="360" w:lineRule="auto"/>
        <w:jc w:val="both"/>
        <w:rPr>
          <w:rFonts w:ascii="Times New Roman" w:hAnsi="Times New Roman" w:cs="Times New Roman"/>
          <w:sz w:val="24"/>
          <w:szCs w:val="24"/>
          <w:shd w:val="clear" w:color="auto" w:fill="FFFFFF"/>
        </w:rPr>
      </w:pPr>
      <w:r w:rsidRPr="00652A64">
        <w:rPr>
          <w:rFonts w:ascii="Times New Roman" w:hAnsi="Times New Roman" w:cs="Times New Roman"/>
          <w:sz w:val="24"/>
          <w:szCs w:val="24"/>
          <w:shd w:val="clear" w:color="auto" w:fill="FFFFFF"/>
        </w:rPr>
        <w:t>Baines, P., Fill, C. and Rosengren, S., 2017. </w:t>
      </w:r>
      <w:r w:rsidRPr="00652A64">
        <w:rPr>
          <w:rFonts w:ascii="Times New Roman" w:hAnsi="Times New Roman" w:cs="Times New Roman"/>
          <w:i/>
          <w:iCs/>
          <w:sz w:val="24"/>
          <w:szCs w:val="24"/>
          <w:shd w:val="clear" w:color="auto" w:fill="FFFFFF"/>
        </w:rPr>
        <w:t>Marketing</w:t>
      </w:r>
      <w:r w:rsidRPr="00652A64">
        <w:rPr>
          <w:rFonts w:ascii="Times New Roman" w:hAnsi="Times New Roman" w:cs="Times New Roman"/>
          <w:sz w:val="24"/>
          <w:szCs w:val="24"/>
          <w:shd w:val="clear" w:color="auto" w:fill="FFFFFF"/>
        </w:rPr>
        <w:t>. Oxford University Press.</w:t>
      </w:r>
    </w:p>
    <w:p w14:paraId="20F906AB"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Ca indeed (2023) </w:t>
      </w:r>
      <w:r w:rsidRPr="00652A64">
        <w:rPr>
          <w:rFonts w:ascii="Times New Roman" w:eastAsia="Times New Roman" w:hAnsi="Times New Roman" w:cs="Times New Roman"/>
          <w:i/>
          <w:sz w:val="24"/>
          <w:szCs w:val="24"/>
        </w:rPr>
        <w:t>Porter’s five forces | Indeed.com canada</w:t>
      </w:r>
      <w:r w:rsidRPr="00652A64">
        <w:rPr>
          <w:rFonts w:ascii="Times New Roman" w:eastAsia="Times New Roman" w:hAnsi="Times New Roman" w:cs="Times New Roman"/>
          <w:sz w:val="24"/>
          <w:szCs w:val="24"/>
        </w:rPr>
        <w:t xml:space="preserve">. Available at: https://ca.indeed.com/career-advice/career-development/porters-five-forces (Accessed: 18 August 2023). </w:t>
      </w:r>
    </w:p>
    <w:p w14:paraId="0C81A27E"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Citizens Advice (2023) </w:t>
      </w:r>
      <w:r w:rsidRPr="00652A64">
        <w:rPr>
          <w:rFonts w:ascii="Times New Roman" w:eastAsia="Times New Roman" w:hAnsi="Times New Roman" w:cs="Times New Roman"/>
          <w:i/>
          <w:sz w:val="24"/>
          <w:szCs w:val="24"/>
        </w:rPr>
        <w:t>The Consumer Rights Act 2015</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Citizens Advice</w:t>
      </w:r>
      <w:r w:rsidRPr="00652A64">
        <w:rPr>
          <w:rFonts w:ascii="Times New Roman" w:eastAsia="Times New Roman" w:hAnsi="Times New Roman" w:cs="Times New Roman"/>
          <w:sz w:val="24"/>
          <w:szCs w:val="24"/>
        </w:rPr>
        <w:t xml:space="preserve">. Available at: https://www.citizensadvice.org.uk/about-us/our-work/citizens-advice-consumer-work/the-consumer-rights-act-2015. (Accessed: 18 July 2023). </w:t>
      </w:r>
    </w:p>
    <w:p w14:paraId="6443837A"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corporate marksandspencer (2023) </w:t>
      </w:r>
      <w:r w:rsidRPr="00652A64">
        <w:rPr>
          <w:rFonts w:ascii="Times New Roman" w:eastAsia="Times New Roman" w:hAnsi="Times New Roman" w:cs="Times New Roman"/>
          <w:i/>
          <w:sz w:val="24"/>
          <w:szCs w:val="24"/>
        </w:rPr>
        <w:t>Our history</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Marks &amp; Spencer</w:t>
      </w:r>
      <w:r w:rsidRPr="00652A64">
        <w:rPr>
          <w:rFonts w:ascii="Times New Roman" w:eastAsia="Times New Roman" w:hAnsi="Times New Roman" w:cs="Times New Roman"/>
          <w:sz w:val="24"/>
          <w:szCs w:val="24"/>
        </w:rPr>
        <w:t xml:space="preserve">. Available at: https://corporate.marksandspencer.com/about-us/our-history (Accessed: 18 July 2023). </w:t>
      </w:r>
    </w:p>
    <w:p w14:paraId="0D17D902"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David, J. (2023) </w:t>
      </w:r>
      <w:r w:rsidRPr="00652A64">
        <w:rPr>
          <w:rFonts w:ascii="Times New Roman" w:eastAsia="Times New Roman" w:hAnsi="Times New Roman" w:cs="Times New Roman"/>
          <w:i/>
          <w:sz w:val="24"/>
          <w:szCs w:val="24"/>
        </w:rPr>
        <w:t>Pestel analysis of the UK (country profile)</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www.howandwhat.net</w:t>
      </w:r>
      <w:r w:rsidRPr="00652A64">
        <w:rPr>
          <w:rFonts w:ascii="Times New Roman" w:eastAsia="Times New Roman" w:hAnsi="Times New Roman" w:cs="Times New Roman"/>
          <w:sz w:val="24"/>
          <w:szCs w:val="24"/>
        </w:rPr>
        <w:t xml:space="preserve">. Available at: https://www.howandwhat.net/pestel-analysis-uk/ (Accessed: 18 July 2023). </w:t>
      </w:r>
    </w:p>
    <w:p w14:paraId="66ECD49A"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highlight w:val="white"/>
        </w:rPr>
      </w:pPr>
      <w:r w:rsidRPr="00652A64">
        <w:rPr>
          <w:rFonts w:ascii="Times New Roman" w:eastAsia="Times New Roman" w:hAnsi="Times New Roman" w:cs="Times New Roman"/>
          <w:sz w:val="24"/>
          <w:szCs w:val="24"/>
          <w:highlight w:val="white"/>
        </w:rPr>
        <w:t xml:space="preserve">Dolnicar, S., 2022. Market segmentation for e-tourism. In </w:t>
      </w:r>
      <w:r w:rsidRPr="00652A64">
        <w:rPr>
          <w:rFonts w:ascii="Times New Roman" w:eastAsia="Times New Roman" w:hAnsi="Times New Roman" w:cs="Times New Roman"/>
          <w:i/>
          <w:sz w:val="24"/>
          <w:szCs w:val="24"/>
          <w:highlight w:val="white"/>
        </w:rPr>
        <w:t>Handbook of e-Tourism</w:t>
      </w:r>
      <w:r w:rsidRPr="00652A64">
        <w:rPr>
          <w:rFonts w:ascii="Times New Roman" w:eastAsia="Times New Roman" w:hAnsi="Times New Roman" w:cs="Times New Roman"/>
          <w:sz w:val="24"/>
          <w:szCs w:val="24"/>
          <w:highlight w:val="white"/>
        </w:rPr>
        <w:t xml:space="preserve"> (pp. 849-863). Cham: Springer International Publishing.</w:t>
      </w:r>
    </w:p>
    <w:p w14:paraId="26A4FE99"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Equiniti (2023) </w:t>
      </w:r>
      <w:r w:rsidRPr="00652A64">
        <w:rPr>
          <w:rFonts w:ascii="Times New Roman" w:eastAsia="Times New Roman" w:hAnsi="Times New Roman" w:cs="Times New Roman"/>
          <w:i/>
          <w:sz w:val="24"/>
          <w:szCs w:val="24"/>
        </w:rPr>
        <w:t>Beyond the everyday: How the Social and Economic Environment is impacting the UK’s Business Landscape</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Equiniti</w:t>
      </w:r>
      <w:r w:rsidRPr="00652A64">
        <w:rPr>
          <w:rFonts w:ascii="Times New Roman" w:eastAsia="Times New Roman" w:hAnsi="Times New Roman" w:cs="Times New Roman"/>
          <w:sz w:val="24"/>
          <w:szCs w:val="24"/>
        </w:rPr>
        <w:t xml:space="preserve">. Available at: https://equiniti.com/uk/news-and-views/eq-views/beyond-the-everyday-how-the-social-and-economic-environment-is-impacting-the-uk-s-business-landscape/ (Accessed: 18 July 2023). </w:t>
      </w:r>
    </w:p>
    <w:p w14:paraId="22C80794"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Fern Fort University (2023) </w:t>
      </w:r>
      <w:r w:rsidRPr="00652A64">
        <w:rPr>
          <w:rFonts w:ascii="Times New Roman" w:eastAsia="Times New Roman" w:hAnsi="Times New Roman" w:cs="Times New Roman"/>
          <w:i/>
          <w:sz w:val="24"/>
          <w:szCs w:val="24"/>
        </w:rPr>
        <w:t>Marks and Spencer Group plc Porter Five Forces Analysis, Porter 5 forces analysis</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Fern Fort University</w:t>
      </w:r>
      <w:r w:rsidRPr="00652A64">
        <w:rPr>
          <w:rFonts w:ascii="Times New Roman" w:eastAsia="Times New Roman" w:hAnsi="Times New Roman" w:cs="Times New Roman"/>
          <w:sz w:val="24"/>
          <w:szCs w:val="24"/>
        </w:rPr>
        <w:t xml:space="preserve">. Available at: http://fernfortuniversity.com/term-papers/porter5/lse/418-marks-and-spencer-group-plc.php (Accessed: 18 July 2023). </w:t>
      </w:r>
    </w:p>
    <w:p w14:paraId="6ED783FE"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lastRenderedPageBreak/>
        <w:t xml:space="preserve">Green, W. (2022) </w:t>
      </w:r>
      <w:r w:rsidRPr="00652A64">
        <w:rPr>
          <w:rFonts w:ascii="Times New Roman" w:eastAsia="Times New Roman" w:hAnsi="Times New Roman" w:cs="Times New Roman"/>
          <w:i/>
          <w:sz w:val="24"/>
          <w:szCs w:val="24"/>
        </w:rPr>
        <w:t>How M&amp;S will save millions by ‘taking control’ of its supply chain</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Supply Management</w:t>
      </w:r>
      <w:r w:rsidRPr="00652A64">
        <w:rPr>
          <w:rFonts w:ascii="Times New Roman" w:eastAsia="Times New Roman" w:hAnsi="Times New Roman" w:cs="Times New Roman"/>
          <w:sz w:val="24"/>
          <w:szCs w:val="24"/>
        </w:rPr>
        <w:t xml:space="preserve">. Available at: https://www.cips.org/supply-management/news/2022/july/how-ms-will-save-millions-by-taking-control-of-its-supply-chain (Accessed: 18 July 2023). </w:t>
      </w:r>
    </w:p>
    <w:p w14:paraId="5CEF8F33"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Hodgson, S. (2017) </w:t>
      </w:r>
      <w:r w:rsidRPr="00652A64">
        <w:rPr>
          <w:rFonts w:ascii="Times New Roman" w:eastAsia="Times New Roman" w:hAnsi="Times New Roman" w:cs="Times New Roman"/>
          <w:i/>
          <w:sz w:val="24"/>
          <w:szCs w:val="24"/>
        </w:rPr>
        <w:t>It’s not just branding, it’s Marks &amp; Spencer branding</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Medium</w:t>
      </w:r>
      <w:r w:rsidRPr="00652A64">
        <w:rPr>
          <w:rFonts w:ascii="Times New Roman" w:eastAsia="Times New Roman" w:hAnsi="Times New Roman" w:cs="Times New Roman"/>
          <w:sz w:val="24"/>
          <w:szCs w:val="24"/>
        </w:rPr>
        <w:t xml:space="preserve">. Available at: https://medium.com/@Stewart_Fabrik/its-not-just-branding-it-s-marks-spencer-branding-bcd3df9988cc (Accessed: 18 July 2023). </w:t>
      </w:r>
    </w:p>
    <w:p w14:paraId="6D556EF7"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highlight w:val="white"/>
        </w:rPr>
      </w:pPr>
      <w:r w:rsidRPr="00652A64">
        <w:rPr>
          <w:rFonts w:ascii="Times New Roman" w:eastAsia="Times New Roman" w:hAnsi="Times New Roman" w:cs="Times New Roman"/>
          <w:sz w:val="24"/>
          <w:szCs w:val="24"/>
          <w:highlight w:val="white"/>
        </w:rPr>
        <w:t xml:space="preserve">indeed (2023a) </w:t>
      </w:r>
      <w:r w:rsidRPr="00652A64">
        <w:rPr>
          <w:rFonts w:ascii="Times New Roman" w:eastAsia="Times New Roman" w:hAnsi="Times New Roman" w:cs="Times New Roman"/>
          <w:i/>
          <w:sz w:val="24"/>
          <w:szCs w:val="24"/>
          <w:highlight w:val="white"/>
        </w:rPr>
        <w:t>How to create a target market strategy | indeed.com</w:t>
      </w:r>
      <w:r w:rsidRPr="00652A64">
        <w:rPr>
          <w:rFonts w:ascii="Times New Roman" w:eastAsia="Times New Roman" w:hAnsi="Times New Roman" w:cs="Times New Roman"/>
          <w:sz w:val="24"/>
          <w:szCs w:val="24"/>
          <w:highlight w:val="white"/>
        </w:rPr>
        <w:t xml:space="preserve">. Available at: https://www.indeed.com/career-advice/career-development/target-market-strategy (Accessed: 19 July 2023). </w:t>
      </w:r>
    </w:p>
    <w:p w14:paraId="018EF8F6"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highlight w:val="white"/>
        </w:rPr>
      </w:pPr>
      <w:r w:rsidRPr="00652A64">
        <w:rPr>
          <w:rFonts w:ascii="Times New Roman" w:eastAsia="Times New Roman" w:hAnsi="Times New Roman" w:cs="Times New Roman"/>
          <w:sz w:val="24"/>
          <w:szCs w:val="24"/>
          <w:highlight w:val="white"/>
        </w:rPr>
        <w:t xml:space="preserve">indeed (2023b) </w:t>
      </w:r>
      <w:r w:rsidRPr="00652A64">
        <w:rPr>
          <w:rFonts w:ascii="Times New Roman" w:eastAsia="Times New Roman" w:hAnsi="Times New Roman" w:cs="Times New Roman"/>
          <w:i/>
          <w:sz w:val="24"/>
          <w:szCs w:val="24"/>
          <w:highlight w:val="white"/>
        </w:rPr>
        <w:t>What is product positioning? types and examples | indeed.com</w:t>
      </w:r>
      <w:r w:rsidRPr="00652A64">
        <w:rPr>
          <w:rFonts w:ascii="Times New Roman" w:eastAsia="Times New Roman" w:hAnsi="Times New Roman" w:cs="Times New Roman"/>
          <w:sz w:val="24"/>
          <w:szCs w:val="24"/>
          <w:highlight w:val="white"/>
        </w:rPr>
        <w:t xml:space="preserve">. Available at: https://www.indeed.com/career-advice/career-development/product-positioning-examples (Accessed: 19 July 2023). </w:t>
      </w:r>
    </w:p>
    <w:p w14:paraId="64F1B953"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Indeed (2023c) </w:t>
      </w:r>
      <w:r w:rsidRPr="00652A64">
        <w:rPr>
          <w:rFonts w:ascii="Times New Roman" w:eastAsia="Times New Roman" w:hAnsi="Times New Roman" w:cs="Times New Roman"/>
          <w:i/>
          <w:sz w:val="24"/>
          <w:szCs w:val="24"/>
        </w:rPr>
        <w:t>Situation analysis of a marketing plan: Example and definition</w:t>
      </w:r>
      <w:r w:rsidRPr="00652A64">
        <w:rPr>
          <w:rFonts w:ascii="Times New Roman" w:eastAsia="Times New Roman" w:hAnsi="Times New Roman" w:cs="Times New Roman"/>
          <w:sz w:val="24"/>
          <w:szCs w:val="24"/>
        </w:rPr>
        <w:t xml:space="preserve">. Available at: https://www.indeed.com/career-advice/career-development/situation-analysis-marketing-plan-example (Accessed: 18 August 2023). </w:t>
      </w:r>
    </w:p>
    <w:p w14:paraId="285F9BB1"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Indeed (2023d) </w:t>
      </w:r>
      <w:r w:rsidRPr="00652A64">
        <w:rPr>
          <w:rFonts w:ascii="Times New Roman" w:eastAsia="Times New Roman" w:hAnsi="Times New Roman" w:cs="Times New Roman"/>
          <w:i/>
          <w:sz w:val="24"/>
          <w:szCs w:val="24"/>
        </w:rPr>
        <w:t>10 marketing plan objectives to consider and the Kpis to ... - indeed</w:t>
      </w:r>
      <w:r w:rsidRPr="00652A64">
        <w:rPr>
          <w:rFonts w:ascii="Times New Roman" w:eastAsia="Times New Roman" w:hAnsi="Times New Roman" w:cs="Times New Roman"/>
          <w:sz w:val="24"/>
          <w:szCs w:val="24"/>
        </w:rPr>
        <w:t xml:space="preserve">. Available at: https://www.indeed.com/career-advice/career-development/marketing-planning-objectives (Accessed: 18 August 2023). </w:t>
      </w:r>
    </w:p>
    <w:p w14:paraId="76E4A1E0"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Indeed (2023e) </w:t>
      </w:r>
      <w:r w:rsidRPr="00652A64">
        <w:rPr>
          <w:rFonts w:ascii="Times New Roman" w:eastAsia="Times New Roman" w:hAnsi="Times New Roman" w:cs="Times New Roman"/>
          <w:i/>
          <w:sz w:val="24"/>
          <w:szCs w:val="24"/>
        </w:rPr>
        <w:t>Marketing implementation plan: What it is and how to create one - indeed</w:t>
      </w:r>
      <w:r w:rsidRPr="00652A64">
        <w:rPr>
          <w:rFonts w:ascii="Times New Roman" w:eastAsia="Times New Roman" w:hAnsi="Times New Roman" w:cs="Times New Roman"/>
          <w:sz w:val="24"/>
          <w:szCs w:val="24"/>
        </w:rPr>
        <w:t xml:space="preserve">. Available at: https://www.indeed.com/career-advice/career-development/marketing-implementation-plan-example (Accessed: 18 August 2023). </w:t>
      </w:r>
    </w:p>
    <w:p w14:paraId="3C2300A4"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Indeed (2023f) </w:t>
      </w:r>
      <w:r w:rsidRPr="00652A64">
        <w:rPr>
          <w:rFonts w:ascii="Times New Roman" w:eastAsia="Times New Roman" w:hAnsi="Times New Roman" w:cs="Times New Roman"/>
          <w:i/>
          <w:sz w:val="24"/>
          <w:szCs w:val="24"/>
        </w:rPr>
        <w:t>What are controls in a marketing plan? (with examples) - indeed</w:t>
      </w:r>
      <w:r w:rsidRPr="00652A64">
        <w:rPr>
          <w:rFonts w:ascii="Times New Roman" w:eastAsia="Times New Roman" w:hAnsi="Times New Roman" w:cs="Times New Roman"/>
          <w:sz w:val="24"/>
          <w:szCs w:val="24"/>
        </w:rPr>
        <w:t xml:space="preserve">. Available at: https://www.indeed.com/career-advice/career-development/controls-in-marketing-plan (Accessed: 18 August 2023). </w:t>
      </w:r>
    </w:p>
    <w:p w14:paraId="25DC6D92"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Legislation gov uk (2023) </w:t>
      </w:r>
      <w:r w:rsidRPr="00652A64">
        <w:rPr>
          <w:rFonts w:ascii="Times New Roman" w:eastAsia="Times New Roman" w:hAnsi="Times New Roman" w:cs="Times New Roman"/>
          <w:i/>
          <w:sz w:val="24"/>
          <w:szCs w:val="24"/>
        </w:rPr>
        <w:t>Fair trading act 1973</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Legislation.gov.uk</w:t>
      </w:r>
      <w:r w:rsidRPr="00652A64">
        <w:rPr>
          <w:rFonts w:ascii="Times New Roman" w:eastAsia="Times New Roman" w:hAnsi="Times New Roman" w:cs="Times New Roman"/>
          <w:sz w:val="24"/>
          <w:szCs w:val="24"/>
        </w:rPr>
        <w:t xml:space="preserve">. Available at: https://www.legislation.gov.uk/ukpga/1973/41 (Accessed: 18 July 2023). </w:t>
      </w:r>
    </w:p>
    <w:p w14:paraId="1464334A"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lastRenderedPageBreak/>
        <w:t xml:space="preserve">Linkedin (2023) </w:t>
      </w:r>
      <w:r w:rsidRPr="00652A64">
        <w:rPr>
          <w:rFonts w:ascii="Times New Roman" w:eastAsia="Times New Roman" w:hAnsi="Times New Roman" w:cs="Times New Roman"/>
          <w:i/>
          <w:sz w:val="24"/>
          <w:szCs w:val="24"/>
        </w:rPr>
        <w:t>What are the benefits and drawbacks of using Porter’s five forces model?</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Porter’s Five Forces Model: A Guide for Entrepreneurs</w:t>
      </w:r>
      <w:r w:rsidRPr="00652A64">
        <w:rPr>
          <w:rFonts w:ascii="Times New Roman" w:eastAsia="Times New Roman" w:hAnsi="Times New Roman" w:cs="Times New Roman"/>
          <w:sz w:val="24"/>
          <w:szCs w:val="24"/>
        </w:rPr>
        <w:t xml:space="preserve">. Available at: https://www.linkedin.com/advice/0/what-benefits-drawbacks-using-porters-five-forces (Accessed: 18 August 2023). </w:t>
      </w:r>
    </w:p>
    <w:p w14:paraId="631048AA"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Markman, G.D., Gianiodis, P., Tyge Payne, G., Tucci, C., Filatotchev, I., Kotha, R. and Gedajlovic, E., 2019. The who, where, what, how and when of market entry. </w:t>
      </w:r>
      <w:r w:rsidRPr="00652A64">
        <w:rPr>
          <w:rFonts w:ascii="Times New Roman" w:eastAsia="Times New Roman" w:hAnsi="Times New Roman" w:cs="Times New Roman"/>
          <w:i/>
          <w:sz w:val="24"/>
          <w:szCs w:val="24"/>
        </w:rPr>
        <w:t>Journal of Management Studies</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56</w:t>
      </w:r>
      <w:r w:rsidRPr="00652A64">
        <w:rPr>
          <w:rFonts w:ascii="Times New Roman" w:eastAsia="Times New Roman" w:hAnsi="Times New Roman" w:cs="Times New Roman"/>
          <w:sz w:val="24"/>
          <w:szCs w:val="24"/>
        </w:rPr>
        <w:t>(7), pp.1241-1259.</w:t>
      </w:r>
    </w:p>
    <w:p w14:paraId="02C09719"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McCambridge, J. (2022) </w:t>
      </w:r>
      <w:r w:rsidRPr="00652A64">
        <w:rPr>
          <w:rFonts w:ascii="Times New Roman" w:eastAsia="Times New Roman" w:hAnsi="Times New Roman" w:cs="Times New Roman"/>
          <w:i/>
          <w:sz w:val="24"/>
          <w:szCs w:val="24"/>
        </w:rPr>
        <w:t>Marks and Spencer Boss: Brexit forced us to withdraw 600 lines from Irish stores</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The Independent</w:t>
      </w:r>
      <w:r w:rsidRPr="00652A64">
        <w:rPr>
          <w:rFonts w:ascii="Times New Roman" w:eastAsia="Times New Roman" w:hAnsi="Times New Roman" w:cs="Times New Roman"/>
          <w:sz w:val="24"/>
          <w:szCs w:val="24"/>
        </w:rPr>
        <w:t xml:space="preserve">. Available at: https://www.independent.co.uk/news/uk/marks-and-spencer-brexit-northern-ireland-ireland-republic-of-ireland-b2076859.html (Accessed: 18 July 2023). </w:t>
      </w:r>
    </w:p>
    <w:p w14:paraId="31715ECB"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highlight w:val="white"/>
        </w:rPr>
      </w:pPr>
      <w:r w:rsidRPr="00652A64">
        <w:rPr>
          <w:rFonts w:ascii="Times New Roman" w:eastAsia="Times New Roman" w:hAnsi="Times New Roman" w:cs="Times New Roman"/>
          <w:sz w:val="24"/>
          <w:szCs w:val="24"/>
          <w:highlight w:val="white"/>
        </w:rPr>
        <w:t xml:space="preserve">MindTools (2023) </w:t>
      </w:r>
      <w:r w:rsidRPr="00652A64">
        <w:rPr>
          <w:rFonts w:ascii="Times New Roman" w:eastAsia="Times New Roman" w:hAnsi="Times New Roman" w:cs="Times New Roman"/>
          <w:i/>
          <w:sz w:val="24"/>
          <w:szCs w:val="24"/>
          <w:highlight w:val="white"/>
        </w:rPr>
        <w:t>Home</w:t>
      </w:r>
      <w:r w:rsidRPr="00652A64">
        <w:rPr>
          <w:rFonts w:ascii="Times New Roman" w:eastAsia="Times New Roman" w:hAnsi="Times New Roman" w:cs="Times New Roman"/>
          <w:sz w:val="24"/>
          <w:szCs w:val="24"/>
          <w:highlight w:val="white"/>
        </w:rPr>
        <w:t xml:space="preserve">, </w:t>
      </w:r>
      <w:r w:rsidRPr="00652A64">
        <w:rPr>
          <w:rFonts w:ascii="Times New Roman" w:eastAsia="Times New Roman" w:hAnsi="Times New Roman" w:cs="Times New Roman"/>
          <w:i/>
          <w:sz w:val="24"/>
          <w:szCs w:val="24"/>
          <w:highlight w:val="white"/>
        </w:rPr>
        <w:t>MindTools</w:t>
      </w:r>
      <w:r w:rsidRPr="00652A64">
        <w:rPr>
          <w:rFonts w:ascii="Times New Roman" w:eastAsia="Times New Roman" w:hAnsi="Times New Roman" w:cs="Times New Roman"/>
          <w:sz w:val="24"/>
          <w:szCs w:val="24"/>
          <w:highlight w:val="white"/>
        </w:rPr>
        <w:t xml:space="preserve">. Available at: https://www.mindtools.com/akksnwa/themarketingmixandthe4ps (Accessed: 19 July 2023). </w:t>
      </w:r>
    </w:p>
    <w:p w14:paraId="654E5AE0"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Mohammed, S. (2023) </w:t>
      </w:r>
      <w:r w:rsidRPr="00652A64">
        <w:rPr>
          <w:rFonts w:ascii="Times New Roman" w:eastAsia="Times New Roman" w:hAnsi="Times New Roman" w:cs="Times New Roman"/>
          <w:i/>
          <w:sz w:val="24"/>
          <w:szCs w:val="24"/>
        </w:rPr>
        <w:t>Outdated strategy: The limitations of Porter’s five forces today</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Medium</w:t>
      </w:r>
      <w:r w:rsidRPr="00652A64">
        <w:rPr>
          <w:rFonts w:ascii="Times New Roman" w:eastAsia="Times New Roman" w:hAnsi="Times New Roman" w:cs="Times New Roman"/>
          <w:sz w:val="24"/>
          <w:szCs w:val="24"/>
        </w:rPr>
        <w:t xml:space="preserve">. Available at: https://shahmm.medium.com/outdated-strategy-the-limitations-of-porters-five-forces-today-a8462c8d9c36 (Accessed: 18 August 2023). </w:t>
      </w:r>
    </w:p>
    <w:p w14:paraId="0A013F03"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Peterdy, K. (2023) </w:t>
      </w:r>
      <w:r w:rsidRPr="00652A64">
        <w:rPr>
          <w:rFonts w:ascii="Times New Roman" w:eastAsia="Times New Roman" w:hAnsi="Times New Roman" w:cs="Times New Roman"/>
          <w:i/>
          <w:sz w:val="24"/>
          <w:szCs w:val="24"/>
        </w:rPr>
        <w:t>Ansoff matrix</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Corporate Finance Institute</w:t>
      </w:r>
      <w:r w:rsidRPr="00652A64">
        <w:rPr>
          <w:rFonts w:ascii="Times New Roman" w:eastAsia="Times New Roman" w:hAnsi="Times New Roman" w:cs="Times New Roman"/>
          <w:sz w:val="24"/>
          <w:szCs w:val="24"/>
        </w:rPr>
        <w:t xml:space="preserve">. Available at: https://corporatefinanceinstitute.com/resources/management/ansoff-matrix/ (Accessed: 18 August 2023). </w:t>
      </w:r>
    </w:p>
    <w:p w14:paraId="6CDAFE53"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Pride, W.M. and Ferrell, O.C., 2019. </w:t>
      </w:r>
      <w:r w:rsidRPr="00652A64">
        <w:rPr>
          <w:rFonts w:ascii="Times New Roman" w:eastAsia="Times New Roman" w:hAnsi="Times New Roman" w:cs="Times New Roman"/>
          <w:i/>
          <w:sz w:val="24"/>
          <w:szCs w:val="24"/>
        </w:rPr>
        <w:t>Marketing</w:t>
      </w:r>
      <w:r w:rsidRPr="00652A64">
        <w:rPr>
          <w:rFonts w:ascii="Times New Roman" w:eastAsia="Times New Roman" w:hAnsi="Times New Roman" w:cs="Times New Roman"/>
          <w:sz w:val="24"/>
          <w:szCs w:val="24"/>
        </w:rPr>
        <w:t>. Cengage Learning.</w:t>
      </w:r>
    </w:p>
    <w:p w14:paraId="285BA4C0"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Smithers, R. (2023) </w:t>
      </w:r>
      <w:r w:rsidRPr="00652A64">
        <w:rPr>
          <w:rFonts w:ascii="Times New Roman" w:eastAsia="Times New Roman" w:hAnsi="Times New Roman" w:cs="Times New Roman"/>
          <w:i/>
          <w:sz w:val="24"/>
          <w:szCs w:val="24"/>
        </w:rPr>
        <w:t>M&amp;S becomes ‘carbon neutral’</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The Guardian</w:t>
      </w:r>
      <w:r w:rsidRPr="00652A64">
        <w:rPr>
          <w:rFonts w:ascii="Times New Roman" w:eastAsia="Times New Roman" w:hAnsi="Times New Roman" w:cs="Times New Roman"/>
          <w:sz w:val="24"/>
          <w:szCs w:val="24"/>
        </w:rPr>
        <w:t xml:space="preserve">. Available at: https://www.theguardian.com/environment/2012/jun/07/marks-spencer-carbon-neutral-sustainability (Accessed: 18 July 2023). </w:t>
      </w:r>
    </w:p>
    <w:p w14:paraId="5ECC111F"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Statista (2023) </w:t>
      </w:r>
      <w:r w:rsidRPr="00652A64">
        <w:rPr>
          <w:rFonts w:ascii="Times New Roman" w:eastAsia="Times New Roman" w:hAnsi="Times New Roman" w:cs="Times New Roman"/>
          <w:i/>
          <w:sz w:val="24"/>
          <w:szCs w:val="24"/>
        </w:rPr>
        <w:t>UK quarterly GDP 2023</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Statista</w:t>
      </w:r>
      <w:r w:rsidRPr="00652A64">
        <w:rPr>
          <w:rFonts w:ascii="Times New Roman" w:eastAsia="Times New Roman" w:hAnsi="Times New Roman" w:cs="Times New Roman"/>
          <w:sz w:val="24"/>
          <w:szCs w:val="24"/>
        </w:rPr>
        <w:t xml:space="preserve">. Available at: https://www.statista.com/statistics/785546/gross-domestic-product-per-quarter-united-kingdom. (Accessed: 18 July 2023). </w:t>
      </w:r>
    </w:p>
    <w:p w14:paraId="55B9B504"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lastRenderedPageBreak/>
        <w:t xml:space="preserve">The Guardian (2020) </w:t>
      </w:r>
      <w:r w:rsidRPr="00652A64">
        <w:rPr>
          <w:rFonts w:ascii="Times New Roman" w:eastAsia="Times New Roman" w:hAnsi="Times New Roman" w:cs="Times New Roman"/>
          <w:i/>
          <w:sz w:val="24"/>
          <w:szCs w:val="24"/>
        </w:rPr>
        <w:t>Five reasons marks &amp; spencer is struggling against its competitors</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The Guardian</w:t>
      </w:r>
      <w:r w:rsidRPr="00652A64">
        <w:rPr>
          <w:rFonts w:ascii="Times New Roman" w:eastAsia="Times New Roman" w:hAnsi="Times New Roman" w:cs="Times New Roman"/>
          <w:sz w:val="24"/>
          <w:szCs w:val="24"/>
        </w:rPr>
        <w:t xml:space="preserve">. Available at: https://www.theguardian.com/business/2020/aug/18/five-reasons-marks-spencer-is-struggling-against-its-competitors (Accessed: 18 July 2023). </w:t>
      </w:r>
    </w:p>
    <w:p w14:paraId="506243BA"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The Strategy Story (2023) </w:t>
      </w:r>
      <w:r w:rsidRPr="00652A64">
        <w:rPr>
          <w:rFonts w:ascii="Times New Roman" w:eastAsia="Times New Roman" w:hAnsi="Times New Roman" w:cs="Times New Roman"/>
          <w:i/>
          <w:sz w:val="24"/>
          <w:szCs w:val="24"/>
        </w:rPr>
        <w:t>Marks and Spencer (M&amp;S) SWOT analysis - the strategy story</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The Strategy Story - Simplifying Business Strategies</w:t>
      </w:r>
      <w:r w:rsidRPr="00652A64">
        <w:rPr>
          <w:rFonts w:ascii="Times New Roman" w:eastAsia="Times New Roman" w:hAnsi="Times New Roman" w:cs="Times New Roman"/>
          <w:sz w:val="24"/>
          <w:szCs w:val="24"/>
        </w:rPr>
        <w:t xml:space="preserve">. Available at: https://thestrategystory.com/marks-and-spencer-ms-swot-analysis/ (Accessed: 19 July 2023). </w:t>
      </w:r>
    </w:p>
    <w:p w14:paraId="64CD1846"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r w:rsidRPr="00652A64">
        <w:rPr>
          <w:rFonts w:ascii="Times New Roman" w:eastAsia="Times New Roman" w:hAnsi="Times New Roman" w:cs="Times New Roman"/>
          <w:sz w:val="24"/>
          <w:szCs w:val="24"/>
        </w:rPr>
        <w:t xml:space="preserve">tradingeconomics (2023) </w:t>
      </w:r>
      <w:r w:rsidRPr="00652A64">
        <w:rPr>
          <w:rFonts w:ascii="Times New Roman" w:eastAsia="Times New Roman" w:hAnsi="Times New Roman" w:cs="Times New Roman"/>
          <w:i/>
          <w:sz w:val="24"/>
          <w:szCs w:val="24"/>
        </w:rPr>
        <w:t>United Kingdom inflation RateJune 2023 data - 1989-2022 historical - July forecast</w:t>
      </w:r>
      <w:r w:rsidRPr="00652A64">
        <w:rPr>
          <w:rFonts w:ascii="Times New Roman" w:eastAsia="Times New Roman" w:hAnsi="Times New Roman" w:cs="Times New Roman"/>
          <w:sz w:val="24"/>
          <w:szCs w:val="24"/>
        </w:rPr>
        <w:t xml:space="preserve">, </w:t>
      </w:r>
      <w:r w:rsidRPr="00652A64">
        <w:rPr>
          <w:rFonts w:ascii="Times New Roman" w:eastAsia="Times New Roman" w:hAnsi="Times New Roman" w:cs="Times New Roman"/>
          <w:i/>
          <w:sz w:val="24"/>
          <w:szCs w:val="24"/>
        </w:rPr>
        <w:t>United Kingdom Inflation Rate - June 2023 Data - 1989-2022 Historical - July Forecast</w:t>
      </w:r>
      <w:r w:rsidRPr="00652A64">
        <w:rPr>
          <w:rFonts w:ascii="Times New Roman" w:eastAsia="Times New Roman" w:hAnsi="Times New Roman" w:cs="Times New Roman"/>
          <w:sz w:val="24"/>
          <w:szCs w:val="24"/>
        </w:rPr>
        <w:t xml:space="preserve">. Available at: https://https://tradingeconomics.com/united-kingdom/inflation-cpi.com/united-kingdom/inflation-cpi (Accessed: 18 July 2023). </w:t>
      </w:r>
    </w:p>
    <w:p w14:paraId="2B29303D" w14:textId="77777777" w:rsidR="00F417AE" w:rsidRPr="00652A64" w:rsidRDefault="00F417AE" w:rsidP="00F417AE">
      <w:pPr>
        <w:spacing w:before="240" w:after="240" w:line="360" w:lineRule="auto"/>
        <w:jc w:val="both"/>
        <w:rPr>
          <w:rFonts w:ascii="Times New Roman" w:eastAsia="Times New Roman" w:hAnsi="Times New Roman" w:cs="Times New Roman"/>
          <w:sz w:val="24"/>
          <w:szCs w:val="24"/>
        </w:rPr>
      </w:pPr>
    </w:p>
    <w:p w14:paraId="662C62D5" w14:textId="77777777" w:rsidR="00F417AE" w:rsidRPr="00652A64" w:rsidRDefault="00F417AE" w:rsidP="00F417AE">
      <w:pPr>
        <w:spacing w:before="240" w:after="240" w:line="360" w:lineRule="auto"/>
        <w:jc w:val="both"/>
        <w:rPr>
          <w:rFonts w:ascii="Times New Roman" w:eastAsia="Times New Roman" w:hAnsi="Times New Roman" w:cs="Times New Roman"/>
          <w:b/>
          <w:sz w:val="24"/>
          <w:szCs w:val="24"/>
        </w:rPr>
      </w:pPr>
    </w:p>
    <w:p w14:paraId="4FD87AF1" w14:textId="77777777" w:rsidR="00F417AE" w:rsidRPr="00652A64" w:rsidRDefault="00F417AE" w:rsidP="00F417AE">
      <w:pPr>
        <w:spacing w:line="360" w:lineRule="auto"/>
        <w:rPr>
          <w:rFonts w:ascii="Times New Roman" w:eastAsia="Times New Roman" w:hAnsi="Times New Roman" w:cs="Times New Roman"/>
          <w:b/>
          <w:sz w:val="24"/>
          <w:szCs w:val="24"/>
        </w:rPr>
      </w:pPr>
    </w:p>
    <w:p w14:paraId="506AB160" w14:textId="77777777" w:rsidR="002379FD" w:rsidRDefault="002379FD"/>
    <w:sectPr w:rsidR="002379FD" w:rsidSect="006411E5">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Times">
    <w:altName w:val="Sylfae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A328C" w14:textId="77777777" w:rsidR="00000000"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p>
  <w:p w14:paraId="4E3207D7" w14:textId="77777777" w:rsidR="00000000" w:rsidRDefault="00000000">
    <w:pPr>
      <w:pBdr>
        <w:top w:val="nil"/>
        <w:left w:val="nil"/>
        <w:bottom w:val="nil"/>
        <w:right w:val="nil"/>
        <w:between w:val="nil"/>
      </w:pBdr>
      <w:tabs>
        <w:tab w:val="center" w:pos="4680"/>
        <w:tab w:val="right" w:pos="9360"/>
      </w:tabs>
      <w:spacing w:line="240" w:lineRule="auto"/>
      <w:rPr>
        <w:color w:val="000000"/>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9FD"/>
    <w:rsid w:val="002379FD"/>
    <w:rsid w:val="00F417AE"/>
  </w:rsids>
  <m:mathPr>
    <m:mathFont m:val="Cambria Math"/>
    <m:brkBin m:val="before"/>
    <m:brkBinSub m:val="--"/>
    <m:smallFrac m:val="0"/>
    <m:dispDef/>
    <m:lMargin m:val="0"/>
    <m:rMargin m:val="0"/>
    <m:defJc m:val="centerGroup"/>
    <m:wrapIndent m:val="1440"/>
    <m:intLim m:val="subSup"/>
    <m:naryLim m:val="undOvr"/>
  </m:mathPr>
  <w:themeFontLang w:val="ru-M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7159EBD-9D6B-4881-B285-081A8CACD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u-MD"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417AE"/>
    <w:pPr>
      <w:spacing w:after="0" w:line="276" w:lineRule="auto"/>
    </w:pPr>
    <w:rPr>
      <w:rFonts w:ascii="Arial" w:eastAsia="Arial" w:hAnsi="Arial" w:cs="Arial"/>
      <w:kern w:val="0"/>
      <w:lang w:val="en-GB"/>
      <w14:ligatures w14:val="none"/>
    </w:rPr>
  </w:style>
  <w:style w:type="paragraph" w:styleId="1">
    <w:name w:val="heading 1"/>
    <w:basedOn w:val="a"/>
    <w:next w:val="a"/>
    <w:link w:val="10"/>
    <w:uiPriority w:val="9"/>
    <w:qFormat/>
    <w:rsid w:val="00F417AE"/>
    <w:pPr>
      <w:keepNext/>
      <w:keepLines/>
      <w:spacing w:before="400" w:after="120" w:line="360" w:lineRule="auto"/>
      <w:jc w:val="both"/>
      <w:outlineLvl w:val="0"/>
    </w:pPr>
    <w:rPr>
      <w:rFonts w:ascii="Times New Roman" w:hAnsi="Times New Roman"/>
      <w:b/>
      <w:sz w:val="24"/>
      <w:szCs w:val="40"/>
    </w:rPr>
  </w:style>
  <w:style w:type="paragraph" w:styleId="2">
    <w:name w:val="heading 2"/>
    <w:basedOn w:val="a"/>
    <w:next w:val="a"/>
    <w:link w:val="20"/>
    <w:uiPriority w:val="9"/>
    <w:unhideWhenUsed/>
    <w:qFormat/>
    <w:rsid w:val="00F417AE"/>
    <w:pPr>
      <w:keepNext/>
      <w:keepLines/>
      <w:spacing w:before="360" w:after="120" w:line="360" w:lineRule="auto"/>
      <w:jc w:val="both"/>
      <w:outlineLvl w:val="1"/>
    </w:pPr>
    <w:rPr>
      <w:rFonts w:ascii="Times New Roman" w:hAnsi="Times New Roman"/>
      <w:b/>
      <w:i/>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F417AE"/>
    <w:rPr>
      <w:rFonts w:ascii="Times New Roman" w:eastAsia="Arial" w:hAnsi="Times New Roman" w:cs="Arial"/>
      <w:b/>
      <w:kern w:val="0"/>
      <w:sz w:val="24"/>
      <w:szCs w:val="40"/>
      <w:lang w:val="en-GB"/>
      <w14:ligatures w14:val="none"/>
    </w:rPr>
  </w:style>
  <w:style w:type="character" w:customStyle="1" w:styleId="20">
    <w:name w:val="Заголовок 2 Знак"/>
    <w:basedOn w:val="a0"/>
    <w:link w:val="2"/>
    <w:uiPriority w:val="9"/>
    <w:rsid w:val="00F417AE"/>
    <w:rPr>
      <w:rFonts w:ascii="Times New Roman" w:eastAsia="Arial" w:hAnsi="Times New Roman" w:cs="Arial"/>
      <w:b/>
      <w:i/>
      <w:kern w:val="0"/>
      <w:sz w:val="24"/>
      <w:szCs w:val="32"/>
      <w:lang w:val="en-GB"/>
      <w14:ligatures w14:val="none"/>
    </w:rPr>
  </w:style>
  <w:style w:type="paragraph" w:styleId="11">
    <w:name w:val="toc 1"/>
    <w:basedOn w:val="a"/>
    <w:next w:val="a"/>
    <w:autoRedefine/>
    <w:uiPriority w:val="39"/>
    <w:unhideWhenUsed/>
    <w:rsid w:val="00F417AE"/>
    <w:pPr>
      <w:spacing w:after="100"/>
    </w:pPr>
  </w:style>
  <w:style w:type="paragraph" w:styleId="21">
    <w:name w:val="toc 2"/>
    <w:basedOn w:val="a"/>
    <w:next w:val="a"/>
    <w:autoRedefine/>
    <w:uiPriority w:val="39"/>
    <w:unhideWhenUsed/>
    <w:rsid w:val="00F417AE"/>
    <w:pPr>
      <w:spacing w:after="100"/>
      <w:ind w:left="220"/>
    </w:pPr>
  </w:style>
  <w:style w:type="character" w:styleId="a3">
    <w:name w:val="Hyperlink"/>
    <w:basedOn w:val="a0"/>
    <w:uiPriority w:val="99"/>
    <w:unhideWhenUsed/>
    <w:rsid w:val="00F417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4635</Words>
  <Characters>26424</Characters>
  <Application>Microsoft Office Word</Application>
  <DocSecurity>0</DocSecurity>
  <Lines>220</Lines>
  <Paragraphs>61</Paragraphs>
  <ScaleCrop>false</ScaleCrop>
  <Company/>
  <LinksUpToDate>false</LinksUpToDate>
  <CharactersWithSpaces>30998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Furdui</dc:creator>
  <cp:keywords/>
  <dc:description/>
  <cp:lastModifiedBy>Elena Furdui</cp:lastModifiedBy>
  <cp:revision>2</cp:revision>
  <dcterms:created xsi:type="dcterms:W3CDTF">2023-08-25T20:19:00Z</dcterms:created>
  <dcterms:modified xsi:type="dcterms:W3CDTF">2023-08-25T20:20:00Z</dcterms:modified>
</cp:coreProperties>
</file>