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Hlk38014776" w:displacedByCustomXml="next"/>
    <w:sdt>
      <w:sdtPr>
        <w:id w:val="-1253355643"/>
        <w:docPartObj>
          <w:docPartGallery w:val="Cover Pages"/>
          <w:docPartUnique/>
        </w:docPartObj>
      </w:sdtPr>
      <w:sdtEndPr/>
      <w:sdtContent>
        <w:p w14:paraId="07E15C8B" w14:textId="77777777" w:rsidR="00D16C3C" w:rsidRDefault="00D16C3C">
          <w:r>
            <w:rPr>
              <w:noProof/>
              <w:lang w:eastAsia="en-GB"/>
            </w:rPr>
            <mc:AlternateContent>
              <mc:Choice Requires="wpg">
                <w:drawing>
                  <wp:anchor distT="0" distB="0" distL="114300" distR="114300" simplePos="0" relativeHeight="251664384" behindDoc="0" locked="0" layoutInCell="1" allowOverlap="1" wp14:anchorId="3DA89910" wp14:editId="080F410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2533650"/>
                    <wp:effectExtent l="0" t="0" r="0" b="0"/>
                    <wp:wrapNone/>
                    <wp:docPr id="149" name="Group 149"/>
                    <wp:cNvGraphicFramePr/>
                    <a:graphic xmlns:a="http://schemas.openxmlformats.org/drawingml/2006/main">
                      <a:graphicData uri="http://schemas.microsoft.com/office/word/2010/wordprocessingGroup">
                        <wpg:wgp>
                          <wpg:cNvGrpSpPr/>
                          <wpg:grpSpPr>
                            <a:xfrm>
                              <a:off x="0" y="0"/>
                              <a:ext cx="7315200" cy="253365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w:pict>
                  <v:group w14:anchorId="4FCA15DA" id="Group 149" o:spid="_x0000_s1026" style="position:absolute;margin-left:0;margin-top:0;width:8in;height:199.5pt;z-index:251664384;mso-width-percent:941;mso-top-percent:23;mso-position-horizontal:center;mso-position-horizontal-relative:page;mso-position-vertical-relative:page;mso-width-percent:94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8496b0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1312" behindDoc="0" locked="0" layoutInCell="1" allowOverlap="1" wp14:anchorId="3CB23897" wp14:editId="1C31CDD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CE9C04" w14:textId="3BBD25E1" w:rsidR="006F491E" w:rsidRDefault="00670972">
                                <w:pPr>
                                  <w:jc w:val="right"/>
                                  <w:rPr>
                                    <w:color w:val="8496B0" w:themeColor="accent1"/>
                                    <w:sz w:val="64"/>
                                    <w:szCs w:val="64"/>
                                  </w:rPr>
                                </w:pPr>
                                <w:sdt>
                                  <w:sdtPr>
                                    <w:rPr>
                                      <w:caps/>
                                      <w:color w:val="8496B0"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F491E">
                                      <w:rPr>
                                        <w:caps/>
                                        <w:color w:val="8496B0" w:themeColor="accent1"/>
                                        <w:sz w:val="64"/>
                                        <w:szCs w:val="64"/>
                                      </w:rPr>
                                      <w:t>synthesize a solution to a potential real</w:t>
                                    </w:r>
                                    <w:r w:rsidR="001067C1">
                                      <w:rPr>
                                        <w:caps/>
                                        <w:color w:val="8496B0" w:themeColor="accent1"/>
                                        <w:sz w:val="64"/>
                                        <w:szCs w:val="64"/>
                                      </w:rPr>
                                      <w:t>-</w:t>
                                    </w:r>
                                    <w:r w:rsidR="006F491E">
                                      <w:rPr>
                                        <w:caps/>
                                        <w:color w:val="8496B0" w:themeColor="accent1"/>
                                        <w:sz w:val="64"/>
                                        <w:szCs w:val="64"/>
                                      </w:rPr>
                                      <w:t>life secenario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D442F79" w14:textId="77777777" w:rsidR="006F491E" w:rsidRDefault="006F491E">
                                    <w:pPr>
                                      <w:jc w:val="right"/>
                                      <w:rPr>
                                        <w:smallCaps/>
                                        <w:color w:val="404040" w:themeColor="text1" w:themeTint="BF"/>
                                        <w:sz w:val="36"/>
                                        <w:szCs w:val="36"/>
                                      </w:rPr>
                                    </w:pPr>
                                    <w:r>
                                      <w:rPr>
                                        <w:color w:val="404040" w:themeColor="text1" w:themeTint="BF"/>
                                        <w:sz w:val="36"/>
                                        <w:szCs w:val="36"/>
                                      </w:rPr>
                                      <w:t>Thomas Smith (1900652)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3CB23897" id="_x0000_t202" coordsize="21600,21600" o:spt="202" path="m,l,21600r21600,l21600,xe">
                    <v:stroke joinstyle="miter"/>
                    <v:path gradientshapeok="t" o:connecttype="rect"/>
                  </v:shapetype>
                  <v:shape id="Text Box 154" o:spid="_x0000_s1026" type="#_x0000_t202" style="position:absolute;margin-left:0;margin-top:0;width:8in;height:286.5pt;z-index:251661312;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" filled="f" stroked="f" strokeweight=".5pt">
                    <v:textbox inset="126pt,0,54pt,0">
                      <w:txbxContent>
                        <w:p w14:paraId="5CCE9C04" w14:textId="3BBD25E1" w:rsidR="006F491E" w:rsidRDefault="00670972">
                          <w:pPr>
                            <w:jc w:val="right"/>
                            <w:rPr>
                              <w:color w:val="8496B0" w:themeColor="accent1"/>
                              <w:sz w:val="64"/>
                              <w:szCs w:val="64"/>
                            </w:rPr>
                          </w:pPr>
                          <w:sdt>
                            <w:sdtPr>
                              <w:rPr>
                                <w:caps/>
                                <w:color w:val="8496B0"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F491E">
                                <w:rPr>
                                  <w:caps/>
                                  <w:color w:val="8496B0" w:themeColor="accent1"/>
                                  <w:sz w:val="64"/>
                                  <w:szCs w:val="64"/>
                                </w:rPr>
                                <w:t>synthesize a solution to a potential real</w:t>
                              </w:r>
                              <w:r w:rsidR="001067C1">
                                <w:rPr>
                                  <w:caps/>
                                  <w:color w:val="8496B0" w:themeColor="accent1"/>
                                  <w:sz w:val="64"/>
                                  <w:szCs w:val="64"/>
                                </w:rPr>
                                <w:t>-</w:t>
                              </w:r>
                              <w:r w:rsidR="006F491E">
                                <w:rPr>
                                  <w:caps/>
                                  <w:color w:val="8496B0" w:themeColor="accent1"/>
                                  <w:sz w:val="64"/>
                                  <w:szCs w:val="64"/>
                                </w:rPr>
                                <w:t>life secenario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D442F79" w14:textId="77777777" w:rsidR="006F491E" w:rsidRDefault="006F491E">
                              <w:pPr>
                                <w:jc w:val="right"/>
                                <w:rPr>
                                  <w:smallCaps/>
                                  <w:color w:val="404040" w:themeColor="text1" w:themeTint="BF"/>
                                  <w:sz w:val="36"/>
                                  <w:szCs w:val="36"/>
                                </w:rPr>
                              </w:pPr>
                              <w:r>
                                <w:rPr>
                                  <w:color w:val="404040" w:themeColor="text1" w:themeTint="BF"/>
                                  <w:sz w:val="36"/>
                                  <w:szCs w:val="36"/>
                                </w:rPr>
                                <w:t>Thomas Smith (1900652)</w:t>
                              </w:r>
                            </w:p>
                          </w:sdtContent>
                        </w:sdt>
                      </w:txbxContent>
                    </v:textbox>
                    <w10:wrap type="square" anchorx="page" anchory="page"/>
                  </v:shape>
                </w:pict>
              </mc:Fallback>
            </mc:AlternateContent>
          </w:r>
        </w:p>
        <w:p w14:paraId="6BA7FA6A" w14:textId="77777777" w:rsidR="002C6301" w:rsidRDefault="00D16C3C" w:rsidP="002C6301">
          <w:r>
            <w:br w:type="page"/>
          </w:r>
        </w:p>
      </w:sdtContent>
    </w:sdt>
    <w:sdt>
      <w:sdtPr>
        <w:rPr>
          <w:rFonts w:asciiTheme="minorHAnsi" w:eastAsiaTheme="minorHAnsi" w:hAnsiTheme="minorHAnsi" w:cstheme="minorBidi"/>
          <w:color w:val="auto"/>
          <w:sz w:val="22"/>
          <w:szCs w:val="22"/>
          <w:lang w:val="en-GB"/>
        </w:rPr>
        <w:id w:val="-139661097"/>
        <w:docPartObj>
          <w:docPartGallery w:val="Table of Contents"/>
          <w:docPartUnique/>
        </w:docPartObj>
      </w:sdtPr>
      <w:sdtEndPr>
        <w:rPr>
          <w:b/>
          <w:bCs/>
          <w:noProof/>
        </w:rPr>
      </w:sdtEndPr>
      <w:sdtContent>
        <w:p w14:paraId="263E9E02" w14:textId="77777777" w:rsidR="002C6301" w:rsidRDefault="002C6301">
          <w:pPr>
            <w:pStyle w:val="TOCHeading"/>
          </w:pPr>
          <w:r>
            <w:t>Table of Contents</w:t>
          </w:r>
        </w:p>
        <w:p w14:paraId="7CC225F6" w14:textId="1BE6A417" w:rsidR="00C94309" w:rsidRDefault="002C6301">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38027937" w:history="1">
            <w:r w:rsidR="00C94309" w:rsidRPr="00783BB6">
              <w:rPr>
                <w:rStyle w:val="Hyperlink"/>
                <w:noProof/>
              </w:rPr>
              <w:t>1</w:t>
            </w:r>
            <w:r w:rsidR="00C94309">
              <w:rPr>
                <w:rFonts w:eastAsiaTheme="minorEastAsia"/>
                <w:noProof/>
                <w:lang w:eastAsia="en-GB"/>
              </w:rPr>
              <w:tab/>
            </w:r>
            <w:r w:rsidR="00C94309" w:rsidRPr="00783BB6">
              <w:rPr>
                <w:rStyle w:val="Hyperlink"/>
                <w:b/>
                <w:bCs/>
                <w:noProof/>
              </w:rPr>
              <w:t>Introduction</w:t>
            </w:r>
            <w:r w:rsidR="00C94309">
              <w:rPr>
                <w:noProof/>
                <w:webHidden/>
              </w:rPr>
              <w:tab/>
            </w:r>
            <w:r w:rsidR="00C94309">
              <w:rPr>
                <w:noProof/>
                <w:webHidden/>
              </w:rPr>
              <w:fldChar w:fldCharType="begin"/>
            </w:r>
            <w:r w:rsidR="00C94309">
              <w:rPr>
                <w:noProof/>
                <w:webHidden/>
              </w:rPr>
              <w:instrText xml:space="preserve"> PAGEREF _Toc38027937 \h </w:instrText>
            </w:r>
            <w:r w:rsidR="00C94309">
              <w:rPr>
                <w:noProof/>
                <w:webHidden/>
              </w:rPr>
            </w:r>
            <w:r w:rsidR="00C94309">
              <w:rPr>
                <w:noProof/>
                <w:webHidden/>
              </w:rPr>
              <w:fldChar w:fldCharType="separate"/>
            </w:r>
            <w:r w:rsidR="00C94309">
              <w:rPr>
                <w:noProof/>
                <w:webHidden/>
              </w:rPr>
              <w:t>1</w:t>
            </w:r>
            <w:r w:rsidR="00C94309">
              <w:rPr>
                <w:noProof/>
                <w:webHidden/>
              </w:rPr>
              <w:fldChar w:fldCharType="end"/>
            </w:r>
          </w:hyperlink>
        </w:p>
        <w:p w14:paraId="3F3755B0" w14:textId="0B253786" w:rsidR="00C94309" w:rsidRDefault="00670972">
          <w:pPr>
            <w:pStyle w:val="TOC1"/>
            <w:tabs>
              <w:tab w:val="left" w:pos="440"/>
              <w:tab w:val="right" w:leader="dot" w:pos="9016"/>
            </w:tabs>
            <w:rPr>
              <w:rFonts w:eastAsiaTheme="minorEastAsia"/>
              <w:noProof/>
              <w:lang w:eastAsia="en-GB"/>
            </w:rPr>
          </w:pPr>
          <w:hyperlink w:anchor="_Toc38027938" w:history="1">
            <w:r w:rsidR="00C94309" w:rsidRPr="00783BB6">
              <w:rPr>
                <w:rStyle w:val="Hyperlink"/>
                <w:b/>
                <w:bCs/>
                <w:noProof/>
              </w:rPr>
              <w:t>2</w:t>
            </w:r>
            <w:r w:rsidR="00C94309">
              <w:rPr>
                <w:rFonts w:eastAsiaTheme="minorEastAsia"/>
                <w:noProof/>
                <w:lang w:eastAsia="en-GB"/>
              </w:rPr>
              <w:tab/>
            </w:r>
            <w:r w:rsidR="00C94309" w:rsidRPr="00783BB6">
              <w:rPr>
                <w:rStyle w:val="Hyperlink"/>
                <w:b/>
                <w:bCs/>
                <w:noProof/>
              </w:rPr>
              <w:t>Bring Your Own Technology (BYOT)</w:t>
            </w:r>
            <w:r w:rsidR="00C94309">
              <w:rPr>
                <w:noProof/>
                <w:webHidden/>
              </w:rPr>
              <w:tab/>
            </w:r>
            <w:r w:rsidR="00C94309">
              <w:rPr>
                <w:noProof/>
                <w:webHidden/>
              </w:rPr>
              <w:fldChar w:fldCharType="begin"/>
            </w:r>
            <w:r w:rsidR="00C94309">
              <w:rPr>
                <w:noProof/>
                <w:webHidden/>
              </w:rPr>
              <w:instrText xml:space="preserve"> PAGEREF _Toc38027938 \h </w:instrText>
            </w:r>
            <w:r w:rsidR="00C94309">
              <w:rPr>
                <w:noProof/>
                <w:webHidden/>
              </w:rPr>
            </w:r>
            <w:r w:rsidR="00C94309">
              <w:rPr>
                <w:noProof/>
                <w:webHidden/>
              </w:rPr>
              <w:fldChar w:fldCharType="separate"/>
            </w:r>
            <w:r w:rsidR="00C94309">
              <w:rPr>
                <w:noProof/>
                <w:webHidden/>
              </w:rPr>
              <w:t>1</w:t>
            </w:r>
            <w:r w:rsidR="00C94309">
              <w:rPr>
                <w:noProof/>
                <w:webHidden/>
              </w:rPr>
              <w:fldChar w:fldCharType="end"/>
            </w:r>
          </w:hyperlink>
        </w:p>
        <w:p w14:paraId="48DF1C93" w14:textId="12AE815A" w:rsidR="00C94309" w:rsidRDefault="00670972">
          <w:pPr>
            <w:pStyle w:val="TOC2"/>
            <w:tabs>
              <w:tab w:val="left" w:pos="880"/>
              <w:tab w:val="right" w:leader="dot" w:pos="9016"/>
            </w:tabs>
            <w:rPr>
              <w:rFonts w:eastAsiaTheme="minorEastAsia"/>
              <w:noProof/>
              <w:lang w:eastAsia="en-GB"/>
            </w:rPr>
          </w:pPr>
          <w:hyperlink w:anchor="_Toc38027939" w:history="1">
            <w:r w:rsidR="00C94309" w:rsidRPr="00783BB6">
              <w:rPr>
                <w:rStyle w:val="Hyperlink"/>
                <w:noProof/>
              </w:rPr>
              <w:t>2.1</w:t>
            </w:r>
            <w:r w:rsidR="00C94309">
              <w:rPr>
                <w:rFonts w:eastAsiaTheme="minorEastAsia"/>
                <w:noProof/>
                <w:lang w:eastAsia="en-GB"/>
              </w:rPr>
              <w:tab/>
            </w:r>
            <w:r w:rsidR="00C94309" w:rsidRPr="00783BB6">
              <w:rPr>
                <w:rStyle w:val="Hyperlink"/>
                <w:noProof/>
              </w:rPr>
              <w:t>What is Bring Your Own Technology?</w:t>
            </w:r>
            <w:r w:rsidR="00C94309">
              <w:rPr>
                <w:noProof/>
                <w:webHidden/>
              </w:rPr>
              <w:tab/>
            </w:r>
            <w:r w:rsidR="00C94309">
              <w:rPr>
                <w:noProof/>
                <w:webHidden/>
              </w:rPr>
              <w:fldChar w:fldCharType="begin"/>
            </w:r>
            <w:r w:rsidR="00C94309">
              <w:rPr>
                <w:noProof/>
                <w:webHidden/>
              </w:rPr>
              <w:instrText xml:space="preserve"> PAGEREF _Toc38027939 \h </w:instrText>
            </w:r>
            <w:r w:rsidR="00C94309">
              <w:rPr>
                <w:noProof/>
                <w:webHidden/>
              </w:rPr>
            </w:r>
            <w:r w:rsidR="00C94309">
              <w:rPr>
                <w:noProof/>
                <w:webHidden/>
              </w:rPr>
              <w:fldChar w:fldCharType="separate"/>
            </w:r>
            <w:r w:rsidR="00C94309">
              <w:rPr>
                <w:noProof/>
                <w:webHidden/>
              </w:rPr>
              <w:t>1</w:t>
            </w:r>
            <w:r w:rsidR="00C94309">
              <w:rPr>
                <w:noProof/>
                <w:webHidden/>
              </w:rPr>
              <w:fldChar w:fldCharType="end"/>
            </w:r>
          </w:hyperlink>
        </w:p>
        <w:p w14:paraId="325812DD" w14:textId="7C7C7ED1" w:rsidR="00C94309" w:rsidRDefault="00670972">
          <w:pPr>
            <w:pStyle w:val="TOC2"/>
            <w:tabs>
              <w:tab w:val="left" w:pos="880"/>
              <w:tab w:val="right" w:leader="dot" w:pos="9016"/>
            </w:tabs>
            <w:rPr>
              <w:rFonts w:eastAsiaTheme="minorEastAsia"/>
              <w:noProof/>
              <w:lang w:eastAsia="en-GB"/>
            </w:rPr>
          </w:pPr>
          <w:hyperlink w:anchor="_Toc38027940" w:history="1">
            <w:r w:rsidR="00C94309" w:rsidRPr="00783BB6">
              <w:rPr>
                <w:rStyle w:val="Hyperlink"/>
                <w:noProof/>
              </w:rPr>
              <w:t>2.2</w:t>
            </w:r>
            <w:r w:rsidR="00C94309">
              <w:rPr>
                <w:rFonts w:eastAsiaTheme="minorEastAsia"/>
                <w:noProof/>
                <w:lang w:eastAsia="en-GB"/>
              </w:rPr>
              <w:tab/>
            </w:r>
            <w:r w:rsidR="00C94309" w:rsidRPr="00783BB6">
              <w:rPr>
                <w:rStyle w:val="Hyperlink"/>
                <w:noProof/>
              </w:rPr>
              <w:t>Advantages and disadvantages of BYOT</w:t>
            </w:r>
            <w:r w:rsidR="00C94309">
              <w:rPr>
                <w:noProof/>
                <w:webHidden/>
              </w:rPr>
              <w:tab/>
            </w:r>
            <w:r w:rsidR="00C94309">
              <w:rPr>
                <w:noProof/>
                <w:webHidden/>
              </w:rPr>
              <w:fldChar w:fldCharType="begin"/>
            </w:r>
            <w:r w:rsidR="00C94309">
              <w:rPr>
                <w:noProof/>
                <w:webHidden/>
              </w:rPr>
              <w:instrText xml:space="preserve"> PAGEREF _Toc38027940 \h </w:instrText>
            </w:r>
            <w:r w:rsidR="00C94309">
              <w:rPr>
                <w:noProof/>
                <w:webHidden/>
              </w:rPr>
            </w:r>
            <w:r w:rsidR="00C94309">
              <w:rPr>
                <w:noProof/>
                <w:webHidden/>
              </w:rPr>
              <w:fldChar w:fldCharType="separate"/>
            </w:r>
            <w:r w:rsidR="00C94309">
              <w:rPr>
                <w:noProof/>
                <w:webHidden/>
              </w:rPr>
              <w:t>1</w:t>
            </w:r>
            <w:r w:rsidR="00C94309">
              <w:rPr>
                <w:noProof/>
                <w:webHidden/>
              </w:rPr>
              <w:fldChar w:fldCharType="end"/>
            </w:r>
          </w:hyperlink>
        </w:p>
        <w:p w14:paraId="77D86B7E" w14:textId="50ADE931" w:rsidR="00C94309" w:rsidRDefault="00670972">
          <w:pPr>
            <w:pStyle w:val="TOC1"/>
            <w:tabs>
              <w:tab w:val="left" w:pos="440"/>
              <w:tab w:val="right" w:leader="dot" w:pos="9016"/>
            </w:tabs>
            <w:rPr>
              <w:rFonts w:eastAsiaTheme="minorEastAsia"/>
              <w:noProof/>
              <w:lang w:eastAsia="en-GB"/>
            </w:rPr>
          </w:pPr>
          <w:hyperlink w:anchor="_Toc38027941" w:history="1">
            <w:r w:rsidR="00C94309" w:rsidRPr="00783BB6">
              <w:rPr>
                <w:rStyle w:val="Hyperlink"/>
                <w:b/>
                <w:bCs/>
                <w:noProof/>
              </w:rPr>
              <w:t>3</w:t>
            </w:r>
            <w:r w:rsidR="00C94309">
              <w:rPr>
                <w:rFonts w:eastAsiaTheme="minorEastAsia"/>
                <w:noProof/>
                <w:lang w:eastAsia="en-GB"/>
              </w:rPr>
              <w:tab/>
            </w:r>
            <w:r w:rsidR="00C94309" w:rsidRPr="00783BB6">
              <w:rPr>
                <w:rStyle w:val="Hyperlink"/>
                <w:b/>
                <w:bCs/>
                <w:noProof/>
              </w:rPr>
              <w:t>Mobile Device Management (MDM)</w:t>
            </w:r>
            <w:r w:rsidR="00C94309">
              <w:rPr>
                <w:noProof/>
                <w:webHidden/>
              </w:rPr>
              <w:tab/>
            </w:r>
            <w:r w:rsidR="00C94309">
              <w:rPr>
                <w:noProof/>
                <w:webHidden/>
              </w:rPr>
              <w:fldChar w:fldCharType="begin"/>
            </w:r>
            <w:r w:rsidR="00C94309">
              <w:rPr>
                <w:noProof/>
                <w:webHidden/>
              </w:rPr>
              <w:instrText xml:space="preserve"> PAGEREF _Toc38027941 \h </w:instrText>
            </w:r>
            <w:r w:rsidR="00C94309">
              <w:rPr>
                <w:noProof/>
                <w:webHidden/>
              </w:rPr>
            </w:r>
            <w:r w:rsidR="00C94309">
              <w:rPr>
                <w:noProof/>
                <w:webHidden/>
              </w:rPr>
              <w:fldChar w:fldCharType="separate"/>
            </w:r>
            <w:r w:rsidR="00C94309">
              <w:rPr>
                <w:noProof/>
                <w:webHidden/>
              </w:rPr>
              <w:t>1</w:t>
            </w:r>
            <w:r w:rsidR="00C94309">
              <w:rPr>
                <w:noProof/>
                <w:webHidden/>
              </w:rPr>
              <w:fldChar w:fldCharType="end"/>
            </w:r>
          </w:hyperlink>
        </w:p>
        <w:p w14:paraId="44A0BE5A" w14:textId="1408FCBE" w:rsidR="00C94309" w:rsidRDefault="00670972">
          <w:pPr>
            <w:pStyle w:val="TOC2"/>
            <w:tabs>
              <w:tab w:val="left" w:pos="880"/>
              <w:tab w:val="right" w:leader="dot" w:pos="9016"/>
            </w:tabs>
            <w:rPr>
              <w:rFonts w:eastAsiaTheme="minorEastAsia"/>
              <w:noProof/>
              <w:lang w:eastAsia="en-GB"/>
            </w:rPr>
          </w:pPr>
          <w:hyperlink w:anchor="_Toc38027942" w:history="1">
            <w:r w:rsidR="00C94309" w:rsidRPr="00783BB6">
              <w:rPr>
                <w:rStyle w:val="Hyperlink"/>
                <w:noProof/>
              </w:rPr>
              <w:t>3.1</w:t>
            </w:r>
            <w:r w:rsidR="00C94309">
              <w:rPr>
                <w:rFonts w:eastAsiaTheme="minorEastAsia"/>
                <w:noProof/>
                <w:lang w:eastAsia="en-GB"/>
              </w:rPr>
              <w:tab/>
            </w:r>
            <w:r w:rsidR="00C94309" w:rsidRPr="00783BB6">
              <w:rPr>
                <w:rStyle w:val="Hyperlink"/>
                <w:noProof/>
              </w:rPr>
              <w:t>What is Mobile Device Management?</w:t>
            </w:r>
            <w:r w:rsidR="00C94309">
              <w:rPr>
                <w:noProof/>
                <w:webHidden/>
              </w:rPr>
              <w:tab/>
            </w:r>
            <w:r w:rsidR="00C94309">
              <w:rPr>
                <w:noProof/>
                <w:webHidden/>
              </w:rPr>
              <w:fldChar w:fldCharType="begin"/>
            </w:r>
            <w:r w:rsidR="00C94309">
              <w:rPr>
                <w:noProof/>
                <w:webHidden/>
              </w:rPr>
              <w:instrText xml:space="preserve"> PAGEREF _Toc38027942 \h </w:instrText>
            </w:r>
            <w:r w:rsidR="00C94309">
              <w:rPr>
                <w:noProof/>
                <w:webHidden/>
              </w:rPr>
            </w:r>
            <w:r w:rsidR="00C94309">
              <w:rPr>
                <w:noProof/>
                <w:webHidden/>
              </w:rPr>
              <w:fldChar w:fldCharType="separate"/>
            </w:r>
            <w:r w:rsidR="00C94309">
              <w:rPr>
                <w:noProof/>
                <w:webHidden/>
              </w:rPr>
              <w:t>1</w:t>
            </w:r>
            <w:r w:rsidR="00C94309">
              <w:rPr>
                <w:noProof/>
                <w:webHidden/>
              </w:rPr>
              <w:fldChar w:fldCharType="end"/>
            </w:r>
          </w:hyperlink>
        </w:p>
        <w:p w14:paraId="65B36D04" w14:textId="59D67C2E" w:rsidR="00C94309" w:rsidRDefault="00670972">
          <w:pPr>
            <w:pStyle w:val="TOC2"/>
            <w:tabs>
              <w:tab w:val="left" w:pos="880"/>
              <w:tab w:val="right" w:leader="dot" w:pos="9016"/>
            </w:tabs>
            <w:rPr>
              <w:rFonts w:eastAsiaTheme="minorEastAsia"/>
              <w:noProof/>
              <w:lang w:eastAsia="en-GB"/>
            </w:rPr>
          </w:pPr>
          <w:hyperlink w:anchor="_Toc38027943" w:history="1">
            <w:r w:rsidR="00C94309" w:rsidRPr="00783BB6">
              <w:rPr>
                <w:rStyle w:val="Hyperlink"/>
                <w:noProof/>
              </w:rPr>
              <w:t>3.2</w:t>
            </w:r>
            <w:r w:rsidR="00C94309">
              <w:rPr>
                <w:rFonts w:eastAsiaTheme="minorEastAsia"/>
                <w:noProof/>
                <w:lang w:eastAsia="en-GB"/>
              </w:rPr>
              <w:tab/>
            </w:r>
            <w:r w:rsidR="00C94309" w:rsidRPr="00783BB6">
              <w:rPr>
                <w:rStyle w:val="Hyperlink"/>
                <w:noProof/>
              </w:rPr>
              <w:t>Discussion of MDM Software</w:t>
            </w:r>
            <w:r w:rsidR="00C94309">
              <w:rPr>
                <w:noProof/>
                <w:webHidden/>
              </w:rPr>
              <w:tab/>
            </w:r>
            <w:r w:rsidR="00C94309">
              <w:rPr>
                <w:noProof/>
                <w:webHidden/>
              </w:rPr>
              <w:fldChar w:fldCharType="begin"/>
            </w:r>
            <w:r w:rsidR="00C94309">
              <w:rPr>
                <w:noProof/>
                <w:webHidden/>
              </w:rPr>
              <w:instrText xml:space="preserve"> PAGEREF _Toc38027943 \h </w:instrText>
            </w:r>
            <w:r w:rsidR="00C94309">
              <w:rPr>
                <w:noProof/>
                <w:webHidden/>
              </w:rPr>
            </w:r>
            <w:r w:rsidR="00C94309">
              <w:rPr>
                <w:noProof/>
                <w:webHidden/>
              </w:rPr>
              <w:fldChar w:fldCharType="separate"/>
            </w:r>
            <w:r w:rsidR="00C94309">
              <w:rPr>
                <w:noProof/>
                <w:webHidden/>
              </w:rPr>
              <w:t>1</w:t>
            </w:r>
            <w:r w:rsidR="00C94309">
              <w:rPr>
                <w:noProof/>
                <w:webHidden/>
              </w:rPr>
              <w:fldChar w:fldCharType="end"/>
            </w:r>
          </w:hyperlink>
        </w:p>
        <w:p w14:paraId="2F6A28FE" w14:textId="601FD5DF" w:rsidR="00C94309" w:rsidRDefault="00670972">
          <w:pPr>
            <w:pStyle w:val="TOC2"/>
            <w:tabs>
              <w:tab w:val="left" w:pos="880"/>
              <w:tab w:val="right" w:leader="dot" w:pos="9016"/>
            </w:tabs>
            <w:rPr>
              <w:rFonts w:eastAsiaTheme="minorEastAsia"/>
              <w:noProof/>
              <w:lang w:eastAsia="en-GB"/>
            </w:rPr>
          </w:pPr>
          <w:hyperlink w:anchor="_Toc38027944" w:history="1">
            <w:r w:rsidR="00C94309" w:rsidRPr="00783BB6">
              <w:rPr>
                <w:rStyle w:val="Hyperlink"/>
                <w:noProof/>
              </w:rPr>
              <w:t>3.3</w:t>
            </w:r>
            <w:r w:rsidR="00C94309">
              <w:rPr>
                <w:rFonts w:eastAsiaTheme="minorEastAsia"/>
                <w:noProof/>
                <w:lang w:eastAsia="en-GB"/>
              </w:rPr>
              <w:tab/>
            </w:r>
            <w:r w:rsidR="00C94309" w:rsidRPr="00783BB6">
              <w:rPr>
                <w:rStyle w:val="Hyperlink"/>
                <w:noProof/>
              </w:rPr>
              <w:t>Recommended Mobile Device Management software</w:t>
            </w:r>
            <w:r w:rsidR="00C94309">
              <w:rPr>
                <w:noProof/>
                <w:webHidden/>
              </w:rPr>
              <w:tab/>
            </w:r>
            <w:r w:rsidR="00C94309">
              <w:rPr>
                <w:noProof/>
                <w:webHidden/>
              </w:rPr>
              <w:fldChar w:fldCharType="begin"/>
            </w:r>
            <w:r w:rsidR="00C94309">
              <w:rPr>
                <w:noProof/>
                <w:webHidden/>
              </w:rPr>
              <w:instrText xml:space="preserve"> PAGEREF _Toc38027944 \h </w:instrText>
            </w:r>
            <w:r w:rsidR="00C94309">
              <w:rPr>
                <w:noProof/>
                <w:webHidden/>
              </w:rPr>
            </w:r>
            <w:r w:rsidR="00C94309">
              <w:rPr>
                <w:noProof/>
                <w:webHidden/>
              </w:rPr>
              <w:fldChar w:fldCharType="separate"/>
            </w:r>
            <w:r w:rsidR="00C94309">
              <w:rPr>
                <w:noProof/>
                <w:webHidden/>
              </w:rPr>
              <w:t>2</w:t>
            </w:r>
            <w:r w:rsidR="00C94309">
              <w:rPr>
                <w:noProof/>
                <w:webHidden/>
              </w:rPr>
              <w:fldChar w:fldCharType="end"/>
            </w:r>
          </w:hyperlink>
        </w:p>
        <w:p w14:paraId="16B35964" w14:textId="1CE8E2D0" w:rsidR="00C94309" w:rsidRDefault="00670972">
          <w:pPr>
            <w:pStyle w:val="TOC2"/>
            <w:tabs>
              <w:tab w:val="left" w:pos="880"/>
              <w:tab w:val="right" w:leader="dot" w:pos="9016"/>
            </w:tabs>
            <w:rPr>
              <w:rFonts w:eastAsiaTheme="minorEastAsia"/>
              <w:noProof/>
              <w:lang w:eastAsia="en-GB"/>
            </w:rPr>
          </w:pPr>
          <w:hyperlink w:anchor="_Toc38027945" w:history="1">
            <w:r w:rsidR="00C94309" w:rsidRPr="00783BB6">
              <w:rPr>
                <w:rStyle w:val="Hyperlink"/>
                <w:noProof/>
              </w:rPr>
              <w:t>3.4</w:t>
            </w:r>
            <w:r w:rsidR="00C94309">
              <w:rPr>
                <w:rFonts w:eastAsiaTheme="minorEastAsia"/>
                <w:noProof/>
                <w:lang w:eastAsia="en-GB"/>
              </w:rPr>
              <w:tab/>
            </w:r>
            <w:r w:rsidR="00C94309" w:rsidRPr="00783BB6">
              <w:rPr>
                <w:rStyle w:val="Hyperlink"/>
                <w:noProof/>
              </w:rPr>
              <w:t>What does it offer?</w:t>
            </w:r>
            <w:r w:rsidR="00C94309">
              <w:rPr>
                <w:noProof/>
                <w:webHidden/>
              </w:rPr>
              <w:tab/>
            </w:r>
            <w:r w:rsidR="00C94309">
              <w:rPr>
                <w:noProof/>
                <w:webHidden/>
              </w:rPr>
              <w:fldChar w:fldCharType="begin"/>
            </w:r>
            <w:r w:rsidR="00C94309">
              <w:rPr>
                <w:noProof/>
                <w:webHidden/>
              </w:rPr>
              <w:instrText xml:space="preserve"> PAGEREF _Toc38027945 \h </w:instrText>
            </w:r>
            <w:r w:rsidR="00C94309">
              <w:rPr>
                <w:noProof/>
                <w:webHidden/>
              </w:rPr>
            </w:r>
            <w:r w:rsidR="00C94309">
              <w:rPr>
                <w:noProof/>
                <w:webHidden/>
              </w:rPr>
              <w:fldChar w:fldCharType="separate"/>
            </w:r>
            <w:r w:rsidR="00C94309">
              <w:rPr>
                <w:noProof/>
                <w:webHidden/>
              </w:rPr>
              <w:t>2</w:t>
            </w:r>
            <w:r w:rsidR="00C94309">
              <w:rPr>
                <w:noProof/>
                <w:webHidden/>
              </w:rPr>
              <w:fldChar w:fldCharType="end"/>
            </w:r>
          </w:hyperlink>
        </w:p>
        <w:p w14:paraId="7978FEE2" w14:textId="08E4217C" w:rsidR="00C94309" w:rsidRDefault="00670972">
          <w:pPr>
            <w:pStyle w:val="TOC1"/>
            <w:tabs>
              <w:tab w:val="left" w:pos="440"/>
              <w:tab w:val="right" w:leader="dot" w:pos="9016"/>
            </w:tabs>
            <w:rPr>
              <w:rFonts w:eastAsiaTheme="minorEastAsia"/>
              <w:noProof/>
              <w:lang w:eastAsia="en-GB"/>
            </w:rPr>
          </w:pPr>
          <w:hyperlink w:anchor="_Toc38027946" w:history="1">
            <w:r w:rsidR="00C94309" w:rsidRPr="00783BB6">
              <w:rPr>
                <w:rStyle w:val="Hyperlink"/>
                <w:b/>
                <w:bCs/>
                <w:noProof/>
              </w:rPr>
              <w:t>4</w:t>
            </w:r>
            <w:r w:rsidR="00C94309">
              <w:rPr>
                <w:rFonts w:eastAsiaTheme="minorEastAsia"/>
                <w:noProof/>
                <w:lang w:eastAsia="en-GB"/>
              </w:rPr>
              <w:tab/>
            </w:r>
            <w:r w:rsidR="00C94309" w:rsidRPr="00783BB6">
              <w:rPr>
                <w:rStyle w:val="Hyperlink"/>
                <w:b/>
                <w:bCs/>
                <w:noProof/>
              </w:rPr>
              <w:t>Implementation of BYOT management</w:t>
            </w:r>
            <w:r w:rsidR="00C94309">
              <w:rPr>
                <w:noProof/>
                <w:webHidden/>
              </w:rPr>
              <w:tab/>
            </w:r>
            <w:r w:rsidR="00C94309">
              <w:rPr>
                <w:noProof/>
                <w:webHidden/>
              </w:rPr>
              <w:fldChar w:fldCharType="begin"/>
            </w:r>
            <w:r w:rsidR="00C94309">
              <w:rPr>
                <w:noProof/>
                <w:webHidden/>
              </w:rPr>
              <w:instrText xml:space="preserve"> PAGEREF _Toc38027946 \h </w:instrText>
            </w:r>
            <w:r w:rsidR="00C94309">
              <w:rPr>
                <w:noProof/>
                <w:webHidden/>
              </w:rPr>
            </w:r>
            <w:r w:rsidR="00C94309">
              <w:rPr>
                <w:noProof/>
                <w:webHidden/>
              </w:rPr>
              <w:fldChar w:fldCharType="separate"/>
            </w:r>
            <w:r w:rsidR="00C94309">
              <w:rPr>
                <w:noProof/>
                <w:webHidden/>
              </w:rPr>
              <w:t>2</w:t>
            </w:r>
            <w:r w:rsidR="00C94309">
              <w:rPr>
                <w:noProof/>
                <w:webHidden/>
              </w:rPr>
              <w:fldChar w:fldCharType="end"/>
            </w:r>
          </w:hyperlink>
        </w:p>
        <w:p w14:paraId="31D70EBA" w14:textId="0A00B6CB" w:rsidR="00C94309" w:rsidRDefault="00670972">
          <w:pPr>
            <w:pStyle w:val="TOC1"/>
            <w:tabs>
              <w:tab w:val="left" w:pos="440"/>
              <w:tab w:val="right" w:leader="dot" w:pos="9016"/>
            </w:tabs>
            <w:rPr>
              <w:rFonts w:eastAsiaTheme="minorEastAsia"/>
              <w:noProof/>
              <w:lang w:eastAsia="en-GB"/>
            </w:rPr>
          </w:pPr>
          <w:hyperlink w:anchor="_Toc38027947" w:history="1">
            <w:r w:rsidR="00C94309" w:rsidRPr="00783BB6">
              <w:rPr>
                <w:rStyle w:val="Hyperlink"/>
                <w:b/>
                <w:bCs/>
                <w:noProof/>
              </w:rPr>
              <w:t>5</w:t>
            </w:r>
            <w:r w:rsidR="00C94309">
              <w:rPr>
                <w:rFonts w:eastAsiaTheme="minorEastAsia"/>
                <w:noProof/>
                <w:lang w:eastAsia="en-GB"/>
              </w:rPr>
              <w:tab/>
            </w:r>
            <w:r w:rsidR="00C94309" w:rsidRPr="00783BB6">
              <w:rPr>
                <w:rStyle w:val="Hyperlink"/>
                <w:b/>
                <w:bCs/>
                <w:noProof/>
              </w:rPr>
              <w:t>Recommended company policy</w:t>
            </w:r>
            <w:r w:rsidR="00C94309">
              <w:rPr>
                <w:noProof/>
                <w:webHidden/>
              </w:rPr>
              <w:tab/>
            </w:r>
            <w:r w:rsidR="00C94309">
              <w:rPr>
                <w:noProof/>
                <w:webHidden/>
              </w:rPr>
              <w:fldChar w:fldCharType="begin"/>
            </w:r>
            <w:r w:rsidR="00C94309">
              <w:rPr>
                <w:noProof/>
                <w:webHidden/>
              </w:rPr>
              <w:instrText xml:space="preserve"> PAGEREF _Toc38027947 \h </w:instrText>
            </w:r>
            <w:r w:rsidR="00C94309">
              <w:rPr>
                <w:noProof/>
                <w:webHidden/>
              </w:rPr>
            </w:r>
            <w:r w:rsidR="00C94309">
              <w:rPr>
                <w:noProof/>
                <w:webHidden/>
              </w:rPr>
              <w:fldChar w:fldCharType="separate"/>
            </w:r>
            <w:r w:rsidR="00C94309">
              <w:rPr>
                <w:noProof/>
                <w:webHidden/>
              </w:rPr>
              <w:t>2</w:t>
            </w:r>
            <w:r w:rsidR="00C94309">
              <w:rPr>
                <w:noProof/>
                <w:webHidden/>
              </w:rPr>
              <w:fldChar w:fldCharType="end"/>
            </w:r>
          </w:hyperlink>
        </w:p>
        <w:p w14:paraId="225CBB55" w14:textId="38BF30C3" w:rsidR="00C94309" w:rsidRDefault="00670972">
          <w:pPr>
            <w:pStyle w:val="TOC2"/>
            <w:tabs>
              <w:tab w:val="left" w:pos="880"/>
              <w:tab w:val="right" w:leader="dot" w:pos="9016"/>
            </w:tabs>
            <w:rPr>
              <w:rFonts w:eastAsiaTheme="minorEastAsia"/>
              <w:noProof/>
              <w:lang w:eastAsia="en-GB"/>
            </w:rPr>
          </w:pPr>
          <w:hyperlink w:anchor="_Toc38027948" w:history="1">
            <w:r w:rsidR="00C94309" w:rsidRPr="00783BB6">
              <w:rPr>
                <w:rStyle w:val="Hyperlink"/>
                <w:noProof/>
              </w:rPr>
              <w:t>5.1</w:t>
            </w:r>
            <w:r w:rsidR="00C94309">
              <w:rPr>
                <w:rFonts w:eastAsiaTheme="minorEastAsia"/>
                <w:noProof/>
                <w:lang w:eastAsia="en-GB"/>
              </w:rPr>
              <w:tab/>
            </w:r>
            <w:r w:rsidR="00C94309" w:rsidRPr="00783BB6">
              <w:rPr>
                <w:rStyle w:val="Hyperlink"/>
                <w:noProof/>
              </w:rPr>
              <w:t>Acceptable use</w:t>
            </w:r>
            <w:r w:rsidR="00C94309">
              <w:rPr>
                <w:noProof/>
                <w:webHidden/>
              </w:rPr>
              <w:tab/>
            </w:r>
            <w:r w:rsidR="00C94309">
              <w:rPr>
                <w:noProof/>
                <w:webHidden/>
              </w:rPr>
              <w:fldChar w:fldCharType="begin"/>
            </w:r>
            <w:r w:rsidR="00C94309">
              <w:rPr>
                <w:noProof/>
                <w:webHidden/>
              </w:rPr>
              <w:instrText xml:space="preserve"> PAGEREF _Toc38027948 \h </w:instrText>
            </w:r>
            <w:r w:rsidR="00C94309">
              <w:rPr>
                <w:noProof/>
                <w:webHidden/>
              </w:rPr>
            </w:r>
            <w:r w:rsidR="00C94309">
              <w:rPr>
                <w:noProof/>
                <w:webHidden/>
              </w:rPr>
              <w:fldChar w:fldCharType="separate"/>
            </w:r>
            <w:r w:rsidR="00C94309">
              <w:rPr>
                <w:noProof/>
                <w:webHidden/>
              </w:rPr>
              <w:t>2</w:t>
            </w:r>
            <w:r w:rsidR="00C94309">
              <w:rPr>
                <w:noProof/>
                <w:webHidden/>
              </w:rPr>
              <w:fldChar w:fldCharType="end"/>
            </w:r>
          </w:hyperlink>
        </w:p>
        <w:p w14:paraId="5A8B6379" w14:textId="0367C7C0" w:rsidR="00C94309" w:rsidRDefault="00670972">
          <w:pPr>
            <w:pStyle w:val="TOC2"/>
            <w:tabs>
              <w:tab w:val="left" w:pos="880"/>
              <w:tab w:val="right" w:leader="dot" w:pos="9016"/>
            </w:tabs>
            <w:rPr>
              <w:rFonts w:eastAsiaTheme="minorEastAsia"/>
              <w:noProof/>
              <w:lang w:eastAsia="en-GB"/>
            </w:rPr>
          </w:pPr>
          <w:hyperlink w:anchor="_Toc38027949" w:history="1">
            <w:r w:rsidR="00C94309" w:rsidRPr="00783BB6">
              <w:rPr>
                <w:rStyle w:val="Hyperlink"/>
                <w:noProof/>
              </w:rPr>
              <w:t>5.2</w:t>
            </w:r>
            <w:r w:rsidR="00C94309">
              <w:rPr>
                <w:rFonts w:eastAsiaTheme="minorEastAsia"/>
                <w:noProof/>
                <w:lang w:eastAsia="en-GB"/>
              </w:rPr>
              <w:tab/>
            </w:r>
            <w:r w:rsidR="00C94309" w:rsidRPr="00783BB6">
              <w:rPr>
                <w:rStyle w:val="Hyperlink"/>
                <w:noProof/>
              </w:rPr>
              <w:t>Devices management</w:t>
            </w:r>
            <w:r w:rsidR="00C94309">
              <w:rPr>
                <w:noProof/>
                <w:webHidden/>
              </w:rPr>
              <w:tab/>
            </w:r>
            <w:r w:rsidR="00C94309">
              <w:rPr>
                <w:noProof/>
                <w:webHidden/>
              </w:rPr>
              <w:fldChar w:fldCharType="begin"/>
            </w:r>
            <w:r w:rsidR="00C94309">
              <w:rPr>
                <w:noProof/>
                <w:webHidden/>
              </w:rPr>
              <w:instrText xml:space="preserve"> PAGEREF _Toc38027949 \h </w:instrText>
            </w:r>
            <w:r w:rsidR="00C94309">
              <w:rPr>
                <w:noProof/>
                <w:webHidden/>
              </w:rPr>
            </w:r>
            <w:r w:rsidR="00C94309">
              <w:rPr>
                <w:noProof/>
                <w:webHidden/>
              </w:rPr>
              <w:fldChar w:fldCharType="separate"/>
            </w:r>
            <w:r w:rsidR="00C94309">
              <w:rPr>
                <w:noProof/>
                <w:webHidden/>
              </w:rPr>
              <w:t>3</w:t>
            </w:r>
            <w:r w:rsidR="00C94309">
              <w:rPr>
                <w:noProof/>
                <w:webHidden/>
              </w:rPr>
              <w:fldChar w:fldCharType="end"/>
            </w:r>
          </w:hyperlink>
        </w:p>
        <w:p w14:paraId="3074109E" w14:textId="27099340" w:rsidR="00C94309" w:rsidRDefault="00670972">
          <w:pPr>
            <w:pStyle w:val="TOC2"/>
            <w:tabs>
              <w:tab w:val="left" w:pos="880"/>
              <w:tab w:val="right" w:leader="dot" w:pos="9016"/>
            </w:tabs>
            <w:rPr>
              <w:rFonts w:eastAsiaTheme="minorEastAsia"/>
              <w:noProof/>
              <w:lang w:eastAsia="en-GB"/>
            </w:rPr>
          </w:pPr>
          <w:hyperlink w:anchor="_Toc38027950" w:history="1">
            <w:r w:rsidR="00C94309" w:rsidRPr="00783BB6">
              <w:rPr>
                <w:rStyle w:val="Hyperlink"/>
                <w:noProof/>
              </w:rPr>
              <w:t>5.3</w:t>
            </w:r>
            <w:r w:rsidR="00C94309">
              <w:rPr>
                <w:rFonts w:eastAsiaTheme="minorEastAsia"/>
                <w:noProof/>
                <w:lang w:eastAsia="en-GB"/>
              </w:rPr>
              <w:tab/>
            </w:r>
            <w:r w:rsidR="00C94309" w:rsidRPr="00783BB6">
              <w:rPr>
                <w:rStyle w:val="Hyperlink"/>
                <w:noProof/>
              </w:rPr>
              <w:t>Security</w:t>
            </w:r>
            <w:r w:rsidR="00C94309">
              <w:rPr>
                <w:noProof/>
                <w:webHidden/>
              </w:rPr>
              <w:tab/>
            </w:r>
            <w:r w:rsidR="00C94309">
              <w:rPr>
                <w:noProof/>
                <w:webHidden/>
              </w:rPr>
              <w:fldChar w:fldCharType="begin"/>
            </w:r>
            <w:r w:rsidR="00C94309">
              <w:rPr>
                <w:noProof/>
                <w:webHidden/>
              </w:rPr>
              <w:instrText xml:space="preserve"> PAGEREF _Toc38027950 \h </w:instrText>
            </w:r>
            <w:r w:rsidR="00C94309">
              <w:rPr>
                <w:noProof/>
                <w:webHidden/>
              </w:rPr>
            </w:r>
            <w:r w:rsidR="00C94309">
              <w:rPr>
                <w:noProof/>
                <w:webHidden/>
              </w:rPr>
              <w:fldChar w:fldCharType="separate"/>
            </w:r>
            <w:r w:rsidR="00C94309">
              <w:rPr>
                <w:noProof/>
                <w:webHidden/>
              </w:rPr>
              <w:t>3</w:t>
            </w:r>
            <w:r w:rsidR="00C94309">
              <w:rPr>
                <w:noProof/>
                <w:webHidden/>
              </w:rPr>
              <w:fldChar w:fldCharType="end"/>
            </w:r>
          </w:hyperlink>
        </w:p>
        <w:p w14:paraId="6FAE5A4F" w14:textId="1DC24AE7" w:rsidR="00C94309" w:rsidRDefault="00670972">
          <w:pPr>
            <w:pStyle w:val="TOC2"/>
            <w:tabs>
              <w:tab w:val="left" w:pos="880"/>
              <w:tab w:val="right" w:leader="dot" w:pos="9016"/>
            </w:tabs>
            <w:rPr>
              <w:rFonts w:eastAsiaTheme="minorEastAsia"/>
              <w:noProof/>
              <w:lang w:eastAsia="en-GB"/>
            </w:rPr>
          </w:pPr>
          <w:hyperlink w:anchor="_Toc38027951" w:history="1">
            <w:r w:rsidR="00C94309" w:rsidRPr="00783BB6">
              <w:rPr>
                <w:rStyle w:val="Hyperlink"/>
                <w:noProof/>
              </w:rPr>
              <w:t>5.4</w:t>
            </w:r>
            <w:r w:rsidR="00C94309">
              <w:rPr>
                <w:rFonts w:eastAsiaTheme="minorEastAsia"/>
                <w:noProof/>
                <w:lang w:eastAsia="en-GB"/>
              </w:rPr>
              <w:tab/>
            </w:r>
            <w:r w:rsidR="00C94309" w:rsidRPr="00783BB6">
              <w:rPr>
                <w:rStyle w:val="Hyperlink"/>
                <w:noProof/>
              </w:rPr>
              <w:t>Liabilities</w:t>
            </w:r>
            <w:r w:rsidR="00C94309">
              <w:rPr>
                <w:noProof/>
                <w:webHidden/>
              </w:rPr>
              <w:tab/>
            </w:r>
            <w:r w:rsidR="00C94309">
              <w:rPr>
                <w:noProof/>
                <w:webHidden/>
              </w:rPr>
              <w:fldChar w:fldCharType="begin"/>
            </w:r>
            <w:r w:rsidR="00C94309">
              <w:rPr>
                <w:noProof/>
                <w:webHidden/>
              </w:rPr>
              <w:instrText xml:space="preserve"> PAGEREF _Toc38027951 \h </w:instrText>
            </w:r>
            <w:r w:rsidR="00C94309">
              <w:rPr>
                <w:noProof/>
                <w:webHidden/>
              </w:rPr>
            </w:r>
            <w:r w:rsidR="00C94309">
              <w:rPr>
                <w:noProof/>
                <w:webHidden/>
              </w:rPr>
              <w:fldChar w:fldCharType="separate"/>
            </w:r>
            <w:r w:rsidR="00C94309">
              <w:rPr>
                <w:noProof/>
                <w:webHidden/>
              </w:rPr>
              <w:t>3</w:t>
            </w:r>
            <w:r w:rsidR="00C94309">
              <w:rPr>
                <w:noProof/>
                <w:webHidden/>
              </w:rPr>
              <w:fldChar w:fldCharType="end"/>
            </w:r>
          </w:hyperlink>
        </w:p>
        <w:p w14:paraId="0ECB6B88" w14:textId="5A285337" w:rsidR="00C94309" w:rsidRDefault="00670972">
          <w:pPr>
            <w:pStyle w:val="TOC1"/>
            <w:tabs>
              <w:tab w:val="left" w:pos="440"/>
              <w:tab w:val="right" w:leader="dot" w:pos="9016"/>
            </w:tabs>
            <w:rPr>
              <w:rFonts w:eastAsiaTheme="minorEastAsia"/>
              <w:noProof/>
              <w:lang w:eastAsia="en-GB"/>
            </w:rPr>
          </w:pPr>
          <w:hyperlink w:anchor="_Toc38027952" w:history="1">
            <w:r w:rsidR="00C94309" w:rsidRPr="00783BB6">
              <w:rPr>
                <w:rStyle w:val="Hyperlink"/>
                <w:b/>
                <w:bCs/>
                <w:noProof/>
              </w:rPr>
              <w:t>6</w:t>
            </w:r>
            <w:r w:rsidR="00C94309">
              <w:rPr>
                <w:rFonts w:eastAsiaTheme="minorEastAsia"/>
                <w:noProof/>
                <w:lang w:eastAsia="en-GB"/>
              </w:rPr>
              <w:tab/>
            </w:r>
            <w:r w:rsidR="00C94309" w:rsidRPr="00783BB6">
              <w:rPr>
                <w:rStyle w:val="Hyperlink"/>
                <w:b/>
                <w:bCs/>
                <w:noProof/>
              </w:rPr>
              <w:t>Conclusion</w:t>
            </w:r>
            <w:r w:rsidR="00C94309">
              <w:rPr>
                <w:noProof/>
                <w:webHidden/>
              </w:rPr>
              <w:tab/>
            </w:r>
            <w:r w:rsidR="00C94309">
              <w:rPr>
                <w:noProof/>
                <w:webHidden/>
              </w:rPr>
              <w:fldChar w:fldCharType="begin"/>
            </w:r>
            <w:r w:rsidR="00C94309">
              <w:rPr>
                <w:noProof/>
                <w:webHidden/>
              </w:rPr>
              <w:instrText xml:space="preserve"> PAGEREF _Toc38027952 \h </w:instrText>
            </w:r>
            <w:r w:rsidR="00C94309">
              <w:rPr>
                <w:noProof/>
                <w:webHidden/>
              </w:rPr>
            </w:r>
            <w:r w:rsidR="00C94309">
              <w:rPr>
                <w:noProof/>
                <w:webHidden/>
              </w:rPr>
              <w:fldChar w:fldCharType="separate"/>
            </w:r>
            <w:r w:rsidR="00C94309">
              <w:rPr>
                <w:noProof/>
                <w:webHidden/>
              </w:rPr>
              <w:t>3</w:t>
            </w:r>
            <w:r w:rsidR="00C94309">
              <w:rPr>
                <w:noProof/>
                <w:webHidden/>
              </w:rPr>
              <w:fldChar w:fldCharType="end"/>
            </w:r>
          </w:hyperlink>
        </w:p>
        <w:p w14:paraId="2CE90A5D" w14:textId="10A2BC6A" w:rsidR="00C94309" w:rsidRDefault="00670972">
          <w:pPr>
            <w:pStyle w:val="TOC1"/>
            <w:tabs>
              <w:tab w:val="left" w:pos="440"/>
              <w:tab w:val="right" w:leader="dot" w:pos="9016"/>
            </w:tabs>
            <w:rPr>
              <w:rFonts w:eastAsiaTheme="minorEastAsia"/>
              <w:noProof/>
              <w:lang w:eastAsia="en-GB"/>
            </w:rPr>
          </w:pPr>
          <w:hyperlink w:anchor="_Toc38027953" w:history="1">
            <w:r w:rsidR="00C94309" w:rsidRPr="00783BB6">
              <w:rPr>
                <w:rStyle w:val="Hyperlink"/>
                <w:noProof/>
              </w:rPr>
              <w:t>7</w:t>
            </w:r>
            <w:r w:rsidR="00C94309">
              <w:rPr>
                <w:rFonts w:eastAsiaTheme="minorEastAsia"/>
                <w:noProof/>
                <w:lang w:eastAsia="en-GB"/>
              </w:rPr>
              <w:tab/>
            </w:r>
            <w:r w:rsidR="00C94309" w:rsidRPr="00783BB6">
              <w:rPr>
                <w:rStyle w:val="Hyperlink"/>
                <w:b/>
                <w:bCs/>
                <w:noProof/>
              </w:rPr>
              <w:t>References</w:t>
            </w:r>
            <w:r w:rsidR="00C94309">
              <w:rPr>
                <w:noProof/>
                <w:webHidden/>
              </w:rPr>
              <w:tab/>
            </w:r>
            <w:r w:rsidR="00C94309">
              <w:rPr>
                <w:noProof/>
                <w:webHidden/>
              </w:rPr>
              <w:fldChar w:fldCharType="begin"/>
            </w:r>
            <w:r w:rsidR="00C94309">
              <w:rPr>
                <w:noProof/>
                <w:webHidden/>
              </w:rPr>
              <w:instrText xml:space="preserve"> PAGEREF _Toc38027953 \h </w:instrText>
            </w:r>
            <w:r w:rsidR="00C94309">
              <w:rPr>
                <w:noProof/>
                <w:webHidden/>
              </w:rPr>
            </w:r>
            <w:r w:rsidR="00C94309">
              <w:rPr>
                <w:noProof/>
                <w:webHidden/>
              </w:rPr>
              <w:fldChar w:fldCharType="separate"/>
            </w:r>
            <w:r w:rsidR="00C94309">
              <w:rPr>
                <w:noProof/>
                <w:webHidden/>
              </w:rPr>
              <w:t>5</w:t>
            </w:r>
            <w:r w:rsidR="00C94309">
              <w:rPr>
                <w:noProof/>
                <w:webHidden/>
              </w:rPr>
              <w:fldChar w:fldCharType="end"/>
            </w:r>
          </w:hyperlink>
        </w:p>
        <w:p w14:paraId="55F8FE4B" w14:textId="033F4FFB" w:rsidR="002C6301" w:rsidRDefault="002C6301">
          <w:r>
            <w:rPr>
              <w:b/>
              <w:bCs/>
              <w:noProof/>
            </w:rPr>
            <w:fldChar w:fldCharType="end"/>
          </w:r>
        </w:p>
      </w:sdtContent>
    </w:sdt>
    <w:p w14:paraId="4C406E2B" w14:textId="0045D746" w:rsidR="007C2F6B" w:rsidRDefault="007C2F6B">
      <w:r>
        <w:br w:type="page"/>
      </w:r>
    </w:p>
    <w:p w14:paraId="087FBD5E" w14:textId="2CBD0E38" w:rsidR="007C2F6B" w:rsidRPr="007C2F6B" w:rsidRDefault="007C2F6B" w:rsidP="007C2F6B">
      <w:pPr>
        <w:sectPr w:rsidR="007C2F6B" w:rsidRPr="007C2F6B" w:rsidSect="00593545">
          <w:headerReference w:type="default" r:id="rId10"/>
          <w:footerReference w:type="default" r:id="rId11"/>
          <w:headerReference w:type="first" r:id="rId12"/>
          <w:footerReference w:type="first" r:id="rId13"/>
          <w:pgSz w:w="11906" w:h="16838"/>
          <w:pgMar w:top="1440" w:right="1440" w:bottom="1440" w:left="1440" w:header="708" w:footer="708" w:gutter="0"/>
          <w:pgNumType w:start="0"/>
          <w:cols w:space="708"/>
          <w:titlePg/>
          <w:docGrid w:linePitch="360"/>
        </w:sectPr>
      </w:pPr>
    </w:p>
    <w:p w14:paraId="17EBA989" w14:textId="27E5FECF" w:rsidR="002B0993" w:rsidRDefault="00D16C3C" w:rsidP="001B3B50">
      <w:pPr>
        <w:pStyle w:val="Heading1"/>
        <w:spacing w:before="0"/>
        <w:jc w:val="both"/>
      </w:pPr>
      <w:bookmarkStart w:id="1" w:name="_Toc38027937"/>
      <w:bookmarkStart w:id="2" w:name="_Hlk38015163"/>
      <w:r w:rsidRPr="001B3B50">
        <w:rPr>
          <w:b/>
          <w:bCs/>
          <w:sz w:val="30"/>
          <w:szCs w:val="30"/>
        </w:rPr>
        <w:lastRenderedPageBreak/>
        <w:t>Introduction</w:t>
      </w:r>
      <w:bookmarkEnd w:id="1"/>
    </w:p>
    <w:p w14:paraId="1BCC86A5" w14:textId="4751A3E6" w:rsidR="004F1824" w:rsidRPr="004F1824" w:rsidRDefault="004F1824" w:rsidP="001B3B50">
      <w:pPr>
        <w:jc w:val="both"/>
      </w:pPr>
      <w:r>
        <w:t xml:space="preserve">Bring your own technology is a way for an organisation to allow its employees to use their own device in work, these can be smartphones, laptops or tablets. There is an increase in organisations adopting a BYOT policy for many different reasons, there are both advantages and disadvantages which come with this, many companies have very strict policies that the employee must follow such as what they can and </w:t>
      </w:r>
      <w:r w:rsidR="000119DF">
        <w:t>cannot</w:t>
      </w:r>
      <w:r>
        <w:t xml:space="preserve"> use the device for, there may be a block on certain apps or websites.</w:t>
      </w:r>
    </w:p>
    <w:p w14:paraId="46D3B5AD" w14:textId="39948C6A" w:rsidR="002B0993" w:rsidRPr="001B3B50" w:rsidRDefault="002C6301" w:rsidP="001B3B50">
      <w:pPr>
        <w:pStyle w:val="Heading1"/>
        <w:jc w:val="both"/>
        <w:rPr>
          <w:b/>
          <w:bCs/>
          <w:sz w:val="30"/>
          <w:szCs w:val="30"/>
        </w:rPr>
      </w:pPr>
      <w:bookmarkStart w:id="3" w:name="_Toc38027938"/>
      <w:r w:rsidRPr="001B3B50">
        <w:rPr>
          <w:b/>
          <w:bCs/>
          <w:sz w:val="30"/>
          <w:szCs w:val="30"/>
        </w:rPr>
        <w:t>Bring Your Own Technology (BYOT)</w:t>
      </w:r>
      <w:bookmarkEnd w:id="3"/>
      <w:r w:rsidR="002B0993" w:rsidRPr="001B3B50">
        <w:rPr>
          <w:b/>
          <w:bCs/>
          <w:sz w:val="30"/>
          <w:szCs w:val="30"/>
        </w:rPr>
        <w:t xml:space="preserve"> </w:t>
      </w:r>
    </w:p>
    <w:p w14:paraId="1EE3B5BC" w14:textId="11B17BFF" w:rsidR="000119DF" w:rsidRPr="000119DF" w:rsidRDefault="000119DF" w:rsidP="001B3B50">
      <w:pPr>
        <w:pStyle w:val="Heading2"/>
        <w:jc w:val="both"/>
      </w:pPr>
      <w:bookmarkStart w:id="4" w:name="_Toc38027939"/>
      <w:r>
        <w:t>What is Bring Your Own Technology?</w:t>
      </w:r>
      <w:bookmarkEnd w:id="4"/>
    </w:p>
    <w:p w14:paraId="35D3EDDA" w14:textId="2A786392" w:rsidR="00075725" w:rsidRPr="00075725" w:rsidRDefault="000119DF" w:rsidP="001B3B50">
      <w:pPr>
        <w:jc w:val="both"/>
      </w:pPr>
      <w:r>
        <w:t>Bring Your Own Technology is a system that allows</w:t>
      </w:r>
      <w:r w:rsidR="00075725">
        <w:t xml:space="preserve"> employees to use their own </w:t>
      </w:r>
      <w:r>
        <w:t xml:space="preserve">devices and </w:t>
      </w:r>
      <w:r w:rsidR="00075725">
        <w:t>technology in work</w:t>
      </w:r>
      <w:r>
        <w:t xml:space="preserve"> for work related reasons. This allows employees to use devices which they are most familiar with which can increase productivity, however if a proper policy isn’t in place which employees follow it can cause issues ranging from personal recreation to security threats to the organisation. There are</w:t>
      </w:r>
      <w:r w:rsidR="00075725">
        <w:t xml:space="preserve"> both advantages and disadvantages for an organisation, some of the advantages include saving the company money, allowing the organisation to get the latest technology and increasing productivity. However, there are also some disadvantages which can potentially seriously harm the organisation such as leaks of sensitive information</w:t>
      </w:r>
      <w:r w:rsidR="003804DC">
        <w:t xml:space="preserve"> </w:t>
      </w:r>
      <w:sdt>
        <w:sdtPr>
          <w:id w:val="-1450928619"/>
          <w:citation/>
        </w:sdtPr>
        <w:sdtEndPr/>
        <w:sdtContent>
          <w:r w:rsidR="003804DC">
            <w:fldChar w:fldCharType="begin"/>
          </w:r>
          <w:r w:rsidR="003804DC">
            <w:instrText xml:space="preserve"> CITATION Man201 \l 2057 </w:instrText>
          </w:r>
          <w:r w:rsidR="003804DC">
            <w:fldChar w:fldCharType="separate"/>
          </w:r>
          <w:r w:rsidR="00236F82" w:rsidRPr="00236F82">
            <w:rPr>
              <w:noProof/>
            </w:rPr>
            <w:t>[1]</w:t>
          </w:r>
          <w:r w:rsidR="003804DC">
            <w:fldChar w:fldCharType="end"/>
          </w:r>
        </w:sdtContent>
      </w:sdt>
      <w:r w:rsidR="00075725">
        <w:t>.</w:t>
      </w:r>
    </w:p>
    <w:p w14:paraId="42ED7D92" w14:textId="77777777" w:rsidR="0059014C" w:rsidRDefault="002C6301" w:rsidP="001B3B50">
      <w:pPr>
        <w:pStyle w:val="Heading2"/>
        <w:jc w:val="both"/>
      </w:pPr>
      <w:bookmarkStart w:id="5" w:name="_Toc38027940"/>
      <w:r>
        <w:t>Advantages and disadvantages of BYOT</w:t>
      </w:r>
      <w:bookmarkEnd w:id="5"/>
      <w:r w:rsidR="0059014C" w:rsidRPr="0059014C">
        <w:t xml:space="preserve"> </w:t>
      </w:r>
    </w:p>
    <w:p w14:paraId="44771A43" w14:textId="1CD86C7E" w:rsidR="005C4C8F" w:rsidRDefault="000D6FF4" w:rsidP="001B3B50">
      <w:pPr>
        <w:jc w:val="both"/>
      </w:pPr>
      <w:r>
        <w:t>The organisation can save a lot of money since most BYOT is paid for by the user and not the company, this cost can vary depending on the hardware needed and what device the employee owns</w:t>
      </w:r>
      <w:r w:rsidR="00FD1B52">
        <w:t xml:space="preserve">. Smartphones are the most popular BYOD and on average the employee spends $965 (£773) for the device </w:t>
      </w:r>
      <w:sdt>
        <w:sdtPr>
          <w:id w:val="1557354700"/>
          <w:citation/>
        </w:sdtPr>
        <w:sdtEndPr/>
        <w:sdtContent>
          <w:r w:rsidR="00FD1B52">
            <w:fldChar w:fldCharType="begin"/>
          </w:r>
          <w:r w:rsidR="00FD1B52">
            <w:instrText xml:space="preserve"> CITATION Bra13 \l 2057 </w:instrText>
          </w:r>
          <w:r w:rsidR="00FD1B52">
            <w:fldChar w:fldCharType="separate"/>
          </w:r>
          <w:r w:rsidR="00236F82" w:rsidRPr="00236F82">
            <w:rPr>
              <w:noProof/>
            </w:rPr>
            <w:t>[2]</w:t>
          </w:r>
          <w:r w:rsidR="00FD1B52">
            <w:fldChar w:fldCharType="end"/>
          </w:r>
        </w:sdtContent>
      </w:sdt>
      <w:r w:rsidR="00FD1B52">
        <w:t xml:space="preserve"> </w:t>
      </w:r>
      <w:r w:rsidR="00293FC4">
        <w:t>this benefits the company from both cost and also allowing them to have access to cutting edge technology since the user is more likely going to buy a device which has more to offer compared to a more basic phone which the IT department might give to the employees</w:t>
      </w:r>
      <w:sdt>
        <w:sdtPr>
          <w:id w:val="-1087768524"/>
          <w:citation/>
        </w:sdtPr>
        <w:sdtEndPr/>
        <w:sdtContent>
          <w:r w:rsidR="00293FC4">
            <w:fldChar w:fldCharType="begin"/>
          </w:r>
          <w:r w:rsidR="00293FC4">
            <w:instrText xml:space="preserve"> CITATION Ton11 \l 2057 </w:instrText>
          </w:r>
          <w:r w:rsidR="00293FC4">
            <w:fldChar w:fldCharType="separate"/>
          </w:r>
          <w:r w:rsidR="00236F82">
            <w:rPr>
              <w:noProof/>
            </w:rPr>
            <w:t xml:space="preserve"> </w:t>
          </w:r>
          <w:r w:rsidR="00236F82" w:rsidRPr="00236F82">
            <w:rPr>
              <w:noProof/>
            </w:rPr>
            <w:t>[3]</w:t>
          </w:r>
          <w:r w:rsidR="00293FC4">
            <w:fldChar w:fldCharType="end"/>
          </w:r>
        </w:sdtContent>
      </w:sdt>
      <w:r w:rsidR="005C4C8F">
        <w:t>.</w:t>
      </w:r>
      <w:r w:rsidR="003A302F">
        <w:t xml:space="preserve"> </w:t>
      </w:r>
      <w:r w:rsidR="005C4C8F">
        <w:t xml:space="preserve">Another benefit from implementing Bring Your Own Technology into an organisation is the increase in productivity, the results from a study done by Cisco IBSG in 2013 found that regardless of </w:t>
      </w:r>
      <w:r w:rsidR="00535686">
        <w:t xml:space="preserve">what type of BYOD policy they have , implementing a more comprehensive policy is linked with a greater increase in productivity </w:t>
      </w:r>
      <w:sdt>
        <w:sdtPr>
          <w:id w:val="-1550991781"/>
          <w:citation/>
        </w:sdtPr>
        <w:sdtEndPr/>
        <w:sdtContent>
          <w:r w:rsidR="00535686">
            <w:fldChar w:fldCharType="begin"/>
          </w:r>
          <w:r w:rsidR="00535686">
            <w:instrText xml:space="preserve"> CITATION Bra13 \l 2057 </w:instrText>
          </w:r>
          <w:r w:rsidR="00535686">
            <w:fldChar w:fldCharType="separate"/>
          </w:r>
          <w:r w:rsidR="00236F82" w:rsidRPr="00236F82">
            <w:rPr>
              <w:noProof/>
            </w:rPr>
            <w:t>[2]</w:t>
          </w:r>
          <w:r w:rsidR="00535686">
            <w:fldChar w:fldCharType="end"/>
          </w:r>
        </w:sdtContent>
      </w:sdt>
      <w:r w:rsidR="00535686">
        <w:t xml:space="preserve">. </w:t>
      </w:r>
      <w:r w:rsidR="005C4C8F">
        <w:t xml:space="preserve"> </w:t>
      </w:r>
    </w:p>
    <w:p w14:paraId="44F6C848" w14:textId="380258E4" w:rsidR="00535686" w:rsidRDefault="00535686" w:rsidP="001B3B50">
      <w:pPr>
        <w:jc w:val="both"/>
      </w:pPr>
      <w:r>
        <w:t>The disadvantages of BYOT is most notably the security risk involved of employees having potentially sensitive data on their own device</w:t>
      </w:r>
      <w:r w:rsidR="003A302F">
        <w:t>, if the employee doesn’t have a secure device or downloads stuff from an unsecure website then that can open up their device to potential hackers which may have access to sensitive company data. There are ways to come around this such as putting a block on unsecure websites and scanning for viruses whenever something is downloaded</w:t>
      </w:r>
      <w:r w:rsidR="00930040">
        <w:t>.</w:t>
      </w:r>
    </w:p>
    <w:p w14:paraId="44AF2ED2" w14:textId="0458ADF0" w:rsidR="002B0993" w:rsidRPr="001B3B50" w:rsidRDefault="00947B3C" w:rsidP="001B3B50">
      <w:pPr>
        <w:pStyle w:val="Heading1"/>
        <w:jc w:val="both"/>
        <w:rPr>
          <w:b/>
          <w:bCs/>
          <w:sz w:val="30"/>
          <w:szCs w:val="30"/>
        </w:rPr>
      </w:pPr>
      <w:bookmarkStart w:id="6" w:name="_Toc38027941"/>
      <w:r w:rsidRPr="001B3B50">
        <w:rPr>
          <w:b/>
          <w:bCs/>
          <w:sz w:val="30"/>
          <w:szCs w:val="30"/>
        </w:rPr>
        <w:t>Mobile Device Management</w:t>
      </w:r>
      <w:r w:rsidR="001B3B50" w:rsidRPr="001B3B50">
        <w:rPr>
          <w:b/>
          <w:bCs/>
          <w:sz w:val="30"/>
          <w:szCs w:val="30"/>
        </w:rPr>
        <w:t xml:space="preserve"> (MDM)</w:t>
      </w:r>
      <w:bookmarkEnd w:id="6"/>
    </w:p>
    <w:p w14:paraId="27F4688E" w14:textId="44C9A3F9" w:rsidR="001B3B50" w:rsidRPr="001B3B50" w:rsidRDefault="001B3B50" w:rsidP="001B3B50">
      <w:pPr>
        <w:pStyle w:val="Heading2"/>
        <w:jc w:val="both"/>
      </w:pPr>
      <w:bookmarkStart w:id="7" w:name="_Toc38027942"/>
      <w:r>
        <w:t>What is Mobile Device Management?</w:t>
      </w:r>
      <w:bookmarkEnd w:id="7"/>
    </w:p>
    <w:p w14:paraId="735546CF" w14:textId="0759CCC0" w:rsidR="008D4EAD" w:rsidRDefault="008D4EAD" w:rsidP="001B3B50">
      <w:pPr>
        <w:jc w:val="both"/>
      </w:pPr>
      <w:r>
        <w:t>Mobile Device Management software allows a company to have access to remote devices in once place, this software is available to all operating systems, these include Windows, Linux and Mac. This allows the employer to gain remote access a wide range of devices</w:t>
      </w:r>
      <w:sdt>
        <w:sdtPr>
          <w:id w:val="434871032"/>
          <w:citation/>
        </w:sdtPr>
        <w:sdtEndPr/>
        <w:sdtContent>
          <w:r w:rsidR="00CB7980">
            <w:fldChar w:fldCharType="begin"/>
          </w:r>
          <w:r w:rsidR="00CB7980">
            <w:instrText xml:space="preserve"> CITATION Ste20 \l 2057 </w:instrText>
          </w:r>
          <w:r w:rsidR="00CB7980">
            <w:fldChar w:fldCharType="separate"/>
          </w:r>
          <w:r w:rsidR="00236F82">
            <w:rPr>
              <w:noProof/>
            </w:rPr>
            <w:t xml:space="preserve"> </w:t>
          </w:r>
          <w:r w:rsidR="00236F82" w:rsidRPr="00236F82">
            <w:rPr>
              <w:noProof/>
            </w:rPr>
            <w:t>[4]</w:t>
          </w:r>
          <w:r w:rsidR="00CB7980">
            <w:fldChar w:fldCharType="end"/>
          </w:r>
        </w:sdtContent>
      </w:sdt>
      <w:r w:rsidR="00CB7980">
        <w:t>.</w:t>
      </w:r>
      <w:r w:rsidR="0055282D" w:rsidRPr="0055282D">
        <w:t xml:space="preserve"> </w:t>
      </w:r>
      <w:r w:rsidR="0055282D">
        <w:t>Mobile Management Software allows employers to safely manage devices connected t</w:t>
      </w:r>
      <w:r w:rsidR="00F30A6C">
        <w:t>o</w:t>
      </w:r>
      <w:r w:rsidR="0055282D">
        <w:t xml:space="preserve"> the company network which are not owned by the company. It allows employees to use their own device at work safely while giving the employer remote access to ensure the device is following the company policies. </w:t>
      </w:r>
    </w:p>
    <w:p w14:paraId="23C0D45E" w14:textId="20B7D69C" w:rsidR="00075725" w:rsidRDefault="001B3B50" w:rsidP="001B3B50">
      <w:pPr>
        <w:pStyle w:val="Heading2"/>
        <w:jc w:val="both"/>
      </w:pPr>
      <w:bookmarkStart w:id="8" w:name="_Toc38027943"/>
      <w:r>
        <w:t>Discussion</w:t>
      </w:r>
      <w:r w:rsidR="00075725">
        <w:t xml:space="preserve"> of </w:t>
      </w:r>
      <w:r>
        <w:t>MDM</w:t>
      </w:r>
      <w:r w:rsidR="004D200C">
        <w:t xml:space="preserve"> </w:t>
      </w:r>
      <w:r w:rsidR="00075725">
        <w:t>Software</w:t>
      </w:r>
      <w:bookmarkEnd w:id="8"/>
    </w:p>
    <w:p w14:paraId="085B5A10" w14:textId="5CDB16BE" w:rsidR="004D200C" w:rsidRDefault="0055282D" w:rsidP="001B3B50">
      <w:pPr>
        <w:jc w:val="both"/>
      </w:pPr>
      <w:r>
        <w:t xml:space="preserve">Some of the advantages to </w:t>
      </w:r>
      <w:r w:rsidR="004D200C">
        <w:t xml:space="preserve">Mobile Device Management </w:t>
      </w:r>
      <w:r>
        <w:t xml:space="preserve">are that it </w:t>
      </w:r>
      <w:r w:rsidR="004D200C">
        <w:t xml:space="preserve">allows remote management to the devices from the IT department, remote management is necessary as it allows the devices to be controlled if they have any issues. MDM can also improve the security of the device it is managing, if a device is lost or stollen it allows the IT department of the company to be able to remotely wipe the device to ensure that the data contained on the device doesn’t get stollen. Using MDM software can also allow the IT department to </w:t>
      </w:r>
      <w:r>
        <w:t>control and monitor the software which the user is trying to download, this can prevent any software from being downloaded which the company doesn’t allow on the device. MDM allows the IT department to encrypt any company data which is stored on the device.</w:t>
      </w:r>
    </w:p>
    <w:p w14:paraId="78E5AE62" w14:textId="220448E6" w:rsidR="004D200C" w:rsidRPr="00075725" w:rsidRDefault="006F491E" w:rsidP="001B3B50">
      <w:pPr>
        <w:jc w:val="both"/>
      </w:pPr>
      <w:r>
        <w:t xml:space="preserve">Some of the disadvantages to Mobile Device Management are, that the software only protects the devices and the company if the software is being used properly by the IT department. The IT department must thoroughly test all software which they are allowing onto the device for any security issues, if these tests are not doesn’t properly then the entire company’s network </w:t>
      </w:r>
      <w:r>
        <w:lastRenderedPageBreak/>
        <w:t xml:space="preserve">can be vulnerable to security threats. The IT department must also keep ensuring that the device is being used properly as stated in the company policy to prevent security issues </w:t>
      </w:r>
      <w:sdt>
        <w:sdtPr>
          <w:id w:val="935557217"/>
          <w:citation/>
        </w:sdtPr>
        <w:sdtEndPr/>
        <w:sdtContent>
          <w:r>
            <w:fldChar w:fldCharType="begin"/>
          </w:r>
          <w:r>
            <w:instrText xml:space="preserve"> CITATION Rob19 \l 2057 </w:instrText>
          </w:r>
          <w:r>
            <w:fldChar w:fldCharType="separate"/>
          </w:r>
          <w:r w:rsidR="00236F82" w:rsidRPr="00236F82">
            <w:rPr>
              <w:noProof/>
            </w:rPr>
            <w:t>[5]</w:t>
          </w:r>
          <w:r>
            <w:fldChar w:fldCharType="end"/>
          </w:r>
        </w:sdtContent>
      </w:sdt>
      <w:r>
        <w:t>.</w:t>
      </w:r>
    </w:p>
    <w:p w14:paraId="4819D206" w14:textId="0F5F3B98" w:rsidR="00075725" w:rsidRDefault="00075725" w:rsidP="001B3B50">
      <w:pPr>
        <w:pStyle w:val="Heading2"/>
        <w:jc w:val="both"/>
      </w:pPr>
      <w:bookmarkStart w:id="9" w:name="_Toc38027944"/>
      <w:r>
        <w:t>Recommended Mobile Device Management software</w:t>
      </w:r>
      <w:bookmarkEnd w:id="9"/>
      <w:r>
        <w:t xml:space="preserve"> </w:t>
      </w:r>
    </w:p>
    <w:p w14:paraId="47F65821" w14:textId="7D454328" w:rsidR="008D4EAD" w:rsidRDefault="00FD6F40" w:rsidP="004E0598">
      <w:pPr>
        <w:jc w:val="both"/>
      </w:pPr>
      <w:commentRangeStart w:id="10"/>
      <w:r>
        <w:rPr>
          <w:noProof/>
          <w:lang w:eastAsia="en-GB"/>
        </w:rPr>
        <w:drawing>
          <wp:anchor distT="0" distB="0" distL="114300" distR="114300" simplePos="0" relativeHeight="251665408" behindDoc="0" locked="0" layoutInCell="1" allowOverlap="1" wp14:anchorId="69C1A960" wp14:editId="112A8D66">
            <wp:simplePos x="0" y="0"/>
            <wp:positionH relativeFrom="column">
              <wp:posOffset>3411855</wp:posOffset>
            </wp:positionH>
            <wp:positionV relativeFrom="paragraph">
              <wp:posOffset>424815</wp:posOffset>
            </wp:positionV>
            <wp:extent cx="3649980" cy="1830705"/>
            <wp:effectExtent l="0" t="0" r="762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49980" cy="1830705"/>
                    </a:xfrm>
                    <a:prstGeom prst="rect">
                      <a:avLst/>
                    </a:prstGeom>
                    <a:noFill/>
                    <a:ln>
                      <a:noFill/>
                    </a:ln>
                  </pic:spPr>
                </pic:pic>
              </a:graphicData>
            </a:graphic>
            <wp14:sizeRelH relativeFrom="margin">
              <wp14:pctWidth>0</wp14:pctWidth>
            </wp14:sizeRelH>
            <wp14:sizeRelV relativeFrom="margin">
              <wp14:pctHeight>0</wp14:pctHeight>
            </wp14:sizeRelV>
          </wp:anchor>
        </w:drawing>
      </w:r>
      <w:commentRangeEnd w:id="10"/>
      <w:r w:rsidR="00B646B9">
        <w:rPr>
          <w:rStyle w:val="CommentReference"/>
        </w:rPr>
        <w:commentReference w:id="10"/>
      </w:r>
      <w:r w:rsidR="00CB7980">
        <w:t>ManageEngine</w:t>
      </w:r>
      <w:r w:rsidR="008D4EAD">
        <w:t xml:space="preserve"> Mobile Device Manager Plus is the </w:t>
      </w:r>
      <w:r w:rsidR="00075725">
        <w:t>software,</w:t>
      </w:r>
      <w:r w:rsidR="008D4EAD">
        <w:t xml:space="preserve"> which is recommended for CoffeeCapulus, this software was chosen because it allows the CoffeeCapulus to manage a range of different devices on a range of different </w:t>
      </w:r>
      <w:r w:rsidR="00CB7980">
        <w:t>operating</w:t>
      </w:r>
      <w:r w:rsidR="008D4EAD">
        <w:t xml:space="preserve"> systems. This software is available on a range of </w:t>
      </w:r>
      <w:r w:rsidR="00CB7980">
        <w:t>devices,</w:t>
      </w:r>
      <w:r w:rsidR="008D4EAD">
        <w:t xml:space="preserve"> smartphones, laptops, tablets and desktops. It also allows for different </w:t>
      </w:r>
      <w:r w:rsidR="00CB7980">
        <w:t>operating</w:t>
      </w:r>
      <w:r w:rsidR="008D4EAD">
        <w:t xml:space="preserve"> systems</w:t>
      </w:r>
      <w:r w:rsidR="00CB7980">
        <w:t>, iOS, Android, Windows, macOS and Chrome OS</w:t>
      </w:r>
      <w:r w:rsidR="00075725">
        <w:t xml:space="preserve"> </w:t>
      </w:r>
      <w:sdt>
        <w:sdtPr>
          <w:id w:val="1867244750"/>
          <w:citation/>
        </w:sdtPr>
        <w:sdtEndPr/>
        <w:sdtContent>
          <w:r w:rsidR="00075725">
            <w:fldChar w:fldCharType="begin"/>
          </w:r>
          <w:r w:rsidR="00075725">
            <w:instrText xml:space="preserve"> CITATION Man20 \l 2057 </w:instrText>
          </w:r>
          <w:r w:rsidR="00075725">
            <w:fldChar w:fldCharType="separate"/>
          </w:r>
          <w:r w:rsidR="00236F82" w:rsidRPr="00236F82">
            <w:rPr>
              <w:noProof/>
            </w:rPr>
            <w:t>[6]</w:t>
          </w:r>
          <w:r w:rsidR="00075725">
            <w:fldChar w:fldCharType="end"/>
          </w:r>
        </w:sdtContent>
      </w:sdt>
      <w:r w:rsidR="00CB7980">
        <w:t>.</w:t>
      </w:r>
    </w:p>
    <w:p w14:paraId="7FBCC951" w14:textId="52327201" w:rsidR="00A909F5" w:rsidRDefault="00A909F5" w:rsidP="004E0598">
      <w:pPr>
        <w:pStyle w:val="Heading2"/>
        <w:jc w:val="both"/>
      </w:pPr>
      <w:bookmarkStart w:id="11" w:name="_Toc38027945"/>
      <w:r>
        <w:t>What does it offer?</w:t>
      </w:r>
      <w:bookmarkEnd w:id="11"/>
    </w:p>
    <w:p w14:paraId="17B73CF2" w14:textId="7332C1E4" w:rsidR="00A909F5" w:rsidRPr="004E0598" w:rsidRDefault="003804DC" w:rsidP="004E0598">
      <w:pPr>
        <w:jc w:val="both"/>
      </w:pPr>
      <w:r w:rsidRPr="004E0598">
        <w:t>The IT department can easily enrol new devices onto the ManageEngine software to allow them to have instant access on the device. One man feature from ManageEngine is that it allows all devices to be handled from one device regardless of what the devices operating system is running.</w:t>
      </w:r>
      <w:r w:rsidR="004E0598" w:rsidRPr="004E0598">
        <w:t xml:space="preserve"> The software allows the IT department to have a mix of different company and personal devices connected, it allows them to set different policies for different devices which makes for better managing of the network. The software contains the company software separately from the user’s personal data, this helps the IT department manage company data without interfering with the user</w:t>
      </w:r>
      <w:r w:rsidR="004E0598">
        <w:t>’</w:t>
      </w:r>
      <w:r w:rsidR="004E0598" w:rsidRPr="004E0598">
        <w:t xml:space="preserve">s personal data. </w:t>
      </w:r>
      <w:r w:rsidR="004E0598">
        <w:t>It allows for better management of company apps, it does this by allowing the IT admin to download apps which aren’t available for public download or on the internet</w:t>
      </w:r>
      <w:r w:rsidR="004E0598" w:rsidRPr="004E0598">
        <w:t xml:space="preserve"> </w:t>
      </w:r>
      <w:sdt>
        <w:sdtPr>
          <w:id w:val="1232727219"/>
          <w:citation/>
        </w:sdtPr>
        <w:sdtEndPr/>
        <w:sdtContent>
          <w:r w:rsidR="004E0598" w:rsidRPr="004E0598">
            <w:fldChar w:fldCharType="begin"/>
          </w:r>
          <w:r w:rsidR="004E0598" w:rsidRPr="004E0598">
            <w:instrText xml:space="preserve"> CITATION Man20 \l 2057 </w:instrText>
          </w:r>
          <w:r w:rsidR="004E0598" w:rsidRPr="004E0598">
            <w:fldChar w:fldCharType="separate"/>
          </w:r>
          <w:r w:rsidR="00236F82" w:rsidRPr="00236F82">
            <w:rPr>
              <w:noProof/>
            </w:rPr>
            <w:t>[6]</w:t>
          </w:r>
          <w:r w:rsidR="004E0598" w:rsidRPr="004E0598">
            <w:fldChar w:fldCharType="end"/>
          </w:r>
        </w:sdtContent>
      </w:sdt>
      <w:r w:rsidR="004E0598">
        <w:t>.</w:t>
      </w:r>
    </w:p>
    <w:p w14:paraId="22D398CD" w14:textId="322B4FE0" w:rsidR="000119DF" w:rsidRPr="001B3B50" w:rsidRDefault="000119DF" w:rsidP="001B3B50">
      <w:pPr>
        <w:pStyle w:val="Heading1"/>
        <w:jc w:val="both"/>
        <w:rPr>
          <w:b/>
          <w:bCs/>
          <w:sz w:val="30"/>
          <w:szCs w:val="30"/>
        </w:rPr>
      </w:pPr>
      <w:bookmarkStart w:id="12" w:name="_Toc38027946"/>
      <w:r w:rsidRPr="001B3B50">
        <w:rPr>
          <w:b/>
          <w:bCs/>
          <w:sz w:val="30"/>
          <w:szCs w:val="30"/>
        </w:rPr>
        <w:t>Implementation of BYOT management</w:t>
      </w:r>
      <w:bookmarkEnd w:id="12"/>
    </w:p>
    <w:p w14:paraId="1FF3E734" w14:textId="64579AEE" w:rsidR="00F8503F" w:rsidRPr="00F8503F" w:rsidRDefault="0001439A" w:rsidP="001B3B50">
      <w:pPr>
        <w:jc w:val="both"/>
      </w:pPr>
      <w:r>
        <w:t xml:space="preserve">This data flow diagram below shows the process of an employee requesting access to the company network on their personal device. The employee will first need to fill out the BYOT form , this form lets the IT department understand what type of device the user would like to use, it also includes the company policy of using BYOT on the company network. Once the form is completed it will need to be handed into the department manager, they will then decide whether to continue the application or to refuse access for the device. If the user </w:t>
      </w:r>
      <w:r>
        <w:t>is not allowed access on the company network, then they have the option to fill out a new form with  different device that meets the criteria. If the device is approved the IT department will then begin the process of security checks and installing related software such as the Mobile device Management software. Once the device meets the company standards the IT department will then allow the device to have access to the company network.</w:t>
      </w:r>
    </w:p>
    <w:p w14:paraId="3E925ED6" w14:textId="20441466" w:rsidR="002C6301" w:rsidRPr="001B3B50" w:rsidRDefault="002C6301" w:rsidP="001B3B50">
      <w:pPr>
        <w:pStyle w:val="Heading1"/>
        <w:jc w:val="both"/>
        <w:rPr>
          <w:b/>
          <w:bCs/>
          <w:sz w:val="30"/>
          <w:szCs w:val="30"/>
        </w:rPr>
      </w:pPr>
      <w:bookmarkStart w:id="13" w:name="_Toc38027947"/>
      <w:r w:rsidRPr="001B3B50">
        <w:rPr>
          <w:b/>
          <w:bCs/>
          <w:sz w:val="30"/>
          <w:szCs w:val="30"/>
        </w:rPr>
        <w:t xml:space="preserve">Recommended </w:t>
      </w:r>
      <w:r w:rsidR="00B40748" w:rsidRPr="001B3B50">
        <w:rPr>
          <w:b/>
          <w:bCs/>
          <w:sz w:val="30"/>
          <w:szCs w:val="30"/>
        </w:rPr>
        <w:t xml:space="preserve">company </w:t>
      </w:r>
      <w:r w:rsidRPr="001B3B50">
        <w:rPr>
          <w:b/>
          <w:bCs/>
          <w:sz w:val="30"/>
          <w:szCs w:val="30"/>
        </w:rPr>
        <w:t>poli</w:t>
      </w:r>
      <w:r w:rsidR="00947B3C" w:rsidRPr="001B3B50">
        <w:rPr>
          <w:b/>
          <w:bCs/>
          <w:sz w:val="30"/>
          <w:szCs w:val="30"/>
        </w:rPr>
        <w:t>cy</w:t>
      </w:r>
      <w:bookmarkEnd w:id="13"/>
    </w:p>
    <w:p w14:paraId="4C41C9B0" w14:textId="528A9319" w:rsidR="00312275" w:rsidRDefault="00312275" w:rsidP="001B3B50">
      <w:pPr>
        <w:jc w:val="both"/>
        <w:rPr>
          <w:iCs/>
        </w:rPr>
      </w:pPr>
      <w:r>
        <w:rPr>
          <w:iCs/>
        </w:rPr>
        <w:t>CoffeeCapulus grants its employees the right to bring and use their own device to work for their convenience if their device is suitable. CoffeeCapulus retains the right to remove this privilege from any user who does not follow the policies and procedures listed below.</w:t>
      </w:r>
    </w:p>
    <w:p w14:paraId="73CC36FC" w14:textId="57888788" w:rsidR="00593545" w:rsidRPr="00947B3C" w:rsidRDefault="00312275" w:rsidP="001B3B50">
      <w:pPr>
        <w:jc w:val="both"/>
        <w:rPr>
          <w:iCs/>
        </w:rPr>
      </w:pPr>
      <w:r>
        <w:rPr>
          <w:iCs/>
        </w:rPr>
        <w:t xml:space="preserve">This policy is designed to clearly outline what CoffeeCapulus deems acceptable use of using your own device at work. </w:t>
      </w:r>
      <w:r w:rsidR="00593545">
        <w:rPr>
          <w:iCs/>
        </w:rPr>
        <w:t>All employees who wish to be able to connect their device to the company network must fill out a BYOD form and hand it into management, employees must agree to the terms and conditions set within this policy before connecting to the network.</w:t>
      </w:r>
    </w:p>
    <w:p w14:paraId="7F1FE786" w14:textId="2790874E" w:rsidR="00593545" w:rsidRDefault="00947B3C" w:rsidP="001B3B50">
      <w:pPr>
        <w:pStyle w:val="Heading2"/>
        <w:jc w:val="both"/>
      </w:pPr>
      <w:bookmarkStart w:id="14" w:name="_Toc38027948"/>
      <w:r>
        <w:t>Acceptable use</w:t>
      </w:r>
      <w:bookmarkEnd w:id="14"/>
    </w:p>
    <w:p w14:paraId="6EA3921A" w14:textId="6D5B0619" w:rsidR="00593545" w:rsidRDefault="00593545" w:rsidP="00C96133">
      <w:pPr>
        <w:jc w:val="both"/>
      </w:pPr>
      <w:r>
        <w:t xml:space="preserve">Acceptable use is defined as activities which directly </w:t>
      </w:r>
      <w:r w:rsidR="00B53405">
        <w:t xml:space="preserve">or in-directly </w:t>
      </w:r>
      <w:r>
        <w:t>support the business of CoffeeCapulus</w:t>
      </w:r>
      <w:r w:rsidR="00B53405">
        <w:t>.</w:t>
      </w:r>
    </w:p>
    <w:p w14:paraId="1D303944" w14:textId="21649AF4" w:rsidR="00B53405" w:rsidRDefault="00B53405" w:rsidP="00C96133">
      <w:pPr>
        <w:jc w:val="both"/>
      </w:pPr>
      <w:r>
        <w:t xml:space="preserve">The company does </w:t>
      </w:r>
      <w:r w:rsidRPr="00C96133">
        <w:rPr>
          <w:b/>
          <w:bCs/>
        </w:rPr>
        <w:t>NOT</w:t>
      </w:r>
      <w:r>
        <w:t xml:space="preserve"> allow the use of non-</w:t>
      </w:r>
      <w:r w:rsidR="0073518B">
        <w:t>company</w:t>
      </w:r>
      <w:r>
        <w:t xml:space="preserve"> work to be done while on company time this includes, personal phone calls and recreation </w:t>
      </w:r>
      <w:r w:rsidR="0073518B">
        <w:t>activities</w:t>
      </w:r>
      <w:r>
        <w:t xml:space="preserve"> such as reading or games. </w:t>
      </w:r>
    </w:p>
    <w:p w14:paraId="65399F5B" w14:textId="626641AF" w:rsidR="00B53405" w:rsidRDefault="00B53405" w:rsidP="00C96133">
      <w:pPr>
        <w:jc w:val="both"/>
      </w:pPr>
      <w:r>
        <w:t xml:space="preserve">Device are </w:t>
      </w:r>
      <w:r w:rsidRPr="00C96133">
        <w:rPr>
          <w:b/>
          <w:bCs/>
        </w:rPr>
        <w:t>NOT</w:t>
      </w:r>
      <w:r>
        <w:t xml:space="preserve"> allowed to; be used to store or transmit illegal material , store data belonging to another company, harass others.</w:t>
      </w:r>
    </w:p>
    <w:p w14:paraId="1B3483BF" w14:textId="05E3782A" w:rsidR="00B53405" w:rsidRDefault="00C96133" w:rsidP="00C96133">
      <w:pPr>
        <w:jc w:val="both"/>
      </w:pPr>
      <w:r>
        <w:lastRenderedPageBreak/>
        <w:t>A</w:t>
      </w:r>
      <w:r w:rsidR="00B53405">
        <w:t xml:space="preserve">pplications which do not have appropriate security measures are </w:t>
      </w:r>
      <w:r w:rsidR="00B53405" w:rsidRPr="00C96133">
        <w:rPr>
          <w:b/>
          <w:bCs/>
        </w:rPr>
        <w:t>NOT</w:t>
      </w:r>
      <w:r w:rsidR="00B53405">
        <w:t xml:space="preserve"> allowed to be downloaded onto the device.</w:t>
      </w:r>
    </w:p>
    <w:p w14:paraId="048072B8" w14:textId="5E7001E2" w:rsidR="00947B3C" w:rsidRDefault="00947B3C" w:rsidP="001B3B50">
      <w:pPr>
        <w:pStyle w:val="Heading2"/>
        <w:jc w:val="both"/>
      </w:pPr>
      <w:bookmarkStart w:id="15" w:name="_Toc38027949"/>
      <w:r>
        <w:t xml:space="preserve">Devices </w:t>
      </w:r>
      <w:r w:rsidR="00593545">
        <w:t>management</w:t>
      </w:r>
      <w:bookmarkEnd w:id="15"/>
    </w:p>
    <w:p w14:paraId="2615FDFB" w14:textId="54038737" w:rsidR="00516463" w:rsidRDefault="0073518B" w:rsidP="007460BA">
      <w:pPr>
        <w:pStyle w:val="ListParagraph"/>
        <w:numPr>
          <w:ilvl w:val="0"/>
          <w:numId w:val="8"/>
        </w:numPr>
        <w:ind w:left="360"/>
        <w:jc w:val="both"/>
      </w:pPr>
      <w:r>
        <w:t xml:space="preserve">All devices which are to be connected to the company network must be given to the IT department for a full configuration of apps which are needed for </w:t>
      </w:r>
      <w:r w:rsidR="00B40748">
        <w:t>company work, these include Microsoft Office, Mobile Management software, and other security tools. This configuration must be completed before the device is connected to the network.</w:t>
      </w:r>
    </w:p>
    <w:p w14:paraId="7032C1CF" w14:textId="5267C6A8" w:rsidR="00B40748" w:rsidRDefault="00B40748" w:rsidP="007460BA">
      <w:pPr>
        <w:pStyle w:val="ListParagraph"/>
        <w:numPr>
          <w:ilvl w:val="0"/>
          <w:numId w:val="8"/>
        </w:numPr>
        <w:ind w:left="360"/>
        <w:jc w:val="both"/>
      </w:pPr>
      <w:r>
        <w:t>Any smartphone, tablet or laptop may be used to  connect to the company network if it meets the security criteria, a full inspection will be needed to be carried out by the IT department before the device is connected.</w:t>
      </w:r>
    </w:p>
    <w:p w14:paraId="0A855F15" w14:textId="77777777" w:rsidR="007B1D9C" w:rsidRDefault="00B40748" w:rsidP="007460BA">
      <w:pPr>
        <w:pStyle w:val="ListParagraph"/>
        <w:numPr>
          <w:ilvl w:val="0"/>
          <w:numId w:val="8"/>
        </w:numPr>
        <w:ind w:left="360"/>
        <w:jc w:val="both"/>
      </w:pPr>
      <w:r>
        <w:t>All connectivity issues a</w:t>
      </w:r>
      <w:r w:rsidR="007B1D9C">
        <w:t>r</w:t>
      </w:r>
      <w:r>
        <w:t>e supported by the IT department</w:t>
      </w:r>
      <w:r w:rsidR="007B1D9C">
        <w:t>.</w:t>
      </w:r>
    </w:p>
    <w:p w14:paraId="723CEF3F" w14:textId="0F91F9FA" w:rsidR="00B40748" w:rsidRPr="00516463" w:rsidRDefault="007B1D9C" w:rsidP="007460BA">
      <w:pPr>
        <w:pStyle w:val="ListParagraph"/>
        <w:numPr>
          <w:ilvl w:val="0"/>
          <w:numId w:val="8"/>
        </w:numPr>
        <w:ind w:left="360"/>
        <w:jc w:val="both"/>
      </w:pPr>
      <w:r>
        <w:t>E</w:t>
      </w:r>
      <w:r w:rsidR="00B40748">
        <w:t>mployees shou</w:t>
      </w:r>
      <w:r>
        <w:t>ld</w:t>
      </w:r>
      <w:r w:rsidR="00B40748">
        <w:t xml:space="preserve"> first contact the IT department </w:t>
      </w:r>
      <w:r>
        <w:t>if they encounter any hardware or software related issues before going to the device manufacturer.</w:t>
      </w:r>
    </w:p>
    <w:p w14:paraId="206E698E" w14:textId="1C28081E" w:rsidR="00947B3C" w:rsidRDefault="00947B3C" w:rsidP="001B3B50">
      <w:pPr>
        <w:pStyle w:val="Heading2"/>
        <w:jc w:val="both"/>
      </w:pPr>
      <w:bookmarkStart w:id="16" w:name="_Toc38027950"/>
      <w:r>
        <w:t>Security</w:t>
      </w:r>
      <w:bookmarkEnd w:id="16"/>
    </w:p>
    <w:p w14:paraId="224FAA6F" w14:textId="3A5DB3F3" w:rsidR="00516463" w:rsidRDefault="00516463" w:rsidP="007460BA">
      <w:pPr>
        <w:pStyle w:val="ListParagraph"/>
        <w:numPr>
          <w:ilvl w:val="0"/>
          <w:numId w:val="8"/>
        </w:numPr>
        <w:ind w:left="360"/>
        <w:jc w:val="both"/>
      </w:pPr>
      <w:r>
        <w:t xml:space="preserve">The device </w:t>
      </w:r>
      <w:r w:rsidRPr="00516463">
        <w:rPr>
          <w:b/>
          <w:bCs/>
        </w:rPr>
        <w:t>MUST</w:t>
      </w:r>
      <w:r>
        <w:t xml:space="preserve"> have a suitable and secure password</w:t>
      </w:r>
      <w:r w:rsidR="003B1582">
        <w:t xml:space="preserve"> to prevent unauthorised access</w:t>
      </w:r>
      <w:r>
        <w:t xml:space="preserve">, the following is a list of </w:t>
      </w:r>
      <w:r w:rsidR="003B1582">
        <w:t>criterial which the password must have</w:t>
      </w:r>
      <w:r>
        <w:t>:</w:t>
      </w:r>
    </w:p>
    <w:p w14:paraId="25A6A63B" w14:textId="11C23BE3" w:rsidR="00516463" w:rsidRDefault="00516463" w:rsidP="007460BA">
      <w:pPr>
        <w:pStyle w:val="ListParagraph"/>
        <w:numPr>
          <w:ilvl w:val="1"/>
          <w:numId w:val="8"/>
        </w:numPr>
        <w:ind w:left="984"/>
        <w:jc w:val="both"/>
      </w:pPr>
      <w:r>
        <w:t xml:space="preserve">Needs to be at least 8 </w:t>
      </w:r>
      <w:r w:rsidR="003B1582">
        <w:t>characters</w:t>
      </w:r>
      <w:r>
        <w:t xml:space="preserve"> long</w:t>
      </w:r>
      <w:r w:rsidR="003B1582">
        <w:t xml:space="preserve"> with both </w:t>
      </w:r>
      <w:r w:rsidR="0073518B">
        <w:t>upper- and lower-case</w:t>
      </w:r>
      <w:r w:rsidR="003B1582">
        <w:t xml:space="preserve"> letters.</w:t>
      </w:r>
    </w:p>
    <w:p w14:paraId="5710702C" w14:textId="233972A9" w:rsidR="003B1582" w:rsidRDefault="00516463" w:rsidP="007460BA">
      <w:pPr>
        <w:pStyle w:val="ListParagraph"/>
        <w:numPr>
          <w:ilvl w:val="1"/>
          <w:numId w:val="8"/>
        </w:numPr>
        <w:ind w:left="984"/>
        <w:jc w:val="both"/>
      </w:pPr>
      <w:r>
        <w:t>Needs to have at least one special character or number</w:t>
      </w:r>
      <w:r w:rsidR="003B1582">
        <w:t>.</w:t>
      </w:r>
    </w:p>
    <w:p w14:paraId="1324764F" w14:textId="22237AD2" w:rsidR="003B1582" w:rsidRDefault="003B1582" w:rsidP="007460BA">
      <w:pPr>
        <w:pStyle w:val="ListParagraph"/>
        <w:numPr>
          <w:ilvl w:val="1"/>
          <w:numId w:val="8"/>
        </w:numPr>
        <w:ind w:left="984"/>
        <w:jc w:val="both"/>
      </w:pPr>
      <w:r>
        <w:t xml:space="preserve">Must </w:t>
      </w:r>
      <w:r w:rsidRPr="003B1582">
        <w:rPr>
          <w:b/>
          <w:bCs/>
        </w:rPr>
        <w:t>NOT</w:t>
      </w:r>
      <w:r>
        <w:t xml:space="preserve"> be easily guessed such as birthday or home address.</w:t>
      </w:r>
    </w:p>
    <w:p w14:paraId="462B9FC8" w14:textId="3BC5668F" w:rsidR="003B1582" w:rsidRDefault="003B1582" w:rsidP="007460BA">
      <w:pPr>
        <w:pStyle w:val="ListParagraph"/>
        <w:numPr>
          <w:ilvl w:val="1"/>
          <w:numId w:val="8"/>
        </w:numPr>
        <w:ind w:left="984"/>
        <w:jc w:val="both"/>
      </w:pPr>
      <w:r>
        <w:t>Password must be changed at least every 90 days.</w:t>
      </w:r>
    </w:p>
    <w:p w14:paraId="1EFC4C20" w14:textId="5B52BAD4" w:rsidR="003B1582" w:rsidRDefault="003B1582" w:rsidP="007460BA">
      <w:pPr>
        <w:pStyle w:val="ListParagraph"/>
        <w:numPr>
          <w:ilvl w:val="1"/>
          <w:numId w:val="8"/>
        </w:numPr>
        <w:ind w:left="984"/>
        <w:jc w:val="both"/>
      </w:pPr>
      <w:r>
        <w:t xml:space="preserve">Must </w:t>
      </w:r>
      <w:r w:rsidRPr="003B1582">
        <w:rPr>
          <w:b/>
          <w:bCs/>
        </w:rPr>
        <w:t>NOT</w:t>
      </w:r>
      <w:r>
        <w:t xml:space="preserve"> reuse an old password when changing. </w:t>
      </w:r>
    </w:p>
    <w:p w14:paraId="3D7F0463" w14:textId="370A335C" w:rsidR="003B1582" w:rsidRDefault="003B1582" w:rsidP="007460BA">
      <w:pPr>
        <w:pStyle w:val="ListParagraph"/>
        <w:numPr>
          <w:ilvl w:val="0"/>
          <w:numId w:val="8"/>
        </w:numPr>
        <w:ind w:left="360"/>
        <w:jc w:val="both"/>
      </w:pPr>
      <w:r>
        <w:t>The device must be set to lock itself if the device is left idle for any  longer than 6 minutes.</w:t>
      </w:r>
    </w:p>
    <w:p w14:paraId="1D6125C5" w14:textId="0D01C896" w:rsidR="003B1582" w:rsidRDefault="003B1582" w:rsidP="007460BA">
      <w:pPr>
        <w:pStyle w:val="ListParagraph"/>
        <w:numPr>
          <w:ilvl w:val="0"/>
          <w:numId w:val="8"/>
        </w:numPr>
        <w:ind w:left="360"/>
        <w:jc w:val="both"/>
      </w:pPr>
      <w:r>
        <w:t>The device must lock itself if there have been 3 failed login attempts, The IT department must then unlock the device.</w:t>
      </w:r>
    </w:p>
    <w:p w14:paraId="07A98A72" w14:textId="143DABC8" w:rsidR="003B1582" w:rsidRDefault="003F57F8" w:rsidP="007460BA">
      <w:pPr>
        <w:pStyle w:val="ListParagraph"/>
        <w:numPr>
          <w:ilvl w:val="0"/>
          <w:numId w:val="8"/>
        </w:numPr>
        <w:ind w:left="360"/>
        <w:jc w:val="both"/>
      </w:pPr>
      <w:r>
        <w:t>Users are prevented from downloading applications which haven’t been approved by the IT department.</w:t>
      </w:r>
    </w:p>
    <w:p w14:paraId="250541AA" w14:textId="376C71AA" w:rsidR="003F57F8" w:rsidRDefault="003F57F8" w:rsidP="007460BA">
      <w:pPr>
        <w:pStyle w:val="ListParagraph"/>
        <w:numPr>
          <w:ilvl w:val="0"/>
          <w:numId w:val="8"/>
        </w:numPr>
        <w:ind w:left="360"/>
        <w:jc w:val="both"/>
      </w:pPr>
      <w:r>
        <w:t xml:space="preserve">Devices which have not been approved by the IT </w:t>
      </w:r>
      <w:r w:rsidR="0073518B">
        <w:t>department</w:t>
      </w:r>
      <w:r>
        <w:t xml:space="preserve"> are not allowed access onto the company network.</w:t>
      </w:r>
    </w:p>
    <w:p w14:paraId="2B192B74" w14:textId="0BD3D52C" w:rsidR="003F57F8" w:rsidRDefault="003F57F8" w:rsidP="007460BA">
      <w:pPr>
        <w:pStyle w:val="ListParagraph"/>
        <w:numPr>
          <w:ilvl w:val="0"/>
          <w:numId w:val="8"/>
        </w:numPr>
        <w:ind w:left="360"/>
        <w:jc w:val="both"/>
      </w:pPr>
      <w:r>
        <w:t xml:space="preserve">Users access to the </w:t>
      </w:r>
      <w:r w:rsidR="0073518B">
        <w:t>company’s</w:t>
      </w:r>
      <w:r>
        <w:t xml:space="preserve"> data is limited by the IT department, users must not attempt to gain access to unauthorised data.</w:t>
      </w:r>
    </w:p>
    <w:p w14:paraId="2B48F101" w14:textId="13435965" w:rsidR="003F57F8" w:rsidRDefault="003F57F8" w:rsidP="007460BA">
      <w:pPr>
        <w:pStyle w:val="ListParagraph"/>
        <w:numPr>
          <w:ilvl w:val="0"/>
          <w:numId w:val="8"/>
        </w:numPr>
        <w:ind w:left="360"/>
        <w:jc w:val="both"/>
      </w:pPr>
      <w:r>
        <w:t xml:space="preserve">The </w:t>
      </w:r>
      <w:r w:rsidR="0073518B">
        <w:t>user’s</w:t>
      </w:r>
      <w:r>
        <w:t xml:space="preserve"> device may be remotely wiped if:</w:t>
      </w:r>
    </w:p>
    <w:p w14:paraId="1A994818" w14:textId="7556C51F" w:rsidR="003F57F8" w:rsidRDefault="003F57F8" w:rsidP="007460BA">
      <w:pPr>
        <w:pStyle w:val="ListParagraph"/>
        <w:numPr>
          <w:ilvl w:val="1"/>
          <w:numId w:val="8"/>
        </w:numPr>
        <w:ind w:left="984"/>
        <w:jc w:val="both"/>
      </w:pPr>
      <w:r>
        <w:t>The device is lost or stollen</w:t>
      </w:r>
      <w:r w:rsidR="0073518B">
        <w:t>.</w:t>
      </w:r>
    </w:p>
    <w:p w14:paraId="7FF8EC8F" w14:textId="4E357F05" w:rsidR="003F57F8" w:rsidRDefault="003F57F8" w:rsidP="007460BA">
      <w:pPr>
        <w:pStyle w:val="ListParagraph"/>
        <w:numPr>
          <w:ilvl w:val="1"/>
          <w:numId w:val="8"/>
        </w:numPr>
        <w:ind w:left="984"/>
        <w:jc w:val="both"/>
      </w:pPr>
      <w:r>
        <w:t>The employee has their employment terminated</w:t>
      </w:r>
      <w:r w:rsidR="0073518B">
        <w:t>.</w:t>
      </w:r>
    </w:p>
    <w:p w14:paraId="542B1BE8" w14:textId="6E2FB5C6" w:rsidR="003F57F8" w:rsidRDefault="003F57F8" w:rsidP="007460BA">
      <w:pPr>
        <w:pStyle w:val="ListParagraph"/>
        <w:numPr>
          <w:ilvl w:val="1"/>
          <w:numId w:val="8"/>
        </w:numPr>
        <w:ind w:left="984"/>
        <w:jc w:val="both"/>
      </w:pPr>
      <w:r>
        <w:t xml:space="preserve">The IT department </w:t>
      </w:r>
      <w:r w:rsidR="0073518B">
        <w:t>detects a policy breach or virus.</w:t>
      </w:r>
      <w:r>
        <w:t xml:space="preserve"> </w:t>
      </w:r>
    </w:p>
    <w:p w14:paraId="375D517C" w14:textId="635BC7E3" w:rsidR="007B1D9C" w:rsidRPr="00516463" w:rsidRDefault="007B1D9C" w:rsidP="007460BA">
      <w:pPr>
        <w:pStyle w:val="ListParagraph"/>
        <w:numPr>
          <w:ilvl w:val="0"/>
          <w:numId w:val="8"/>
        </w:numPr>
        <w:ind w:left="360"/>
        <w:jc w:val="both"/>
      </w:pPr>
      <w:r>
        <w:t>Users are NOT to attempt to change any of the security settings which have been implemented by the IT department.</w:t>
      </w:r>
    </w:p>
    <w:p w14:paraId="51C7B618" w14:textId="210A05E1" w:rsidR="00947B3C" w:rsidRDefault="00947B3C" w:rsidP="001B3B50">
      <w:pPr>
        <w:pStyle w:val="Heading2"/>
        <w:jc w:val="both"/>
      </w:pPr>
      <w:bookmarkStart w:id="17" w:name="_Toc38027951"/>
      <w:r>
        <w:t>Liabilities</w:t>
      </w:r>
      <w:bookmarkEnd w:id="17"/>
    </w:p>
    <w:p w14:paraId="18903A7E" w14:textId="63142A85" w:rsidR="007B1D9C" w:rsidRDefault="007B1D9C" w:rsidP="007460BA">
      <w:pPr>
        <w:pStyle w:val="ListParagraph"/>
        <w:numPr>
          <w:ilvl w:val="0"/>
          <w:numId w:val="9"/>
        </w:numPr>
        <w:ind w:left="360"/>
        <w:jc w:val="both"/>
      </w:pPr>
      <w:r>
        <w:t>The company reserves the right to remove any device from thee company network without the permission or notification to the device owner.</w:t>
      </w:r>
    </w:p>
    <w:p w14:paraId="7B0758E0" w14:textId="69F9175E" w:rsidR="007B1D9C" w:rsidRDefault="007B1D9C" w:rsidP="007460BA">
      <w:pPr>
        <w:pStyle w:val="ListParagraph"/>
        <w:numPr>
          <w:ilvl w:val="0"/>
          <w:numId w:val="9"/>
        </w:numPr>
        <w:ind w:left="360"/>
        <w:jc w:val="both"/>
      </w:pPr>
      <w:r>
        <w:t>Any lost or stollen device must be reported to the IT department immediately.</w:t>
      </w:r>
    </w:p>
    <w:p w14:paraId="14026B82" w14:textId="70AFE58A" w:rsidR="007B1D9C" w:rsidRDefault="007B1D9C" w:rsidP="007460BA">
      <w:pPr>
        <w:pStyle w:val="ListParagraph"/>
        <w:numPr>
          <w:ilvl w:val="0"/>
          <w:numId w:val="9"/>
        </w:numPr>
        <w:ind w:left="360"/>
        <w:jc w:val="both"/>
      </w:pPr>
      <w:r>
        <w:t>All employees must use their device in a suitable and ethical manner to avoid being removed from the company network.</w:t>
      </w:r>
    </w:p>
    <w:p w14:paraId="2705E016" w14:textId="56FFA720" w:rsidR="007B1D9C" w:rsidRPr="007B1D9C" w:rsidRDefault="007B1D9C" w:rsidP="007460BA">
      <w:pPr>
        <w:pStyle w:val="ListParagraph"/>
        <w:numPr>
          <w:ilvl w:val="0"/>
          <w:numId w:val="9"/>
        </w:numPr>
        <w:ind w:left="360"/>
        <w:jc w:val="both"/>
      </w:pPr>
      <w:r>
        <w:t xml:space="preserve">CoffeeCapulus reserves the right to discipline any employee who does not follow the company policy, this includes terminating the </w:t>
      </w:r>
      <w:r w:rsidR="00075725">
        <w:t>employees’</w:t>
      </w:r>
      <w:r>
        <w:t xml:space="preserve"> contract with CoffeeCapulus. </w:t>
      </w:r>
    </w:p>
    <w:p w14:paraId="2A48929E" w14:textId="6DCC4394" w:rsidR="00D16C3C" w:rsidRPr="00C96133" w:rsidRDefault="00D16C3C" w:rsidP="001B3B50">
      <w:pPr>
        <w:pStyle w:val="Heading1"/>
        <w:jc w:val="both"/>
        <w:rPr>
          <w:b/>
          <w:bCs/>
          <w:sz w:val="30"/>
          <w:szCs w:val="30"/>
        </w:rPr>
      </w:pPr>
      <w:bookmarkStart w:id="18" w:name="_Toc38027952"/>
      <w:r w:rsidRPr="00C96133">
        <w:rPr>
          <w:b/>
          <w:bCs/>
          <w:sz w:val="30"/>
          <w:szCs w:val="30"/>
        </w:rPr>
        <w:t>Conclusion</w:t>
      </w:r>
      <w:bookmarkEnd w:id="18"/>
      <w:r w:rsidRPr="00C96133">
        <w:rPr>
          <w:b/>
          <w:bCs/>
          <w:sz w:val="30"/>
          <w:szCs w:val="30"/>
        </w:rPr>
        <w:t xml:space="preserve"> </w:t>
      </w:r>
    </w:p>
    <w:p w14:paraId="4CAA8B7F" w14:textId="0C3219E7" w:rsidR="00A909F5" w:rsidRDefault="00A909F5" w:rsidP="001B3B50">
      <w:pPr>
        <w:jc w:val="both"/>
      </w:pPr>
      <w:r>
        <w:t>In conclusion, CoffeeCapulus should introduce Bring Your Own Technology into the company using a strong BYOT policy. The benefits of doing so will greatly improve the productivity of the staff while continuing to have a secure network protecting the data held by CoffeeCapulus.</w:t>
      </w:r>
      <w:r w:rsidR="00A4017C">
        <w:t xml:space="preserve"> </w:t>
      </w:r>
      <w:r>
        <w:t xml:space="preserve">CoffeeCapulus should follow a carefully written policy similar to the one discussed in Section </w:t>
      </w:r>
      <w:r w:rsidR="005D5A79">
        <w:t>5</w:t>
      </w:r>
      <w:r>
        <w:t xml:space="preserve"> of this document, if the policy is followed properly then all devices connected to the network will </w:t>
      </w:r>
      <w:r w:rsidR="00A4017C">
        <w:t>keep the data stored on them secure, protecting the property of CoffeeCapulus.</w:t>
      </w:r>
    </w:p>
    <w:p w14:paraId="4521A623" w14:textId="267ECD56" w:rsidR="00A4017C" w:rsidRDefault="00A4017C" w:rsidP="001B3B50">
      <w:pPr>
        <w:jc w:val="both"/>
      </w:pPr>
      <w:r>
        <w:t xml:space="preserve">Mobile Device Management software should be installed on all devices that wish to connect to the Company Network, this allows for greater control of the devices from CoffeeCapulus IT department. This software can help ensure that sensitive data never </w:t>
      </w:r>
      <w:r>
        <w:lastRenderedPageBreak/>
        <w:t xml:space="preserve">leaves the control of CoffeeCapulus if for some reason the device is lost, stolen or the employee terminates their contract. The Mobile Device Management software recommended to CoffeeCapulus is </w:t>
      </w:r>
      <w:r w:rsidR="00977ACF">
        <w:t>ManageEngine Manager Plus,</w:t>
      </w:r>
      <w:r>
        <w:t xml:space="preserve"> this was chosen as it best suits the needs of the company. It allows for a range of different devices to be connected on different operating Systems. This software allows CoffeeCapulus to also </w:t>
      </w:r>
      <w:r w:rsidR="00236F82">
        <w:t>have much greater control of the devices and the data stored on them. All company data is stored in a separate container on the device which ensures that personal and company data do not get mixed together.</w:t>
      </w:r>
      <w:r w:rsidR="005D5A79">
        <w:t xml:space="preserve"> </w:t>
      </w:r>
      <w:r>
        <w:t>CoffeeCapulus will need to ensure that the network is secure from threats. A strong and maintained network will ensure that no hackers can gain access from outside of the company.</w:t>
      </w:r>
    </w:p>
    <w:p w14:paraId="2F00AACC" w14:textId="12DA499D" w:rsidR="00C96133" w:rsidRDefault="00C96133" w:rsidP="001B3B50">
      <w:pPr>
        <w:jc w:val="both"/>
      </w:pPr>
    </w:p>
    <w:p w14:paraId="5B46B7A4" w14:textId="3B9B46AE" w:rsidR="00236F82" w:rsidRDefault="00236F82" w:rsidP="001B3B50">
      <w:pPr>
        <w:jc w:val="both"/>
      </w:pPr>
      <w:r>
        <w:br w:type="page"/>
      </w:r>
    </w:p>
    <w:bookmarkStart w:id="19" w:name="_Toc38027953" w:displacedByCustomXml="next"/>
    <w:sdt>
      <w:sdtPr>
        <w:rPr>
          <w:rFonts w:asciiTheme="minorHAnsi" w:eastAsiaTheme="minorHAnsi" w:hAnsiTheme="minorHAnsi" w:cstheme="minorBidi"/>
          <w:color w:val="auto"/>
          <w:sz w:val="22"/>
          <w:szCs w:val="22"/>
        </w:rPr>
        <w:id w:val="-1440986588"/>
        <w:docPartObj>
          <w:docPartGallery w:val="Bibliographies"/>
          <w:docPartUnique/>
        </w:docPartObj>
      </w:sdtPr>
      <w:sdtEndPr/>
      <w:sdtContent>
        <w:p w14:paraId="7B1D610B" w14:textId="3B1FFBDF" w:rsidR="00B40748" w:rsidRDefault="00B40748" w:rsidP="00C96133">
          <w:pPr>
            <w:pStyle w:val="Heading1"/>
            <w:ind w:firstLine="561"/>
          </w:pPr>
          <w:r w:rsidRPr="00C96133">
            <w:rPr>
              <w:b/>
              <w:bCs/>
              <w:sz w:val="30"/>
              <w:szCs w:val="30"/>
            </w:rPr>
            <w:t>References</w:t>
          </w:r>
          <w:bookmarkEnd w:id="19"/>
        </w:p>
        <w:sdt>
          <w:sdtPr>
            <w:id w:val="-573587230"/>
            <w:bibliography/>
          </w:sdtPr>
          <w:sdtEndPr/>
          <w:sdtContent>
            <w:p w14:paraId="2943BD17" w14:textId="4570C2D0" w:rsidR="00F8503F" w:rsidRDefault="00F8503F" w:rsidP="007460BA">
              <w:pPr>
                <w:tabs>
                  <w:tab w:val="left" w:pos="1480"/>
                </w:tabs>
                <w:ind w:left="432"/>
                <w:sectPr w:rsidR="00F8503F" w:rsidSect="00FD6F40">
                  <w:footerReference w:type="default" r:id="rId17"/>
                  <w:type w:val="continuous"/>
                  <w:pgSz w:w="11906" w:h="16838"/>
                  <w:pgMar w:top="1440" w:right="566" w:bottom="1440" w:left="567" w:header="708" w:footer="708" w:gutter="0"/>
                  <w:pgNumType w:start="1"/>
                  <w:cols w:num="2" w:space="850"/>
                  <w:docGrid w:linePitch="360"/>
                </w:sectPr>
              </w:pPr>
            </w:p>
            <w:p w14:paraId="14595FB7" w14:textId="77777777" w:rsidR="00236F82" w:rsidRDefault="00B40748" w:rsidP="0059014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12"/>
                <w:gridCol w:w="8714"/>
              </w:tblGrid>
              <w:tr w:rsidR="00236F82" w14:paraId="75189EC5" w14:textId="77777777">
                <w:trPr>
                  <w:divId w:val="112209623"/>
                  <w:tblCellSpacing w:w="15" w:type="dxa"/>
                </w:trPr>
                <w:tc>
                  <w:tcPr>
                    <w:tcW w:w="50" w:type="pct"/>
                    <w:hideMark/>
                  </w:tcPr>
                  <w:p w14:paraId="7440A32C" w14:textId="0D83CCED" w:rsidR="00236F82" w:rsidRDefault="00236F82">
                    <w:pPr>
                      <w:pStyle w:val="Bibliography"/>
                      <w:rPr>
                        <w:noProof/>
                        <w:sz w:val="24"/>
                        <w:szCs w:val="24"/>
                      </w:rPr>
                    </w:pPr>
                    <w:r>
                      <w:rPr>
                        <w:noProof/>
                      </w:rPr>
                      <w:t xml:space="preserve">[1] </w:t>
                    </w:r>
                  </w:p>
                </w:tc>
                <w:tc>
                  <w:tcPr>
                    <w:tcW w:w="0" w:type="auto"/>
                    <w:hideMark/>
                  </w:tcPr>
                  <w:p w14:paraId="6EC0CA2A" w14:textId="77777777" w:rsidR="00236F82" w:rsidRDefault="00236F82">
                    <w:pPr>
                      <w:pStyle w:val="Bibliography"/>
                      <w:rPr>
                        <w:noProof/>
                      </w:rPr>
                    </w:pPr>
                    <w:r>
                      <w:rPr>
                        <w:noProof/>
                      </w:rPr>
                      <w:t>ManageEngine, “What is BYOD?,” ManageEngine, [Online]. Available: https://www.manageengine.com/mobile-device-management/bring-your-own-device-byod-management.html. [Accessed 17 April 2020].</w:t>
                    </w:r>
                  </w:p>
                </w:tc>
              </w:tr>
              <w:tr w:rsidR="00236F82" w14:paraId="4F4AB0EC" w14:textId="77777777">
                <w:trPr>
                  <w:divId w:val="112209623"/>
                  <w:tblCellSpacing w:w="15" w:type="dxa"/>
                </w:trPr>
                <w:tc>
                  <w:tcPr>
                    <w:tcW w:w="50" w:type="pct"/>
                    <w:hideMark/>
                  </w:tcPr>
                  <w:p w14:paraId="4C8FF2F6" w14:textId="77777777" w:rsidR="00236F82" w:rsidRDefault="00236F82">
                    <w:pPr>
                      <w:pStyle w:val="Bibliography"/>
                      <w:rPr>
                        <w:noProof/>
                      </w:rPr>
                    </w:pPr>
                    <w:r>
                      <w:rPr>
                        <w:noProof/>
                      </w:rPr>
                      <w:t xml:space="preserve">[2] </w:t>
                    </w:r>
                  </w:p>
                </w:tc>
                <w:tc>
                  <w:tcPr>
                    <w:tcW w:w="0" w:type="auto"/>
                    <w:hideMark/>
                  </w:tcPr>
                  <w:p w14:paraId="4968A9E6" w14:textId="77777777" w:rsidR="00236F82" w:rsidRDefault="00236F82">
                    <w:pPr>
                      <w:pStyle w:val="Bibliography"/>
                      <w:rPr>
                        <w:noProof/>
                      </w:rPr>
                    </w:pPr>
                    <w:r>
                      <w:rPr>
                        <w:noProof/>
                      </w:rPr>
                      <w:t>J. M. Bradley, “Comprehesive BYOD impelmentation increases productivity, decreases costs,” 2013. [Online]. Available: https://blogs.cisco.com/news/new-analysis-comprehensive-byod-implementation-increases-productivity-decreases-costs. [Accessed 13 April 2020].</w:t>
                    </w:r>
                  </w:p>
                </w:tc>
              </w:tr>
              <w:tr w:rsidR="00236F82" w14:paraId="619DD4C5" w14:textId="77777777">
                <w:trPr>
                  <w:divId w:val="112209623"/>
                  <w:tblCellSpacing w:w="15" w:type="dxa"/>
                </w:trPr>
                <w:tc>
                  <w:tcPr>
                    <w:tcW w:w="50" w:type="pct"/>
                    <w:hideMark/>
                  </w:tcPr>
                  <w:p w14:paraId="7F723BCD" w14:textId="77777777" w:rsidR="00236F82" w:rsidRDefault="00236F82">
                    <w:pPr>
                      <w:pStyle w:val="Bibliography"/>
                      <w:rPr>
                        <w:noProof/>
                      </w:rPr>
                    </w:pPr>
                    <w:r>
                      <w:rPr>
                        <w:noProof/>
                      </w:rPr>
                      <w:t xml:space="preserve">[3] </w:t>
                    </w:r>
                  </w:p>
                </w:tc>
                <w:tc>
                  <w:tcPr>
                    <w:tcW w:w="0" w:type="auto"/>
                    <w:hideMark/>
                  </w:tcPr>
                  <w:p w14:paraId="5C6D2128" w14:textId="77777777" w:rsidR="00236F82" w:rsidRDefault="00236F82">
                    <w:pPr>
                      <w:pStyle w:val="Bibliography"/>
                      <w:rPr>
                        <w:noProof/>
                      </w:rPr>
                    </w:pPr>
                    <w:r>
                      <w:rPr>
                        <w:noProof/>
                      </w:rPr>
                      <w:t>T. Bradley, “Pros and Cons of Bringing Your Own Device to Work,” 20 December 2011. [Online]. Available: https://www.pcworld.com/article/246760/pros_and_cons_of_byod_bring_your_own_device_.html. [Accessed 2020 April 2020].</w:t>
                    </w:r>
                  </w:p>
                </w:tc>
              </w:tr>
              <w:tr w:rsidR="00236F82" w14:paraId="43DF1CE9" w14:textId="77777777">
                <w:trPr>
                  <w:divId w:val="112209623"/>
                  <w:tblCellSpacing w:w="15" w:type="dxa"/>
                </w:trPr>
                <w:tc>
                  <w:tcPr>
                    <w:tcW w:w="50" w:type="pct"/>
                    <w:hideMark/>
                  </w:tcPr>
                  <w:p w14:paraId="7EF87037" w14:textId="77777777" w:rsidR="00236F82" w:rsidRDefault="00236F82">
                    <w:pPr>
                      <w:pStyle w:val="Bibliography"/>
                      <w:rPr>
                        <w:noProof/>
                      </w:rPr>
                    </w:pPr>
                    <w:r>
                      <w:rPr>
                        <w:noProof/>
                      </w:rPr>
                      <w:t xml:space="preserve">[4] </w:t>
                    </w:r>
                  </w:p>
                </w:tc>
                <w:tc>
                  <w:tcPr>
                    <w:tcW w:w="0" w:type="auto"/>
                    <w:hideMark/>
                  </w:tcPr>
                  <w:p w14:paraId="1BF5E857" w14:textId="77777777" w:rsidR="00236F82" w:rsidRDefault="00236F82">
                    <w:pPr>
                      <w:pStyle w:val="Bibliography"/>
                      <w:rPr>
                        <w:noProof/>
                      </w:rPr>
                    </w:pPr>
                    <w:r>
                      <w:rPr>
                        <w:noProof/>
                      </w:rPr>
                      <w:t>S. Cooper, “10 best MDM solutions and tools,” Comparitech, 25 March 2020. [Online]. Available: https://www.comparitech.com/net-admin/mobile-device-management-software/. [Accessed 16 April 2020].</w:t>
                    </w:r>
                  </w:p>
                </w:tc>
              </w:tr>
              <w:tr w:rsidR="00236F82" w14:paraId="2A9B5D7E" w14:textId="77777777">
                <w:trPr>
                  <w:divId w:val="112209623"/>
                  <w:tblCellSpacing w:w="15" w:type="dxa"/>
                </w:trPr>
                <w:tc>
                  <w:tcPr>
                    <w:tcW w:w="50" w:type="pct"/>
                    <w:hideMark/>
                  </w:tcPr>
                  <w:p w14:paraId="6164DF2C" w14:textId="77777777" w:rsidR="00236F82" w:rsidRDefault="00236F82">
                    <w:pPr>
                      <w:pStyle w:val="Bibliography"/>
                      <w:rPr>
                        <w:noProof/>
                      </w:rPr>
                    </w:pPr>
                    <w:r>
                      <w:rPr>
                        <w:noProof/>
                      </w:rPr>
                      <w:t xml:space="preserve">[5] </w:t>
                    </w:r>
                  </w:p>
                </w:tc>
                <w:tc>
                  <w:tcPr>
                    <w:tcW w:w="0" w:type="auto"/>
                    <w:hideMark/>
                  </w:tcPr>
                  <w:p w14:paraId="75D29497" w14:textId="77777777" w:rsidR="00236F82" w:rsidRDefault="00236F82">
                    <w:pPr>
                      <w:pStyle w:val="Bibliography"/>
                      <w:rPr>
                        <w:noProof/>
                      </w:rPr>
                    </w:pPr>
                    <w:r>
                      <w:rPr>
                        <w:noProof/>
                      </w:rPr>
                      <w:t>R. Sheldon, “Advantages and disadvantages of mobile devices in buisness,” Search Mobile Computing, 23 September 2019. [Online]. Available: https://searchmobilecomputing.techtarget.com/feature/Discover-the-benefits-of-mobile-devices-in-the-enterprise. [Accessed 16 April 2020].</w:t>
                    </w:r>
                  </w:p>
                </w:tc>
              </w:tr>
              <w:tr w:rsidR="00236F82" w14:paraId="20F81C32" w14:textId="77777777">
                <w:trPr>
                  <w:divId w:val="112209623"/>
                  <w:tblCellSpacing w:w="15" w:type="dxa"/>
                </w:trPr>
                <w:tc>
                  <w:tcPr>
                    <w:tcW w:w="50" w:type="pct"/>
                    <w:hideMark/>
                  </w:tcPr>
                  <w:p w14:paraId="255E6F56" w14:textId="77777777" w:rsidR="00236F82" w:rsidRDefault="00236F82">
                    <w:pPr>
                      <w:pStyle w:val="Bibliography"/>
                      <w:rPr>
                        <w:noProof/>
                      </w:rPr>
                    </w:pPr>
                    <w:r>
                      <w:rPr>
                        <w:noProof/>
                      </w:rPr>
                      <w:t xml:space="preserve">[6] </w:t>
                    </w:r>
                  </w:p>
                </w:tc>
                <w:tc>
                  <w:tcPr>
                    <w:tcW w:w="0" w:type="auto"/>
                    <w:hideMark/>
                  </w:tcPr>
                  <w:p w14:paraId="32E1F170" w14:textId="77777777" w:rsidR="00236F82" w:rsidRDefault="00236F82">
                    <w:pPr>
                      <w:pStyle w:val="Bibliography"/>
                      <w:rPr>
                        <w:noProof/>
                      </w:rPr>
                    </w:pPr>
                    <w:r>
                      <w:rPr>
                        <w:noProof/>
                      </w:rPr>
                      <w:t>ManageEngine, “Mobile device Manager Plus,” [Online]. Available: https://www.manageengine.com/mobile-device-management/enterprise-mobility-management-emm.html?index. [Accessed 16 April 2020].</w:t>
                    </w:r>
                  </w:p>
                </w:tc>
              </w:tr>
            </w:tbl>
            <w:p w14:paraId="695E8114" w14:textId="77777777" w:rsidR="00236F82" w:rsidRDefault="00236F82">
              <w:pPr>
                <w:divId w:val="112209623"/>
                <w:rPr>
                  <w:rFonts w:eastAsia="Times New Roman"/>
                  <w:noProof/>
                </w:rPr>
              </w:pPr>
            </w:p>
            <w:p w14:paraId="1EE58A90" w14:textId="77777777" w:rsidR="00152E53" w:rsidRDefault="00B40748" w:rsidP="0059014C">
              <w:pPr>
                <w:rPr>
                  <w:b/>
                  <w:bCs/>
                  <w:noProof/>
                </w:rPr>
                <w:sectPr w:rsidR="00152E53" w:rsidSect="00F8503F">
                  <w:type w:val="continuous"/>
                  <w:pgSz w:w="11906" w:h="16838"/>
                  <w:pgMar w:top="1440" w:right="1440" w:bottom="1440" w:left="1440" w:header="708" w:footer="708" w:gutter="0"/>
                  <w:pgNumType w:start="0"/>
                  <w:cols w:space="720"/>
                  <w:titlePg/>
                  <w:docGrid w:linePitch="360"/>
                </w:sectPr>
              </w:pPr>
              <w:r>
                <w:rPr>
                  <w:b/>
                  <w:bCs/>
                  <w:noProof/>
                </w:rPr>
                <w:fldChar w:fldCharType="end"/>
              </w:r>
            </w:p>
            <w:p w14:paraId="670182F6" w14:textId="77777777" w:rsidR="00152E53" w:rsidRPr="00152E53" w:rsidRDefault="00152E53" w:rsidP="00152E53">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152E53" w:rsidRPr="00152E53" w14:paraId="5D2BB9BD" w14:textId="77777777" w:rsidTr="00C669B1">
                <w:trPr>
                  <w:jc w:val="center"/>
                </w:trPr>
                <w:tc>
                  <w:tcPr>
                    <w:tcW w:w="10670" w:type="dxa"/>
                    <w:shd w:val="clear" w:color="auto" w:fill="BFBFBF"/>
                  </w:tcPr>
                  <w:p w14:paraId="400A109A" w14:textId="77777777" w:rsidR="00152E53" w:rsidRPr="00152E53" w:rsidRDefault="00152E53" w:rsidP="00152E53">
                    <w:pPr>
                      <w:spacing w:after="0" w:line="240" w:lineRule="auto"/>
                      <w:rPr>
                        <w:rFonts w:ascii="Times New Roman" w:eastAsia="Times New Roman" w:hAnsi="Times New Roman" w:cs="Times New Roman"/>
                        <w:sz w:val="20"/>
                        <w:szCs w:val="20"/>
                        <w:lang w:eastAsia="en-GB"/>
                      </w:rPr>
                    </w:pPr>
                    <w:r w:rsidRPr="00152E53">
                      <w:rPr>
                        <w:rFonts w:ascii="Times New Roman" w:eastAsia="Times New Roman" w:hAnsi="Times New Roman" w:cs="Times New Roman"/>
                        <w:sz w:val="32"/>
                        <w:szCs w:val="32"/>
                        <w:lang w:eastAsia="en-GB"/>
                      </w:rPr>
                      <w:br w:type="page"/>
                    </w:r>
                    <w:r w:rsidRPr="00152E53">
                      <w:rPr>
                        <w:rFonts w:ascii="Calibri" w:eastAsia="Times New Roman" w:hAnsi="Calibri" w:cs="Arial"/>
                        <w:b/>
                        <w:caps/>
                        <w:sz w:val="40"/>
                        <w:szCs w:val="20"/>
                        <w:lang w:eastAsia="en-GB"/>
                      </w:rPr>
                      <w:t xml:space="preserve">                 marking criteria and Student FEEDBACK</w:t>
                    </w:r>
                  </w:p>
                </w:tc>
              </w:tr>
            </w:tbl>
            <w:p w14:paraId="718160AC" w14:textId="77777777" w:rsidR="00152E53" w:rsidRPr="00152E53" w:rsidRDefault="00152E53" w:rsidP="00152E53">
              <w:pPr>
                <w:spacing w:after="0" w:line="240" w:lineRule="auto"/>
                <w:rPr>
                  <w:rFonts w:ascii="Times New Roman" w:eastAsia="Times New Roman" w:hAnsi="Times New Roman" w:cs="Times New Roman"/>
                  <w:sz w:val="16"/>
                  <w:szCs w:val="20"/>
                  <w:lang w:eastAsia="en-GB"/>
                </w:rPr>
              </w:pPr>
            </w:p>
            <w:p w14:paraId="0B669E99" w14:textId="77777777" w:rsidR="00152E53" w:rsidRPr="00152E53" w:rsidRDefault="00152E53" w:rsidP="00152E53">
              <w:pPr>
                <w:spacing w:after="0" w:line="240" w:lineRule="auto"/>
                <w:jc w:val="both"/>
                <w:rPr>
                  <w:rFonts w:ascii="Calibri" w:eastAsia="Times New Roman" w:hAnsi="Calibri" w:cs="Times New Roman"/>
                  <w:sz w:val="20"/>
                  <w:szCs w:val="20"/>
                </w:rPr>
              </w:pPr>
              <w:r w:rsidRPr="00152E53">
                <w:rPr>
                  <w:rFonts w:ascii="Calibri" w:eastAsia="Times New Roman" w:hAnsi="Calibri" w:cs="Times New Roman"/>
                  <w:sz w:val="20"/>
                  <w:szCs w:val="20"/>
                </w:rPr>
                <w:t xml:space="preserve">This section details the assessment criteria. The </w:t>
              </w:r>
              <w:r w:rsidRPr="00152E53">
                <w:rPr>
                  <w:rFonts w:ascii="Calibri" w:eastAsia="Times New Roman" w:hAnsi="Calibri" w:cs="Times New Roman"/>
                  <w:i/>
                  <w:sz w:val="20"/>
                  <w:szCs w:val="20"/>
                </w:rPr>
                <w:t>extent</w:t>
              </w:r>
              <w:r w:rsidRPr="00152E53">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7ADF0DA6" w14:textId="77777777" w:rsidR="00152E53" w:rsidRPr="00152E53" w:rsidRDefault="00152E53" w:rsidP="00152E53">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7997"/>
                <w:gridCol w:w="510"/>
                <w:gridCol w:w="509"/>
              </w:tblGrid>
              <w:tr w:rsidR="00152E53" w:rsidRPr="00152E53" w14:paraId="6BFBE1CD" w14:textId="77777777" w:rsidTr="00C669B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A1B90BD" w14:textId="77777777" w:rsidR="00152E53" w:rsidRPr="00152E53" w:rsidRDefault="00152E53" w:rsidP="00152E53">
                    <w:pPr>
                      <w:spacing w:after="0" w:line="240" w:lineRule="auto"/>
                      <w:rPr>
                        <w:rFonts w:ascii="Calibri" w:eastAsia="Times New Roman" w:hAnsi="Calibri" w:cs="Times New Roman"/>
                        <w:b/>
                        <w:szCs w:val="20"/>
                        <w:lang w:eastAsia="en-GB"/>
                      </w:rPr>
                    </w:pPr>
                    <w:r w:rsidRPr="00152E53">
                      <w:rPr>
                        <w:rFonts w:ascii="Calibri" w:eastAsia="Times New Roman" w:hAnsi="Calibri" w:cs="Times New Roman"/>
                        <w:b/>
                        <w:szCs w:val="16"/>
                        <w:lang w:eastAsia="en-GB"/>
                      </w:rPr>
                      <w:t xml:space="preserve">Common Assessment Criteria </w:t>
                    </w:r>
                    <w:r w:rsidRPr="00152E53">
                      <w:rPr>
                        <w:rFonts w:ascii="Calibri" w:eastAsia="Times New Roman" w:hAnsi="Calibri" w:cs="Times New Roman"/>
                        <w:b/>
                        <w:szCs w:val="20"/>
                        <w:lang w:eastAsia="en-GB"/>
                      </w:rPr>
                      <w:t xml:space="preserve">Applied </w:t>
                    </w:r>
                    <w:bookmarkStart w:id="20" w:name="assessmentComponent"/>
                    <w:bookmarkEnd w:id="20"/>
                    <w:r w:rsidRPr="00152E53">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6E8C912D" w14:textId="77777777" w:rsidR="00152E53" w:rsidRPr="00152E53" w:rsidRDefault="00152E53" w:rsidP="00152E53">
                    <w:pPr>
                      <w:spacing w:after="0" w:line="240" w:lineRule="auto"/>
                      <w:ind w:left="34" w:right="113"/>
                      <w:jc w:val="center"/>
                      <w:rPr>
                        <w:rFonts w:ascii="Calibri" w:eastAsia="Times New Roman" w:hAnsi="Calibri" w:cs="Times New Roman"/>
                        <w:b/>
                        <w:sz w:val="14"/>
                        <w:szCs w:val="14"/>
                        <w:lang w:eastAsia="en-GB"/>
                      </w:rPr>
                    </w:pPr>
                    <w:r w:rsidRPr="00152E53">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AA687B" w14:textId="77777777" w:rsidR="00152E53" w:rsidRPr="00152E53" w:rsidRDefault="00152E53" w:rsidP="00152E53">
                    <w:pPr>
                      <w:spacing w:after="0" w:line="240" w:lineRule="auto"/>
                      <w:ind w:left="113" w:right="113"/>
                      <w:jc w:val="center"/>
                      <w:rPr>
                        <w:rFonts w:ascii="Calibri" w:eastAsia="Times New Roman" w:hAnsi="Calibri" w:cs="Times New Roman"/>
                        <w:b/>
                        <w:sz w:val="14"/>
                        <w:szCs w:val="14"/>
                        <w:lang w:eastAsia="en-GB"/>
                      </w:rPr>
                    </w:pPr>
                    <w:r w:rsidRPr="00152E53">
                      <w:rPr>
                        <w:rFonts w:ascii="Calibri" w:eastAsia="Times New Roman" w:hAnsi="Calibri" w:cs="Times New Roman"/>
                        <w:b/>
                        <w:sz w:val="14"/>
                        <w:szCs w:val="14"/>
                        <w:lang w:eastAsia="en-GB"/>
                      </w:rPr>
                      <w:t xml:space="preserve">Marks </w:t>
                    </w:r>
                  </w:p>
                  <w:p w14:paraId="2176F759" w14:textId="77777777" w:rsidR="00152E53" w:rsidRPr="00152E53" w:rsidRDefault="00152E53" w:rsidP="00152E53">
                    <w:pPr>
                      <w:spacing w:after="0" w:line="240" w:lineRule="auto"/>
                      <w:ind w:left="113" w:right="113"/>
                      <w:jc w:val="center"/>
                      <w:rPr>
                        <w:rFonts w:ascii="Calibri" w:eastAsia="Times New Roman" w:hAnsi="Calibri" w:cs="Times New Roman"/>
                        <w:b/>
                        <w:sz w:val="14"/>
                        <w:szCs w:val="14"/>
                        <w:lang w:eastAsia="en-GB"/>
                      </w:rPr>
                    </w:pPr>
                    <w:r w:rsidRPr="00152E53">
                      <w:rPr>
                        <w:rFonts w:ascii="Calibri" w:eastAsia="Times New Roman" w:hAnsi="Calibri" w:cs="Times New Roman"/>
                        <w:b/>
                        <w:sz w:val="14"/>
                        <w:szCs w:val="14"/>
                        <w:lang w:eastAsia="en-GB"/>
                      </w:rPr>
                      <w:t>awarded</w:t>
                    </w:r>
                  </w:p>
                </w:tc>
              </w:tr>
              <w:tr w:rsidR="00152E53" w:rsidRPr="00152E53" w14:paraId="038EA1A4" w14:textId="77777777" w:rsidTr="00C669B1">
                <w:trPr>
                  <w:trHeight w:val="450"/>
                </w:trPr>
                <w:tc>
                  <w:tcPr>
                    <w:tcW w:w="4435" w:type="pct"/>
                    <w:tcBorders>
                      <w:top w:val="single" w:sz="4" w:space="0" w:color="auto"/>
                      <w:left w:val="single" w:sz="4" w:space="0" w:color="auto"/>
                      <w:right w:val="single" w:sz="4" w:space="0" w:color="auto"/>
                    </w:tcBorders>
                    <w:shd w:val="clear" w:color="auto" w:fill="D9D9D9"/>
                  </w:tcPr>
                  <w:p w14:paraId="391278D3" w14:textId="77777777" w:rsidR="00152E53" w:rsidRPr="00152E53" w:rsidRDefault="00152E53" w:rsidP="00152E53">
                    <w:pPr>
                      <w:spacing w:after="0" w:line="240" w:lineRule="auto"/>
                      <w:rPr>
                        <w:rFonts w:ascii="Calibri" w:eastAsia="Times New Roman" w:hAnsi="Calibri" w:cs="Times New Roman"/>
                        <w:b/>
                        <w:sz w:val="16"/>
                        <w:szCs w:val="16"/>
                        <w:lang w:eastAsia="en-GB"/>
                      </w:rPr>
                    </w:pPr>
                    <w:r w:rsidRPr="00152E53">
                      <w:rPr>
                        <w:rFonts w:ascii="Calibri" w:eastAsia="Times New Roman" w:hAnsi="Calibri" w:cs="Times New Roman"/>
                        <w:b/>
                        <w:sz w:val="20"/>
                        <w:szCs w:val="16"/>
                        <w:lang w:eastAsia="en-GB"/>
                      </w:rPr>
                      <w:t>1. E</w:t>
                    </w:r>
                    <w:r w:rsidRPr="00152E53">
                      <w:rPr>
                        <w:rFonts w:ascii="Calibri" w:eastAsia="Times New Roman" w:hAnsi="Calibri" w:cs="Times New Roman"/>
                        <w:b/>
                        <w:sz w:val="20"/>
                        <w:szCs w:val="20"/>
                        <w:lang w:eastAsia="en-GB"/>
                      </w:rPr>
                      <w:t>ngagement with Literature Skills</w:t>
                    </w:r>
                  </w:p>
                  <w:p w14:paraId="14B1FA2A" w14:textId="77777777" w:rsidR="00152E53" w:rsidRPr="00152E53" w:rsidRDefault="00152E53" w:rsidP="00152E53">
                    <w:pPr>
                      <w:spacing w:after="120" w:line="240" w:lineRule="auto"/>
                      <w:rPr>
                        <w:rFonts w:ascii="Calibri" w:eastAsia="Times New Roman" w:hAnsi="Calibri" w:cs="Times New Roman"/>
                        <w:sz w:val="14"/>
                        <w:szCs w:val="14"/>
                        <w:lang w:eastAsia="en-GB"/>
                      </w:rPr>
                    </w:pPr>
                    <w:r w:rsidRPr="00152E53">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0AD6E9FD" w14:textId="77777777" w:rsidR="00152E53" w:rsidRPr="00152E53" w:rsidRDefault="00152E53" w:rsidP="00152E5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1DB4262" w14:textId="77777777" w:rsidR="00152E53" w:rsidRPr="00152E53" w:rsidRDefault="00152E53" w:rsidP="00152E53">
                    <w:pPr>
                      <w:spacing w:after="0" w:line="240" w:lineRule="auto"/>
                      <w:jc w:val="center"/>
                      <w:rPr>
                        <w:rFonts w:ascii="Calibri" w:eastAsia="Times New Roman" w:hAnsi="Calibri" w:cs="Times New Roman"/>
                        <w:sz w:val="32"/>
                        <w:szCs w:val="20"/>
                        <w:lang w:eastAsia="en-GB"/>
                      </w:rPr>
                    </w:pPr>
                  </w:p>
                </w:tc>
              </w:tr>
              <w:tr w:rsidR="00152E53" w:rsidRPr="00152E53" w14:paraId="12FBBF11" w14:textId="77777777" w:rsidTr="00C669B1">
                <w:trPr>
                  <w:trHeight w:val="450"/>
                </w:trPr>
                <w:tc>
                  <w:tcPr>
                    <w:tcW w:w="4435" w:type="pct"/>
                    <w:vMerge w:val="restart"/>
                    <w:tcBorders>
                      <w:top w:val="single" w:sz="4" w:space="0" w:color="auto"/>
                      <w:left w:val="single" w:sz="4" w:space="0" w:color="auto"/>
                      <w:right w:val="single" w:sz="4" w:space="0" w:color="auto"/>
                    </w:tcBorders>
                  </w:tcPr>
                  <w:p w14:paraId="11DBC3C2" w14:textId="77777777" w:rsidR="00152E53" w:rsidRPr="00152E53" w:rsidRDefault="00152E53" w:rsidP="00152E53">
                    <w:pPr>
                      <w:spacing w:after="120" w:line="240" w:lineRule="auto"/>
                      <w:rPr>
                        <w:rFonts w:ascii="Calibri" w:eastAsia="Times New Roman" w:hAnsi="Calibri" w:cs="Times New Roman"/>
                        <w:sz w:val="20"/>
                        <w:szCs w:val="14"/>
                        <w:lang w:eastAsia="en-GB"/>
                      </w:rPr>
                    </w:pPr>
                    <w:bookmarkStart w:id="21" w:name="feedbackRIL"/>
                    <w:bookmarkEnd w:id="21"/>
                    <w:r w:rsidRPr="00152E53">
                      <w:rPr>
                        <w:rFonts w:ascii="Calibri" w:eastAsia="Times New Roman" w:hAnsi="Calibri" w:cs="Times New Roman"/>
                        <w:sz w:val="20"/>
                        <w:szCs w:val="14"/>
                        <w:lang w:eastAsia="en-GB"/>
                      </w:rPr>
                      <w:t>You have used only websites/online referencing and did not engaged with any academic peer review article to make your work credible. Websites require careful consideration.  Key concept considered.  (Grade mark: 50.00%)</w:t>
                    </w:r>
                  </w:p>
                </w:tc>
                <w:tc>
                  <w:tcPr>
                    <w:tcW w:w="283" w:type="pct"/>
                    <w:tcBorders>
                      <w:top w:val="single" w:sz="4" w:space="0" w:color="auto"/>
                      <w:left w:val="single" w:sz="4" w:space="0" w:color="auto"/>
                      <w:right w:val="single" w:sz="4" w:space="0" w:color="auto"/>
                    </w:tcBorders>
                  </w:tcPr>
                  <w:p w14:paraId="36F19F47" w14:textId="77777777" w:rsidR="00152E53" w:rsidRPr="00152E53" w:rsidRDefault="00152E53" w:rsidP="00152E53">
                    <w:pPr>
                      <w:spacing w:after="0" w:line="240" w:lineRule="auto"/>
                      <w:jc w:val="center"/>
                      <w:rPr>
                        <w:rFonts w:ascii="Calibri" w:eastAsia="Times New Roman" w:hAnsi="Calibri" w:cs="Times New Roman"/>
                        <w:sz w:val="20"/>
                        <w:szCs w:val="20"/>
                        <w:lang w:eastAsia="en-GB"/>
                      </w:rPr>
                    </w:pPr>
                    <w:bookmarkStart w:id="22" w:name="totalRIL"/>
                    <w:bookmarkEnd w:id="22"/>
                    <w:r w:rsidRPr="00152E53">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6E782A4D" w14:textId="77777777" w:rsidR="00152E53" w:rsidRPr="00152E53" w:rsidRDefault="00152E53" w:rsidP="00152E53">
                    <w:pPr>
                      <w:spacing w:after="0" w:line="240" w:lineRule="auto"/>
                      <w:jc w:val="center"/>
                      <w:rPr>
                        <w:rFonts w:ascii="Calibri" w:eastAsia="Times New Roman" w:hAnsi="Calibri" w:cs="Times New Roman"/>
                        <w:sz w:val="20"/>
                        <w:szCs w:val="20"/>
                        <w:lang w:eastAsia="en-GB"/>
                      </w:rPr>
                    </w:pPr>
                    <w:bookmarkStart w:id="23" w:name="markRIL"/>
                    <w:bookmarkEnd w:id="23"/>
                    <w:r w:rsidRPr="00152E53">
                      <w:rPr>
                        <w:rFonts w:ascii="Calibri" w:eastAsia="Times New Roman" w:hAnsi="Calibri" w:cs="Times New Roman"/>
                        <w:sz w:val="20"/>
                        <w:szCs w:val="20"/>
                        <w:lang w:eastAsia="en-GB"/>
                      </w:rPr>
                      <w:t>7.5</w:t>
                    </w:r>
                  </w:p>
                </w:tc>
              </w:tr>
              <w:tr w:rsidR="00152E53" w:rsidRPr="00152E53" w14:paraId="3B38E0F0" w14:textId="77777777" w:rsidTr="00C669B1">
                <w:trPr>
                  <w:trHeight w:val="451"/>
                </w:trPr>
                <w:tc>
                  <w:tcPr>
                    <w:tcW w:w="4435" w:type="pct"/>
                    <w:vMerge/>
                    <w:tcBorders>
                      <w:left w:val="single" w:sz="4" w:space="0" w:color="auto"/>
                      <w:bottom w:val="single" w:sz="4" w:space="0" w:color="auto"/>
                      <w:right w:val="single" w:sz="4" w:space="0" w:color="auto"/>
                    </w:tcBorders>
                  </w:tcPr>
                  <w:p w14:paraId="5EDDA2A6" w14:textId="77777777" w:rsidR="00152E53" w:rsidRPr="00152E53" w:rsidRDefault="00152E53" w:rsidP="00152E5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7B5B256" w14:textId="77777777" w:rsidR="00152E53" w:rsidRPr="00152E53" w:rsidRDefault="00152E53" w:rsidP="00152E5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0878D00" w14:textId="77777777" w:rsidR="00152E53" w:rsidRPr="00152E53" w:rsidRDefault="00152E53" w:rsidP="00152E53">
                    <w:pPr>
                      <w:spacing w:after="0" w:line="240" w:lineRule="auto"/>
                      <w:jc w:val="center"/>
                      <w:rPr>
                        <w:rFonts w:ascii="Calibri" w:eastAsia="Times New Roman" w:hAnsi="Calibri" w:cs="Times New Roman"/>
                        <w:sz w:val="32"/>
                        <w:szCs w:val="20"/>
                        <w:lang w:eastAsia="en-GB"/>
                      </w:rPr>
                    </w:pPr>
                  </w:p>
                </w:tc>
              </w:tr>
              <w:tr w:rsidR="00152E53" w:rsidRPr="00152E53" w14:paraId="26203A5C" w14:textId="77777777" w:rsidTr="00C669B1">
                <w:trPr>
                  <w:trHeight w:val="450"/>
                </w:trPr>
                <w:tc>
                  <w:tcPr>
                    <w:tcW w:w="4435" w:type="pct"/>
                    <w:tcBorders>
                      <w:top w:val="single" w:sz="4" w:space="0" w:color="auto"/>
                      <w:left w:val="single" w:sz="4" w:space="0" w:color="auto"/>
                      <w:right w:val="single" w:sz="4" w:space="0" w:color="auto"/>
                    </w:tcBorders>
                    <w:shd w:val="clear" w:color="auto" w:fill="D9D9D9"/>
                  </w:tcPr>
                  <w:p w14:paraId="101A29E9" w14:textId="77777777" w:rsidR="00152E53" w:rsidRPr="00152E53" w:rsidRDefault="00152E53" w:rsidP="00152E53">
                    <w:pPr>
                      <w:spacing w:after="0" w:line="240" w:lineRule="auto"/>
                      <w:rPr>
                        <w:rFonts w:ascii="Calibri" w:eastAsia="Times New Roman" w:hAnsi="Calibri" w:cs="Times New Roman"/>
                        <w:b/>
                        <w:sz w:val="20"/>
                        <w:szCs w:val="20"/>
                        <w:lang w:eastAsia="en-GB"/>
                      </w:rPr>
                    </w:pPr>
                    <w:r w:rsidRPr="00152E53">
                      <w:rPr>
                        <w:rFonts w:ascii="Calibri" w:eastAsia="Times New Roman" w:hAnsi="Calibri" w:cs="Times New Roman"/>
                        <w:b/>
                        <w:sz w:val="20"/>
                        <w:szCs w:val="16"/>
                        <w:lang w:eastAsia="en-GB"/>
                      </w:rPr>
                      <w:t xml:space="preserve">2. </w:t>
                    </w:r>
                    <w:r w:rsidRPr="00152E53">
                      <w:rPr>
                        <w:rFonts w:ascii="Calibri" w:eastAsia="Times New Roman" w:hAnsi="Calibri" w:cs="Times New Roman"/>
                        <w:b/>
                        <w:sz w:val="20"/>
                        <w:szCs w:val="20"/>
                        <w:lang w:eastAsia="en-GB"/>
                      </w:rPr>
                      <w:t>Knowledge and Understanding Skills</w:t>
                    </w:r>
                  </w:p>
                  <w:p w14:paraId="56C69780" w14:textId="77777777" w:rsidR="00152E53" w:rsidRPr="00152E53" w:rsidRDefault="00152E53" w:rsidP="00152E53">
                    <w:pPr>
                      <w:spacing w:after="120" w:line="240" w:lineRule="auto"/>
                      <w:rPr>
                        <w:rFonts w:ascii="Calibri" w:eastAsia="Times New Roman" w:hAnsi="Calibri" w:cs="Times New Roman"/>
                        <w:sz w:val="14"/>
                        <w:szCs w:val="14"/>
                        <w:lang w:eastAsia="en-GB"/>
                      </w:rPr>
                    </w:pPr>
                    <w:r w:rsidRPr="00152E53">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1BAEEAC2" w14:textId="77777777" w:rsidR="00152E53" w:rsidRPr="00152E53" w:rsidRDefault="00152E53" w:rsidP="00152E5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070E57A" w14:textId="77777777" w:rsidR="00152E53" w:rsidRPr="00152E53" w:rsidRDefault="00152E53" w:rsidP="00152E53">
                    <w:pPr>
                      <w:spacing w:after="0" w:line="240" w:lineRule="auto"/>
                      <w:jc w:val="center"/>
                      <w:rPr>
                        <w:rFonts w:ascii="Calibri" w:eastAsia="Times New Roman" w:hAnsi="Calibri" w:cs="Times New Roman"/>
                        <w:sz w:val="32"/>
                        <w:szCs w:val="20"/>
                        <w:lang w:eastAsia="en-GB"/>
                      </w:rPr>
                    </w:pPr>
                  </w:p>
                </w:tc>
              </w:tr>
              <w:tr w:rsidR="00152E53" w:rsidRPr="00152E53" w14:paraId="01D73B09" w14:textId="77777777" w:rsidTr="00C669B1">
                <w:trPr>
                  <w:trHeight w:val="450"/>
                </w:trPr>
                <w:tc>
                  <w:tcPr>
                    <w:tcW w:w="4435" w:type="pct"/>
                    <w:vMerge w:val="restart"/>
                    <w:tcBorders>
                      <w:top w:val="single" w:sz="4" w:space="0" w:color="auto"/>
                      <w:left w:val="single" w:sz="4" w:space="0" w:color="auto"/>
                      <w:right w:val="single" w:sz="4" w:space="0" w:color="auto"/>
                    </w:tcBorders>
                  </w:tcPr>
                  <w:p w14:paraId="3D6BA860" w14:textId="77777777" w:rsidR="00152E53" w:rsidRPr="00152E53" w:rsidRDefault="00152E53" w:rsidP="00152E53">
                    <w:pPr>
                      <w:spacing w:after="120" w:line="240" w:lineRule="auto"/>
                      <w:rPr>
                        <w:rFonts w:ascii="Calibri" w:eastAsia="Times New Roman" w:hAnsi="Calibri" w:cs="Times New Roman"/>
                        <w:sz w:val="20"/>
                        <w:szCs w:val="14"/>
                        <w:lang w:eastAsia="en-GB"/>
                      </w:rPr>
                    </w:pPr>
                    <w:bookmarkStart w:id="24" w:name="feedbackKUS"/>
                    <w:bookmarkEnd w:id="24"/>
                    <w:r w:rsidRPr="00152E53">
                      <w:rPr>
                        <w:rFonts w:ascii="Calibri" w:eastAsia="Times New Roman" w:hAnsi="Calibri" w:cs="Times New Roman"/>
                        <w:sz w:val="20"/>
                        <w:szCs w:val="14"/>
                        <w:lang w:eastAsia="en-GB"/>
                      </w:rPr>
                      <w:t>You have demonstrated the underlying understanding and knowledge.   See comment above. You have used the IEEE format to written up your report.  (Grade mark: 53.33%)</w:t>
                    </w:r>
                  </w:p>
                </w:tc>
                <w:tc>
                  <w:tcPr>
                    <w:tcW w:w="283" w:type="pct"/>
                    <w:tcBorders>
                      <w:top w:val="single" w:sz="4" w:space="0" w:color="auto"/>
                      <w:left w:val="single" w:sz="4" w:space="0" w:color="auto"/>
                      <w:right w:val="single" w:sz="4" w:space="0" w:color="auto"/>
                    </w:tcBorders>
                  </w:tcPr>
                  <w:p w14:paraId="66273341" w14:textId="77777777" w:rsidR="00152E53" w:rsidRPr="00152E53" w:rsidRDefault="00152E53" w:rsidP="00152E53">
                    <w:pPr>
                      <w:spacing w:after="0" w:line="240" w:lineRule="auto"/>
                      <w:jc w:val="center"/>
                      <w:rPr>
                        <w:rFonts w:ascii="Calibri" w:eastAsia="Times New Roman" w:hAnsi="Calibri" w:cs="Times New Roman"/>
                        <w:sz w:val="20"/>
                        <w:szCs w:val="20"/>
                        <w:lang w:eastAsia="en-GB"/>
                      </w:rPr>
                    </w:pPr>
                    <w:bookmarkStart w:id="25" w:name="totalKUS"/>
                    <w:bookmarkEnd w:id="25"/>
                    <w:r w:rsidRPr="00152E53">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08E6304A" w14:textId="77777777" w:rsidR="00152E53" w:rsidRPr="00152E53" w:rsidRDefault="00152E53" w:rsidP="00152E53">
                    <w:pPr>
                      <w:spacing w:after="0" w:line="240" w:lineRule="auto"/>
                      <w:jc w:val="center"/>
                      <w:rPr>
                        <w:rFonts w:ascii="Calibri" w:eastAsia="Times New Roman" w:hAnsi="Calibri" w:cs="Times New Roman"/>
                        <w:sz w:val="20"/>
                        <w:szCs w:val="20"/>
                        <w:lang w:eastAsia="en-GB"/>
                      </w:rPr>
                    </w:pPr>
                    <w:bookmarkStart w:id="26" w:name="markKUS"/>
                    <w:bookmarkEnd w:id="26"/>
                    <w:r w:rsidRPr="00152E53">
                      <w:rPr>
                        <w:rFonts w:ascii="Calibri" w:eastAsia="Times New Roman" w:hAnsi="Calibri" w:cs="Times New Roman"/>
                        <w:sz w:val="20"/>
                        <w:szCs w:val="20"/>
                        <w:lang w:eastAsia="en-GB"/>
                      </w:rPr>
                      <w:t>8</w:t>
                    </w:r>
                  </w:p>
                </w:tc>
              </w:tr>
              <w:tr w:rsidR="00152E53" w:rsidRPr="00152E53" w14:paraId="1220026E" w14:textId="77777777" w:rsidTr="00C669B1">
                <w:trPr>
                  <w:trHeight w:val="451"/>
                </w:trPr>
                <w:tc>
                  <w:tcPr>
                    <w:tcW w:w="4435" w:type="pct"/>
                    <w:vMerge/>
                    <w:tcBorders>
                      <w:left w:val="single" w:sz="4" w:space="0" w:color="auto"/>
                      <w:bottom w:val="single" w:sz="4" w:space="0" w:color="auto"/>
                      <w:right w:val="single" w:sz="4" w:space="0" w:color="auto"/>
                    </w:tcBorders>
                  </w:tcPr>
                  <w:p w14:paraId="39008BEE" w14:textId="77777777" w:rsidR="00152E53" w:rsidRPr="00152E53" w:rsidRDefault="00152E53" w:rsidP="00152E5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5050420" w14:textId="77777777" w:rsidR="00152E53" w:rsidRPr="00152E53" w:rsidRDefault="00152E53" w:rsidP="00152E5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C7C283A" w14:textId="77777777" w:rsidR="00152E53" w:rsidRPr="00152E53" w:rsidRDefault="00152E53" w:rsidP="00152E53">
                    <w:pPr>
                      <w:spacing w:after="0" w:line="240" w:lineRule="auto"/>
                      <w:jc w:val="center"/>
                      <w:rPr>
                        <w:rFonts w:ascii="Calibri" w:eastAsia="Times New Roman" w:hAnsi="Calibri" w:cs="Times New Roman"/>
                        <w:sz w:val="32"/>
                        <w:szCs w:val="20"/>
                        <w:lang w:eastAsia="en-GB"/>
                      </w:rPr>
                    </w:pPr>
                  </w:p>
                </w:tc>
              </w:tr>
              <w:tr w:rsidR="00152E53" w:rsidRPr="00152E53" w14:paraId="6CB37D2F" w14:textId="77777777" w:rsidTr="00C669B1">
                <w:trPr>
                  <w:trHeight w:val="450"/>
                </w:trPr>
                <w:tc>
                  <w:tcPr>
                    <w:tcW w:w="4435" w:type="pct"/>
                    <w:tcBorders>
                      <w:top w:val="single" w:sz="4" w:space="0" w:color="auto"/>
                      <w:left w:val="single" w:sz="4" w:space="0" w:color="auto"/>
                      <w:right w:val="single" w:sz="4" w:space="0" w:color="auto"/>
                    </w:tcBorders>
                    <w:shd w:val="clear" w:color="auto" w:fill="D9D9D9"/>
                  </w:tcPr>
                  <w:p w14:paraId="7109E2C4" w14:textId="77777777" w:rsidR="00152E53" w:rsidRPr="00152E53" w:rsidRDefault="00152E53" w:rsidP="00152E53">
                    <w:pPr>
                      <w:spacing w:after="0" w:line="240" w:lineRule="auto"/>
                      <w:rPr>
                        <w:rFonts w:ascii="Calibri" w:eastAsia="Times New Roman" w:hAnsi="Calibri" w:cs="Times New Roman"/>
                        <w:b/>
                        <w:sz w:val="16"/>
                        <w:szCs w:val="16"/>
                        <w:lang w:eastAsia="en-GB"/>
                      </w:rPr>
                    </w:pPr>
                    <w:r w:rsidRPr="00152E53">
                      <w:rPr>
                        <w:rFonts w:ascii="Calibri" w:eastAsia="Times New Roman" w:hAnsi="Calibri" w:cs="Times New Roman"/>
                        <w:b/>
                        <w:sz w:val="20"/>
                        <w:szCs w:val="16"/>
                        <w:lang w:eastAsia="en-GB"/>
                      </w:rPr>
                      <w:t xml:space="preserve">3. </w:t>
                    </w:r>
                    <w:r w:rsidRPr="00152E53">
                      <w:rPr>
                        <w:rFonts w:ascii="Calibri" w:eastAsia="Times New Roman" w:hAnsi="Calibri" w:cs="Times New Roman"/>
                        <w:b/>
                        <w:sz w:val="20"/>
                        <w:szCs w:val="20"/>
                        <w:lang w:eastAsia="en-GB"/>
                      </w:rPr>
                      <w:t>Cognitive and Intellectual Skills</w:t>
                    </w:r>
                  </w:p>
                  <w:p w14:paraId="234D6ADF" w14:textId="77777777" w:rsidR="00152E53" w:rsidRPr="00152E53" w:rsidRDefault="00152E53" w:rsidP="00152E53">
                    <w:pPr>
                      <w:spacing w:after="120" w:line="240" w:lineRule="auto"/>
                      <w:rPr>
                        <w:rFonts w:ascii="Calibri" w:eastAsia="Times New Roman" w:hAnsi="Calibri" w:cs="Times New Roman"/>
                        <w:sz w:val="14"/>
                        <w:szCs w:val="14"/>
                        <w:lang w:eastAsia="en-GB"/>
                      </w:rPr>
                    </w:pPr>
                    <w:r w:rsidRPr="00152E53">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6C09B59D" w14:textId="77777777" w:rsidR="00152E53" w:rsidRPr="00152E53" w:rsidRDefault="00152E53" w:rsidP="00152E5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B89489D" w14:textId="77777777" w:rsidR="00152E53" w:rsidRPr="00152E53" w:rsidRDefault="00152E53" w:rsidP="00152E53">
                    <w:pPr>
                      <w:spacing w:after="0" w:line="240" w:lineRule="auto"/>
                      <w:jc w:val="center"/>
                      <w:rPr>
                        <w:rFonts w:ascii="Calibri" w:eastAsia="Times New Roman" w:hAnsi="Calibri" w:cs="Times New Roman"/>
                        <w:sz w:val="32"/>
                        <w:szCs w:val="20"/>
                        <w:lang w:eastAsia="en-GB"/>
                      </w:rPr>
                    </w:pPr>
                  </w:p>
                </w:tc>
              </w:tr>
              <w:tr w:rsidR="00152E53" w:rsidRPr="00152E53" w14:paraId="7982C3CA" w14:textId="77777777" w:rsidTr="00C669B1">
                <w:trPr>
                  <w:trHeight w:val="450"/>
                </w:trPr>
                <w:tc>
                  <w:tcPr>
                    <w:tcW w:w="4435" w:type="pct"/>
                    <w:vMerge w:val="restart"/>
                    <w:tcBorders>
                      <w:top w:val="single" w:sz="4" w:space="0" w:color="auto"/>
                      <w:left w:val="single" w:sz="4" w:space="0" w:color="auto"/>
                      <w:right w:val="single" w:sz="4" w:space="0" w:color="auto"/>
                    </w:tcBorders>
                  </w:tcPr>
                  <w:p w14:paraId="3CD65F39" w14:textId="77777777" w:rsidR="00152E53" w:rsidRPr="00152E53" w:rsidRDefault="00152E53" w:rsidP="00152E53">
                    <w:pPr>
                      <w:spacing w:after="120" w:line="240" w:lineRule="auto"/>
                      <w:rPr>
                        <w:rFonts w:ascii="Calibri" w:eastAsia="Times New Roman" w:hAnsi="Calibri" w:cs="Times New Roman"/>
                        <w:sz w:val="20"/>
                        <w:szCs w:val="14"/>
                        <w:lang w:eastAsia="en-GB"/>
                      </w:rPr>
                    </w:pPr>
                    <w:bookmarkStart w:id="27" w:name="feedbackANA"/>
                    <w:bookmarkEnd w:id="27"/>
                    <w:r w:rsidRPr="00152E53">
                      <w:rPr>
                        <w:rFonts w:ascii="Calibri" w:eastAsia="Times New Roman" w:hAnsi="Calibri" w:cs="Times New Roman"/>
                        <w:sz w:val="20"/>
                        <w:szCs w:val="14"/>
                        <w:lang w:eastAsia="en-GB"/>
                      </w:rPr>
                      <w:t>Your report discuss all the relevant areas for this assignment; policy, DFD, security, etc. Very good conclusion.  (Grade mark: 67.50%)</w:t>
                    </w:r>
                  </w:p>
                </w:tc>
                <w:tc>
                  <w:tcPr>
                    <w:tcW w:w="283" w:type="pct"/>
                    <w:tcBorders>
                      <w:top w:val="single" w:sz="4" w:space="0" w:color="auto"/>
                      <w:left w:val="single" w:sz="4" w:space="0" w:color="auto"/>
                      <w:right w:val="single" w:sz="4" w:space="0" w:color="auto"/>
                    </w:tcBorders>
                  </w:tcPr>
                  <w:p w14:paraId="070FDDF6" w14:textId="77777777" w:rsidR="00152E53" w:rsidRPr="00152E53" w:rsidRDefault="00152E53" w:rsidP="00152E53">
                    <w:pPr>
                      <w:spacing w:after="0" w:line="240" w:lineRule="auto"/>
                      <w:jc w:val="center"/>
                      <w:rPr>
                        <w:rFonts w:ascii="Calibri" w:eastAsia="Times New Roman" w:hAnsi="Calibri" w:cs="Times New Roman"/>
                        <w:sz w:val="20"/>
                        <w:szCs w:val="20"/>
                        <w:lang w:eastAsia="en-GB"/>
                      </w:rPr>
                    </w:pPr>
                    <w:bookmarkStart w:id="28" w:name="totalANA"/>
                    <w:bookmarkEnd w:id="28"/>
                    <w:r w:rsidRPr="00152E53">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06C2C817" w14:textId="77777777" w:rsidR="00152E53" w:rsidRPr="00152E53" w:rsidRDefault="00152E53" w:rsidP="00152E53">
                    <w:pPr>
                      <w:spacing w:after="0" w:line="240" w:lineRule="auto"/>
                      <w:jc w:val="center"/>
                      <w:rPr>
                        <w:rFonts w:ascii="Calibri" w:eastAsia="Times New Roman" w:hAnsi="Calibri" w:cs="Times New Roman"/>
                        <w:sz w:val="20"/>
                        <w:szCs w:val="20"/>
                        <w:lang w:eastAsia="en-GB"/>
                      </w:rPr>
                    </w:pPr>
                    <w:bookmarkStart w:id="29" w:name="markANA"/>
                    <w:bookmarkEnd w:id="29"/>
                    <w:r w:rsidRPr="00152E53">
                      <w:rPr>
                        <w:rFonts w:ascii="Calibri" w:eastAsia="Times New Roman" w:hAnsi="Calibri" w:cs="Times New Roman"/>
                        <w:sz w:val="20"/>
                        <w:szCs w:val="20"/>
                        <w:lang w:eastAsia="en-GB"/>
                      </w:rPr>
                      <w:t>27</w:t>
                    </w:r>
                  </w:p>
                </w:tc>
              </w:tr>
              <w:tr w:rsidR="00152E53" w:rsidRPr="00152E53" w14:paraId="19DE5126" w14:textId="77777777" w:rsidTr="00C669B1">
                <w:trPr>
                  <w:trHeight w:val="451"/>
                </w:trPr>
                <w:tc>
                  <w:tcPr>
                    <w:tcW w:w="4435" w:type="pct"/>
                    <w:vMerge/>
                    <w:tcBorders>
                      <w:left w:val="single" w:sz="4" w:space="0" w:color="auto"/>
                      <w:bottom w:val="single" w:sz="4" w:space="0" w:color="auto"/>
                      <w:right w:val="single" w:sz="4" w:space="0" w:color="auto"/>
                    </w:tcBorders>
                  </w:tcPr>
                  <w:p w14:paraId="289E0762" w14:textId="77777777" w:rsidR="00152E53" w:rsidRPr="00152E53" w:rsidRDefault="00152E53" w:rsidP="00152E5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18DFCC3" w14:textId="77777777" w:rsidR="00152E53" w:rsidRPr="00152E53" w:rsidRDefault="00152E53" w:rsidP="00152E5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F26AD97" w14:textId="77777777" w:rsidR="00152E53" w:rsidRPr="00152E53" w:rsidRDefault="00152E53" w:rsidP="00152E53">
                    <w:pPr>
                      <w:spacing w:after="0" w:line="240" w:lineRule="auto"/>
                      <w:jc w:val="center"/>
                      <w:rPr>
                        <w:rFonts w:ascii="Calibri" w:eastAsia="Times New Roman" w:hAnsi="Calibri" w:cs="Times New Roman"/>
                        <w:sz w:val="32"/>
                        <w:szCs w:val="20"/>
                        <w:lang w:eastAsia="en-GB"/>
                      </w:rPr>
                    </w:pPr>
                  </w:p>
                </w:tc>
              </w:tr>
              <w:tr w:rsidR="00152E53" w:rsidRPr="00152E53" w14:paraId="0EC6823D" w14:textId="77777777" w:rsidTr="00C669B1">
                <w:trPr>
                  <w:trHeight w:val="450"/>
                </w:trPr>
                <w:tc>
                  <w:tcPr>
                    <w:tcW w:w="4435" w:type="pct"/>
                    <w:tcBorders>
                      <w:top w:val="single" w:sz="4" w:space="0" w:color="auto"/>
                      <w:left w:val="single" w:sz="4" w:space="0" w:color="auto"/>
                      <w:right w:val="single" w:sz="4" w:space="0" w:color="auto"/>
                    </w:tcBorders>
                    <w:shd w:val="clear" w:color="auto" w:fill="D9D9D9"/>
                  </w:tcPr>
                  <w:p w14:paraId="00DBE9BD" w14:textId="77777777" w:rsidR="00152E53" w:rsidRPr="00152E53" w:rsidRDefault="00152E53" w:rsidP="00152E53">
                    <w:pPr>
                      <w:spacing w:after="0" w:line="240" w:lineRule="auto"/>
                      <w:rPr>
                        <w:rFonts w:ascii="Calibri" w:eastAsia="Times New Roman" w:hAnsi="Calibri" w:cs="Times New Roman"/>
                        <w:b/>
                        <w:sz w:val="16"/>
                        <w:szCs w:val="16"/>
                        <w:lang w:eastAsia="en-GB"/>
                      </w:rPr>
                    </w:pPr>
                    <w:r w:rsidRPr="00152E53">
                      <w:rPr>
                        <w:rFonts w:ascii="Calibri" w:eastAsia="Times New Roman" w:hAnsi="Calibri" w:cs="Times New Roman"/>
                        <w:b/>
                        <w:sz w:val="20"/>
                        <w:szCs w:val="16"/>
                        <w:lang w:eastAsia="en-GB"/>
                      </w:rPr>
                      <w:t xml:space="preserve">4. </w:t>
                    </w:r>
                    <w:r w:rsidRPr="00152E53">
                      <w:rPr>
                        <w:rFonts w:ascii="Calibri" w:eastAsia="Times New Roman" w:hAnsi="Calibri" w:cs="Times New Roman"/>
                        <w:b/>
                        <w:sz w:val="20"/>
                        <w:szCs w:val="20"/>
                        <w:lang w:eastAsia="en-GB"/>
                      </w:rPr>
                      <w:t>Practical Application Skills</w:t>
                    </w:r>
                  </w:p>
                  <w:p w14:paraId="0FA29D5A" w14:textId="77777777" w:rsidR="00152E53" w:rsidRPr="00152E53" w:rsidRDefault="00152E53" w:rsidP="00152E53">
                    <w:pPr>
                      <w:spacing w:after="120" w:line="240" w:lineRule="auto"/>
                      <w:rPr>
                        <w:rFonts w:ascii="Calibri" w:eastAsia="Times New Roman" w:hAnsi="Calibri" w:cs="Times New Roman"/>
                        <w:sz w:val="14"/>
                        <w:szCs w:val="14"/>
                        <w:lang w:eastAsia="en-GB"/>
                      </w:rPr>
                    </w:pPr>
                    <w:r w:rsidRPr="00152E53">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6C7B472E" w14:textId="77777777" w:rsidR="00152E53" w:rsidRPr="00152E53" w:rsidRDefault="00152E53" w:rsidP="00152E5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066B1F9" w14:textId="77777777" w:rsidR="00152E53" w:rsidRPr="00152E53" w:rsidRDefault="00152E53" w:rsidP="00152E53">
                    <w:pPr>
                      <w:spacing w:after="0" w:line="240" w:lineRule="auto"/>
                      <w:jc w:val="center"/>
                      <w:rPr>
                        <w:rFonts w:ascii="Calibri" w:eastAsia="Times New Roman" w:hAnsi="Calibri" w:cs="Times New Roman"/>
                        <w:sz w:val="32"/>
                        <w:szCs w:val="20"/>
                        <w:lang w:eastAsia="en-GB"/>
                      </w:rPr>
                    </w:pPr>
                  </w:p>
                </w:tc>
              </w:tr>
              <w:tr w:rsidR="00152E53" w:rsidRPr="00152E53" w14:paraId="0198FB7E" w14:textId="77777777" w:rsidTr="00C669B1">
                <w:trPr>
                  <w:trHeight w:val="451"/>
                </w:trPr>
                <w:tc>
                  <w:tcPr>
                    <w:tcW w:w="4435" w:type="pct"/>
                    <w:vMerge w:val="restart"/>
                    <w:tcBorders>
                      <w:top w:val="single" w:sz="4" w:space="0" w:color="auto"/>
                      <w:left w:val="single" w:sz="4" w:space="0" w:color="auto"/>
                      <w:right w:val="single" w:sz="4" w:space="0" w:color="auto"/>
                    </w:tcBorders>
                  </w:tcPr>
                  <w:p w14:paraId="707F1D66" w14:textId="5A5B3BA8" w:rsidR="00152E53" w:rsidRPr="00152E53" w:rsidRDefault="00152E53" w:rsidP="00152E53">
                    <w:pPr>
                      <w:spacing w:after="120" w:line="240" w:lineRule="auto"/>
                      <w:rPr>
                        <w:rFonts w:ascii="Calibri" w:eastAsia="Times New Roman" w:hAnsi="Calibri" w:cs="Times New Roman"/>
                        <w:sz w:val="20"/>
                        <w:szCs w:val="14"/>
                        <w:lang w:eastAsia="en-GB"/>
                      </w:rPr>
                    </w:pPr>
                    <w:bookmarkStart w:id="30" w:name="feedbackPAD"/>
                    <w:bookmarkEnd w:id="30"/>
                    <w:r w:rsidRPr="00152E53">
                      <w:rPr>
                        <w:rFonts w:ascii="Calibri" w:eastAsia="Times New Roman" w:hAnsi="Calibri" w:cs="Times New Roman"/>
                        <w:sz w:val="20"/>
                        <w:szCs w:val="14"/>
                        <w:lang w:eastAsia="en-GB"/>
                      </w:rPr>
                      <w:t xml:space="preserve">Though you </w:t>
                    </w:r>
                    <w:r w:rsidRPr="00152E53">
                      <w:rPr>
                        <w:rFonts w:ascii="Calibri" w:eastAsia="Times New Roman" w:hAnsi="Calibri" w:cs="Times New Roman"/>
                        <w:sz w:val="20"/>
                        <w:szCs w:val="14"/>
                        <w:lang w:eastAsia="en-GB"/>
                      </w:rPr>
                      <w:t>discuss</w:t>
                    </w:r>
                    <w:bookmarkStart w:id="31" w:name="_GoBack"/>
                    <w:bookmarkEnd w:id="31"/>
                    <w:r w:rsidRPr="00152E53">
                      <w:rPr>
                        <w:rFonts w:ascii="Calibri" w:eastAsia="Times New Roman" w:hAnsi="Calibri" w:cs="Times New Roman"/>
                        <w:sz w:val="20"/>
                        <w:szCs w:val="14"/>
                        <w:lang w:eastAsia="en-GB"/>
                      </w:rPr>
                      <w:t xml:space="preserve"> security you have not done a design. (Grade mark: 0.00%)</w:t>
                    </w:r>
                  </w:p>
                </w:tc>
                <w:tc>
                  <w:tcPr>
                    <w:tcW w:w="283" w:type="pct"/>
                    <w:tcBorders>
                      <w:top w:val="single" w:sz="4" w:space="0" w:color="auto"/>
                      <w:left w:val="single" w:sz="4" w:space="0" w:color="auto"/>
                      <w:right w:val="single" w:sz="4" w:space="0" w:color="auto"/>
                    </w:tcBorders>
                  </w:tcPr>
                  <w:p w14:paraId="5797B795" w14:textId="77777777" w:rsidR="00152E53" w:rsidRPr="00152E53" w:rsidRDefault="00152E53" w:rsidP="00152E53">
                    <w:pPr>
                      <w:spacing w:after="0" w:line="240" w:lineRule="auto"/>
                      <w:jc w:val="center"/>
                      <w:rPr>
                        <w:rFonts w:ascii="Calibri" w:eastAsia="Times New Roman" w:hAnsi="Calibri" w:cs="Times New Roman"/>
                        <w:sz w:val="20"/>
                        <w:szCs w:val="20"/>
                        <w:lang w:eastAsia="en-GB"/>
                      </w:rPr>
                    </w:pPr>
                    <w:bookmarkStart w:id="32" w:name="totalPAD"/>
                    <w:bookmarkEnd w:id="32"/>
                    <w:r w:rsidRPr="00152E53">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726AADC3" w14:textId="77777777" w:rsidR="00152E53" w:rsidRPr="00152E53" w:rsidRDefault="00152E53" w:rsidP="00152E53">
                    <w:pPr>
                      <w:spacing w:after="0" w:line="240" w:lineRule="auto"/>
                      <w:jc w:val="center"/>
                      <w:rPr>
                        <w:rFonts w:ascii="Calibri" w:eastAsia="Times New Roman" w:hAnsi="Calibri" w:cs="Times New Roman"/>
                        <w:sz w:val="20"/>
                        <w:szCs w:val="20"/>
                        <w:lang w:eastAsia="en-GB"/>
                      </w:rPr>
                    </w:pPr>
                    <w:bookmarkStart w:id="33" w:name="markPAD"/>
                    <w:bookmarkEnd w:id="33"/>
                    <w:r w:rsidRPr="00152E53">
                      <w:rPr>
                        <w:rFonts w:ascii="Calibri" w:eastAsia="Times New Roman" w:hAnsi="Calibri" w:cs="Times New Roman"/>
                        <w:sz w:val="20"/>
                        <w:szCs w:val="20"/>
                        <w:lang w:eastAsia="en-GB"/>
                      </w:rPr>
                      <w:t>0</w:t>
                    </w:r>
                  </w:p>
                </w:tc>
              </w:tr>
              <w:tr w:rsidR="00152E53" w:rsidRPr="00152E53" w14:paraId="10A1A93C" w14:textId="77777777" w:rsidTr="00C669B1">
                <w:trPr>
                  <w:trHeight w:val="450"/>
                </w:trPr>
                <w:tc>
                  <w:tcPr>
                    <w:tcW w:w="4435" w:type="pct"/>
                    <w:vMerge/>
                    <w:tcBorders>
                      <w:left w:val="single" w:sz="4" w:space="0" w:color="auto"/>
                      <w:bottom w:val="single" w:sz="4" w:space="0" w:color="auto"/>
                      <w:right w:val="single" w:sz="4" w:space="0" w:color="auto"/>
                    </w:tcBorders>
                  </w:tcPr>
                  <w:p w14:paraId="64F4C8BE" w14:textId="77777777" w:rsidR="00152E53" w:rsidRPr="00152E53" w:rsidRDefault="00152E53" w:rsidP="00152E5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DC6152A" w14:textId="77777777" w:rsidR="00152E53" w:rsidRPr="00152E53" w:rsidRDefault="00152E53" w:rsidP="00152E5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326C007" w14:textId="77777777" w:rsidR="00152E53" w:rsidRPr="00152E53" w:rsidRDefault="00152E53" w:rsidP="00152E53">
                    <w:pPr>
                      <w:spacing w:after="0" w:line="240" w:lineRule="auto"/>
                      <w:jc w:val="center"/>
                      <w:rPr>
                        <w:rFonts w:ascii="Calibri" w:eastAsia="Times New Roman" w:hAnsi="Calibri" w:cs="Times New Roman"/>
                        <w:sz w:val="32"/>
                        <w:szCs w:val="20"/>
                        <w:lang w:eastAsia="en-GB"/>
                      </w:rPr>
                    </w:pPr>
                  </w:p>
                </w:tc>
              </w:tr>
              <w:tr w:rsidR="00152E53" w:rsidRPr="00152E53" w14:paraId="30FCE42D" w14:textId="77777777" w:rsidTr="00C669B1">
                <w:trPr>
                  <w:trHeight w:val="450"/>
                </w:trPr>
                <w:tc>
                  <w:tcPr>
                    <w:tcW w:w="4435" w:type="pct"/>
                    <w:tcBorders>
                      <w:top w:val="single" w:sz="4" w:space="0" w:color="auto"/>
                      <w:left w:val="single" w:sz="4" w:space="0" w:color="auto"/>
                      <w:right w:val="single" w:sz="4" w:space="0" w:color="auto"/>
                    </w:tcBorders>
                    <w:shd w:val="clear" w:color="auto" w:fill="D9D9D9"/>
                  </w:tcPr>
                  <w:p w14:paraId="24E60A5C" w14:textId="77777777" w:rsidR="00152E53" w:rsidRPr="00152E53" w:rsidRDefault="00152E53" w:rsidP="00152E53">
                    <w:pPr>
                      <w:spacing w:after="0" w:line="240" w:lineRule="auto"/>
                      <w:rPr>
                        <w:rFonts w:ascii="Calibri" w:eastAsia="Times New Roman" w:hAnsi="Calibri" w:cs="Times New Roman"/>
                        <w:b/>
                        <w:sz w:val="16"/>
                        <w:szCs w:val="16"/>
                        <w:lang w:eastAsia="en-GB"/>
                      </w:rPr>
                    </w:pPr>
                    <w:r w:rsidRPr="00152E53">
                      <w:rPr>
                        <w:rFonts w:ascii="Calibri" w:eastAsia="Times New Roman" w:hAnsi="Calibri" w:cs="Times New Roman"/>
                        <w:b/>
                        <w:sz w:val="20"/>
                        <w:szCs w:val="16"/>
                        <w:lang w:eastAsia="en-GB"/>
                      </w:rPr>
                      <w:t xml:space="preserve">5. </w:t>
                    </w:r>
                    <w:r w:rsidRPr="00152E53">
                      <w:rPr>
                        <w:rFonts w:ascii="Calibri" w:eastAsia="Times New Roman" w:hAnsi="Calibri" w:cs="Times New Roman"/>
                        <w:b/>
                        <w:sz w:val="20"/>
                        <w:szCs w:val="20"/>
                        <w:lang w:eastAsia="en-GB"/>
                      </w:rPr>
                      <w:t>Transferable Skills for Life and Professional Practice</w:t>
                    </w:r>
                  </w:p>
                  <w:p w14:paraId="282841AB" w14:textId="77777777" w:rsidR="00152E53" w:rsidRPr="00152E53" w:rsidRDefault="00152E53" w:rsidP="00152E53">
                    <w:pPr>
                      <w:spacing w:after="120" w:line="240" w:lineRule="auto"/>
                      <w:rPr>
                        <w:rFonts w:ascii="Calibri" w:eastAsia="Times New Roman" w:hAnsi="Calibri" w:cs="Times New Roman"/>
                        <w:sz w:val="14"/>
                        <w:szCs w:val="14"/>
                        <w:lang w:eastAsia="en-GB"/>
                      </w:rPr>
                    </w:pPr>
                    <w:r w:rsidRPr="00152E53">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B6BF339" w14:textId="77777777" w:rsidR="00152E53" w:rsidRPr="00152E53" w:rsidRDefault="00152E53" w:rsidP="00152E5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75E8ABA" w14:textId="77777777" w:rsidR="00152E53" w:rsidRPr="00152E53" w:rsidRDefault="00152E53" w:rsidP="00152E53">
                    <w:pPr>
                      <w:spacing w:after="0" w:line="240" w:lineRule="auto"/>
                      <w:jc w:val="center"/>
                      <w:rPr>
                        <w:rFonts w:ascii="Calibri" w:eastAsia="Times New Roman" w:hAnsi="Calibri" w:cs="Times New Roman"/>
                        <w:sz w:val="32"/>
                        <w:szCs w:val="20"/>
                        <w:lang w:eastAsia="en-GB"/>
                      </w:rPr>
                    </w:pPr>
                  </w:p>
                </w:tc>
              </w:tr>
              <w:tr w:rsidR="00152E53" w:rsidRPr="00152E53" w14:paraId="5C32DC55" w14:textId="77777777" w:rsidTr="00C669B1">
                <w:trPr>
                  <w:trHeight w:val="451"/>
                </w:trPr>
                <w:tc>
                  <w:tcPr>
                    <w:tcW w:w="4435" w:type="pct"/>
                    <w:vMerge w:val="restart"/>
                    <w:tcBorders>
                      <w:top w:val="single" w:sz="4" w:space="0" w:color="auto"/>
                      <w:left w:val="single" w:sz="4" w:space="0" w:color="auto"/>
                      <w:right w:val="single" w:sz="4" w:space="0" w:color="auto"/>
                    </w:tcBorders>
                  </w:tcPr>
                  <w:p w14:paraId="70CA6DAF" w14:textId="790C738B" w:rsidR="00152E53" w:rsidRPr="00152E53" w:rsidRDefault="00152E53" w:rsidP="00152E53">
                    <w:pPr>
                      <w:spacing w:after="120" w:line="240" w:lineRule="auto"/>
                      <w:rPr>
                        <w:rFonts w:ascii="Calibri" w:eastAsia="Times New Roman" w:hAnsi="Calibri" w:cs="Times New Roman"/>
                        <w:sz w:val="20"/>
                        <w:szCs w:val="14"/>
                        <w:lang w:eastAsia="en-GB"/>
                      </w:rPr>
                    </w:pPr>
                    <w:bookmarkStart w:id="34" w:name="feedbackSPP"/>
                    <w:bookmarkEnd w:id="34"/>
                    <w:r w:rsidRPr="00152E53">
                      <w:rPr>
                        <w:rFonts w:ascii="Calibri" w:eastAsia="Times New Roman" w:hAnsi="Calibri" w:cs="Times New Roman"/>
                        <w:sz w:val="20"/>
                        <w:szCs w:val="14"/>
                        <w:lang w:eastAsia="en-GB"/>
                      </w:rPr>
                      <w:t>Your</w:t>
                    </w:r>
                    <w:r w:rsidRPr="00152E53">
                      <w:rPr>
                        <w:rFonts w:ascii="Calibri" w:eastAsia="Times New Roman" w:hAnsi="Calibri" w:cs="Times New Roman"/>
                        <w:sz w:val="20"/>
                        <w:szCs w:val="14"/>
                        <w:lang w:eastAsia="en-GB"/>
                      </w:rPr>
                      <w:t xml:space="preserve"> work is professional done with minor error. (Grade mark: 90.00%)</w:t>
                    </w:r>
                  </w:p>
                </w:tc>
                <w:tc>
                  <w:tcPr>
                    <w:tcW w:w="283" w:type="pct"/>
                    <w:tcBorders>
                      <w:top w:val="single" w:sz="4" w:space="0" w:color="auto"/>
                      <w:left w:val="single" w:sz="4" w:space="0" w:color="auto"/>
                      <w:right w:val="single" w:sz="4" w:space="0" w:color="auto"/>
                    </w:tcBorders>
                  </w:tcPr>
                  <w:p w14:paraId="20DEBC86" w14:textId="77777777" w:rsidR="00152E53" w:rsidRPr="00152E53" w:rsidRDefault="00152E53" w:rsidP="00152E53">
                    <w:pPr>
                      <w:spacing w:after="0" w:line="240" w:lineRule="auto"/>
                      <w:jc w:val="center"/>
                      <w:rPr>
                        <w:rFonts w:ascii="Calibri" w:eastAsia="Times New Roman" w:hAnsi="Calibri" w:cs="Times New Roman"/>
                        <w:sz w:val="20"/>
                        <w:szCs w:val="20"/>
                        <w:lang w:eastAsia="en-GB"/>
                      </w:rPr>
                    </w:pPr>
                    <w:bookmarkStart w:id="35" w:name="totalSPP"/>
                    <w:bookmarkEnd w:id="35"/>
                    <w:r w:rsidRPr="00152E53">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1BF33487" w14:textId="77777777" w:rsidR="00152E53" w:rsidRPr="00152E53" w:rsidRDefault="00152E53" w:rsidP="00152E53">
                    <w:pPr>
                      <w:spacing w:after="0" w:line="240" w:lineRule="auto"/>
                      <w:jc w:val="center"/>
                      <w:rPr>
                        <w:rFonts w:ascii="Calibri" w:eastAsia="Times New Roman" w:hAnsi="Calibri" w:cs="Times New Roman"/>
                        <w:sz w:val="20"/>
                        <w:szCs w:val="20"/>
                        <w:lang w:eastAsia="en-GB"/>
                      </w:rPr>
                    </w:pPr>
                    <w:bookmarkStart w:id="36" w:name="markSPP"/>
                    <w:bookmarkEnd w:id="36"/>
                    <w:r w:rsidRPr="00152E53">
                      <w:rPr>
                        <w:rFonts w:ascii="Calibri" w:eastAsia="Times New Roman" w:hAnsi="Calibri" w:cs="Times New Roman"/>
                        <w:sz w:val="20"/>
                        <w:szCs w:val="20"/>
                        <w:lang w:eastAsia="en-GB"/>
                      </w:rPr>
                      <w:t>9</w:t>
                    </w:r>
                  </w:p>
                </w:tc>
              </w:tr>
              <w:tr w:rsidR="00152E53" w:rsidRPr="00152E53" w14:paraId="47F3E59E" w14:textId="77777777" w:rsidTr="00C669B1">
                <w:trPr>
                  <w:trHeight w:val="450"/>
                </w:trPr>
                <w:tc>
                  <w:tcPr>
                    <w:tcW w:w="4435" w:type="pct"/>
                    <w:vMerge/>
                    <w:tcBorders>
                      <w:left w:val="single" w:sz="4" w:space="0" w:color="auto"/>
                      <w:bottom w:val="single" w:sz="4" w:space="0" w:color="auto"/>
                      <w:right w:val="single" w:sz="4" w:space="0" w:color="auto"/>
                    </w:tcBorders>
                  </w:tcPr>
                  <w:p w14:paraId="263B990C" w14:textId="77777777" w:rsidR="00152E53" w:rsidRPr="00152E53" w:rsidRDefault="00152E53" w:rsidP="00152E53">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576B37FA" w14:textId="77777777" w:rsidR="00152E53" w:rsidRPr="00152E53" w:rsidRDefault="00152E53" w:rsidP="00152E5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74F4AC3" w14:textId="77777777" w:rsidR="00152E53" w:rsidRPr="00152E53" w:rsidRDefault="00152E53" w:rsidP="00152E53">
                    <w:pPr>
                      <w:spacing w:after="0" w:line="240" w:lineRule="auto"/>
                      <w:jc w:val="center"/>
                      <w:rPr>
                        <w:rFonts w:ascii="Calibri" w:eastAsia="Times New Roman" w:hAnsi="Calibri" w:cs="Times New Roman"/>
                        <w:sz w:val="20"/>
                        <w:szCs w:val="20"/>
                        <w:lang w:eastAsia="en-GB"/>
                      </w:rPr>
                    </w:pPr>
                  </w:p>
                </w:tc>
              </w:tr>
            </w:tbl>
            <w:p w14:paraId="72BCC2E0" w14:textId="77777777" w:rsidR="00152E53" w:rsidRPr="00152E53" w:rsidRDefault="00152E53" w:rsidP="00152E53">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152E53" w:rsidRPr="00152E53" w14:paraId="45DEB9E5" w14:textId="77777777" w:rsidTr="00C669B1">
                <w:trPr>
                  <w:cantSplit/>
                </w:trPr>
                <w:tc>
                  <w:tcPr>
                    <w:tcW w:w="6062" w:type="dxa"/>
                    <w:vMerge w:val="restart"/>
                    <w:shd w:val="pct15" w:color="auto" w:fill="auto"/>
                    <w:vAlign w:val="center"/>
                  </w:tcPr>
                  <w:p w14:paraId="4E8CFB78" w14:textId="77777777" w:rsidR="00152E53" w:rsidRPr="00152E53" w:rsidRDefault="00152E53" w:rsidP="00152E53">
                    <w:pPr>
                      <w:spacing w:after="0" w:line="240" w:lineRule="auto"/>
                      <w:rPr>
                        <w:rFonts w:ascii="Calibri" w:eastAsia="Times New Roman" w:hAnsi="Calibri" w:cs="Times New Roman"/>
                        <w:sz w:val="16"/>
                        <w:szCs w:val="16"/>
                        <w:lang w:eastAsia="en-GB"/>
                      </w:rPr>
                    </w:pPr>
                    <w:r w:rsidRPr="00152E53">
                      <w:rPr>
                        <w:rFonts w:ascii="Calibri" w:eastAsia="Times New Roman" w:hAnsi="Calibri" w:cs="Arial"/>
                        <w:b/>
                        <w:bCs/>
                        <w:lang w:eastAsia="en-GB"/>
                      </w:rPr>
                      <w:t xml:space="preserve">Assignment Mark </w:t>
                    </w:r>
                    <w:r w:rsidRPr="00152E53">
                      <w:rPr>
                        <w:rFonts w:ascii="Calibri" w:eastAsia="Times New Roman" w:hAnsi="Calibri" w:cs="Arial"/>
                        <w:bCs/>
                        <w:lang w:eastAsia="en-GB"/>
                      </w:rPr>
                      <w:t>(</w:t>
                    </w:r>
                    <w:r w:rsidRPr="00152E53">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197FA3F" w14:textId="77777777" w:rsidR="00152E53" w:rsidRPr="00152E53" w:rsidRDefault="00152E53" w:rsidP="00152E53">
                    <w:pPr>
                      <w:spacing w:after="0" w:line="240" w:lineRule="auto"/>
                      <w:rPr>
                        <w:rFonts w:ascii="Calibri" w:eastAsia="Times New Roman" w:hAnsi="Calibri" w:cs="Arial"/>
                        <w:b/>
                        <w:bCs/>
                        <w:sz w:val="16"/>
                        <w:szCs w:val="16"/>
                        <w:lang w:eastAsia="en-GB"/>
                      </w:rPr>
                    </w:pPr>
                    <w:r w:rsidRPr="00152E53">
                      <w:rPr>
                        <w:rFonts w:ascii="Calibri" w:eastAsia="Times New Roman" w:hAnsi="Calibri" w:cs="Arial"/>
                        <w:b/>
                        <w:sz w:val="16"/>
                        <w:szCs w:val="16"/>
                        <w:lang w:eastAsia="en-GB"/>
                      </w:rPr>
                      <w:t>Late Submission Penalties (tick if appropriate)</w:t>
                    </w:r>
                  </w:p>
                </w:tc>
                <w:tc>
                  <w:tcPr>
                    <w:tcW w:w="1276" w:type="dxa"/>
                    <w:vMerge w:val="restart"/>
                    <w:vAlign w:val="center"/>
                  </w:tcPr>
                  <w:p w14:paraId="0E67F996" w14:textId="77777777" w:rsidR="00152E53" w:rsidRPr="00152E53" w:rsidRDefault="00152E53" w:rsidP="00152E53">
                    <w:pPr>
                      <w:spacing w:after="0" w:line="240" w:lineRule="auto"/>
                      <w:jc w:val="right"/>
                      <w:rPr>
                        <w:rFonts w:ascii="Calibri" w:eastAsia="Times New Roman" w:hAnsi="Calibri" w:cs="Arial"/>
                        <w:b/>
                        <w:bCs/>
                        <w:sz w:val="20"/>
                        <w:szCs w:val="20"/>
                        <w:lang w:eastAsia="en-GB"/>
                      </w:rPr>
                    </w:pPr>
                    <w:bookmarkStart w:id="37" w:name="totalMark"/>
                    <w:bookmarkEnd w:id="37"/>
                    <w:r w:rsidRPr="00152E53">
                      <w:rPr>
                        <w:rFonts w:ascii="Calibri" w:eastAsia="Times New Roman" w:hAnsi="Calibri" w:cs="Arial"/>
                        <w:b/>
                        <w:bCs/>
                        <w:sz w:val="20"/>
                        <w:szCs w:val="20"/>
                        <w:lang w:eastAsia="en-GB"/>
                      </w:rPr>
                      <w:t>52%</w:t>
                    </w:r>
                  </w:p>
                </w:tc>
              </w:tr>
              <w:tr w:rsidR="00152E53" w:rsidRPr="00152E53" w14:paraId="52F2EDF8" w14:textId="77777777" w:rsidTr="00C669B1">
                <w:trPr>
                  <w:cantSplit/>
                </w:trPr>
                <w:tc>
                  <w:tcPr>
                    <w:tcW w:w="6062" w:type="dxa"/>
                    <w:vMerge/>
                    <w:vAlign w:val="bottom"/>
                  </w:tcPr>
                  <w:p w14:paraId="0C8E6E32" w14:textId="77777777" w:rsidR="00152E53" w:rsidRPr="00152E53" w:rsidRDefault="00152E53" w:rsidP="00152E53">
                    <w:pPr>
                      <w:spacing w:after="0" w:line="240" w:lineRule="auto"/>
                      <w:rPr>
                        <w:rFonts w:ascii="Calibri" w:eastAsia="Times New Roman" w:hAnsi="Calibri" w:cs="Arial"/>
                        <w:sz w:val="20"/>
                        <w:szCs w:val="20"/>
                        <w:lang w:eastAsia="en-GB"/>
                      </w:rPr>
                    </w:pPr>
                  </w:p>
                </w:tc>
                <w:tc>
                  <w:tcPr>
                    <w:tcW w:w="2903" w:type="dxa"/>
                    <w:vAlign w:val="bottom"/>
                  </w:tcPr>
                  <w:p w14:paraId="4F262C23" w14:textId="77777777" w:rsidR="00152E53" w:rsidRPr="00152E53" w:rsidRDefault="00152E53" w:rsidP="00152E53">
                    <w:pPr>
                      <w:spacing w:after="0" w:line="240" w:lineRule="auto"/>
                      <w:rPr>
                        <w:rFonts w:ascii="Calibri" w:eastAsia="Times New Roman" w:hAnsi="Calibri" w:cs="Arial"/>
                        <w:b/>
                        <w:bCs/>
                        <w:sz w:val="16"/>
                        <w:szCs w:val="16"/>
                        <w:lang w:eastAsia="en-GB"/>
                      </w:rPr>
                    </w:pPr>
                    <w:r w:rsidRPr="00152E53">
                      <w:rPr>
                        <w:rFonts w:ascii="Calibri" w:eastAsia="Times New Roman" w:hAnsi="Calibri" w:cs="Arial"/>
                        <w:sz w:val="16"/>
                        <w:szCs w:val="16"/>
                        <w:lang w:eastAsia="en-GB"/>
                      </w:rPr>
                      <w:t>Up to four weeks late</w:t>
                    </w:r>
                  </w:p>
                </w:tc>
                <w:tc>
                  <w:tcPr>
                    <w:tcW w:w="425" w:type="dxa"/>
                    <w:vAlign w:val="bottom"/>
                  </w:tcPr>
                  <w:p w14:paraId="0678087F" w14:textId="77777777" w:rsidR="00152E53" w:rsidRPr="00152E53" w:rsidRDefault="00152E53" w:rsidP="00152E53">
                    <w:pPr>
                      <w:spacing w:after="0" w:line="240" w:lineRule="auto"/>
                      <w:jc w:val="center"/>
                      <w:rPr>
                        <w:rFonts w:ascii="Calibri" w:eastAsia="Times New Roman" w:hAnsi="Calibri" w:cs="Arial"/>
                        <w:sz w:val="12"/>
                        <w:szCs w:val="12"/>
                        <w:lang w:eastAsia="en-GB"/>
                      </w:rPr>
                    </w:pPr>
                    <w:bookmarkStart w:id="38" w:name="fourWeeksLate"/>
                    <w:bookmarkEnd w:id="38"/>
                  </w:p>
                </w:tc>
                <w:tc>
                  <w:tcPr>
                    <w:tcW w:w="1276" w:type="dxa"/>
                    <w:vMerge/>
                    <w:vAlign w:val="bottom"/>
                  </w:tcPr>
                  <w:p w14:paraId="45EA9214" w14:textId="77777777" w:rsidR="00152E53" w:rsidRPr="00152E53" w:rsidRDefault="00152E53" w:rsidP="00152E53">
                    <w:pPr>
                      <w:spacing w:after="0" w:line="240" w:lineRule="auto"/>
                      <w:ind w:leftChars="71" w:left="156"/>
                      <w:rPr>
                        <w:rFonts w:ascii="Calibri" w:eastAsia="Times New Roman" w:hAnsi="Calibri" w:cs="Arial"/>
                        <w:sz w:val="20"/>
                        <w:szCs w:val="20"/>
                        <w:lang w:eastAsia="en-GB"/>
                      </w:rPr>
                    </w:pPr>
                  </w:p>
                </w:tc>
              </w:tr>
              <w:tr w:rsidR="00152E53" w:rsidRPr="00152E53" w14:paraId="4045EE6F" w14:textId="77777777" w:rsidTr="00C669B1">
                <w:trPr>
                  <w:cantSplit/>
                </w:trPr>
                <w:tc>
                  <w:tcPr>
                    <w:tcW w:w="6062" w:type="dxa"/>
                    <w:vMerge/>
                    <w:vAlign w:val="bottom"/>
                  </w:tcPr>
                  <w:p w14:paraId="4CA021BA" w14:textId="77777777" w:rsidR="00152E53" w:rsidRPr="00152E53" w:rsidRDefault="00152E53" w:rsidP="00152E53">
                    <w:pPr>
                      <w:spacing w:after="0" w:line="240" w:lineRule="auto"/>
                      <w:rPr>
                        <w:rFonts w:ascii="Calibri" w:eastAsia="Times New Roman" w:hAnsi="Calibri" w:cs="Arial"/>
                        <w:sz w:val="20"/>
                        <w:szCs w:val="20"/>
                        <w:lang w:eastAsia="en-GB"/>
                      </w:rPr>
                    </w:pPr>
                  </w:p>
                </w:tc>
                <w:tc>
                  <w:tcPr>
                    <w:tcW w:w="2903" w:type="dxa"/>
                    <w:vAlign w:val="bottom"/>
                  </w:tcPr>
                  <w:p w14:paraId="363AC638" w14:textId="77777777" w:rsidR="00152E53" w:rsidRPr="00152E53" w:rsidRDefault="00152E53" w:rsidP="00152E53">
                    <w:pPr>
                      <w:spacing w:after="0" w:line="240" w:lineRule="auto"/>
                      <w:rPr>
                        <w:rFonts w:ascii="Calibri" w:eastAsia="Times New Roman" w:hAnsi="Calibri" w:cs="Arial"/>
                        <w:b/>
                        <w:bCs/>
                        <w:sz w:val="16"/>
                        <w:szCs w:val="16"/>
                        <w:lang w:eastAsia="en-GB"/>
                      </w:rPr>
                    </w:pPr>
                    <w:r w:rsidRPr="00152E53">
                      <w:rPr>
                        <w:rFonts w:ascii="Calibri" w:eastAsia="Times New Roman" w:hAnsi="Calibri" w:cs="Arial"/>
                        <w:sz w:val="16"/>
                        <w:szCs w:val="16"/>
                        <w:lang w:eastAsia="en-GB"/>
                      </w:rPr>
                      <w:t>First Attempt?</w:t>
                    </w:r>
                  </w:p>
                </w:tc>
                <w:tc>
                  <w:tcPr>
                    <w:tcW w:w="425" w:type="dxa"/>
                    <w:vAlign w:val="bottom"/>
                  </w:tcPr>
                  <w:p w14:paraId="07D33088" w14:textId="77777777" w:rsidR="00152E53" w:rsidRPr="00152E53" w:rsidRDefault="00152E53" w:rsidP="00152E53">
                    <w:pPr>
                      <w:spacing w:after="0" w:line="240" w:lineRule="auto"/>
                      <w:jc w:val="center"/>
                      <w:rPr>
                        <w:rFonts w:ascii="Calibri" w:eastAsia="Times New Roman" w:hAnsi="Calibri" w:cs="Arial"/>
                        <w:sz w:val="12"/>
                        <w:szCs w:val="12"/>
                        <w:lang w:eastAsia="en-GB"/>
                      </w:rPr>
                    </w:pPr>
                    <w:bookmarkStart w:id="39" w:name="firstAttempt"/>
                    <w:bookmarkEnd w:id="39"/>
                  </w:p>
                </w:tc>
                <w:tc>
                  <w:tcPr>
                    <w:tcW w:w="1276" w:type="dxa"/>
                    <w:vMerge/>
                    <w:vAlign w:val="bottom"/>
                  </w:tcPr>
                  <w:p w14:paraId="4BF9913F" w14:textId="77777777" w:rsidR="00152E53" w:rsidRPr="00152E53" w:rsidRDefault="00152E53" w:rsidP="00152E53">
                    <w:pPr>
                      <w:spacing w:after="0" w:line="240" w:lineRule="auto"/>
                      <w:ind w:firstLineChars="141" w:firstLine="282"/>
                      <w:rPr>
                        <w:rFonts w:ascii="Calibri" w:eastAsia="Times New Roman" w:hAnsi="Calibri" w:cs="Arial"/>
                        <w:sz w:val="20"/>
                        <w:szCs w:val="20"/>
                        <w:lang w:eastAsia="en-GB"/>
                      </w:rPr>
                    </w:pPr>
                  </w:p>
                </w:tc>
              </w:tr>
            </w:tbl>
            <w:p w14:paraId="55D8FC47" w14:textId="77777777" w:rsidR="00152E53" w:rsidRPr="00152E53" w:rsidRDefault="00152E53" w:rsidP="00152E53">
              <w:pPr>
                <w:spacing w:after="200" w:line="276" w:lineRule="auto"/>
                <w:rPr>
                  <w:rFonts w:ascii="Calibri" w:eastAsia="Calibri" w:hAnsi="Calibri" w:cs="Times New Roman"/>
                </w:rPr>
              </w:pPr>
            </w:p>
            <w:p w14:paraId="13D71761" w14:textId="588FC781" w:rsidR="0059736C" w:rsidRPr="00F8503F" w:rsidRDefault="00670972" w:rsidP="0059014C"/>
          </w:sdtContent>
        </w:sdt>
      </w:sdtContent>
    </w:sdt>
    <w:bookmarkEnd w:id="2" w:displacedByCustomXml="prev"/>
    <w:bookmarkEnd w:id="0" w:displacedByCustomXml="prev"/>
    <w:sectPr w:rsidR="0059736C" w:rsidRPr="00F8503F" w:rsidSect="00152E53">
      <w:pgSz w:w="11906" w:h="16838"/>
      <w:pgMar w:top="1440" w:right="1440" w:bottom="1440" w:left="1440" w:header="708" w:footer="708" w:gutter="0"/>
      <w:pgNumType w:start="0"/>
      <w:cols w:space="720"/>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0" w:author="Carlene Campbell" w:date="2020-05-05T20:36:00Z" w:initials="CC">
    <w:p w14:paraId="589AA464" w14:textId="70299295" w:rsidR="00B646B9" w:rsidRDefault="00B646B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Number and name your figures and refer to them in your discussion.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89AA464"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AA0A65D" w14:textId="77777777" w:rsidR="00670972" w:rsidRDefault="00670972" w:rsidP="00D16C3C">
      <w:pPr>
        <w:spacing w:after="0" w:line="240" w:lineRule="auto"/>
      </w:pPr>
      <w:r>
        <w:separator/>
      </w:r>
    </w:p>
  </w:endnote>
  <w:endnote w:type="continuationSeparator" w:id="0">
    <w:p w14:paraId="45E85A87" w14:textId="77777777" w:rsidR="00670972" w:rsidRDefault="00670972" w:rsidP="00D16C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Calibri"/>
    <w:charset w:val="00"/>
    <w:family w:val="auto"/>
    <w:pitch w:val="variable"/>
    <w:sig w:usb0="800000AF" w:usb1="1001ECEA" w:usb2="00000000" w:usb3="00000000" w:csb0="0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45A2E3" w14:textId="2F6B3F09" w:rsidR="006F491E" w:rsidRDefault="00D0335B" w:rsidP="00D0335B">
    <w:pPr>
      <w:pStyle w:val="Footer"/>
      <w:tabs>
        <w:tab w:val="clear" w:pos="4513"/>
        <w:tab w:val="clear" w:pos="9026"/>
        <w:tab w:val="left" w:pos="10065"/>
      </w:tabs>
    </w:pPr>
    <w:r>
      <w:tab/>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03798933"/>
      <w:docPartObj>
        <w:docPartGallery w:val="Page Numbers (Bottom of Page)"/>
        <w:docPartUnique/>
      </w:docPartObj>
    </w:sdtPr>
    <w:sdtEndPr/>
    <w:sdtContent>
      <w:p w14:paraId="7A1F1CA0" w14:textId="2AD947ED" w:rsidR="00D0335B" w:rsidRDefault="00670972">
        <w:pPr>
          <w:pStyle w:val="Footer"/>
          <w:jc w:val="right"/>
        </w:pPr>
      </w:p>
    </w:sdtContent>
  </w:sdt>
  <w:p w14:paraId="141D0ED6" w14:textId="77777777" w:rsidR="00D0335B" w:rsidRDefault="00D0335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31945890"/>
      <w:docPartObj>
        <w:docPartGallery w:val="Page Numbers (Bottom of Page)"/>
        <w:docPartUnique/>
      </w:docPartObj>
    </w:sdtPr>
    <w:sdtEndPr>
      <w:rPr>
        <w:color w:val="7F7F7F" w:themeColor="background1" w:themeShade="7F"/>
        <w:spacing w:val="60"/>
      </w:rPr>
    </w:sdtEndPr>
    <w:sdtContent>
      <w:p w14:paraId="5052D439" w14:textId="1175C079" w:rsidR="00D0335B" w:rsidRDefault="00D0335B">
        <w:pPr>
          <w:pStyle w:val="Footer"/>
          <w:pBdr>
            <w:top w:val="single" w:sz="4" w:space="1" w:color="D9D9D9" w:themeColor="background1" w:themeShade="D9"/>
          </w:pBdr>
          <w:jc w:val="right"/>
        </w:pPr>
        <w:r>
          <w:fldChar w:fldCharType="begin"/>
        </w:r>
        <w:r>
          <w:instrText xml:space="preserve"> PAGE   \* MERGEFORMAT </w:instrText>
        </w:r>
        <w:r>
          <w:fldChar w:fldCharType="separate"/>
        </w:r>
        <w:r w:rsidR="00152E53">
          <w:rPr>
            <w:noProof/>
          </w:rPr>
          <w:t>5</w:t>
        </w:r>
        <w:r>
          <w:rPr>
            <w:noProof/>
          </w:rPr>
          <w:fldChar w:fldCharType="end"/>
        </w:r>
        <w:r>
          <w:t xml:space="preserve"> | </w:t>
        </w:r>
        <w:r>
          <w:rPr>
            <w:color w:val="7F7F7F" w:themeColor="background1" w:themeShade="7F"/>
            <w:spacing w:val="60"/>
          </w:rPr>
          <w:t>Page</w:t>
        </w:r>
      </w:p>
    </w:sdtContent>
  </w:sdt>
  <w:p w14:paraId="5C1C29EA" w14:textId="3F80EEB8" w:rsidR="00D0335B" w:rsidRDefault="00D0335B" w:rsidP="00D0335B">
    <w:pPr>
      <w:pStyle w:val="Footer"/>
      <w:tabs>
        <w:tab w:val="clear" w:pos="4513"/>
        <w:tab w:val="clear" w:pos="9026"/>
        <w:tab w:val="left" w:pos="10065"/>
      </w:tabs>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071F7C" w14:textId="77777777" w:rsidR="00670972" w:rsidRDefault="00670972" w:rsidP="00D16C3C">
      <w:pPr>
        <w:spacing w:after="0" w:line="240" w:lineRule="auto"/>
      </w:pPr>
      <w:r>
        <w:separator/>
      </w:r>
    </w:p>
  </w:footnote>
  <w:footnote w:type="continuationSeparator" w:id="0">
    <w:p w14:paraId="1662E5EE" w14:textId="77777777" w:rsidR="00670972" w:rsidRDefault="00670972" w:rsidP="00D16C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CCE4AF" w14:textId="2660EEBD" w:rsidR="006F491E" w:rsidRDefault="006F491E" w:rsidP="007460BA">
    <w:pPr>
      <w:pStyle w:val="Header"/>
      <w:jc w:val="center"/>
    </w:pPr>
    <w:r>
      <w:t xml:space="preserve">Synthesize a solution to a potential </w:t>
    </w:r>
    <w:r w:rsidR="00D0335B">
      <w:t>real-life</w:t>
    </w:r>
    <w:r>
      <w:t xml:space="preserve"> scenario</w:t>
    </w:r>
    <w:r w:rsidR="007460BA">
      <w:tab/>
    </w:r>
    <w:r>
      <w:t>Thomas Smith (1900652)</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A49AA9" w14:textId="42A7BBFA" w:rsidR="00F8503F" w:rsidRDefault="00F8503F">
    <w:pPr>
      <w:pStyle w:val="Header"/>
    </w:pPr>
    <w:r>
      <w:t>Synthesize a solution to a potential real life scenario</w:t>
    </w:r>
    <w:r>
      <w:tab/>
      <w:t>Thomas Smith (1900652)</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CC4E4B"/>
    <w:multiLevelType w:val="hybridMultilevel"/>
    <w:tmpl w:val="A4AE3456"/>
    <w:lvl w:ilvl="0" w:tplc="0809000F">
      <w:start w:val="1"/>
      <w:numFmt w:val="decimal"/>
      <w:lvlText w:val="%1."/>
      <w:lvlJc w:val="left"/>
      <w:pPr>
        <w:ind w:left="764" w:hanging="360"/>
      </w:pPr>
    </w:lvl>
    <w:lvl w:ilvl="1" w:tplc="08090019" w:tentative="1">
      <w:start w:val="1"/>
      <w:numFmt w:val="lowerLetter"/>
      <w:lvlText w:val="%2."/>
      <w:lvlJc w:val="left"/>
      <w:pPr>
        <w:ind w:left="1484" w:hanging="360"/>
      </w:pPr>
    </w:lvl>
    <w:lvl w:ilvl="2" w:tplc="0809001B" w:tentative="1">
      <w:start w:val="1"/>
      <w:numFmt w:val="lowerRoman"/>
      <w:lvlText w:val="%3."/>
      <w:lvlJc w:val="right"/>
      <w:pPr>
        <w:ind w:left="2204" w:hanging="180"/>
      </w:pPr>
    </w:lvl>
    <w:lvl w:ilvl="3" w:tplc="0809000F" w:tentative="1">
      <w:start w:val="1"/>
      <w:numFmt w:val="decimal"/>
      <w:lvlText w:val="%4."/>
      <w:lvlJc w:val="left"/>
      <w:pPr>
        <w:ind w:left="2924" w:hanging="360"/>
      </w:pPr>
    </w:lvl>
    <w:lvl w:ilvl="4" w:tplc="08090019" w:tentative="1">
      <w:start w:val="1"/>
      <w:numFmt w:val="lowerLetter"/>
      <w:lvlText w:val="%5."/>
      <w:lvlJc w:val="left"/>
      <w:pPr>
        <w:ind w:left="3644" w:hanging="360"/>
      </w:pPr>
    </w:lvl>
    <w:lvl w:ilvl="5" w:tplc="0809001B" w:tentative="1">
      <w:start w:val="1"/>
      <w:numFmt w:val="lowerRoman"/>
      <w:lvlText w:val="%6."/>
      <w:lvlJc w:val="right"/>
      <w:pPr>
        <w:ind w:left="4364" w:hanging="180"/>
      </w:pPr>
    </w:lvl>
    <w:lvl w:ilvl="6" w:tplc="0809000F" w:tentative="1">
      <w:start w:val="1"/>
      <w:numFmt w:val="decimal"/>
      <w:lvlText w:val="%7."/>
      <w:lvlJc w:val="left"/>
      <w:pPr>
        <w:ind w:left="5084" w:hanging="360"/>
      </w:pPr>
    </w:lvl>
    <w:lvl w:ilvl="7" w:tplc="08090019" w:tentative="1">
      <w:start w:val="1"/>
      <w:numFmt w:val="lowerLetter"/>
      <w:lvlText w:val="%8."/>
      <w:lvlJc w:val="left"/>
      <w:pPr>
        <w:ind w:left="5804" w:hanging="360"/>
      </w:pPr>
    </w:lvl>
    <w:lvl w:ilvl="8" w:tplc="0809001B" w:tentative="1">
      <w:start w:val="1"/>
      <w:numFmt w:val="lowerRoman"/>
      <w:lvlText w:val="%9."/>
      <w:lvlJc w:val="right"/>
      <w:pPr>
        <w:ind w:left="6524" w:hanging="180"/>
      </w:pPr>
    </w:lvl>
  </w:abstractNum>
  <w:abstractNum w:abstractNumId="1" w15:restartNumberingAfterBreak="0">
    <w:nsid w:val="0A1A3D16"/>
    <w:multiLevelType w:val="multilevel"/>
    <w:tmpl w:val="6C08E2B4"/>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 w15:restartNumberingAfterBreak="0">
    <w:nsid w:val="18231EC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27C72BAF"/>
    <w:multiLevelType w:val="hybridMultilevel"/>
    <w:tmpl w:val="31E6B68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542EC6"/>
    <w:multiLevelType w:val="multilevel"/>
    <w:tmpl w:val="5242141A"/>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5" w15:restartNumberingAfterBreak="0">
    <w:nsid w:val="34BC5FA2"/>
    <w:multiLevelType w:val="hybridMultilevel"/>
    <w:tmpl w:val="3F52894E"/>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C53117"/>
    <w:multiLevelType w:val="multilevel"/>
    <w:tmpl w:val="9C7AA404"/>
    <w:lvl w:ilvl="0">
      <w:start w:val="1"/>
      <w:numFmt w:val="bullet"/>
      <w:lvlText w:val=""/>
      <w:lvlJc w:val="left"/>
      <w:pPr>
        <w:tabs>
          <w:tab w:val="num" w:pos="720"/>
        </w:tabs>
        <w:ind w:left="720" w:hanging="360"/>
      </w:pPr>
      <w:rPr>
        <w:rFonts w:ascii="Symbol" w:hAnsi="Symbol" w:cs="OpenSymbol" w:hint="default"/>
        <w:color w:val="000000" w:themeColor="text1"/>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7"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8" w15:restartNumberingAfterBreak="0">
    <w:nsid w:val="626923B2"/>
    <w:multiLevelType w:val="hybridMultilevel"/>
    <w:tmpl w:val="3B64DEE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0"/>
  </w:num>
  <w:num w:numId="4">
    <w:abstractNumId w:val="7"/>
  </w:num>
  <w:num w:numId="5">
    <w:abstractNumId w:val="2"/>
  </w:num>
  <w:num w:numId="6">
    <w:abstractNumId w:val="1"/>
  </w:num>
  <w:num w:numId="7">
    <w:abstractNumId w:val="8"/>
  </w:num>
  <w:num w:numId="8">
    <w:abstractNumId w:val="5"/>
  </w:num>
  <w:num w:numId="9">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16C3C"/>
    <w:rsid w:val="00007678"/>
    <w:rsid w:val="000119DF"/>
    <w:rsid w:val="0001439A"/>
    <w:rsid w:val="00075725"/>
    <w:rsid w:val="000D6FF4"/>
    <w:rsid w:val="001067C1"/>
    <w:rsid w:val="00152E53"/>
    <w:rsid w:val="001B3B50"/>
    <w:rsid w:val="001C4740"/>
    <w:rsid w:val="00236F82"/>
    <w:rsid w:val="00293FC4"/>
    <w:rsid w:val="002B0993"/>
    <w:rsid w:val="002C6301"/>
    <w:rsid w:val="002F5B92"/>
    <w:rsid w:val="00312275"/>
    <w:rsid w:val="003804DC"/>
    <w:rsid w:val="003A302F"/>
    <w:rsid w:val="003B1582"/>
    <w:rsid w:val="003F57F8"/>
    <w:rsid w:val="00425F58"/>
    <w:rsid w:val="00433ED1"/>
    <w:rsid w:val="004D200C"/>
    <w:rsid w:val="004E0598"/>
    <w:rsid w:val="004F1824"/>
    <w:rsid w:val="00516463"/>
    <w:rsid w:val="00535686"/>
    <w:rsid w:val="0055282D"/>
    <w:rsid w:val="00572FDD"/>
    <w:rsid w:val="0059014C"/>
    <w:rsid w:val="00593545"/>
    <w:rsid w:val="0059736C"/>
    <w:rsid w:val="005C4C8F"/>
    <w:rsid w:val="005D5A79"/>
    <w:rsid w:val="00670972"/>
    <w:rsid w:val="006D3257"/>
    <w:rsid w:val="006F491E"/>
    <w:rsid w:val="0073518B"/>
    <w:rsid w:val="007460BA"/>
    <w:rsid w:val="007B1D9C"/>
    <w:rsid w:val="007C2F6B"/>
    <w:rsid w:val="007D3504"/>
    <w:rsid w:val="008D4EAD"/>
    <w:rsid w:val="00930040"/>
    <w:rsid w:val="00947B3C"/>
    <w:rsid w:val="00977ACF"/>
    <w:rsid w:val="00A4017C"/>
    <w:rsid w:val="00A43FE5"/>
    <w:rsid w:val="00A53BA0"/>
    <w:rsid w:val="00A675A2"/>
    <w:rsid w:val="00A909F5"/>
    <w:rsid w:val="00B40748"/>
    <w:rsid w:val="00B5320A"/>
    <w:rsid w:val="00B53405"/>
    <w:rsid w:val="00B646B9"/>
    <w:rsid w:val="00C94309"/>
    <w:rsid w:val="00C96133"/>
    <w:rsid w:val="00CB7980"/>
    <w:rsid w:val="00D0335B"/>
    <w:rsid w:val="00D16C3C"/>
    <w:rsid w:val="00DA5B87"/>
    <w:rsid w:val="00F30A6C"/>
    <w:rsid w:val="00F8503F"/>
    <w:rsid w:val="00FD1B52"/>
    <w:rsid w:val="00FD6F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8AB9369"/>
  <w15:chartTrackingRefBased/>
  <w15:docId w15:val="{96380026-FCFF-4264-994F-7F40F14F3E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16C3C"/>
    <w:pPr>
      <w:keepNext/>
      <w:keepLines/>
      <w:numPr>
        <w:numId w:val="5"/>
      </w:numPr>
      <w:spacing w:before="240" w:after="0"/>
      <w:outlineLvl w:val="0"/>
    </w:pPr>
    <w:rPr>
      <w:rFonts w:asciiTheme="majorHAnsi" w:eastAsiaTheme="majorEastAsia" w:hAnsiTheme="majorHAnsi" w:cstheme="majorBidi"/>
      <w:color w:val="5A6E8C" w:themeColor="accent1" w:themeShade="BF"/>
      <w:sz w:val="32"/>
      <w:szCs w:val="32"/>
    </w:rPr>
  </w:style>
  <w:style w:type="paragraph" w:styleId="Heading2">
    <w:name w:val="heading 2"/>
    <w:basedOn w:val="Normal"/>
    <w:next w:val="Normal"/>
    <w:link w:val="Heading2Char"/>
    <w:uiPriority w:val="9"/>
    <w:unhideWhenUsed/>
    <w:qFormat/>
    <w:rsid w:val="002B0993"/>
    <w:pPr>
      <w:keepNext/>
      <w:keepLines/>
      <w:numPr>
        <w:ilvl w:val="1"/>
        <w:numId w:val="5"/>
      </w:numPr>
      <w:spacing w:before="40" w:after="0"/>
      <w:outlineLvl w:val="1"/>
    </w:pPr>
    <w:rPr>
      <w:rFonts w:asciiTheme="majorHAnsi" w:eastAsiaTheme="majorEastAsia" w:hAnsiTheme="majorHAnsi" w:cstheme="majorBidi"/>
      <w:color w:val="5A6E8C" w:themeColor="accent1" w:themeShade="BF"/>
      <w:sz w:val="26"/>
      <w:szCs w:val="26"/>
    </w:rPr>
  </w:style>
  <w:style w:type="paragraph" w:styleId="Heading3">
    <w:name w:val="heading 3"/>
    <w:basedOn w:val="Normal"/>
    <w:next w:val="Normal"/>
    <w:link w:val="Heading3Char"/>
    <w:uiPriority w:val="9"/>
    <w:semiHidden/>
    <w:unhideWhenUsed/>
    <w:qFormat/>
    <w:rsid w:val="002C6301"/>
    <w:pPr>
      <w:keepNext/>
      <w:keepLines/>
      <w:numPr>
        <w:ilvl w:val="2"/>
        <w:numId w:val="5"/>
      </w:numPr>
      <w:spacing w:before="40" w:after="0"/>
      <w:outlineLvl w:val="2"/>
    </w:pPr>
    <w:rPr>
      <w:rFonts w:asciiTheme="majorHAnsi" w:eastAsiaTheme="majorEastAsia" w:hAnsiTheme="majorHAnsi" w:cstheme="majorBidi"/>
      <w:color w:val="3C495D" w:themeColor="accent1" w:themeShade="7F"/>
      <w:sz w:val="24"/>
      <w:szCs w:val="24"/>
    </w:rPr>
  </w:style>
  <w:style w:type="paragraph" w:styleId="Heading4">
    <w:name w:val="heading 4"/>
    <w:basedOn w:val="Normal"/>
    <w:next w:val="Normal"/>
    <w:link w:val="Heading4Char"/>
    <w:uiPriority w:val="9"/>
    <w:semiHidden/>
    <w:unhideWhenUsed/>
    <w:qFormat/>
    <w:rsid w:val="002C6301"/>
    <w:pPr>
      <w:keepNext/>
      <w:keepLines/>
      <w:numPr>
        <w:ilvl w:val="3"/>
        <w:numId w:val="5"/>
      </w:numPr>
      <w:spacing w:before="40" w:after="0"/>
      <w:outlineLvl w:val="3"/>
    </w:pPr>
    <w:rPr>
      <w:rFonts w:asciiTheme="majorHAnsi" w:eastAsiaTheme="majorEastAsia" w:hAnsiTheme="majorHAnsi" w:cstheme="majorBidi"/>
      <w:i/>
      <w:iCs/>
      <w:color w:val="5A6E8C" w:themeColor="accent1" w:themeShade="BF"/>
    </w:rPr>
  </w:style>
  <w:style w:type="paragraph" w:styleId="Heading5">
    <w:name w:val="heading 5"/>
    <w:basedOn w:val="Normal"/>
    <w:next w:val="Normal"/>
    <w:link w:val="Heading5Char"/>
    <w:uiPriority w:val="9"/>
    <w:semiHidden/>
    <w:unhideWhenUsed/>
    <w:qFormat/>
    <w:rsid w:val="002C6301"/>
    <w:pPr>
      <w:keepNext/>
      <w:keepLines/>
      <w:numPr>
        <w:ilvl w:val="4"/>
        <w:numId w:val="5"/>
      </w:numPr>
      <w:spacing w:before="40" w:after="0"/>
      <w:outlineLvl w:val="4"/>
    </w:pPr>
    <w:rPr>
      <w:rFonts w:asciiTheme="majorHAnsi" w:eastAsiaTheme="majorEastAsia" w:hAnsiTheme="majorHAnsi" w:cstheme="majorBidi"/>
      <w:color w:val="5A6E8C" w:themeColor="accent1" w:themeShade="BF"/>
    </w:rPr>
  </w:style>
  <w:style w:type="paragraph" w:styleId="Heading6">
    <w:name w:val="heading 6"/>
    <w:basedOn w:val="Normal"/>
    <w:next w:val="Normal"/>
    <w:link w:val="Heading6Char"/>
    <w:uiPriority w:val="9"/>
    <w:semiHidden/>
    <w:unhideWhenUsed/>
    <w:qFormat/>
    <w:rsid w:val="002C6301"/>
    <w:pPr>
      <w:keepNext/>
      <w:keepLines/>
      <w:numPr>
        <w:ilvl w:val="5"/>
        <w:numId w:val="5"/>
      </w:numPr>
      <w:spacing w:before="40" w:after="0"/>
      <w:outlineLvl w:val="5"/>
    </w:pPr>
    <w:rPr>
      <w:rFonts w:asciiTheme="majorHAnsi" w:eastAsiaTheme="majorEastAsia" w:hAnsiTheme="majorHAnsi" w:cstheme="majorBidi"/>
      <w:color w:val="3C495D" w:themeColor="accent1" w:themeShade="7F"/>
    </w:rPr>
  </w:style>
  <w:style w:type="paragraph" w:styleId="Heading7">
    <w:name w:val="heading 7"/>
    <w:basedOn w:val="Normal"/>
    <w:next w:val="Normal"/>
    <w:link w:val="Heading7Char"/>
    <w:uiPriority w:val="9"/>
    <w:semiHidden/>
    <w:unhideWhenUsed/>
    <w:qFormat/>
    <w:rsid w:val="002C6301"/>
    <w:pPr>
      <w:keepNext/>
      <w:keepLines/>
      <w:numPr>
        <w:ilvl w:val="6"/>
        <w:numId w:val="5"/>
      </w:numPr>
      <w:spacing w:before="40" w:after="0"/>
      <w:outlineLvl w:val="6"/>
    </w:pPr>
    <w:rPr>
      <w:rFonts w:asciiTheme="majorHAnsi" w:eastAsiaTheme="majorEastAsia" w:hAnsiTheme="majorHAnsi" w:cstheme="majorBidi"/>
      <w:i/>
      <w:iCs/>
      <w:color w:val="3C495D" w:themeColor="accent1" w:themeShade="7F"/>
    </w:rPr>
  </w:style>
  <w:style w:type="paragraph" w:styleId="Heading8">
    <w:name w:val="heading 8"/>
    <w:basedOn w:val="Normal"/>
    <w:next w:val="Normal"/>
    <w:link w:val="Heading8Char"/>
    <w:uiPriority w:val="9"/>
    <w:semiHidden/>
    <w:unhideWhenUsed/>
    <w:qFormat/>
    <w:rsid w:val="002C6301"/>
    <w:pPr>
      <w:keepNext/>
      <w:keepLines/>
      <w:numPr>
        <w:ilvl w:val="7"/>
        <w:numId w:val="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C6301"/>
    <w:pPr>
      <w:keepNext/>
      <w:keepLines/>
      <w:numPr>
        <w:ilvl w:val="8"/>
        <w:numId w:val="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16C3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16C3C"/>
    <w:rPr>
      <w:rFonts w:eastAsiaTheme="minorEastAsia"/>
      <w:lang w:val="en-US"/>
    </w:rPr>
  </w:style>
  <w:style w:type="character" w:customStyle="1" w:styleId="Heading1Char">
    <w:name w:val="Heading 1 Char"/>
    <w:basedOn w:val="DefaultParagraphFont"/>
    <w:link w:val="Heading1"/>
    <w:uiPriority w:val="9"/>
    <w:rsid w:val="00D16C3C"/>
    <w:rPr>
      <w:rFonts w:asciiTheme="majorHAnsi" w:eastAsiaTheme="majorEastAsia" w:hAnsiTheme="majorHAnsi" w:cstheme="majorBidi"/>
      <w:color w:val="5A6E8C" w:themeColor="accent1" w:themeShade="BF"/>
      <w:sz w:val="32"/>
      <w:szCs w:val="32"/>
    </w:rPr>
  </w:style>
  <w:style w:type="paragraph" w:styleId="Header">
    <w:name w:val="header"/>
    <w:basedOn w:val="Normal"/>
    <w:link w:val="HeaderChar"/>
    <w:uiPriority w:val="99"/>
    <w:unhideWhenUsed/>
    <w:rsid w:val="00D16C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6C3C"/>
  </w:style>
  <w:style w:type="paragraph" w:styleId="Footer">
    <w:name w:val="footer"/>
    <w:basedOn w:val="Normal"/>
    <w:link w:val="FooterChar"/>
    <w:uiPriority w:val="99"/>
    <w:unhideWhenUsed/>
    <w:rsid w:val="00D16C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6C3C"/>
  </w:style>
  <w:style w:type="character" w:customStyle="1" w:styleId="Heading2Char">
    <w:name w:val="Heading 2 Char"/>
    <w:basedOn w:val="DefaultParagraphFont"/>
    <w:link w:val="Heading2"/>
    <w:uiPriority w:val="9"/>
    <w:rsid w:val="002B0993"/>
    <w:rPr>
      <w:rFonts w:asciiTheme="majorHAnsi" w:eastAsiaTheme="majorEastAsia" w:hAnsiTheme="majorHAnsi" w:cstheme="majorBidi"/>
      <w:color w:val="5A6E8C" w:themeColor="accent1" w:themeShade="BF"/>
      <w:sz w:val="26"/>
      <w:szCs w:val="26"/>
    </w:rPr>
  </w:style>
  <w:style w:type="character" w:customStyle="1" w:styleId="Heading3Char">
    <w:name w:val="Heading 3 Char"/>
    <w:basedOn w:val="DefaultParagraphFont"/>
    <w:link w:val="Heading3"/>
    <w:uiPriority w:val="9"/>
    <w:semiHidden/>
    <w:rsid w:val="002C6301"/>
    <w:rPr>
      <w:rFonts w:asciiTheme="majorHAnsi" w:eastAsiaTheme="majorEastAsia" w:hAnsiTheme="majorHAnsi" w:cstheme="majorBidi"/>
      <w:color w:val="3C495D" w:themeColor="accent1" w:themeShade="7F"/>
      <w:sz w:val="24"/>
      <w:szCs w:val="24"/>
    </w:rPr>
  </w:style>
  <w:style w:type="character" w:customStyle="1" w:styleId="Heading4Char">
    <w:name w:val="Heading 4 Char"/>
    <w:basedOn w:val="DefaultParagraphFont"/>
    <w:link w:val="Heading4"/>
    <w:uiPriority w:val="9"/>
    <w:semiHidden/>
    <w:rsid w:val="002C6301"/>
    <w:rPr>
      <w:rFonts w:asciiTheme="majorHAnsi" w:eastAsiaTheme="majorEastAsia" w:hAnsiTheme="majorHAnsi" w:cstheme="majorBidi"/>
      <w:i/>
      <w:iCs/>
      <w:color w:val="5A6E8C" w:themeColor="accent1" w:themeShade="BF"/>
    </w:rPr>
  </w:style>
  <w:style w:type="character" w:customStyle="1" w:styleId="Heading5Char">
    <w:name w:val="Heading 5 Char"/>
    <w:basedOn w:val="DefaultParagraphFont"/>
    <w:link w:val="Heading5"/>
    <w:uiPriority w:val="9"/>
    <w:semiHidden/>
    <w:rsid w:val="002C6301"/>
    <w:rPr>
      <w:rFonts w:asciiTheme="majorHAnsi" w:eastAsiaTheme="majorEastAsia" w:hAnsiTheme="majorHAnsi" w:cstheme="majorBidi"/>
      <w:color w:val="5A6E8C" w:themeColor="accent1" w:themeShade="BF"/>
    </w:rPr>
  </w:style>
  <w:style w:type="character" w:customStyle="1" w:styleId="Heading6Char">
    <w:name w:val="Heading 6 Char"/>
    <w:basedOn w:val="DefaultParagraphFont"/>
    <w:link w:val="Heading6"/>
    <w:uiPriority w:val="9"/>
    <w:semiHidden/>
    <w:rsid w:val="002C6301"/>
    <w:rPr>
      <w:rFonts w:asciiTheme="majorHAnsi" w:eastAsiaTheme="majorEastAsia" w:hAnsiTheme="majorHAnsi" w:cstheme="majorBidi"/>
      <w:color w:val="3C495D" w:themeColor="accent1" w:themeShade="7F"/>
    </w:rPr>
  </w:style>
  <w:style w:type="character" w:customStyle="1" w:styleId="Heading7Char">
    <w:name w:val="Heading 7 Char"/>
    <w:basedOn w:val="DefaultParagraphFont"/>
    <w:link w:val="Heading7"/>
    <w:uiPriority w:val="9"/>
    <w:semiHidden/>
    <w:rsid w:val="002C6301"/>
    <w:rPr>
      <w:rFonts w:asciiTheme="majorHAnsi" w:eastAsiaTheme="majorEastAsia" w:hAnsiTheme="majorHAnsi" w:cstheme="majorBidi"/>
      <w:i/>
      <w:iCs/>
      <w:color w:val="3C495D" w:themeColor="accent1" w:themeShade="7F"/>
    </w:rPr>
  </w:style>
  <w:style w:type="character" w:customStyle="1" w:styleId="Heading8Char">
    <w:name w:val="Heading 8 Char"/>
    <w:basedOn w:val="DefaultParagraphFont"/>
    <w:link w:val="Heading8"/>
    <w:uiPriority w:val="9"/>
    <w:semiHidden/>
    <w:rsid w:val="002C630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C6301"/>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2C6301"/>
    <w:pPr>
      <w:numPr>
        <w:numId w:val="0"/>
      </w:numPr>
      <w:outlineLvl w:val="9"/>
    </w:pPr>
    <w:rPr>
      <w:lang w:val="en-US"/>
    </w:rPr>
  </w:style>
  <w:style w:type="paragraph" w:styleId="TOC1">
    <w:name w:val="toc 1"/>
    <w:basedOn w:val="Normal"/>
    <w:next w:val="Normal"/>
    <w:autoRedefine/>
    <w:uiPriority w:val="39"/>
    <w:unhideWhenUsed/>
    <w:rsid w:val="002C6301"/>
    <w:pPr>
      <w:spacing w:after="100"/>
    </w:pPr>
  </w:style>
  <w:style w:type="paragraph" w:styleId="TOC2">
    <w:name w:val="toc 2"/>
    <w:basedOn w:val="Normal"/>
    <w:next w:val="Normal"/>
    <w:autoRedefine/>
    <w:uiPriority w:val="39"/>
    <w:unhideWhenUsed/>
    <w:rsid w:val="002C6301"/>
    <w:pPr>
      <w:spacing w:after="100"/>
      <w:ind w:left="220"/>
    </w:pPr>
  </w:style>
  <w:style w:type="character" w:styleId="Hyperlink">
    <w:name w:val="Hyperlink"/>
    <w:basedOn w:val="DefaultParagraphFont"/>
    <w:uiPriority w:val="99"/>
    <w:unhideWhenUsed/>
    <w:rsid w:val="002C6301"/>
    <w:rPr>
      <w:color w:val="0563C1" w:themeColor="hyperlink"/>
      <w:u w:val="single"/>
    </w:rPr>
  </w:style>
  <w:style w:type="paragraph" w:styleId="TOC3">
    <w:name w:val="toc 3"/>
    <w:basedOn w:val="Normal"/>
    <w:next w:val="Normal"/>
    <w:autoRedefine/>
    <w:uiPriority w:val="39"/>
    <w:unhideWhenUsed/>
    <w:rsid w:val="002C6301"/>
    <w:pPr>
      <w:spacing w:after="100"/>
      <w:ind w:left="440"/>
    </w:pPr>
    <w:rPr>
      <w:rFonts w:eastAsiaTheme="minorEastAsia" w:cs="Times New Roman"/>
      <w:lang w:val="en-US"/>
    </w:rPr>
  </w:style>
  <w:style w:type="paragraph" w:styleId="ListParagraph">
    <w:name w:val="List Paragraph"/>
    <w:basedOn w:val="Normal"/>
    <w:uiPriority w:val="34"/>
    <w:qFormat/>
    <w:rsid w:val="00593545"/>
    <w:pPr>
      <w:ind w:left="720"/>
      <w:contextualSpacing/>
    </w:pPr>
  </w:style>
  <w:style w:type="paragraph" w:styleId="Bibliography">
    <w:name w:val="Bibliography"/>
    <w:basedOn w:val="Normal"/>
    <w:next w:val="Normal"/>
    <w:uiPriority w:val="37"/>
    <w:unhideWhenUsed/>
    <w:rsid w:val="00B40748"/>
  </w:style>
  <w:style w:type="character" w:styleId="CommentReference">
    <w:name w:val="annotation reference"/>
    <w:basedOn w:val="DefaultParagraphFont"/>
    <w:uiPriority w:val="99"/>
    <w:semiHidden/>
    <w:unhideWhenUsed/>
    <w:rsid w:val="00B646B9"/>
    <w:rPr>
      <w:sz w:val="16"/>
      <w:szCs w:val="16"/>
    </w:rPr>
  </w:style>
  <w:style w:type="paragraph" w:styleId="CommentText">
    <w:name w:val="annotation text"/>
    <w:basedOn w:val="Normal"/>
    <w:link w:val="CommentTextChar"/>
    <w:uiPriority w:val="99"/>
    <w:semiHidden/>
    <w:unhideWhenUsed/>
    <w:rsid w:val="00B646B9"/>
    <w:pPr>
      <w:spacing w:line="240" w:lineRule="auto"/>
    </w:pPr>
    <w:rPr>
      <w:sz w:val="20"/>
      <w:szCs w:val="20"/>
    </w:rPr>
  </w:style>
  <w:style w:type="character" w:customStyle="1" w:styleId="CommentTextChar">
    <w:name w:val="Comment Text Char"/>
    <w:basedOn w:val="DefaultParagraphFont"/>
    <w:link w:val="CommentText"/>
    <w:uiPriority w:val="99"/>
    <w:semiHidden/>
    <w:rsid w:val="00B646B9"/>
    <w:rPr>
      <w:sz w:val="20"/>
      <w:szCs w:val="20"/>
    </w:rPr>
  </w:style>
  <w:style w:type="paragraph" w:styleId="CommentSubject">
    <w:name w:val="annotation subject"/>
    <w:basedOn w:val="CommentText"/>
    <w:next w:val="CommentText"/>
    <w:link w:val="CommentSubjectChar"/>
    <w:uiPriority w:val="99"/>
    <w:semiHidden/>
    <w:unhideWhenUsed/>
    <w:rsid w:val="00B646B9"/>
    <w:rPr>
      <w:b/>
      <w:bCs/>
    </w:rPr>
  </w:style>
  <w:style w:type="character" w:customStyle="1" w:styleId="CommentSubjectChar">
    <w:name w:val="Comment Subject Char"/>
    <w:basedOn w:val="CommentTextChar"/>
    <w:link w:val="CommentSubject"/>
    <w:uiPriority w:val="99"/>
    <w:semiHidden/>
    <w:rsid w:val="00B646B9"/>
    <w:rPr>
      <w:b/>
      <w:bCs/>
      <w:sz w:val="20"/>
      <w:szCs w:val="20"/>
    </w:rPr>
  </w:style>
  <w:style w:type="paragraph" w:styleId="BalloonText">
    <w:name w:val="Balloon Text"/>
    <w:basedOn w:val="Normal"/>
    <w:link w:val="BalloonTextChar"/>
    <w:uiPriority w:val="99"/>
    <w:semiHidden/>
    <w:unhideWhenUsed/>
    <w:rsid w:val="00B646B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646B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4571784">
      <w:bodyDiv w:val="1"/>
      <w:marLeft w:val="0"/>
      <w:marRight w:val="0"/>
      <w:marTop w:val="0"/>
      <w:marBottom w:val="0"/>
      <w:divBdr>
        <w:top w:val="none" w:sz="0" w:space="0" w:color="auto"/>
        <w:left w:val="none" w:sz="0" w:space="0" w:color="auto"/>
        <w:bottom w:val="none" w:sz="0" w:space="0" w:color="auto"/>
        <w:right w:val="none" w:sz="0" w:space="0" w:color="auto"/>
      </w:divBdr>
    </w:div>
    <w:div w:id="52433031">
      <w:bodyDiv w:val="1"/>
      <w:marLeft w:val="0"/>
      <w:marRight w:val="0"/>
      <w:marTop w:val="0"/>
      <w:marBottom w:val="0"/>
      <w:divBdr>
        <w:top w:val="none" w:sz="0" w:space="0" w:color="auto"/>
        <w:left w:val="none" w:sz="0" w:space="0" w:color="auto"/>
        <w:bottom w:val="none" w:sz="0" w:space="0" w:color="auto"/>
        <w:right w:val="none" w:sz="0" w:space="0" w:color="auto"/>
      </w:divBdr>
    </w:div>
    <w:div w:id="107818017">
      <w:bodyDiv w:val="1"/>
      <w:marLeft w:val="0"/>
      <w:marRight w:val="0"/>
      <w:marTop w:val="0"/>
      <w:marBottom w:val="0"/>
      <w:divBdr>
        <w:top w:val="none" w:sz="0" w:space="0" w:color="auto"/>
        <w:left w:val="none" w:sz="0" w:space="0" w:color="auto"/>
        <w:bottom w:val="none" w:sz="0" w:space="0" w:color="auto"/>
        <w:right w:val="none" w:sz="0" w:space="0" w:color="auto"/>
      </w:divBdr>
    </w:div>
    <w:div w:id="112209623">
      <w:bodyDiv w:val="1"/>
      <w:marLeft w:val="0"/>
      <w:marRight w:val="0"/>
      <w:marTop w:val="0"/>
      <w:marBottom w:val="0"/>
      <w:divBdr>
        <w:top w:val="none" w:sz="0" w:space="0" w:color="auto"/>
        <w:left w:val="none" w:sz="0" w:space="0" w:color="auto"/>
        <w:bottom w:val="none" w:sz="0" w:space="0" w:color="auto"/>
        <w:right w:val="none" w:sz="0" w:space="0" w:color="auto"/>
      </w:divBdr>
    </w:div>
    <w:div w:id="112599841">
      <w:bodyDiv w:val="1"/>
      <w:marLeft w:val="0"/>
      <w:marRight w:val="0"/>
      <w:marTop w:val="0"/>
      <w:marBottom w:val="0"/>
      <w:divBdr>
        <w:top w:val="none" w:sz="0" w:space="0" w:color="auto"/>
        <w:left w:val="none" w:sz="0" w:space="0" w:color="auto"/>
        <w:bottom w:val="none" w:sz="0" w:space="0" w:color="auto"/>
        <w:right w:val="none" w:sz="0" w:space="0" w:color="auto"/>
      </w:divBdr>
    </w:div>
    <w:div w:id="245312612">
      <w:bodyDiv w:val="1"/>
      <w:marLeft w:val="0"/>
      <w:marRight w:val="0"/>
      <w:marTop w:val="0"/>
      <w:marBottom w:val="0"/>
      <w:divBdr>
        <w:top w:val="none" w:sz="0" w:space="0" w:color="auto"/>
        <w:left w:val="none" w:sz="0" w:space="0" w:color="auto"/>
        <w:bottom w:val="none" w:sz="0" w:space="0" w:color="auto"/>
        <w:right w:val="none" w:sz="0" w:space="0" w:color="auto"/>
      </w:divBdr>
    </w:div>
    <w:div w:id="274599874">
      <w:bodyDiv w:val="1"/>
      <w:marLeft w:val="0"/>
      <w:marRight w:val="0"/>
      <w:marTop w:val="0"/>
      <w:marBottom w:val="0"/>
      <w:divBdr>
        <w:top w:val="none" w:sz="0" w:space="0" w:color="auto"/>
        <w:left w:val="none" w:sz="0" w:space="0" w:color="auto"/>
        <w:bottom w:val="none" w:sz="0" w:space="0" w:color="auto"/>
        <w:right w:val="none" w:sz="0" w:space="0" w:color="auto"/>
      </w:divBdr>
    </w:div>
    <w:div w:id="314914831">
      <w:bodyDiv w:val="1"/>
      <w:marLeft w:val="0"/>
      <w:marRight w:val="0"/>
      <w:marTop w:val="0"/>
      <w:marBottom w:val="0"/>
      <w:divBdr>
        <w:top w:val="none" w:sz="0" w:space="0" w:color="auto"/>
        <w:left w:val="none" w:sz="0" w:space="0" w:color="auto"/>
        <w:bottom w:val="none" w:sz="0" w:space="0" w:color="auto"/>
        <w:right w:val="none" w:sz="0" w:space="0" w:color="auto"/>
      </w:divBdr>
    </w:div>
    <w:div w:id="372924703">
      <w:bodyDiv w:val="1"/>
      <w:marLeft w:val="0"/>
      <w:marRight w:val="0"/>
      <w:marTop w:val="0"/>
      <w:marBottom w:val="0"/>
      <w:divBdr>
        <w:top w:val="none" w:sz="0" w:space="0" w:color="auto"/>
        <w:left w:val="none" w:sz="0" w:space="0" w:color="auto"/>
        <w:bottom w:val="none" w:sz="0" w:space="0" w:color="auto"/>
        <w:right w:val="none" w:sz="0" w:space="0" w:color="auto"/>
      </w:divBdr>
    </w:div>
    <w:div w:id="527181673">
      <w:bodyDiv w:val="1"/>
      <w:marLeft w:val="0"/>
      <w:marRight w:val="0"/>
      <w:marTop w:val="0"/>
      <w:marBottom w:val="0"/>
      <w:divBdr>
        <w:top w:val="none" w:sz="0" w:space="0" w:color="auto"/>
        <w:left w:val="none" w:sz="0" w:space="0" w:color="auto"/>
        <w:bottom w:val="none" w:sz="0" w:space="0" w:color="auto"/>
        <w:right w:val="none" w:sz="0" w:space="0" w:color="auto"/>
      </w:divBdr>
    </w:div>
    <w:div w:id="539056257">
      <w:bodyDiv w:val="1"/>
      <w:marLeft w:val="0"/>
      <w:marRight w:val="0"/>
      <w:marTop w:val="0"/>
      <w:marBottom w:val="0"/>
      <w:divBdr>
        <w:top w:val="none" w:sz="0" w:space="0" w:color="auto"/>
        <w:left w:val="none" w:sz="0" w:space="0" w:color="auto"/>
        <w:bottom w:val="none" w:sz="0" w:space="0" w:color="auto"/>
        <w:right w:val="none" w:sz="0" w:space="0" w:color="auto"/>
      </w:divBdr>
    </w:div>
    <w:div w:id="543173021">
      <w:bodyDiv w:val="1"/>
      <w:marLeft w:val="0"/>
      <w:marRight w:val="0"/>
      <w:marTop w:val="0"/>
      <w:marBottom w:val="0"/>
      <w:divBdr>
        <w:top w:val="none" w:sz="0" w:space="0" w:color="auto"/>
        <w:left w:val="none" w:sz="0" w:space="0" w:color="auto"/>
        <w:bottom w:val="none" w:sz="0" w:space="0" w:color="auto"/>
        <w:right w:val="none" w:sz="0" w:space="0" w:color="auto"/>
      </w:divBdr>
    </w:div>
    <w:div w:id="552427964">
      <w:bodyDiv w:val="1"/>
      <w:marLeft w:val="0"/>
      <w:marRight w:val="0"/>
      <w:marTop w:val="0"/>
      <w:marBottom w:val="0"/>
      <w:divBdr>
        <w:top w:val="none" w:sz="0" w:space="0" w:color="auto"/>
        <w:left w:val="none" w:sz="0" w:space="0" w:color="auto"/>
        <w:bottom w:val="none" w:sz="0" w:space="0" w:color="auto"/>
        <w:right w:val="none" w:sz="0" w:space="0" w:color="auto"/>
      </w:divBdr>
    </w:div>
    <w:div w:id="554850781">
      <w:bodyDiv w:val="1"/>
      <w:marLeft w:val="0"/>
      <w:marRight w:val="0"/>
      <w:marTop w:val="0"/>
      <w:marBottom w:val="0"/>
      <w:divBdr>
        <w:top w:val="none" w:sz="0" w:space="0" w:color="auto"/>
        <w:left w:val="none" w:sz="0" w:space="0" w:color="auto"/>
        <w:bottom w:val="none" w:sz="0" w:space="0" w:color="auto"/>
        <w:right w:val="none" w:sz="0" w:space="0" w:color="auto"/>
      </w:divBdr>
    </w:div>
    <w:div w:id="557866290">
      <w:bodyDiv w:val="1"/>
      <w:marLeft w:val="0"/>
      <w:marRight w:val="0"/>
      <w:marTop w:val="0"/>
      <w:marBottom w:val="0"/>
      <w:divBdr>
        <w:top w:val="none" w:sz="0" w:space="0" w:color="auto"/>
        <w:left w:val="none" w:sz="0" w:space="0" w:color="auto"/>
        <w:bottom w:val="none" w:sz="0" w:space="0" w:color="auto"/>
        <w:right w:val="none" w:sz="0" w:space="0" w:color="auto"/>
      </w:divBdr>
    </w:div>
    <w:div w:id="622267813">
      <w:bodyDiv w:val="1"/>
      <w:marLeft w:val="0"/>
      <w:marRight w:val="0"/>
      <w:marTop w:val="0"/>
      <w:marBottom w:val="0"/>
      <w:divBdr>
        <w:top w:val="none" w:sz="0" w:space="0" w:color="auto"/>
        <w:left w:val="none" w:sz="0" w:space="0" w:color="auto"/>
        <w:bottom w:val="none" w:sz="0" w:space="0" w:color="auto"/>
        <w:right w:val="none" w:sz="0" w:space="0" w:color="auto"/>
      </w:divBdr>
    </w:div>
    <w:div w:id="636489922">
      <w:bodyDiv w:val="1"/>
      <w:marLeft w:val="0"/>
      <w:marRight w:val="0"/>
      <w:marTop w:val="0"/>
      <w:marBottom w:val="0"/>
      <w:divBdr>
        <w:top w:val="none" w:sz="0" w:space="0" w:color="auto"/>
        <w:left w:val="none" w:sz="0" w:space="0" w:color="auto"/>
        <w:bottom w:val="none" w:sz="0" w:space="0" w:color="auto"/>
        <w:right w:val="none" w:sz="0" w:space="0" w:color="auto"/>
      </w:divBdr>
    </w:div>
    <w:div w:id="705758043">
      <w:bodyDiv w:val="1"/>
      <w:marLeft w:val="0"/>
      <w:marRight w:val="0"/>
      <w:marTop w:val="0"/>
      <w:marBottom w:val="0"/>
      <w:divBdr>
        <w:top w:val="none" w:sz="0" w:space="0" w:color="auto"/>
        <w:left w:val="none" w:sz="0" w:space="0" w:color="auto"/>
        <w:bottom w:val="none" w:sz="0" w:space="0" w:color="auto"/>
        <w:right w:val="none" w:sz="0" w:space="0" w:color="auto"/>
      </w:divBdr>
    </w:div>
    <w:div w:id="714355132">
      <w:bodyDiv w:val="1"/>
      <w:marLeft w:val="0"/>
      <w:marRight w:val="0"/>
      <w:marTop w:val="0"/>
      <w:marBottom w:val="0"/>
      <w:divBdr>
        <w:top w:val="none" w:sz="0" w:space="0" w:color="auto"/>
        <w:left w:val="none" w:sz="0" w:space="0" w:color="auto"/>
        <w:bottom w:val="none" w:sz="0" w:space="0" w:color="auto"/>
        <w:right w:val="none" w:sz="0" w:space="0" w:color="auto"/>
      </w:divBdr>
    </w:div>
    <w:div w:id="750085153">
      <w:bodyDiv w:val="1"/>
      <w:marLeft w:val="0"/>
      <w:marRight w:val="0"/>
      <w:marTop w:val="0"/>
      <w:marBottom w:val="0"/>
      <w:divBdr>
        <w:top w:val="none" w:sz="0" w:space="0" w:color="auto"/>
        <w:left w:val="none" w:sz="0" w:space="0" w:color="auto"/>
        <w:bottom w:val="none" w:sz="0" w:space="0" w:color="auto"/>
        <w:right w:val="none" w:sz="0" w:space="0" w:color="auto"/>
      </w:divBdr>
    </w:div>
    <w:div w:id="752094203">
      <w:bodyDiv w:val="1"/>
      <w:marLeft w:val="0"/>
      <w:marRight w:val="0"/>
      <w:marTop w:val="0"/>
      <w:marBottom w:val="0"/>
      <w:divBdr>
        <w:top w:val="none" w:sz="0" w:space="0" w:color="auto"/>
        <w:left w:val="none" w:sz="0" w:space="0" w:color="auto"/>
        <w:bottom w:val="none" w:sz="0" w:space="0" w:color="auto"/>
        <w:right w:val="none" w:sz="0" w:space="0" w:color="auto"/>
      </w:divBdr>
    </w:div>
    <w:div w:id="791092476">
      <w:bodyDiv w:val="1"/>
      <w:marLeft w:val="0"/>
      <w:marRight w:val="0"/>
      <w:marTop w:val="0"/>
      <w:marBottom w:val="0"/>
      <w:divBdr>
        <w:top w:val="none" w:sz="0" w:space="0" w:color="auto"/>
        <w:left w:val="none" w:sz="0" w:space="0" w:color="auto"/>
        <w:bottom w:val="none" w:sz="0" w:space="0" w:color="auto"/>
        <w:right w:val="none" w:sz="0" w:space="0" w:color="auto"/>
      </w:divBdr>
    </w:div>
    <w:div w:id="831945772">
      <w:bodyDiv w:val="1"/>
      <w:marLeft w:val="0"/>
      <w:marRight w:val="0"/>
      <w:marTop w:val="0"/>
      <w:marBottom w:val="0"/>
      <w:divBdr>
        <w:top w:val="none" w:sz="0" w:space="0" w:color="auto"/>
        <w:left w:val="none" w:sz="0" w:space="0" w:color="auto"/>
        <w:bottom w:val="none" w:sz="0" w:space="0" w:color="auto"/>
        <w:right w:val="none" w:sz="0" w:space="0" w:color="auto"/>
      </w:divBdr>
    </w:div>
    <w:div w:id="851919947">
      <w:bodyDiv w:val="1"/>
      <w:marLeft w:val="0"/>
      <w:marRight w:val="0"/>
      <w:marTop w:val="0"/>
      <w:marBottom w:val="0"/>
      <w:divBdr>
        <w:top w:val="none" w:sz="0" w:space="0" w:color="auto"/>
        <w:left w:val="none" w:sz="0" w:space="0" w:color="auto"/>
        <w:bottom w:val="none" w:sz="0" w:space="0" w:color="auto"/>
        <w:right w:val="none" w:sz="0" w:space="0" w:color="auto"/>
      </w:divBdr>
    </w:div>
    <w:div w:id="856233133">
      <w:bodyDiv w:val="1"/>
      <w:marLeft w:val="0"/>
      <w:marRight w:val="0"/>
      <w:marTop w:val="0"/>
      <w:marBottom w:val="0"/>
      <w:divBdr>
        <w:top w:val="none" w:sz="0" w:space="0" w:color="auto"/>
        <w:left w:val="none" w:sz="0" w:space="0" w:color="auto"/>
        <w:bottom w:val="none" w:sz="0" w:space="0" w:color="auto"/>
        <w:right w:val="none" w:sz="0" w:space="0" w:color="auto"/>
      </w:divBdr>
    </w:div>
    <w:div w:id="874276486">
      <w:bodyDiv w:val="1"/>
      <w:marLeft w:val="0"/>
      <w:marRight w:val="0"/>
      <w:marTop w:val="0"/>
      <w:marBottom w:val="0"/>
      <w:divBdr>
        <w:top w:val="none" w:sz="0" w:space="0" w:color="auto"/>
        <w:left w:val="none" w:sz="0" w:space="0" w:color="auto"/>
        <w:bottom w:val="none" w:sz="0" w:space="0" w:color="auto"/>
        <w:right w:val="none" w:sz="0" w:space="0" w:color="auto"/>
      </w:divBdr>
    </w:div>
    <w:div w:id="921063226">
      <w:bodyDiv w:val="1"/>
      <w:marLeft w:val="0"/>
      <w:marRight w:val="0"/>
      <w:marTop w:val="0"/>
      <w:marBottom w:val="0"/>
      <w:divBdr>
        <w:top w:val="none" w:sz="0" w:space="0" w:color="auto"/>
        <w:left w:val="none" w:sz="0" w:space="0" w:color="auto"/>
        <w:bottom w:val="none" w:sz="0" w:space="0" w:color="auto"/>
        <w:right w:val="none" w:sz="0" w:space="0" w:color="auto"/>
      </w:divBdr>
    </w:div>
    <w:div w:id="924732256">
      <w:bodyDiv w:val="1"/>
      <w:marLeft w:val="0"/>
      <w:marRight w:val="0"/>
      <w:marTop w:val="0"/>
      <w:marBottom w:val="0"/>
      <w:divBdr>
        <w:top w:val="none" w:sz="0" w:space="0" w:color="auto"/>
        <w:left w:val="none" w:sz="0" w:space="0" w:color="auto"/>
        <w:bottom w:val="none" w:sz="0" w:space="0" w:color="auto"/>
        <w:right w:val="none" w:sz="0" w:space="0" w:color="auto"/>
      </w:divBdr>
    </w:div>
    <w:div w:id="931666316">
      <w:bodyDiv w:val="1"/>
      <w:marLeft w:val="0"/>
      <w:marRight w:val="0"/>
      <w:marTop w:val="0"/>
      <w:marBottom w:val="0"/>
      <w:divBdr>
        <w:top w:val="none" w:sz="0" w:space="0" w:color="auto"/>
        <w:left w:val="none" w:sz="0" w:space="0" w:color="auto"/>
        <w:bottom w:val="none" w:sz="0" w:space="0" w:color="auto"/>
        <w:right w:val="none" w:sz="0" w:space="0" w:color="auto"/>
      </w:divBdr>
    </w:div>
    <w:div w:id="964851220">
      <w:bodyDiv w:val="1"/>
      <w:marLeft w:val="0"/>
      <w:marRight w:val="0"/>
      <w:marTop w:val="0"/>
      <w:marBottom w:val="0"/>
      <w:divBdr>
        <w:top w:val="none" w:sz="0" w:space="0" w:color="auto"/>
        <w:left w:val="none" w:sz="0" w:space="0" w:color="auto"/>
        <w:bottom w:val="none" w:sz="0" w:space="0" w:color="auto"/>
        <w:right w:val="none" w:sz="0" w:space="0" w:color="auto"/>
      </w:divBdr>
    </w:div>
    <w:div w:id="969474324">
      <w:bodyDiv w:val="1"/>
      <w:marLeft w:val="0"/>
      <w:marRight w:val="0"/>
      <w:marTop w:val="0"/>
      <w:marBottom w:val="0"/>
      <w:divBdr>
        <w:top w:val="none" w:sz="0" w:space="0" w:color="auto"/>
        <w:left w:val="none" w:sz="0" w:space="0" w:color="auto"/>
        <w:bottom w:val="none" w:sz="0" w:space="0" w:color="auto"/>
        <w:right w:val="none" w:sz="0" w:space="0" w:color="auto"/>
      </w:divBdr>
    </w:div>
    <w:div w:id="976958800">
      <w:bodyDiv w:val="1"/>
      <w:marLeft w:val="0"/>
      <w:marRight w:val="0"/>
      <w:marTop w:val="0"/>
      <w:marBottom w:val="0"/>
      <w:divBdr>
        <w:top w:val="none" w:sz="0" w:space="0" w:color="auto"/>
        <w:left w:val="none" w:sz="0" w:space="0" w:color="auto"/>
        <w:bottom w:val="none" w:sz="0" w:space="0" w:color="auto"/>
        <w:right w:val="none" w:sz="0" w:space="0" w:color="auto"/>
      </w:divBdr>
    </w:div>
    <w:div w:id="1037582007">
      <w:bodyDiv w:val="1"/>
      <w:marLeft w:val="0"/>
      <w:marRight w:val="0"/>
      <w:marTop w:val="0"/>
      <w:marBottom w:val="0"/>
      <w:divBdr>
        <w:top w:val="none" w:sz="0" w:space="0" w:color="auto"/>
        <w:left w:val="none" w:sz="0" w:space="0" w:color="auto"/>
        <w:bottom w:val="none" w:sz="0" w:space="0" w:color="auto"/>
        <w:right w:val="none" w:sz="0" w:space="0" w:color="auto"/>
      </w:divBdr>
    </w:div>
    <w:div w:id="1190726587">
      <w:bodyDiv w:val="1"/>
      <w:marLeft w:val="0"/>
      <w:marRight w:val="0"/>
      <w:marTop w:val="0"/>
      <w:marBottom w:val="0"/>
      <w:divBdr>
        <w:top w:val="none" w:sz="0" w:space="0" w:color="auto"/>
        <w:left w:val="none" w:sz="0" w:space="0" w:color="auto"/>
        <w:bottom w:val="none" w:sz="0" w:space="0" w:color="auto"/>
        <w:right w:val="none" w:sz="0" w:space="0" w:color="auto"/>
      </w:divBdr>
    </w:div>
    <w:div w:id="1249778085">
      <w:bodyDiv w:val="1"/>
      <w:marLeft w:val="0"/>
      <w:marRight w:val="0"/>
      <w:marTop w:val="0"/>
      <w:marBottom w:val="0"/>
      <w:divBdr>
        <w:top w:val="none" w:sz="0" w:space="0" w:color="auto"/>
        <w:left w:val="none" w:sz="0" w:space="0" w:color="auto"/>
        <w:bottom w:val="none" w:sz="0" w:space="0" w:color="auto"/>
        <w:right w:val="none" w:sz="0" w:space="0" w:color="auto"/>
      </w:divBdr>
    </w:div>
    <w:div w:id="1258905303">
      <w:bodyDiv w:val="1"/>
      <w:marLeft w:val="0"/>
      <w:marRight w:val="0"/>
      <w:marTop w:val="0"/>
      <w:marBottom w:val="0"/>
      <w:divBdr>
        <w:top w:val="none" w:sz="0" w:space="0" w:color="auto"/>
        <w:left w:val="none" w:sz="0" w:space="0" w:color="auto"/>
        <w:bottom w:val="none" w:sz="0" w:space="0" w:color="auto"/>
        <w:right w:val="none" w:sz="0" w:space="0" w:color="auto"/>
      </w:divBdr>
    </w:div>
    <w:div w:id="1337270683">
      <w:bodyDiv w:val="1"/>
      <w:marLeft w:val="0"/>
      <w:marRight w:val="0"/>
      <w:marTop w:val="0"/>
      <w:marBottom w:val="0"/>
      <w:divBdr>
        <w:top w:val="none" w:sz="0" w:space="0" w:color="auto"/>
        <w:left w:val="none" w:sz="0" w:space="0" w:color="auto"/>
        <w:bottom w:val="none" w:sz="0" w:space="0" w:color="auto"/>
        <w:right w:val="none" w:sz="0" w:space="0" w:color="auto"/>
      </w:divBdr>
    </w:div>
    <w:div w:id="1345480129">
      <w:bodyDiv w:val="1"/>
      <w:marLeft w:val="0"/>
      <w:marRight w:val="0"/>
      <w:marTop w:val="0"/>
      <w:marBottom w:val="0"/>
      <w:divBdr>
        <w:top w:val="none" w:sz="0" w:space="0" w:color="auto"/>
        <w:left w:val="none" w:sz="0" w:space="0" w:color="auto"/>
        <w:bottom w:val="none" w:sz="0" w:space="0" w:color="auto"/>
        <w:right w:val="none" w:sz="0" w:space="0" w:color="auto"/>
      </w:divBdr>
    </w:div>
    <w:div w:id="1349911970">
      <w:bodyDiv w:val="1"/>
      <w:marLeft w:val="0"/>
      <w:marRight w:val="0"/>
      <w:marTop w:val="0"/>
      <w:marBottom w:val="0"/>
      <w:divBdr>
        <w:top w:val="none" w:sz="0" w:space="0" w:color="auto"/>
        <w:left w:val="none" w:sz="0" w:space="0" w:color="auto"/>
        <w:bottom w:val="none" w:sz="0" w:space="0" w:color="auto"/>
        <w:right w:val="none" w:sz="0" w:space="0" w:color="auto"/>
      </w:divBdr>
    </w:div>
    <w:div w:id="1363283586">
      <w:bodyDiv w:val="1"/>
      <w:marLeft w:val="0"/>
      <w:marRight w:val="0"/>
      <w:marTop w:val="0"/>
      <w:marBottom w:val="0"/>
      <w:divBdr>
        <w:top w:val="none" w:sz="0" w:space="0" w:color="auto"/>
        <w:left w:val="none" w:sz="0" w:space="0" w:color="auto"/>
        <w:bottom w:val="none" w:sz="0" w:space="0" w:color="auto"/>
        <w:right w:val="none" w:sz="0" w:space="0" w:color="auto"/>
      </w:divBdr>
    </w:div>
    <w:div w:id="1420836289">
      <w:bodyDiv w:val="1"/>
      <w:marLeft w:val="0"/>
      <w:marRight w:val="0"/>
      <w:marTop w:val="0"/>
      <w:marBottom w:val="0"/>
      <w:divBdr>
        <w:top w:val="none" w:sz="0" w:space="0" w:color="auto"/>
        <w:left w:val="none" w:sz="0" w:space="0" w:color="auto"/>
        <w:bottom w:val="none" w:sz="0" w:space="0" w:color="auto"/>
        <w:right w:val="none" w:sz="0" w:space="0" w:color="auto"/>
      </w:divBdr>
    </w:div>
    <w:div w:id="1459181000">
      <w:bodyDiv w:val="1"/>
      <w:marLeft w:val="0"/>
      <w:marRight w:val="0"/>
      <w:marTop w:val="0"/>
      <w:marBottom w:val="0"/>
      <w:divBdr>
        <w:top w:val="none" w:sz="0" w:space="0" w:color="auto"/>
        <w:left w:val="none" w:sz="0" w:space="0" w:color="auto"/>
        <w:bottom w:val="none" w:sz="0" w:space="0" w:color="auto"/>
        <w:right w:val="none" w:sz="0" w:space="0" w:color="auto"/>
      </w:divBdr>
    </w:div>
    <w:div w:id="1533494999">
      <w:bodyDiv w:val="1"/>
      <w:marLeft w:val="0"/>
      <w:marRight w:val="0"/>
      <w:marTop w:val="0"/>
      <w:marBottom w:val="0"/>
      <w:divBdr>
        <w:top w:val="none" w:sz="0" w:space="0" w:color="auto"/>
        <w:left w:val="none" w:sz="0" w:space="0" w:color="auto"/>
        <w:bottom w:val="none" w:sz="0" w:space="0" w:color="auto"/>
        <w:right w:val="none" w:sz="0" w:space="0" w:color="auto"/>
      </w:divBdr>
    </w:div>
    <w:div w:id="1541018945">
      <w:bodyDiv w:val="1"/>
      <w:marLeft w:val="0"/>
      <w:marRight w:val="0"/>
      <w:marTop w:val="0"/>
      <w:marBottom w:val="0"/>
      <w:divBdr>
        <w:top w:val="none" w:sz="0" w:space="0" w:color="auto"/>
        <w:left w:val="none" w:sz="0" w:space="0" w:color="auto"/>
        <w:bottom w:val="none" w:sz="0" w:space="0" w:color="auto"/>
        <w:right w:val="none" w:sz="0" w:space="0" w:color="auto"/>
      </w:divBdr>
    </w:div>
    <w:div w:id="1599632462">
      <w:bodyDiv w:val="1"/>
      <w:marLeft w:val="0"/>
      <w:marRight w:val="0"/>
      <w:marTop w:val="0"/>
      <w:marBottom w:val="0"/>
      <w:divBdr>
        <w:top w:val="none" w:sz="0" w:space="0" w:color="auto"/>
        <w:left w:val="none" w:sz="0" w:space="0" w:color="auto"/>
        <w:bottom w:val="none" w:sz="0" w:space="0" w:color="auto"/>
        <w:right w:val="none" w:sz="0" w:space="0" w:color="auto"/>
      </w:divBdr>
    </w:div>
    <w:div w:id="1608268634">
      <w:bodyDiv w:val="1"/>
      <w:marLeft w:val="0"/>
      <w:marRight w:val="0"/>
      <w:marTop w:val="0"/>
      <w:marBottom w:val="0"/>
      <w:divBdr>
        <w:top w:val="none" w:sz="0" w:space="0" w:color="auto"/>
        <w:left w:val="none" w:sz="0" w:space="0" w:color="auto"/>
        <w:bottom w:val="none" w:sz="0" w:space="0" w:color="auto"/>
        <w:right w:val="none" w:sz="0" w:space="0" w:color="auto"/>
      </w:divBdr>
    </w:div>
    <w:div w:id="1631977579">
      <w:bodyDiv w:val="1"/>
      <w:marLeft w:val="0"/>
      <w:marRight w:val="0"/>
      <w:marTop w:val="0"/>
      <w:marBottom w:val="0"/>
      <w:divBdr>
        <w:top w:val="none" w:sz="0" w:space="0" w:color="auto"/>
        <w:left w:val="none" w:sz="0" w:space="0" w:color="auto"/>
        <w:bottom w:val="none" w:sz="0" w:space="0" w:color="auto"/>
        <w:right w:val="none" w:sz="0" w:space="0" w:color="auto"/>
      </w:divBdr>
    </w:div>
    <w:div w:id="1709645630">
      <w:bodyDiv w:val="1"/>
      <w:marLeft w:val="0"/>
      <w:marRight w:val="0"/>
      <w:marTop w:val="0"/>
      <w:marBottom w:val="0"/>
      <w:divBdr>
        <w:top w:val="none" w:sz="0" w:space="0" w:color="auto"/>
        <w:left w:val="none" w:sz="0" w:space="0" w:color="auto"/>
        <w:bottom w:val="none" w:sz="0" w:space="0" w:color="auto"/>
        <w:right w:val="none" w:sz="0" w:space="0" w:color="auto"/>
      </w:divBdr>
    </w:div>
    <w:div w:id="1799226478">
      <w:bodyDiv w:val="1"/>
      <w:marLeft w:val="0"/>
      <w:marRight w:val="0"/>
      <w:marTop w:val="0"/>
      <w:marBottom w:val="0"/>
      <w:divBdr>
        <w:top w:val="none" w:sz="0" w:space="0" w:color="auto"/>
        <w:left w:val="none" w:sz="0" w:space="0" w:color="auto"/>
        <w:bottom w:val="none" w:sz="0" w:space="0" w:color="auto"/>
        <w:right w:val="none" w:sz="0" w:space="0" w:color="auto"/>
      </w:divBdr>
    </w:div>
    <w:div w:id="1824080164">
      <w:bodyDiv w:val="1"/>
      <w:marLeft w:val="0"/>
      <w:marRight w:val="0"/>
      <w:marTop w:val="0"/>
      <w:marBottom w:val="0"/>
      <w:divBdr>
        <w:top w:val="none" w:sz="0" w:space="0" w:color="auto"/>
        <w:left w:val="none" w:sz="0" w:space="0" w:color="auto"/>
        <w:bottom w:val="none" w:sz="0" w:space="0" w:color="auto"/>
        <w:right w:val="none" w:sz="0" w:space="0" w:color="auto"/>
      </w:divBdr>
    </w:div>
    <w:div w:id="1846163930">
      <w:bodyDiv w:val="1"/>
      <w:marLeft w:val="0"/>
      <w:marRight w:val="0"/>
      <w:marTop w:val="0"/>
      <w:marBottom w:val="0"/>
      <w:divBdr>
        <w:top w:val="none" w:sz="0" w:space="0" w:color="auto"/>
        <w:left w:val="none" w:sz="0" w:space="0" w:color="auto"/>
        <w:bottom w:val="none" w:sz="0" w:space="0" w:color="auto"/>
        <w:right w:val="none" w:sz="0" w:space="0" w:color="auto"/>
      </w:divBdr>
    </w:div>
    <w:div w:id="1855147563">
      <w:bodyDiv w:val="1"/>
      <w:marLeft w:val="0"/>
      <w:marRight w:val="0"/>
      <w:marTop w:val="0"/>
      <w:marBottom w:val="0"/>
      <w:divBdr>
        <w:top w:val="none" w:sz="0" w:space="0" w:color="auto"/>
        <w:left w:val="none" w:sz="0" w:space="0" w:color="auto"/>
        <w:bottom w:val="none" w:sz="0" w:space="0" w:color="auto"/>
        <w:right w:val="none" w:sz="0" w:space="0" w:color="auto"/>
      </w:divBdr>
    </w:div>
    <w:div w:id="1877695789">
      <w:bodyDiv w:val="1"/>
      <w:marLeft w:val="0"/>
      <w:marRight w:val="0"/>
      <w:marTop w:val="0"/>
      <w:marBottom w:val="0"/>
      <w:divBdr>
        <w:top w:val="none" w:sz="0" w:space="0" w:color="auto"/>
        <w:left w:val="none" w:sz="0" w:space="0" w:color="auto"/>
        <w:bottom w:val="none" w:sz="0" w:space="0" w:color="auto"/>
        <w:right w:val="none" w:sz="0" w:space="0" w:color="auto"/>
      </w:divBdr>
    </w:div>
    <w:div w:id="1894807314">
      <w:bodyDiv w:val="1"/>
      <w:marLeft w:val="0"/>
      <w:marRight w:val="0"/>
      <w:marTop w:val="0"/>
      <w:marBottom w:val="0"/>
      <w:divBdr>
        <w:top w:val="none" w:sz="0" w:space="0" w:color="auto"/>
        <w:left w:val="none" w:sz="0" w:space="0" w:color="auto"/>
        <w:bottom w:val="none" w:sz="0" w:space="0" w:color="auto"/>
        <w:right w:val="none" w:sz="0" w:space="0" w:color="auto"/>
      </w:divBdr>
    </w:div>
    <w:div w:id="1903516908">
      <w:bodyDiv w:val="1"/>
      <w:marLeft w:val="0"/>
      <w:marRight w:val="0"/>
      <w:marTop w:val="0"/>
      <w:marBottom w:val="0"/>
      <w:divBdr>
        <w:top w:val="none" w:sz="0" w:space="0" w:color="auto"/>
        <w:left w:val="none" w:sz="0" w:space="0" w:color="auto"/>
        <w:bottom w:val="none" w:sz="0" w:space="0" w:color="auto"/>
        <w:right w:val="none" w:sz="0" w:space="0" w:color="auto"/>
      </w:divBdr>
    </w:div>
    <w:div w:id="1934774438">
      <w:bodyDiv w:val="1"/>
      <w:marLeft w:val="0"/>
      <w:marRight w:val="0"/>
      <w:marTop w:val="0"/>
      <w:marBottom w:val="0"/>
      <w:divBdr>
        <w:top w:val="none" w:sz="0" w:space="0" w:color="auto"/>
        <w:left w:val="none" w:sz="0" w:space="0" w:color="auto"/>
        <w:bottom w:val="none" w:sz="0" w:space="0" w:color="auto"/>
        <w:right w:val="none" w:sz="0" w:space="0" w:color="auto"/>
      </w:divBdr>
    </w:div>
    <w:div w:id="1957911011">
      <w:bodyDiv w:val="1"/>
      <w:marLeft w:val="0"/>
      <w:marRight w:val="0"/>
      <w:marTop w:val="0"/>
      <w:marBottom w:val="0"/>
      <w:divBdr>
        <w:top w:val="none" w:sz="0" w:space="0" w:color="auto"/>
        <w:left w:val="none" w:sz="0" w:space="0" w:color="auto"/>
        <w:bottom w:val="none" w:sz="0" w:space="0" w:color="auto"/>
        <w:right w:val="none" w:sz="0" w:space="0" w:color="auto"/>
      </w:divBdr>
    </w:div>
    <w:div w:id="2028873146">
      <w:bodyDiv w:val="1"/>
      <w:marLeft w:val="0"/>
      <w:marRight w:val="0"/>
      <w:marTop w:val="0"/>
      <w:marBottom w:val="0"/>
      <w:divBdr>
        <w:top w:val="none" w:sz="0" w:space="0" w:color="auto"/>
        <w:left w:val="none" w:sz="0" w:space="0" w:color="auto"/>
        <w:bottom w:val="none" w:sz="0" w:space="0" w:color="auto"/>
        <w:right w:val="none" w:sz="0" w:space="0" w:color="auto"/>
      </w:divBdr>
    </w:div>
    <w:div w:id="2072146761">
      <w:bodyDiv w:val="1"/>
      <w:marLeft w:val="0"/>
      <w:marRight w:val="0"/>
      <w:marTop w:val="0"/>
      <w:marBottom w:val="0"/>
      <w:divBdr>
        <w:top w:val="none" w:sz="0" w:space="0" w:color="auto"/>
        <w:left w:val="none" w:sz="0" w:space="0" w:color="auto"/>
        <w:bottom w:val="none" w:sz="0" w:space="0" w:color="auto"/>
        <w:right w:val="none" w:sz="0" w:space="0" w:color="auto"/>
      </w:divBdr>
    </w:div>
    <w:div w:id="2076928385">
      <w:bodyDiv w:val="1"/>
      <w:marLeft w:val="0"/>
      <w:marRight w:val="0"/>
      <w:marTop w:val="0"/>
      <w:marBottom w:val="0"/>
      <w:divBdr>
        <w:top w:val="none" w:sz="0" w:space="0" w:color="auto"/>
        <w:left w:val="none" w:sz="0" w:space="0" w:color="auto"/>
        <w:bottom w:val="none" w:sz="0" w:space="0" w:color="auto"/>
        <w:right w:val="none" w:sz="0" w:space="0" w:color="auto"/>
      </w:divBdr>
    </w:div>
    <w:div w:id="2093968585">
      <w:bodyDiv w:val="1"/>
      <w:marLeft w:val="0"/>
      <w:marRight w:val="0"/>
      <w:marTop w:val="0"/>
      <w:marBottom w:val="0"/>
      <w:divBdr>
        <w:top w:val="none" w:sz="0" w:space="0" w:color="auto"/>
        <w:left w:val="none" w:sz="0" w:space="0" w:color="auto"/>
        <w:bottom w:val="none" w:sz="0" w:space="0" w:color="auto"/>
        <w:right w:val="none" w:sz="0" w:space="0" w:color="auto"/>
      </w:divBdr>
    </w:div>
    <w:div w:id="2098474974">
      <w:bodyDiv w:val="1"/>
      <w:marLeft w:val="0"/>
      <w:marRight w:val="0"/>
      <w:marTop w:val="0"/>
      <w:marBottom w:val="0"/>
      <w:divBdr>
        <w:top w:val="none" w:sz="0" w:space="0" w:color="auto"/>
        <w:left w:val="none" w:sz="0" w:space="0" w:color="auto"/>
        <w:bottom w:val="none" w:sz="0" w:space="0" w:color="auto"/>
        <w:right w:val="none" w:sz="0" w:space="0" w:color="auto"/>
      </w:divBdr>
    </w:div>
    <w:div w:id="2103839826">
      <w:bodyDiv w:val="1"/>
      <w:marLeft w:val="0"/>
      <w:marRight w:val="0"/>
      <w:marTop w:val="0"/>
      <w:marBottom w:val="0"/>
      <w:divBdr>
        <w:top w:val="none" w:sz="0" w:space="0" w:color="auto"/>
        <w:left w:val="none" w:sz="0" w:space="0" w:color="auto"/>
        <w:bottom w:val="none" w:sz="0" w:space="0" w:color="auto"/>
        <w:right w:val="none" w:sz="0" w:space="0" w:color="auto"/>
      </w:divBdr>
    </w:div>
    <w:div w:id="2122260315">
      <w:bodyDiv w:val="1"/>
      <w:marLeft w:val="0"/>
      <w:marRight w:val="0"/>
      <w:marTop w:val="0"/>
      <w:marBottom w:val="0"/>
      <w:divBdr>
        <w:top w:val="none" w:sz="0" w:space="0" w:color="auto"/>
        <w:left w:val="none" w:sz="0" w:space="0" w:color="auto"/>
        <w:bottom w:val="none" w:sz="0" w:space="0" w:color="auto"/>
        <w:right w:val="none" w:sz="0" w:space="0" w:color="auto"/>
      </w:divBdr>
    </w:div>
    <w:div w:id="2129161888">
      <w:bodyDiv w:val="1"/>
      <w:marLeft w:val="0"/>
      <w:marRight w:val="0"/>
      <w:marTop w:val="0"/>
      <w:marBottom w:val="0"/>
      <w:divBdr>
        <w:top w:val="none" w:sz="0" w:space="0" w:color="auto"/>
        <w:left w:val="none" w:sz="0" w:space="0" w:color="auto"/>
        <w:bottom w:val="none" w:sz="0" w:space="0" w:color="auto"/>
        <w:right w:val="none" w:sz="0" w:space="0" w:color="auto"/>
      </w:divBdr>
    </w:div>
    <w:div w:id="2141527966">
      <w:bodyDiv w:val="1"/>
      <w:marLeft w:val="0"/>
      <w:marRight w:val="0"/>
      <w:marTop w:val="0"/>
      <w:marBottom w:val="0"/>
      <w:divBdr>
        <w:top w:val="none" w:sz="0" w:space="0" w:color="auto"/>
        <w:left w:val="none" w:sz="0" w:space="0" w:color="auto"/>
        <w:bottom w:val="none" w:sz="0" w:space="0" w:color="auto"/>
        <w:right w:val="none" w:sz="0" w:space="0" w:color="auto"/>
      </w:divBdr>
    </w:div>
    <w:div w:id="2142646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oter" Target="footer3.xml"/><Relationship Id="rId2" Type="http://schemas.openxmlformats.org/officeDocument/2006/relationships/numbering" Target="numbering.xml"/><Relationship Id="rId16" Type="http://schemas.microsoft.com/office/2011/relationships/commentsExtended" Target="commentsExtended.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comments" Target="comments.xml"/><Relationship Id="rId10" Type="http://schemas.openxmlformats.org/officeDocument/2006/relationships/header" Target="header1.xml"/><Relationship Id="rId19" Type="http://schemas.microsoft.com/office/2011/relationships/people" Target="peop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2.jpeg"/></Relationships>
</file>

<file path=word/theme/theme1.xml><?xml version="1.0" encoding="utf-8"?>
<a:theme xmlns:a="http://schemas.openxmlformats.org/drawingml/2006/main" name="Office Theme">
  <a:themeElements>
    <a:clrScheme name="Custom 1">
      <a:dk1>
        <a:sysClr val="windowText" lastClr="000000"/>
      </a:dk1>
      <a:lt1>
        <a:sysClr val="window" lastClr="FFFFFF"/>
      </a:lt1>
      <a:dk2>
        <a:srgbClr val="44546A"/>
      </a:dk2>
      <a:lt2>
        <a:srgbClr val="E7E6E6"/>
      </a:lt2>
      <a:accent1>
        <a:srgbClr val="8496B0"/>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Bra13</b:Tag>
    <b:SourceType>InternetSite</b:SourceType>
    <b:Guid>{A07478C1-2893-49E3-8F1C-7021AB1CF1A5}</b:Guid>
    <b:Author>
      <b:Author>
        <b:NameList>
          <b:Person>
            <b:Last>Bradley</b:Last>
            <b:First>Joseph</b:First>
            <b:Middle>M.</b:Middle>
          </b:Person>
        </b:NameList>
      </b:Author>
    </b:Author>
    <b:Title>Comprehesive BYOD impelmentation increases productivity, decreases costs</b:Title>
    <b:InternetSiteTitle>Cisco</b:InternetSiteTitle>
    <b:Year>2013</b:Year>
    <b:URL>https://blogs.cisco.com/news/new-analysis-comprehensive-byod-implementation-increases-productivity-decreases-costs</b:URL>
    <b:YearAccessed>2020</b:YearAccessed>
    <b:MonthAccessed>April</b:MonthAccessed>
    <b:DayAccessed>13</b:DayAccessed>
    <b:RefOrder>2</b:RefOrder>
  </b:Source>
  <b:Source>
    <b:Tag>Ton11</b:Tag>
    <b:SourceType>InternetSite</b:SourceType>
    <b:Guid>{B94B7890-3F8D-4977-909A-0629EEC02159}</b:Guid>
    <b:Author>
      <b:Author>
        <b:NameList>
          <b:Person>
            <b:Last>Bradley</b:Last>
            <b:First>Tony</b:First>
          </b:Person>
        </b:NameList>
      </b:Author>
    </b:Author>
    <b:Title>Pros and Cons of Bringing Your Own Device to Work</b:Title>
    <b:Year>2011</b:Year>
    <b:Month>December</b:Month>
    <b:Day>20</b:Day>
    <b:YearAccessed>2020</b:YearAccessed>
    <b:MonthAccessed>April</b:MonthAccessed>
    <b:DayAccessed>2020</b:DayAccessed>
    <b:URL>https://www.pcworld.com/article/246760/pros_and_cons_of_byod_bring_your_own_device_.html</b:URL>
    <b:RefOrder>3</b:RefOrder>
  </b:Source>
  <b:Source>
    <b:Tag>Ste20</b:Tag>
    <b:SourceType>InternetSite</b:SourceType>
    <b:Guid>{3B361C3D-10C0-4DFA-8144-C1D70F876484}</b:Guid>
    <b:Author>
      <b:Author>
        <b:NameList>
          <b:Person>
            <b:Last>Cooper</b:Last>
            <b:First>Stephen</b:First>
          </b:Person>
        </b:NameList>
      </b:Author>
    </b:Author>
    <b:Title>10 best MDM solutions and tools</b:Title>
    <b:ProductionCompany>Comparitech</b:ProductionCompany>
    <b:Year>2020</b:Year>
    <b:Month>March</b:Month>
    <b:Day>25</b:Day>
    <b:YearAccessed>2020</b:YearAccessed>
    <b:MonthAccessed>April</b:MonthAccessed>
    <b:DayAccessed>16</b:DayAccessed>
    <b:URL>https://www.comparitech.com/net-admin/mobile-device-management-software/</b:URL>
    <b:RefOrder>4</b:RefOrder>
  </b:Source>
  <b:Source>
    <b:Tag>Man20</b:Tag>
    <b:SourceType>InternetSite</b:SourceType>
    <b:Guid>{82B75D57-8DF7-43B2-A396-1437A957A04D}</b:Guid>
    <b:Author>
      <b:Author>
        <b:NameList>
          <b:Person>
            <b:Last>ManageEngine</b:Last>
          </b:Person>
        </b:NameList>
      </b:Author>
    </b:Author>
    <b:Title>Mobile device Manager Plus</b:Title>
    <b:YearAccessed>2020</b:YearAccessed>
    <b:MonthAccessed>April</b:MonthAccessed>
    <b:DayAccessed>16</b:DayAccessed>
    <b:URL>https://www.manageengine.com/mobile-device-management/enterprise-mobility-management-emm.html?index</b:URL>
    <b:RefOrder>6</b:RefOrder>
  </b:Source>
  <b:Source>
    <b:Tag>Rob19</b:Tag>
    <b:SourceType>InternetSite</b:SourceType>
    <b:Guid>{E7A1D7C9-FDBD-4E6E-AD27-2E0B91188038}</b:Guid>
    <b:Author>
      <b:Author>
        <b:NameList>
          <b:Person>
            <b:Last>Sheldon</b:Last>
            <b:First>Robert</b:First>
          </b:Person>
        </b:NameList>
      </b:Author>
    </b:Author>
    <b:Title>Advantages and disadvantages of mobile devices in buisness</b:Title>
    <b:ProductionCompany>Search Mobile Computing</b:ProductionCompany>
    <b:Year>2019</b:Year>
    <b:Month>September</b:Month>
    <b:Day>23</b:Day>
    <b:YearAccessed>2020</b:YearAccessed>
    <b:MonthAccessed>April</b:MonthAccessed>
    <b:DayAccessed>16</b:DayAccessed>
    <b:URL>https://searchmobilecomputing.techtarget.com/feature/Discover-the-benefits-of-mobile-devices-in-the-enterprise</b:URL>
    <b:RefOrder>5</b:RefOrder>
  </b:Source>
  <b:Source>
    <b:Tag>Man201</b:Tag>
    <b:SourceType>InternetSite</b:SourceType>
    <b:Guid>{4C036F7F-2C75-4B6E-803F-AE1CFBE92504}</b:Guid>
    <b:Author>
      <b:Author>
        <b:NameList>
          <b:Person>
            <b:Last>ManageEngine</b:Last>
          </b:Person>
        </b:NameList>
      </b:Author>
    </b:Author>
    <b:Title>What is BYOD?</b:Title>
    <b:ProductionCompany>ManageEngine</b:ProductionCompany>
    <b:YearAccessed>2020</b:YearAccessed>
    <b:MonthAccessed>April</b:MonthAccessed>
    <b:DayAccessed>17</b:DayAccessed>
    <b:URL>https://www.manageengine.com/mobile-device-management/bring-your-own-device-byod-management.html</b:URL>
    <b:RefOrder>1</b:RefOrder>
  </b:Source>
</b:Sources>
</file>

<file path=customXml/itemProps1.xml><?xml version="1.0" encoding="utf-8"?>
<ds:datastoreItem xmlns:ds="http://schemas.openxmlformats.org/officeDocument/2006/customXml" ds:itemID="{98F83EE1-958E-4822-B98E-A24777EBC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698</TotalTime>
  <Pages>8</Pages>
  <Words>2702</Words>
  <Characters>15405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synthesize a solution to a potential real-life secenario</vt:lpstr>
    </vt:vector>
  </TitlesOfParts>
  <Company>University of Wales Trinity Saint David</Company>
  <LinksUpToDate>false</LinksUpToDate>
  <CharactersWithSpaces>18071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synthesize a solution to a potential real-life secenario</dc:title>
  <dc:subject>Thomas Smith (1900652)</dc:subject>
  <dc:creator>Thomas Smith</dc:creator>
  <cp:keywords/>
  <dc:description/>
  <cp:lastModifiedBy>Carlene Campbell</cp:lastModifiedBy>
  <cp:revision>16</cp:revision>
  <dcterms:created xsi:type="dcterms:W3CDTF">2020-03-11T12:26:00Z</dcterms:created>
  <dcterms:modified xsi:type="dcterms:W3CDTF">2020-05-05T20:16:00Z</dcterms:modified>
</cp:coreProperties>
</file>