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9397540"/>
        <w:docPartObj>
          <w:docPartGallery w:val="Cover Pages"/>
          <w:docPartUnique/>
        </w:docPartObj>
      </w:sdtPr>
      <w:sdtEndPr/>
      <w:sdtContent>
        <w:p w14:paraId="6F340A63" w14:textId="15F56B9A" w:rsidR="00C80152" w:rsidRDefault="00C80152">
          <w:r>
            <w:rPr>
              <w:noProof/>
            </w:rPr>
            <mc:AlternateContent>
              <mc:Choice Requires="wpg">
                <w:drawing>
                  <wp:anchor distT="0" distB="0" distL="114300" distR="114300" simplePos="0" relativeHeight="251659264" behindDoc="1" locked="0" layoutInCell="1" allowOverlap="1" wp14:anchorId="3A7F6E6D" wp14:editId="0A653F86">
                    <wp:simplePos x="0" y="0"/>
                    <wp:positionH relativeFrom="page">
                      <wp:posOffset>385011</wp:posOffset>
                    </wp:positionH>
                    <wp:positionV relativeFrom="page">
                      <wp:posOffset>593558</wp:posOffset>
                    </wp:positionV>
                    <wp:extent cx="6961077" cy="9219780"/>
                    <wp:effectExtent l="0" t="0" r="0" b="635"/>
                    <wp:wrapNone/>
                    <wp:docPr id="193" name="Group 193"/>
                    <wp:cNvGraphicFramePr/>
                    <a:graphic xmlns:a="http://schemas.openxmlformats.org/drawingml/2006/main">
                      <a:graphicData uri="http://schemas.microsoft.com/office/word/2010/wordprocessingGroup">
                        <wpg:wgp>
                          <wpg:cNvGrpSpPr/>
                          <wpg:grpSpPr>
                            <a:xfrm>
                              <a:off x="0" y="0"/>
                              <a:ext cx="6961077" cy="9219780"/>
                              <a:chOff x="-96253" y="-96252"/>
                              <a:chExt cx="6961077" cy="9219780"/>
                            </a:xfrm>
                          </wpg:grpSpPr>
                          <wps:wsp>
                            <wps:cNvPr id="194" name="Rectangle 194"/>
                            <wps:cNvSpPr/>
                            <wps:spPr>
                              <a:xfrm>
                                <a:off x="-96253" y="-96252"/>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203B30D" w14:textId="556AE382" w:rsidR="00C80152" w:rsidRDefault="00C80152">
                                      <w:pPr>
                                        <w:pStyle w:val="NoSpacing"/>
                                        <w:spacing w:before="120"/>
                                        <w:jc w:val="center"/>
                                        <w:rPr>
                                          <w:color w:val="FFFFFF" w:themeColor="background1"/>
                                        </w:rPr>
                                      </w:pPr>
                                      <w:r>
                                        <w:rPr>
                                          <w:color w:val="FFFFFF" w:themeColor="background1"/>
                                        </w:rPr>
                                        <w:t>Afsah Jahandideh (1914811)</w:t>
                                      </w:r>
                                    </w:p>
                                  </w:sdtContent>
                                </w:sdt>
                                <w:p w14:paraId="42F8D3F0" w14:textId="76E989FC" w:rsidR="00C80152" w:rsidRDefault="00FA376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80152">
                                        <w:rPr>
                                          <w:caps/>
                                          <w:color w:val="FFFFFF" w:themeColor="background1"/>
                                        </w:rPr>
                                        <w:t>The Blue Coat School</w:t>
                                      </w:r>
                                    </w:sdtContent>
                                  </w:sdt>
                                  <w:r w:rsidR="00C8015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80152">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5EE76C56" w14:textId="560F14A1" w:rsidR="00C80152" w:rsidRDefault="00C8015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A7F6E6D" id="Group 193" o:spid="_x0000_s1026" style="position:absolute;margin-left:30.3pt;margin-top:46.75pt;width:548.1pt;height:725.95pt;z-index:-251657216;mso-position-horizontal-relative:page;mso-position-vertical-relative:page" coordorigin="-962,-962" coordsize="69610,921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">
                    <v:rect id="Rectangle 194" o:spid="_x0000_s1027" style="position:absolute;left:-962;top:-962;width:68579;height:1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203B30D" w14:textId="556AE382" w:rsidR="00C80152" w:rsidRDefault="00C80152">
                                <w:pPr>
                                  <w:pStyle w:val="NoSpacing"/>
                                  <w:spacing w:before="120"/>
                                  <w:jc w:val="center"/>
                                  <w:rPr>
                                    <w:color w:val="FFFFFF" w:themeColor="background1"/>
                                  </w:rPr>
                                </w:pPr>
                                <w:r>
                                  <w:rPr>
                                    <w:color w:val="FFFFFF" w:themeColor="background1"/>
                                  </w:rPr>
                                  <w:t>Afsah Jahandideh (1914811)</w:t>
                                </w:r>
                              </w:p>
                            </w:sdtContent>
                          </w:sdt>
                          <w:p w14:paraId="42F8D3F0" w14:textId="76E989FC" w:rsidR="00C80152" w:rsidRDefault="00FA376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80152">
                                  <w:rPr>
                                    <w:caps/>
                                    <w:color w:val="FFFFFF" w:themeColor="background1"/>
                                  </w:rPr>
                                  <w:t>The Blue Coat School</w:t>
                                </w:r>
                              </w:sdtContent>
                            </w:sdt>
                            <w:r w:rsidR="00C8015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80152">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5EE76C56" w14:textId="560F14A1" w:rsidR="00C80152" w:rsidRDefault="00C8015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v:textbox>
                    </v:shape>
                    <w10:wrap anchorx="page" anchory="page"/>
                  </v:group>
                </w:pict>
              </mc:Fallback>
            </mc:AlternateContent>
          </w:r>
        </w:p>
        <w:p w14:paraId="2B884D9C" w14:textId="3EA8683C" w:rsidR="00C80152" w:rsidRDefault="00FA3764"/>
      </w:sdtContent>
    </w:sdt>
    <w:p w14:paraId="16E4C91A" w14:textId="11F242B2" w:rsidR="0074016B" w:rsidRDefault="0074016B" w:rsidP="0074016B"/>
    <w:p w14:paraId="16CA73B3" w14:textId="20FA3285" w:rsidR="00A85906" w:rsidRPr="00C802DD" w:rsidRDefault="00A85906" w:rsidP="0074016B"/>
    <w:p w14:paraId="1184575C" w14:textId="593D719F" w:rsidR="0074016B" w:rsidRDefault="0074016B" w:rsidP="00765A53">
      <w:pPr>
        <w:rPr>
          <w:b/>
          <w:bCs/>
          <w:sz w:val="48"/>
          <w:szCs w:val="48"/>
        </w:rPr>
      </w:pPr>
    </w:p>
    <w:p w14:paraId="2FDC9AC6" w14:textId="77777777" w:rsidR="00D57950" w:rsidRDefault="00A85906" w:rsidP="00C80152">
      <w:pPr>
        <w:tabs>
          <w:tab w:val="left" w:pos="2483"/>
        </w:tabs>
        <w:rPr>
          <w:b/>
          <w:bCs/>
          <w:sz w:val="48"/>
          <w:szCs w:val="48"/>
        </w:rPr>
      </w:pPr>
      <w:r>
        <w:rPr>
          <w:b/>
          <w:bCs/>
          <w:sz w:val="48"/>
          <w:szCs w:val="48"/>
        </w:rPr>
        <w:t xml:space="preserve"> </w:t>
      </w:r>
    </w:p>
    <w:p w14:paraId="05A29952" w14:textId="1EA3D060" w:rsidR="00A85906" w:rsidRPr="00C80152" w:rsidRDefault="00D57950" w:rsidP="00C80152">
      <w:pPr>
        <w:tabs>
          <w:tab w:val="left" w:pos="2483"/>
        </w:tabs>
        <w:rPr>
          <w:b/>
          <w:bCs/>
          <w:sz w:val="48"/>
          <w:szCs w:val="48"/>
        </w:rPr>
      </w:pPr>
      <w:r>
        <w:rPr>
          <w:b/>
          <w:bCs/>
          <w:sz w:val="48"/>
          <w:szCs w:val="48"/>
        </w:rPr>
        <w:t xml:space="preserve">  </w:t>
      </w:r>
      <w:r w:rsidR="00A85906">
        <w:rPr>
          <w:b/>
          <w:bCs/>
          <w:sz w:val="48"/>
          <w:szCs w:val="48"/>
        </w:rPr>
        <w:t xml:space="preserve"> </w:t>
      </w:r>
      <w:r w:rsidR="00A85906" w:rsidRPr="00174EBF">
        <w:rPr>
          <w:b/>
          <w:bCs/>
          <w:sz w:val="56"/>
          <w:szCs w:val="56"/>
        </w:rPr>
        <w:t>INTERNATION HOTEL</w:t>
      </w:r>
      <w:r w:rsidR="00A85906">
        <w:rPr>
          <w:b/>
          <w:bCs/>
          <w:sz w:val="56"/>
          <w:szCs w:val="56"/>
        </w:rPr>
        <w:t xml:space="preserve"> </w:t>
      </w:r>
      <w:r w:rsidR="00A85906" w:rsidRPr="00174EBF">
        <w:rPr>
          <w:b/>
          <w:bCs/>
          <w:sz w:val="56"/>
          <w:szCs w:val="56"/>
        </w:rPr>
        <w:t>MANAGEMENT</w:t>
      </w:r>
    </w:p>
    <w:p w14:paraId="1046B6F7" w14:textId="17E7629F" w:rsidR="00A85906" w:rsidRPr="00A85906" w:rsidRDefault="00A85906" w:rsidP="00A85906">
      <w:pPr>
        <w:tabs>
          <w:tab w:val="left" w:pos="2483"/>
        </w:tabs>
        <w:rPr>
          <w:b/>
          <w:bCs/>
          <w:sz w:val="44"/>
          <w:szCs w:val="44"/>
        </w:rPr>
      </w:pPr>
      <w:r>
        <w:rPr>
          <w:b/>
          <w:bCs/>
          <w:sz w:val="44"/>
          <w:szCs w:val="44"/>
        </w:rPr>
        <w:t xml:space="preserve">             </w:t>
      </w:r>
      <w:r w:rsidRPr="00A85906">
        <w:rPr>
          <w:b/>
          <w:bCs/>
          <w:sz w:val="44"/>
          <w:szCs w:val="44"/>
        </w:rPr>
        <w:t>HOSPITALITY AND GEUST SERVICE</w:t>
      </w:r>
    </w:p>
    <w:p w14:paraId="137AB2AF" w14:textId="6D4F9644" w:rsidR="0074016B" w:rsidRDefault="0074016B" w:rsidP="00765A53">
      <w:pPr>
        <w:rPr>
          <w:b/>
          <w:bCs/>
          <w:sz w:val="48"/>
          <w:szCs w:val="48"/>
        </w:rPr>
      </w:pPr>
    </w:p>
    <w:p w14:paraId="671A24CD" w14:textId="77777777" w:rsidR="00C80152" w:rsidRDefault="00C80152" w:rsidP="00BF7957">
      <w:pPr>
        <w:spacing w:line="360" w:lineRule="auto"/>
        <w:jc w:val="both"/>
        <w:rPr>
          <w:b/>
          <w:bCs/>
          <w:sz w:val="48"/>
          <w:szCs w:val="48"/>
        </w:rPr>
      </w:pPr>
    </w:p>
    <w:p w14:paraId="3FAA0AF7" w14:textId="4BB48333" w:rsidR="00BF7957" w:rsidRPr="00174EBF" w:rsidRDefault="00BF7957" w:rsidP="00BF7957">
      <w:pPr>
        <w:spacing w:line="360" w:lineRule="auto"/>
        <w:jc w:val="both"/>
        <w:rPr>
          <w:sz w:val="48"/>
          <w:szCs w:val="48"/>
        </w:rPr>
      </w:pPr>
      <w:r>
        <w:rPr>
          <w:b/>
          <w:bCs/>
          <w:sz w:val="48"/>
          <w:szCs w:val="48"/>
        </w:rPr>
        <w:t xml:space="preserve">STUDENT </w:t>
      </w:r>
      <w:r w:rsidRPr="0047480A">
        <w:rPr>
          <w:b/>
          <w:bCs/>
          <w:sz w:val="48"/>
          <w:szCs w:val="48"/>
        </w:rPr>
        <w:t>NAME:</w:t>
      </w:r>
      <w:r>
        <w:rPr>
          <w:b/>
          <w:bCs/>
          <w:sz w:val="48"/>
          <w:szCs w:val="48"/>
        </w:rPr>
        <w:t xml:space="preserve"> </w:t>
      </w:r>
      <w:r w:rsidRPr="00174EBF">
        <w:rPr>
          <w:sz w:val="48"/>
          <w:szCs w:val="48"/>
        </w:rPr>
        <w:t>Afsaneh Jahandideh</w:t>
      </w:r>
    </w:p>
    <w:p w14:paraId="797370BB" w14:textId="2BB6DD95" w:rsidR="00BF7957" w:rsidRPr="00174EBF" w:rsidRDefault="00BF7957" w:rsidP="00BF7957">
      <w:pPr>
        <w:spacing w:line="360" w:lineRule="auto"/>
        <w:jc w:val="both"/>
        <w:rPr>
          <w:sz w:val="48"/>
          <w:szCs w:val="48"/>
        </w:rPr>
      </w:pPr>
      <w:r w:rsidRPr="0047480A">
        <w:rPr>
          <w:b/>
          <w:bCs/>
          <w:sz w:val="48"/>
          <w:szCs w:val="48"/>
        </w:rPr>
        <w:t>STUDENT NUMBER:</w:t>
      </w:r>
      <w:r>
        <w:rPr>
          <w:b/>
          <w:bCs/>
          <w:sz w:val="48"/>
          <w:szCs w:val="48"/>
        </w:rPr>
        <w:t xml:space="preserve"> </w:t>
      </w:r>
      <w:r w:rsidRPr="00174EBF">
        <w:rPr>
          <w:sz w:val="48"/>
          <w:szCs w:val="48"/>
        </w:rPr>
        <w:t>1914811</w:t>
      </w:r>
    </w:p>
    <w:p w14:paraId="5CB8AF51" w14:textId="5B8D1946" w:rsidR="00BF7957" w:rsidRPr="00174EBF" w:rsidRDefault="00BF7957" w:rsidP="00BF7957">
      <w:pPr>
        <w:spacing w:line="360" w:lineRule="auto"/>
        <w:jc w:val="both"/>
        <w:rPr>
          <w:sz w:val="48"/>
          <w:szCs w:val="48"/>
        </w:rPr>
      </w:pPr>
      <w:r w:rsidRPr="0047480A">
        <w:rPr>
          <w:b/>
          <w:bCs/>
          <w:sz w:val="48"/>
          <w:szCs w:val="48"/>
        </w:rPr>
        <w:t>MODULE TITLE:</w:t>
      </w:r>
      <w:r>
        <w:rPr>
          <w:b/>
          <w:bCs/>
          <w:sz w:val="48"/>
          <w:szCs w:val="48"/>
        </w:rPr>
        <w:t xml:space="preserve"> </w:t>
      </w:r>
      <w:r>
        <w:rPr>
          <w:sz w:val="48"/>
          <w:szCs w:val="48"/>
        </w:rPr>
        <w:t>Hospitality and Guest Service</w:t>
      </w:r>
      <w:r w:rsidR="00A85906">
        <w:rPr>
          <w:sz w:val="48"/>
          <w:szCs w:val="48"/>
        </w:rPr>
        <w:t>s</w:t>
      </w:r>
      <w:r>
        <w:rPr>
          <w:sz w:val="48"/>
          <w:szCs w:val="48"/>
        </w:rPr>
        <w:t xml:space="preserve"> </w:t>
      </w:r>
    </w:p>
    <w:p w14:paraId="342A9A28" w14:textId="06DE68AE" w:rsidR="00BF7957" w:rsidRPr="0047480A" w:rsidRDefault="00BF7957" w:rsidP="00BF7957">
      <w:pPr>
        <w:spacing w:line="360" w:lineRule="auto"/>
        <w:jc w:val="both"/>
        <w:rPr>
          <w:b/>
          <w:bCs/>
          <w:sz w:val="48"/>
          <w:szCs w:val="48"/>
        </w:rPr>
      </w:pPr>
      <w:r w:rsidRPr="0047480A">
        <w:rPr>
          <w:b/>
          <w:bCs/>
          <w:sz w:val="48"/>
          <w:szCs w:val="48"/>
        </w:rPr>
        <w:t>ASSIGNMEN</w:t>
      </w:r>
      <w:r>
        <w:rPr>
          <w:b/>
          <w:bCs/>
          <w:sz w:val="48"/>
          <w:szCs w:val="48"/>
        </w:rPr>
        <w:t>T</w:t>
      </w:r>
      <w:r w:rsidR="00A85906">
        <w:rPr>
          <w:b/>
          <w:bCs/>
          <w:sz w:val="48"/>
          <w:szCs w:val="48"/>
        </w:rPr>
        <w:tab/>
      </w:r>
      <w:r>
        <w:rPr>
          <w:b/>
          <w:bCs/>
          <w:sz w:val="48"/>
          <w:szCs w:val="48"/>
        </w:rPr>
        <w:t>T</w:t>
      </w:r>
      <w:r w:rsidRPr="0047480A">
        <w:rPr>
          <w:b/>
          <w:bCs/>
          <w:sz w:val="48"/>
          <w:szCs w:val="48"/>
        </w:rPr>
        <w:t>ITLE</w:t>
      </w:r>
      <w:r w:rsidRPr="00174EBF">
        <w:rPr>
          <w:sz w:val="48"/>
          <w:szCs w:val="48"/>
        </w:rPr>
        <w:t>:</w:t>
      </w:r>
      <w:r>
        <w:rPr>
          <w:sz w:val="48"/>
          <w:szCs w:val="48"/>
        </w:rPr>
        <w:t>M4X01915-Hospitality</w:t>
      </w:r>
      <w:r w:rsidR="00A85906">
        <w:rPr>
          <w:sz w:val="48"/>
          <w:szCs w:val="48"/>
        </w:rPr>
        <w:tab/>
      </w:r>
      <w:r>
        <w:rPr>
          <w:sz w:val="48"/>
          <w:szCs w:val="48"/>
        </w:rPr>
        <w:t>and</w:t>
      </w:r>
      <w:r w:rsidR="00A85906">
        <w:rPr>
          <w:sz w:val="48"/>
          <w:szCs w:val="48"/>
        </w:rPr>
        <w:t xml:space="preserve"> </w:t>
      </w:r>
      <w:r>
        <w:rPr>
          <w:sz w:val="48"/>
          <w:szCs w:val="48"/>
        </w:rPr>
        <w:t>Guest Servi</w:t>
      </w:r>
      <w:r w:rsidR="00A85906">
        <w:rPr>
          <w:sz w:val="48"/>
          <w:szCs w:val="48"/>
        </w:rPr>
        <w:t xml:space="preserve">ces </w:t>
      </w:r>
    </w:p>
    <w:p w14:paraId="4EA8E439" w14:textId="520424EA" w:rsidR="00A85906" w:rsidRDefault="00BF7957" w:rsidP="00A85906">
      <w:pPr>
        <w:rPr>
          <w:sz w:val="48"/>
          <w:szCs w:val="48"/>
        </w:rPr>
      </w:pPr>
      <w:r w:rsidRPr="0047480A">
        <w:rPr>
          <w:b/>
          <w:bCs/>
          <w:sz w:val="48"/>
          <w:szCs w:val="48"/>
        </w:rPr>
        <w:t>MODULE LECTURER</w:t>
      </w:r>
      <w:r w:rsidR="00A85906">
        <w:rPr>
          <w:b/>
          <w:bCs/>
          <w:sz w:val="48"/>
          <w:szCs w:val="48"/>
        </w:rPr>
        <w:t xml:space="preserve">: </w:t>
      </w:r>
      <w:proofErr w:type="spellStart"/>
      <w:r w:rsidR="00A85906" w:rsidRPr="00A85906">
        <w:rPr>
          <w:sz w:val="48"/>
          <w:szCs w:val="48"/>
        </w:rPr>
        <w:t>Olubukola</w:t>
      </w:r>
      <w:proofErr w:type="spellEnd"/>
      <w:r w:rsidR="00A85906">
        <w:rPr>
          <w:sz w:val="48"/>
          <w:szCs w:val="48"/>
        </w:rPr>
        <w:t xml:space="preserve"> </w:t>
      </w:r>
      <w:proofErr w:type="spellStart"/>
      <w:r w:rsidR="00A85906">
        <w:rPr>
          <w:sz w:val="48"/>
          <w:szCs w:val="48"/>
        </w:rPr>
        <w:t>Adegbite</w:t>
      </w:r>
      <w:proofErr w:type="spellEnd"/>
      <w:r w:rsidR="00A85906">
        <w:rPr>
          <w:sz w:val="48"/>
          <w:szCs w:val="48"/>
        </w:rPr>
        <w:t xml:space="preserve"> </w:t>
      </w:r>
    </w:p>
    <w:sdt>
      <w:sdtPr>
        <w:rPr>
          <w:rFonts w:asciiTheme="minorHAnsi" w:eastAsiaTheme="minorHAnsi" w:hAnsiTheme="minorHAnsi" w:cstheme="minorBidi"/>
          <w:b w:val="0"/>
          <w:bCs w:val="0"/>
          <w:color w:val="auto"/>
          <w:sz w:val="22"/>
          <w:szCs w:val="22"/>
        </w:rPr>
        <w:id w:val="-1673875956"/>
        <w:docPartObj>
          <w:docPartGallery w:val="Table of Contents"/>
          <w:docPartUnique/>
        </w:docPartObj>
      </w:sdtPr>
      <w:sdtEndPr>
        <w:rPr>
          <w:noProof/>
        </w:rPr>
      </w:sdtEndPr>
      <w:sdtContent>
        <w:p w14:paraId="493BDFD1" w14:textId="26F6335E" w:rsidR="00C80152" w:rsidRDefault="00C80152">
          <w:pPr>
            <w:pStyle w:val="TOCHeading"/>
          </w:pPr>
          <w:r>
            <w:t>Table of Contents</w:t>
          </w:r>
        </w:p>
        <w:p w14:paraId="00764E35" w14:textId="77777777" w:rsidR="00C80152" w:rsidRDefault="00C80152"/>
        <w:p w14:paraId="09D5979E" w14:textId="46F7E4D0" w:rsidR="00C80152" w:rsidRDefault="00C80152" w:rsidP="00C80152">
          <w:pPr>
            <w:spacing w:line="240" w:lineRule="auto"/>
          </w:pPr>
          <w:r>
            <w:t>INTRODUCTION……………………………………………………………………………………………………………………………………</w:t>
          </w:r>
          <w:proofErr w:type="gramStart"/>
          <w:r>
            <w:t>…..</w:t>
          </w:r>
          <w:proofErr w:type="gramEnd"/>
          <w:r>
            <w:t>2</w:t>
          </w:r>
        </w:p>
        <w:p w14:paraId="1D6C7B6D" w14:textId="4020F71A" w:rsidR="00C80152" w:rsidRDefault="00C80152" w:rsidP="00C80152">
          <w:pPr>
            <w:spacing w:line="240" w:lineRule="auto"/>
          </w:pPr>
          <w:proofErr w:type="gramStart"/>
          <w:r>
            <w:t>Discussion  …</w:t>
          </w:r>
          <w:proofErr w:type="gramEnd"/>
          <w:r>
            <w:t>…………………………………………………………………………………………………………………………………………….3</w:t>
          </w:r>
        </w:p>
        <w:p w14:paraId="30FB68A0" w14:textId="5B8B64D7" w:rsidR="00C80152" w:rsidRDefault="00C80152" w:rsidP="00C80152">
          <w:pPr>
            <w:spacing w:line="240" w:lineRule="auto"/>
          </w:pPr>
          <w:r>
            <w:t>Conclusion……………………………………………………………………………………………………………………………………………</w:t>
          </w:r>
          <w:proofErr w:type="gramStart"/>
          <w:r>
            <w:t>…..</w:t>
          </w:r>
          <w:proofErr w:type="gramEnd"/>
          <w:r>
            <w:t>6</w:t>
          </w:r>
        </w:p>
        <w:p w14:paraId="19063A02" w14:textId="13F39D34" w:rsidR="00C80152" w:rsidRDefault="00C80152" w:rsidP="00C80152">
          <w:pPr>
            <w:spacing w:line="240" w:lineRule="auto"/>
          </w:pPr>
          <w:r>
            <w:t>References ……………………………………………………………………………………………………………………………………………….7</w:t>
          </w:r>
        </w:p>
      </w:sdtContent>
    </w:sdt>
    <w:p w14:paraId="1390B48F" w14:textId="316B9157" w:rsidR="00C80152" w:rsidRDefault="00C80152" w:rsidP="00A85906">
      <w:pPr>
        <w:rPr>
          <w:sz w:val="48"/>
          <w:szCs w:val="48"/>
        </w:rPr>
      </w:pPr>
    </w:p>
    <w:p w14:paraId="06B383B6" w14:textId="77777777" w:rsidR="00C80152" w:rsidRDefault="00C80152" w:rsidP="00A85906">
      <w:pPr>
        <w:rPr>
          <w:sz w:val="48"/>
          <w:szCs w:val="48"/>
        </w:rPr>
      </w:pPr>
    </w:p>
    <w:p w14:paraId="28083634" w14:textId="77777777" w:rsidR="00C80152" w:rsidRDefault="00C80152" w:rsidP="00A85906">
      <w:pPr>
        <w:rPr>
          <w:b/>
          <w:bCs/>
          <w:sz w:val="48"/>
          <w:szCs w:val="48"/>
        </w:rPr>
      </w:pPr>
    </w:p>
    <w:p w14:paraId="460F629F" w14:textId="77777777" w:rsidR="00C80152" w:rsidRDefault="00C80152" w:rsidP="00A85906">
      <w:pPr>
        <w:rPr>
          <w:b/>
          <w:bCs/>
          <w:sz w:val="48"/>
          <w:szCs w:val="48"/>
        </w:rPr>
      </w:pPr>
    </w:p>
    <w:p w14:paraId="62DAE467" w14:textId="77777777" w:rsidR="00C80152" w:rsidRDefault="00C80152" w:rsidP="00A85906">
      <w:pPr>
        <w:rPr>
          <w:b/>
          <w:bCs/>
          <w:sz w:val="48"/>
          <w:szCs w:val="48"/>
        </w:rPr>
      </w:pPr>
    </w:p>
    <w:p w14:paraId="7DD40295" w14:textId="77777777" w:rsidR="00C80152" w:rsidRDefault="00C80152" w:rsidP="00A85906">
      <w:pPr>
        <w:rPr>
          <w:b/>
          <w:bCs/>
          <w:sz w:val="48"/>
          <w:szCs w:val="48"/>
        </w:rPr>
      </w:pPr>
    </w:p>
    <w:p w14:paraId="027C70F9" w14:textId="77777777" w:rsidR="00C80152" w:rsidRDefault="00C80152" w:rsidP="00A85906">
      <w:pPr>
        <w:rPr>
          <w:b/>
          <w:bCs/>
          <w:sz w:val="48"/>
          <w:szCs w:val="48"/>
        </w:rPr>
      </w:pPr>
    </w:p>
    <w:p w14:paraId="493AA021" w14:textId="77777777" w:rsidR="00C80152" w:rsidRDefault="00C80152" w:rsidP="00A85906">
      <w:pPr>
        <w:rPr>
          <w:b/>
          <w:bCs/>
          <w:sz w:val="48"/>
          <w:szCs w:val="48"/>
        </w:rPr>
      </w:pPr>
    </w:p>
    <w:p w14:paraId="3E261C15" w14:textId="77777777" w:rsidR="00C80152" w:rsidRDefault="00C80152" w:rsidP="00A85906">
      <w:pPr>
        <w:rPr>
          <w:b/>
          <w:bCs/>
          <w:sz w:val="48"/>
          <w:szCs w:val="48"/>
        </w:rPr>
      </w:pPr>
    </w:p>
    <w:p w14:paraId="20C27EE4" w14:textId="77777777" w:rsidR="00C80152" w:rsidRDefault="00C80152" w:rsidP="00A85906">
      <w:pPr>
        <w:rPr>
          <w:b/>
          <w:bCs/>
          <w:sz w:val="48"/>
          <w:szCs w:val="48"/>
        </w:rPr>
      </w:pPr>
    </w:p>
    <w:p w14:paraId="446EB7BF" w14:textId="77777777" w:rsidR="00C80152" w:rsidRDefault="00C80152" w:rsidP="00A85906">
      <w:pPr>
        <w:rPr>
          <w:b/>
          <w:bCs/>
          <w:sz w:val="48"/>
          <w:szCs w:val="48"/>
        </w:rPr>
      </w:pPr>
    </w:p>
    <w:p w14:paraId="214AB093" w14:textId="77777777" w:rsidR="00C80152" w:rsidRDefault="00C80152" w:rsidP="00A85906">
      <w:pPr>
        <w:rPr>
          <w:b/>
          <w:bCs/>
          <w:sz w:val="48"/>
          <w:szCs w:val="48"/>
        </w:rPr>
      </w:pPr>
    </w:p>
    <w:p w14:paraId="36DC8153" w14:textId="77777777" w:rsidR="00C80152" w:rsidRDefault="00C80152" w:rsidP="00A85906">
      <w:pPr>
        <w:rPr>
          <w:b/>
          <w:bCs/>
          <w:sz w:val="48"/>
          <w:szCs w:val="48"/>
        </w:rPr>
      </w:pPr>
    </w:p>
    <w:p w14:paraId="73D9428F" w14:textId="76058881" w:rsidR="009D7FAE" w:rsidRPr="00A85906" w:rsidRDefault="0074016B" w:rsidP="00A85906">
      <w:pPr>
        <w:rPr>
          <w:sz w:val="48"/>
          <w:szCs w:val="48"/>
        </w:rPr>
      </w:pPr>
      <w:r>
        <w:rPr>
          <w:b/>
          <w:bCs/>
          <w:sz w:val="48"/>
          <w:szCs w:val="48"/>
        </w:rPr>
        <w:t xml:space="preserve">Introduction </w:t>
      </w:r>
    </w:p>
    <w:p w14:paraId="163F474E" w14:textId="77777777" w:rsidR="004B236F" w:rsidRPr="0074016B" w:rsidRDefault="004B236F" w:rsidP="004B236F">
      <w:pPr>
        <w:spacing w:line="240" w:lineRule="auto"/>
        <w:rPr>
          <w:rFonts w:cstheme="minorHAnsi"/>
          <w:color w:val="000000" w:themeColor="text1"/>
          <w:sz w:val="28"/>
          <w:szCs w:val="28"/>
          <w:rtl/>
        </w:rPr>
      </w:pPr>
      <w:r>
        <w:rPr>
          <w:i/>
          <w:iCs/>
          <w:color w:val="FF0000"/>
          <w:sz w:val="28"/>
          <w:szCs w:val="28"/>
          <w:rtl/>
        </w:rPr>
        <w:tab/>
      </w:r>
      <w:r w:rsidR="000B4139" w:rsidRPr="0074016B">
        <w:rPr>
          <w:rFonts w:cstheme="minorHAnsi"/>
          <w:color w:val="000000" w:themeColor="text1"/>
          <w:sz w:val="28"/>
          <w:szCs w:val="28"/>
        </w:rPr>
        <w:t xml:space="preserve">Within the professional field a various number of definitions of guest service and its components exists. They provide a broad and deep understanding of the terms. </w:t>
      </w:r>
    </w:p>
    <w:p w14:paraId="4D20981A" w14:textId="149F496A" w:rsidR="004B236F" w:rsidRPr="0074016B" w:rsidRDefault="004B236F" w:rsidP="004B236F">
      <w:pPr>
        <w:spacing w:line="240" w:lineRule="auto"/>
        <w:rPr>
          <w:rFonts w:cstheme="minorHAnsi"/>
          <w:color w:val="000000" w:themeColor="text1"/>
          <w:sz w:val="28"/>
          <w:szCs w:val="28"/>
          <w:rtl/>
        </w:rPr>
      </w:pPr>
      <w:r w:rsidRPr="0074016B">
        <w:rPr>
          <w:rFonts w:cstheme="minorHAnsi"/>
          <w:color w:val="000000" w:themeColor="text1"/>
          <w:sz w:val="28"/>
          <w:szCs w:val="28"/>
          <w:rtl/>
        </w:rPr>
        <w:tab/>
      </w:r>
      <w:r w:rsidR="00E6126D" w:rsidRPr="0074016B">
        <w:rPr>
          <w:rFonts w:cstheme="minorHAnsi"/>
          <w:sz w:val="28"/>
          <w:szCs w:val="28"/>
        </w:rPr>
        <w:t>Guest Service in the Hospitality Industry prepares hospitality managers to meet and exceed guests' expectations through quality service that is evident in all of the operation, its people, and its plan</w:t>
      </w:r>
      <w:r w:rsidR="00E6126D" w:rsidRPr="0074016B">
        <w:rPr>
          <w:rFonts w:cstheme="minorHAnsi"/>
          <w:color w:val="C00000"/>
          <w:sz w:val="28"/>
          <w:szCs w:val="28"/>
        </w:rPr>
        <w:t xml:space="preserve"> </w:t>
      </w:r>
      <w:r w:rsidR="00E6126D" w:rsidRPr="0074016B">
        <w:rPr>
          <w:rFonts w:cstheme="minorHAnsi"/>
          <w:sz w:val="28"/>
          <w:szCs w:val="28"/>
        </w:rPr>
        <w:t>(Wiley</w:t>
      </w:r>
      <w:r w:rsidR="00675EEC" w:rsidRPr="0074016B">
        <w:rPr>
          <w:rFonts w:cstheme="minorHAnsi"/>
          <w:sz w:val="28"/>
          <w:szCs w:val="28"/>
        </w:rPr>
        <w:t>,</w:t>
      </w:r>
      <w:r w:rsidR="00E6126D" w:rsidRPr="0074016B">
        <w:rPr>
          <w:rFonts w:cstheme="minorHAnsi"/>
          <w:sz w:val="28"/>
          <w:szCs w:val="28"/>
        </w:rPr>
        <w:t xml:space="preserve"> 2012)</w:t>
      </w:r>
      <w:r w:rsidRPr="0074016B">
        <w:rPr>
          <w:rFonts w:cstheme="minorHAnsi"/>
          <w:sz w:val="28"/>
          <w:szCs w:val="28"/>
          <w:rtl/>
        </w:rPr>
        <w:t>.</w:t>
      </w:r>
    </w:p>
    <w:p w14:paraId="0832E26A" w14:textId="76780C69" w:rsidR="004B236F" w:rsidRPr="0074016B" w:rsidRDefault="004B236F" w:rsidP="004B236F">
      <w:pPr>
        <w:spacing w:line="240" w:lineRule="auto"/>
        <w:rPr>
          <w:rFonts w:cstheme="minorHAnsi"/>
          <w:sz w:val="28"/>
          <w:szCs w:val="28"/>
          <w:rtl/>
        </w:rPr>
      </w:pPr>
      <w:r w:rsidRPr="0074016B">
        <w:rPr>
          <w:rFonts w:cstheme="minorHAnsi"/>
          <w:sz w:val="28"/>
          <w:szCs w:val="28"/>
          <w:rtl/>
        </w:rPr>
        <w:tab/>
      </w:r>
      <w:r w:rsidR="00DE0737" w:rsidRPr="0074016B">
        <w:rPr>
          <w:rFonts w:cstheme="minorHAnsi"/>
          <w:sz w:val="28"/>
          <w:szCs w:val="28"/>
        </w:rPr>
        <w:t>G</w:t>
      </w:r>
      <w:r w:rsidR="000521AA" w:rsidRPr="0074016B">
        <w:rPr>
          <w:rFonts w:cstheme="minorHAnsi"/>
          <w:sz w:val="28"/>
          <w:szCs w:val="28"/>
        </w:rPr>
        <w:t xml:space="preserve">uest service </w:t>
      </w:r>
      <w:proofErr w:type="gramStart"/>
      <w:r w:rsidR="000521AA" w:rsidRPr="0074016B">
        <w:rPr>
          <w:rFonts w:cstheme="minorHAnsi"/>
          <w:sz w:val="28"/>
          <w:szCs w:val="28"/>
        </w:rPr>
        <w:t>skills</w:t>
      </w:r>
      <w:r w:rsidR="00DE0737" w:rsidRPr="0074016B">
        <w:rPr>
          <w:rFonts w:cstheme="minorHAnsi"/>
          <w:sz w:val="28"/>
          <w:szCs w:val="28"/>
        </w:rPr>
        <w:t xml:space="preserve"> </w:t>
      </w:r>
      <w:r w:rsidR="000521AA" w:rsidRPr="0074016B">
        <w:rPr>
          <w:rFonts w:cstheme="minorHAnsi"/>
          <w:sz w:val="28"/>
          <w:szCs w:val="28"/>
        </w:rPr>
        <w:t xml:space="preserve"> are</w:t>
      </w:r>
      <w:proofErr w:type="gramEnd"/>
      <w:r w:rsidR="000521AA" w:rsidRPr="0074016B">
        <w:rPr>
          <w:rFonts w:cstheme="minorHAnsi"/>
          <w:sz w:val="28"/>
          <w:szCs w:val="28"/>
        </w:rPr>
        <w:t xml:space="preserve"> </w:t>
      </w:r>
      <w:r w:rsidRPr="0074016B">
        <w:rPr>
          <w:rFonts w:cstheme="minorHAnsi"/>
          <w:sz w:val="28"/>
          <w:szCs w:val="28"/>
        </w:rPr>
        <w:t>behaviors</w:t>
      </w:r>
      <w:r w:rsidR="000521AA" w:rsidRPr="0074016B">
        <w:rPr>
          <w:rFonts w:cstheme="minorHAnsi"/>
          <w:sz w:val="28"/>
          <w:szCs w:val="28"/>
        </w:rPr>
        <w:t xml:space="preserve"> that are in line with the rules of the hotel and that are in accordance with standard operating procedures which result in guest satisfaction (Routledge,2016)</w:t>
      </w:r>
      <w:r w:rsidR="00675EEC" w:rsidRPr="0074016B">
        <w:rPr>
          <w:rFonts w:cstheme="minorHAnsi"/>
          <w:sz w:val="28"/>
          <w:szCs w:val="28"/>
        </w:rPr>
        <w:t>.</w:t>
      </w:r>
    </w:p>
    <w:p w14:paraId="16DE85E6" w14:textId="2324BD53" w:rsidR="004B236F" w:rsidRPr="0074016B" w:rsidRDefault="004B236F" w:rsidP="004B236F">
      <w:pPr>
        <w:spacing w:line="240" w:lineRule="auto"/>
        <w:rPr>
          <w:rFonts w:cstheme="minorHAnsi"/>
          <w:sz w:val="28"/>
          <w:szCs w:val="28"/>
          <w:rtl/>
        </w:rPr>
      </w:pPr>
      <w:r w:rsidRPr="0074016B">
        <w:rPr>
          <w:rFonts w:cstheme="minorHAnsi"/>
          <w:sz w:val="28"/>
          <w:szCs w:val="28"/>
          <w:rtl/>
        </w:rPr>
        <w:tab/>
      </w:r>
      <w:r w:rsidR="00F6098F" w:rsidRPr="0074016B">
        <w:rPr>
          <w:rFonts w:cstheme="minorHAnsi"/>
          <w:sz w:val="28"/>
          <w:szCs w:val="28"/>
        </w:rPr>
        <w:t>Tangible products</w:t>
      </w:r>
      <w:r w:rsidR="00114085" w:rsidRPr="0074016B">
        <w:rPr>
          <w:rFonts w:cstheme="minorHAnsi"/>
          <w:sz w:val="28"/>
          <w:szCs w:val="28"/>
        </w:rPr>
        <w:t>: Tangible products are evident</w:t>
      </w:r>
      <w:r w:rsidR="001E3461" w:rsidRPr="0074016B">
        <w:rPr>
          <w:rFonts w:cstheme="minorHAnsi"/>
          <w:sz w:val="28"/>
          <w:szCs w:val="28"/>
        </w:rPr>
        <w:t>.</w:t>
      </w:r>
      <w:r w:rsidR="000457FE" w:rsidRPr="0074016B">
        <w:rPr>
          <w:rFonts w:cstheme="minorHAnsi"/>
          <w:sz w:val="28"/>
          <w:szCs w:val="28"/>
        </w:rPr>
        <w:t xml:space="preserve"> </w:t>
      </w:r>
      <w:r w:rsidR="001E3461" w:rsidRPr="0074016B">
        <w:rPr>
          <w:rFonts w:cstheme="minorHAnsi"/>
          <w:sz w:val="28"/>
          <w:szCs w:val="28"/>
        </w:rPr>
        <w:t>It means that</w:t>
      </w:r>
      <w:r w:rsidR="0000741A" w:rsidRPr="0074016B">
        <w:rPr>
          <w:rFonts w:cstheme="minorHAnsi"/>
          <w:sz w:val="28"/>
          <w:szCs w:val="28"/>
        </w:rPr>
        <w:t xml:space="preserve"> </w:t>
      </w:r>
      <w:r w:rsidR="00114085" w:rsidRPr="0074016B">
        <w:rPr>
          <w:rFonts w:cstheme="minorHAnsi"/>
          <w:sz w:val="28"/>
          <w:szCs w:val="28"/>
        </w:rPr>
        <w:t>we can see them, feel them, smell them and even taste them.</w:t>
      </w:r>
      <w:r w:rsidR="000B4139" w:rsidRPr="0074016B">
        <w:rPr>
          <w:rFonts w:cstheme="minorHAnsi"/>
          <w:sz w:val="28"/>
          <w:szCs w:val="28"/>
        </w:rPr>
        <w:t xml:space="preserve"> </w:t>
      </w:r>
      <w:r w:rsidR="00C411C4" w:rsidRPr="0074016B">
        <w:rPr>
          <w:rFonts w:cstheme="minorHAnsi"/>
          <w:sz w:val="28"/>
          <w:szCs w:val="28"/>
        </w:rPr>
        <w:t>In o</w:t>
      </w:r>
      <w:r w:rsidR="002335E3" w:rsidRPr="0074016B">
        <w:rPr>
          <w:rFonts w:cstheme="minorHAnsi"/>
          <w:sz w:val="28"/>
          <w:szCs w:val="28"/>
        </w:rPr>
        <w:t>ther words, t</w:t>
      </w:r>
      <w:r w:rsidR="00114085" w:rsidRPr="0074016B">
        <w:rPr>
          <w:rFonts w:cstheme="minorHAnsi"/>
          <w:sz w:val="28"/>
          <w:szCs w:val="28"/>
        </w:rPr>
        <w:t>he quality or the satisfaction the products provides is judged from what we see, feel, smell etc.</w:t>
      </w:r>
      <w:r w:rsidR="007331EC" w:rsidRPr="0074016B">
        <w:rPr>
          <w:rFonts w:cstheme="minorHAnsi"/>
          <w:sz w:val="28"/>
          <w:szCs w:val="28"/>
        </w:rPr>
        <w:t xml:space="preserve"> </w:t>
      </w:r>
      <w:r w:rsidR="00C03AF4" w:rsidRPr="0074016B">
        <w:rPr>
          <w:rFonts w:cstheme="minorHAnsi"/>
          <w:sz w:val="28"/>
          <w:szCs w:val="28"/>
        </w:rPr>
        <w:t>(</w:t>
      </w:r>
      <w:r w:rsidR="00BE4D5D" w:rsidRPr="0074016B">
        <w:rPr>
          <w:rFonts w:cstheme="minorHAnsi"/>
          <w:sz w:val="28"/>
          <w:szCs w:val="28"/>
        </w:rPr>
        <w:t>Management</w:t>
      </w:r>
      <w:r w:rsidRPr="0074016B">
        <w:rPr>
          <w:rFonts w:cstheme="minorHAnsi"/>
          <w:sz w:val="28"/>
          <w:szCs w:val="28"/>
          <w:rtl/>
        </w:rPr>
        <w:t xml:space="preserve"> </w:t>
      </w:r>
      <w:r w:rsidR="00BE4D5D" w:rsidRPr="0074016B">
        <w:rPr>
          <w:rFonts w:cstheme="minorHAnsi"/>
          <w:sz w:val="28"/>
          <w:szCs w:val="28"/>
        </w:rPr>
        <w:t>masala</w:t>
      </w:r>
      <w:r w:rsidR="007331EC" w:rsidRPr="0074016B">
        <w:rPr>
          <w:rFonts w:cstheme="minorHAnsi"/>
          <w:sz w:val="28"/>
          <w:szCs w:val="28"/>
        </w:rPr>
        <w:t xml:space="preserve"> ,2014</w:t>
      </w:r>
      <w:r w:rsidR="009A3F57" w:rsidRPr="0074016B">
        <w:rPr>
          <w:rFonts w:cstheme="minorHAnsi"/>
          <w:sz w:val="28"/>
          <w:szCs w:val="28"/>
        </w:rPr>
        <w:t>)</w:t>
      </w:r>
      <w:r w:rsidR="007331EC" w:rsidRPr="0074016B">
        <w:rPr>
          <w:rFonts w:cstheme="minorHAnsi"/>
          <w:sz w:val="28"/>
          <w:szCs w:val="28"/>
        </w:rPr>
        <w:t xml:space="preserve"> </w:t>
      </w:r>
    </w:p>
    <w:p w14:paraId="4680722F" w14:textId="71C37429" w:rsidR="00FF168D" w:rsidRPr="0074016B" w:rsidRDefault="004B236F" w:rsidP="004B236F">
      <w:pPr>
        <w:spacing w:line="240" w:lineRule="auto"/>
        <w:rPr>
          <w:rFonts w:cstheme="minorHAnsi"/>
          <w:sz w:val="28"/>
          <w:szCs w:val="28"/>
        </w:rPr>
      </w:pPr>
      <w:r w:rsidRPr="0074016B">
        <w:rPr>
          <w:rFonts w:cstheme="minorHAnsi"/>
          <w:sz w:val="28"/>
          <w:szCs w:val="28"/>
          <w:rtl/>
        </w:rPr>
        <w:tab/>
      </w:r>
      <w:r w:rsidR="00CF400E" w:rsidRPr="0074016B">
        <w:rPr>
          <w:rFonts w:cstheme="minorHAnsi"/>
          <w:sz w:val="28"/>
          <w:szCs w:val="28"/>
        </w:rPr>
        <w:t>Intangible products:</w:t>
      </w:r>
      <w:r w:rsidR="00281A1F" w:rsidRPr="0074016B">
        <w:rPr>
          <w:rFonts w:cstheme="minorHAnsi"/>
          <w:sz w:val="28"/>
          <w:szCs w:val="28"/>
        </w:rPr>
        <w:t xml:space="preserve"> Intangible products include all goods sold to customers that can't actually be seen, touched, sniffed or otherwise handled by the consumer.</w:t>
      </w:r>
      <w:r w:rsidR="00EA4482" w:rsidRPr="0074016B">
        <w:rPr>
          <w:rFonts w:cstheme="minorHAnsi"/>
          <w:sz w:val="28"/>
          <w:szCs w:val="28"/>
        </w:rPr>
        <w:t xml:space="preserve"> (Reference</w:t>
      </w:r>
      <w:r w:rsidR="00EE7406" w:rsidRPr="0074016B">
        <w:rPr>
          <w:rFonts w:cstheme="minorHAnsi"/>
          <w:sz w:val="28"/>
          <w:szCs w:val="28"/>
        </w:rPr>
        <w:t>,2020)</w:t>
      </w:r>
    </w:p>
    <w:p w14:paraId="47031DFF" w14:textId="768118B8" w:rsidR="0035169E" w:rsidRPr="0074016B" w:rsidRDefault="004B236F" w:rsidP="004B236F">
      <w:pPr>
        <w:spacing w:line="240" w:lineRule="auto"/>
        <w:rPr>
          <w:rFonts w:cstheme="minorHAnsi"/>
        </w:rPr>
      </w:pPr>
      <w:r w:rsidRPr="0074016B">
        <w:rPr>
          <w:rFonts w:cstheme="minorHAnsi"/>
          <w:sz w:val="28"/>
          <w:szCs w:val="28"/>
          <w:rtl/>
        </w:rPr>
        <w:tab/>
      </w:r>
      <w:r w:rsidR="00A936E6" w:rsidRPr="0074016B">
        <w:rPr>
          <w:rFonts w:cstheme="minorHAnsi"/>
          <w:sz w:val="28"/>
          <w:szCs w:val="28"/>
        </w:rPr>
        <w:t xml:space="preserve">Products and services: A product </w:t>
      </w:r>
      <w:proofErr w:type="gramStart"/>
      <w:r w:rsidR="00A936E6" w:rsidRPr="0074016B">
        <w:rPr>
          <w:rFonts w:cstheme="minorHAnsi"/>
          <w:sz w:val="28"/>
          <w:szCs w:val="28"/>
        </w:rPr>
        <w:t>is</w:t>
      </w:r>
      <w:proofErr w:type="gramEnd"/>
      <w:r w:rsidR="00A936E6" w:rsidRPr="0074016B">
        <w:rPr>
          <w:rFonts w:cstheme="minorHAnsi"/>
          <w:sz w:val="28"/>
          <w:szCs w:val="28"/>
        </w:rPr>
        <w:t xml:space="preserve"> a tangible item that is put on the market for acquisition, attention, or consumption, while a service is an intangible item, which arises from the output of one or more individuals.</w:t>
      </w:r>
      <w:r w:rsidR="002C25C7" w:rsidRPr="0074016B">
        <w:rPr>
          <w:rFonts w:cstheme="minorHAnsi"/>
          <w:sz w:val="28"/>
          <w:szCs w:val="28"/>
        </w:rPr>
        <w:t xml:space="preserve"> (</w:t>
      </w:r>
      <w:r w:rsidR="00992DB4" w:rsidRPr="0074016B">
        <w:rPr>
          <w:rFonts w:cstheme="minorHAnsi"/>
          <w:sz w:val="28"/>
          <w:szCs w:val="28"/>
        </w:rPr>
        <w:t>CFI for busuness,2020)</w:t>
      </w:r>
      <w:r w:rsidR="00D01C57" w:rsidRPr="0074016B">
        <w:rPr>
          <w:rFonts w:cstheme="minorHAnsi"/>
        </w:rPr>
        <w:t xml:space="preserve"> </w:t>
      </w:r>
    </w:p>
    <w:p w14:paraId="1579A09F" w14:textId="3DD02553" w:rsidR="009D7013" w:rsidRPr="0074016B" w:rsidRDefault="004B236F" w:rsidP="004B236F">
      <w:pPr>
        <w:spacing w:line="240" w:lineRule="auto"/>
        <w:rPr>
          <w:rFonts w:cstheme="minorHAnsi"/>
          <w:sz w:val="28"/>
          <w:szCs w:val="28"/>
        </w:rPr>
      </w:pPr>
      <w:r w:rsidRPr="0074016B">
        <w:rPr>
          <w:rFonts w:cstheme="minorHAnsi"/>
          <w:sz w:val="28"/>
          <w:szCs w:val="28"/>
          <w:rtl/>
        </w:rPr>
        <w:tab/>
      </w:r>
      <w:r w:rsidR="00D01C57" w:rsidRPr="0074016B">
        <w:rPr>
          <w:rFonts w:cstheme="minorHAnsi"/>
          <w:sz w:val="28"/>
          <w:szCs w:val="28"/>
        </w:rPr>
        <w:t>According to Parasuraman, Zeithaml, and Leonard (1988)</w:t>
      </w:r>
      <w:r w:rsidR="008F1BDB" w:rsidRPr="0074016B">
        <w:rPr>
          <w:rFonts w:cstheme="minorHAnsi"/>
          <w:sz w:val="28"/>
          <w:szCs w:val="28"/>
        </w:rPr>
        <w:t>:</w:t>
      </w:r>
      <w:r w:rsidR="009509D6" w:rsidRPr="0074016B">
        <w:rPr>
          <w:rFonts w:cstheme="minorHAnsi"/>
          <w:sz w:val="28"/>
          <w:szCs w:val="28"/>
        </w:rPr>
        <w:t>”</w:t>
      </w:r>
      <w:r w:rsidR="00D01C57" w:rsidRPr="0074016B">
        <w:rPr>
          <w:rFonts w:cstheme="minorHAnsi"/>
          <w:sz w:val="28"/>
          <w:szCs w:val="28"/>
        </w:rPr>
        <w:t xml:space="preserve"> service quality is defined as the discrepancy between expected service and perceived service.  Also, service quality is identified as an important indicator for customer satisfaction and business performance measurement</w:t>
      </w:r>
      <w:r w:rsidR="009509D6" w:rsidRPr="0074016B">
        <w:rPr>
          <w:rFonts w:cstheme="minorHAnsi"/>
          <w:sz w:val="28"/>
          <w:szCs w:val="28"/>
        </w:rPr>
        <w:t>”</w:t>
      </w:r>
      <w:r w:rsidR="00D01C57" w:rsidRPr="0074016B">
        <w:rPr>
          <w:rFonts w:cstheme="minorHAnsi"/>
          <w:sz w:val="28"/>
          <w:szCs w:val="28"/>
        </w:rPr>
        <w:t xml:space="preserve"> (Lewis and Mitchell, 1990).</w:t>
      </w:r>
    </w:p>
    <w:p w14:paraId="7FEFA889" w14:textId="1698EE9D" w:rsidR="004B236F" w:rsidRPr="0074016B" w:rsidRDefault="00DE363A" w:rsidP="004B236F">
      <w:pPr>
        <w:spacing w:line="240" w:lineRule="auto"/>
        <w:rPr>
          <w:rFonts w:cstheme="minorHAnsi"/>
          <w:sz w:val="28"/>
          <w:szCs w:val="28"/>
        </w:rPr>
      </w:pPr>
      <w:r w:rsidRPr="0074016B">
        <w:rPr>
          <w:rFonts w:cstheme="minorHAnsi"/>
          <w:sz w:val="28"/>
          <w:szCs w:val="28"/>
        </w:rPr>
        <w:t xml:space="preserve">        </w:t>
      </w:r>
      <w:r w:rsidR="000B4139" w:rsidRPr="0074016B">
        <w:rPr>
          <w:rFonts w:cstheme="minorHAnsi"/>
          <w:sz w:val="28"/>
          <w:szCs w:val="28"/>
        </w:rPr>
        <w:t>This paper is an evaluation</w:t>
      </w:r>
      <w:r w:rsidR="0068392A" w:rsidRPr="0074016B">
        <w:rPr>
          <w:rFonts w:cstheme="minorHAnsi"/>
          <w:sz w:val="28"/>
          <w:szCs w:val="28"/>
        </w:rPr>
        <w:t xml:space="preserve"> report</w:t>
      </w:r>
      <w:r w:rsidR="00CF6DCE" w:rsidRPr="0074016B">
        <w:rPr>
          <w:rFonts w:cstheme="minorHAnsi"/>
          <w:sz w:val="28"/>
          <w:szCs w:val="28"/>
        </w:rPr>
        <w:t xml:space="preserve"> which</w:t>
      </w:r>
      <w:r w:rsidR="00F34617" w:rsidRPr="0074016B">
        <w:rPr>
          <w:rFonts w:cstheme="minorHAnsi"/>
          <w:sz w:val="28"/>
          <w:szCs w:val="28"/>
        </w:rPr>
        <w:t xml:space="preserve"> will</w:t>
      </w:r>
      <w:r w:rsidR="00CF6DCE" w:rsidRPr="0074016B">
        <w:rPr>
          <w:rFonts w:cstheme="minorHAnsi"/>
          <w:sz w:val="28"/>
          <w:szCs w:val="28"/>
        </w:rPr>
        <w:t xml:space="preserve"> discuss </w:t>
      </w:r>
      <w:r w:rsidR="008C3AE7" w:rsidRPr="0074016B">
        <w:rPr>
          <w:rFonts w:cstheme="minorHAnsi"/>
          <w:sz w:val="28"/>
          <w:szCs w:val="28"/>
        </w:rPr>
        <w:t>the service provided and quality management</w:t>
      </w:r>
      <w:r w:rsidR="001D1AFD" w:rsidRPr="0074016B">
        <w:rPr>
          <w:rFonts w:cstheme="minorHAnsi"/>
          <w:sz w:val="28"/>
          <w:szCs w:val="28"/>
        </w:rPr>
        <w:t xml:space="preserve"> in the </w:t>
      </w:r>
      <w:proofErr w:type="spellStart"/>
      <w:r w:rsidR="00EA32C2" w:rsidRPr="0074016B">
        <w:rPr>
          <w:rFonts w:cstheme="minorHAnsi"/>
          <w:sz w:val="28"/>
          <w:szCs w:val="28"/>
        </w:rPr>
        <w:t>CitizenM</w:t>
      </w:r>
      <w:proofErr w:type="spellEnd"/>
      <w:r w:rsidR="00C62457" w:rsidRPr="0074016B">
        <w:rPr>
          <w:rFonts w:cstheme="minorHAnsi"/>
          <w:sz w:val="28"/>
          <w:szCs w:val="28"/>
        </w:rPr>
        <w:t xml:space="preserve"> hotel</w:t>
      </w:r>
      <w:r w:rsidR="006364FB" w:rsidRPr="0074016B">
        <w:rPr>
          <w:rFonts w:cstheme="minorHAnsi"/>
          <w:sz w:val="28"/>
          <w:szCs w:val="28"/>
        </w:rPr>
        <w:t>. Moreover,</w:t>
      </w:r>
      <w:r w:rsidR="000B4139" w:rsidRPr="0074016B">
        <w:rPr>
          <w:rFonts w:cstheme="minorHAnsi"/>
          <w:sz w:val="28"/>
          <w:szCs w:val="28"/>
        </w:rPr>
        <w:t xml:space="preserve"> </w:t>
      </w:r>
      <w:r w:rsidR="006364FB" w:rsidRPr="0074016B">
        <w:rPr>
          <w:rFonts w:cstheme="minorHAnsi"/>
          <w:sz w:val="28"/>
          <w:szCs w:val="28"/>
        </w:rPr>
        <w:t xml:space="preserve">it </w:t>
      </w:r>
      <w:r w:rsidR="007B5A52" w:rsidRPr="0074016B">
        <w:rPr>
          <w:rFonts w:cstheme="minorHAnsi"/>
          <w:sz w:val="28"/>
          <w:szCs w:val="28"/>
        </w:rPr>
        <w:t>will demonstrate</w:t>
      </w:r>
      <w:r w:rsidR="000B4139" w:rsidRPr="0074016B">
        <w:rPr>
          <w:rFonts w:cstheme="minorHAnsi"/>
          <w:sz w:val="28"/>
          <w:szCs w:val="28"/>
        </w:rPr>
        <w:t xml:space="preserve"> </w:t>
      </w:r>
      <w:r w:rsidR="006A13CA" w:rsidRPr="0074016B">
        <w:rPr>
          <w:rFonts w:cstheme="minorHAnsi"/>
          <w:sz w:val="28"/>
          <w:szCs w:val="28"/>
        </w:rPr>
        <w:t>how the</w:t>
      </w:r>
      <w:r w:rsidR="00CF5ACC" w:rsidRPr="0074016B">
        <w:rPr>
          <w:rFonts w:cstheme="minorHAnsi"/>
          <w:sz w:val="28"/>
          <w:szCs w:val="28"/>
        </w:rPr>
        <w:t xml:space="preserve"> </w:t>
      </w:r>
      <w:proofErr w:type="spellStart"/>
      <w:r w:rsidR="00A022F9" w:rsidRPr="0074016B">
        <w:rPr>
          <w:rFonts w:cstheme="minorHAnsi"/>
          <w:sz w:val="28"/>
          <w:szCs w:val="28"/>
        </w:rPr>
        <w:t>Citizen</w:t>
      </w:r>
      <w:r w:rsidR="00CF5ACC" w:rsidRPr="0074016B">
        <w:rPr>
          <w:rFonts w:cstheme="minorHAnsi"/>
          <w:sz w:val="28"/>
          <w:szCs w:val="28"/>
        </w:rPr>
        <w:t>M</w:t>
      </w:r>
      <w:proofErr w:type="spellEnd"/>
      <w:r w:rsidR="004B236F" w:rsidRPr="0074016B">
        <w:rPr>
          <w:rFonts w:cstheme="minorHAnsi"/>
          <w:sz w:val="28"/>
          <w:szCs w:val="28"/>
          <w:rtl/>
        </w:rPr>
        <w:t xml:space="preserve"> </w:t>
      </w:r>
      <w:r w:rsidR="006A13CA" w:rsidRPr="0074016B">
        <w:rPr>
          <w:rFonts w:cstheme="minorHAnsi"/>
          <w:sz w:val="28"/>
          <w:szCs w:val="28"/>
        </w:rPr>
        <w:t>hote</w:t>
      </w:r>
      <w:r w:rsidR="00A022F9" w:rsidRPr="0074016B">
        <w:rPr>
          <w:rFonts w:cstheme="minorHAnsi"/>
          <w:sz w:val="28"/>
          <w:szCs w:val="28"/>
        </w:rPr>
        <w:t xml:space="preserve">l </w:t>
      </w:r>
      <w:r w:rsidR="00D23DC2" w:rsidRPr="0074016B">
        <w:rPr>
          <w:rFonts w:cstheme="minorHAnsi"/>
          <w:sz w:val="28"/>
          <w:szCs w:val="28"/>
        </w:rPr>
        <w:t>ada</w:t>
      </w:r>
      <w:r w:rsidR="009D2388" w:rsidRPr="0074016B">
        <w:rPr>
          <w:rFonts w:cstheme="minorHAnsi"/>
          <w:sz w:val="28"/>
          <w:szCs w:val="28"/>
        </w:rPr>
        <w:t>pts</w:t>
      </w:r>
      <w:r w:rsidR="00D23DC2" w:rsidRPr="0074016B">
        <w:rPr>
          <w:rFonts w:cstheme="minorHAnsi"/>
          <w:sz w:val="28"/>
          <w:szCs w:val="28"/>
        </w:rPr>
        <w:t xml:space="preserve"> to changing consumer</w:t>
      </w:r>
      <w:r w:rsidR="00D64FA2" w:rsidRPr="0074016B">
        <w:rPr>
          <w:rFonts w:cstheme="minorHAnsi"/>
          <w:sz w:val="28"/>
          <w:szCs w:val="28"/>
        </w:rPr>
        <w:t xml:space="preserve"> preference</w:t>
      </w:r>
      <w:r w:rsidR="001776ED" w:rsidRPr="0074016B">
        <w:rPr>
          <w:rFonts w:cstheme="minorHAnsi"/>
          <w:sz w:val="28"/>
          <w:szCs w:val="28"/>
        </w:rPr>
        <w:t xml:space="preserve"> and how these changes </w:t>
      </w:r>
      <w:r w:rsidR="00110598" w:rsidRPr="0074016B">
        <w:rPr>
          <w:rFonts w:cstheme="minorHAnsi"/>
          <w:sz w:val="28"/>
          <w:szCs w:val="28"/>
        </w:rPr>
        <w:t>impact guest service management.</w:t>
      </w:r>
    </w:p>
    <w:p w14:paraId="0406C3B2" w14:textId="5AF0A931" w:rsidR="0074016B" w:rsidRDefault="0074016B" w:rsidP="004B236F">
      <w:pPr>
        <w:spacing w:line="240" w:lineRule="auto"/>
        <w:rPr>
          <w:sz w:val="28"/>
          <w:szCs w:val="28"/>
        </w:rPr>
      </w:pPr>
    </w:p>
    <w:p w14:paraId="5D97B5F5" w14:textId="202C6D32" w:rsidR="0074016B" w:rsidRDefault="0074016B" w:rsidP="004B236F">
      <w:pPr>
        <w:spacing w:line="240" w:lineRule="auto"/>
        <w:rPr>
          <w:sz w:val="28"/>
          <w:szCs w:val="28"/>
        </w:rPr>
      </w:pPr>
    </w:p>
    <w:p w14:paraId="6365CDEF" w14:textId="77777777" w:rsidR="0074016B" w:rsidRDefault="0074016B" w:rsidP="004B236F">
      <w:pPr>
        <w:spacing w:line="240" w:lineRule="auto"/>
        <w:rPr>
          <w:sz w:val="28"/>
          <w:szCs w:val="28"/>
        </w:rPr>
      </w:pPr>
    </w:p>
    <w:p w14:paraId="528EE6FF" w14:textId="4F409B07" w:rsidR="0074016B" w:rsidRPr="0074016B" w:rsidRDefault="0074016B" w:rsidP="0074016B">
      <w:pPr>
        <w:spacing w:line="240" w:lineRule="auto"/>
        <w:rPr>
          <w:b/>
          <w:bCs/>
          <w:sz w:val="48"/>
          <w:szCs w:val="48"/>
          <w:rtl/>
        </w:rPr>
      </w:pPr>
      <w:r>
        <w:rPr>
          <w:b/>
          <w:bCs/>
          <w:sz w:val="48"/>
          <w:szCs w:val="48"/>
        </w:rPr>
        <w:t>Discussion</w:t>
      </w:r>
    </w:p>
    <w:p w14:paraId="5F486B16" w14:textId="2C96FE72" w:rsidR="000B4139" w:rsidRDefault="004B236F" w:rsidP="004B236F">
      <w:pPr>
        <w:spacing w:line="240" w:lineRule="auto"/>
        <w:rPr>
          <w:sz w:val="28"/>
          <w:szCs w:val="28"/>
        </w:rPr>
      </w:pPr>
      <w:r>
        <w:rPr>
          <w:sz w:val="28"/>
          <w:szCs w:val="28"/>
          <w:lang w:val="en-GB"/>
        </w:rPr>
        <w:tab/>
      </w:r>
      <w:r w:rsidR="006A23C8" w:rsidRPr="006A23C8">
        <w:rPr>
          <w:sz w:val="28"/>
          <w:szCs w:val="28"/>
        </w:rPr>
        <w:t xml:space="preserve">Service provision includes three main areas; service products, service setting and service delivery. </w:t>
      </w:r>
      <w:proofErr w:type="spellStart"/>
      <w:r w:rsidR="006A23C8" w:rsidRPr="006A23C8">
        <w:rPr>
          <w:sz w:val="28"/>
          <w:szCs w:val="28"/>
        </w:rPr>
        <w:t>CitizenM</w:t>
      </w:r>
      <w:proofErr w:type="spellEnd"/>
      <w:r w:rsidR="006A23C8" w:rsidRPr="006A23C8">
        <w:rPr>
          <w:sz w:val="28"/>
          <w:szCs w:val="28"/>
        </w:rPr>
        <w:t xml:space="preserve"> hotels provide the following services</w:t>
      </w:r>
      <w:r w:rsidR="00102964">
        <w:rPr>
          <w:sz w:val="28"/>
          <w:szCs w:val="28"/>
        </w:rPr>
        <w:t>:</w:t>
      </w:r>
      <w:r w:rsidR="006A23C8" w:rsidRPr="006A23C8">
        <w:rPr>
          <w:sz w:val="28"/>
          <w:szCs w:val="28"/>
        </w:rPr>
        <w:t xml:space="preserve"> luxury rooms with mood lighting, rain showers, free </w:t>
      </w:r>
      <w:proofErr w:type="spellStart"/>
      <w:proofErr w:type="gramStart"/>
      <w:r w:rsidR="006A23C8" w:rsidRPr="006A23C8">
        <w:rPr>
          <w:sz w:val="28"/>
          <w:szCs w:val="28"/>
        </w:rPr>
        <w:t>WiFi</w:t>
      </w:r>
      <w:proofErr w:type="spellEnd"/>
      <w:r w:rsidR="006A23C8" w:rsidRPr="006A23C8">
        <w:rPr>
          <w:sz w:val="28"/>
          <w:szCs w:val="28"/>
        </w:rPr>
        <w:t xml:space="preserve"> ,</w:t>
      </w:r>
      <w:proofErr w:type="gramEnd"/>
      <w:r w:rsidR="006A23C8" w:rsidRPr="006A23C8">
        <w:rPr>
          <w:sz w:val="28"/>
          <w:szCs w:val="28"/>
        </w:rPr>
        <w:t xml:space="preserve"> 24/7 </w:t>
      </w:r>
      <w:proofErr w:type="spellStart"/>
      <w:r w:rsidR="006A23C8" w:rsidRPr="006A23C8">
        <w:rPr>
          <w:sz w:val="28"/>
          <w:szCs w:val="28"/>
        </w:rPr>
        <w:t>CanteenM</w:t>
      </w:r>
      <w:proofErr w:type="spellEnd"/>
      <w:r w:rsidR="006A23C8" w:rsidRPr="006A23C8">
        <w:rPr>
          <w:sz w:val="28"/>
          <w:szCs w:val="28"/>
        </w:rPr>
        <w:t>, meeting and event spaces, offers of discount</w:t>
      </w:r>
      <w:r w:rsidR="00FC40B5">
        <w:rPr>
          <w:sz w:val="28"/>
          <w:szCs w:val="28"/>
        </w:rPr>
        <w:t>,</w:t>
      </w:r>
      <w:r w:rsidR="006A23C8" w:rsidRPr="006A23C8">
        <w:rPr>
          <w:sz w:val="28"/>
          <w:szCs w:val="28"/>
        </w:rPr>
        <w:t xml:space="preserve"> and surprise special</w:t>
      </w:r>
      <w:r w:rsidR="000B4139">
        <w:rPr>
          <w:sz w:val="28"/>
          <w:szCs w:val="28"/>
        </w:rPr>
        <w:t xml:space="preserve"> guest</w:t>
      </w:r>
      <w:r w:rsidR="006A23C8" w:rsidRPr="006A23C8">
        <w:rPr>
          <w:sz w:val="28"/>
          <w:szCs w:val="28"/>
        </w:rPr>
        <w:t xml:space="preserve"> treats for individual guests. As newly designed “Bout</w:t>
      </w:r>
      <w:r w:rsidR="000B4139">
        <w:rPr>
          <w:sz w:val="28"/>
          <w:szCs w:val="28"/>
        </w:rPr>
        <w:t xml:space="preserve">ique” hotels they do not offer gym or spa </w:t>
      </w:r>
      <w:r w:rsidR="006A23C8" w:rsidRPr="006A23C8">
        <w:rPr>
          <w:sz w:val="28"/>
          <w:szCs w:val="28"/>
        </w:rPr>
        <w:t>facilities</w:t>
      </w:r>
      <w:r>
        <w:rPr>
          <w:sz w:val="28"/>
          <w:szCs w:val="28"/>
        </w:rPr>
        <w:t xml:space="preserve"> </w:t>
      </w:r>
      <w:r w:rsidR="0055368D">
        <w:rPr>
          <w:sz w:val="28"/>
          <w:szCs w:val="28"/>
        </w:rPr>
        <w:t>(</w:t>
      </w:r>
      <w:r w:rsidR="00862DB5">
        <w:rPr>
          <w:sz w:val="28"/>
          <w:szCs w:val="28"/>
        </w:rPr>
        <w:t>CitizenM</w:t>
      </w:r>
      <w:r w:rsidR="002F03A5">
        <w:rPr>
          <w:sz w:val="28"/>
          <w:szCs w:val="28"/>
        </w:rPr>
        <w:t>,2020)</w:t>
      </w:r>
      <w:r w:rsidR="006A23C8" w:rsidRPr="006A23C8">
        <w:rPr>
          <w:sz w:val="28"/>
          <w:szCs w:val="28"/>
        </w:rPr>
        <w:t xml:space="preserve">. </w:t>
      </w:r>
    </w:p>
    <w:p w14:paraId="7DC755E7" w14:textId="77777777" w:rsidR="000B4139" w:rsidRDefault="000B4139" w:rsidP="004B236F">
      <w:pPr>
        <w:spacing w:after="0" w:line="240" w:lineRule="auto"/>
        <w:rPr>
          <w:sz w:val="28"/>
          <w:szCs w:val="28"/>
        </w:rPr>
      </w:pPr>
      <w:r>
        <w:rPr>
          <w:sz w:val="28"/>
          <w:szCs w:val="28"/>
        </w:rPr>
        <w:t xml:space="preserve">         </w:t>
      </w:r>
      <w:r w:rsidR="006A23C8" w:rsidRPr="006A23C8">
        <w:rPr>
          <w:sz w:val="28"/>
          <w:szCs w:val="28"/>
        </w:rPr>
        <w:t xml:space="preserve">However, in terms of service setting this modern hotel features luxury living rooms in which to work rest or meet. “We cunningly designed our lobby to feel like a comfy, inviting and homely living room instead of a </w:t>
      </w:r>
      <w:proofErr w:type="gramStart"/>
      <w:r w:rsidR="006A23C8" w:rsidRPr="006A23C8">
        <w:rPr>
          <w:sz w:val="28"/>
          <w:szCs w:val="28"/>
        </w:rPr>
        <w:t>lobby”</w:t>
      </w:r>
      <w:r w:rsidR="00BA5A73">
        <w:rPr>
          <w:sz w:val="28"/>
          <w:szCs w:val="28"/>
        </w:rPr>
        <w:t>(</w:t>
      </w:r>
      <w:proofErr w:type="gramEnd"/>
      <w:r w:rsidR="00042A18">
        <w:rPr>
          <w:sz w:val="28"/>
          <w:szCs w:val="28"/>
        </w:rPr>
        <w:t>CitizenM,2020)</w:t>
      </w:r>
      <w:r w:rsidR="006A23C8" w:rsidRPr="006A23C8">
        <w:rPr>
          <w:sz w:val="28"/>
          <w:szCs w:val="28"/>
        </w:rPr>
        <w:t xml:space="preserve"> . </w:t>
      </w:r>
      <w:r>
        <w:rPr>
          <w:sz w:val="28"/>
          <w:szCs w:val="28"/>
        </w:rPr>
        <w:t xml:space="preserve">  </w:t>
      </w:r>
    </w:p>
    <w:p w14:paraId="2AD6DF8D" w14:textId="77777777" w:rsidR="000B4139" w:rsidRDefault="000B4139" w:rsidP="004B236F">
      <w:pPr>
        <w:spacing w:after="0" w:line="240" w:lineRule="auto"/>
        <w:rPr>
          <w:sz w:val="28"/>
          <w:szCs w:val="28"/>
        </w:rPr>
      </w:pPr>
      <w:r>
        <w:rPr>
          <w:sz w:val="28"/>
          <w:szCs w:val="28"/>
        </w:rPr>
        <w:t xml:space="preserve">          </w:t>
      </w:r>
      <w:r w:rsidR="006A23C8" w:rsidRPr="006A23C8">
        <w:rPr>
          <w:sz w:val="28"/>
          <w:szCs w:val="28"/>
        </w:rPr>
        <w:t xml:space="preserve">Service delivery is accomplished through well trained staff and extensive use of technology. There are four ways in which the </w:t>
      </w:r>
      <w:proofErr w:type="spellStart"/>
      <w:r w:rsidR="006A23C8" w:rsidRPr="006A23C8">
        <w:rPr>
          <w:sz w:val="28"/>
          <w:szCs w:val="28"/>
        </w:rPr>
        <w:t>CitizenM</w:t>
      </w:r>
      <w:proofErr w:type="spellEnd"/>
      <w:r w:rsidR="006A23C8" w:rsidRPr="006A23C8">
        <w:rPr>
          <w:sz w:val="28"/>
          <w:szCs w:val="28"/>
        </w:rPr>
        <w:t xml:space="preserve"> hotels provide the guest experience that they have promised and at times need to go beyond. This is achieved by applying four innovative ways of maintaining high levels of guest </w:t>
      </w:r>
      <w:proofErr w:type="gramStart"/>
      <w:r w:rsidR="006A23C8" w:rsidRPr="006A23C8">
        <w:rPr>
          <w:sz w:val="28"/>
          <w:szCs w:val="28"/>
        </w:rPr>
        <w:t>satisfaction</w:t>
      </w:r>
      <w:r w:rsidR="007A10CE">
        <w:rPr>
          <w:sz w:val="28"/>
          <w:szCs w:val="28"/>
        </w:rPr>
        <w:t>(</w:t>
      </w:r>
      <w:proofErr w:type="gramEnd"/>
      <w:r w:rsidR="00CD056D">
        <w:rPr>
          <w:sz w:val="28"/>
          <w:szCs w:val="28"/>
        </w:rPr>
        <w:t>Citizen,2020)</w:t>
      </w:r>
      <w:r w:rsidR="006A23C8" w:rsidRPr="006A23C8">
        <w:rPr>
          <w:sz w:val="28"/>
          <w:szCs w:val="28"/>
        </w:rPr>
        <w:t xml:space="preserve">. Firstly the guest experience begins long before they arrive. </w:t>
      </w:r>
      <w:proofErr w:type="spellStart"/>
      <w:r w:rsidR="006A23C8" w:rsidRPr="006A23C8">
        <w:rPr>
          <w:sz w:val="28"/>
          <w:szCs w:val="28"/>
        </w:rPr>
        <w:t>CitizenM</w:t>
      </w:r>
      <w:proofErr w:type="spellEnd"/>
      <w:r w:rsidR="006A23C8" w:rsidRPr="006A23C8">
        <w:rPr>
          <w:sz w:val="28"/>
          <w:szCs w:val="28"/>
        </w:rPr>
        <w:t xml:space="preserve"> has a fast speed, and easy to use website giving a very clear picture of the “</w:t>
      </w:r>
      <w:proofErr w:type="spellStart"/>
      <w:r w:rsidR="006A23C8" w:rsidRPr="006A23C8">
        <w:rPr>
          <w:sz w:val="28"/>
          <w:szCs w:val="28"/>
        </w:rPr>
        <w:t>CitizenM</w:t>
      </w:r>
      <w:proofErr w:type="spellEnd"/>
      <w:r w:rsidR="006A23C8" w:rsidRPr="006A23C8">
        <w:rPr>
          <w:sz w:val="28"/>
          <w:szCs w:val="28"/>
        </w:rPr>
        <w:t xml:space="preserve"> experience” including information about the rooms, facilities</w:t>
      </w:r>
      <w:r w:rsidR="00C90C46">
        <w:rPr>
          <w:sz w:val="28"/>
          <w:szCs w:val="28"/>
        </w:rPr>
        <w:t>,</w:t>
      </w:r>
      <w:r w:rsidR="006A23C8" w:rsidRPr="006A23C8">
        <w:rPr>
          <w:sz w:val="28"/>
          <w:szCs w:val="28"/>
        </w:rPr>
        <w:t xml:space="preserve"> and local area. Travel is made easy by booking through the website. </w:t>
      </w:r>
      <w:r>
        <w:rPr>
          <w:sz w:val="28"/>
          <w:szCs w:val="28"/>
        </w:rPr>
        <w:t xml:space="preserve"> </w:t>
      </w:r>
    </w:p>
    <w:p w14:paraId="66D251B7" w14:textId="77777777" w:rsidR="000B4139" w:rsidRDefault="000B4139" w:rsidP="004B236F">
      <w:pPr>
        <w:spacing w:after="0" w:line="240" w:lineRule="auto"/>
        <w:rPr>
          <w:sz w:val="28"/>
          <w:szCs w:val="28"/>
        </w:rPr>
      </w:pPr>
      <w:r>
        <w:rPr>
          <w:sz w:val="28"/>
          <w:szCs w:val="28"/>
        </w:rPr>
        <w:t xml:space="preserve">           </w:t>
      </w:r>
      <w:r w:rsidR="006A23C8" w:rsidRPr="006A23C8">
        <w:rPr>
          <w:sz w:val="28"/>
          <w:szCs w:val="28"/>
        </w:rPr>
        <w:t xml:space="preserve">Secondly, </w:t>
      </w:r>
      <w:proofErr w:type="spellStart"/>
      <w:r w:rsidR="006A23C8" w:rsidRPr="006A23C8">
        <w:rPr>
          <w:sz w:val="28"/>
          <w:szCs w:val="28"/>
        </w:rPr>
        <w:t>CitizenM</w:t>
      </w:r>
      <w:proofErr w:type="spellEnd"/>
      <w:r w:rsidR="006A23C8" w:rsidRPr="006A23C8">
        <w:rPr>
          <w:sz w:val="28"/>
          <w:szCs w:val="28"/>
        </w:rPr>
        <w:t xml:space="preserve"> responds to guest feedback through a number of technology based platforms as well as personal interaction in order to show their guests that their opinion is important to the company. </w:t>
      </w:r>
    </w:p>
    <w:p w14:paraId="3A7510B6" w14:textId="77777777" w:rsidR="000B4139" w:rsidRDefault="000B4139" w:rsidP="004B236F">
      <w:pPr>
        <w:spacing w:after="0" w:line="240" w:lineRule="auto"/>
        <w:rPr>
          <w:sz w:val="28"/>
          <w:szCs w:val="28"/>
        </w:rPr>
      </w:pPr>
      <w:r>
        <w:rPr>
          <w:sz w:val="28"/>
          <w:szCs w:val="28"/>
        </w:rPr>
        <w:t xml:space="preserve">          </w:t>
      </w:r>
      <w:r w:rsidR="006A23C8" w:rsidRPr="006A23C8">
        <w:rPr>
          <w:sz w:val="28"/>
          <w:szCs w:val="28"/>
        </w:rPr>
        <w:t xml:space="preserve">Thirdly </w:t>
      </w:r>
      <w:proofErr w:type="spellStart"/>
      <w:r w:rsidR="006A23C8" w:rsidRPr="006A23C8">
        <w:rPr>
          <w:sz w:val="28"/>
          <w:szCs w:val="28"/>
        </w:rPr>
        <w:t>CitizenM</w:t>
      </w:r>
      <w:proofErr w:type="spellEnd"/>
      <w:r w:rsidR="006A23C8" w:rsidRPr="006A23C8">
        <w:rPr>
          <w:sz w:val="28"/>
          <w:szCs w:val="28"/>
        </w:rPr>
        <w:t xml:space="preserve"> connects with their guests on a personal level. This is achieved through staff known as Ambassadors who attend to the needs of guests and are trained in a more multi task approach than in previous generations of hotel staff. Technology enables a greater level of communication enabling the hotel to build a relationship with its guests even before their stay. </w:t>
      </w:r>
    </w:p>
    <w:p w14:paraId="6CF97324" w14:textId="2CB162DD" w:rsidR="006A23C8" w:rsidRPr="006A23C8" w:rsidRDefault="000B4139" w:rsidP="004B236F">
      <w:pPr>
        <w:spacing w:after="0" w:line="240" w:lineRule="auto"/>
        <w:rPr>
          <w:sz w:val="28"/>
          <w:szCs w:val="28"/>
        </w:rPr>
      </w:pPr>
      <w:r>
        <w:rPr>
          <w:sz w:val="28"/>
          <w:szCs w:val="28"/>
        </w:rPr>
        <w:t xml:space="preserve">         </w:t>
      </w:r>
      <w:r w:rsidR="006A23C8" w:rsidRPr="006A23C8">
        <w:rPr>
          <w:sz w:val="28"/>
          <w:szCs w:val="28"/>
        </w:rPr>
        <w:t xml:space="preserve">Finally </w:t>
      </w:r>
      <w:proofErr w:type="spellStart"/>
      <w:r w:rsidR="006A23C8" w:rsidRPr="006A23C8">
        <w:rPr>
          <w:sz w:val="28"/>
          <w:szCs w:val="28"/>
        </w:rPr>
        <w:t>CitizenM</w:t>
      </w:r>
      <w:proofErr w:type="spellEnd"/>
      <w:r w:rsidR="006A23C8" w:rsidRPr="006A23C8">
        <w:rPr>
          <w:sz w:val="28"/>
          <w:szCs w:val="28"/>
        </w:rPr>
        <w:t xml:space="preserve"> uses guest feedback to help the company to make, shape and influence company decisions in the interests of its guests, and to help maintain high level quality </w:t>
      </w:r>
      <w:proofErr w:type="gramStart"/>
      <w:r w:rsidR="006A23C8" w:rsidRPr="006A23C8">
        <w:rPr>
          <w:sz w:val="28"/>
          <w:szCs w:val="28"/>
        </w:rPr>
        <w:t>services</w:t>
      </w:r>
      <w:r w:rsidR="008F7AFB">
        <w:rPr>
          <w:sz w:val="28"/>
          <w:szCs w:val="28"/>
        </w:rPr>
        <w:t>(</w:t>
      </w:r>
      <w:proofErr w:type="gramEnd"/>
      <w:r w:rsidR="001D1657">
        <w:rPr>
          <w:sz w:val="28"/>
          <w:szCs w:val="28"/>
        </w:rPr>
        <w:t>CitizenM,2020)</w:t>
      </w:r>
      <w:r w:rsidR="006A23C8" w:rsidRPr="006A23C8">
        <w:rPr>
          <w:sz w:val="28"/>
          <w:szCs w:val="28"/>
        </w:rPr>
        <w:t xml:space="preserve">. </w:t>
      </w:r>
    </w:p>
    <w:p w14:paraId="758B65F2" w14:textId="77777777" w:rsidR="000B4139" w:rsidRDefault="000B4139" w:rsidP="004B236F">
      <w:pPr>
        <w:spacing w:line="240" w:lineRule="auto"/>
        <w:rPr>
          <w:sz w:val="28"/>
          <w:szCs w:val="28"/>
        </w:rPr>
      </w:pPr>
      <w:r>
        <w:rPr>
          <w:sz w:val="28"/>
          <w:szCs w:val="28"/>
        </w:rPr>
        <w:t xml:space="preserve">           </w:t>
      </w:r>
      <w:proofErr w:type="spellStart"/>
      <w:r w:rsidR="00A02D4C">
        <w:rPr>
          <w:sz w:val="28"/>
          <w:szCs w:val="28"/>
        </w:rPr>
        <w:t>Mukhles</w:t>
      </w:r>
      <w:proofErr w:type="spellEnd"/>
      <w:r w:rsidR="0056795D">
        <w:rPr>
          <w:sz w:val="28"/>
          <w:szCs w:val="28"/>
        </w:rPr>
        <w:t xml:space="preserve"> </w:t>
      </w:r>
      <w:proofErr w:type="spellStart"/>
      <w:r w:rsidR="0056795D">
        <w:rPr>
          <w:sz w:val="28"/>
          <w:szCs w:val="28"/>
        </w:rPr>
        <w:t>states:</w:t>
      </w:r>
      <w:r w:rsidR="006A23C8" w:rsidRPr="006A23C8">
        <w:rPr>
          <w:sz w:val="28"/>
          <w:szCs w:val="28"/>
        </w:rPr>
        <w:t>“Total</w:t>
      </w:r>
      <w:proofErr w:type="spellEnd"/>
      <w:r w:rsidR="006A23C8" w:rsidRPr="006A23C8">
        <w:rPr>
          <w:sz w:val="28"/>
          <w:szCs w:val="28"/>
        </w:rPr>
        <w:t xml:space="preserve"> Quality Management is a business philosophy through which the appropriate strategy processes, training, motivation, commitment, tools and resources leads to the success of the company which is resulting in full satisfaction of the guests”</w:t>
      </w:r>
      <w:r w:rsidR="00921796">
        <w:rPr>
          <w:sz w:val="28"/>
          <w:szCs w:val="28"/>
        </w:rPr>
        <w:t>(Academia</w:t>
      </w:r>
      <w:r w:rsidR="00F82151">
        <w:rPr>
          <w:sz w:val="28"/>
          <w:szCs w:val="28"/>
        </w:rPr>
        <w:t>,2020).</w:t>
      </w:r>
    </w:p>
    <w:p w14:paraId="53900DE5" w14:textId="77777777" w:rsidR="000B4139" w:rsidRDefault="000B4139" w:rsidP="004B236F">
      <w:pPr>
        <w:spacing w:after="0" w:line="240" w:lineRule="auto"/>
        <w:rPr>
          <w:sz w:val="28"/>
          <w:szCs w:val="28"/>
        </w:rPr>
      </w:pPr>
      <w:r>
        <w:rPr>
          <w:sz w:val="28"/>
          <w:szCs w:val="28"/>
        </w:rPr>
        <w:t xml:space="preserve">       </w:t>
      </w:r>
      <w:r w:rsidR="00F82151">
        <w:rPr>
          <w:sz w:val="28"/>
          <w:szCs w:val="28"/>
        </w:rPr>
        <w:t xml:space="preserve"> </w:t>
      </w:r>
      <w:proofErr w:type="spellStart"/>
      <w:r w:rsidR="006A23C8" w:rsidRPr="006A23C8">
        <w:rPr>
          <w:sz w:val="28"/>
          <w:szCs w:val="28"/>
        </w:rPr>
        <w:t>CitizenM</w:t>
      </w:r>
      <w:proofErr w:type="spellEnd"/>
      <w:r w:rsidR="006A23C8" w:rsidRPr="006A23C8">
        <w:rPr>
          <w:sz w:val="28"/>
          <w:szCs w:val="28"/>
        </w:rPr>
        <w:t xml:space="preserve"> hotels place customer led quality management at the forefront of its quality management. It is achieved by providing the opportunity for customers to post a review of their stay on the website or to express their opinions on hotel social media platforms overseen by hotel staff known as Guest Relations. Personal feedback given to the Ambassadors of the hotel also plays an important role. Technology dominates the way in which quality management is operated and achieved in </w:t>
      </w:r>
      <w:proofErr w:type="spellStart"/>
      <w:r w:rsidR="006A23C8" w:rsidRPr="006A23C8">
        <w:rPr>
          <w:sz w:val="28"/>
          <w:szCs w:val="28"/>
        </w:rPr>
        <w:t>CitizenM</w:t>
      </w:r>
      <w:proofErr w:type="spellEnd"/>
      <w:r w:rsidR="006A23C8" w:rsidRPr="006A23C8">
        <w:rPr>
          <w:sz w:val="28"/>
          <w:szCs w:val="28"/>
        </w:rPr>
        <w:t xml:space="preserve"> hotels</w:t>
      </w:r>
      <w:r w:rsidR="00C416B5">
        <w:rPr>
          <w:sz w:val="28"/>
          <w:szCs w:val="28"/>
        </w:rPr>
        <w:t>.</w:t>
      </w:r>
      <w:r w:rsidR="00421BA1">
        <w:rPr>
          <w:sz w:val="28"/>
          <w:szCs w:val="28"/>
        </w:rPr>
        <w:t xml:space="preserve"> (Tripadvisor,</w:t>
      </w:r>
      <w:r>
        <w:rPr>
          <w:sz w:val="28"/>
          <w:szCs w:val="28"/>
        </w:rPr>
        <w:t>2020)</w:t>
      </w:r>
    </w:p>
    <w:p w14:paraId="2BF934C2" w14:textId="75E3819B" w:rsidR="006A23C8" w:rsidRPr="006A23C8" w:rsidRDefault="000B4139" w:rsidP="004B236F">
      <w:pPr>
        <w:spacing w:after="0" w:line="240" w:lineRule="auto"/>
        <w:rPr>
          <w:sz w:val="28"/>
          <w:szCs w:val="28"/>
        </w:rPr>
      </w:pPr>
      <w:r>
        <w:rPr>
          <w:sz w:val="28"/>
          <w:szCs w:val="28"/>
        </w:rPr>
        <w:t xml:space="preserve">      </w:t>
      </w:r>
      <w:r w:rsidR="00E460C9">
        <w:rPr>
          <w:sz w:val="28"/>
          <w:szCs w:val="28"/>
        </w:rPr>
        <w:t xml:space="preserve">   </w:t>
      </w:r>
      <w:r w:rsidR="006A23C8" w:rsidRPr="006A23C8">
        <w:rPr>
          <w:sz w:val="28"/>
          <w:szCs w:val="28"/>
        </w:rPr>
        <w:t xml:space="preserve">Consumer preferences are changing and being shaped by the growing number of Millennials travelling the globe, the increased number of people travelling for work purposes , (referred to as  “business nomads” on the </w:t>
      </w:r>
      <w:proofErr w:type="spellStart"/>
      <w:r w:rsidR="006A23C8" w:rsidRPr="006A23C8">
        <w:rPr>
          <w:sz w:val="28"/>
          <w:szCs w:val="28"/>
        </w:rPr>
        <w:t>CitizenM</w:t>
      </w:r>
      <w:proofErr w:type="spellEnd"/>
      <w:r w:rsidR="006A23C8" w:rsidRPr="006A23C8">
        <w:rPr>
          <w:sz w:val="28"/>
          <w:szCs w:val="28"/>
        </w:rPr>
        <w:t xml:space="preserve"> website,) and </w:t>
      </w:r>
      <w:r w:rsidRPr="006A23C8">
        <w:rPr>
          <w:sz w:val="28"/>
          <w:szCs w:val="28"/>
        </w:rPr>
        <w:t>travelers</w:t>
      </w:r>
      <w:r w:rsidR="006A23C8" w:rsidRPr="006A23C8">
        <w:rPr>
          <w:sz w:val="28"/>
          <w:szCs w:val="28"/>
        </w:rPr>
        <w:t xml:space="preserve"> seeking experience based  luxury hotels at affordable price</w:t>
      </w:r>
      <w:r>
        <w:rPr>
          <w:sz w:val="28"/>
          <w:szCs w:val="28"/>
        </w:rPr>
        <w:t>s</w:t>
      </w:r>
      <w:r w:rsidR="00491304">
        <w:rPr>
          <w:sz w:val="28"/>
          <w:szCs w:val="28"/>
        </w:rPr>
        <w:t xml:space="preserve"> </w:t>
      </w:r>
      <w:r w:rsidR="00CF5493">
        <w:rPr>
          <w:sz w:val="28"/>
          <w:szCs w:val="28"/>
        </w:rPr>
        <w:t>(</w:t>
      </w:r>
      <w:r w:rsidR="0031782C">
        <w:rPr>
          <w:sz w:val="28"/>
          <w:szCs w:val="28"/>
        </w:rPr>
        <w:t>Daylighted</w:t>
      </w:r>
      <w:r w:rsidR="000E5C0D">
        <w:rPr>
          <w:sz w:val="28"/>
          <w:szCs w:val="28"/>
        </w:rPr>
        <w:t>,2016)</w:t>
      </w:r>
      <w:r w:rsidR="00491304">
        <w:rPr>
          <w:sz w:val="28"/>
          <w:szCs w:val="28"/>
        </w:rPr>
        <w:t xml:space="preserve"> .</w:t>
      </w:r>
    </w:p>
    <w:p w14:paraId="3CD5D1DE" w14:textId="37AC1902" w:rsidR="00C40CFF" w:rsidRDefault="00C40CFF" w:rsidP="004B236F">
      <w:pPr>
        <w:spacing w:after="0" w:line="240" w:lineRule="auto"/>
        <w:rPr>
          <w:sz w:val="28"/>
          <w:szCs w:val="28"/>
        </w:rPr>
      </w:pPr>
      <w:r>
        <w:rPr>
          <w:sz w:val="28"/>
          <w:szCs w:val="28"/>
        </w:rPr>
        <w:t xml:space="preserve">         </w:t>
      </w:r>
      <w:r w:rsidR="006A23C8" w:rsidRPr="006A23C8">
        <w:rPr>
          <w:sz w:val="28"/>
          <w:szCs w:val="28"/>
        </w:rPr>
        <w:t xml:space="preserve">Increasing use and importance of mobility of technology are at the </w:t>
      </w:r>
      <w:proofErr w:type="spellStart"/>
      <w:r w:rsidR="006A23C8" w:rsidRPr="006A23C8">
        <w:rPr>
          <w:sz w:val="28"/>
          <w:szCs w:val="28"/>
        </w:rPr>
        <w:t>centre</w:t>
      </w:r>
      <w:proofErr w:type="spellEnd"/>
      <w:r w:rsidR="006A23C8" w:rsidRPr="006A23C8">
        <w:rPr>
          <w:sz w:val="28"/>
          <w:szCs w:val="28"/>
        </w:rPr>
        <w:t xml:space="preserve"> of this new generation of consumer preferences. They use technology to research where they will stay before booking,</w:t>
      </w:r>
      <w:r>
        <w:rPr>
          <w:sz w:val="28"/>
          <w:szCs w:val="28"/>
        </w:rPr>
        <w:t xml:space="preserve"> on average 10.2 sources before </w:t>
      </w:r>
      <w:r w:rsidR="006A23C8" w:rsidRPr="006A23C8">
        <w:rPr>
          <w:sz w:val="28"/>
          <w:szCs w:val="28"/>
        </w:rPr>
        <w:t>booking</w:t>
      </w:r>
      <w:r w:rsidR="001163C2">
        <w:rPr>
          <w:sz w:val="28"/>
          <w:szCs w:val="28"/>
        </w:rPr>
        <w:t>(daylighted</w:t>
      </w:r>
      <w:r w:rsidR="00A529BB">
        <w:rPr>
          <w:sz w:val="28"/>
          <w:szCs w:val="28"/>
        </w:rPr>
        <w:t>,2016)</w:t>
      </w:r>
      <w:r w:rsidR="006A23C8" w:rsidRPr="006A23C8">
        <w:rPr>
          <w:sz w:val="28"/>
          <w:szCs w:val="28"/>
        </w:rPr>
        <w:t xml:space="preserve">. </w:t>
      </w:r>
      <w:r w:rsidR="004B236F">
        <w:rPr>
          <w:sz w:val="28"/>
          <w:szCs w:val="28"/>
        </w:rPr>
        <w:tab/>
      </w:r>
      <w:proofErr w:type="spellStart"/>
      <w:r w:rsidR="006A23C8" w:rsidRPr="006A23C8">
        <w:rPr>
          <w:sz w:val="28"/>
          <w:szCs w:val="28"/>
        </w:rPr>
        <w:t>CitizenM</w:t>
      </w:r>
      <w:proofErr w:type="spellEnd"/>
      <w:r w:rsidR="006A23C8" w:rsidRPr="006A23C8">
        <w:rPr>
          <w:sz w:val="28"/>
          <w:szCs w:val="28"/>
        </w:rPr>
        <w:t xml:space="preserve"> provides a </w:t>
      </w:r>
      <w:proofErr w:type="spellStart"/>
      <w:r w:rsidR="006A23C8" w:rsidRPr="006A23C8">
        <w:rPr>
          <w:sz w:val="28"/>
          <w:szCs w:val="28"/>
        </w:rPr>
        <w:t>colourful</w:t>
      </w:r>
      <w:proofErr w:type="spellEnd"/>
      <w:r w:rsidR="006A23C8" w:rsidRPr="006A23C8">
        <w:rPr>
          <w:sz w:val="28"/>
          <w:szCs w:val="28"/>
        </w:rPr>
        <w:t xml:space="preserve"> and inf</w:t>
      </w:r>
      <w:r>
        <w:rPr>
          <w:sz w:val="28"/>
          <w:szCs w:val="28"/>
        </w:rPr>
        <w:t>ormative website for its users.</w:t>
      </w:r>
      <w:r w:rsidR="006A23C8" w:rsidRPr="006A23C8">
        <w:rPr>
          <w:sz w:val="28"/>
          <w:szCs w:val="28"/>
        </w:rPr>
        <w:t xml:space="preserve"> Guests no longer want to check in and out at a “front desk” which involves interaction with staff, but prefer to self- check in and out and book using Smart phones or other devises.  This gives them more flexi</w:t>
      </w:r>
      <w:r w:rsidR="0031782C">
        <w:rPr>
          <w:sz w:val="28"/>
          <w:szCs w:val="28"/>
        </w:rPr>
        <w:t>bil</w:t>
      </w:r>
      <w:r w:rsidR="006A23C8" w:rsidRPr="006A23C8">
        <w:rPr>
          <w:sz w:val="28"/>
          <w:szCs w:val="28"/>
        </w:rPr>
        <w:t xml:space="preserve">ity. International </w:t>
      </w:r>
      <w:r w:rsidRPr="006A23C8">
        <w:rPr>
          <w:sz w:val="28"/>
          <w:szCs w:val="28"/>
        </w:rPr>
        <w:t>travelers</w:t>
      </w:r>
      <w:r>
        <w:rPr>
          <w:sz w:val="28"/>
          <w:szCs w:val="28"/>
        </w:rPr>
        <w:t xml:space="preserve"> (Mobile Citizens) </w:t>
      </w:r>
      <w:r w:rsidR="006A23C8" w:rsidRPr="006A23C8">
        <w:rPr>
          <w:sz w:val="28"/>
          <w:szCs w:val="28"/>
        </w:rPr>
        <w:t xml:space="preserve">means that social networks and mobile apps are increasing in use. </w:t>
      </w:r>
      <w:proofErr w:type="spellStart"/>
      <w:r w:rsidR="006A23C8" w:rsidRPr="006A23C8">
        <w:rPr>
          <w:sz w:val="28"/>
          <w:szCs w:val="28"/>
        </w:rPr>
        <w:t>CitizenM</w:t>
      </w:r>
      <w:proofErr w:type="spellEnd"/>
      <w:r w:rsidR="006A23C8" w:rsidRPr="006A23C8">
        <w:rPr>
          <w:sz w:val="28"/>
          <w:szCs w:val="28"/>
        </w:rPr>
        <w:t xml:space="preserve"> hotel has responded to this trend with the implementation of a digital 1 minute check in and 30 seconds check out via Smart phones. This avoids waiting or the use of passports. Once guests have booked they are able to request services and products for their stay. A  digital devise known as” the concierge in your pocket” is a hotel app which provides information about the local area and can answer questions that guests may have about services offered in the hotel</w:t>
      </w:r>
      <w:r w:rsidR="004968E6">
        <w:rPr>
          <w:sz w:val="28"/>
          <w:szCs w:val="28"/>
        </w:rPr>
        <w:t xml:space="preserve"> (citizen</w:t>
      </w:r>
      <w:r w:rsidR="00C07A89">
        <w:rPr>
          <w:sz w:val="28"/>
          <w:szCs w:val="28"/>
        </w:rPr>
        <w:t>M</w:t>
      </w:r>
      <w:r w:rsidR="004968E6">
        <w:rPr>
          <w:sz w:val="28"/>
          <w:szCs w:val="28"/>
        </w:rPr>
        <w:t>,2020)</w:t>
      </w:r>
      <w:r w:rsidR="006A23C8" w:rsidRPr="006A23C8">
        <w:rPr>
          <w:sz w:val="28"/>
          <w:szCs w:val="28"/>
        </w:rPr>
        <w:t xml:space="preserve">.  </w:t>
      </w:r>
      <w:proofErr w:type="spellStart"/>
      <w:r w:rsidR="006A23C8" w:rsidRPr="006A23C8">
        <w:rPr>
          <w:sz w:val="28"/>
          <w:szCs w:val="28"/>
        </w:rPr>
        <w:t>CitizenM</w:t>
      </w:r>
      <w:proofErr w:type="spellEnd"/>
      <w:r w:rsidR="006A23C8" w:rsidRPr="006A23C8">
        <w:rPr>
          <w:sz w:val="28"/>
          <w:szCs w:val="28"/>
        </w:rPr>
        <w:t xml:space="preserve"> hotels have superfast unlimited </w:t>
      </w:r>
      <w:proofErr w:type="spellStart"/>
      <w:r w:rsidR="006A23C8" w:rsidRPr="006A23C8">
        <w:rPr>
          <w:sz w:val="28"/>
          <w:szCs w:val="28"/>
        </w:rPr>
        <w:t>wifi</w:t>
      </w:r>
      <w:proofErr w:type="spellEnd"/>
      <w:r w:rsidR="006A23C8" w:rsidRPr="006A23C8">
        <w:rPr>
          <w:sz w:val="28"/>
          <w:szCs w:val="28"/>
        </w:rPr>
        <w:t xml:space="preserve"> and all areas of the hotel are well equipped with charging points</w:t>
      </w:r>
      <w:r>
        <w:rPr>
          <w:sz w:val="28"/>
          <w:szCs w:val="28"/>
        </w:rPr>
        <w:t xml:space="preserve"> a must for </w:t>
      </w:r>
      <w:r w:rsidR="006A23C8" w:rsidRPr="006A23C8">
        <w:rPr>
          <w:sz w:val="28"/>
          <w:szCs w:val="28"/>
        </w:rPr>
        <w:t>the modern business guest.</w:t>
      </w:r>
    </w:p>
    <w:p w14:paraId="32487C20" w14:textId="5DFED48F" w:rsidR="006A23C8" w:rsidRPr="006A23C8" w:rsidRDefault="00C40CFF" w:rsidP="004B236F">
      <w:pPr>
        <w:spacing w:after="0" w:line="240" w:lineRule="auto"/>
        <w:rPr>
          <w:sz w:val="28"/>
          <w:szCs w:val="28"/>
        </w:rPr>
      </w:pPr>
      <w:r>
        <w:rPr>
          <w:sz w:val="28"/>
          <w:szCs w:val="28"/>
        </w:rPr>
        <w:t xml:space="preserve">          </w:t>
      </w:r>
      <w:r w:rsidR="006A23C8" w:rsidRPr="006A23C8">
        <w:rPr>
          <w:sz w:val="28"/>
          <w:szCs w:val="28"/>
        </w:rPr>
        <w:t xml:space="preserve"> Consumer preferences extend to the hotel space itself. Consumers expect hotels to adapt to their personal needs and requests. To meet this preference a new organization of spaces is required by the hotels. For example, smaller rooms with a preference for common areas providing a warm and homelike atmosphere where guests can socialize, eat and work. In </w:t>
      </w:r>
      <w:proofErr w:type="spellStart"/>
      <w:r w:rsidR="006A23C8" w:rsidRPr="006A23C8">
        <w:rPr>
          <w:sz w:val="28"/>
          <w:szCs w:val="28"/>
        </w:rPr>
        <w:t>CitizenM</w:t>
      </w:r>
      <w:proofErr w:type="spellEnd"/>
      <w:r w:rsidR="006A23C8" w:rsidRPr="006A23C8">
        <w:rPr>
          <w:sz w:val="28"/>
          <w:szCs w:val="28"/>
        </w:rPr>
        <w:t xml:space="preserve"> hotels the very large bed remains the main element of the room which is fully equipped with gadgets which makes it easier to use tablets and laptops. In most of their hotels the wall to wall windows in each room (complete with electronic window blinds and curtains) give the guests a positive connection with the local </w:t>
      </w:r>
      <w:proofErr w:type="gramStart"/>
      <w:r w:rsidR="006A23C8" w:rsidRPr="006A23C8">
        <w:rPr>
          <w:sz w:val="28"/>
          <w:szCs w:val="28"/>
        </w:rPr>
        <w:t>area</w:t>
      </w:r>
      <w:r w:rsidR="00903105">
        <w:rPr>
          <w:sz w:val="28"/>
          <w:szCs w:val="28"/>
        </w:rPr>
        <w:t>(</w:t>
      </w:r>
      <w:proofErr w:type="gramEnd"/>
      <w:r w:rsidR="00903105">
        <w:rPr>
          <w:sz w:val="28"/>
          <w:szCs w:val="28"/>
        </w:rPr>
        <w:t>CitizenM</w:t>
      </w:r>
      <w:r w:rsidR="00184B24">
        <w:rPr>
          <w:sz w:val="28"/>
          <w:szCs w:val="28"/>
        </w:rPr>
        <w:t>,2020)</w:t>
      </w:r>
      <w:r w:rsidR="006A23C8" w:rsidRPr="006A23C8">
        <w:rPr>
          <w:sz w:val="28"/>
          <w:szCs w:val="28"/>
        </w:rPr>
        <w:t>.</w:t>
      </w:r>
    </w:p>
    <w:p w14:paraId="7B1FC1FB" w14:textId="157BD58A" w:rsidR="00C40CFF" w:rsidRDefault="006A23C8" w:rsidP="004B236F">
      <w:pPr>
        <w:spacing w:after="0" w:line="240" w:lineRule="auto"/>
        <w:rPr>
          <w:sz w:val="28"/>
          <w:szCs w:val="28"/>
        </w:rPr>
      </w:pPr>
      <w:r w:rsidRPr="006A23C8">
        <w:rPr>
          <w:sz w:val="28"/>
          <w:szCs w:val="28"/>
        </w:rPr>
        <w:t xml:space="preserve">         In </w:t>
      </w:r>
      <w:proofErr w:type="spellStart"/>
      <w:r w:rsidRPr="006A23C8">
        <w:rPr>
          <w:sz w:val="28"/>
          <w:szCs w:val="28"/>
        </w:rPr>
        <w:t>CitizenM</w:t>
      </w:r>
      <w:proofErr w:type="spellEnd"/>
      <w:r w:rsidRPr="006A23C8">
        <w:rPr>
          <w:sz w:val="28"/>
          <w:szCs w:val="28"/>
        </w:rPr>
        <w:t xml:space="preserve"> the traditional front desk and lobby have been suc</w:t>
      </w:r>
      <w:r w:rsidR="00C40CFF">
        <w:rPr>
          <w:sz w:val="28"/>
          <w:szCs w:val="28"/>
        </w:rPr>
        <w:t>cessfully replaced with a multi-</w:t>
      </w:r>
      <w:r w:rsidRPr="006A23C8">
        <w:rPr>
          <w:sz w:val="28"/>
          <w:szCs w:val="28"/>
        </w:rPr>
        <w:t xml:space="preserve">use space with an eye catching impression often decorated using </w:t>
      </w:r>
      <w:proofErr w:type="spellStart"/>
      <w:r w:rsidRPr="006A23C8">
        <w:rPr>
          <w:sz w:val="28"/>
          <w:szCs w:val="28"/>
        </w:rPr>
        <w:t>colours</w:t>
      </w:r>
      <w:proofErr w:type="spellEnd"/>
      <w:r w:rsidRPr="006A23C8">
        <w:rPr>
          <w:sz w:val="28"/>
          <w:szCs w:val="28"/>
        </w:rPr>
        <w:t xml:space="preserve"> and textures to reflect the local culture as well as being furnished with reliable </w:t>
      </w:r>
      <w:proofErr w:type="spellStart"/>
      <w:r w:rsidRPr="006A23C8">
        <w:rPr>
          <w:sz w:val="28"/>
          <w:szCs w:val="28"/>
        </w:rPr>
        <w:t>wifi</w:t>
      </w:r>
      <w:proofErr w:type="spellEnd"/>
      <w:r w:rsidRPr="006A23C8">
        <w:rPr>
          <w:sz w:val="28"/>
          <w:szCs w:val="28"/>
        </w:rPr>
        <w:t xml:space="preserve"> outlets.  This common area is adapted to become </w:t>
      </w:r>
      <w:r w:rsidR="00C40CFF">
        <w:rPr>
          <w:sz w:val="28"/>
          <w:szCs w:val="28"/>
        </w:rPr>
        <w:t xml:space="preserve">a </w:t>
      </w:r>
      <w:r w:rsidR="00C40CFF" w:rsidRPr="006A23C8">
        <w:rPr>
          <w:sz w:val="28"/>
          <w:szCs w:val="28"/>
        </w:rPr>
        <w:t>cozier</w:t>
      </w:r>
      <w:r w:rsidRPr="006A23C8">
        <w:rPr>
          <w:sz w:val="28"/>
          <w:szCs w:val="28"/>
        </w:rPr>
        <w:t xml:space="preserve"> space where guests can relax with other guests without the need to find other leisure options outside the hotel</w:t>
      </w:r>
      <w:r w:rsidR="00C40CFF">
        <w:rPr>
          <w:sz w:val="28"/>
          <w:szCs w:val="28"/>
        </w:rPr>
        <w:t>.</w:t>
      </w:r>
      <w:r w:rsidRPr="006A23C8">
        <w:rPr>
          <w:sz w:val="28"/>
          <w:szCs w:val="28"/>
        </w:rPr>
        <w:t xml:space="preserve"> These spaces show how well the hotel has changed in order to facilitate the changing preference of business guests to make connections with </w:t>
      </w:r>
      <w:proofErr w:type="gramStart"/>
      <w:r w:rsidRPr="006A23C8">
        <w:rPr>
          <w:sz w:val="28"/>
          <w:szCs w:val="28"/>
        </w:rPr>
        <w:t>others</w:t>
      </w:r>
      <w:r w:rsidR="009D03A9">
        <w:rPr>
          <w:sz w:val="28"/>
          <w:szCs w:val="28"/>
        </w:rPr>
        <w:t>(</w:t>
      </w:r>
      <w:proofErr w:type="gramEnd"/>
      <w:r w:rsidR="009B26A9">
        <w:rPr>
          <w:sz w:val="28"/>
          <w:szCs w:val="28"/>
        </w:rPr>
        <w:t>CitizenM,2020)</w:t>
      </w:r>
      <w:r w:rsidRPr="006A23C8">
        <w:rPr>
          <w:sz w:val="28"/>
          <w:szCs w:val="28"/>
        </w:rPr>
        <w:t>. Food areas have a more homelike appearance and are open 24/7.</w:t>
      </w:r>
      <w:r w:rsidR="00C40CFF" w:rsidRPr="00C40CFF">
        <w:rPr>
          <w:sz w:val="28"/>
          <w:szCs w:val="28"/>
        </w:rPr>
        <w:t xml:space="preserve"> </w:t>
      </w:r>
      <w:r w:rsidR="00C40CFF" w:rsidRPr="006A23C8">
        <w:rPr>
          <w:sz w:val="28"/>
          <w:szCs w:val="28"/>
        </w:rPr>
        <w:t>.</w:t>
      </w:r>
      <w:r w:rsidR="00C40CFF">
        <w:rPr>
          <w:sz w:val="28"/>
          <w:szCs w:val="28"/>
        </w:rPr>
        <w:t xml:space="preserve"> In some hotels local restaurants exists within these new designed areas offering a dining experience which includes </w:t>
      </w:r>
      <w:proofErr w:type="spellStart"/>
      <w:r w:rsidR="00C40CFF">
        <w:rPr>
          <w:sz w:val="28"/>
          <w:szCs w:val="28"/>
        </w:rPr>
        <w:t>lkocal</w:t>
      </w:r>
      <w:proofErr w:type="spellEnd"/>
      <w:r w:rsidR="00C40CFF">
        <w:rPr>
          <w:sz w:val="28"/>
          <w:szCs w:val="28"/>
        </w:rPr>
        <w:t xml:space="preserve"> traditional foods.</w:t>
      </w:r>
      <w:r w:rsidR="00C40CFF" w:rsidRPr="006A23C8">
        <w:rPr>
          <w:sz w:val="28"/>
          <w:szCs w:val="28"/>
        </w:rPr>
        <w:t xml:space="preserve"> </w:t>
      </w:r>
      <w:proofErr w:type="spellStart"/>
      <w:r w:rsidRPr="006A23C8">
        <w:rPr>
          <w:sz w:val="28"/>
          <w:szCs w:val="28"/>
        </w:rPr>
        <w:t>CitizenM</w:t>
      </w:r>
      <w:proofErr w:type="spellEnd"/>
      <w:r w:rsidRPr="006A23C8">
        <w:rPr>
          <w:sz w:val="28"/>
          <w:szCs w:val="28"/>
        </w:rPr>
        <w:t xml:space="preserve"> has adapted the idea of traditional luxury to become Smart luxury where fast reliable technology, a permanent  supply of high quality coffee and instant Uber services have replaced chocolates on the bed, trouser presses and bell boys.</w:t>
      </w:r>
      <w:r w:rsidR="00C67AB6">
        <w:rPr>
          <w:sz w:val="28"/>
          <w:szCs w:val="28"/>
        </w:rPr>
        <w:t>(CitizenM,2020).</w:t>
      </w:r>
    </w:p>
    <w:p w14:paraId="0DFA1C41" w14:textId="24F9F300" w:rsidR="006A23C8" w:rsidRPr="006A23C8" w:rsidRDefault="00C40CFF" w:rsidP="004B236F">
      <w:pPr>
        <w:spacing w:after="0" w:line="240" w:lineRule="auto"/>
        <w:rPr>
          <w:sz w:val="28"/>
          <w:szCs w:val="28"/>
        </w:rPr>
      </w:pPr>
      <w:r>
        <w:rPr>
          <w:sz w:val="28"/>
          <w:szCs w:val="28"/>
        </w:rPr>
        <w:t xml:space="preserve">      </w:t>
      </w:r>
      <w:r w:rsidR="006A23C8" w:rsidRPr="006A23C8">
        <w:rPr>
          <w:sz w:val="28"/>
          <w:szCs w:val="28"/>
        </w:rPr>
        <w:t xml:space="preserve"> Changing consumer preferences have led to a trend in guests</w:t>
      </w:r>
      <w:r>
        <w:rPr>
          <w:sz w:val="28"/>
          <w:szCs w:val="28"/>
        </w:rPr>
        <w:t xml:space="preserve"> looking for a personalized </w:t>
      </w:r>
      <w:r w:rsidR="006A23C8" w:rsidRPr="006A23C8">
        <w:rPr>
          <w:sz w:val="28"/>
          <w:szCs w:val="28"/>
        </w:rPr>
        <w:t xml:space="preserve">unforgettable experience filled with exploration and local interaction. </w:t>
      </w:r>
      <w:proofErr w:type="spellStart"/>
      <w:r w:rsidR="006A23C8" w:rsidRPr="006A23C8">
        <w:rPr>
          <w:sz w:val="28"/>
          <w:szCs w:val="28"/>
        </w:rPr>
        <w:t>CitizenM</w:t>
      </w:r>
      <w:proofErr w:type="spellEnd"/>
      <w:r w:rsidR="006A23C8" w:rsidRPr="006A23C8">
        <w:rPr>
          <w:sz w:val="28"/>
          <w:szCs w:val="28"/>
        </w:rPr>
        <w:t xml:space="preserve"> has achieved a notable level of success in fulfilling customer expectation. The hotel staff</w:t>
      </w:r>
      <w:r>
        <w:rPr>
          <w:sz w:val="28"/>
          <w:szCs w:val="28"/>
        </w:rPr>
        <w:t>,</w:t>
      </w:r>
      <w:r w:rsidR="006A23C8" w:rsidRPr="006A23C8">
        <w:rPr>
          <w:sz w:val="28"/>
          <w:szCs w:val="28"/>
        </w:rPr>
        <w:t xml:space="preserve"> known as Ambassadors</w:t>
      </w:r>
      <w:r>
        <w:rPr>
          <w:sz w:val="28"/>
          <w:szCs w:val="28"/>
        </w:rPr>
        <w:t>,</w:t>
      </w:r>
      <w:r w:rsidR="006A23C8" w:rsidRPr="006A23C8">
        <w:rPr>
          <w:sz w:val="28"/>
          <w:szCs w:val="28"/>
        </w:rPr>
        <w:t xml:space="preserve"> are trained in many different areas of hotel life and</w:t>
      </w:r>
      <w:r>
        <w:rPr>
          <w:sz w:val="28"/>
          <w:szCs w:val="28"/>
        </w:rPr>
        <w:t xml:space="preserve"> are responsible for creating a</w:t>
      </w:r>
      <w:r w:rsidR="006A23C8" w:rsidRPr="006A23C8">
        <w:rPr>
          <w:sz w:val="28"/>
          <w:szCs w:val="28"/>
        </w:rPr>
        <w:t xml:space="preserve"> personalized experience for their client. They enable guests to create an experience that extends into the local culture and community as well as carrying the responsibility of getting to know their client in order to include personal touches during their stay. For example birthday celebrations or surprise treats tailored to their guests preferences. (RAOK – Random Acts Of </w:t>
      </w:r>
      <w:proofErr w:type="gramStart"/>
      <w:r w:rsidR="006A23C8" w:rsidRPr="006A23C8">
        <w:rPr>
          <w:sz w:val="28"/>
          <w:szCs w:val="28"/>
        </w:rPr>
        <w:t>Kindness)</w:t>
      </w:r>
      <w:r w:rsidR="00205B50">
        <w:rPr>
          <w:sz w:val="28"/>
          <w:szCs w:val="28"/>
        </w:rPr>
        <w:t>(</w:t>
      </w:r>
      <w:proofErr w:type="gramEnd"/>
      <w:r w:rsidR="00444C58">
        <w:rPr>
          <w:sz w:val="28"/>
          <w:szCs w:val="28"/>
        </w:rPr>
        <w:t>CitizenM,2020).</w:t>
      </w:r>
      <w:r w:rsidR="006A23C8" w:rsidRPr="006A23C8">
        <w:rPr>
          <w:sz w:val="28"/>
          <w:szCs w:val="28"/>
        </w:rPr>
        <w:t xml:space="preserve"> Individual rooms are equipped with </w:t>
      </w:r>
      <w:proofErr w:type="spellStart"/>
      <w:r w:rsidR="006A23C8" w:rsidRPr="006A23C8">
        <w:rPr>
          <w:sz w:val="28"/>
          <w:szCs w:val="28"/>
        </w:rPr>
        <w:t>Moodpads</w:t>
      </w:r>
      <w:proofErr w:type="spellEnd"/>
      <w:r w:rsidR="006A23C8" w:rsidRPr="006A23C8">
        <w:rPr>
          <w:sz w:val="28"/>
          <w:szCs w:val="28"/>
        </w:rPr>
        <w:t xml:space="preserve"> so that guests can create their own ambience within their room. “The integration of intelligent software system allows </w:t>
      </w:r>
      <w:proofErr w:type="spellStart"/>
      <w:r w:rsidR="006A23C8" w:rsidRPr="006A23C8">
        <w:rPr>
          <w:sz w:val="28"/>
          <w:szCs w:val="28"/>
        </w:rPr>
        <w:t>CitizenM</w:t>
      </w:r>
      <w:proofErr w:type="spellEnd"/>
      <w:r w:rsidR="006A23C8" w:rsidRPr="006A23C8">
        <w:rPr>
          <w:sz w:val="28"/>
          <w:szCs w:val="28"/>
        </w:rPr>
        <w:t xml:space="preserve"> to personalize each guests experience delivering personal services and messages</w:t>
      </w:r>
      <w:r w:rsidR="004B236F">
        <w:rPr>
          <w:sz w:val="28"/>
          <w:szCs w:val="28"/>
        </w:rPr>
        <w:t>”</w:t>
      </w:r>
      <w:r w:rsidR="0035237C">
        <w:rPr>
          <w:sz w:val="28"/>
          <w:szCs w:val="28"/>
        </w:rPr>
        <w:t>(</w:t>
      </w:r>
      <w:r w:rsidR="00AE092F">
        <w:rPr>
          <w:sz w:val="28"/>
          <w:szCs w:val="28"/>
        </w:rPr>
        <w:t>CitizenM,2020)</w:t>
      </w:r>
      <w:r w:rsidR="004B236F">
        <w:rPr>
          <w:sz w:val="28"/>
          <w:szCs w:val="28"/>
        </w:rPr>
        <w:t>.</w:t>
      </w:r>
      <w:r w:rsidR="006A23C8" w:rsidRPr="006A23C8">
        <w:rPr>
          <w:sz w:val="28"/>
          <w:szCs w:val="28"/>
        </w:rPr>
        <w:t>Digital innovation brings the power of the customers as they can build their own travel experience by choosing a service or another “a la carte</w:t>
      </w:r>
      <w:r w:rsidR="004B236F">
        <w:rPr>
          <w:sz w:val="28"/>
          <w:szCs w:val="28"/>
        </w:rPr>
        <w:t>”</w:t>
      </w:r>
      <w:r w:rsidR="006A23C8" w:rsidRPr="006A23C8">
        <w:rPr>
          <w:sz w:val="28"/>
          <w:szCs w:val="28"/>
        </w:rPr>
        <w:t xml:space="preserve"> </w:t>
      </w:r>
      <w:r w:rsidR="00F15BE8">
        <w:rPr>
          <w:sz w:val="28"/>
          <w:szCs w:val="28"/>
        </w:rPr>
        <w:t>(Daylighted</w:t>
      </w:r>
      <w:r w:rsidR="007B5E99">
        <w:rPr>
          <w:sz w:val="28"/>
          <w:szCs w:val="28"/>
        </w:rPr>
        <w:t>,2016).</w:t>
      </w:r>
    </w:p>
    <w:p w14:paraId="6DB40DD2" w14:textId="1E89D43B" w:rsidR="002F1E94" w:rsidRDefault="004B236F" w:rsidP="004B236F">
      <w:pPr>
        <w:spacing w:after="0" w:line="240" w:lineRule="auto"/>
        <w:rPr>
          <w:sz w:val="28"/>
          <w:szCs w:val="28"/>
        </w:rPr>
      </w:pPr>
      <w:r>
        <w:rPr>
          <w:sz w:val="28"/>
          <w:szCs w:val="28"/>
        </w:rPr>
        <w:tab/>
        <w:t>“</w:t>
      </w:r>
      <w:r w:rsidR="006A23C8" w:rsidRPr="006A23C8">
        <w:rPr>
          <w:sz w:val="28"/>
          <w:szCs w:val="28"/>
        </w:rPr>
        <w:t xml:space="preserve">The concept of </w:t>
      </w:r>
      <w:r w:rsidRPr="006A23C8">
        <w:rPr>
          <w:sz w:val="28"/>
          <w:szCs w:val="28"/>
        </w:rPr>
        <w:t>“Alone</w:t>
      </w:r>
      <w:r w:rsidR="006A23C8" w:rsidRPr="006A23C8">
        <w:rPr>
          <w:sz w:val="28"/>
          <w:szCs w:val="28"/>
        </w:rPr>
        <w:t xml:space="preserve"> –togetherness” has also become a preference for some </w:t>
      </w:r>
      <w:r w:rsidR="00C40CFF" w:rsidRPr="006A23C8">
        <w:rPr>
          <w:sz w:val="28"/>
          <w:szCs w:val="28"/>
        </w:rPr>
        <w:t>travelers</w:t>
      </w:r>
      <w:r w:rsidR="006A23C8" w:rsidRPr="006A23C8">
        <w:rPr>
          <w:sz w:val="28"/>
          <w:szCs w:val="28"/>
        </w:rPr>
        <w:t xml:space="preserve">. The well designed lobby spaces can be ideal spaces for both </w:t>
      </w:r>
      <w:r w:rsidR="00C40CFF" w:rsidRPr="006A23C8">
        <w:rPr>
          <w:sz w:val="28"/>
          <w:szCs w:val="28"/>
        </w:rPr>
        <w:t>travelers</w:t>
      </w:r>
      <w:r w:rsidR="006A23C8" w:rsidRPr="006A23C8">
        <w:rPr>
          <w:sz w:val="28"/>
          <w:szCs w:val="28"/>
        </w:rPr>
        <w:t xml:space="preserve"> and locals to have an experience where they can sit and work while being in the presence of other people</w:t>
      </w:r>
      <w:r w:rsidR="006C7292">
        <w:rPr>
          <w:sz w:val="28"/>
          <w:szCs w:val="28"/>
        </w:rPr>
        <w:t>”</w:t>
      </w:r>
      <w:r w:rsidR="004D1C76">
        <w:rPr>
          <w:sz w:val="28"/>
          <w:szCs w:val="28"/>
        </w:rPr>
        <w:t>(CitizenM</w:t>
      </w:r>
      <w:r w:rsidR="00210E22">
        <w:rPr>
          <w:sz w:val="28"/>
          <w:szCs w:val="28"/>
        </w:rPr>
        <w:t>,2020</w:t>
      </w:r>
      <w:r w:rsidR="00302DD1">
        <w:rPr>
          <w:sz w:val="28"/>
          <w:szCs w:val="28"/>
        </w:rPr>
        <w:t>)</w:t>
      </w:r>
      <w:r w:rsidR="004D1C76">
        <w:rPr>
          <w:sz w:val="28"/>
          <w:szCs w:val="28"/>
        </w:rPr>
        <w:br/>
      </w:r>
      <w:r>
        <w:rPr>
          <w:sz w:val="28"/>
          <w:szCs w:val="28"/>
        </w:rPr>
        <w:tab/>
      </w:r>
      <w:r w:rsidR="006A23C8" w:rsidRPr="006A23C8">
        <w:rPr>
          <w:sz w:val="28"/>
          <w:szCs w:val="28"/>
        </w:rPr>
        <w:t xml:space="preserve">In </w:t>
      </w:r>
      <w:proofErr w:type="spellStart"/>
      <w:r w:rsidR="006A23C8" w:rsidRPr="006A23C8">
        <w:rPr>
          <w:sz w:val="28"/>
          <w:szCs w:val="28"/>
        </w:rPr>
        <w:t>CitizenM</w:t>
      </w:r>
      <w:proofErr w:type="spellEnd"/>
      <w:r w:rsidR="006A23C8" w:rsidRPr="006A23C8">
        <w:rPr>
          <w:sz w:val="28"/>
          <w:szCs w:val="28"/>
        </w:rPr>
        <w:t xml:space="preserve"> hotels local business men and women are able to make use of the shared working areas in the hotels facilitating global connection among the business community. A preference now seen among consumers.</w:t>
      </w:r>
      <w:r w:rsidR="00C40CFF">
        <w:rPr>
          <w:sz w:val="28"/>
          <w:szCs w:val="28"/>
        </w:rPr>
        <w:t xml:space="preserve"> </w:t>
      </w:r>
      <w:r w:rsidR="006A23C8" w:rsidRPr="006A23C8">
        <w:rPr>
          <w:sz w:val="28"/>
          <w:szCs w:val="28"/>
        </w:rPr>
        <w:t xml:space="preserve">As </w:t>
      </w:r>
      <w:r w:rsidR="00C40CFF" w:rsidRPr="006A23C8">
        <w:rPr>
          <w:sz w:val="28"/>
          <w:szCs w:val="28"/>
        </w:rPr>
        <w:t>travelers</w:t>
      </w:r>
      <w:r w:rsidR="006A23C8" w:rsidRPr="006A23C8">
        <w:rPr>
          <w:sz w:val="28"/>
          <w:szCs w:val="28"/>
        </w:rPr>
        <w:t xml:space="preserve"> become more global, they desire a more diverse and unique experience, one that incorporates the latest technology and the local culture, as well as comfort, affordability, and sustainability. </w:t>
      </w:r>
      <w:proofErr w:type="spellStart"/>
      <w:r w:rsidR="006A23C8" w:rsidRPr="006A23C8">
        <w:rPr>
          <w:sz w:val="28"/>
          <w:szCs w:val="28"/>
        </w:rPr>
        <w:t>CitizenM</w:t>
      </w:r>
      <w:proofErr w:type="spellEnd"/>
      <w:r w:rsidR="006A23C8" w:rsidRPr="006A23C8">
        <w:rPr>
          <w:sz w:val="28"/>
          <w:szCs w:val="28"/>
        </w:rPr>
        <w:t xml:space="preserve"> hotels have adapted to this preference by being located in areas where there is easy access to local attractions and activities</w:t>
      </w:r>
      <w:r w:rsidR="00810006">
        <w:rPr>
          <w:sz w:val="28"/>
          <w:szCs w:val="28"/>
        </w:rPr>
        <w:t xml:space="preserve"> </w:t>
      </w:r>
      <w:r w:rsidR="009D0135">
        <w:rPr>
          <w:sz w:val="28"/>
          <w:szCs w:val="28"/>
        </w:rPr>
        <w:t>(Citizen</w:t>
      </w:r>
      <w:r w:rsidR="00C40CFF">
        <w:rPr>
          <w:sz w:val="28"/>
          <w:szCs w:val="28"/>
        </w:rPr>
        <w:t xml:space="preserve">M,2020) </w:t>
      </w:r>
    </w:p>
    <w:p w14:paraId="380DB529" w14:textId="5CA60D94" w:rsidR="006A23C8" w:rsidRPr="006A23C8" w:rsidRDefault="002F1E94" w:rsidP="004B236F">
      <w:pPr>
        <w:spacing w:after="0" w:line="240" w:lineRule="auto"/>
        <w:rPr>
          <w:sz w:val="28"/>
          <w:szCs w:val="28"/>
        </w:rPr>
      </w:pPr>
      <w:r>
        <w:rPr>
          <w:sz w:val="28"/>
          <w:szCs w:val="28"/>
        </w:rPr>
        <w:t xml:space="preserve">       </w:t>
      </w:r>
      <w:r w:rsidR="006A23C8" w:rsidRPr="006A23C8">
        <w:rPr>
          <w:sz w:val="28"/>
          <w:szCs w:val="28"/>
        </w:rPr>
        <w:t xml:space="preserve"> A growing number of consumers prefer to book into a hotel with fitness and </w:t>
      </w:r>
      <w:r w:rsidR="004B236F" w:rsidRPr="006A23C8">
        <w:rPr>
          <w:sz w:val="28"/>
          <w:szCs w:val="28"/>
        </w:rPr>
        <w:t>well-being</w:t>
      </w:r>
      <w:r w:rsidR="006A23C8" w:rsidRPr="006A23C8">
        <w:rPr>
          <w:sz w:val="28"/>
          <w:szCs w:val="28"/>
        </w:rPr>
        <w:t xml:space="preserve"> facilities such as Spas. </w:t>
      </w:r>
      <w:proofErr w:type="spellStart"/>
      <w:r w:rsidR="006A23C8" w:rsidRPr="006A23C8">
        <w:rPr>
          <w:sz w:val="28"/>
          <w:szCs w:val="28"/>
        </w:rPr>
        <w:t>CitizenM</w:t>
      </w:r>
      <w:proofErr w:type="spellEnd"/>
      <w:r w:rsidR="006A23C8" w:rsidRPr="006A23C8">
        <w:rPr>
          <w:sz w:val="28"/>
          <w:szCs w:val="28"/>
        </w:rPr>
        <w:t xml:space="preserve"> has not adapted its model as yet</w:t>
      </w:r>
      <w:r>
        <w:rPr>
          <w:sz w:val="28"/>
          <w:szCs w:val="28"/>
        </w:rPr>
        <w:t>,</w:t>
      </w:r>
      <w:r w:rsidR="006A23C8" w:rsidRPr="006A23C8">
        <w:rPr>
          <w:sz w:val="28"/>
          <w:szCs w:val="28"/>
        </w:rPr>
        <w:t xml:space="preserve"> to suit the preferences of such consumers</w:t>
      </w:r>
      <w:r w:rsidR="004B236F">
        <w:rPr>
          <w:sz w:val="28"/>
          <w:szCs w:val="28"/>
        </w:rPr>
        <w:t xml:space="preserve"> </w:t>
      </w:r>
      <w:r w:rsidR="00810006">
        <w:rPr>
          <w:sz w:val="28"/>
          <w:szCs w:val="28"/>
        </w:rPr>
        <w:t>(Citizen</w:t>
      </w:r>
      <w:r w:rsidR="00CF3D2B">
        <w:rPr>
          <w:sz w:val="28"/>
          <w:szCs w:val="28"/>
        </w:rPr>
        <w:t>M,2020).</w:t>
      </w:r>
    </w:p>
    <w:p w14:paraId="27E9EB26" w14:textId="3975D385" w:rsidR="002F1E94" w:rsidRDefault="00D95082" w:rsidP="004B236F">
      <w:pPr>
        <w:spacing w:after="0" w:line="240" w:lineRule="auto"/>
        <w:rPr>
          <w:sz w:val="28"/>
          <w:szCs w:val="28"/>
        </w:rPr>
      </w:pPr>
      <w:r>
        <w:rPr>
          <w:sz w:val="28"/>
          <w:szCs w:val="28"/>
        </w:rPr>
        <w:t xml:space="preserve">             </w:t>
      </w:r>
      <w:r w:rsidR="006A23C8" w:rsidRPr="006A23C8">
        <w:rPr>
          <w:sz w:val="28"/>
          <w:szCs w:val="28"/>
        </w:rPr>
        <w:t>With the increased and preferred preferences for a hotel experience that includes the latest technology, the desire for a more diverse and unique experience, and one that incorporates  local culture , as well as comfort, affordability, and sustainability there has been a considerable impact on guest service management</w:t>
      </w:r>
      <w:r w:rsidR="00F83F18">
        <w:rPr>
          <w:sz w:val="28"/>
          <w:szCs w:val="28"/>
        </w:rPr>
        <w:t xml:space="preserve"> </w:t>
      </w:r>
      <w:r w:rsidR="005A1218">
        <w:rPr>
          <w:sz w:val="28"/>
          <w:szCs w:val="28"/>
        </w:rPr>
        <w:t>(Trilyo,2018)</w:t>
      </w:r>
      <w:r w:rsidR="006A23C8" w:rsidRPr="006A23C8">
        <w:rPr>
          <w:sz w:val="28"/>
          <w:szCs w:val="28"/>
        </w:rPr>
        <w:t xml:space="preserve">. The widespread use of technology in the </w:t>
      </w:r>
      <w:proofErr w:type="spellStart"/>
      <w:r w:rsidR="0050716F">
        <w:rPr>
          <w:sz w:val="28"/>
          <w:szCs w:val="28"/>
        </w:rPr>
        <w:t>CitizenM</w:t>
      </w:r>
      <w:proofErr w:type="spellEnd"/>
      <w:r w:rsidR="0050716F">
        <w:rPr>
          <w:sz w:val="28"/>
          <w:szCs w:val="28"/>
        </w:rPr>
        <w:t xml:space="preserve"> </w:t>
      </w:r>
      <w:r w:rsidR="006A23C8" w:rsidRPr="006A23C8">
        <w:rPr>
          <w:sz w:val="28"/>
          <w:szCs w:val="28"/>
        </w:rPr>
        <w:t xml:space="preserve">has increased the level of communication between hotel managers and guests. As a result the levels of customer satisfaction have increased. Managers of </w:t>
      </w:r>
      <w:proofErr w:type="spellStart"/>
      <w:r w:rsidR="004B236F" w:rsidRPr="006A23C8">
        <w:rPr>
          <w:sz w:val="28"/>
          <w:szCs w:val="28"/>
        </w:rPr>
        <w:t>CitizenM</w:t>
      </w:r>
      <w:proofErr w:type="spellEnd"/>
      <w:r w:rsidR="004B236F" w:rsidRPr="006A23C8">
        <w:rPr>
          <w:sz w:val="28"/>
          <w:szCs w:val="28"/>
        </w:rPr>
        <w:t xml:space="preserve"> are</w:t>
      </w:r>
      <w:r w:rsidR="006A23C8" w:rsidRPr="006A23C8">
        <w:rPr>
          <w:sz w:val="28"/>
          <w:szCs w:val="28"/>
        </w:rPr>
        <w:t xml:space="preserve"> able to monitor and improve services according to customer opinions and achieve a sustainable competitive advantage and customer’s trust in the extremely competitive </w:t>
      </w:r>
      <w:r w:rsidR="004B236F" w:rsidRPr="006A23C8">
        <w:rPr>
          <w:sz w:val="28"/>
          <w:szCs w:val="28"/>
        </w:rPr>
        <w:t>marketplace</w:t>
      </w:r>
      <w:r w:rsidR="006A23C8" w:rsidRPr="006A23C8">
        <w:rPr>
          <w:sz w:val="28"/>
          <w:szCs w:val="28"/>
        </w:rPr>
        <w:t xml:space="preserve">. It can bring a massive opportunity for the hotel to create competitive differentiation. </w:t>
      </w:r>
      <w:r w:rsidR="004B236F" w:rsidRPr="006A23C8">
        <w:rPr>
          <w:sz w:val="28"/>
          <w:szCs w:val="28"/>
        </w:rPr>
        <w:t>Moreover,</w:t>
      </w:r>
      <w:r w:rsidR="006A23C8" w:rsidRPr="006A23C8">
        <w:rPr>
          <w:sz w:val="28"/>
          <w:szCs w:val="28"/>
        </w:rPr>
        <w:t xml:space="preserve"> by using technology in the </w:t>
      </w:r>
      <w:proofErr w:type="spellStart"/>
      <w:r w:rsidR="006A23C8" w:rsidRPr="006A23C8">
        <w:rPr>
          <w:sz w:val="28"/>
          <w:szCs w:val="28"/>
        </w:rPr>
        <w:t>CitizenM</w:t>
      </w:r>
      <w:proofErr w:type="spellEnd"/>
      <w:r w:rsidR="006A23C8" w:rsidRPr="006A23C8">
        <w:rPr>
          <w:sz w:val="28"/>
          <w:szCs w:val="28"/>
        </w:rPr>
        <w:t xml:space="preserve"> hotels quality of communication between staff team members has increased contributing towards hig</w:t>
      </w:r>
      <w:r w:rsidR="002F1E94">
        <w:rPr>
          <w:sz w:val="28"/>
          <w:szCs w:val="28"/>
        </w:rPr>
        <w:t xml:space="preserve">h level delivery of quality </w:t>
      </w:r>
      <w:r w:rsidR="004B236F" w:rsidRPr="006A23C8">
        <w:rPr>
          <w:sz w:val="28"/>
          <w:szCs w:val="28"/>
        </w:rPr>
        <w:t>services</w:t>
      </w:r>
      <w:r w:rsidR="004B236F">
        <w:rPr>
          <w:sz w:val="28"/>
          <w:szCs w:val="28"/>
        </w:rPr>
        <w:t xml:space="preserve"> (</w:t>
      </w:r>
      <w:r w:rsidR="000C6396">
        <w:rPr>
          <w:sz w:val="28"/>
          <w:szCs w:val="28"/>
        </w:rPr>
        <w:t>CitizenM,2020).</w:t>
      </w:r>
    </w:p>
    <w:p w14:paraId="78405DC5" w14:textId="53129745" w:rsidR="0074016B" w:rsidRDefault="0074016B" w:rsidP="004B236F">
      <w:pPr>
        <w:spacing w:after="0" w:line="240" w:lineRule="auto"/>
        <w:rPr>
          <w:sz w:val="28"/>
          <w:szCs w:val="28"/>
        </w:rPr>
      </w:pPr>
    </w:p>
    <w:p w14:paraId="0B420C5C" w14:textId="77777777" w:rsidR="00C80152" w:rsidRDefault="00C80152" w:rsidP="004B236F">
      <w:pPr>
        <w:spacing w:after="0" w:line="240" w:lineRule="auto"/>
        <w:rPr>
          <w:sz w:val="28"/>
          <w:szCs w:val="28"/>
        </w:rPr>
      </w:pPr>
    </w:p>
    <w:p w14:paraId="26444DAF" w14:textId="7C8845F0" w:rsidR="00995196" w:rsidRDefault="002F1E94" w:rsidP="004B236F">
      <w:pPr>
        <w:spacing w:after="0" w:line="240" w:lineRule="auto"/>
        <w:rPr>
          <w:b/>
          <w:bCs/>
          <w:sz w:val="48"/>
          <w:szCs w:val="48"/>
        </w:rPr>
      </w:pPr>
      <w:r w:rsidRPr="0074016B">
        <w:rPr>
          <w:b/>
          <w:bCs/>
          <w:sz w:val="28"/>
          <w:szCs w:val="28"/>
        </w:rPr>
        <w:t xml:space="preserve">   </w:t>
      </w:r>
      <w:r w:rsidR="0074016B" w:rsidRPr="0074016B">
        <w:rPr>
          <w:b/>
          <w:bCs/>
          <w:sz w:val="48"/>
          <w:szCs w:val="48"/>
        </w:rPr>
        <w:t xml:space="preserve">Conclusion </w:t>
      </w:r>
    </w:p>
    <w:p w14:paraId="12F005B2" w14:textId="77777777" w:rsidR="0074016B" w:rsidRPr="0074016B" w:rsidRDefault="0074016B" w:rsidP="004B236F">
      <w:pPr>
        <w:spacing w:after="0" w:line="240" w:lineRule="auto"/>
        <w:rPr>
          <w:b/>
          <w:bCs/>
          <w:sz w:val="48"/>
          <w:szCs w:val="48"/>
        </w:rPr>
      </w:pPr>
    </w:p>
    <w:p w14:paraId="7DE5980F" w14:textId="7504B94E" w:rsidR="009D7FAE" w:rsidRPr="004B236F" w:rsidRDefault="009D7FAE" w:rsidP="004B236F">
      <w:pPr>
        <w:spacing w:after="0" w:line="240" w:lineRule="auto"/>
        <w:rPr>
          <w:color w:val="000000" w:themeColor="text1"/>
          <w:sz w:val="28"/>
          <w:szCs w:val="28"/>
        </w:rPr>
      </w:pPr>
      <w:r w:rsidRPr="002F1E94">
        <w:rPr>
          <w:color w:val="FF0000"/>
          <w:sz w:val="28"/>
          <w:szCs w:val="28"/>
        </w:rPr>
        <w:t xml:space="preserve">     </w:t>
      </w:r>
      <w:r w:rsidRPr="004B236F">
        <w:rPr>
          <w:color w:val="000000" w:themeColor="text1"/>
          <w:sz w:val="28"/>
          <w:szCs w:val="28"/>
        </w:rPr>
        <w:t>Technology has influenced people’s lifestyle resulting in a change in their expectations and needs including those of hotel guests. The impact of technology on the hotel and tourism industry is therefore inevitable.</w:t>
      </w:r>
      <w:r w:rsidRPr="004B236F">
        <w:rPr>
          <w:color w:val="000000" w:themeColor="text1"/>
        </w:rPr>
        <w:t xml:space="preserve"> </w:t>
      </w:r>
      <w:r w:rsidRPr="004B236F">
        <w:rPr>
          <w:color w:val="000000" w:themeColor="text1"/>
          <w:sz w:val="28"/>
          <w:szCs w:val="28"/>
        </w:rPr>
        <w:t xml:space="preserve">Modern travelers or “mobile citizens” </w:t>
      </w:r>
      <w:proofErr w:type="spellStart"/>
      <w:r w:rsidRPr="004B236F">
        <w:rPr>
          <w:color w:val="000000" w:themeColor="text1"/>
          <w:sz w:val="28"/>
          <w:szCs w:val="28"/>
        </w:rPr>
        <w:t>CitizenM</w:t>
      </w:r>
      <w:proofErr w:type="spellEnd"/>
      <w:r w:rsidRPr="004B236F">
        <w:rPr>
          <w:color w:val="000000" w:themeColor="text1"/>
          <w:sz w:val="28"/>
          <w:szCs w:val="28"/>
        </w:rPr>
        <w:t xml:space="preserve"> for short, prefer to mix and match their choices. Within their own brand of “Boutique” style hotel in urban locations, </w:t>
      </w:r>
      <w:proofErr w:type="spellStart"/>
      <w:r w:rsidRPr="004B236F">
        <w:rPr>
          <w:color w:val="000000" w:themeColor="text1"/>
          <w:sz w:val="28"/>
          <w:szCs w:val="28"/>
        </w:rPr>
        <w:t>CitizenM</w:t>
      </w:r>
      <w:proofErr w:type="spellEnd"/>
      <w:r w:rsidRPr="004B236F">
        <w:rPr>
          <w:color w:val="000000" w:themeColor="text1"/>
          <w:sz w:val="28"/>
          <w:szCs w:val="28"/>
        </w:rPr>
        <w:t xml:space="preserve"> hotels have adapted well to these two main changes in guest preferences providing technology based guest service and a personalized stay experience. It could however adapt further in providing fitness and wellbeing opportunities for its guests. </w:t>
      </w:r>
    </w:p>
    <w:p w14:paraId="72F9CA4A" w14:textId="77777777" w:rsidR="00FA1226" w:rsidRDefault="00FA1226" w:rsidP="004B236F">
      <w:pPr>
        <w:spacing w:after="0" w:line="240" w:lineRule="auto"/>
        <w:rPr>
          <w:color w:val="FF0000"/>
          <w:sz w:val="28"/>
          <w:szCs w:val="28"/>
        </w:rPr>
      </w:pPr>
    </w:p>
    <w:p w14:paraId="73D25C4F" w14:textId="77777777" w:rsidR="00FA1226" w:rsidRDefault="00FA1226" w:rsidP="004B236F">
      <w:pPr>
        <w:spacing w:after="0" w:line="240" w:lineRule="auto"/>
        <w:rPr>
          <w:color w:val="FF0000"/>
          <w:sz w:val="28"/>
          <w:szCs w:val="28"/>
        </w:rPr>
      </w:pPr>
    </w:p>
    <w:p w14:paraId="682C4466" w14:textId="77777777" w:rsidR="00FA1226" w:rsidRDefault="00FA1226" w:rsidP="004B236F">
      <w:pPr>
        <w:spacing w:after="0" w:line="240" w:lineRule="auto"/>
        <w:rPr>
          <w:color w:val="FF0000"/>
          <w:sz w:val="28"/>
          <w:szCs w:val="28"/>
        </w:rPr>
      </w:pPr>
    </w:p>
    <w:p w14:paraId="0548E715" w14:textId="77777777" w:rsidR="00FA1226" w:rsidRDefault="00FA1226" w:rsidP="004B236F">
      <w:pPr>
        <w:spacing w:after="0" w:line="240" w:lineRule="auto"/>
        <w:rPr>
          <w:color w:val="FF0000"/>
          <w:sz w:val="28"/>
          <w:szCs w:val="28"/>
        </w:rPr>
      </w:pPr>
    </w:p>
    <w:p w14:paraId="309BBFAE" w14:textId="77777777" w:rsidR="002F1E94" w:rsidRDefault="002F1E94" w:rsidP="004B236F">
      <w:pPr>
        <w:spacing w:after="0" w:line="240" w:lineRule="auto"/>
        <w:rPr>
          <w:color w:val="FF0000"/>
          <w:sz w:val="28"/>
          <w:szCs w:val="28"/>
        </w:rPr>
      </w:pPr>
    </w:p>
    <w:p w14:paraId="62154376" w14:textId="77777777" w:rsidR="002F1E94" w:rsidRPr="002F1E94" w:rsidRDefault="002F1E94" w:rsidP="004B236F">
      <w:pPr>
        <w:spacing w:after="0" w:line="240" w:lineRule="auto"/>
        <w:rPr>
          <w:color w:val="FF0000"/>
          <w:sz w:val="28"/>
          <w:szCs w:val="28"/>
        </w:rPr>
      </w:pPr>
    </w:p>
    <w:p w14:paraId="0C5552F3" w14:textId="77777777" w:rsidR="006A23C8" w:rsidRPr="006A23C8" w:rsidRDefault="006A23C8" w:rsidP="004B236F">
      <w:pPr>
        <w:spacing w:line="240" w:lineRule="auto"/>
        <w:rPr>
          <w:sz w:val="28"/>
          <w:szCs w:val="28"/>
        </w:rPr>
      </w:pPr>
    </w:p>
    <w:p w14:paraId="74F68C41" w14:textId="3BB640F3" w:rsidR="00CC12FC" w:rsidRPr="00C42B4B" w:rsidRDefault="00CC12FC" w:rsidP="004B236F">
      <w:pPr>
        <w:spacing w:line="240" w:lineRule="auto"/>
        <w:rPr>
          <w:sz w:val="28"/>
          <w:szCs w:val="28"/>
        </w:rPr>
      </w:pPr>
    </w:p>
    <w:p w14:paraId="2C3A3E84" w14:textId="003F78DA" w:rsidR="00A63FD1" w:rsidRDefault="000B1ACD" w:rsidP="004B236F">
      <w:pPr>
        <w:spacing w:line="240" w:lineRule="auto"/>
        <w:rPr>
          <w:sz w:val="28"/>
          <w:szCs w:val="28"/>
        </w:rPr>
      </w:pPr>
      <w:r w:rsidRPr="000B1ACD">
        <w:rPr>
          <w:sz w:val="28"/>
          <w:szCs w:val="28"/>
        </w:rPr>
        <w:t xml:space="preserve"> </w:t>
      </w:r>
    </w:p>
    <w:p w14:paraId="03E001C6" w14:textId="77777777" w:rsidR="002225AF" w:rsidRDefault="002225AF" w:rsidP="00C80152">
      <w:pPr>
        <w:spacing w:line="240" w:lineRule="auto"/>
        <w:rPr>
          <w:b/>
          <w:bCs/>
          <w:sz w:val="48"/>
          <w:szCs w:val="48"/>
        </w:rPr>
      </w:pPr>
    </w:p>
    <w:p w14:paraId="18E0CB7F" w14:textId="6B8FBA03" w:rsidR="00CB3287" w:rsidRDefault="00CB3287" w:rsidP="00C80152">
      <w:pPr>
        <w:spacing w:line="240" w:lineRule="auto"/>
        <w:rPr>
          <w:b/>
          <w:bCs/>
          <w:sz w:val="48"/>
          <w:szCs w:val="48"/>
        </w:rPr>
      </w:pPr>
      <w:r w:rsidRPr="00CB3287">
        <w:rPr>
          <w:b/>
          <w:bCs/>
          <w:sz w:val="48"/>
          <w:szCs w:val="48"/>
        </w:rPr>
        <w:t>REFERENC</w:t>
      </w:r>
      <w:r w:rsidR="002225AF">
        <w:rPr>
          <w:b/>
          <w:bCs/>
          <w:sz w:val="48"/>
          <w:szCs w:val="48"/>
        </w:rPr>
        <w:t>ES</w:t>
      </w:r>
    </w:p>
    <w:p w14:paraId="209A8CE4" w14:textId="10BC1164" w:rsidR="00CB3287" w:rsidRDefault="00CB3287" w:rsidP="004B236F">
      <w:pPr>
        <w:spacing w:line="240" w:lineRule="auto"/>
        <w:rPr>
          <w:b/>
          <w:bCs/>
          <w:sz w:val="24"/>
          <w:szCs w:val="24"/>
        </w:rPr>
      </w:pPr>
      <w:proofErr w:type="gramStart"/>
      <w:r>
        <w:rPr>
          <w:b/>
          <w:bCs/>
          <w:sz w:val="24"/>
          <w:szCs w:val="24"/>
        </w:rPr>
        <w:t>Springer  (</w:t>
      </w:r>
      <w:proofErr w:type="gramEnd"/>
      <w:r>
        <w:rPr>
          <w:b/>
          <w:bCs/>
          <w:sz w:val="24"/>
          <w:szCs w:val="24"/>
        </w:rPr>
        <w:t xml:space="preserve">2019). Available at: </w:t>
      </w:r>
      <w:hyperlink r:id="rId10" w:history="1">
        <w:r w:rsidRPr="00B5442C">
          <w:rPr>
            <w:rStyle w:val="Hyperlink"/>
            <w:b/>
            <w:bCs/>
            <w:sz w:val="24"/>
            <w:szCs w:val="24"/>
          </w:rPr>
          <w:t>://link-springer-</w:t>
        </w:r>
        <w:r w:rsidR="0091548C" w:rsidRPr="0091548C">
          <w:t xml:space="preserve"> </w:t>
        </w:r>
        <w:r w:rsidR="0091548C" w:rsidRPr="0091548C">
          <w:rPr>
            <w:rStyle w:val="Hyperlink"/>
            <w:b/>
            <w:bCs/>
            <w:sz w:val="24"/>
            <w:szCs w:val="24"/>
          </w:rPr>
          <w:t xml:space="preserve">https </w:t>
        </w:r>
        <w:r w:rsidRPr="00B5442C">
          <w:rPr>
            <w:rStyle w:val="Hyperlink"/>
            <w:b/>
            <w:bCs/>
            <w:sz w:val="24"/>
            <w:szCs w:val="24"/>
          </w:rPr>
          <w:t>com.ezproxy.uwtsd.ac.uk/article/10.1007/s11135-018-0727-4</w:t>
        </w:r>
      </w:hyperlink>
      <w:r>
        <w:rPr>
          <w:b/>
          <w:bCs/>
          <w:sz w:val="24"/>
          <w:szCs w:val="24"/>
        </w:rPr>
        <w:t xml:space="preserve"> (</w:t>
      </w:r>
      <w:r w:rsidR="00E6126D">
        <w:rPr>
          <w:b/>
          <w:bCs/>
          <w:sz w:val="24"/>
          <w:szCs w:val="24"/>
        </w:rPr>
        <w:t>Accessed:</w:t>
      </w:r>
      <w:r>
        <w:rPr>
          <w:b/>
          <w:bCs/>
          <w:sz w:val="24"/>
          <w:szCs w:val="24"/>
        </w:rPr>
        <w:t xml:space="preserve"> 1st </w:t>
      </w:r>
      <w:r w:rsidR="006C7975">
        <w:rPr>
          <w:b/>
          <w:bCs/>
          <w:sz w:val="24"/>
          <w:szCs w:val="24"/>
        </w:rPr>
        <w:t>March  2020)</w:t>
      </w:r>
    </w:p>
    <w:p w14:paraId="082A2239" w14:textId="26459AE6" w:rsidR="00E6126D" w:rsidRDefault="00E6126D" w:rsidP="004B236F">
      <w:pPr>
        <w:spacing w:line="240" w:lineRule="auto"/>
        <w:rPr>
          <w:b/>
          <w:bCs/>
          <w:sz w:val="24"/>
          <w:szCs w:val="24"/>
        </w:rPr>
      </w:pPr>
      <w:r>
        <w:rPr>
          <w:b/>
          <w:bCs/>
          <w:sz w:val="24"/>
          <w:szCs w:val="24"/>
        </w:rPr>
        <w:t>Wiley (2012). Available at:</w:t>
      </w:r>
      <w:r w:rsidRPr="00E6126D">
        <w:t xml:space="preserve"> </w:t>
      </w:r>
      <w:hyperlink r:id="rId11" w:history="1">
        <w:r w:rsidRPr="00B5442C">
          <w:rPr>
            <w:rStyle w:val="Hyperlink"/>
            <w:b/>
            <w:bCs/>
            <w:sz w:val="24"/>
            <w:szCs w:val="24"/>
          </w:rPr>
          <w:t>https://www.wiley.com/en-gb/Guest+Service+in+the+Hospitality+Industry-p-9781118071809</w:t>
        </w:r>
      </w:hyperlink>
      <w:r>
        <w:rPr>
          <w:b/>
          <w:bCs/>
          <w:sz w:val="24"/>
          <w:szCs w:val="24"/>
        </w:rPr>
        <w:t xml:space="preserve"> ( </w:t>
      </w:r>
      <w:r w:rsidRPr="00E6126D">
        <w:rPr>
          <w:b/>
          <w:bCs/>
          <w:sz w:val="24"/>
          <w:szCs w:val="24"/>
        </w:rPr>
        <w:t>(Accessed: 1st March  2020)</w:t>
      </w:r>
    </w:p>
    <w:p w14:paraId="74F3030F" w14:textId="732133F4" w:rsidR="00532D8F" w:rsidRDefault="000521AA" w:rsidP="004B236F">
      <w:pPr>
        <w:spacing w:line="240" w:lineRule="auto"/>
        <w:rPr>
          <w:b/>
          <w:bCs/>
          <w:sz w:val="24"/>
          <w:szCs w:val="24"/>
        </w:rPr>
      </w:pPr>
      <w:r>
        <w:rPr>
          <w:b/>
          <w:bCs/>
          <w:sz w:val="24"/>
          <w:szCs w:val="24"/>
        </w:rPr>
        <w:t>R</w:t>
      </w:r>
      <w:r w:rsidR="00DE0737">
        <w:rPr>
          <w:b/>
          <w:bCs/>
          <w:sz w:val="24"/>
          <w:szCs w:val="24"/>
        </w:rPr>
        <w:t xml:space="preserve">outledge (2016). Available at </w:t>
      </w:r>
      <w:r w:rsidR="00DE0737" w:rsidRPr="00DE0737">
        <w:rPr>
          <w:b/>
          <w:bCs/>
          <w:sz w:val="24"/>
          <w:szCs w:val="24"/>
        </w:rPr>
        <w:t xml:space="preserve">  </w:t>
      </w:r>
      <w:hyperlink r:id="rId12" w:history="1">
        <w:r w:rsidR="00DE0737" w:rsidRPr="00B5442C">
          <w:rPr>
            <w:rStyle w:val="Hyperlink"/>
            <w:b/>
            <w:bCs/>
            <w:sz w:val="24"/>
            <w:szCs w:val="24"/>
          </w:rPr>
          <w:t>https://doi.org/10.2989/RHM.2016.6.1.10.1298</w:t>
        </w:r>
      </w:hyperlink>
      <w:r w:rsidR="00DE0737">
        <w:rPr>
          <w:b/>
          <w:bCs/>
          <w:sz w:val="24"/>
          <w:szCs w:val="24"/>
        </w:rPr>
        <w:t xml:space="preserve"> (Accessed: 1</w:t>
      </w:r>
      <w:r w:rsidR="00DE0737" w:rsidRPr="00DE0737">
        <w:rPr>
          <w:b/>
          <w:bCs/>
          <w:sz w:val="24"/>
          <w:szCs w:val="24"/>
          <w:vertAlign w:val="superscript"/>
        </w:rPr>
        <w:t>st</w:t>
      </w:r>
      <w:r w:rsidR="00DE0737">
        <w:rPr>
          <w:b/>
          <w:bCs/>
          <w:sz w:val="24"/>
          <w:szCs w:val="24"/>
        </w:rPr>
        <w:t xml:space="preserve"> of March 2020</w:t>
      </w:r>
      <w:bookmarkStart w:id="0" w:name="_Hlk34155143"/>
      <w:r w:rsidR="00DE0737">
        <w:rPr>
          <w:b/>
          <w:bCs/>
          <w:sz w:val="24"/>
          <w:szCs w:val="24"/>
        </w:rPr>
        <w:t>)</w:t>
      </w:r>
      <w:r w:rsidR="002F2465" w:rsidRPr="002F2465">
        <w:t xml:space="preserve"> </w:t>
      </w:r>
      <w:r w:rsidR="002F2465" w:rsidRPr="002F2465">
        <w:rPr>
          <w:b/>
          <w:bCs/>
          <w:sz w:val="24"/>
          <w:szCs w:val="24"/>
        </w:rPr>
        <w:cr/>
      </w:r>
      <w:bookmarkEnd w:id="0"/>
      <w:r w:rsidR="002F2465">
        <w:rPr>
          <w:b/>
          <w:bCs/>
          <w:sz w:val="24"/>
          <w:szCs w:val="24"/>
        </w:rPr>
        <w:t>(</w:t>
      </w:r>
      <w:r w:rsidR="00EB5114">
        <w:rPr>
          <w:b/>
          <w:bCs/>
          <w:sz w:val="24"/>
          <w:szCs w:val="24"/>
        </w:rPr>
        <w:t>Trilyo,</w:t>
      </w:r>
      <w:r w:rsidR="002F2465">
        <w:rPr>
          <w:b/>
          <w:bCs/>
          <w:sz w:val="24"/>
          <w:szCs w:val="24"/>
        </w:rPr>
        <w:t xml:space="preserve">2018). Available at </w:t>
      </w:r>
      <w:r w:rsidR="0053544F">
        <w:rPr>
          <w:b/>
          <w:bCs/>
          <w:sz w:val="24"/>
          <w:szCs w:val="24"/>
        </w:rPr>
        <w:t xml:space="preserve"> </w:t>
      </w:r>
      <w:r w:rsidR="00922AF2">
        <w:rPr>
          <w:b/>
          <w:bCs/>
          <w:sz w:val="24"/>
          <w:szCs w:val="24"/>
        </w:rPr>
        <w:t>:</w:t>
      </w:r>
      <w:r w:rsidR="0053544F" w:rsidRPr="0053544F">
        <w:rPr>
          <w:b/>
          <w:bCs/>
          <w:sz w:val="24"/>
          <w:szCs w:val="24"/>
        </w:rPr>
        <w:t xml:space="preserve"> </w:t>
      </w:r>
      <w:hyperlink r:id="rId13" w:history="1">
        <w:r w:rsidR="005B7901" w:rsidRPr="00A03E67">
          <w:rPr>
            <w:rStyle w:val="Hyperlink"/>
            <w:b/>
            <w:bCs/>
            <w:sz w:val="24"/>
            <w:szCs w:val="24"/>
          </w:rPr>
          <w:t>https://www.trilyo.com/blog/service-quality-customer-satisfaction-in-the-hotel-industry/</w:t>
        </w:r>
      </w:hyperlink>
      <w:r w:rsidR="0053544F">
        <w:rPr>
          <w:b/>
          <w:bCs/>
          <w:sz w:val="24"/>
          <w:szCs w:val="24"/>
        </w:rPr>
        <w:t xml:space="preserve"> </w:t>
      </w:r>
      <w:r w:rsidR="005B7901">
        <w:rPr>
          <w:b/>
          <w:bCs/>
          <w:sz w:val="24"/>
          <w:szCs w:val="24"/>
        </w:rPr>
        <w:t>(Acce</w:t>
      </w:r>
      <w:r w:rsidR="00C7779E">
        <w:rPr>
          <w:b/>
          <w:bCs/>
          <w:sz w:val="24"/>
          <w:szCs w:val="24"/>
        </w:rPr>
        <w:t>ssed :3</w:t>
      </w:r>
      <w:r w:rsidR="00C7779E" w:rsidRPr="00C7779E">
        <w:rPr>
          <w:b/>
          <w:bCs/>
          <w:sz w:val="24"/>
          <w:szCs w:val="24"/>
          <w:vertAlign w:val="superscript"/>
        </w:rPr>
        <w:t>rd</w:t>
      </w:r>
      <w:r w:rsidR="00C7779E">
        <w:rPr>
          <w:b/>
          <w:bCs/>
          <w:sz w:val="24"/>
          <w:szCs w:val="24"/>
        </w:rPr>
        <w:t xml:space="preserve"> of </w:t>
      </w:r>
      <w:r w:rsidR="005B5B51">
        <w:rPr>
          <w:b/>
          <w:bCs/>
          <w:sz w:val="24"/>
          <w:szCs w:val="24"/>
        </w:rPr>
        <w:t>M</w:t>
      </w:r>
      <w:r w:rsidR="00C7779E">
        <w:rPr>
          <w:b/>
          <w:bCs/>
          <w:sz w:val="24"/>
          <w:szCs w:val="24"/>
        </w:rPr>
        <w:t>arch 2020</w:t>
      </w:r>
      <w:r w:rsidR="00477B94">
        <w:rPr>
          <w:b/>
          <w:bCs/>
          <w:sz w:val="24"/>
          <w:szCs w:val="24"/>
        </w:rPr>
        <w:t>)</w:t>
      </w:r>
      <w:r w:rsidR="005B5B51">
        <w:rPr>
          <w:b/>
          <w:bCs/>
          <w:sz w:val="24"/>
          <w:szCs w:val="24"/>
        </w:rPr>
        <w:t>.</w:t>
      </w:r>
    </w:p>
    <w:p w14:paraId="1FCA7B40" w14:textId="0BAF97D1" w:rsidR="00E333AF" w:rsidRDefault="00756545" w:rsidP="004B236F">
      <w:pPr>
        <w:spacing w:line="240" w:lineRule="auto"/>
        <w:rPr>
          <w:b/>
          <w:bCs/>
          <w:sz w:val="24"/>
          <w:szCs w:val="24"/>
        </w:rPr>
      </w:pPr>
      <w:proofErr w:type="spellStart"/>
      <w:proofErr w:type="gramStart"/>
      <w:r>
        <w:rPr>
          <w:b/>
          <w:bCs/>
          <w:sz w:val="24"/>
          <w:szCs w:val="24"/>
        </w:rPr>
        <w:t>Managementmasala</w:t>
      </w:r>
      <w:proofErr w:type="spellEnd"/>
      <w:r w:rsidR="00922AF2">
        <w:rPr>
          <w:b/>
          <w:bCs/>
          <w:sz w:val="24"/>
          <w:szCs w:val="24"/>
        </w:rPr>
        <w:t>(</w:t>
      </w:r>
      <w:proofErr w:type="gramEnd"/>
      <w:r w:rsidR="00922AF2">
        <w:rPr>
          <w:b/>
          <w:bCs/>
          <w:sz w:val="24"/>
          <w:szCs w:val="24"/>
        </w:rPr>
        <w:t>2014).</w:t>
      </w:r>
      <w:r w:rsidR="00B90294">
        <w:rPr>
          <w:b/>
          <w:bCs/>
          <w:sz w:val="24"/>
          <w:szCs w:val="24"/>
        </w:rPr>
        <w:t xml:space="preserve"> Available at</w:t>
      </w:r>
      <w:r w:rsidR="00063428">
        <w:rPr>
          <w:b/>
          <w:bCs/>
          <w:sz w:val="24"/>
          <w:szCs w:val="24"/>
        </w:rPr>
        <w:t xml:space="preserve">: </w:t>
      </w:r>
      <w:r w:rsidR="00B90294" w:rsidRPr="00B90294">
        <w:t xml:space="preserve"> </w:t>
      </w:r>
      <w:hyperlink r:id="rId14" w:history="1">
        <w:r w:rsidR="003957BD" w:rsidRPr="00A03E67">
          <w:rPr>
            <w:rStyle w:val="Hyperlink"/>
            <w:b/>
            <w:bCs/>
            <w:sz w:val="24"/>
            <w:szCs w:val="24"/>
          </w:rPr>
          <w:t>www.managementmasala.com/2014/04/Tangible-Products-Intangible-Products-Differentiation-selling-marketing-tips-management.html</w:t>
        </w:r>
      </w:hyperlink>
      <w:r w:rsidR="003957BD">
        <w:rPr>
          <w:b/>
          <w:bCs/>
          <w:sz w:val="24"/>
          <w:szCs w:val="24"/>
        </w:rPr>
        <w:t xml:space="preserve"> </w:t>
      </w:r>
      <w:r w:rsidR="00004F98">
        <w:rPr>
          <w:b/>
          <w:bCs/>
          <w:sz w:val="24"/>
          <w:szCs w:val="24"/>
        </w:rPr>
        <w:t>(Accessed</w:t>
      </w:r>
      <w:r w:rsidR="00D36C1E">
        <w:rPr>
          <w:b/>
          <w:bCs/>
          <w:sz w:val="24"/>
          <w:szCs w:val="24"/>
        </w:rPr>
        <w:t>:</w:t>
      </w:r>
      <w:r w:rsidR="00004F98">
        <w:rPr>
          <w:b/>
          <w:bCs/>
          <w:sz w:val="24"/>
          <w:szCs w:val="24"/>
        </w:rPr>
        <w:t xml:space="preserve"> 3</w:t>
      </w:r>
      <w:r w:rsidR="00D36C1E">
        <w:rPr>
          <w:b/>
          <w:bCs/>
          <w:sz w:val="24"/>
          <w:szCs w:val="24"/>
        </w:rPr>
        <w:t>rd of March 2020).</w:t>
      </w:r>
      <w:r w:rsidR="00B90294" w:rsidRPr="00B90294">
        <w:rPr>
          <w:b/>
          <w:bCs/>
          <w:sz w:val="24"/>
          <w:szCs w:val="24"/>
        </w:rPr>
        <w:cr/>
      </w:r>
      <w:proofErr w:type="gramStart"/>
      <w:r w:rsidR="00D36449">
        <w:rPr>
          <w:b/>
          <w:bCs/>
          <w:sz w:val="24"/>
          <w:szCs w:val="24"/>
        </w:rPr>
        <w:t>Reference(</w:t>
      </w:r>
      <w:proofErr w:type="gramEnd"/>
      <w:r w:rsidR="00D36449">
        <w:rPr>
          <w:b/>
          <w:bCs/>
          <w:sz w:val="24"/>
          <w:szCs w:val="24"/>
        </w:rPr>
        <w:t>2020</w:t>
      </w:r>
      <w:r w:rsidR="00B8172D">
        <w:rPr>
          <w:b/>
          <w:bCs/>
          <w:sz w:val="24"/>
          <w:szCs w:val="24"/>
        </w:rPr>
        <w:t>). Available at:</w:t>
      </w:r>
      <w:r w:rsidR="003957BD">
        <w:rPr>
          <w:b/>
          <w:bCs/>
          <w:sz w:val="24"/>
          <w:szCs w:val="24"/>
        </w:rPr>
        <w:t xml:space="preserve"> </w:t>
      </w:r>
      <w:r w:rsidR="00D36449" w:rsidRPr="00D36449">
        <w:t xml:space="preserve"> </w:t>
      </w:r>
      <w:hyperlink r:id="rId15" w:history="1">
        <w:r w:rsidR="003957BD" w:rsidRPr="00A03E67">
          <w:rPr>
            <w:rStyle w:val="Hyperlink"/>
            <w:b/>
            <w:bCs/>
            <w:sz w:val="24"/>
            <w:szCs w:val="24"/>
          </w:rPr>
          <w:t>https://www.reference.com/business-finance/example-intangible-product-3be24e8ca11856a</w:t>
        </w:r>
      </w:hyperlink>
      <w:r w:rsidR="003957BD">
        <w:rPr>
          <w:b/>
          <w:bCs/>
          <w:sz w:val="24"/>
          <w:szCs w:val="24"/>
        </w:rPr>
        <w:t xml:space="preserve"> </w:t>
      </w:r>
      <w:r w:rsidR="005B5B51">
        <w:rPr>
          <w:b/>
          <w:bCs/>
          <w:sz w:val="24"/>
          <w:szCs w:val="24"/>
        </w:rPr>
        <w:t xml:space="preserve"> </w:t>
      </w:r>
      <w:bookmarkStart w:id="1" w:name="_Hlk34169946"/>
      <w:r w:rsidR="005B5B51">
        <w:rPr>
          <w:b/>
          <w:bCs/>
          <w:sz w:val="24"/>
          <w:szCs w:val="24"/>
        </w:rPr>
        <w:t>(Accessed</w:t>
      </w:r>
      <w:r w:rsidR="00D60738">
        <w:rPr>
          <w:b/>
          <w:bCs/>
          <w:sz w:val="24"/>
          <w:szCs w:val="24"/>
        </w:rPr>
        <w:t>:3</w:t>
      </w:r>
      <w:r w:rsidR="00D60738" w:rsidRPr="00D60738">
        <w:rPr>
          <w:b/>
          <w:bCs/>
          <w:sz w:val="24"/>
          <w:szCs w:val="24"/>
          <w:vertAlign w:val="superscript"/>
        </w:rPr>
        <w:t>rd</w:t>
      </w:r>
      <w:r w:rsidR="00D60738">
        <w:rPr>
          <w:b/>
          <w:bCs/>
          <w:sz w:val="24"/>
          <w:szCs w:val="24"/>
        </w:rPr>
        <w:t xml:space="preserve"> March 2020).</w:t>
      </w:r>
      <w:r w:rsidR="00D36449" w:rsidRPr="00D36449">
        <w:rPr>
          <w:b/>
          <w:bCs/>
          <w:sz w:val="24"/>
          <w:szCs w:val="24"/>
        </w:rPr>
        <w:cr/>
      </w:r>
      <w:bookmarkEnd w:id="1"/>
    </w:p>
    <w:p w14:paraId="09CB5F85" w14:textId="70411F97" w:rsidR="00756545" w:rsidRDefault="00063428" w:rsidP="004B236F">
      <w:pPr>
        <w:spacing w:line="240" w:lineRule="auto"/>
        <w:rPr>
          <w:b/>
          <w:bCs/>
          <w:sz w:val="24"/>
          <w:szCs w:val="24"/>
        </w:rPr>
      </w:pPr>
      <w:r>
        <w:rPr>
          <w:b/>
          <w:bCs/>
          <w:sz w:val="24"/>
          <w:szCs w:val="24"/>
        </w:rPr>
        <w:t xml:space="preserve"> </w:t>
      </w:r>
      <w:r w:rsidR="00051608">
        <w:rPr>
          <w:b/>
          <w:bCs/>
          <w:sz w:val="24"/>
          <w:szCs w:val="24"/>
        </w:rPr>
        <w:t>CFI</w:t>
      </w:r>
      <w:r w:rsidR="00213C68">
        <w:rPr>
          <w:b/>
          <w:bCs/>
          <w:sz w:val="24"/>
          <w:szCs w:val="24"/>
        </w:rPr>
        <w:t xml:space="preserve"> for business (20</w:t>
      </w:r>
      <w:r w:rsidR="003E7C7B" w:rsidRPr="003E7C7B">
        <w:t xml:space="preserve"> </w:t>
      </w:r>
      <w:r w:rsidR="00213C68">
        <w:rPr>
          <w:b/>
          <w:bCs/>
          <w:sz w:val="24"/>
          <w:szCs w:val="24"/>
        </w:rPr>
        <w:t>20). Available at:</w:t>
      </w:r>
      <w:r w:rsidR="003E7C7B">
        <w:rPr>
          <w:b/>
          <w:bCs/>
          <w:sz w:val="24"/>
          <w:szCs w:val="24"/>
        </w:rPr>
        <w:t xml:space="preserve"> </w:t>
      </w:r>
      <w:r w:rsidR="00B90294">
        <w:rPr>
          <w:b/>
          <w:bCs/>
          <w:sz w:val="24"/>
          <w:szCs w:val="24"/>
        </w:rPr>
        <w:t xml:space="preserve"> </w:t>
      </w:r>
      <w:r w:rsidR="004F6FA5">
        <w:rPr>
          <w:b/>
          <w:bCs/>
          <w:sz w:val="24"/>
          <w:szCs w:val="24"/>
        </w:rPr>
        <w:t xml:space="preserve"> </w:t>
      </w:r>
      <w:hyperlink r:id="rId16" w:history="1">
        <w:r w:rsidR="000C2A24" w:rsidRPr="00A03E67">
          <w:rPr>
            <w:rStyle w:val="Hyperlink"/>
            <w:b/>
            <w:bCs/>
            <w:sz w:val="24"/>
            <w:szCs w:val="24"/>
          </w:rPr>
          <w:t>https://corporatefinanceinstitute.com/resources/knowledge/other/products-and-services/</w:t>
        </w:r>
      </w:hyperlink>
      <w:r w:rsidR="000C2A24">
        <w:rPr>
          <w:b/>
          <w:bCs/>
          <w:sz w:val="24"/>
          <w:szCs w:val="24"/>
        </w:rPr>
        <w:t xml:space="preserve"> </w:t>
      </w:r>
      <w:r w:rsidR="000C2A24" w:rsidRPr="000C2A24">
        <w:rPr>
          <w:b/>
          <w:bCs/>
          <w:sz w:val="24"/>
          <w:szCs w:val="24"/>
        </w:rPr>
        <w:cr/>
      </w:r>
      <w:r w:rsidR="00856630">
        <w:rPr>
          <w:b/>
          <w:bCs/>
          <w:sz w:val="24"/>
          <w:szCs w:val="24"/>
        </w:rPr>
        <w:t>Accessed:3</w:t>
      </w:r>
      <w:r w:rsidR="006A22D1" w:rsidRPr="006A22D1">
        <w:rPr>
          <w:b/>
          <w:bCs/>
          <w:sz w:val="24"/>
          <w:szCs w:val="24"/>
          <w:vertAlign w:val="superscript"/>
        </w:rPr>
        <w:t>rd</w:t>
      </w:r>
      <w:r w:rsidR="006A22D1">
        <w:rPr>
          <w:b/>
          <w:bCs/>
          <w:sz w:val="24"/>
          <w:szCs w:val="24"/>
        </w:rPr>
        <w:t xml:space="preserve"> March 2020</w:t>
      </w:r>
      <w:proofErr w:type="gramStart"/>
      <w:r w:rsidR="006A22D1">
        <w:rPr>
          <w:b/>
          <w:bCs/>
          <w:sz w:val="24"/>
          <w:szCs w:val="24"/>
        </w:rPr>
        <w:t>)</w:t>
      </w:r>
      <w:r w:rsidR="000C2A24">
        <w:rPr>
          <w:b/>
          <w:bCs/>
          <w:sz w:val="24"/>
          <w:szCs w:val="24"/>
        </w:rPr>
        <w:t xml:space="preserve"> </w:t>
      </w:r>
      <w:r w:rsidR="00970454">
        <w:rPr>
          <w:b/>
          <w:bCs/>
          <w:sz w:val="24"/>
          <w:szCs w:val="24"/>
        </w:rPr>
        <w:t>.</w:t>
      </w:r>
      <w:proofErr w:type="gramEnd"/>
    </w:p>
    <w:p w14:paraId="0D65CF28" w14:textId="6545AE56" w:rsidR="00970454" w:rsidRDefault="00F96C21" w:rsidP="004B236F">
      <w:pPr>
        <w:spacing w:line="240" w:lineRule="auto"/>
        <w:rPr>
          <w:b/>
          <w:bCs/>
          <w:sz w:val="24"/>
          <w:szCs w:val="24"/>
        </w:rPr>
      </w:pPr>
      <w:proofErr w:type="spellStart"/>
      <w:r>
        <w:rPr>
          <w:b/>
          <w:bCs/>
          <w:sz w:val="24"/>
          <w:szCs w:val="24"/>
        </w:rPr>
        <w:t>Siteminder</w:t>
      </w:r>
      <w:proofErr w:type="spellEnd"/>
      <w:r>
        <w:rPr>
          <w:b/>
          <w:bCs/>
          <w:sz w:val="24"/>
          <w:szCs w:val="24"/>
        </w:rPr>
        <w:t>(2020).</w:t>
      </w:r>
      <w:r w:rsidR="005A7D6D">
        <w:rPr>
          <w:b/>
          <w:bCs/>
          <w:sz w:val="24"/>
          <w:szCs w:val="24"/>
        </w:rPr>
        <w:t>A</w:t>
      </w:r>
      <w:r>
        <w:rPr>
          <w:b/>
          <w:bCs/>
          <w:sz w:val="24"/>
          <w:szCs w:val="24"/>
        </w:rPr>
        <w:t>vailable</w:t>
      </w:r>
      <w:r w:rsidR="00661817">
        <w:rPr>
          <w:b/>
          <w:bCs/>
          <w:sz w:val="24"/>
          <w:szCs w:val="24"/>
        </w:rPr>
        <w:t xml:space="preserve"> at </w:t>
      </w:r>
      <w:r w:rsidR="005A7D6D">
        <w:rPr>
          <w:b/>
          <w:bCs/>
          <w:sz w:val="24"/>
          <w:szCs w:val="24"/>
        </w:rPr>
        <w:t xml:space="preserve"> </w:t>
      </w:r>
      <w:hyperlink r:id="rId17" w:history="1">
        <w:r w:rsidR="00661817" w:rsidRPr="00A03E67">
          <w:rPr>
            <w:rStyle w:val="Hyperlink"/>
            <w:b/>
            <w:bCs/>
            <w:sz w:val="24"/>
            <w:szCs w:val="24"/>
          </w:rPr>
          <w:t>https://www.siteminder.com/r/trends-advice/hotel-management/successfully-manage-hotel/</w:t>
        </w:r>
      </w:hyperlink>
      <w:r w:rsidR="00661817">
        <w:rPr>
          <w:b/>
          <w:bCs/>
          <w:sz w:val="24"/>
          <w:szCs w:val="24"/>
        </w:rPr>
        <w:t xml:space="preserve"> </w:t>
      </w:r>
      <w:r w:rsidR="00B70E81">
        <w:rPr>
          <w:b/>
          <w:bCs/>
          <w:sz w:val="24"/>
          <w:szCs w:val="24"/>
        </w:rPr>
        <w:t xml:space="preserve"> </w:t>
      </w:r>
      <w:r w:rsidR="00B70E81" w:rsidRPr="00B70E81">
        <w:rPr>
          <w:b/>
          <w:bCs/>
          <w:sz w:val="24"/>
          <w:szCs w:val="24"/>
        </w:rPr>
        <w:t>(Accessed:3rd March 2020).</w:t>
      </w:r>
    </w:p>
    <w:p w14:paraId="3D3E10C1" w14:textId="1CF8B68B" w:rsidR="00491304" w:rsidRDefault="00491304" w:rsidP="004B236F">
      <w:pPr>
        <w:spacing w:line="240" w:lineRule="auto"/>
        <w:rPr>
          <w:b/>
          <w:bCs/>
          <w:sz w:val="24"/>
          <w:szCs w:val="24"/>
        </w:rPr>
      </w:pPr>
      <w:r>
        <w:rPr>
          <w:b/>
          <w:bCs/>
          <w:sz w:val="24"/>
          <w:szCs w:val="24"/>
        </w:rPr>
        <w:t>Daylighted</w:t>
      </w:r>
      <w:r w:rsidR="001B7BEB">
        <w:rPr>
          <w:b/>
          <w:bCs/>
          <w:sz w:val="24"/>
          <w:szCs w:val="24"/>
        </w:rPr>
        <w:t>(2016).Available</w:t>
      </w:r>
      <w:r w:rsidR="004F0782">
        <w:rPr>
          <w:b/>
          <w:bCs/>
          <w:sz w:val="24"/>
          <w:szCs w:val="24"/>
        </w:rPr>
        <w:t xml:space="preserve">: </w:t>
      </w:r>
      <w:hyperlink r:id="rId18" w:history="1">
        <w:r w:rsidR="004F0782" w:rsidRPr="008A2D5B">
          <w:rPr>
            <w:rStyle w:val="Hyperlink"/>
            <w:b/>
            <w:bCs/>
            <w:sz w:val="24"/>
            <w:szCs w:val="24"/>
          </w:rPr>
          <w:t>https://www.daylighted.com/blog/millennials-in-the-hospitality-industry-how-hotels-need-to-adapt/</w:t>
        </w:r>
      </w:hyperlink>
      <w:r w:rsidR="004F0782">
        <w:rPr>
          <w:b/>
          <w:bCs/>
          <w:sz w:val="24"/>
          <w:szCs w:val="24"/>
        </w:rPr>
        <w:t xml:space="preserve"> </w:t>
      </w:r>
      <w:r w:rsidR="0095669D">
        <w:rPr>
          <w:b/>
          <w:bCs/>
          <w:sz w:val="24"/>
          <w:szCs w:val="24"/>
        </w:rPr>
        <w:t xml:space="preserve"> (Accessed:4</w:t>
      </w:r>
      <w:r w:rsidR="0095669D" w:rsidRPr="0095669D">
        <w:rPr>
          <w:b/>
          <w:bCs/>
          <w:sz w:val="24"/>
          <w:szCs w:val="24"/>
          <w:vertAlign w:val="superscript"/>
        </w:rPr>
        <w:t>th</w:t>
      </w:r>
      <w:r w:rsidR="0095669D">
        <w:rPr>
          <w:b/>
          <w:bCs/>
          <w:sz w:val="24"/>
          <w:szCs w:val="24"/>
        </w:rPr>
        <w:t xml:space="preserve"> March</w:t>
      </w:r>
      <w:r w:rsidR="00697D18">
        <w:rPr>
          <w:b/>
          <w:bCs/>
          <w:sz w:val="24"/>
          <w:szCs w:val="24"/>
        </w:rPr>
        <w:t xml:space="preserve"> 2016).</w:t>
      </w:r>
    </w:p>
    <w:p w14:paraId="20059FD4" w14:textId="6E079758" w:rsidR="005B7D56" w:rsidRDefault="00A95139" w:rsidP="004B236F">
      <w:pPr>
        <w:spacing w:line="240" w:lineRule="auto"/>
        <w:rPr>
          <w:b/>
          <w:bCs/>
          <w:sz w:val="24"/>
          <w:szCs w:val="24"/>
        </w:rPr>
      </w:pPr>
      <w:r>
        <w:rPr>
          <w:b/>
          <w:bCs/>
          <w:sz w:val="24"/>
          <w:szCs w:val="24"/>
        </w:rPr>
        <w:t>Academia</w:t>
      </w:r>
      <w:r w:rsidR="00BB0DEA">
        <w:rPr>
          <w:b/>
          <w:bCs/>
          <w:sz w:val="24"/>
          <w:szCs w:val="24"/>
        </w:rPr>
        <w:t>(2020)</w:t>
      </w:r>
      <w:r w:rsidR="00684C4B">
        <w:rPr>
          <w:b/>
          <w:bCs/>
          <w:sz w:val="24"/>
          <w:szCs w:val="24"/>
        </w:rPr>
        <w:t>.Available at:</w:t>
      </w:r>
      <w:r w:rsidR="00DC4498">
        <w:rPr>
          <w:b/>
          <w:bCs/>
          <w:sz w:val="24"/>
          <w:szCs w:val="24"/>
        </w:rPr>
        <w:t xml:space="preserve"> </w:t>
      </w:r>
      <w:hyperlink r:id="rId19" w:history="1">
        <w:r w:rsidR="00DC4498" w:rsidRPr="008A2D5B">
          <w:rPr>
            <w:rStyle w:val="Hyperlink"/>
            <w:b/>
            <w:bCs/>
            <w:sz w:val="24"/>
            <w:szCs w:val="24"/>
          </w:rPr>
          <w:t>https://www.academia.edu/33060593/IMPLEMENTING_TOTAL_QUALITY_MANAGEMENT_IN_THE_HOTEL_INDUSTRY</w:t>
        </w:r>
      </w:hyperlink>
      <w:r w:rsidR="00DC4498">
        <w:rPr>
          <w:b/>
          <w:bCs/>
          <w:sz w:val="24"/>
          <w:szCs w:val="24"/>
        </w:rPr>
        <w:t xml:space="preserve"> </w:t>
      </w:r>
      <w:r w:rsidR="00D40DE8">
        <w:rPr>
          <w:b/>
          <w:bCs/>
          <w:sz w:val="24"/>
          <w:szCs w:val="24"/>
        </w:rPr>
        <w:t>(Accessed:</w:t>
      </w:r>
      <w:r w:rsidR="009E5461">
        <w:rPr>
          <w:b/>
          <w:bCs/>
          <w:sz w:val="24"/>
          <w:szCs w:val="24"/>
        </w:rPr>
        <w:t>5th March 2020</w:t>
      </w:r>
      <w:r w:rsidR="00383798">
        <w:rPr>
          <w:b/>
          <w:bCs/>
          <w:sz w:val="24"/>
          <w:szCs w:val="24"/>
        </w:rPr>
        <w:t>).</w:t>
      </w:r>
      <w:r w:rsidR="00DC4498" w:rsidRPr="00DC4498">
        <w:rPr>
          <w:b/>
          <w:bCs/>
          <w:sz w:val="24"/>
          <w:szCs w:val="24"/>
        </w:rPr>
        <w:cr/>
      </w:r>
    </w:p>
    <w:p w14:paraId="3445EE40" w14:textId="5B80BCD1" w:rsidR="003C0870" w:rsidRDefault="003C0870" w:rsidP="004B236F">
      <w:pPr>
        <w:spacing w:line="240" w:lineRule="auto"/>
        <w:rPr>
          <w:b/>
          <w:bCs/>
          <w:sz w:val="24"/>
          <w:szCs w:val="24"/>
        </w:rPr>
      </w:pPr>
      <w:proofErr w:type="spellStart"/>
      <w:proofErr w:type="gramStart"/>
      <w:r>
        <w:rPr>
          <w:b/>
          <w:bCs/>
          <w:sz w:val="24"/>
          <w:szCs w:val="24"/>
        </w:rPr>
        <w:t>Citizen</w:t>
      </w:r>
      <w:r w:rsidR="003F050F">
        <w:rPr>
          <w:b/>
          <w:bCs/>
          <w:sz w:val="24"/>
          <w:szCs w:val="24"/>
        </w:rPr>
        <w:t>M</w:t>
      </w:r>
      <w:proofErr w:type="spellEnd"/>
      <w:r w:rsidR="003F050F">
        <w:rPr>
          <w:b/>
          <w:bCs/>
          <w:sz w:val="24"/>
          <w:szCs w:val="24"/>
        </w:rPr>
        <w:t>(</w:t>
      </w:r>
      <w:proofErr w:type="gramEnd"/>
      <w:r w:rsidR="003F050F">
        <w:rPr>
          <w:b/>
          <w:bCs/>
          <w:sz w:val="24"/>
          <w:szCs w:val="24"/>
        </w:rPr>
        <w:t>2020).</w:t>
      </w:r>
      <w:r w:rsidR="00B118EE">
        <w:rPr>
          <w:b/>
          <w:bCs/>
          <w:sz w:val="24"/>
          <w:szCs w:val="24"/>
        </w:rPr>
        <w:t xml:space="preserve"> Available at: </w:t>
      </w:r>
      <w:r w:rsidR="00014682">
        <w:rPr>
          <w:b/>
          <w:bCs/>
          <w:sz w:val="24"/>
          <w:szCs w:val="24"/>
        </w:rPr>
        <w:t xml:space="preserve"> </w:t>
      </w:r>
      <w:hyperlink r:id="rId20" w:history="1">
        <w:r w:rsidR="00B118EE" w:rsidRPr="008A2D5B">
          <w:rPr>
            <w:rStyle w:val="Hyperlink"/>
            <w:b/>
            <w:bCs/>
            <w:sz w:val="24"/>
            <w:szCs w:val="24"/>
          </w:rPr>
          <w:t>https://www.citizenm.com/</w:t>
        </w:r>
      </w:hyperlink>
      <w:r w:rsidR="00B118EE">
        <w:rPr>
          <w:b/>
          <w:bCs/>
          <w:sz w:val="24"/>
          <w:szCs w:val="24"/>
        </w:rPr>
        <w:t xml:space="preserve"> (Accessed</w:t>
      </w:r>
      <w:r w:rsidR="000267AB">
        <w:rPr>
          <w:b/>
          <w:bCs/>
          <w:sz w:val="24"/>
          <w:szCs w:val="24"/>
        </w:rPr>
        <w:t>:4</w:t>
      </w:r>
      <w:r w:rsidR="000267AB" w:rsidRPr="000267AB">
        <w:rPr>
          <w:b/>
          <w:bCs/>
          <w:sz w:val="24"/>
          <w:szCs w:val="24"/>
          <w:vertAlign w:val="superscript"/>
        </w:rPr>
        <w:t>th</w:t>
      </w:r>
      <w:r w:rsidR="000267AB">
        <w:rPr>
          <w:b/>
          <w:bCs/>
          <w:sz w:val="24"/>
          <w:szCs w:val="24"/>
        </w:rPr>
        <w:t xml:space="preserve"> March 2020</w:t>
      </w:r>
      <w:r w:rsidR="00506400">
        <w:rPr>
          <w:b/>
          <w:bCs/>
          <w:sz w:val="24"/>
          <w:szCs w:val="24"/>
        </w:rPr>
        <w:t>).</w:t>
      </w:r>
      <w:r w:rsidR="00B118EE" w:rsidRPr="00B118EE">
        <w:rPr>
          <w:b/>
          <w:bCs/>
          <w:sz w:val="24"/>
          <w:szCs w:val="24"/>
        </w:rPr>
        <w:cr/>
      </w:r>
    </w:p>
    <w:p w14:paraId="74D87849" w14:textId="29104879" w:rsidR="001565A2" w:rsidRDefault="001565A2" w:rsidP="004B236F">
      <w:pPr>
        <w:spacing w:line="240" w:lineRule="auto"/>
        <w:rPr>
          <w:b/>
          <w:bCs/>
          <w:sz w:val="24"/>
          <w:szCs w:val="24"/>
        </w:rPr>
      </w:pPr>
      <w:proofErr w:type="spellStart"/>
      <w:r>
        <w:rPr>
          <w:b/>
          <w:bCs/>
          <w:sz w:val="24"/>
          <w:szCs w:val="24"/>
        </w:rPr>
        <w:t>T</w:t>
      </w:r>
      <w:r w:rsidR="001864B7">
        <w:rPr>
          <w:b/>
          <w:bCs/>
          <w:sz w:val="24"/>
          <w:szCs w:val="24"/>
        </w:rPr>
        <w:t>ripadvisor</w:t>
      </w:r>
      <w:proofErr w:type="spellEnd"/>
      <w:r w:rsidR="001864B7">
        <w:rPr>
          <w:b/>
          <w:bCs/>
          <w:sz w:val="24"/>
          <w:szCs w:val="24"/>
        </w:rPr>
        <w:t>(2020).Available</w:t>
      </w:r>
      <w:r w:rsidR="00E66176">
        <w:rPr>
          <w:b/>
          <w:bCs/>
          <w:sz w:val="24"/>
          <w:szCs w:val="24"/>
        </w:rPr>
        <w:t xml:space="preserve"> at: </w:t>
      </w:r>
      <w:hyperlink r:id="rId21" w:history="1">
        <w:r w:rsidR="00E66176" w:rsidRPr="008A2D5B">
          <w:rPr>
            <w:rStyle w:val="Hyperlink"/>
            <w:b/>
            <w:bCs/>
            <w:sz w:val="24"/>
            <w:szCs w:val="24"/>
          </w:rPr>
          <w:t>https://www.tripadvisor.co.uk/Hotel_Review-g60763-d6385164-Reviews-CitizenM_New_York_Times_Square-New_York_City_New_York.html</w:t>
        </w:r>
      </w:hyperlink>
      <w:r w:rsidR="00E66176">
        <w:rPr>
          <w:b/>
          <w:bCs/>
          <w:sz w:val="24"/>
          <w:szCs w:val="24"/>
        </w:rPr>
        <w:t xml:space="preserve"> </w:t>
      </w:r>
    </w:p>
    <w:p w14:paraId="2644A3E1" w14:textId="77777777" w:rsidR="00371ACC" w:rsidRDefault="00103B66" w:rsidP="004B236F">
      <w:pPr>
        <w:spacing w:line="240" w:lineRule="auto"/>
        <w:rPr>
          <w:b/>
          <w:bCs/>
          <w:sz w:val="24"/>
          <w:szCs w:val="24"/>
        </w:rPr>
      </w:pPr>
      <w:r>
        <w:rPr>
          <w:b/>
          <w:bCs/>
          <w:sz w:val="24"/>
          <w:szCs w:val="24"/>
        </w:rPr>
        <w:t>(Accessed:</w:t>
      </w:r>
      <w:r w:rsidR="00A5264C">
        <w:rPr>
          <w:b/>
          <w:bCs/>
          <w:sz w:val="24"/>
          <w:szCs w:val="24"/>
        </w:rPr>
        <w:t>4th March 2020).</w:t>
      </w:r>
    </w:p>
    <w:p w14:paraId="3ADBC90F" w14:textId="2DCBDAB3" w:rsidR="00371ACC" w:rsidRPr="00371ACC" w:rsidRDefault="00371ACC" w:rsidP="004B236F">
      <w:pPr>
        <w:spacing w:line="240" w:lineRule="auto"/>
        <w:rPr>
          <w:b/>
          <w:bCs/>
          <w:sz w:val="24"/>
          <w:szCs w:val="24"/>
        </w:rPr>
      </w:pPr>
      <w:r w:rsidRPr="00371ACC">
        <w:t xml:space="preserve"> </w:t>
      </w:r>
      <w:r w:rsidRPr="00371ACC">
        <w:rPr>
          <w:b/>
          <w:bCs/>
          <w:sz w:val="24"/>
          <w:szCs w:val="24"/>
        </w:rPr>
        <w:t xml:space="preserve">Lewis, B. </w:t>
      </w:r>
      <w:proofErr w:type="gramStart"/>
      <w:r w:rsidR="002B3561">
        <w:rPr>
          <w:b/>
          <w:bCs/>
          <w:sz w:val="24"/>
          <w:szCs w:val="24"/>
        </w:rPr>
        <w:t xml:space="preserve">and </w:t>
      </w:r>
      <w:r w:rsidRPr="00371ACC">
        <w:rPr>
          <w:b/>
          <w:bCs/>
          <w:sz w:val="24"/>
          <w:szCs w:val="24"/>
        </w:rPr>
        <w:t xml:space="preserve"> Mitchell</w:t>
      </w:r>
      <w:proofErr w:type="gramEnd"/>
      <w:r w:rsidRPr="00371ACC">
        <w:rPr>
          <w:b/>
          <w:bCs/>
          <w:sz w:val="24"/>
          <w:szCs w:val="24"/>
        </w:rPr>
        <w:t xml:space="preserve">, V. W. (1990) Defining and measuring the quality of customer </w:t>
      </w:r>
    </w:p>
    <w:p w14:paraId="0AF135D2" w14:textId="5DB38B1B" w:rsidR="002D4A0A" w:rsidRPr="00437F98" w:rsidRDefault="00371ACC" w:rsidP="00C80152">
      <w:pPr>
        <w:spacing w:line="240" w:lineRule="auto"/>
        <w:rPr>
          <w:b/>
          <w:bCs/>
          <w:sz w:val="24"/>
          <w:szCs w:val="24"/>
        </w:rPr>
      </w:pPr>
      <w:r w:rsidRPr="00371ACC">
        <w:rPr>
          <w:b/>
          <w:bCs/>
          <w:sz w:val="24"/>
          <w:szCs w:val="24"/>
        </w:rPr>
        <w:t>service. Marketing Intelligence and Planning, 8(6), 11.</w:t>
      </w:r>
    </w:p>
    <w:sectPr w:rsidR="002D4A0A" w:rsidRPr="00437F98" w:rsidSect="00C80152">
      <w:footerReference w:type="even" r:id="rId22"/>
      <w:footerReference w:type="default" r:id="rId23"/>
      <w:pgSz w:w="12240" w:h="15840"/>
      <w:pgMar w:top="1440" w:right="1041" w:bottom="1440" w:left="993"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1A5304" w14:textId="77777777" w:rsidR="00FA3764" w:rsidRDefault="00FA3764" w:rsidP="00BD4EC3">
      <w:pPr>
        <w:spacing w:after="0" w:line="240" w:lineRule="auto"/>
      </w:pPr>
      <w:r>
        <w:separator/>
      </w:r>
    </w:p>
  </w:endnote>
  <w:endnote w:type="continuationSeparator" w:id="0">
    <w:p w14:paraId="46AB7929" w14:textId="77777777" w:rsidR="00FA3764" w:rsidRDefault="00FA3764" w:rsidP="00BD4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3651898"/>
      <w:docPartObj>
        <w:docPartGallery w:val="Page Numbers (Bottom of Page)"/>
        <w:docPartUnique/>
      </w:docPartObj>
    </w:sdtPr>
    <w:sdtEndPr>
      <w:rPr>
        <w:rStyle w:val="PageNumber"/>
      </w:rPr>
    </w:sdtEndPr>
    <w:sdtContent>
      <w:p w14:paraId="435E129A" w14:textId="1152D9CB" w:rsidR="00C80152" w:rsidRDefault="00C80152" w:rsidP="004C22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1EA99F" w14:textId="77777777" w:rsidR="00C80152" w:rsidRDefault="00C80152" w:rsidP="00C801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4074690"/>
      <w:docPartObj>
        <w:docPartGallery w:val="Page Numbers (Bottom of Page)"/>
        <w:docPartUnique/>
      </w:docPartObj>
    </w:sdtPr>
    <w:sdtEndPr>
      <w:rPr>
        <w:rStyle w:val="PageNumber"/>
      </w:rPr>
    </w:sdtEndPr>
    <w:sdtContent>
      <w:p w14:paraId="5F653A09" w14:textId="4684F706" w:rsidR="00C80152" w:rsidRDefault="00C80152" w:rsidP="004C22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21F94A" w14:textId="77777777" w:rsidR="00C80152" w:rsidRDefault="00C80152" w:rsidP="00C801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B30932" w14:textId="77777777" w:rsidR="00FA3764" w:rsidRDefault="00FA3764" w:rsidP="00BD4EC3">
      <w:pPr>
        <w:spacing w:after="0" w:line="240" w:lineRule="auto"/>
      </w:pPr>
      <w:r>
        <w:separator/>
      </w:r>
    </w:p>
  </w:footnote>
  <w:footnote w:type="continuationSeparator" w:id="0">
    <w:p w14:paraId="038417DB" w14:textId="77777777" w:rsidR="00FA3764" w:rsidRDefault="00FA3764" w:rsidP="00BD4E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65A53"/>
    <w:rsid w:val="00004F98"/>
    <w:rsid w:val="0000741A"/>
    <w:rsid w:val="00014682"/>
    <w:rsid w:val="000202D7"/>
    <w:rsid w:val="000223D7"/>
    <w:rsid w:val="000267AB"/>
    <w:rsid w:val="00033A19"/>
    <w:rsid w:val="00036EE5"/>
    <w:rsid w:val="00041F55"/>
    <w:rsid w:val="00042A18"/>
    <w:rsid w:val="000457FE"/>
    <w:rsid w:val="00051608"/>
    <w:rsid w:val="000521AA"/>
    <w:rsid w:val="00061A4E"/>
    <w:rsid w:val="00062ED8"/>
    <w:rsid w:val="00063428"/>
    <w:rsid w:val="0008097A"/>
    <w:rsid w:val="000A1884"/>
    <w:rsid w:val="000A5643"/>
    <w:rsid w:val="000B1ACD"/>
    <w:rsid w:val="000B4139"/>
    <w:rsid w:val="000C2A24"/>
    <w:rsid w:val="000C6396"/>
    <w:rsid w:val="000D425E"/>
    <w:rsid w:val="000E020F"/>
    <w:rsid w:val="000E0EF5"/>
    <w:rsid w:val="000E4411"/>
    <w:rsid w:val="000E5C0D"/>
    <w:rsid w:val="000E64FD"/>
    <w:rsid w:val="000E6534"/>
    <w:rsid w:val="000F7793"/>
    <w:rsid w:val="00102964"/>
    <w:rsid w:val="00103B66"/>
    <w:rsid w:val="00110598"/>
    <w:rsid w:val="00114085"/>
    <w:rsid w:val="001163C2"/>
    <w:rsid w:val="00120E12"/>
    <w:rsid w:val="0012558E"/>
    <w:rsid w:val="00132A4D"/>
    <w:rsid w:val="0014078A"/>
    <w:rsid w:val="001531D7"/>
    <w:rsid w:val="001535AB"/>
    <w:rsid w:val="001565A2"/>
    <w:rsid w:val="001636ED"/>
    <w:rsid w:val="00167D5A"/>
    <w:rsid w:val="001745A8"/>
    <w:rsid w:val="0017567E"/>
    <w:rsid w:val="001776ED"/>
    <w:rsid w:val="0017776F"/>
    <w:rsid w:val="00181145"/>
    <w:rsid w:val="00184B24"/>
    <w:rsid w:val="001864B7"/>
    <w:rsid w:val="001939D6"/>
    <w:rsid w:val="001970D9"/>
    <w:rsid w:val="001A5C27"/>
    <w:rsid w:val="001B7BEB"/>
    <w:rsid w:val="001C35EA"/>
    <w:rsid w:val="001D1657"/>
    <w:rsid w:val="001D1AFD"/>
    <w:rsid w:val="001D1F0B"/>
    <w:rsid w:val="001D42DC"/>
    <w:rsid w:val="001E06BD"/>
    <w:rsid w:val="001E3461"/>
    <w:rsid w:val="00205B50"/>
    <w:rsid w:val="00210E22"/>
    <w:rsid w:val="00213C68"/>
    <w:rsid w:val="002225AF"/>
    <w:rsid w:val="00226771"/>
    <w:rsid w:val="002335E3"/>
    <w:rsid w:val="00234650"/>
    <w:rsid w:val="00244D22"/>
    <w:rsid w:val="00260445"/>
    <w:rsid w:val="00270D28"/>
    <w:rsid w:val="00275B0D"/>
    <w:rsid w:val="00281142"/>
    <w:rsid w:val="00281A1F"/>
    <w:rsid w:val="002866B4"/>
    <w:rsid w:val="002B3561"/>
    <w:rsid w:val="002B5210"/>
    <w:rsid w:val="002C25C7"/>
    <w:rsid w:val="002D4A0A"/>
    <w:rsid w:val="002D784C"/>
    <w:rsid w:val="002E3E6C"/>
    <w:rsid w:val="002E5FEF"/>
    <w:rsid w:val="002F03A5"/>
    <w:rsid w:val="002F1E94"/>
    <w:rsid w:val="002F2465"/>
    <w:rsid w:val="002F381B"/>
    <w:rsid w:val="00302AD0"/>
    <w:rsid w:val="00302DD1"/>
    <w:rsid w:val="003132EE"/>
    <w:rsid w:val="00315BF7"/>
    <w:rsid w:val="0031782C"/>
    <w:rsid w:val="0032206C"/>
    <w:rsid w:val="00333372"/>
    <w:rsid w:val="003359F8"/>
    <w:rsid w:val="0035169E"/>
    <w:rsid w:val="0035237C"/>
    <w:rsid w:val="00354C2B"/>
    <w:rsid w:val="00362100"/>
    <w:rsid w:val="003672D3"/>
    <w:rsid w:val="00367ACB"/>
    <w:rsid w:val="00371ACC"/>
    <w:rsid w:val="00383798"/>
    <w:rsid w:val="00386497"/>
    <w:rsid w:val="00392D00"/>
    <w:rsid w:val="003957BD"/>
    <w:rsid w:val="003B04B8"/>
    <w:rsid w:val="003B6E98"/>
    <w:rsid w:val="003C0870"/>
    <w:rsid w:val="003C5AE1"/>
    <w:rsid w:val="003C7286"/>
    <w:rsid w:val="003E7C7B"/>
    <w:rsid w:val="003F050F"/>
    <w:rsid w:val="003F1836"/>
    <w:rsid w:val="003F3C3D"/>
    <w:rsid w:val="003F5CC0"/>
    <w:rsid w:val="003F630E"/>
    <w:rsid w:val="00406376"/>
    <w:rsid w:val="0041430D"/>
    <w:rsid w:val="00421BA1"/>
    <w:rsid w:val="00437F98"/>
    <w:rsid w:val="00442BF1"/>
    <w:rsid w:val="00444C58"/>
    <w:rsid w:val="004455B6"/>
    <w:rsid w:val="00447E49"/>
    <w:rsid w:val="00454815"/>
    <w:rsid w:val="00457AFA"/>
    <w:rsid w:val="00457CC6"/>
    <w:rsid w:val="00477B94"/>
    <w:rsid w:val="004832B9"/>
    <w:rsid w:val="00491304"/>
    <w:rsid w:val="00495B6E"/>
    <w:rsid w:val="004968E6"/>
    <w:rsid w:val="004B236F"/>
    <w:rsid w:val="004C17F6"/>
    <w:rsid w:val="004C2304"/>
    <w:rsid w:val="004C70DF"/>
    <w:rsid w:val="004D1C76"/>
    <w:rsid w:val="004D1D6E"/>
    <w:rsid w:val="004D224E"/>
    <w:rsid w:val="004D7B75"/>
    <w:rsid w:val="004F0782"/>
    <w:rsid w:val="004F2374"/>
    <w:rsid w:val="004F6FA5"/>
    <w:rsid w:val="005038F9"/>
    <w:rsid w:val="00506400"/>
    <w:rsid w:val="0050716F"/>
    <w:rsid w:val="00507854"/>
    <w:rsid w:val="005152FE"/>
    <w:rsid w:val="00520935"/>
    <w:rsid w:val="0052682E"/>
    <w:rsid w:val="00532D8F"/>
    <w:rsid w:val="0053544F"/>
    <w:rsid w:val="00540693"/>
    <w:rsid w:val="00546478"/>
    <w:rsid w:val="00546FFF"/>
    <w:rsid w:val="0055368D"/>
    <w:rsid w:val="005553C5"/>
    <w:rsid w:val="00564E19"/>
    <w:rsid w:val="0056795D"/>
    <w:rsid w:val="00573708"/>
    <w:rsid w:val="00573E68"/>
    <w:rsid w:val="00573EF4"/>
    <w:rsid w:val="00585367"/>
    <w:rsid w:val="005947A9"/>
    <w:rsid w:val="0059781D"/>
    <w:rsid w:val="005A1218"/>
    <w:rsid w:val="005A1C25"/>
    <w:rsid w:val="005A7B64"/>
    <w:rsid w:val="005A7D6D"/>
    <w:rsid w:val="005B0BF2"/>
    <w:rsid w:val="005B5B51"/>
    <w:rsid w:val="005B7901"/>
    <w:rsid w:val="005B7D56"/>
    <w:rsid w:val="005C16E3"/>
    <w:rsid w:val="005D49C6"/>
    <w:rsid w:val="005E34D7"/>
    <w:rsid w:val="005E6AE3"/>
    <w:rsid w:val="005E7D71"/>
    <w:rsid w:val="005F0BE5"/>
    <w:rsid w:val="005F0E81"/>
    <w:rsid w:val="005F5044"/>
    <w:rsid w:val="00601D2F"/>
    <w:rsid w:val="00615EA6"/>
    <w:rsid w:val="006168DA"/>
    <w:rsid w:val="006330E2"/>
    <w:rsid w:val="00633E16"/>
    <w:rsid w:val="006364FB"/>
    <w:rsid w:val="00637787"/>
    <w:rsid w:val="006570B6"/>
    <w:rsid w:val="00661817"/>
    <w:rsid w:val="00662D62"/>
    <w:rsid w:val="00675EEC"/>
    <w:rsid w:val="0068392A"/>
    <w:rsid w:val="00684C4B"/>
    <w:rsid w:val="00697D18"/>
    <w:rsid w:val="006A1089"/>
    <w:rsid w:val="006A13CA"/>
    <w:rsid w:val="006A22D1"/>
    <w:rsid w:val="006A23C8"/>
    <w:rsid w:val="006A6FB0"/>
    <w:rsid w:val="006B663A"/>
    <w:rsid w:val="006C7292"/>
    <w:rsid w:val="006C7975"/>
    <w:rsid w:val="006D0BBA"/>
    <w:rsid w:val="006E184F"/>
    <w:rsid w:val="006E2172"/>
    <w:rsid w:val="006E2EF5"/>
    <w:rsid w:val="006E31A0"/>
    <w:rsid w:val="00713C65"/>
    <w:rsid w:val="00720B47"/>
    <w:rsid w:val="007260D8"/>
    <w:rsid w:val="00731591"/>
    <w:rsid w:val="007331EC"/>
    <w:rsid w:val="0074016B"/>
    <w:rsid w:val="0074672D"/>
    <w:rsid w:val="00754B21"/>
    <w:rsid w:val="00756545"/>
    <w:rsid w:val="00761417"/>
    <w:rsid w:val="00762832"/>
    <w:rsid w:val="00765A53"/>
    <w:rsid w:val="00775522"/>
    <w:rsid w:val="007A10CE"/>
    <w:rsid w:val="007A68E6"/>
    <w:rsid w:val="007B5A52"/>
    <w:rsid w:val="007B5E99"/>
    <w:rsid w:val="007C4846"/>
    <w:rsid w:val="007E0431"/>
    <w:rsid w:val="007E7399"/>
    <w:rsid w:val="007F68B9"/>
    <w:rsid w:val="007F7C02"/>
    <w:rsid w:val="0080372B"/>
    <w:rsid w:val="00810006"/>
    <w:rsid w:val="00824F9F"/>
    <w:rsid w:val="00826347"/>
    <w:rsid w:val="0083046D"/>
    <w:rsid w:val="00830AA8"/>
    <w:rsid w:val="008372FD"/>
    <w:rsid w:val="00843F76"/>
    <w:rsid w:val="00844C92"/>
    <w:rsid w:val="00856630"/>
    <w:rsid w:val="008575A8"/>
    <w:rsid w:val="00860F48"/>
    <w:rsid w:val="0086120F"/>
    <w:rsid w:val="00862DB5"/>
    <w:rsid w:val="008714E9"/>
    <w:rsid w:val="00873072"/>
    <w:rsid w:val="0087307D"/>
    <w:rsid w:val="008848AD"/>
    <w:rsid w:val="008960CE"/>
    <w:rsid w:val="008B043B"/>
    <w:rsid w:val="008B55A1"/>
    <w:rsid w:val="008C1207"/>
    <w:rsid w:val="008C2E0E"/>
    <w:rsid w:val="008C3AE7"/>
    <w:rsid w:val="008C4686"/>
    <w:rsid w:val="008D53DC"/>
    <w:rsid w:val="008D7A3A"/>
    <w:rsid w:val="008F0F4F"/>
    <w:rsid w:val="008F1BDB"/>
    <w:rsid w:val="008F7AFB"/>
    <w:rsid w:val="00900E7A"/>
    <w:rsid w:val="00903105"/>
    <w:rsid w:val="009077C6"/>
    <w:rsid w:val="00912C17"/>
    <w:rsid w:val="0091548C"/>
    <w:rsid w:val="00921796"/>
    <w:rsid w:val="00922AF2"/>
    <w:rsid w:val="00931822"/>
    <w:rsid w:val="00937FDC"/>
    <w:rsid w:val="00942018"/>
    <w:rsid w:val="009509D6"/>
    <w:rsid w:val="00950A89"/>
    <w:rsid w:val="0095669D"/>
    <w:rsid w:val="00961277"/>
    <w:rsid w:val="00962F3C"/>
    <w:rsid w:val="00970454"/>
    <w:rsid w:val="009736AE"/>
    <w:rsid w:val="009864A6"/>
    <w:rsid w:val="00992DB4"/>
    <w:rsid w:val="00995196"/>
    <w:rsid w:val="0099659F"/>
    <w:rsid w:val="009A1275"/>
    <w:rsid w:val="009A3F57"/>
    <w:rsid w:val="009B26A9"/>
    <w:rsid w:val="009B2DDA"/>
    <w:rsid w:val="009B3A62"/>
    <w:rsid w:val="009B3B80"/>
    <w:rsid w:val="009C78D8"/>
    <w:rsid w:val="009D0135"/>
    <w:rsid w:val="009D03A9"/>
    <w:rsid w:val="009D14F4"/>
    <w:rsid w:val="009D2388"/>
    <w:rsid w:val="009D44EC"/>
    <w:rsid w:val="009D7013"/>
    <w:rsid w:val="009D7FAE"/>
    <w:rsid w:val="009E0EFC"/>
    <w:rsid w:val="009E5461"/>
    <w:rsid w:val="009F6B54"/>
    <w:rsid w:val="00A0077D"/>
    <w:rsid w:val="00A022F9"/>
    <w:rsid w:val="00A02D4C"/>
    <w:rsid w:val="00A0625D"/>
    <w:rsid w:val="00A114D5"/>
    <w:rsid w:val="00A20664"/>
    <w:rsid w:val="00A21553"/>
    <w:rsid w:val="00A2577D"/>
    <w:rsid w:val="00A30691"/>
    <w:rsid w:val="00A41246"/>
    <w:rsid w:val="00A420D2"/>
    <w:rsid w:val="00A5264C"/>
    <w:rsid w:val="00A529BB"/>
    <w:rsid w:val="00A54103"/>
    <w:rsid w:val="00A57677"/>
    <w:rsid w:val="00A61417"/>
    <w:rsid w:val="00A6278B"/>
    <w:rsid w:val="00A62813"/>
    <w:rsid w:val="00A63FD1"/>
    <w:rsid w:val="00A852F0"/>
    <w:rsid w:val="00A85906"/>
    <w:rsid w:val="00A936E6"/>
    <w:rsid w:val="00A95139"/>
    <w:rsid w:val="00AA1594"/>
    <w:rsid w:val="00AB5312"/>
    <w:rsid w:val="00AB7C29"/>
    <w:rsid w:val="00AC5788"/>
    <w:rsid w:val="00AC5D2D"/>
    <w:rsid w:val="00AC711B"/>
    <w:rsid w:val="00AE092F"/>
    <w:rsid w:val="00AE2FEC"/>
    <w:rsid w:val="00AF58A1"/>
    <w:rsid w:val="00B01948"/>
    <w:rsid w:val="00B02348"/>
    <w:rsid w:val="00B118EE"/>
    <w:rsid w:val="00B11D14"/>
    <w:rsid w:val="00B15F62"/>
    <w:rsid w:val="00B20C52"/>
    <w:rsid w:val="00B22013"/>
    <w:rsid w:val="00B22A83"/>
    <w:rsid w:val="00B22E46"/>
    <w:rsid w:val="00B40D59"/>
    <w:rsid w:val="00B41D5B"/>
    <w:rsid w:val="00B42330"/>
    <w:rsid w:val="00B450FE"/>
    <w:rsid w:val="00B509AF"/>
    <w:rsid w:val="00B70E81"/>
    <w:rsid w:val="00B70F8E"/>
    <w:rsid w:val="00B7390B"/>
    <w:rsid w:val="00B74396"/>
    <w:rsid w:val="00B80787"/>
    <w:rsid w:val="00B8172D"/>
    <w:rsid w:val="00B82A45"/>
    <w:rsid w:val="00B90294"/>
    <w:rsid w:val="00B94977"/>
    <w:rsid w:val="00B94CDB"/>
    <w:rsid w:val="00B94F0A"/>
    <w:rsid w:val="00BA5A73"/>
    <w:rsid w:val="00BB0DEA"/>
    <w:rsid w:val="00BB482C"/>
    <w:rsid w:val="00BC1ED7"/>
    <w:rsid w:val="00BC5435"/>
    <w:rsid w:val="00BD43B8"/>
    <w:rsid w:val="00BD4EC3"/>
    <w:rsid w:val="00BE27AE"/>
    <w:rsid w:val="00BE496D"/>
    <w:rsid w:val="00BE4D5D"/>
    <w:rsid w:val="00BF027D"/>
    <w:rsid w:val="00BF7957"/>
    <w:rsid w:val="00C03AF4"/>
    <w:rsid w:val="00C046F9"/>
    <w:rsid w:val="00C0716E"/>
    <w:rsid w:val="00C07A89"/>
    <w:rsid w:val="00C15628"/>
    <w:rsid w:val="00C2325A"/>
    <w:rsid w:val="00C35726"/>
    <w:rsid w:val="00C366BA"/>
    <w:rsid w:val="00C40CFF"/>
    <w:rsid w:val="00C411C4"/>
    <w:rsid w:val="00C416B5"/>
    <w:rsid w:val="00C42B4B"/>
    <w:rsid w:val="00C43068"/>
    <w:rsid w:val="00C52A0E"/>
    <w:rsid w:val="00C62457"/>
    <w:rsid w:val="00C64C12"/>
    <w:rsid w:val="00C67AB6"/>
    <w:rsid w:val="00C74156"/>
    <w:rsid w:val="00C7779E"/>
    <w:rsid w:val="00C80152"/>
    <w:rsid w:val="00C80594"/>
    <w:rsid w:val="00C836B3"/>
    <w:rsid w:val="00C90C46"/>
    <w:rsid w:val="00C97975"/>
    <w:rsid w:val="00CB1E30"/>
    <w:rsid w:val="00CB3287"/>
    <w:rsid w:val="00CC0E60"/>
    <w:rsid w:val="00CC12FC"/>
    <w:rsid w:val="00CC175B"/>
    <w:rsid w:val="00CD056D"/>
    <w:rsid w:val="00CD24B5"/>
    <w:rsid w:val="00CF07ED"/>
    <w:rsid w:val="00CF0F1B"/>
    <w:rsid w:val="00CF14EF"/>
    <w:rsid w:val="00CF3D2B"/>
    <w:rsid w:val="00CF400E"/>
    <w:rsid w:val="00CF4663"/>
    <w:rsid w:val="00CF5493"/>
    <w:rsid w:val="00CF5ACC"/>
    <w:rsid w:val="00CF6DCE"/>
    <w:rsid w:val="00CF6F5B"/>
    <w:rsid w:val="00D01C57"/>
    <w:rsid w:val="00D0553C"/>
    <w:rsid w:val="00D0770C"/>
    <w:rsid w:val="00D16E76"/>
    <w:rsid w:val="00D17B3D"/>
    <w:rsid w:val="00D20C09"/>
    <w:rsid w:val="00D23DC2"/>
    <w:rsid w:val="00D331CC"/>
    <w:rsid w:val="00D36449"/>
    <w:rsid w:val="00D36471"/>
    <w:rsid w:val="00D36C1E"/>
    <w:rsid w:val="00D40398"/>
    <w:rsid w:val="00D40DE8"/>
    <w:rsid w:val="00D4299A"/>
    <w:rsid w:val="00D45347"/>
    <w:rsid w:val="00D45417"/>
    <w:rsid w:val="00D46C55"/>
    <w:rsid w:val="00D57950"/>
    <w:rsid w:val="00D60738"/>
    <w:rsid w:val="00D64FA2"/>
    <w:rsid w:val="00D65EBF"/>
    <w:rsid w:val="00D76BE0"/>
    <w:rsid w:val="00D95082"/>
    <w:rsid w:val="00D97D56"/>
    <w:rsid w:val="00DA1801"/>
    <w:rsid w:val="00DA7A87"/>
    <w:rsid w:val="00DA7AD0"/>
    <w:rsid w:val="00DB451B"/>
    <w:rsid w:val="00DB4547"/>
    <w:rsid w:val="00DC159C"/>
    <w:rsid w:val="00DC4498"/>
    <w:rsid w:val="00DC55BB"/>
    <w:rsid w:val="00DC7777"/>
    <w:rsid w:val="00DD718D"/>
    <w:rsid w:val="00DE0737"/>
    <w:rsid w:val="00DE363A"/>
    <w:rsid w:val="00DE4DD7"/>
    <w:rsid w:val="00DF0948"/>
    <w:rsid w:val="00DF6183"/>
    <w:rsid w:val="00E0276C"/>
    <w:rsid w:val="00E14D8A"/>
    <w:rsid w:val="00E333AF"/>
    <w:rsid w:val="00E36DB1"/>
    <w:rsid w:val="00E42C35"/>
    <w:rsid w:val="00E45569"/>
    <w:rsid w:val="00E460C9"/>
    <w:rsid w:val="00E46AA3"/>
    <w:rsid w:val="00E50E51"/>
    <w:rsid w:val="00E6126D"/>
    <w:rsid w:val="00E61FB7"/>
    <w:rsid w:val="00E66176"/>
    <w:rsid w:val="00E66430"/>
    <w:rsid w:val="00E672EE"/>
    <w:rsid w:val="00E82BA8"/>
    <w:rsid w:val="00E87398"/>
    <w:rsid w:val="00E94276"/>
    <w:rsid w:val="00EA29A0"/>
    <w:rsid w:val="00EA32C2"/>
    <w:rsid w:val="00EA4482"/>
    <w:rsid w:val="00EA681D"/>
    <w:rsid w:val="00EA6F7E"/>
    <w:rsid w:val="00EB5114"/>
    <w:rsid w:val="00EC522B"/>
    <w:rsid w:val="00EE7406"/>
    <w:rsid w:val="00EF362B"/>
    <w:rsid w:val="00EF63AE"/>
    <w:rsid w:val="00F02705"/>
    <w:rsid w:val="00F11953"/>
    <w:rsid w:val="00F12505"/>
    <w:rsid w:val="00F1577C"/>
    <w:rsid w:val="00F15BE8"/>
    <w:rsid w:val="00F17A86"/>
    <w:rsid w:val="00F34617"/>
    <w:rsid w:val="00F44671"/>
    <w:rsid w:val="00F600C4"/>
    <w:rsid w:val="00F6040B"/>
    <w:rsid w:val="00F6098F"/>
    <w:rsid w:val="00F61870"/>
    <w:rsid w:val="00F82151"/>
    <w:rsid w:val="00F83F18"/>
    <w:rsid w:val="00F96C21"/>
    <w:rsid w:val="00FA1226"/>
    <w:rsid w:val="00FA2B46"/>
    <w:rsid w:val="00FA330C"/>
    <w:rsid w:val="00FA3764"/>
    <w:rsid w:val="00FB105C"/>
    <w:rsid w:val="00FB70E8"/>
    <w:rsid w:val="00FC40B5"/>
    <w:rsid w:val="00FD7137"/>
    <w:rsid w:val="00FF168D"/>
    <w:rsid w:val="00FF1912"/>
    <w:rsid w:val="00FF4086"/>
    <w:rsid w:val="00FF5C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95604"/>
  <w15:docId w15:val="{6A6AA3C4-56DA-9649-BCB6-0B690DA12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1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3287"/>
    <w:rPr>
      <w:color w:val="0563C1" w:themeColor="hyperlink"/>
      <w:u w:val="single"/>
    </w:rPr>
  </w:style>
  <w:style w:type="character" w:customStyle="1" w:styleId="UnresolvedMention1">
    <w:name w:val="Unresolved Mention1"/>
    <w:basedOn w:val="DefaultParagraphFont"/>
    <w:uiPriority w:val="99"/>
    <w:semiHidden/>
    <w:unhideWhenUsed/>
    <w:rsid w:val="00CB3287"/>
    <w:rPr>
      <w:color w:val="605E5C"/>
      <w:shd w:val="clear" w:color="auto" w:fill="E1DFDD"/>
    </w:rPr>
  </w:style>
  <w:style w:type="paragraph" w:styleId="Header">
    <w:name w:val="header"/>
    <w:basedOn w:val="Normal"/>
    <w:link w:val="HeaderChar"/>
    <w:uiPriority w:val="99"/>
    <w:unhideWhenUsed/>
    <w:rsid w:val="00BD4E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4EC3"/>
  </w:style>
  <w:style w:type="paragraph" w:styleId="Footer">
    <w:name w:val="footer"/>
    <w:basedOn w:val="Normal"/>
    <w:link w:val="FooterChar"/>
    <w:uiPriority w:val="99"/>
    <w:unhideWhenUsed/>
    <w:rsid w:val="00BD4E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4EC3"/>
  </w:style>
  <w:style w:type="paragraph" w:styleId="NoSpacing">
    <w:name w:val="No Spacing"/>
    <w:link w:val="NoSpacingChar"/>
    <w:uiPriority w:val="1"/>
    <w:qFormat/>
    <w:rsid w:val="0074016B"/>
    <w:pPr>
      <w:spacing w:after="0" w:line="240" w:lineRule="auto"/>
    </w:pPr>
    <w:rPr>
      <w:rFonts w:eastAsiaTheme="minorEastAsia"/>
    </w:rPr>
  </w:style>
  <w:style w:type="character" w:customStyle="1" w:styleId="NoSpacingChar">
    <w:name w:val="No Spacing Char"/>
    <w:basedOn w:val="DefaultParagraphFont"/>
    <w:link w:val="NoSpacing"/>
    <w:uiPriority w:val="1"/>
    <w:rsid w:val="0074016B"/>
    <w:rPr>
      <w:rFonts w:eastAsiaTheme="minorEastAsia"/>
    </w:rPr>
  </w:style>
  <w:style w:type="character" w:styleId="PageNumber">
    <w:name w:val="page number"/>
    <w:basedOn w:val="DefaultParagraphFont"/>
    <w:uiPriority w:val="99"/>
    <w:semiHidden/>
    <w:unhideWhenUsed/>
    <w:rsid w:val="00A85906"/>
  </w:style>
  <w:style w:type="character" w:styleId="CommentReference">
    <w:name w:val="annotation reference"/>
    <w:basedOn w:val="DefaultParagraphFont"/>
    <w:uiPriority w:val="99"/>
    <w:semiHidden/>
    <w:unhideWhenUsed/>
    <w:rsid w:val="00A85906"/>
    <w:rPr>
      <w:sz w:val="16"/>
      <w:szCs w:val="16"/>
    </w:rPr>
  </w:style>
  <w:style w:type="paragraph" w:styleId="CommentText">
    <w:name w:val="annotation text"/>
    <w:basedOn w:val="Normal"/>
    <w:link w:val="CommentTextChar"/>
    <w:uiPriority w:val="99"/>
    <w:semiHidden/>
    <w:unhideWhenUsed/>
    <w:rsid w:val="00A85906"/>
    <w:pPr>
      <w:spacing w:line="240" w:lineRule="auto"/>
    </w:pPr>
    <w:rPr>
      <w:sz w:val="20"/>
      <w:szCs w:val="20"/>
    </w:rPr>
  </w:style>
  <w:style w:type="character" w:customStyle="1" w:styleId="CommentTextChar">
    <w:name w:val="Comment Text Char"/>
    <w:basedOn w:val="DefaultParagraphFont"/>
    <w:link w:val="CommentText"/>
    <w:uiPriority w:val="99"/>
    <w:semiHidden/>
    <w:rsid w:val="00A85906"/>
    <w:rPr>
      <w:sz w:val="20"/>
      <w:szCs w:val="20"/>
    </w:rPr>
  </w:style>
  <w:style w:type="paragraph" w:styleId="CommentSubject">
    <w:name w:val="annotation subject"/>
    <w:basedOn w:val="CommentText"/>
    <w:next w:val="CommentText"/>
    <w:link w:val="CommentSubjectChar"/>
    <w:uiPriority w:val="99"/>
    <w:semiHidden/>
    <w:unhideWhenUsed/>
    <w:rsid w:val="00A85906"/>
    <w:rPr>
      <w:b/>
      <w:bCs/>
    </w:rPr>
  </w:style>
  <w:style w:type="character" w:customStyle="1" w:styleId="CommentSubjectChar">
    <w:name w:val="Comment Subject Char"/>
    <w:basedOn w:val="CommentTextChar"/>
    <w:link w:val="CommentSubject"/>
    <w:uiPriority w:val="99"/>
    <w:semiHidden/>
    <w:rsid w:val="00A85906"/>
    <w:rPr>
      <w:b/>
      <w:bCs/>
      <w:sz w:val="20"/>
      <w:szCs w:val="20"/>
    </w:rPr>
  </w:style>
  <w:style w:type="paragraph" w:styleId="BalloonText">
    <w:name w:val="Balloon Text"/>
    <w:basedOn w:val="Normal"/>
    <w:link w:val="BalloonTextChar"/>
    <w:uiPriority w:val="99"/>
    <w:semiHidden/>
    <w:unhideWhenUsed/>
    <w:rsid w:val="00A85906"/>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85906"/>
    <w:rPr>
      <w:rFonts w:ascii="Times New Roman" w:hAnsi="Times New Roman" w:cs="Times New Roman"/>
      <w:sz w:val="18"/>
      <w:szCs w:val="18"/>
    </w:rPr>
  </w:style>
  <w:style w:type="character" w:customStyle="1" w:styleId="Heading1Char">
    <w:name w:val="Heading 1 Char"/>
    <w:basedOn w:val="DefaultParagraphFont"/>
    <w:link w:val="Heading1"/>
    <w:uiPriority w:val="9"/>
    <w:rsid w:val="00C801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0152"/>
    <w:pPr>
      <w:spacing w:before="480" w:line="276" w:lineRule="auto"/>
      <w:outlineLvl w:val="9"/>
    </w:pPr>
    <w:rPr>
      <w:b/>
      <w:bCs/>
      <w:sz w:val="28"/>
      <w:szCs w:val="28"/>
    </w:rPr>
  </w:style>
  <w:style w:type="paragraph" w:styleId="TOC1">
    <w:name w:val="toc 1"/>
    <w:basedOn w:val="Normal"/>
    <w:next w:val="Normal"/>
    <w:autoRedefine/>
    <w:uiPriority w:val="39"/>
    <w:semiHidden/>
    <w:unhideWhenUsed/>
    <w:rsid w:val="00C80152"/>
    <w:pPr>
      <w:spacing w:before="120" w:after="0"/>
    </w:pPr>
    <w:rPr>
      <w:rFonts w:cstheme="minorHAnsi"/>
      <w:b/>
      <w:bCs/>
      <w:i/>
      <w:iCs/>
      <w:sz w:val="24"/>
      <w:szCs w:val="28"/>
    </w:rPr>
  </w:style>
  <w:style w:type="paragraph" w:styleId="TOC2">
    <w:name w:val="toc 2"/>
    <w:basedOn w:val="Normal"/>
    <w:next w:val="Normal"/>
    <w:autoRedefine/>
    <w:uiPriority w:val="39"/>
    <w:semiHidden/>
    <w:unhideWhenUsed/>
    <w:rsid w:val="00C80152"/>
    <w:pPr>
      <w:spacing w:before="120" w:after="0"/>
      <w:ind w:left="220"/>
    </w:pPr>
    <w:rPr>
      <w:rFonts w:cstheme="minorHAnsi"/>
      <w:b/>
      <w:bCs/>
      <w:szCs w:val="26"/>
    </w:rPr>
  </w:style>
  <w:style w:type="paragraph" w:styleId="TOC3">
    <w:name w:val="toc 3"/>
    <w:basedOn w:val="Normal"/>
    <w:next w:val="Normal"/>
    <w:autoRedefine/>
    <w:uiPriority w:val="39"/>
    <w:semiHidden/>
    <w:unhideWhenUsed/>
    <w:rsid w:val="00C80152"/>
    <w:pPr>
      <w:spacing w:after="0"/>
      <w:ind w:left="440"/>
    </w:pPr>
    <w:rPr>
      <w:rFonts w:cstheme="minorHAnsi"/>
      <w:sz w:val="20"/>
      <w:szCs w:val="24"/>
    </w:rPr>
  </w:style>
  <w:style w:type="paragraph" w:styleId="TOC4">
    <w:name w:val="toc 4"/>
    <w:basedOn w:val="Normal"/>
    <w:next w:val="Normal"/>
    <w:autoRedefine/>
    <w:uiPriority w:val="39"/>
    <w:semiHidden/>
    <w:unhideWhenUsed/>
    <w:rsid w:val="00C80152"/>
    <w:pPr>
      <w:spacing w:after="0"/>
      <w:ind w:left="660"/>
    </w:pPr>
    <w:rPr>
      <w:rFonts w:cstheme="minorHAnsi"/>
      <w:sz w:val="20"/>
      <w:szCs w:val="24"/>
    </w:rPr>
  </w:style>
  <w:style w:type="paragraph" w:styleId="TOC5">
    <w:name w:val="toc 5"/>
    <w:basedOn w:val="Normal"/>
    <w:next w:val="Normal"/>
    <w:autoRedefine/>
    <w:uiPriority w:val="39"/>
    <w:semiHidden/>
    <w:unhideWhenUsed/>
    <w:rsid w:val="00C80152"/>
    <w:pPr>
      <w:spacing w:after="0"/>
      <w:ind w:left="880"/>
    </w:pPr>
    <w:rPr>
      <w:rFonts w:cstheme="minorHAnsi"/>
      <w:sz w:val="20"/>
      <w:szCs w:val="24"/>
    </w:rPr>
  </w:style>
  <w:style w:type="paragraph" w:styleId="TOC6">
    <w:name w:val="toc 6"/>
    <w:basedOn w:val="Normal"/>
    <w:next w:val="Normal"/>
    <w:autoRedefine/>
    <w:uiPriority w:val="39"/>
    <w:semiHidden/>
    <w:unhideWhenUsed/>
    <w:rsid w:val="00C80152"/>
    <w:pPr>
      <w:spacing w:after="0"/>
      <w:ind w:left="1100"/>
    </w:pPr>
    <w:rPr>
      <w:rFonts w:cstheme="minorHAnsi"/>
      <w:sz w:val="20"/>
      <w:szCs w:val="24"/>
    </w:rPr>
  </w:style>
  <w:style w:type="paragraph" w:styleId="TOC7">
    <w:name w:val="toc 7"/>
    <w:basedOn w:val="Normal"/>
    <w:next w:val="Normal"/>
    <w:autoRedefine/>
    <w:uiPriority w:val="39"/>
    <w:semiHidden/>
    <w:unhideWhenUsed/>
    <w:rsid w:val="00C80152"/>
    <w:pPr>
      <w:spacing w:after="0"/>
      <w:ind w:left="1320"/>
    </w:pPr>
    <w:rPr>
      <w:rFonts w:cstheme="minorHAnsi"/>
      <w:sz w:val="20"/>
      <w:szCs w:val="24"/>
    </w:rPr>
  </w:style>
  <w:style w:type="paragraph" w:styleId="TOC8">
    <w:name w:val="toc 8"/>
    <w:basedOn w:val="Normal"/>
    <w:next w:val="Normal"/>
    <w:autoRedefine/>
    <w:uiPriority w:val="39"/>
    <w:semiHidden/>
    <w:unhideWhenUsed/>
    <w:rsid w:val="00C80152"/>
    <w:pPr>
      <w:spacing w:after="0"/>
      <w:ind w:left="1540"/>
    </w:pPr>
    <w:rPr>
      <w:rFonts w:cstheme="minorHAnsi"/>
      <w:sz w:val="20"/>
      <w:szCs w:val="24"/>
    </w:rPr>
  </w:style>
  <w:style w:type="paragraph" w:styleId="TOC9">
    <w:name w:val="toc 9"/>
    <w:basedOn w:val="Normal"/>
    <w:next w:val="Normal"/>
    <w:autoRedefine/>
    <w:uiPriority w:val="39"/>
    <w:semiHidden/>
    <w:unhideWhenUsed/>
    <w:rsid w:val="00C80152"/>
    <w:pPr>
      <w:spacing w:after="0"/>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895536">
      <w:bodyDiv w:val="1"/>
      <w:marLeft w:val="0"/>
      <w:marRight w:val="0"/>
      <w:marTop w:val="0"/>
      <w:marBottom w:val="0"/>
      <w:divBdr>
        <w:top w:val="none" w:sz="0" w:space="0" w:color="auto"/>
        <w:left w:val="none" w:sz="0" w:space="0" w:color="auto"/>
        <w:bottom w:val="none" w:sz="0" w:space="0" w:color="auto"/>
        <w:right w:val="none" w:sz="0" w:space="0" w:color="auto"/>
      </w:divBdr>
      <w:divsChild>
        <w:div w:id="1405300099">
          <w:marLeft w:val="0"/>
          <w:marRight w:val="0"/>
          <w:marTop w:val="0"/>
          <w:marBottom w:val="0"/>
          <w:divBdr>
            <w:top w:val="none" w:sz="0" w:space="0" w:color="auto"/>
            <w:left w:val="none" w:sz="0" w:space="0" w:color="auto"/>
            <w:bottom w:val="none" w:sz="0" w:space="0" w:color="auto"/>
            <w:right w:val="none" w:sz="0" w:space="0" w:color="auto"/>
          </w:divBdr>
        </w:div>
        <w:div w:id="287206243">
          <w:marLeft w:val="0"/>
          <w:marRight w:val="0"/>
          <w:marTop w:val="0"/>
          <w:marBottom w:val="0"/>
          <w:divBdr>
            <w:top w:val="none" w:sz="0" w:space="0" w:color="auto"/>
            <w:left w:val="none" w:sz="0" w:space="0" w:color="auto"/>
            <w:bottom w:val="none" w:sz="0" w:space="0" w:color="auto"/>
            <w:right w:val="none" w:sz="0" w:space="0" w:color="auto"/>
          </w:divBdr>
          <w:divsChild>
            <w:div w:id="1385759628">
              <w:marLeft w:val="0"/>
              <w:marRight w:val="0"/>
              <w:marTop w:val="0"/>
              <w:marBottom w:val="0"/>
              <w:divBdr>
                <w:top w:val="none" w:sz="0" w:space="0" w:color="auto"/>
                <w:left w:val="none" w:sz="0" w:space="0" w:color="auto"/>
                <w:bottom w:val="none" w:sz="0" w:space="0" w:color="auto"/>
                <w:right w:val="none" w:sz="0" w:space="0" w:color="auto"/>
              </w:divBdr>
              <w:divsChild>
                <w:div w:id="7721730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rilyo.com/blog/service-quality-customer-satisfaction-in-the-hotel-industry/" TargetMode="External"/><Relationship Id="rId18" Type="http://schemas.openxmlformats.org/officeDocument/2006/relationships/hyperlink" Target="https://www.daylighted.com/blog/millennials-in-the-hospitality-industry-how-hotels-need-to-adapt/" TargetMode="External"/><Relationship Id="rId3" Type="http://schemas.openxmlformats.org/officeDocument/2006/relationships/customXml" Target="../customXml/item3.xml"/><Relationship Id="rId21" Type="http://schemas.openxmlformats.org/officeDocument/2006/relationships/hyperlink" Target="https://www.tripadvisor.co.uk/Hotel_Review-g60763-d6385164-Reviews-CitizenM_New_York_Times_Square-New_York_City_New_York.html" TargetMode="External"/><Relationship Id="rId7" Type="http://schemas.openxmlformats.org/officeDocument/2006/relationships/webSettings" Target="webSettings.xml"/><Relationship Id="rId12" Type="http://schemas.openxmlformats.org/officeDocument/2006/relationships/hyperlink" Target="https://doi.org/10.2989/RHM.2016.6.1.10.1298" TargetMode="External"/><Relationship Id="rId17" Type="http://schemas.openxmlformats.org/officeDocument/2006/relationships/hyperlink" Target="https://www.siteminder.com/r/trends-advice/hotel-management/successfully-manage-hote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orporatefinanceinstitute.com/resources/knowledge/other/products-and-services/" TargetMode="External"/><Relationship Id="rId20" Type="http://schemas.openxmlformats.org/officeDocument/2006/relationships/hyperlink" Target="https://www.citizen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iley.com/en-gb/Guest+Service+in+the+Hospitality+Industry-p-9781118071809"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reference.com/business-finance/example-intangible-product-3be24e8ca11856a" TargetMode="External"/><Relationship Id="rId23" Type="http://schemas.openxmlformats.org/officeDocument/2006/relationships/footer" Target="footer2.xml"/><Relationship Id="rId10" Type="http://schemas.openxmlformats.org/officeDocument/2006/relationships/hyperlink" Target="https://link-springer-com.ezproxy.uwtsd.ac.uk/article/10.1007/s11135-018-0727-4" TargetMode="External"/><Relationship Id="rId19" Type="http://schemas.openxmlformats.org/officeDocument/2006/relationships/hyperlink" Target="https://www.academia.edu/33060593/IMPLEMENTING_TOTAL_QUALITY_MANAGEMENT_IN_THE_HOTEL_INDUSTR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managementmasala.com/2014/04/Tangible-Products-Intangible-Products-Differentiation-selling-marketing-tips-management.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7CA7D3-7392-40E4-9F8A-AF45F23FC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FF570E-753C-4490-B5A6-F380AC02AEF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5EFBC0-87AB-42A9-9C16-6852F600DEA6}">
  <ds:schemaRefs>
    <ds:schemaRef ds:uri="http://schemas.microsoft.com/sharepoint/v3/contenttype/forms"/>
  </ds:schemaRefs>
</ds:datastoreItem>
</file>

<file path=customXml/itemProps4.xml><?xml version="1.0" encoding="utf-8"?>
<ds:datastoreItem xmlns:ds="http://schemas.openxmlformats.org/officeDocument/2006/customXml" ds:itemID="{335D4806-F364-4D8E-8402-60D042C91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2381</Words>
  <Characters>13573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The Blue Coat School</Company>
  <LinksUpToDate>false</LinksUpToDate>
  <CharactersWithSpaces>15923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Afsah Jahandideh (1914811)</dc:creator>
  <cp:lastModifiedBy>Afsaneh Jahandideh (1914811)</cp:lastModifiedBy>
  <cp:revision>2</cp:revision>
  <dcterms:created xsi:type="dcterms:W3CDTF">2020-03-06T20:11:00Z</dcterms:created>
  <dcterms:modified xsi:type="dcterms:W3CDTF">2020-03-06T20:11:00Z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