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D168B8" w14:textId="77777777" w:rsidR="00DC712C" w:rsidRDefault="00DC712C" w:rsidP="00DC712C">
      <w:pPr>
        <w:jc w:val="center"/>
        <w:rPr>
          <w:rFonts w:ascii="Arial" w:hAnsi="Arial" w:cs="Arial"/>
          <w:b/>
          <w:bCs/>
          <w:u w:val="single"/>
        </w:rPr>
      </w:pPr>
    </w:p>
    <w:p w14:paraId="45175D07" w14:textId="77777777" w:rsidR="00DC712C" w:rsidRDefault="00DC712C" w:rsidP="00DC712C">
      <w:pPr>
        <w:jc w:val="center"/>
        <w:rPr>
          <w:rFonts w:ascii="Arial" w:hAnsi="Arial" w:cs="Arial"/>
          <w:b/>
          <w:bCs/>
          <w:u w:val="single"/>
        </w:rPr>
      </w:pPr>
    </w:p>
    <w:p w14:paraId="6164133D" w14:textId="77777777" w:rsidR="00DC712C" w:rsidRDefault="00DC712C" w:rsidP="00DC712C">
      <w:pPr>
        <w:jc w:val="center"/>
        <w:rPr>
          <w:rFonts w:ascii="Arial" w:hAnsi="Arial" w:cs="Arial"/>
          <w:b/>
          <w:bCs/>
          <w:u w:val="single"/>
        </w:rPr>
      </w:pPr>
    </w:p>
    <w:p w14:paraId="3D15BA23" w14:textId="77777777" w:rsidR="00DC712C" w:rsidRDefault="00DC712C" w:rsidP="00DC712C">
      <w:pPr>
        <w:jc w:val="center"/>
        <w:rPr>
          <w:rFonts w:ascii="Arial" w:hAnsi="Arial" w:cs="Arial"/>
          <w:b/>
          <w:bCs/>
          <w:u w:val="single"/>
        </w:rPr>
      </w:pPr>
    </w:p>
    <w:p w14:paraId="661061FB" w14:textId="77777777" w:rsidR="00DC712C" w:rsidRDefault="00DC712C" w:rsidP="00DC712C">
      <w:pPr>
        <w:jc w:val="center"/>
        <w:rPr>
          <w:rFonts w:ascii="Arial" w:hAnsi="Arial" w:cs="Arial"/>
          <w:b/>
          <w:bCs/>
          <w:u w:val="single"/>
        </w:rPr>
      </w:pPr>
    </w:p>
    <w:p w14:paraId="16D335D5" w14:textId="77777777" w:rsidR="00DC712C" w:rsidRDefault="00DC712C" w:rsidP="00DC712C">
      <w:pPr>
        <w:jc w:val="center"/>
        <w:rPr>
          <w:rFonts w:ascii="Arial" w:hAnsi="Arial" w:cs="Arial"/>
          <w:b/>
          <w:bCs/>
          <w:u w:val="single"/>
        </w:rPr>
      </w:pPr>
    </w:p>
    <w:p w14:paraId="01228B56" w14:textId="77777777" w:rsidR="00DC712C" w:rsidRDefault="00DC712C" w:rsidP="00DC712C">
      <w:pPr>
        <w:jc w:val="center"/>
        <w:rPr>
          <w:rFonts w:ascii="Arial" w:hAnsi="Arial" w:cs="Arial"/>
          <w:b/>
          <w:bCs/>
          <w:u w:val="single"/>
        </w:rPr>
      </w:pPr>
    </w:p>
    <w:p w14:paraId="576ADD0E" w14:textId="77777777" w:rsidR="00DC712C" w:rsidRDefault="00DC712C" w:rsidP="00DC712C">
      <w:pPr>
        <w:jc w:val="center"/>
        <w:rPr>
          <w:rFonts w:ascii="Arial" w:hAnsi="Arial" w:cs="Arial"/>
          <w:b/>
          <w:bCs/>
          <w:u w:val="single"/>
        </w:rPr>
      </w:pPr>
    </w:p>
    <w:p w14:paraId="11AD9F7B" w14:textId="77777777" w:rsidR="00DC712C" w:rsidRDefault="00DC712C" w:rsidP="00DC712C">
      <w:pPr>
        <w:jc w:val="center"/>
        <w:rPr>
          <w:rFonts w:ascii="Arial" w:hAnsi="Arial" w:cs="Arial"/>
          <w:b/>
          <w:bCs/>
          <w:u w:val="single"/>
        </w:rPr>
      </w:pPr>
    </w:p>
    <w:p w14:paraId="44CCEB72" w14:textId="77777777" w:rsidR="00DC712C" w:rsidRDefault="00DC712C" w:rsidP="00DC712C">
      <w:pPr>
        <w:jc w:val="center"/>
        <w:rPr>
          <w:rFonts w:ascii="Arial" w:hAnsi="Arial" w:cs="Arial"/>
          <w:b/>
          <w:bCs/>
          <w:u w:val="single"/>
        </w:rPr>
      </w:pPr>
    </w:p>
    <w:p w14:paraId="0B0A5752" w14:textId="77777777" w:rsidR="00DC712C" w:rsidRDefault="00DC712C" w:rsidP="00DC712C">
      <w:pPr>
        <w:jc w:val="center"/>
        <w:rPr>
          <w:rFonts w:ascii="Arial" w:hAnsi="Arial" w:cs="Arial"/>
          <w:b/>
          <w:bCs/>
          <w:u w:val="single"/>
        </w:rPr>
      </w:pPr>
    </w:p>
    <w:p w14:paraId="614B60C4" w14:textId="77777777" w:rsidR="00DC712C" w:rsidRDefault="00DC712C" w:rsidP="00DC712C">
      <w:pPr>
        <w:jc w:val="center"/>
        <w:rPr>
          <w:rFonts w:ascii="Arial" w:hAnsi="Arial" w:cs="Arial"/>
          <w:b/>
          <w:bCs/>
          <w:u w:val="single"/>
        </w:rPr>
      </w:pPr>
    </w:p>
    <w:p w14:paraId="6C0B5D13" w14:textId="77777777" w:rsidR="00DC712C" w:rsidRDefault="00DC712C" w:rsidP="00DC712C">
      <w:pPr>
        <w:jc w:val="center"/>
        <w:rPr>
          <w:rFonts w:ascii="Arial" w:hAnsi="Arial" w:cs="Arial"/>
          <w:b/>
          <w:bCs/>
          <w:u w:val="single"/>
        </w:rPr>
      </w:pPr>
    </w:p>
    <w:p w14:paraId="627E9B82" w14:textId="77777777" w:rsidR="00DC712C" w:rsidRDefault="00DC712C" w:rsidP="00DC712C">
      <w:pPr>
        <w:jc w:val="center"/>
        <w:rPr>
          <w:rFonts w:ascii="Arial" w:hAnsi="Arial" w:cs="Arial"/>
          <w:b/>
          <w:bCs/>
          <w:u w:val="single"/>
        </w:rPr>
      </w:pPr>
    </w:p>
    <w:p w14:paraId="3573CFA6" w14:textId="77777777" w:rsidR="00DC712C" w:rsidRDefault="00DC712C" w:rsidP="00DC712C">
      <w:pPr>
        <w:jc w:val="center"/>
        <w:rPr>
          <w:rFonts w:ascii="Arial" w:hAnsi="Arial" w:cs="Arial"/>
          <w:b/>
          <w:bCs/>
          <w:u w:val="single"/>
        </w:rPr>
      </w:pPr>
    </w:p>
    <w:p w14:paraId="7B120B60" w14:textId="77777777" w:rsidR="00DC712C" w:rsidRDefault="00DC712C" w:rsidP="00DC712C">
      <w:pPr>
        <w:jc w:val="center"/>
        <w:rPr>
          <w:rFonts w:ascii="Arial" w:hAnsi="Arial" w:cs="Arial"/>
          <w:b/>
          <w:bCs/>
          <w:u w:val="single"/>
        </w:rPr>
      </w:pPr>
    </w:p>
    <w:p w14:paraId="2D68C627" w14:textId="77777777" w:rsidR="00DC712C" w:rsidRDefault="00DC712C" w:rsidP="00DC712C">
      <w:pPr>
        <w:jc w:val="center"/>
        <w:rPr>
          <w:rFonts w:ascii="Arial" w:hAnsi="Arial" w:cs="Arial"/>
          <w:b/>
          <w:bCs/>
          <w:u w:val="single"/>
        </w:rPr>
      </w:pPr>
    </w:p>
    <w:p w14:paraId="72CC3D5C" w14:textId="77777777" w:rsidR="00DC712C" w:rsidRDefault="00DC712C" w:rsidP="00DC712C">
      <w:pPr>
        <w:jc w:val="center"/>
        <w:rPr>
          <w:rFonts w:ascii="Arial" w:hAnsi="Arial" w:cs="Arial"/>
          <w:b/>
          <w:bCs/>
          <w:u w:val="single"/>
        </w:rPr>
      </w:pPr>
    </w:p>
    <w:p w14:paraId="5CD86D56" w14:textId="77777777" w:rsidR="00DC712C" w:rsidRDefault="00DC712C" w:rsidP="00DC712C">
      <w:pPr>
        <w:jc w:val="center"/>
        <w:rPr>
          <w:rFonts w:ascii="Arial" w:hAnsi="Arial" w:cs="Arial"/>
          <w:b/>
          <w:bCs/>
          <w:u w:val="single"/>
        </w:rPr>
      </w:pPr>
    </w:p>
    <w:p w14:paraId="3228ABE0" w14:textId="4BD82E17" w:rsidR="00DC712C" w:rsidRPr="00E80998" w:rsidRDefault="00DC712C" w:rsidP="00DC712C">
      <w:pPr>
        <w:jc w:val="center"/>
        <w:rPr>
          <w:rFonts w:ascii="Arial" w:hAnsi="Arial" w:cs="Arial"/>
          <w:b/>
          <w:bCs/>
        </w:rPr>
      </w:pPr>
      <w:r w:rsidRPr="00E80998">
        <w:rPr>
          <w:rFonts w:ascii="Arial" w:hAnsi="Arial" w:cs="Arial"/>
          <w:b/>
          <w:bCs/>
        </w:rPr>
        <w:t>Megan Rogers</w:t>
      </w:r>
      <w:r w:rsidR="00A45F53">
        <w:rPr>
          <w:rFonts w:ascii="Arial" w:hAnsi="Arial" w:cs="Arial"/>
          <w:b/>
          <w:bCs/>
        </w:rPr>
        <w:t xml:space="preserve"> </w:t>
      </w:r>
    </w:p>
    <w:p w14:paraId="5D568604" w14:textId="77777777" w:rsidR="00DC712C" w:rsidRDefault="00DC712C" w:rsidP="00DC712C">
      <w:pPr>
        <w:rPr>
          <w:rFonts w:ascii="Arial" w:hAnsi="Arial" w:cs="Arial"/>
          <w:b/>
          <w:bCs/>
          <w:u w:val="single"/>
        </w:rPr>
      </w:pPr>
    </w:p>
    <w:p w14:paraId="5B6038E5" w14:textId="77777777" w:rsidR="00DC712C" w:rsidRDefault="00DC712C" w:rsidP="00DC712C">
      <w:pPr>
        <w:jc w:val="center"/>
        <w:rPr>
          <w:rFonts w:ascii="Arial" w:hAnsi="Arial" w:cs="Arial"/>
          <w:b/>
          <w:bCs/>
          <w:u w:val="single"/>
        </w:rPr>
      </w:pPr>
    </w:p>
    <w:p w14:paraId="1573832F" w14:textId="45FC402C" w:rsidR="00DC712C" w:rsidRPr="00E80998" w:rsidRDefault="00DC712C" w:rsidP="00DC712C">
      <w:pPr>
        <w:jc w:val="center"/>
        <w:rPr>
          <w:rFonts w:ascii="Arial" w:hAnsi="Arial" w:cs="Arial"/>
          <w:b/>
          <w:bCs/>
        </w:rPr>
      </w:pPr>
      <w:r w:rsidRPr="00E80998">
        <w:rPr>
          <w:rFonts w:ascii="Arial" w:hAnsi="Arial" w:cs="Arial"/>
          <w:b/>
          <w:bCs/>
        </w:rPr>
        <w:t xml:space="preserve">Level 4 </w:t>
      </w:r>
      <w:r w:rsidR="005759A8">
        <w:rPr>
          <w:rFonts w:ascii="Arial" w:hAnsi="Arial" w:cs="Arial"/>
          <w:b/>
          <w:bCs/>
        </w:rPr>
        <w:t xml:space="preserve">  </w:t>
      </w:r>
    </w:p>
    <w:p w14:paraId="0B7C5B53" w14:textId="77777777" w:rsidR="00DC712C" w:rsidRDefault="00DC712C" w:rsidP="00DC712C">
      <w:pPr>
        <w:jc w:val="center"/>
        <w:rPr>
          <w:rFonts w:ascii="Arial" w:hAnsi="Arial" w:cs="Arial"/>
          <w:b/>
          <w:bCs/>
          <w:u w:val="single"/>
        </w:rPr>
      </w:pPr>
    </w:p>
    <w:p w14:paraId="3CC829F0" w14:textId="77777777" w:rsidR="00DC712C" w:rsidRDefault="00DC712C" w:rsidP="00DC712C">
      <w:pPr>
        <w:jc w:val="center"/>
        <w:rPr>
          <w:rFonts w:ascii="Arial" w:hAnsi="Arial" w:cs="Arial"/>
          <w:b/>
          <w:bCs/>
          <w:u w:val="single"/>
        </w:rPr>
      </w:pPr>
    </w:p>
    <w:p w14:paraId="65FDAB29" w14:textId="77777777" w:rsidR="00DC712C" w:rsidRDefault="00DC712C" w:rsidP="00DC712C">
      <w:pPr>
        <w:jc w:val="center"/>
        <w:rPr>
          <w:rFonts w:ascii="Arial" w:hAnsi="Arial" w:cs="Arial"/>
          <w:b/>
          <w:bCs/>
          <w:u w:val="single"/>
        </w:rPr>
      </w:pPr>
      <w:r>
        <w:rPr>
          <w:rFonts w:ascii="Arial" w:hAnsi="Arial" w:cs="Arial"/>
          <w:b/>
          <w:bCs/>
          <w:u w:val="single"/>
        </w:rPr>
        <w:t>Youth Work Practice 1 – preparing the workforce (ECYW4006)</w:t>
      </w:r>
    </w:p>
    <w:p w14:paraId="4F9C2EF7" w14:textId="77777777" w:rsidR="00DC712C" w:rsidRDefault="00DC712C" w:rsidP="00DC712C">
      <w:pPr>
        <w:jc w:val="center"/>
        <w:rPr>
          <w:rFonts w:ascii="Arial" w:hAnsi="Arial" w:cs="Arial"/>
          <w:b/>
          <w:bCs/>
          <w:u w:val="single"/>
        </w:rPr>
      </w:pPr>
    </w:p>
    <w:p w14:paraId="35C2A93A" w14:textId="77777777" w:rsidR="00DC712C" w:rsidRDefault="00DC712C" w:rsidP="00DC712C">
      <w:pPr>
        <w:jc w:val="center"/>
        <w:rPr>
          <w:rFonts w:ascii="Arial" w:hAnsi="Arial" w:cs="Arial"/>
          <w:b/>
          <w:bCs/>
          <w:u w:val="single"/>
        </w:rPr>
      </w:pPr>
    </w:p>
    <w:p w14:paraId="07E2D457" w14:textId="77777777" w:rsidR="00DC712C" w:rsidRDefault="00DC712C" w:rsidP="00DC712C">
      <w:pPr>
        <w:jc w:val="center"/>
        <w:rPr>
          <w:rFonts w:ascii="Arial" w:hAnsi="Arial" w:cs="Arial"/>
          <w:b/>
          <w:bCs/>
          <w:u w:val="single"/>
        </w:rPr>
      </w:pPr>
    </w:p>
    <w:p w14:paraId="23F8BEE9" w14:textId="77777777" w:rsidR="00DC712C" w:rsidRDefault="00DC712C" w:rsidP="00DC712C">
      <w:pPr>
        <w:jc w:val="center"/>
        <w:rPr>
          <w:rFonts w:ascii="Arial" w:hAnsi="Arial" w:cs="Arial"/>
          <w:b/>
          <w:bCs/>
          <w:u w:val="single"/>
        </w:rPr>
      </w:pPr>
    </w:p>
    <w:p w14:paraId="18C0B80E" w14:textId="77777777" w:rsidR="00DC712C" w:rsidRPr="00787B8C" w:rsidRDefault="00DC712C" w:rsidP="00DC712C">
      <w:pPr>
        <w:jc w:val="center"/>
        <w:rPr>
          <w:rFonts w:ascii="Arial" w:hAnsi="Arial" w:cs="Arial"/>
          <w:b/>
          <w:bCs/>
          <w:u w:val="single"/>
        </w:rPr>
      </w:pPr>
      <w:r>
        <w:rPr>
          <w:rFonts w:ascii="Arial" w:hAnsi="Arial" w:cs="Arial"/>
          <w:b/>
          <w:bCs/>
          <w:u w:val="single"/>
        </w:rPr>
        <w:t>Professional Journal</w:t>
      </w:r>
    </w:p>
    <w:p w14:paraId="6B2966DD" w14:textId="63C7A989" w:rsidR="0060137B" w:rsidRDefault="0060137B"/>
    <w:p w14:paraId="7DBFD7EA" w14:textId="43CB2278" w:rsidR="00DC712C" w:rsidRDefault="00DC712C"/>
    <w:p w14:paraId="62F6362D" w14:textId="1A893B5C" w:rsidR="00DC712C" w:rsidRDefault="00DC712C"/>
    <w:p w14:paraId="1DB6F830" w14:textId="0F5C1305" w:rsidR="00DC712C" w:rsidRDefault="00DC712C"/>
    <w:p w14:paraId="72C7C5E6" w14:textId="77777777" w:rsidR="001C4402" w:rsidRDefault="001C4402" w:rsidP="00B40745">
      <w:pPr>
        <w:spacing w:line="480" w:lineRule="auto"/>
        <w:rPr>
          <w:rFonts w:ascii="Arial" w:hAnsi="Arial" w:cs="Arial"/>
          <w:b/>
          <w:bCs/>
          <w:u w:val="single"/>
        </w:rPr>
      </w:pPr>
    </w:p>
    <w:p w14:paraId="1982D883" w14:textId="77777777" w:rsidR="001C4402" w:rsidRDefault="001C4402" w:rsidP="00B40745">
      <w:pPr>
        <w:spacing w:line="480" w:lineRule="auto"/>
        <w:rPr>
          <w:rFonts w:ascii="Arial" w:hAnsi="Arial" w:cs="Arial"/>
          <w:b/>
          <w:bCs/>
          <w:u w:val="single"/>
        </w:rPr>
      </w:pPr>
    </w:p>
    <w:p w14:paraId="460A6354" w14:textId="4BB8C6C5" w:rsidR="00DC712C" w:rsidRDefault="00FB6E22" w:rsidP="001C4402">
      <w:pPr>
        <w:spacing w:line="480" w:lineRule="auto"/>
        <w:jc w:val="center"/>
        <w:rPr>
          <w:rFonts w:ascii="Arial" w:hAnsi="Arial" w:cs="Arial"/>
          <w:b/>
          <w:bCs/>
          <w:u w:val="single"/>
        </w:rPr>
      </w:pPr>
      <w:r w:rsidRPr="00B40745">
        <w:rPr>
          <w:rFonts w:ascii="Arial" w:hAnsi="Arial" w:cs="Arial"/>
          <w:b/>
          <w:bCs/>
          <w:u w:val="single"/>
        </w:rPr>
        <w:t>Section 1</w:t>
      </w:r>
    </w:p>
    <w:p w14:paraId="4250678C" w14:textId="77777777" w:rsidR="00DC712C" w:rsidRDefault="00DC712C" w:rsidP="00DC712C">
      <w:pPr>
        <w:spacing w:line="480" w:lineRule="auto"/>
        <w:jc w:val="center"/>
        <w:rPr>
          <w:rFonts w:ascii="Arial" w:hAnsi="Arial" w:cs="Arial"/>
          <w:b/>
          <w:bCs/>
          <w:u w:val="single"/>
        </w:rPr>
      </w:pPr>
    </w:p>
    <w:p w14:paraId="4182EE4C" w14:textId="77777777" w:rsidR="00DC712C" w:rsidRDefault="00DC712C" w:rsidP="00DC712C">
      <w:pPr>
        <w:spacing w:line="480" w:lineRule="auto"/>
        <w:jc w:val="center"/>
        <w:rPr>
          <w:rFonts w:ascii="Arial" w:hAnsi="Arial" w:cs="Arial"/>
          <w:b/>
          <w:bCs/>
          <w:u w:val="single"/>
        </w:rPr>
      </w:pPr>
    </w:p>
    <w:p w14:paraId="346C57C2" w14:textId="77777777" w:rsidR="00DC712C" w:rsidRDefault="00DC712C" w:rsidP="00DC712C">
      <w:pPr>
        <w:spacing w:line="480" w:lineRule="auto"/>
        <w:jc w:val="center"/>
        <w:rPr>
          <w:rFonts w:ascii="Arial" w:hAnsi="Arial" w:cs="Arial"/>
          <w:b/>
          <w:bCs/>
          <w:u w:val="single"/>
        </w:rPr>
      </w:pPr>
    </w:p>
    <w:p w14:paraId="3CB60D7E" w14:textId="77777777" w:rsidR="00DC712C" w:rsidRDefault="00DC712C" w:rsidP="00DC712C">
      <w:pPr>
        <w:spacing w:line="480" w:lineRule="auto"/>
        <w:jc w:val="center"/>
        <w:rPr>
          <w:rFonts w:ascii="Arial" w:hAnsi="Arial" w:cs="Arial"/>
          <w:b/>
          <w:bCs/>
          <w:u w:val="single"/>
        </w:rPr>
      </w:pPr>
    </w:p>
    <w:p w14:paraId="6F333102" w14:textId="77777777" w:rsidR="00DC712C" w:rsidRDefault="00DC712C" w:rsidP="00DC712C">
      <w:pPr>
        <w:spacing w:line="480" w:lineRule="auto"/>
        <w:jc w:val="center"/>
        <w:rPr>
          <w:rFonts w:ascii="Arial" w:hAnsi="Arial" w:cs="Arial"/>
          <w:b/>
          <w:bCs/>
          <w:u w:val="single"/>
        </w:rPr>
      </w:pPr>
    </w:p>
    <w:p w14:paraId="10D3FAD6" w14:textId="77777777" w:rsidR="00DC712C" w:rsidRDefault="00DC712C" w:rsidP="00DC712C">
      <w:pPr>
        <w:spacing w:line="480" w:lineRule="auto"/>
        <w:jc w:val="center"/>
        <w:rPr>
          <w:rFonts w:ascii="Arial" w:hAnsi="Arial" w:cs="Arial"/>
          <w:b/>
          <w:bCs/>
          <w:u w:val="single"/>
        </w:rPr>
      </w:pPr>
    </w:p>
    <w:p w14:paraId="5BDA2E0A" w14:textId="77777777" w:rsidR="00DC712C" w:rsidRDefault="00DC712C" w:rsidP="00DC712C">
      <w:pPr>
        <w:spacing w:line="480" w:lineRule="auto"/>
        <w:jc w:val="center"/>
        <w:rPr>
          <w:rFonts w:ascii="Arial" w:hAnsi="Arial" w:cs="Arial"/>
          <w:b/>
          <w:bCs/>
          <w:u w:val="single"/>
        </w:rPr>
      </w:pPr>
    </w:p>
    <w:p w14:paraId="2680E859" w14:textId="5C252354" w:rsidR="00DC712C" w:rsidRDefault="00DC712C" w:rsidP="00DC712C">
      <w:pPr>
        <w:spacing w:line="480" w:lineRule="auto"/>
        <w:jc w:val="center"/>
        <w:rPr>
          <w:rFonts w:ascii="Arial" w:hAnsi="Arial" w:cs="Arial"/>
          <w:b/>
          <w:bCs/>
          <w:u w:val="single"/>
        </w:rPr>
      </w:pPr>
      <w:r w:rsidRPr="00ED3D07">
        <w:rPr>
          <w:rFonts w:ascii="Arial" w:hAnsi="Arial" w:cs="Arial"/>
          <w:b/>
          <w:bCs/>
          <w:u w:val="single"/>
        </w:rPr>
        <w:t>Acknowledgments</w:t>
      </w:r>
    </w:p>
    <w:p w14:paraId="3A5E67FD" w14:textId="77777777" w:rsidR="00DC712C" w:rsidRDefault="00DC712C" w:rsidP="00DC712C">
      <w:pPr>
        <w:spacing w:line="480" w:lineRule="auto"/>
        <w:jc w:val="center"/>
        <w:rPr>
          <w:rFonts w:ascii="Arial" w:hAnsi="Arial" w:cs="Arial"/>
          <w:b/>
          <w:bCs/>
          <w:u w:val="single"/>
        </w:rPr>
      </w:pPr>
    </w:p>
    <w:p w14:paraId="52C81D97" w14:textId="77777777" w:rsidR="00DC712C" w:rsidRDefault="00DC712C" w:rsidP="00DC712C">
      <w:pPr>
        <w:spacing w:line="480" w:lineRule="auto"/>
        <w:jc w:val="center"/>
        <w:rPr>
          <w:rFonts w:ascii="Arial" w:hAnsi="Arial" w:cs="Arial"/>
          <w:b/>
          <w:bCs/>
          <w:u w:val="single"/>
        </w:rPr>
      </w:pPr>
    </w:p>
    <w:p w14:paraId="62240B09" w14:textId="77777777" w:rsidR="00DC712C" w:rsidRPr="00B7160A" w:rsidRDefault="00DC712C" w:rsidP="00DC712C">
      <w:pPr>
        <w:spacing w:line="480" w:lineRule="auto"/>
        <w:jc w:val="center"/>
        <w:rPr>
          <w:rFonts w:ascii="Arial" w:hAnsi="Arial" w:cs="Arial"/>
          <w:b/>
          <w:bCs/>
          <w:u w:val="single"/>
        </w:rPr>
      </w:pPr>
    </w:p>
    <w:p w14:paraId="1BC848AA" w14:textId="77777777" w:rsidR="00DC712C" w:rsidRDefault="00DC712C" w:rsidP="00DC712C">
      <w:pPr>
        <w:spacing w:line="480" w:lineRule="auto"/>
        <w:rPr>
          <w:rFonts w:ascii="Arial" w:hAnsi="Arial" w:cs="Arial"/>
        </w:rPr>
      </w:pPr>
    </w:p>
    <w:p w14:paraId="6D9866EA" w14:textId="2141FAB6" w:rsidR="00DC712C" w:rsidRPr="00DA629B" w:rsidRDefault="00DC712C" w:rsidP="00DC712C">
      <w:pPr>
        <w:spacing w:line="480" w:lineRule="auto"/>
        <w:rPr>
          <w:rFonts w:ascii="Arial" w:hAnsi="Arial" w:cs="Arial"/>
        </w:rPr>
      </w:pPr>
      <w:r>
        <w:rPr>
          <w:rFonts w:ascii="Arial" w:hAnsi="Arial" w:cs="Arial"/>
        </w:rPr>
        <w:t>Firstly, I’d like to thank the Fieldwork Coordinator Alana Enoch for supporting me during placement and throughout these uncertain times. I’d also like to thank my Learning Mentor Mari Phillips and my Supervisor Gareth Bennet</w:t>
      </w:r>
      <w:r w:rsidR="004B4445">
        <w:rPr>
          <w:rFonts w:ascii="Arial" w:hAnsi="Arial" w:cs="Arial"/>
        </w:rPr>
        <w:t>t</w:t>
      </w:r>
      <w:r>
        <w:rPr>
          <w:rFonts w:ascii="Arial" w:hAnsi="Arial" w:cs="Arial"/>
        </w:rPr>
        <w:t xml:space="preserve"> for encouraging me to develop my youth work skills and for supporting me</w:t>
      </w:r>
      <w:r w:rsidR="004B4445">
        <w:rPr>
          <w:rFonts w:ascii="Arial" w:hAnsi="Arial" w:cs="Arial"/>
        </w:rPr>
        <w:t xml:space="preserve"> during my first placement at university</w:t>
      </w:r>
      <w:r>
        <w:rPr>
          <w:rFonts w:ascii="Arial" w:hAnsi="Arial" w:cs="Arial"/>
        </w:rPr>
        <w:t xml:space="preserve">. Thirdly, I’d like to show my appreciation for the reassurance I received from my Visiting Tutor Huw Williams during these difficult times and thank him for supporting me throughout the placement. Lastly, I’d like to thank Ysgol Y Preseli for allowing me to carry out my placement, and for the young people who welcomed me to listen to their issues while observing school-based youth work. </w:t>
      </w:r>
    </w:p>
    <w:p w14:paraId="5A526887" w14:textId="2CDD7E16" w:rsidR="00DC712C" w:rsidRDefault="00DC712C"/>
    <w:p w14:paraId="483AEF94" w14:textId="1805D596" w:rsidR="00DC712C" w:rsidRDefault="00DC712C"/>
    <w:p w14:paraId="32DFA6A5" w14:textId="4908E8E6" w:rsidR="00DC712C" w:rsidRDefault="00DC712C"/>
    <w:p w14:paraId="75DB9B0A" w14:textId="04D7C686" w:rsidR="00DC712C" w:rsidRDefault="00DC712C"/>
    <w:p w14:paraId="64E7A7C4" w14:textId="261C0709" w:rsidR="00DC712C" w:rsidRDefault="00DC712C"/>
    <w:p w14:paraId="1C46AF46" w14:textId="5EBEE373" w:rsidR="00DC712C" w:rsidRDefault="00DC712C"/>
    <w:p w14:paraId="5C289681" w14:textId="1C22CA00" w:rsidR="00DC712C" w:rsidRDefault="00DC712C"/>
    <w:p w14:paraId="7DAC347E" w14:textId="5266C573" w:rsidR="00DC712C" w:rsidRDefault="00DC712C"/>
    <w:p w14:paraId="4BB1BA66" w14:textId="7C48AAED" w:rsidR="00DC712C" w:rsidRDefault="00DC712C"/>
    <w:p w14:paraId="0AD23811" w14:textId="3DBDA24B" w:rsidR="00DC712C" w:rsidRDefault="00DC712C"/>
    <w:p w14:paraId="2F07E0FA" w14:textId="5C4EA678" w:rsidR="00DC712C" w:rsidRDefault="00DC712C"/>
    <w:p w14:paraId="505526A7" w14:textId="6DB8C56F" w:rsidR="00DC712C" w:rsidRDefault="00DC712C"/>
    <w:p w14:paraId="647B1B53" w14:textId="61D41D7C" w:rsidR="00DC712C" w:rsidRDefault="00DC712C"/>
    <w:p w14:paraId="217C1230" w14:textId="2FD283BF" w:rsidR="00DC712C" w:rsidRDefault="00DC712C"/>
    <w:p w14:paraId="3A14F4BA" w14:textId="50FD6234" w:rsidR="00DC712C" w:rsidRDefault="00DC712C"/>
    <w:p w14:paraId="23AD4E8B" w14:textId="4AAAE251" w:rsidR="00DC712C" w:rsidRDefault="00DC712C"/>
    <w:p w14:paraId="18B923A1" w14:textId="1198A80A" w:rsidR="00DC712C" w:rsidRDefault="00DC712C"/>
    <w:p w14:paraId="2873453A" w14:textId="69338162" w:rsidR="00DC712C" w:rsidRDefault="00DC712C"/>
    <w:p w14:paraId="77F77918" w14:textId="6BED8E85" w:rsidR="00DC712C" w:rsidRDefault="00DC712C"/>
    <w:p w14:paraId="13816773" w14:textId="666A663D" w:rsidR="00DC712C" w:rsidRDefault="00DC712C"/>
    <w:p w14:paraId="1AE12C98" w14:textId="4B78956A" w:rsidR="00DC712C" w:rsidRDefault="00DC712C"/>
    <w:p w14:paraId="6C08E74F" w14:textId="2C9EBFCE" w:rsidR="00DC712C" w:rsidRDefault="00DC712C"/>
    <w:p w14:paraId="28CD3CD9" w14:textId="3834C549" w:rsidR="00DC712C" w:rsidRDefault="00DC712C" w:rsidP="00DC712C">
      <w:pPr>
        <w:spacing w:line="480" w:lineRule="auto"/>
        <w:jc w:val="center"/>
        <w:rPr>
          <w:rFonts w:ascii="Arial" w:hAnsi="Arial" w:cs="Arial"/>
          <w:b/>
          <w:bCs/>
          <w:u w:val="single"/>
        </w:rPr>
      </w:pPr>
      <w:r w:rsidRPr="00277934">
        <w:rPr>
          <w:rFonts w:ascii="Arial" w:hAnsi="Arial" w:cs="Arial"/>
          <w:b/>
          <w:bCs/>
          <w:u w:val="single"/>
        </w:rPr>
        <w:t>A list of conte</w:t>
      </w:r>
      <w:r w:rsidR="0052318F">
        <w:rPr>
          <w:rFonts w:ascii="Arial" w:hAnsi="Arial" w:cs="Arial"/>
          <w:b/>
          <w:bCs/>
          <w:u w:val="single"/>
        </w:rPr>
        <w:t>n</w:t>
      </w:r>
      <w:r w:rsidRPr="00277934">
        <w:rPr>
          <w:rFonts w:ascii="Arial" w:hAnsi="Arial" w:cs="Arial"/>
          <w:b/>
          <w:bCs/>
          <w:u w:val="single"/>
        </w:rPr>
        <w:t>ts</w:t>
      </w:r>
    </w:p>
    <w:p w14:paraId="64A429C5" w14:textId="77777777" w:rsidR="00DC712C" w:rsidRDefault="00DC712C" w:rsidP="00DC712C">
      <w:pPr>
        <w:spacing w:line="480" w:lineRule="auto"/>
        <w:jc w:val="center"/>
        <w:rPr>
          <w:rFonts w:ascii="Arial" w:hAnsi="Arial" w:cs="Arial"/>
          <w:b/>
          <w:bCs/>
          <w:u w:val="single"/>
        </w:rPr>
      </w:pPr>
    </w:p>
    <w:p w14:paraId="192E8EA8" w14:textId="77777777" w:rsidR="00610782" w:rsidRDefault="00610782" w:rsidP="00DC712C">
      <w:pPr>
        <w:spacing w:line="360" w:lineRule="auto"/>
        <w:rPr>
          <w:rFonts w:ascii="Arial" w:hAnsi="Arial" w:cs="Arial"/>
          <w:b/>
          <w:bCs/>
          <w:u w:val="single"/>
        </w:rPr>
      </w:pPr>
    </w:p>
    <w:p w14:paraId="2C8EF606" w14:textId="77777777" w:rsidR="00610782" w:rsidRDefault="00610782" w:rsidP="00DC712C">
      <w:pPr>
        <w:spacing w:line="360" w:lineRule="auto"/>
        <w:rPr>
          <w:rFonts w:ascii="Arial" w:hAnsi="Arial" w:cs="Arial"/>
          <w:b/>
          <w:bCs/>
          <w:u w:val="single"/>
        </w:rPr>
      </w:pPr>
    </w:p>
    <w:p w14:paraId="08E35BB6" w14:textId="2A237011" w:rsidR="00DC712C" w:rsidRDefault="00DC712C" w:rsidP="00DC712C">
      <w:pPr>
        <w:spacing w:line="360" w:lineRule="auto"/>
        <w:rPr>
          <w:rFonts w:ascii="Arial" w:hAnsi="Arial" w:cs="Arial"/>
          <w:b/>
          <w:bCs/>
          <w:u w:val="single"/>
        </w:rPr>
      </w:pPr>
      <w:r>
        <w:rPr>
          <w:rFonts w:ascii="Arial" w:hAnsi="Arial" w:cs="Arial"/>
          <w:b/>
          <w:bCs/>
          <w:u w:val="single"/>
        </w:rPr>
        <w:t xml:space="preserve">Section 1 </w:t>
      </w:r>
    </w:p>
    <w:p w14:paraId="1542133C" w14:textId="77777777" w:rsidR="00DC712C" w:rsidRDefault="00DC712C" w:rsidP="00DC712C">
      <w:pPr>
        <w:spacing w:line="360" w:lineRule="auto"/>
        <w:rPr>
          <w:rFonts w:ascii="Arial" w:hAnsi="Arial" w:cs="Arial"/>
          <w:b/>
          <w:bCs/>
        </w:rPr>
      </w:pPr>
    </w:p>
    <w:p w14:paraId="22E8AE87" w14:textId="77777777" w:rsidR="00DC712C" w:rsidRPr="00A20DFB" w:rsidRDefault="00DC712C" w:rsidP="00DC712C">
      <w:pPr>
        <w:pStyle w:val="ListParagraph"/>
        <w:numPr>
          <w:ilvl w:val="0"/>
          <w:numId w:val="1"/>
        </w:numPr>
        <w:spacing w:line="360" w:lineRule="auto"/>
        <w:rPr>
          <w:rFonts w:ascii="Arial" w:hAnsi="Arial" w:cs="Arial"/>
        </w:rPr>
      </w:pPr>
      <w:r w:rsidRPr="00A20DFB">
        <w:rPr>
          <w:rFonts w:ascii="Arial" w:hAnsi="Arial" w:cs="Arial"/>
        </w:rPr>
        <w:t xml:space="preserve">Cover Sheet </w:t>
      </w:r>
    </w:p>
    <w:p w14:paraId="537C40B1" w14:textId="77777777" w:rsidR="00DC712C" w:rsidRPr="00A20DFB" w:rsidRDefault="00DC712C" w:rsidP="00DC712C">
      <w:pPr>
        <w:pStyle w:val="ListParagraph"/>
        <w:numPr>
          <w:ilvl w:val="0"/>
          <w:numId w:val="1"/>
        </w:numPr>
        <w:spacing w:line="360" w:lineRule="auto"/>
        <w:rPr>
          <w:rFonts w:ascii="Arial" w:hAnsi="Arial" w:cs="Arial"/>
        </w:rPr>
      </w:pPr>
      <w:r w:rsidRPr="00A20DFB">
        <w:rPr>
          <w:rFonts w:ascii="Arial" w:hAnsi="Arial" w:cs="Arial"/>
        </w:rPr>
        <w:t xml:space="preserve">Acknowledgments </w:t>
      </w:r>
    </w:p>
    <w:p w14:paraId="60CAA35C" w14:textId="77777777" w:rsidR="00DC712C" w:rsidRDefault="00DC712C" w:rsidP="00DC712C">
      <w:pPr>
        <w:pStyle w:val="ListParagraph"/>
        <w:numPr>
          <w:ilvl w:val="0"/>
          <w:numId w:val="1"/>
        </w:numPr>
        <w:spacing w:line="360" w:lineRule="auto"/>
        <w:rPr>
          <w:rFonts w:ascii="Arial" w:hAnsi="Arial" w:cs="Arial"/>
        </w:rPr>
      </w:pPr>
      <w:r w:rsidRPr="00A20DFB">
        <w:rPr>
          <w:rFonts w:ascii="Arial" w:hAnsi="Arial" w:cs="Arial"/>
        </w:rPr>
        <w:t xml:space="preserve">NOS </w:t>
      </w:r>
      <w:r>
        <w:rPr>
          <w:rFonts w:ascii="Arial" w:hAnsi="Arial" w:cs="Arial"/>
        </w:rPr>
        <w:t xml:space="preserve">evidence matrix </w:t>
      </w:r>
    </w:p>
    <w:p w14:paraId="58E9F130" w14:textId="77777777" w:rsidR="00DC712C" w:rsidRDefault="00DC712C" w:rsidP="00DC712C">
      <w:pPr>
        <w:spacing w:line="360" w:lineRule="auto"/>
        <w:rPr>
          <w:rFonts w:ascii="Arial" w:hAnsi="Arial" w:cs="Arial"/>
          <w:b/>
          <w:bCs/>
          <w:u w:val="single"/>
        </w:rPr>
      </w:pPr>
    </w:p>
    <w:p w14:paraId="21D6A671" w14:textId="77777777" w:rsidR="00DC712C" w:rsidRPr="00A20DFB" w:rsidRDefault="00DC712C" w:rsidP="00DC712C">
      <w:pPr>
        <w:spacing w:line="360" w:lineRule="auto"/>
        <w:rPr>
          <w:rFonts w:ascii="Arial" w:hAnsi="Arial" w:cs="Arial"/>
          <w:b/>
          <w:bCs/>
          <w:u w:val="single"/>
        </w:rPr>
      </w:pPr>
      <w:r w:rsidRPr="00A20DFB">
        <w:rPr>
          <w:rFonts w:ascii="Arial" w:hAnsi="Arial" w:cs="Arial"/>
          <w:b/>
          <w:bCs/>
          <w:u w:val="single"/>
        </w:rPr>
        <w:t xml:space="preserve">Section 2 </w:t>
      </w:r>
    </w:p>
    <w:p w14:paraId="42BBF506" w14:textId="77777777" w:rsidR="00DC712C" w:rsidRDefault="00DC712C" w:rsidP="00DC712C">
      <w:pPr>
        <w:spacing w:line="360" w:lineRule="auto"/>
        <w:rPr>
          <w:rFonts w:ascii="Arial" w:hAnsi="Arial" w:cs="Arial"/>
          <w:b/>
          <w:bCs/>
        </w:rPr>
      </w:pPr>
    </w:p>
    <w:p w14:paraId="3FB3B4F5" w14:textId="58B37F12" w:rsidR="00DC712C" w:rsidRDefault="004B4445" w:rsidP="00DC712C">
      <w:pPr>
        <w:pStyle w:val="ListParagraph"/>
        <w:numPr>
          <w:ilvl w:val="0"/>
          <w:numId w:val="1"/>
        </w:numPr>
        <w:spacing w:line="360" w:lineRule="auto"/>
        <w:rPr>
          <w:rFonts w:ascii="Arial" w:hAnsi="Arial" w:cs="Arial"/>
        </w:rPr>
      </w:pPr>
      <w:r>
        <w:rPr>
          <w:rFonts w:ascii="Arial" w:hAnsi="Arial" w:cs="Arial"/>
        </w:rPr>
        <w:t xml:space="preserve">Fieldwork </w:t>
      </w:r>
      <w:r w:rsidR="00DC712C">
        <w:rPr>
          <w:rFonts w:ascii="Arial" w:hAnsi="Arial" w:cs="Arial"/>
        </w:rPr>
        <w:t>Placement Contract</w:t>
      </w:r>
    </w:p>
    <w:p w14:paraId="6C31E34F" w14:textId="55BFC3CA" w:rsidR="00DC712C" w:rsidRDefault="00F04084" w:rsidP="00DC712C">
      <w:pPr>
        <w:pStyle w:val="ListParagraph"/>
        <w:numPr>
          <w:ilvl w:val="0"/>
          <w:numId w:val="1"/>
        </w:numPr>
        <w:spacing w:line="360" w:lineRule="auto"/>
        <w:rPr>
          <w:rFonts w:ascii="Arial" w:hAnsi="Arial" w:cs="Arial"/>
        </w:rPr>
      </w:pPr>
      <w:r>
        <w:rPr>
          <w:rFonts w:ascii="Arial" w:hAnsi="Arial" w:cs="Arial"/>
        </w:rPr>
        <w:t xml:space="preserve">Fieldwork Practice </w:t>
      </w:r>
      <w:r w:rsidR="00DC712C">
        <w:rPr>
          <w:rFonts w:ascii="Arial" w:hAnsi="Arial" w:cs="Arial"/>
        </w:rPr>
        <w:t xml:space="preserve">Supervision Contract </w:t>
      </w:r>
    </w:p>
    <w:p w14:paraId="50EA3267" w14:textId="77777777" w:rsidR="00DC712C" w:rsidRDefault="00DC712C" w:rsidP="00DC712C">
      <w:pPr>
        <w:pStyle w:val="ListParagraph"/>
        <w:numPr>
          <w:ilvl w:val="0"/>
          <w:numId w:val="1"/>
        </w:numPr>
        <w:spacing w:line="360" w:lineRule="auto"/>
        <w:rPr>
          <w:rFonts w:ascii="Arial" w:hAnsi="Arial" w:cs="Arial"/>
        </w:rPr>
      </w:pPr>
      <w:r>
        <w:rPr>
          <w:rFonts w:ascii="Arial" w:hAnsi="Arial" w:cs="Arial"/>
        </w:rPr>
        <w:t xml:space="preserve">Learning Mentor’s report </w:t>
      </w:r>
    </w:p>
    <w:p w14:paraId="439C780D" w14:textId="77777777" w:rsidR="00DC712C" w:rsidRDefault="00DC712C" w:rsidP="00DC712C">
      <w:pPr>
        <w:pStyle w:val="ListParagraph"/>
        <w:numPr>
          <w:ilvl w:val="0"/>
          <w:numId w:val="1"/>
        </w:numPr>
        <w:spacing w:line="360" w:lineRule="auto"/>
        <w:rPr>
          <w:rFonts w:ascii="Arial" w:hAnsi="Arial" w:cs="Arial"/>
        </w:rPr>
      </w:pPr>
      <w:r>
        <w:rPr>
          <w:rFonts w:ascii="Arial" w:hAnsi="Arial" w:cs="Arial"/>
        </w:rPr>
        <w:t xml:space="preserve">Supervisor’s report </w:t>
      </w:r>
    </w:p>
    <w:p w14:paraId="64B6745F" w14:textId="77777777" w:rsidR="00DC712C" w:rsidRDefault="00DC712C" w:rsidP="00DC712C">
      <w:pPr>
        <w:spacing w:line="360" w:lineRule="auto"/>
        <w:rPr>
          <w:rFonts w:ascii="Arial" w:hAnsi="Arial" w:cs="Arial"/>
        </w:rPr>
      </w:pPr>
    </w:p>
    <w:p w14:paraId="4CC118DE" w14:textId="77777777" w:rsidR="00DC712C" w:rsidRDefault="00DC712C" w:rsidP="00DC712C">
      <w:pPr>
        <w:spacing w:line="360" w:lineRule="auto"/>
        <w:rPr>
          <w:rFonts w:ascii="Arial" w:hAnsi="Arial" w:cs="Arial"/>
          <w:b/>
          <w:bCs/>
          <w:u w:val="single"/>
        </w:rPr>
      </w:pPr>
      <w:r w:rsidRPr="00A20DFB">
        <w:rPr>
          <w:rFonts w:ascii="Arial" w:hAnsi="Arial" w:cs="Arial"/>
          <w:b/>
          <w:bCs/>
          <w:u w:val="single"/>
        </w:rPr>
        <w:t xml:space="preserve">Section 3 </w:t>
      </w:r>
      <w:r>
        <w:rPr>
          <w:rFonts w:ascii="Arial" w:hAnsi="Arial" w:cs="Arial"/>
          <w:b/>
          <w:bCs/>
          <w:u w:val="single"/>
        </w:rPr>
        <w:t xml:space="preserve">– The Journal </w:t>
      </w:r>
    </w:p>
    <w:p w14:paraId="26E3CD33" w14:textId="77777777" w:rsidR="00DC712C" w:rsidRDefault="00DC712C" w:rsidP="00DC712C">
      <w:pPr>
        <w:spacing w:line="360" w:lineRule="auto"/>
        <w:rPr>
          <w:rFonts w:ascii="Arial" w:hAnsi="Arial" w:cs="Arial"/>
          <w:b/>
          <w:bCs/>
          <w:u w:val="single"/>
        </w:rPr>
      </w:pPr>
    </w:p>
    <w:p w14:paraId="0C43DB1F" w14:textId="77777777" w:rsidR="00DC712C" w:rsidRPr="00A20DFB" w:rsidRDefault="00DC712C" w:rsidP="00DC712C">
      <w:pPr>
        <w:pStyle w:val="ListParagraph"/>
        <w:numPr>
          <w:ilvl w:val="0"/>
          <w:numId w:val="1"/>
        </w:numPr>
        <w:spacing w:line="360" w:lineRule="auto"/>
        <w:rPr>
          <w:rFonts w:ascii="Arial" w:hAnsi="Arial" w:cs="Arial"/>
          <w:b/>
          <w:bCs/>
          <w:u w:val="single"/>
        </w:rPr>
      </w:pPr>
      <w:r>
        <w:rPr>
          <w:rFonts w:ascii="Arial" w:hAnsi="Arial" w:cs="Arial"/>
        </w:rPr>
        <w:t xml:space="preserve">An observation of the work placement identifying good youth work practice </w:t>
      </w:r>
    </w:p>
    <w:p w14:paraId="2239F394" w14:textId="77777777" w:rsidR="00DC712C" w:rsidRPr="00A20DFB" w:rsidRDefault="00DC712C" w:rsidP="00DC712C">
      <w:pPr>
        <w:pStyle w:val="ListParagraph"/>
        <w:numPr>
          <w:ilvl w:val="0"/>
          <w:numId w:val="1"/>
        </w:numPr>
        <w:spacing w:line="360" w:lineRule="auto"/>
        <w:rPr>
          <w:rFonts w:ascii="Arial" w:hAnsi="Arial" w:cs="Arial"/>
          <w:b/>
          <w:bCs/>
          <w:u w:val="single"/>
        </w:rPr>
      </w:pPr>
      <w:r>
        <w:rPr>
          <w:rFonts w:ascii="Arial" w:hAnsi="Arial" w:cs="Arial"/>
        </w:rPr>
        <w:t xml:space="preserve">A community profile </w:t>
      </w:r>
    </w:p>
    <w:p w14:paraId="24423AE7" w14:textId="77777777" w:rsidR="00DC712C" w:rsidRPr="00A20DFB" w:rsidRDefault="00DC712C" w:rsidP="00DC712C">
      <w:pPr>
        <w:pStyle w:val="ListParagraph"/>
        <w:numPr>
          <w:ilvl w:val="0"/>
          <w:numId w:val="1"/>
        </w:numPr>
        <w:spacing w:line="360" w:lineRule="auto"/>
        <w:rPr>
          <w:rFonts w:ascii="Arial" w:hAnsi="Arial" w:cs="Arial"/>
          <w:b/>
          <w:bCs/>
          <w:u w:val="single"/>
        </w:rPr>
      </w:pPr>
      <w:r>
        <w:rPr>
          <w:rFonts w:ascii="Arial" w:hAnsi="Arial" w:cs="Arial"/>
        </w:rPr>
        <w:t xml:space="preserve">A summary of your own learning and development, linked to your professional development plan and underpinned with reference to examples from your practice and appropriate literature such as NOS for Youth Work </w:t>
      </w:r>
    </w:p>
    <w:p w14:paraId="1BDA63FF" w14:textId="77777777" w:rsidR="00DC712C" w:rsidRPr="00A20DFB" w:rsidRDefault="00DC712C" w:rsidP="00DC712C">
      <w:pPr>
        <w:pStyle w:val="ListParagraph"/>
        <w:numPr>
          <w:ilvl w:val="0"/>
          <w:numId w:val="1"/>
        </w:numPr>
        <w:spacing w:line="360" w:lineRule="auto"/>
        <w:rPr>
          <w:rFonts w:ascii="Arial" w:hAnsi="Arial" w:cs="Arial"/>
          <w:b/>
          <w:bCs/>
          <w:u w:val="single"/>
        </w:rPr>
      </w:pPr>
      <w:r>
        <w:rPr>
          <w:rFonts w:ascii="Arial" w:hAnsi="Arial" w:cs="Arial"/>
        </w:rPr>
        <w:t xml:space="preserve">Professional Development Plan </w:t>
      </w:r>
    </w:p>
    <w:p w14:paraId="243AEA55" w14:textId="77777777" w:rsidR="00DC712C" w:rsidRDefault="00DC712C" w:rsidP="00DC712C">
      <w:pPr>
        <w:spacing w:line="360" w:lineRule="auto"/>
        <w:rPr>
          <w:rFonts w:ascii="Arial" w:hAnsi="Arial" w:cs="Arial"/>
          <w:b/>
          <w:bCs/>
          <w:u w:val="single"/>
        </w:rPr>
      </w:pPr>
    </w:p>
    <w:p w14:paraId="61311049" w14:textId="25CB1733" w:rsidR="00DC712C" w:rsidRDefault="00DC712C">
      <w:pPr>
        <w:rPr>
          <w:rFonts w:ascii="Arial" w:hAnsi="Arial" w:cs="Arial"/>
          <w:b/>
          <w:bCs/>
          <w:u w:val="single"/>
        </w:rPr>
      </w:pPr>
    </w:p>
    <w:p w14:paraId="7B45C06A" w14:textId="3DF39646" w:rsidR="00610782" w:rsidRDefault="00610782">
      <w:pPr>
        <w:rPr>
          <w:rFonts w:ascii="Arial" w:hAnsi="Arial" w:cs="Arial"/>
          <w:b/>
          <w:bCs/>
          <w:u w:val="single"/>
        </w:rPr>
      </w:pPr>
    </w:p>
    <w:p w14:paraId="44D8C755" w14:textId="4B63E1CB" w:rsidR="00610782" w:rsidRDefault="00610782">
      <w:pPr>
        <w:rPr>
          <w:rFonts w:ascii="Arial" w:hAnsi="Arial" w:cs="Arial"/>
          <w:b/>
          <w:bCs/>
          <w:u w:val="single"/>
        </w:rPr>
      </w:pPr>
    </w:p>
    <w:p w14:paraId="51DA0163" w14:textId="3374083C" w:rsidR="00610782" w:rsidRDefault="00610782">
      <w:pPr>
        <w:rPr>
          <w:rFonts w:ascii="Arial" w:hAnsi="Arial" w:cs="Arial"/>
          <w:b/>
          <w:bCs/>
          <w:u w:val="single"/>
        </w:rPr>
      </w:pPr>
    </w:p>
    <w:p w14:paraId="056CB467" w14:textId="36517549" w:rsidR="00610782" w:rsidRDefault="00610782">
      <w:pPr>
        <w:rPr>
          <w:rFonts w:ascii="Arial" w:hAnsi="Arial" w:cs="Arial"/>
          <w:b/>
          <w:bCs/>
          <w:u w:val="single"/>
        </w:rPr>
      </w:pPr>
    </w:p>
    <w:p w14:paraId="6E0D4F41" w14:textId="0FA6535F" w:rsidR="00610782" w:rsidRDefault="00610782">
      <w:pPr>
        <w:rPr>
          <w:rFonts w:ascii="Arial" w:hAnsi="Arial" w:cs="Arial"/>
          <w:b/>
          <w:bCs/>
          <w:u w:val="single"/>
        </w:rPr>
      </w:pPr>
    </w:p>
    <w:p w14:paraId="7AD92692" w14:textId="77A99EAE" w:rsidR="00610782" w:rsidRDefault="00610782">
      <w:pPr>
        <w:rPr>
          <w:rFonts w:ascii="Arial" w:hAnsi="Arial" w:cs="Arial"/>
          <w:b/>
          <w:bCs/>
          <w:u w:val="single"/>
        </w:rPr>
      </w:pPr>
    </w:p>
    <w:p w14:paraId="41396BED" w14:textId="77777777" w:rsidR="00610782" w:rsidRDefault="00610782"/>
    <w:p w14:paraId="4CCB2DB0" w14:textId="29A4855E" w:rsidR="00DC712C" w:rsidRDefault="00DC712C"/>
    <w:p w14:paraId="279D251E" w14:textId="44E2F564" w:rsidR="00DC712C" w:rsidRDefault="00DC712C">
      <w:r>
        <w:rPr>
          <w:noProof/>
        </w:rPr>
        <w:drawing>
          <wp:inline distT="0" distB="0" distL="0" distR="0" wp14:anchorId="2D4FC7C4" wp14:editId="68AF720F">
            <wp:extent cx="2881630" cy="1095375"/>
            <wp:effectExtent l="0" t="0" r="0" b="0"/>
            <wp:docPr id="1" name="Picture 1" descr="Graphical user interfac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1630" cy="1095375"/>
                    </a:xfrm>
                    <a:prstGeom prst="rect">
                      <a:avLst/>
                    </a:prstGeom>
                    <a:noFill/>
                    <a:ln>
                      <a:noFill/>
                    </a:ln>
                  </pic:spPr>
                </pic:pic>
              </a:graphicData>
            </a:graphic>
          </wp:inline>
        </w:drawing>
      </w:r>
    </w:p>
    <w:p w14:paraId="51ECDF1C" w14:textId="0EBB72EC" w:rsidR="00DC712C" w:rsidRDefault="00DC712C"/>
    <w:p w14:paraId="1EB58BD2" w14:textId="77777777" w:rsidR="00DC712C" w:rsidRPr="00DC712C" w:rsidRDefault="00DC712C" w:rsidP="00DC712C">
      <w:pPr>
        <w:rPr>
          <w:rFonts w:ascii="Arial" w:hAnsi="Arial" w:cs="Arial"/>
        </w:rPr>
      </w:pPr>
      <w:r w:rsidRPr="00DC712C">
        <w:rPr>
          <w:rFonts w:ascii="Arial" w:hAnsi="Arial" w:cs="Arial"/>
        </w:rPr>
        <w:t>Youth and Community Work Programme</w:t>
      </w:r>
    </w:p>
    <w:p w14:paraId="35C1B2C8" w14:textId="77777777" w:rsidR="00DC712C" w:rsidRPr="00DC712C" w:rsidRDefault="00DC712C" w:rsidP="00DC712C">
      <w:pPr>
        <w:rPr>
          <w:rFonts w:ascii="Arial" w:hAnsi="Arial" w:cs="Arial"/>
        </w:rPr>
      </w:pPr>
    </w:p>
    <w:p w14:paraId="62F48509" w14:textId="77777777" w:rsidR="00DC712C" w:rsidRPr="00DC712C" w:rsidRDefault="00DC712C" w:rsidP="00DC712C">
      <w:pPr>
        <w:rPr>
          <w:rFonts w:ascii="Arial" w:hAnsi="Arial" w:cs="Arial"/>
        </w:rPr>
      </w:pPr>
      <w:r w:rsidRPr="00DC712C">
        <w:rPr>
          <w:rFonts w:ascii="Arial" w:hAnsi="Arial" w:cs="Arial"/>
        </w:rPr>
        <w:t>National Occupational Standards for Youth Work (LSIS, 2012) Checklist</w:t>
      </w:r>
    </w:p>
    <w:p w14:paraId="59A09710" w14:textId="77777777" w:rsidR="00DC712C" w:rsidRPr="00DC712C" w:rsidRDefault="00DC712C" w:rsidP="00DC712C">
      <w:pPr>
        <w:rPr>
          <w:rFonts w:ascii="Arial" w:hAnsi="Arial" w:cs="Arial"/>
        </w:rPr>
      </w:pPr>
    </w:p>
    <w:p w14:paraId="00D03721" w14:textId="77777777" w:rsidR="00DC712C" w:rsidRPr="00DC712C" w:rsidRDefault="00DC712C" w:rsidP="00DC712C">
      <w:pPr>
        <w:rPr>
          <w:rFonts w:ascii="Arial" w:hAnsi="Arial" w:cs="Arial"/>
        </w:rPr>
      </w:pPr>
      <w:r w:rsidRPr="00DC712C">
        <w:rPr>
          <w:rFonts w:ascii="Arial" w:hAnsi="Arial" w:cs="Arial"/>
        </w:rPr>
        <w:t xml:space="preserve">Name: Megan Rogers </w:t>
      </w:r>
    </w:p>
    <w:p w14:paraId="4EDF9932" w14:textId="77777777" w:rsidR="00DC712C" w:rsidRPr="00DC712C" w:rsidRDefault="00DC712C" w:rsidP="00DC712C">
      <w:pPr>
        <w:rPr>
          <w:rFonts w:ascii="Arial" w:hAnsi="Arial" w:cs="Arial"/>
        </w:rPr>
      </w:pPr>
    </w:p>
    <w:p w14:paraId="7304F372" w14:textId="77777777" w:rsidR="00DC712C" w:rsidRPr="00DC712C" w:rsidRDefault="00DC712C" w:rsidP="00DC712C">
      <w:pPr>
        <w:rPr>
          <w:rFonts w:ascii="Arial" w:hAnsi="Arial" w:cs="Arial"/>
        </w:rPr>
      </w:pPr>
      <w:r w:rsidRPr="00DC712C">
        <w:rPr>
          <w:rFonts w:ascii="Arial" w:hAnsi="Arial" w:cs="Arial"/>
        </w:rPr>
        <w:t>Date: 4/3/21</w:t>
      </w:r>
    </w:p>
    <w:p w14:paraId="1FFC5161" w14:textId="77777777" w:rsidR="00DC712C" w:rsidRPr="00DC712C" w:rsidRDefault="00DC712C" w:rsidP="00DC712C">
      <w:pPr>
        <w:rPr>
          <w:rFonts w:ascii="Arial" w:hAnsi="Arial" w:cs="Arial"/>
        </w:rPr>
      </w:pPr>
    </w:p>
    <w:p w14:paraId="2DCABE8C" w14:textId="77777777" w:rsidR="00DC712C" w:rsidRPr="00DC712C" w:rsidRDefault="00DC712C" w:rsidP="00DC712C">
      <w:pPr>
        <w:rPr>
          <w:rFonts w:ascii="Arial" w:hAnsi="Arial" w:cs="Arial"/>
        </w:rPr>
      </w:pPr>
      <w:r w:rsidRPr="00DC712C">
        <w:rPr>
          <w:rFonts w:ascii="Arial" w:hAnsi="Arial" w:cs="Arial"/>
        </w:rPr>
        <w:t>Placement:</w:t>
      </w:r>
      <w:r w:rsidRPr="00DC712C">
        <w:rPr>
          <w:rFonts w:ascii="Arial" w:hAnsi="Arial" w:cs="Arial"/>
        </w:rPr>
        <w:tab/>
        <w:t xml:space="preserve">Ysgol Y Preseli </w:t>
      </w:r>
    </w:p>
    <w:p w14:paraId="55FCBF33" w14:textId="77777777" w:rsidR="00DC712C" w:rsidRPr="00DC712C" w:rsidRDefault="00DC712C" w:rsidP="00DC712C">
      <w:pPr>
        <w:rPr>
          <w:rFonts w:ascii="Arial" w:hAnsi="Arial" w:cs="Arial"/>
        </w:rPr>
      </w:pPr>
    </w:p>
    <w:p w14:paraId="5C3FE629" w14:textId="77777777" w:rsidR="00DC712C" w:rsidRPr="00DC712C" w:rsidRDefault="00DC712C" w:rsidP="00DC712C">
      <w:pPr>
        <w:rPr>
          <w:rFonts w:ascii="Arial" w:hAnsi="Arial" w:cs="Arial"/>
        </w:rPr>
      </w:pPr>
      <w:r w:rsidRPr="00DC712C">
        <w:rPr>
          <w:rFonts w:ascii="Arial" w:hAnsi="Arial" w:cs="Arial"/>
        </w:rPr>
        <w:t>Description of the group:</w:t>
      </w:r>
    </w:p>
    <w:p w14:paraId="1A6D9C8C" w14:textId="77777777" w:rsidR="00DC712C" w:rsidRPr="00DC712C" w:rsidRDefault="00DC712C" w:rsidP="00DC712C">
      <w:pPr>
        <w:rPr>
          <w:rFonts w:ascii="Arial" w:hAnsi="Arial" w:cs="Arial"/>
        </w:rPr>
      </w:pPr>
    </w:p>
    <w:p w14:paraId="7A1B5EAE" w14:textId="77777777" w:rsidR="00DC712C" w:rsidRPr="00DC712C" w:rsidRDefault="00DC712C" w:rsidP="00DC712C">
      <w:pPr>
        <w:rPr>
          <w:rFonts w:ascii="Arial" w:hAnsi="Arial" w:cs="Arial"/>
        </w:rPr>
      </w:pPr>
      <w:r w:rsidRPr="00DC712C">
        <w:rPr>
          <w:rFonts w:ascii="Arial" w:hAnsi="Arial" w:cs="Arial"/>
        </w:rPr>
        <w:t xml:space="preserve">Line manager: Mari Phillips </w:t>
      </w:r>
    </w:p>
    <w:p w14:paraId="070C1F6B" w14:textId="77777777" w:rsidR="00DC712C" w:rsidRPr="00DC712C" w:rsidRDefault="00DC712C" w:rsidP="00DC712C">
      <w:pPr>
        <w:rPr>
          <w:rFonts w:ascii="Arial" w:hAnsi="Arial" w:cs="Arial"/>
        </w:rPr>
      </w:pPr>
    </w:p>
    <w:p w14:paraId="771DF60D" w14:textId="77777777" w:rsidR="00DC712C" w:rsidRPr="00DC712C" w:rsidRDefault="00DC712C" w:rsidP="00DC712C">
      <w:pPr>
        <w:rPr>
          <w:rFonts w:ascii="Arial" w:hAnsi="Arial" w:cs="Arial"/>
        </w:rPr>
      </w:pPr>
      <w:r w:rsidRPr="00DC712C">
        <w:rPr>
          <w:rFonts w:ascii="Arial" w:hAnsi="Arial" w:cs="Arial"/>
        </w:rPr>
        <w:t>Supervisor: Gareth Bennet</w:t>
      </w:r>
    </w:p>
    <w:p w14:paraId="53755B0A" w14:textId="77777777" w:rsidR="00DC712C" w:rsidRPr="00DC712C" w:rsidRDefault="00DC712C" w:rsidP="00DC712C">
      <w:pPr>
        <w:rPr>
          <w:rFonts w:ascii="Arial" w:hAnsi="Arial" w:cs="Arial"/>
        </w:rPr>
      </w:pPr>
    </w:p>
    <w:p w14:paraId="58327476" w14:textId="77777777" w:rsidR="00DC712C" w:rsidRPr="00DC712C" w:rsidRDefault="00DC712C" w:rsidP="00DC712C">
      <w:pPr>
        <w:rPr>
          <w:rFonts w:ascii="Arial" w:hAnsi="Arial" w:cs="Arial"/>
        </w:rPr>
      </w:pPr>
      <w:r w:rsidRPr="00DC712C">
        <w:rPr>
          <w:rFonts w:ascii="Arial" w:hAnsi="Arial" w:cs="Arial"/>
        </w:rPr>
        <w:t xml:space="preserve">Visiting tutor: Huw Williams </w:t>
      </w:r>
    </w:p>
    <w:p w14:paraId="22AAA6F0" w14:textId="77777777" w:rsidR="00DC712C" w:rsidRPr="00DC712C" w:rsidRDefault="00DC712C" w:rsidP="00DC712C">
      <w:pPr>
        <w:rPr>
          <w:rFonts w:ascii="Arial" w:hAnsi="Arial" w:cs="Arial"/>
        </w:rPr>
      </w:pPr>
    </w:p>
    <w:p w14:paraId="07D31763" w14:textId="77777777" w:rsidR="00DC712C" w:rsidRPr="00DC712C" w:rsidRDefault="00DC712C" w:rsidP="00DC712C">
      <w:pPr>
        <w:jc w:val="both"/>
        <w:rPr>
          <w:rFonts w:ascii="Arial" w:hAnsi="Arial" w:cs="Arial"/>
        </w:rPr>
      </w:pPr>
      <w:r w:rsidRPr="00DC712C">
        <w:rPr>
          <w:rFonts w:ascii="Arial" w:hAnsi="Arial" w:cs="Arial"/>
        </w:rPr>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14:paraId="4834EE68" w14:textId="77777777" w:rsidR="00DC712C" w:rsidRPr="00DC712C" w:rsidRDefault="00DC712C" w:rsidP="00DC712C">
      <w:pPr>
        <w:jc w:val="both"/>
        <w:rPr>
          <w:rFonts w:ascii="Arial" w:hAnsi="Arial" w:cs="Arial"/>
        </w:rPr>
      </w:pPr>
    </w:p>
    <w:p w14:paraId="31AAE386" w14:textId="7CA8D4F6" w:rsidR="00DC712C" w:rsidRDefault="00DC712C" w:rsidP="00DC712C">
      <w:pPr>
        <w:jc w:val="both"/>
        <w:rPr>
          <w:rFonts w:ascii="Arial" w:hAnsi="Arial" w:cs="Arial"/>
          <w:b/>
          <w:bCs/>
        </w:rPr>
      </w:pPr>
      <w:r w:rsidRPr="00DC712C">
        <w:rPr>
          <w:rFonts w:ascii="Arial" w:hAnsi="Arial" w:cs="Arial"/>
          <w:b/>
          <w:bCs/>
        </w:rPr>
        <w:t>This checklist must be printed out, completed and included at the front of the portfolio of evidence.</w:t>
      </w:r>
    </w:p>
    <w:p w14:paraId="73FECB63" w14:textId="10CD9612" w:rsidR="00DC712C" w:rsidRDefault="00DC712C" w:rsidP="00DC712C">
      <w:pPr>
        <w:jc w:val="both"/>
        <w:rPr>
          <w:rFonts w:ascii="Arial" w:hAnsi="Arial" w:cs="Arial"/>
          <w:b/>
          <w:bCs/>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4"/>
        <w:gridCol w:w="4300"/>
        <w:gridCol w:w="1579"/>
        <w:gridCol w:w="1471"/>
      </w:tblGrid>
      <w:tr w:rsidR="00DC712C" w14:paraId="15D52E2D" w14:textId="77777777" w:rsidTr="0060137B">
        <w:tc>
          <w:tcPr>
            <w:tcW w:w="5614" w:type="dxa"/>
            <w:gridSpan w:val="2"/>
            <w:shd w:val="clear" w:color="auto" w:fill="auto"/>
          </w:tcPr>
          <w:p w14:paraId="1BC44132" w14:textId="77777777" w:rsidR="00DC712C" w:rsidRPr="00DC712C" w:rsidRDefault="00DC712C" w:rsidP="0060137B">
            <w:pPr>
              <w:jc w:val="center"/>
              <w:rPr>
                <w:rFonts w:ascii="Arial" w:hAnsi="Arial" w:cs="Arial"/>
                <w:b/>
                <w:sz w:val="20"/>
                <w:szCs w:val="20"/>
              </w:rPr>
            </w:pPr>
            <w:r w:rsidRPr="00DC712C">
              <w:rPr>
                <w:rFonts w:ascii="Arial" w:hAnsi="Arial" w:cs="Arial"/>
                <w:b/>
                <w:sz w:val="20"/>
                <w:szCs w:val="20"/>
              </w:rPr>
              <w:t>Key Area A: Work with young people and others</w:t>
            </w:r>
          </w:p>
          <w:p w14:paraId="5305E9C3" w14:textId="77777777" w:rsidR="00DC712C" w:rsidRPr="00DC712C" w:rsidRDefault="00DC712C" w:rsidP="0060137B">
            <w:pPr>
              <w:jc w:val="center"/>
              <w:rPr>
                <w:rFonts w:ascii="Arial" w:hAnsi="Arial" w:cs="Arial"/>
                <w:b/>
                <w:sz w:val="20"/>
                <w:szCs w:val="20"/>
              </w:rPr>
            </w:pPr>
          </w:p>
          <w:p w14:paraId="24E5CC70" w14:textId="77777777" w:rsidR="00DC712C" w:rsidRPr="00DC712C" w:rsidRDefault="00DC712C" w:rsidP="0060137B">
            <w:pPr>
              <w:jc w:val="center"/>
              <w:rPr>
                <w:rFonts w:ascii="Arial" w:hAnsi="Arial" w:cs="Arial"/>
                <w:b/>
                <w:sz w:val="20"/>
                <w:szCs w:val="20"/>
              </w:rPr>
            </w:pPr>
            <w:r w:rsidRPr="00DC712C">
              <w:rPr>
                <w:rFonts w:ascii="Arial" w:hAnsi="Arial" w:cs="Arial"/>
                <w:b/>
                <w:sz w:val="20"/>
                <w:szCs w:val="20"/>
              </w:rPr>
              <w:t xml:space="preserve"> </w:t>
            </w:r>
          </w:p>
          <w:p w14:paraId="1EE09C10" w14:textId="77777777" w:rsidR="00DC712C" w:rsidRPr="00DC712C" w:rsidRDefault="00DC712C" w:rsidP="0060137B">
            <w:pPr>
              <w:rPr>
                <w:rFonts w:ascii="Arial" w:hAnsi="Arial" w:cs="Arial"/>
              </w:rPr>
            </w:pPr>
          </w:p>
          <w:p w14:paraId="29CFCE35" w14:textId="77777777" w:rsidR="00DC712C" w:rsidRPr="00DC712C" w:rsidRDefault="00DC712C" w:rsidP="0060137B">
            <w:pPr>
              <w:rPr>
                <w:rFonts w:ascii="Arial" w:hAnsi="Arial" w:cs="Arial"/>
              </w:rPr>
            </w:pPr>
          </w:p>
        </w:tc>
        <w:tc>
          <w:tcPr>
            <w:tcW w:w="1619" w:type="dxa"/>
            <w:shd w:val="clear" w:color="auto" w:fill="auto"/>
          </w:tcPr>
          <w:p w14:paraId="24268A2B" w14:textId="77777777" w:rsidR="00DC712C" w:rsidRPr="00DC712C" w:rsidRDefault="00DC712C" w:rsidP="0060137B">
            <w:pPr>
              <w:jc w:val="center"/>
              <w:rPr>
                <w:rFonts w:ascii="Arial" w:hAnsi="Arial" w:cs="Arial"/>
                <w:sz w:val="20"/>
                <w:szCs w:val="20"/>
              </w:rPr>
            </w:pPr>
            <w:r w:rsidRPr="00DC712C">
              <w:rPr>
                <w:rFonts w:ascii="Arial" w:hAnsi="Arial" w:cs="Arial"/>
                <w:sz w:val="20"/>
                <w:szCs w:val="20"/>
              </w:rPr>
              <w:t>Tick, if the evidence is available, whether the standard was achieved</w:t>
            </w:r>
          </w:p>
        </w:tc>
        <w:tc>
          <w:tcPr>
            <w:tcW w:w="1201" w:type="dxa"/>
            <w:shd w:val="clear" w:color="auto" w:fill="auto"/>
          </w:tcPr>
          <w:p w14:paraId="758F4EF6" w14:textId="77777777" w:rsidR="00DC712C" w:rsidRPr="00DC712C" w:rsidRDefault="00DC712C" w:rsidP="0060137B">
            <w:pPr>
              <w:jc w:val="center"/>
              <w:rPr>
                <w:rFonts w:ascii="Arial" w:hAnsi="Arial" w:cs="Arial"/>
                <w:sz w:val="20"/>
                <w:szCs w:val="20"/>
              </w:rPr>
            </w:pPr>
            <w:r w:rsidRPr="00DC712C">
              <w:rPr>
                <w:rFonts w:ascii="Arial" w:hAnsi="Arial" w:cs="Arial"/>
                <w:sz w:val="20"/>
                <w:szCs w:val="20"/>
              </w:rPr>
              <w:t>Page No. or location in portfolio</w:t>
            </w:r>
          </w:p>
        </w:tc>
      </w:tr>
      <w:tr w:rsidR="00DC712C" w14:paraId="54F5E94A" w14:textId="77777777" w:rsidTr="0060137B">
        <w:tc>
          <w:tcPr>
            <w:tcW w:w="1101" w:type="dxa"/>
            <w:shd w:val="clear" w:color="auto" w:fill="auto"/>
          </w:tcPr>
          <w:p w14:paraId="2E594319" w14:textId="77777777" w:rsidR="00DC712C" w:rsidRPr="00DC712C" w:rsidRDefault="00DC712C" w:rsidP="0060137B">
            <w:pPr>
              <w:rPr>
                <w:rFonts w:ascii="Arial" w:hAnsi="Arial" w:cs="Arial"/>
              </w:rPr>
            </w:pPr>
            <w:r w:rsidRPr="00DC712C">
              <w:rPr>
                <w:rFonts w:ascii="Arial" w:hAnsi="Arial" w:cs="Arial"/>
              </w:rPr>
              <w:t>YW01</w:t>
            </w:r>
          </w:p>
        </w:tc>
        <w:tc>
          <w:tcPr>
            <w:tcW w:w="4513" w:type="dxa"/>
            <w:shd w:val="clear" w:color="auto" w:fill="auto"/>
          </w:tcPr>
          <w:p w14:paraId="316FEC40"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Initiate, build and maintain purposeful relationships with young people</w:t>
            </w:r>
          </w:p>
          <w:p w14:paraId="2DC728BF" w14:textId="77777777" w:rsidR="00DC712C" w:rsidRPr="00DC712C" w:rsidRDefault="00DC712C" w:rsidP="0060137B">
            <w:pPr>
              <w:tabs>
                <w:tab w:val="left" w:pos="1172"/>
              </w:tabs>
              <w:rPr>
                <w:rFonts w:ascii="Arial" w:hAnsi="Arial" w:cs="Arial"/>
              </w:rPr>
            </w:pPr>
          </w:p>
        </w:tc>
        <w:tc>
          <w:tcPr>
            <w:tcW w:w="1619" w:type="dxa"/>
            <w:shd w:val="clear" w:color="auto" w:fill="auto"/>
          </w:tcPr>
          <w:p w14:paraId="4C72E487" w14:textId="53909207" w:rsidR="00DC712C" w:rsidRDefault="00845A8B" w:rsidP="0060137B">
            <w:r>
              <w:rPr>
                <w:noProof/>
              </w:rPr>
              <mc:AlternateContent>
                <mc:Choice Requires="wps">
                  <w:drawing>
                    <wp:anchor distT="0" distB="0" distL="114300" distR="114300" simplePos="0" relativeHeight="251718656" behindDoc="0" locked="0" layoutInCell="1" allowOverlap="1" wp14:anchorId="6C3EFCBE" wp14:editId="7680F22E">
                      <wp:simplePos x="0" y="0"/>
                      <wp:positionH relativeFrom="column">
                        <wp:posOffset>235436</wp:posOffset>
                      </wp:positionH>
                      <wp:positionV relativeFrom="paragraph">
                        <wp:posOffset>440703</wp:posOffset>
                      </wp:positionV>
                      <wp:extent cx="152400" cy="215900"/>
                      <wp:effectExtent l="0" t="0" r="12700" b="12700"/>
                      <wp:wrapNone/>
                      <wp:docPr id="42" name="Straight Connector 42"/>
                      <wp:cNvGraphicFramePr/>
                      <a:graphic xmlns:a="http://schemas.openxmlformats.org/drawingml/2006/main">
                        <a:graphicData uri="http://schemas.microsoft.com/office/word/2010/wordprocessingShape">
                          <wps:wsp>
                            <wps:cNvCnPr/>
                            <wps:spPr>
                              <a:xfrm>
                                <a:off x="0" y="0"/>
                                <a:ext cx="1524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59314B7B" id="Straight Connector 42" o:spid="_x0000_s1026" style="position:absolute;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55pt,34.7pt" to="30.55pt,5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" strokecolor="black [3200]" strokeweight="1pt">
                      <v:stroke joinstyle="miter"/>
                    </v:line>
                  </w:pict>
                </mc:Fallback>
              </mc:AlternateContent>
            </w:r>
            <w:r>
              <w:rPr>
                <w:noProof/>
              </w:rPr>
              <mc:AlternateContent>
                <mc:Choice Requires="wps">
                  <w:drawing>
                    <wp:anchor distT="0" distB="0" distL="114300" distR="114300" simplePos="0" relativeHeight="251716608" behindDoc="0" locked="0" layoutInCell="1" allowOverlap="1" wp14:anchorId="09FCB801" wp14:editId="26603FFE">
                      <wp:simplePos x="0" y="0"/>
                      <wp:positionH relativeFrom="column">
                        <wp:posOffset>387836</wp:posOffset>
                      </wp:positionH>
                      <wp:positionV relativeFrom="paragraph">
                        <wp:posOffset>224803</wp:posOffset>
                      </wp:positionV>
                      <wp:extent cx="317500" cy="431800"/>
                      <wp:effectExtent l="0" t="0" r="12700" b="12700"/>
                      <wp:wrapNone/>
                      <wp:docPr id="41" name="Straight Connector 41"/>
                      <wp:cNvGraphicFramePr/>
                      <a:graphic xmlns:a="http://schemas.openxmlformats.org/drawingml/2006/main">
                        <a:graphicData uri="http://schemas.microsoft.com/office/word/2010/wordprocessingShape">
                          <wps:wsp>
                            <wps:cNvCnPr/>
                            <wps:spPr>
                              <a:xfrm flipV="1">
                                <a:off x="0" y="0"/>
                                <a:ext cx="317500" cy="4318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FE7E88" id="Straight Connector 41" o:spid="_x0000_s1026"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5pt,17.7pt" to="55.55pt,5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" strokecolor="black [3200]" strokeweight="1pt">
                      <v:stroke joinstyle="miter"/>
                    </v:line>
                  </w:pict>
                </mc:Fallback>
              </mc:AlternateContent>
            </w:r>
          </w:p>
        </w:tc>
        <w:tc>
          <w:tcPr>
            <w:tcW w:w="1201" w:type="dxa"/>
            <w:shd w:val="clear" w:color="auto" w:fill="auto"/>
          </w:tcPr>
          <w:p w14:paraId="6EB5F145" w14:textId="2FAB374C" w:rsidR="00DC712C" w:rsidRPr="00C2644C" w:rsidRDefault="003405D5" w:rsidP="0060137B">
            <w:pPr>
              <w:rPr>
                <w:rFonts w:ascii="Arial" w:hAnsi="Arial" w:cs="Arial"/>
              </w:rPr>
            </w:pPr>
            <w:r w:rsidRPr="00C2644C">
              <w:rPr>
                <w:rFonts w:ascii="Arial" w:hAnsi="Arial" w:cs="Arial"/>
              </w:rPr>
              <w:t xml:space="preserve">Appendices - Reflective Recording 1 (page </w:t>
            </w:r>
            <w:r w:rsidR="00CC3774" w:rsidRPr="00C2644C">
              <w:rPr>
                <w:rFonts w:ascii="Arial" w:hAnsi="Arial" w:cs="Arial"/>
              </w:rPr>
              <w:t>6 - 9)</w:t>
            </w:r>
          </w:p>
        </w:tc>
      </w:tr>
      <w:tr w:rsidR="00DC712C" w14:paraId="0B92A2F7" w14:textId="77777777" w:rsidTr="0060137B">
        <w:tc>
          <w:tcPr>
            <w:tcW w:w="1101" w:type="dxa"/>
            <w:shd w:val="clear" w:color="auto" w:fill="auto"/>
          </w:tcPr>
          <w:p w14:paraId="79039438"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lastRenderedPageBreak/>
              <w:t xml:space="preserve">YW02 </w:t>
            </w:r>
          </w:p>
          <w:p w14:paraId="195A2E78" w14:textId="77777777" w:rsidR="00DC712C" w:rsidRPr="00DC712C" w:rsidRDefault="00DC712C" w:rsidP="0060137B">
            <w:pPr>
              <w:rPr>
                <w:rFonts w:ascii="Arial" w:hAnsi="Arial" w:cs="Arial"/>
              </w:rPr>
            </w:pPr>
          </w:p>
        </w:tc>
        <w:tc>
          <w:tcPr>
            <w:tcW w:w="4513" w:type="dxa"/>
            <w:shd w:val="clear" w:color="auto" w:fill="auto"/>
          </w:tcPr>
          <w:p w14:paraId="33B56A77" w14:textId="77777777" w:rsidR="00DC712C" w:rsidRPr="00DC712C" w:rsidRDefault="00DC712C" w:rsidP="0060137B">
            <w:pPr>
              <w:rPr>
                <w:rFonts w:ascii="Arial" w:hAnsi="Arial" w:cs="Arial"/>
              </w:rPr>
            </w:pPr>
            <w:r w:rsidRPr="00DC712C">
              <w:rPr>
                <w:rFonts w:ascii="Arial" w:hAnsi="Arial" w:cs="Arial"/>
              </w:rPr>
              <w:t>Assist young people to express and to realise their goals</w:t>
            </w:r>
          </w:p>
          <w:p w14:paraId="51C22BE6" w14:textId="77777777" w:rsidR="00DC712C" w:rsidRPr="00DC712C" w:rsidRDefault="00DC712C" w:rsidP="0060137B">
            <w:pPr>
              <w:rPr>
                <w:rFonts w:ascii="Arial" w:hAnsi="Arial" w:cs="Arial"/>
              </w:rPr>
            </w:pPr>
          </w:p>
        </w:tc>
        <w:tc>
          <w:tcPr>
            <w:tcW w:w="1619" w:type="dxa"/>
            <w:shd w:val="clear" w:color="auto" w:fill="auto"/>
          </w:tcPr>
          <w:p w14:paraId="211AFA23" w14:textId="77777777" w:rsidR="00DC712C" w:rsidRDefault="00DC712C" w:rsidP="0060137B"/>
        </w:tc>
        <w:tc>
          <w:tcPr>
            <w:tcW w:w="1201" w:type="dxa"/>
            <w:shd w:val="clear" w:color="auto" w:fill="auto"/>
          </w:tcPr>
          <w:p w14:paraId="22FAD38E" w14:textId="77777777" w:rsidR="00DC712C" w:rsidRDefault="00DC712C" w:rsidP="0060137B"/>
        </w:tc>
      </w:tr>
      <w:tr w:rsidR="00DC712C" w14:paraId="29B683CC" w14:textId="77777777" w:rsidTr="0060137B">
        <w:tc>
          <w:tcPr>
            <w:tcW w:w="1101" w:type="dxa"/>
            <w:shd w:val="clear" w:color="auto" w:fill="auto"/>
          </w:tcPr>
          <w:p w14:paraId="13828FEF"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 xml:space="preserve">YW03 </w:t>
            </w:r>
          </w:p>
          <w:p w14:paraId="12D89221" w14:textId="77777777" w:rsidR="00DC712C" w:rsidRPr="00DC712C" w:rsidRDefault="00DC712C" w:rsidP="0060137B">
            <w:pPr>
              <w:rPr>
                <w:rFonts w:ascii="Arial" w:hAnsi="Arial" w:cs="Arial"/>
              </w:rPr>
            </w:pPr>
          </w:p>
        </w:tc>
        <w:tc>
          <w:tcPr>
            <w:tcW w:w="4513" w:type="dxa"/>
            <w:shd w:val="clear" w:color="auto" w:fill="auto"/>
          </w:tcPr>
          <w:p w14:paraId="196AA859" w14:textId="77777777" w:rsidR="00DC712C" w:rsidRPr="00DC712C" w:rsidRDefault="00DC712C" w:rsidP="0060137B">
            <w:pPr>
              <w:rPr>
                <w:rFonts w:ascii="Arial" w:hAnsi="Arial" w:cs="Arial"/>
              </w:rPr>
            </w:pPr>
            <w:r w:rsidRPr="00DC712C">
              <w:rPr>
                <w:rFonts w:ascii="Arial" w:hAnsi="Arial" w:cs="Arial"/>
              </w:rPr>
              <w:t>Engage with communities to promote the interests and contributions of young people</w:t>
            </w:r>
          </w:p>
          <w:p w14:paraId="2BC92631" w14:textId="77777777" w:rsidR="00DC712C" w:rsidRPr="00DC712C" w:rsidRDefault="00DC712C" w:rsidP="0060137B">
            <w:pPr>
              <w:rPr>
                <w:rFonts w:ascii="Arial" w:hAnsi="Arial" w:cs="Arial"/>
              </w:rPr>
            </w:pPr>
          </w:p>
        </w:tc>
        <w:tc>
          <w:tcPr>
            <w:tcW w:w="1619" w:type="dxa"/>
            <w:shd w:val="clear" w:color="auto" w:fill="auto"/>
          </w:tcPr>
          <w:p w14:paraId="5ECAE0B1" w14:textId="77777777" w:rsidR="00DC712C" w:rsidRDefault="00DC712C" w:rsidP="0060137B"/>
        </w:tc>
        <w:tc>
          <w:tcPr>
            <w:tcW w:w="1201" w:type="dxa"/>
            <w:shd w:val="clear" w:color="auto" w:fill="auto"/>
          </w:tcPr>
          <w:p w14:paraId="281ADDAA" w14:textId="77777777" w:rsidR="00DC712C" w:rsidRDefault="00DC712C" w:rsidP="0060137B"/>
        </w:tc>
      </w:tr>
      <w:tr w:rsidR="00DC712C" w14:paraId="6079A768" w14:textId="77777777" w:rsidTr="0060137B">
        <w:tc>
          <w:tcPr>
            <w:tcW w:w="1101" w:type="dxa"/>
            <w:shd w:val="clear" w:color="auto" w:fill="auto"/>
          </w:tcPr>
          <w:p w14:paraId="59EAF60F"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 xml:space="preserve">YW04 </w:t>
            </w:r>
          </w:p>
        </w:tc>
        <w:tc>
          <w:tcPr>
            <w:tcW w:w="4513" w:type="dxa"/>
            <w:shd w:val="clear" w:color="auto" w:fill="auto"/>
          </w:tcPr>
          <w:p w14:paraId="25EE8C32"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Develop productive working relationships with colleagues and stakeholders to support youth</w:t>
            </w:r>
          </w:p>
          <w:p w14:paraId="4B851F79"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work</w:t>
            </w:r>
          </w:p>
          <w:p w14:paraId="4D153F78" w14:textId="77777777" w:rsidR="00DC712C" w:rsidRPr="00DC712C" w:rsidRDefault="00DC712C" w:rsidP="0060137B">
            <w:pPr>
              <w:rPr>
                <w:rFonts w:ascii="Arial" w:hAnsi="Arial" w:cs="Arial"/>
              </w:rPr>
            </w:pPr>
          </w:p>
        </w:tc>
        <w:tc>
          <w:tcPr>
            <w:tcW w:w="1619" w:type="dxa"/>
            <w:shd w:val="clear" w:color="auto" w:fill="auto"/>
          </w:tcPr>
          <w:p w14:paraId="4330C89E" w14:textId="77777777" w:rsidR="00DC712C" w:rsidRPr="00DC712C" w:rsidRDefault="00DC712C" w:rsidP="0060137B">
            <w:pPr>
              <w:rPr>
                <w:rFonts w:ascii="Arial" w:hAnsi="Arial" w:cs="Arial"/>
              </w:rPr>
            </w:pPr>
          </w:p>
        </w:tc>
        <w:tc>
          <w:tcPr>
            <w:tcW w:w="1201" w:type="dxa"/>
            <w:shd w:val="clear" w:color="auto" w:fill="auto"/>
          </w:tcPr>
          <w:p w14:paraId="418D3010" w14:textId="77777777" w:rsidR="00DC712C" w:rsidRDefault="00DC712C" w:rsidP="0060137B"/>
        </w:tc>
      </w:tr>
      <w:tr w:rsidR="00DC712C" w14:paraId="69482E82" w14:textId="77777777" w:rsidTr="0060137B">
        <w:tc>
          <w:tcPr>
            <w:tcW w:w="1101" w:type="dxa"/>
            <w:shd w:val="clear" w:color="auto" w:fill="auto"/>
          </w:tcPr>
          <w:p w14:paraId="36183991" w14:textId="77777777" w:rsidR="00DC712C" w:rsidRPr="00DC712C" w:rsidRDefault="00DC712C" w:rsidP="0060137B">
            <w:pPr>
              <w:rPr>
                <w:rFonts w:ascii="Arial" w:hAnsi="Arial" w:cs="Arial"/>
              </w:rPr>
            </w:pPr>
            <w:r w:rsidRPr="00DC712C">
              <w:rPr>
                <w:rFonts w:ascii="Arial" w:hAnsi="Arial" w:cs="Arial"/>
              </w:rPr>
              <w:t>No. 32</w:t>
            </w:r>
          </w:p>
        </w:tc>
        <w:tc>
          <w:tcPr>
            <w:tcW w:w="4513" w:type="dxa"/>
            <w:shd w:val="clear" w:color="auto" w:fill="auto"/>
          </w:tcPr>
          <w:p w14:paraId="5A654205" w14:textId="77777777" w:rsidR="00DC712C" w:rsidRPr="00DC712C" w:rsidRDefault="00DC712C" w:rsidP="0060137B">
            <w:pPr>
              <w:rPr>
                <w:rFonts w:ascii="Arial" w:hAnsi="Arial" w:cs="Arial"/>
              </w:rPr>
            </w:pPr>
            <w:r w:rsidRPr="00DC712C">
              <w:rPr>
                <w:rFonts w:ascii="Arial" w:hAnsi="Arial" w:cs="Arial"/>
              </w:rPr>
              <w:t>Lead and motivate volunteers (SFT MV D2)</w:t>
            </w:r>
          </w:p>
          <w:p w14:paraId="79A2AB8E" w14:textId="77777777" w:rsidR="00DC712C" w:rsidRPr="00DC712C" w:rsidRDefault="00DC712C" w:rsidP="0060137B">
            <w:pPr>
              <w:rPr>
                <w:rFonts w:ascii="Arial" w:hAnsi="Arial" w:cs="Arial"/>
              </w:rPr>
            </w:pPr>
          </w:p>
        </w:tc>
        <w:tc>
          <w:tcPr>
            <w:tcW w:w="1619" w:type="dxa"/>
            <w:shd w:val="clear" w:color="auto" w:fill="auto"/>
          </w:tcPr>
          <w:p w14:paraId="709C5C72" w14:textId="77777777" w:rsidR="00DC712C" w:rsidRPr="00DC712C" w:rsidRDefault="00DC712C" w:rsidP="0060137B">
            <w:pPr>
              <w:rPr>
                <w:rFonts w:ascii="Arial" w:hAnsi="Arial" w:cs="Arial"/>
              </w:rPr>
            </w:pPr>
          </w:p>
        </w:tc>
        <w:tc>
          <w:tcPr>
            <w:tcW w:w="1201" w:type="dxa"/>
            <w:shd w:val="clear" w:color="auto" w:fill="auto"/>
          </w:tcPr>
          <w:p w14:paraId="399376FA" w14:textId="77777777" w:rsidR="00DC712C" w:rsidRDefault="00DC712C" w:rsidP="0060137B"/>
        </w:tc>
      </w:tr>
    </w:tbl>
    <w:p w14:paraId="3A02E2D1" w14:textId="5ED10425" w:rsidR="00DC712C" w:rsidRDefault="00DC712C" w:rsidP="00DC712C">
      <w:pPr>
        <w:jc w:val="both"/>
        <w:rPr>
          <w:rFonts w:ascii="Arial" w:hAnsi="Arial" w:cs="Arial"/>
          <w:b/>
          <w:bCs/>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4084"/>
        <w:gridCol w:w="1479"/>
        <w:gridCol w:w="1977"/>
      </w:tblGrid>
      <w:tr w:rsidR="00DC712C" w14:paraId="10A7EACD" w14:textId="77777777" w:rsidTr="0060137B">
        <w:tc>
          <w:tcPr>
            <w:tcW w:w="5715" w:type="dxa"/>
            <w:gridSpan w:val="2"/>
            <w:shd w:val="clear" w:color="auto" w:fill="auto"/>
          </w:tcPr>
          <w:p w14:paraId="6EC817CB" w14:textId="77777777" w:rsidR="00DC712C" w:rsidRPr="00DC712C" w:rsidRDefault="00DC712C" w:rsidP="0060137B">
            <w:pPr>
              <w:jc w:val="center"/>
              <w:rPr>
                <w:rFonts w:ascii="Arial" w:hAnsi="Arial" w:cs="Arial"/>
                <w:b/>
                <w:sz w:val="22"/>
                <w:szCs w:val="22"/>
              </w:rPr>
            </w:pPr>
          </w:p>
          <w:p w14:paraId="0D45B831" w14:textId="77777777" w:rsidR="00DC712C" w:rsidRPr="00DC712C" w:rsidRDefault="00DC712C" w:rsidP="0060137B">
            <w:pPr>
              <w:jc w:val="center"/>
              <w:rPr>
                <w:rFonts w:ascii="Arial" w:hAnsi="Arial" w:cs="Arial"/>
                <w:b/>
                <w:sz w:val="22"/>
                <w:szCs w:val="22"/>
              </w:rPr>
            </w:pPr>
          </w:p>
          <w:p w14:paraId="46B7E393" w14:textId="77777777" w:rsidR="00DC712C" w:rsidRPr="00DC712C" w:rsidRDefault="00DC712C" w:rsidP="0060137B">
            <w:pPr>
              <w:jc w:val="center"/>
              <w:rPr>
                <w:rFonts w:ascii="Arial" w:hAnsi="Arial" w:cs="Arial"/>
                <w:b/>
                <w:sz w:val="22"/>
                <w:szCs w:val="22"/>
              </w:rPr>
            </w:pPr>
          </w:p>
          <w:p w14:paraId="17A26BF3" w14:textId="77777777" w:rsidR="00DC712C" w:rsidRPr="00DC712C" w:rsidRDefault="00DC712C" w:rsidP="0060137B">
            <w:pPr>
              <w:jc w:val="center"/>
              <w:rPr>
                <w:rFonts w:ascii="Arial" w:hAnsi="Arial" w:cs="Arial"/>
                <w:b/>
                <w:sz w:val="22"/>
                <w:szCs w:val="22"/>
              </w:rPr>
            </w:pPr>
            <w:r w:rsidRPr="00DC712C">
              <w:rPr>
                <w:rFonts w:ascii="Arial" w:hAnsi="Arial" w:cs="Arial"/>
                <w:b/>
                <w:sz w:val="22"/>
                <w:szCs w:val="22"/>
              </w:rPr>
              <w:t>Key Area B: Facilitate the personal, social and educational development of young people</w:t>
            </w:r>
          </w:p>
          <w:p w14:paraId="4D14122F" w14:textId="77777777" w:rsidR="00DC712C" w:rsidRPr="00DC712C" w:rsidRDefault="00DC712C" w:rsidP="0060137B">
            <w:pPr>
              <w:jc w:val="center"/>
              <w:rPr>
                <w:rFonts w:ascii="Arial" w:hAnsi="Arial" w:cs="Arial"/>
                <w:b/>
                <w:sz w:val="22"/>
                <w:szCs w:val="22"/>
              </w:rPr>
            </w:pPr>
          </w:p>
          <w:p w14:paraId="160A64CD" w14:textId="77777777" w:rsidR="00DC712C" w:rsidRPr="00DC712C" w:rsidRDefault="00DC712C" w:rsidP="0060137B">
            <w:pPr>
              <w:rPr>
                <w:rFonts w:ascii="Arial" w:hAnsi="Arial" w:cs="Arial"/>
                <w:sz w:val="22"/>
                <w:szCs w:val="22"/>
              </w:rPr>
            </w:pPr>
          </w:p>
        </w:tc>
        <w:tc>
          <w:tcPr>
            <w:tcW w:w="1582" w:type="dxa"/>
            <w:shd w:val="clear" w:color="auto" w:fill="auto"/>
          </w:tcPr>
          <w:p w14:paraId="27C9CA24" w14:textId="77777777" w:rsidR="00DC712C" w:rsidRPr="00DC712C" w:rsidRDefault="00DC712C" w:rsidP="0060137B">
            <w:pPr>
              <w:jc w:val="center"/>
              <w:rPr>
                <w:rFonts w:ascii="Arial" w:hAnsi="Arial" w:cs="Arial"/>
                <w:sz w:val="22"/>
                <w:szCs w:val="22"/>
              </w:rPr>
            </w:pPr>
            <w:r w:rsidRPr="00DC712C">
              <w:rPr>
                <w:rFonts w:ascii="Arial" w:hAnsi="Arial" w:cs="Arial"/>
                <w:sz w:val="22"/>
                <w:szCs w:val="22"/>
              </w:rPr>
              <w:t>Tick, if the evidence is available, whether the standard was achieved</w:t>
            </w:r>
          </w:p>
        </w:tc>
        <w:tc>
          <w:tcPr>
            <w:tcW w:w="1137" w:type="dxa"/>
            <w:shd w:val="clear" w:color="auto" w:fill="auto"/>
          </w:tcPr>
          <w:p w14:paraId="035C8D5D" w14:textId="77777777" w:rsidR="00DC712C" w:rsidRPr="00DC712C" w:rsidRDefault="00DC712C" w:rsidP="0060137B">
            <w:pPr>
              <w:jc w:val="center"/>
              <w:rPr>
                <w:rFonts w:ascii="Arial" w:hAnsi="Arial" w:cs="Arial"/>
                <w:sz w:val="22"/>
                <w:szCs w:val="22"/>
              </w:rPr>
            </w:pPr>
            <w:r w:rsidRPr="00DC712C">
              <w:rPr>
                <w:rFonts w:ascii="Arial" w:hAnsi="Arial" w:cs="Arial"/>
                <w:sz w:val="22"/>
                <w:szCs w:val="22"/>
              </w:rPr>
              <w:t>Page No. or location in portfolio</w:t>
            </w:r>
          </w:p>
        </w:tc>
      </w:tr>
      <w:tr w:rsidR="00DC712C" w14:paraId="47B978A0" w14:textId="77777777" w:rsidTr="0060137B">
        <w:tc>
          <w:tcPr>
            <w:tcW w:w="902" w:type="dxa"/>
            <w:shd w:val="clear" w:color="auto" w:fill="auto"/>
          </w:tcPr>
          <w:p w14:paraId="14E76EED" w14:textId="77777777" w:rsidR="00DC712C" w:rsidRPr="00DC712C" w:rsidRDefault="00DC712C" w:rsidP="0060137B">
            <w:pPr>
              <w:rPr>
                <w:rFonts w:ascii="Arial" w:hAnsi="Arial" w:cs="Arial"/>
              </w:rPr>
            </w:pPr>
            <w:r w:rsidRPr="00DC712C">
              <w:rPr>
                <w:rFonts w:ascii="Arial" w:hAnsi="Arial" w:cs="Arial"/>
              </w:rPr>
              <w:t>YW05</w:t>
            </w:r>
          </w:p>
        </w:tc>
        <w:tc>
          <w:tcPr>
            <w:tcW w:w="4813" w:type="dxa"/>
            <w:shd w:val="clear" w:color="auto" w:fill="auto"/>
          </w:tcPr>
          <w:p w14:paraId="0D973345"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Enable young people to use their learning to enhance their future development</w:t>
            </w:r>
          </w:p>
          <w:p w14:paraId="7C96A83E" w14:textId="77777777" w:rsidR="00DC712C" w:rsidRPr="00DC712C" w:rsidRDefault="00DC712C" w:rsidP="0060137B">
            <w:pPr>
              <w:rPr>
                <w:rFonts w:ascii="Arial" w:hAnsi="Arial" w:cs="Arial"/>
              </w:rPr>
            </w:pPr>
          </w:p>
        </w:tc>
        <w:tc>
          <w:tcPr>
            <w:tcW w:w="1582" w:type="dxa"/>
            <w:shd w:val="clear" w:color="auto" w:fill="auto"/>
          </w:tcPr>
          <w:p w14:paraId="3AC14BFC" w14:textId="5491D744" w:rsidR="00DC712C" w:rsidRDefault="005B3185" w:rsidP="0060137B">
            <w:r>
              <w:rPr>
                <w:noProof/>
              </w:rPr>
              <mc:AlternateContent>
                <mc:Choice Requires="wps">
                  <w:drawing>
                    <wp:anchor distT="0" distB="0" distL="114300" distR="114300" simplePos="0" relativeHeight="251685888" behindDoc="0" locked="0" layoutInCell="1" allowOverlap="1" wp14:anchorId="57D4E3B0" wp14:editId="1245A575">
                      <wp:simplePos x="0" y="0"/>
                      <wp:positionH relativeFrom="column">
                        <wp:posOffset>285750</wp:posOffset>
                      </wp:positionH>
                      <wp:positionV relativeFrom="paragraph">
                        <wp:posOffset>292735</wp:posOffset>
                      </wp:positionV>
                      <wp:extent cx="317500" cy="431800"/>
                      <wp:effectExtent l="0" t="0" r="12700" b="12700"/>
                      <wp:wrapNone/>
                      <wp:docPr id="26" name="Straight Connector 26"/>
                      <wp:cNvGraphicFramePr/>
                      <a:graphic xmlns:a="http://schemas.openxmlformats.org/drawingml/2006/main">
                        <a:graphicData uri="http://schemas.microsoft.com/office/word/2010/wordprocessingShape">
                          <wps:wsp>
                            <wps:cNvCnPr/>
                            <wps:spPr>
                              <a:xfrm flipV="1">
                                <a:off x="0" y="0"/>
                                <a:ext cx="317500" cy="4318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BBCD57" id="Straight Connector 26"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23.05pt" to="47.5pt,5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" strokecolor="black [3200]" strokeweight="1pt">
                      <v:stroke joinstyle="miter"/>
                    </v:line>
                  </w:pict>
                </mc:Fallback>
              </mc:AlternateContent>
            </w:r>
            <w:r w:rsidR="006D7B51">
              <w:rPr>
                <w:noProof/>
              </w:rPr>
              <mc:AlternateContent>
                <mc:Choice Requires="wps">
                  <w:drawing>
                    <wp:anchor distT="0" distB="0" distL="114300" distR="114300" simplePos="0" relativeHeight="251684864" behindDoc="0" locked="0" layoutInCell="1" allowOverlap="1" wp14:anchorId="69211750" wp14:editId="618F5F79">
                      <wp:simplePos x="0" y="0"/>
                      <wp:positionH relativeFrom="column">
                        <wp:posOffset>133350</wp:posOffset>
                      </wp:positionH>
                      <wp:positionV relativeFrom="paragraph">
                        <wp:posOffset>508635</wp:posOffset>
                      </wp:positionV>
                      <wp:extent cx="152400" cy="215900"/>
                      <wp:effectExtent l="0" t="0" r="12700" b="12700"/>
                      <wp:wrapNone/>
                      <wp:docPr id="25" name="Straight Connector 25"/>
                      <wp:cNvGraphicFramePr/>
                      <a:graphic xmlns:a="http://schemas.openxmlformats.org/drawingml/2006/main">
                        <a:graphicData uri="http://schemas.microsoft.com/office/word/2010/wordprocessingShape">
                          <wps:wsp>
                            <wps:cNvCnPr/>
                            <wps:spPr>
                              <a:xfrm>
                                <a:off x="0" y="0"/>
                                <a:ext cx="1524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495BBBF4" id="Straight Connector 25"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pt,40.05pt" to="22.5pt,5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" strokecolor="black [3200]" strokeweight="1pt">
                      <v:stroke joinstyle="miter"/>
                    </v:line>
                  </w:pict>
                </mc:Fallback>
              </mc:AlternateContent>
            </w:r>
          </w:p>
        </w:tc>
        <w:tc>
          <w:tcPr>
            <w:tcW w:w="1137" w:type="dxa"/>
            <w:shd w:val="clear" w:color="auto" w:fill="auto"/>
          </w:tcPr>
          <w:p w14:paraId="248CC6F5" w14:textId="6A3E8313" w:rsidR="00DC712C" w:rsidRPr="006D7B51" w:rsidRDefault="006D7B51" w:rsidP="0060137B">
            <w:r w:rsidRPr="006D7B51">
              <w:rPr>
                <w:rFonts w:ascii="Arial" w:hAnsi="Arial" w:cs="Arial"/>
              </w:rPr>
              <w:t>A summary of your own learning and development (page 38</w:t>
            </w:r>
            <w:r w:rsidR="00D66FA4">
              <w:rPr>
                <w:rFonts w:ascii="Arial" w:hAnsi="Arial" w:cs="Arial"/>
              </w:rPr>
              <w:t xml:space="preserve"> </w:t>
            </w:r>
            <w:r w:rsidRPr="006D7B51">
              <w:rPr>
                <w:rFonts w:ascii="Arial" w:hAnsi="Arial" w:cs="Arial"/>
              </w:rPr>
              <w:t>-</w:t>
            </w:r>
            <w:r w:rsidR="00D66FA4">
              <w:rPr>
                <w:rFonts w:ascii="Arial" w:hAnsi="Arial" w:cs="Arial"/>
              </w:rPr>
              <w:t xml:space="preserve"> </w:t>
            </w:r>
            <w:r w:rsidRPr="006D7B51">
              <w:rPr>
                <w:rFonts w:ascii="Arial" w:hAnsi="Arial" w:cs="Arial"/>
              </w:rPr>
              <w:t>39)</w:t>
            </w:r>
          </w:p>
        </w:tc>
      </w:tr>
      <w:tr w:rsidR="00DC712C" w14:paraId="027D9E86" w14:textId="77777777" w:rsidTr="0060137B">
        <w:tc>
          <w:tcPr>
            <w:tcW w:w="902" w:type="dxa"/>
            <w:shd w:val="clear" w:color="auto" w:fill="auto"/>
          </w:tcPr>
          <w:p w14:paraId="315560E0" w14:textId="77777777" w:rsidR="00DC712C" w:rsidRPr="00DC712C" w:rsidRDefault="00DC712C" w:rsidP="0060137B">
            <w:pPr>
              <w:rPr>
                <w:rFonts w:ascii="Arial" w:hAnsi="Arial" w:cs="Arial"/>
              </w:rPr>
            </w:pPr>
            <w:r w:rsidRPr="00DC712C">
              <w:rPr>
                <w:rFonts w:ascii="Arial" w:hAnsi="Arial" w:cs="Arial"/>
              </w:rPr>
              <w:t>YW06</w:t>
            </w:r>
          </w:p>
        </w:tc>
        <w:tc>
          <w:tcPr>
            <w:tcW w:w="4813" w:type="dxa"/>
            <w:shd w:val="clear" w:color="auto" w:fill="auto"/>
          </w:tcPr>
          <w:p w14:paraId="3372478B"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Enable young people to work in groups</w:t>
            </w:r>
          </w:p>
          <w:p w14:paraId="422F74FD" w14:textId="77777777" w:rsidR="00DC712C" w:rsidRPr="00DC712C" w:rsidRDefault="00DC712C" w:rsidP="0060137B">
            <w:pPr>
              <w:rPr>
                <w:rFonts w:ascii="Arial" w:hAnsi="Arial" w:cs="Arial"/>
              </w:rPr>
            </w:pPr>
          </w:p>
        </w:tc>
        <w:tc>
          <w:tcPr>
            <w:tcW w:w="1582" w:type="dxa"/>
            <w:shd w:val="clear" w:color="auto" w:fill="auto"/>
          </w:tcPr>
          <w:p w14:paraId="31A7F16B" w14:textId="7D0ECAFB" w:rsidR="00DC712C" w:rsidRDefault="005B3185" w:rsidP="0060137B">
            <w:r>
              <w:rPr>
                <w:noProof/>
              </w:rPr>
              <mc:AlternateContent>
                <mc:Choice Requires="wps">
                  <w:drawing>
                    <wp:anchor distT="0" distB="0" distL="114300" distR="114300" simplePos="0" relativeHeight="251687936" behindDoc="0" locked="0" layoutInCell="1" allowOverlap="1" wp14:anchorId="4E56DE25" wp14:editId="7B86D92C">
                      <wp:simplePos x="0" y="0"/>
                      <wp:positionH relativeFrom="column">
                        <wp:posOffset>336550</wp:posOffset>
                      </wp:positionH>
                      <wp:positionV relativeFrom="paragraph">
                        <wp:posOffset>299720</wp:posOffset>
                      </wp:positionV>
                      <wp:extent cx="266700" cy="444500"/>
                      <wp:effectExtent l="0" t="0" r="12700" b="12700"/>
                      <wp:wrapNone/>
                      <wp:docPr id="27" name="Straight Connector 27"/>
                      <wp:cNvGraphicFramePr/>
                      <a:graphic xmlns:a="http://schemas.openxmlformats.org/drawingml/2006/main">
                        <a:graphicData uri="http://schemas.microsoft.com/office/word/2010/wordprocessingShape">
                          <wps:wsp>
                            <wps:cNvCnPr/>
                            <wps:spPr>
                              <a:xfrm flipV="1">
                                <a:off x="0" y="0"/>
                                <a:ext cx="266700" cy="4445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D762DD" id="Straight Connector 27"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pt,23.6pt" to="47.5pt,58.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" strokecolor="black [3200]" strokeweight="1pt">
                      <v:stroke joinstyle="miter"/>
                    </v:line>
                  </w:pict>
                </mc:Fallback>
              </mc:AlternateContent>
            </w:r>
            <w:r w:rsidR="006D7B51">
              <w:rPr>
                <w:noProof/>
              </w:rPr>
              <mc:AlternateContent>
                <mc:Choice Requires="wps">
                  <w:drawing>
                    <wp:anchor distT="0" distB="0" distL="114300" distR="114300" simplePos="0" relativeHeight="251689984" behindDoc="0" locked="0" layoutInCell="1" allowOverlap="1" wp14:anchorId="67C2D5D2" wp14:editId="174C6230">
                      <wp:simplePos x="0" y="0"/>
                      <wp:positionH relativeFrom="column">
                        <wp:posOffset>184150</wp:posOffset>
                      </wp:positionH>
                      <wp:positionV relativeFrom="paragraph">
                        <wp:posOffset>528320</wp:posOffset>
                      </wp:positionV>
                      <wp:extent cx="152400" cy="215900"/>
                      <wp:effectExtent l="0" t="0" r="12700" b="12700"/>
                      <wp:wrapNone/>
                      <wp:docPr id="28" name="Straight Connector 28"/>
                      <wp:cNvGraphicFramePr/>
                      <a:graphic xmlns:a="http://schemas.openxmlformats.org/drawingml/2006/main">
                        <a:graphicData uri="http://schemas.microsoft.com/office/word/2010/wordprocessingShape">
                          <wps:wsp>
                            <wps:cNvCnPr/>
                            <wps:spPr>
                              <a:xfrm flipH="1" flipV="1">
                                <a:off x="0" y="0"/>
                                <a:ext cx="1524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C9FC7E" id="Straight Connector 28"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pt,41.6pt" to="26.5pt,58.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" strokecolor="black [3200]" strokeweight="1pt">
                      <v:stroke joinstyle="miter"/>
                    </v:line>
                  </w:pict>
                </mc:Fallback>
              </mc:AlternateContent>
            </w:r>
          </w:p>
        </w:tc>
        <w:tc>
          <w:tcPr>
            <w:tcW w:w="1137" w:type="dxa"/>
            <w:shd w:val="clear" w:color="auto" w:fill="auto"/>
          </w:tcPr>
          <w:p w14:paraId="70E1C287" w14:textId="4639B02E" w:rsidR="00DC712C" w:rsidRDefault="006D7B51" w:rsidP="0060137B">
            <w:pPr>
              <w:rPr>
                <w:rFonts w:ascii="Arial" w:hAnsi="Arial" w:cs="Arial"/>
              </w:rPr>
            </w:pPr>
            <w:r w:rsidRPr="006D7B51">
              <w:rPr>
                <w:rFonts w:ascii="Arial" w:hAnsi="Arial" w:cs="Arial"/>
              </w:rPr>
              <w:t>A summary of your own learning and development (page 38</w:t>
            </w:r>
            <w:r w:rsidR="00D66FA4">
              <w:rPr>
                <w:rFonts w:ascii="Arial" w:hAnsi="Arial" w:cs="Arial"/>
              </w:rPr>
              <w:t xml:space="preserve"> </w:t>
            </w:r>
            <w:r w:rsidRPr="006D7B51">
              <w:rPr>
                <w:rFonts w:ascii="Arial" w:hAnsi="Arial" w:cs="Arial"/>
              </w:rPr>
              <w:t>-</w:t>
            </w:r>
            <w:r w:rsidR="00D66FA4">
              <w:rPr>
                <w:rFonts w:ascii="Arial" w:hAnsi="Arial" w:cs="Arial"/>
              </w:rPr>
              <w:t xml:space="preserve"> </w:t>
            </w:r>
            <w:r w:rsidRPr="006D7B51">
              <w:rPr>
                <w:rFonts w:ascii="Arial" w:hAnsi="Arial" w:cs="Arial"/>
              </w:rPr>
              <w:t>39</w:t>
            </w:r>
            <w:r w:rsidR="00411D7F">
              <w:rPr>
                <w:rFonts w:ascii="Arial" w:hAnsi="Arial" w:cs="Arial"/>
              </w:rPr>
              <w:t>)</w:t>
            </w:r>
          </w:p>
          <w:p w14:paraId="12E551BE" w14:textId="70290640" w:rsidR="00520AA6" w:rsidRDefault="00520AA6" w:rsidP="0060137B"/>
        </w:tc>
      </w:tr>
      <w:tr w:rsidR="00DC712C" w14:paraId="61417E57" w14:textId="77777777" w:rsidTr="0060137B">
        <w:tc>
          <w:tcPr>
            <w:tcW w:w="902" w:type="dxa"/>
            <w:shd w:val="clear" w:color="auto" w:fill="auto"/>
          </w:tcPr>
          <w:p w14:paraId="28372C82" w14:textId="77777777" w:rsidR="00DC712C" w:rsidRPr="00DC712C" w:rsidRDefault="00DC712C" w:rsidP="0060137B">
            <w:pPr>
              <w:rPr>
                <w:rFonts w:ascii="Arial" w:hAnsi="Arial" w:cs="Arial"/>
              </w:rPr>
            </w:pPr>
            <w:r w:rsidRPr="00DC712C">
              <w:rPr>
                <w:rFonts w:ascii="Arial" w:hAnsi="Arial" w:cs="Arial"/>
              </w:rPr>
              <w:t>YW07</w:t>
            </w:r>
          </w:p>
        </w:tc>
        <w:tc>
          <w:tcPr>
            <w:tcW w:w="4813" w:type="dxa"/>
            <w:shd w:val="clear" w:color="auto" w:fill="auto"/>
          </w:tcPr>
          <w:p w14:paraId="67B3490C"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Encourage young people to broaden their horizons to be effective citizens</w:t>
            </w:r>
          </w:p>
          <w:p w14:paraId="64064FB0" w14:textId="77777777" w:rsidR="00DC712C" w:rsidRPr="00DC712C" w:rsidRDefault="00DC712C" w:rsidP="0060137B">
            <w:pPr>
              <w:rPr>
                <w:rFonts w:ascii="Arial" w:hAnsi="Arial" w:cs="Arial"/>
              </w:rPr>
            </w:pPr>
          </w:p>
        </w:tc>
        <w:tc>
          <w:tcPr>
            <w:tcW w:w="1582" w:type="dxa"/>
            <w:shd w:val="clear" w:color="auto" w:fill="auto"/>
          </w:tcPr>
          <w:p w14:paraId="612BF637" w14:textId="77777777" w:rsidR="00DC712C" w:rsidRDefault="00DC712C" w:rsidP="0060137B"/>
        </w:tc>
        <w:tc>
          <w:tcPr>
            <w:tcW w:w="1137" w:type="dxa"/>
            <w:shd w:val="clear" w:color="auto" w:fill="auto"/>
          </w:tcPr>
          <w:p w14:paraId="6E918FAB" w14:textId="77777777" w:rsidR="00DC712C" w:rsidRDefault="00DC712C" w:rsidP="0060137B"/>
        </w:tc>
      </w:tr>
      <w:tr w:rsidR="00DC712C" w14:paraId="4AC0F302" w14:textId="77777777" w:rsidTr="0060137B">
        <w:tc>
          <w:tcPr>
            <w:tcW w:w="902" w:type="dxa"/>
            <w:shd w:val="clear" w:color="auto" w:fill="auto"/>
          </w:tcPr>
          <w:p w14:paraId="2898CD1D" w14:textId="77777777" w:rsidR="00DC712C" w:rsidRPr="00DC712C" w:rsidRDefault="00DC712C" w:rsidP="0060137B">
            <w:pPr>
              <w:rPr>
                <w:rFonts w:ascii="Arial" w:hAnsi="Arial" w:cs="Arial"/>
              </w:rPr>
            </w:pPr>
            <w:r w:rsidRPr="00DC712C">
              <w:rPr>
                <w:rFonts w:ascii="Arial" w:hAnsi="Arial" w:cs="Arial"/>
              </w:rPr>
              <w:t>YW08</w:t>
            </w:r>
          </w:p>
        </w:tc>
        <w:tc>
          <w:tcPr>
            <w:tcW w:w="4813" w:type="dxa"/>
            <w:shd w:val="clear" w:color="auto" w:fill="auto"/>
          </w:tcPr>
          <w:p w14:paraId="09018E88"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Support young people to identify and achieve aims</w:t>
            </w:r>
          </w:p>
          <w:p w14:paraId="1BC5A557" w14:textId="77777777" w:rsidR="00DC712C" w:rsidRPr="00DC712C" w:rsidRDefault="00DC712C" w:rsidP="0060137B">
            <w:pPr>
              <w:rPr>
                <w:rFonts w:ascii="Arial" w:hAnsi="Arial" w:cs="Arial"/>
              </w:rPr>
            </w:pPr>
          </w:p>
        </w:tc>
        <w:tc>
          <w:tcPr>
            <w:tcW w:w="1582" w:type="dxa"/>
            <w:shd w:val="clear" w:color="auto" w:fill="auto"/>
          </w:tcPr>
          <w:p w14:paraId="0864BB59" w14:textId="12C41A72" w:rsidR="00DC712C" w:rsidRDefault="00ED452D" w:rsidP="0060137B">
            <w:r>
              <w:rPr>
                <w:noProof/>
              </w:rPr>
              <mc:AlternateContent>
                <mc:Choice Requires="wps">
                  <w:drawing>
                    <wp:anchor distT="0" distB="0" distL="114300" distR="114300" simplePos="0" relativeHeight="251692032" behindDoc="0" locked="0" layoutInCell="1" allowOverlap="1" wp14:anchorId="01681ECC" wp14:editId="7B475219">
                      <wp:simplePos x="0" y="0"/>
                      <wp:positionH relativeFrom="column">
                        <wp:posOffset>336550</wp:posOffset>
                      </wp:positionH>
                      <wp:positionV relativeFrom="paragraph">
                        <wp:posOffset>540385</wp:posOffset>
                      </wp:positionV>
                      <wp:extent cx="266700" cy="520700"/>
                      <wp:effectExtent l="0" t="0" r="12700" b="12700"/>
                      <wp:wrapNone/>
                      <wp:docPr id="29" name="Straight Connector 29"/>
                      <wp:cNvGraphicFramePr/>
                      <a:graphic xmlns:a="http://schemas.openxmlformats.org/drawingml/2006/main">
                        <a:graphicData uri="http://schemas.microsoft.com/office/word/2010/wordprocessingShape">
                          <wps:wsp>
                            <wps:cNvCnPr/>
                            <wps:spPr>
                              <a:xfrm flipV="1">
                                <a:off x="0" y="0"/>
                                <a:ext cx="266700" cy="520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53B8124F" id="Straight Connector 29" o:spid="_x0000_s1026" style="position:absolute;flip:y;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5pt,42.55pt" to="47.5pt,83.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" strokecolor="black [3200]" strokeweight="1pt">
                      <v:stroke joinstyle="miter"/>
                    </v:line>
                  </w:pict>
                </mc:Fallback>
              </mc:AlternateContent>
            </w:r>
            <w:r w:rsidR="006D7B51">
              <w:rPr>
                <w:noProof/>
              </w:rPr>
              <mc:AlternateContent>
                <mc:Choice Requires="wps">
                  <w:drawing>
                    <wp:anchor distT="0" distB="0" distL="114300" distR="114300" simplePos="0" relativeHeight="251694080" behindDoc="0" locked="0" layoutInCell="1" allowOverlap="1" wp14:anchorId="390FA071" wp14:editId="41FB0A40">
                      <wp:simplePos x="0" y="0"/>
                      <wp:positionH relativeFrom="column">
                        <wp:posOffset>186055</wp:posOffset>
                      </wp:positionH>
                      <wp:positionV relativeFrom="paragraph">
                        <wp:posOffset>838835</wp:posOffset>
                      </wp:positionV>
                      <wp:extent cx="152400" cy="215900"/>
                      <wp:effectExtent l="0" t="0" r="12700" b="12700"/>
                      <wp:wrapNone/>
                      <wp:docPr id="30" name="Straight Connector 30"/>
                      <wp:cNvGraphicFramePr/>
                      <a:graphic xmlns:a="http://schemas.openxmlformats.org/drawingml/2006/main">
                        <a:graphicData uri="http://schemas.microsoft.com/office/word/2010/wordprocessingShape">
                          <wps:wsp>
                            <wps:cNvCnPr/>
                            <wps:spPr>
                              <a:xfrm flipH="1" flipV="1">
                                <a:off x="0" y="0"/>
                                <a:ext cx="1524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F9F791" id="Straight Connector 30" o:spid="_x0000_s1026" style="position:absolute;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5pt,66.05pt" to="26.65pt,8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" strokecolor="black [3200]" strokeweight="1pt">
                      <v:stroke joinstyle="miter"/>
                    </v:line>
                  </w:pict>
                </mc:Fallback>
              </mc:AlternateContent>
            </w:r>
          </w:p>
        </w:tc>
        <w:tc>
          <w:tcPr>
            <w:tcW w:w="1137" w:type="dxa"/>
            <w:shd w:val="clear" w:color="auto" w:fill="auto"/>
          </w:tcPr>
          <w:p w14:paraId="1C7346F4" w14:textId="77777777" w:rsidR="006D7B51" w:rsidRPr="006D7B51" w:rsidRDefault="006D7B51" w:rsidP="006D7B51">
            <w:pPr>
              <w:rPr>
                <w:rFonts w:ascii="Arial" w:hAnsi="Arial" w:cs="Arial"/>
              </w:rPr>
            </w:pPr>
            <w:r w:rsidRPr="006D7B51">
              <w:rPr>
                <w:rFonts w:ascii="Arial" w:hAnsi="Arial" w:cs="Arial"/>
              </w:rPr>
              <w:t>An observation of the work placement identifying good youth work practice</w:t>
            </w:r>
          </w:p>
          <w:p w14:paraId="4165BA0A" w14:textId="77777777" w:rsidR="00DC712C" w:rsidRDefault="006D7B51" w:rsidP="006D7B51">
            <w:pPr>
              <w:rPr>
                <w:rFonts w:ascii="Arial" w:hAnsi="Arial" w:cs="Arial"/>
              </w:rPr>
            </w:pPr>
            <w:r w:rsidRPr="006D7B51">
              <w:rPr>
                <w:rFonts w:ascii="Arial" w:hAnsi="Arial" w:cs="Arial"/>
              </w:rPr>
              <w:t>(page 27)</w:t>
            </w:r>
          </w:p>
          <w:p w14:paraId="1B73F66A" w14:textId="2DD0E173" w:rsidR="00520AA6" w:rsidRDefault="00520AA6" w:rsidP="006D7B51"/>
        </w:tc>
      </w:tr>
      <w:tr w:rsidR="00DC712C" w14:paraId="10C5D9DA" w14:textId="77777777" w:rsidTr="0060137B">
        <w:tc>
          <w:tcPr>
            <w:tcW w:w="902" w:type="dxa"/>
            <w:shd w:val="clear" w:color="auto" w:fill="auto"/>
          </w:tcPr>
          <w:p w14:paraId="67377DE6" w14:textId="77777777" w:rsidR="00DC712C" w:rsidRPr="00DC712C" w:rsidRDefault="00DC712C" w:rsidP="0060137B">
            <w:pPr>
              <w:rPr>
                <w:rFonts w:ascii="Arial" w:hAnsi="Arial" w:cs="Arial"/>
              </w:rPr>
            </w:pPr>
            <w:r w:rsidRPr="00DC712C">
              <w:rPr>
                <w:rFonts w:ascii="Arial" w:hAnsi="Arial" w:cs="Arial"/>
              </w:rPr>
              <w:t>YW09</w:t>
            </w:r>
          </w:p>
        </w:tc>
        <w:tc>
          <w:tcPr>
            <w:tcW w:w="4813" w:type="dxa"/>
            <w:shd w:val="clear" w:color="auto" w:fill="auto"/>
          </w:tcPr>
          <w:p w14:paraId="56E5C927"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Support young people in their understanding of risk and challenge</w:t>
            </w:r>
          </w:p>
          <w:p w14:paraId="4862CCE3" w14:textId="77777777" w:rsidR="00DC712C" w:rsidRPr="00DC712C" w:rsidRDefault="00DC712C" w:rsidP="0060137B">
            <w:pPr>
              <w:rPr>
                <w:rFonts w:ascii="Arial" w:hAnsi="Arial" w:cs="Arial"/>
              </w:rPr>
            </w:pPr>
          </w:p>
        </w:tc>
        <w:tc>
          <w:tcPr>
            <w:tcW w:w="1582" w:type="dxa"/>
            <w:shd w:val="clear" w:color="auto" w:fill="auto"/>
          </w:tcPr>
          <w:p w14:paraId="115AF3A3" w14:textId="77777777" w:rsidR="00DC712C" w:rsidRDefault="00DC712C" w:rsidP="0060137B"/>
        </w:tc>
        <w:tc>
          <w:tcPr>
            <w:tcW w:w="1137" w:type="dxa"/>
            <w:shd w:val="clear" w:color="auto" w:fill="auto"/>
          </w:tcPr>
          <w:p w14:paraId="69417F84" w14:textId="77777777" w:rsidR="00DC712C" w:rsidRDefault="00DC712C" w:rsidP="0060137B"/>
        </w:tc>
      </w:tr>
      <w:tr w:rsidR="00DC712C" w14:paraId="1A46327A" w14:textId="77777777" w:rsidTr="0060137B">
        <w:tc>
          <w:tcPr>
            <w:tcW w:w="902" w:type="dxa"/>
            <w:shd w:val="clear" w:color="auto" w:fill="auto"/>
          </w:tcPr>
          <w:p w14:paraId="11432D15" w14:textId="77777777" w:rsidR="00DC712C" w:rsidRPr="00DC712C" w:rsidRDefault="00DC712C" w:rsidP="0060137B">
            <w:pPr>
              <w:rPr>
                <w:rFonts w:ascii="Arial" w:hAnsi="Arial" w:cs="Arial"/>
              </w:rPr>
            </w:pPr>
            <w:r w:rsidRPr="00DC712C">
              <w:rPr>
                <w:rFonts w:ascii="Arial" w:hAnsi="Arial" w:cs="Arial"/>
              </w:rPr>
              <w:lastRenderedPageBreak/>
              <w:t>YW10</w:t>
            </w:r>
          </w:p>
        </w:tc>
        <w:tc>
          <w:tcPr>
            <w:tcW w:w="4813" w:type="dxa"/>
            <w:shd w:val="clear" w:color="auto" w:fill="auto"/>
          </w:tcPr>
          <w:p w14:paraId="59252A89"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Facilitate young people’s empowerment through their active involvement in youth work</w:t>
            </w:r>
          </w:p>
          <w:p w14:paraId="01DDB48C" w14:textId="77777777" w:rsidR="00DC712C" w:rsidRPr="00DC712C" w:rsidRDefault="00DC712C" w:rsidP="0060137B">
            <w:pPr>
              <w:rPr>
                <w:rFonts w:ascii="Arial" w:hAnsi="Arial" w:cs="Arial"/>
              </w:rPr>
            </w:pPr>
          </w:p>
        </w:tc>
        <w:tc>
          <w:tcPr>
            <w:tcW w:w="1582" w:type="dxa"/>
            <w:shd w:val="clear" w:color="auto" w:fill="auto"/>
          </w:tcPr>
          <w:p w14:paraId="31640C1E" w14:textId="77777777" w:rsidR="00DC712C" w:rsidRDefault="00DC712C" w:rsidP="0060137B"/>
        </w:tc>
        <w:tc>
          <w:tcPr>
            <w:tcW w:w="1137" w:type="dxa"/>
            <w:shd w:val="clear" w:color="auto" w:fill="auto"/>
          </w:tcPr>
          <w:p w14:paraId="6631A9A6" w14:textId="77777777" w:rsidR="00DC712C" w:rsidRDefault="00DC712C" w:rsidP="0060137B"/>
        </w:tc>
      </w:tr>
      <w:tr w:rsidR="00DC712C" w14:paraId="6B1CCAB5" w14:textId="77777777" w:rsidTr="0060137B">
        <w:tc>
          <w:tcPr>
            <w:tcW w:w="902" w:type="dxa"/>
            <w:shd w:val="clear" w:color="auto" w:fill="auto"/>
          </w:tcPr>
          <w:p w14:paraId="120B3EC0" w14:textId="77777777" w:rsidR="00DC712C" w:rsidRPr="00DC712C" w:rsidRDefault="00DC712C" w:rsidP="0060137B">
            <w:pPr>
              <w:rPr>
                <w:rFonts w:ascii="Arial" w:hAnsi="Arial" w:cs="Arial"/>
              </w:rPr>
            </w:pPr>
            <w:r w:rsidRPr="00DC712C">
              <w:rPr>
                <w:rFonts w:ascii="Arial" w:hAnsi="Arial" w:cs="Arial"/>
              </w:rPr>
              <w:t>YW11</w:t>
            </w:r>
          </w:p>
        </w:tc>
        <w:tc>
          <w:tcPr>
            <w:tcW w:w="4813" w:type="dxa"/>
            <w:shd w:val="clear" w:color="auto" w:fill="auto"/>
          </w:tcPr>
          <w:p w14:paraId="547309B7"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Plan, prepare and facilitate activities with young people</w:t>
            </w:r>
          </w:p>
          <w:p w14:paraId="5C4893A3" w14:textId="77777777" w:rsidR="00DC712C" w:rsidRPr="00DC712C" w:rsidRDefault="00DC712C" w:rsidP="0060137B">
            <w:pPr>
              <w:rPr>
                <w:rFonts w:ascii="Arial" w:hAnsi="Arial" w:cs="Arial"/>
              </w:rPr>
            </w:pPr>
          </w:p>
        </w:tc>
        <w:tc>
          <w:tcPr>
            <w:tcW w:w="1582" w:type="dxa"/>
            <w:shd w:val="clear" w:color="auto" w:fill="auto"/>
          </w:tcPr>
          <w:p w14:paraId="6754AC1B" w14:textId="2723804B" w:rsidR="00DC712C" w:rsidRDefault="00C02C06" w:rsidP="0060137B">
            <w:r>
              <w:rPr>
                <w:noProof/>
              </w:rPr>
              <mc:AlternateContent>
                <mc:Choice Requires="wps">
                  <w:drawing>
                    <wp:anchor distT="0" distB="0" distL="114300" distR="114300" simplePos="0" relativeHeight="251722752" behindDoc="0" locked="0" layoutInCell="1" allowOverlap="1" wp14:anchorId="17FD852E" wp14:editId="0E0D5609">
                      <wp:simplePos x="0" y="0"/>
                      <wp:positionH relativeFrom="column">
                        <wp:posOffset>184728</wp:posOffset>
                      </wp:positionH>
                      <wp:positionV relativeFrom="paragraph">
                        <wp:posOffset>539057</wp:posOffset>
                      </wp:positionV>
                      <wp:extent cx="152400" cy="215900"/>
                      <wp:effectExtent l="0" t="0" r="12700" b="12700"/>
                      <wp:wrapNone/>
                      <wp:docPr id="44" name="Straight Connector 44"/>
                      <wp:cNvGraphicFramePr/>
                      <a:graphic xmlns:a="http://schemas.openxmlformats.org/drawingml/2006/main">
                        <a:graphicData uri="http://schemas.microsoft.com/office/word/2010/wordprocessingShape">
                          <wps:wsp>
                            <wps:cNvCnPr/>
                            <wps:spPr>
                              <a:xfrm flipH="1" flipV="1">
                                <a:off x="0" y="0"/>
                                <a:ext cx="1524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37E084" id="Straight Connector 44" o:spid="_x0000_s1026" style="position:absolute;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pt,42.45pt" to="26.55pt,5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" strokecolor="black [3200]" strokeweight="1pt">
                      <v:stroke joinstyle="miter"/>
                    </v:line>
                  </w:pict>
                </mc:Fallback>
              </mc:AlternateContent>
            </w:r>
            <w:r w:rsidR="00DC735C">
              <w:rPr>
                <w:noProof/>
              </w:rPr>
              <mc:AlternateContent>
                <mc:Choice Requires="wps">
                  <w:drawing>
                    <wp:anchor distT="0" distB="0" distL="114300" distR="114300" simplePos="0" relativeHeight="251720704" behindDoc="0" locked="0" layoutInCell="1" allowOverlap="1" wp14:anchorId="6757A908" wp14:editId="44829C89">
                      <wp:simplePos x="0" y="0"/>
                      <wp:positionH relativeFrom="column">
                        <wp:posOffset>338109</wp:posOffset>
                      </wp:positionH>
                      <wp:positionV relativeFrom="paragraph">
                        <wp:posOffset>234892</wp:posOffset>
                      </wp:positionV>
                      <wp:extent cx="266700" cy="520700"/>
                      <wp:effectExtent l="0" t="0" r="12700" b="12700"/>
                      <wp:wrapNone/>
                      <wp:docPr id="43" name="Straight Connector 43"/>
                      <wp:cNvGraphicFramePr/>
                      <a:graphic xmlns:a="http://schemas.openxmlformats.org/drawingml/2006/main">
                        <a:graphicData uri="http://schemas.microsoft.com/office/word/2010/wordprocessingShape">
                          <wps:wsp>
                            <wps:cNvCnPr/>
                            <wps:spPr>
                              <a:xfrm flipV="1">
                                <a:off x="0" y="0"/>
                                <a:ext cx="266700" cy="520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699FAC35" id="Straight Connector 43" o:spid="_x0000_s1026" style="position:absolute;flip:y;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6pt,18.5pt" to="47.6pt,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" strokecolor="black [3200]" strokeweight="1pt">
                      <v:stroke joinstyle="miter"/>
                    </v:line>
                  </w:pict>
                </mc:Fallback>
              </mc:AlternateContent>
            </w:r>
          </w:p>
        </w:tc>
        <w:tc>
          <w:tcPr>
            <w:tcW w:w="1137" w:type="dxa"/>
            <w:shd w:val="clear" w:color="auto" w:fill="auto"/>
          </w:tcPr>
          <w:p w14:paraId="647C0E0B" w14:textId="220C1C3E" w:rsidR="00DC712C" w:rsidRDefault="007A789A" w:rsidP="0060137B">
            <w:pPr>
              <w:rPr>
                <w:rFonts w:ascii="Arial" w:hAnsi="Arial" w:cs="Arial"/>
              </w:rPr>
            </w:pPr>
            <w:r w:rsidRPr="00A02C91">
              <w:rPr>
                <w:rFonts w:ascii="Arial" w:hAnsi="Arial" w:cs="Arial"/>
              </w:rPr>
              <w:t>Appendices</w:t>
            </w:r>
            <w:r w:rsidR="001C5238">
              <w:rPr>
                <w:rFonts w:ascii="Arial" w:hAnsi="Arial" w:cs="Arial"/>
              </w:rPr>
              <w:t xml:space="preserve"> - Bullying/Teasing quiz</w:t>
            </w:r>
            <w:r w:rsidR="00520AA6" w:rsidRPr="00A02C91">
              <w:rPr>
                <w:rFonts w:ascii="Arial" w:hAnsi="Arial" w:cs="Arial"/>
              </w:rPr>
              <w:t xml:space="preserve"> </w:t>
            </w:r>
            <w:r w:rsidRPr="00A02C91">
              <w:rPr>
                <w:rFonts w:ascii="Arial" w:hAnsi="Arial" w:cs="Arial"/>
              </w:rPr>
              <w:t xml:space="preserve">(page </w:t>
            </w:r>
            <w:r w:rsidR="00552C9F" w:rsidRPr="00A02C91">
              <w:rPr>
                <w:rFonts w:ascii="Arial" w:hAnsi="Arial" w:cs="Arial"/>
              </w:rPr>
              <w:t>36</w:t>
            </w:r>
            <w:r w:rsidR="00D66FA4">
              <w:rPr>
                <w:rFonts w:ascii="Arial" w:hAnsi="Arial" w:cs="Arial"/>
              </w:rPr>
              <w:t xml:space="preserve"> </w:t>
            </w:r>
            <w:r w:rsidR="00A02C91" w:rsidRPr="00A02C91">
              <w:rPr>
                <w:rFonts w:ascii="Arial" w:hAnsi="Arial" w:cs="Arial"/>
              </w:rPr>
              <w:t>-38)</w:t>
            </w:r>
          </w:p>
          <w:p w14:paraId="365B641F" w14:textId="565DB881" w:rsidR="001C5238" w:rsidRPr="00A02C91" w:rsidRDefault="001C5238" w:rsidP="0060137B">
            <w:pPr>
              <w:rPr>
                <w:rFonts w:ascii="Arial" w:hAnsi="Arial" w:cs="Arial"/>
              </w:rPr>
            </w:pPr>
          </w:p>
        </w:tc>
      </w:tr>
      <w:tr w:rsidR="00DC712C" w14:paraId="02653703" w14:textId="77777777" w:rsidTr="0060137B">
        <w:tc>
          <w:tcPr>
            <w:tcW w:w="902" w:type="dxa"/>
            <w:shd w:val="clear" w:color="auto" w:fill="auto"/>
          </w:tcPr>
          <w:p w14:paraId="4A996C9A" w14:textId="77777777" w:rsidR="00DC712C" w:rsidRPr="00DC712C" w:rsidRDefault="00DC712C" w:rsidP="0060137B">
            <w:pPr>
              <w:rPr>
                <w:rFonts w:ascii="Arial" w:hAnsi="Arial" w:cs="Arial"/>
              </w:rPr>
            </w:pPr>
            <w:r w:rsidRPr="00DC712C">
              <w:rPr>
                <w:rFonts w:ascii="Arial" w:hAnsi="Arial" w:cs="Arial"/>
              </w:rPr>
              <w:t>YW12</w:t>
            </w:r>
          </w:p>
        </w:tc>
        <w:tc>
          <w:tcPr>
            <w:tcW w:w="4813" w:type="dxa"/>
            <w:shd w:val="clear" w:color="auto" w:fill="auto"/>
          </w:tcPr>
          <w:p w14:paraId="7AE82AAE"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Work with young people to manage resources for youth work activities</w:t>
            </w:r>
          </w:p>
          <w:p w14:paraId="37BA5424" w14:textId="77777777" w:rsidR="00DC712C" w:rsidRPr="00DC712C" w:rsidRDefault="00DC712C" w:rsidP="0060137B">
            <w:pPr>
              <w:rPr>
                <w:rFonts w:ascii="Arial" w:hAnsi="Arial" w:cs="Arial"/>
              </w:rPr>
            </w:pPr>
          </w:p>
        </w:tc>
        <w:tc>
          <w:tcPr>
            <w:tcW w:w="1582" w:type="dxa"/>
            <w:shd w:val="clear" w:color="auto" w:fill="auto"/>
          </w:tcPr>
          <w:p w14:paraId="023AB788" w14:textId="77777777" w:rsidR="00DC712C" w:rsidRDefault="00DC712C" w:rsidP="0060137B"/>
        </w:tc>
        <w:tc>
          <w:tcPr>
            <w:tcW w:w="1137" w:type="dxa"/>
            <w:shd w:val="clear" w:color="auto" w:fill="auto"/>
          </w:tcPr>
          <w:p w14:paraId="219F96B4" w14:textId="77777777" w:rsidR="00DC712C" w:rsidRDefault="00DC712C" w:rsidP="0060137B"/>
        </w:tc>
      </w:tr>
      <w:tr w:rsidR="00DC712C" w14:paraId="7572EBAC" w14:textId="77777777" w:rsidTr="0060137B">
        <w:tc>
          <w:tcPr>
            <w:tcW w:w="902" w:type="dxa"/>
            <w:shd w:val="clear" w:color="auto" w:fill="auto"/>
          </w:tcPr>
          <w:p w14:paraId="7FFC1A5E" w14:textId="77777777" w:rsidR="00DC712C" w:rsidRPr="00DC712C" w:rsidRDefault="00DC712C" w:rsidP="0060137B">
            <w:pPr>
              <w:rPr>
                <w:rFonts w:ascii="Arial" w:hAnsi="Arial" w:cs="Arial"/>
              </w:rPr>
            </w:pPr>
            <w:r w:rsidRPr="00DC712C">
              <w:rPr>
                <w:rFonts w:ascii="Arial" w:hAnsi="Arial" w:cs="Arial"/>
              </w:rPr>
              <w:t>YW13</w:t>
            </w:r>
          </w:p>
        </w:tc>
        <w:tc>
          <w:tcPr>
            <w:tcW w:w="4813" w:type="dxa"/>
            <w:shd w:val="clear" w:color="auto" w:fill="auto"/>
          </w:tcPr>
          <w:p w14:paraId="058C95C5"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Support young people in evaluating the impact of youth work activities</w:t>
            </w:r>
          </w:p>
          <w:p w14:paraId="7D5A564B" w14:textId="77777777" w:rsidR="00DC712C" w:rsidRPr="00DC712C" w:rsidRDefault="00DC712C" w:rsidP="0060137B">
            <w:pPr>
              <w:rPr>
                <w:rFonts w:ascii="Arial" w:hAnsi="Arial" w:cs="Arial"/>
              </w:rPr>
            </w:pPr>
          </w:p>
        </w:tc>
        <w:tc>
          <w:tcPr>
            <w:tcW w:w="1582" w:type="dxa"/>
            <w:shd w:val="clear" w:color="auto" w:fill="auto"/>
          </w:tcPr>
          <w:p w14:paraId="0DAD7023" w14:textId="77777777" w:rsidR="00DC712C" w:rsidRDefault="00DC712C" w:rsidP="0060137B"/>
        </w:tc>
        <w:tc>
          <w:tcPr>
            <w:tcW w:w="1137" w:type="dxa"/>
            <w:shd w:val="clear" w:color="auto" w:fill="auto"/>
          </w:tcPr>
          <w:p w14:paraId="51B3AFFA" w14:textId="77777777" w:rsidR="00DC712C" w:rsidRDefault="00DC712C" w:rsidP="0060137B"/>
        </w:tc>
      </w:tr>
      <w:tr w:rsidR="00DC712C" w14:paraId="681EBBA5" w14:textId="77777777" w:rsidTr="0060137B">
        <w:tc>
          <w:tcPr>
            <w:tcW w:w="902" w:type="dxa"/>
            <w:shd w:val="clear" w:color="auto" w:fill="auto"/>
          </w:tcPr>
          <w:p w14:paraId="54C82E3A" w14:textId="77777777" w:rsidR="00DC712C" w:rsidRPr="00DC712C" w:rsidRDefault="00DC712C" w:rsidP="0060137B">
            <w:pPr>
              <w:rPr>
                <w:rFonts w:ascii="Arial" w:hAnsi="Arial" w:cs="Arial"/>
              </w:rPr>
            </w:pPr>
            <w:r w:rsidRPr="00DC712C">
              <w:rPr>
                <w:rFonts w:ascii="Arial" w:hAnsi="Arial" w:cs="Arial"/>
              </w:rPr>
              <w:t>YW14</w:t>
            </w:r>
          </w:p>
        </w:tc>
        <w:tc>
          <w:tcPr>
            <w:tcW w:w="4813" w:type="dxa"/>
            <w:shd w:val="clear" w:color="auto" w:fill="auto"/>
          </w:tcPr>
          <w:p w14:paraId="1EA253F2"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Facilitate young people’s exploration of their values and beliefs</w:t>
            </w:r>
          </w:p>
          <w:p w14:paraId="547B1B77" w14:textId="77777777" w:rsidR="00DC712C" w:rsidRPr="00DC712C" w:rsidRDefault="00DC712C" w:rsidP="0060137B">
            <w:pPr>
              <w:rPr>
                <w:rFonts w:ascii="Arial" w:hAnsi="Arial" w:cs="Arial"/>
              </w:rPr>
            </w:pPr>
          </w:p>
        </w:tc>
        <w:tc>
          <w:tcPr>
            <w:tcW w:w="1582" w:type="dxa"/>
            <w:shd w:val="clear" w:color="auto" w:fill="auto"/>
          </w:tcPr>
          <w:p w14:paraId="11D9990C" w14:textId="77777777" w:rsidR="00DC712C" w:rsidRDefault="00DC712C" w:rsidP="0060137B"/>
        </w:tc>
        <w:tc>
          <w:tcPr>
            <w:tcW w:w="1137" w:type="dxa"/>
            <w:shd w:val="clear" w:color="auto" w:fill="auto"/>
          </w:tcPr>
          <w:p w14:paraId="63D11BA7" w14:textId="77777777" w:rsidR="00DC712C" w:rsidRDefault="00DC712C" w:rsidP="0060137B"/>
        </w:tc>
      </w:tr>
      <w:tr w:rsidR="00DC712C" w14:paraId="75D62D76" w14:textId="77777777" w:rsidTr="0060137B">
        <w:tc>
          <w:tcPr>
            <w:tcW w:w="902" w:type="dxa"/>
            <w:shd w:val="clear" w:color="auto" w:fill="auto"/>
          </w:tcPr>
          <w:p w14:paraId="7E118AF2" w14:textId="77777777" w:rsidR="00DC712C" w:rsidRPr="00DC712C" w:rsidRDefault="00DC712C" w:rsidP="0060137B">
            <w:pPr>
              <w:rPr>
                <w:rFonts w:ascii="Arial" w:hAnsi="Arial" w:cs="Arial"/>
              </w:rPr>
            </w:pPr>
            <w:r w:rsidRPr="00DC712C">
              <w:rPr>
                <w:rFonts w:ascii="Arial" w:hAnsi="Arial" w:cs="Arial"/>
              </w:rPr>
              <w:t>YW15</w:t>
            </w:r>
          </w:p>
        </w:tc>
        <w:tc>
          <w:tcPr>
            <w:tcW w:w="4813" w:type="dxa"/>
            <w:shd w:val="clear" w:color="auto" w:fill="auto"/>
          </w:tcPr>
          <w:p w14:paraId="020C563C"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Advocate on behalf of young people and enable them to represent themselves to others</w:t>
            </w:r>
          </w:p>
          <w:p w14:paraId="2E54FA10" w14:textId="77777777" w:rsidR="00DC712C" w:rsidRPr="00DC712C" w:rsidRDefault="00DC712C" w:rsidP="0060137B">
            <w:pPr>
              <w:rPr>
                <w:rFonts w:ascii="Arial" w:hAnsi="Arial" w:cs="Arial"/>
              </w:rPr>
            </w:pPr>
          </w:p>
        </w:tc>
        <w:tc>
          <w:tcPr>
            <w:tcW w:w="1582" w:type="dxa"/>
            <w:shd w:val="clear" w:color="auto" w:fill="auto"/>
          </w:tcPr>
          <w:p w14:paraId="0D0A0F7C" w14:textId="77777777" w:rsidR="00DC712C" w:rsidRDefault="00DC712C" w:rsidP="0060137B"/>
        </w:tc>
        <w:tc>
          <w:tcPr>
            <w:tcW w:w="1137" w:type="dxa"/>
            <w:shd w:val="clear" w:color="auto" w:fill="auto"/>
          </w:tcPr>
          <w:p w14:paraId="5600C018" w14:textId="77777777" w:rsidR="00DC712C" w:rsidRDefault="00DC712C" w:rsidP="0060137B"/>
        </w:tc>
      </w:tr>
      <w:tr w:rsidR="00DC712C" w14:paraId="396AA23C" w14:textId="77777777" w:rsidTr="0060137B">
        <w:tc>
          <w:tcPr>
            <w:tcW w:w="902" w:type="dxa"/>
            <w:shd w:val="clear" w:color="auto" w:fill="auto"/>
          </w:tcPr>
          <w:p w14:paraId="349AF26B" w14:textId="77777777" w:rsidR="00DC712C" w:rsidRPr="00DC712C" w:rsidRDefault="00DC712C" w:rsidP="0060137B">
            <w:pPr>
              <w:rPr>
                <w:rFonts w:ascii="Arial" w:hAnsi="Arial" w:cs="Arial"/>
              </w:rPr>
            </w:pPr>
            <w:r w:rsidRPr="00DC712C">
              <w:rPr>
                <w:rFonts w:ascii="Arial" w:hAnsi="Arial" w:cs="Arial"/>
              </w:rPr>
              <w:t>YW16</w:t>
            </w:r>
          </w:p>
        </w:tc>
        <w:tc>
          <w:tcPr>
            <w:tcW w:w="4813" w:type="dxa"/>
            <w:shd w:val="clear" w:color="auto" w:fill="auto"/>
          </w:tcPr>
          <w:p w14:paraId="3752B1BD" w14:textId="77777777" w:rsidR="00DC712C" w:rsidRPr="00DC712C" w:rsidRDefault="00DC712C" w:rsidP="0060137B">
            <w:pPr>
              <w:rPr>
                <w:rFonts w:ascii="Arial" w:hAnsi="Arial" w:cs="Arial"/>
              </w:rPr>
            </w:pPr>
            <w:r w:rsidRPr="00DC712C">
              <w:rPr>
                <w:rFonts w:ascii="Arial" w:hAnsi="Arial" w:cs="Arial"/>
              </w:rPr>
              <w:t>Enable young people to access information to make decisions</w:t>
            </w:r>
          </w:p>
        </w:tc>
        <w:tc>
          <w:tcPr>
            <w:tcW w:w="1582" w:type="dxa"/>
            <w:shd w:val="clear" w:color="auto" w:fill="auto"/>
          </w:tcPr>
          <w:p w14:paraId="7A796258" w14:textId="77777777" w:rsidR="00DC712C" w:rsidRDefault="00DC712C" w:rsidP="0060137B"/>
        </w:tc>
        <w:tc>
          <w:tcPr>
            <w:tcW w:w="1137" w:type="dxa"/>
            <w:shd w:val="clear" w:color="auto" w:fill="auto"/>
          </w:tcPr>
          <w:p w14:paraId="1DBEBD23" w14:textId="77777777" w:rsidR="00DC712C" w:rsidRDefault="00DC712C" w:rsidP="0060137B"/>
        </w:tc>
      </w:tr>
    </w:tbl>
    <w:p w14:paraId="1398FA54" w14:textId="77777777" w:rsidR="00DC712C" w:rsidRPr="00DC712C" w:rsidRDefault="00DC712C" w:rsidP="00DC712C">
      <w:pPr>
        <w:jc w:val="both"/>
        <w:rPr>
          <w:rFonts w:ascii="Arial" w:hAnsi="Arial" w:cs="Arial"/>
          <w:b/>
          <w:bCs/>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2"/>
        <w:gridCol w:w="4159"/>
        <w:gridCol w:w="1548"/>
        <w:gridCol w:w="1644"/>
      </w:tblGrid>
      <w:tr w:rsidR="00DC712C" w14:paraId="5425C6E0" w14:textId="77777777" w:rsidTr="0060137B">
        <w:tc>
          <w:tcPr>
            <w:tcW w:w="5607" w:type="dxa"/>
            <w:gridSpan w:val="2"/>
            <w:shd w:val="clear" w:color="auto" w:fill="auto"/>
          </w:tcPr>
          <w:p w14:paraId="308EE219" w14:textId="77777777" w:rsidR="00DC712C" w:rsidRPr="00DC712C" w:rsidRDefault="00DC712C" w:rsidP="0060137B">
            <w:pPr>
              <w:jc w:val="center"/>
              <w:rPr>
                <w:rFonts w:ascii="Arial" w:hAnsi="Arial" w:cs="Arial"/>
                <w:b/>
                <w:sz w:val="20"/>
                <w:szCs w:val="20"/>
              </w:rPr>
            </w:pPr>
          </w:p>
          <w:p w14:paraId="7484A32F" w14:textId="77777777" w:rsidR="00DC712C" w:rsidRPr="00DC712C" w:rsidRDefault="00DC712C" w:rsidP="0060137B">
            <w:pPr>
              <w:jc w:val="center"/>
              <w:rPr>
                <w:rFonts w:ascii="Arial" w:hAnsi="Arial" w:cs="Arial"/>
                <w:b/>
                <w:sz w:val="20"/>
                <w:szCs w:val="20"/>
              </w:rPr>
            </w:pPr>
            <w:r w:rsidRPr="00DC712C">
              <w:rPr>
                <w:rFonts w:ascii="Arial" w:hAnsi="Arial" w:cs="Arial"/>
                <w:b/>
                <w:sz w:val="20"/>
                <w:szCs w:val="20"/>
              </w:rPr>
              <w:t xml:space="preserve">Key Area C: </w:t>
            </w:r>
            <w:r w:rsidRPr="00DC712C">
              <w:rPr>
                <w:rFonts w:ascii="Arial" w:hAnsi="Arial" w:cs="Arial"/>
                <w:b/>
                <w:sz w:val="22"/>
                <w:szCs w:val="22"/>
              </w:rPr>
              <w:t>Promote inclusion, equity and young people’s interests and wellbeing</w:t>
            </w:r>
            <w:r w:rsidRPr="00DC712C">
              <w:rPr>
                <w:rFonts w:ascii="Arial" w:hAnsi="Arial" w:cs="Arial"/>
                <w:b/>
                <w:sz w:val="20"/>
                <w:szCs w:val="20"/>
              </w:rPr>
              <w:t xml:space="preserve"> </w:t>
            </w:r>
          </w:p>
          <w:p w14:paraId="1F753491" w14:textId="77777777" w:rsidR="00DC712C" w:rsidRPr="00DC712C" w:rsidRDefault="00DC712C" w:rsidP="0060137B">
            <w:pPr>
              <w:rPr>
                <w:rFonts w:ascii="Arial" w:hAnsi="Arial" w:cs="Arial"/>
              </w:rPr>
            </w:pPr>
          </w:p>
          <w:p w14:paraId="6E6E6721" w14:textId="77777777" w:rsidR="00DC712C" w:rsidRPr="00DC712C" w:rsidRDefault="00DC712C" w:rsidP="0060137B">
            <w:pPr>
              <w:rPr>
                <w:rFonts w:ascii="Arial" w:hAnsi="Arial" w:cs="Arial"/>
              </w:rPr>
            </w:pPr>
          </w:p>
        </w:tc>
        <w:tc>
          <w:tcPr>
            <w:tcW w:w="1617" w:type="dxa"/>
            <w:shd w:val="clear" w:color="auto" w:fill="auto"/>
          </w:tcPr>
          <w:p w14:paraId="1C774FA2" w14:textId="77777777" w:rsidR="00DC712C" w:rsidRPr="00DC712C" w:rsidRDefault="00DC712C" w:rsidP="0060137B">
            <w:pPr>
              <w:jc w:val="center"/>
              <w:rPr>
                <w:rFonts w:ascii="Arial" w:hAnsi="Arial" w:cs="Arial"/>
                <w:sz w:val="20"/>
                <w:szCs w:val="20"/>
              </w:rPr>
            </w:pPr>
            <w:r w:rsidRPr="00DC712C">
              <w:rPr>
                <w:rFonts w:ascii="Arial" w:hAnsi="Arial" w:cs="Arial"/>
                <w:sz w:val="20"/>
                <w:szCs w:val="20"/>
              </w:rPr>
              <w:t>Tick, if the evidence is available, whether the standard was achieved</w:t>
            </w:r>
          </w:p>
        </w:tc>
        <w:tc>
          <w:tcPr>
            <w:tcW w:w="1199" w:type="dxa"/>
            <w:shd w:val="clear" w:color="auto" w:fill="auto"/>
          </w:tcPr>
          <w:p w14:paraId="2836AA08" w14:textId="77777777" w:rsidR="00DC712C" w:rsidRPr="00DC712C" w:rsidRDefault="00DC712C" w:rsidP="0060137B">
            <w:pPr>
              <w:jc w:val="center"/>
              <w:rPr>
                <w:rFonts w:ascii="Arial" w:hAnsi="Arial" w:cs="Arial"/>
                <w:sz w:val="20"/>
                <w:szCs w:val="20"/>
              </w:rPr>
            </w:pPr>
            <w:r w:rsidRPr="00DC712C">
              <w:rPr>
                <w:rFonts w:ascii="Arial" w:hAnsi="Arial" w:cs="Arial"/>
                <w:sz w:val="20"/>
                <w:szCs w:val="20"/>
              </w:rPr>
              <w:t>Page No. or location in portfolio</w:t>
            </w:r>
          </w:p>
        </w:tc>
      </w:tr>
      <w:tr w:rsidR="00DC712C" w14:paraId="3D3798C1" w14:textId="77777777" w:rsidTr="0060137B">
        <w:tc>
          <w:tcPr>
            <w:tcW w:w="1101" w:type="dxa"/>
            <w:shd w:val="clear" w:color="auto" w:fill="auto"/>
          </w:tcPr>
          <w:p w14:paraId="484B74A3" w14:textId="77777777" w:rsidR="00DC712C" w:rsidRPr="00DC712C" w:rsidRDefault="00DC712C" w:rsidP="0060137B">
            <w:pPr>
              <w:rPr>
                <w:rFonts w:ascii="Arial" w:hAnsi="Arial" w:cs="Arial"/>
              </w:rPr>
            </w:pPr>
            <w:r w:rsidRPr="00DC712C">
              <w:rPr>
                <w:rFonts w:ascii="Arial" w:hAnsi="Arial" w:cs="Arial"/>
              </w:rPr>
              <w:t>YW17</w:t>
            </w:r>
          </w:p>
        </w:tc>
        <w:tc>
          <w:tcPr>
            <w:tcW w:w="4506" w:type="dxa"/>
            <w:shd w:val="clear" w:color="auto" w:fill="auto"/>
          </w:tcPr>
          <w:p w14:paraId="11C67552"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Work with young people in promoting their rights</w:t>
            </w:r>
          </w:p>
          <w:p w14:paraId="058F980B" w14:textId="77777777" w:rsidR="00DC712C" w:rsidRPr="00DC712C" w:rsidRDefault="00DC712C" w:rsidP="0060137B">
            <w:pPr>
              <w:rPr>
                <w:rFonts w:ascii="Arial" w:hAnsi="Arial" w:cs="Arial"/>
              </w:rPr>
            </w:pPr>
          </w:p>
        </w:tc>
        <w:tc>
          <w:tcPr>
            <w:tcW w:w="1617" w:type="dxa"/>
            <w:shd w:val="clear" w:color="auto" w:fill="auto"/>
          </w:tcPr>
          <w:p w14:paraId="70C89BE2" w14:textId="77777777" w:rsidR="00DC712C" w:rsidRDefault="00DC712C" w:rsidP="0060137B"/>
        </w:tc>
        <w:tc>
          <w:tcPr>
            <w:tcW w:w="1199" w:type="dxa"/>
            <w:shd w:val="clear" w:color="auto" w:fill="auto"/>
          </w:tcPr>
          <w:p w14:paraId="5B112EA7" w14:textId="77777777" w:rsidR="00DC712C" w:rsidRDefault="00DC712C" w:rsidP="0060137B"/>
        </w:tc>
      </w:tr>
      <w:tr w:rsidR="00DC712C" w14:paraId="26B19AA0" w14:textId="77777777" w:rsidTr="0060137B">
        <w:tc>
          <w:tcPr>
            <w:tcW w:w="1101" w:type="dxa"/>
            <w:shd w:val="clear" w:color="auto" w:fill="auto"/>
          </w:tcPr>
          <w:p w14:paraId="18EC0705" w14:textId="77777777" w:rsidR="00DC712C" w:rsidRPr="00DC712C" w:rsidRDefault="00DC712C" w:rsidP="0060137B">
            <w:pPr>
              <w:rPr>
                <w:rFonts w:ascii="Arial" w:hAnsi="Arial" w:cs="Arial"/>
              </w:rPr>
            </w:pPr>
            <w:r w:rsidRPr="00DC712C">
              <w:rPr>
                <w:rFonts w:ascii="Arial" w:hAnsi="Arial" w:cs="Arial"/>
              </w:rPr>
              <w:t>YW18</w:t>
            </w:r>
          </w:p>
        </w:tc>
        <w:tc>
          <w:tcPr>
            <w:tcW w:w="4506" w:type="dxa"/>
            <w:shd w:val="clear" w:color="auto" w:fill="auto"/>
          </w:tcPr>
          <w:p w14:paraId="31D61BAA" w14:textId="77777777" w:rsidR="00DC712C" w:rsidRPr="00DC712C" w:rsidRDefault="00DC712C" w:rsidP="0060137B">
            <w:pPr>
              <w:rPr>
                <w:rFonts w:ascii="Arial" w:hAnsi="Arial" w:cs="Arial"/>
              </w:rPr>
            </w:pPr>
            <w:r w:rsidRPr="00DC712C">
              <w:rPr>
                <w:rFonts w:ascii="Arial" w:hAnsi="Arial" w:cs="Arial"/>
              </w:rPr>
              <w:t>Explore with young people their wellbeing</w:t>
            </w:r>
          </w:p>
        </w:tc>
        <w:tc>
          <w:tcPr>
            <w:tcW w:w="1617" w:type="dxa"/>
            <w:shd w:val="clear" w:color="auto" w:fill="auto"/>
          </w:tcPr>
          <w:p w14:paraId="7DF02238" w14:textId="052F68AA" w:rsidR="00DC712C" w:rsidRDefault="002F1E27" w:rsidP="0060137B">
            <w:r>
              <w:rPr>
                <w:noProof/>
              </w:rPr>
              <mc:AlternateContent>
                <mc:Choice Requires="wps">
                  <w:drawing>
                    <wp:anchor distT="0" distB="0" distL="114300" distR="114300" simplePos="0" relativeHeight="251702272" behindDoc="0" locked="0" layoutInCell="1" allowOverlap="1" wp14:anchorId="06CF0786" wp14:editId="3B72868C">
                      <wp:simplePos x="0" y="0"/>
                      <wp:positionH relativeFrom="column">
                        <wp:posOffset>186690</wp:posOffset>
                      </wp:positionH>
                      <wp:positionV relativeFrom="paragraph">
                        <wp:posOffset>502920</wp:posOffset>
                      </wp:positionV>
                      <wp:extent cx="152400" cy="215900"/>
                      <wp:effectExtent l="0" t="0" r="12700" b="12700"/>
                      <wp:wrapNone/>
                      <wp:docPr id="34" name="Straight Connector 34"/>
                      <wp:cNvGraphicFramePr/>
                      <a:graphic xmlns:a="http://schemas.openxmlformats.org/drawingml/2006/main">
                        <a:graphicData uri="http://schemas.microsoft.com/office/word/2010/wordprocessingShape">
                          <wps:wsp>
                            <wps:cNvCnPr/>
                            <wps:spPr>
                              <a:xfrm flipH="1" flipV="1">
                                <a:off x="0" y="0"/>
                                <a:ext cx="1524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F189ED" id="Straight Connector 34" o:spid="_x0000_s1026" style="position:absolute;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pt,39.6pt" to="26.7pt,5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" strokecolor="black [3200]" strokeweight="1pt">
                      <v:stroke joinstyle="miter"/>
                    </v:line>
                  </w:pict>
                </mc:Fallback>
              </mc:AlternateContent>
            </w:r>
            <w:r>
              <w:rPr>
                <w:noProof/>
              </w:rPr>
              <mc:AlternateContent>
                <mc:Choice Requires="wps">
                  <w:drawing>
                    <wp:anchor distT="0" distB="0" distL="114300" distR="114300" simplePos="0" relativeHeight="251700224" behindDoc="0" locked="0" layoutInCell="1" allowOverlap="1" wp14:anchorId="096EAAFD" wp14:editId="07E35C8C">
                      <wp:simplePos x="0" y="0"/>
                      <wp:positionH relativeFrom="column">
                        <wp:posOffset>339090</wp:posOffset>
                      </wp:positionH>
                      <wp:positionV relativeFrom="paragraph">
                        <wp:posOffset>198120</wp:posOffset>
                      </wp:positionV>
                      <wp:extent cx="266700" cy="520700"/>
                      <wp:effectExtent l="0" t="0" r="12700" b="12700"/>
                      <wp:wrapNone/>
                      <wp:docPr id="33" name="Straight Connector 33"/>
                      <wp:cNvGraphicFramePr/>
                      <a:graphic xmlns:a="http://schemas.openxmlformats.org/drawingml/2006/main">
                        <a:graphicData uri="http://schemas.microsoft.com/office/word/2010/wordprocessingShape">
                          <wps:wsp>
                            <wps:cNvCnPr/>
                            <wps:spPr>
                              <a:xfrm flipV="1">
                                <a:off x="0" y="0"/>
                                <a:ext cx="266700" cy="520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48F0092C" id="Straight Connector 33" o:spid="_x0000_s1026" style="position:absolute;flip:y;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7pt,15.6pt" to="47.7pt,5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" strokecolor="black [3200]" strokeweight="1pt">
                      <v:stroke joinstyle="miter"/>
                    </v:line>
                  </w:pict>
                </mc:Fallback>
              </mc:AlternateContent>
            </w:r>
          </w:p>
        </w:tc>
        <w:tc>
          <w:tcPr>
            <w:tcW w:w="1199" w:type="dxa"/>
            <w:shd w:val="clear" w:color="auto" w:fill="auto"/>
          </w:tcPr>
          <w:p w14:paraId="564E22D8" w14:textId="76AC5B6B" w:rsidR="00411D7F" w:rsidRPr="002F1E27" w:rsidRDefault="002F1E27" w:rsidP="0060137B">
            <w:pPr>
              <w:rPr>
                <w:rFonts w:ascii="Arial" w:hAnsi="Arial" w:cs="Arial"/>
              </w:rPr>
            </w:pPr>
            <w:r w:rsidRPr="002F1E27">
              <w:rPr>
                <w:rFonts w:ascii="Arial" w:hAnsi="Arial" w:cs="Arial"/>
              </w:rPr>
              <w:t>A summary of your own learning and development</w:t>
            </w:r>
          </w:p>
          <w:p w14:paraId="6B7D7552" w14:textId="77777777" w:rsidR="00DC712C" w:rsidRDefault="009C6BDD" w:rsidP="0060137B">
            <w:pPr>
              <w:rPr>
                <w:rFonts w:ascii="Arial" w:hAnsi="Arial" w:cs="Arial"/>
              </w:rPr>
            </w:pPr>
            <w:r w:rsidRPr="002F1E27">
              <w:rPr>
                <w:rFonts w:ascii="Arial" w:hAnsi="Arial" w:cs="Arial"/>
              </w:rPr>
              <w:t>(page 39)</w:t>
            </w:r>
          </w:p>
          <w:p w14:paraId="005DB9E8" w14:textId="7C2D28A6" w:rsidR="007802A4" w:rsidRDefault="007802A4" w:rsidP="0060137B"/>
        </w:tc>
      </w:tr>
      <w:tr w:rsidR="00DC712C" w14:paraId="475868A9" w14:textId="77777777" w:rsidTr="0060137B">
        <w:tc>
          <w:tcPr>
            <w:tcW w:w="1101" w:type="dxa"/>
            <w:shd w:val="clear" w:color="auto" w:fill="auto"/>
          </w:tcPr>
          <w:p w14:paraId="0685BF73" w14:textId="77777777" w:rsidR="00DC712C" w:rsidRPr="00DC712C" w:rsidRDefault="00DC712C" w:rsidP="0060137B">
            <w:pPr>
              <w:rPr>
                <w:rFonts w:ascii="Arial" w:hAnsi="Arial" w:cs="Arial"/>
              </w:rPr>
            </w:pPr>
            <w:r w:rsidRPr="00DC712C">
              <w:rPr>
                <w:rFonts w:ascii="Arial" w:hAnsi="Arial" w:cs="Arial"/>
              </w:rPr>
              <w:t>YW19</w:t>
            </w:r>
          </w:p>
        </w:tc>
        <w:tc>
          <w:tcPr>
            <w:tcW w:w="4506" w:type="dxa"/>
            <w:shd w:val="clear" w:color="auto" w:fill="auto"/>
          </w:tcPr>
          <w:p w14:paraId="540E600A"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Work with young people to safeguard their own welfare</w:t>
            </w:r>
          </w:p>
          <w:p w14:paraId="4687417D" w14:textId="77777777" w:rsidR="00DC712C" w:rsidRPr="00DC712C" w:rsidRDefault="00DC712C" w:rsidP="0060137B">
            <w:pPr>
              <w:rPr>
                <w:rFonts w:ascii="Arial" w:hAnsi="Arial" w:cs="Arial"/>
              </w:rPr>
            </w:pPr>
          </w:p>
        </w:tc>
        <w:tc>
          <w:tcPr>
            <w:tcW w:w="1617" w:type="dxa"/>
            <w:shd w:val="clear" w:color="auto" w:fill="auto"/>
          </w:tcPr>
          <w:p w14:paraId="4DE83ACA" w14:textId="4D05FE80" w:rsidR="00DC712C" w:rsidRDefault="005A7925" w:rsidP="0060137B">
            <w:r>
              <w:rPr>
                <w:noProof/>
              </w:rPr>
              <mc:AlternateContent>
                <mc:Choice Requires="wps">
                  <w:drawing>
                    <wp:anchor distT="0" distB="0" distL="114300" distR="114300" simplePos="0" relativeHeight="251704320" behindDoc="0" locked="0" layoutInCell="1" allowOverlap="1" wp14:anchorId="57183F95" wp14:editId="71FEBEEB">
                      <wp:simplePos x="0" y="0"/>
                      <wp:positionH relativeFrom="column">
                        <wp:posOffset>405765</wp:posOffset>
                      </wp:positionH>
                      <wp:positionV relativeFrom="paragraph">
                        <wp:posOffset>234315</wp:posOffset>
                      </wp:positionV>
                      <wp:extent cx="266700" cy="520700"/>
                      <wp:effectExtent l="0" t="0" r="12700" b="12700"/>
                      <wp:wrapNone/>
                      <wp:docPr id="35" name="Straight Connector 35"/>
                      <wp:cNvGraphicFramePr/>
                      <a:graphic xmlns:a="http://schemas.openxmlformats.org/drawingml/2006/main">
                        <a:graphicData uri="http://schemas.microsoft.com/office/word/2010/wordprocessingShape">
                          <wps:wsp>
                            <wps:cNvCnPr/>
                            <wps:spPr>
                              <a:xfrm flipV="1">
                                <a:off x="0" y="0"/>
                                <a:ext cx="266700" cy="520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3DB0081F" id="Straight Connector 35" o:spid="_x0000_s1026" style="position:absolute;flip:y;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95pt,18.45pt" to="52.95pt,5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" strokecolor="black [3200]" strokeweight="1pt">
                      <v:stroke joinstyle="miter"/>
                    </v:line>
                  </w:pict>
                </mc:Fallback>
              </mc:AlternateContent>
            </w:r>
            <w:r>
              <w:rPr>
                <w:noProof/>
              </w:rPr>
              <mc:AlternateContent>
                <mc:Choice Requires="wps">
                  <w:drawing>
                    <wp:anchor distT="0" distB="0" distL="114300" distR="114300" simplePos="0" relativeHeight="251706368" behindDoc="0" locked="0" layoutInCell="1" allowOverlap="1" wp14:anchorId="40877DF8" wp14:editId="01058839">
                      <wp:simplePos x="0" y="0"/>
                      <wp:positionH relativeFrom="column">
                        <wp:posOffset>253365</wp:posOffset>
                      </wp:positionH>
                      <wp:positionV relativeFrom="paragraph">
                        <wp:posOffset>526415</wp:posOffset>
                      </wp:positionV>
                      <wp:extent cx="152400" cy="215900"/>
                      <wp:effectExtent l="0" t="0" r="12700" b="12700"/>
                      <wp:wrapNone/>
                      <wp:docPr id="36" name="Straight Connector 36"/>
                      <wp:cNvGraphicFramePr/>
                      <a:graphic xmlns:a="http://schemas.openxmlformats.org/drawingml/2006/main">
                        <a:graphicData uri="http://schemas.microsoft.com/office/word/2010/wordprocessingShape">
                          <wps:wsp>
                            <wps:cNvCnPr/>
                            <wps:spPr>
                              <a:xfrm flipH="1" flipV="1">
                                <a:off x="0" y="0"/>
                                <a:ext cx="1524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D871A7" id="Straight Connector 36" o:spid="_x0000_s1026" style="position:absolute;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5pt,41.45pt" to="31.95pt,5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" strokecolor="black [3200]" strokeweight="1pt">
                      <v:stroke joinstyle="miter"/>
                    </v:line>
                  </w:pict>
                </mc:Fallback>
              </mc:AlternateContent>
            </w:r>
          </w:p>
        </w:tc>
        <w:tc>
          <w:tcPr>
            <w:tcW w:w="1199" w:type="dxa"/>
            <w:shd w:val="clear" w:color="auto" w:fill="auto"/>
          </w:tcPr>
          <w:p w14:paraId="2F5471FF" w14:textId="77777777" w:rsidR="00DC712C" w:rsidRDefault="00A95105" w:rsidP="0060137B">
            <w:pPr>
              <w:rPr>
                <w:rFonts w:ascii="Arial" w:hAnsi="Arial" w:cs="Arial"/>
              </w:rPr>
            </w:pPr>
            <w:r w:rsidRPr="005A7925">
              <w:rPr>
                <w:rFonts w:ascii="Arial" w:hAnsi="Arial" w:cs="Arial"/>
              </w:rPr>
              <w:t xml:space="preserve">Appendices - Safeguarding Certificate (page </w:t>
            </w:r>
            <w:r w:rsidR="005A7925" w:rsidRPr="005A7925">
              <w:rPr>
                <w:rFonts w:ascii="Arial" w:hAnsi="Arial" w:cs="Arial"/>
              </w:rPr>
              <w:t>39)</w:t>
            </w:r>
          </w:p>
          <w:p w14:paraId="6124442D" w14:textId="54C89DA4" w:rsidR="005A7925" w:rsidRPr="005A7925" w:rsidRDefault="005A7925" w:rsidP="0060137B">
            <w:pPr>
              <w:rPr>
                <w:rFonts w:ascii="Arial" w:hAnsi="Arial" w:cs="Arial"/>
              </w:rPr>
            </w:pPr>
          </w:p>
        </w:tc>
      </w:tr>
      <w:tr w:rsidR="00DC712C" w14:paraId="6C892BEC" w14:textId="77777777" w:rsidTr="0060137B">
        <w:tc>
          <w:tcPr>
            <w:tcW w:w="1101" w:type="dxa"/>
            <w:shd w:val="clear" w:color="auto" w:fill="auto"/>
          </w:tcPr>
          <w:p w14:paraId="25B3EDF8" w14:textId="77777777" w:rsidR="00DC712C" w:rsidRPr="00DC712C" w:rsidRDefault="00DC712C" w:rsidP="0060137B">
            <w:pPr>
              <w:rPr>
                <w:rFonts w:ascii="Arial" w:hAnsi="Arial" w:cs="Arial"/>
              </w:rPr>
            </w:pPr>
            <w:r w:rsidRPr="00DC712C">
              <w:rPr>
                <w:rFonts w:ascii="Arial" w:hAnsi="Arial" w:cs="Arial"/>
              </w:rPr>
              <w:t>YW20</w:t>
            </w:r>
          </w:p>
        </w:tc>
        <w:tc>
          <w:tcPr>
            <w:tcW w:w="4506" w:type="dxa"/>
            <w:shd w:val="clear" w:color="auto" w:fill="auto"/>
          </w:tcPr>
          <w:p w14:paraId="02BCFD04"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Embed organisational policy for the protection and safeguarding of young people</w:t>
            </w:r>
          </w:p>
          <w:p w14:paraId="27434597" w14:textId="77777777" w:rsidR="00DC712C" w:rsidRPr="00DC712C" w:rsidRDefault="00DC712C" w:rsidP="0060137B">
            <w:pPr>
              <w:rPr>
                <w:rFonts w:ascii="Arial" w:hAnsi="Arial" w:cs="Arial"/>
              </w:rPr>
            </w:pPr>
          </w:p>
        </w:tc>
        <w:tc>
          <w:tcPr>
            <w:tcW w:w="1617" w:type="dxa"/>
            <w:shd w:val="clear" w:color="auto" w:fill="auto"/>
          </w:tcPr>
          <w:p w14:paraId="5AD1821B" w14:textId="77777777" w:rsidR="00DC712C" w:rsidRDefault="00DC712C" w:rsidP="0060137B"/>
        </w:tc>
        <w:tc>
          <w:tcPr>
            <w:tcW w:w="1199" w:type="dxa"/>
            <w:shd w:val="clear" w:color="auto" w:fill="auto"/>
          </w:tcPr>
          <w:p w14:paraId="327924E5" w14:textId="77777777" w:rsidR="00DC712C" w:rsidRDefault="00DC712C" w:rsidP="0060137B"/>
        </w:tc>
      </w:tr>
      <w:tr w:rsidR="00DC712C" w14:paraId="548E2002" w14:textId="77777777" w:rsidTr="0060137B">
        <w:tc>
          <w:tcPr>
            <w:tcW w:w="1101" w:type="dxa"/>
            <w:shd w:val="clear" w:color="auto" w:fill="auto"/>
          </w:tcPr>
          <w:p w14:paraId="6566E88E" w14:textId="77777777" w:rsidR="00DC712C" w:rsidRPr="00DC712C" w:rsidRDefault="00DC712C" w:rsidP="0060137B">
            <w:pPr>
              <w:rPr>
                <w:rFonts w:ascii="Arial" w:hAnsi="Arial" w:cs="Arial"/>
              </w:rPr>
            </w:pPr>
            <w:r w:rsidRPr="00DC712C">
              <w:rPr>
                <w:rFonts w:ascii="Arial" w:hAnsi="Arial" w:cs="Arial"/>
              </w:rPr>
              <w:lastRenderedPageBreak/>
              <w:t>No. 33</w:t>
            </w:r>
          </w:p>
        </w:tc>
        <w:tc>
          <w:tcPr>
            <w:tcW w:w="4506" w:type="dxa"/>
            <w:shd w:val="clear" w:color="auto" w:fill="auto"/>
          </w:tcPr>
          <w:p w14:paraId="37F4781D" w14:textId="77777777" w:rsidR="00DC712C" w:rsidRPr="00DC712C" w:rsidRDefault="00DC712C" w:rsidP="0060137B">
            <w:pPr>
              <w:autoSpaceDE w:val="0"/>
              <w:autoSpaceDN w:val="0"/>
              <w:adjustRightInd w:val="0"/>
              <w:rPr>
                <w:rFonts w:ascii="Arial" w:hAnsi="Arial" w:cs="Arial"/>
                <w:i/>
                <w:iCs/>
                <w:sz w:val="22"/>
                <w:szCs w:val="22"/>
              </w:rPr>
            </w:pPr>
            <w:r w:rsidRPr="00DC712C">
              <w:rPr>
                <w:rFonts w:ascii="Arial" w:hAnsi="Arial" w:cs="Arial"/>
                <w:i/>
                <w:iCs/>
                <w:sz w:val="22"/>
                <w:szCs w:val="22"/>
              </w:rPr>
              <w:t>Promote equality of opportunity and diversity and inclusion in your area of</w:t>
            </w:r>
          </w:p>
          <w:p w14:paraId="38B0B2EC" w14:textId="77777777" w:rsidR="00DC712C" w:rsidRPr="00DC712C" w:rsidRDefault="00DC712C" w:rsidP="0060137B">
            <w:pPr>
              <w:autoSpaceDE w:val="0"/>
              <w:autoSpaceDN w:val="0"/>
              <w:adjustRightInd w:val="0"/>
              <w:rPr>
                <w:rFonts w:ascii="Arial" w:hAnsi="Arial" w:cs="Arial"/>
              </w:rPr>
            </w:pPr>
            <w:r w:rsidRPr="00DC712C">
              <w:rPr>
                <w:rFonts w:ascii="Arial" w:hAnsi="Arial" w:cs="Arial"/>
                <w:i/>
                <w:iCs/>
                <w:sz w:val="22"/>
                <w:szCs w:val="22"/>
              </w:rPr>
              <w:t>responsibility (Management and leadership NOS B11)</w:t>
            </w:r>
          </w:p>
        </w:tc>
        <w:tc>
          <w:tcPr>
            <w:tcW w:w="1617" w:type="dxa"/>
            <w:shd w:val="clear" w:color="auto" w:fill="auto"/>
          </w:tcPr>
          <w:p w14:paraId="6DCCDF06" w14:textId="77777777" w:rsidR="00DC712C" w:rsidRDefault="00DC712C" w:rsidP="0060137B"/>
        </w:tc>
        <w:tc>
          <w:tcPr>
            <w:tcW w:w="1199" w:type="dxa"/>
            <w:shd w:val="clear" w:color="auto" w:fill="auto"/>
          </w:tcPr>
          <w:p w14:paraId="6794DA78" w14:textId="77777777" w:rsidR="00DC712C" w:rsidRDefault="00DC712C" w:rsidP="0060137B"/>
        </w:tc>
      </w:tr>
      <w:tr w:rsidR="00DC712C" w14:paraId="5A49806A" w14:textId="77777777" w:rsidTr="0060137B">
        <w:tc>
          <w:tcPr>
            <w:tcW w:w="1101" w:type="dxa"/>
            <w:shd w:val="clear" w:color="auto" w:fill="auto"/>
          </w:tcPr>
          <w:p w14:paraId="6B6ED493" w14:textId="77777777" w:rsidR="00DC712C" w:rsidRPr="00DC712C" w:rsidRDefault="00DC712C" w:rsidP="0060137B">
            <w:pPr>
              <w:rPr>
                <w:rFonts w:ascii="Arial" w:hAnsi="Arial" w:cs="Arial"/>
              </w:rPr>
            </w:pPr>
            <w:r w:rsidRPr="00DC712C">
              <w:rPr>
                <w:rFonts w:ascii="Arial" w:hAnsi="Arial" w:cs="Arial"/>
              </w:rPr>
              <w:t>YW21</w:t>
            </w:r>
          </w:p>
        </w:tc>
        <w:tc>
          <w:tcPr>
            <w:tcW w:w="4506" w:type="dxa"/>
            <w:shd w:val="clear" w:color="auto" w:fill="auto"/>
          </w:tcPr>
          <w:p w14:paraId="15DE022B"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Develop a culture and systems that promote inclusion and value diversity</w:t>
            </w:r>
          </w:p>
          <w:p w14:paraId="0105DB5B" w14:textId="77777777" w:rsidR="00DC712C" w:rsidRPr="00DC712C" w:rsidRDefault="00DC712C" w:rsidP="0060137B">
            <w:pPr>
              <w:rPr>
                <w:rFonts w:ascii="Arial" w:hAnsi="Arial" w:cs="Arial"/>
              </w:rPr>
            </w:pPr>
          </w:p>
        </w:tc>
        <w:tc>
          <w:tcPr>
            <w:tcW w:w="1617" w:type="dxa"/>
            <w:shd w:val="clear" w:color="auto" w:fill="auto"/>
          </w:tcPr>
          <w:p w14:paraId="58BCDA38" w14:textId="77777777" w:rsidR="00DC712C" w:rsidRDefault="00DC712C" w:rsidP="0060137B"/>
        </w:tc>
        <w:tc>
          <w:tcPr>
            <w:tcW w:w="1199" w:type="dxa"/>
            <w:shd w:val="clear" w:color="auto" w:fill="auto"/>
          </w:tcPr>
          <w:p w14:paraId="600C7DF8" w14:textId="77777777" w:rsidR="00DC712C" w:rsidRDefault="00DC712C" w:rsidP="0060137B"/>
        </w:tc>
      </w:tr>
      <w:tr w:rsidR="00DC712C" w14:paraId="32BF03BF" w14:textId="77777777" w:rsidTr="0060137B">
        <w:tc>
          <w:tcPr>
            <w:tcW w:w="1101" w:type="dxa"/>
            <w:shd w:val="clear" w:color="auto" w:fill="auto"/>
          </w:tcPr>
          <w:p w14:paraId="50D03CDF" w14:textId="77777777" w:rsidR="00DC712C" w:rsidRPr="00DC712C" w:rsidRDefault="00DC712C" w:rsidP="0060137B">
            <w:pPr>
              <w:rPr>
                <w:rFonts w:ascii="Arial" w:hAnsi="Arial" w:cs="Arial"/>
              </w:rPr>
            </w:pPr>
            <w:r w:rsidRPr="00DC712C">
              <w:rPr>
                <w:rFonts w:ascii="Arial" w:hAnsi="Arial" w:cs="Arial"/>
              </w:rPr>
              <w:t>YW22</w:t>
            </w:r>
          </w:p>
        </w:tc>
        <w:tc>
          <w:tcPr>
            <w:tcW w:w="4506" w:type="dxa"/>
            <w:shd w:val="clear" w:color="auto" w:fill="auto"/>
          </w:tcPr>
          <w:p w14:paraId="5FBC1319"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Ensure that youth work activities comply with legal, regulatory and ethical requirements</w:t>
            </w:r>
          </w:p>
          <w:p w14:paraId="4D3588FD" w14:textId="77777777" w:rsidR="00DC712C" w:rsidRPr="00DC712C" w:rsidRDefault="00DC712C" w:rsidP="0060137B">
            <w:pPr>
              <w:rPr>
                <w:rFonts w:ascii="Arial" w:hAnsi="Arial" w:cs="Arial"/>
              </w:rPr>
            </w:pPr>
          </w:p>
        </w:tc>
        <w:tc>
          <w:tcPr>
            <w:tcW w:w="1617" w:type="dxa"/>
            <w:shd w:val="clear" w:color="auto" w:fill="auto"/>
          </w:tcPr>
          <w:p w14:paraId="19D522C3" w14:textId="77777777" w:rsidR="00DC712C" w:rsidRDefault="00DC712C" w:rsidP="0060137B"/>
        </w:tc>
        <w:tc>
          <w:tcPr>
            <w:tcW w:w="1199" w:type="dxa"/>
            <w:shd w:val="clear" w:color="auto" w:fill="auto"/>
          </w:tcPr>
          <w:p w14:paraId="20A345F1" w14:textId="77777777" w:rsidR="00DC712C" w:rsidRDefault="00DC712C" w:rsidP="0060137B"/>
        </w:tc>
      </w:tr>
    </w:tbl>
    <w:p w14:paraId="48346FE5" w14:textId="40E4BABB" w:rsidR="00DC712C" w:rsidRDefault="00DC712C"/>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4512"/>
        <w:gridCol w:w="1581"/>
        <w:gridCol w:w="1430"/>
      </w:tblGrid>
      <w:tr w:rsidR="00DC712C" w14:paraId="26EE4331" w14:textId="77777777" w:rsidTr="0060137B">
        <w:tc>
          <w:tcPr>
            <w:tcW w:w="5607" w:type="dxa"/>
            <w:gridSpan w:val="2"/>
            <w:shd w:val="clear" w:color="auto" w:fill="auto"/>
          </w:tcPr>
          <w:p w14:paraId="20EBABC5" w14:textId="77777777" w:rsidR="00DC712C" w:rsidRPr="00DC712C" w:rsidRDefault="00DC712C" w:rsidP="0060137B">
            <w:pPr>
              <w:jc w:val="center"/>
              <w:rPr>
                <w:rFonts w:ascii="Arial" w:hAnsi="Arial" w:cs="Arial"/>
                <w:b/>
                <w:sz w:val="20"/>
                <w:szCs w:val="20"/>
              </w:rPr>
            </w:pPr>
          </w:p>
          <w:p w14:paraId="0C295653" w14:textId="77777777" w:rsidR="00DC712C" w:rsidRPr="00DC712C" w:rsidRDefault="00DC712C" w:rsidP="0060137B">
            <w:pPr>
              <w:jc w:val="center"/>
              <w:rPr>
                <w:rFonts w:ascii="Arial" w:hAnsi="Arial" w:cs="Arial"/>
                <w:sz w:val="20"/>
                <w:szCs w:val="20"/>
              </w:rPr>
            </w:pPr>
            <w:r w:rsidRPr="00DC712C">
              <w:rPr>
                <w:rFonts w:ascii="Arial" w:hAnsi="Arial" w:cs="Arial"/>
                <w:b/>
                <w:sz w:val="20"/>
                <w:szCs w:val="20"/>
              </w:rPr>
              <w:t>FUNCTIONAL AREA D: Develop Youth Work Strategy and Practice</w:t>
            </w:r>
          </w:p>
          <w:p w14:paraId="28E152A5" w14:textId="77777777" w:rsidR="00DC712C" w:rsidRPr="00DC712C" w:rsidRDefault="00DC712C" w:rsidP="0060137B">
            <w:pPr>
              <w:rPr>
                <w:rFonts w:ascii="Arial" w:hAnsi="Arial" w:cs="Arial"/>
              </w:rPr>
            </w:pPr>
          </w:p>
        </w:tc>
        <w:tc>
          <w:tcPr>
            <w:tcW w:w="1617" w:type="dxa"/>
            <w:shd w:val="clear" w:color="auto" w:fill="auto"/>
          </w:tcPr>
          <w:p w14:paraId="672C4906" w14:textId="77777777" w:rsidR="00DC712C" w:rsidRPr="00DC712C" w:rsidRDefault="00DC712C" w:rsidP="0060137B">
            <w:pPr>
              <w:jc w:val="center"/>
              <w:rPr>
                <w:rFonts w:ascii="Arial" w:hAnsi="Arial" w:cs="Arial"/>
                <w:sz w:val="20"/>
                <w:szCs w:val="20"/>
              </w:rPr>
            </w:pPr>
            <w:r w:rsidRPr="00DC712C">
              <w:rPr>
                <w:rFonts w:ascii="Arial" w:hAnsi="Arial" w:cs="Arial"/>
                <w:sz w:val="20"/>
                <w:szCs w:val="20"/>
              </w:rPr>
              <w:t>Tick, if the evidence is available, whether the standard was achieved</w:t>
            </w:r>
          </w:p>
        </w:tc>
        <w:tc>
          <w:tcPr>
            <w:tcW w:w="1199" w:type="dxa"/>
            <w:shd w:val="clear" w:color="auto" w:fill="auto"/>
          </w:tcPr>
          <w:p w14:paraId="28FA5727" w14:textId="77777777" w:rsidR="00DC712C" w:rsidRPr="00DC712C" w:rsidRDefault="00DC712C" w:rsidP="0060137B">
            <w:pPr>
              <w:jc w:val="center"/>
              <w:rPr>
                <w:rFonts w:ascii="Arial" w:hAnsi="Arial" w:cs="Arial"/>
                <w:sz w:val="20"/>
                <w:szCs w:val="20"/>
              </w:rPr>
            </w:pPr>
            <w:r w:rsidRPr="00DC712C">
              <w:rPr>
                <w:rFonts w:ascii="Arial" w:hAnsi="Arial" w:cs="Arial"/>
                <w:sz w:val="20"/>
                <w:szCs w:val="20"/>
              </w:rPr>
              <w:t>Page No. or location in portfolio</w:t>
            </w:r>
          </w:p>
        </w:tc>
      </w:tr>
      <w:tr w:rsidR="00DC712C" w14:paraId="3615D935" w14:textId="77777777" w:rsidTr="0060137B">
        <w:tc>
          <w:tcPr>
            <w:tcW w:w="902" w:type="dxa"/>
            <w:shd w:val="clear" w:color="auto" w:fill="auto"/>
          </w:tcPr>
          <w:p w14:paraId="1D948858" w14:textId="77777777" w:rsidR="00DC712C" w:rsidRPr="00DC712C" w:rsidRDefault="00DC712C" w:rsidP="0060137B">
            <w:pPr>
              <w:rPr>
                <w:rFonts w:ascii="Arial" w:hAnsi="Arial" w:cs="Arial"/>
              </w:rPr>
            </w:pPr>
            <w:r w:rsidRPr="00DC712C">
              <w:rPr>
                <w:rFonts w:ascii="Arial" w:hAnsi="Arial" w:cs="Arial"/>
              </w:rPr>
              <w:t>YW23</w:t>
            </w:r>
          </w:p>
        </w:tc>
        <w:tc>
          <w:tcPr>
            <w:tcW w:w="4705" w:type="dxa"/>
            <w:shd w:val="clear" w:color="auto" w:fill="auto"/>
          </w:tcPr>
          <w:p w14:paraId="663F4DC4"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Investigate the needs of young people and the community in relation to youth work</w:t>
            </w:r>
          </w:p>
          <w:p w14:paraId="25974214" w14:textId="77777777" w:rsidR="00DC712C" w:rsidRPr="00DC712C" w:rsidRDefault="00DC712C" w:rsidP="0060137B">
            <w:pPr>
              <w:rPr>
                <w:rFonts w:ascii="Arial" w:hAnsi="Arial" w:cs="Arial"/>
              </w:rPr>
            </w:pPr>
          </w:p>
        </w:tc>
        <w:tc>
          <w:tcPr>
            <w:tcW w:w="1617" w:type="dxa"/>
            <w:shd w:val="clear" w:color="auto" w:fill="auto"/>
          </w:tcPr>
          <w:p w14:paraId="36CEC5FE" w14:textId="4C9C74B5" w:rsidR="00DC712C" w:rsidRDefault="00961B4F" w:rsidP="0060137B">
            <w:r>
              <w:rPr>
                <w:noProof/>
              </w:rPr>
              <mc:AlternateContent>
                <mc:Choice Requires="wps">
                  <w:drawing>
                    <wp:anchor distT="0" distB="0" distL="114300" distR="114300" simplePos="0" relativeHeight="251712512" behindDoc="0" locked="0" layoutInCell="1" allowOverlap="1" wp14:anchorId="2C89B6D2" wp14:editId="075E2DD2">
                      <wp:simplePos x="0" y="0"/>
                      <wp:positionH relativeFrom="column">
                        <wp:posOffset>256297</wp:posOffset>
                      </wp:positionH>
                      <wp:positionV relativeFrom="paragraph">
                        <wp:posOffset>392214</wp:posOffset>
                      </wp:positionV>
                      <wp:extent cx="152400" cy="215900"/>
                      <wp:effectExtent l="0" t="0" r="12700" b="12700"/>
                      <wp:wrapNone/>
                      <wp:docPr id="39" name="Straight Connector 39"/>
                      <wp:cNvGraphicFramePr/>
                      <a:graphic xmlns:a="http://schemas.openxmlformats.org/drawingml/2006/main">
                        <a:graphicData uri="http://schemas.microsoft.com/office/word/2010/wordprocessingShape">
                          <wps:wsp>
                            <wps:cNvCnPr/>
                            <wps:spPr>
                              <a:xfrm flipH="1" flipV="1">
                                <a:off x="0" y="0"/>
                                <a:ext cx="1524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066CB8" id="Straight Connector 39" o:spid="_x0000_s1026" style="position:absolute;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pt,30.9pt" to="32.2pt,47.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" strokecolor="black [3200]" strokeweight="1pt">
                      <v:stroke joinstyle="miter"/>
                    </v:line>
                  </w:pict>
                </mc:Fallback>
              </mc:AlternateContent>
            </w:r>
            <w:r>
              <w:rPr>
                <w:noProof/>
              </w:rPr>
              <mc:AlternateContent>
                <mc:Choice Requires="wps">
                  <w:drawing>
                    <wp:anchor distT="0" distB="0" distL="114300" distR="114300" simplePos="0" relativeHeight="251714560" behindDoc="0" locked="0" layoutInCell="1" allowOverlap="1" wp14:anchorId="407F0A9C" wp14:editId="030BF236">
                      <wp:simplePos x="0" y="0"/>
                      <wp:positionH relativeFrom="column">
                        <wp:posOffset>408197</wp:posOffset>
                      </wp:positionH>
                      <wp:positionV relativeFrom="paragraph">
                        <wp:posOffset>94709</wp:posOffset>
                      </wp:positionV>
                      <wp:extent cx="266700" cy="520700"/>
                      <wp:effectExtent l="0" t="0" r="12700" b="12700"/>
                      <wp:wrapNone/>
                      <wp:docPr id="40" name="Straight Connector 40"/>
                      <wp:cNvGraphicFramePr/>
                      <a:graphic xmlns:a="http://schemas.openxmlformats.org/drawingml/2006/main">
                        <a:graphicData uri="http://schemas.microsoft.com/office/word/2010/wordprocessingShape">
                          <wps:wsp>
                            <wps:cNvCnPr/>
                            <wps:spPr>
                              <a:xfrm flipV="1">
                                <a:off x="0" y="0"/>
                                <a:ext cx="266700" cy="520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0F8ECF59" id="Straight Connector 40" o:spid="_x0000_s1026" style="position:absolute;flip:y;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15pt,7.45pt" to="53.15pt,4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" strokecolor="black [3200]" strokeweight="1pt">
                      <v:stroke joinstyle="miter"/>
                    </v:line>
                  </w:pict>
                </mc:Fallback>
              </mc:AlternateContent>
            </w:r>
          </w:p>
        </w:tc>
        <w:tc>
          <w:tcPr>
            <w:tcW w:w="1199" w:type="dxa"/>
            <w:shd w:val="clear" w:color="auto" w:fill="auto"/>
          </w:tcPr>
          <w:p w14:paraId="358E7B1D" w14:textId="2A8A9893" w:rsidR="00DC712C" w:rsidRPr="00961B4F" w:rsidRDefault="00961B4F" w:rsidP="0060137B">
            <w:pPr>
              <w:rPr>
                <w:rFonts w:ascii="Arial" w:hAnsi="Arial" w:cs="Arial"/>
              </w:rPr>
            </w:pPr>
            <w:r w:rsidRPr="00961B4F">
              <w:rPr>
                <w:rFonts w:ascii="Arial" w:hAnsi="Arial" w:cs="Arial"/>
              </w:rPr>
              <w:t>A Community Profile (page 33</w:t>
            </w:r>
            <w:r w:rsidR="00D66FA4">
              <w:rPr>
                <w:rFonts w:ascii="Arial" w:hAnsi="Arial" w:cs="Arial"/>
              </w:rPr>
              <w:t xml:space="preserve"> </w:t>
            </w:r>
            <w:r w:rsidRPr="00961B4F">
              <w:rPr>
                <w:rFonts w:ascii="Arial" w:hAnsi="Arial" w:cs="Arial"/>
              </w:rPr>
              <w:t>-38)</w:t>
            </w:r>
          </w:p>
        </w:tc>
      </w:tr>
      <w:tr w:rsidR="00DC712C" w14:paraId="6A1E39C8" w14:textId="77777777" w:rsidTr="0060137B">
        <w:tc>
          <w:tcPr>
            <w:tcW w:w="902" w:type="dxa"/>
            <w:shd w:val="clear" w:color="auto" w:fill="auto"/>
          </w:tcPr>
          <w:p w14:paraId="7F3A9FA4" w14:textId="77777777" w:rsidR="00DC712C" w:rsidRPr="00DC712C" w:rsidRDefault="00DC712C" w:rsidP="0060137B">
            <w:pPr>
              <w:rPr>
                <w:rFonts w:ascii="Arial" w:hAnsi="Arial" w:cs="Arial"/>
              </w:rPr>
            </w:pPr>
            <w:r w:rsidRPr="00DC712C">
              <w:rPr>
                <w:rFonts w:ascii="Arial" w:hAnsi="Arial" w:cs="Arial"/>
              </w:rPr>
              <w:t>YW24</w:t>
            </w:r>
          </w:p>
        </w:tc>
        <w:tc>
          <w:tcPr>
            <w:tcW w:w="4705" w:type="dxa"/>
            <w:shd w:val="clear" w:color="auto" w:fill="auto"/>
          </w:tcPr>
          <w:p w14:paraId="070B4B2C"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Evaluate and prioritise organisational requirements for youth work activities</w:t>
            </w:r>
          </w:p>
          <w:p w14:paraId="574F7C5F" w14:textId="77777777" w:rsidR="00DC712C" w:rsidRPr="00DC712C" w:rsidRDefault="00DC712C" w:rsidP="0060137B">
            <w:pPr>
              <w:rPr>
                <w:rFonts w:ascii="Arial" w:hAnsi="Arial" w:cs="Arial"/>
              </w:rPr>
            </w:pPr>
          </w:p>
        </w:tc>
        <w:tc>
          <w:tcPr>
            <w:tcW w:w="1617" w:type="dxa"/>
            <w:shd w:val="clear" w:color="auto" w:fill="auto"/>
          </w:tcPr>
          <w:p w14:paraId="1F633ADB" w14:textId="77777777" w:rsidR="00DC712C" w:rsidRDefault="00DC712C" w:rsidP="0060137B"/>
        </w:tc>
        <w:tc>
          <w:tcPr>
            <w:tcW w:w="1199" w:type="dxa"/>
            <w:shd w:val="clear" w:color="auto" w:fill="auto"/>
          </w:tcPr>
          <w:p w14:paraId="3CD59E14" w14:textId="77777777" w:rsidR="00DC712C" w:rsidRDefault="00DC712C" w:rsidP="0060137B"/>
        </w:tc>
      </w:tr>
      <w:tr w:rsidR="00DC712C" w14:paraId="49C54F36" w14:textId="77777777" w:rsidTr="0060137B">
        <w:tc>
          <w:tcPr>
            <w:tcW w:w="902" w:type="dxa"/>
            <w:shd w:val="clear" w:color="auto" w:fill="auto"/>
          </w:tcPr>
          <w:p w14:paraId="249BA9AA" w14:textId="77777777" w:rsidR="00DC712C" w:rsidRPr="00DC712C" w:rsidRDefault="00DC712C" w:rsidP="0060137B">
            <w:pPr>
              <w:rPr>
                <w:rFonts w:ascii="Arial" w:hAnsi="Arial" w:cs="Arial"/>
              </w:rPr>
            </w:pPr>
            <w:r w:rsidRPr="00DC712C">
              <w:rPr>
                <w:rFonts w:ascii="Arial" w:hAnsi="Arial" w:cs="Arial"/>
              </w:rPr>
              <w:t>YW25</w:t>
            </w:r>
          </w:p>
        </w:tc>
        <w:tc>
          <w:tcPr>
            <w:tcW w:w="4705" w:type="dxa"/>
            <w:shd w:val="clear" w:color="auto" w:fill="auto"/>
          </w:tcPr>
          <w:p w14:paraId="02C8A9D7"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Influence and develop youth work strategies</w:t>
            </w:r>
          </w:p>
          <w:p w14:paraId="672850BB" w14:textId="77777777" w:rsidR="00DC712C" w:rsidRPr="00DC712C" w:rsidRDefault="00DC712C" w:rsidP="0060137B">
            <w:pPr>
              <w:rPr>
                <w:rFonts w:ascii="Arial" w:hAnsi="Arial" w:cs="Arial"/>
              </w:rPr>
            </w:pPr>
          </w:p>
        </w:tc>
        <w:tc>
          <w:tcPr>
            <w:tcW w:w="1617" w:type="dxa"/>
            <w:shd w:val="clear" w:color="auto" w:fill="auto"/>
          </w:tcPr>
          <w:p w14:paraId="10ADF58C" w14:textId="77777777" w:rsidR="00DC712C" w:rsidRDefault="00DC712C" w:rsidP="0060137B"/>
        </w:tc>
        <w:tc>
          <w:tcPr>
            <w:tcW w:w="1199" w:type="dxa"/>
            <w:shd w:val="clear" w:color="auto" w:fill="auto"/>
          </w:tcPr>
          <w:p w14:paraId="7CB1BDA5" w14:textId="77777777" w:rsidR="00DC712C" w:rsidRDefault="00DC712C" w:rsidP="0060137B"/>
        </w:tc>
      </w:tr>
      <w:tr w:rsidR="00DC712C" w14:paraId="23BD206C" w14:textId="77777777" w:rsidTr="0060137B">
        <w:tc>
          <w:tcPr>
            <w:tcW w:w="902" w:type="dxa"/>
            <w:shd w:val="clear" w:color="auto" w:fill="auto"/>
          </w:tcPr>
          <w:p w14:paraId="317CB697" w14:textId="77777777" w:rsidR="00DC712C" w:rsidRPr="00DC712C" w:rsidRDefault="00DC712C" w:rsidP="0060137B">
            <w:pPr>
              <w:rPr>
                <w:rFonts w:ascii="Arial" w:hAnsi="Arial" w:cs="Arial"/>
              </w:rPr>
            </w:pPr>
            <w:r w:rsidRPr="00DC712C">
              <w:rPr>
                <w:rFonts w:ascii="Arial" w:hAnsi="Arial" w:cs="Arial"/>
              </w:rPr>
              <w:t>YW26</w:t>
            </w:r>
          </w:p>
        </w:tc>
        <w:tc>
          <w:tcPr>
            <w:tcW w:w="4705" w:type="dxa"/>
            <w:shd w:val="clear" w:color="auto" w:fill="auto"/>
          </w:tcPr>
          <w:p w14:paraId="18758EE2"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Identify and secure funding and resources for youth work</w:t>
            </w:r>
          </w:p>
          <w:p w14:paraId="70F72746" w14:textId="77777777" w:rsidR="00DC712C" w:rsidRPr="00DC712C" w:rsidRDefault="00DC712C" w:rsidP="0060137B">
            <w:pPr>
              <w:rPr>
                <w:rFonts w:ascii="Arial" w:hAnsi="Arial" w:cs="Arial"/>
              </w:rPr>
            </w:pPr>
          </w:p>
        </w:tc>
        <w:tc>
          <w:tcPr>
            <w:tcW w:w="1617" w:type="dxa"/>
            <w:shd w:val="clear" w:color="auto" w:fill="auto"/>
          </w:tcPr>
          <w:p w14:paraId="54AAAAF4" w14:textId="77777777" w:rsidR="00DC712C" w:rsidRDefault="00DC712C" w:rsidP="0060137B"/>
        </w:tc>
        <w:tc>
          <w:tcPr>
            <w:tcW w:w="1199" w:type="dxa"/>
            <w:shd w:val="clear" w:color="auto" w:fill="auto"/>
          </w:tcPr>
          <w:p w14:paraId="326D3CAA" w14:textId="77777777" w:rsidR="00DC712C" w:rsidRDefault="00DC712C" w:rsidP="0060137B"/>
        </w:tc>
      </w:tr>
      <w:tr w:rsidR="00DC712C" w14:paraId="7358AFE2" w14:textId="77777777" w:rsidTr="0060137B">
        <w:tc>
          <w:tcPr>
            <w:tcW w:w="902" w:type="dxa"/>
            <w:shd w:val="clear" w:color="auto" w:fill="auto"/>
          </w:tcPr>
          <w:p w14:paraId="2991A0D5" w14:textId="77777777" w:rsidR="00DC712C" w:rsidRPr="00DC712C" w:rsidRDefault="00DC712C" w:rsidP="0060137B">
            <w:pPr>
              <w:rPr>
                <w:rFonts w:ascii="Arial" w:hAnsi="Arial" w:cs="Arial"/>
              </w:rPr>
            </w:pPr>
            <w:r w:rsidRPr="00DC712C">
              <w:rPr>
                <w:rFonts w:ascii="Arial" w:hAnsi="Arial" w:cs="Arial"/>
              </w:rPr>
              <w:t>YW27</w:t>
            </w:r>
          </w:p>
        </w:tc>
        <w:tc>
          <w:tcPr>
            <w:tcW w:w="4705" w:type="dxa"/>
            <w:shd w:val="clear" w:color="auto" w:fill="auto"/>
          </w:tcPr>
          <w:p w14:paraId="52D3DDCD"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Facilitate and engage young people in the strategic development and delivery of youth work</w:t>
            </w:r>
          </w:p>
          <w:p w14:paraId="24F0D3D2" w14:textId="77777777" w:rsidR="00DC712C" w:rsidRPr="00DC712C" w:rsidRDefault="00DC712C" w:rsidP="0060137B">
            <w:pPr>
              <w:rPr>
                <w:rFonts w:ascii="Arial" w:hAnsi="Arial" w:cs="Arial"/>
              </w:rPr>
            </w:pPr>
          </w:p>
        </w:tc>
        <w:tc>
          <w:tcPr>
            <w:tcW w:w="1617" w:type="dxa"/>
            <w:shd w:val="clear" w:color="auto" w:fill="auto"/>
          </w:tcPr>
          <w:p w14:paraId="45FAEAAB" w14:textId="77777777" w:rsidR="00DC712C" w:rsidRDefault="00DC712C" w:rsidP="0060137B"/>
        </w:tc>
        <w:tc>
          <w:tcPr>
            <w:tcW w:w="1199" w:type="dxa"/>
            <w:shd w:val="clear" w:color="auto" w:fill="auto"/>
          </w:tcPr>
          <w:p w14:paraId="4609719F" w14:textId="77777777" w:rsidR="00DC712C" w:rsidRDefault="00DC712C" w:rsidP="0060137B"/>
        </w:tc>
      </w:tr>
      <w:tr w:rsidR="00DC712C" w14:paraId="7725E290" w14:textId="77777777" w:rsidTr="0060137B">
        <w:tc>
          <w:tcPr>
            <w:tcW w:w="902" w:type="dxa"/>
            <w:shd w:val="clear" w:color="auto" w:fill="auto"/>
          </w:tcPr>
          <w:p w14:paraId="2C606A1D" w14:textId="77777777" w:rsidR="00DC712C" w:rsidRPr="00DC712C" w:rsidRDefault="00DC712C" w:rsidP="0060137B">
            <w:pPr>
              <w:rPr>
                <w:rFonts w:ascii="Arial" w:hAnsi="Arial" w:cs="Arial"/>
              </w:rPr>
            </w:pPr>
            <w:r w:rsidRPr="00DC712C">
              <w:rPr>
                <w:rFonts w:ascii="Arial" w:hAnsi="Arial" w:cs="Arial"/>
              </w:rPr>
              <w:t>YW28</w:t>
            </w:r>
          </w:p>
        </w:tc>
        <w:tc>
          <w:tcPr>
            <w:tcW w:w="4705" w:type="dxa"/>
            <w:shd w:val="clear" w:color="auto" w:fill="auto"/>
          </w:tcPr>
          <w:p w14:paraId="09D39B80"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Work in partnership with agencies to improve opportunities for young people</w:t>
            </w:r>
          </w:p>
          <w:p w14:paraId="1601437C" w14:textId="77777777" w:rsidR="00DC712C" w:rsidRPr="00DC712C" w:rsidRDefault="00DC712C" w:rsidP="0060137B">
            <w:pPr>
              <w:rPr>
                <w:rFonts w:ascii="Arial" w:hAnsi="Arial" w:cs="Arial"/>
              </w:rPr>
            </w:pPr>
          </w:p>
        </w:tc>
        <w:tc>
          <w:tcPr>
            <w:tcW w:w="1617" w:type="dxa"/>
            <w:shd w:val="clear" w:color="auto" w:fill="auto"/>
          </w:tcPr>
          <w:p w14:paraId="4986B88C" w14:textId="77777777" w:rsidR="00DC712C" w:rsidRDefault="00DC712C" w:rsidP="0060137B"/>
        </w:tc>
        <w:tc>
          <w:tcPr>
            <w:tcW w:w="1199" w:type="dxa"/>
            <w:shd w:val="clear" w:color="auto" w:fill="auto"/>
          </w:tcPr>
          <w:p w14:paraId="5062BE28" w14:textId="77777777" w:rsidR="00DC712C" w:rsidRDefault="00DC712C" w:rsidP="0060137B"/>
        </w:tc>
      </w:tr>
      <w:tr w:rsidR="00DC712C" w14:paraId="4859A6E9" w14:textId="77777777" w:rsidTr="0060137B">
        <w:tc>
          <w:tcPr>
            <w:tcW w:w="902" w:type="dxa"/>
            <w:shd w:val="clear" w:color="auto" w:fill="auto"/>
          </w:tcPr>
          <w:p w14:paraId="0371ACF2" w14:textId="77777777" w:rsidR="00DC712C" w:rsidRPr="00DC712C" w:rsidRDefault="00DC712C" w:rsidP="0060137B">
            <w:pPr>
              <w:rPr>
                <w:rFonts w:ascii="Arial" w:hAnsi="Arial" w:cs="Arial"/>
              </w:rPr>
            </w:pPr>
            <w:r w:rsidRPr="00DC712C">
              <w:rPr>
                <w:rFonts w:ascii="Arial" w:hAnsi="Arial" w:cs="Arial"/>
                <w:i/>
                <w:iCs/>
                <w:sz w:val="22"/>
                <w:szCs w:val="22"/>
              </w:rPr>
              <w:t>No. 34</w:t>
            </w:r>
          </w:p>
        </w:tc>
        <w:tc>
          <w:tcPr>
            <w:tcW w:w="4705" w:type="dxa"/>
            <w:shd w:val="clear" w:color="auto" w:fill="auto"/>
          </w:tcPr>
          <w:p w14:paraId="3B04727E" w14:textId="77777777" w:rsidR="00DC712C" w:rsidRPr="00DC712C" w:rsidRDefault="00DC712C" w:rsidP="0060137B">
            <w:pPr>
              <w:autoSpaceDE w:val="0"/>
              <w:autoSpaceDN w:val="0"/>
              <w:adjustRightInd w:val="0"/>
              <w:rPr>
                <w:rFonts w:ascii="Arial" w:hAnsi="Arial" w:cs="Arial"/>
                <w:i/>
                <w:iCs/>
                <w:sz w:val="22"/>
                <w:szCs w:val="22"/>
              </w:rPr>
            </w:pPr>
            <w:r w:rsidRPr="00DC712C">
              <w:rPr>
                <w:rFonts w:ascii="Arial" w:hAnsi="Arial" w:cs="Arial"/>
                <w:i/>
                <w:iCs/>
                <w:sz w:val="22"/>
                <w:szCs w:val="22"/>
              </w:rPr>
              <w:t>Develop structures, systems and procedures to support volunteering</w:t>
            </w:r>
          </w:p>
          <w:p w14:paraId="34A9168E" w14:textId="77777777" w:rsidR="00DC712C" w:rsidRPr="00DC712C" w:rsidRDefault="00DC712C" w:rsidP="0060137B">
            <w:pPr>
              <w:rPr>
                <w:rFonts w:ascii="Arial" w:hAnsi="Arial" w:cs="Arial"/>
              </w:rPr>
            </w:pPr>
            <w:r w:rsidRPr="00DC712C">
              <w:rPr>
                <w:rFonts w:ascii="Arial" w:hAnsi="Arial" w:cs="Arial"/>
                <w:i/>
                <w:iCs/>
                <w:sz w:val="22"/>
                <w:szCs w:val="22"/>
              </w:rPr>
              <w:t>(Managing Volunteers NOS A3)</w:t>
            </w:r>
          </w:p>
        </w:tc>
        <w:tc>
          <w:tcPr>
            <w:tcW w:w="1617" w:type="dxa"/>
            <w:shd w:val="clear" w:color="auto" w:fill="auto"/>
          </w:tcPr>
          <w:p w14:paraId="55D303B3" w14:textId="77777777" w:rsidR="00DC712C" w:rsidRDefault="00DC712C" w:rsidP="0060137B"/>
        </w:tc>
        <w:tc>
          <w:tcPr>
            <w:tcW w:w="1199" w:type="dxa"/>
            <w:shd w:val="clear" w:color="auto" w:fill="auto"/>
          </w:tcPr>
          <w:p w14:paraId="1B41DA1F" w14:textId="77777777" w:rsidR="00DC712C" w:rsidRDefault="00DC712C" w:rsidP="0060137B"/>
        </w:tc>
      </w:tr>
      <w:tr w:rsidR="00DC712C" w14:paraId="73F65EC7" w14:textId="77777777" w:rsidTr="0060137B">
        <w:tc>
          <w:tcPr>
            <w:tcW w:w="902" w:type="dxa"/>
            <w:shd w:val="clear" w:color="auto" w:fill="auto"/>
          </w:tcPr>
          <w:p w14:paraId="326515B5" w14:textId="77777777" w:rsidR="00DC712C" w:rsidRPr="00DC712C" w:rsidRDefault="00DC712C" w:rsidP="0060137B">
            <w:pPr>
              <w:rPr>
                <w:rFonts w:ascii="Arial" w:hAnsi="Arial" w:cs="Arial"/>
                <w:i/>
                <w:iCs/>
                <w:sz w:val="22"/>
                <w:szCs w:val="22"/>
              </w:rPr>
            </w:pPr>
            <w:r w:rsidRPr="00DC712C">
              <w:rPr>
                <w:rFonts w:ascii="Arial" w:hAnsi="Arial" w:cs="Arial"/>
              </w:rPr>
              <w:t>YW29</w:t>
            </w:r>
          </w:p>
        </w:tc>
        <w:tc>
          <w:tcPr>
            <w:tcW w:w="4705" w:type="dxa"/>
            <w:shd w:val="clear" w:color="auto" w:fill="auto"/>
          </w:tcPr>
          <w:p w14:paraId="6AFE8B28"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Monitor and evaluate the quality of youth work activities</w:t>
            </w:r>
          </w:p>
          <w:p w14:paraId="422D6588" w14:textId="77777777" w:rsidR="00DC712C" w:rsidRPr="00DC712C" w:rsidRDefault="00DC712C" w:rsidP="0060137B">
            <w:pPr>
              <w:autoSpaceDE w:val="0"/>
              <w:autoSpaceDN w:val="0"/>
              <w:adjustRightInd w:val="0"/>
              <w:rPr>
                <w:rFonts w:ascii="Arial" w:hAnsi="Arial" w:cs="Arial"/>
                <w:i/>
                <w:iCs/>
                <w:sz w:val="22"/>
                <w:szCs w:val="22"/>
              </w:rPr>
            </w:pPr>
          </w:p>
        </w:tc>
        <w:tc>
          <w:tcPr>
            <w:tcW w:w="1617" w:type="dxa"/>
            <w:shd w:val="clear" w:color="auto" w:fill="auto"/>
          </w:tcPr>
          <w:p w14:paraId="629CF0BD" w14:textId="77777777" w:rsidR="00DC712C" w:rsidRDefault="00DC712C" w:rsidP="0060137B"/>
        </w:tc>
        <w:tc>
          <w:tcPr>
            <w:tcW w:w="1199" w:type="dxa"/>
            <w:shd w:val="clear" w:color="auto" w:fill="auto"/>
          </w:tcPr>
          <w:p w14:paraId="39CC76CD" w14:textId="77777777" w:rsidR="00DC712C" w:rsidRDefault="00DC712C" w:rsidP="0060137B"/>
        </w:tc>
      </w:tr>
    </w:tbl>
    <w:p w14:paraId="21DC711A" w14:textId="79A481BF" w:rsidR="00DC712C" w:rsidRDefault="00DC712C"/>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4252"/>
        <w:gridCol w:w="1567"/>
        <w:gridCol w:w="1524"/>
      </w:tblGrid>
      <w:tr w:rsidR="00DC712C" w:rsidRPr="006223FB" w14:paraId="34BC7889" w14:textId="77777777" w:rsidTr="0060137B">
        <w:tc>
          <w:tcPr>
            <w:tcW w:w="5607" w:type="dxa"/>
            <w:gridSpan w:val="2"/>
            <w:shd w:val="clear" w:color="auto" w:fill="auto"/>
          </w:tcPr>
          <w:p w14:paraId="57BEC728" w14:textId="77777777" w:rsidR="00DC712C" w:rsidRPr="00DC712C" w:rsidRDefault="00DC712C" w:rsidP="0060137B">
            <w:pPr>
              <w:jc w:val="center"/>
              <w:rPr>
                <w:rFonts w:ascii="Arial" w:hAnsi="Arial" w:cs="Arial"/>
                <w:b/>
                <w:sz w:val="20"/>
                <w:szCs w:val="20"/>
              </w:rPr>
            </w:pPr>
          </w:p>
          <w:p w14:paraId="4CEB2265" w14:textId="3B6F0F8E" w:rsidR="00DC712C" w:rsidRPr="00DC712C" w:rsidRDefault="00DC712C" w:rsidP="0060137B">
            <w:pPr>
              <w:jc w:val="center"/>
              <w:rPr>
                <w:rFonts w:ascii="Arial" w:hAnsi="Arial" w:cs="Arial"/>
                <w:sz w:val="20"/>
                <w:szCs w:val="20"/>
              </w:rPr>
            </w:pPr>
            <w:r w:rsidRPr="00DC712C">
              <w:rPr>
                <w:rFonts w:ascii="Arial" w:hAnsi="Arial" w:cs="Arial"/>
                <w:b/>
                <w:sz w:val="20"/>
                <w:szCs w:val="20"/>
              </w:rPr>
              <w:t>FUNCTIONAL AREA E: Develop, lead and manage self and others</w:t>
            </w:r>
          </w:p>
          <w:p w14:paraId="739366DD" w14:textId="77777777" w:rsidR="00DC712C" w:rsidRPr="00DC712C" w:rsidRDefault="00DC712C" w:rsidP="0060137B">
            <w:pPr>
              <w:rPr>
                <w:rFonts w:ascii="Arial" w:hAnsi="Arial" w:cs="Arial"/>
              </w:rPr>
            </w:pPr>
          </w:p>
        </w:tc>
        <w:tc>
          <w:tcPr>
            <w:tcW w:w="1617" w:type="dxa"/>
            <w:shd w:val="clear" w:color="auto" w:fill="auto"/>
          </w:tcPr>
          <w:p w14:paraId="78DE14E2" w14:textId="77777777" w:rsidR="00DC712C" w:rsidRPr="00DC712C" w:rsidRDefault="00DC712C" w:rsidP="0060137B">
            <w:pPr>
              <w:jc w:val="center"/>
              <w:rPr>
                <w:rFonts w:ascii="Arial" w:hAnsi="Arial" w:cs="Arial"/>
                <w:sz w:val="20"/>
                <w:szCs w:val="20"/>
              </w:rPr>
            </w:pPr>
            <w:r w:rsidRPr="00DC712C">
              <w:rPr>
                <w:rFonts w:ascii="Arial" w:hAnsi="Arial" w:cs="Arial"/>
                <w:sz w:val="20"/>
                <w:szCs w:val="20"/>
              </w:rPr>
              <w:t>Tick, if the evidence is available, whether the standard was achieved</w:t>
            </w:r>
          </w:p>
        </w:tc>
        <w:tc>
          <w:tcPr>
            <w:tcW w:w="1199" w:type="dxa"/>
            <w:shd w:val="clear" w:color="auto" w:fill="auto"/>
          </w:tcPr>
          <w:p w14:paraId="7AD411D1" w14:textId="77777777" w:rsidR="00DC712C" w:rsidRPr="00DC712C" w:rsidRDefault="00DC712C" w:rsidP="0060137B">
            <w:pPr>
              <w:jc w:val="center"/>
              <w:rPr>
                <w:rFonts w:ascii="Arial" w:hAnsi="Arial" w:cs="Arial"/>
                <w:sz w:val="20"/>
                <w:szCs w:val="20"/>
              </w:rPr>
            </w:pPr>
            <w:r w:rsidRPr="00DC712C">
              <w:rPr>
                <w:rFonts w:ascii="Arial" w:hAnsi="Arial" w:cs="Arial"/>
                <w:sz w:val="20"/>
                <w:szCs w:val="20"/>
              </w:rPr>
              <w:t>Page No. or location in portfolio</w:t>
            </w:r>
          </w:p>
        </w:tc>
      </w:tr>
      <w:tr w:rsidR="00DC712C" w14:paraId="0A249A08" w14:textId="77777777" w:rsidTr="0060137B">
        <w:tc>
          <w:tcPr>
            <w:tcW w:w="1101" w:type="dxa"/>
            <w:shd w:val="clear" w:color="auto" w:fill="auto"/>
          </w:tcPr>
          <w:p w14:paraId="3D68F21E" w14:textId="77777777" w:rsidR="00DC712C" w:rsidRPr="00DC712C" w:rsidRDefault="00DC712C" w:rsidP="0060137B">
            <w:pPr>
              <w:rPr>
                <w:rFonts w:ascii="Arial" w:hAnsi="Arial" w:cs="Arial"/>
              </w:rPr>
            </w:pPr>
            <w:r w:rsidRPr="00DC712C">
              <w:rPr>
                <w:rFonts w:ascii="Arial" w:hAnsi="Arial" w:cs="Arial"/>
              </w:rPr>
              <w:lastRenderedPageBreak/>
              <w:t>YW30</w:t>
            </w:r>
          </w:p>
        </w:tc>
        <w:tc>
          <w:tcPr>
            <w:tcW w:w="4506" w:type="dxa"/>
            <w:shd w:val="clear" w:color="auto" w:fill="auto"/>
          </w:tcPr>
          <w:p w14:paraId="7E1D3446"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Work as an effective and reflective youth work practitioner</w:t>
            </w:r>
          </w:p>
        </w:tc>
        <w:tc>
          <w:tcPr>
            <w:tcW w:w="1617" w:type="dxa"/>
            <w:shd w:val="clear" w:color="auto" w:fill="auto"/>
          </w:tcPr>
          <w:p w14:paraId="416B574B" w14:textId="77777777" w:rsidR="00DC712C" w:rsidRDefault="00DC712C" w:rsidP="0060137B"/>
        </w:tc>
        <w:tc>
          <w:tcPr>
            <w:tcW w:w="1199" w:type="dxa"/>
            <w:shd w:val="clear" w:color="auto" w:fill="auto"/>
          </w:tcPr>
          <w:p w14:paraId="4E00A772" w14:textId="77777777" w:rsidR="00DC712C" w:rsidRDefault="00DC712C" w:rsidP="0060137B"/>
        </w:tc>
      </w:tr>
      <w:tr w:rsidR="00DC712C" w14:paraId="2281B677" w14:textId="77777777" w:rsidTr="0060137B">
        <w:tc>
          <w:tcPr>
            <w:tcW w:w="1101" w:type="dxa"/>
            <w:shd w:val="clear" w:color="auto" w:fill="auto"/>
          </w:tcPr>
          <w:p w14:paraId="3935E1AD" w14:textId="77777777" w:rsidR="00DC712C" w:rsidRPr="00DC712C" w:rsidRDefault="00DC712C" w:rsidP="0060137B">
            <w:pPr>
              <w:rPr>
                <w:rFonts w:ascii="Arial" w:hAnsi="Arial" w:cs="Arial"/>
              </w:rPr>
            </w:pPr>
            <w:r w:rsidRPr="00DC712C">
              <w:rPr>
                <w:rFonts w:ascii="Arial" w:hAnsi="Arial" w:cs="Arial"/>
              </w:rPr>
              <w:t>YW31</w:t>
            </w:r>
          </w:p>
        </w:tc>
        <w:tc>
          <w:tcPr>
            <w:tcW w:w="4506" w:type="dxa"/>
            <w:shd w:val="clear" w:color="auto" w:fill="auto"/>
          </w:tcPr>
          <w:p w14:paraId="631F693C"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Provide youth work support to other workers</w:t>
            </w:r>
          </w:p>
        </w:tc>
        <w:tc>
          <w:tcPr>
            <w:tcW w:w="1617" w:type="dxa"/>
            <w:shd w:val="clear" w:color="auto" w:fill="auto"/>
          </w:tcPr>
          <w:p w14:paraId="47151643" w14:textId="77777777" w:rsidR="00DC712C" w:rsidRDefault="00DC712C" w:rsidP="0060137B"/>
        </w:tc>
        <w:tc>
          <w:tcPr>
            <w:tcW w:w="1199" w:type="dxa"/>
            <w:shd w:val="clear" w:color="auto" w:fill="auto"/>
          </w:tcPr>
          <w:p w14:paraId="0F03DEA9" w14:textId="77777777" w:rsidR="00DC712C" w:rsidRDefault="00DC712C" w:rsidP="0060137B"/>
        </w:tc>
      </w:tr>
      <w:tr w:rsidR="00DC712C" w14:paraId="5C10377A" w14:textId="77777777" w:rsidTr="0060137B">
        <w:tc>
          <w:tcPr>
            <w:tcW w:w="1101" w:type="dxa"/>
            <w:shd w:val="clear" w:color="auto" w:fill="auto"/>
          </w:tcPr>
          <w:p w14:paraId="6541A821" w14:textId="77777777" w:rsidR="00DC712C" w:rsidRPr="00DC712C" w:rsidRDefault="00DC712C" w:rsidP="0060137B">
            <w:pPr>
              <w:rPr>
                <w:rFonts w:ascii="Arial" w:hAnsi="Arial" w:cs="Arial"/>
              </w:rPr>
            </w:pPr>
            <w:r w:rsidRPr="00DC712C">
              <w:rPr>
                <w:rFonts w:ascii="Arial" w:hAnsi="Arial" w:cs="Arial"/>
              </w:rPr>
              <w:t>No. 32</w:t>
            </w:r>
          </w:p>
        </w:tc>
        <w:tc>
          <w:tcPr>
            <w:tcW w:w="4506" w:type="dxa"/>
            <w:shd w:val="clear" w:color="auto" w:fill="auto"/>
          </w:tcPr>
          <w:p w14:paraId="22DBDCF8"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Involve, motivate and support volunteers (Managing Volunteers UKWH B2)</w:t>
            </w:r>
          </w:p>
        </w:tc>
        <w:tc>
          <w:tcPr>
            <w:tcW w:w="1617" w:type="dxa"/>
            <w:shd w:val="clear" w:color="auto" w:fill="auto"/>
          </w:tcPr>
          <w:p w14:paraId="67B8EDE8" w14:textId="77777777" w:rsidR="00DC712C" w:rsidRDefault="00DC712C" w:rsidP="0060137B"/>
        </w:tc>
        <w:tc>
          <w:tcPr>
            <w:tcW w:w="1199" w:type="dxa"/>
            <w:shd w:val="clear" w:color="auto" w:fill="auto"/>
          </w:tcPr>
          <w:p w14:paraId="3C8BD8FD" w14:textId="77777777" w:rsidR="00DC712C" w:rsidRDefault="00DC712C" w:rsidP="0060137B"/>
        </w:tc>
      </w:tr>
      <w:tr w:rsidR="00DC712C" w14:paraId="41FF6016" w14:textId="77777777" w:rsidTr="0060137B">
        <w:tc>
          <w:tcPr>
            <w:tcW w:w="1101" w:type="dxa"/>
            <w:shd w:val="clear" w:color="auto" w:fill="auto"/>
          </w:tcPr>
          <w:p w14:paraId="752D2DCA" w14:textId="77777777" w:rsidR="00DC712C" w:rsidRPr="00DC712C" w:rsidRDefault="00DC712C" w:rsidP="0060137B">
            <w:pPr>
              <w:rPr>
                <w:rFonts w:ascii="Arial" w:hAnsi="Arial" w:cs="Arial"/>
              </w:rPr>
            </w:pPr>
            <w:r w:rsidRPr="00DC712C">
              <w:rPr>
                <w:rFonts w:ascii="Arial" w:hAnsi="Arial" w:cs="Arial"/>
              </w:rPr>
              <w:t>No. 33</w:t>
            </w:r>
          </w:p>
        </w:tc>
        <w:tc>
          <w:tcPr>
            <w:tcW w:w="4506" w:type="dxa"/>
            <w:shd w:val="clear" w:color="auto" w:fill="auto"/>
          </w:tcPr>
          <w:p w14:paraId="6142A2DB"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Promote equality of opportunity and diversity in your area of responsibility (Management and leadership NOS B11)</w:t>
            </w:r>
          </w:p>
        </w:tc>
        <w:tc>
          <w:tcPr>
            <w:tcW w:w="1617" w:type="dxa"/>
            <w:shd w:val="clear" w:color="auto" w:fill="auto"/>
          </w:tcPr>
          <w:p w14:paraId="546E8ACB" w14:textId="77777777" w:rsidR="00DC712C" w:rsidRDefault="00DC712C" w:rsidP="0060137B"/>
        </w:tc>
        <w:tc>
          <w:tcPr>
            <w:tcW w:w="1199" w:type="dxa"/>
            <w:shd w:val="clear" w:color="auto" w:fill="auto"/>
          </w:tcPr>
          <w:p w14:paraId="2FCF626B" w14:textId="77777777" w:rsidR="00DC712C" w:rsidRDefault="00DC712C" w:rsidP="0060137B"/>
        </w:tc>
      </w:tr>
      <w:tr w:rsidR="00DC712C" w14:paraId="75DAA520" w14:textId="77777777" w:rsidTr="0060137B">
        <w:tc>
          <w:tcPr>
            <w:tcW w:w="1101" w:type="dxa"/>
            <w:shd w:val="clear" w:color="auto" w:fill="auto"/>
          </w:tcPr>
          <w:p w14:paraId="7D161530" w14:textId="77777777" w:rsidR="00DC712C" w:rsidRPr="00DC712C" w:rsidRDefault="00DC712C" w:rsidP="0060137B">
            <w:pPr>
              <w:rPr>
                <w:rFonts w:ascii="Arial" w:hAnsi="Arial" w:cs="Arial"/>
              </w:rPr>
            </w:pPr>
            <w:r w:rsidRPr="00DC712C">
              <w:rPr>
                <w:rFonts w:ascii="Arial" w:hAnsi="Arial" w:cs="Arial"/>
              </w:rPr>
              <w:t>No. 34</w:t>
            </w:r>
          </w:p>
        </w:tc>
        <w:tc>
          <w:tcPr>
            <w:tcW w:w="4506" w:type="dxa"/>
            <w:shd w:val="clear" w:color="auto" w:fill="auto"/>
          </w:tcPr>
          <w:p w14:paraId="5337D38A"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Develop structures, systems and procedures to support volunteering (Managing Volunteers A3)</w:t>
            </w:r>
          </w:p>
        </w:tc>
        <w:tc>
          <w:tcPr>
            <w:tcW w:w="1617" w:type="dxa"/>
            <w:shd w:val="clear" w:color="auto" w:fill="auto"/>
          </w:tcPr>
          <w:p w14:paraId="1FBB2DC6" w14:textId="77777777" w:rsidR="00DC712C" w:rsidRDefault="00DC712C" w:rsidP="0060137B"/>
        </w:tc>
        <w:tc>
          <w:tcPr>
            <w:tcW w:w="1199" w:type="dxa"/>
            <w:shd w:val="clear" w:color="auto" w:fill="auto"/>
          </w:tcPr>
          <w:p w14:paraId="6AD7DA32" w14:textId="77777777" w:rsidR="00DC712C" w:rsidRDefault="00DC712C" w:rsidP="0060137B"/>
        </w:tc>
      </w:tr>
      <w:tr w:rsidR="00DC712C" w14:paraId="6E3C37A2" w14:textId="77777777" w:rsidTr="0060137B">
        <w:tc>
          <w:tcPr>
            <w:tcW w:w="1101" w:type="dxa"/>
            <w:shd w:val="clear" w:color="auto" w:fill="auto"/>
          </w:tcPr>
          <w:p w14:paraId="5FFDAB4B" w14:textId="77777777" w:rsidR="00DC712C" w:rsidRPr="00DC712C" w:rsidRDefault="00DC712C" w:rsidP="0060137B">
            <w:pPr>
              <w:rPr>
                <w:rFonts w:ascii="Arial" w:hAnsi="Arial" w:cs="Arial"/>
              </w:rPr>
            </w:pPr>
            <w:r w:rsidRPr="00DC712C">
              <w:rPr>
                <w:rFonts w:ascii="Arial" w:hAnsi="Arial" w:cs="Arial"/>
              </w:rPr>
              <w:t>No. 35</w:t>
            </w:r>
          </w:p>
        </w:tc>
        <w:tc>
          <w:tcPr>
            <w:tcW w:w="4506" w:type="dxa"/>
            <w:shd w:val="clear" w:color="auto" w:fill="auto"/>
          </w:tcPr>
          <w:p w14:paraId="21A14107"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Manage your own resources and professional development (Management and leadership A2)</w:t>
            </w:r>
          </w:p>
        </w:tc>
        <w:tc>
          <w:tcPr>
            <w:tcW w:w="1617" w:type="dxa"/>
            <w:shd w:val="clear" w:color="auto" w:fill="auto"/>
          </w:tcPr>
          <w:p w14:paraId="424868C8" w14:textId="77777777" w:rsidR="00DC712C" w:rsidRDefault="00DC712C" w:rsidP="0060137B"/>
        </w:tc>
        <w:tc>
          <w:tcPr>
            <w:tcW w:w="1199" w:type="dxa"/>
            <w:shd w:val="clear" w:color="auto" w:fill="auto"/>
          </w:tcPr>
          <w:p w14:paraId="6EE8A62E" w14:textId="77777777" w:rsidR="00DC712C" w:rsidRDefault="00DC712C" w:rsidP="0060137B"/>
        </w:tc>
      </w:tr>
      <w:tr w:rsidR="00DC712C" w14:paraId="073F65B0" w14:textId="77777777" w:rsidTr="0060137B">
        <w:tc>
          <w:tcPr>
            <w:tcW w:w="1101" w:type="dxa"/>
            <w:shd w:val="clear" w:color="auto" w:fill="auto"/>
          </w:tcPr>
          <w:p w14:paraId="172F24AF" w14:textId="77777777" w:rsidR="00DC712C" w:rsidRPr="00DC712C" w:rsidRDefault="00DC712C" w:rsidP="0060137B">
            <w:pPr>
              <w:rPr>
                <w:rFonts w:ascii="Arial" w:hAnsi="Arial" w:cs="Arial"/>
              </w:rPr>
            </w:pPr>
            <w:r w:rsidRPr="00DC712C">
              <w:rPr>
                <w:rFonts w:ascii="Arial" w:hAnsi="Arial" w:cs="Arial"/>
              </w:rPr>
              <w:t>No. 36</w:t>
            </w:r>
          </w:p>
        </w:tc>
        <w:tc>
          <w:tcPr>
            <w:tcW w:w="4506" w:type="dxa"/>
            <w:shd w:val="clear" w:color="auto" w:fill="auto"/>
          </w:tcPr>
          <w:p w14:paraId="069F1788"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Provide leadership for your team (Management and leadership B5)</w:t>
            </w:r>
          </w:p>
        </w:tc>
        <w:tc>
          <w:tcPr>
            <w:tcW w:w="1617" w:type="dxa"/>
            <w:shd w:val="clear" w:color="auto" w:fill="auto"/>
          </w:tcPr>
          <w:p w14:paraId="20567A99" w14:textId="77777777" w:rsidR="00DC712C" w:rsidRDefault="00DC712C" w:rsidP="0060137B"/>
        </w:tc>
        <w:tc>
          <w:tcPr>
            <w:tcW w:w="1199" w:type="dxa"/>
            <w:shd w:val="clear" w:color="auto" w:fill="auto"/>
          </w:tcPr>
          <w:p w14:paraId="30AA1048" w14:textId="77777777" w:rsidR="00DC712C" w:rsidRDefault="00DC712C" w:rsidP="0060137B"/>
        </w:tc>
      </w:tr>
      <w:tr w:rsidR="00DC712C" w14:paraId="3E4FB0F3" w14:textId="77777777" w:rsidTr="0060137B">
        <w:tc>
          <w:tcPr>
            <w:tcW w:w="1101" w:type="dxa"/>
            <w:shd w:val="clear" w:color="auto" w:fill="auto"/>
          </w:tcPr>
          <w:p w14:paraId="262CC803" w14:textId="77777777" w:rsidR="00DC712C" w:rsidRPr="00DC712C" w:rsidRDefault="00DC712C" w:rsidP="0060137B">
            <w:pPr>
              <w:rPr>
                <w:rFonts w:ascii="Arial" w:hAnsi="Arial" w:cs="Arial"/>
              </w:rPr>
            </w:pPr>
            <w:r w:rsidRPr="00DC712C">
              <w:rPr>
                <w:rFonts w:ascii="Arial" w:hAnsi="Arial" w:cs="Arial"/>
              </w:rPr>
              <w:t>No. 37</w:t>
            </w:r>
          </w:p>
        </w:tc>
        <w:tc>
          <w:tcPr>
            <w:tcW w:w="4506" w:type="dxa"/>
            <w:shd w:val="clear" w:color="auto" w:fill="auto"/>
          </w:tcPr>
          <w:p w14:paraId="1F01E1F9"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Allocate and check work in your team (Management and leadership D5)</w:t>
            </w:r>
          </w:p>
        </w:tc>
        <w:tc>
          <w:tcPr>
            <w:tcW w:w="1617" w:type="dxa"/>
            <w:shd w:val="clear" w:color="auto" w:fill="auto"/>
          </w:tcPr>
          <w:p w14:paraId="2646E0DB" w14:textId="77777777" w:rsidR="00DC712C" w:rsidRDefault="00DC712C" w:rsidP="0060137B"/>
        </w:tc>
        <w:tc>
          <w:tcPr>
            <w:tcW w:w="1199" w:type="dxa"/>
            <w:shd w:val="clear" w:color="auto" w:fill="auto"/>
          </w:tcPr>
          <w:p w14:paraId="082CEB68" w14:textId="77777777" w:rsidR="00DC712C" w:rsidRDefault="00DC712C" w:rsidP="0060137B"/>
        </w:tc>
      </w:tr>
      <w:tr w:rsidR="00DC712C" w14:paraId="79DD8340" w14:textId="77777777" w:rsidTr="0060137B">
        <w:tc>
          <w:tcPr>
            <w:tcW w:w="1101" w:type="dxa"/>
            <w:shd w:val="clear" w:color="auto" w:fill="auto"/>
          </w:tcPr>
          <w:p w14:paraId="12442EA6" w14:textId="77777777" w:rsidR="00DC712C" w:rsidRPr="00DC712C" w:rsidRDefault="00DC712C" w:rsidP="0060137B">
            <w:pPr>
              <w:rPr>
                <w:rFonts w:ascii="Arial" w:hAnsi="Arial" w:cs="Arial"/>
              </w:rPr>
            </w:pPr>
            <w:r w:rsidRPr="00DC712C">
              <w:rPr>
                <w:rFonts w:ascii="Arial" w:hAnsi="Arial" w:cs="Arial"/>
              </w:rPr>
              <w:t>No. 38</w:t>
            </w:r>
          </w:p>
        </w:tc>
        <w:tc>
          <w:tcPr>
            <w:tcW w:w="4506" w:type="dxa"/>
            <w:shd w:val="clear" w:color="auto" w:fill="auto"/>
          </w:tcPr>
          <w:p w14:paraId="5CBE5E02"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Recruit, select and keep colleagues (Management and leadership D3)</w:t>
            </w:r>
          </w:p>
        </w:tc>
        <w:tc>
          <w:tcPr>
            <w:tcW w:w="1617" w:type="dxa"/>
            <w:shd w:val="clear" w:color="auto" w:fill="auto"/>
          </w:tcPr>
          <w:p w14:paraId="0E296C6A" w14:textId="77777777" w:rsidR="00DC712C" w:rsidRDefault="00DC712C" w:rsidP="0060137B"/>
        </w:tc>
        <w:tc>
          <w:tcPr>
            <w:tcW w:w="1199" w:type="dxa"/>
            <w:shd w:val="clear" w:color="auto" w:fill="auto"/>
          </w:tcPr>
          <w:p w14:paraId="6630D162" w14:textId="77777777" w:rsidR="00DC712C" w:rsidRDefault="00DC712C" w:rsidP="0060137B"/>
        </w:tc>
      </w:tr>
      <w:tr w:rsidR="00DC712C" w14:paraId="63C698D2" w14:textId="77777777" w:rsidTr="0060137B">
        <w:tc>
          <w:tcPr>
            <w:tcW w:w="1101" w:type="dxa"/>
            <w:shd w:val="clear" w:color="auto" w:fill="auto"/>
          </w:tcPr>
          <w:p w14:paraId="4201289C" w14:textId="77777777" w:rsidR="00DC712C" w:rsidRPr="00DC712C" w:rsidRDefault="00DC712C" w:rsidP="0060137B">
            <w:pPr>
              <w:rPr>
                <w:rFonts w:ascii="Arial" w:hAnsi="Arial" w:cs="Arial"/>
              </w:rPr>
            </w:pPr>
            <w:r w:rsidRPr="00DC712C">
              <w:rPr>
                <w:rFonts w:ascii="Arial" w:hAnsi="Arial" w:cs="Arial"/>
              </w:rPr>
              <w:t>No. 39</w:t>
            </w:r>
          </w:p>
        </w:tc>
        <w:tc>
          <w:tcPr>
            <w:tcW w:w="4506" w:type="dxa"/>
            <w:shd w:val="clear" w:color="auto" w:fill="auto"/>
          </w:tcPr>
          <w:p w14:paraId="417FB3FA"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Provide learning opportunities for colleagues (Management and leadership D7)</w:t>
            </w:r>
          </w:p>
        </w:tc>
        <w:tc>
          <w:tcPr>
            <w:tcW w:w="1617" w:type="dxa"/>
            <w:shd w:val="clear" w:color="auto" w:fill="auto"/>
          </w:tcPr>
          <w:p w14:paraId="5B284659" w14:textId="77777777" w:rsidR="00DC712C" w:rsidRDefault="00DC712C" w:rsidP="0060137B"/>
        </w:tc>
        <w:tc>
          <w:tcPr>
            <w:tcW w:w="1199" w:type="dxa"/>
            <w:shd w:val="clear" w:color="auto" w:fill="auto"/>
          </w:tcPr>
          <w:p w14:paraId="331FBDF1" w14:textId="77777777" w:rsidR="00DC712C" w:rsidRDefault="00DC712C" w:rsidP="0060137B"/>
        </w:tc>
      </w:tr>
      <w:tr w:rsidR="00DC712C" w14:paraId="71AA5BE6" w14:textId="77777777" w:rsidTr="0060137B">
        <w:tc>
          <w:tcPr>
            <w:tcW w:w="1101" w:type="dxa"/>
            <w:shd w:val="clear" w:color="auto" w:fill="auto"/>
          </w:tcPr>
          <w:p w14:paraId="54E19B10" w14:textId="77777777" w:rsidR="00DC712C" w:rsidRPr="00DC712C" w:rsidRDefault="00DC712C" w:rsidP="0060137B">
            <w:pPr>
              <w:rPr>
                <w:rFonts w:ascii="Arial" w:hAnsi="Arial" w:cs="Arial"/>
              </w:rPr>
            </w:pPr>
            <w:r w:rsidRPr="00DC712C">
              <w:rPr>
                <w:rFonts w:ascii="Arial" w:hAnsi="Arial" w:cs="Arial"/>
              </w:rPr>
              <w:t>No. 40</w:t>
            </w:r>
          </w:p>
        </w:tc>
        <w:tc>
          <w:tcPr>
            <w:tcW w:w="4506" w:type="dxa"/>
            <w:shd w:val="clear" w:color="auto" w:fill="auto"/>
          </w:tcPr>
          <w:p w14:paraId="6E06886E"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Make sure your own actions reduce risks to health and safety (Health and Safety HSS1)</w:t>
            </w:r>
          </w:p>
        </w:tc>
        <w:tc>
          <w:tcPr>
            <w:tcW w:w="1617" w:type="dxa"/>
            <w:shd w:val="clear" w:color="auto" w:fill="auto"/>
          </w:tcPr>
          <w:p w14:paraId="0BACD914" w14:textId="77777777" w:rsidR="00DC712C" w:rsidRDefault="00DC712C" w:rsidP="0060137B"/>
        </w:tc>
        <w:tc>
          <w:tcPr>
            <w:tcW w:w="1199" w:type="dxa"/>
            <w:shd w:val="clear" w:color="auto" w:fill="auto"/>
          </w:tcPr>
          <w:p w14:paraId="01108426" w14:textId="77777777" w:rsidR="00DC712C" w:rsidRDefault="00DC712C" w:rsidP="0060137B"/>
        </w:tc>
      </w:tr>
      <w:tr w:rsidR="00DC712C" w14:paraId="242DBFA9" w14:textId="77777777" w:rsidTr="0060137B">
        <w:tc>
          <w:tcPr>
            <w:tcW w:w="1101" w:type="dxa"/>
            <w:shd w:val="clear" w:color="auto" w:fill="auto"/>
          </w:tcPr>
          <w:p w14:paraId="2F948C4E" w14:textId="77777777" w:rsidR="00DC712C" w:rsidRPr="00DC712C" w:rsidRDefault="00DC712C" w:rsidP="0060137B">
            <w:pPr>
              <w:rPr>
                <w:rFonts w:ascii="Arial" w:hAnsi="Arial" w:cs="Arial"/>
              </w:rPr>
            </w:pPr>
            <w:r w:rsidRPr="00DC712C">
              <w:rPr>
                <w:rFonts w:ascii="Arial" w:hAnsi="Arial" w:cs="Arial"/>
              </w:rPr>
              <w:t>No. 41</w:t>
            </w:r>
          </w:p>
        </w:tc>
        <w:tc>
          <w:tcPr>
            <w:tcW w:w="4506" w:type="dxa"/>
            <w:shd w:val="clear" w:color="auto" w:fill="auto"/>
          </w:tcPr>
          <w:p w14:paraId="70D75431" w14:textId="77777777" w:rsidR="00DC712C" w:rsidRPr="00DC712C" w:rsidRDefault="00DC712C" w:rsidP="0060137B">
            <w:pPr>
              <w:autoSpaceDE w:val="0"/>
              <w:autoSpaceDN w:val="0"/>
              <w:adjustRightInd w:val="0"/>
              <w:rPr>
                <w:rFonts w:ascii="Arial" w:hAnsi="Arial" w:cs="Arial"/>
              </w:rPr>
            </w:pPr>
            <w:r w:rsidRPr="00DC712C">
              <w:rPr>
                <w:rFonts w:ascii="Arial" w:hAnsi="Arial" w:cs="Arial"/>
              </w:rPr>
              <w:t>Ensure health and safety requirements are met in your area of responsibility (Management and</w:t>
            </w:r>
          </w:p>
          <w:p w14:paraId="0FC5BD10" w14:textId="77777777" w:rsidR="00DC712C" w:rsidRPr="00DC712C" w:rsidRDefault="00DC712C" w:rsidP="0060137B">
            <w:pPr>
              <w:rPr>
                <w:rFonts w:ascii="Arial" w:hAnsi="Arial" w:cs="Arial"/>
              </w:rPr>
            </w:pPr>
            <w:r w:rsidRPr="00DC712C">
              <w:rPr>
                <w:rFonts w:ascii="Arial" w:hAnsi="Arial" w:cs="Arial"/>
              </w:rPr>
              <w:t>leadership E6)</w:t>
            </w:r>
          </w:p>
        </w:tc>
        <w:tc>
          <w:tcPr>
            <w:tcW w:w="1617" w:type="dxa"/>
            <w:shd w:val="clear" w:color="auto" w:fill="auto"/>
          </w:tcPr>
          <w:p w14:paraId="2FF2B999" w14:textId="593532F7" w:rsidR="00DC712C" w:rsidRDefault="0096269F" w:rsidP="0060137B">
            <w:r>
              <w:rPr>
                <w:noProof/>
              </w:rPr>
              <mc:AlternateContent>
                <mc:Choice Requires="wps">
                  <w:drawing>
                    <wp:anchor distT="0" distB="0" distL="114300" distR="114300" simplePos="0" relativeHeight="251710464" behindDoc="0" locked="0" layoutInCell="1" allowOverlap="1" wp14:anchorId="68F110EF" wp14:editId="146D562C">
                      <wp:simplePos x="0" y="0"/>
                      <wp:positionH relativeFrom="column">
                        <wp:posOffset>245164</wp:posOffset>
                      </wp:positionH>
                      <wp:positionV relativeFrom="paragraph">
                        <wp:posOffset>368881</wp:posOffset>
                      </wp:positionV>
                      <wp:extent cx="152400" cy="215900"/>
                      <wp:effectExtent l="0" t="0" r="12700" b="12700"/>
                      <wp:wrapNone/>
                      <wp:docPr id="38" name="Straight Connector 38"/>
                      <wp:cNvGraphicFramePr/>
                      <a:graphic xmlns:a="http://schemas.openxmlformats.org/drawingml/2006/main">
                        <a:graphicData uri="http://schemas.microsoft.com/office/word/2010/wordprocessingShape">
                          <wps:wsp>
                            <wps:cNvCnPr/>
                            <wps:spPr>
                              <a:xfrm flipH="1" flipV="1">
                                <a:off x="0" y="0"/>
                                <a:ext cx="1524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D6B403" id="Straight Connector 38" o:spid="_x0000_s1026" style="position:absolute;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pt,29.05pt" to="31.3pt,4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" strokecolor="black [3200]" strokeweight="1pt">
                      <v:stroke joinstyle="miter"/>
                    </v:line>
                  </w:pict>
                </mc:Fallback>
              </mc:AlternateContent>
            </w:r>
            <w:r>
              <w:rPr>
                <w:noProof/>
              </w:rPr>
              <mc:AlternateContent>
                <mc:Choice Requires="wps">
                  <w:drawing>
                    <wp:anchor distT="0" distB="0" distL="114300" distR="114300" simplePos="0" relativeHeight="251708416" behindDoc="0" locked="0" layoutInCell="1" allowOverlap="1" wp14:anchorId="17FC7460" wp14:editId="7D132003">
                      <wp:simplePos x="0" y="0"/>
                      <wp:positionH relativeFrom="column">
                        <wp:posOffset>397564</wp:posOffset>
                      </wp:positionH>
                      <wp:positionV relativeFrom="paragraph">
                        <wp:posOffset>73808</wp:posOffset>
                      </wp:positionV>
                      <wp:extent cx="266700" cy="520700"/>
                      <wp:effectExtent l="0" t="0" r="12700" b="12700"/>
                      <wp:wrapNone/>
                      <wp:docPr id="37" name="Straight Connector 37"/>
                      <wp:cNvGraphicFramePr/>
                      <a:graphic xmlns:a="http://schemas.openxmlformats.org/drawingml/2006/main">
                        <a:graphicData uri="http://schemas.microsoft.com/office/word/2010/wordprocessingShape">
                          <wps:wsp>
                            <wps:cNvCnPr/>
                            <wps:spPr>
                              <a:xfrm flipV="1">
                                <a:off x="0" y="0"/>
                                <a:ext cx="266700" cy="520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7559510C" id="Straight Connector 37" o:spid="_x0000_s1026" style="position:absolute;flip:y;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3pt,5.8pt" to="52.3pt,4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" strokecolor="black [3200]" strokeweight="1pt">
                      <v:stroke joinstyle="miter"/>
                    </v:line>
                  </w:pict>
                </mc:Fallback>
              </mc:AlternateContent>
            </w:r>
          </w:p>
        </w:tc>
        <w:tc>
          <w:tcPr>
            <w:tcW w:w="1199" w:type="dxa"/>
            <w:shd w:val="clear" w:color="auto" w:fill="auto"/>
          </w:tcPr>
          <w:p w14:paraId="0DC6F18F" w14:textId="5EDFEB61" w:rsidR="00DC712C" w:rsidRPr="00CC0D76" w:rsidRDefault="00CC0D76" w:rsidP="0060137B">
            <w:pPr>
              <w:rPr>
                <w:rFonts w:ascii="Arial" w:hAnsi="Arial" w:cs="Arial"/>
              </w:rPr>
            </w:pPr>
            <w:r w:rsidRPr="00CC0D76">
              <w:rPr>
                <w:rFonts w:ascii="Arial" w:hAnsi="Arial" w:cs="Arial"/>
              </w:rPr>
              <w:t>Appendices</w:t>
            </w:r>
            <w:r w:rsidR="006C5CF3" w:rsidRPr="00CC0D76">
              <w:rPr>
                <w:rFonts w:ascii="Arial" w:hAnsi="Arial" w:cs="Arial"/>
              </w:rPr>
              <w:t xml:space="preserve"> - Risk </w:t>
            </w:r>
            <w:r w:rsidRPr="00CC0D76">
              <w:rPr>
                <w:rFonts w:ascii="Arial" w:hAnsi="Arial" w:cs="Arial"/>
              </w:rPr>
              <w:t xml:space="preserve">Assessment (page </w:t>
            </w:r>
            <w:r w:rsidR="0096269F">
              <w:rPr>
                <w:rFonts w:ascii="Arial" w:hAnsi="Arial" w:cs="Arial"/>
              </w:rPr>
              <w:t>3-5)</w:t>
            </w:r>
          </w:p>
        </w:tc>
      </w:tr>
    </w:tbl>
    <w:p w14:paraId="37126523" w14:textId="2EB49866" w:rsidR="00DC712C" w:rsidRDefault="00DC712C"/>
    <w:p w14:paraId="43CB43F5" w14:textId="77777777" w:rsidR="00DC712C" w:rsidRPr="00DC712C" w:rsidRDefault="00DC712C" w:rsidP="00DC712C">
      <w:pPr>
        <w:rPr>
          <w:rFonts w:ascii="Arial" w:hAnsi="Arial" w:cs="Arial"/>
        </w:rPr>
      </w:pPr>
      <w:r w:rsidRPr="00DC712C">
        <w:rPr>
          <w:rFonts w:ascii="Arial" w:hAnsi="Arial" w:cs="Arial"/>
          <w:b/>
          <w:bCs/>
        </w:rPr>
        <w:t>SIGNED STUDENT:</w:t>
      </w:r>
      <w:r w:rsidRPr="00DC712C">
        <w:rPr>
          <w:rFonts w:ascii="Arial" w:hAnsi="Arial" w:cs="Arial"/>
        </w:rPr>
        <w:t xml:space="preserve"> M.R.</w:t>
      </w:r>
      <w:r w:rsidRPr="00DC712C">
        <w:rPr>
          <w:rFonts w:ascii="Arial" w:hAnsi="Arial" w:cs="Arial"/>
        </w:rPr>
        <w:tab/>
      </w:r>
      <w:r w:rsidRPr="00DC712C">
        <w:rPr>
          <w:rFonts w:ascii="Arial" w:hAnsi="Arial" w:cs="Arial"/>
        </w:rPr>
        <w:tab/>
      </w:r>
      <w:r w:rsidRPr="00DC712C">
        <w:rPr>
          <w:rFonts w:ascii="Arial" w:hAnsi="Arial" w:cs="Arial"/>
        </w:rPr>
        <w:tab/>
      </w:r>
      <w:r w:rsidRPr="00DC712C">
        <w:rPr>
          <w:rFonts w:ascii="Arial" w:hAnsi="Arial" w:cs="Arial"/>
        </w:rPr>
        <w:tab/>
      </w:r>
      <w:r w:rsidRPr="00DC712C">
        <w:rPr>
          <w:rFonts w:ascii="Arial" w:hAnsi="Arial" w:cs="Arial"/>
          <w:b/>
          <w:bCs/>
        </w:rPr>
        <w:t>DATE:</w:t>
      </w:r>
      <w:r w:rsidRPr="00DC712C">
        <w:rPr>
          <w:rFonts w:ascii="Arial" w:hAnsi="Arial" w:cs="Arial"/>
        </w:rPr>
        <w:t xml:space="preserve"> 4/3/21</w:t>
      </w:r>
    </w:p>
    <w:p w14:paraId="67FADF13" w14:textId="77777777" w:rsidR="00DC712C" w:rsidRPr="00DC712C" w:rsidRDefault="00DC712C" w:rsidP="00DC712C">
      <w:pPr>
        <w:rPr>
          <w:rFonts w:ascii="Arial" w:hAnsi="Arial" w:cs="Arial"/>
        </w:rPr>
      </w:pPr>
    </w:p>
    <w:p w14:paraId="1E4CCA46" w14:textId="16F10FE0" w:rsidR="00DC712C" w:rsidRPr="00DC712C" w:rsidRDefault="00DC712C" w:rsidP="00DC712C">
      <w:pPr>
        <w:rPr>
          <w:rFonts w:ascii="Arial" w:hAnsi="Arial" w:cs="Arial"/>
        </w:rPr>
      </w:pPr>
      <w:r w:rsidRPr="00DC712C">
        <w:rPr>
          <w:rFonts w:ascii="Arial" w:hAnsi="Arial" w:cs="Arial"/>
          <w:b/>
          <w:bCs/>
        </w:rPr>
        <w:t>SIGNED LINE MANAGER:</w:t>
      </w:r>
      <w:r w:rsidRPr="00DC712C">
        <w:rPr>
          <w:rFonts w:ascii="Arial" w:hAnsi="Arial" w:cs="Arial"/>
        </w:rPr>
        <w:t xml:space="preserve"> M.P.</w:t>
      </w:r>
      <w:r w:rsidRPr="00DC712C">
        <w:rPr>
          <w:rFonts w:ascii="Arial" w:hAnsi="Arial" w:cs="Arial"/>
        </w:rPr>
        <w:tab/>
      </w:r>
      <w:r w:rsidRPr="00DC712C">
        <w:rPr>
          <w:rFonts w:ascii="Arial" w:hAnsi="Arial" w:cs="Arial"/>
        </w:rPr>
        <w:tab/>
        <w:t xml:space="preserve">          </w:t>
      </w:r>
      <w:r>
        <w:rPr>
          <w:rFonts w:ascii="Arial" w:hAnsi="Arial" w:cs="Arial"/>
        </w:rPr>
        <w:t xml:space="preserve"> </w:t>
      </w:r>
      <w:r w:rsidRPr="00DC712C">
        <w:rPr>
          <w:rFonts w:ascii="Arial" w:hAnsi="Arial" w:cs="Arial"/>
          <w:b/>
          <w:bCs/>
        </w:rPr>
        <w:t>DATE:</w:t>
      </w:r>
      <w:r w:rsidRPr="00DC712C">
        <w:rPr>
          <w:rFonts w:ascii="Arial" w:hAnsi="Arial" w:cs="Arial"/>
        </w:rPr>
        <w:t xml:space="preserve"> 4/3/21</w:t>
      </w:r>
    </w:p>
    <w:p w14:paraId="6147446A" w14:textId="0CE97DE6" w:rsidR="00DC712C" w:rsidRDefault="00DC712C"/>
    <w:p w14:paraId="748F92E7" w14:textId="4303AA85" w:rsidR="00790B09" w:rsidRDefault="00790B09"/>
    <w:p w14:paraId="5BBFF56B" w14:textId="77777777" w:rsidR="00790B09" w:rsidRDefault="00790B09" w:rsidP="00790B09">
      <w:pPr>
        <w:rPr>
          <w:rFonts w:ascii="Arial" w:hAnsi="Arial" w:cs="Arial"/>
          <w:b/>
          <w:bCs/>
          <w:u w:val="single"/>
        </w:rPr>
      </w:pPr>
    </w:p>
    <w:p w14:paraId="4B126B8E" w14:textId="77777777" w:rsidR="00790B09" w:rsidRDefault="00790B09" w:rsidP="00790B09">
      <w:pPr>
        <w:rPr>
          <w:rFonts w:ascii="Arial" w:hAnsi="Arial" w:cs="Arial"/>
          <w:b/>
          <w:bCs/>
          <w:u w:val="single"/>
        </w:rPr>
      </w:pPr>
    </w:p>
    <w:p w14:paraId="0646419C" w14:textId="77777777" w:rsidR="00790B09" w:rsidRDefault="00790B09" w:rsidP="00790B09">
      <w:pPr>
        <w:rPr>
          <w:rFonts w:ascii="Arial" w:hAnsi="Arial" w:cs="Arial"/>
          <w:b/>
          <w:bCs/>
          <w:u w:val="single"/>
        </w:rPr>
      </w:pPr>
    </w:p>
    <w:p w14:paraId="54A917F8" w14:textId="77777777" w:rsidR="00A15D2D" w:rsidRDefault="00A15D2D" w:rsidP="00790B09">
      <w:pPr>
        <w:rPr>
          <w:rFonts w:ascii="Arial" w:hAnsi="Arial" w:cs="Arial"/>
          <w:b/>
          <w:bCs/>
          <w:u w:val="single"/>
        </w:rPr>
      </w:pPr>
    </w:p>
    <w:p w14:paraId="63F2C14F" w14:textId="77777777" w:rsidR="00A15D2D" w:rsidRDefault="00A15D2D" w:rsidP="00790B09">
      <w:pPr>
        <w:rPr>
          <w:rFonts w:ascii="Arial" w:hAnsi="Arial" w:cs="Arial"/>
          <w:b/>
          <w:bCs/>
          <w:u w:val="single"/>
        </w:rPr>
      </w:pPr>
    </w:p>
    <w:p w14:paraId="50D99B94" w14:textId="77777777" w:rsidR="00A15D2D" w:rsidRDefault="00A15D2D" w:rsidP="00790B09">
      <w:pPr>
        <w:rPr>
          <w:rFonts w:ascii="Arial" w:hAnsi="Arial" w:cs="Arial"/>
          <w:b/>
          <w:bCs/>
          <w:u w:val="single"/>
        </w:rPr>
      </w:pPr>
    </w:p>
    <w:p w14:paraId="6F87DD1E" w14:textId="77777777" w:rsidR="00A15D2D" w:rsidRDefault="00A15D2D" w:rsidP="00790B09">
      <w:pPr>
        <w:rPr>
          <w:rFonts w:ascii="Arial" w:hAnsi="Arial" w:cs="Arial"/>
          <w:b/>
          <w:bCs/>
          <w:u w:val="single"/>
        </w:rPr>
      </w:pPr>
    </w:p>
    <w:p w14:paraId="4B74A6B1" w14:textId="77777777" w:rsidR="00A15D2D" w:rsidRDefault="00A15D2D" w:rsidP="00790B09">
      <w:pPr>
        <w:rPr>
          <w:rFonts w:ascii="Arial" w:hAnsi="Arial" w:cs="Arial"/>
          <w:b/>
          <w:bCs/>
          <w:u w:val="single"/>
        </w:rPr>
      </w:pPr>
    </w:p>
    <w:p w14:paraId="0A11B23E" w14:textId="77777777" w:rsidR="00A15D2D" w:rsidRDefault="00A15D2D" w:rsidP="00790B09">
      <w:pPr>
        <w:rPr>
          <w:rFonts w:ascii="Arial" w:hAnsi="Arial" w:cs="Arial"/>
          <w:b/>
          <w:bCs/>
          <w:u w:val="single"/>
        </w:rPr>
      </w:pPr>
    </w:p>
    <w:p w14:paraId="7BDBFBDE" w14:textId="77777777" w:rsidR="00A15D2D" w:rsidRDefault="00A15D2D" w:rsidP="00790B09">
      <w:pPr>
        <w:rPr>
          <w:rFonts w:ascii="Arial" w:hAnsi="Arial" w:cs="Arial"/>
          <w:b/>
          <w:bCs/>
          <w:u w:val="single"/>
        </w:rPr>
      </w:pPr>
    </w:p>
    <w:p w14:paraId="450A3027" w14:textId="77777777" w:rsidR="00A15D2D" w:rsidRDefault="00A15D2D" w:rsidP="00790B09">
      <w:pPr>
        <w:rPr>
          <w:rFonts w:ascii="Arial" w:hAnsi="Arial" w:cs="Arial"/>
          <w:b/>
          <w:bCs/>
          <w:u w:val="single"/>
        </w:rPr>
      </w:pPr>
    </w:p>
    <w:p w14:paraId="42D00B98" w14:textId="77777777" w:rsidR="00A15D2D" w:rsidRDefault="00A15D2D" w:rsidP="00790B09">
      <w:pPr>
        <w:rPr>
          <w:rFonts w:ascii="Arial" w:hAnsi="Arial" w:cs="Arial"/>
          <w:b/>
          <w:bCs/>
          <w:u w:val="single"/>
        </w:rPr>
      </w:pPr>
    </w:p>
    <w:p w14:paraId="056679B8" w14:textId="77777777" w:rsidR="00A15D2D" w:rsidRDefault="00A15D2D" w:rsidP="00790B09">
      <w:pPr>
        <w:rPr>
          <w:rFonts w:ascii="Arial" w:hAnsi="Arial" w:cs="Arial"/>
          <w:b/>
          <w:bCs/>
          <w:u w:val="single"/>
        </w:rPr>
      </w:pPr>
    </w:p>
    <w:p w14:paraId="1C4AC899" w14:textId="77777777" w:rsidR="00A15D2D" w:rsidRDefault="00A15D2D" w:rsidP="00790B09">
      <w:pPr>
        <w:rPr>
          <w:rFonts w:ascii="Arial" w:hAnsi="Arial" w:cs="Arial"/>
          <w:b/>
          <w:bCs/>
          <w:u w:val="single"/>
        </w:rPr>
      </w:pPr>
    </w:p>
    <w:p w14:paraId="655F74F5" w14:textId="77777777" w:rsidR="00A15D2D" w:rsidRDefault="00A15D2D" w:rsidP="00790B09">
      <w:pPr>
        <w:rPr>
          <w:rFonts w:ascii="Arial" w:hAnsi="Arial" w:cs="Arial"/>
          <w:b/>
          <w:bCs/>
          <w:u w:val="single"/>
        </w:rPr>
      </w:pPr>
    </w:p>
    <w:p w14:paraId="74471296" w14:textId="77777777" w:rsidR="00A15D2D" w:rsidRDefault="00A15D2D" w:rsidP="00790B09">
      <w:pPr>
        <w:rPr>
          <w:rFonts w:ascii="Arial" w:hAnsi="Arial" w:cs="Arial"/>
          <w:b/>
          <w:bCs/>
          <w:u w:val="single"/>
        </w:rPr>
      </w:pPr>
    </w:p>
    <w:p w14:paraId="6B834653" w14:textId="77777777" w:rsidR="00A15D2D" w:rsidRDefault="00A15D2D" w:rsidP="00790B09">
      <w:pPr>
        <w:rPr>
          <w:rFonts w:ascii="Arial" w:hAnsi="Arial" w:cs="Arial"/>
          <w:b/>
          <w:bCs/>
          <w:u w:val="single"/>
        </w:rPr>
      </w:pPr>
    </w:p>
    <w:p w14:paraId="4459370D" w14:textId="77777777" w:rsidR="00384726" w:rsidRDefault="00384726" w:rsidP="00790B09">
      <w:pPr>
        <w:rPr>
          <w:rFonts w:ascii="Arial" w:hAnsi="Arial" w:cs="Arial"/>
          <w:b/>
          <w:bCs/>
          <w:u w:val="single"/>
        </w:rPr>
      </w:pPr>
    </w:p>
    <w:p w14:paraId="342F3CF1" w14:textId="77777777" w:rsidR="00384726" w:rsidRDefault="00384726" w:rsidP="00790B09">
      <w:pPr>
        <w:rPr>
          <w:rFonts w:ascii="Arial" w:hAnsi="Arial" w:cs="Arial"/>
          <w:b/>
          <w:bCs/>
          <w:u w:val="single"/>
        </w:rPr>
      </w:pPr>
    </w:p>
    <w:p w14:paraId="4B3D84DF" w14:textId="77777777" w:rsidR="00B40745" w:rsidRDefault="00B40745" w:rsidP="00DA59FB">
      <w:pPr>
        <w:rPr>
          <w:rFonts w:ascii="Arial" w:hAnsi="Arial" w:cs="Arial"/>
          <w:b/>
          <w:bCs/>
        </w:rPr>
      </w:pPr>
    </w:p>
    <w:p w14:paraId="52EEB3B4" w14:textId="77777777" w:rsidR="00B40745" w:rsidRDefault="00B40745" w:rsidP="00DA59FB">
      <w:pPr>
        <w:rPr>
          <w:rFonts w:ascii="Arial" w:hAnsi="Arial" w:cs="Arial"/>
          <w:b/>
          <w:bCs/>
        </w:rPr>
      </w:pPr>
    </w:p>
    <w:p w14:paraId="469079AF" w14:textId="77777777" w:rsidR="00B40745" w:rsidRDefault="00B40745" w:rsidP="00DA59FB">
      <w:pPr>
        <w:rPr>
          <w:rFonts w:ascii="Arial" w:hAnsi="Arial" w:cs="Arial"/>
          <w:b/>
          <w:bCs/>
        </w:rPr>
      </w:pPr>
    </w:p>
    <w:p w14:paraId="1BC808FC" w14:textId="77777777" w:rsidR="00B40745" w:rsidRDefault="00B40745" w:rsidP="00DA59FB">
      <w:pPr>
        <w:rPr>
          <w:rFonts w:ascii="Arial" w:hAnsi="Arial" w:cs="Arial"/>
          <w:b/>
          <w:bCs/>
        </w:rPr>
      </w:pPr>
    </w:p>
    <w:p w14:paraId="0E57BCF9" w14:textId="77777777" w:rsidR="00DC735C" w:rsidRDefault="00DC735C" w:rsidP="001C4402">
      <w:pPr>
        <w:jc w:val="center"/>
        <w:rPr>
          <w:rFonts w:ascii="Arial" w:hAnsi="Arial" w:cs="Arial"/>
          <w:b/>
          <w:bCs/>
        </w:rPr>
      </w:pPr>
    </w:p>
    <w:p w14:paraId="35D2919E" w14:textId="77777777" w:rsidR="00DC735C" w:rsidRDefault="00DC735C" w:rsidP="001C4402">
      <w:pPr>
        <w:jc w:val="center"/>
        <w:rPr>
          <w:rFonts w:ascii="Arial" w:hAnsi="Arial" w:cs="Arial"/>
          <w:b/>
          <w:bCs/>
        </w:rPr>
      </w:pPr>
    </w:p>
    <w:p w14:paraId="486CE95A" w14:textId="77777777" w:rsidR="00DC735C" w:rsidRDefault="00DC735C" w:rsidP="001C4402">
      <w:pPr>
        <w:jc w:val="center"/>
        <w:rPr>
          <w:rFonts w:ascii="Arial" w:hAnsi="Arial" w:cs="Arial"/>
          <w:b/>
          <w:bCs/>
        </w:rPr>
      </w:pPr>
    </w:p>
    <w:p w14:paraId="4E9387B7" w14:textId="77777777" w:rsidR="00DC735C" w:rsidRDefault="00DC735C" w:rsidP="001C4402">
      <w:pPr>
        <w:jc w:val="center"/>
        <w:rPr>
          <w:rFonts w:ascii="Arial" w:hAnsi="Arial" w:cs="Arial"/>
          <w:b/>
          <w:bCs/>
          <w:u w:val="single"/>
        </w:rPr>
      </w:pPr>
    </w:p>
    <w:p w14:paraId="4A6793E6" w14:textId="77777777" w:rsidR="00DC735C" w:rsidRDefault="00DC735C" w:rsidP="001C4402">
      <w:pPr>
        <w:jc w:val="center"/>
        <w:rPr>
          <w:rFonts w:ascii="Arial" w:hAnsi="Arial" w:cs="Arial"/>
          <w:b/>
          <w:bCs/>
          <w:u w:val="single"/>
        </w:rPr>
      </w:pPr>
    </w:p>
    <w:p w14:paraId="10A4B272" w14:textId="77777777" w:rsidR="00DC735C" w:rsidRDefault="00DC735C" w:rsidP="001C4402">
      <w:pPr>
        <w:jc w:val="center"/>
        <w:rPr>
          <w:rFonts w:ascii="Arial" w:hAnsi="Arial" w:cs="Arial"/>
          <w:b/>
          <w:bCs/>
          <w:u w:val="single"/>
        </w:rPr>
      </w:pPr>
    </w:p>
    <w:p w14:paraId="57A11B0B" w14:textId="77777777" w:rsidR="00DC735C" w:rsidRDefault="00DC735C" w:rsidP="001C4402">
      <w:pPr>
        <w:jc w:val="center"/>
        <w:rPr>
          <w:rFonts w:ascii="Arial" w:hAnsi="Arial" w:cs="Arial"/>
          <w:b/>
          <w:bCs/>
          <w:u w:val="single"/>
        </w:rPr>
      </w:pPr>
    </w:p>
    <w:p w14:paraId="7DCE8A56" w14:textId="77777777" w:rsidR="00DC735C" w:rsidRDefault="00DC735C" w:rsidP="001C4402">
      <w:pPr>
        <w:jc w:val="center"/>
        <w:rPr>
          <w:rFonts w:ascii="Arial" w:hAnsi="Arial" w:cs="Arial"/>
          <w:b/>
          <w:bCs/>
          <w:u w:val="single"/>
        </w:rPr>
      </w:pPr>
    </w:p>
    <w:p w14:paraId="039CFFAA" w14:textId="77777777" w:rsidR="00DC735C" w:rsidRDefault="00DC735C" w:rsidP="001C4402">
      <w:pPr>
        <w:jc w:val="center"/>
        <w:rPr>
          <w:rFonts w:ascii="Arial" w:hAnsi="Arial" w:cs="Arial"/>
          <w:b/>
          <w:bCs/>
          <w:u w:val="single"/>
        </w:rPr>
      </w:pPr>
    </w:p>
    <w:p w14:paraId="247984D4" w14:textId="77777777" w:rsidR="00DC735C" w:rsidRDefault="00DC735C" w:rsidP="001C4402">
      <w:pPr>
        <w:jc w:val="center"/>
        <w:rPr>
          <w:rFonts w:ascii="Arial" w:hAnsi="Arial" w:cs="Arial"/>
          <w:b/>
          <w:bCs/>
          <w:u w:val="single"/>
        </w:rPr>
      </w:pPr>
    </w:p>
    <w:p w14:paraId="6EE4B68A" w14:textId="77777777" w:rsidR="00DC735C" w:rsidRDefault="00DC735C" w:rsidP="001C4402">
      <w:pPr>
        <w:jc w:val="center"/>
        <w:rPr>
          <w:rFonts w:ascii="Arial" w:hAnsi="Arial" w:cs="Arial"/>
          <w:b/>
          <w:bCs/>
          <w:u w:val="single"/>
        </w:rPr>
      </w:pPr>
    </w:p>
    <w:p w14:paraId="74F24F71" w14:textId="64E98D75" w:rsidR="00137069" w:rsidRPr="00B40745" w:rsidRDefault="0005339A" w:rsidP="001C4402">
      <w:pPr>
        <w:jc w:val="center"/>
        <w:rPr>
          <w:rFonts w:ascii="Arial" w:hAnsi="Arial" w:cs="Arial"/>
          <w:b/>
          <w:bCs/>
          <w:u w:val="single"/>
        </w:rPr>
      </w:pPr>
      <w:r w:rsidRPr="00B40745">
        <w:rPr>
          <w:rFonts w:ascii="Arial" w:hAnsi="Arial" w:cs="Arial"/>
          <w:b/>
          <w:bCs/>
          <w:u w:val="single"/>
        </w:rPr>
        <w:t>Section 2</w:t>
      </w:r>
    </w:p>
    <w:p w14:paraId="5F8A87B6" w14:textId="77777777" w:rsidR="008B0CCB" w:rsidRDefault="008B0CCB" w:rsidP="00790B09">
      <w:pPr>
        <w:rPr>
          <w:rFonts w:ascii="Arial" w:hAnsi="Arial" w:cs="Arial"/>
          <w:b/>
          <w:bCs/>
          <w:u w:val="single"/>
        </w:rPr>
      </w:pPr>
    </w:p>
    <w:p w14:paraId="3BD79DB5" w14:textId="77777777" w:rsidR="00DA59FB" w:rsidRDefault="00DA59FB" w:rsidP="0023193C">
      <w:pPr>
        <w:jc w:val="center"/>
        <w:rPr>
          <w:rFonts w:ascii="Arial" w:hAnsi="Arial" w:cs="Arial"/>
          <w:b/>
          <w:bCs/>
          <w:u w:val="single"/>
        </w:rPr>
      </w:pPr>
    </w:p>
    <w:p w14:paraId="33798DEC" w14:textId="77777777" w:rsidR="00DA59FB" w:rsidRDefault="00DA59FB" w:rsidP="0023193C">
      <w:pPr>
        <w:jc w:val="center"/>
        <w:rPr>
          <w:rFonts w:ascii="Arial" w:hAnsi="Arial" w:cs="Arial"/>
          <w:b/>
          <w:bCs/>
          <w:u w:val="single"/>
        </w:rPr>
      </w:pPr>
    </w:p>
    <w:p w14:paraId="7B208E30" w14:textId="77777777" w:rsidR="00DA59FB" w:rsidRDefault="00DA59FB" w:rsidP="0023193C">
      <w:pPr>
        <w:jc w:val="center"/>
        <w:rPr>
          <w:rFonts w:ascii="Arial" w:hAnsi="Arial" w:cs="Arial"/>
          <w:b/>
          <w:bCs/>
          <w:u w:val="single"/>
        </w:rPr>
      </w:pPr>
    </w:p>
    <w:p w14:paraId="171B5C6E" w14:textId="77777777" w:rsidR="00DA59FB" w:rsidRDefault="00DA59FB" w:rsidP="0023193C">
      <w:pPr>
        <w:jc w:val="center"/>
        <w:rPr>
          <w:rFonts w:ascii="Arial" w:hAnsi="Arial" w:cs="Arial"/>
          <w:b/>
          <w:bCs/>
          <w:u w:val="single"/>
        </w:rPr>
      </w:pPr>
    </w:p>
    <w:p w14:paraId="470FF2BA" w14:textId="77777777" w:rsidR="00DA59FB" w:rsidRDefault="00DA59FB" w:rsidP="0023193C">
      <w:pPr>
        <w:jc w:val="center"/>
        <w:rPr>
          <w:rFonts w:ascii="Arial" w:hAnsi="Arial" w:cs="Arial"/>
          <w:b/>
          <w:bCs/>
          <w:u w:val="single"/>
        </w:rPr>
      </w:pPr>
    </w:p>
    <w:p w14:paraId="33AC46F7" w14:textId="77777777" w:rsidR="00B40745" w:rsidRDefault="00B40745" w:rsidP="0023193C">
      <w:pPr>
        <w:jc w:val="center"/>
        <w:rPr>
          <w:rFonts w:ascii="Arial" w:hAnsi="Arial" w:cs="Arial"/>
          <w:b/>
          <w:bCs/>
          <w:u w:val="single"/>
        </w:rPr>
      </w:pPr>
    </w:p>
    <w:p w14:paraId="5D24A70C" w14:textId="77777777" w:rsidR="00B40745" w:rsidRDefault="00B40745" w:rsidP="0023193C">
      <w:pPr>
        <w:jc w:val="center"/>
        <w:rPr>
          <w:rFonts w:ascii="Arial" w:hAnsi="Arial" w:cs="Arial"/>
          <w:b/>
          <w:bCs/>
          <w:u w:val="single"/>
        </w:rPr>
      </w:pPr>
    </w:p>
    <w:p w14:paraId="6A38F3DD" w14:textId="77777777" w:rsidR="00B40745" w:rsidRDefault="00B40745" w:rsidP="0023193C">
      <w:pPr>
        <w:jc w:val="center"/>
        <w:rPr>
          <w:rFonts w:ascii="Arial" w:hAnsi="Arial" w:cs="Arial"/>
          <w:b/>
          <w:bCs/>
          <w:u w:val="single"/>
        </w:rPr>
      </w:pPr>
    </w:p>
    <w:p w14:paraId="108F53D0" w14:textId="77777777" w:rsidR="00B40745" w:rsidRDefault="00B40745" w:rsidP="0023193C">
      <w:pPr>
        <w:jc w:val="center"/>
        <w:rPr>
          <w:rFonts w:ascii="Arial" w:hAnsi="Arial" w:cs="Arial"/>
          <w:b/>
          <w:bCs/>
          <w:u w:val="single"/>
        </w:rPr>
      </w:pPr>
    </w:p>
    <w:p w14:paraId="3B1B3CFA" w14:textId="77777777" w:rsidR="00B40745" w:rsidRDefault="00B40745" w:rsidP="0023193C">
      <w:pPr>
        <w:jc w:val="center"/>
        <w:rPr>
          <w:rFonts w:ascii="Arial" w:hAnsi="Arial" w:cs="Arial"/>
          <w:b/>
          <w:bCs/>
          <w:u w:val="single"/>
        </w:rPr>
      </w:pPr>
    </w:p>
    <w:p w14:paraId="3C4BCD72" w14:textId="77777777" w:rsidR="00B40745" w:rsidRDefault="00B40745" w:rsidP="0023193C">
      <w:pPr>
        <w:jc w:val="center"/>
        <w:rPr>
          <w:rFonts w:ascii="Arial" w:hAnsi="Arial" w:cs="Arial"/>
          <w:b/>
          <w:bCs/>
          <w:u w:val="single"/>
        </w:rPr>
      </w:pPr>
    </w:p>
    <w:p w14:paraId="27309895" w14:textId="77777777" w:rsidR="00B40745" w:rsidRDefault="00B40745" w:rsidP="0023193C">
      <w:pPr>
        <w:jc w:val="center"/>
        <w:rPr>
          <w:rFonts w:ascii="Arial" w:hAnsi="Arial" w:cs="Arial"/>
          <w:b/>
          <w:bCs/>
          <w:u w:val="single"/>
        </w:rPr>
      </w:pPr>
    </w:p>
    <w:p w14:paraId="37A2EAD8" w14:textId="77777777" w:rsidR="00B40745" w:rsidRDefault="00B40745" w:rsidP="0023193C">
      <w:pPr>
        <w:jc w:val="center"/>
        <w:rPr>
          <w:rFonts w:ascii="Arial" w:hAnsi="Arial" w:cs="Arial"/>
          <w:b/>
          <w:bCs/>
          <w:u w:val="single"/>
        </w:rPr>
      </w:pPr>
    </w:p>
    <w:p w14:paraId="39EC981E" w14:textId="77777777" w:rsidR="00B40745" w:rsidRDefault="00B40745" w:rsidP="0023193C">
      <w:pPr>
        <w:jc w:val="center"/>
        <w:rPr>
          <w:rFonts w:ascii="Arial" w:hAnsi="Arial" w:cs="Arial"/>
          <w:b/>
          <w:bCs/>
          <w:u w:val="single"/>
        </w:rPr>
      </w:pPr>
    </w:p>
    <w:p w14:paraId="10C11626" w14:textId="77777777" w:rsidR="00B40745" w:rsidRDefault="00B40745" w:rsidP="0023193C">
      <w:pPr>
        <w:jc w:val="center"/>
        <w:rPr>
          <w:rFonts w:ascii="Arial" w:hAnsi="Arial" w:cs="Arial"/>
          <w:b/>
          <w:bCs/>
          <w:u w:val="single"/>
        </w:rPr>
      </w:pPr>
    </w:p>
    <w:p w14:paraId="497D1FC3" w14:textId="77777777" w:rsidR="00B40745" w:rsidRDefault="00B40745" w:rsidP="0023193C">
      <w:pPr>
        <w:jc w:val="center"/>
        <w:rPr>
          <w:rFonts w:ascii="Arial" w:hAnsi="Arial" w:cs="Arial"/>
          <w:b/>
          <w:bCs/>
          <w:u w:val="single"/>
        </w:rPr>
      </w:pPr>
    </w:p>
    <w:p w14:paraId="6AAF17BA" w14:textId="77777777" w:rsidR="00B40745" w:rsidRDefault="00B40745" w:rsidP="0023193C">
      <w:pPr>
        <w:jc w:val="center"/>
        <w:rPr>
          <w:rFonts w:ascii="Arial" w:hAnsi="Arial" w:cs="Arial"/>
          <w:b/>
          <w:bCs/>
          <w:u w:val="single"/>
        </w:rPr>
      </w:pPr>
    </w:p>
    <w:p w14:paraId="397D9C04" w14:textId="77777777" w:rsidR="00B40745" w:rsidRDefault="00B40745" w:rsidP="0023193C">
      <w:pPr>
        <w:jc w:val="center"/>
        <w:rPr>
          <w:rFonts w:ascii="Arial" w:hAnsi="Arial" w:cs="Arial"/>
          <w:b/>
          <w:bCs/>
          <w:u w:val="single"/>
        </w:rPr>
      </w:pPr>
    </w:p>
    <w:p w14:paraId="3392FE01" w14:textId="77777777" w:rsidR="00B40745" w:rsidRDefault="00B40745" w:rsidP="0023193C">
      <w:pPr>
        <w:jc w:val="center"/>
        <w:rPr>
          <w:rFonts w:ascii="Arial" w:hAnsi="Arial" w:cs="Arial"/>
          <w:b/>
          <w:bCs/>
          <w:u w:val="single"/>
        </w:rPr>
      </w:pPr>
    </w:p>
    <w:p w14:paraId="5F8CAF4A" w14:textId="77777777" w:rsidR="00B40745" w:rsidRDefault="00B40745" w:rsidP="0023193C">
      <w:pPr>
        <w:jc w:val="center"/>
        <w:rPr>
          <w:rFonts w:ascii="Arial" w:hAnsi="Arial" w:cs="Arial"/>
          <w:b/>
          <w:bCs/>
          <w:u w:val="single"/>
        </w:rPr>
      </w:pPr>
    </w:p>
    <w:p w14:paraId="76FD4107" w14:textId="77777777" w:rsidR="00B40745" w:rsidRDefault="00B40745" w:rsidP="0023193C">
      <w:pPr>
        <w:jc w:val="center"/>
        <w:rPr>
          <w:rFonts w:ascii="Arial" w:hAnsi="Arial" w:cs="Arial"/>
          <w:b/>
          <w:bCs/>
          <w:u w:val="single"/>
        </w:rPr>
      </w:pPr>
    </w:p>
    <w:p w14:paraId="682BE9CA" w14:textId="77777777" w:rsidR="00B40745" w:rsidRDefault="00B40745" w:rsidP="0023193C">
      <w:pPr>
        <w:jc w:val="center"/>
        <w:rPr>
          <w:rFonts w:ascii="Arial" w:hAnsi="Arial" w:cs="Arial"/>
          <w:b/>
          <w:bCs/>
          <w:u w:val="single"/>
        </w:rPr>
      </w:pPr>
    </w:p>
    <w:p w14:paraId="6FB86F45" w14:textId="77777777" w:rsidR="00B40745" w:rsidRDefault="00B40745" w:rsidP="0023193C">
      <w:pPr>
        <w:jc w:val="center"/>
        <w:rPr>
          <w:rFonts w:ascii="Arial" w:hAnsi="Arial" w:cs="Arial"/>
          <w:b/>
          <w:bCs/>
          <w:u w:val="single"/>
        </w:rPr>
      </w:pPr>
    </w:p>
    <w:p w14:paraId="19528C71" w14:textId="77777777" w:rsidR="00B40745" w:rsidRDefault="00B40745" w:rsidP="0023193C">
      <w:pPr>
        <w:jc w:val="center"/>
        <w:rPr>
          <w:rFonts w:ascii="Arial" w:hAnsi="Arial" w:cs="Arial"/>
          <w:b/>
          <w:bCs/>
          <w:u w:val="single"/>
        </w:rPr>
      </w:pPr>
    </w:p>
    <w:p w14:paraId="0CCCF755" w14:textId="7014F19A" w:rsidR="00137069" w:rsidRPr="00B933CC" w:rsidRDefault="00137069" w:rsidP="0023193C">
      <w:pPr>
        <w:jc w:val="center"/>
        <w:rPr>
          <w:rFonts w:ascii="Arial" w:hAnsi="Arial" w:cs="Arial"/>
          <w:b/>
          <w:bCs/>
          <w:u w:val="single"/>
        </w:rPr>
      </w:pPr>
      <w:r w:rsidRPr="00B933CC">
        <w:rPr>
          <w:rFonts w:ascii="Arial" w:hAnsi="Arial" w:cs="Arial"/>
          <w:b/>
          <w:bCs/>
          <w:u w:val="single"/>
        </w:rPr>
        <w:lastRenderedPageBreak/>
        <w:t>Fieldwork Placement Contract</w:t>
      </w:r>
    </w:p>
    <w:p w14:paraId="41815C91" w14:textId="77777777" w:rsidR="008B0CCB" w:rsidRDefault="008B0CCB" w:rsidP="00790B09">
      <w:pPr>
        <w:rPr>
          <w:rFonts w:ascii="Arial" w:hAnsi="Arial" w:cs="Arial"/>
          <w:b/>
          <w:bCs/>
          <w:u w:val="single"/>
        </w:rPr>
      </w:pPr>
    </w:p>
    <w:p w14:paraId="2A904BDD" w14:textId="77777777" w:rsidR="008B0CCB" w:rsidRDefault="008B0CCB" w:rsidP="00790B09">
      <w:pPr>
        <w:rPr>
          <w:rFonts w:ascii="Arial" w:hAnsi="Arial" w:cs="Arial"/>
          <w:b/>
          <w:bCs/>
          <w:u w:val="single"/>
        </w:rPr>
      </w:pPr>
    </w:p>
    <w:p w14:paraId="5F8DB4E3" w14:textId="5A614526" w:rsidR="00790B09" w:rsidRDefault="00790B09"/>
    <w:p w14:paraId="60A6B717" w14:textId="1BB157A5" w:rsidR="00790B09" w:rsidRDefault="00790B09"/>
    <w:p w14:paraId="7D7C1A06" w14:textId="7604B53F" w:rsidR="00790B09" w:rsidRDefault="000D1135">
      <w:r>
        <w:rPr>
          <w:noProof/>
        </w:rPr>
        <w:drawing>
          <wp:anchor distT="0" distB="0" distL="114300" distR="114300" simplePos="0" relativeHeight="251683840" behindDoc="1" locked="0" layoutInCell="1" allowOverlap="1" wp14:anchorId="2DAA3503" wp14:editId="360D2389">
            <wp:simplePos x="0" y="0"/>
            <wp:positionH relativeFrom="column">
              <wp:posOffset>0</wp:posOffset>
            </wp:positionH>
            <wp:positionV relativeFrom="paragraph">
              <wp:posOffset>5715</wp:posOffset>
            </wp:positionV>
            <wp:extent cx="5651500" cy="3822700"/>
            <wp:effectExtent l="0" t="0" r="0" b="0"/>
            <wp:wrapTight wrapText="bothSides">
              <wp:wrapPolygon edited="0">
                <wp:start x="0" y="0"/>
                <wp:lineTo x="0" y="21528"/>
                <wp:lineTo x="21551" y="21528"/>
                <wp:lineTo x="21551" y="0"/>
                <wp:lineTo x="0" y="0"/>
              </wp:wrapPolygon>
            </wp:wrapTight>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51500" cy="38227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vertAnchor="page" w:horzAnchor="margin" w:tblpY="890"/>
        <w:tblW w:w="0" w:type="auto"/>
        <w:tblLook w:val="04A0" w:firstRow="1" w:lastRow="0" w:firstColumn="1" w:lastColumn="0" w:noHBand="0" w:noVBand="1"/>
      </w:tblPr>
      <w:tblGrid>
        <w:gridCol w:w="3539"/>
        <w:gridCol w:w="5432"/>
      </w:tblGrid>
      <w:tr w:rsidR="00C072B9" w14:paraId="1C5F4A4F" w14:textId="77777777" w:rsidTr="0060137B">
        <w:trPr>
          <w:trHeight w:val="577"/>
        </w:trPr>
        <w:tc>
          <w:tcPr>
            <w:tcW w:w="8971" w:type="dxa"/>
            <w:gridSpan w:val="2"/>
            <w:shd w:val="clear" w:color="auto" w:fill="BFBFBF" w:themeFill="background1" w:themeFillShade="BF"/>
          </w:tcPr>
          <w:p w14:paraId="606E9721" w14:textId="77777777" w:rsidR="00C072B9" w:rsidRPr="00BD1216" w:rsidRDefault="00C072B9" w:rsidP="0060137B">
            <w:pPr>
              <w:rPr>
                <w:rFonts w:ascii="Arial" w:hAnsi="Arial" w:cs="Arial"/>
                <w:b/>
                <w:bCs/>
              </w:rPr>
            </w:pPr>
            <w:r w:rsidRPr="00BD1216">
              <w:rPr>
                <w:rFonts w:ascii="Arial" w:hAnsi="Arial" w:cs="Arial"/>
                <w:b/>
                <w:bCs/>
              </w:rPr>
              <w:lastRenderedPageBreak/>
              <w:t>HOST ORGANISATION INFORMATION</w:t>
            </w:r>
          </w:p>
          <w:p w14:paraId="0DA8B61E" w14:textId="77777777" w:rsidR="00C072B9" w:rsidRPr="00BD1216" w:rsidRDefault="00C072B9" w:rsidP="0060137B">
            <w:pPr>
              <w:rPr>
                <w:rFonts w:ascii="Arial" w:hAnsi="Arial" w:cs="Arial"/>
                <w:b/>
                <w:bCs/>
              </w:rPr>
            </w:pPr>
          </w:p>
        </w:tc>
      </w:tr>
      <w:tr w:rsidR="00C072B9" w14:paraId="46976842" w14:textId="77777777" w:rsidTr="0060137B">
        <w:trPr>
          <w:trHeight w:val="288"/>
        </w:trPr>
        <w:tc>
          <w:tcPr>
            <w:tcW w:w="3539" w:type="dxa"/>
          </w:tcPr>
          <w:p w14:paraId="0EB26F07" w14:textId="77777777" w:rsidR="00C072B9" w:rsidRPr="00BD1216" w:rsidRDefault="00C072B9" w:rsidP="0060137B">
            <w:pPr>
              <w:rPr>
                <w:rFonts w:ascii="Arial" w:hAnsi="Arial" w:cs="Arial"/>
                <w:b/>
                <w:bCs/>
              </w:rPr>
            </w:pPr>
            <w:r w:rsidRPr="00BD1216">
              <w:rPr>
                <w:rFonts w:ascii="Arial" w:hAnsi="Arial" w:cs="Arial"/>
                <w:b/>
                <w:bCs/>
              </w:rPr>
              <w:t>Name of Organisation</w:t>
            </w:r>
          </w:p>
        </w:tc>
        <w:tc>
          <w:tcPr>
            <w:tcW w:w="5432" w:type="dxa"/>
          </w:tcPr>
          <w:p w14:paraId="6E5A071A" w14:textId="77777777" w:rsidR="00C072B9" w:rsidRDefault="00C072B9" w:rsidP="0060137B">
            <w:pPr>
              <w:rPr>
                <w:rFonts w:ascii="Arial" w:hAnsi="Arial" w:cs="Arial"/>
              </w:rPr>
            </w:pPr>
            <w:r w:rsidRPr="00BD1216">
              <w:rPr>
                <w:rFonts w:ascii="Arial" w:hAnsi="Arial" w:cs="Arial"/>
              </w:rPr>
              <w:t>Ysgol Y Preseli</w:t>
            </w:r>
          </w:p>
          <w:p w14:paraId="0ECF6D0E" w14:textId="77777777" w:rsidR="00C072B9" w:rsidRPr="00BD1216" w:rsidRDefault="00C072B9" w:rsidP="0060137B">
            <w:pPr>
              <w:rPr>
                <w:rFonts w:ascii="Arial" w:hAnsi="Arial" w:cs="Arial"/>
              </w:rPr>
            </w:pPr>
          </w:p>
        </w:tc>
      </w:tr>
      <w:tr w:rsidR="00C072B9" w14:paraId="1469728C" w14:textId="77777777" w:rsidTr="0060137B">
        <w:trPr>
          <w:trHeight w:val="274"/>
        </w:trPr>
        <w:tc>
          <w:tcPr>
            <w:tcW w:w="3539" w:type="dxa"/>
          </w:tcPr>
          <w:p w14:paraId="39879254" w14:textId="77777777" w:rsidR="00C072B9" w:rsidRPr="00BD1216" w:rsidRDefault="00C072B9" w:rsidP="0060137B">
            <w:pPr>
              <w:rPr>
                <w:rFonts w:ascii="Arial" w:hAnsi="Arial" w:cs="Arial"/>
                <w:b/>
                <w:bCs/>
              </w:rPr>
            </w:pPr>
            <w:r w:rsidRPr="00BD1216">
              <w:rPr>
                <w:rFonts w:ascii="Arial" w:hAnsi="Arial" w:cs="Arial"/>
                <w:b/>
                <w:bCs/>
              </w:rPr>
              <w:t>Tel.</w:t>
            </w:r>
          </w:p>
        </w:tc>
        <w:tc>
          <w:tcPr>
            <w:tcW w:w="5432" w:type="dxa"/>
          </w:tcPr>
          <w:p w14:paraId="21057F01" w14:textId="77777777" w:rsidR="00C072B9" w:rsidRDefault="00C072B9" w:rsidP="0060137B">
            <w:pPr>
              <w:rPr>
                <w:rFonts w:ascii="Arial" w:hAnsi="Arial" w:cs="Arial"/>
              </w:rPr>
            </w:pPr>
            <w:r w:rsidRPr="00BD1216">
              <w:rPr>
                <w:rFonts w:ascii="Arial" w:hAnsi="Arial" w:cs="Arial"/>
              </w:rPr>
              <w:t>01239 831406</w:t>
            </w:r>
          </w:p>
          <w:p w14:paraId="6AE5FEB6" w14:textId="77777777" w:rsidR="00C072B9" w:rsidRPr="00BD1216" w:rsidRDefault="00C072B9" w:rsidP="0060137B">
            <w:pPr>
              <w:rPr>
                <w:rFonts w:ascii="Arial" w:hAnsi="Arial" w:cs="Arial"/>
              </w:rPr>
            </w:pPr>
          </w:p>
        </w:tc>
      </w:tr>
      <w:tr w:rsidR="00C072B9" w14:paraId="405FC4E9" w14:textId="77777777" w:rsidTr="0060137B">
        <w:trPr>
          <w:trHeight w:val="288"/>
        </w:trPr>
        <w:tc>
          <w:tcPr>
            <w:tcW w:w="3539" w:type="dxa"/>
          </w:tcPr>
          <w:p w14:paraId="2C5C2407" w14:textId="77777777" w:rsidR="00C072B9" w:rsidRPr="00BD1216" w:rsidRDefault="00C072B9" w:rsidP="0060137B">
            <w:pPr>
              <w:rPr>
                <w:rFonts w:ascii="Arial" w:hAnsi="Arial" w:cs="Arial"/>
                <w:b/>
                <w:bCs/>
              </w:rPr>
            </w:pPr>
            <w:r w:rsidRPr="00BD1216">
              <w:rPr>
                <w:rFonts w:ascii="Arial" w:hAnsi="Arial" w:cs="Arial"/>
                <w:b/>
                <w:bCs/>
              </w:rPr>
              <w:t>Email</w:t>
            </w:r>
          </w:p>
        </w:tc>
        <w:tc>
          <w:tcPr>
            <w:tcW w:w="5432" w:type="dxa"/>
          </w:tcPr>
          <w:p w14:paraId="65DED8BD" w14:textId="77777777" w:rsidR="00C072B9" w:rsidRDefault="002C78EF" w:rsidP="0060137B">
            <w:pPr>
              <w:rPr>
                <w:rFonts w:ascii="Arial" w:hAnsi="Arial" w:cs="Arial"/>
              </w:rPr>
            </w:pPr>
            <w:hyperlink r:id="rId10" w:history="1">
              <w:r w:rsidR="00C072B9" w:rsidRPr="00817DB4">
                <w:rPr>
                  <w:rStyle w:val="Hyperlink"/>
                  <w:rFonts w:ascii="Arial" w:hAnsi="Arial" w:cs="Arial"/>
                </w:rPr>
                <w:t>swyddfa@ysgolypreseli.com</w:t>
              </w:r>
            </w:hyperlink>
          </w:p>
          <w:p w14:paraId="312DAD58" w14:textId="77777777" w:rsidR="00C072B9" w:rsidRPr="00BD1216" w:rsidRDefault="00C072B9" w:rsidP="0060137B">
            <w:pPr>
              <w:rPr>
                <w:rFonts w:ascii="Arial" w:hAnsi="Arial" w:cs="Arial"/>
              </w:rPr>
            </w:pPr>
          </w:p>
        </w:tc>
      </w:tr>
      <w:tr w:rsidR="00C072B9" w14:paraId="178E1678" w14:textId="77777777" w:rsidTr="0060137B">
        <w:trPr>
          <w:trHeight w:val="866"/>
        </w:trPr>
        <w:tc>
          <w:tcPr>
            <w:tcW w:w="3539" w:type="dxa"/>
          </w:tcPr>
          <w:p w14:paraId="35120479" w14:textId="77777777" w:rsidR="00C072B9" w:rsidRPr="00BD1216" w:rsidRDefault="00C072B9" w:rsidP="0060137B">
            <w:pPr>
              <w:rPr>
                <w:rFonts w:ascii="Arial" w:hAnsi="Arial" w:cs="Arial"/>
                <w:b/>
                <w:bCs/>
              </w:rPr>
            </w:pPr>
            <w:r w:rsidRPr="00BD1216">
              <w:rPr>
                <w:rFonts w:ascii="Arial" w:hAnsi="Arial" w:cs="Arial"/>
                <w:b/>
                <w:bCs/>
              </w:rPr>
              <w:t>Aims/Purpose of the Organisation</w:t>
            </w:r>
          </w:p>
          <w:p w14:paraId="0F426A08" w14:textId="77777777" w:rsidR="00C072B9" w:rsidRPr="00BD1216" w:rsidRDefault="00C072B9" w:rsidP="0060137B">
            <w:pPr>
              <w:rPr>
                <w:rFonts w:ascii="Arial" w:hAnsi="Arial" w:cs="Arial"/>
                <w:b/>
                <w:bCs/>
              </w:rPr>
            </w:pPr>
          </w:p>
        </w:tc>
        <w:tc>
          <w:tcPr>
            <w:tcW w:w="5432" w:type="dxa"/>
          </w:tcPr>
          <w:p w14:paraId="01EA60BE" w14:textId="77777777" w:rsidR="00C072B9" w:rsidRPr="00BD1216" w:rsidRDefault="00C072B9" w:rsidP="0060137B">
            <w:pPr>
              <w:rPr>
                <w:rFonts w:ascii="Arial" w:hAnsi="Arial" w:cs="Arial"/>
              </w:rPr>
            </w:pPr>
            <w:r w:rsidRPr="00BD1216">
              <w:rPr>
                <w:rFonts w:ascii="Arial" w:hAnsi="Arial" w:cs="Arial"/>
              </w:rPr>
              <w:t>School - Education</w:t>
            </w:r>
          </w:p>
        </w:tc>
      </w:tr>
      <w:tr w:rsidR="00C072B9" w14:paraId="0DB07850" w14:textId="77777777" w:rsidTr="0060137B">
        <w:trPr>
          <w:trHeight w:val="577"/>
        </w:trPr>
        <w:tc>
          <w:tcPr>
            <w:tcW w:w="3539" w:type="dxa"/>
          </w:tcPr>
          <w:p w14:paraId="4100AAF9" w14:textId="77777777" w:rsidR="00C072B9" w:rsidRPr="00BD1216" w:rsidRDefault="00C072B9" w:rsidP="0060137B">
            <w:pPr>
              <w:rPr>
                <w:rFonts w:ascii="Arial" w:hAnsi="Arial" w:cs="Arial"/>
                <w:b/>
                <w:bCs/>
              </w:rPr>
            </w:pPr>
            <w:r w:rsidRPr="00BD1216">
              <w:rPr>
                <w:rFonts w:ascii="Arial" w:hAnsi="Arial" w:cs="Arial"/>
                <w:b/>
                <w:bCs/>
              </w:rPr>
              <w:t xml:space="preserve">Duration of placement </w:t>
            </w:r>
          </w:p>
          <w:p w14:paraId="51ABF7D6" w14:textId="77777777" w:rsidR="00C072B9" w:rsidRPr="00BD1216" w:rsidRDefault="00C072B9" w:rsidP="0060137B">
            <w:pPr>
              <w:rPr>
                <w:rFonts w:ascii="Arial" w:hAnsi="Arial" w:cs="Arial"/>
                <w:b/>
                <w:bCs/>
              </w:rPr>
            </w:pPr>
          </w:p>
        </w:tc>
        <w:tc>
          <w:tcPr>
            <w:tcW w:w="5432" w:type="dxa"/>
          </w:tcPr>
          <w:p w14:paraId="4D4F9D5D" w14:textId="77777777" w:rsidR="00C072B9" w:rsidRDefault="00C072B9" w:rsidP="0060137B">
            <w:pPr>
              <w:rPr>
                <w:rFonts w:ascii="Arial" w:hAnsi="Arial" w:cs="Arial"/>
              </w:rPr>
            </w:pPr>
            <w:r w:rsidRPr="00BD1216">
              <w:rPr>
                <w:rFonts w:ascii="Arial" w:hAnsi="Arial" w:cs="Arial"/>
              </w:rPr>
              <w:t>Level 4 Placement: 200 hours (100 or more face to face Youth Work)</w:t>
            </w:r>
          </w:p>
          <w:p w14:paraId="0254E3B6" w14:textId="77777777" w:rsidR="00C072B9" w:rsidRPr="00BD1216" w:rsidRDefault="00C072B9" w:rsidP="0060137B">
            <w:pPr>
              <w:rPr>
                <w:rFonts w:ascii="Arial" w:hAnsi="Arial" w:cs="Arial"/>
              </w:rPr>
            </w:pPr>
          </w:p>
        </w:tc>
      </w:tr>
      <w:tr w:rsidR="00C072B9" w14:paraId="31E8F2FF" w14:textId="77777777" w:rsidTr="0060137B">
        <w:trPr>
          <w:trHeight w:val="1444"/>
        </w:trPr>
        <w:tc>
          <w:tcPr>
            <w:tcW w:w="3539" w:type="dxa"/>
          </w:tcPr>
          <w:p w14:paraId="46045B93" w14:textId="77777777" w:rsidR="00C072B9" w:rsidRPr="00BD1216" w:rsidRDefault="00C072B9" w:rsidP="0060137B">
            <w:pPr>
              <w:rPr>
                <w:rFonts w:ascii="Arial" w:hAnsi="Arial" w:cs="Arial"/>
                <w:b/>
                <w:bCs/>
              </w:rPr>
            </w:pPr>
            <w:r w:rsidRPr="00BD1216">
              <w:rPr>
                <w:rFonts w:ascii="Arial" w:hAnsi="Arial" w:cs="Arial"/>
                <w:b/>
                <w:bCs/>
              </w:rPr>
              <w:t>Please outline the activities expected of the student (Use more space if necessary)</w:t>
            </w:r>
          </w:p>
          <w:p w14:paraId="3039DDF6" w14:textId="77777777" w:rsidR="00C072B9" w:rsidRPr="00BD1216" w:rsidRDefault="00C072B9" w:rsidP="0060137B">
            <w:pPr>
              <w:rPr>
                <w:rFonts w:ascii="Arial" w:hAnsi="Arial" w:cs="Arial"/>
                <w:b/>
                <w:bCs/>
              </w:rPr>
            </w:pPr>
          </w:p>
        </w:tc>
        <w:tc>
          <w:tcPr>
            <w:tcW w:w="5432" w:type="dxa"/>
          </w:tcPr>
          <w:p w14:paraId="3704EBC0" w14:textId="77777777" w:rsidR="00C072B9" w:rsidRDefault="00C072B9" w:rsidP="00C072B9">
            <w:pPr>
              <w:pStyle w:val="ListParagraph"/>
              <w:numPr>
                <w:ilvl w:val="0"/>
                <w:numId w:val="3"/>
              </w:numPr>
              <w:rPr>
                <w:rFonts w:ascii="Arial" w:hAnsi="Arial" w:cs="Arial"/>
              </w:rPr>
            </w:pPr>
            <w:r>
              <w:rPr>
                <w:rFonts w:ascii="Arial" w:hAnsi="Arial" w:cs="Arial"/>
              </w:rPr>
              <w:t xml:space="preserve">Organise activities </w:t>
            </w:r>
          </w:p>
          <w:p w14:paraId="52D5063B" w14:textId="77777777" w:rsidR="00C072B9" w:rsidRDefault="00C072B9" w:rsidP="00C072B9">
            <w:pPr>
              <w:pStyle w:val="ListParagraph"/>
              <w:numPr>
                <w:ilvl w:val="0"/>
                <w:numId w:val="3"/>
              </w:numPr>
              <w:rPr>
                <w:rFonts w:ascii="Arial" w:hAnsi="Arial" w:cs="Arial"/>
              </w:rPr>
            </w:pPr>
            <w:r>
              <w:rPr>
                <w:rFonts w:ascii="Arial" w:hAnsi="Arial" w:cs="Arial"/>
              </w:rPr>
              <w:t xml:space="preserve">Observe </w:t>
            </w:r>
          </w:p>
          <w:p w14:paraId="515CEB56" w14:textId="77777777" w:rsidR="00C072B9" w:rsidRDefault="00C072B9" w:rsidP="00C072B9">
            <w:pPr>
              <w:pStyle w:val="ListParagraph"/>
              <w:numPr>
                <w:ilvl w:val="0"/>
                <w:numId w:val="3"/>
              </w:numPr>
              <w:rPr>
                <w:rFonts w:ascii="Arial" w:hAnsi="Arial" w:cs="Arial"/>
              </w:rPr>
            </w:pPr>
            <w:r>
              <w:rPr>
                <w:rFonts w:ascii="Arial" w:hAnsi="Arial" w:cs="Arial"/>
              </w:rPr>
              <w:t xml:space="preserve">Listen to young people’s voice </w:t>
            </w:r>
          </w:p>
          <w:p w14:paraId="74BD1D47" w14:textId="77777777" w:rsidR="00C072B9" w:rsidRDefault="00C072B9" w:rsidP="00C072B9">
            <w:pPr>
              <w:pStyle w:val="ListParagraph"/>
              <w:numPr>
                <w:ilvl w:val="0"/>
                <w:numId w:val="3"/>
              </w:numPr>
              <w:rPr>
                <w:rFonts w:ascii="Arial" w:hAnsi="Arial" w:cs="Arial"/>
              </w:rPr>
            </w:pPr>
            <w:r>
              <w:rPr>
                <w:rFonts w:ascii="Arial" w:hAnsi="Arial" w:cs="Arial"/>
              </w:rPr>
              <w:t xml:space="preserve">Take part when necessary </w:t>
            </w:r>
          </w:p>
          <w:p w14:paraId="1619213C" w14:textId="77777777" w:rsidR="00C072B9" w:rsidRDefault="00C072B9" w:rsidP="00C072B9">
            <w:pPr>
              <w:pStyle w:val="ListParagraph"/>
              <w:numPr>
                <w:ilvl w:val="0"/>
                <w:numId w:val="3"/>
              </w:numPr>
              <w:rPr>
                <w:rFonts w:ascii="Arial" w:hAnsi="Arial" w:cs="Arial"/>
              </w:rPr>
            </w:pPr>
            <w:r w:rsidRPr="007905B6">
              <w:rPr>
                <w:rFonts w:ascii="Arial" w:hAnsi="Arial" w:cs="Arial"/>
              </w:rPr>
              <w:t xml:space="preserve">Be encouraged to try new things that are out of my comfort zone to develop my </w:t>
            </w:r>
            <w:r>
              <w:rPr>
                <w:rFonts w:ascii="Arial" w:hAnsi="Arial" w:cs="Arial"/>
              </w:rPr>
              <w:t xml:space="preserve">youth work </w:t>
            </w:r>
            <w:r w:rsidRPr="007905B6">
              <w:rPr>
                <w:rFonts w:ascii="Arial" w:hAnsi="Arial" w:cs="Arial"/>
              </w:rPr>
              <w:t>skills</w:t>
            </w:r>
          </w:p>
          <w:p w14:paraId="5D1CB8C3" w14:textId="77777777" w:rsidR="00C072B9" w:rsidRPr="007905B6" w:rsidRDefault="00C072B9" w:rsidP="0060137B">
            <w:pPr>
              <w:pStyle w:val="ListParagraph"/>
              <w:rPr>
                <w:rFonts w:ascii="Arial" w:hAnsi="Arial" w:cs="Arial"/>
              </w:rPr>
            </w:pPr>
          </w:p>
        </w:tc>
      </w:tr>
      <w:tr w:rsidR="00C072B9" w14:paraId="72654AB5" w14:textId="77777777" w:rsidTr="0060137B">
        <w:trPr>
          <w:trHeight w:val="577"/>
        </w:trPr>
        <w:tc>
          <w:tcPr>
            <w:tcW w:w="3539" w:type="dxa"/>
          </w:tcPr>
          <w:p w14:paraId="50BEF887" w14:textId="77777777" w:rsidR="00C072B9" w:rsidRPr="00BD1216" w:rsidRDefault="00C072B9" w:rsidP="0060137B">
            <w:pPr>
              <w:rPr>
                <w:rFonts w:ascii="Arial" w:hAnsi="Arial" w:cs="Arial"/>
                <w:b/>
                <w:bCs/>
              </w:rPr>
            </w:pPr>
            <w:r w:rsidRPr="00BD1216">
              <w:rPr>
                <w:rFonts w:ascii="Arial" w:hAnsi="Arial" w:cs="Arial"/>
                <w:b/>
                <w:bCs/>
              </w:rPr>
              <w:t xml:space="preserve">Facilities/equipment available to student </w:t>
            </w:r>
          </w:p>
        </w:tc>
        <w:tc>
          <w:tcPr>
            <w:tcW w:w="5432" w:type="dxa"/>
          </w:tcPr>
          <w:p w14:paraId="49512F5B" w14:textId="77777777" w:rsidR="00C072B9" w:rsidRDefault="00C072B9" w:rsidP="0060137B">
            <w:pPr>
              <w:rPr>
                <w:rFonts w:ascii="Arial" w:hAnsi="Arial" w:cs="Arial"/>
              </w:rPr>
            </w:pPr>
            <w:r>
              <w:rPr>
                <w:rFonts w:ascii="Arial" w:hAnsi="Arial" w:cs="Arial"/>
              </w:rPr>
              <w:t xml:space="preserve">Youth workers’ room is available and includes all appropriate resources when planning activities with young people. </w:t>
            </w:r>
          </w:p>
          <w:p w14:paraId="4A928781" w14:textId="77777777" w:rsidR="00C072B9" w:rsidRPr="007905B6" w:rsidRDefault="00C072B9" w:rsidP="0060137B">
            <w:pPr>
              <w:rPr>
                <w:rFonts w:ascii="Arial" w:hAnsi="Arial" w:cs="Arial"/>
              </w:rPr>
            </w:pPr>
          </w:p>
        </w:tc>
      </w:tr>
      <w:tr w:rsidR="00C072B9" w14:paraId="3DC4349C" w14:textId="77777777" w:rsidTr="0060137B">
        <w:trPr>
          <w:trHeight w:val="1749"/>
        </w:trPr>
        <w:tc>
          <w:tcPr>
            <w:tcW w:w="8971" w:type="dxa"/>
            <w:gridSpan w:val="2"/>
          </w:tcPr>
          <w:p w14:paraId="32F002B5" w14:textId="77777777" w:rsidR="00C072B9" w:rsidRPr="00BD1216" w:rsidRDefault="00C072B9" w:rsidP="0060137B">
            <w:pPr>
              <w:rPr>
                <w:rFonts w:ascii="Arial" w:hAnsi="Arial" w:cs="Arial"/>
                <w:b/>
                <w:bCs/>
              </w:rPr>
            </w:pPr>
            <w:r w:rsidRPr="00BD1216">
              <w:rPr>
                <w:rFonts w:ascii="Arial" w:hAnsi="Arial" w:cs="Arial"/>
                <w:b/>
                <w:bCs/>
              </w:rPr>
              <w:t>Please confirm that your organisation has in place the following and where the student can have access to them:</w:t>
            </w:r>
          </w:p>
          <w:p w14:paraId="3CA4A475" w14:textId="77777777" w:rsidR="00C072B9" w:rsidRPr="00BD1216" w:rsidRDefault="00C072B9" w:rsidP="0060137B">
            <w:pPr>
              <w:rPr>
                <w:rFonts w:ascii="Arial" w:hAnsi="Arial" w:cs="Arial"/>
                <w:b/>
                <w:bCs/>
              </w:rPr>
            </w:pPr>
          </w:p>
          <w:p w14:paraId="1345FA04" w14:textId="77777777" w:rsidR="00C072B9" w:rsidRPr="00BD1216" w:rsidRDefault="00C072B9" w:rsidP="0060137B">
            <w:pPr>
              <w:rPr>
                <w:rFonts w:ascii="Arial" w:hAnsi="Arial" w:cs="Arial"/>
                <w:b/>
                <w:bCs/>
              </w:rPr>
            </w:pPr>
          </w:p>
          <w:p w14:paraId="7E95394D" w14:textId="77777777" w:rsidR="00C072B9" w:rsidRPr="00BD1216" w:rsidRDefault="00C072B9" w:rsidP="0060137B">
            <w:pPr>
              <w:rPr>
                <w:rFonts w:ascii="Arial" w:hAnsi="Arial" w:cs="Arial"/>
                <w:b/>
                <w:bCs/>
              </w:rPr>
            </w:pPr>
          </w:p>
        </w:tc>
      </w:tr>
      <w:tr w:rsidR="00C072B9" w14:paraId="15F946AC" w14:textId="77777777" w:rsidTr="0060137B">
        <w:trPr>
          <w:trHeight w:val="288"/>
        </w:trPr>
        <w:tc>
          <w:tcPr>
            <w:tcW w:w="3539" w:type="dxa"/>
          </w:tcPr>
          <w:p w14:paraId="2B232568" w14:textId="77777777" w:rsidR="00C072B9" w:rsidRPr="00BD1216" w:rsidRDefault="00C072B9" w:rsidP="00C072B9">
            <w:pPr>
              <w:pStyle w:val="ListParagraph"/>
              <w:numPr>
                <w:ilvl w:val="0"/>
                <w:numId w:val="2"/>
              </w:numPr>
              <w:rPr>
                <w:rFonts w:ascii="Arial" w:hAnsi="Arial" w:cs="Arial"/>
                <w:b/>
                <w:bCs/>
              </w:rPr>
            </w:pPr>
            <w:r w:rsidRPr="00BD1216">
              <w:rPr>
                <w:rFonts w:ascii="Arial" w:hAnsi="Arial" w:cs="Arial"/>
                <w:b/>
                <w:bCs/>
              </w:rPr>
              <w:t xml:space="preserve">Equal Opportunities Policy and procedures </w:t>
            </w:r>
          </w:p>
        </w:tc>
        <w:tc>
          <w:tcPr>
            <w:tcW w:w="5432" w:type="dxa"/>
          </w:tcPr>
          <w:p w14:paraId="7E5ECD5C" w14:textId="77777777" w:rsidR="00C072B9" w:rsidRPr="007F6973" w:rsidRDefault="00C072B9" w:rsidP="0060137B">
            <w:pPr>
              <w:rPr>
                <w:rFonts w:ascii="Arial" w:hAnsi="Arial" w:cs="Arial"/>
              </w:rPr>
            </w:pPr>
            <w:r w:rsidRPr="007F6973">
              <w:rPr>
                <w:rFonts w:ascii="Arial" w:hAnsi="Arial" w:cs="Arial"/>
              </w:rPr>
              <w:t xml:space="preserve">Main school office </w:t>
            </w:r>
          </w:p>
        </w:tc>
      </w:tr>
      <w:tr w:rsidR="00C072B9" w14:paraId="67DBD173" w14:textId="77777777" w:rsidTr="0060137B">
        <w:trPr>
          <w:trHeight w:val="274"/>
        </w:trPr>
        <w:tc>
          <w:tcPr>
            <w:tcW w:w="3539" w:type="dxa"/>
          </w:tcPr>
          <w:p w14:paraId="1718FEE4" w14:textId="77777777" w:rsidR="00C072B9" w:rsidRPr="00BD1216" w:rsidRDefault="00C072B9" w:rsidP="00C072B9">
            <w:pPr>
              <w:pStyle w:val="ListParagraph"/>
              <w:numPr>
                <w:ilvl w:val="0"/>
                <w:numId w:val="2"/>
              </w:numPr>
              <w:rPr>
                <w:rFonts w:ascii="Arial" w:hAnsi="Arial" w:cs="Arial"/>
                <w:b/>
                <w:bCs/>
                <w:u w:val="single"/>
              </w:rPr>
            </w:pPr>
            <w:r w:rsidRPr="00BD1216">
              <w:rPr>
                <w:rFonts w:ascii="Arial" w:hAnsi="Arial" w:cs="Arial"/>
                <w:b/>
                <w:bCs/>
              </w:rPr>
              <w:t>Safeguarding policy and procedures including a designated child protection officer</w:t>
            </w:r>
          </w:p>
          <w:p w14:paraId="34F73277" w14:textId="77777777" w:rsidR="00C072B9" w:rsidRPr="00BD1216" w:rsidRDefault="00C072B9" w:rsidP="0060137B">
            <w:pPr>
              <w:pStyle w:val="ListParagraph"/>
              <w:rPr>
                <w:rFonts w:ascii="Arial" w:hAnsi="Arial" w:cs="Arial"/>
                <w:b/>
                <w:bCs/>
                <w:u w:val="single"/>
              </w:rPr>
            </w:pPr>
          </w:p>
        </w:tc>
        <w:tc>
          <w:tcPr>
            <w:tcW w:w="5432" w:type="dxa"/>
          </w:tcPr>
          <w:p w14:paraId="0A57DD92" w14:textId="77777777" w:rsidR="00C072B9" w:rsidRPr="00BD1216" w:rsidRDefault="00C072B9" w:rsidP="0060137B">
            <w:pPr>
              <w:rPr>
                <w:rFonts w:ascii="Arial" w:hAnsi="Arial" w:cs="Arial"/>
                <w:b/>
                <w:bCs/>
                <w:u w:val="single"/>
              </w:rPr>
            </w:pPr>
            <w:r w:rsidRPr="007F6973">
              <w:rPr>
                <w:rFonts w:ascii="Arial" w:hAnsi="Arial" w:cs="Arial"/>
              </w:rPr>
              <w:t>Main school office</w:t>
            </w:r>
          </w:p>
        </w:tc>
      </w:tr>
      <w:tr w:rsidR="00C072B9" w14:paraId="084CD10F" w14:textId="77777777" w:rsidTr="0060137B">
        <w:trPr>
          <w:trHeight w:val="288"/>
        </w:trPr>
        <w:tc>
          <w:tcPr>
            <w:tcW w:w="3539" w:type="dxa"/>
          </w:tcPr>
          <w:p w14:paraId="76FF1772" w14:textId="77777777" w:rsidR="00C072B9" w:rsidRPr="00BD1216" w:rsidRDefault="00C072B9" w:rsidP="00C072B9">
            <w:pPr>
              <w:pStyle w:val="ListParagraph"/>
              <w:numPr>
                <w:ilvl w:val="0"/>
                <w:numId w:val="2"/>
              </w:numPr>
              <w:rPr>
                <w:rFonts w:ascii="Arial" w:hAnsi="Arial" w:cs="Arial"/>
                <w:b/>
                <w:bCs/>
              </w:rPr>
            </w:pPr>
            <w:r w:rsidRPr="00BD1216">
              <w:rPr>
                <w:rFonts w:ascii="Arial" w:hAnsi="Arial" w:cs="Arial"/>
                <w:b/>
                <w:bCs/>
              </w:rPr>
              <w:t>Disability Policy (please state how you will meet any special requirements noted by student)</w:t>
            </w:r>
          </w:p>
          <w:p w14:paraId="3333551E" w14:textId="77777777" w:rsidR="00C072B9" w:rsidRPr="00BD1216" w:rsidRDefault="00C072B9" w:rsidP="0060137B">
            <w:pPr>
              <w:pStyle w:val="ListParagraph"/>
              <w:rPr>
                <w:rFonts w:ascii="Arial" w:hAnsi="Arial" w:cs="Arial"/>
                <w:b/>
                <w:bCs/>
              </w:rPr>
            </w:pPr>
          </w:p>
        </w:tc>
        <w:tc>
          <w:tcPr>
            <w:tcW w:w="5432" w:type="dxa"/>
          </w:tcPr>
          <w:p w14:paraId="53553E88" w14:textId="77777777" w:rsidR="00C072B9" w:rsidRPr="00BD1216" w:rsidRDefault="00C072B9" w:rsidP="0060137B">
            <w:pPr>
              <w:rPr>
                <w:rFonts w:ascii="Arial" w:hAnsi="Arial" w:cs="Arial"/>
                <w:b/>
                <w:bCs/>
                <w:u w:val="single"/>
              </w:rPr>
            </w:pPr>
            <w:r w:rsidRPr="007F6973">
              <w:rPr>
                <w:rFonts w:ascii="Arial" w:hAnsi="Arial" w:cs="Arial"/>
              </w:rPr>
              <w:t>Main school office</w:t>
            </w:r>
          </w:p>
        </w:tc>
      </w:tr>
      <w:tr w:rsidR="00C072B9" w14:paraId="6979549D" w14:textId="77777777" w:rsidTr="0060137B">
        <w:trPr>
          <w:trHeight w:val="288"/>
        </w:trPr>
        <w:tc>
          <w:tcPr>
            <w:tcW w:w="3539" w:type="dxa"/>
          </w:tcPr>
          <w:p w14:paraId="05FCE446" w14:textId="77777777" w:rsidR="00C072B9" w:rsidRPr="00BD1216" w:rsidRDefault="00C072B9" w:rsidP="00C072B9">
            <w:pPr>
              <w:pStyle w:val="ListParagraph"/>
              <w:numPr>
                <w:ilvl w:val="0"/>
                <w:numId w:val="2"/>
              </w:numPr>
              <w:rPr>
                <w:rFonts w:ascii="Arial" w:hAnsi="Arial" w:cs="Arial"/>
                <w:b/>
                <w:bCs/>
              </w:rPr>
            </w:pPr>
            <w:r w:rsidRPr="00BD1216">
              <w:rPr>
                <w:rFonts w:ascii="Arial" w:hAnsi="Arial" w:cs="Arial"/>
                <w:b/>
                <w:bCs/>
              </w:rPr>
              <w:t xml:space="preserve">Health and Safety Policy and procedures </w:t>
            </w:r>
          </w:p>
        </w:tc>
        <w:tc>
          <w:tcPr>
            <w:tcW w:w="5432" w:type="dxa"/>
          </w:tcPr>
          <w:p w14:paraId="51CE1145" w14:textId="77777777" w:rsidR="00C072B9" w:rsidRPr="007F6973" w:rsidRDefault="00C072B9" w:rsidP="0060137B">
            <w:pPr>
              <w:rPr>
                <w:rFonts w:ascii="Arial" w:hAnsi="Arial" w:cs="Arial"/>
              </w:rPr>
            </w:pPr>
            <w:r w:rsidRPr="007F6973">
              <w:rPr>
                <w:rFonts w:ascii="Arial" w:hAnsi="Arial" w:cs="Arial"/>
              </w:rPr>
              <w:t>Mr Jonathan Lewis</w:t>
            </w:r>
          </w:p>
        </w:tc>
      </w:tr>
      <w:tr w:rsidR="00C072B9" w14:paraId="642A7810" w14:textId="77777777" w:rsidTr="0060137B">
        <w:trPr>
          <w:trHeight w:val="274"/>
        </w:trPr>
        <w:tc>
          <w:tcPr>
            <w:tcW w:w="3539" w:type="dxa"/>
          </w:tcPr>
          <w:p w14:paraId="6EAFEEFD" w14:textId="1FCA846C" w:rsidR="00C072B9" w:rsidRPr="00BD1216" w:rsidRDefault="00C072B9" w:rsidP="00C072B9">
            <w:pPr>
              <w:pStyle w:val="ListParagraph"/>
              <w:numPr>
                <w:ilvl w:val="0"/>
                <w:numId w:val="2"/>
              </w:numPr>
              <w:rPr>
                <w:rFonts w:ascii="Arial" w:hAnsi="Arial" w:cs="Arial"/>
                <w:b/>
                <w:bCs/>
              </w:rPr>
            </w:pPr>
            <w:r w:rsidRPr="00BD1216">
              <w:rPr>
                <w:rFonts w:ascii="Arial" w:hAnsi="Arial" w:cs="Arial"/>
                <w:b/>
                <w:bCs/>
              </w:rPr>
              <w:t xml:space="preserve">Risk assessments including significant </w:t>
            </w:r>
            <w:r w:rsidRPr="00BD1216">
              <w:rPr>
                <w:rFonts w:ascii="Arial" w:hAnsi="Arial" w:cs="Arial"/>
                <w:b/>
                <w:bCs/>
              </w:rPr>
              <w:lastRenderedPageBreak/>
              <w:t xml:space="preserve">risks </w:t>
            </w:r>
            <w:proofErr w:type="gramStart"/>
            <w:r w:rsidRPr="00BD1216">
              <w:rPr>
                <w:rFonts w:ascii="Arial" w:hAnsi="Arial" w:cs="Arial"/>
                <w:b/>
                <w:bCs/>
              </w:rPr>
              <w:t>identified?</w:t>
            </w:r>
            <w:proofErr w:type="gramEnd"/>
            <w:r w:rsidRPr="00BD1216">
              <w:rPr>
                <w:rFonts w:ascii="Arial" w:hAnsi="Arial" w:cs="Arial"/>
                <w:b/>
                <w:bCs/>
              </w:rPr>
              <w:t xml:space="preserve"> An example to be </w:t>
            </w:r>
            <w:r w:rsidR="00DA2E59" w:rsidRPr="00BD1216">
              <w:rPr>
                <w:rFonts w:ascii="Arial" w:hAnsi="Arial" w:cs="Arial"/>
                <w:b/>
                <w:bCs/>
              </w:rPr>
              <w:t>provided</w:t>
            </w:r>
            <w:r w:rsidRPr="00BD1216">
              <w:rPr>
                <w:rFonts w:ascii="Arial" w:hAnsi="Arial" w:cs="Arial"/>
                <w:b/>
                <w:bCs/>
              </w:rPr>
              <w:t xml:space="preserve"> to the University </w:t>
            </w:r>
          </w:p>
        </w:tc>
        <w:tc>
          <w:tcPr>
            <w:tcW w:w="5432" w:type="dxa"/>
          </w:tcPr>
          <w:p w14:paraId="6E704596" w14:textId="77777777" w:rsidR="00C072B9" w:rsidRPr="00BD1216" w:rsidRDefault="00C072B9" w:rsidP="0060137B">
            <w:pPr>
              <w:rPr>
                <w:rFonts w:ascii="Arial" w:hAnsi="Arial" w:cs="Arial"/>
                <w:b/>
                <w:bCs/>
                <w:u w:val="single"/>
              </w:rPr>
            </w:pPr>
            <w:r w:rsidRPr="007F6973">
              <w:rPr>
                <w:rFonts w:ascii="Arial" w:hAnsi="Arial" w:cs="Arial"/>
              </w:rPr>
              <w:lastRenderedPageBreak/>
              <w:t>Mr Jonathan Lewis</w:t>
            </w:r>
          </w:p>
        </w:tc>
      </w:tr>
      <w:tr w:rsidR="00C072B9" w14:paraId="12075AD8" w14:textId="77777777" w:rsidTr="0060137B">
        <w:trPr>
          <w:trHeight w:val="288"/>
        </w:trPr>
        <w:tc>
          <w:tcPr>
            <w:tcW w:w="3539" w:type="dxa"/>
          </w:tcPr>
          <w:p w14:paraId="4C4CDF4B" w14:textId="462AE4CC" w:rsidR="00C072B9" w:rsidRPr="00BD1216" w:rsidRDefault="00C072B9" w:rsidP="00C072B9">
            <w:pPr>
              <w:pStyle w:val="ListParagraph"/>
              <w:numPr>
                <w:ilvl w:val="0"/>
                <w:numId w:val="2"/>
              </w:numPr>
              <w:rPr>
                <w:rFonts w:ascii="Arial" w:hAnsi="Arial" w:cs="Arial"/>
                <w:b/>
                <w:bCs/>
                <w:u w:val="single"/>
              </w:rPr>
            </w:pPr>
            <w:r w:rsidRPr="00BD1216">
              <w:rPr>
                <w:rFonts w:ascii="Arial" w:hAnsi="Arial" w:cs="Arial"/>
                <w:b/>
                <w:bCs/>
              </w:rPr>
              <w:t xml:space="preserve">Appropriate measures, informed by </w:t>
            </w:r>
            <w:r w:rsidR="00600E9B" w:rsidRPr="00BD1216">
              <w:rPr>
                <w:rFonts w:ascii="Arial" w:hAnsi="Arial" w:cs="Arial"/>
                <w:b/>
                <w:bCs/>
              </w:rPr>
              <w:t>up-to-date</w:t>
            </w:r>
            <w:r w:rsidRPr="00BD1216">
              <w:rPr>
                <w:rFonts w:ascii="Arial" w:hAnsi="Arial" w:cs="Arial"/>
                <w:b/>
                <w:bCs/>
              </w:rPr>
              <w:t xml:space="preserve"> legal requirements and public health guidance to minimise health risks associated with COVID-19</w:t>
            </w:r>
          </w:p>
        </w:tc>
        <w:tc>
          <w:tcPr>
            <w:tcW w:w="5432" w:type="dxa"/>
          </w:tcPr>
          <w:p w14:paraId="3C1F2626" w14:textId="77777777" w:rsidR="00C072B9" w:rsidRPr="00BD1216" w:rsidRDefault="00C072B9" w:rsidP="0060137B">
            <w:pPr>
              <w:rPr>
                <w:rFonts w:ascii="Arial" w:hAnsi="Arial" w:cs="Arial"/>
                <w:b/>
                <w:bCs/>
                <w:u w:val="single"/>
              </w:rPr>
            </w:pPr>
            <w:r w:rsidRPr="007F6973">
              <w:rPr>
                <w:rFonts w:ascii="Arial" w:hAnsi="Arial" w:cs="Arial"/>
              </w:rPr>
              <w:t>Mr Jonathan Lewis</w:t>
            </w:r>
          </w:p>
        </w:tc>
      </w:tr>
      <w:tr w:rsidR="00C072B9" w14:paraId="3693574F" w14:textId="77777777" w:rsidTr="0060137B">
        <w:trPr>
          <w:trHeight w:val="288"/>
        </w:trPr>
        <w:tc>
          <w:tcPr>
            <w:tcW w:w="8971" w:type="dxa"/>
            <w:gridSpan w:val="2"/>
          </w:tcPr>
          <w:p w14:paraId="3F34DE8B" w14:textId="77777777" w:rsidR="00C072B9" w:rsidRPr="00BD1216" w:rsidRDefault="00C072B9" w:rsidP="0060137B">
            <w:pPr>
              <w:rPr>
                <w:rFonts w:ascii="Arial" w:hAnsi="Arial" w:cs="Arial"/>
                <w:b/>
                <w:bCs/>
              </w:rPr>
            </w:pPr>
            <w:r w:rsidRPr="00BD1216">
              <w:rPr>
                <w:rFonts w:ascii="Arial" w:hAnsi="Arial" w:cs="Arial"/>
                <w:b/>
                <w:bCs/>
              </w:rPr>
              <w:t xml:space="preserve">During induction the student will be made fully aware of the organisation’s rules of conduct (including boundary management), practices and policies, including Safeguarding and Health and Safety (e.g accident reporting), First Aid contact details and materials and fire procedures?        </w:t>
            </w:r>
          </w:p>
          <w:p w14:paraId="6A4A5EAC" w14:textId="77777777" w:rsidR="00C072B9" w:rsidRDefault="00C072B9" w:rsidP="0060137B">
            <w:pPr>
              <w:rPr>
                <w:rFonts w:ascii="Arial" w:hAnsi="Arial" w:cs="Arial"/>
                <w:b/>
                <w:bCs/>
              </w:rPr>
            </w:pPr>
            <w:r w:rsidRPr="00BD1216">
              <w:rPr>
                <w:rFonts w:ascii="Arial" w:hAnsi="Arial" w:cs="Arial"/>
                <w:b/>
                <w:bCs/>
              </w:rPr>
              <w:t xml:space="preserve">                                                                        </w:t>
            </w:r>
          </w:p>
          <w:p w14:paraId="421EE711" w14:textId="77777777" w:rsidR="00C072B9" w:rsidRPr="00BD1216" w:rsidRDefault="00C072B9" w:rsidP="0060137B">
            <w:pPr>
              <w:jc w:val="center"/>
              <w:rPr>
                <w:rFonts w:ascii="Arial" w:hAnsi="Arial" w:cs="Arial"/>
                <w:b/>
                <w:bCs/>
              </w:rPr>
            </w:pPr>
            <w:r w:rsidRPr="00BD1216">
              <w:rPr>
                <w:rFonts w:ascii="Arial" w:hAnsi="Arial" w:cs="Arial"/>
                <w:b/>
                <w:bCs/>
              </w:rPr>
              <w:t>Yes</w:t>
            </w:r>
          </w:p>
        </w:tc>
      </w:tr>
      <w:tr w:rsidR="00C072B9" w14:paraId="2378B9F6" w14:textId="77777777" w:rsidTr="0060137B">
        <w:trPr>
          <w:trHeight w:val="274"/>
        </w:trPr>
        <w:tc>
          <w:tcPr>
            <w:tcW w:w="8971" w:type="dxa"/>
            <w:gridSpan w:val="2"/>
          </w:tcPr>
          <w:p w14:paraId="4D894D43" w14:textId="77777777" w:rsidR="00C072B9" w:rsidRPr="00BD1216" w:rsidRDefault="00C072B9" w:rsidP="0060137B">
            <w:pPr>
              <w:rPr>
                <w:rFonts w:ascii="Arial" w:hAnsi="Arial" w:cs="Arial"/>
                <w:b/>
                <w:bCs/>
              </w:rPr>
            </w:pPr>
            <w:r w:rsidRPr="00BD1216">
              <w:rPr>
                <w:rFonts w:ascii="Arial" w:hAnsi="Arial" w:cs="Arial"/>
                <w:b/>
                <w:bCs/>
              </w:rPr>
              <w:t xml:space="preserve">During induction the student will be made aware of the welfare facilities available during placement   </w:t>
            </w:r>
          </w:p>
          <w:p w14:paraId="2765DBD5" w14:textId="77777777" w:rsidR="00C072B9" w:rsidRDefault="00C072B9" w:rsidP="0060137B">
            <w:pPr>
              <w:rPr>
                <w:rFonts w:ascii="Arial" w:hAnsi="Arial" w:cs="Arial"/>
                <w:b/>
                <w:bCs/>
              </w:rPr>
            </w:pPr>
            <w:r w:rsidRPr="00BD1216">
              <w:rPr>
                <w:rFonts w:ascii="Arial" w:hAnsi="Arial" w:cs="Arial"/>
                <w:b/>
                <w:bCs/>
              </w:rPr>
              <w:t xml:space="preserve">                                               </w:t>
            </w:r>
          </w:p>
          <w:p w14:paraId="09AF41B7" w14:textId="77777777" w:rsidR="00C072B9" w:rsidRPr="00BD1216" w:rsidRDefault="00C072B9" w:rsidP="0060137B">
            <w:pPr>
              <w:jc w:val="center"/>
              <w:rPr>
                <w:rFonts w:ascii="Arial" w:hAnsi="Arial" w:cs="Arial"/>
                <w:b/>
                <w:bCs/>
              </w:rPr>
            </w:pPr>
            <w:r w:rsidRPr="00BD1216">
              <w:rPr>
                <w:rFonts w:ascii="Arial" w:hAnsi="Arial" w:cs="Arial"/>
                <w:b/>
                <w:bCs/>
              </w:rPr>
              <w:t>Yes</w:t>
            </w:r>
          </w:p>
        </w:tc>
      </w:tr>
      <w:tr w:rsidR="00C072B9" w14:paraId="31EB7EF5" w14:textId="77777777" w:rsidTr="0060137B">
        <w:trPr>
          <w:trHeight w:val="288"/>
        </w:trPr>
        <w:tc>
          <w:tcPr>
            <w:tcW w:w="8971" w:type="dxa"/>
            <w:gridSpan w:val="2"/>
          </w:tcPr>
          <w:p w14:paraId="6982D9D9" w14:textId="77777777" w:rsidR="00C072B9" w:rsidRPr="00BD1216" w:rsidRDefault="00C072B9" w:rsidP="0060137B">
            <w:pPr>
              <w:rPr>
                <w:rFonts w:ascii="Arial" w:hAnsi="Arial" w:cs="Arial"/>
                <w:b/>
                <w:bCs/>
              </w:rPr>
            </w:pPr>
            <w:r w:rsidRPr="00BD1216">
              <w:rPr>
                <w:rFonts w:ascii="Arial" w:hAnsi="Arial" w:cs="Arial"/>
                <w:b/>
                <w:bCs/>
              </w:rPr>
              <w:t>The student will be covered by your employer’s liability insurance whilst on your premises and undertaking any assigned tasks</w:t>
            </w:r>
          </w:p>
          <w:p w14:paraId="5BEC3E9C" w14:textId="77777777" w:rsidR="00C072B9" w:rsidRPr="00BD1216" w:rsidRDefault="00C072B9" w:rsidP="0060137B">
            <w:pPr>
              <w:rPr>
                <w:rFonts w:ascii="Arial" w:hAnsi="Arial" w:cs="Arial"/>
                <w:b/>
                <w:bCs/>
              </w:rPr>
            </w:pPr>
          </w:p>
          <w:p w14:paraId="112ACC47" w14:textId="77777777" w:rsidR="00C072B9" w:rsidRPr="00BD1216" w:rsidRDefault="00C072B9" w:rsidP="0060137B">
            <w:pPr>
              <w:jc w:val="center"/>
              <w:rPr>
                <w:rFonts w:ascii="Arial" w:hAnsi="Arial" w:cs="Arial"/>
                <w:b/>
                <w:bCs/>
              </w:rPr>
            </w:pPr>
            <w:r w:rsidRPr="00BD1216">
              <w:rPr>
                <w:rFonts w:ascii="Arial" w:hAnsi="Arial" w:cs="Arial"/>
                <w:b/>
                <w:bCs/>
              </w:rPr>
              <w:t xml:space="preserve">Yes          </w:t>
            </w:r>
          </w:p>
        </w:tc>
      </w:tr>
      <w:tr w:rsidR="00C072B9" w14:paraId="0959C723" w14:textId="77777777" w:rsidTr="0060137B">
        <w:trPr>
          <w:trHeight w:val="288"/>
        </w:trPr>
        <w:tc>
          <w:tcPr>
            <w:tcW w:w="8971" w:type="dxa"/>
            <w:gridSpan w:val="2"/>
          </w:tcPr>
          <w:p w14:paraId="32725B91" w14:textId="77777777" w:rsidR="00C072B9" w:rsidRPr="00BD1216" w:rsidRDefault="00C072B9" w:rsidP="0060137B">
            <w:pPr>
              <w:rPr>
                <w:rFonts w:ascii="Arial" w:hAnsi="Arial" w:cs="Arial"/>
                <w:b/>
                <w:bCs/>
              </w:rPr>
            </w:pPr>
            <w:r w:rsidRPr="00BD1216">
              <w:rPr>
                <w:rFonts w:ascii="Arial" w:hAnsi="Arial" w:cs="Arial"/>
                <w:b/>
                <w:bCs/>
              </w:rPr>
              <w:t>During the placement, the student will be responsible to:</w:t>
            </w:r>
          </w:p>
          <w:p w14:paraId="682F85FE" w14:textId="77777777" w:rsidR="00C072B9" w:rsidRPr="00BD1216" w:rsidRDefault="00C072B9" w:rsidP="0060137B">
            <w:pPr>
              <w:rPr>
                <w:rFonts w:ascii="Arial" w:hAnsi="Arial" w:cs="Arial"/>
                <w:b/>
                <w:bCs/>
              </w:rPr>
            </w:pPr>
          </w:p>
          <w:p w14:paraId="02344395" w14:textId="77777777" w:rsidR="00C072B9" w:rsidRPr="00BD1216" w:rsidRDefault="00C072B9" w:rsidP="0060137B">
            <w:pPr>
              <w:rPr>
                <w:rFonts w:ascii="Arial" w:hAnsi="Arial" w:cs="Arial"/>
                <w:b/>
                <w:bCs/>
              </w:rPr>
            </w:pPr>
            <w:r w:rsidRPr="00BD1216">
              <w:rPr>
                <w:rFonts w:ascii="Arial" w:hAnsi="Arial" w:cs="Arial"/>
                <w:b/>
                <w:bCs/>
              </w:rPr>
              <w:t xml:space="preserve">             Name of Learning</w:t>
            </w:r>
          </w:p>
          <w:p w14:paraId="2A116A98" w14:textId="77777777" w:rsidR="00C072B9" w:rsidRPr="00BD1216" w:rsidRDefault="00C072B9" w:rsidP="0060137B">
            <w:pPr>
              <w:rPr>
                <w:rFonts w:ascii="Arial" w:hAnsi="Arial" w:cs="Arial"/>
                <w:b/>
                <w:bCs/>
              </w:rPr>
            </w:pPr>
            <w:r w:rsidRPr="00BD1216">
              <w:rPr>
                <w:rFonts w:ascii="Arial" w:hAnsi="Arial" w:cs="Arial"/>
                <w:b/>
                <w:bCs/>
              </w:rPr>
              <w:t xml:space="preserve">                               Mentor:    </w:t>
            </w:r>
            <w:r w:rsidRPr="00BD1216">
              <w:rPr>
                <w:rFonts w:ascii="Arial" w:hAnsi="Arial" w:cs="Arial"/>
              </w:rPr>
              <w:t>Mari Phillips</w:t>
            </w:r>
          </w:p>
          <w:p w14:paraId="79331D4A" w14:textId="77777777" w:rsidR="00C072B9" w:rsidRPr="00BD1216" w:rsidRDefault="00C072B9" w:rsidP="0060137B">
            <w:pPr>
              <w:rPr>
                <w:rFonts w:ascii="Arial" w:hAnsi="Arial" w:cs="Arial"/>
                <w:b/>
                <w:bCs/>
              </w:rPr>
            </w:pPr>
            <w:r w:rsidRPr="00BD1216">
              <w:rPr>
                <w:rFonts w:ascii="Arial" w:hAnsi="Arial" w:cs="Arial"/>
                <w:b/>
                <w:bCs/>
                <w:noProof/>
              </w:rPr>
              <mc:AlternateContent>
                <mc:Choice Requires="wps">
                  <w:drawing>
                    <wp:anchor distT="0" distB="0" distL="114300" distR="114300" simplePos="0" relativeHeight="251659264" behindDoc="0" locked="0" layoutInCell="1" allowOverlap="1" wp14:anchorId="54394CDA" wp14:editId="35461772">
                      <wp:simplePos x="0" y="0"/>
                      <wp:positionH relativeFrom="column">
                        <wp:posOffset>1630584</wp:posOffset>
                      </wp:positionH>
                      <wp:positionV relativeFrom="paragraph">
                        <wp:posOffset>4486</wp:posOffset>
                      </wp:positionV>
                      <wp:extent cx="3307405" cy="0"/>
                      <wp:effectExtent l="0" t="0" r="7620" b="12700"/>
                      <wp:wrapNone/>
                      <wp:docPr id="2" name="Straight Connector 2"/>
                      <wp:cNvGraphicFramePr/>
                      <a:graphic xmlns:a="http://schemas.openxmlformats.org/drawingml/2006/main">
                        <a:graphicData uri="http://schemas.microsoft.com/office/word/2010/wordprocessingShape">
                          <wps:wsp>
                            <wps:cNvCnPr/>
                            <wps:spPr>
                              <a:xfrm>
                                <a:off x="0" y="0"/>
                                <a:ext cx="330740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A65F5DB"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8.4pt,.35pt" to="388.85pt,.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" strokecolor="black [3200]" strokeweight="1pt">
                      <v:stroke joinstyle="miter"/>
                    </v:line>
                  </w:pict>
                </mc:Fallback>
              </mc:AlternateContent>
            </w:r>
            <w:r w:rsidRPr="00BD1216">
              <w:rPr>
                <w:rFonts w:ascii="Arial" w:hAnsi="Arial" w:cs="Arial"/>
                <w:b/>
                <w:bCs/>
              </w:rPr>
              <w:t xml:space="preserve">                              </w:t>
            </w:r>
          </w:p>
          <w:p w14:paraId="38F78915" w14:textId="77777777" w:rsidR="00C072B9" w:rsidRPr="00BD1216" w:rsidRDefault="00C072B9" w:rsidP="0060137B">
            <w:pPr>
              <w:rPr>
                <w:rFonts w:ascii="Arial" w:hAnsi="Arial" w:cs="Arial"/>
                <w:b/>
                <w:bCs/>
              </w:rPr>
            </w:pPr>
            <w:r w:rsidRPr="00BD1216">
              <w:rPr>
                <w:rFonts w:ascii="Arial" w:hAnsi="Arial" w:cs="Arial"/>
                <w:b/>
                <w:bCs/>
                <w:noProof/>
              </w:rPr>
              <mc:AlternateContent>
                <mc:Choice Requires="wps">
                  <w:drawing>
                    <wp:anchor distT="0" distB="0" distL="114300" distR="114300" simplePos="0" relativeHeight="251661312" behindDoc="0" locked="0" layoutInCell="1" allowOverlap="1" wp14:anchorId="5CFE387E" wp14:editId="1FCA2FF0">
                      <wp:simplePos x="0" y="0"/>
                      <wp:positionH relativeFrom="column">
                        <wp:posOffset>1630585</wp:posOffset>
                      </wp:positionH>
                      <wp:positionV relativeFrom="paragraph">
                        <wp:posOffset>178354</wp:posOffset>
                      </wp:positionV>
                      <wp:extent cx="3307080" cy="0"/>
                      <wp:effectExtent l="0" t="0" r="7620" b="12700"/>
                      <wp:wrapNone/>
                      <wp:docPr id="7" name="Straight Connector 7"/>
                      <wp:cNvGraphicFramePr/>
                      <a:graphic xmlns:a="http://schemas.openxmlformats.org/drawingml/2006/main">
                        <a:graphicData uri="http://schemas.microsoft.com/office/word/2010/wordprocessingShape">
                          <wps:wsp>
                            <wps:cNvCnPr/>
                            <wps:spPr>
                              <a:xfrm>
                                <a:off x="0" y="0"/>
                                <a:ext cx="330708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6659D1D"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8.4pt,14.05pt" to="388.8pt,1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" strokecolor="black [3200]" strokeweight="1pt">
                      <v:stroke joinstyle="miter"/>
                    </v:line>
                  </w:pict>
                </mc:Fallback>
              </mc:AlternateContent>
            </w:r>
            <w:r w:rsidRPr="00BD1216">
              <w:rPr>
                <w:rFonts w:ascii="Arial" w:hAnsi="Arial" w:cs="Arial"/>
                <w:b/>
                <w:bCs/>
              </w:rPr>
              <w:t xml:space="preserve">                              Position:    </w:t>
            </w:r>
            <w:r w:rsidRPr="00BD1216">
              <w:rPr>
                <w:rFonts w:ascii="Arial" w:hAnsi="Arial" w:cs="Arial"/>
              </w:rPr>
              <w:t>School’s Youth Worker</w:t>
            </w:r>
          </w:p>
          <w:p w14:paraId="0B52C55F" w14:textId="77777777" w:rsidR="00C072B9" w:rsidRPr="00BD1216" w:rsidRDefault="00C072B9" w:rsidP="0060137B">
            <w:pPr>
              <w:rPr>
                <w:rFonts w:ascii="Arial" w:hAnsi="Arial" w:cs="Arial"/>
                <w:b/>
                <w:bCs/>
              </w:rPr>
            </w:pPr>
            <w:r w:rsidRPr="00BD1216">
              <w:rPr>
                <w:rFonts w:ascii="Arial" w:hAnsi="Arial" w:cs="Arial"/>
                <w:b/>
                <w:bCs/>
              </w:rPr>
              <w:t xml:space="preserve">                  </w:t>
            </w:r>
          </w:p>
          <w:p w14:paraId="016A7FB8" w14:textId="77777777" w:rsidR="00C072B9" w:rsidRPr="00BD1216" w:rsidRDefault="00C072B9" w:rsidP="0060137B">
            <w:pPr>
              <w:rPr>
                <w:rFonts w:ascii="Arial" w:hAnsi="Arial" w:cs="Arial"/>
                <w:b/>
                <w:bCs/>
              </w:rPr>
            </w:pPr>
            <w:r w:rsidRPr="00BD1216">
              <w:rPr>
                <w:rFonts w:ascii="Arial" w:hAnsi="Arial" w:cs="Arial"/>
                <w:b/>
                <w:bCs/>
                <w:noProof/>
              </w:rPr>
              <mc:AlternateContent>
                <mc:Choice Requires="wps">
                  <w:drawing>
                    <wp:anchor distT="0" distB="0" distL="114300" distR="114300" simplePos="0" relativeHeight="251660288" behindDoc="0" locked="0" layoutInCell="1" allowOverlap="1" wp14:anchorId="2A9DCED3" wp14:editId="031436D1">
                      <wp:simplePos x="0" y="0"/>
                      <wp:positionH relativeFrom="column">
                        <wp:posOffset>1630585</wp:posOffset>
                      </wp:positionH>
                      <wp:positionV relativeFrom="paragraph">
                        <wp:posOffset>185623</wp:posOffset>
                      </wp:positionV>
                      <wp:extent cx="3307080" cy="0"/>
                      <wp:effectExtent l="0" t="0" r="7620" b="12700"/>
                      <wp:wrapNone/>
                      <wp:docPr id="6" name="Straight Connector 6"/>
                      <wp:cNvGraphicFramePr/>
                      <a:graphic xmlns:a="http://schemas.openxmlformats.org/drawingml/2006/main">
                        <a:graphicData uri="http://schemas.microsoft.com/office/word/2010/wordprocessingShape">
                          <wps:wsp>
                            <wps:cNvCnPr/>
                            <wps:spPr>
                              <a:xfrm>
                                <a:off x="0" y="0"/>
                                <a:ext cx="330708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6F2C43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8.4pt,14.6pt" to="388.8pt,1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" strokecolor="black [3200]" strokeweight="1pt">
                      <v:stroke joinstyle="miter"/>
                    </v:line>
                  </w:pict>
                </mc:Fallback>
              </mc:AlternateContent>
            </w:r>
            <w:r w:rsidRPr="00BD1216">
              <w:rPr>
                <w:rFonts w:ascii="Arial" w:hAnsi="Arial" w:cs="Arial"/>
                <w:b/>
                <w:bCs/>
              </w:rPr>
              <w:t xml:space="preserve">                   Telephone No.    </w:t>
            </w:r>
            <w:r w:rsidRPr="00BD1216">
              <w:rPr>
                <w:rFonts w:ascii="Arial" w:hAnsi="Arial" w:cs="Arial"/>
              </w:rPr>
              <w:t>07971 910210</w:t>
            </w:r>
          </w:p>
          <w:p w14:paraId="6DB25DC7" w14:textId="77777777" w:rsidR="00C072B9" w:rsidRPr="00BD1216" w:rsidRDefault="00C072B9" w:rsidP="0060137B">
            <w:pPr>
              <w:rPr>
                <w:rFonts w:ascii="Arial" w:hAnsi="Arial" w:cs="Arial"/>
                <w:b/>
                <w:bCs/>
              </w:rPr>
            </w:pPr>
            <w:r w:rsidRPr="00BD1216">
              <w:rPr>
                <w:rFonts w:ascii="Arial" w:hAnsi="Arial" w:cs="Arial"/>
                <w:b/>
                <w:bCs/>
              </w:rPr>
              <w:t xml:space="preserve">                                                                    </w:t>
            </w:r>
          </w:p>
          <w:p w14:paraId="6EC49460" w14:textId="77777777" w:rsidR="00C072B9" w:rsidRPr="00BD1216" w:rsidRDefault="00C072B9" w:rsidP="0060137B">
            <w:pPr>
              <w:rPr>
                <w:rFonts w:ascii="Arial" w:hAnsi="Arial" w:cs="Arial"/>
                <w:b/>
                <w:bCs/>
              </w:rPr>
            </w:pPr>
            <w:r w:rsidRPr="00BD1216">
              <w:rPr>
                <w:rFonts w:ascii="Arial" w:hAnsi="Arial" w:cs="Arial"/>
                <w:b/>
                <w:bCs/>
                <w:noProof/>
              </w:rPr>
              <mc:AlternateContent>
                <mc:Choice Requires="wps">
                  <w:drawing>
                    <wp:anchor distT="0" distB="0" distL="114300" distR="114300" simplePos="0" relativeHeight="251662336" behindDoc="0" locked="0" layoutInCell="1" allowOverlap="1" wp14:anchorId="3987B250" wp14:editId="25D07E5C">
                      <wp:simplePos x="0" y="0"/>
                      <wp:positionH relativeFrom="column">
                        <wp:posOffset>1630585</wp:posOffset>
                      </wp:positionH>
                      <wp:positionV relativeFrom="paragraph">
                        <wp:posOffset>183164</wp:posOffset>
                      </wp:positionV>
                      <wp:extent cx="3307080" cy="0"/>
                      <wp:effectExtent l="0" t="0" r="7620" b="12700"/>
                      <wp:wrapNone/>
                      <wp:docPr id="8" name="Straight Connector 8"/>
                      <wp:cNvGraphicFramePr/>
                      <a:graphic xmlns:a="http://schemas.openxmlformats.org/drawingml/2006/main">
                        <a:graphicData uri="http://schemas.microsoft.com/office/word/2010/wordprocessingShape">
                          <wps:wsp>
                            <wps:cNvCnPr/>
                            <wps:spPr>
                              <a:xfrm>
                                <a:off x="0" y="0"/>
                                <a:ext cx="330708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D5C9AAB"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8.4pt,14.4pt" to="388.8pt,14.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" strokecolor="black [3200]" strokeweight="1pt">
                      <v:stroke joinstyle="miter"/>
                    </v:line>
                  </w:pict>
                </mc:Fallback>
              </mc:AlternateContent>
            </w:r>
            <w:r w:rsidRPr="00BD1216">
              <w:rPr>
                <w:rFonts w:ascii="Arial" w:hAnsi="Arial" w:cs="Arial"/>
                <w:b/>
                <w:bCs/>
              </w:rPr>
              <w:t xml:space="preserve">                                  Email:   </w:t>
            </w:r>
            <w:r w:rsidRPr="00BD1216">
              <w:rPr>
                <w:rFonts w:ascii="Arial" w:hAnsi="Arial" w:cs="Arial"/>
              </w:rPr>
              <w:t>mari@ysgolypreseli.com</w:t>
            </w:r>
          </w:p>
          <w:p w14:paraId="067D20A3" w14:textId="77777777" w:rsidR="00C072B9" w:rsidRPr="00BD1216" w:rsidRDefault="00C072B9" w:rsidP="0060137B">
            <w:pPr>
              <w:rPr>
                <w:rFonts w:ascii="Arial" w:hAnsi="Arial" w:cs="Arial"/>
                <w:b/>
                <w:bCs/>
              </w:rPr>
            </w:pPr>
          </w:p>
        </w:tc>
      </w:tr>
    </w:tbl>
    <w:p w14:paraId="07E65C45" w14:textId="2B6E7D36" w:rsidR="00790B09" w:rsidRDefault="00790B09"/>
    <w:tbl>
      <w:tblPr>
        <w:tblStyle w:val="TableGrid"/>
        <w:tblW w:w="0" w:type="auto"/>
        <w:tblLook w:val="04A0" w:firstRow="1" w:lastRow="0" w:firstColumn="1" w:lastColumn="0" w:noHBand="0" w:noVBand="1"/>
      </w:tblPr>
      <w:tblGrid>
        <w:gridCol w:w="4508"/>
        <w:gridCol w:w="4508"/>
      </w:tblGrid>
      <w:tr w:rsidR="005A41C2" w14:paraId="0FFC9AE5" w14:textId="77777777" w:rsidTr="0060137B">
        <w:tc>
          <w:tcPr>
            <w:tcW w:w="9016" w:type="dxa"/>
            <w:gridSpan w:val="2"/>
            <w:shd w:val="clear" w:color="auto" w:fill="BFBFBF" w:themeFill="background1" w:themeFillShade="BF"/>
          </w:tcPr>
          <w:p w14:paraId="0B7AE2DA" w14:textId="77777777" w:rsidR="005A41C2" w:rsidRPr="00BD1216" w:rsidRDefault="005A41C2" w:rsidP="0060137B">
            <w:pPr>
              <w:rPr>
                <w:rFonts w:ascii="Arial" w:hAnsi="Arial" w:cs="Arial"/>
                <w:b/>
                <w:bCs/>
              </w:rPr>
            </w:pPr>
            <w:r w:rsidRPr="00BD1216">
              <w:rPr>
                <w:rFonts w:ascii="Arial" w:hAnsi="Arial" w:cs="Arial"/>
                <w:b/>
                <w:bCs/>
              </w:rPr>
              <w:t>UNIVERSITY INFORMATION</w:t>
            </w:r>
          </w:p>
          <w:p w14:paraId="045D7275" w14:textId="77777777" w:rsidR="005A41C2" w:rsidRPr="00BD1216" w:rsidRDefault="005A41C2" w:rsidP="0060137B">
            <w:pPr>
              <w:rPr>
                <w:rFonts w:ascii="Arial" w:hAnsi="Arial" w:cs="Arial"/>
                <w:b/>
                <w:bCs/>
              </w:rPr>
            </w:pPr>
          </w:p>
        </w:tc>
      </w:tr>
      <w:tr w:rsidR="005A41C2" w14:paraId="44434B01" w14:textId="77777777" w:rsidTr="0060137B">
        <w:tc>
          <w:tcPr>
            <w:tcW w:w="4508" w:type="dxa"/>
          </w:tcPr>
          <w:p w14:paraId="68CEF2FE" w14:textId="77777777" w:rsidR="005A41C2" w:rsidRPr="00BD1216" w:rsidRDefault="005A41C2" w:rsidP="0060137B">
            <w:pPr>
              <w:rPr>
                <w:rFonts w:ascii="Arial" w:hAnsi="Arial" w:cs="Arial"/>
                <w:b/>
                <w:bCs/>
              </w:rPr>
            </w:pPr>
            <w:r w:rsidRPr="00BD1216">
              <w:rPr>
                <w:rFonts w:ascii="Arial" w:hAnsi="Arial" w:cs="Arial"/>
                <w:b/>
                <w:bCs/>
              </w:rPr>
              <w:t>Name of visiting tutor</w:t>
            </w:r>
          </w:p>
          <w:p w14:paraId="664CF621" w14:textId="77777777" w:rsidR="005A41C2" w:rsidRPr="00BD1216" w:rsidRDefault="005A41C2" w:rsidP="0060137B">
            <w:pPr>
              <w:rPr>
                <w:rFonts w:ascii="Arial" w:hAnsi="Arial" w:cs="Arial"/>
                <w:b/>
                <w:bCs/>
              </w:rPr>
            </w:pPr>
          </w:p>
        </w:tc>
        <w:tc>
          <w:tcPr>
            <w:tcW w:w="4508" w:type="dxa"/>
          </w:tcPr>
          <w:p w14:paraId="318B337F" w14:textId="77777777" w:rsidR="005A41C2" w:rsidRPr="00BD1216" w:rsidRDefault="005A41C2" w:rsidP="0060137B">
            <w:pPr>
              <w:rPr>
                <w:rFonts w:ascii="Arial" w:hAnsi="Arial" w:cs="Arial"/>
              </w:rPr>
            </w:pPr>
            <w:r w:rsidRPr="00BD1216">
              <w:rPr>
                <w:rFonts w:ascii="Arial" w:hAnsi="Arial" w:cs="Arial"/>
              </w:rPr>
              <w:t>Huw Williams</w:t>
            </w:r>
          </w:p>
        </w:tc>
      </w:tr>
      <w:tr w:rsidR="005A41C2" w14:paraId="2B891534" w14:textId="77777777" w:rsidTr="0060137B">
        <w:tc>
          <w:tcPr>
            <w:tcW w:w="4508" w:type="dxa"/>
          </w:tcPr>
          <w:p w14:paraId="64A14438" w14:textId="77777777" w:rsidR="005A41C2" w:rsidRPr="00BD1216" w:rsidRDefault="005A41C2" w:rsidP="0060137B">
            <w:pPr>
              <w:rPr>
                <w:rFonts w:ascii="Arial" w:hAnsi="Arial" w:cs="Arial"/>
                <w:b/>
                <w:bCs/>
              </w:rPr>
            </w:pPr>
            <w:r w:rsidRPr="00BD1216">
              <w:rPr>
                <w:rFonts w:ascii="Arial" w:hAnsi="Arial" w:cs="Arial"/>
                <w:b/>
                <w:bCs/>
              </w:rPr>
              <w:t>Telephone number</w:t>
            </w:r>
          </w:p>
          <w:p w14:paraId="19C316E6" w14:textId="77777777" w:rsidR="005A41C2" w:rsidRPr="00BD1216" w:rsidRDefault="005A41C2" w:rsidP="0060137B">
            <w:pPr>
              <w:rPr>
                <w:rFonts w:ascii="Arial" w:hAnsi="Arial" w:cs="Arial"/>
                <w:b/>
                <w:bCs/>
              </w:rPr>
            </w:pPr>
          </w:p>
        </w:tc>
        <w:tc>
          <w:tcPr>
            <w:tcW w:w="4508" w:type="dxa"/>
          </w:tcPr>
          <w:p w14:paraId="6C524760" w14:textId="77777777" w:rsidR="005A41C2" w:rsidRPr="00BD1216" w:rsidRDefault="005A41C2" w:rsidP="0060137B">
            <w:pPr>
              <w:rPr>
                <w:rFonts w:ascii="Arial" w:hAnsi="Arial" w:cs="Arial"/>
              </w:rPr>
            </w:pPr>
            <w:r w:rsidRPr="00BD1216">
              <w:rPr>
                <w:rFonts w:ascii="Arial" w:hAnsi="Arial" w:cs="Arial"/>
              </w:rPr>
              <w:t>07432632260</w:t>
            </w:r>
          </w:p>
        </w:tc>
      </w:tr>
      <w:tr w:rsidR="005A41C2" w14:paraId="7411FAB8" w14:textId="77777777" w:rsidTr="0060137B">
        <w:tc>
          <w:tcPr>
            <w:tcW w:w="4508" w:type="dxa"/>
          </w:tcPr>
          <w:p w14:paraId="44FF31F3" w14:textId="77777777" w:rsidR="005A41C2" w:rsidRPr="00BD1216" w:rsidRDefault="005A41C2" w:rsidP="0060137B">
            <w:pPr>
              <w:rPr>
                <w:rFonts w:ascii="Arial" w:hAnsi="Arial" w:cs="Arial"/>
                <w:b/>
                <w:bCs/>
              </w:rPr>
            </w:pPr>
            <w:r w:rsidRPr="00BD1216">
              <w:rPr>
                <w:rFonts w:ascii="Arial" w:hAnsi="Arial" w:cs="Arial"/>
                <w:b/>
                <w:bCs/>
              </w:rPr>
              <w:t>Email Address</w:t>
            </w:r>
          </w:p>
          <w:p w14:paraId="0D2C0AC0" w14:textId="77777777" w:rsidR="005A41C2" w:rsidRPr="00BD1216" w:rsidRDefault="005A41C2" w:rsidP="0060137B">
            <w:pPr>
              <w:rPr>
                <w:rFonts w:ascii="Arial" w:hAnsi="Arial" w:cs="Arial"/>
                <w:b/>
                <w:bCs/>
              </w:rPr>
            </w:pPr>
          </w:p>
        </w:tc>
        <w:tc>
          <w:tcPr>
            <w:tcW w:w="4508" w:type="dxa"/>
          </w:tcPr>
          <w:p w14:paraId="6DA5288F" w14:textId="77777777" w:rsidR="005A41C2" w:rsidRPr="00BD1216" w:rsidRDefault="005A41C2" w:rsidP="0060137B">
            <w:pPr>
              <w:rPr>
                <w:rFonts w:ascii="Arial" w:hAnsi="Arial" w:cs="Arial"/>
              </w:rPr>
            </w:pPr>
            <w:r w:rsidRPr="00BD1216">
              <w:rPr>
                <w:rFonts w:ascii="Arial" w:hAnsi="Arial" w:cs="Arial"/>
              </w:rPr>
              <w:t>huw.williams@uwtsd.ac.uk</w:t>
            </w:r>
          </w:p>
        </w:tc>
      </w:tr>
    </w:tbl>
    <w:p w14:paraId="48C658A8" w14:textId="1E472E05" w:rsidR="00790B09" w:rsidRDefault="00790B09"/>
    <w:tbl>
      <w:tblPr>
        <w:tblStyle w:val="TableGrid"/>
        <w:tblpPr w:leftFromText="180" w:rightFromText="180" w:vertAnchor="text" w:horzAnchor="margin" w:tblpY="-115"/>
        <w:tblW w:w="0" w:type="auto"/>
        <w:tblLook w:val="04A0" w:firstRow="1" w:lastRow="0" w:firstColumn="1" w:lastColumn="0" w:noHBand="0" w:noVBand="1"/>
      </w:tblPr>
      <w:tblGrid>
        <w:gridCol w:w="9016"/>
      </w:tblGrid>
      <w:tr w:rsidR="00753192" w14:paraId="48891E07" w14:textId="77777777" w:rsidTr="0060137B">
        <w:tc>
          <w:tcPr>
            <w:tcW w:w="9016" w:type="dxa"/>
            <w:shd w:val="clear" w:color="auto" w:fill="BFBFBF" w:themeFill="background1" w:themeFillShade="BF"/>
          </w:tcPr>
          <w:p w14:paraId="138F8C4A" w14:textId="77777777" w:rsidR="00753192" w:rsidRPr="00BD1216" w:rsidRDefault="00753192" w:rsidP="0060137B">
            <w:pPr>
              <w:rPr>
                <w:rFonts w:ascii="Arial" w:hAnsi="Arial" w:cs="Arial"/>
                <w:b/>
                <w:bCs/>
              </w:rPr>
            </w:pPr>
            <w:r w:rsidRPr="00BD1216">
              <w:rPr>
                <w:rFonts w:ascii="Arial" w:hAnsi="Arial" w:cs="Arial"/>
                <w:b/>
                <w:bCs/>
              </w:rPr>
              <w:lastRenderedPageBreak/>
              <w:t>Student, Learning Mentor and visiting tutor to sign below:</w:t>
            </w:r>
          </w:p>
          <w:p w14:paraId="0505BF50" w14:textId="77777777" w:rsidR="00753192" w:rsidRDefault="00753192" w:rsidP="0060137B"/>
        </w:tc>
      </w:tr>
      <w:tr w:rsidR="00753192" w14:paraId="088429EA" w14:textId="77777777" w:rsidTr="0060137B">
        <w:trPr>
          <w:trHeight w:val="1599"/>
        </w:trPr>
        <w:tc>
          <w:tcPr>
            <w:tcW w:w="9016" w:type="dxa"/>
          </w:tcPr>
          <w:p w14:paraId="4F51D4B3" w14:textId="77777777" w:rsidR="00753192" w:rsidRPr="00BD1216" w:rsidRDefault="00753192" w:rsidP="0060137B">
            <w:pPr>
              <w:rPr>
                <w:rFonts w:ascii="Arial" w:hAnsi="Arial" w:cs="Arial"/>
                <w:b/>
                <w:bCs/>
              </w:rPr>
            </w:pPr>
            <w:r w:rsidRPr="00BD1216">
              <w:rPr>
                <w:rFonts w:ascii="Arial" w:hAnsi="Arial" w:cs="Arial"/>
                <w:b/>
                <w:bCs/>
              </w:rPr>
              <w:t>I hereby agree to the terms and conditions outlined above</w:t>
            </w:r>
          </w:p>
          <w:p w14:paraId="1159AEEC" w14:textId="77777777" w:rsidR="00753192" w:rsidRPr="00BD1216" w:rsidRDefault="00753192" w:rsidP="0060137B">
            <w:pPr>
              <w:rPr>
                <w:rFonts w:ascii="Arial" w:hAnsi="Arial" w:cs="Arial"/>
                <w:b/>
                <w:bCs/>
              </w:rPr>
            </w:pPr>
          </w:p>
          <w:p w14:paraId="389849AF" w14:textId="77777777" w:rsidR="00753192" w:rsidRPr="00BD1216" w:rsidRDefault="00753192" w:rsidP="0060137B">
            <w:pPr>
              <w:rPr>
                <w:rFonts w:ascii="Arial" w:hAnsi="Arial" w:cs="Arial"/>
                <w:b/>
                <w:bCs/>
              </w:rPr>
            </w:pPr>
            <w:r w:rsidRPr="00BD1216">
              <w:rPr>
                <w:rFonts w:ascii="Arial" w:hAnsi="Arial" w:cs="Arial"/>
                <w:b/>
                <w:bCs/>
                <w:noProof/>
              </w:rPr>
              <mc:AlternateContent>
                <mc:Choice Requires="wps">
                  <w:drawing>
                    <wp:anchor distT="0" distB="0" distL="114300" distR="114300" simplePos="0" relativeHeight="251667456" behindDoc="0" locked="0" layoutInCell="1" allowOverlap="1" wp14:anchorId="5148A19E" wp14:editId="6A6CF94C">
                      <wp:simplePos x="0" y="0"/>
                      <wp:positionH relativeFrom="column">
                        <wp:posOffset>4247326</wp:posOffset>
                      </wp:positionH>
                      <wp:positionV relativeFrom="paragraph">
                        <wp:posOffset>165465</wp:posOffset>
                      </wp:positionV>
                      <wp:extent cx="1254868" cy="0"/>
                      <wp:effectExtent l="0" t="0" r="15240" b="12700"/>
                      <wp:wrapNone/>
                      <wp:docPr id="12" name="Straight Connector 12"/>
                      <wp:cNvGraphicFramePr/>
                      <a:graphic xmlns:a="http://schemas.openxmlformats.org/drawingml/2006/main">
                        <a:graphicData uri="http://schemas.microsoft.com/office/word/2010/wordprocessingShape">
                          <wps:wsp>
                            <wps:cNvCnPr/>
                            <wps:spPr>
                              <a:xfrm>
                                <a:off x="0" y="0"/>
                                <a:ext cx="125486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5BBC315" id="Straight Connector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34.45pt,13.05pt" to="433.2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" strokecolor="black [3200]" strokeweight="1pt">
                      <v:stroke joinstyle="miter"/>
                    </v:line>
                  </w:pict>
                </mc:Fallback>
              </mc:AlternateContent>
            </w:r>
            <w:r w:rsidRPr="00BD1216">
              <w:rPr>
                <w:rFonts w:ascii="Arial" w:hAnsi="Arial" w:cs="Arial"/>
                <w:b/>
                <w:bCs/>
              </w:rPr>
              <w:t xml:space="preserve">Signed (Student)              </w:t>
            </w:r>
            <w:r w:rsidRPr="00236452">
              <w:rPr>
                <w:rFonts w:ascii="Arial" w:hAnsi="Arial" w:cs="Arial"/>
              </w:rPr>
              <w:t>M.R.</w:t>
            </w:r>
            <w:r w:rsidRPr="00BD1216">
              <w:rPr>
                <w:rFonts w:ascii="Arial" w:hAnsi="Arial" w:cs="Arial"/>
                <w:b/>
                <w:bCs/>
              </w:rPr>
              <w:t xml:space="preserve">                                       Date:</w:t>
            </w:r>
            <w:r>
              <w:rPr>
                <w:rFonts w:ascii="Arial" w:hAnsi="Arial" w:cs="Arial"/>
                <w:b/>
                <w:bCs/>
              </w:rPr>
              <w:t xml:space="preserve"> </w:t>
            </w:r>
            <w:r w:rsidRPr="00236452">
              <w:rPr>
                <w:rFonts w:ascii="Arial" w:hAnsi="Arial" w:cs="Arial"/>
              </w:rPr>
              <w:t>17/11/20</w:t>
            </w:r>
          </w:p>
          <w:p w14:paraId="454F9005" w14:textId="77777777" w:rsidR="00753192" w:rsidRPr="00BD1216" w:rsidRDefault="00753192" w:rsidP="0060137B">
            <w:pPr>
              <w:rPr>
                <w:rFonts w:ascii="Arial" w:hAnsi="Arial" w:cs="Arial"/>
                <w:b/>
                <w:bCs/>
              </w:rPr>
            </w:pPr>
            <w:r w:rsidRPr="00BD1216">
              <w:rPr>
                <w:rFonts w:ascii="Arial" w:hAnsi="Arial" w:cs="Arial"/>
                <w:b/>
                <w:bCs/>
                <w:noProof/>
              </w:rPr>
              <mc:AlternateContent>
                <mc:Choice Requires="wps">
                  <w:drawing>
                    <wp:anchor distT="0" distB="0" distL="114300" distR="114300" simplePos="0" relativeHeight="251664384" behindDoc="0" locked="0" layoutInCell="1" allowOverlap="1" wp14:anchorId="71A4BCB6" wp14:editId="57E885BB">
                      <wp:simplePos x="0" y="0"/>
                      <wp:positionH relativeFrom="column">
                        <wp:posOffset>1143635</wp:posOffset>
                      </wp:positionH>
                      <wp:positionV relativeFrom="paragraph">
                        <wp:posOffset>6350</wp:posOffset>
                      </wp:positionV>
                      <wp:extent cx="2198370" cy="0"/>
                      <wp:effectExtent l="0" t="0" r="11430" b="12700"/>
                      <wp:wrapNone/>
                      <wp:docPr id="9" name="Straight Connector 9"/>
                      <wp:cNvGraphicFramePr/>
                      <a:graphic xmlns:a="http://schemas.openxmlformats.org/drawingml/2006/main">
                        <a:graphicData uri="http://schemas.microsoft.com/office/word/2010/wordprocessingShape">
                          <wps:wsp>
                            <wps:cNvCnPr/>
                            <wps:spPr>
                              <a:xfrm>
                                <a:off x="0" y="0"/>
                                <a:ext cx="219837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0D6AC95" id="Straight Connector 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90.05pt,.5pt" to="263.15pt,.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" strokecolor="black [3200]" strokeweight="1pt">
                      <v:stroke joinstyle="miter"/>
                    </v:line>
                  </w:pict>
                </mc:Fallback>
              </mc:AlternateContent>
            </w:r>
          </w:p>
          <w:p w14:paraId="1854FAAB" w14:textId="77777777" w:rsidR="00753192" w:rsidRPr="007905B6" w:rsidRDefault="00753192" w:rsidP="0060137B">
            <w:pPr>
              <w:jc w:val="both"/>
              <w:rPr>
                <w:rFonts w:ascii="Arial" w:eastAsia="SimSun" w:hAnsi="Arial" w:cs="Arial"/>
              </w:rPr>
            </w:pPr>
            <w:r w:rsidRPr="00BD1216">
              <w:rPr>
                <w:rFonts w:ascii="Arial" w:hAnsi="Arial" w:cs="Arial"/>
                <w:b/>
                <w:bCs/>
              </w:rPr>
              <w:t>Signed (Learning Mentor</w:t>
            </w:r>
            <w:r w:rsidRPr="00236452">
              <w:rPr>
                <w:rFonts w:ascii="Arial" w:hAnsi="Arial" w:cs="Arial"/>
              </w:rPr>
              <w:t xml:space="preserve">)           </w:t>
            </w:r>
            <w:r w:rsidRPr="005B10BD">
              <w:rPr>
                <w:rFonts w:ascii="Arial" w:eastAsia="SimSun" w:hAnsi="Arial" w:cs="Arial"/>
              </w:rPr>
              <w:t xml:space="preserve"> M.R Phillips </w:t>
            </w:r>
            <w:r>
              <w:rPr>
                <w:rFonts w:ascii="Arial" w:eastAsia="SimSun" w:hAnsi="Arial" w:cs="Arial"/>
              </w:rPr>
              <w:t xml:space="preserve">              </w:t>
            </w:r>
            <w:r w:rsidRPr="00BD1216">
              <w:rPr>
                <w:rFonts w:ascii="Arial" w:hAnsi="Arial" w:cs="Arial"/>
                <w:b/>
                <w:bCs/>
              </w:rPr>
              <w:t>Date:</w:t>
            </w:r>
            <w:r>
              <w:rPr>
                <w:rFonts w:ascii="Arial" w:hAnsi="Arial" w:cs="Arial"/>
                <w:b/>
                <w:bCs/>
              </w:rPr>
              <w:t xml:space="preserve"> </w:t>
            </w:r>
            <w:r w:rsidRPr="00236452">
              <w:rPr>
                <w:rFonts w:ascii="Arial" w:hAnsi="Arial" w:cs="Arial"/>
              </w:rPr>
              <w:t>17/11/20</w:t>
            </w:r>
          </w:p>
          <w:p w14:paraId="0F212659" w14:textId="77777777" w:rsidR="00753192" w:rsidRPr="00BD1216" w:rsidRDefault="00753192" w:rsidP="0060137B">
            <w:pPr>
              <w:rPr>
                <w:rFonts w:ascii="Arial" w:hAnsi="Arial" w:cs="Arial"/>
                <w:b/>
                <w:bCs/>
              </w:rPr>
            </w:pPr>
            <w:r w:rsidRPr="00BD1216">
              <w:rPr>
                <w:rFonts w:ascii="Arial" w:hAnsi="Arial" w:cs="Arial"/>
                <w:b/>
                <w:bCs/>
                <w:noProof/>
              </w:rPr>
              <mc:AlternateContent>
                <mc:Choice Requires="wps">
                  <w:drawing>
                    <wp:anchor distT="0" distB="0" distL="114300" distR="114300" simplePos="0" relativeHeight="251665408" behindDoc="0" locked="0" layoutInCell="1" allowOverlap="1" wp14:anchorId="0E5F3B44" wp14:editId="76715B7E">
                      <wp:simplePos x="0" y="0"/>
                      <wp:positionH relativeFrom="column">
                        <wp:posOffset>1678940</wp:posOffset>
                      </wp:positionH>
                      <wp:positionV relativeFrom="paragraph">
                        <wp:posOffset>16510</wp:posOffset>
                      </wp:positionV>
                      <wp:extent cx="1886585" cy="0"/>
                      <wp:effectExtent l="0" t="0" r="5715" b="12700"/>
                      <wp:wrapNone/>
                      <wp:docPr id="10" name="Straight Connector 10"/>
                      <wp:cNvGraphicFramePr/>
                      <a:graphic xmlns:a="http://schemas.openxmlformats.org/drawingml/2006/main">
                        <a:graphicData uri="http://schemas.microsoft.com/office/word/2010/wordprocessingShape">
                          <wps:wsp>
                            <wps:cNvCnPr/>
                            <wps:spPr>
                              <a:xfrm>
                                <a:off x="0" y="0"/>
                                <a:ext cx="188658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A54DA49" id="Straight Connector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2.2pt,1.3pt" to="280.75pt,1.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" strokecolor="black [3200]" strokeweight="1pt">
                      <v:stroke joinstyle="miter"/>
                    </v:line>
                  </w:pict>
                </mc:Fallback>
              </mc:AlternateContent>
            </w:r>
            <w:r w:rsidRPr="00BD1216">
              <w:rPr>
                <w:rFonts w:ascii="Arial" w:hAnsi="Arial" w:cs="Arial"/>
                <w:b/>
                <w:bCs/>
                <w:noProof/>
              </w:rPr>
              <mc:AlternateContent>
                <mc:Choice Requires="wps">
                  <w:drawing>
                    <wp:anchor distT="0" distB="0" distL="114300" distR="114300" simplePos="0" relativeHeight="251668480" behindDoc="0" locked="0" layoutInCell="1" allowOverlap="1" wp14:anchorId="75CFEF06" wp14:editId="4511BBEE">
                      <wp:simplePos x="0" y="0"/>
                      <wp:positionH relativeFrom="column">
                        <wp:posOffset>4246880</wp:posOffset>
                      </wp:positionH>
                      <wp:positionV relativeFrom="paragraph">
                        <wp:posOffset>16856</wp:posOffset>
                      </wp:positionV>
                      <wp:extent cx="1254760" cy="0"/>
                      <wp:effectExtent l="0" t="0" r="15240" b="12700"/>
                      <wp:wrapNone/>
                      <wp:docPr id="13" name="Straight Connector 13"/>
                      <wp:cNvGraphicFramePr/>
                      <a:graphic xmlns:a="http://schemas.openxmlformats.org/drawingml/2006/main">
                        <a:graphicData uri="http://schemas.microsoft.com/office/word/2010/wordprocessingShape">
                          <wps:wsp>
                            <wps:cNvCnPr/>
                            <wps:spPr>
                              <a:xfrm>
                                <a:off x="0" y="0"/>
                                <a:ext cx="125476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52BA686" id="Straight Connector 1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34.4pt,1.35pt" to="433.2pt,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" strokecolor="black [3200]" strokeweight="1pt">
                      <v:stroke joinstyle="miter"/>
                    </v:line>
                  </w:pict>
                </mc:Fallback>
              </mc:AlternateContent>
            </w:r>
          </w:p>
          <w:p w14:paraId="05C8EEF7" w14:textId="77777777" w:rsidR="00753192" w:rsidRPr="00624CA4" w:rsidRDefault="00753192" w:rsidP="0060137B">
            <w:pPr>
              <w:rPr>
                <w:b/>
                <w:bCs/>
              </w:rPr>
            </w:pPr>
            <w:r w:rsidRPr="00BD1216">
              <w:rPr>
                <w:rFonts w:ascii="Arial" w:hAnsi="Arial" w:cs="Arial"/>
                <w:b/>
                <w:bCs/>
                <w:noProof/>
              </w:rPr>
              <mc:AlternateContent>
                <mc:Choice Requires="wps">
                  <w:drawing>
                    <wp:anchor distT="0" distB="0" distL="114300" distR="114300" simplePos="0" relativeHeight="251669504" behindDoc="0" locked="0" layoutInCell="1" allowOverlap="1" wp14:anchorId="546371F3" wp14:editId="061764FA">
                      <wp:simplePos x="0" y="0"/>
                      <wp:positionH relativeFrom="column">
                        <wp:posOffset>4245321</wp:posOffset>
                      </wp:positionH>
                      <wp:positionV relativeFrom="paragraph">
                        <wp:posOffset>157422</wp:posOffset>
                      </wp:positionV>
                      <wp:extent cx="1291244" cy="0"/>
                      <wp:effectExtent l="0" t="0" r="17145" b="12700"/>
                      <wp:wrapNone/>
                      <wp:docPr id="14" name="Straight Connector 14"/>
                      <wp:cNvGraphicFramePr/>
                      <a:graphic xmlns:a="http://schemas.openxmlformats.org/drawingml/2006/main">
                        <a:graphicData uri="http://schemas.microsoft.com/office/word/2010/wordprocessingShape">
                          <wps:wsp>
                            <wps:cNvCnPr/>
                            <wps:spPr>
                              <a:xfrm>
                                <a:off x="0" y="0"/>
                                <a:ext cx="1291244"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D758891" id="Straight Connector 1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34.3pt,12.4pt" to="435.95pt,12.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" strokecolor="black [3200]" strokeweight="1pt">
                      <v:stroke joinstyle="miter"/>
                    </v:line>
                  </w:pict>
                </mc:Fallback>
              </mc:AlternateContent>
            </w:r>
            <w:r w:rsidRPr="00BD1216">
              <w:rPr>
                <w:rFonts w:ascii="Arial" w:hAnsi="Arial" w:cs="Arial"/>
                <w:b/>
                <w:bCs/>
                <w:noProof/>
              </w:rPr>
              <mc:AlternateContent>
                <mc:Choice Requires="wps">
                  <w:drawing>
                    <wp:anchor distT="0" distB="0" distL="114300" distR="114300" simplePos="0" relativeHeight="251666432" behindDoc="0" locked="0" layoutInCell="1" allowOverlap="1" wp14:anchorId="4A897B4C" wp14:editId="174C0075">
                      <wp:simplePos x="0" y="0"/>
                      <wp:positionH relativeFrom="column">
                        <wp:posOffset>1464945</wp:posOffset>
                      </wp:positionH>
                      <wp:positionV relativeFrom="paragraph">
                        <wp:posOffset>160077</wp:posOffset>
                      </wp:positionV>
                      <wp:extent cx="2188724" cy="0"/>
                      <wp:effectExtent l="0" t="0" r="8890" b="12700"/>
                      <wp:wrapNone/>
                      <wp:docPr id="11" name="Straight Connector 11"/>
                      <wp:cNvGraphicFramePr/>
                      <a:graphic xmlns:a="http://schemas.openxmlformats.org/drawingml/2006/main">
                        <a:graphicData uri="http://schemas.microsoft.com/office/word/2010/wordprocessingShape">
                          <wps:wsp>
                            <wps:cNvCnPr/>
                            <wps:spPr>
                              <a:xfrm>
                                <a:off x="0" y="0"/>
                                <a:ext cx="2188724"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4E8CCDF"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15.35pt,12.6pt" to="287.7pt,1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" strokecolor="black [3200]" strokeweight="1pt">
                      <v:stroke joinstyle="miter"/>
                    </v:line>
                  </w:pict>
                </mc:Fallback>
              </mc:AlternateContent>
            </w:r>
            <w:r w:rsidRPr="00BD1216">
              <w:rPr>
                <w:rFonts w:ascii="Arial" w:hAnsi="Arial" w:cs="Arial"/>
                <w:b/>
                <w:bCs/>
              </w:rPr>
              <w:t xml:space="preserve">Signed (Visiting Tutor)                </w:t>
            </w:r>
            <w:r w:rsidRPr="00236452">
              <w:rPr>
                <w:rFonts w:ascii="Arial" w:hAnsi="Arial" w:cs="Arial"/>
              </w:rPr>
              <w:t>H.W.</w:t>
            </w:r>
            <w:r w:rsidRPr="00BD1216">
              <w:rPr>
                <w:rFonts w:ascii="Arial" w:hAnsi="Arial" w:cs="Arial"/>
                <w:b/>
                <w:bCs/>
              </w:rPr>
              <w:t xml:space="preserve">                          </w:t>
            </w:r>
            <w:r>
              <w:rPr>
                <w:rFonts w:ascii="Arial" w:hAnsi="Arial" w:cs="Arial"/>
                <w:b/>
                <w:bCs/>
              </w:rPr>
              <w:t xml:space="preserve"> </w:t>
            </w:r>
            <w:r w:rsidRPr="00BD1216">
              <w:rPr>
                <w:rFonts w:ascii="Arial" w:hAnsi="Arial" w:cs="Arial"/>
                <w:b/>
                <w:bCs/>
              </w:rPr>
              <w:t>Date:</w:t>
            </w:r>
            <w:r>
              <w:rPr>
                <w:rFonts w:ascii="Arial" w:hAnsi="Arial" w:cs="Arial"/>
                <w:b/>
                <w:bCs/>
              </w:rPr>
              <w:t xml:space="preserve"> </w:t>
            </w:r>
            <w:r w:rsidRPr="00236452">
              <w:rPr>
                <w:rFonts w:ascii="Arial" w:hAnsi="Arial" w:cs="Arial"/>
              </w:rPr>
              <w:t>17/11/20</w:t>
            </w:r>
          </w:p>
        </w:tc>
      </w:tr>
    </w:tbl>
    <w:p w14:paraId="2BBD2DB7" w14:textId="335751D7" w:rsidR="00753192" w:rsidRDefault="00753192"/>
    <w:p w14:paraId="37EB73EE" w14:textId="5ECB4E98" w:rsidR="00510C09" w:rsidRDefault="00510C09"/>
    <w:p w14:paraId="389314F4" w14:textId="7D97B884" w:rsidR="00510C09" w:rsidRDefault="00510C09"/>
    <w:p w14:paraId="019CB686" w14:textId="77777777" w:rsidR="00CA2E91" w:rsidRDefault="00CA2E91" w:rsidP="00510C09">
      <w:pPr>
        <w:rPr>
          <w:rFonts w:ascii="Arial" w:hAnsi="Arial" w:cs="Arial"/>
          <w:b/>
          <w:bCs/>
          <w:u w:val="single"/>
        </w:rPr>
      </w:pPr>
    </w:p>
    <w:p w14:paraId="12D82C6F" w14:textId="77777777" w:rsidR="00CA2E91" w:rsidRDefault="00CA2E91" w:rsidP="00510C09">
      <w:pPr>
        <w:rPr>
          <w:rFonts w:ascii="Arial" w:hAnsi="Arial" w:cs="Arial"/>
          <w:b/>
          <w:bCs/>
          <w:u w:val="single"/>
        </w:rPr>
      </w:pPr>
    </w:p>
    <w:p w14:paraId="0843302A" w14:textId="77777777" w:rsidR="00CA2E91" w:rsidRDefault="00CA2E91" w:rsidP="00510C09">
      <w:pPr>
        <w:rPr>
          <w:rFonts w:ascii="Arial" w:hAnsi="Arial" w:cs="Arial"/>
          <w:b/>
          <w:bCs/>
          <w:u w:val="single"/>
        </w:rPr>
      </w:pPr>
    </w:p>
    <w:p w14:paraId="403E8397" w14:textId="77777777" w:rsidR="0059382B" w:rsidRDefault="0059382B" w:rsidP="00510C09">
      <w:pPr>
        <w:rPr>
          <w:rFonts w:ascii="Arial" w:hAnsi="Arial" w:cs="Arial"/>
          <w:b/>
          <w:bCs/>
          <w:u w:val="single"/>
        </w:rPr>
      </w:pPr>
    </w:p>
    <w:p w14:paraId="0D71A82E" w14:textId="77777777" w:rsidR="0059382B" w:rsidRDefault="0059382B" w:rsidP="00510C09">
      <w:pPr>
        <w:rPr>
          <w:rFonts w:ascii="Arial" w:hAnsi="Arial" w:cs="Arial"/>
          <w:b/>
          <w:bCs/>
          <w:u w:val="single"/>
        </w:rPr>
      </w:pPr>
    </w:p>
    <w:p w14:paraId="28B3C6DD" w14:textId="77777777" w:rsidR="0059382B" w:rsidRDefault="0059382B" w:rsidP="00510C09">
      <w:pPr>
        <w:rPr>
          <w:rFonts w:ascii="Arial" w:hAnsi="Arial" w:cs="Arial"/>
          <w:b/>
          <w:bCs/>
          <w:u w:val="single"/>
        </w:rPr>
      </w:pPr>
    </w:p>
    <w:p w14:paraId="30C1C6A9" w14:textId="77777777" w:rsidR="0059382B" w:rsidRDefault="0059382B" w:rsidP="00510C09">
      <w:pPr>
        <w:rPr>
          <w:rFonts w:ascii="Arial" w:hAnsi="Arial" w:cs="Arial"/>
          <w:b/>
          <w:bCs/>
          <w:u w:val="single"/>
        </w:rPr>
      </w:pPr>
    </w:p>
    <w:p w14:paraId="2FE6ED28" w14:textId="77777777" w:rsidR="0059382B" w:rsidRDefault="0059382B" w:rsidP="00510C09">
      <w:pPr>
        <w:rPr>
          <w:rFonts w:ascii="Arial" w:hAnsi="Arial" w:cs="Arial"/>
          <w:b/>
          <w:bCs/>
          <w:u w:val="single"/>
        </w:rPr>
      </w:pPr>
    </w:p>
    <w:p w14:paraId="27F68A93" w14:textId="77777777" w:rsidR="0059382B" w:rsidRDefault="0059382B" w:rsidP="00510C09">
      <w:pPr>
        <w:rPr>
          <w:rFonts w:ascii="Arial" w:hAnsi="Arial" w:cs="Arial"/>
          <w:b/>
          <w:bCs/>
          <w:u w:val="single"/>
        </w:rPr>
      </w:pPr>
    </w:p>
    <w:p w14:paraId="7D4BE253" w14:textId="77777777" w:rsidR="0059382B" w:rsidRDefault="0059382B" w:rsidP="00510C09">
      <w:pPr>
        <w:rPr>
          <w:rFonts w:ascii="Arial" w:hAnsi="Arial" w:cs="Arial"/>
          <w:b/>
          <w:bCs/>
          <w:u w:val="single"/>
        </w:rPr>
      </w:pPr>
    </w:p>
    <w:p w14:paraId="70F81D98" w14:textId="77777777" w:rsidR="0060137B" w:rsidRDefault="0060137B" w:rsidP="00510C09">
      <w:pPr>
        <w:rPr>
          <w:rFonts w:ascii="Arial" w:hAnsi="Arial" w:cs="Arial"/>
          <w:b/>
          <w:bCs/>
          <w:u w:val="single"/>
        </w:rPr>
      </w:pPr>
    </w:p>
    <w:p w14:paraId="49E3D0B9" w14:textId="77777777" w:rsidR="0060137B" w:rsidRDefault="0060137B" w:rsidP="00510C09">
      <w:pPr>
        <w:rPr>
          <w:rFonts w:ascii="Arial" w:hAnsi="Arial" w:cs="Arial"/>
          <w:b/>
          <w:bCs/>
          <w:u w:val="single"/>
        </w:rPr>
      </w:pPr>
    </w:p>
    <w:p w14:paraId="62CD17E0" w14:textId="77777777" w:rsidR="0060137B" w:rsidRDefault="0060137B" w:rsidP="00510C09">
      <w:pPr>
        <w:rPr>
          <w:rFonts w:ascii="Arial" w:hAnsi="Arial" w:cs="Arial"/>
          <w:b/>
          <w:bCs/>
          <w:u w:val="single"/>
        </w:rPr>
      </w:pPr>
    </w:p>
    <w:p w14:paraId="06DB6661" w14:textId="77777777" w:rsidR="0060137B" w:rsidRDefault="0060137B" w:rsidP="00510C09">
      <w:pPr>
        <w:rPr>
          <w:rFonts w:ascii="Arial" w:hAnsi="Arial" w:cs="Arial"/>
          <w:b/>
          <w:bCs/>
          <w:u w:val="single"/>
        </w:rPr>
      </w:pPr>
    </w:p>
    <w:p w14:paraId="738C36E9" w14:textId="77777777" w:rsidR="0060137B" w:rsidRDefault="0060137B" w:rsidP="00510C09">
      <w:pPr>
        <w:rPr>
          <w:rFonts w:ascii="Arial" w:hAnsi="Arial" w:cs="Arial"/>
          <w:b/>
          <w:bCs/>
          <w:u w:val="single"/>
        </w:rPr>
      </w:pPr>
    </w:p>
    <w:p w14:paraId="1EAA8591" w14:textId="77777777" w:rsidR="0060137B" w:rsidRDefault="0060137B" w:rsidP="00510C09">
      <w:pPr>
        <w:rPr>
          <w:rFonts w:ascii="Arial" w:hAnsi="Arial" w:cs="Arial"/>
          <w:b/>
          <w:bCs/>
          <w:u w:val="single"/>
        </w:rPr>
      </w:pPr>
    </w:p>
    <w:p w14:paraId="45D0EEC8" w14:textId="77777777" w:rsidR="0060137B" w:rsidRDefault="0060137B" w:rsidP="00510C09">
      <w:pPr>
        <w:rPr>
          <w:rFonts w:ascii="Arial" w:hAnsi="Arial" w:cs="Arial"/>
          <w:b/>
          <w:bCs/>
          <w:u w:val="single"/>
        </w:rPr>
      </w:pPr>
    </w:p>
    <w:p w14:paraId="754DBC51" w14:textId="77777777" w:rsidR="0060137B" w:rsidRDefault="0060137B" w:rsidP="00510C09">
      <w:pPr>
        <w:rPr>
          <w:rFonts w:ascii="Arial" w:hAnsi="Arial" w:cs="Arial"/>
          <w:b/>
          <w:bCs/>
          <w:u w:val="single"/>
        </w:rPr>
      </w:pPr>
    </w:p>
    <w:p w14:paraId="705E8475" w14:textId="77777777" w:rsidR="0060137B" w:rsidRDefault="0060137B" w:rsidP="00510C09">
      <w:pPr>
        <w:rPr>
          <w:rFonts w:ascii="Arial" w:hAnsi="Arial" w:cs="Arial"/>
          <w:b/>
          <w:bCs/>
          <w:u w:val="single"/>
        </w:rPr>
      </w:pPr>
    </w:p>
    <w:p w14:paraId="785E7CD9" w14:textId="77777777" w:rsidR="0060137B" w:rsidRDefault="0060137B" w:rsidP="00510C09">
      <w:pPr>
        <w:rPr>
          <w:rFonts w:ascii="Arial" w:hAnsi="Arial" w:cs="Arial"/>
          <w:b/>
          <w:bCs/>
          <w:u w:val="single"/>
        </w:rPr>
      </w:pPr>
    </w:p>
    <w:p w14:paraId="049AD1D0" w14:textId="77777777" w:rsidR="0060137B" w:rsidRDefault="0060137B" w:rsidP="00510C09">
      <w:pPr>
        <w:rPr>
          <w:rFonts w:ascii="Arial" w:hAnsi="Arial" w:cs="Arial"/>
          <w:b/>
          <w:bCs/>
          <w:u w:val="single"/>
        </w:rPr>
      </w:pPr>
    </w:p>
    <w:p w14:paraId="56078C66" w14:textId="77777777" w:rsidR="0060137B" w:rsidRDefault="0060137B" w:rsidP="00510C09">
      <w:pPr>
        <w:rPr>
          <w:rFonts w:ascii="Arial" w:hAnsi="Arial" w:cs="Arial"/>
          <w:b/>
          <w:bCs/>
          <w:u w:val="single"/>
        </w:rPr>
      </w:pPr>
    </w:p>
    <w:p w14:paraId="35183937" w14:textId="77777777" w:rsidR="0060137B" w:rsidRDefault="0060137B" w:rsidP="00510C09">
      <w:pPr>
        <w:rPr>
          <w:rFonts w:ascii="Arial" w:hAnsi="Arial" w:cs="Arial"/>
          <w:b/>
          <w:bCs/>
          <w:u w:val="single"/>
        </w:rPr>
      </w:pPr>
    </w:p>
    <w:p w14:paraId="2C4DE67B" w14:textId="77777777" w:rsidR="0060137B" w:rsidRDefault="0060137B" w:rsidP="00510C09">
      <w:pPr>
        <w:rPr>
          <w:rFonts w:ascii="Arial" w:hAnsi="Arial" w:cs="Arial"/>
          <w:b/>
          <w:bCs/>
          <w:u w:val="single"/>
        </w:rPr>
      </w:pPr>
    </w:p>
    <w:p w14:paraId="7CD2CAA1" w14:textId="77777777" w:rsidR="0060137B" w:rsidRDefault="0060137B" w:rsidP="00510C09">
      <w:pPr>
        <w:rPr>
          <w:rFonts w:ascii="Arial" w:hAnsi="Arial" w:cs="Arial"/>
          <w:b/>
          <w:bCs/>
          <w:u w:val="single"/>
        </w:rPr>
      </w:pPr>
    </w:p>
    <w:p w14:paraId="4FCA6046" w14:textId="77777777" w:rsidR="0060137B" w:rsidRDefault="0060137B" w:rsidP="00510C09">
      <w:pPr>
        <w:rPr>
          <w:rFonts w:ascii="Arial" w:hAnsi="Arial" w:cs="Arial"/>
          <w:b/>
          <w:bCs/>
          <w:u w:val="single"/>
        </w:rPr>
      </w:pPr>
    </w:p>
    <w:p w14:paraId="182D04A5" w14:textId="77777777" w:rsidR="0060137B" w:rsidRDefault="0060137B" w:rsidP="00510C09">
      <w:pPr>
        <w:rPr>
          <w:rFonts w:ascii="Arial" w:hAnsi="Arial" w:cs="Arial"/>
          <w:b/>
          <w:bCs/>
          <w:u w:val="single"/>
        </w:rPr>
      </w:pPr>
    </w:p>
    <w:p w14:paraId="3D710687" w14:textId="77777777" w:rsidR="0060137B" w:rsidRDefault="0060137B" w:rsidP="00510C09">
      <w:pPr>
        <w:rPr>
          <w:rFonts w:ascii="Arial" w:hAnsi="Arial" w:cs="Arial"/>
          <w:b/>
          <w:bCs/>
          <w:u w:val="single"/>
        </w:rPr>
      </w:pPr>
    </w:p>
    <w:p w14:paraId="09EBF78B" w14:textId="77777777" w:rsidR="0060137B" w:rsidRDefault="0060137B" w:rsidP="00510C09">
      <w:pPr>
        <w:rPr>
          <w:rFonts w:ascii="Arial" w:hAnsi="Arial" w:cs="Arial"/>
          <w:b/>
          <w:bCs/>
          <w:u w:val="single"/>
        </w:rPr>
      </w:pPr>
    </w:p>
    <w:p w14:paraId="3821469B" w14:textId="77777777" w:rsidR="0060137B" w:rsidRDefault="0060137B" w:rsidP="00510C09">
      <w:pPr>
        <w:rPr>
          <w:rFonts w:ascii="Arial" w:hAnsi="Arial" w:cs="Arial"/>
          <w:b/>
          <w:bCs/>
          <w:u w:val="single"/>
        </w:rPr>
      </w:pPr>
    </w:p>
    <w:p w14:paraId="2D2AB20A" w14:textId="77777777" w:rsidR="0060137B" w:rsidRDefault="0060137B" w:rsidP="00510C09">
      <w:pPr>
        <w:rPr>
          <w:rFonts w:ascii="Arial" w:hAnsi="Arial" w:cs="Arial"/>
          <w:b/>
          <w:bCs/>
          <w:u w:val="single"/>
        </w:rPr>
      </w:pPr>
    </w:p>
    <w:p w14:paraId="5AE285F9" w14:textId="77777777" w:rsidR="0060137B" w:rsidRDefault="0060137B" w:rsidP="00510C09">
      <w:pPr>
        <w:rPr>
          <w:rFonts w:ascii="Arial" w:hAnsi="Arial" w:cs="Arial"/>
          <w:b/>
          <w:bCs/>
          <w:u w:val="single"/>
        </w:rPr>
      </w:pPr>
    </w:p>
    <w:p w14:paraId="424B1C43" w14:textId="77777777" w:rsidR="0060137B" w:rsidRDefault="0060137B" w:rsidP="00510C09">
      <w:pPr>
        <w:rPr>
          <w:rFonts w:ascii="Arial" w:hAnsi="Arial" w:cs="Arial"/>
          <w:b/>
          <w:bCs/>
          <w:u w:val="single"/>
        </w:rPr>
      </w:pPr>
    </w:p>
    <w:p w14:paraId="3EC470A8" w14:textId="77777777" w:rsidR="0060137B" w:rsidRDefault="0060137B" w:rsidP="00510C09">
      <w:pPr>
        <w:rPr>
          <w:rFonts w:ascii="Arial" w:hAnsi="Arial" w:cs="Arial"/>
          <w:b/>
          <w:bCs/>
          <w:u w:val="single"/>
        </w:rPr>
      </w:pPr>
    </w:p>
    <w:p w14:paraId="7B781E8F" w14:textId="77777777" w:rsidR="0060137B" w:rsidRDefault="0060137B" w:rsidP="00510C09">
      <w:pPr>
        <w:rPr>
          <w:rFonts w:ascii="Arial" w:hAnsi="Arial" w:cs="Arial"/>
          <w:b/>
          <w:bCs/>
          <w:u w:val="single"/>
        </w:rPr>
      </w:pPr>
    </w:p>
    <w:p w14:paraId="15949FF3" w14:textId="77777777" w:rsidR="0060137B" w:rsidRDefault="0060137B" w:rsidP="00510C09">
      <w:pPr>
        <w:rPr>
          <w:rFonts w:ascii="Arial" w:hAnsi="Arial" w:cs="Arial"/>
          <w:b/>
          <w:bCs/>
          <w:u w:val="single"/>
        </w:rPr>
      </w:pPr>
    </w:p>
    <w:p w14:paraId="15A79827" w14:textId="77777777" w:rsidR="0060137B" w:rsidRDefault="0060137B" w:rsidP="00510C09">
      <w:pPr>
        <w:rPr>
          <w:rFonts w:ascii="Arial" w:hAnsi="Arial" w:cs="Arial"/>
          <w:b/>
          <w:bCs/>
          <w:u w:val="single"/>
        </w:rPr>
      </w:pPr>
    </w:p>
    <w:p w14:paraId="5982A960" w14:textId="77777777" w:rsidR="0060137B" w:rsidRDefault="0060137B" w:rsidP="00510C09">
      <w:pPr>
        <w:rPr>
          <w:rFonts w:ascii="Arial" w:hAnsi="Arial" w:cs="Arial"/>
          <w:b/>
          <w:bCs/>
          <w:u w:val="single"/>
        </w:rPr>
      </w:pPr>
    </w:p>
    <w:p w14:paraId="3B5DC7CC" w14:textId="5984DF98" w:rsidR="00510C09" w:rsidRDefault="00510C09" w:rsidP="00510C09">
      <w:pPr>
        <w:rPr>
          <w:rFonts w:ascii="Arial" w:hAnsi="Arial" w:cs="Arial"/>
          <w:b/>
          <w:bCs/>
          <w:u w:val="single"/>
        </w:rPr>
      </w:pPr>
      <w:r w:rsidRPr="00F205D9">
        <w:rPr>
          <w:rFonts w:ascii="Arial" w:hAnsi="Arial" w:cs="Arial"/>
          <w:b/>
          <w:bCs/>
          <w:u w:val="single"/>
        </w:rPr>
        <w:lastRenderedPageBreak/>
        <w:t>Fieldwork Practice Supervision Contract</w:t>
      </w:r>
    </w:p>
    <w:p w14:paraId="442A96F4" w14:textId="30EDF631" w:rsidR="00510C09" w:rsidRDefault="00510C09" w:rsidP="00510C09">
      <w:pPr>
        <w:rPr>
          <w:rFonts w:ascii="Arial" w:hAnsi="Arial" w:cs="Arial"/>
          <w:b/>
          <w:bCs/>
          <w:u w:val="single"/>
        </w:rPr>
      </w:pPr>
    </w:p>
    <w:tbl>
      <w:tblPr>
        <w:tblStyle w:val="TableGrid"/>
        <w:tblW w:w="0" w:type="auto"/>
        <w:tblLook w:val="04A0" w:firstRow="1" w:lastRow="0" w:firstColumn="1" w:lastColumn="0" w:noHBand="0" w:noVBand="1"/>
      </w:tblPr>
      <w:tblGrid>
        <w:gridCol w:w="4508"/>
        <w:gridCol w:w="4508"/>
      </w:tblGrid>
      <w:tr w:rsidR="00CA2E91" w14:paraId="304CA641" w14:textId="77777777" w:rsidTr="0060137B">
        <w:tc>
          <w:tcPr>
            <w:tcW w:w="4508" w:type="dxa"/>
          </w:tcPr>
          <w:p w14:paraId="410217B3" w14:textId="77777777" w:rsidR="00CA2E91" w:rsidRPr="00F205D9" w:rsidRDefault="00CA2E91" w:rsidP="0060137B">
            <w:pPr>
              <w:rPr>
                <w:rFonts w:ascii="Arial" w:hAnsi="Arial" w:cs="Arial"/>
                <w:b/>
                <w:bCs/>
              </w:rPr>
            </w:pPr>
            <w:r w:rsidRPr="00F205D9">
              <w:rPr>
                <w:rFonts w:ascii="Arial" w:hAnsi="Arial" w:cs="Arial"/>
                <w:b/>
                <w:bCs/>
              </w:rPr>
              <w:t xml:space="preserve">Practicalities </w:t>
            </w:r>
          </w:p>
          <w:p w14:paraId="0853F2D1" w14:textId="77777777" w:rsidR="00CA2E91" w:rsidRPr="00F205D9" w:rsidRDefault="00CA2E91" w:rsidP="0060137B">
            <w:pPr>
              <w:rPr>
                <w:rFonts w:ascii="Arial" w:hAnsi="Arial" w:cs="Arial"/>
              </w:rPr>
            </w:pPr>
          </w:p>
        </w:tc>
        <w:tc>
          <w:tcPr>
            <w:tcW w:w="4508" w:type="dxa"/>
            <w:vMerge w:val="restart"/>
          </w:tcPr>
          <w:p w14:paraId="1796E5AA" w14:textId="77777777" w:rsidR="00CA2E91" w:rsidRDefault="00CA2E91" w:rsidP="0060137B">
            <w:pPr>
              <w:rPr>
                <w:rFonts w:ascii="Arial" w:hAnsi="Arial" w:cs="Arial"/>
              </w:rPr>
            </w:pPr>
          </w:p>
          <w:p w14:paraId="12F564E8" w14:textId="77777777" w:rsidR="00CA2E91" w:rsidRDefault="00CA2E91" w:rsidP="0060137B">
            <w:pPr>
              <w:rPr>
                <w:rFonts w:ascii="Arial" w:hAnsi="Arial" w:cs="Arial"/>
              </w:rPr>
            </w:pPr>
            <w:r w:rsidRPr="00C24D3C">
              <w:rPr>
                <w:rFonts w:ascii="Arial" w:hAnsi="Arial" w:cs="Arial"/>
              </w:rPr>
              <w:t xml:space="preserve">We have decided to arrange meetings </w:t>
            </w:r>
            <w:r>
              <w:rPr>
                <w:rFonts w:ascii="Arial" w:hAnsi="Arial" w:cs="Arial"/>
              </w:rPr>
              <w:t xml:space="preserve">every 2 weeks to begin with and after discussion, 1pm would be a suitable time for us both. The meetings will be held online on teams as a result of covid restrictions. We suggested to put mobile phones on silent and set them aside for the duration of the meeting to avoid interruptions. Additionally, we have considered the possibility of unknown interruptions as a result of being at home e.g., family coming into the room. </w:t>
            </w:r>
          </w:p>
          <w:p w14:paraId="6B2CC9F5" w14:textId="77777777" w:rsidR="00CA2E91" w:rsidRPr="00C24D3C" w:rsidRDefault="00CA2E91" w:rsidP="0060137B">
            <w:pPr>
              <w:rPr>
                <w:rFonts w:ascii="Arial" w:hAnsi="Arial" w:cs="Arial"/>
              </w:rPr>
            </w:pPr>
            <w:r>
              <w:rPr>
                <w:rFonts w:ascii="Arial" w:hAnsi="Arial" w:cs="Arial"/>
              </w:rPr>
              <w:t xml:space="preserve"> </w:t>
            </w:r>
          </w:p>
        </w:tc>
      </w:tr>
      <w:tr w:rsidR="00CA2E91" w14:paraId="71D2120D" w14:textId="77777777" w:rsidTr="0060137B">
        <w:tc>
          <w:tcPr>
            <w:tcW w:w="4508" w:type="dxa"/>
          </w:tcPr>
          <w:p w14:paraId="0792D4F9" w14:textId="77777777" w:rsidR="00CA2E91" w:rsidRPr="00F205D9" w:rsidRDefault="00CA2E91" w:rsidP="0060137B">
            <w:pPr>
              <w:rPr>
                <w:rFonts w:ascii="Arial" w:hAnsi="Arial" w:cs="Arial"/>
              </w:rPr>
            </w:pPr>
            <w:r w:rsidRPr="00F205D9">
              <w:rPr>
                <w:rFonts w:ascii="Arial" w:hAnsi="Arial" w:cs="Arial"/>
              </w:rPr>
              <w:t xml:space="preserve">For example – timing, frequency, place, what are reasonable interruptions. </w:t>
            </w:r>
          </w:p>
          <w:p w14:paraId="27010144" w14:textId="77777777" w:rsidR="00CA2E91" w:rsidRPr="00F205D9" w:rsidRDefault="00CA2E91" w:rsidP="0060137B">
            <w:pPr>
              <w:rPr>
                <w:rFonts w:ascii="Arial" w:hAnsi="Arial" w:cs="Arial"/>
              </w:rPr>
            </w:pPr>
          </w:p>
          <w:p w14:paraId="6C9A5901" w14:textId="77777777" w:rsidR="00CA2E91" w:rsidRPr="00F205D9" w:rsidRDefault="00CA2E91" w:rsidP="0060137B">
            <w:pPr>
              <w:rPr>
                <w:rFonts w:ascii="Arial" w:hAnsi="Arial" w:cs="Arial"/>
              </w:rPr>
            </w:pPr>
          </w:p>
          <w:p w14:paraId="78556A41" w14:textId="77777777" w:rsidR="00CA2E91" w:rsidRPr="00F205D9" w:rsidRDefault="00CA2E91" w:rsidP="0060137B">
            <w:pPr>
              <w:rPr>
                <w:rFonts w:ascii="Arial" w:hAnsi="Arial" w:cs="Arial"/>
              </w:rPr>
            </w:pPr>
          </w:p>
        </w:tc>
        <w:tc>
          <w:tcPr>
            <w:tcW w:w="4508" w:type="dxa"/>
            <w:vMerge/>
          </w:tcPr>
          <w:p w14:paraId="7FDA3938" w14:textId="77777777" w:rsidR="00CA2E91" w:rsidRDefault="00CA2E91" w:rsidP="0060137B">
            <w:pPr>
              <w:rPr>
                <w:b/>
                <w:bCs/>
                <w:u w:val="single"/>
              </w:rPr>
            </w:pPr>
          </w:p>
        </w:tc>
      </w:tr>
      <w:tr w:rsidR="00CA2E91" w14:paraId="32C3709E" w14:textId="77777777" w:rsidTr="0060137B">
        <w:tc>
          <w:tcPr>
            <w:tcW w:w="4508" w:type="dxa"/>
          </w:tcPr>
          <w:p w14:paraId="230B6E8A" w14:textId="77777777" w:rsidR="00CA2E91" w:rsidRPr="00F205D9" w:rsidRDefault="00CA2E91" w:rsidP="0060137B">
            <w:pPr>
              <w:rPr>
                <w:rFonts w:ascii="Arial" w:hAnsi="Arial" w:cs="Arial"/>
                <w:b/>
                <w:bCs/>
              </w:rPr>
            </w:pPr>
            <w:r w:rsidRPr="00F205D9">
              <w:rPr>
                <w:rFonts w:ascii="Arial" w:hAnsi="Arial" w:cs="Arial"/>
                <w:b/>
                <w:bCs/>
              </w:rPr>
              <w:t xml:space="preserve">Boundaries </w:t>
            </w:r>
          </w:p>
          <w:p w14:paraId="089C7AAE" w14:textId="77777777" w:rsidR="00CA2E91" w:rsidRPr="00F205D9" w:rsidRDefault="00CA2E91" w:rsidP="0060137B">
            <w:pPr>
              <w:rPr>
                <w:rFonts w:ascii="Arial" w:hAnsi="Arial" w:cs="Arial"/>
                <w:b/>
                <w:bCs/>
              </w:rPr>
            </w:pPr>
          </w:p>
        </w:tc>
        <w:tc>
          <w:tcPr>
            <w:tcW w:w="4508" w:type="dxa"/>
          </w:tcPr>
          <w:p w14:paraId="761B10D1" w14:textId="77777777" w:rsidR="00CA2E91" w:rsidRDefault="00CA2E91" w:rsidP="0060137B">
            <w:pPr>
              <w:rPr>
                <w:b/>
                <w:bCs/>
                <w:u w:val="single"/>
              </w:rPr>
            </w:pPr>
          </w:p>
          <w:p w14:paraId="07611731" w14:textId="77777777" w:rsidR="00CA2E91" w:rsidRDefault="00CA2E91" w:rsidP="0060137B">
            <w:pPr>
              <w:rPr>
                <w:b/>
                <w:bCs/>
                <w:u w:val="single"/>
              </w:rPr>
            </w:pPr>
          </w:p>
        </w:tc>
      </w:tr>
      <w:tr w:rsidR="00CA2E91" w14:paraId="02FFBF20" w14:textId="77777777" w:rsidTr="0060137B">
        <w:tc>
          <w:tcPr>
            <w:tcW w:w="4508" w:type="dxa"/>
          </w:tcPr>
          <w:p w14:paraId="0EC4319F" w14:textId="77777777" w:rsidR="00CA2E91" w:rsidRPr="00F205D9" w:rsidRDefault="00CA2E91" w:rsidP="0060137B">
            <w:pPr>
              <w:rPr>
                <w:rFonts w:ascii="Arial" w:hAnsi="Arial" w:cs="Arial"/>
              </w:rPr>
            </w:pPr>
            <w:r w:rsidRPr="00F205D9">
              <w:rPr>
                <w:rFonts w:ascii="Arial" w:hAnsi="Arial" w:cs="Arial"/>
              </w:rPr>
              <w:t xml:space="preserve">What can be discussed, what cannot, confidentiality, how will gossip be dealt with. </w:t>
            </w:r>
          </w:p>
          <w:p w14:paraId="17B05A89" w14:textId="77777777" w:rsidR="00CA2E91" w:rsidRPr="00F205D9" w:rsidRDefault="00CA2E91" w:rsidP="0060137B">
            <w:pPr>
              <w:rPr>
                <w:rFonts w:ascii="Arial" w:hAnsi="Arial" w:cs="Arial"/>
              </w:rPr>
            </w:pPr>
          </w:p>
          <w:p w14:paraId="638DEEF7" w14:textId="77777777" w:rsidR="00CA2E91" w:rsidRPr="00F205D9" w:rsidRDefault="00CA2E91" w:rsidP="0060137B">
            <w:pPr>
              <w:rPr>
                <w:rFonts w:ascii="Arial" w:hAnsi="Arial" w:cs="Arial"/>
              </w:rPr>
            </w:pPr>
          </w:p>
          <w:p w14:paraId="57157895" w14:textId="77777777" w:rsidR="00CA2E91" w:rsidRPr="00F205D9" w:rsidRDefault="00CA2E91" w:rsidP="0060137B">
            <w:pPr>
              <w:rPr>
                <w:rFonts w:ascii="Arial" w:hAnsi="Arial" w:cs="Arial"/>
              </w:rPr>
            </w:pPr>
          </w:p>
        </w:tc>
        <w:tc>
          <w:tcPr>
            <w:tcW w:w="4508" w:type="dxa"/>
          </w:tcPr>
          <w:p w14:paraId="6DBFD9D2" w14:textId="77777777" w:rsidR="00CA2E91" w:rsidRDefault="00CA2E91" w:rsidP="0060137B">
            <w:pPr>
              <w:rPr>
                <w:b/>
                <w:bCs/>
                <w:u w:val="single"/>
              </w:rPr>
            </w:pPr>
          </w:p>
          <w:p w14:paraId="74144A7E" w14:textId="77777777" w:rsidR="00CA2E91" w:rsidRDefault="00CA2E91" w:rsidP="0060137B">
            <w:pPr>
              <w:rPr>
                <w:rFonts w:ascii="Arial" w:hAnsi="Arial" w:cs="Arial"/>
              </w:rPr>
            </w:pPr>
            <w:r w:rsidRPr="00C907BE">
              <w:rPr>
                <w:rFonts w:ascii="Arial" w:hAnsi="Arial" w:cs="Arial"/>
              </w:rPr>
              <w:t>The supervisor explained that anything discussed during our meetings are confidential</w:t>
            </w:r>
            <w:r>
              <w:rPr>
                <w:rFonts w:ascii="Arial" w:hAnsi="Arial" w:cs="Arial"/>
              </w:rPr>
              <w:t xml:space="preserve">. However, if there was a complaint, we would agree to take it forward together. We agreed that I will be able to discuss anything that I want to discuss during the meetings. The issue of dealing with gossip will not be relevant as both of us live in different locations. </w:t>
            </w:r>
          </w:p>
          <w:p w14:paraId="497AB1B1" w14:textId="77777777" w:rsidR="00CA2E91" w:rsidRPr="00C907BE" w:rsidRDefault="00CA2E91" w:rsidP="0060137B">
            <w:pPr>
              <w:rPr>
                <w:rFonts w:ascii="Arial" w:hAnsi="Arial" w:cs="Arial"/>
              </w:rPr>
            </w:pPr>
          </w:p>
        </w:tc>
      </w:tr>
      <w:tr w:rsidR="00CA2E91" w14:paraId="427685F2" w14:textId="77777777" w:rsidTr="0060137B">
        <w:tc>
          <w:tcPr>
            <w:tcW w:w="4508" w:type="dxa"/>
          </w:tcPr>
          <w:p w14:paraId="2853F0B7" w14:textId="77777777" w:rsidR="00CA2E91" w:rsidRPr="00F205D9" w:rsidRDefault="00CA2E91" w:rsidP="0060137B">
            <w:pPr>
              <w:rPr>
                <w:rFonts w:ascii="Arial" w:hAnsi="Arial" w:cs="Arial"/>
                <w:b/>
                <w:bCs/>
              </w:rPr>
            </w:pPr>
            <w:r w:rsidRPr="00F205D9">
              <w:rPr>
                <w:rFonts w:ascii="Arial" w:hAnsi="Arial" w:cs="Arial"/>
                <w:b/>
                <w:bCs/>
              </w:rPr>
              <w:t>Working together</w:t>
            </w:r>
          </w:p>
          <w:p w14:paraId="374657E7" w14:textId="77777777" w:rsidR="00CA2E91" w:rsidRPr="00F205D9" w:rsidRDefault="00CA2E91" w:rsidP="0060137B">
            <w:pPr>
              <w:rPr>
                <w:rFonts w:ascii="Arial" w:hAnsi="Arial" w:cs="Arial"/>
                <w:b/>
                <w:bCs/>
              </w:rPr>
            </w:pPr>
          </w:p>
        </w:tc>
        <w:tc>
          <w:tcPr>
            <w:tcW w:w="4508" w:type="dxa"/>
          </w:tcPr>
          <w:p w14:paraId="20A704F9" w14:textId="77777777" w:rsidR="00CA2E91" w:rsidRDefault="00CA2E91" w:rsidP="0060137B">
            <w:pPr>
              <w:rPr>
                <w:b/>
                <w:bCs/>
                <w:u w:val="single"/>
              </w:rPr>
            </w:pPr>
          </w:p>
        </w:tc>
      </w:tr>
      <w:tr w:rsidR="00CA2E91" w14:paraId="6F9E15A1" w14:textId="77777777" w:rsidTr="0060137B">
        <w:tc>
          <w:tcPr>
            <w:tcW w:w="4508" w:type="dxa"/>
          </w:tcPr>
          <w:p w14:paraId="57FD6550" w14:textId="77777777" w:rsidR="00CA2E91" w:rsidRPr="00F205D9" w:rsidRDefault="00CA2E91" w:rsidP="0060137B">
            <w:pPr>
              <w:rPr>
                <w:rFonts w:ascii="Arial" w:hAnsi="Arial" w:cs="Arial"/>
              </w:rPr>
            </w:pPr>
            <w:r w:rsidRPr="00F205D9">
              <w:rPr>
                <w:rFonts w:ascii="Arial" w:hAnsi="Arial" w:cs="Arial"/>
              </w:rPr>
              <w:t xml:space="preserve">Sharing expectations, what the focus of the relationship will be, hopes and fears, the ethos of the supervision. </w:t>
            </w:r>
          </w:p>
          <w:p w14:paraId="2F248415" w14:textId="77777777" w:rsidR="00CA2E91" w:rsidRPr="00F205D9" w:rsidRDefault="00CA2E91" w:rsidP="0060137B">
            <w:pPr>
              <w:rPr>
                <w:rFonts w:ascii="Arial" w:hAnsi="Arial" w:cs="Arial"/>
              </w:rPr>
            </w:pPr>
          </w:p>
          <w:p w14:paraId="26EBE130" w14:textId="77777777" w:rsidR="00CA2E91" w:rsidRPr="00F205D9" w:rsidRDefault="00CA2E91" w:rsidP="0060137B">
            <w:pPr>
              <w:rPr>
                <w:rFonts w:ascii="Arial" w:hAnsi="Arial" w:cs="Arial"/>
              </w:rPr>
            </w:pPr>
          </w:p>
        </w:tc>
        <w:tc>
          <w:tcPr>
            <w:tcW w:w="4508" w:type="dxa"/>
          </w:tcPr>
          <w:p w14:paraId="422AB3D2" w14:textId="77777777" w:rsidR="00CA2E91" w:rsidRDefault="00CA2E91" w:rsidP="0060137B">
            <w:pPr>
              <w:rPr>
                <w:b/>
                <w:bCs/>
                <w:u w:val="single"/>
              </w:rPr>
            </w:pPr>
          </w:p>
          <w:p w14:paraId="7B4160C4" w14:textId="77777777" w:rsidR="00CA2E91" w:rsidRDefault="00CA2E91" w:rsidP="0060137B">
            <w:pPr>
              <w:rPr>
                <w:rFonts w:ascii="Arial" w:hAnsi="Arial" w:cs="Arial"/>
              </w:rPr>
            </w:pPr>
            <w:r>
              <w:rPr>
                <w:rFonts w:ascii="Arial" w:hAnsi="Arial" w:cs="Arial"/>
              </w:rPr>
              <w:t xml:space="preserve">I was very nervous before the first meeting and was unsure what to expect as I had not met my supervisor before. Additionally, I believe I was more nervous because the supervision would be online instead of in person as a result of covid. This can make it difficult to build relationships. I hope to learn from my supervisor and be able to share my worries and receive support for my placement and any work. I hope to develop a personal and professional relationship with my supervisor which can benefit me throughout my placement. </w:t>
            </w:r>
          </w:p>
          <w:p w14:paraId="162A4B79" w14:textId="77777777" w:rsidR="00CA2E91" w:rsidRPr="00F736C2" w:rsidRDefault="00CA2E91" w:rsidP="0060137B">
            <w:pPr>
              <w:rPr>
                <w:rFonts w:ascii="Arial" w:hAnsi="Arial" w:cs="Arial"/>
              </w:rPr>
            </w:pPr>
          </w:p>
        </w:tc>
      </w:tr>
      <w:tr w:rsidR="00CA2E91" w14:paraId="4E95F027" w14:textId="77777777" w:rsidTr="0060137B">
        <w:tc>
          <w:tcPr>
            <w:tcW w:w="4508" w:type="dxa"/>
          </w:tcPr>
          <w:p w14:paraId="1EB0B5EE" w14:textId="77777777" w:rsidR="00CA2E91" w:rsidRPr="00F205D9" w:rsidRDefault="00CA2E91" w:rsidP="0060137B">
            <w:pPr>
              <w:rPr>
                <w:rFonts w:ascii="Arial" w:hAnsi="Arial" w:cs="Arial"/>
                <w:b/>
                <w:bCs/>
              </w:rPr>
            </w:pPr>
            <w:r w:rsidRPr="00F205D9">
              <w:rPr>
                <w:rFonts w:ascii="Arial" w:hAnsi="Arial" w:cs="Arial"/>
                <w:b/>
                <w:bCs/>
              </w:rPr>
              <w:t>Session Format</w:t>
            </w:r>
          </w:p>
          <w:p w14:paraId="7C40296C" w14:textId="77777777" w:rsidR="00CA2E91" w:rsidRPr="00F205D9" w:rsidRDefault="00CA2E91" w:rsidP="0060137B">
            <w:pPr>
              <w:rPr>
                <w:rFonts w:ascii="Arial" w:hAnsi="Arial" w:cs="Arial"/>
                <w:b/>
                <w:bCs/>
              </w:rPr>
            </w:pPr>
          </w:p>
        </w:tc>
        <w:tc>
          <w:tcPr>
            <w:tcW w:w="4508" w:type="dxa"/>
          </w:tcPr>
          <w:p w14:paraId="44821CC1" w14:textId="77777777" w:rsidR="00CA2E91" w:rsidRDefault="00CA2E91" w:rsidP="0060137B">
            <w:pPr>
              <w:rPr>
                <w:b/>
                <w:bCs/>
                <w:u w:val="single"/>
              </w:rPr>
            </w:pPr>
          </w:p>
        </w:tc>
      </w:tr>
      <w:tr w:rsidR="00CA2E91" w14:paraId="166F1C45" w14:textId="77777777" w:rsidTr="0060137B">
        <w:tc>
          <w:tcPr>
            <w:tcW w:w="4508" w:type="dxa"/>
          </w:tcPr>
          <w:p w14:paraId="692AF26A" w14:textId="77777777" w:rsidR="00CA2E91" w:rsidRPr="00F205D9" w:rsidRDefault="00CA2E91" w:rsidP="0060137B">
            <w:pPr>
              <w:rPr>
                <w:rFonts w:ascii="Arial" w:hAnsi="Arial" w:cs="Arial"/>
              </w:rPr>
            </w:pPr>
            <w:r w:rsidRPr="00F205D9">
              <w:rPr>
                <w:rFonts w:ascii="Arial" w:hAnsi="Arial" w:cs="Arial"/>
              </w:rPr>
              <w:t>What will each session be like? Will all the time be spent on one incident; are supervisees expected to bring written recordings or verbatim accounts?</w:t>
            </w:r>
          </w:p>
          <w:p w14:paraId="2FA2BC14" w14:textId="77777777" w:rsidR="00CA2E91" w:rsidRPr="00F205D9" w:rsidRDefault="00CA2E91" w:rsidP="0060137B">
            <w:pPr>
              <w:rPr>
                <w:rFonts w:ascii="Arial" w:hAnsi="Arial" w:cs="Arial"/>
              </w:rPr>
            </w:pPr>
          </w:p>
          <w:p w14:paraId="11161081" w14:textId="77777777" w:rsidR="00CA2E91" w:rsidRPr="00F205D9" w:rsidRDefault="00CA2E91" w:rsidP="0060137B">
            <w:pPr>
              <w:rPr>
                <w:rFonts w:ascii="Arial" w:hAnsi="Arial" w:cs="Arial"/>
              </w:rPr>
            </w:pPr>
          </w:p>
        </w:tc>
        <w:tc>
          <w:tcPr>
            <w:tcW w:w="4508" w:type="dxa"/>
          </w:tcPr>
          <w:p w14:paraId="1683D20C" w14:textId="77777777" w:rsidR="00CA2E91" w:rsidRDefault="00CA2E91" w:rsidP="0060137B">
            <w:pPr>
              <w:rPr>
                <w:b/>
                <w:bCs/>
                <w:u w:val="single"/>
              </w:rPr>
            </w:pPr>
          </w:p>
          <w:p w14:paraId="5A1DDE24" w14:textId="77777777" w:rsidR="00CA2E91" w:rsidRDefault="00CA2E91" w:rsidP="0060137B">
            <w:pPr>
              <w:rPr>
                <w:rFonts w:ascii="Arial" w:hAnsi="Arial" w:cs="Arial"/>
              </w:rPr>
            </w:pPr>
            <w:r w:rsidRPr="00493385">
              <w:rPr>
                <w:rFonts w:ascii="Arial" w:hAnsi="Arial" w:cs="Arial"/>
              </w:rPr>
              <w:t xml:space="preserve">We have discussed </w:t>
            </w:r>
            <w:r>
              <w:rPr>
                <w:rFonts w:ascii="Arial" w:hAnsi="Arial" w:cs="Arial"/>
              </w:rPr>
              <w:t xml:space="preserve">that each session will include anything I would like to discuss. I will be responsible to bring an agenda to each meeting and anything I want to discuss will be prioritised. Some sessions might be spent discussing one issue and some might be spent on more than one. We agreed that each session will be spent on what I feel is most important to discuss and what I need support with. </w:t>
            </w:r>
          </w:p>
          <w:p w14:paraId="46DFE55E" w14:textId="77777777" w:rsidR="00CA2E91" w:rsidRPr="00493385" w:rsidRDefault="00CA2E91" w:rsidP="0060137B">
            <w:pPr>
              <w:rPr>
                <w:rFonts w:ascii="Arial" w:hAnsi="Arial" w:cs="Arial"/>
              </w:rPr>
            </w:pPr>
          </w:p>
        </w:tc>
      </w:tr>
      <w:tr w:rsidR="00CA2E91" w14:paraId="5BDF0800" w14:textId="77777777" w:rsidTr="0060137B">
        <w:tc>
          <w:tcPr>
            <w:tcW w:w="4508" w:type="dxa"/>
          </w:tcPr>
          <w:p w14:paraId="3F9C43BB" w14:textId="77777777" w:rsidR="00CA2E91" w:rsidRPr="00F205D9" w:rsidRDefault="00CA2E91" w:rsidP="0060137B">
            <w:pPr>
              <w:rPr>
                <w:rFonts w:ascii="Arial" w:hAnsi="Arial" w:cs="Arial"/>
                <w:b/>
                <w:bCs/>
              </w:rPr>
            </w:pPr>
            <w:r w:rsidRPr="00F205D9">
              <w:rPr>
                <w:rFonts w:ascii="Arial" w:hAnsi="Arial" w:cs="Arial"/>
                <w:b/>
                <w:bCs/>
              </w:rPr>
              <w:t>Organisational &amp; Professional context</w:t>
            </w:r>
          </w:p>
          <w:p w14:paraId="68DF2D68" w14:textId="77777777" w:rsidR="00CA2E91" w:rsidRPr="00F205D9" w:rsidRDefault="00CA2E91" w:rsidP="0060137B">
            <w:pPr>
              <w:rPr>
                <w:rFonts w:ascii="Arial" w:hAnsi="Arial" w:cs="Arial"/>
                <w:b/>
                <w:bCs/>
              </w:rPr>
            </w:pPr>
          </w:p>
        </w:tc>
        <w:tc>
          <w:tcPr>
            <w:tcW w:w="4508" w:type="dxa"/>
          </w:tcPr>
          <w:p w14:paraId="54DDCBC4" w14:textId="77777777" w:rsidR="00CA2E91" w:rsidRDefault="00CA2E91" w:rsidP="0060137B">
            <w:pPr>
              <w:rPr>
                <w:b/>
                <w:bCs/>
                <w:u w:val="single"/>
              </w:rPr>
            </w:pPr>
          </w:p>
        </w:tc>
      </w:tr>
      <w:tr w:rsidR="00CA2E91" w14:paraId="6E50CBED" w14:textId="77777777" w:rsidTr="0060137B">
        <w:tc>
          <w:tcPr>
            <w:tcW w:w="4508" w:type="dxa"/>
          </w:tcPr>
          <w:p w14:paraId="1642D420" w14:textId="77777777" w:rsidR="00CA2E91" w:rsidRPr="00F205D9" w:rsidRDefault="00CA2E91" w:rsidP="0060137B">
            <w:pPr>
              <w:rPr>
                <w:rFonts w:ascii="Arial" w:hAnsi="Arial" w:cs="Arial"/>
              </w:rPr>
            </w:pPr>
            <w:r w:rsidRPr="00F205D9">
              <w:rPr>
                <w:rFonts w:ascii="Arial" w:hAnsi="Arial" w:cs="Arial"/>
              </w:rPr>
              <w:t>Expectations, fitness to practice, responsibilities on supervisor and supervisee, professional and ethical boundary discussions.</w:t>
            </w:r>
          </w:p>
          <w:p w14:paraId="1CD08739" w14:textId="77777777" w:rsidR="00CA2E91" w:rsidRPr="00F205D9" w:rsidRDefault="00CA2E91" w:rsidP="0060137B">
            <w:pPr>
              <w:rPr>
                <w:rFonts w:ascii="Arial" w:hAnsi="Arial" w:cs="Arial"/>
              </w:rPr>
            </w:pPr>
          </w:p>
          <w:p w14:paraId="06E06702" w14:textId="77777777" w:rsidR="00CA2E91" w:rsidRPr="00F205D9" w:rsidRDefault="00CA2E91" w:rsidP="0060137B">
            <w:pPr>
              <w:rPr>
                <w:rFonts w:ascii="Arial" w:hAnsi="Arial" w:cs="Arial"/>
              </w:rPr>
            </w:pPr>
          </w:p>
        </w:tc>
        <w:tc>
          <w:tcPr>
            <w:tcW w:w="4508" w:type="dxa"/>
          </w:tcPr>
          <w:p w14:paraId="69DC6E46" w14:textId="77777777" w:rsidR="00CA2E91" w:rsidRDefault="00CA2E91" w:rsidP="0060137B">
            <w:pPr>
              <w:rPr>
                <w:b/>
                <w:bCs/>
                <w:u w:val="single"/>
              </w:rPr>
            </w:pPr>
          </w:p>
          <w:p w14:paraId="487F5643" w14:textId="77777777" w:rsidR="00CA2E91" w:rsidRDefault="00CA2E91" w:rsidP="0060137B">
            <w:pPr>
              <w:rPr>
                <w:rFonts w:ascii="Arial" w:hAnsi="Arial" w:cs="Arial"/>
              </w:rPr>
            </w:pPr>
            <w:r>
              <w:rPr>
                <w:rFonts w:ascii="Arial" w:hAnsi="Arial" w:cs="Arial"/>
              </w:rPr>
              <w:t xml:space="preserve">We have discussed that my responsibility will be to plan an agenda for every meeting and ensure I email any documents I want to discuss before the session. We agreed that the responsibility of the supervisor will be to support me by discussing my points when I bring an agenda. Additionally, we set boundaries to ensure we keep a professional and personal relationship e.g., avoid talking about what happened on the weekend, this is not relevant. </w:t>
            </w:r>
          </w:p>
          <w:p w14:paraId="581D1238" w14:textId="77777777" w:rsidR="00CA2E91" w:rsidRPr="00A64ED5" w:rsidRDefault="00CA2E91" w:rsidP="0060137B">
            <w:pPr>
              <w:rPr>
                <w:rFonts w:ascii="Arial" w:hAnsi="Arial" w:cs="Arial"/>
              </w:rPr>
            </w:pPr>
          </w:p>
        </w:tc>
      </w:tr>
    </w:tbl>
    <w:p w14:paraId="340A90B1" w14:textId="77777777" w:rsidR="00510C09" w:rsidRPr="00F205D9" w:rsidRDefault="00510C09" w:rsidP="00510C09">
      <w:pPr>
        <w:rPr>
          <w:rFonts w:ascii="Arial" w:hAnsi="Arial" w:cs="Arial"/>
          <w:b/>
          <w:bCs/>
          <w:u w:val="single"/>
        </w:rPr>
      </w:pPr>
    </w:p>
    <w:p w14:paraId="505FDF11" w14:textId="77777777" w:rsidR="0059382B" w:rsidRDefault="0059382B" w:rsidP="0059382B">
      <w:pPr>
        <w:rPr>
          <w:rFonts w:ascii="Arial" w:hAnsi="Arial" w:cs="Arial"/>
          <w:b/>
          <w:bCs/>
        </w:rPr>
      </w:pPr>
    </w:p>
    <w:p w14:paraId="17B34204" w14:textId="26A2DAA5" w:rsidR="0059382B" w:rsidRPr="00F205D9" w:rsidRDefault="0059382B" w:rsidP="0059382B">
      <w:pPr>
        <w:rPr>
          <w:rFonts w:ascii="Arial" w:hAnsi="Arial" w:cs="Arial"/>
        </w:rPr>
      </w:pPr>
      <w:r w:rsidRPr="00F23BEA">
        <w:rPr>
          <w:rFonts w:ascii="Arial" w:hAnsi="Arial" w:cs="Arial"/>
          <w:b/>
          <w:bCs/>
        </w:rPr>
        <w:t>Signed (supervisee):</w:t>
      </w:r>
      <w:r>
        <w:rPr>
          <w:rFonts w:ascii="Arial" w:hAnsi="Arial" w:cs="Arial"/>
        </w:rPr>
        <w:t xml:space="preserve"> M.R.  </w:t>
      </w:r>
      <w:r w:rsidRPr="00F205D9">
        <w:rPr>
          <w:rFonts w:ascii="Arial" w:hAnsi="Arial" w:cs="Arial"/>
        </w:rPr>
        <w:t xml:space="preserve"> </w:t>
      </w:r>
      <w:r w:rsidRPr="00F23BEA">
        <w:rPr>
          <w:rFonts w:ascii="Arial" w:hAnsi="Arial" w:cs="Arial"/>
          <w:b/>
          <w:bCs/>
        </w:rPr>
        <w:t>Date:</w:t>
      </w:r>
      <w:r>
        <w:rPr>
          <w:rFonts w:ascii="Arial" w:hAnsi="Arial" w:cs="Arial"/>
        </w:rPr>
        <w:t xml:space="preserve"> 18/1/21</w:t>
      </w:r>
    </w:p>
    <w:p w14:paraId="52F84B93" w14:textId="77777777" w:rsidR="0059382B" w:rsidRPr="00F205D9" w:rsidRDefault="0059382B" w:rsidP="0059382B">
      <w:pPr>
        <w:rPr>
          <w:rFonts w:ascii="Arial" w:hAnsi="Arial" w:cs="Arial"/>
        </w:rPr>
      </w:pPr>
    </w:p>
    <w:p w14:paraId="1A78221E" w14:textId="77777777" w:rsidR="0059382B" w:rsidRPr="00F205D9" w:rsidRDefault="0059382B" w:rsidP="0059382B">
      <w:pPr>
        <w:rPr>
          <w:rFonts w:ascii="Arial" w:hAnsi="Arial" w:cs="Arial"/>
        </w:rPr>
      </w:pPr>
    </w:p>
    <w:p w14:paraId="0DC198F7" w14:textId="77777777" w:rsidR="0059382B" w:rsidRPr="00F23BEA" w:rsidRDefault="0059382B" w:rsidP="0059382B">
      <w:pPr>
        <w:rPr>
          <w:rFonts w:ascii="Arial" w:hAnsi="Arial" w:cs="Arial"/>
        </w:rPr>
      </w:pPr>
      <w:r w:rsidRPr="00F23BEA">
        <w:rPr>
          <w:rFonts w:ascii="Arial" w:hAnsi="Arial" w:cs="Arial"/>
          <w:b/>
          <w:bCs/>
        </w:rPr>
        <w:t>Signed (supervisor):</w:t>
      </w:r>
      <w:r>
        <w:rPr>
          <w:rFonts w:ascii="Arial" w:hAnsi="Arial" w:cs="Arial"/>
        </w:rPr>
        <w:t xml:space="preserve"> G.B.   </w:t>
      </w:r>
      <w:r w:rsidRPr="00F205D9">
        <w:rPr>
          <w:rFonts w:ascii="Arial" w:hAnsi="Arial" w:cs="Arial"/>
        </w:rPr>
        <w:t xml:space="preserve"> </w:t>
      </w:r>
      <w:r w:rsidRPr="00F23BEA">
        <w:rPr>
          <w:rFonts w:ascii="Arial" w:hAnsi="Arial" w:cs="Arial"/>
          <w:b/>
          <w:bCs/>
        </w:rPr>
        <w:t>Date:</w:t>
      </w:r>
      <w:r>
        <w:rPr>
          <w:rFonts w:ascii="Arial" w:hAnsi="Arial" w:cs="Arial"/>
          <w:b/>
          <w:bCs/>
        </w:rPr>
        <w:t xml:space="preserve"> </w:t>
      </w:r>
      <w:r>
        <w:rPr>
          <w:rFonts w:ascii="Arial" w:hAnsi="Arial" w:cs="Arial"/>
        </w:rPr>
        <w:t>18/1/21</w:t>
      </w:r>
    </w:p>
    <w:p w14:paraId="408EA507" w14:textId="27EA7E1B" w:rsidR="00510C09" w:rsidRDefault="00510C09"/>
    <w:p w14:paraId="69F4AAD2" w14:textId="6A4A3266" w:rsidR="0060137B" w:rsidRDefault="0060137B"/>
    <w:p w14:paraId="3B7C536A" w14:textId="2B98D39D" w:rsidR="0060137B" w:rsidRDefault="0060137B"/>
    <w:p w14:paraId="20FAFA2A" w14:textId="575BE5B6" w:rsidR="0060137B" w:rsidRDefault="0060137B"/>
    <w:p w14:paraId="7B8869C1" w14:textId="3B4E0DDF" w:rsidR="0060137B" w:rsidRDefault="0060137B"/>
    <w:p w14:paraId="3C76E81F" w14:textId="38B3CB5F" w:rsidR="0060137B" w:rsidRDefault="0060137B"/>
    <w:p w14:paraId="648DDABE" w14:textId="310DA60F" w:rsidR="0060137B" w:rsidRDefault="0060137B"/>
    <w:p w14:paraId="73A84AAA" w14:textId="1A4544F6" w:rsidR="0060137B" w:rsidRDefault="0060137B"/>
    <w:p w14:paraId="6E7345BD" w14:textId="57476296" w:rsidR="0060137B" w:rsidRDefault="0060137B"/>
    <w:p w14:paraId="689E094E" w14:textId="11D7D5FF" w:rsidR="0060137B" w:rsidRDefault="0060137B"/>
    <w:p w14:paraId="20395741" w14:textId="52D51441" w:rsidR="0060137B" w:rsidRDefault="0060137B"/>
    <w:p w14:paraId="5376F1EE" w14:textId="152C1C05" w:rsidR="0060137B" w:rsidRDefault="0060137B"/>
    <w:p w14:paraId="583B9626" w14:textId="00FC21B3" w:rsidR="0060137B" w:rsidRDefault="0060137B"/>
    <w:p w14:paraId="0E7CEE43" w14:textId="77777777" w:rsidR="003348BA" w:rsidRPr="005B10BD" w:rsidRDefault="003348BA" w:rsidP="003348BA">
      <w:pPr>
        <w:jc w:val="both"/>
        <w:rPr>
          <w:rFonts w:ascii="Arial" w:hAnsi="Arial" w:cs="Arial"/>
          <w:b/>
        </w:rPr>
      </w:pPr>
      <w:r w:rsidRPr="005B10BD">
        <w:rPr>
          <w:rFonts w:ascii="Arial" w:hAnsi="Arial" w:cs="Arial"/>
          <w:b/>
        </w:rPr>
        <w:t xml:space="preserve">PLACEMENT PROVIDER EVALUATION REPORT  </w:t>
      </w:r>
    </w:p>
    <w:p w14:paraId="6EC15D5C" w14:textId="77777777" w:rsidR="003348BA" w:rsidRDefault="003348BA" w:rsidP="003348BA">
      <w:pPr>
        <w:jc w:val="both"/>
        <w:rPr>
          <w:rFonts w:ascii="Arial" w:hAnsi="Arial" w:cs="Arial"/>
          <w:b/>
        </w:rPr>
      </w:pPr>
    </w:p>
    <w:p w14:paraId="69CD34F0" w14:textId="1913D301" w:rsidR="003348BA" w:rsidRDefault="003348BA" w:rsidP="003348BA">
      <w:pPr>
        <w:jc w:val="both"/>
        <w:rPr>
          <w:rFonts w:ascii="Arial" w:hAnsi="Arial" w:cs="Arial"/>
          <w:b/>
        </w:rPr>
      </w:pPr>
      <w:r w:rsidRPr="005B10BD">
        <w:rPr>
          <w:rFonts w:ascii="Arial" w:hAnsi="Arial" w:cs="Arial"/>
          <w:b/>
        </w:rPr>
        <w:t>The University of Wales Trinity Saint David would be grateful to receive your comments:</w:t>
      </w:r>
    </w:p>
    <w:p w14:paraId="28928DBB" w14:textId="19540A8A" w:rsidR="003348BA" w:rsidRDefault="003348BA" w:rsidP="003348B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3348BA" w:rsidRPr="005B10BD" w14:paraId="44545A3D" w14:textId="77777777" w:rsidTr="008B0CCB">
        <w:tc>
          <w:tcPr>
            <w:tcW w:w="2808" w:type="dxa"/>
          </w:tcPr>
          <w:p w14:paraId="114FC7E1" w14:textId="77777777" w:rsidR="003348BA" w:rsidRDefault="003348BA" w:rsidP="008B0CCB">
            <w:pPr>
              <w:jc w:val="both"/>
              <w:rPr>
                <w:rFonts w:ascii="Arial" w:eastAsia="SimSun" w:hAnsi="Arial" w:cs="Arial"/>
                <w:b/>
              </w:rPr>
            </w:pPr>
            <w:r w:rsidRPr="005B10BD">
              <w:rPr>
                <w:rFonts w:ascii="Arial" w:eastAsia="SimSun" w:hAnsi="Arial" w:cs="Arial"/>
                <w:b/>
              </w:rPr>
              <w:t>Name of Placement Organisation</w:t>
            </w:r>
          </w:p>
          <w:p w14:paraId="509D971C" w14:textId="719236DE" w:rsidR="003348BA" w:rsidRPr="005B10BD" w:rsidRDefault="003348BA" w:rsidP="008B0CCB">
            <w:pPr>
              <w:jc w:val="both"/>
              <w:rPr>
                <w:rFonts w:ascii="Arial" w:eastAsia="SimSun" w:hAnsi="Arial" w:cs="Arial"/>
                <w:b/>
              </w:rPr>
            </w:pPr>
          </w:p>
        </w:tc>
        <w:tc>
          <w:tcPr>
            <w:tcW w:w="5714" w:type="dxa"/>
          </w:tcPr>
          <w:p w14:paraId="57AC9345" w14:textId="77777777" w:rsidR="003348BA" w:rsidRDefault="003348BA" w:rsidP="008B0CCB">
            <w:pPr>
              <w:jc w:val="both"/>
              <w:rPr>
                <w:rFonts w:ascii="Arial" w:eastAsia="SimSun" w:hAnsi="Arial" w:cs="Arial"/>
              </w:rPr>
            </w:pPr>
          </w:p>
          <w:p w14:paraId="48BAE0F1" w14:textId="3CB3C580" w:rsidR="003348BA" w:rsidRPr="005B10BD" w:rsidRDefault="003348BA" w:rsidP="008B0CCB">
            <w:pPr>
              <w:jc w:val="both"/>
              <w:rPr>
                <w:rFonts w:ascii="Arial" w:eastAsia="SimSun" w:hAnsi="Arial" w:cs="Arial"/>
              </w:rPr>
            </w:pPr>
            <w:r w:rsidRPr="005B10BD">
              <w:rPr>
                <w:rFonts w:ascii="Arial" w:eastAsia="SimSun" w:hAnsi="Arial" w:cs="Arial"/>
              </w:rPr>
              <w:t xml:space="preserve">Ysgol Y Preseli </w:t>
            </w:r>
          </w:p>
        </w:tc>
      </w:tr>
      <w:tr w:rsidR="003348BA" w:rsidRPr="005B10BD" w14:paraId="44D8F855" w14:textId="77777777" w:rsidTr="008B0CCB">
        <w:tc>
          <w:tcPr>
            <w:tcW w:w="2808" w:type="dxa"/>
          </w:tcPr>
          <w:p w14:paraId="2BDFCF3E" w14:textId="77777777" w:rsidR="003348BA" w:rsidRDefault="003348BA" w:rsidP="008B0CCB">
            <w:pPr>
              <w:jc w:val="both"/>
              <w:rPr>
                <w:rFonts w:ascii="Arial" w:eastAsia="SimSun" w:hAnsi="Arial" w:cs="Arial"/>
                <w:b/>
              </w:rPr>
            </w:pPr>
          </w:p>
          <w:p w14:paraId="5F3E9B96" w14:textId="77777777" w:rsidR="003348BA" w:rsidRDefault="003348BA" w:rsidP="008B0CCB">
            <w:pPr>
              <w:jc w:val="both"/>
              <w:rPr>
                <w:rFonts w:ascii="Arial" w:eastAsia="SimSun" w:hAnsi="Arial" w:cs="Arial"/>
                <w:b/>
              </w:rPr>
            </w:pPr>
            <w:r w:rsidRPr="005B10BD">
              <w:rPr>
                <w:rFonts w:ascii="Arial" w:eastAsia="SimSun" w:hAnsi="Arial" w:cs="Arial"/>
                <w:b/>
              </w:rPr>
              <w:t>Name of Student</w:t>
            </w:r>
          </w:p>
          <w:p w14:paraId="7316A415" w14:textId="7D05B6B1" w:rsidR="003348BA" w:rsidRPr="005B10BD" w:rsidRDefault="003348BA" w:rsidP="008B0CCB">
            <w:pPr>
              <w:jc w:val="both"/>
              <w:rPr>
                <w:rFonts w:ascii="Arial" w:eastAsia="SimSun" w:hAnsi="Arial" w:cs="Arial"/>
                <w:b/>
              </w:rPr>
            </w:pPr>
          </w:p>
        </w:tc>
        <w:tc>
          <w:tcPr>
            <w:tcW w:w="5714" w:type="dxa"/>
          </w:tcPr>
          <w:p w14:paraId="57AC0341" w14:textId="77777777" w:rsidR="003348BA" w:rsidRDefault="003348BA" w:rsidP="008B0CCB">
            <w:pPr>
              <w:jc w:val="both"/>
              <w:rPr>
                <w:rFonts w:ascii="Arial" w:eastAsia="SimSun" w:hAnsi="Arial" w:cs="Arial"/>
              </w:rPr>
            </w:pPr>
          </w:p>
          <w:p w14:paraId="46A1B63C" w14:textId="441E40E2" w:rsidR="003348BA" w:rsidRPr="005B10BD" w:rsidRDefault="003348BA" w:rsidP="008B0CCB">
            <w:pPr>
              <w:jc w:val="both"/>
              <w:rPr>
                <w:rFonts w:ascii="Arial" w:eastAsia="SimSun" w:hAnsi="Arial" w:cs="Arial"/>
              </w:rPr>
            </w:pPr>
            <w:r w:rsidRPr="005B10BD">
              <w:rPr>
                <w:rFonts w:ascii="Arial" w:eastAsia="SimSun" w:hAnsi="Arial" w:cs="Arial"/>
              </w:rPr>
              <w:t xml:space="preserve">Megan Rogers </w:t>
            </w:r>
          </w:p>
        </w:tc>
      </w:tr>
      <w:tr w:rsidR="003348BA" w:rsidRPr="005B10BD" w14:paraId="3E65A715" w14:textId="77777777" w:rsidTr="008B0CCB">
        <w:tc>
          <w:tcPr>
            <w:tcW w:w="2808" w:type="dxa"/>
          </w:tcPr>
          <w:p w14:paraId="0BA9E676" w14:textId="77777777" w:rsidR="003348BA" w:rsidRDefault="003348BA" w:rsidP="008B0CCB">
            <w:pPr>
              <w:jc w:val="both"/>
              <w:rPr>
                <w:rFonts w:ascii="Arial" w:eastAsia="SimSun" w:hAnsi="Arial" w:cs="Arial"/>
                <w:b/>
              </w:rPr>
            </w:pPr>
          </w:p>
          <w:p w14:paraId="6052BA57" w14:textId="77777777" w:rsidR="003348BA" w:rsidRDefault="003348BA" w:rsidP="008B0CCB">
            <w:pPr>
              <w:jc w:val="both"/>
              <w:rPr>
                <w:rFonts w:ascii="Arial" w:eastAsia="SimSun" w:hAnsi="Arial" w:cs="Arial"/>
                <w:b/>
              </w:rPr>
            </w:pPr>
            <w:r w:rsidRPr="005B10BD">
              <w:rPr>
                <w:rFonts w:ascii="Arial" w:eastAsia="SimSun" w:hAnsi="Arial" w:cs="Arial"/>
                <w:b/>
              </w:rPr>
              <w:t>How appropriate was the information you received from the institution in advance of the Placement?</w:t>
            </w:r>
          </w:p>
          <w:p w14:paraId="52BBBB3B" w14:textId="27220CD3" w:rsidR="003348BA" w:rsidRPr="005B10BD" w:rsidRDefault="003348BA" w:rsidP="008B0CCB">
            <w:pPr>
              <w:jc w:val="both"/>
              <w:rPr>
                <w:rFonts w:ascii="Arial" w:eastAsia="SimSun" w:hAnsi="Arial" w:cs="Arial"/>
                <w:b/>
              </w:rPr>
            </w:pPr>
          </w:p>
        </w:tc>
        <w:tc>
          <w:tcPr>
            <w:tcW w:w="5714" w:type="dxa"/>
          </w:tcPr>
          <w:p w14:paraId="4E90CCE7" w14:textId="77777777" w:rsidR="003348BA" w:rsidRDefault="003348BA" w:rsidP="008B0CCB">
            <w:pPr>
              <w:jc w:val="both"/>
              <w:rPr>
                <w:rFonts w:ascii="Arial" w:eastAsia="SimSun" w:hAnsi="Arial" w:cs="Arial"/>
              </w:rPr>
            </w:pPr>
          </w:p>
          <w:p w14:paraId="070AA4EC" w14:textId="1106D7C8" w:rsidR="003348BA" w:rsidRPr="005B10BD" w:rsidRDefault="003348BA" w:rsidP="00693A72">
            <w:pPr>
              <w:spacing w:line="480" w:lineRule="auto"/>
              <w:jc w:val="both"/>
              <w:rPr>
                <w:rFonts w:ascii="Arial" w:eastAsia="SimSun" w:hAnsi="Arial" w:cs="Arial"/>
              </w:rPr>
            </w:pPr>
            <w:r w:rsidRPr="005B10BD">
              <w:rPr>
                <w:rFonts w:ascii="Arial" w:eastAsia="SimSun" w:hAnsi="Arial" w:cs="Arial"/>
              </w:rPr>
              <w:t>The information I received from the institution was all appropriate</w:t>
            </w:r>
            <w:r>
              <w:rPr>
                <w:rFonts w:ascii="Arial" w:eastAsia="SimSun" w:hAnsi="Arial" w:cs="Arial"/>
              </w:rPr>
              <w:t>.</w:t>
            </w:r>
          </w:p>
        </w:tc>
      </w:tr>
      <w:tr w:rsidR="003348BA" w:rsidRPr="005B10BD" w14:paraId="4055DB92" w14:textId="77777777" w:rsidTr="008B0CCB">
        <w:trPr>
          <w:trHeight w:val="2457"/>
        </w:trPr>
        <w:tc>
          <w:tcPr>
            <w:tcW w:w="2808" w:type="dxa"/>
          </w:tcPr>
          <w:p w14:paraId="5CC7B70E" w14:textId="318DCEE1" w:rsidR="003348BA" w:rsidRPr="005B10BD" w:rsidRDefault="003348BA" w:rsidP="008B0CCB">
            <w:pPr>
              <w:jc w:val="both"/>
              <w:rPr>
                <w:rFonts w:ascii="Arial" w:eastAsia="SimSun" w:hAnsi="Arial" w:cs="Arial"/>
                <w:b/>
              </w:rPr>
            </w:pPr>
            <w:r w:rsidRPr="005B10BD">
              <w:rPr>
                <w:rFonts w:ascii="Arial" w:eastAsia="SimSun" w:hAnsi="Arial" w:cs="Arial"/>
                <w:b/>
              </w:rPr>
              <w:t>Do you have any comments you would like to make about the Placement?</w:t>
            </w:r>
          </w:p>
          <w:p w14:paraId="74C67989" w14:textId="77777777" w:rsidR="003348BA" w:rsidRPr="005B10BD" w:rsidRDefault="003348BA" w:rsidP="008B0CCB">
            <w:pPr>
              <w:jc w:val="both"/>
              <w:rPr>
                <w:rFonts w:ascii="Arial" w:eastAsia="SimSun" w:hAnsi="Arial" w:cs="Arial"/>
                <w:b/>
              </w:rPr>
            </w:pPr>
          </w:p>
          <w:p w14:paraId="7D317AB8" w14:textId="77777777" w:rsidR="003348BA" w:rsidRPr="005B10BD" w:rsidRDefault="003348BA" w:rsidP="008B0CCB">
            <w:pPr>
              <w:jc w:val="both"/>
              <w:rPr>
                <w:rFonts w:ascii="Arial" w:eastAsia="SimSun" w:hAnsi="Arial" w:cs="Arial"/>
                <w:b/>
              </w:rPr>
            </w:pPr>
          </w:p>
          <w:p w14:paraId="6E3DF215" w14:textId="77777777" w:rsidR="003348BA" w:rsidRPr="005B10BD" w:rsidRDefault="003348BA" w:rsidP="008B0CCB">
            <w:pPr>
              <w:jc w:val="both"/>
              <w:rPr>
                <w:rFonts w:ascii="Arial" w:eastAsia="SimSun" w:hAnsi="Arial" w:cs="Arial"/>
                <w:b/>
              </w:rPr>
            </w:pPr>
          </w:p>
          <w:p w14:paraId="597CF89A" w14:textId="77777777" w:rsidR="003348BA" w:rsidRPr="005B10BD" w:rsidRDefault="003348BA" w:rsidP="008B0CCB">
            <w:pPr>
              <w:jc w:val="both"/>
              <w:rPr>
                <w:rFonts w:ascii="Arial" w:eastAsia="SimSun" w:hAnsi="Arial" w:cs="Arial"/>
                <w:b/>
              </w:rPr>
            </w:pPr>
          </w:p>
        </w:tc>
        <w:tc>
          <w:tcPr>
            <w:tcW w:w="5714" w:type="dxa"/>
          </w:tcPr>
          <w:p w14:paraId="5010DA26" w14:textId="77777777" w:rsidR="003348BA" w:rsidRDefault="003348BA" w:rsidP="008B0CCB">
            <w:pPr>
              <w:jc w:val="both"/>
              <w:rPr>
                <w:rFonts w:ascii="Arial" w:eastAsia="SimSun" w:hAnsi="Arial" w:cs="Arial"/>
              </w:rPr>
            </w:pPr>
          </w:p>
          <w:p w14:paraId="2A5A1838" w14:textId="24118B11" w:rsidR="003348BA" w:rsidRDefault="003348BA" w:rsidP="00693A72">
            <w:pPr>
              <w:spacing w:line="480" w:lineRule="auto"/>
              <w:jc w:val="both"/>
              <w:rPr>
                <w:rFonts w:ascii="Arial" w:eastAsia="SimSun" w:hAnsi="Arial" w:cs="Arial"/>
              </w:rPr>
            </w:pPr>
            <w:r w:rsidRPr="005B10BD">
              <w:rPr>
                <w:rFonts w:ascii="Arial" w:eastAsia="SimSun" w:hAnsi="Arial" w:cs="Arial"/>
              </w:rPr>
              <w:t xml:space="preserve">I have no comments about the placement, just the circumstances we have to deal with has been very difficult for Megan to engage with some of the youth work that normally takes place in a school setting. </w:t>
            </w:r>
          </w:p>
          <w:p w14:paraId="5A747268" w14:textId="77777777" w:rsidR="003348BA" w:rsidRPr="005B10BD" w:rsidRDefault="003348BA" w:rsidP="008B0CCB">
            <w:pPr>
              <w:jc w:val="both"/>
              <w:rPr>
                <w:rFonts w:ascii="Arial" w:eastAsia="SimSun" w:hAnsi="Arial" w:cs="Arial"/>
              </w:rPr>
            </w:pPr>
          </w:p>
        </w:tc>
      </w:tr>
      <w:tr w:rsidR="003348BA" w:rsidRPr="005B10BD" w14:paraId="1C1BFCC6" w14:textId="77777777" w:rsidTr="008B0CCB">
        <w:tc>
          <w:tcPr>
            <w:tcW w:w="2808" w:type="dxa"/>
          </w:tcPr>
          <w:p w14:paraId="38D53712" w14:textId="47D24A41" w:rsidR="003348BA" w:rsidRPr="005B10BD" w:rsidRDefault="003348BA" w:rsidP="008B0CCB">
            <w:pPr>
              <w:jc w:val="both"/>
              <w:rPr>
                <w:rFonts w:ascii="Arial" w:eastAsia="SimSun" w:hAnsi="Arial" w:cs="Arial"/>
                <w:b/>
              </w:rPr>
            </w:pPr>
            <w:r w:rsidRPr="005B10BD">
              <w:rPr>
                <w:rFonts w:ascii="Arial" w:eastAsia="SimSun" w:hAnsi="Arial" w:cs="Arial"/>
                <w:b/>
              </w:rPr>
              <w:t>Do you have any recommendations for future placements?</w:t>
            </w:r>
          </w:p>
          <w:p w14:paraId="66AE8EDE" w14:textId="77777777" w:rsidR="003348BA" w:rsidRPr="005B10BD" w:rsidRDefault="003348BA" w:rsidP="008B0CCB">
            <w:pPr>
              <w:jc w:val="both"/>
              <w:rPr>
                <w:rFonts w:ascii="Arial" w:eastAsia="SimSun" w:hAnsi="Arial" w:cs="Arial"/>
                <w:b/>
              </w:rPr>
            </w:pPr>
          </w:p>
          <w:p w14:paraId="51ABD8FA" w14:textId="77777777" w:rsidR="003348BA" w:rsidRPr="005B10BD" w:rsidRDefault="003348BA" w:rsidP="008B0CCB">
            <w:pPr>
              <w:jc w:val="both"/>
              <w:rPr>
                <w:rFonts w:ascii="Arial" w:eastAsia="SimSun" w:hAnsi="Arial" w:cs="Arial"/>
                <w:b/>
              </w:rPr>
            </w:pPr>
          </w:p>
        </w:tc>
        <w:tc>
          <w:tcPr>
            <w:tcW w:w="5714" w:type="dxa"/>
          </w:tcPr>
          <w:p w14:paraId="2CF18043" w14:textId="77777777" w:rsidR="003348BA" w:rsidRDefault="003348BA" w:rsidP="008B0CCB">
            <w:pPr>
              <w:jc w:val="both"/>
              <w:rPr>
                <w:rFonts w:ascii="Arial" w:eastAsia="SimSun" w:hAnsi="Arial" w:cs="Arial"/>
              </w:rPr>
            </w:pPr>
          </w:p>
          <w:p w14:paraId="48AFD21A" w14:textId="3E96741E" w:rsidR="003348BA" w:rsidRPr="005B10BD" w:rsidRDefault="003348BA" w:rsidP="00693A72">
            <w:pPr>
              <w:spacing w:line="480" w:lineRule="auto"/>
              <w:jc w:val="both"/>
              <w:rPr>
                <w:rFonts w:ascii="Arial" w:eastAsia="SimSun" w:hAnsi="Arial" w:cs="Arial"/>
              </w:rPr>
            </w:pPr>
            <w:r w:rsidRPr="005B10BD">
              <w:rPr>
                <w:rFonts w:ascii="Arial" w:eastAsia="SimSun" w:hAnsi="Arial" w:cs="Arial"/>
              </w:rPr>
              <w:t xml:space="preserve">The support I have received from the institution has been great.  </w:t>
            </w:r>
          </w:p>
        </w:tc>
      </w:tr>
      <w:tr w:rsidR="003348BA" w:rsidRPr="005B10BD" w14:paraId="3AA257F9" w14:textId="77777777" w:rsidTr="008B0CCB">
        <w:tc>
          <w:tcPr>
            <w:tcW w:w="2808" w:type="dxa"/>
          </w:tcPr>
          <w:p w14:paraId="78BCFCC9" w14:textId="77777777" w:rsidR="003348BA" w:rsidRPr="005B10BD" w:rsidRDefault="003348BA" w:rsidP="008B0CCB">
            <w:pPr>
              <w:jc w:val="both"/>
              <w:rPr>
                <w:rFonts w:ascii="Arial" w:eastAsia="SimSun" w:hAnsi="Arial" w:cs="Arial"/>
                <w:bCs/>
              </w:rPr>
            </w:pPr>
            <w:r w:rsidRPr="005B10BD">
              <w:rPr>
                <w:rFonts w:ascii="Arial" w:eastAsia="SimSun" w:hAnsi="Arial" w:cs="Arial"/>
                <w:b/>
              </w:rPr>
              <w:t xml:space="preserve">Name: </w:t>
            </w:r>
          </w:p>
          <w:p w14:paraId="3C41E4AE" w14:textId="77777777" w:rsidR="00693A72" w:rsidRDefault="00693A72" w:rsidP="008B0CCB">
            <w:pPr>
              <w:jc w:val="both"/>
              <w:rPr>
                <w:rFonts w:ascii="Arial" w:eastAsia="SimSun" w:hAnsi="Arial" w:cs="Arial"/>
                <w:b/>
              </w:rPr>
            </w:pPr>
          </w:p>
          <w:p w14:paraId="053AA874" w14:textId="1A04912B" w:rsidR="003348BA" w:rsidRPr="005B10BD" w:rsidRDefault="003348BA" w:rsidP="008B0CCB">
            <w:pPr>
              <w:jc w:val="both"/>
              <w:rPr>
                <w:rFonts w:ascii="Arial" w:eastAsia="SimSun" w:hAnsi="Arial" w:cs="Arial"/>
                <w:b/>
              </w:rPr>
            </w:pPr>
            <w:r w:rsidRPr="005B10BD">
              <w:rPr>
                <w:rFonts w:ascii="Arial" w:eastAsia="SimSun" w:hAnsi="Arial" w:cs="Arial"/>
                <w:b/>
              </w:rPr>
              <w:t xml:space="preserve">Signed: </w:t>
            </w:r>
          </w:p>
          <w:p w14:paraId="70645102" w14:textId="77777777" w:rsidR="00693A72" w:rsidRDefault="00693A72" w:rsidP="008B0CCB">
            <w:pPr>
              <w:jc w:val="both"/>
              <w:rPr>
                <w:rFonts w:ascii="Arial" w:eastAsia="SimSun" w:hAnsi="Arial" w:cs="Arial"/>
                <w:b/>
              </w:rPr>
            </w:pPr>
          </w:p>
          <w:p w14:paraId="2411C5E7" w14:textId="77777777" w:rsidR="00693A72" w:rsidRDefault="00693A72" w:rsidP="008B0CCB">
            <w:pPr>
              <w:jc w:val="both"/>
              <w:rPr>
                <w:rFonts w:ascii="Arial" w:eastAsia="SimSun" w:hAnsi="Arial" w:cs="Arial"/>
                <w:b/>
              </w:rPr>
            </w:pPr>
          </w:p>
          <w:p w14:paraId="365D2051" w14:textId="58E1F01B" w:rsidR="003348BA" w:rsidRPr="005B10BD" w:rsidRDefault="003348BA" w:rsidP="008B0CCB">
            <w:pPr>
              <w:jc w:val="both"/>
              <w:rPr>
                <w:rFonts w:ascii="Arial" w:eastAsia="SimSun" w:hAnsi="Arial" w:cs="Arial"/>
                <w:bCs/>
              </w:rPr>
            </w:pPr>
            <w:r w:rsidRPr="005B10BD">
              <w:rPr>
                <w:rFonts w:ascii="Arial" w:eastAsia="SimSun" w:hAnsi="Arial" w:cs="Arial"/>
                <w:b/>
              </w:rPr>
              <w:t>Date:</w:t>
            </w:r>
          </w:p>
        </w:tc>
        <w:tc>
          <w:tcPr>
            <w:tcW w:w="5714" w:type="dxa"/>
          </w:tcPr>
          <w:p w14:paraId="2DAD836A" w14:textId="77777777" w:rsidR="003348BA" w:rsidRPr="005B10BD" w:rsidRDefault="003348BA" w:rsidP="008B0CCB">
            <w:pPr>
              <w:jc w:val="both"/>
              <w:rPr>
                <w:rFonts w:ascii="Arial" w:eastAsia="SimSun" w:hAnsi="Arial" w:cs="Arial"/>
              </w:rPr>
            </w:pPr>
            <w:r w:rsidRPr="005B10BD">
              <w:rPr>
                <w:rFonts w:ascii="Arial" w:eastAsia="SimSun" w:hAnsi="Arial" w:cs="Arial"/>
              </w:rPr>
              <w:t xml:space="preserve">Mari Phillips </w:t>
            </w:r>
          </w:p>
          <w:p w14:paraId="6B804815" w14:textId="77777777" w:rsidR="003348BA" w:rsidRDefault="003348BA" w:rsidP="008B0CCB">
            <w:pPr>
              <w:jc w:val="both"/>
              <w:rPr>
                <w:rFonts w:ascii="Arial" w:eastAsia="SimSun" w:hAnsi="Arial" w:cs="Arial"/>
              </w:rPr>
            </w:pPr>
          </w:p>
          <w:p w14:paraId="749757FD" w14:textId="6459FE5E" w:rsidR="003348BA" w:rsidRPr="005B10BD" w:rsidRDefault="003348BA" w:rsidP="008B0CCB">
            <w:pPr>
              <w:jc w:val="both"/>
              <w:rPr>
                <w:rFonts w:ascii="Arial" w:eastAsia="SimSun" w:hAnsi="Arial" w:cs="Arial"/>
              </w:rPr>
            </w:pPr>
            <w:r w:rsidRPr="005B10BD">
              <w:rPr>
                <w:rFonts w:ascii="Arial" w:eastAsia="SimSun" w:hAnsi="Arial" w:cs="Arial"/>
              </w:rPr>
              <w:t xml:space="preserve">M.R Phillips </w:t>
            </w:r>
          </w:p>
          <w:p w14:paraId="258C0E33" w14:textId="77777777" w:rsidR="003348BA" w:rsidRDefault="003348BA" w:rsidP="008B0CCB">
            <w:pPr>
              <w:jc w:val="both"/>
              <w:rPr>
                <w:rFonts w:ascii="Arial" w:eastAsia="SimSun" w:hAnsi="Arial" w:cs="Arial"/>
              </w:rPr>
            </w:pPr>
          </w:p>
          <w:p w14:paraId="322F79C6" w14:textId="77777777" w:rsidR="003348BA" w:rsidRDefault="003348BA" w:rsidP="008B0CCB">
            <w:pPr>
              <w:jc w:val="both"/>
              <w:rPr>
                <w:rFonts w:ascii="Arial" w:eastAsia="SimSun" w:hAnsi="Arial" w:cs="Arial"/>
              </w:rPr>
            </w:pPr>
          </w:p>
          <w:p w14:paraId="44E14452" w14:textId="77777777" w:rsidR="003348BA" w:rsidRDefault="003348BA" w:rsidP="008B0CCB">
            <w:pPr>
              <w:jc w:val="both"/>
              <w:rPr>
                <w:rFonts w:ascii="Arial" w:eastAsia="SimSun" w:hAnsi="Arial" w:cs="Arial"/>
              </w:rPr>
            </w:pPr>
            <w:r w:rsidRPr="005B10BD">
              <w:rPr>
                <w:rFonts w:ascii="Arial" w:eastAsia="SimSun" w:hAnsi="Arial" w:cs="Arial"/>
              </w:rPr>
              <w:t>10/3/21</w:t>
            </w:r>
          </w:p>
          <w:p w14:paraId="6D1786FC" w14:textId="1E808E56" w:rsidR="003348BA" w:rsidRPr="005B10BD" w:rsidRDefault="003348BA" w:rsidP="008B0CCB">
            <w:pPr>
              <w:jc w:val="both"/>
              <w:rPr>
                <w:rFonts w:eastAsia="SimSun"/>
              </w:rPr>
            </w:pPr>
          </w:p>
        </w:tc>
      </w:tr>
      <w:tr w:rsidR="003348BA" w:rsidRPr="005B10BD" w14:paraId="47757B0A" w14:textId="77777777" w:rsidTr="008B0CCB">
        <w:tc>
          <w:tcPr>
            <w:tcW w:w="2808" w:type="dxa"/>
          </w:tcPr>
          <w:p w14:paraId="0115D0FD" w14:textId="625F61F7" w:rsidR="003348BA" w:rsidRPr="005B10BD" w:rsidRDefault="003348BA" w:rsidP="008B0CCB">
            <w:pPr>
              <w:jc w:val="both"/>
              <w:rPr>
                <w:rFonts w:ascii="Arial" w:eastAsia="SimSun" w:hAnsi="Arial" w:cs="Arial"/>
                <w:b/>
              </w:rPr>
            </w:pPr>
            <w:r w:rsidRPr="005B10BD">
              <w:rPr>
                <w:rFonts w:ascii="Arial" w:eastAsia="SimSun" w:hAnsi="Arial" w:cs="Arial"/>
                <w:b/>
              </w:rPr>
              <w:t>Contact Telephone No:</w:t>
            </w:r>
          </w:p>
          <w:p w14:paraId="76834F7B" w14:textId="77777777" w:rsidR="003348BA" w:rsidRDefault="003348BA" w:rsidP="008B0CCB">
            <w:pPr>
              <w:jc w:val="both"/>
              <w:rPr>
                <w:rFonts w:ascii="Arial" w:eastAsia="SimSun" w:hAnsi="Arial" w:cs="Arial"/>
                <w:b/>
              </w:rPr>
            </w:pPr>
          </w:p>
          <w:p w14:paraId="0E48BF6D" w14:textId="77777777" w:rsidR="003348BA" w:rsidRDefault="003348BA" w:rsidP="008B0CCB">
            <w:pPr>
              <w:jc w:val="both"/>
              <w:rPr>
                <w:rFonts w:ascii="Arial" w:eastAsia="SimSun" w:hAnsi="Arial" w:cs="Arial"/>
                <w:b/>
              </w:rPr>
            </w:pPr>
          </w:p>
          <w:p w14:paraId="3CFF321B" w14:textId="268D1AC5" w:rsidR="003348BA" w:rsidRPr="005B10BD" w:rsidRDefault="003348BA" w:rsidP="008B0CCB">
            <w:pPr>
              <w:jc w:val="both"/>
              <w:rPr>
                <w:rFonts w:ascii="Arial" w:eastAsia="SimSun" w:hAnsi="Arial" w:cs="Arial"/>
                <w:b/>
              </w:rPr>
            </w:pPr>
            <w:r w:rsidRPr="005B10BD">
              <w:rPr>
                <w:rFonts w:ascii="Arial" w:eastAsia="SimSun" w:hAnsi="Arial" w:cs="Arial"/>
                <w:b/>
              </w:rPr>
              <w:t>Email address:</w:t>
            </w:r>
          </w:p>
        </w:tc>
        <w:tc>
          <w:tcPr>
            <w:tcW w:w="5714" w:type="dxa"/>
          </w:tcPr>
          <w:p w14:paraId="2532187E" w14:textId="6D5F78BD" w:rsidR="003348BA" w:rsidRPr="005B10BD" w:rsidRDefault="003348BA" w:rsidP="008B0CCB">
            <w:pPr>
              <w:jc w:val="both"/>
              <w:rPr>
                <w:rFonts w:ascii="Arial" w:eastAsia="SimSun" w:hAnsi="Arial" w:cs="Arial"/>
              </w:rPr>
            </w:pPr>
            <w:r w:rsidRPr="005B10BD">
              <w:rPr>
                <w:rFonts w:ascii="Arial" w:eastAsia="SimSun" w:hAnsi="Arial" w:cs="Arial"/>
              </w:rPr>
              <w:t>07971910210</w:t>
            </w:r>
          </w:p>
          <w:p w14:paraId="0DE2612F" w14:textId="77777777" w:rsidR="003348BA" w:rsidRDefault="003348BA" w:rsidP="008B0CCB">
            <w:pPr>
              <w:jc w:val="both"/>
              <w:rPr>
                <w:rFonts w:ascii="Arial" w:eastAsia="SimSun" w:hAnsi="Arial" w:cs="Arial"/>
              </w:rPr>
            </w:pPr>
          </w:p>
          <w:p w14:paraId="4EC754BE" w14:textId="77777777" w:rsidR="003348BA" w:rsidRDefault="003348BA" w:rsidP="008B0CCB">
            <w:pPr>
              <w:jc w:val="both"/>
              <w:rPr>
                <w:rFonts w:ascii="Arial" w:eastAsia="SimSun" w:hAnsi="Arial" w:cs="Arial"/>
              </w:rPr>
            </w:pPr>
          </w:p>
          <w:p w14:paraId="4D2EF372" w14:textId="77777777" w:rsidR="003348BA" w:rsidRDefault="003348BA" w:rsidP="008B0CCB">
            <w:pPr>
              <w:jc w:val="both"/>
              <w:rPr>
                <w:rFonts w:ascii="Arial" w:eastAsia="SimSun" w:hAnsi="Arial" w:cs="Arial"/>
              </w:rPr>
            </w:pPr>
          </w:p>
          <w:p w14:paraId="40B6FF85" w14:textId="500AE639" w:rsidR="003348BA" w:rsidRPr="005B10BD" w:rsidRDefault="003348BA" w:rsidP="008B0CCB">
            <w:pPr>
              <w:jc w:val="both"/>
              <w:rPr>
                <w:rFonts w:eastAsia="SimSun"/>
              </w:rPr>
            </w:pPr>
            <w:r w:rsidRPr="005B10BD">
              <w:rPr>
                <w:rFonts w:ascii="Arial" w:eastAsia="SimSun" w:hAnsi="Arial" w:cs="Arial"/>
              </w:rPr>
              <w:t>mari@ysgolypreseli.com</w:t>
            </w:r>
          </w:p>
        </w:tc>
      </w:tr>
    </w:tbl>
    <w:p w14:paraId="48250E2C" w14:textId="77777777" w:rsidR="003348BA" w:rsidRPr="005B10BD" w:rsidRDefault="003348BA" w:rsidP="003348BA">
      <w:pPr>
        <w:jc w:val="both"/>
        <w:rPr>
          <w:rFonts w:ascii="Arial" w:hAnsi="Arial" w:cs="Arial"/>
          <w:b/>
        </w:rPr>
      </w:pPr>
    </w:p>
    <w:p w14:paraId="63A58719" w14:textId="603CB754" w:rsidR="0060137B" w:rsidRDefault="0060137B"/>
    <w:p w14:paraId="1451F061" w14:textId="267F6B11" w:rsidR="0060137B" w:rsidRDefault="0060137B"/>
    <w:p w14:paraId="013B3D00" w14:textId="589FE9F6" w:rsidR="0060137B" w:rsidRDefault="0060137B"/>
    <w:p w14:paraId="09DF6EB8" w14:textId="5BA73A72" w:rsidR="0060137B" w:rsidRDefault="0060137B"/>
    <w:p w14:paraId="397A0AB2" w14:textId="19F91BFE" w:rsidR="0060137B" w:rsidRDefault="0060137B"/>
    <w:p w14:paraId="698C3782" w14:textId="6409DC96" w:rsidR="008B0CCB" w:rsidRPr="008B0CCB" w:rsidRDefault="008B0CCB" w:rsidP="008B0CCB">
      <w:pPr>
        <w:tabs>
          <w:tab w:val="left" w:pos="-720"/>
        </w:tabs>
        <w:jc w:val="both"/>
        <w:rPr>
          <w:rFonts w:ascii="Arial" w:hAnsi="Arial" w:cs="Arial"/>
          <w:b/>
          <w:u w:val="single"/>
        </w:rPr>
      </w:pPr>
      <w:r>
        <w:rPr>
          <w:rFonts w:ascii="Arial" w:hAnsi="Arial" w:cs="Arial"/>
          <w:b/>
          <w:u w:val="single"/>
        </w:rPr>
        <w:t xml:space="preserve">Learning Mentor’s Final Report - </w:t>
      </w:r>
      <w:r w:rsidRPr="008B0CCB">
        <w:rPr>
          <w:rFonts w:ascii="Arial" w:hAnsi="Arial" w:cs="Arial"/>
          <w:b/>
          <w:u w:val="single"/>
        </w:rPr>
        <w:t>Key areas of competence</w:t>
      </w:r>
    </w:p>
    <w:p w14:paraId="6F949900" w14:textId="77777777" w:rsidR="008B0CCB" w:rsidRDefault="008B0CCB" w:rsidP="008B0CCB">
      <w:pPr>
        <w:tabs>
          <w:tab w:val="left" w:pos="-720"/>
        </w:tabs>
        <w:jc w:val="both"/>
        <w:rPr>
          <w:rFonts w:ascii="Arial" w:hAnsi="Arial" w:cs="Arial"/>
        </w:rPr>
      </w:pPr>
    </w:p>
    <w:p w14:paraId="433A6545" w14:textId="32BE8744" w:rsidR="008B0CCB" w:rsidRDefault="008B0CCB" w:rsidP="00B54CD9">
      <w:pPr>
        <w:tabs>
          <w:tab w:val="left" w:pos="-720"/>
        </w:tabs>
        <w:spacing w:line="480" w:lineRule="auto"/>
        <w:jc w:val="both"/>
        <w:rPr>
          <w:rFonts w:ascii="Arial" w:hAnsi="Arial" w:cs="Arial"/>
        </w:rPr>
      </w:pPr>
      <w:r w:rsidRPr="00BC6AFF">
        <w:rPr>
          <w:rFonts w:ascii="Arial" w:hAnsi="Arial" w:cs="Arial"/>
        </w:rPr>
        <w:t xml:space="preserve">When considering the level of competence of a student please refer to the marking criteria outlined below: </w:t>
      </w:r>
    </w:p>
    <w:p w14:paraId="525815B1" w14:textId="6B564A32" w:rsidR="008B0CCB" w:rsidRDefault="008B0CCB" w:rsidP="008B0CCB">
      <w:pPr>
        <w:tabs>
          <w:tab w:val="left" w:pos="-720"/>
        </w:tabs>
        <w:jc w:val="both"/>
        <w:rPr>
          <w:rFonts w:ascii="Arial" w:hAnsi="Arial" w:cs="Arial"/>
        </w:rPr>
      </w:pPr>
    </w:p>
    <w:p w14:paraId="68695247" w14:textId="2B866036" w:rsidR="008B0CCB" w:rsidRDefault="008B0CCB" w:rsidP="008B0CCB">
      <w:pPr>
        <w:tabs>
          <w:tab w:val="left" w:pos="-720"/>
        </w:tabs>
        <w:jc w:val="both"/>
        <w:rPr>
          <w:rFonts w:ascii="Arial" w:hAnsi="Arial" w:cs="Arial"/>
        </w:rPr>
      </w:pPr>
    </w:p>
    <w:tbl>
      <w:tblPr>
        <w:tblW w:w="86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7"/>
        <w:gridCol w:w="5760"/>
        <w:gridCol w:w="1890"/>
      </w:tblGrid>
      <w:tr w:rsidR="008B0CCB" w:rsidRPr="00136B6E" w14:paraId="5A68F75E" w14:textId="77777777" w:rsidTr="008B0CCB">
        <w:tc>
          <w:tcPr>
            <w:tcW w:w="1027" w:type="dxa"/>
            <w:tcBorders>
              <w:top w:val="single" w:sz="4" w:space="0" w:color="auto"/>
              <w:left w:val="single" w:sz="4" w:space="0" w:color="auto"/>
              <w:bottom w:val="single" w:sz="4" w:space="0" w:color="auto"/>
              <w:right w:val="single" w:sz="4" w:space="0" w:color="auto"/>
            </w:tcBorders>
          </w:tcPr>
          <w:p w14:paraId="0B3B1136" w14:textId="77777777" w:rsidR="008B0CCB" w:rsidRPr="00BC6AFF" w:rsidRDefault="008B0CCB" w:rsidP="008B0CCB">
            <w:pPr>
              <w:jc w:val="both"/>
              <w:rPr>
                <w:rFonts w:ascii="Arial" w:hAnsi="Arial" w:cs="Arial"/>
                <w:b/>
                <w:bCs/>
              </w:rPr>
            </w:pPr>
            <w:r w:rsidRPr="00BC6AFF">
              <w:rPr>
                <w:rFonts w:ascii="Arial" w:hAnsi="Arial" w:cs="Arial"/>
                <w:b/>
                <w:bCs/>
              </w:rPr>
              <w:t>Grade</w:t>
            </w:r>
          </w:p>
        </w:tc>
        <w:tc>
          <w:tcPr>
            <w:tcW w:w="5760" w:type="dxa"/>
            <w:tcBorders>
              <w:top w:val="single" w:sz="4" w:space="0" w:color="auto"/>
              <w:left w:val="single" w:sz="4" w:space="0" w:color="auto"/>
              <w:bottom w:val="single" w:sz="4" w:space="0" w:color="auto"/>
              <w:right w:val="single" w:sz="4" w:space="0" w:color="auto"/>
            </w:tcBorders>
          </w:tcPr>
          <w:p w14:paraId="740FF445" w14:textId="77777777" w:rsidR="008B0CCB" w:rsidRPr="00BC6AFF" w:rsidRDefault="008B0CCB" w:rsidP="008B0CCB">
            <w:pPr>
              <w:jc w:val="both"/>
              <w:rPr>
                <w:rFonts w:ascii="Arial" w:hAnsi="Arial" w:cs="Arial"/>
                <w:b/>
                <w:bCs/>
              </w:rPr>
            </w:pPr>
            <w:r w:rsidRPr="00BC6AFF">
              <w:rPr>
                <w:rFonts w:ascii="Arial" w:hAnsi="Arial" w:cs="Arial"/>
                <w:b/>
                <w:bCs/>
              </w:rPr>
              <w:t>Description</w:t>
            </w:r>
          </w:p>
        </w:tc>
        <w:tc>
          <w:tcPr>
            <w:tcW w:w="1890" w:type="dxa"/>
            <w:tcBorders>
              <w:top w:val="single" w:sz="4" w:space="0" w:color="auto"/>
              <w:left w:val="single" w:sz="4" w:space="0" w:color="auto"/>
              <w:bottom w:val="single" w:sz="4" w:space="0" w:color="auto"/>
              <w:right w:val="single" w:sz="4" w:space="0" w:color="auto"/>
            </w:tcBorders>
          </w:tcPr>
          <w:p w14:paraId="5E3A5908" w14:textId="77777777" w:rsidR="008B0CCB" w:rsidRDefault="008B0CCB" w:rsidP="008B0CCB">
            <w:pPr>
              <w:jc w:val="both"/>
              <w:rPr>
                <w:rFonts w:ascii="Arial" w:hAnsi="Arial" w:cs="Arial"/>
                <w:b/>
                <w:bCs/>
              </w:rPr>
            </w:pPr>
            <w:r w:rsidRPr="00BC6AFF">
              <w:rPr>
                <w:rFonts w:ascii="Arial" w:hAnsi="Arial" w:cs="Arial"/>
                <w:b/>
                <w:bCs/>
              </w:rPr>
              <w:t>Equivalent % marks towards HE qualification</w:t>
            </w:r>
          </w:p>
          <w:p w14:paraId="231AE8FD" w14:textId="5E7F8C68" w:rsidR="008B0CCB" w:rsidRPr="00BC6AFF" w:rsidRDefault="008B0CCB" w:rsidP="008B0CCB">
            <w:pPr>
              <w:jc w:val="both"/>
              <w:rPr>
                <w:rFonts w:ascii="Arial" w:hAnsi="Arial" w:cs="Arial"/>
                <w:b/>
                <w:bCs/>
              </w:rPr>
            </w:pPr>
          </w:p>
        </w:tc>
      </w:tr>
      <w:tr w:rsidR="008B0CCB" w:rsidRPr="00136B6E" w14:paraId="00EC5216" w14:textId="77777777" w:rsidTr="008B0CCB">
        <w:tc>
          <w:tcPr>
            <w:tcW w:w="1027" w:type="dxa"/>
            <w:tcBorders>
              <w:top w:val="single" w:sz="4" w:space="0" w:color="auto"/>
              <w:left w:val="single" w:sz="4" w:space="0" w:color="auto"/>
              <w:bottom w:val="single" w:sz="4" w:space="0" w:color="auto"/>
              <w:right w:val="single" w:sz="4" w:space="0" w:color="auto"/>
            </w:tcBorders>
          </w:tcPr>
          <w:p w14:paraId="07E6B99A" w14:textId="77777777" w:rsidR="008B0CCB" w:rsidRPr="00BC6AFF" w:rsidRDefault="008B0CCB" w:rsidP="008B0CCB">
            <w:pPr>
              <w:jc w:val="both"/>
              <w:rPr>
                <w:rFonts w:ascii="Arial" w:hAnsi="Arial" w:cs="Arial"/>
              </w:rPr>
            </w:pPr>
            <w:r w:rsidRPr="00BC6AFF">
              <w:rPr>
                <w:rFonts w:ascii="Arial" w:hAnsi="Arial" w:cs="Arial"/>
              </w:rPr>
              <w:t>A</w:t>
            </w:r>
          </w:p>
        </w:tc>
        <w:tc>
          <w:tcPr>
            <w:tcW w:w="5760" w:type="dxa"/>
            <w:tcBorders>
              <w:top w:val="single" w:sz="4" w:space="0" w:color="auto"/>
              <w:left w:val="single" w:sz="4" w:space="0" w:color="auto"/>
              <w:bottom w:val="single" w:sz="4" w:space="0" w:color="auto"/>
              <w:right w:val="single" w:sz="4" w:space="0" w:color="auto"/>
            </w:tcBorders>
          </w:tcPr>
          <w:p w14:paraId="148C1EA0" w14:textId="77777777" w:rsidR="008B0CCB" w:rsidRDefault="008B0CCB" w:rsidP="008B0CCB">
            <w:pPr>
              <w:jc w:val="both"/>
              <w:rPr>
                <w:rFonts w:ascii="Arial" w:hAnsi="Arial" w:cs="Arial"/>
              </w:rPr>
            </w:pPr>
            <w:r w:rsidRPr="00BC6AFF">
              <w:rPr>
                <w:rFonts w:ascii="Arial" w:hAnsi="Arial" w:cs="Arial"/>
              </w:rPr>
              <w:t>An exceptional trainee Youth worker who is a reflective practitioner; shows initiative and an ability to work independently for a sustained period; demonstrates thoroughness and commitment to all aspects of professional practice.</w:t>
            </w:r>
          </w:p>
          <w:p w14:paraId="396B045D" w14:textId="73C2D5AC" w:rsidR="008B0CCB" w:rsidRPr="00BC6AFF" w:rsidRDefault="008B0CCB" w:rsidP="008B0CCB">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59933F32" w14:textId="77777777" w:rsidR="008B0CCB" w:rsidRPr="00BC6AFF" w:rsidRDefault="008B0CCB" w:rsidP="008B0CCB">
            <w:pPr>
              <w:jc w:val="both"/>
              <w:rPr>
                <w:rFonts w:ascii="Arial" w:hAnsi="Arial" w:cs="Arial"/>
              </w:rPr>
            </w:pPr>
            <w:r w:rsidRPr="00BC6AFF">
              <w:rPr>
                <w:rFonts w:ascii="Arial" w:hAnsi="Arial" w:cs="Arial"/>
              </w:rPr>
              <w:t>70%+</w:t>
            </w:r>
          </w:p>
        </w:tc>
      </w:tr>
      <w:tr w:rsidR="008B0CCB" w:rsidRPr="00136B6E" w14:paraId="60CA0D4E" w14:textId="77777777" w:rsidTr="008B0CCB">
        <w:tc>
          <w:tcPr>
            <w:tcW w:w="1027" w:type="dxa"/>
            <w:tcBorders>
              <w:top w:val="single" w:sz="4" w:space="0" w:color="auto"/>
              <w:left w:val="single" w:sz="4" w:space="0" w:color="auto"/>
              <w:bottom w:val="single" w:sz="4" w:space="0" w:color="auto"/>
              <w:right w:val="single" w:sz="4" w:space="0" w:color="auto"/>
            </w:tcBorders>
          </w:tcPr>
          <w:p w14:paraId="0515BF35" w14:textId="77777777" w:rsidR="008B0CCB" w:rsidRPr="00BC6AFF" w:rsidRDefault="008B0CCB" w:rsidP="008B0CCB">
            <w:pPr>
              <w:jc w:val="both"/>
              <w:rPr>
                <w:rFonts w:ascii="Arial" w:hAnsi="Arial" w:cs="Arial"/>
              </w:rPr>
            </w:pPr>
            <w:r w:rsidRPr="00BC6AFF">
              <w:rPr>
                <w:rFonts w:ascii="Arial" w:hAnsi="Arial" w:cs="Arial"/>
              </w:rPr>
              <w:t>B</w:t>
            </w:r>
          </w:p>
        </w:tc>
        <w:tc>
          <w:tcPr>
            <w:tcW w:w="5760" w:type="dxa"/>
            <w:tcBorders>
              <w:top w:val="single" w:sz="4" w:space="0" w:color="auto"/>
              <w:left w:val="single" w:sz="4" w:space="0" w:color="auto"/>
              <w:bottom w:val="single" w:sz="4" w:space="0" w:color="auto"/>
              <w:right w:val="single" w:sz="4" w:space="0" w:color="auto"/>
            </w:tcBorders>
          </w:tcPr>
          <w:p w14:paraId="13B0769B" w14:textId="77777777" w:rsidR="008B0CCB" w:rsidRDefault="008B0CCB" w:rsidP="008B0CCB">
            <w:pPr>
              <w:jc w:val="both"/>
              <w:rPr>
                <w:rFonts w:ascii="Arial" w:hAnsi="Arial" w:cs="Arial"/>
              </w:rPr>
            </w:pPr>
            <w:r w:rsidRPr="00BC6AFF">
              <w:rPr>
                <w:rFonts w:ascii="Arial" w:hAnsi="Arial" w:cs="Arial"/>
              </w:rPr>
              <w:t>An effective trainee youth worker who displays a degree of independence and commitment to further professional development.</w:t>
            </w:r>
          </w:p>
          <w:p w14:paraId="2E5503FC" w14:textId="4DC82E99" w:rsidR="008B0CCB" w:rsidRPr="00BC6AFF" w:rsidRDefault="008B0CCB" w:rsidP="008B0CCB">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0E86B492" w14:textId="77777777" w:rsidR="008B0CCB" w:rsidRPr="00BC6AFF" w:rsidRDefault="008B0CCB" w:rsidP="008B0CCB">
            <w:pPr>
              <w:jc w:val="both"/>
              <w:rPr>
                <w:rFonts w:ascii="Arial" w:hAnsi="Arial" w:cs="Arial"/>
              </w:rPr>
            </w:pPr>
            <w:r w:rsidRPr="00BC6AFF">
              <w:rPr>
                <w:rFonts w:ascii="Arial" w:hAnsi="Arial" w:cs="Arial"/>
              </w:rPr>
              <w:t>60-69%</w:t>
            </w:r>
          </w:p>
        </w:tc>
      </w:tr>
      <w:tr w:rsidR="008B0CCB" w:rsidRPr="00136B6E" w14:paraId="12EB8E7E" w14:textId="77777777" w:rsidTr="008B0CCB">
        <w:tc>
          <w:tcPr>
            <w:tcW w:w="1027" w:type="dxa"/>
            <w:tcBorders>
              <w:top w:val="single" w:sz="4" w:space="0" w:color="auto"/>
              <w:left w:val="single" w:sz="4" w:space="0" w:color="auto"/>
              <w:bottom w:val="single" w:sz="4" w:space="0" w:color="auto"/>
              <w:right w:val="single" w:sz="4" w:space="0" w:color="auto"/>
            </w:tcBorders>
          </w:tcPr>
          <w:p w14:paraId="426D5DBD" w14:textId="77777777" w:rsidR="008B0CCB" w:rsidRPr="00BC6AFF" w:rsidRDefault="008B0CCB" w:rsidP="008B0CCB">
            <w:pPr>
              <w:jc w:val="both"/>
              <w:rPr>
                <w:rFonts w:ascii="Arial" w:hAnsi="Arial" w:cs="Arial"/>
              </w:rPr>
            </w:pPr>
            <w:r w:rsidRPr="00BC6AFF">
              <w:rPr>
                <w:rFonts w:ascii="Arial" w:hAnsi="Arial" w:cs="Arial"/>
              </w:rPr>
              <w:t>C</w:t>
            </w:r>
          </w:p>
        </w:tc>
        <w:tc>
          <w:tcPr>
            <w:tcW w:w="5760" w:type="dxa"/>
            <w:tcBorders>
              <w:top w:val="single" w:sz="4" w:space="0" w:color="auto"/>
              <w:left w:val="single" w:sz="4" w:space="0" w:color="auto"/>
              <w:bottom w:val="single" w:sz="4" w:space="0" w:color="auto"/>
              <w:right w:val="single" w:sz="4" w:space="0" w:color="auto"/>
            </w:tcBorders>
          </w:tcPr>
          <w:p w14:paraId="22E88878" w14:textId="77777777" w:rsidR="008B0CCB" w:rsidRDefault="008B0CCB" w:rsidP="008B0CCB">
            <w:pPr>
              <w:jc w:val="both"/>
              <w:rPr>
                <w:rFonts w:ascii="Arial" w:hAnsi="Arial" w:cs="Arial"/>
              </w:rPr>
            </w:pPr>
            <w:r w:rsidRPr="00BC6AFF">
              <w:rPr>
                <w:rFonts w:ascii="Arial" w:hAnsi="Arial" w:cs="Arial"/>
              </w:rPr>
              <w:t>A satisfactory trainee youth worker who has met the requirements appropriate for a professionally qualified Youth Worker and with further experience should develop into an effective youth worker.</w:t>
            </w:r>
          </w:p>
          <w:p w14:paraId="78B1E922" w14:textId="7CC16910" w:rsidR="008B0CCB" w:rsidRPr="00BC6AFF" w:rsidRDefault="008B0CCB" w:rsidP="008B0CCB">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5C49B682" w14:textId="77777777" w:rsidR="008B0CCB" w:rsidRPr="00BC6AFF" w:rsidRDefault="008B0CCB" w:rsidP="008B0CCB">
            <w:pPr>
              <w:jc w:val="both"/>
              <w:rPr>
                <w:rFonts w:ascii="Arial" w:hAnsi="Arial" w:cs="Arial"/>
              </w:rPr>
            </w:pPr>
            <w:r w:rsidRPr="00BC6AFF">
              <w:rPr>
                <w:rFonts w:ascii="Arial" w:hAnsi="Arial" w:cs="Arial"/>
              </w:rPr>
              <w:t>50-59%</w:t>
            </w:r>
          </w:p>
        </w:tc>
      </w:tr>
      <w:tr w:rsidR="008B0CCB" w:rsidRPr="00136B6E" w14:paraId="4A6FDF80" w14:textId="77777777" w:rsidTr="008B0CCB">
        <w:tc>
          <w:tcPr>
            <w:tcW w:w="1027" w:type="dxa"/>
            <w:tcBorders>
              <w:top w:val="single" w:sz="4" w:space="0" w:color="auto"/>
              <w:left w:val="single" w:sz="4" w:space="0" w:color="auto"/>
              <w:bottom w:val="single" w:sz="4" w:space="0" w:color="auto"/>
              <w:right w:val="single" w:sz="4" w:space="0" w:color="auto"/>
            </w:tcBorders>
          </w:tcPr>
          <w:p w14:paraId="71C63583" w14:textId="77777777" w:rsidR="008B0CCB" w:rsidRPr="00BC6AFF" w:rsidRDefault="008B0CCB" w:rsidP="008B0CCB">
            <w:pPr>
              <w:jc w:val="both"/>
              <w:rPr>
                <w:rFonts w:ascii="Arial" w:hAnsi="Arial" w:cs="Arial"/>
              </w:rPr>
            </w:pPr>
            <w:r w:rsidRPr="00BC6AFF">
              <w:rPr>
                <w:rFonts w:ascii="Arial" w:hAnsi="Arial" w:cs="Arial"/>
              </w:rPr>
              <w:t>D</w:t>
            </w:r>
          </w:p>
        </w:tc>
        <w:tc>
          <w:tcPr>
            <w:tcW w:w="5760" w:type="dxa"/>
            <w:tcBorders>
              <w:top w:val="single" w:sz="4" w:space="0" w:color="auto"/>
              <w:left w:val="single" w:sz="4" w:space="0" w:color="auto"/>
              <w:bottom w:val="single" w:sz="4" w:space="0" w:color="auto"/>
              <w:right w:val="single" w:sz="4" w:space="0" w:color="auto"/>
            </w:tcBorders>
          </w:tcPr>
          <w:p w14:paraId="5EB5BA85" w14:textId="77777777" w:rsidR="008B0CCB" w:rsidRDefault="008B0CCB" w:rsidP="008B0CCB">
            <w:pPr>
              <w:jc w:val="both"/>
              <w:rPr>
                <w:rFonts w:ascii="Arial" w:hAnsi="Arial" w:cs="Arial"/>
              </w:rPr>
            </w:pPr>
            <w:r w:rsidRPr="00BC6AFF">
              <w:rPr>
                <w:rFonts w:ascii="Arial" w:hAnsi="Arial" w:cs="Arial"/>
              </w:rPr>
              <w:t xml:space="preserve">A rather weak trainee youth worker with a basic level of knowledge or skill.  May be very poorly organised with very limited understanding of important concepts.  </w:t>
            </w:r>
          </w:p>
          <w:p w14:paraId="5BFFD634" w14:textId="3BF91C0C" w:rsidR="008B0CCB" w:rsidRPr="00BC6AFF" w:rsidRDefault="008B0CCB" w:rsidP="008B0CCB">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00C96D39" w14:textId="77777777" w:rsidR="008B0CCB" w:rsidRPr="00BC6AFF" w:rsidRDefault="008B0CCB" w:rsidP="008B0CCB">
            <w:pPr>
              <w:jc w:val="both"/>
              <w:rPr>
                <w:rFonts w:ascii="Arial" w:hAnsi="Arial" w:cs="Arial"/>
              </w:rPr>
            </w:pPr>
            <w:r w:rsidRPr="00BC6AFF">
              <w:rPr>
                <w:rFonts w:ascii="Arial" w:hAnsi="Arial" w:cs="Arial"/>
              </w:rPr>
              <w:t>40-49%</w:t>
            </w:r>
          </w:p>
        </w:tc>
      </w:tr>
      <w:tr w:rsidR="008B0CCB" w:rsidRPr="00136B6E" w14:paraId="76D1A127" w14:textId="77777777" w:rsidTr="008B0CCB">
        <w:tc>
          <w:tcPr>
            <w:tcW w:w="1027" w:type="dxa"/>
            <w:tcBorders>
              <w:top w:val="single" w:sz="4" w:space="0" w:color="auto"/>
              <w:left w:val="single" w:sz="4" w:space="0" w:color="auto"/>
              <w:bottom w:val="single" w:sz="4" w:space="0" w:color="auto"/>
              <w:right w:val="single" w:sz="4" w:space="0" w:color="auto"/>
            </w:tcBorders>
          </w:tcPr>
          <w:p w14:paraId="40DE0964" w14:textId="77777777" w:rsidR="008B0CCB" w:rsidRPr="00BC6AFF" w:rsidRDefault="008B0CCB" w:rsidP="008B0CCB">
            <w:pPr>
              <w:jc w:val="both"/>
              <w:rPr>
                <w:rFonts w:ascii="Arial" w:hAnsi="Arial" w:cs="Arial"/>
              </w:rPr>
            </w:pPr>
            <w:proofErr w:type="spellStart"/>
            <w:r w:rsidRPr="00BC6AFF">
              <w:rPr>
                <w:rFonts w:ascii="Arial" w:hAnsi="Arial" w:cs="Arial"/>
              </w:rPr>
              <w:t>E</w:t>
            </w:r>
            <w:proofErr w:type="spellEnd"/>
            <w:r w:rsidRPr="00BC6AFF">
              <w:rPr>
                <w:rFonts w:ascii="Arial" w:hAnsi="Arial" w:cs="Arial"/>
              </w:rPr>
              <w:t xml:space="preserve"> Fail</w:t>
            </w:r>
          </w:p>
        </w:tc>
        <w:tc>
          <w:tcPr>
            <w:tcW w:w="5760" w:type="dxa"/>
            <w:tcBorders>
              <w:top w:val="single" w:sz="4" w:space="0" w:color="auto"/>
              <w:left w:val="single" w:sz="4" w:space="0" w:color="auto"/>
              <w:bottom w:val="single" w:sz="4" w:space="0" w:color="auto"/>
              <w:right w:val="single" w:sz="4" w:space="0" w:color="auto"/>
            </w:tcBorders>
          </w:tcPr>
          <w:p w14:paraId="211B291B" w14:textId="77777777" w:rsidR="008B0CCB" w:rsidRPr="00BC6AFF" w:rsidRDefault="008B0CCB" w:rsidP="008B0CCB">
            <w:pPr>
              <w:tabs>
                <w:tab w:val="left" w:pos="-1440"/>
              </w:tabs>
              <w:jc w:val="both"/>
              <w:rPr>
                <w:rFonts w:ascii="Arial" w:hAnsi="Arial" w:cs="Arial"/>
              </w:rPr>
            </w:pPr>
            <w:r w:rsidRPr="00BC6AFF">
              <w:rPr>
                <w:rFonts w:ascii="Arial" w:hAnsi="Arial" w:cs="Arial"/>
              </w:rPr>
              <w:t>A weak trainee youth worker who has been unable or unwilling to meet the required standard, may demonstrate inappropriate values or lack understanding or attention to detail.</w:t>
            </w:r>
          </w:p>
          <w:p w14:paraId="2A04BA3D" w14:textId="77777777" w:rsidR="008B0CCB" w:rsidRPr="00BC6AFF" w:rsidRDefault="008B0CCB" w:rsidP="008B0CCB">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1269904D" w14:textId="77777777" w:rsidR="008B0CCB" w:rsidRPr="00BC6AFF" w:rsidRDefault="008B0CCB" w:rsidP="008B0CCB">
            <w:pPr>
              <w:jc w:val="both"/>
              <w:rPr>
                <w:rFonts w:ascii="Arial" w:hAnsi="Arial" w:cs="Arial"/>
              </w:rPr>
            </w:pPr>
            <w:r w:rsidRPr="00BC6AFF">
              <w:rPr>
                <w:rFonts w:ascii="Arial" w:hAnsi="Arial" w:cs="Arial"/>
              </w:rPr>
              <w:t>Below 40%</w:t>
            </w:r>
          </w:p>
        </w:tc>
      </w:tr>
    </w:tbl>
    <w:p w14:paraId="5D25B91A" w14:textId="77777777" w:rsidR="008B0CCB" w:rsidRDefault="008B0CCB" w:rsidP="008B0CCB">
      <w:pPr>
        <w:tabs>
          <w:tab w:val="left" w:pos="-720"/>
        </w:tabs>
        <w:jc w:val="both"/>
        <w:rPr>
          <w:rFonts w:ascii="Arial" w:hAnsi="Arial" w:cs="Arial"/>
        </w:rPr>
      </w:pPr>
    </w:p>
    <w:p w14:paraId="04B3A423" w14:textId="7AAC836A" w:rsidR="0060137B" w:rsidRDefault="0060137B"/>
    <w:p w14:paraId="473A7C42" w14:textId="29BDC878" w:rsidR="0060137B" w:rsidRDefault="0060137B"/>
    <w:p w14:paraId="70C06AEC" w14:textId="20D2DCF1" w:rsidR="0060137B" w:rsidRDefault="0060137B"/>
    <w:p w14:paraId="5472D11B" w14:textId="53CCE48E" w:rsidR="0060137B" w:rsidRDefault="0060137B"/>
    <w:p w14:paraId="7668FD11" w14:textId="34C15B14" w:rsidR="0060137B" w:rsidRDefault="0060137B"/>
    <w:p w14:paraId="78CFE94D" w14:textId="5B362369" w:rsidR="0060137B" w:rsidRDefault="0060137B"/>
    <w:p w14:paraId="46F95779" w14:textId="669D9F1C" w:rsidR="0060137B" w:rsidRDefault="0060137B"/>
    <w:p w14:paraId="47EDF36D" w14:textId="0EA078EA" w:rsidR="0060137B" w:rsidRDefault="0060137B"/>
    <w:p w14:paraId="3D4B5418" w14:textId="0DE5E135" w:rsidR="0060137B" w:rsidRDefault="0060137B"/>
    <w:p w14:paraId="46FD627B" w14:textId="01B7D351" w:rsidR="0060137B" w:rsidRDefault="0060137B"/>
    <w:p w14:paraId="1064F325" w14:textId="77777777" w:rsidR="008B0CCB" w:rsidRDefault="008B0CCB"/>
    <w:p w14:paraId="1BD37D73" w14:textId="3BAA53FD" w:rsidR="0060137B" w:rsidRDefault="008B0CCB">
      <w:r>
        <w:rPr>
          <w:rFonts w:ascii="Arial" w:hAnsi="Arial" w:cs="Arial"/>
          <w:b/>
          <w:u w:val="single"/>
        </w:rPr>
        <w:t>Learning Mentor’s Final Report</w:t>
      </w:r>
    </w:p>
    <w:p w14:paraId="2A9A8FAD" w14:textId="6CC94E5B" w:rsidR="0060137B" w:rsidRDefault="0060137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8B0CCB" w:rsidRPr="00963718" w14:paraId="50FD10DB" w14:textId="77777777" w:rsidTr="008B0CCB">
        <w:trPr>
          <w:trHeight w:val="483"/>
        </w:trPr>
        <w:tc>
          <w:tcPr>
            <w:tcW w:w="8928" w:type="dxa"/>
            <w:gridSpan w:val="5"/>
          </w:tcPr>
          <w:p w14:paraId="1DF166AF" w14:textId="77777777" w:rsidR="008B0CCB" w:rsidRPr="00AC3C9F" w:rsidRDefault="008B0CCB" w:rsidP="008B0CCB">
            <w:pPr>
              <w:tabs>
                <w:tab w:val="left" w:pos="-720"/>
              </w:tabs>
              <w:rPr>
                <w:rFonts w:ascii="Arial" w:eastAsia="SimSun" w:hAnsi="Arial" w:cs="Arial"/>
                <w:lang w:eastAsia="en-GB"/>
              </w:rPr>
            </w:pPr>
            <w:r w:rsidRPr="00AC3C9F">
              <w:rPr>
                <w:rFonts w:ascii="Arial" w:eastAsia="SimSun" w:hAnsi="Arial" w:cs="Arial"/>
                <w:lang w:eastAsia="en-GB"/>
              </w:rPr>
              <w:t>Work in accordance with the pillars of Youth Work in Wales: Principles and Purposes</w:t>
            </w:r>
          </w:p>
        </w:tc>
      </w:tr>
      <w:tr w:rsidR="008B0CCB" w:rsidRPr="00963718" w14:paraId="7A762F70" w14:textId="77777777" w:rsidTr="008B0CCB">
        <w:tc>
          <w:tcPr>
            <w:tcW w:w="1644" w:type="dxa"/>
          </w:tcPr>
          <w:p w14:paraId="177C84C4"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A Exceptional</w:t>
            </w:r>
          </w:p>
          <w:p w14:paraId="1EFE1990" w14:textId="77777777" w:rsidR="008B0CCB" w:rsidRPr="00AC3C9F" w:rsidRDefault="008B0CCB" w:rsidP="008B0CCB">
            <w:pPr>
              <w:jc w:val="center"/>
              <w:rPr>
                <w:rFonts w:ascii="Arial" w:eastAsia="SimSun" w:hAnsi="Arial" w:cs="Arial"/>
                <w:lang w:eastAsia="en-GB"/>
              </w:rPr>
            </w:pPr>
            <w:r w:rsidRPr="00AC3C9F">
              <w:rPr>
                <w:rFonts w:ascii="Arial" w:eastAsia="SimSun" w:hAnsi="Arial" w:cs="Arial"/>
                <w:lang w:eastAsia="en-GB"/>
              </w:rPr>
              <w:t>70%+</w:t>
            </w:r>
          </w:p>
        </w:tc>
        <w:tc>
          <w:tcPr>
            <w:tcW w:w="1888" w:type="dxa"/>
          </w:tcPr>
          <w:p w14:paraId="1527724C"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B Effective</w:t>
            </w:r>
          </w:p>
          <w:p w14:paraId="25587DF1"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60-69%</w:t>
            </w:r>
          </w:p>
        </w:tc>
        <w:tc>
          <w:tcPr>
            <w:tcW w:w="1888" w:type="dxa"/>
          </w:tcPr>
          <w:p w14:paraId="4EE44018"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C Satisfactory</w:t>
            </w:r>
          </w:p>
          <w:p w14:paraId="257BC5BE"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50-59%</w:t>
            </w:r>
          </w:p>
        </w:tc>
        <w:tc>
          <w:tcPr>
            <w:tcW w:w="1888" w:type="dxa"/>
          </w:tcPr>
          <w:p w14:paraId="185DC884"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D Rather weak</w:t>
            </w:r>
          </w:p>
          <w:p w14:paraId="60E23629"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40-49%</w:t>
            </w:r>
          </w:p>
        </w:tc>
        <w:tc>
          <w:tcPr>
            <w:tcW w:w="1620" w:type="dxa"/>
          </w:tcPr>
          <w:p w14:paraId="6144A44D"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E Weak</w:t>
            </w:r>
          </w:p>
          <w:p w14:paraId="215FFCE9"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0-39%</w:t>
            </w:r>
          </w:p>
        </w:tc>
      </w:tr>
      <w:tr w:rsidR="008B0CCB" w:rsidRPr="00963718" w14:paraId="4884E5B8" w14:textId="77777777" w:rsidTr="008B0CCB">
        <w:tc>
          <w:tcPr>
            <w:tcW w:w="8928" w:type="dxa"/>
            <w:gridSpan w:val="5"/>
          </w:tcPr>
          <w:p w14:paraId="2306CFC1" w14:textId="77777777" w:rsidR="008B0CCB" w:rsidRPr="00AC3C9F" w:rsidRDefault="008B0CCB" w:rsidP="008B0CCB">
            <w:pPr>
              <w:tabs>
                <w:tab w:val="left" w:pos="-720"/>
              </w:tabs>
              <w:rPr>
                <w:rFonts w:ascii="Arial" w:eastAsia="SimSun" w:hAnsi="Arial" w:cs="Arial"/>
                <w:lang w:eastAsia="en-GB"/>
              </w:rPr>
            </w:pPr>
          </w:p>
          <w:p w14:paraId="7CE06B64" w14:textId="636F5F03" w:rsidR="008B0CCB" w:rsidRPr="00AC3C9F" w:rsidRDefault="008B0CCB" w:rsidP="0000321A">
            <w:pPr>
              <w:tabs>
                <w:tab w:val="left" w:pos="-720"/>
              </w:tabs>
              <w:spacing w:line="480" w:lineRule="auto"/>
              <w:rPr>
                <w:rFonts w:ascii="Arial" w:eastAsia="SimSun" w:hAnsi="Arial" w:cs="Arial"/>
                <w:lang w:eastAsia="en-GB"/>
              </w:rPr>
            </w:pPr>
            <w:r>
              <w:rPr>
                <w:rFonts w:ascii="Arial" w:eastAsia="SimSun" w:hAnsi="Arial" w:cs="Arial"/>
                <w:lang w:eastAsia="en-GB"/>
              </w:rPr>
              <w:t xml:space="preserve">Mae Megan wedi setlo’n arbennig yn Ysgol y Preseli. Mae’n berson ymroddgar sy’n dangos dealltwriaeth o egwyddorion gwaith ieuenctid yng Nghymru. Dechreuodd Megan i ddatblygu perthansoedd adeiladol gyda rhai pobl ifanc gan ymateb i anghenion i wella sgiliau personol mewn awyrgylch ffurfiol ac annffuriol. Gweithiodd Megan yn effeithiol gyda fi (swyddog </w:t>
            </w:r>
            <w:r w:rsidR="00111FF0">
              <w:rPr>
                <w:rFonts w:ascii="Arial" w:eastAsia="SimSun" w:hAnsi="Arial" w:cs="Arial"/>
                <w:lang w:eastAsia="en-GB"/>
              </w:rPr>
              <w:t>i</w:t>
            </w:r>
            <w:r>
              <w:rPr>
                <w:rFonts w:ascii="Arial" w:eastAsia="SimSun" w:hAnsi="Arial" w:cs="Arial"/>
                <w:lang w:eastAsia="en-GB"/>
              </w:rPr>
              <w:t>eunctid yr ysgol) a cyfathrebu gyda peneithiad blwyddyn yn gyson.</w:t>
            </w:r>
          </w:p>
        </w:tc>
      </w:tr>
      <w:tr w:rsidR="008B0CCB" w:rsidRPr="00963718" w14:paraId="641B73A7" w14:textId="77777777" w:rsidTr="008B0CCB">
        <w:trPr>
          <w:trHeight w:val="391"/>
        </w:trPr>
        <w:tc>
          <w:tcPr>
            <w:tcW w:w="8928" w:type="dxa"/>
            <w:gridSpan w:val="5"/>
          </w:tcPr>
          <w:p w14:paraId="2D6DB091" w14:textId="77777777" w:rsidR="008B0CCB" w:rsidRPr="00AC3C9F" w:rsidRDefault="008B0CCB" w:rsidP="008B0CCB">
            <w:pPr>
              <w:tabs>
                <w:tab w:val="left" w:pos="-720"/>
              </w:tabs>
              <w:rPr>
                <w:rFonts w:ascii="Arial" w:eastAsia="SimSun" w:hAnsi="Arial" w:cs="Arial"/>
                <w:lang w:eastAsia="en-GB"/>
              </w:rPr>
            </w:pPr>
            <w:r w:rsidRPr="00AC3C9F">
              <w:rPr>
                <w:rFonts w:ascii="Arial" w:eastAsia="SimSun" w:hAnsi="Arial" w:cs="Arial"/>
                <w:lang w:eastAsia="en-GB"/>
              </w:rPr>
              <w:t>Facilitate the personal, social and educational development of young people</w:t>
            </w:r>
          </w:p>
        </w:tc>
      </w:tr>
      <w:tr w:rsidR="008B0CCB" w:rsidRPr="00963718" w14:paraId="439AA1D3" w14:textId="77777777" w:rsidTr="008B0CCB">
        <w:tc>
          <w:tcPr>
            <w:tcW w:w="1644" w:type="dxa"/>
          </w:tcPr>
          <w:p w14:paraId="0C30CABA"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A Exceptional</w:t>
            </w:r>
          </w:p>
          <w:p w14:paraId="46DDFB1D"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70%+</w:t>
            </w:r>
          </w:p>
        </w:tc>
        <w:tc>
          <w:tcPr>
            <w:tcW w:w="1888" w:type="dxa"/>
          </w:tcPr>
          <w:p w14:paraId="4CF7748E"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B Effective</w:t>
            </w:r>
          </w:p>
          <w:p w14:paraId="4C3F5070"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60-69%</w:t>
            </w:r>
          </w:p>
        </w:tc>
        <w:tc>
          <w:tcPr>
            <w:tcW w:w="1888" w:type="dxa"/>
          </w:tcPr>
          <w:p w14:paraId="33FDC542"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C Satisfactory</w:t>
            </w:r>
          </w:p>
          <w:p w14:paraId="29855663"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50-59%</w:t>
            </w:r>
          </w:p>
        </w:tc>
        <w:tc>
          <w:tcPr>
            <w:tcW w:w="1888" w:type="dxa"/>
          </w:tcPr>
          <w:p w14:paraId="7B4FCC88"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D Rather weak</w:t>
            </w:r>
          </w:p>
          <w:p w14:paraId="3F6682EE"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40-49%</w:t>
            </w:r>
          </w:p>
        </w:tc>
        <w:tc>
          <w:tcPr>
            <w:tcW w:w="1620" w:type="dxa"/>
          </w:tcPr>
          <w:p w14:paraId="5AB9B24F"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E Weak</w:t>
            </w:r>
          </w:p>
          <w:p w14:paraId="20FA7657"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0-39%</w:t>
            </w:r>
          </w:p>
        </w:tc>
      </w:tr>
      <w:tr w:rsidR="008B0CCB" w:rsidRPr="00963718" w14:paraId="4F69EE9B" w14:textId="77777777" w:rsidTr="008B0CCB">
        <w:tc>
          <w:tcPr>
            <w:tcW w:w="8928" w:type="dxa"/>
            <w:gridSpan w:val="5"/>
          </w:tcPr>
          <w:p w14:paraId="1E3EFAAA" w14:textId="77777777" w:rsidR="008B0CCB" w:rsidRPr="00AC3C9F" w:rsidRDefault="008B0CCB" w:rsidP="008B0CCB">
            <w:pPr>
              <w:tabs>
                <w:tab w:val="left" w:pos="-720"/>
              </w:tabs>
              <w:rPr>
                <w:rFonts w:ascii="Arial" w:eastAsia="SimSun" w:hAnsi="Arial" w:cs="Arial"/>
                <w:lang w:eastAsia="en-GB"/>
              </w:rPr>
            </w:pPr>
          </w:p>
          <w:p w14:paraId="78577D2C" w14:textId="7B2F5062" w:rsidR="008B0CCB" w:rsidRPr="00AC3C9F" w:rsidRDefault="008B0CCB" w:rsidP="0000321A">
            <w:pPr>
              <w:tabs>
                <w:tab w:val="left" w:pos="-720"/>
              </w:tabs>
              <w:spacing w:line="480" w:lineRule="auto"/>
              <w:rPr>
                <w:rFonts w:ascii="Arial" w:eastAsia="SimSun" w:hAnsi="Arial" w:cs="Arial"/>
                <w:lang w:eastAsia="en-GB"/>
              </w:rPr>
            </w:pPr>
            <w:r>
              <w:rPr>
                <w:rFonts w:ascii="Arial" w:eastAsia="SimSun" w:hAnsi="Arial" w:cs="Arial"/>
                <w:lang w:eastAsia="en-GB"/>
              </w:rPr>
              <w:t>Mae gan Megan y ddawn i weithio’n llwyddianus gyda’r disgyblion er mwyn ymateb i’w gofynion personol, cymdeithasol, ac addysgiadol. Mae Megan yn berson tawel ac i weld yn ddi hyder ar adegau ond fawr obeithiaf y fydd hi gallu datblygu ei hyder drwy gydweithio a chreu perthynas a bobl ifanc. Mae Megan wedi cynllunio gynnal sesiwn ar bwlio gyda grwp o ferched yn blwyddyn 8. Ond oherwydd bod yr ysgol, wedi bod ar gau nid yw y weithgaredd yma wedi digwydd eto.</w:t>
            </w:r>
          </w:p>
        </w:tc>
      </w:tr>
      <w:tr w:rsidR="008B0CCB" w:rsidRPr="00963718" w14:paraId="718C368B" w14:textId="77777777" w:rsidTr="008B0CCB">
        <w:tc>
          <w:tcPr>
            <w:tcW w:w="8928" w:type="dxa"/>
            <w:gridSpan w:val="5"/>
          </w:tcPr>
          <w:p w14:paraId="2DF38042" w14:textId="77777777" w:rsidR="008B0CCB" w:rsidRPr="00AC3C9F" w:rsidRDefault="008B0CCB" w:rsidP="008B0CCB">
            <w:pPr>
              <w:tabs>
                <w:tab w:val="left" w:pos="-720"/>
              </w:tabs>
              <w:rPr>
                <w:rFonts w:ascii="Arial" w:eastAsia="SimSun" w:hAnsi="Arial" w:cs="Arial"/>
                <w:lang w:eastAsia="en-GB"/>
              </w:rPr>
            </w:pPr>
            <w:r w:rsidRPr="00AC3C9F">
              <w:rPr>
                <w:rFonts w:ascii="Arial" w:eastAsia="SimSun" w:hAnsi="Arial" w:cs="Arial"/>
                <w:lang w:eastAsia="en-GB"/>
              </w:rPr>
              <w:t>Promote inclusion, equality and young people’s interests and wellbeing</w:t>
            </w:r>
          </w:p>
        </w:tc>
      </w:tr>
      <w:tr w:rsidR="008B0CCB" w:rsidRPr="00963718" w14:paraId="42B2F242" w14:textId="77777777" w:rsidTr="008B0CCB">
        <w:tc>
          <w:tcPr>
            <w:tcW w:w="1644" w:type="dxa"/>
          </w:tcPr>
          <w:p w14:paraId="2B157925" w14:textId="77777777" w:rsidR="008B0CCB" w:rsidRPr="00AC3C9F" w:rsidRDefault="008B0CCB" w:rsidP="008B0CCB">
            <w:pPr>
              <w:tabs>
                <w:tab w:val="left" w:pos="-720"/>
              </w:tabs>
              <w:jc w:val="center"/>
              <w:rPr>
                <w:rFonts w:ascii="Arial" w:eastAsia="SimSun" w:hAnsi="Arial" w:cs="Arial"/>
                <w:lang w:eastAsia="en-GB"/>
              </w:rPr>
            </w:pPr>
            <w:proofErr w:type="gramStart"/>
            <w:r w:rsidRPr="00AC3C9F">
              <w:rPr>
                <w:rFonts w:ascii="Arial" w:eastAsia="SimSun" w:hAnsi="Arial" w:cs="Arial"/>
                <w:lang w:eastAsia="en-GB"/>
              </w:rPr>
              <w:t>A Exceptional</w:t>
            </w:r>
            <w:proofErr w:type="gramEnd"/>
          </w:p>
          <w:p w14:paraId="71D543A6"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70%+</w:t>
            </w:r>
          </w:p>
        </w:tc>
        <w:tc>
          <w:tcPr>
            <w:tcW w:w="1888" w:type="dxa"/>
          </w:tcPr>
          <w:p w14:paraId="1D9134E3"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B Effective</w:t>
            </w:r>
          </w:p>
          <w:p w14:paraId="66A6AC6C"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60-69%</w:t>
            </w:r>
          </w:p>
        </w:tc>
        <w:tc>
          <w:tcPr>
            <w:tcW w:w="1888" w:type="dxa"/>
          </w:tcPr>
          <w:p w14:paraId="2331A1C6"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C Satisfactory</w:t>
            </w:r>
          </w:p>
          <w:p w14:paraId="4217EA0B"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50-59%</w:t>
            </w:r>
          </w:p>
        </w:tc>
        <w:tc>
          <w:tcPr>
            <w:tcW w:w="1888" w:type="dxa"/>
          </w:tcPr>
          <w:p w14:paraId="2A7A7BEB"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D Rather weak</w:t>
            </w:r>
          </w:p>
          <w:p w14:paraId="37F0AAA2"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40-49%</w:t>
            </w:r>
          </w:p>
        </w:tc>
        <w:tc>
          <w:tcPr>
            <w:tcW w:w="1620" w:type="dxa"/>
          </w:tcPr>
          <w:p w14:paraId="26CECE89"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E Weak</w:t>
            </w:r>
          </w:p>
          <w:p w14:paraId="66D634C2"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0-39%</w:t>
            </w:r>
          </w:p>
        </w:tc>
      </w:tr>
      <w:tr w:rsidR="008B0CCB" w:rsidRPr="00963718" w14:paraId="17CFC1C9" w14:textId="77777777" w:rsidTr="008B0CCB">
        <w:tc>
          <w:tcPr>
            <w:tcW w:w="8928" w:type="dxa"/>
            <w:gridSpan w:val="5"/>
          </w:tcPr>
          <w:p w14:paraId="6604AA83" w14:textId="77777777" w:rsidR="008B0CCB" w:rsidRPr="00AC3C9F" w:rsidRDefault="008B0CCB" w:rsidP="008B0CCB">
            <w:pPr>
              <w:tabs>
                <w:tab w:val="left" w:pos="-720"/>
              </w:tabs>
              <w:rPr>
                <w:rFonts w:ascii="Arial" w:eastAsia="SimSun" w:hAnsi="Arial" w:cs="Arial"/>
                <w:lang w:eastAsia="en-GB"/>
              </w:rPr>
            </w:pPr>
          </w:p>
          <w:p w14:paraId="75214137" w14:textId="7702986F" w:rsidR="008B0CCB" w:rsidRPr="00AC3C9F" w:rsidRDefault="008B0CCB" w:rsidP="00E20EDE">
            <w:pPr>
              <w:tabs>
                <w:tab w:val="left" w:pos="-720"/>
              </w:tabs>
              <w:spacing w:line="480" w:lineRule="auto"/>
              <w:rPr>
                <w:rFonts w:ascii="Arial" w:eastAsia="SimSun" w:hAnsi="Arial" w:cs="Arial"/>
                <w:lang w:eastAsia="en-GB"/>
              </w:rPr>
            </w:pPr>
            <w:r>
              <w:rPr>
                <w:rFonts w:ascii="Arial" w:eastAsia="SimSun" w:hAnsi="Arial" w:cs="Arial"/>
                <w:lang w:eastAsia="en-GB"/>
              </w:rPr>
              <w:lastRenderedPageBreak/>
              <w:t>Mae Megan wedi llwyddo i weithio gyda disgyblion o wahanol alluoedd yn dda. Mae’r gallu ganddi i ymateb yn sensitif i unigolion gan arddangos gwir ddiddordeb ynddynt fel pobl ifanc. Mae lles disgyblion yn flaenllaw iddi ac yn holl bwysig wrth weithio’n holistig gyda’r plant. Mae Megan yn ymwybodol o drefniadaeth diogelu plant ac yn hyderus o ran sut i ddelio ag achosion a allai achosi gofid o ran diogelwch.</w:t>
            </w:r>
          </w:p>
        </w:tc>
      </w:tr>
      <w:tr w:rsidR="008B0CCB" w:rsidRPr="00963718" w14:paraId="68AC1ED7" w14:textId="77777777" w:rsidTr="008B0CCB">
        <w:trPr>
          <w:trHeight w:val="345"/>
        </w:trPr>
        <w:tc>
          <w:tcPr>
            <w:tcW w:w="8928" w:type="dxa"/>
            <w:gridSpan w:val="5"/>
          </w:tcPr>
          <w:p w14:paraId="1849F797" w14:textId="77777777" w:rsidR="008B0CCB" w:rsidRPr="00AC3C9F" w:rsidRDefault="008B0CCB" w:rsidP="008B0CCB">
            <w:pPr>
              <w:tabs>
                <w:tab w:val="left" w:pos="-720"/>
              </w:tabs>
              <w:rPr>
                <w:rFonts w:ascii="Arial" w:eastAsia="SimSun" w:hAnsi="Arial" w:cs="Arial"/>
                <w:lang w:eastAsia="en-GB"/>
              </w:rPr>
            </w:pPr>
            <w:r w:rsidRPr="00AC3C9F">
              <w:rPr>
                <w:rFonts w:ascii="Arial" w:eastAsia="SimSun" w:hAnsi="Arial" w:cs="Arial"/>
                <w:lang w:eastAsia="en-GB"/>
              </w:rPr>
              <w:lastRenderedPageBreak/>
              <w:t>Work with young people and others</w:t>
            </w:r>
          </w:p>
        </w:tc>
      </w:tr>
      <w:tr w:rsidR="008B0CCB" w:rsidRPr="00963718" w14:paraId="463C029B" w14:textId="77777777" w:rsidTr="008B0CCB">
        <w:trPr>
          <w:trHeight w:val="682"/>
        </w:trPr>
        <w:tc>
          <w:tcPr>
            <w:tcW w:w="1644" w:type="dxa"/>
          </w:tcPr>
          <w:p w14:paraId="2E2806C8" w14:textId="77777777" w:rsidR="008B0CCB" w:rsidRPr="00AC3C9F" w:rsidRDefault="008B0CCB" w:rsidP="008B0CCB">
            <w:pPr>
              <w:tabs>
                <w:tab w:val="left" w:pos="-720"/>
              </w:tabs>
              <w:jc w:val="center"/>
              <w:rPr>
                <w:rFonts w:ascii="Arial" w:eastAsia="SimSun" w:hAnsi="Arial" w:cs="Arial"/>
                <w:lang w:eastAsia="en-GB"/>
              </w:rPr>
            </w:pPr>
            <w:proofErr w:type="spellStart"/>
            <w:proofErr w:type="gramStart"/>
            <w:r w:rsidRPr="00AC3C9F">
              <w:rPr>
                <w:rFonts w:ascii="Arial" w:eastAsia="SimSun" w:hAnsi="Arial" w:cs="Arial"/>
                <w:lang w:eastAsia="en-GB"/>
              </w:rPr>
              <w:t>A</w:t>
            </w:r>
            <w:proofErr w:type="spellEnd"/>
            <w:r w:rsidRPr="00AC3C9F">
              <w:rPr>
                <w:rFonts w:ascii="Arial" w:eastAsia="SimSun" w:hAnsi="Arial" w:cs="Arial"/>
                <w:lang w:eastAsia="en-GB"/>
              </w:rPr>
              <w:t xml:space="preserve"> Exceptional</w:t>
            </w:r>
            <w:proofErr w:type="gramEnd"/>
          </w:p>
          <w:p w14:paraId="5098F6FB" w14:textId="77777777" w:rsidR="008B0CCB" w:rsidRPr="00AC3C9F" w:rsidRDefault="008B0CCB" w:rsidP="008B0CCB">
            <w:pPr>
              <w:jc w:val="center"/>
              <w:rPr>
                <w:rFonts w:ascii="Arial" w:eastAsia="SimSun" w:hAnsi="Arial" w:cs="Arial"/>
                <w:lang w:eastAsia="en-GB"/>
              </w:rPr>
            </w:pPr>
            <w:r w:rsidRPr="00AC3C9F">
              <w:rPr>
                <w:rFonts w:ascii="Arial" w:eastAsia="SimSun" w:hAnsi="Arial" w:cs="Arial"/>
                <w:lang w:eastAsia="en-GB"/>
              </w:rPr>
              <w:t>70%+</w:t>
            </w:r>
          </w:p>
        </w:tc>
        <w:tc>
          <w:tcPr>
            <w:tcW w:w="1888" w:type="dxa"/>
          </w:tcPr>
          <w:p w14:paraId="1747CA3C"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B Effective</w:t>
            </w:r>
          </w:p>
          <w:p w14:paraId="38262B7A"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60-69%</w:t>
            </w:r>
          </w:p>
        </w:tc>
        <w:tc>
          <w:tcPr>
            <w:tcW w:w="1888" w:type="dxa"/>
          </w:tcPr>
          <w:p w14:paraId="2B5EAC55"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C Satisfactory</w:t>
            </w:r>
          </w:p>
          <w:p w14:paraId="6A05F784"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50-59%</w:t>
            </w:r>
          </w:p>
        </w:tc>
        <w:tc>
          <w:tcPr>
            <w:tcW w:w="1888" w:type="dxa"/>
          </w:tcPr>
          <w:p w14:paraId="01F57D77"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D Rather weak</w:t>
            </w:r>
          </w:p>
          <w:p w14:paraId="41DAF108"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40-49%</w:t>
            </w:r>
          </w:p>
        </w:tc>
        <w:tc>
          <w:tcPr>
            <w:tcW w:w="1620" w:type="dxa"/>
          </w:tcPr>
          <w:p w14:paraId="075D9F99"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 xml:space="preserve">E </w:t>
            </w:r>
            <w:proofErr w:type="gramStart"/>
            <w:r w:rsidRPr="00AC3C9F">
              <w:rPr>
                <w:rFonts w:ascii="Arial" w:eastAsia="SimSun" w:hAnsi="Arial" w:cs="Arial"/>
                <w:lang w:eastAsia="en-GB"/>
              </w:rPr>
              <w:t>Weak</w:t>
            </w:r>
            <w:proofErr w:type="gramEnd"/>
          </w:p>
          <w:p w14:paraId="2DC052FA" w14:textId="77777777" w:rsidR="008B0CCB" w:rsidRPr="00AC3C9F" w:rsidRDefault="008B0CCB" w:rsidP="008B0CCB">
            <w:pPr>
              <w:tabs>
                <w:tab w:val="left" w:pos="-720"/>
              </w:tabs>
              <w:jc w:val="center"/>
              <w:rPr>
                <w:rFonts w:ascii="Arial" w:eastAsia="SimSun" w:hAnsi="Arial" w:cs="Arial"/>
                <w:lang w:eastAsia="en-GB"/>
              </w:rPr>
            </w:pPr>
            <w:r w:rsidRPr="00AC3C9F">
              <w:rPr>
                <w:rFonts w:ascii="Arial" w:eastAsia="SimSun" w:hAnsi="Arial" w:cs="Arial"/>
                <w:lang w:eastAsia="en-GB"/>
              </w:rPr>
              <w:t>0-39%</w:t>
            </w:r>
          </w:p>
        </w:tc>
      </w:tr>
      <w:tr w:rsidR="008B0CCB" w:rsidRPr="00963718" w14:paraId="06339C04" w14:textId="77777777" w:rsidTr="008B0CCB">
        <w:tc>
          <w:tcPr>
            <w:tcW w:w="8928" w:type="dxa"/>
            <w:gridSpan w:val="5"/>
          </w:tcPr>
          <w:p w14:paraId="458079AA" w14:textId="77777777" w:rsidR="008B0CCB" w:rsidRPr="00963718" w:rsidRDefault="008B0CCB" w:rsidP="008B0CCB">
            <w:pPr>
              <w:tabs>
                <w:tab w:val="left" w:pos="-720"/>
              </w:tabs>
              <w:rPr>
                <w:rFonts w:eastAsia="SimSun" w:cs="Times New Roman"/>
                <w:lang w:eastAsia="en-GB"/>
              </w:rPr>
            </w:pPr>
          </w:p>
          <w:p w14:paraId="4C7D83BC" w14:textId="70FA87C9" w:rsidR="008B0CCB" w:rsidRPr="00E20EDE" w:rsidRDefault="008B0CCB" w:rsidP="00E20EDE">
            <w:pPr>
              <w:tabs>
                <w:tab w:val="left" w:pos="-720"/>
              </w:tabs>
              <w:spacing w:line="480" w:lineRule="auto"/>
              <w:rPr>
                <w:rFonts w:ascii="Arial" w:eastAsia="SimSun" w:hAnsi="Arial" w:cs="Arial"/>
                <w:lang w:eastAsia="en-GB"/>
              </w:rPr>
            </w:pPr>
            <w:r w:rsidRPr="003F711D">
              <w:rPr>
                <w:rFonts w:ascii="Arial" w:eastAsia="SimSun" w:hAnsi="Arial" w:cs="Arial"/>
                <w:lang w:eastAsia="en-GB"/>
              </w:rPr>
              <w:t>L</w:t>
            </w:r>
            <w:r>
              <w:rPr>
                <w:rFonts w:ascii="Arial" w:eastAsia="SimSun" w:hAnsi="Arial" w:cs="Arial"/>
                <w:lang w:eastAsia="en-GB"/>
              </w:rPr>
              <w:t>l</w:t>
            </w:r>
            <w:r w:rsidRPr="003F711D">
              <w:rPr>
                <w:rFonts w:ascii="Arial" w:eastAsia="SimSun" w:hAnsi="Arial" w:cs="Arial"/>
                <w:lang w:eastAsia="en-GB"/>
              </w:rPr>
              <w:t xml:space="preserve">wyddodd Megan </w:t>
            </w:r>
            <w:r>
              <w:rPr>
                <w:rFonts w:ascii="Arial" w:eastAsia="SimSun" w:hAnsi="Arial" w:cs="Arial"/>
                <w:lang w:eastAsia="en-GB"/>
              </w:rPr>
              <w:t>i</w:t>
            </w:r>
            <w:r w:rsidRPr="003F711D">
              <w:rPr>
                <w:rFonts w:ascii="Arial" w:eastAsia="SimSun" w:hAnsi="Arial" w:cs="Arial"/>
                <w:lang w:eastAsia="en-GB"/>
              </w:rPr>
              <w:t xml:space="preserve"> gydweithio’n ddifws a brwdfrydig gyda fi yn yr ysgol ar bob achlysur. Fe wnaeth </w:t>
            </w:r>
            <w:r>
              <w:rPr>
                <w:rFonts w:ascii="Arial" w:eastAsia="SimSun" w:hAnsi="Arial" w:cs="Arial"/>
                <w:lang w:eastAsia="en-GB"/>
              </w:rPr>
              <w:t>f</w:t>
            </w:r>
            <w:r w:rsidRPr="003F711D">
              <w:rPr>
                <w:rFonts w:ascii="Arial" w:eastAsia="SimSun" w:hAnsi="Arial" w:cs="Arial"/>
                <w:lang w:eastAsia="en-GB"/>
              </w:rPr>
              <w:t xml:space="preserve">eithrin </w:t>
            </w:r>
            <w:r>
              <w:rPr>
                <w:rFonts w:ascii="Arial" w:eastAsia="SimSun" w:hAnsi="Arial" w:cs="Arial"/>
                <w:lang w:eastAsia="en-GB"/>
              </w:rPr>
              <w:t>p</w:t>
            </w:r>
            <w:r w:rsidRPr="003F711D">
              <w:rPr>
                <w:rFonts w:ascii="Arial" w:eastAsia="SimSun" w:hAnsi="Arial" w:cs="Arial"/>
                <w:lang w:eastAsia="en-GB"/>
              </w:rPr>
              <w:t xml:space="preserve">erthynas weithgar hefyd gyda </w:t>
            </w:r>
            <w:r>
              <w:rPr>
                <w:rFonts w:ascii="Arial" w:eastAsia="SimSun" w:hAnsi="Arial" w:cs="Arial"/>
                <w:lang w:eastAsia="en-GB"/>
              </w:rPr>
              <w:t>p</w:t>
            </w:r>
            <w:r w:rsidRPr="003F711D">
              <w:rPr>
                <w:rFonts w:ascii="Arial" w:eastAsia="SimSun" w:hAnsi="Arial" w:cs="Arial"/>
                <w:lang w:eastAsia="en-GB"/>
              </w:rPr>
              <w:t xml:space="preserve">eneithiad </w:t>
            </w:r>
            <w:r>
              <w:rPr>
                <w:rFonts w:ascii="Arial" w:eastAsia="SimSun" w:hAnsi="Arial" w:cs="Arial"/>
                <w:lang w:eastAsia="en-GB"/>
              </w:rPr>
              <w:t>b</w:t>
            </w:r>
            <w:r w:rsidRPr="003F711D">
              <w:rPr>
                <w:rFonts w:ascii="Arial" w:eastAsia="SimSun" w:hAnsi="Arial" w:cs="Arial"/>
                <w:lang w:eastAsia="en-GB"/>
              </w:rPr>
              <w:t>lwyddyn.</w:t>
            </w:r>
          </w:p>
        </w:tc>
      </w:tr>
    </w:tbl>
    <w:p w14:paraId="01CFDA2B" w14:textId="77777777" w:rsidR="008B0CCB" w:rsidRDefault="008B0CCB"/>
    <w:p w14:paraId="7863740E" w14:textId="1A68436F" w:rsidR="0060137B" w:rsidRDefault="0060137B"/>
    <w:p w14:paraId="5ACE1E61" w14:textId="6C9E1086" w:rsidR="008B0CCB" w:rsidRDefault="008B0CCB" w:rsidP="008B0CCB">
      <w:pPr>
        <w:rPr>
          <w:rFonts w:ascii="Arial" w:hAnsi="Arial" w:cs="Arial"/>
          <w:b/>
          <w:u w:val="single"/>
        </w:rPr>
      </w:pPr>
      <w:r>
        <w:rPr>
          <w:rFonts w:ascii="Arial" w:hAnsi="Arial" w:cs="Arial"/>
          <w:b/>
          <w:u w:val="single"/>
        </w:rPr>
        <w:t xml:space="preserve">Learning Mentor’s Final Report (continued) </w:t>
      </w:r>
    </w:p>
    <w:p w14:paraId="06ECD85F" w14:textId="4735795F" w:rsidR="008B0CCB" w:rsidRDefault="008B0CCB" w:rsidP="008B0CCB">
      <w:pP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65"/>
      </w:tblGrid>
      <w:tr w:rsidR="008B0CCB" w14:paraId="02259A96" w14:textId="77777777" w:rsidTr="00037EFA">
        <w:tc>
          <w:tcPr>
            <w:tcW w:w="8926" w:type="dxa"/>
            <w:gridSpan w:val="2"/>
          </w:tcPr>
          <w:p w14:paraId="231BF228" w14:textId="77777777" w:rsidR="008B0CCB" w:rsidRPr="00AC3C9F" w:rsidRDefault="008B0CCB" w:rsidP="008B0CCB">
            <w:pPr>
              <w:tabs>
                <w:tab w:val="left" w:pos="-720"/>
              </w:tabs>
              <w:jc w:val="both"/>
              <w:rPr>
                <w:rFonts w:ascii="Arial" w:eastAsia="SimSun" w:hAnsi="Arial" w:cs="Arial"/>
              </w:rPr>
            </w:pPr>
            <w:r w:rsidRPr="00AC3C9F">
              <w:rPr>
                <w:rFonts w:ascii="Arial" w:eastAsia="SimSun" w:hAnsi="Arial" w:cs="Arial"/>
              </w:rPr>
              <w:t>How has the student developed during the placement?</w:t>
            </w:r>
          </w:p>
        </w:tc>
      </w:tr>
      <w:tr w:rsidR="008B0CCB" w14:paraId="3992D67D" w14:textId="77777777" w:rsidTr="00037EFA">
        <w:tc>
          <w:tcPr>
            <w:tcW w:w="8926" w:type="dxa"/>
            <w:gridSpan w:val="2"/>
          </w:tcPr>
          <w:p w14:paraId="77A82CDA" w14:textId="77777777" w:rsidR="008B0CCB" w:rsidRPr="00AC3C9F" w:rsidRDefault="008B0CCB" w:rsidP="008B0CCB">
            <w:pPr>
              <w:tabs>
                <w:tab w:val="left" w:pos="-720"/>
              </w:tabs>
              <w:jc w:val="both"/>
              <w:rPr>
                <w:rFonts w:ascii="Arial" w:eastAsia="SimSun" w:hAnsi="Arial" w:cs="Arial"/>
              </w:rPr>
            </w:pPr>
          </w:p>
          <w:p w14:paraId="072D5B37" w14:textId="77777777" w:rsidR="008B0CCB" w:rsidRPr="00BC6AFF" w:rsidRDefault="008B0CCB" w:rsidP="00F66226">
            <w:pPr>
              <w:tabs>
                <w:tab w:val="left" w:pos="-720"/>
              </w:tabs>
              <w:spacing w:line="480" w:lineRule="auto"/>
              <w:jc w:val="both"/>
              <w:rPr>
                <w:rFonts w:ascii="Arial" w:eastAsia="SimSun" w:hAnsi="Arial" w:cs="Arial"/>
              </w:rPr>
            </w:pPr>
            <w:r>
              <w:rPr>
                <w:rFonts w:ascii="Arial" w:eastAsia="SimSun" w:hAnsi="Arial" w:cs="Arial"/>
              </w:rPr>
              <w:t>Dechreuodd Megan ei chyfnod yn yr ysgol hon fel person tawel, ddi hyder ac yn nerfus iawn. Ond teimlaf mae wedi parhau i ddatblygu ei rol gyda fwy o hyder yn ymddangos bob wythnos. Mae ei sgiliau gwaith ieuenctid wedi cryfhau ac mae’n barod bob amser i ehangu a gwella ar ei sgiliau yn gyson. Mae ganddi weledigaeth glir o ran ei rol sy’n ei alluogi i gynnig cyngor a chefnogaeth bwrpasol i unigolion. Mae’n amlwg ei fod yn angerddol am ei waith.</w:t>
            </w:r>
          </w:p>
          <w:p w14:paraId="31C6FADE" w14:textId="3404D387" w:rsidR="008B0CCB" w:rsidRPr="00AC3C9F" w:rsidRDefault="008B0CCB" w:rsidP="008B0CCB">
            <w:pPr>
              <w:tabs>
                <w:tab w:val="left" w:pos="-720"/>
              </w:tabs>
              <w:jc w:val="both"/>
              <w:rPr>
                <w:rFonts w:ascii="Arial" w:eastAsia="SimSun" w:hAnsi="Arial" w:cs="Arial"/>
              </w:rPr>
            </w:pPr>
          </w:p>
        </w:tc>
      </w:tr>
      <w:tr w:rsidR="008B0CCB" w14:paraId="4A2902B5" w14:textId="77777777" w:rsidTr="00037EFA">
        <w:tc>
          <w:tcPr>
            <w:tcW w:w="8926" w:type="dxa"/>
            <w:gridSpan w:val="2"/>
          </w:tcPr>
          <w:p w14:paraId="513B49F5" w14:textId="026B2A3D" w:rsidR="008B0CCB" w:rsidRDefault="008B0CCB" w:rsidP="008B0CCB">
            <w:pPr>
              <w:tabs>
                <w:tab w:val="left" w:pos="-720"/>
              </w:tabs>
              <w:jc w:val="both"/>
              <w:rPr>
                <w:rFonts w:ascii="Arial" w:eastAsia="SimSun" w:hAnsi="Arial" w:cs="Arial"/>
              </w:rPr>
            </w:pPr>
            <w:r w:rsidRPr="00AC3C9F">
              <w:rPr>
                <w:rFonts w:ascii="Arial" w:eastAsia="SimSun" w:hAnsi="Arial" w:cs="Arial"/>
              </w:rPr>
              <w:t>What are your suggestions for further development?  What would be your recommendations for the Student’s development during the Level 5 placement?</w:t>
            </w:r>
          </w:p>
          <w:p w14:paraId="64402360" w14:textId="0B9A0315" w:rsidR="008B0CCB" w:rsidRDefault="008B0CCB" w:rsidP="008B0CCB">
            <w:pPr>
              <w:tabs>
                <w:tab w:val="left" w:pos="-720"/>
              </w:tabs>
              <w:jc w:val="both"/>
              <w:rPr>
                <w:rFonts w:ascii="Arial" w:eastAsia="SimSun" w:hAnsi="Arial" w:cs="Arial"/>
              </w:rPr>
            </w:pPr>
          </w:p>
          <w:p w14:paraId="55014670" w14:textId="77777777" w:rsidR="008B0CCB" w:rsidRPr="00BC6AFF" w:rsidRDefault="008B0CCB" w:rsidP="00F66226">
            <w:pPr>
              <w:tabs>
                <w:tab w:val="left" w:pos="-720"/>
              </w:tabs>
              <w:spacing w:line="480" w:lineRule="auto"/>
              <w:jc w:val="both"/>
              <w:rPr>
                <w:rFonts w:ascii="Arial" w:eastAsia="SimSun" w:hAnsi="Arial" w:cs="Arial"/>
              </w:rPr>
            </w:pPr>
            <w:r>
              <w:rPr>
                <w:rFonts w:ascii="Arial" w:eastAsia="SimSun" w:hAnsi="Arial" w:cs="Arial"/>
              </w:rPr>
              <w:t xml:space="preserve">Teimlaf bod Megan wedi elwa o’i hamser yn yr ysgol. Cafodd y profiad o gysgodi swyddog ieuenctid yn yr ysgol yn ei gwaith dyddiol gan dystio i’r holl agweddau gwahanol sy’n rhan o waith swyddog ieuenctid mewn ysgol uwchradd. Cafodd </w:t>
            </w:r>
            <w:r>
              <w:rPr>
                <w:rFonts w:ascii="Arial" w:eastAsia="SimSun" w:hAnsi="Arial" w:cs="Arial"/>
              </w:rPr>
              <w:lastRenderedPageBreak/>
              <w:t>agoriad llygaid bosib, o ystyried dwysedd dyletswyddau’r swyddog o ddydd i ddydd. Bydd y profiad hwn o weithio mewn ysgol yn ei chynowrthwyo i ddewis pa lwybr i’w gymryd o ran y dyfodol. Fel ysgol, rydym yn hollol argyhoeddiedig y byddau Megan yn llwyddo fel swyddog ieuenctid mewn ysgol yn y dyfodol.</w:t>
            </w:r>
          </w:p>
          <w:p w14:paraId="5C83DFAE" w14:textId="2FB68D13" w:rsidR="008B0CCB" w:rsidRPr="00AC3C9F" w:rsidRDefault="008B0CCB" w:rsidP="008B0CCB">
            <w:pPr>
              <w:tabs>
                <w:tab w:val="left" w:pos="-720"/>
              </w:tabs>
              <w:jc w:val="both"/>
              <w:rPr>
                <w:rFonts w:ascii="Arial" w:eastAsia="SimSun" w:hAnsi="Arial" w:cs="Arial"/>
              </w:rPr>
            </w:pPr>
          </w:p>
        </w:tc>
      </w:tr>
      <w:tr w:rsidR="008B0CCB" w14:paraId="66629EDB" w14:textId="77777777" w:rsidTr="00037EFA">
        <w:tc>
          <w:tcPr>
            <w:tcW w:w="8926" w:type="dxa"/>
            <w:gridSpan w:val="2"/>
          </w:tcPr>
          <w:p w14:paraId="2259B432" w14:textId="77777777" w:rsidR="008B0CCB" w:rsidRPr="00AC3C9F" w:rsidRDefault="008B0CCB" w:rsidP="008B0CCB">
            <w:pPr>
              <w:tabs>
                <w:tab w:val="left" w:pos="-720"/>
              </w:tabs>
              <w:jc w:val="both"/>
              <w:rPr>
                <w:rFonts w:ascii="Arial" w:eastAsia="SimSun" w:hAnsi="Arial" w:cs="Arial"/>
              </w:rPr>
            </w:pPr>
            <w:r w:rsidRPr="00AC3C9F">
              <w:rPr>
                <w:rFonts w:ascii="Arial" w:eastAsia="SimSun" w:hAnsi="Arial" w:cs="Arial"/>
              </w:rPr>
              <w:lastRenderedPageBreak/>
              <w:t>What is your feedback on observing the student’s planned piece of practice?</w:t>
            </w:r>
          </w:p>
        </w:tc>
      </w:tr>
      <w:tr w:rsidR="008B0CCB" w14:paraId="76CCEFF9" w14:textId="77777777" w:rsidTr="00037EFA">
        <w:tc>
          <w:tcPr>
            <w:tcW w:w="8926" w:type="dxa"/>
            <w:gridSpan w:val="2"/>
          </w:tcPr>
          <w:p w14:paraId="70751657" w14:textId="77777777" w:rsidR="008B0CCB" w:rsidRPr="00AC3C9F" w:rsidRDefault="008B0CCB" w:rsidP="008B0CCB">
            <w:pPr>
              <w:tabs>
                <w:tab w:val="left" w:pos="-720"/>
              </w:tabs>
              <w:jc w:val="both"/>
              <w:rPr>
                <w:rFonts w:ascii="Arial" w:eastAsia="SimSun" w:hAnsi="Arial" w:cs="Arial"/>
              </w:rPr>
            </w:pPr>
          </w:p>
          <w:p w14:paraId="56E6FF31" w14:textId="2B7B721B" w:rsidR="008B0CCB" w:rsidRPr="00AC3C9F" w:rsidRDefault="008B0CCB" w:rsidP="00F66226">
            <w:pPr>
              <w:tabs>
                <w:tab w:val="left" w:pos="-720"/>
              </w:tabs>
              <w:spacing w:line="480" w:lineRule="auto"/>
              <w:jc w:val="both"/>
              <w:rPr>
                <w:rFonts w:ascii="Arial" w:eastAsia="SimSun" w:hAnsi="Arial" w:cs="Arial"/>
              </w:rPr>
            </w:pPr>
            <w:r>
              <w:rPr>
                <w:rFonts w:ascii="Arial" w:eastAsia="SimSun" w:hAnsi="Arial" w:cs="Arial"/>
              </w:rPr>
              <w:t>Dymunwn ddiolch i Megan am ei bwrdfrydedd a’i hymroddiad tra yn Ysgol y Preseli. Hyderwn y bydd yn parhau i wneud cyfraniad gwych i waith ieunctid yn y dyfodol.</w:t>
            </w:r>
          </w:p>
          <w:p w14:paraId="76D8D0BE" w14:textId="77777777" w:rsidR="008B0CCB" w:rsidRPr="00AC3C9F" w:rsidRDefault="008B0CCB" w:rsidP="008B0CCB">
            <w:pPr>
              <w:tabs>
                <w:tab w:val="left" w:pos="-720"/>
              </w:tabs>
              <w:jc w:val="both"/>
              <w:rPr>
                <w:rFonts w:ascii="Arial" w:eastAsia="SimSun" w:hAnsi="Arial" w:cs="Arial"/>
              </w:rPr>
            </w:pPr>
          </w:p>
        </w:tc>
      </w:tr>
      <w:tr w:rsidR="008B0CCB" w14:paraId="563AF813" w14:textId="77777777" w:rsidTr="00037EFA">
        <w:tc>
          <w:tcPr>
            <w:tcW w:w="8926" w:type="dxa"/>
            <w:gridSpan w:val="2"/>
          </w:tcPr>
          <w:p w14:paraId="2F1F137A" w14:textId="77777777" w:rsidR="008B0CCB" w:rsidRPr="00AC3C9F" w:rsidRDefault="008B0CCB" w:rsidP="008B0CCB">
            <w:pPr>
              <w:tabs>
                <w:tab w:val="left" w:pos="-720"/>
              </w:tabs>
              <w:jc w:val="both"/>
              <w:rPr>
                <w:rFonts w:ascii="Arial" w:eastAsia="SimSun" w:hAnsi="Arial" w:cs="Arial"/>
              </w:rPr>
            </w:pPr>
            <w:r w:rsidRPr="00AC3C9F">
              <w:rPr>
                <w:rFonts w:ascii="Arial" w:eastAsia="SimSun" w:hAnsi="Arial" w:cs="Arial"/>
              </w:rPr>
              <w:t xml:space="preserve">Has the student passed the placement?  Please take into account your view of the student’s performance in each of the Key Aspects of Youth Work (Please circle clearly). </w:t>
            </w:r>
          </w:p>
        </w:tc>
      </w:tr>
      <w:tr w:rsidR="008B0CCB" w14:paraId="5EDA1A2E" w14:textId="77777777" w:rsidTr="00037EFA">
        <w:tc>
          <w:tcPr>
            <w:tcW w:w="4261" w:type="dxa"/>
          </w:tcPr>
          <w:p w14:paraId="2F4BD90E" w14:textId="6752E2D1" w:rsidR="008B0CCB" w:rsidRPr="00AC3C9F" w:rsidRDefault="008B0CCB" w:rsidP="008B0CCB">
            <w:pPr>
              <w:tabs>
                <w:tab w:val="left" w:pos="-720"/>
              </w:tabs>
              <w:jc w:val="center"/>
              <w:rPr>
                <w:rFonts w:ascii="Arial" w:eastAsia="SimSun" w:hAnsi="Arial" w:cs="Arial"/>
              </w:rPr>
            </w:pPr>
            <w:r>
              <w:rPr>
                <w:rFonts w:ascii="Arial" w:eastAsia="SimSun" w:hAnsi="Arial" w:cs="Arial"/>
                <w:noProof/>
              </w:rPr>
              <mc:AlternateContent>
                <mc:Choice Requires="wps">
                  <w:drawing>
                    <wp:anchor distT="0" distB="0" distL="114300" distR="114300" simplePos="0" relativeHeight="251682816" behindDoc="0" locked="0" layoutInCell="1" allowOverlap="1" wp14:anchorId="0232F049" wp14:editId="63B65A52">
                      <wp:simplePos x="0" y="0"/>
                      <wp:positionH relativeFrom="column">
                        <wp:posOffset>1887311</wp:posOffset>
                      </wp:positionH>
                      <wp:positionV relativeFrom="paragraph">
                        <wp:posOffset>114663</wp:posOffset>
                      </wp:positionV>
                      <wp:extent cx="144054" cy="324757"/>
                      <wp:effectExtent l="12700" t="12700" r="21590" b="5715"/>
                      <wp:wrapNone/>
                      <wp:docPr id="22" name="Straight Connector 22"/>
                      <wp:cNvGraphicFramePr/>
                      <a:graphic xmlns:a="http://schemas.openxmlformats.org/drawingml/2006/main">
                        <a:graphicData uri="http://schemas.microsoft.com/office/word/2010/wordprocessingShape">
                          <wps:wsp>
                            <wps:cNvCnPr/>
                            <wps:spPr>
                              <a:xfrm flipV="1">
                                <a:off x="0" y="0"/>
                                <a:ext cx="144054" cy="32475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4DACD3" id="Straight Connector 22"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6pt,9.05pt" to="159.95pt,3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" strokecolor="black [3200]" strokeweight="1.5pt">
                      <v:stroke joinstyle="miter"/>
                    </v:line>
                  </w:pict>
                </mc:Fallback>
              </mc:AlternateContent>
            </w:r>
          </w:p>
          <w:p w14:paraId="0BD2B3FF" w14:textId="402BB1DB" w:rsidR="008B0CCB" w:rsidRPr="008B0CCB" w:rsidRDefault="008B0CCB" w:rsidP="008B0CCB">
            <w:pPr>
              <w:tabs>
                <w:tab w:val="left" w:pos="-720"/>
              </w:tabs>
              <w:jc w:val="center"/>
              <w:rPr>
                <w:rFonts w:ascii="Arial" w:eastAsia="SimSun" w:hAnsi="Arial" w:cs="Arial"/>
                <w:b/>
                <w:bCs/>
                <w:color w:val="FF0000"/>
              </w:rPr>
            </w:pPr>
            <w:r>
              <w:rPr>
                <w:rFonts w:ascii="Arial" w:eastAsia="SimSun" w:hAnsi="Arial" w:cs="Arial"/>
                <w:b/>
                <w:bCs/>
                <w:noProof/>
                <w:color w:val="FF0000"/>
              </w:rPr>
              <mc:AlternateContent>
                <mc:Choice Requires="wps">
                  <w:drawing>
                    <wp:anchor distT="0" distB="0" distL="114300" distR="114300" simplePos="0" relativeHeight="251681792" behindDoc="0" locked="0" layoutInCell="1" allowOverlap="1" wp14:anchorId="0224F5AE" wp14:editId="516BDEE3">
                      <wp:simplePos x="0" y="0"/>
                      <wp:positionH relativeFrom="column">
                        <wp:posOffset>1809296</wp:posOffset>
                      </wp:positionH>
                      <wp:positionV relativeFrom="paragraph">
                        <wp:posOffset>134983</wp:posOffset>
                      </wp:positionV>
                      <wp:extent cx="77470" cy="130628"/>
                      <wp:effectExtent l="12700" t="12700" r="24130" b="22225"/>
                      <wp:wrapNone/>
                      <wp:docPr id="21" name="Straight Connector 21"/>
                      <wp:cNvGraphicFramePr/>
                      <a:graphic xmlns:a="http://schemas.openxmlformats.org/drawingml/2006/main">
                        <a:graphicData uri="http://schemas.microsoft.com/office/word/2010/wordprocessingShape">
                          <wps:wsp>
                            <wps:cNvCnPr/>
                            <wps:spPr>
                              <a:xfrm>
                                <a:off x="0" y="0"/>
                                <a:ext cx="77470" cy="13062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11BAD8CF" id="Straight Connector 21"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45pt,10.65pt" to="148.55pt,2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" strokecolor="black [3200]" strokeweight="1.5pt">
                      <v:stroke joinstyle="miter"/>
                    </v:line>
                  </w:pict>
                </mc:Fallback>
              </mc:AlternateContent>
            </w:r>
            <w:r w:rsidRPr="008B0CCB">
              <w:rPr>
                <w:rFonts w:ascii="Arial" w:eastAsia="SimSun" w:hAnsi="Arial" w:cs="Arial"/>
                <w:b/>
                <w:bCs/>
                <w:color w:val="FF0000"/>
              </w:rPr>
              <w:t>Yes, Pass</w:t>
            </w:r>
          </w:p>
          <w:p w14:paraId="2D50032C" w14:textId="77777777" w:rsidR="008B0CCB" w:rsidRPr="00AC3C9F" w:rsidRDefault="008B0CCB" w:rsidP="008B0CCB">
            <w:pPr>
              <w:tabs>
                <w:tab w:val="left" w:pos="-720"/>
              </w:tabs>
              <w:jc w:val="center"/>
              <w:rPr>
                <w:rFonts w:ascii="Arial" w:eastAsia="SimSun" w:hAnsi="Arial" w:cs="Arial"/>
              </w:rPr>
            </w:pPr>
          </w:p>
        </w:tc>
        <w:tc>
          <w:tcPr>
            <w:tcW w:w="4665" w:type="dxa"/>
          </w:tcPr>
          <w:p w14:paraId="71967809" w14:textId="77777777" w:rsidR="008B0CCB" w:rsidRPr="00AC3C9F" w:rsidRDefault="008B0CCB" w:rsidP="008B0CCB">
            <w:pPr>
              <w:tabs>
                <w:tab w:val="left" w:pos="-720"/>
              </w:tabs>
              <w:jc w:val="center"/>
              <w:rPr>
                <w:rFonts w:ascii="Arial" w:eastAsia="SimSun" w:hAnsi="Arial" w:cs="Arial"/>
              </w:rPr>
            </w:pPr>
          </w:p>
          <w:p w14:paraId="3487F54B" w14:textId="77777777" w:rsidR="008B0CCB" w:rsidRPr="00AC3C9F" w:rsidRDefault="008B0CCB" w:rsidP="008B0CCB">
            <w:pPr>
              <w:tabs>
                <w:tab w:val="left" w:pos="-720"/>
              </w:tabs>
              <w:jc w:val="center"/>
              <w:rPr>
                <w:rFonts w:ascii="Arial" w:eastAsia="SimSun" w:hAnsi="Arial" w:cs="Arial"/>
              </w:rPr>
            </w:pPr>
            <w:r w:rsidRPr="00AC3C9F">
              <w:rPr>
                <w:rFonts w:ascii="Arial" w:eastAsia="SimSun" w:hAnsi="Arial" w:cs="Arial"/>
              </w:rPr>
              <w:t>No, Fail</w:t>
            </w:r>
          </w:p>
        </w:tc>
      </w:tr>
      <w:tr w:rsidR="008B0CCB" w14:paraId="51BBA9C8" w14:textId="77777777" w:rsidTr="00037EFA">
        <w:tc>
          <w:tcPr>
            <w:tcW w:w="8926" w:type="dxa"/>
            <w:gridSpan w:val="2"/>
          </w:tcPr>
          <w:p w14:paraId="702B520A" w14:textId="77777777" w:rsidR="008B0CCB" w:rsidRPr="00AC3C9F" w:rsidRDefault="008B0CCB" w:rsidP="008B0CCB">
            <w:pPr>
              <w:tabs>
                <w:tab w:val="left" w:pos="-720"/>
              </w:tabs>
              <w:jc w:val="both"/>
              <w:rPr>
                <w:rFonts w:ascii="Arial" w:eastAsia="SimSun" w:hAnsi="Arial" w:cs="Arial"/>
              </w:rPr>
            </w:pPr>
          </w:p>
          <w:p w14:paraId="54094210" w14:textId="6109879E" w:rsidR="008B0CCB" w:rsidRDefault="008B0CCB" w:rsidP="008B0CCB">
            <w:pPr>
              <w:tabs>
                <w:tab w:val="left" w:pos="-720"/>
              </w:tabs>
              <w:jc w:val="both"/>
              <w:rPr>
                <w:rFonts w:ascii="Arial" w:eastAsia="SimSun" w:hAnsi="Arial" w:cs="Arial"/>
              </w:rPr>
            </w:pPr>
            <w:r w:rsidRPr="00AC3C9F">
              <w:rPr>
                <w:rFonts w:ascii="Arial" w:eastAsia="SimSun" w:hAnsi="Arial" w:cs="Arial"/>
              </w:rPr>
              <w:t xml:space="preserve">Provisional Grade:           </w:t>
            </w:r>
            <w:r w:rsidR="00693A72">
              <w:rPr>
                <w:rFonts w:ascii="Arial" w:eastAsia="SimSun" w:hAnsi="Arial" w:cs="Arial"/>
              </w:rPr>
              <w:t>7</w:t>
            </w:r>
            <w:r>
              <w:rPr>
                <w:rFonts w:ascii="Arial" w:eastAsia="SimSun" w:hAnsi="Arial" w:cs="Arial"/>
              </w:rPr>
              <w:t>0</w:t>
            </w:r>
            <w:r w:rsidRPr="00AC3C9F">
              <w:rPr>
                <w:rFonts w:ascii="Arial" w:eastAsia="SimSun" w:hAnsi="Arial" w:cs="Arial"/>
              </w:rPr>
              <w:t>%</w:t>
            </w:r>
            <w:r w:rsidR="00693A72">
              <w:rPr>
                <w:rFonts w:ascii="Arial" w:eastAsia="SimSun" w:hAnsi="Arial" w:cs="Arial"/>
              </w:rPr>
              <w:t>+</w:t>
            </w:r>
          </w:p>
          <w:p w14:paraId="48F74916" w14:textId="345C4D2B" w:rsidR="00E17C09" w:rsidRPr="00AC3C9F" w:rsidRDefault="00E17C09" w:rsidP="008B0CCB">
            <w:pPr>
              <w:tabs>
                <w:tab w:val="left" w:pos="-720"/>
              </w:tabs>
              <w:jc w:val="both"/>
              <w:rPr>
                <w:rFonts w:ascii="Arial" w:eastAsia="SimSun" w:hAnsi="Arial" w:cs="Arial"/>
              </w:rPr>
            </w:pPr>
          </w:p>
        </w:tc>
      </w:tr>
      <w:tr w:rsidR="008B0CCB" w14:paraId="255E24A5" w14:textId="77777777" w:rsidTr="00037EFA">
        <w:tc>
          <w:tcPr>
            <w:tcW w:w="8926" w:type="dxa"/>
            <w:gridSpan w:val="2"/>
          </w:tcPr>
          <w:p w14:paraId="41E32F05" w14:textId="77777777" w:rsidR="008B0CCB" w:rsidRDefault="008B0CCB" w:rsidP="008B0CCB">
            <w:pPr>
              <w:tabs>
                <w:tab w:val="left" w:pos="-720"/>
              </w:tabs>
              <w:jc w:val="both"/>
              <w:rPr>
                <w:rFonts w:ascii="Arial" w:eastAsia="SimSun" w:hAnsi="Arial" w:cs="Arial"/>
              </w:rPr>
            </w:pPr>
            <w:r w:rsidRPr="00AC3C9F">
              <w:rPr>
                <w:rFonts w:ascii="Arial" w:eastAsia="SimSun" w:hAnsi="Arial" w:cs="Arial"/>
              </w:rPr>
              <w:t xml:space="preserve">Further Comments  </w:t>
            </w:r>
          </w:p>
          <w:p w14:paraId="276D40DD" w14:textId="023838AE" w:rsidR="00E17C09" w:rsidRPr="00AC3C9F" w:rsidRDefault="00E17C09" w:rsidP="008B0CCB">
            <w:pPr>
              <w:tabs>
                <w:tab w:val="left" w:pos="-720"/>
              </w:tabs>
              <w:jc w:val="both"/>
              <w:rPr>
                <w:rFonts w:ascii="Arial" w:eastAsia="SimSun" w:hAnsi="Arial" w:cs="Arial"/>
              </w:rPr>
            </w:pPr>
          </w:p>
        </w:tc>
      </w:tr>
      <w:tr w:rsidR="008B0CCB" w14:paraId="3C9AB26D" w14:textId="77777777" w:rsidTr="00037EFA">
        <w:tc>
          <w:tcPr>
            <w:tcW w:w="8926" w:type="dxa"/>
            <w:gridSpan w:val="2"/>
          </w:tcPr>
          <w:p w14:paraId="27B096EC" w14:textId="77777777" w:rsidR="008B0CCB" w:rsidRPr="007A731E" w:rsidRDefault="008B0CCB" w:rsidP="008B0CCB">
            <w:pPr>
              <w:tabs>
                <w:tab w:val="left" w:pos="-720"/>
              </w:tabs>
              <w:jc w:val="both"/>
              <w:rPr>
                <w:rFonts w:eastAsia="SimSun"/>
              </w:rPr>
            </w:pPr>
          </w:p>
        </w:tc>
      </w:tr>
    </w:tbl>
    <w:p w14:paraId="697E0894" w14:textId="77777777" w:rsidR="008B0CCB" w:rsidRDefault="008B0CCB" w:rsidP="008B0CCB"/>
    <w:p w14:paraId="1850DE75" w14:textId="77777777" w:rsidR="008B0CCB" w:rsidRPr="003F711D" w:rsidRDefault="008B0CCB" w:rsidP="008B0CCB">
      <w:pPr>
        <w:rPr>
          <w:rFonts w:ascii="Arial" w:hAnsi="Arial" w:cs="Arial"/>
        </w:rPr>
      </w:pPr>
      <w:r w:rsidRPr="003F711D">
        <w:rPr>
          <w:rFonts w:ascii="Arial" w:hAnsi="Arial" w:cs="Arial"/>
          <w:b/>
          <w:bCs/>
          <w:u w:val="single"/>
        </w:rPr>
        <w:t>Signed Learning Mentor:</w:t>
      </w:r>
      <w:r w:rsidRPr="003F711D">
        <w:rPr>
          <w:rFonts w:ascii="Arial" w:hAnsi="Arial" w:cs="Arial"/>
          <w:b/>
          <w:bCs/>
        </w:rPr>
        <w:t xml:space="preserve">  </w:t>
      </w:r>
      <w:r w:rsidRPr="003F711D">
        <w:rPr>
          <w:rFonts w:ascii="Arial" w:hAnsi="Arial" w:cs="Arial"/>
        </w:rPr>
        <w:t>M.R. Phillips</w:t>
      </w:r>
    </w:p>
    <w:p w14:paraId="3553DE9F" w14:textId="77777777" w:rsidR="00F66226" w:rsidRDefault="00F66226" w:rsidP="008B0CCB">
      <w:pPr>
        <w:rPr>
          <w:rFonts w:ascii="Arial" w:hAnsi="Arial" w:cs="Arial"/>
          <w:b/>
          <w:bCs/>
          <w:u w:val="single"/>
        </w:rPr>
      </w:pPr>
    </w:p>
    <w:p w14:paraId="7172FF6D" w14:textId="6083A4BD" w:rsidR="008B0CCB" w:rsidRPr="003F711D" w:rsidRDefault="008B0CCB" w:rsidP="008B0CCB">
      <w:pPr>
        <w:rPr>
          <w:rFonts w:ascii="Arial" w:hAnsi="Arial" w:cs="Arial"/>
          <w:b/>
          <w:bCs/>
        </w:rPr>
      </w:pPr>
      <w:r w:rsidRPr="003F711D">
        <w:rPr>
          <w:rFonts w:ascii="Arial" w:hAnsi="Arial" w:cs="Arial"/>
          <w:b/>
          <w:bCs/>
          <w:u w:val="single"/>
        </w:rPr>
        <w:t>Signed Student:</w:t>
      </w:r>
      <w:r w:rsidRPr="003F711D">
        <w:rPr>
          <w:rFonts w:ascii="Arial" w:hAnsi="Arial" w:cs="Arial"/>
          <w:b/>
          <w:bCs/>
        </w:rPr>
        <w:t xml:space="preserve"> </w:t>
      </w:r>
      <w:r w:rsidRPr="003F711D">
        <w:rPr>
          <w:rFonts w:ascii="Arial" w:hAnsi="Arial" w:cs="Arial"/>
        </w:rPr>
        <w:t>M.R.</w:t>
      </w:r>
      <w:r w:rsidRPr="003F711D">
        <w:rPr>
          <w:rFonts w:ascii="Arial" w:hAnsi="Arial" w:cs="Arial"/>
          <w:b/>
          <w:bCs/>
        </w:rPr>
        <w:t xml:space="preserve"> </w:t>
      </w:r>
    </w:p>
    <w:p w14:paraId="53C7796B" w14:textId="77777777" w:rsidR="00F66226" w:rsidRDefault="00F66226" w:rsidP="008B0CCB">
      <w:pPr>
        <w:rPr>
          <w:rFonts w:ascii="Arial" w:hAnsi="Arial" w:cs="Arial"/>
          <w:b/>
          <w:bCs/>
          <w:u w:val="single"/>
        </w:rPr>
      </w:pPr>
    </w:p>
    <w:p w14:paraId="63BDF008" w14:textId="1F36FCE1" w:rsidR="008B0CCB" w:rsidRPr="003F711D" w:rsidRDefault="008B0CCB" w:rsidP="008B0CCB">
      <w:pPr>
        <w:rPr>
          <w:rFonts w:ascii="Arial" w:hAnsi="Arial" w:cs="Arial"/>
          <w:b/>
          <w:bCs/>
          <w:u w:val="single"/>
        </w:rPr>
      </w:pPr>
      <w:r w:rsidRPr="003F711D">
        <w:rPr>
          <w:rFonts w:ascii="Arial" w:hAnsi="Arial" w:cs="Arial"/>
          <w:b/>
          <w:bCs/>
          <w:u w:val="single"/>
        </w:rPr>
        <w:t>Date:</w:t>
      </w:r>
      <w:r w:rsidRPr="003F711D">
        <w:rPr>
          <w:rFonts w:ascii="Arial" w:hAnsi="Arial" w:cs="Arial"/>
          <w:b/>
          <w:bCs/>
        </w:rPr>
        <w:t xml:space="preserve"> </w:t>
      </w:r>
      <w:r w:rsidRPr="003F711D">
        <w:rPr>
          <w:rFonts w:ascii="Arial" w:hAnsi="Arial" w:cs="Arial"/>
        </w:rPr>
        <w:t>19</w:t>
      </w:r>
      <w:r w:rsidR="001D6BC7">
        <w:rPr>
          <w:rFonts w:ascii="Arial" w:hAnsi="Arial" w:cs="Arial"/>
        </w:rPr>
        <w:t>/3/</w:t>
      </w:r>
      <w:r w:rsidRPr="003F711D">
        <w:rPr>
          <w:rFonts w:ascii="Arial" w:hAnsi="Arial" w:cs="Arial"/>
        </w:rPr>
        <w:t>21</w:t>
      </w:r>
    </w:p>
    <w:p w14:paraId="42CE5890" w14:textId="01286A94" w:rsidR="0060137B" w:rsidRDefault="0060137B"/>
    <w:p w14:paraId="068D5037" w14:textId="764AF40B" w:rsidR="0060137B" w:rsidRDefault="0060137B"/>
    <w:p w14:paraId="348139D3" w14:textId="5C941690" w:rsidR="0060137B" w:rsidRDefault="0060137B"/>
    <w:p w14:paraId="38327405" w14:textId="0299B844" w:rsidR="0060137B" w:rsidRDefault="0060137B"/>
    <w:p w14:paraId="5E3EB103" w14:textId="2619B5A8" w:rsidR="0060137B" w:rsidRDefault="0060137B"/>
    <w:p w14:paraId="435AB849" w14:textId="0A5CA296" w:rsidR="0060137B" w:rsidRDefault="0060137B"/>
    <w:p w14:paraId="1ED614B5" w14:textId="15E530C8" w:rsidR="0060137B" w:rsidRDefault="0060137B"/>
    <w:p w14:paraId="148D3802" w14:textId="08AA65EB" w:rsidR="0060137B" w:rsidRDefault="0060137B"/>
    <w:p w14:paraId="0C149CE6" w14:textId="0DD3E3B2" w:rsidR="0060137B" w:rsidRDefault="0060137B"/>
    <w:p w14:paraId="14D2E9BA" w14:textId="7A5D31AD" w:rsidR="0060137B" w:rsidRDefault="0060137B"/>
    <w:p w14:paraId="6447A106" w14:textId="2AF941AA" w:rsidR="0060137B" w:rsidRDefault="0060137B"/>
    <w:p w14:paraId="3758F279" w14:textId="6A5ACC05" w:rsidR="0060137B" w:rsidRDefault="0060137B"/>
    <w:p w14:paraId="3851C145" w14:textId="33704BA9" w:rsidR="0060137B" w:rsidRDefault="0060137B"/>
    <w:p w14:paraId="761352D4" w14:textId="5E5D974F" w:rsidR="0060137B" w:rsidRDefault="0060137B"/>
    <w:p w14:paraId="47829B20" w14:textId="7885E3E7" w:rsidR="0060137B" w:rsidRDefault="0060137B"/>
    <w:p w14:paraId="35B67061" w14:textId="56A337BF" w:rsidR="00B54CD9" w:rsidRDefault="00B54CD9" w:rsidP="00B54CD9">
      <w:pPr>
        <w:tabs>
          <w:tab w:val="left" w:pos="-720"/>
        </w:tabs>
        <w:jc w:val="both"/>
        <w:rPr>
          <w:rFonts w:ascii="Arial" w:hAnsi="Arial" w:cs="Arial"/>
          <w:b/>
          <w:u w:val="single"/>
        </w:rPr>
      </w:pPr>
      <w:r w:rsidRPr="00B54CD9">
        <w:rPr>
          <w:rFonts w:ascii="Arial" w:hAnsi="Arial" w:cs="Arial"/>
          <w:b/>
          <w:u w:val="single"/>
        </w:rPr>
        <w:lastRenderedPageBreak/>
        <w:t>Fieldwork Supervisors Final Report - Key areas of competence</w:t>
      </w:r>
    </w:p>
    <w:p w14:paraId="4E9E7F64" w14:textId="3189F379" w:rsidR="00B54CD9" w:rsidRDefault="00B54CD9" w:rsidP="00B54CD9">
      <w:pPr>
        <w:tabs>
          <w:tab w:val="left" w:pos="-720"/>
        </w:tabs>
        <w:jc w:val="both"/>
        <w:rPr>
          <w:rFonts w:ascii="Arial" w:hAnsi="Arial" w:cs="Arial"/>
          <w:b/>
          <w:u w:val="single"/>
        </w:rPr>
      </w:pPr>
    </w:p>
    <w:p w14:paraId="194B7EF3" w14:textId="3F3C109A" w:rsidR="00B54CD9" w:rsidRDefault="00B54CD9" w:rsidP="00B54CD9">
      <w:pPr>
        <w:tabs>
          <w:tab w:val="left" w:pos="-720"/>
        </w:tabs>
        <w:spacing w:line="480" w:lineRule="auto"/>
        <w:jc w:val="both"/>
        <w:rPr>
          <w:rFonts w:ascii="Arial" w:hAnsi="Arial" w:cs="Arial"/>
        </w:rPr>
      </w:pPr>
      <w:r w:rsidRPr="00B46478">
        <w:rPr>
          <w:rFonts w:ascii="Arial" w:hAnsi="Arial" w:cs="Arial"/>
        </w:rPr>
        <w:t xml:space="preserve">When considering the level of competence of a student in supervision please refer to the marking criteria outlined below: </w:t>
      </w:r>
    </w:p>
    <w:p w14:paraId="7E55B35E" w14:textId="38CF0BAB" w:rsidR="00B54CD9" w:rsidRDefault="00B54CD9" w:rsidP="00B54CD9">
      <w:pPr>
        <w:tabs>
          <w:tab w:val="left" w:pos="-720"/>
        </w:tabs>
        <w:spacing w:line="480" w:lineRule="auto"/>
        <w:jc w:val="both"/>
        <w:rPr>
          <w:rFonts w:ascii="Arial" w:hAnsi="Arial" w:cs="Arial"/>
        </w:rPr>
      </w:pP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B54CD9" w:rsidRPr="00136B6E" w14:paraId="00BC368F" w14:textId="77777777" w:rsidTr="00B54CD9">
        <w:tc>
          <w:tcPr>
            <w:tcW w:w="959" w:type="dxa"/>
            <w:tcBorders>
              <w:top w:val="single" w:sz="4" w:space="0" w:color="auto"/>
              <w:left w:val="single" w:sz="4" w:space="0" w:color="auto"/>
              <w:bottom w:val="single" w:sz="4" w:space="0" w:color="auto"/>
              <w:right w:val="single" w:sz="4" w:space="0" w:color="auto"/>
            </w:tcBorders>
          </w:tcPr>
          <w:p w14:paraId="585D4C36" w14:textId="77777777" w:rsidR="00B54CD9" w:rsidRPr="00B46478" w:rsidRDefault="00B54CD9" w:rsidP="00B54CD9">
            <w:pPr>
              <w:jc w:val="both"/>
              <w:rPr>
                <w:rFonts w:ascii="Arial" w:hAnsi="Arial" w:cs="Arial"/>
                <w:b/>
                <w:bCs/>
              </w:rPr>
            </w:pPr>
            <w:r w:rsidRPr="00B46478">
              <w:rPr>
                <w:rFonts w:ascii="Arial" w:hAnsi="Arial" w:cs="Arial"/>
                <w:b/>
                <w:bCs/>
              </w:rPr>
              <w:t>Grade</w:t>
            </w:r>
          </w:p>
        </w:tc>
        <w:tc>
          <w:tcPr>
            <w:tcW w:w="5539" w:type="dxa"/>
            <w:tcBorders>
              <w:top w:val="single" w:sz="4" w:space="0" w:color="auto"/>
              <w:left w:val="single" w:sz="4" w:space="0" w:color="auto"/>
              <w:bottom w:val="single" w:sz="4" w:space="0" w:color="auto"/>
              <w:right w:val="single" w:sz="4" w:space="0" w:color="auto"/>
            </w:tcBorders>
          </w:tcPr>
          <w:p w14:paraId="0E41988D" w14:textId="77777777" w:rsidR="00B54CD9" w:rsidRPr="00B46478" w:rsidRDefault="00B54CD9" w:rsidP="00B54CD9">
            <w:pPr>
              <w:jc w:val="both"/>
              <w:rPr>
                <w:rFonts w:ascii="Arial" w:hAnsi="Arial" w:cs="Arial"/>
                <w:b/>
                <w:bCs/>
              </w:rPr>
            </w:pPr>
            <w:r w:rsidRPr="00B46478">
              <w:rPr>
                <w:rFonts w:ascii="Arial" w:hAnsi="Arial" w:cs="Arial"/>
                <w:b/>
                <w:bCs/>
              </w:rPr>
              <w:t>Description</w:t>
            </w:r>
          </w:p>
        </w:tc>
        <w:tc>
          <w:tcPr>
            <w:tcW w:w="1890" w:type="dxa"/>
            <w:tcBorders>
              <w:top w:val="single" w:sz="4" w:space="0" w:color="auto"/>
              <w:left w:val="single" w:sz="4" w:space="0" w:color="auto"/>
              <w:bottom w:val="single" w:sz="4" w:space="0" w:color="auto"/>
              <w:right w:val="single" w:sz="4" w:space="0" w:color="auto"/>
            </w:tcBorders>
          </w:tcPr>
          <w:p w14:paraId="27E366E6" w14:textId="77777777" w:rsidR="00B54CD9" w:rsidRDefault="00B54CD9" w:rsidP="00B54CD9">
            <w:pPr>
              <w:jc w:val="both"/>
              <w:rPr>
                <w:rFonts w:ascii="Arial" w:hAnsi="Arial" w:cs="Arial"/>
                <w:b/>
                <w:bCs/>
              </w:rPr>
            </w:pPr>
            <w:r w:rsidRPr="00B46478">
              <w:rPr>
                <w:rFonts w:ascii="Arial" w:hAnsi="Arial" w:cs="Arial"/>
                <w:b/>
                <w:bCs/>
              </w:rPr>
              <w:t>Equivalent % marks towards HE qualification</w:t>
            </w:r>
          </w:p>
          <w:p w14:paraId="0586000A" w14:textId="054E4CC2" w:rsidR="00B54CD9" w:rsidRPr="00B46478" w:rsidRDefault="00B54CD9" w:rsidP="00B54CD9">
            <w:pPr>
              <w:jc w:val="both"/>
              <w:rPr>
                <w:rFonts w:ascii="Arial" w:hAnsi="Arial" w:cs="Arial"/>
                <w:b/>
                <w:bCs/>
              </w:rPr>
            </w:pPr>
          </w:p>
        </w:tc>
      </w:tr>
      <w:tr w:rsidR="00B54CD9" w:rsidRPr="00136B6E" w14:paraId="36A8CBBF" w14:textId="77777777" w:rsidTr="00B54CD9">
        <w:tc>
          <w:tcPr>
            <w:tcW w:w="959" w:type="dxa"/>
            <w:tcBorders>
              <w:top w:val="single" w:sz="4" w:space="0" w:color="auto"/>
              <w:left w:val="single" w:sz="4" w:space="0" w:color="auto"/>
              <w:bottom w:val="single" w:sz="4" w:space="0" w:color="auto"/>
              <w:right w:val="single" w:sz="4" w:space="0" w:color="auto"/>
            </w:tcBorders>
          </w:tcPr>
          <w:p w14:paraId="4F85C4E5" w14:textId="77777777" w:rsidR="00B54CD9" w:rsidRPr="00B46478" w:rsidRDefault="00B54CD9" w:rsidP="00B54CD9">
            <w:pPr>
              <w:jc w:val="both"/>
              <w:rPr>
                <w:rFonts w:ascii="Arial" w:hAnsi="Arial" w:cs="Arial"/>
              </w:rPr>
            </w:pPr>
            <w:r w:rsidRPr="00B46478">
              <w:rPr>
                <w:rFonts w:ascii="Arial" w:hAnsi="Arial" w:cs="Arial"/>
              </w:rPr>
              <w:t>A</w:t>
            </w:r>
          </w:p>
        </w:tc>
        <w:tc>
          <w:tcPr>
            <w:tcW w:w="5539" w:type="dxa"/>
            <w:tcBorders>
              <w:top w:val="single" w:sz="4" w:space="0" w:color="auto"/>
              <w:left w:val="single" w:sz="4" w:space="0" w:color="auto"/>
              <w:bottom w:val="single" w:sz="4" w:space="0" w:color="auto"/>
              <w:right w:val="single" w:sz="4" w:space="0" w:color="auto"/>
            </w:tcBorders>
          </w:tcPr>
          <w:p w14:paraId="2B9D9AAC" w14:textId="77777777" w:rsidR="00B54CD9" w:rsidRDefault="00B54CD9" w:rsidP="00B54CD9">
            <w:pPr>
              <w:jc w:val="both"/>
              <w:rPr>
                <w:rFonts w:ascii="Arial" w:hAnsi="Arial" w:cs="Arial"/>
              </w:rPr>
            </w:pPr>
            <w:r w:rsidRPr="00B46478">
              <w:rPr>
                <w:rFonts w:ascii="Arial" w:hAnsi="Arial" w:cs="Arial"/>
              </w:rPr>
              <w:t>An exceptional trainee Youth worker who is a reflective practitioner; shows initiative and an ability to work independently for a sustained period; demonstrates thoroughness and commitment to all aspects of professional practice.</w:t>
            </w:r>
          </w:p>
          <w:p w14:paraId="59DF60D4" w14:textId="2A376EAD" w:rsidR="00B54CD9" w:rsidRPr="00B46478" w:rsidRDefault="00B54CD9" w:rsidP="00B54CD9">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69928FF0" w14:textId="77777777" w:rsidR="00B54CD9" w:rsidRPr="00B46478" w:rsidRDefault="00B54CD9" w:rsidP="00B54CD9">
            <w:pPr>
              <w:jc w:val="both"/>
              <w:rPr>
                <w:rFonts w:ascii="Arial" w:hAnsi="Arial" w:cs="Arial"/>
              </w:rPr>
            </w:pPr>
            <w:r w:rsidRPr="00B46478">
              <w:rPr>
                <w:rFonts w:ascii="Arial" w:hAnsi="Arial" w:cs="Arial"/>
              </w:rPr>
              <w:t>70%+</w:t>
            </w:r>
          </w:p>
        </w:tc>
      </w:tr>
      <w:tr w:rsidR="00B54CD9" w:rsidRPr="00136B6E" w14:paraId="7E11D06A" w14:textId="77777777" w:rsidTr="00B54CD9">
        <w:tc>
          <w:tcPr>
            <w:tcW w:w="959" w:type="dxa"/>
            <w:tcBorders>
              <w:top w:val="single" w:sz="4" w:space="0" w:color="auto"/>
              <w:left w:val="single" w:sz="4" w:space="0" w:color="auto"/>
              <w:bottom w:val="single" w:sz="4" w:space="0" w:color="auto"/>
              <w:right w:val="single" w:sz="4" w:space="0" w:color="auto"/>
            </w:tcBorders>
          </w:tcPr>
          <w:p w14:paraId="049D24E6" w14:textId="77777777" w:rsidR="00B54CD9" w:rsidRPr="00B46478" w:rsidRDefault="00B54CD9" w:rsidP="00B54CD9">
            <w:pPr>
              <w:jc w:val="both"/>
              <w:rPr>
                <w:rFonts w:ascii="Arial" w:hAnsi="Arial" w:cs="Arial"/>
              </w:rPr>
            </w:pPr>
            <w:r w:rsidRPr="00B46478">
              <w:rPr>
                <w:rFonts w:ascii="Arial" w:hAnsi="Arial" w:cs="Arial"/>
              </w:rPr>
              <w:t>B</w:t>
            </w:r>
          </w:p>
        </w:tc>
        <w:tc>
          <w:tcPr>
            <w:tcW w:w="5539" w:type="dxa"/>
            <w:tcBorders>
              <w:top w:val="single" w:sz="4" w:space="0" w:color="auto"/>
              <w:left w:val="single" w:sz="4" w:space="0" w:color="auto"/>
              <w:bottom w:val="single" w:sz="4" w:space="0" w:color="auto"/>
              <w:right w:val="single" w:sz="4" w:space="0" w:color="auto"/>
            </w:tcBorders>
          </w:tcPr>
          <w:p w14:paraId="2F6BD8B4" w14:textId="77777777" w:rsidR="00B54CD9" w:rsidRDefault="00B54CD9" w:rsidP="00B54CD9">
            <w:pPr>
              <w:jc w:val="both"/>
              <w:rPr>
                <w:rFonts w:ascii="Arial" w:hAnsi="Arial" w:cs="Arial"/>
              </w:rPr>
            </w:pPr>
            <w:r w:rsidRPr="00B46478">
              <w:rPr>
                <w:rFonts w:ascii="Arial" w:hAnsi="Arial" w:cs="Arial"/>
              </w:rPr>
              <w:t>An effective trainee youth worker who displays a degree of independence and commitment to further professional development.</w:t>
            </w:r>
          </w:p>
          <w:p w14:paraId="1B9D3C1C" w14:textId="58437852" w:rsidR="00B54CD9" w:rsidRPr="00B46478" w:rsidRDefault="00B54CD9" w:rsidP="00B54CD9">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7A17CC9E" w14:textId="77777777" w:rsidR="00B54CD9" w:rsidRPr="00B46478" w:rsidRDefault="00B54CD9" w:rsidP="00B54CD9">
            <w:pPr>
              <w:jc w:val="both"/>
              <w:rPr>
                <w:rFonts w:ascii="Arial" w:hAnsi="Arial" w:cs="Arial"/>
              </w:rPr>
            </w:pPr>
            <w:r w:rsidRPr="00B46478">
              <w:rPr>
                <w:rFonts w:ascii="Arial" w:hAnsi="Arial" w:cs="Arial"/>
              </w:rPr>
              <w:t>60-69%</w:t>
            </w:r>
          </w:p>
        </w:tc>
      </w:tr>
      <w:tr w:rsidR="00B54CD9" w:rsidRPr="00136B6E" w14:paraId="7542744C" w14:textId="77777777" w:rsidTr="00B54CD9">
        <w:tc>
          <w:tcPr>
            <w:tcW w:w="959" w:type="dxa"/>
            <w:tcBorders>
              <w:top w:val="single" w:sz="4" w:space="0" w:color="auto"/>
              <w:left w:val="single" w:sz="4" w:space="0" w:color="auto"/>
              <w:bottom w:val="single" w:sz="4" w:space="0" w:color="auto"/>
              <w:right w:val="single" w:sz="4" w:space="0" w:color="auto"/>
            </w:tcBorders>
          </w:tcPr>
          <w:p w14:paraId="0C757F00" w14:textId="77777777" w:rsidR="00B54CD9" w:rsidRPr="00B46478" w:rsidRDefault="00B54CD9" w:rsidP="00B54CD9">
            <w:pPr>
              <w:jc w:val="both"/>
              <w:rPr>
                <w:rFonts w:ascii="Arial" w:hAnsi="Arial" w:cs="Arial"/>
              </w:rPr>
            </w:pPr>
            <w:r w:rsidRPr="00B46478">
              <w:rPr>
                <w:rFonts w:ascii="Arial" w:hAnsi="Arial" w:cs="Arial"/>
              </w:rPr>
              <w:t>C</w:t>
            </w:r>
          </w:p>
        </w:tc>
        <w:tc>
          <w:tcPr>
            <w:tcW w:w="5539" w:type="dxa"/>
            <w:tcBorders>
              <w:top w:val="single" w:sz="4" w:space="0" w:color="auto"/>
              <w:left w:val="single" w:sz="4" w:space="0" w:color="auto"/>
              <w:bottom w:val="single" w:sz="4" w:space="0" w:color="auto"/>
              <w:right w:val="single" w:sz="4" w:space="0" w:color="auto"/>
            </w:tcBorders>
          </w:tcPr>
          <w:p w14:paraId="5FC838DC" w14:textId="77777777" w:rsidR="00B54CD9" w:rsidRDefault="00B54CD9" w:rsidP="00B54CD9">
            <w:pPr>
              <w:jc w:val="both"/>
              <w:rPr>
                <w:rFonts w:ascii="Arial" w:hAnsi="Arial" w:cs="Arial"/>
              </w:rPr>
            </w:pPr>
            <w:r w:rsidRPr="00B46478">
              <w:rPr>
                <w:rFonts w:ascii="Arial" w:hAnsi="Arial" w:cs="Arial"/>
              </w:rPr>
              <w:t>A satisfactory trainee youth worker who has met the requirements appropriate for a professionally qualified Youth Worker and with further experience should develop into an effective youth worker.</w:t>
            </w:r>
          </w:p>
          <w:p w14:paraId="1295ECA8" w14:textId="57652EFB" w:rsidR="00B54CD9" w:rsidRPr="00B46478" w:rsidRDefault="00B54CD9" w:rsidP="00B54CD9">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1CA4B1B7" w14:textId="77777777" w:rsidR="00B54CD9" w:rsidRPr="00B46478" w:rsidRDefault="00B54CD9" w:rsidP="00B54CD9">
            <w:pPr>
              <w:jc w:val="both"/>
              <w:rPr>
                <w:rFonts w:ascii="Arial" w:hAnsi="Arial" w:cs="Arial"/>
              </w:rPr>
            </w:pPr>
            <w:r w:rsidRPr="00B46478">
              <w:rPr>
                <w:rFonts w:ascii="Arial" w:hAnsi="Arial" w:cs="Arial"/>
              </w:rPr>
              <w:t>50-59%</w:t>
            </w:r>
          </w:p>
        </w:tc>
      </w:tr>
      <w:tr w:rsidR="00B54CD9" w:rsidRPr="00136B6E" w14:paraId="301847E1" w14:textId="77777777" w:rsidTr="00B54CD9">
        <w:tc>
          <w:tcPr>
            <w:tcW w:w="959" w:type="dxa"/>
            <w:tcBorders>
              <w:top w:val="single" w:sz="4" w:space="0" w:color="auto"/>
              <w:left w:val="single" w:sz="4" w:space="0" w:color="auto"/>
              <w:bottom w:val="single" w:sz="4" w:space="0" w:color="auto"/>
              <w:right w:val="single" w:sz="4" w:space="0" w:color="auto"/>
            </w:tcBorders>
          </w:tcPr>
          <w:p w14:paraId="11747801" w14:textId="77777777" w:rsidR="00B54CD9" w:rsidRPr="00B46478" w:rsidRDefault="00B54CD9" w:rsidP="00B54CD9">
            <w:pPr>
              <w:jc w:val="both"/>
              <w:rPr>
                <w:rFonts w:ascii="Arial" w:hAnsi="Arial" w:cs="Arial"/>
              </w:rPr>
            </w:pPr>
            <w:r w:rsidRPr="00B46478">
              <w:rPr>
                <w:rFonts w:ascii="Arial" w:hAnsi="Arial" w:cs="Arial"/>
              </w:rPr>
              <w:t>D</w:t>
            </w:r>
          </w:p>
        </w:tc>
        <w:tc>
          <w:tcPr>
            <w:tcW w:w="5539" w:type="dxa"/>
            <w:tcBorders>
              <w:top w:val="single" w:sz="4" w:space="0" w:color="auto"/>
              <w:left w:val="single" w:sz="4" w:space="0" w:color="auto"/>
              <w:bottom w:val="single" w:sz="4" w:space="0" w:color="auto"/>
              <w:right w:val="single" w:sz="4" w:space="0" w:color="auto"/>
            </w:tcBorders>
          </w:tcPr>
          <w:p w14:paraId="182CAF50" w14:textId="77777777" w:rsidR="00B54CD9" w:rsidRDefault="00B54CD9" w:rsidP="00B54CD9">
            <w:pPr>
              <w:jc w:val="both"/>
              <w:rPr>
                <w:rFonts w:ascii="Arial" w:hAnsi="Arial" w:cs="Arial"/>
              </w:rPr>
            </w:pPr>
            <w:r w:rsidRPr="00B46478">
              <w:rPr>
                <w:rFonts w:ascii="Arial" w:hAnsi="Arial" w:cs="Arial"/>
              </w:rPr>
              <w:t xml:space="preserve">A rather weak trainee youth worker with a basic level of knowledge or skill.  May be very poorly organised with very limited understanding of important concepts.  </w:t>
            </w:r>
          </w:p>
          <w:p w14:paraId="3C2C8386" w14:textId="1F3A3C6C" w:rsidR="00B54CD9" w:rsidRPr="00B46478" w:rsidRDefault="00B54CD9" w:rsidP="00B54CD9">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12BE7842" w14:textId="77777777" w:rsidR="00B54CD9" w:rsidRPr="00B46478" w:rsidRDefault="00B54CD9" w:rsidP="00B54CD9">
            <w:pPr>
              <w:jc w:val="both"/>
              <w:rPr>
                <w:rFonts w:ascii="Arial" w:hAnsi="Arial" w:cs="Arial"/>
              </w:rPr>
            </w:pPr>
            <w:r w:rsidRPr="00B46478">
              <w:rPr>
                <w:rFonts w:ascii="Arial" w:hAnsi="Arial" w:cs="Arial"/>
              </w:rPr>
              <w:t>40-49%</w:t>
            </w:r>
          </w:p>
        </w:tc>
      </w:tr>
      <w:tr w:rsidR="00B54CD9" w:rsidRPr="00136B6E" w14:paraId="0DAA46F9" w14:textId="77777777" w:rsidTr="00B54CD9">
        <w:tc>
          <w:tcPr>
            <w:tcW w:w="959" w:type="dxa"/>
            <w:tcBorders>
              <w:top w:val="single" w:sz="4" w:space="0" w:color="auto"/>
              <w:left w:val="single" w:sz="4" w:space="0" w:color="auto"/>
              <w:bottom w:val="single" w:sz="4" w:space="0" w:color="auto"/>
              <w:right w:val="single" w:sz="4" w:space="0" w:color="auto"/>
            </w:tcBorders>
          </w:tcPr>
          <w:p w14:paraId="2E8A5CA7" w14:textId="77777777" w:rsidR="00B54CD9" w:rsidRPr="00B46478" w:rsidRDefault="00B54CD9" w:rsidP="00B54CD9">
            <w:pPr>
              <w:jc w:val="both"/>
              <w:rPr>
                <w:rFonts w:ascii="Arial" w:hAnsi="Arial" w:cs="Arial"/>
              </w:rPr>
            </w:pPr>
            <w:proofErr w:type="spellStart"/>
            <w:r w:rsidRPr="00B46478">
              <w:rPr>
                <w:rFonts w:ascii="Arial" w:hAnsi="Arial" w:cs="Arial"/>
              </w:rPr>
              <w:t>E</w:t>
            </w:r>
            <w:proofErr w:type="spellEnd"/>
            <w:r w:rsidRPr="00B46478">
              <w:rPr>
                <w:rFonts w:ascii="Arial" w:hAnsi="Arial" w:cs="Arial"/>
              </w:rPr>
              <w:t xml:space="preserve"> Fail</w:t>
            </w:r>
          </w:p>
        </w:tc>
        <w:tc>
          <w:tcPr>
            <w:tcW w:w="5539" w:type="dxa"/>
            <w:tcBorders>
              <w:top w:val="single" w:sz="4" w:space="0" w:color="auto"/>
              <w:left w:val="single" w:sz="4" w:space="0" w:color="auto"/>
              <w:bottom w:val="single" w:sz="4" w:space="0" w:color="auto"/>
              <w:right w:val="single" w:sz="4" w:space="0" w:color="auto"/>
            </w:tcBorders>
          </w:tcPr>
          <w:p w14:paraId="0D114B50" w14:textId="77777777" w:rsidR="00B54CD9" w:rsidRPr="00B46478" w:rsidRDefault="00B54CD9" w:rsidP="00B54CD9">
            <w:pPr>
              <w:tabs>
                <w:tab w:val="left" w:pos="-1440"/>
              </w:tabs>
              <w:jc w:val="both"/>
              <w:rPr>
                <w:rFonts w:ascii="Arial" w:hAnsi="Arial" w:cs="Arial"/>
              </w:rPr>
            </w:pPr>
            <w:r w:rsidRPr="00B46478">
              <w:rPr>
                <w:rFonts w:ascii="Arial" w:hAnsi="Arial" w:cs="Arial"/>
              </w:rPr>
              <w:t>A weak trainee youth worker who has been unable or unwilling to meet the required standard, may demonstrate inappropriate values or lack understanding or attention to detail.</w:t>
            </w:r>
          </w:p>
          <w:p w14:paraId="6B82EAF7" w14:textId="77777777" w:rsidR="00B54CD9" w:rsidRPr="00B46478" w:rsidRDefault="00B54CD9" w:rsidP="00B54CD9">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187CFAB2" w14:textId="77777777" w:rsidR="00B54CD9" w:rsidRPr="00B46478" w:rsidRDefault="00B54CD9" w:rsidP="00B54CD9">
            <w:pPr>
              <w:jc w:val="both"/>
              <w:rPr>
                <w:rFonts w:ascii="Arial" w:hAnsi="Arial" w:cs="Arial"/>
              </w:rPr>
            </w:pPr>
            <w:r w:rsidRPr="00B46478">
              <w:rPr>
                <w:rFonts w:ascii="Arial" w:hAnsi="Arial" w:cs="Arial"/>
              </w:rPr>
              <w:t>Below 40%</w:t>
            </w:r>
          </w:p>
        </w:tc>
      </w:tr>
    </w:tbl>
    <w:p w14:paraId="79FF75F6" w14:textId="77777777" w:rsidR="00B54CD9" w:rsidRPr="00B46478" w:rsidRDefault="00B54CD9" w:rsidP="00B54CD9">
      <w:pPr>
        <w:tabs>
          <w:tab w:val="left" w:pos="-720"/>
        </w:tabs>
        <w:spacing w:line="480" w:lineRule="auto"/>
        <w:jc w:val="both"/>
        <w:rPr>
          <w:rFonts w:ascii="Arial" w:hAnsi="Arial" w:cs="Arial"/>
        </w:rPr>
      </w:pPr>
    </w:p>
    <w:p w14:paraId="144E4220" w14:textId="77777777" w:rsidR="00B54CD9" w:rsidRPr="00B54CD9" w:rsidRDefault="00B54CD9" w:rsidP="00B54CD9">
      <w:pPr>
        <w:tabs>
          <w:tab w:val="left" w:pos="-720"/>
        </w:tabs>
        <w:jc w:val="both"/>
        <w:rPr>
          <w:rFonts w:ascii="Arial" w:hAnsi="Arial" w:cs="Arial"/>
          <w:b/>
          <w:u w:val="single"/>
        </w:rPr>
      </w:pPr>
    </w:p>
    <w:p w14:paraId="5A07E6E8" w14:textId="7C324717" w:rsidR="0060137B" w:rsidRDefault="0060137B"/>
    <w:p w14:paraId="2FDE4461" w14:textId="7CF1FD00" w:rsidR="0060137B" w:rsidRDefault="0060137B"/>
    <w:p w14:paraId="6A83D8F1" w14:textId="59EF56C7" w:rsidR="0060137B" w:rsidRDefault="0060137B"/>
    <w:p w14:paraId="4DE0E63C" w14:textId="47ED72C0" w:rsidR="00B54CD9" w:rsidRDefault="00B54CD9"/>
    <w:p w14:paraId="7B57F940" w14:textId="790213B8" w:rsidR="00B54CD9" w:rsidRDefault="00B54CD9"/>
    <w:p w14:paraId="5FBB6344" w14:textId="32DC176C" w:rsidR="00B54CD9" w:rsidRDefault="00B54CD9"/>
    <w:p w14:paraId="407B5D68" w14:textId="57BB2A15" w:rsidR="00B54CD9" w:rsidRDefault="00B54CD9"/>
    <w:p w14:paraId="424A5686" w14:textId="38E625ED" w:rsidR="00B54CD9" w:rsidRDefault="00B54CD9"/>
    <w:p w14:paraId="7049C75E" w14:textId="59724BEC" w:rsidR="00B54CD9" w:rsidRDefault="00B54CD9"/>
    <w:p w14:paraId="10D7706F" w14:textId="122ACD3B" w:rsidR="00B54CD9" w:rsidRDefault="00B54CD9">
      <w:pPr>
        <w:rPr>
          <w:rFonts w:ascii="Arial" w:hAnsi="Arial" w:cs="Arial"/>
          <w:b/>
          <w:bCs/>
          <w:u w:val="single"/>
        </w:rPr>
      </w:pPr>
      <w:r w:rsidRPr="00B54CD9">
        <w:rPr>
          <w:rFonts w:ascii="Arial" w:hAnsi="Arial" w:cs="Arial"/>
          <w:b/>
          <w:bCs/>
          <w:u w:val="single"/>
        </w:rPr>
        <w:t>Fieldwork Supervisor’s Final Repo</w:t>
      </w:r>
      <w:r>
        <w:rPr>
          <w:rFonts w:ascii="Arial" w:hAnsi="Arial" w:cs="Arial"/>
          <w:b/>
          <w:bCs/>
          <w:u w:val="single"/>
        </w:rPr>
        <w:t>r</w:t>
      </w:r>
      <w:r w:rsidRPr="00B54CD9">
        <w:rPr>
          <w:rFonts w:ascii="Arial" w:hAnsi="Arial" w:cs="Arial"/>
          <w:b/>
          <w:bCs/>
          <w:u w:val="single"/>
        </w:rPr>
        <w:t xml:space="preserve">t </w:t>
      </w:r>
      <w:r>
        <w:rPr>
          <w:rFonts w:ascii="Arial" w:hAnsi="Arial" w:cs="Arial"/>
          <w:b/>
          <w:bCs/>
          <w:u w:val="single"/>
        </w:rPr>
        <w:t xml:space="preserve"> </w:t>
      </w:r>
    </w:p>
    <w:p w14:paraId="0F0FFF31" w14:textId="73BDBB76" w:rsidR="00B54CD9" w:rsidRDefault="00B54CD9">
      <w:pPr>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B54CD9" w:rsidRPr="00E43D64" w14:paraId="060AFE6B" w14:textId="77777777" w:rsidTr="00B54CD9">
        <w:tc>
          <w:tcPr>
            <w:tcW w:w="8528" w:type="dxa"/>
          </w:tcPr>
          <w:p w14:paraId="79CE9A86" w14:textId="77777777" w:rsidR="00B54CD9" w:rsidRPr="00B46478" w:rsidRDefault="00B54CD9" w:rsidP="00B54CD9">
            <w:pPr>
              <w:tabs>
                <w:tab w:val="left" w:pos="-720"/>
              </w:tabs>
              <w:ind w:left="720" w:hanging="720"/>
              <w:jc w:val="both"/>
              <w:rPr>
                <w:rFonts w:ascii="Arial" w:eastAsia="SimSun" w:hAnsi="Arial" w:cs="Arial"/>
                <w:i/>
              </w:rPr>
            </w:pPr>
            <w:r w:rsidRPr="00B46478">
              <w:rPr>
                <w:rFonts w:ascii="Arial" w:eastAsia="SimSun" w:hAnsi="Arial" w:cs="Arial"/>
                <w:i/>
              </w:rPr>
              <w:t>How did the student use supervision and respond to feedback?</w:t>
            </w:r>
          </w:p>
        </w:tc>
      </w:tr>
      <w:tr w:rsidR="00B54CD9" w:rsidRPr="00E43D64" w14:paraId="12E64653" w14:textId="77777777" w:rsidTr="00B54CD9">
        <w:tc>
          <w:tcPr>
            <w:tcW w:w="8528" w:type="dxa"/>
          </w:tcPr>
          <w:p w14:paraId="0508F130" w14:textId="77777777" w:rsidR="00B54CD9" w:rsidRDefault="00B54CD9" w:rsidP="00B54CD9">
            <w:pPr>
              <w:tabs>
                <w:tab w:val="left" w:pos="-720"/>
              </w:tabs>
              <w:spacing w:line="480" w:lineRule="auto"/>
              <w:jc w:val="both"/>
              <w:rPr>
                <w:rFonts w:ascii="Arial" w:eastAsia="SimSun" w:hAnsi="Arial" w:cs="Arial"/>
                <w:iCs/>
              </w:rPr>
            </w:pPr>
          </w:p>
          <w:p w14:paraId="6ECF0C89" w14:textId="5FA2D66D" w:rsidR="00B54CD9" w:rsidRPr="00B54CD9" w:rsidRDefault="00B54CD9" w:rsidP="00B54CD9">
            <w:pPr>
              <w:tabs>
                <w:tab w:val="left" w:pos="-720"/>
              </w:tabs>
              <w:spacing w:line="480" w:lineRule="auto"/>
              <w:jc w:val="both"/>
              <w:rPr>
                <w:rFonts w:ascii="Arial" w:eastAsia="SimSun" w:hAnsi="Arial" w:cs="Arial"/>
                <w:iCs/>
              </w:rPr>
            </w:pPr>
            <w:r w:rsidRPr="00B54CD9">
              <w:rPr>
                <w:rFonts w:ascii="Arial" w:eastAsia="SimSun" w:hAnsi="Arial" w:cs="Arial"/>
                <w:iCs/>
              </w:rPr>
              <w:t>Megan came to the sessions motivated and organized, we worked through her agenda and was accepting any challenges I made or looked for solutions she found difficult to understand.</w:t>
            </w:r>
          </w:p>
          <w:p w14:paraId="1767BF59" w14:textId="77777777" w:rsidR="00B54CD9" w:rsidRDefault="00B54CD9" w:rsidP="00B54CD9">
            <w:pPr>
              <w:tabs>
                <w:tab w:val="left" w:pos="-720"/>
              </w:tabs>
              <w:spacing w:line="480" w:lineRule="auto"/>
              <w:jc w:val="both"/>
              <w:rPr>
                <w:rFonts w:ascii="Arial" w:eastAsia="SimSun" w:hAnsi="Arial" w:cs="Arial"/>
                <w:iCs/>
              </w:rPr>
            </w:pPr>
            <w:r w:rsidRPr="00B54CD9">
              <w:rPr>
                <w:rFonts w:ascii="Arial" w:eastAsia="SimSun" w:hAnsi="Arial" w:cs="Arial"/>
                <w:iCs/>
              </w:rPr>
              <w:t>We discussed work outside of the placement and even though COVID has proved difficult for some, Megan has used the time effectively and gained with confidence over the period we have worked together</w:t>
            </w:r>
          </w:p>
          <w:p w14:paraId="15F92AA9" w14:textId="57BA0BE9" w:rsidR="00B54CD9" w:rsidRPr="00B54CD9" w:rsidRDefault="00B54CD9" w:rsidP="00B54CD9">
            <w:pPr>
              <w:tabs>
                <w:tab w:val="left" w:pos="-720"/>
              </w:tabs>
              <w:spacing w:line="480" w:lineRule="auto"/>
              <w:jc w:val="both"/>
              <w:rPr>
                <w:rFonts w:ascii="Arial" w:eastAsia="SimSun" w:hAnsi="Arial" w:cs="Arial"/>
                <w:iCs/>
              </w:rPr>
            </w:pPr>
          </w:p>
        </w:tc>
      </w:tr>
      <w:tr w:rsidR="00B54CD9" w:rsidRPr="00E43D64" w14:paraId="447756AE" w14:textId="77777777" w:rsidTr="00B54CD9">
        <w:tc>
          <w:tcPr>
            <w:tcW w:w="8528" w:type="dxa"/>
          </w:tcPr>
          <w:p w14:paraId="2724A915" w14:textId="77777777" w:rsidR="00B54CD9" w:rsidRPr="00B46478" w:rsidRDefault="00B54CD9" w:rsidP="00B54CD9">
            <w:pPr>
              <w:tabs>
                <w:tab w:val="left" w:pos="-720"/>
              </w:tabs>
              <w:jc w:val="both"/>
              <w:rPr>
                <w:rFonts w:ascii="Arial" w:eastAsia="SimSun" w:hAnsi="Arial" w:cs="Arial"/>
                <w:i/>
              </w:rPr>
            </w:pPr>
            <w:r w:rsidRPr="00B46478">
              <w:rPr>
                <w:rFonts w:ascii="Arial" w:eastAsia="SimSun" w:hAnsi="Arial" w:cs="Arial"/>
                <w:i/>
              </w:rPr>
              <w:t>To what extent did the student seek challenging situations, and how were these worked with?</w:t>
            </w:r>
          </w:p>
        </w:tc>
      </w:tr>
      <w:tr w:rsidR="00B54CD9" w:rsidRPr="00E43D64" w14:paraId="388B528C" w14:textId="77777777" w:rsidTr="00B54CD9">
        <w:tc>
          <w:tcPr>
            <w:tcW w:w="8528" w:type="dxa"/>
          </w:tcPr>
          <w:p w14:paraId="05904797" w14:textId="77777777" w:rsidR="00B54CD9" w:rsidRDefault="00B54CD9" w:rsidP="00B54CD9">
            <w:pPr>
              <w:tabs>
                <w:tab w:val="left" w:pos="-720"/>
              </w:tabs>
              <w:jc w:val="both"/>
              <w:rPr>
                <w:rFonts w:ascii="Arial" w:eastAsia="SimSun" w:hAnsi="Arial" w:cs="Arial"/>
                <w:iCs/>
              </w:rPr>
            </w:pPr>
          </w:p>
          <w:p w14:paraId="31453910" w14:textId="011108EE" w:rsidR="00B54CD9" w:rsidRPr="00B54CD9" w:rsidRDefault="00B54CD9" w:rsidP="00B54CD9">
            <w:pPr>
              <w:tabs>
                <w:tab w:val="left" w:pos="-720"/>
              </w:tabs>
              <w:spacing w:line="480" w:lineRule="auto"/>
              <w:jc w:val="both"/>
              <w:rPr>
                <w:rFonts w:ascii="Arial" w:eastAsia="SimSun" w:hAnsi="Arial" w:cs="Arial"/>
                <w:iCs/>
              </w:rPr>
            </w:pPr>
            <w:r w:rsidRPr="00B54CD9">
              <w:rPr>
                <w:rFonts w:ascii="Arial" w:eastAsia="SimSun" w:hAnsi="Arial" w:cs="Arial"/>
                <w:iCs/>
              </w:rPr>
              <w:t>Megan has been quite open and is willing to discuss any challenging situations faced and has a plan to overcome any issues/problems which may arise.</w:t>
            </w:r>
          </w:p>
          <w:p w14:paraId="25BC0151" w14:textId="0B171705" w:rsidR="00B54CD9" w:rsidRPr="00B54CD9" w:rsidRDefault="00B54CD9" w:rsidP="00B54CD9">
            <w:pPr>
              <w:tabs>
                <w:tab w:val="left" w:pos="-720"/>
              </w:tabs>
              <w:spacing w:line="480" w:lineRule="auto"/>
              <w:jc w:val="both"/>
              <w:rPr>
                <w:rFonts w:ascii="Arial" w:eastAsia="SimSun" w:hAnsi="Arial" w:cs="Arial"/>
                <w:iCs/>
              </w:rPr>
            </w:pPr>
            <w:r w:rsidRPr="00B54CD9">
              <w:rPr>
                <w:rFonts w:ascii="Arial" w:eastAsia="SimSun" w:hAnsi="Arial" w:cs="Arial"/>
                <w:iCs/>
              </w:rPr>
              <w:t xml:space="preserve">Megan is willing to learn and happy to take any advice </w:t>
            </w:r>
          </w:p>
        </w:tc>
      </w:tr>
      <w:tr w:rsidR="00B54CD9" w:rsidRPr="00E43D64" w14:paraId="6B4A0586" w14:textId="77777777" w:rsidTr="00B54CD9">
        <w:tc>
          <w:tcPr>
            <w:tcW w:w="8528" w:type="dxa"/>
          </w:tcPr>
          <w:p w14:paraId="53EAA1B2" w14:textId="77777777" w:rsidR="00B54CD9" w:rsidRPr="00B46478" w:rsidRDefault="00B54CD9" w:rsidP="00B54CD9">
            <w:pPr>
              <w:tabs>
                <w:tab w:val="left" w:pos="-720"/>
              </w:tabs>
              <w:ind w:left="720" w:hanging="720"/>
              <w:jc w:val="both"/>
              <w:rPr>
                <w:rFonts w:ascii="Arial" w:eastAsia="SimSun" w:hAnsi="Arial" w:cs="Arial"/>
                <w:i/>
              </w:rPr>
            </w:pPr>
            <w:r w:rsidRPr="00B46478">
              <w:rPr>
                <w:rFonts w:ascii="Arial" w:eastAsia="SimSun" w:hAnsi="Arial" w:cs="Arial"/>
                <w:i/>
              </w:rPr>
              <w:t>To what extent did the student show enthusiasm and commitment?</w:t>
            </w:r>
          </w:p>
        </w:tc>
      </w:tr>
      <w:tr w:rsidR="00B54CD9" w:rsidRPr="00E43D64" w14:paraId="690732DE" w14:textId="77777777" w:rsidTr="00B54CD9">
        <w:tc>
          <w:tcPr>
            <w:tcW w:w="8528" w:type="dxa"/>
          </w:tcPr>
          <w:p w14:paraId="4A71F2BE" w14:textId="77777777" w:rsidR="00B54CD9" w:rsidRDefault="00B54CD9" w:rsidP="00B54CD9">
            <w:pPr>
              <w:tabs>
                <w:tab w:val="left" w:pos="-720"/>
              </w:tabs>
              <w:spacing w:line="480" w:lineRule="auto"/>
              <w:jc w:val="both"/>
              <w:rPr>
                <w:rFonts w:ascii="Arial" w:eastAsia="SimSun" w:hAnsi="Arial" w:cs="Arial"/>
                <w:iCs/>
              </w:rPr>
            </w:pPr>
          </w:p>
          <w:p w14:paraId="11C2DA0C" w14:textId="02246CE3" w:rsidR="00B54CD9" w:rsidRPr="00B54CD9" w:rsidRDefault="00B54CD9" w:rsidP="00B54CD9">
            <w:pPr>
              <w:tabs>
                <w:tab w:val="left" w:pos="-720"/>
              </w:tabs>
              <w:spacing w:line="480" w:lineRule="auto"/>
              <w:jc w:val="both"/>
              <w:rPr>
                <w:rFonts w:ascii="Arial" w:eastAsia="SimSun" w:hAnsi="Arial" w:cs="Arial"/>
                <w:iCs/>
              </w:rPr>
            </w:pPr>
            <w:r w:rsidRPr="00B54CD9">
              <w:rPr>
                <w:rFonts w:ascii="Arial" w:eastAsia="SimSun" w:hAnsi="Arial" w:cs="Arial"/>
                <w:iCs/>
              </w:rPr>
              <w:t>Megan has shown great maturity and has the drive to succeed as a youth worker, she is punctual and very organized, the fact we have been in a pandemic has not seemed to phase her and has shown willing to look at other areas of work to study (pillars of youth work/NOS)</w:t>
            </w:r>
          </w:p>
          <w:p w14:paraId="09BE6A78" w14:textId="77777777" w:rsidR="00B54CD9" w:rsidRPr="00B54CD9" w:rsidRDefault="00B54CD9" w:rsidP="00B54CD9">
            <w:pPr>
              <w:tabs>
                <w:tab w:val="left" w:pos="-720"/>
              </w:tabs>
              <w:jc w:val="both"/>
              <w:rPr>
                <w:rFonts w:ascii="Arial" w:eastAsia="SimSun" w:hAnsi="Arial" w:cs="Arial"/>
                <w:iCs/>
              </w:rPr>
            </w:pPr>
          </w:p>
        </w:tc>
      </w:tr>
      <w:tr w:rsidR="00B54CD9" w:rsidRPr="00E43D64" w14:paraId="68BC4B61" w14:textId="77777777" w:rsidTr="00B54CD9">
        <w:tc>
          <w:tcPr>
            <w:tcW w:w="8528" w:type="dxa"/>
          </w:tcPr>
          <w:p w14:paraId="54374E1B" w14:textId="77777777" w:rsidR="00B54CD9" w:rsidRPr="00B46478" w:rsidRDefault="00B54CD9" w:rsidP="00B54CD9">
            <w:pPr>
              <w:tabs>
                <w:tab w:val="left" w:pos="-720"/>
              </w:tabs>
              <w:jc w:val="both"/>
              <w:rPr>
                <w:rFonts w:ascii="Arial" w:eastAsia="SimSun" w:hAnsi="Arial" w:cs="Arial"/>
                <w:i/>
              </w:rPr>
            </w:pPr>
            <w:r w:rsidRPr="00B46478">
              <w:rPr>
                <w:rFonts w:ascii="Arial" w:eastAsia="SimSun" w:hAnsi="Arial" w:cs="Arial"/>
                <w:i/>
              </w:rPr>
              <w:t>How well was the student able to relate theory to practice and reflect on her/his own practice and that of others?</w:t>
            </w:r>
          </w:p>
        </w:tc>
      </w:tr>
      <w:tr w:rsidR="00B54CD9" w:rsidRPr="00E43D64" w14:paraId="2423F80A" w14:textId="77777777" w:rsidTr="00B54CD9">
        <w:tc>
          <w:tcPr>
            <w:tcW w:w="8528" w:type="dxa"/>
          </w:tcPr>
          <w:p w14:paraId="3BCE7AD9" w14:textId="77777777" w:rsidR="00B54CD9" w:rsidRDefault="00B54CD9" w:rsidP="00B54CD9">
            <w:pPr>
              <w:pStyle w:val="TLpTableLeft"/>
              <w:rPr>
                <w:rFonts w:ascii="Arial" w:hAnsi="Arial" w:cs="Arial"/>
              </w:rPr>
            </w:pPr>
          </w:p>
          <w:p w14:paraId="3E45CD40" w14:textId="49477C59" w:rsidR="00B54CD9" w:rsidRPr="004D20C6" w:rsidRDefault="00B54CD9" w:rsidP="004D20C6">
            <w:pPr>
              <w:pStyle w:val="TLpTableLeft"/>
              <w:spacing w:line="480" w:lineRule="auto"/>
              <w:rPr>
                <w:rFonts w:ascii="Arial" w:hAnsi="Arial" w:cs="Arial"/>
              </w:rPr>
            </w:pPr>
            <w:r w:rsidRPr="003A44A5">
              <w:rPr>
                <w:rFonts w:ascii="Arial" w:hAnsi="Arial" w:cs="Arial"/>
              </w:rPr>
              <w:t>Megan has shown a very good understanding and reasoning for Critically reflecting on her and others</w:t>
            </w:r>
            <w:r>
              <w:rPr>
                <w:rFonts w:ascii="Arial" w:hAnsi="Arial" w:cs="Arial"/>
              </w:rPr>
              <w:t>’</w:t>
            </w:r>
            <w:r w:rsidRPr="003A44A5">
              <w:rPr>
                <w:rFonts w:ascii="Arial" w:hAnsi="Arial" w:cs="Arial"/>
              </w:rPr>
              <w:t xml:space="preserve"> practises. It has developed during her study to </w:t>
            </w:r>
            <w:r w:rsidRPr="003A44A5">
              <w:rPr>
                <w:rFonts w:ascii="Arial" w:hAnsi="Arial" w:cs="Arial"/>
              </w:rPr>
              <w:lastRenderedPageBreak/>
              <w:t>gain a critical yet constructive approach to her work. Megan is confident in challenging hers and others views to have a holistic approach in reflection, whilst willing to absorb feedback on her own practise</w:t>
            </w:r>
            <w:r w:rsidR="004D20C6">
              <w:rPr>
                <w:rFonts w:ascii="Arial" w:hAnsi="Arial" w:cs="Arial"/>
              </w:rPr>
              <w:t xml:space="preserve">. </w:t>
            </w:r>
            <w:r w:rsidRPr="003A44A5">
              <w:rPr>
                <w:rFonts w:ascii="Arial" w:hAnsi="Arial" w:cs="Arial"/>
              </w:rPr>
              <w:t xml:space="preserve">Megan is confident in pulling relevant theories to practices. Megan can link the work to different models within her knowledge and be focused on learning new ideas, thoughts, and theories on both her strengths and her weaknesses. </w:t>
            </w:r>
          </w:p>
          <w:p w14:paraId="25B176B6" w14:textId="77777777" w:rsidR="00B54CD9" w:rsidRPr="00B46478" w:rsidRDefault="00B54CD9" w:rsidP="00B54CD9">
            <w:pPr>
              <w:tabs>
                <w:tab w:val="left" w:pos="-720"/>
              </w:tabs>
              <w:jc w:val="both"/>
              <w:rPr>
                <w:rFonts w:ascii="Arial" w:eastAsia="SimSun" w:hAnsi="Arial" w:cs="Arial"/>
                <w:i/>
              </w:rPr>
            </w:pPr>
          </w:p>
        </w:tc>
      </w:tr>
      <w:tr w:rsidR="00B54CD9" w:rsidRPr="00E43D64" w14:paraId="03A525E1" w14:textId="77777777" w:rsidTr="00B54CD9">
        <w:tc>
          <w:tcPr>
            <w:tcW w:w="8528" w:type="dxa"/>
          </w:tcPr>
          <w:p w14:paraId="12EF5BE5" w14:textId="77777777" w:rsidR="00B54CD9" w:rsidRPr="00B46478" w:rsidRDefault="00B54CD9" w:rsidP="00B54CD9">
            <w:pPr>
              <w:jc w:val="both"/>
              <w:rPr>
                <w:rFonts w:ascii="Arial" w:eastAsia="SimSun" w:hAnsi="Arial" w:cs="Arial"/>
                <w:i/>
                <w:iCs/>
              </w:rPr>
            </w:pPr>
            <w:r w:rsidRPr="00B46478">
              <w:rPr>
                <w:rFonts w:ascii="Arial" w:eastAsia="SimSun" w:hAnsi="Arial" w:cs="Arial"/>
                <w:i/>
                <w:iCs/>
              </w:rPr>
              <w:lastRenderedPageBreak/>
              <w:t>How did the student articulate her/his own beliefs and values and relate them to the work?</w:t>
            </w:r>
          </w:p>
        </w:tc>
      </w:tr>
      <w:tr w:rsidR="00B54CD9" w:rsidRPr="00E43D64" w14:paraId="3B255736" w14:textId="77777777" w:rsidTr="00B54CD9">
        <w:tc>
          <w:tcPr>
            <w:tcW w:w="8528" w:type="dxa"/>
          </w:tcPr>
          <w:p w14:paraId="2F44D077" w14:textId="77777777" w:rsidR="00B54CD9" w:rsidRDefault="00B54CD9" w:rsidP="00B54CD9">
            <w:pPr>
              <w:tabs>
                <w:tab w:val="left" w:pos="-720"/>
              </w:tabs>
              <w:spacing w:line="480" w:lineRule="auto"/>
              <w:jc w:val="both"/>
              <w:rPr>
                <w:rFonts w:ascii="Arial" w:eastAsia="SimSun" w:hAnsi="Arial" w:cs="Arial"/>
                <w:iCs/>
              </w:rPr>
            </w:pPr>
          </w:p>
          <w:p w14:paraId="71AAD95D" w14:textId="10F8AE56" w:rsidR="00B54CD9" w:rsidRPr="00B54CD9" w:rsidRDefault="00B54CD9" w:rsidP="00B54CD9">
            <w:pPr>
              <w:tabs>
                <w:tab w:val="left" w:pos="-720"/>
              </w:tabs>
              <w:spacing w:line="480" w:lineRule="auto"/>
              <w:jc w:val="both"/>
              <w:rPr>
                <w:rFonts w:ascii="Arial" w:eastAsia="SimSun" w:hAnsi="Arial" w:cs="Arial"/>
                <w:iCs/>
              </w:rPr>
            </w:pPr>
            <w:r w:rsidRPr="00B54CD9">
              <w:rPr>
                <w:rFonts w:ascii="Arial" w:eastAsia="SimSun" w:hAnsi="Arial" w:cs="Arial"/>
                <w:iCs/>
              </w:rPr>
              <w:t>Megan is able to put her own values and beliefs to one side to have a proactive solution, she is willing to challenge those beliefs which are deemed inappropriate and able to signpost others. She is able to pull on experience she may have experienced herself or come across with others.</w:t>
            </w:r>
          </w:p>
          <w:p w14:paraId="4261C091" w14:textId="77777777" w:rsidR="00B54CD9" w:rsidRPr="00B46478" w:rsidRDefault="00B54CD9" w:rsidP="00B54CD9">
            <w:pPr>
              <w:tabs>
                <w:tab w:val="left" w:pos="-720"/>
              </w:tabs>
              <w:jc w:val="both"/>
              <w:rPr>
                <w:rFonts w:ascii="Arial" w:eastAsia="SimSun" w:hAnsi="Arial" w:cs="Arial"/>
                <w:i/>
              </w:rPr>
            </w:pPr>
          </w:p>
        </w:tc>
      </w:tr>
      <w:tr w:rsidR="00B54CD9" w:rsidRPr="00E43D64" w14:paraId="79EC4093" w14:textId="77777777" w:rsidTr="00B54CD9">
        <w:tc>
          <w:tcPr>
            <w:tcW w:w="8528" w:type="dxa"/>
          </w:tcPr>
          <w:p w14:paraId="228F98F9" w14:textId="177ADDFC" w:rsidR="00B54CD9" w:rsidRPr="00B46478" w:rsidRDefault="00B54CD9" w:rsidP="00B54CD9">
            <w:pPr>
              <w:tabs>
                <w:tab w:val="left" w:pos="-720"/>
              </w:tabs>
              <w:jc w:val="both"/>
              <w:rPr>
                <w:rFonts w:ascii="Arial" w:eastAsia="SimSun" w:hAnsi="Arial" w:cs="Arial"/>
                <w:i/>
              </w:rPr>
            </w:pPr>
            <w:r w:rsidRPr="00B46478">
              <w:rPr>
                <w:rFonts w:ascii="Arial" w:eastAsia="SimSun" w:hAnsi="Arial" w:cs="Arial"/>
                <w:i/>
              </w:rPr>
              <w:t xml:space="preserve">How pro-active was the student in demonstrating anti oppressive beliefs, language, and behaviour? </w:t>
            </w:r>
          </w:p>
        </w:tc>
      </w:tr>
      <w:tr w:rsidR="00B54CD9" w:rsidRPr="00E43D64" w14:paraId="2EA56E92" w14:textId="77777777" w:rsidTr="00B54CD9">
        <w:tc>
          <w:tcPr>
            <w:tcW w:w="8528" w:type="dxa"/>
          </w:tcPr>
          <w:p w14:paraId="1D05CFE1" w14:textId="77777777" w:rsidR="00B54CD9" w:rsidRDefault="00B54CD9" w:rsidP="00B54CD9">
            <w:pPr>
              <w:tabs>
                <w:tab w:val="left" w:pos="-720"/>
              </w:tabs>
              <w:spacing w:line="480" w:lineRule="auto"/>
              <w:jc w:val="both"/>
              <w:rPr>
                <w:rFonts w:ascii="Arial" w:hAnsi="Arial" w:cs="Arial"/>
              </w:rPr>
            </w:pPr>
          </w:p>
          <w:p w14:paraId="7776497A" w14:textId="15B41691" w:rsidR="00B54CD9" w:rsidRPr="002C2E85" w:rsidRDefault="00B54CD9" w:rsidP="00B54CD9">
            <w:pPr>
              <w:tabs>
                <w:tab w:val="left" w:pos="-720"/>
              </w:tabs>
              <w:spacing w:line="480" w:lineRule="auto"/>
              <w:jc w:val="both"/>
              <w:rPr>
                <w:rFonts w:ascii="Arial" w:eastAsia="SimSun" w:hAnsi="Arial" w:cs="Arial"/>
                <w:i/>
              </w:rPr>
            </w:pPr>
            <w:r w:rsidRPr="002C2E85">
              <w:rPr>
                <w:rFonts w:ascii="Arial" w:hAnsi="Arial" w:cs="Arial"/>
              </w:rPr>
              <w:t xml:space="preserve">Megan would be able to challenge inappropriate behaviours effectively and ethically and use appropriate language if needed. She was also able to identify indicators of potentially more serious issues and signpost as appropriate. All safeguarding and relevant risk management procedures and policies were adhered to throughout any intervention, if necessary. </w:t>
            </w:r>
          </w:p>
          <w:p w14:paraId="0FEDB3C0" w14:textId="77777777" w:rsidR="00B54CD9" w:rsidRPr="00B46478" w:rsidRDefault="00B54CD9" w:rsidP="00B54CD9">
            <w:pPr>
              <w:tabs>
                <w:tab w:val="left" w:pos="-720"/>
              </w:tabs>
              <w:jc w:val="both"/>
              <w:rPr>
                <w:rFonts w:ascii="Arial" w:eastAsia="SimSun" w:hAnsi="Arial" w:cs="Arial"/>
                <w:i/>
              </w:rPr>
            </w:pPr>
          </w:p>
          <w:p w14:paraId="2D158BEB" w14:textId="77777777" w:rsidR="00B54CD9" w:rsidRPr="00B46478" w:rsidRDefault="00B54CD9" w:rsidP="00B54CD9">
            <w:pPr>
              <w:tabs>
                <w:tab w:val="left" w:pos="-720"/>
              </w:tabs>
              <w:jc w:val="both"/>
              <w:rPr>
                <w:rFonts w:ascii="Arial" w:eastAsia="SimSun" w:hAnsi="Arial" w:cs="Arial"/>
                <w:i/>
              </w:rPr>
            </w:pPr>
          </w:p>
        </w:tc>
      </w:tr>
      <w:tr w:rsidR="00B54CD9" w:rsidRPr="00E43D64" w14:paraId="6E14EC5D" w14:textId="77777777" w:rsidTr="00B54CD9">
        <w:tc>
          <w:tcPr>
            <w:tcW w:w="8528" w:type="dxa"/>
          </w:tcPr>
          <w:p w14:paraId="1B8F935C" w14:textId="77777777" w:rsidR="00B54CD9" w:rsidRPr="00B46478" w:rsidRDefault="00B54CD9" w:rsidP="00B54CD9">
            <w:pPr>
              <w:tabs>
                <w:tab w:val="left" w:pos="-720"/>
              </w:tabs>
              <w:jc w:val="both"/>
              <w:rPr>
                <w:rFonts w:ascii="Arial" w:eastAsia="SimSun" w:hAnsi="Arial" w:cs="Arial"/>
                <w:i/>
              </w:rPr>
            </w:pPr>
            <w:r w:rsidRPr="00B46478">
              <w:rPr>
                <w:rFonts w:ascii="Arial" w:eastAsia="SimSun" w:hAnsi="Arial" w:cs="Arial"/>
                <w:i/>
              </w:rPr>
              <w:t>In your professional opinion has the student achieved the necessary standards to progress to Level 5?</w:t>
            </w:r>
          </w:p>
        </w:tc>
      </w:tr>
      <w:tr w:rsidR="00B54CD9" w:rsidRPr="00E43D64" w14:paraId="4219620F" w14:textId="77777777" w:rsidTr="00B54CD9">
        <w:tc>
          <w:tcPr>
            <w:tcW w:w="8528" w:type="dxa"/>
          </w:tcPr>
          <w:p w14:paraId="5AB268C4" w14:textId="77777777" w:rsidR="00B54CD9" w:rsidRDefault="00B54CD9" w:rsidP="00B54CD9">
            <w:pPr>
              <w:tabs>
                <w:tab w:val="left" w:pos="-720"/>
              </w:tabs>
              <w:spacing w:line="480" w:lineRule="auto"/>
              <w:jc w:val="both"/>
              <w:rPr>
                <w:rFonts w:ascii="Arial" w:eastAsia="SimSun" w:hAnsi="Arial" w:cs="Arial"/>
                <w:iCs/>
              </w:rPr>
            </w:pPr>
          </w:p>
          <w:p w14:paraId="33BC919D" w14:textId="71FEE55F" w:rsidR="00B54CD9" w:rsidRPr="00B54CD9" w:rsidRDefault="00B54CD9" w:rsidP="00B54CD9">
            <w:pPr>
              <w:tabs>
                <w:tab w:val="left" w:pos="-720"/>
              </w:tabs>
              <w:spacing w:line="480" w:lineRule="auto"/>
              <w:jc w:val="both"/>
              <w:rPr>
                <w:rFonts w:ascii="Arial" w:eastAsia="SimSun" w:hAnsi="Arial" w:cs="Arial"/>
                <w:iCs/>
              </w:rPr>
            </w:pPr>
            <w:r w:rsidRPr="00B54CD9">
              <w:rPr>
                <w:rFonts w:ascii="Arial" w:eastAsia="SimSun" w:hAnsi="Arial" w:cs="Arial"/>
                <w:iCs/>
              </w:rPr>
              <w:t xml:space="preserve">Megan is enthusiastic and is willing to learn, I feel she will progress well and become a very effective Youth Worker, I have no doubt in her ability to move </w:t>
            </w:r>
            <w:r w:rsidRPr="00B54CD9">
              <w:rPr>
                <w:rFonts w:ascii="Arial" w:eastAsia="SimSun" w:hAnsi="Arial" w:cs="Arial"/>
                <w:iCs/>
              </w:rPr>
              <w:lastRenderedPageBreak/>
              <w:t>onto the Level 5 gaining self-confidence and more knowledge along her journey.</w:t>
            </w:r>
          </w:p>
          <w:p w14:paraId="642B082E" w14:textId="77777777" w:rsidR="00B54CD9" w:rsidRPr="00B54CD9" w:rsidRDefault="00B54CD9" w:rsidP="00B54CD9">
            <w:pPr>
              <w:tabs>
                <w:tab w:val="left" w:pos="-720"/>
              </w:tabs>
              <w:spacing w:line="480" w:lineRule="auto"/>
              <w:jc w:val="both"/>
              <w:rPr>
                <w:rFonts w:ascii="Arial" w:eastAsia="SimSun" w:hAnsi="Arial" w:cs="Arial"/>
                <w:iCs/>
              </w:rPr>
            </w:pPr>
            <w:r w:rsidRPr="00B54CD9">
              <w:rPr>
                <w:rFonts w:ascii="Arial" w:eastAsia="SimSun" w:hAnsi="Arial" w:cs="Arial"/>
                <w:iCs/>
              </w:rPr>
              <w:t>I wish Megan all the luck with her future in Youth Work</w:t>
            </w:r>
          </w:p>
          <w:p w14:paraId="61E5A5E0" w14:textId="77777777" w:rsidR="00B54CD9" w:rsidRPr="00B46478" w:rsidRDefault="00B54CD9" w:rsidP="00B54CD9">
            <w:pPr>
              <w:tabs>
                <w:tab w:val="left" w:pos="-720"/>
              </w:tabs>
              <w:jc w:val="both"/>
              <w:rPr>
                <w:rFonts w:ascii="Arial" w:eastAsia="SimSun" w:hAnsi="Arial" w:cs="Arial"/>
                <w:i/>
              </w:rPr>
            </w:pPr>
          </w:p>
        </w:tc>
      </w:tr>
      <w:tr w:rsidR="00B54CD9" w:rsidRPr="00E43D64" w14:paraId="6E4FD287" w14:textId="77777777" w:rsidTr="00B54CD9">
        <w:tc>
          <w:tcPr>
            <w:tcW w:w="8528" w:type="dxa"/>
          </w:tcPr>
          <w:p w14:paraId="62D3B190" w14:textId="77777777" w:rsidR="00B54CD9" w:rsidRPr="00B46478" w:rsidRDefault="00B54CD9" w:rsidP="00B54CD9">
            <w:pPr>
              <w:tabs>
                <w:tab w:val="left" w:pos="-720"/>
              </w:tabs>
              <w:jc w:val="both"/>
              <w:rPr>
                <w:rFonts w:ascii="Arial" w:eastAsia="SimSun" w:hAnsi="Arial" w:cs="Arial"/>
                <w:i/>
              </w:rPr>
            </w:pPr>
            <w:r w:rsidRPr="00B46478">
              <w:rPr>
                <w:rFonts w:ascii="Arial" w:eastAsia="SimSun" w:hAnsi="Arial" w:cs="Arial"/>
                <w:i/>
              </w:rPr>
              <w:lastRenderedPageBreak/>
              <w:t>Student’s Provisional Grade (Please refer to the grading criteria above)</w:t>
            </w:r>
          </w:p>
        </w:tc>
      </w:tr>
      <w:tr w:rsidR="00B54CD9" w:rsidRPr="00E43D64" w14:paraId="621EDA5D" w14:textId="77777777" w:rsidTr="00B54CD9">
        <w:tc>
          <w:tcPr>
            <w:tcW w:w="8528" w:type="dxa"/>
          </w:tcPr>
          <w:p w14:paraId="47515FA5" w14:textId="77777777" w:rsidR="00B54CD9" w:rsidRPr="007777AA" w:rsidRDefault="00B54CD9" w:rsidP="00B54CD9">
            <w:pPr>
              <w:tabs>
                <w:tab w:val="left" w:pos="-720"/>
              </w:tabs>
              <w:spacing w:line="480" w:lineRule="auto"/>
              <w:jc w:val="both"/>
              <w:rPr>
                <w:rFonts w:ascii="Arial" w:eastAsia="SimSun" w:hAnsi="Arial" w:cs="Arial"/>
                <w:iCs/>
              </w:rPr>
            </w:pPr>
          </w:p>
          <w:p w14:paraId="074C707E" w14:textId="096A1FC4" w:rsidR="00B54CD9" w:rsidRPr="007777AA" w:rsidRDefault="00B54CD9" w:rsidP="00B54CD9">
            <w:pPr>
              <w:tabs>
                <w:tab w:val="left" w:pos="-720"/>
              </w:tabs>
              <w:spacing w:line="480" w:lineRule="auto"/>
              <w:jc w:val="both"/>
              <w:rPr>
                <w:rFonts w:ascii="Arial" w:eastAsia="SimSun" w:hAnsi="Arial" w:cs="Arial"/>
                <w:iCs/>
              </w:rPr>
            </w:pPr>
            <w:r w:rsidRPr="007777AA">
              <w:rPr>
                <w:rFonts w:ascii="Arial" w:eastAsia="SimSun" w:hAnsi="Arial" w:cs="Arial"/>
                <w:iCs/>
              </w:rPr>
              <w:t>B 60/69% Effective Trainee Youth worker</w:t>
            </w:r>
          </w:p>
          <w:p w14:paraId="1A845789" w14:textId="77777777" w:rsidR="00B54CD9" w:rsidRPr="00E43D64" w:rsidRDefault="00B54CD9" w:rsidP="00B54CD9">
            <w:pPr>
              <w:tabs>
                <w:tab w:val="left" w:pos="-720"/>
              </w:tabs>
              <w:jc w:val="both"/>
              <w:rPr>
                <w:rFonts w:eastAsia="SimSun"/>
                <w:i/>
              </w:rPr>
            </w:pPr>
          </w:p>
        </w:tc>
      </w:tr>
    </w:tbl>
    <w:p w14:paraId="50CD94B4" w14:textId="77777777" w:rsidR="00B54CD9" w:rsidRPr="00B54CD9" w:rsidRDefault="00B54CD9">
      <w:pPr>
        <w:rPr>
          <w:rFonts w:ascii="Arial" w:hAnsi="Arial" w:cs="Arial"/>
          <w:b/>
          <w:bCs/>
          <w:u w:val="single"/>
        </w:rPr>
      </w:pPr>
    </w:p>
    <w:p w14:paraId="62B4082B" w14:textId="2FAA4166" w:rsidR="0060137B" w:rsidRDefault="0060137B"/>
    <w:p w14:paraId="319BAF7C" w14:textId="3CA80230" w:rsidR="0060137B" w:rsidRPr="00E02BEF" w:rsidRDefault="0060137B">
      <w:pPr>
        <w:rPr>
          <w:rFonts w:ascii="Arial" w:hAnsi="Arial" w:cs="Arial"/>
        </w:rPr>
      </w:pPr>
    </w:p>
    <w:p w14:paraId="1468B29F" w14:textId="2A6038DD" w:rsidR="0060137B" w:rsidRPr="00E02BEF" w:rsidRDefault="00B54CD9">
      <w:pPr>
        <w:rPr>
          <w:rFonts w:ascii="Arial" w:hAnsi="Arial" w:cs="Arial"/>
        </w:rPr>
      </w:pPr>
      <w:r w:rsidRPr="00E02BEF">
        <w:rPr>
          <w:rFonts w:ascii="Arial" w:hAnsi="Arial" w:cs="Arial"/>
          <w:b/>
          <w:bCs/>
        </w:rPr>
        <w:t>Signed Supervisor:</w:t>
      </w:r>
      <w:r w:rsidRPr="00E02BEF">
        <w:rPr>
          <w:rFonts w:ascii="Arial" w:hAnsi="Arial" w:cs="Arial"/>
        </w:rPr>
        <w:t xml:space="preserve"> G.B</w:t>
      </w:r>
    </w:p>
    <w:p w14:paraId="48723945" w14:textId="610BF4BD" w:rsidR="00B54CD9" w:rsidRPr="00E02BEF" w:rsidRDefault="00B54CD9">
      <w:pPr>
        <w:rPr>
          <w:rFonts w:ascii="Arial" w:hAnsi="Arial" w:cs="Arial"/>
        </w:rPr>
      </w:pPr>
    </w:p>
    <w:p w14:paraId="22B8ED59" w14:textId="7D97598F" w:rsidR="00B54CD9" w:rsidRPr="00E02BEF" w:rsidRDefault="00B54CD9">
      <w:pPr>
        <w:rPr>
          <w:rFonts w:ascii="Arial" w:hAnsi="Arial" w:cs="Arial"/>
        </w:rPr>
      </w:pPr>
      <w:r w:rsidRPr="00E02BEF">
        <w:rPr>
          <w:rFonts w:ascii="Arial" w:hAnsi="Arial" w:cs="Arial"/>
          <w:b/>
          <w:bCs/>
        </w:rPr>
        <w:t>Signed Student:</w:t>
      </w:r>
      <w:r w:rsidRPr="00E02BEF">
        <w:rPr>
          <w:rFonts w:ascii="Arial" w:hAnsi="Arial" w:cs="Arial"/>
        </w:rPr>
        <w:t xml:space="preserve"> M.R</w:t>
      </w:r>
    </w:p>
    <w:p w14:paraId="3253C819" w14:textId="53303861" w:rsidR="00B54CD9" w:rsidRPr="00E02BEF" w:rsidRDefault="00B54CD9">
      <w:pPr>
        <w:rPr>
          <w:rFonts w:ascii="Arial" w:hAnsi="Arial" w:cs="Arial"/>
        </w:rPr>
      </w:pPr>
    </w:p>
    <w:p w14:paraId="7BEFBE25" w14:textId="7C424851" w:rsidR="00B54CD9" w:rsidRPr="00E02BEF" w:rsidRDefault="00B54CD9">
      <w:pPr>
        <w:rPr>
          <w:rFonts w:ascii="Arial" w:hAnsi="Arial" w:cs="Arial"/>
        </w:rPr>
      </w:pPr>
      <w:r w:rsidRPr="00E02BEF">
        <w:rPr>
          <w:rFonts w:ascii="Arial" w:hAnsi="Arial" w:cs="Arial"/>
          <w:b/>
          <w:bCs/>
        </w:rPr>
        <w:t>Date:</w:t>
      </w:r>
      <w:r w:rsidRPr="00E02BEF">
        <w:rPr>
          <w:rFonts w:ascii="Arial" w:hAnsi="Arial" w:cs="Arial"/>
        </w:rPr>
        <w:t xml:space="preserve"> 19/3/21</w:t>
      </w:r>
    </w:p>
    <w:p w14:paraId="0638DDD9" w14:textId="4EA38B7F" w:rsidR="0060137B" w:rsidRDefault="0060137B"/>
    <w:p w14:paraId="732B73C8" w14:textId="6505A808" w:rsidR="0060137B" w:rsidRDefault="0060137B"/>
    <w:p w14:paraId="250C15CC" w14:textId="5BACF33F" w:rsidR="0060137B" w:rsidRDefault="0060137B"/>
    <w:p w14:paraId="14FCA450" w14:textId="3B383E2C" w:rsidR="0060137B" w:rsidRDefault="0060137B"/>
    <w:p w14:paraId="77B5DECB" w14:textId="17311686" w:rsidR="0060137B" w:rsidRDefault="0060137B"/>
    <w:p w14:paraId="5139C10F" w14:textId="2FB04700" w:rsidR="0060137B" w:rsidRDefault="0060137B"/>
    <w:p w14:paraId="18A089B8" w14:textId="61D00C97" w:rsidR="0060137B" w:rsidRDefault="0060137B"/>
    <w:p w14:paraId="057FF844" w14:textId="19640267" w:rsidR="0060137B" w:rsidRDefault="0060137B"/>
    <w:p w14:paraId="2CBCD7A6" w14:textId="63A9D7EA" w:rsidR="0060137B" w:rsidRDefault="0060137B"/>
    <w:p w14:paraId="05CD1955" w14:textId="285185E2" w:rsidR="0060137B" w:rsidRDefault="0060137B"/>
    <w:p w14:paraId="5A89E4D3" w14:textId="771C558E" w:rsidR="0060137B" w:rsidRDefault="0060137B"/>
    <w:p w14:paraId="150B1FCD" w14:textId="66CFAEA6" w:rsidR="0060137B" w:rsidRDefault="0060137B"/>
    <w:p w14:paraId="486BF277" w14:textId="7041A91A" w:rsidR="0060137B" w:rsidRDefault="0060137B"/>
    <w:p w14:paraId="22013D8A" w14:textId="24A28A9C" w:rsidR="0060137B" w:rsidRDefault="0060137B"/>
    <w:p w14:paraId="0AAC5459" w14:textId="102C8D5D" w:rsidR="0060137B" w:rsidRDefault="0060137B"/>
    <w:p w14:paraId="1837D0A6" w14:textId="304C3C0F" w:rsidR="0060137B" w:rsidRDefault="0060137B"/>
    <w:p w14:paraId="77A8D76C" w14:textId="235D517B" w:rsidR="0060137B" w:rsidRDefault="0060137B"/>
    <w:p w14:paraId="4E0BB047" w14:textId="31767068" w:rsidR="0060137B" w:rsidRDefault="0060137B"/>
    <w:p w14:paraId="27C30CBD" w14:textId="00CC8907" w:rsidR="0060137B" w:rsidRDefault="0060137B"/>
    <w:p w14:paraId="41B18744" w14:textId="5903FD4D" w:rsidR="001C4402" w:rsidRDefault="001C4402"/>
    <w:p w14:paraId="09194D6A" w14:textId="77777777" w:rsidR="001C4402" w:rsidRDefault="001C4402">
      <w:r>
        <w:br w:type="page"/>
      </w:r>
    </w:p>
    <w:p w14:paraId="2602EB27" w14:textId="7180BD48" w:rsidR="001C4402" w:rsidRDefault="001C4402"/>
    <w:p w14:paraId="1DC73488" w14:textId="77777777" w:rsidR="001C4402" w:rsidRDefault="001C4402">
      <w:pPr>
        <w:rPr>
          <w:rFonts w:ascii="Arial" w:hAnsi="Arial" w:cs="Arial"/>
          <w:b/>
          <w:bCs/>
          <w:u w:val="single"/>
        </w:rPr>
      </w:pPr>
    </w:p>
    <w:p w14:paraId="22D36FC7" w14:textId="77777777" w:rsidR="001C4402" w:rsidRDefault="001C4402">
      <w:pPr>
        <w:rPr>
          <w:rFonts w:ascii="Arial" w:hAnsi="Arial" w:cs="Arial"/>
          <w:b/>
          <w:bCs/>
          <w:u w:val="single"/>
        </w:rPr>
      </w:pPr>
    </w:p>
    <w:p w14:paraId="0E0D2FB0" w14:textId="77777777" w:rsidR="001C4402" w:rsidRDefault="001C4402">
      <w:pPr>
        <w:rPr>
          <w:rFonts w:ascii="Arial" w:hAnsi="Arial" w:cs="Arial"/>
          <w:b/>
          <w:bCs/>
          <w:u w:val="single"/>
        </w:rPr>
      </w:pPr>
    </w:p>
    <w:p w14:paraId="18E5D0ED" w14:textId="77777777" w:rsidR="001C4402" w:rsidRDefault="001C4402">
      <w:pPr>
        <w:rPr>
          <w:rFonts w:ascii="Arial" w:hAnsi="Arial" w:cs="Arial"/>
          <w:b/>
          <w:bCs/>
          <w:u w:val="single"/>
        </w:rPr>
      </w:pPr>
    </w:p>
    <w:p w14:paraId="0C2A148F" w14:textId="77777777" w:rsidR="001C4402" w:rsidRDefault="001C4402">
      <w:pPr>
        <w:rPr>
          <w:rFonts w:ascii="Arial" w:hAnsi="Arial" w:cs="Arial"/>
          <w:b/>
          <w:bCs/>
          <w:u w:val="single"/>
        </w:rPr>
      </w:pPr>
    </w:p>
    <w:p w14:paraId="11C691CE" w14:textId="77777777" w:rsidR="001C4402" w:rsidRDefault="001C4402">
      <w:pPr>
        <w:rPr>
          <w:rFonts w:ascii="Arial" w:hAnsi="Arial" w:cs="Arial"/>
          <w:b/>
          <w:bCs/>
          <w:u w:val="single"/>
        </w:rPr>
      </w:pPr>
    </w:p>
    <w:p w14:paraId="321A08DE" w14:textId="77777777" w:rsidR="001C4402" w:rsidRDefault="001C4402">
      <w:pPr>
        <w:rPr>
          <w:rFonts w:ascii="Arial" w:hAnsi="Arial" w:cs="Arial"/>
          <w:b/>
          <w:bCs/>
          <w:u w:val="single"/>
        </w:rPr>
      </w:pPr>
    </w:p>
    <w:p w14:paraId="59EBF83C" w14:textId="77777777" w:rsidR="001C4402" w:rsidRDefault="001C4402">
      <w:pPr>
        <w:rPr>
          <w:rFonts w:ascii="Arial" w:hAnsi="Arial" w:cs="Arial"/>
          <w:b/>
          <w:bCs/>
          <w:u w:val="single"/>
        </w:rPr>
      </w:pPr>
    </w:p>
    <w:p w14:paraId="0BF3E882" w14:textId="77777777" w:rsidR="001C4402" w:rsidRDefault="001C4402">
      <w:pPr>
        <w:rPr>
          <w:rFonts w:ascii="Arial" w:hAnsi="Arial" w:cs="Arial"/>
          <w:b/>
          <w:bCs/>
          <w:u w:val="single"/>
        </w:rPr>
      </w:pPr>
    </w:p>
    <w:p w14:paraId="473C82AB" w14:textId="77777777" w:rsidR="001C4402" w:rsidRDefault="001C4402">
      <w:pPr>
        <w:rPr>
          <w:rFonts w:ascii="Arial" w:hAnsi="Arial" w:cs="Arial"/>
          <w:b/>
          <w:bCs/>
          <w:u w:val="single"/>
        </w:rPr>
      </w:pPr>
    </w:p>
    <w:p w14:paraId="481924F8" w14:textId="77777777" w:rsidR="001C4402" w:rsidRDefault="001C4402">
      <w:pPr>
        <w:rPr>
          <w:rFonts w:ascii="Arial" w:hAnsi="Arial" w:cs="Arial"/>
          <w:b/>
          <w:bCs/>
          <w:u w:val="single"/>
        </w:rPr>
      </w:pPr>
    </w:p>
    <w:p w14:paraId="6F0B09E9" w14:textId="77777777" w:rsidR="001C4402" w:rsidRDefault="001C4402">
      <w:pPr>
        <w:rPr>
          <w:rFonts w:ascii="Arial" w:hAnsi="Arial" w:cs="Arial"/>
          <w:b/>
          <w:bCs/>
          <w:u w:val="single"/>
        </w:rPr>
      </w:pPr>
    </w:p>
    <w:p w14:paraId="209B57E1" w14:textId="77777777" w:rsidR="001C4402" w:rsidRDefault="001C4402">
      <w:pPr>
        <w:rPr>
          <w:rFonts w:ascii="Arial" w:hAnsi="Arial" w:cs="Arial"/>
          <w:b/>
          <w:bCs/>
          <w:u w:val="single"/>
        </w:rPr>
      </w:pPr>
    </w:p>
    <w:p w14:paraId="14A0F424" w14:textId="77777777" w:rsidR="001C4402" w:rsidRDefault="001C4402">
      <w:pPr>
        <w:rPr>
          <w:rFonts w:ascii="Arial" w:hAnsi="Arial" w:cs="Arial"/>
          <w:b/>
          <w:bCs/>
          <w:u w:val="single"/>
        </w:rPr>
      </w:pPr>
    </w:p>
    <w:p w14:paraId="35B0FAC4" w14:textId="77777777" w:rsidR="001C4402" w:rsidRDefault="001C4402">
      <w:pPr>
        <w:rPr>
          <w:rFonts w:ascii="Arial" w:hAnsi="Arial" w:cs="Arial"/>
          <w:b/>
          <w:bCs/>
          <w:u w:val="single"/>
        </w:rPr>
      </w:pPr>
    </w:p>
    <w:p w14:paraId="13F9FB54" w14:textId="77777777" w:rsidR="001C4402" w:rsidRDefault="001C4402">
      <w:pPr>
        <w:rPr>
          <w:rFonts w:ascii="Arial" w:hAnsi="Arial" w:cs="Arial"/>
          <w:b/>
          <w:bCs/>
          <w:u w:val="single"/>
        </w:rPr>
      </w:pPr>
    </w:p>
    <w:p w14:paraId="35F8C384" w14:textId="77777777" w:rsidR="001C4402" w:rsidRDefault="001C4402">
      <w:pPr>
        <w:rPr>
          <w:rFonts w:ascii="Arial" w:hAnsi="Arial" w:cs="Arial"/>
          <w:b/>
          <w:bCs/>
          <w:u w:val="single"/>
        </w:rPr>
      </w:pPr>
    </w:p>
    <w:p w14:paraId="52D7D98E" w14:textId="77777777" w:rsidR="001C4402" w:rsidRDefault="001C4402">
      <w:pPr>
        <w:rPr>
          <w:rFonts w:ascii="Arial" w:hAnsi="Arial" w:cs="Arial"/>
          <w:b/>
          <w:bCs/>
          <w:u w:val="single"/>
        </w:rPr>
      </w:pPr>
    </w:p>
    <w:p w14:paraId="578A2913" w14:textId="77777777" w:rsidR="001C4402" w:rsidRDefault="001C4402">
      <w:pPr>
        <w:rPr>
          <w:rFonts w:ascii="Arial" w:hAnsi="Arial" w:cs="Arial"/>
          <w:b/>
          <w:bCs/>
          <w:u w:val="single"/>
        </w:rPr>
      </w:pPr>
    </w:p>
    <w:p w14:paraId="1A4F7FEF" w14:textId="77777777" w:rsidR="001C4402" w:rsidRDefault="001C4402">
      <w:pPr>
        <w:rPr>
          <w:rFonts w:ascii="Arial" w:hAnsi="Arial" w:cs="Arial"/>
          <w:b/>
          <w:bCs/>
          <w:u w:val="single"/>
        </w:rPr>
      </w:pPr>
    </w:p>
    <w:p w14:paraId="4D101D85" w14:textId="77777777" w:rsidR="001C4402" w:rsidRDefault="001C4402">
      <w:pPr>
        <w:rPr>
          <w:rFonts w:ascii="Arial" w:hAnsi="Arial" w:cs="Arial"/>
          <w:b/>
          <w:bCs/>
          <w:u w:val="single"/>
        </w:rPr>
      </w:pPr>
    </w:p>
    <w:p w14:paraId="5CBE4895" w14:textId="77777777" w:rsidR="001C4402" w:rsidRDefault="001C4402">
      <w:pPr>
        <w:rPr>
          <w:rFonts w:ascii="Arial" w:hAnsi="Arial" w:cs="Arial"/>
          <w:b/>
          <w:bCs/>
          <w:u w:val="single"/>
        </w:rPr>
      </w:pPr>
    </w:p>
    <w:p w14:paraId="36C53F48" w14:textId="77777777" w:rsidR="001C4402" w:rsidRDefault="001C4402">
      <w:pPr>
        <w:rPr>
          <w:rFonts w:ascii="Arial" w:hAnsi="Arial" w:cs="Arial"/>
          <w:b/>
          <w:bCs/>
          <w:u w:val="single"/>
        </w:rPr>
      </w:pPr>
    </w:p>
    <w:p w14:paraId="137717AD" w14:textId="77777777" w:rsidR="001C4402" w:rsidRDefault="001C4402">
      <w:pPr>
        <w:rPr>
          <w:rFonts w:ascii="Arial" w:hAnsi="Arial" w:cs="Arial"/>
          <w:b/>
          <w:bCs/>
          <w:u w:val="single"/>
        </w:rPr>
      </w:pPr>
    </w:p>
    <w:p w14:paraId="15684245" w14:textId="77777777" w:rsidR="001C4402" w:rsidRDefault="001C4402">
      <w:pPr>
        <w:rPr>
          <w:rFonts w:ascii="Arial" w:hAnsi="Arial" w:cs="Arial"/>
          <w:b/>
          <w:bCs/>
          <w:u w:val="single"/>
        </w:rPr>
      </w:pPr>
    </w:p>
    <w:p w14:paraId="72EA6F76" w14:textId="59CA8EA6" w:rsidR="001C4402" w:rsidRPr="001C4402" w:rsidRDefault="001C4402" w:rsidP="00EA65BE">
      <w:pPr>
        <w:jc w:val="center"/>
        <w:rPr>
          <w:rFonts w:ascii="Arial" w:hAnsi="Arial" w:cs="Arial"/>
          <w:b/>
          <w:bCs/>
          <w:u w:val="single"/>
        </w:rPr>
      </w:pPr>
      <w:r w:rsidRPr="001C4402">
        <w:rPr>
          <w:rFonts w:ascii="Arial" w:hAnsi="Arial" w:cs="Arial"/>
          <w:b/>
          <w:bCs/>
          <w:u w:val="single"/>
        </w:rPr>
        <w:t>Section 3</w:t>
      </w:r>
      <w:r w:rsidR="005F035C">
        <w:rPr>
          <w:rFonts w:ascii="Arial" w:hAnsi="Arial" w:cs="Arial"/>
          <w:b/>
          <w:bCs/>
          <w:u w:val="single"/>
        </w:rPr>
        <w:t xml:space="preserve"> - The Journal </w:t>
      </w:r>
    </w:p>
    <w:p w14:paraId="79CABB4F" w14:textId="77777777" w:rsidR="0060137B" w:rsidRDefault="0060137B"/>
    <w:p w14:paraId="3D6622FC" w14:textId="1258EEFF" w:rsidR="0060137B" w:rsidRDefault="0060137B"/>
    <w:p w14:paraId="78D5711E" w14:textId="2F618CDA" w:rsidR="0060137B" w:rsidRDefault="0060137B"/>
    <w:p w14:paraId="4C6551E6" w14:textId="6603C210" w:rsidR="0060137B" w:rsidRDefault="0060137B"/>
    <w:p w14:paraId="3938D407" w14:textId="542ADFD1" w:rsidR="0060137B" w:rsidRDefault="0060137B"/>
    <w:p w14:paraId="0BD93583" w14:textId="26E69B3D" w:rsidR="0060137B" w:rsidRDefault="0060137B"/>
    <w:p w14:paraId="77DE32EC" w14:textId="225477AE" w:rsidR="0060137B" w:rsidRDefault="0060137B"/>
    <w:p w14:paraId="067BACEF" w14:textId="77777777" w:rsidR="000106FA" w:rsidRDefault="000106FA" w:rsidP="000106FA"/>
    <w:p w14:paraId="50DAA318" w14:textId="77777777" w:rsidR="001C4402" w:rsidRDefault="001C4402" w:rsidP="000106FA">
      <w:pPr>
        <w:jc w:val="center"/>
        <w:rPr>
          <w:rFonts w:ascii="Arial" w:hAnsi="Arial" w:cs="Arial"/>
          <w:b/>
          <w:bCs/>
          <w:u w:val="single"/>
        </w:rPr>
      </w:pPr>
    </w:p>
    <w:p w14:paraId="64B23CFD" w14:textId="77777777" w:rsidR="001C4402" w:rsidRDefault="001C4402" w:rsidP="000106FA">
      <w:pPr>
        <w:jc w:val="center"/>
        <w:rPr>
          <w:rFonts w:ascii="Arial" w:hAnsi="Arial" w:cs="Arial"/>
          <w:b/>
          <w:bCs/>
          <w:u w:val="single"/>
        </w:rPr>
      </w:pPr>
    </w:p>
    <w:p w14:paraId="73899F39" w14:textId="77777777" w:rsidR="001C4402" w:rsidRDefault="001C4402" w:rsidP="000106FA">
      <w:pPr>
        <w:jc w:val="center"/>
        <w:rPr>
          <w:rFonts w:ascii="Arial" w:hAnsi="Arial" w:cs="Arial"/>
          <w:b/>
          <w:bCs/>
          <w:u w:val="single"/>
        </w:rPr>
      </w:pPr>
    </w:p>
    <w:p w14:paraId="1790AE27" w14:textId="77777777" w:rsidR="001C4402" w:rsidRDefault="001C4402" w:rsidP="000106FA">
      <w:pPr>
        <w:jc w:val="center"/>
        <w:rPr>
          <w:rFonts w:ascii="Arial" w:hAnsi="Arial" w:cs="Arial"/>
          <w:b/>
          <w:bCs/>
          <w:u w:val="single"/>
        </w:rPr>
      </w:pPr>
    </w:p>
    <w:p w14:paraId="5575D566" w14:textId="77777777" w:rsidR="001C4402" w:rsidRDefault="001C4402" w:rsidP="000106FA">
      <w:pPr>
        <w:jc w:val="center"/>
        <w:rPr>
          <w:rFonts w:ascii="Arial" w:hAnsi="Arial" w:cs="Arial"/>
          <w:b/>
          <w:bCs/>
          <w:u w:val="single"/>
        </w:rPr>
      </w:pPr>
    </w:p>
    <w:p w14:paraId="25BFA847" w14:textId="77777777" w:rsidR="001C4402" w:rsidRDefault="001C4402" w:rsidP="000106FA">
      <w:pPr>
        <w:jc w:val="center"/>
        <w:rPr>
          <w:rFonts w:ascii="Arial" w:hAnsi="Arial" w:cs="Arial"/>
          <w:b/>
          <w:bCs/>
          <w:u w:val="single"/>
        </w:rPr>
      </w:pPr>
    </w:p>
    <w:p w14:paraId="662C52A6" w14:textId="77777777" w:rsidR="001C4402" w:rsidRDefault="001C4402" w:rsidP="000106FA">
      <w:pPr>
        <w:jc w:val="center"/>
        <w:rPr>
          <w:rFonts w:ascii="Arial" w:hAnsi="Arial" w:cs="Arial"/>
          <w:b/>
          <w:bCs/>
          <w:u w:val="single"/>
        </w:rPr>
      </w:pPr>
    </w:p>
    <w:p w14:paraId="3193C749" w14:textId="77777777" w:rsidR="001C4402" w:rsidRDefault="001C4402" w:rsidP="000106FA">
      <w:pPr>
        <w:jc w:val="center"/>
        <w:rPr>
          <w:rFonts w:ascii="Arial" w:hAnsi="Arial" w:cs="Arial"/>
          <w:b/>
          <w:bCs/>
          <w:u w:val="single"/>
        </w:rPr>
      </w:pPr>
    </w:p>
    <w:p w14:paraId="79AA87BB" w14:textId="77777777" w:rsidR="001C4402" w:rsidRDefault="001C4402" w:rsidP="000106FA">
      <w:pPr>
        <w:jc w:val="center"/>
        <w:rPr>
          <w:rFonts w:ascii="Arial" w:hAnsi="Arial" w:cs="Arial"/>
          <w:b/>
          <w:bCs/>
          <w:u w:val="single"/>
        </w:rPr>
      </w:pPr>
    </w:p>
    <w:p w14:paraId="33725439" w14:textId="77777777" w:rsidR="001C4402" w:rsidRDefault="001C4402" w:rsidP="000106FA">
      <w:pPr>
        <w:jc w:val="center"/>
        <w:rPr>
          <w:rFonts w:ascii="Arial" w:hAnsi="Arial" w:cs="Arial"/>
          <w:b/>
          <w:bCs/>
          <w:u w:val="single"/>
        </w:rPr>
      </w:pPr>
    </w:p>
    <w:p w14:paraId="17F72F7E" w14:textId="77777777" w:rsidR="001C4402" w:rsidRDefault="001C4402" w:rsidP="000106FA">
      <w:pPr>
        <w:jc w:val="center"/>
        <w:rPr>
          <w:rFonts w:ascii="Arial" w:hAnsi="Arial" w:cs="Arial"/>
          <w:b/>
          <w:bCs/>
          <w:u w:val="single"/>
        </w:rPr>
      </w:pPr>
    </w:p>
    <w:p w14:paraId="044C5E3F" w14:textId="77777777" w:rsidR="001C4402" w:rsidRDefault="001C4402" w:rsidP="000106FA">
      <w:pPr>
        <w:jc w:val="center"/>
        <w:rPr>
          <w:rFonts w:ascii="Arial" w:hAnsi="Arial" w:cs="Arial"/>
          <w:b/>
          <w:bCs/>
          <w:u w:val="single"/>
        </w:rPr>
      </w:pPr>
    </w:p>
    <w:p w14:paraId="1F274B77" w14:textId="77777777" w:rsidR="001C4402" w:rsidRDefault="001C4402" w:rsidP="000106FA">
      <w:pPr>
        <w:jc w:val="center"/>
        <w:rPr>
          <w:rFonts w:ascii="Arial" w:hAnsi="Arial" w:cs="Arial"/>
          <w:b/>
          <w:bCs/>
          <w:u w:val="single"/>
        </w:rPr>
      </w:pPr>
    </w:p>
    <w:p w14:paraId="6C36EFFE" w14:textId="77777777" w:rsidR="001C4402" w:rsidRDefault="001C4402" w:rsidP="000106FA">
      <w:pPr>
        <w:jc w:val="center"/>
        <w:rPr>
          <w:rFonts w:ascii="Arial" w:hAnsi="Arial" w:cs="Arial"/>
          <w:b/>
          <w:bCs/>
          <w:u w:val="single"/>
        </w:rPr>
      </w:pPr>
    </w:p>
    <w:p w14:paraId="71AC5916" w14:textId="77777777" w:rsidR="00EA65BE" w:rsidRDefault="00EA65BE" w:rsidP="00EA65BE">
      <w:pPr>
        <w:rPr>
          <w:rFonts w:ascii="Arial" w:hAnsi="Arial" w:cs="Arial"/>
          <w:b/>
          <w:bCs/>
          <w:u w:val="single"/>
        </w:rPr>
      </w:pPr>
    </w:p>
    <w:p w14:paraId="1C3D3D86" w14:textId="1882EC35" w:rsidR="0060137B" w:rsidRDefault="0060137B" w:rsidP="00EA65BE">
      <w:pPr>
        <w:jc w:val="center"/>
        <w:rPr>
          <w:rFonts w:ascii="Arial" w:hAnsi="Arial" w:cs="Arial"/>
          <w:b/>
          <w:bCs/>
          <w:u w:val="single"/>
        </w:rPr>
      </w:pPr>
      <w:r w:rsidRPr="00926B28">
        <w:rPr>
          <w:rFonts w:ascii="Arial" w:hAnsi="Arial" w:cs="Arial"/>
          <w:b/>
          <w:bCs/>
          <w:u w:val="single"/>
        </w:rPr>
        <w:lastRenderedPageBreak/>
        <w:t>An observation of the work placement identifying good youth work practice</w:t>
      </w:r>
    </w:p>
    <w:p w14:paraId="746DFE7D" w14:textId="77777777" w:rsidR="0060137B" w:rsidRDefault="0060137B" w:rsidP="0060137B">
      <w:pPr>
        <w:rPr>
          <w:rFonts w:ascii="Arial" w:hAnsi="Arial" w:cs="Arial"/>
          <w:b/>
          <w:bCs/>
          <w:u w:val="single"/>
        </w:rPr>
      </w:pPr>
    </w:p>
    <w:p w14:paraId="3AC9062F" w14:textId="77777777" w:rsidR="0060137B" w:rsidRDefault="0060137B" w:rsidP="0060137B">
      <w:pPr>
        <w:rPr>
          <w:rFonts w:ascii="Arial" w:hAnsi="Arial" w:cs="Arial"/>
          <w:b/>
          <w:bCs/>
          <w:color w:val="FF0000"/>
        </w:rPr>
      </w:pPr>
    </w:p>
    <w:p w14:paraId="4CFF0DD1" w14:textId="77777777" w:rsidR="0060137B" w:rsidRPr="00F571D6" w:rsidRDefault="0060137B" w:rsidP="0060137B">
      <w:pPr>
        <w:spacing w:line="480" w:lineRule="auto"/>
        <w:rPr>
          <w:rFonts w:ascii="Arial" w:hAnsi="Arial" w:cs="Arial"/>
          <w:b/>
          <w:bCs/>
          <w:color w:val="000000" w:themeColor="text1"/>
          <w:u w:val="single"/>
        </w:rPr>
      </w:pPr>
      <w:r w:rsidRPr="00F571D6">
        <w:rPr>
          <w:rFonts w:ascii="Arial" w:hAnsi="Arial" w:cs="Arial"/>
          <w:b/>
          <w:bCs/>
          <w:color w:val="000000" w:themeColor="text1"/>
          <w:u w:val="single"/>
        </w:rPr>
        <w:t>Introduction</w:t>
      </w:r>
    </w:p>
    <w:p w14:paraId="5F39AD91" w14:textId="77777777" w:rsidR="0060137B" w:rsidRDefault="0060137B" w:rsidP="0060137B">
      <w:pPr>
        <w:spacing w:line="480" w:lineRule="auto"/>
        <w:rPr>
          <w:rFonts w:ascii="Arial" w:hAnsi="Arial" w:cs="Arial"/>
          <w:color w:val="000000" w:themeColor="text1"/>
        </w:rPr>
      </w:pPr>
    </w:p>
    <w:p w14:paraId="7BBBB0AF" w14:textId="26AE613E" w:rsidR="0060137B" w:rsidRDefault="0060137B" w:rsidP="0060137B">
      <w:pPr>
        <w:spacing w:line="480" w:lineRule="auto"/>
        <w:rPr>
          <w:rFonts w:ascii="Arial" w:hAnsi="Arial" w:cs="Arial"/>
          <w:color w:val="000000" w:themeColor="text1"/>
        </w:rPr>
      </w:pPr>
      <w:r>
        <w:rPr>
          <w:rFonts w:ascii="Arial" w:hAnsi="Arial" w:cs="Arial"/>
          <w:color w:val="000000" w:themeColor="text1"/>
        </w:rPr>
        <w:t>The Covid 19 pandemic has largely affected youth work as restrictions forced most youth services to operate online. It has been a very challenging time for youth workers as they have had to adapt very quickly to these circumstances to ensure young people receive support. The pandemic has particularly affected my placement as all schools have been closed for long periods of time</w:t>
      </w:r>
      <w:r w:rsidR="00FE44A6">
        <w:rPr>
          <w:rFonts w:ascii="Arial" w:hAnsi="Arial" w:cs="Arial"/>
          <w:color w:val="000000" w:themeColor="text1"/>
        </w:rPr>
        <w:t xml:space="preserve"> due to lockdowns</w:t>
      </w:r>
      <w:r>
        <w:rPr>
          <w:rFonts w:ascii="Arial" w:hAnsi="Arial" w:cs="Arial"/>
          <w:color w:val="000000" w:themeColor="text1"/>
        </w:rPr>
        <w:t xml:space="preserve">. However, I have been able to experience a few days on placement where I thoroughly enjoyed learning the role of a school-based youth worker. As a result of the stop and start of my placement in Ysgol Y Preseli, observing has been very different as the restrictions have limited the usual youth work that occurs in the school. Despite this, when the schools have been open, the school youth worker has still been able to see young people while adhering the rules. </w:t>
      </w:r>
    </w:p>
    <w:p w14:paraId="4D52A5AB" w14:textId="77777777" w:rsidR="0060137B" w:rsidRDefault="0060137B" w:rsidP="0060137B">
      <w:pPr>
        <w:spacing w:line="480" w:lineRule="auto"/>
        <w:rPr>
          <w:rFonts w:ascii="Arial" w:hAnsi="Arial" w:cs="Arial"/>
          <w:color w:val="000000" w:themeColor="text1"/>
        </w:rPr>
      </w:pPr>
    </w:p>
    <w:p w14:paraId="04BB71DA" w14:textId="7B78333D"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As a previous student of Ysgol Y Preseli, I received a wide range of support from the school’s youth worker and always felt inspired by her work. Because of this, I wanted to become a youth worker as my experience of youth work in school impacted my development in many ways. I received individual support which improved my confidence and discussions about friendships which guided me and my friends to make the right decisions and develop our relationships. The school’s youth worker was empathetic, understanding and patient during our sessions and therefore I felt very comfortable to talk about my issues as did my friends at the time. </w:t>
      </w:r>
    </w:p>
    <w:p w14:paraId="00BC9805" w14:textId="5E209B68" w:rsidR="0060137B" w:rsidRDefault="0060137B" w:rsidP="0060137B">
      <w:pPr>
        <w:spacing w:line="480" w:lineRule="auto"/>
        <w:rPr>
          <w:rFonts w:ascii="Arial" w:hAnsi="Arial" w:cs="Arial"/>
          <w:color w:val="000000" w:themeColor="text1"/>
        </w:rPr>
      </w:pPr>
    </w:p>
    <w:p w14:paraId="35AF10D4" w14:textId="77777777" w:rsidR="0060137B" w:rsidRDefault="0060137B" w:rsidP="0060137B">
      <w:pPr>
        <w:spacing w:line="480" w:lineRule="auto"/>
        <w:rPr>
          <w:rFonts w:ascii="Arial" w:hAnsi="Arial" w:cs="Arial"/>
          <w:b/>
          <w:bCs/>
          <w:color w:val="000000" w:themeColor="text1"/>
          <w:u w:val="single"/>
        </w:rPr>
      </w:pPr>
    </w:p>
    <w:p w14:paraId="4D96C467" w14:textId="6C1D28B1" w:rsidR="0060137B" w:rsidRDefault="0060137B" w:rsidP="0060137B">
      <w:pPr>
        <w:spacing w:line="480" w:lineRule="auto"/>
        <w:rPr>
          <w:rFonts w:ascii="Arial" w:hAnsi="Arial" w:cs="Arial"/>
          <w:b/>
          <w:bCs/>
          <w:color w:val="000000" w:themeColor="text1"/>
        </w:rPr>
      </w:pPr>
      <w:r w:rsidRPr="003711C3">
        <w:rPr>
          <w:rFonts w:ascii="Arial" w:hAnsi="Arial" w:cs="Arial"/>
          <w:b/>
          <w:bCs/>
          <w:color w:val="000000" w:themeColor="text1"/>
          <w:u w:val="single"/>
        </w:rPr>
        <w:lastRenderedPageBreak/>
        <w:t xml:space="preserve">Background and content </w:t>
      </w:r>
    </w:p>
    <w:p w14:paraId="2BF98D4B" w14:textId="77777777" w:rsidR="0060137B" w:rsidRDefault="0060137B" w:rsidP="0060137B">
      <w:pPr>
        <w:spacing w:line="480" w:lineRule="auto"/>
        <w:rPr>
          <w:rFonts w:ascii="Arial" w:hAnsi="Arial" w:cs="Arial"/>
          <w:color w:val="000000" w:themeColor="text1"/>
        </w:rPr>
      </w:pPr>
    </w:p>
    <w:p w14:paraId="1FAE42FA" w14:textId="6BC7BF82" w:rsidR="0060137B" w:rsidRDefault="0060137B" w:rsidP="0060137B">
      <w:pPr>
        <w:spacing w:line="480" w:lineRule="auto"/>
        <w:rPr>
          <w:rFonts w:ascii="Arial" w:hAnsi="Arial" w:cs="Arial"/>
          <w:color w:val="000000" w:themeColor="text1"/>
        </w:rPr>
      </w:pPr>
      <w:r w:rsidRPr="008D0F64">
        <w:rPr>
          <w:rFonts w:ascii="Arial" w:hAnsi="Arial" w:cs="Arial"/>
          <w:color w:val="000000" w:themeColor="text1"/>
        </w:rPr>
        <w:t xml:space="preserve">I have </w:t>
      </w:r>
      <w:r>
        <w:rPr>
          <w:rFonts w:ascii="Arial" w:hAnsi="Arial" w:cs="Arial"/>
          <w:color w:val="000000" w:themeColor="text1"/>
        </w:rPr>
        <w:t xml:space="preserve">been fortunate enough to complete some hours of my placement in which I observed the youth worker’s role and how she approaches different situations. I have observed the wellbeing lessons that the youth worker teaches as a part of the ‘success’ course to students that have dropped other subjects. These lessons educate young people about their personal social development through a range of activities in the book they have to complete as a part of the course. </w:t>
      </w:r>
    </w:p>
    <w:p w14:paraId="73D98961" w14:textId="77777777" w:rsidR="0060137B" w:rsidRDefault="0060137B" w:rsidP="0060137B">
      <w:pPr>
        <w:spacing w:line="480" w:lineRule="auto"/>
        <w:rPr>
          <w:rFonts w:ascii="Arial" w:hAnsi="Arial" w:cs="Arial"/>
          <w:color w:val="000000" w:themeColor="text1"/>
        </w:rPr>
      </w:pPr>
    </w:p>
    <w:p w14:paraId="614F7755" w14:textId="16462349" w:rsidR="0060137B" w:rsidRPr="005A0C08" w:rsidRDefault="0060137B" w:rsidP="0060137B">
      <w:pPr>
        <w:spacing w:line="480" w:lineRule="auto"/>
        <w:rPr>
          <w:rFonts w:ascii="Arial" w:hAnsi="Arial" w:cs="Arial"/>
          <w:color w:val="000000" w:themeColor="text1"/>
        </w:rPr>
      </w:pPr>
      <w:r>
        <w:rPr>
          <w:rFonts w:ascii="Arial" w:hAnsi="Arial" w:cs="Arial"/>
          <w:color w:val="000000" w:themeColor="text1"/>
        </w:rPr>
        <w:t>Additionally, I observed numerous individual sessions between students and the youth worker where they discussed their personal issues. The majority of young people meet</w:t>
      </w:r>
      <w:r w:rsidR="00D122A9">
        <w:rPr>
          <w:rFonts w:ascii="Arial" w:hAnsi="Arial" w:cs="Arial"/>
          <w:color w:val="000000" w:themeColor="text1"/>
        </w:rPr>
        <w:t xml:space="preserve"> regularly</w:t>
      </w:r>
      <w:r>
        <w:rPr>
          <w:rFonts w:ascii="Arial" w:hAnsi="Arial" w:cs="Arial"/>
          <w:color w:val="000000" w:themeColor="text1"/>
        </w:rPr>
        <w:t xml:space="preserve"> with the youth worker as she checks in with them to see how they’re feeling. The youth worker approached every situation calmly and listened to the young people before offering support. She always has a notepad when discussing issues with young people to ensure that she is aware of their situation and their personal development for future sessions. </w:t>
      </w:r>
    </w:p>
    <w:p w14:paraId="5A496E30" w14:textId="77777777" w:rsidR="0060137B" w:rsidRDefault="0060137B" w:rsidP="0060137B">
      <w:pPr>
        <w:spacing w:line="480" w:lineRule="auto"/>
        <w:rPr>
          <w:rFonts w:ascii="Arial" w:hAnsi="Arial" w:cs="Arial"/>
          <w:b/>
          <w:bCs/>
          <w:color w:val="000000" w:themeColor="text1"/>
          <w:u w:val="single"/>
        </w:rPr>
      </w:pPr>
    </w:p>
    <w:p w14:paraId="1948D6AA" w14:textId="77777777" w:rsidR="0060137B" w:rsidRDefault="0060137B" w:rsidP="0060137B">
      <w:pPr>
        <w:spacing w:line="480" w:lineRule="auto"/>
        <w:rPr>
          <w:rFonts w:ascii="Arial" w:hAnsi="Arial" w:cs="Arial"/>
          <w:b/>
          <w:bCs/>
          <w:color w:val="000000" w:themeColor="text1"/>
          <w:u w:val="single"/>
        </w:rPr>
      </w:pPr>
    </w:p>
    <w:p w14:paraId="7BA349E3" w14:textId="4E151163" w:rsidR="0060137B" w:rsidRDefault="0060137B" w:rsidP="0060137B">
      <w:pPr>
        <w:spacing w:line="480" w:lineRule="auto"/>
        <w:rPr>
          <w:rFonts w:ascii="Arial" w:hAnsi="Arial" w:cs="Arial"/>
          <w:b/>
          <w:bCs/>
          <w:color w:val="000000" w:themeColor="text1"/>
          <w:u w:val="single"/>
        </w:rPr>
      </w:pPr>
      <w:r w:rsidRPr="003711C3">
        <w:rPr>
          <w:rFonts w:ascii="Arial" w:hAnsi="Arial" w:cs="Arial"/>
          <w:b/>
          <w:bCs/>
          <w:color w:val="000000" w:themeColor="text1"/>
          <w:u w:val="single"/>
        </w:rPr>
        <w:t xml:space="preserve">Youth Work Principles in Practice </w:t>
      </w:r>
    </w:p>
    <w:p w14:paraId="1E2C354E" w14:textId="77777777" w:rsidR="0060137B" w:rsidRDefault="0060137B" w:rsidP="0060137B">
      <w:pPr>
        <w:spacing w:line="480" w:lineRule="auto"/>
        <w:rPr>
          <w:rFonts w:ascii="Arial" w:hAnsi="Arial" w:cs="Arial"/>
          <w:color w:val="000000" w:themeColor="text1"/>
        </w:rPr>
      </w:pPr>
    </w:p>
    <w:p w14:paraId="444C652A" w14:textId="5EE1F977"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From what I have seen, the youth worker meets numerous values of youth work in the NOS as A1 states “build professional relationships and engage with young people” </w:t>
      </w:r>
      <w:r w:rsidRPr="0007548A">
        <w:rPr>
          <w:rFonts w:ascii="Arial" w:hAnsi="Arial" w:cs="Arial"/>
        </w:rPr>
        <w:t xml:space="preserve">(CLD Standards Council Scotland, 2019, p. </w:t>
      </w:r>
      <w:r>
        <w:rPr>
          <w:rFonts w:ascii="Arial" w:hAnsi="Arial" w:cs="Arial"/>
        </w:rPr>
        <w:t>6</w:t>
      </w:r>
      <w:r w:rsidRPr="0007548A">
        <w:rPr>
          <w:rFonts w:ascii="Arial" w:hAnsi="Arial" w:cs="Arial"/>
        </w:rPr>
        <w:t>)</w:t>
      </w:r>
      <w:r>
        <w:rPr>
          <w:rFonts w:ascii="Arial" w:hAnsi="Arial" w:cs="Arial"/>
          <w:color w:val="000000" w:themeColor="text1"/>
        </w:rPr>
        <w:t>. The youth worker builds relationships with the students as they plan a time to meet to discuss their issues and continue to develop relationships. In addition to this, the school-based youth</w:t>
      </w:r>
    </w:p>
    <w:p w14:paraId="51A13660" w14:textId="7A9CCC52" w:rsidR="0060137B" w:rsidRDefault="0060137B" w:rsidP="0060137B">
      <w:pPr>
        <w:spacing w:line="480" w:lineRule="auto"/>
        <w:rPr>
          <w:rFonts w:ascii="Arial" w:hAnsi="Arial" w:cs="Arial"/>
          <w:color w:val="000000" w:themeColor="text1"/>
        </w:rPr>
      </w:pPr>
      <w:r>
        <w:rPr>
          <w:rFonts w:ascii="Arial" w:hAnsi="Arial" w:cs="Arial"/>
          <w:color w:val="000000" w:themeColor="text1"/>
        </w:rPr>
        <w:lastRenderedPageBreak/>
        <w:t xml:space="preserve">work I have observed meets the values of the NOS as B1 states “facilitate the personal, social, spiritual and educational development of young people” </w:t>
      </w:r>
      <w:r w:rsidRPr="0007548A">
        <w:rPr>
          <w:rFonts w:ascii="Arial" w:hAnsi="Arial" w:cs="Arial"/>
        </w:rPr>
        <w:t xml:space="preserve">(CLD Standards Council Scotland, 2019, p. </w:t>
      </w:r>
      <w:r>
        <w:rPr>
          <w:rFonts w:ascii="Arial" w:hAnsi="Arial" w:cs="Arial"/>
        </w:rPr>
        <w:t>6</w:t>
      </w:r>
      <w:r w:rsidRPr="0007548A">
        <w:rPr>
          <w:rFonts w:ascii="Arial" w:hAnsi="Arial" w:cs="Arial"/>
        </w:rPr>
        <w:t>)</w:t>
      </w:r>
      <w:r>
        <w:rPr>
          <w:rFonts w:ascii="Arial" w:hAnsi="Arial" w:cs="Arial"/>
          <w:color w:val="000000" w:themeColor="text1"/>
        </w:rPr>
        <w:t>. The youth worker ensures that each individual student receives the correct support and guidance in order for them to develop and achieve the best possible outcome.</w:t>
      </w:r>
    </w:p>
    <w:p w14:paraId="2B744161" w14:textId="23C4CB71" w:rsidR="0060137B" w:rsidRDefault="0060137B" w:rsidP="0060137B">
      <w:pPr>
        <w:pStyle w:val="NormalWeb"/>
        <w:spacing w:line="480" w:lineRule="auto"/>
        <w:rPr>
          <w:rFonts w:ascii="Arial" w:hAnsi="Arial" w:cs="Arial"/>
          <w:color w:val="000000" w:themeColor="text1"/>
        </w:rPr>
      </w:pPr>
      <w:r>
        <w:rPr>
          <w:rFonts w:ascii="Arial" w:hAnsi="Arial" w:cs="Arial"/>
          <w:color w:val="000000" w:themeColor="text1"/>
        </w:rPr>
        <w:t>Moreover, the value of B2 is met, “promote young people’s self-awareness, confidence and participation”, as the youth worker implements activities for the students to take part in to improve their confidence and allow them to develop their group and communication skills. This also links to B3 as it states, “plan and implementing learning activities in youth work”</w:t>
      </w:r>
      <w:r w:rsidRPr="00D34729">
        <w:rPr>
          <w:rFonts w:ascii="Arial" w:hAnsi="Arial" w:cs="Arial"/>
        </w:rPr>
        <w:t xml:space="preserve"> </w:t>
      </w:r>
      <w:r w:rsidRPr="0007548A">
        <w:rPr>
          <w:rFonts w:ascii="Arial" w:hAnsi="Arial" w:cs="Arial"/>
        </w:rPr>
        <w:t xml:space="preserve">(CLD Standards Council Scotland, 2019, p. </w:t>
      </w:r>
      <w:r>
        <w:rPr>
          <w:rFonts w:ascii="Arial" w:hAnsi="Arial" w:cs="Arial"/>
        </w:rPr>
        <w:t>6</w:t>
      </w:r>
      <w:r w:rsidRPr="0007548A">
        <w:rPr>
          <w:rFonts w:ascii="Arial" w:hAnsi="Arial" w:cs="Arial"/>
        </w:rPr>
        <w:t>)</w:t>
      </w:r>
      <w:r>
        <w:rPr>
          <w:rFonts w:ascii="Arial" w:hAnsi="Arial" w:cs="Arial"/>
          <w:color w:val="000000" w:themeColor="text1"/>
        </w:rPr>
        <w:t xml:space="preserve">. Additionally, it is clear that she treats the young people with respect as she listens to their voice, their views, interests and highlights the importance of their health and wellbeing. This meets the values of the NOS as C states, “Actively demonstrate commitment to inclusion, equality and young people’s interest and health and wellbeing” </w:t>
      </w:r>
      <w:r w:rsidRPr="0007548A">
        <w:rPr>
          <w:rFonts w:ascii="Arial" w:hAnsi="Arial" w:cs="Arial"/>
        </w:rPr>
        <w:t xml:space="preserve">(CLD Standards Council Scotland, 2019, p. </w:t>
      </w:r>
      <w:r>
        <w:rPr>
          <w:rFonts w:ascii="Arial" w:hAnsi="Arial" w:cs="Arial"/>
        </w:rPr>
        <w:t>6</w:t>
      </w:r>
      <w:r w:rsidRPr="0007548A">
        <w:rPr>
          <w:rFonts w:ascii="Arial" w:hAnsi="Arial" w:cs="Arial"/>
        </w:rPr>
        <w:t>)</w:t>
      </w:r>
      <w:r>
        <w:rPr>
          <w:rFonts w:ascii="Arial" w:hAnsi="Arial" w:cs="Arial"/>
          <w:color w:val="000000" w:themeColor="text1"/>
        </w:rPr>
        <w:t xml:space="preserve">.  </w:t>
      </w:r>
    </w:p>
    <w:p w14:paraId="4FBD8411" w14:textId="34806E19" w:rsidR="0060137B" w:rsidRDefault="0060137B" w:rsidP="0060137B">
      <w:pPr>
        <w:pStyle w:val="NormalWeb"/>
        <w:spacing w:line="480" w:lineRule="auto"/>
        <w:rPr>
          <w:rFonts w:ascii="Arial" w:hAnsi="Arial" w:cs="Arial"/>
          <w:color w:val="000000" w:themeColor="text1"/>
        </w:rPr>
      </w:pPr>
    </w:p>
    <w:p w14:paraId="7FC308B5" w14:textId="77777777" w:rsidR="0060137B" w:rsidRDefault="0060137B" w:rsidP="0060137B">
      <w:pPr>
        <w:spacing w:line="480" w:lineRule="auto"/>
        <w:rPr>
          <w:rFonts w:ascii="Arial" w:hAnsi="Arial" w:cs="Arial"/>
          <w:b/>
          <w:bCs/>
          <w:color w:val="000000" w:themeColor="text1"/>
        </w:rPr>
      </w:pPr>
      <w:r w:rsidRPr="003711C3">
        <w:rPr>
          <w:rFonts w:ascii="Arial" w:hAnsi="Arial" w:cs="Arial"/>
          <w:b/>
          <w:bCs/>
          <w:color w:val="000000" w:themeColor="text1"/>
          <w:u w:val="single"/>
        </w:rPr>
        <w:t>Varying Roles and Responsibilities</w:t>
      </w:r>
      <w:r>
        <w:rPr>
          <w:rFonts w:ascii="Arial" w:hAnsi="Arial" w:cs="Arial"/>
          <w:b/>
          <w:bCs/>
          <w:color w:val="000000" w:themeColor="text1"/>
        </w:rPr>
        <w:t xml:space="preserve"> </w:t>
      </w:r>
    </w:p>
    <w:p w14:paraId="3E0C7A77" w14:textId="5627C386" w:rsidR="0060137B" w:rsidRPr="00DD0128" w:rsidRDefault="0060137B" w:rsidP="0060137B">
      <w:pPr>
        <w:pStyle w:val="NormalWeb"/>
        <w:spacing w:line="480" w:lineRule="auto"/>
        <w:rPr>
          <w:rFonts w:ascii="Arial" w:hAnsi="Arial" w:cs="Arial"/>
        </w:rPr>
      </w:pPr>
      <w:r w:rsidRPr="00462FDC">
        <w:rPr>
          <w:rFonts w:ascii="Arial" w:hAnsi="Arial" w:cs="Arial"/>
          <w:color w:val="000000" w:themeColor="text1"/>
        </w:rPr>
        <w:t xml:space="preserve">As </w:t>
      </w:r>
      <w:r>
        <w:rPr>
          <w:rFonts w:ascii="Arial" w:hAnsi="Arial" w:cs="Arial"/>
          <w:color w:val="000000" w:themeColor="text1"/>
        </w:rPr>
        <w:t xml:space="preserve">mentioned </w:t>
      </w:r>
      <w:r w:rsidRPr="00462FDC">
        <w:rPr>
          <w:rFonts w:ascii="Arial" w:hAnsi="Arial" w:cs="Arial"/>
          <w:color w:val="000000" w:themeColor="text1"/>
        </w:rPr>
        <w:t xml:space="preserve">in the professional development plan, the school’s youth worker’s role is to </w:t>
      </w:r>
      <w:r w:rsidRPr="00462FDC">
        <w:rPr>
          <w:rFonts w:ascii="Arial" w:hAnsi="Arial" w:cs="Arial"/>
        </w:rPr>
        <w:t>engag</w:t>
      </w:r>
      <w:r>
        <w:rPr>
          <w:rFonts w:ascii="Arial" w:hAnsi="Arial" w:cs="Arial"/>
        </w:rPr>
        <w:t>e</w:t>
      </w:r>
      <w:r w:rsidRPr="00462FDC">
        <w:rPr>
          <w:rFonts w:ascii="Arial" w:hAnsi="Arial" w:cs="Arial"/>
        </w:rPr>
        <w:t xml:space="preserve"> with young people, listen, support and guide them.</w:t>
      </w:r>
      <w:r>
        <w:rPr>
          <w:rFonts w:ascii="Arial" w:hAnsi="Arial" w:cs="Arial"/>
        </w:rPr>
        <w:t xml:space="preserve"> She emphasised that t</w:t>
      </w:r>
      <w:r w:rsidRPr="00462FDC">
        <w:rPr>
          <w:rFonts w:ascii="Arial" w:hAnsi="Arial" w:cs="Arial"/>
        </w:rPr>
        <w:t>heir wellbeing is key</w:t>
      </w:r>
      <w:r>
        <w:rPr>
          <w:rFonts w:ascii="Arial" w:hAnsi="Arial" w:cs="Arial"/>
        </w:rPr>
        <w:t xml:space="preserve"> and</w:t>
      </w:r>
      <w:r w:rsidRPr="00462FDC">
        <w:rPr>
          <w:rFonts w:ascii="Arial" w:hAnsi="Arial" w:cs="Arial"/>
        </w:rPr>
        <w:t xml:space="preserve"> is the identity to any issues. </w:t>
      </w:r>
      <w:r>
        <w:rPr>
          <w:rFonts w:ascii="Arial" w:hAnsi="Arial" w:cs="Arial"/>
        </w:rPr>
        <w:t>The role also includes a</w:t>
      </w:r>
      <w:r w:rsidRPr="00DE7460">
        <w:rPr>
          <w:rFonts w:ascii="Arial" w:hAnsi="Arial" w:cs="Arial"/>
        </w:rPr>
        <w:t>rrang</w:t>
      </w:r>
      <w:r>
        <w:rPr>
          <w:rFonts w:ascii="Arial" w:hAnsi="Arial" w:cs="Arial"/>
        </w:rPr>
        <w:t>ing</w:t>
      </w:r>
      <w:r w:rsidRPr="00DE7460">
        <w:rPr>
          <w:rFonts w:ascii="Arial" w:hAnsi="Arial" w:cs="Arial"/>
        </w:rPr>
        <w:t xml:space="preserve"> activities to help with self-esteem, resilience and confidence</w:t>
      </w:r>
      <w:r>
        <w:rPr>
          <w:rFonts w:ascii="Arial" w:hAnsi="Arial" w:cs="Arial"/>
        </w:rPr>
        <w:t>. The school’s youth worker teach</w:t>
      </w:r>
      <w:r w:rsidR="00E766F4">
        <w:rPr>
          <w:rFonts w:ascii="Arial" w:hAnsi="Arial" w:cs="Arial"/>
        </w:rPr>
        <w:t>es</w:t>
      </w:r>
      <w:r>
        <w:rPr>
          <w:rFonts w:ascii="Arial" w:hAnsi="Arial" w:cs="Arial"/>
        </w:rPr>
        <w:t xml:space="preserve"> a separate wellbeing course which can be seen as a different role to the usual youth worker. However, the wellbeing course does educate</w:t>
      </w:r>
    </w:p>
    <w:p w14:paraId="3886EE64" w14:textId="2D8F65E8" w:rsidR="0060137B" w:rsidRDefault="0060137B" w:rsidP="0060137B">
      <w:pPr>
        <w:spacing w:line="480" w:lineRule="auto"/>
        <w:rPr>
          <w:rFonts w:ascii="Arial" w:hAnsi="Arial" w:cs="Arial"/>
          <w:color w:val="000000" w:themeColor="text1"/>
        </w:rPr>
      </w:pPr>
      <w:r>
        <w:rPr>
          <w:rFonts w:ascii="Arial" w:hAnsi="Arial" w:cs="Arial"/>
        </w:rPr>
        <w:lastRenderedPageBreak/>
        <w:t xml:space="preserve">the young people about their </w:t>
      </w:r>
      <w:r>
        <w:rPr>
          <w:rFonts w:ascii="Arial" w:hAnsi="Arial" w:cs="Arial"/>
          <w:color w:val="000000" w:themeColor="text1"/>
        </w:rPr>
        <w:t>personal social development therefore, it is related to youth work. This complies with the values of youth work in the NOS as B4 states “provide access to information, support and guidance” (</w:t>
      </w:r>
      <w:r w:rsidRPr="0007548A">
        <w:rPr>
          <w:rFonts w:ascii="Arial" w:hAnsi="Arial" w:cs="Arial"/>
        </w:rPr>
        <w:t xml:space="preserve">CLD Standards Council Scotland, 2019, p. </w:t>
      </w:r>
      <w:r>
        <w:rPr>
          <w:rFonts w:ascii="Arial" w:hAnsi="Arial" w:cs="Arial"/>
        </w:rPr>
        <w:t>6</w:t>
      </w:r>
      <w:r w:rsidRPr="0007548A">
        <w:rPr>
          <w:rFonts w:ascii="Arial" w:hAnsi="Arial" w:cs="Arial"/>
        </w:rPr>
        <w:t>)</w:t>
      </w:r>
      <w:r>
        <w:rPr>
          <w:rFonts w:ascii="Arial" w:hAnsi="Arial" w:cs="Arial"/>
          <w:color w:val="000000" w:themeColor="text1"/>
        </w:rPr>
        <w:t xml:space="preserve">.  </w:t>
      </w:r>
    </w:p>
    <w:p w14:paraId="71455257" w14:textId="0B74C460" w:rsidR="0060137B" w:rsidRDefault="0060137B" w:rsidP="0060137B">
      <w:pPr>
        <w:spacing w:line="480" w:lineRule="auto"/>
        <w:rPr>
          <w:rFonts w:ascii="Arial" w:hAnsi="Arial" w:cs="Arial"/>
          <w:color w:val="000000" w:themeColor="text1"/>
        </w:rPr>
      </w:pPr>
    </w:p>
    <w:p w14:paraId="6AB957CB" w14:textId="77777777" w:rsidR="0060137B" w:rsidRDefault="0060137B" w:rsidP="0060137B">
      <w:pPr>
        <w:spacing w:line="480" w:lineRule="auto"/>
        <w:rPr>
          <w:rFonts w:ascii="Arial" w:hAnsi="Arial" w:cs="Arial"/>
          <w:b/>
          <w:bCs/>
          <w:color w:val="000000" w:themeColor="text1"/>
        </w:rPr>
      </w:pPr>
      <w:r w:rsidRPr="003711C3">
        <w:rPr>
          <w:rFonts w:ascii="Arial" w:hAnsi="Arial" w:cs="Arial"/>
          <w:b/>
          <w:bCs/>
          <w:color w:val="000000" w:themeColor="text1"/>
          <w:u w:val="single"/>
        </w:rPr>
        <w:t xml:space="preserve">Facilities and Resources </w:t>
      </w:r>
    </w:p>
    <w:p w14:paraId="6369F6C3" w14:textId="77777777" w:rsidR="0060137B" w:rsidRDefault="0060137B" w:rsidP="0060137B">
      <w:pPr>
        <w:spacing w:line="480" w:lineRule="auto"/>
        <w:rPr>
          <w:rFonts w:ascii="Arial" w:hAnsi="Arial" w:cs="Arial"/>
          <w:color w:val="000000" w:themeColor="text1"/>
        </w:rPr>
      </w:pPr>
    </w:p>
    <w:p w14:paraId="732C85E1" w14:textId="77777777"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The youth worker has her own room which includes two separate spaces. One side of the room is a comfortable space which includes sofas and board games for students to come in during break or lunch time or for when young people come to speak to the youth worker. The other side includes the youth worker’s personal desk and table and chairs for a small group to do work during free lessons or when the wellbeing lessons are being taught. </w:t>
      </w:r>
    </w:p>
    <w:p w14:paraId="0E191049" w14:textId="77777777" w:rsidR="0060137B" w:rsidRDefault="0060137B" w:rsidP="0060137B">
      <w:pPr>
        <w:spacing w:line="480" w:lineRule="auto"/>
        <w:rPr>
          <w:rFonts w:ascii="Arial" w:hAnsi="Arial" w:cs="Arial"/>
          <w:color w:val="000000" w:themeColor="text1"/>
        </w:rPr>
      </w:pPr>
    </w:p>
    <w:p w14:paraId="72928A9F" w14:textId="07A74ABE"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There is also a toilet available and sanitary products are always accessible for girls who need them. This allows girls to feel comfortable when accessing these products and will avoid them feeling embarrassed when having to ask someone for them during school time. The room is painted in bright colours which makes the space a comfortable, fun and happy place for the young people to develop their relationship with the youth worker. This has a positive impact on the young people as they are able to express themselves in a comfortable environment and not feel pressured to share their issues. </w:t>
      </w:r>
    </w:p>
    <w:p w14:paraId="37EB0C41" w14:textId="4F41DA0D" w:rsidR="0060137B" w:rsidRDefault="0060137B" w:rsidP="0060137B">
      <w:pPr>
        <w:spacing w:line="480" w:lineRule="auto"/>
        <w:rPr>
          <w:rFonts w:ascii="Arial" w:hAnsi="Arial" w:cs="Arial"/>
          <w:color w:val="000000" w:themeColor="text1"/>
        </w:rPr>
      </w:pPr>
    </w:p>
    <w:p w14:paraId="583E72FD" w14:textId="77777777" w:rsidR="0060137B" w:rsidRDefault="0060137B" w:rsidP="0060137B">
      <w:pPr>
        <w:spacing w:line="480" w:lineRule="auto"/>
        <w:rPr>
          <w:rFonts w:ascii="Arial" w:hAnsi="Arial" w:cs="Arial"/>
          <w:b/>
          <w:bCs/>
          <w:color w:val="000000" w:themeColor="text1"/>
          <w:u w:val="single"/>
        </w:rPr>
      </w:pPr>
    </w:p>
    <w:p w14:paraId="76EECE38" w14:textId="77777777" w:rsidR="0060137B" w:rsidRDefault="0060137B" w:rsidP="0060137B">
      <w:pPr>
        <w:spacing w:line="480" w:lineRule="auto"/>
        <w:rPr>
          <w:rFonts w:ascii="Arial" w:hAnsi="Arial" w:cs="Arial"/>
          <w:b/>
          <w:bCs/>
          <w:color w:val="000000" w:themeColor="text1"/>
          <w:u w:val="single"/>
        </w:rPr>
      </w:pPr>
    </w:p>
    <w:p w14:paraId="21A71E05" w14:textId="6ECE2F05" w:rsidR="0060137B" w:rsidRDefault="0060137B" w:rsidP="0060137B">
      <w:pPr>
        <w:spacing w:line="480" w:lineRule="auto"/>
        <w:rPr>
          <w:rFonts w:ascii="Arial" w:hAnsi="Arial" w:cs="Arial"/>
          <w:b/>
          <w:bCs/>
          <w:color w:val="000000" w:themeColor="text1"/>
        </w:rPr>
      </w:pPr>
      <w:r w:rsidRPr="003711C3">
        <w:rPr>
          <w:rFonts w:ascii="Arial" w:hAnsi="Arial" w:cs="Arial"/>
          <w:b/>
          <w:bCs/>
          <w:color w:val="000000" w:themeColor="text1"/>
          <w:u w:val="single"/>
        </w:rPr>
        <w:lastRenderedPageBreak/>
        <w:t xml:space="preserve">Recording and Monitoring Performance </w:t>
      </w:r>
    </w:p>
    <w:p w14:paraId="23376821" w14:textId="77777777" w:rsidR="0060137B" w:rsidRDefault="0060137B" w:rsidP="0060137B">
      <w:pPr>
        <w:spacing w:line="480" w:lineRule="auto"/>
        <w:rPr>
          <w:rFonts w:ascii="Arial" w:hAnsi="Arial" w:cs="Arial"/>
          <w:color w:val="000000" w:themeColor="text1"/>
        </w:rPr>
      </w:pPr>
    </w:p>
    <w:p w14:paraId="1FA28A50" w14:textId="650851CD"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The youth worker makes some notes during sessions with young people in order to ensure she keeps up to date with their personal situation and to develop their relationship. This will make the young person feel like they are being heard and will allow them to feel more comfortable sharing their issues as they begin to trust the youth worker. Additionally, after every session, she discusses a few things for the young person to work on or try to complete before their next session. This allows the young people to have something to work towards and look forward to. By doing this, the youth worker is able to monitor their progress and offer further support or guidance if needed. </w:t>
      </w:r>
    </w:p>
    <w:p w14:paraId="0B370622" w14:textId="58F305F7" w:rsidR="0060137B" w:rsidRDefault="0060137B" w:rsidP="0060137B">
      <w:pPr>
        <w:spacing w:line="480" w:lineRule="auto"/>
        <w:rPr>
          <w:rFonts w:ascii="Arial" w:hAnsi="Arial" w:cs="Arial"/>
          <w:color w:val="000000" w:themeColor="text1"/>
        </w:rPr>
      </w:pPr>
    </w:p>
    <w:p w14:paraId="60C73A9D" w14:textId="77777777" w:rsidR="0060137B" w:rsidRDefault="0060137B" w:rsidP="0060137B">
      <w:pPr>
        <w:spacing w:line="480" w:lineRule="auto"/>
        <w:rPr>
          <w:rFonts w:ascii="Arial" w:hAnsi="Arial" w:cs="Arial"/>
          <w:b/>
          <w:bCs/>
          <w:color w:val="000000" w:themeColor="text1"/>
        </w:rPr>
      </w:pPr>
      <w:r w:rsidRPr="003711C3">
        <w:rPr>
          <w:rFonts w:ascii="Arial" w:hAnsi="Arial" w:cs="Arial"/>
          <w:b/>
          <w:bCs/>
          <w:color w:val="000000" w:themeColor="text1"/>
          <w:u w:val="single"/>
        </w:rPr>
        <w:t>Conclusion</w:t>
      </w:r>
      <w:r>
        <w:rPr>
          <w:rFonts w:ascii="Arial" w:hAnsi="Arial" w:cs="Arial"/>
          <w:b/>
          <w:bCs/>
          <w:color w:val="000000" w:themeColor="text1"/>
          <w:u w:val="single"/>
        </w:rPr>
        <w:t xml:space="preserve"> </w:t>
      </w:r>
    </w:p>
    <w:p w14:paraId="56207DAA" w14:textId="77777777" w:rsidR="0060137B" w:rsidRDefault="0060137B" w:rsidP="0060137B">
      <w:pPr>
        <w:spacing w:line="480" w:lineRule="auto"/>
        <w:rPr>
          <w:rFonts w:ascii="Arial" w:hAnsi="Arial" w:cs="Arial"/>
          <w:color w:val="000000" w:themeColor="text1"/>
        </w:rPr>
      </w:pPr>
    </w:p>
    <w:p w14:paraId="3781BA6D" w14:textId="206A68B1" w:rsidR="0060137B" w:rsidRPr="007F666A" w:rsidRDefault="0060137B" w:rsidP="0060137B">
      <w:pPr>
        <w:spacing w:line="480" w:lineRule="auto"/>
        <w:rPr>
          <w:rFonts w:ascii="Arial" w:hAnsi="Arial" w:cs="Arial"/>
          <w:color w:val="000000" w:themeColor="text1"/>
        </w:rPr>
      </w:pPr>
      <w:r>
        <w:rPr>
          <w:rFonts w:ascii="Arial" w:hAnsi="Arial" w:cs="Arial"/>
          <w:color w:val="000000" w:themeColor="text1"/>
        </w:rPr>
        <w:t xml:space="preserve">To conclude, my experience on placement in Ysgol Y Preseli has been very interesting as I have seen school-based youth work </w:t>
      </w:r>
      <w:r w:rsidR="00155356">
        <w:rPr>
          <w:rFonts w:ascii="Arial" w:hAnsi="Arial" w:cs="Arial"/>
          <w:color w:val="000000" w:themeColor="text1"/>
        </w:rPr>
        <w:t>from</w:t>
      </w:r>
      <w:r>
        <w:rPr>
          <w:rFonts w:ascii="Arial" w:hAnsi="Arial" w:cs="Arial"/>
          <w:color w:val="000000" w:themeColor="text1"/>
        </w:rPr>
        <w:t xml:space="preserve"> a different perspective. My experience of youth work when I was in school impacted me in numerous ways and I have always been interested to see what the youth worker’s role involved. I </w:t>
      </w:r>
      <w:r w:rsidR="002170BD">
        <w:rPr>
          <w:rFonts w:ascii="Arial" w:hAnsi="Arial" w:cs="Arial"/>
          <w:color w:val="000000" w:themeColor="text1"/>
        </w:rPr>
        <w:t xml:space="preserve">have </w:t>
      </w:r>
      <w:r>
        <w:rPr>
          <w:rFonts w:ascii="Arial" w:hAnsi="Arial" w:cs="Arial"/>
          <w:color w:val="000000" w:themeColor="text1"/>
        </w:rPr>
        <w:t>learned how she approaches different situations and when a referral is required. Moreover, the importance of listening to the young person’s voice, supporting and guiding them was highlighted and I have learned a lot about this during my time on placement. In addition to this, I developed my communication skills as I was able to engage in some discussions with young people. Overall, I believe that I learned a lot despite the effects Covid 19 had on my placement and I look forward to applying what I have learned to future youth work practice.</w:t>
      </w:r>
    </w:p>
    <w:p w14:paraId="58D86DF7" w14:textId="77777777" w:rsidR="0060137B" w:rsidRDefault="0060137B" w:rsidP="0060137B">
      <w:pPr>
        <w:rPr>
          <w:rFonts w:ascii="Arial" w:hAnsi="Arial" w:cs="Arial"/>
          <w:b/>
          <w:bCs/>
          <w:color w:val="000000" w:themeColor="text1"/>
          <w:u w:val="single"/>
        </w:rPr>
      </w:pPr>
      <w:r w:rsidRPr="00D21912">
        <w:rPr>
          <w:rFonts w:ascii="Arial" w:hAnsi="Arial" w:cs="Arial"/>
          <w:b/>
          <w:bCs/>
          <w:color w:val="000000" w:themeColor="text1"/>
          <w:u w:val="single"/>
        </w:rPr>
        <w:lastRenderedPageBreak/>
        <w:t>Reference List</w:t>
      </w:r>
    </w:p>
    <w:p w14:paraId="01FF852F" w14:textId="77777777" w:rsidR="0060137B" w:rsidRDefault="0060137B" w:rsidP="0060137B">
      <w:pPr>
        <w:rPr>
          <w:rFonts w:ascii="Arial" w:hAnsi="Arial" w:cs="Arial"/>
          <w:b/>
          <w:bCs/>
          <w:color w:val="000000" w:themeColor="text1"/>
          <w:u w:val="single"/>
        </w:rPr>
      </w:pPr>
    </w:p>
    <w:p w14:paraId="42A5177E" w14:textId="77777777" w:rsidR="0060137B" w:rsidRDefault="0060137B" w:rsidP="0060137B">
      <w:pPr>
        <w:spacing w:line="480" w:lineRule="auto"/>
        <w:rPr>
          <w:rFonts w:ascii="Arial" w:hAnsi="Arial" w:cs="Arial"/>
          <w:color w:val="000000" w:themeColor="text1"/>
        </w:rPr>
      </w:pPr>
    </w:p>
    <w:p w14:paraId="52831830" w14:textId="77777777" w:rsidR="0060137B" w:rsidRDefault="0060137B" w:rsidP="0060137B">
      <w:pPr>
        <w:spacing w:line="480" w:lineRule="auto"/>
        <w:rPr>
          <w:rFonts w:ascii="Arial" w:hAnsi="Arial" w:cs="Arial"/>
          <w:color w:val="000000" w:themeColor="text1"/>
        </w:rPr>
      </w:pPr>
      <w:r w:rsidRPr="001F163B">
        <w:rPr>
          <w:rFonts w:ascii="Arial" w:hAnsi="Arial" w:cs="Arial"/>
          <w:color w:val="000000" w:themeColor="text1"/>
        </w:rPr>
        <w:t>CLD Standards Council Scotland. (2019) </w:t>
      </w:r>
      <w:r w:rsidRPr="001F163B">
        <w:rPr>
          <w:rFonts w:ascii="Arial" w:hAnsi="Arial" w:cs="Arial"/>
          <w:i/>
          <w:iCs/>
          <w:color w:val="000000" w:themeColor="text1"/>
        </w:rPr>
        <w:t>Youth Work National Occupational Standards</w:t>
      </w:r>
      <w:r w:rsidRPr="001F163B">
        <w:rPr>
          <w:rFonts w:ascii="Arial" w:hAnsi="Arial" w:cs="Arial"/>
          <w:color w:val="000000" w:themeColor="text1"/>
        </w:rPr>
        <w:t>, Glasgow: CLD Standards Council Scotland</w:t>
      </w:r>
    </w:p>
    <w:p w14:paraId="7E38B6BC" w14:textId="74F6FEA1" w:rsidR="0060137B" w:rsidRDefault="0060137B" w:rsidP="0060137B">
      <w:pPr>
        <w:spacing w:line="480" w:lineRule="auto"/>
        <w:rPr>
          <w:rFonts w:ascii="Arial" w:hAnsi="Arial" w:cs="Arial"/>
          <w:color w:val="000000" w:themeColor="text1"/>
        </w:rPr>
      </w:pPr>
    </w:p>
    <w:p w14:paraId="42936066" w14:textId="2AE5F0EA" w:rsidR="0060137B" w:rsidRDefault="0060137B" w:rsidP="0060137B">
      <w:pPr>
        <w:spacing w:line="480" w:lineRule="auto"/>
        <w:rPr>
          <w:rFonts w:ascii="Arial" w:hAnsi="Arial" w:cs="Arial"/>
          <w:color w:val="000000" w:themeColor="text1"/>
        </w:rPr>
      </w:pPr>
    </w:p>
    <w:p w14:paraId="697ABFFB" w14:textId="77777777" w:rsidR="0060137B" w:rsidRDefault="0060137B" w:rsidP="0060137B">
      <w:pPr>
        <w:spacing w:line="480" w:lineRule="auto"/>
        <w:jc w:val="center"/>
        <w:rPr>
          <w:rFonts w:ascii="Arial" w:hAnsi="Arial" w:cs="Arial"/>
          <w:b/>
          <w:bCs/>
          <w:u w:val="single"/>
        </w:rPr>
      </w:pPr>
    </w:p>
    <w:p w14:paraId="709D0E3B" w14:textId="77777777" w:rsidR="0060137B" w:rsidRDefault="0060137B" w:rsidP="0060137B">
      <w:pPr>
        <w:spacing w:line="480" w:lineRule="auto"/>
        <w:jc w:val="center"/>
        <w:rPr>
          <w:rFonts w:ascii="Arial" w:hAnsi="Arial" w:cs="Arial"/>
          <w:b/>
          <w:bCs/>
          <w:u w:val="single"/>
        </w:rPr>
      </w:pPr>
    </w:p>
    <w:p w14:paraId="7D939B57" w14:textId="77777777" w:rsidR="0060137B" w:rsidRDefault="0060137B" w:rsidP="0060137B">
      <w:pPr>
        <w:spacing w:line="480" w:lineRule="auto"/>
        <w:jc w:val="center"/>
        <w:rPr>
          <w:rFonts w:ascii="Arial" w:hAnsi="Arial" w:cs="Arial"/>
          <w:b/>
          <w:bCs/>
          <w:u w:val="single"/>
        </w:rPr>
      </w:pPr>
    </w:p>
    <w:p w14:paraId="0670845D" w14:textId="77777777" w:rsidR="0060137B" w:rsidRDefault="0060137B" w:rsidP="0060137B">
      <w:pPr>
        <w:spacing w:line="480" w:lineRule="auto"/>
        <w:jc w:val="center"/>
        <w:rPr>
          <w:rFonts w:ascii="Arial" w:hAnsi="Arial" w:cs="Arial"/>
          <w:b/>
          <w:bCs/>
          <w:u w:val="single"/>
        </w:rPr>
      </w:pPr>
    </w:p>
    <w:p w14:paraId="0431D1F9" w14:textId="77777777" w:rsidR="0060137B" w:rsidRDefault="0060137B" w:rsidP="0060137B">
      <w:pPr>
        <w:spacing w:line="480" w:lineRule="auto"/>
        <w:jc w:val="center"/>
        <w:rPr>
          <w:rFonts w:ascii="Arial" w:hAnsi="Arial" w:cs="Arial"/>
          <w:b/>
          <w:bCs/>
          <w:u w:val="single"/>
        </w:rPr>
      </w:pPr>
    </w:p>
    <w:p w14:paraId="690FBFD0" w14:textId="77777777" w:rsidR="0060137B" w:rsidRDefault="0060137B" w:rsidP="0060137B">
      <w:pPr>
        <w:spacing w:line="480" w:lineRule="auto"/>
        <w:jc w:val="center"/>
        <w:rPr>
          <w:rFonts w:ascii="Arial" w:hAnsi="Arial" w:cs="Arial"/>
          <w:b/>
          <w:bCs/>
          <w:u w:val="single"/>
        </w:rPr>
      </w:pPr>
    </w:p>
    <w:p w14:paraId="27456363" w14:textId="77777777" w:rsidR="0060137B" w:rsidRDefault="0060137B" w:rsidP="0060137B">
      <w:pPr>
        <w:spacing w:line="480" w:lineRule="auto"/>
        <w:jc w:val="center"/>
        <w:rPr>
          <w:rFonts w:ascii="Arial" w:hAnsi="Arial" w:cs="Arial"/>
          <w:b/>
          <w:bCs/>
          <w:u w:val="single"/>
        </w:rPr>
      </w:pPr>
    </w:p>
    <w:p w14:paraId="77879AE6" w14:textId="77777777" w:rsidR="0060137B" w:rsidRDefault="0060137B" w:rsidP="0060137B">
      <w:pPr>
        <w:spacing w:line="480" w:lineRule="auto"/>
        <w:jc w:val="center"/>
        <w:rPr>
          <w:rFonts w:ascii="Arial" w:hAnsi="Arial" w:cs="Arial"/>
          <w:b/>
          <w:bCs/>
          <w:u w:val="single"/>
        </w:rPr>
      </w:pPr>
    </w:p>
    <w:p w14:paraId="641F1F14" w14:textId="77777777" w:rsidR="0060137B" w:rsidRDefault="0060137B" w:rsidP="0060137B">
      <w:pPr>
        <w:spacing w:line="480" w:lineRule="auto"/>
        <w:jc w:val="center"/>
        <w:rPr>
          <w:rFonts w:ascii="Arial" w:hAnsi="Arial" w:cs="Arial"/>
          <w:b/>
          <w:bCs/>
          <w:u w:val="single"/>
        </w:rPr>
      </w:pPr>
    </w:p>
    <w:p w14:paraId="06547031" w14:textId="77777777" w:rsidR="0060137B" w:rsidRDefault="0060137B" w:rsidP="0060137B">
      <w:pPr>
        <w:spacing w:line="480" w:lineRule="auto"/>
        <w:jc w:val="center"/>
        <w:rPr>
          <w:rFonts w:ascii="Arial" w:hAnsi="Arial" w:cs="Arial"/>
          <w:b/>
          <w:bCs/>
          <w:u w:val="single"/>
        </w:rPr>
      </w:pPr>
    </w:p>
    <w:p w14:paraId="4C4AA9F4" w14:textId="77777777" w:rsidR="0060137B" w:rsidRDefault="0060137B" w:rsidP="0060137B">
      <w:pPr>
        <w:spacing w:line="480" w:lineRule="auto"/>
        <w:jc w:val="center"/>
        <w:rPr>
          <w:rFonts w:ascii="Arial" w:hAnsi="Arial" w:cs="Arial"/>
          <w:b/>
          <w:bCs/>
          <w:u w:val="single"/>
        </w:rPr>
      </w:pPr>
    </w:p>
    <w:p w14:paraId="6E04756C" w14:textId="77777777" w:rsidR="0060137B" w:rsidRDefault="0060137B" w:rsidP="0060137B">
      <w:pPr>
        <w:spacing w:line="480" w:lineRule="auto"/>
        <w:jc w:val="center"/>
        <w:rPr>
          <w:rFonts w:ascii="Arial" w:hAnsi="Arial" w:cs="Arial"/>
          <w:b/>
          <w:bCs/>
          <w:u w:val="single"/>
        </w:rPr>
      </w:pPr>
    </w:p>
    <w:p w14:paraId="3EE35DD5" w14:textId="77777777" w:rsidR="0060137B" w:rsidRDefault="0060137B" w:rsidP="0060137B">
      <w:pPr>
        <w:spacing w:line="480" w:lineRule="auto"/>
        <w:jc w:val="center"/>
        <w:rPr>
          <w:rFonts w:ascii="Arial" w:hAnsi="Arial" w:cs="Arial"/>
          <w:b/>
          <w:bCs/>
          <w:u w:val="single"/>
        </w:rPr>
      </w:pPr>
    </w:p>
    <w:p w14:paraId="40649943" w14:textId="77777777" w:rsidR="0060137B" w:rsidRDefault="0060137B" w:rsidP="0060137B">
      <w:pPr>
        <w:spacing w:line="480" w:lineRule="auto"/>
        <w:jc w:val="center"/>
        <w:rPr>
          <w:rFonts w:ascii="Arial" w:hAnsi="Arial" w:cs="Arial"/>
          <w:b/>
          <w:bCs/>
          <w:u w:val="single"/>
        </w:rPr>
      </w:pPr>
    </w:p>
    <w:p w14:paraId="558C3018" w14:textId="77777777" w:rsidR="0060137B" w:rsidRDefault="0060137B" w:rsidP="0060137B">
      <w:pPr>
        <w:spacing w:line="480" w:lineRule="auto"/>
        <w:jc w:val="center"/>
        <w:rPr>
          <w:rFonts w:ascii="Arial" w:hAnsi="Arial" w:cs="Arial"/>
          <w:b/>
          <w:bCs/>
          <w:u w:val="single"/>
        </w:rPr>
      </w:pPr>
    </w:p>
    <w:p w14:paraId="5D668427" w14:textId="77777777" w:rsidR="0060137B" w:rsidRDefault="0060137B" w:rsidP="0060137B">
      <w:pPr>
        <w:spacing w:line="480" w:lineRule="auto"/>
        <w:jc w:val="center"/>
        <w:rPr>
          <w:rFonts w:ascii="Arial" w:hAnsi="Arial" w:cs="Arial"/>
          <w:b/>
          <w:bCs/>
          <w:u w:val="single"/>
        </w:rPr>
      </w:pPr>
    </w:p>
    <w:p w14:paraId="391B620E" w14:textId="77777777" w:rsidR="0060137B" w:rsidRDefault="0060137B" w:rsidP="0060137B">
      <w:pPr>
        <w:spacing w:line="480" w:lineRule="auto"/>
        <w:jc w:val="center"/>
        <w:rPr>
          <w:rFonts w:ascii="Arial" w:hAnsi="Arial" w:cs="Arial"/>
          <w:b/>
          <w:bCs/>
          <w:u w:val="single"/>
        </w:rPr>
      </w:pPr>
    </w:p>
    <w:p w14:paraId="4FE919DC" w14:textId="77777777" w:rsidR="0060137B" w:rsidRDefault="0060137B" w:rsidP="0060137B">
      <w:pPr>
        <w:spacing w:line="480" w:lineRule="auto"/>
        <w:jc w:val="center"/>
        <w:rPr>
          <w:rFonts w:ascii="Arial" w:hAnsi="Arial" w:cs="Arial"/>
          <w:b/>
          <w:bCs/>
          <w:u w:val="single"/>
        </w:rPr>
      </w:pPr>
    </w:p>
    <w:p w14:paraId="45F8055F" w14:textId="77777777" w:rsidR="0060137B" w:rsidRDefault="0060137B" w:rsidP="0060137B">
      <w:pPr>
        <w:spacing w:line="480" w:lineRule="auto"/>
        <w:jc w:val="center"/>
        <w:rPr>
          <w:rFonts w:ascii="Arial" w:hAnsi="Arial" w:cs="Arial"/>
          <w:b/>
          <w:bCs/>
          <w:u w:val="single"/>
        </w:rPr>
      </w:pPr>
    </w:p>
    <w:p w14:paraId="14679DEB" w14:textId="3C91F1DA" w:rsidR="0060137B" w:rsidRDefault="0060137B" w:rsidP="0060137B">
      <w:pPr>
        <w:spacing w:line="480" w:lineRule="auto"/>
        <w:jc w:val="center"/>
        <w:rPr>
          <w:rFonts w:ascii="Arial" w:hAnsi="Arial" w:cs="Arial"/>
          <w:b/>
          <w:bCs/>
          <w:color w:val="FF0000"/>
        </w:rPr>
      </w:pPr>
      <w:r w:rsidRPr="00925766">
        <w:rPr>
          <w:rFonts w:ascii="Arial" w:hAnsi="Arial" w:cs="Arial"/>
          <w:b/>
          <w:bCs/>
          <w:u w:val="single"/>
        </w:rPr>
        <w:lastRenderedPageBreak/>
        <w:t>A Community Profile</w:t>
      </w:r>
      <w:r w:rsidRPr="00900723">
        <w:rPr>
          <w:rFonts w:ascii="Arial" w:hAnsi="Arial" w:cs="Arial"/>
          <w:b/>
          <w:bCs/>
        </w:rPr>
        <w:t xml:space="preserve"> </w:t>
      </w:r>
    </w:p>
    <w:p w14:paraId="66220168" w14:textId="77777777" w:rsidR="0060137B" w:rsidRDefault="0060137B" w:rsidP="0060137B">
      <w:pPr>
        <w:spacing w:line="480" w:lineRule="auto"/>
        <w:rPr>
          <w:rFonts w:ascii="Arial" w:hAnsi="Arial" w:cs="Arial"/>
          <w:b/>
          <w:bCs/>
          <w:color w:val="FF0000"/>
        </w:rPr>
      </w:pPr>
    </w:p>
    <w:p w14:paraId="3B341577" w14:textId="77777777" w:rsidR="0060137B" w:rsidRPr="000517D4" w:rsidRDefault="0060137B" w:rsidP="0060137B">
      <w:pPr>
        <w:spacing w:line="480" w:lineRule="auto"/>
        <w:rPr>
          <w:rFonts w:ascii="Arial" w:hAnsi="Arial" w:cs="Arial"/>
          <w:b/>
          <w:bCs/>
          <w:color w:val="000000" w:themeColor="text1"/>
          <w:u w:val="single"/>
        </w:rPr>
      </w:pPr>
      <w:r>
        <w:rPr>
          <w:rFonts w:ascii="Arial" w:hAnsi="Arial" w:cs="Arial"/>
          <w:b/>
          <w:bCs/>
          <w:color w:val="000000" w:themeColor="text1"/>
          <w:u w:val="single"/>
        </w:rPr>
        <w:t>Location and Environment</w:t>
      </w:r>
    </w:p>
    <w:p w14:paraId="181DE104" w14:textId="77777777" w:rsidR="0060137B" w:rsidRDefault="0060137B" w:rsidP="0060137B">
      <w:pPr>
        <w:spacing w:line="480" w:lineRule="auto"/>
        <w:rPr>
          <w:rFonts w:ascii="Arial" w:hAnsi="Arial" w:cs="Arial"/>
          <w:color w:val="000000" w:themeColor="text1"/>
        </w:rPr>
      </w:pPr>
    </w:p>
    <w:p w14:paraId="16BD1E41" w14:textId="6ADC14FB" w:rsidR="0060137B" w:rsidRDefault="0060137B" w:rsidP="0060137B">
      <w:pPr>
        <w:spacing w:line="480" w:lineRule="auto"/>
        <w:rPr>
          <w:rFonts w:ascii="Arial" w:hAnsi="Arial" w:cs="Arial"/>
          <w:color w:val="000000" w:themeColor="text1"/>
        </w:rPr>
      </w:pPr>
      <w:r w:rsidRPr="007B2ABA">
        <w:rPr>
          <w:rFonts w:ascii="Times New Roman" w:eastAsia="Times New Roman" w:hAnsi="Times New Roman" w:cs="Times New Roman"/>
          <w:noProof/>
          <w:lang w:eastAsia="en-GB"/>
        </w:rPr>
        <w:drawing>
          <wp:anchor distT="0" distB="0" distL="114300" distR="114300" simplePos="0" relativeHeight="251673600" behindDoc="1" locked="0" layoutInCell="1" allowOverlap="1" wp14:anchorId="5051A41C" wp14:editId="6711AFE5">
            <wp:simplePos x="0" y="0"/>
            <wp:positionH relativeFrom="column">
              <wp:posOffset>-380765</wp:posOffset>
            </wp:positionH>
            <wp:positionV relativeFrom="paragraph">
              <wp:posOffset>3486635</wp:posOffset>
            </wp:positionV>
            <wp:extent cx="2232660" cy="1673860"/>
            <wp:effectExtent l="0" t="0" r="2540" b="2540"/>
            <wp:wrapTight wrapText="bothSides">
              <wp:wrapPolygon edited="0">
                <wp:start x="0" y="0"/>
                <wp:lineTo x="0" y="21469"/>
                <wp:lineTo x="21502" y="21469"/>
                <wp:lineTo x="21502" y="0"/>
                <wp:lineTo x="0" y="0"/>
              </wp:wrapPolygon>
            </wp:wrapTight>
            <wp:docPr id="3" name="Picture 3" descr="The Crymych Arms © ceridwen :: Geograph Britain and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rymych Arms © ceridwen :: Geograph Britain and Irela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2660" cy="1673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rPr>
        <w:drawing>
          <wp:anchor distT="0" distB="0" distL="114300" distR="114300" simplePos="0" relativeHeight="251671552" behindDoc="1" locked="0" layoutInCell="1" allowOverlap="1" wp14:anchorId="2C95C959" wp14:editId="095A170E">
            <wp:simplePos x="0" y="0"/>
            <wp:positionH relativeFrom="column">
              <wp:posOffset>2968625</wp:posOffset>
            </wp:positionH>
            <wp:positionV relativeFrom="paragraph">
              <wp:posOffset>3487833</wp:posOffset>
            </wp:positionV>
            <wp:extent cx="2996565" cy="2608580"/>
            <wp:effectExtent l="0" t="0" r="635" b="0"/>
            <wp:wrapTight wrapText="bothSides">
              <wp:wrapPolygon edited="0">
                <wp:start x="0" y="0"/>
                <wp:lineTo x="0" y="21453"/>
                <wp:lineTo x="21513" y="21453"/>
                <wp:lineTo x="21513" y="0"/>
                <wp:lineTo x="0" y="0"/>
              </wp:wrapPolygon>
            </wp:wrapTight>
            <wp:docPr id="17" name="Picture 1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rotWithShape="1">
                    <a:blip r:embed="rId12" cstate="print">
                      <a:extLst>
                        <a:ext uri="{28A0092B-C50C-407E-A947-70E740481C1C}">
                          <a14:useLocalDpi xmlns:a14="http://schemas.microsoft.com/office/drawing/2010/main" val="0"/>
                        </a:ext>
                      </a:extLst>
                    </a:blip>
                    <a:srcRect l="2747"/>
                    <a:stretch/>
                  </pic:blipFill>
                  <pic:spPr bwMode="auto">
                    <a:xfrm>
                      <a:off x="0" y="0"/>
                      <a:ext cx="2996565" cy="2608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rPr>
        <w:t xml:space="preserve">Ysgol Y Preseli is located in the small village of Crymych, which is in the northeast of Pembrokeshire. The village has various buildings and facilities which include local shops, chemist, health centre, rugby club and pitch, church and chapel, café, police and fire station, schools, leisure centre and a park. The village also includes a variety of old and new houses. The majority of the local residents are fluent welsh speakers and maintain close relationships as they have lived there throughout their lives. Additionally, the majority of people that live around the area are older as it an older community village. Many of the students only come to Crymych to attend school and most live outside of Crymych, some even travel from Pembroke which is an hour away. </w:t>
      </w:r>
    </w:p>
    <w:p w14:paraId="703E6D6A" w14:textId="77777777" w:rsidR="0060137B" w:rsidRDefault="0060137B" w:rsidP="0060137B">
      <w:pPr>
        <w:rPr>
          <w:rFonts w:ascii="Arial" w:hAnsi="Arial" w:cs="Arial"/>
          <w:color w:val="000000" w:themeColor="text1"/>
        </w:rPr>
      </w:pPr>
    </w:p>
    <w:p w14:paraId="25F8787D" w14:textId="77777777" w:rsidR="0060137B" w:rsidRDefault="0060137B" w:rsidP="0060137B">
      <w:pPr>
        <w:rPr>
          <w:rFonts w:ascii="Arial" w:hAnsi="Arial" w:cs="Arial"/>
          <w:color w:val="000000" w:themeColor="text1"/>
        </w:rPr>
      </w:pPr>
    </w:p>
    <w:p w14:paraId="48332C5A" w14:textId="77777777" w:rsidR="0060137B" w:rsidRDefault="0060137B" w:rsidP="0060137B">
      <w:pPr>
        <w:rPr>
          <w:rFonts w:ascii="Arial" w:hAnsi="Arial" w:cs="Arial"/>
          <w:color w:val="000000" w:themeColor="text1"/>
        </w:rPr>
      </w:pPr>
    </w:p>
    <w:p w14:paraId="6E394379" w14:textId="77777777" w:rsidR="0060137B" w:rsidRDefault="0060137B" w:rsidP="0060137B">
      <w:pPr>
        <w:rPr>
          <w:rFonts w:ascii="Arial" w:hAnsi="Arial" w:cs="Arial"/>
          <w:color w:val="000000" w:themeColor="text1"/>
        </w:rPr>
      </w:pPr>
    </w:p>
    <w:p w14:paraId="25DE5D70" w14:textId="77777777" w:rsidR="0060137B" w:rsidRDefault="0060137B" w:rsidP="0060137B">
      <w:pPr>
        <w:rPr>
          <w:rFonts w:ascii="Arial" w:hAnsi="Arial" w:cs="Arial"/>
          <w:color w:val="000000" w:themeColor="text1"/>
        </w:rPr>
      </w:pPr>
    </w:p>
    <w:p w14:paraId="5EB35B7E" w14:textId="77777777" w:rsidR="0060137B" w:rsidRDefault="0060137B" w:rsidP="0060137B">
      <w:pPr>
        <w:rPr>
          <w:rFonts w:ascii="Arial" w:hAnsi="Arial" w:cs="Arial"/>
          <w:color w:val="000000" w:themeColor="text1"/>
        </w:rPr>
      </w:pPr>
    </w:p>
    <w:p w14:paraId="21C9C765" w14:textId="77777777" w:rsidR="0060137B" w:rsidRDefault="0060137B" w:rsidP="0060137B">
      <w:pPr>
        <w:rPr>
          <w:rFonts w:ascii="Arial" w:hAnsi="Arial" w:cs="Arial"/>
          <w:color w:val="000000" w:themeColor="text1"/>
        </w:rPr>
      </w:pPr>
    </w:p>
    <w:p w14:paraId="54F32044" w14:textId="77777777" w:rsidR="0060137B" w:rsidRDefault="0060137B" w:rsidP="0060137B">
      <w:pPr>
        <w:rPr>
          <w:rFonts w:ascii="Arial" w:hAnsi="Arial" w:cs="Arial"/>
          <w:color w:val="000000" w:themeColor="text1"/>
        </w:rPr>
      </w:pPr>
    </w:p>
    <w:p w14:paraId="0E29C1D9" w14:textId="77777777" w:rsidR="0060137B" w:rsidRDefault="0060137B" w:rsidP="0060137B">
      <w:pPr>
        <w:rPr>
          <w:rFonts w:ascii="Arial" w:hAnsi="Arial" w:cs="Arial"/>
          <w:color w:val="000000" w:themeColor="text1"/>
        </w:rPr>
      </w:pPr>
      <w:r>
        <w:rPr>
          <w:rFonts w:ascii="Arial" w:hAnsi="Arial" w:cs="Arial"/>
          <w:noProof/>
          <w:color w:val="000000" w:themeColor="text1"/>
          <w:u w:val="single"/>
        </w:rPr>
        <mc:AlternateContent>
          <mc:Choice Requires="wps">
            <w:drawing>
              <wp:anchor distT="0" distB="0" distL="114300" distR="114300" simplePos="0" relativeHeight="251674624" behindDoc="0" locked="0" layoutInCell="1" allowOverlap="1" wp14:anchorId="60331EA5" wp14:editId="242B8060">
                <wp:simplePos x="0" y="0"/>
                <wp:positionH relativeFrom="column">
                  <wp:posOffset>-585848</wp:posOffset>
                </wp:positionH>
                <wp:positionV relativeFrom="paragraph">
                  <wp:posOffset>253807</wp:posOffset>
                </wp:positionV>
                <wp:extent cx="2815119" cy="308225"/>
                <wp:effectExtent l="0" t="0" r="17145" b="9525"/>
                <wp:wrapNone/>
                <wp:docPr id="4" name="Text Box 4"/>
                <wp:cNvGraphicFramePr/>
                <a:graphic xmlns:a="http://schemas.openxmlformats.org/drawingml/2006/main">
                  <a:graphicData uri="http://schemas.microsoft.com/office/word/2010/wordprocessingShape">
                    <wps:wsp>
                      <wps:cNvSpPr txBox="1"/>
                      <wps:spPr>
                        <a:xfrm>
                          <a:off x="0" y="0"/>
                          <a:ext cx="2815119" cy="308225"/>
                        </a:xfrm>
                        <a:prstGeom prst="rect">
                          <a:avLst/>
                        </a:prstGeom>
                        <a:solidFill>
                          <a:schemeClr val="lt1"/>
                        </a:solidFill>
                        <a:ln w="6350">
                          <a:solidFill>
                            <a:schemeClr val="bg1"/>
                          </a:solidFill>
                        </a:ln>
                      </wps:spPr>
                      <wps:txbx>
                        <w:txbxContent>
                          <w:p w14:paraId="637A56E6" w14:textId="77777777" w:rsidR="004B4445" w:rsidRPr="003072C2" w:rsidRDefault="004B4445" w:rsidP="0060137B">
                            <w:r w:rsidRPr="003072C2">
                              <w:rPr>
                                <w:rFonts w:ascii="Arial" w:hAnsi="Arial" w:cs="Arial"/>
                                <w:color w:val="000000" w:themeColor="text1"/>
                              </w:rPr>
                              <w:t>The Crymych Arms (Ceridwen,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331EA5" id="_x0000_t202" coordsize="21600,21600" o:spt="202" path="m,l,21600r21600,l21600,xe">
                <v:stroke joinstyle="miter"/>
                <v:path gradientshapeok="t" o:connecttype="rect"/>
              </v:shapetype>
              <v:shape id="Text Box 4" o:spid="_x0000_s1026" type="#_x0000_t202" style="position:absolute;margin-left:-46.15pt;margin-top:20pt;width:221.65pt;height:2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" fillcolor="white [3201]" strokecolor="white [3212]" strokeweight=".5pt">
                <v:textbox>
                  <w:txbxContent>
                    <w:p w14:paraId="637A56E6" w14:textId="77777777" w:rsidR="004B4445" w:rsidRPr="003072C2" w:rsidRDefault="004B4445" w:rsidP="0060137B">
                      <w:r w:rsidRPr="003072C2">
                        <w:rPr>
                          <w:rFonts w:ascii="Arial" w:hAnsi="Arial" w:cs="Arial"/>
                          <w:color w:val="000000" w:themeColor="text1"/>
                        </w:rPr>
                        <w:t>The Crymych Arms (Ceridwen, 2007)</w:t>
                      </w:r>
                    </w:p>
                  </w:txbxContent>
                </v:textbox>
              </v:shape>
            </w:pict>
          </mc:Fallback>
        </mc:AlternateContent>
      </w:r>
    </w:p>
    <w:p w14:paraId="72FE5FF2" w14:textId="77777777" w:rsidR="0060137B" w:rsidRPr="003D6E84" w:rsidRDefault="0060137B" w:rsidP="0060137B">
      <w:pPr>
        <w:rPr>
          <w:rFonts w:ascii="Arial" w:hAnsi="Arial" w:cs="Arial"/>
          <w:color w:val="000000" w:themeColor="text1"/>
          <w:u w:val="single"/>
        </w:rPr>
      </w:pPr>
    </w:p>
    <w:p w14:paraId="23B3B702" w14:textId="77777777" w:rsidR="0060137B" w:rsidRDefault="0060137B" w:rsidP="0060137B">
      <w:pPr>
        <w:rPr>
          <w:rFonts w:ascii="Arial" w:hAnsi="Arial" w:cs="Arial"/>
          <w:b/>
          <w:bCs/>
          <w:color w:val="000000" w:themeColor="text1"/>
          <w:u w:val="single"/>
        </w:rPr>
      </w:pPr>
      <w:r w:rsidRPr="00AE06C0">
        <w:rPr>
          <w:rFonts w:ascii="Times New Roman" w:eastAsia="Times New Roman" w:hAnsi="Times New Roman" w:cs="Times New Roman"/>
          <w:noProof/>
          <w:lang w:eastAsia="en-GB"/>
        </w:rPr>
        <w:drawing>
          <wp:anchor distT="0" distB="0" distL="114300" distR="114300" simplePos="0" relativeHeight="251675648" behindDoc="1" locked="0" layoutInCell="1" allowOverlap="1" wp14:anchorId="33E8B3F3" wp14:editId="014C394A">
            <wp:simplePos x="0" y="0"/>
            <wp:positionH relativeFrom="column">
              <wp:posOffset>-379730</wp:posOffset>
            </wp:positionH>
            <wp:positionV relativeFrom="paragraph">
              <wp:posOffset>213360</wp:posOffset>
            </wp:positionV>
            <wp:extent cx="2433320" cy="1191895"/>
            <wp:effectExtent l="0" t="0" r="5080" b="1905"/>
            <wp:wrapTight wrapText="bothSides">
              <wp:wrapPolygon edited="0">
                <wp:start x="0" y="0"/>
                <wp:lineTo x="0" y="21404"/>
                <wp:lineTo x="21532" y="21404"/>
                <wp:lineTo x="21532" y="0"/>
                <wp:lineTo x="0" y="0"/>
              </wp:wrapPolygon>
            </wp:wrapTight>
            <wp:docPr id="5" name="Picture 5" descr="Ysgol y Preseli Named 'Welsh State Secondary School' of the Decade -  Pembroke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sgol y Preseli Named 'Welsh State Secondary School' of the Decade -  Pembrokeshire County Counci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3332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809760" w14:textId="77777777" w:rsidR="0060137B" w:rsidRPr="00AE06C0" w:rsidRDefault="0060137B" w:rsidP="0060137B">
      <w:pPr>
        <w:rPr>
          <w:rFonts w:ascii="Times New Roman" w:eastAsia="Times New Roman" w:hAnsi="Times New Roman" w:cs="Times New Roman"/>
          <w:lang w:eastAsia="en-GB"/>
        </w:rPr>
      </w:pPr>
      <w:r w:rsidRPr="00AE06C0">
        <w:rPr>
          <w:rFonts w:ascii="Times New Roman" w:eastAsia="Times New Roman" w:hAnsi="Times New Roman" w:cs="Times New Roman"/>
          <w:lang w:eastAsia="en-GB"/>
        </w:rPr>
        <w:fldChar w:fldCharType="begin"/>
      </w:r>
      <w:r w:rsidRPr="00AE06C0">
        <w:rPr>
          <w:rFonts w:ascii="Times New Roman" w:eastAsia="Times New Roman" w:hAnsi="Times New Roman" w:cs="Times New Roman"/>
          <w:lang w:eastAsia="en-GB"/>
        </w:rPr>
        <w:instrText xml:space="preserve"> INCLUDEPICTURE "/var/folders/0n/czct55k10ns56m5_d9f6trw40000gn/T/com.microsoft.Word/WebArchiveCopyPasteTempFiles/picvieworiginal.asp?image_id=3625" \* MERGEFORMATINET </w:instrText>
      </w:r>
      <w:r w:rsidRPr="00AE06C0">
        <w:rPr>
          <w:rFonts w:ascii="Times New Roman" w:eastAsia="Times New Roman" w:hAnsi="Times New Roman" w:cs="Times New Roman"/>
          <w:lang w:eastAsia="en-GB"/>
        </w:rPr>
        <w:fldChar w:fldCharType="end"/>
      </w:r>
    </w:p>
    <w:p w14:paraId="203C1AF0" w14:textId="77777777" w:rsidR="0060137B" w:rsidRDefault="0060137B" w:rsidP="0060137B">
      <w:pPr>
        <w:rPr>
          <w:rFonts w:ascii="Arial" w:hAnsi="Arial" w:cs="Arial"/>
          <w:b/>
          <w:bCs/>
          <w:color w:val="000000" w:themeColor="text1"/>
          <w:u w:val="single"/>
        </w:rPr>
      </w:pPr>
    </w:p>
    <w:p w14:paraId="3CE23398" w14:textId="77777777" w:rsidR="0060137B" w:rsidRDefault="0060137B" w:rsidP="0060137B">
      <w:pPr>
        <w:rPr>
          <w:rFonts w:ascii="Arial" w:hAnsi="Arial" w:cs="Arial"/>
          <w:b/>
          <w:bCs/>
          <w:color w:val="000000" w:themeColor="text1"/>
          <w:u w:val="single"/>
        </w:rPr>
      </w:pPr>
    </w:p>
    <w:p w14:paraId="4CE20FDB" w14:textId="77777777" w:rsidR="0060137B" w:rsidRDefault="0060137B" w:rsidP="0060137B">
      <w:pPr>
        <w:rPr>
          <w:rFonts w:ascii="Arial" w:hAnsi="Arial" w:cs="Arial"/>
          <w:b/>
          <w:bCs/>
          <w:color w:val="000000" w:themeColor="text1"/>
          <w:u w:val="single"/>
        </w:rPr>
      </w:pPr>
    </w:p>
    <w:p w14:paraId="178722E5" w14:textId="77777777" w:rsidR="0060137B" w:rsidRDefault="0060137B" w:rsidP="0060137B">
      <w:pPr>
        <w:rPr>
          <w:rFonts w:ascii="Arial" w:hAnsi="Arial" w:cs="Arial"/>
          <w:b/>
          <w:bCs/>
          <w:color w:val="000000" w:themeColor="text1"/>
          <w:u w:val="single"/>
        </w:rPr>
      </w:pPr>
      <w:r>
        <w:rPr>
          <w:rFonts w:ascii="Arial" w:hAnsi="Arial" w:cs="Arial"/>
          <w:b/>
          <w:bCs/>
          <w:noProof/>
          <w:color w:val="000000" w:themeColor="text1"/>
          <w:u w:val="single"/>
        </w:rPr>
        <mc:AlternateContent>
          <mc:Choice Requires="wps">
            <w:drawing>
              <wp:anchor distT="0" distB="0" distL="114300" distR="114300" simplePos="0" relativeHeight="251672576" behindDoc="0" locked="0" layoutInCell="1" allowOverlap="1" wp14:anchorId="643E6E59" wp14:editId="4A1C3B74">
                <wp:simplePos x="0" y="0"/>
                <wp:positionH relativeFrom="column">
                  <wp:posOffset>3369925</wp:posOffset>
                </wp:positionH>
                <wp:positionV relativeFrom="paragraph">
                  <wp:posOffset>14762</wp:posOffset>
                </wp:positionV>
                <wp:extent cx="2363056" cy="513080"/>
                <wp:effectExtent l="0" t="0" r="12065" b="7620"/>
                <wp:wrapNone/>
                <wp:docPr id="15" name="Text Box 15"/>
                <wp:cNvGraphicFramePr/>
                <a:graphic xmlns:a="http://schemas.openxmlformats.org/drawingml/2006/main">
                  <a:graphicData uri="http://schemas.microsoft.com/office/word/2010/wordprocessingShape">
                    <wps:wsp>
                      <wps:cNvSpPr txBox="1"/>
                      <wps:spPr>
                        <a:xfrm>
                          <a:off x="0" y="0"/>
                          <a:ext cx="2363056" cy="513080"/>
                        </a:xfrm>
                        <a:prstGeom prst="rect">
                          <a:avLst/>
                        </a:prstGeom>
                        <a:solidFill>
                          <a:schemeClr val="lt1"/>
                        </a:solidFill>
                        <a:ln w="6350">
                          <a:solidFill>
                            <a:schemeClr val="bg1"/>
                          </a:solidFill>
                        </a:ln>
                      </wps:spPr>
                      <wps:txbx>
                        <w:txbxContent>
                          <w:p w14:paraId="1956766D" w14:textId="77777777" w:rsidR="004B4445" w:rsidRDefault="004B4445" w:rsidP="0060137B">
                            <w:pPr>
                              <w:jc w:val="center"/>
                            </w:pPr>
                            <w:r>
                              <w:rPr>
                                <w:rFonts w:ascii="Arial" w:hAnsi="Arial" w:cs="Arial"/>
                                <w:color w:val="000000" w:themeColor="text1"/>
                              </w:rPr>
                              <w:t>Satellite picture of Crymych (Google Maps,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3E6E59" id="Text Box 15" o:spid="_x0000_s1027" type="#_x0000_t202" style="position:absolute;margin-left:265.35pt;margin-top:1.15pt;width:186.05pt;height:40.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" fillcolor="white [3201]" strokecolor="white [3212]" strokeweight=".5pt">
                <v:textbox>
                  <w:txbxContent>
                    <w:p w14:paraId="1956766D" w14:textId="77777777" w:rsidR="004B4445" w:rsidRDefault="004B4445" w:rsidP="0060137B">
                      <w:pPr>
                        <w:jc w:val="center"/>
                      </w:pPr>
                      <w:r>
                        <w:rPr>
                          <w:rFonts w:ascii="Arial" w:hAnsi="Arial" w:cs="Arial"/>
                          <w:color w:val="000000" w:themeColor="text1"/>
                        </w:rPr>
                        <w:t>Satellite picture of Crymych (Google Maps, 2021)</w:t>
                      </w:r>
                    </w:p>
                  </w:txbxContent>
                </v:textbox>
              </v:shape>
            </w:pict>
          </mc:Fallback>
        </mc:AlternateContent>
      </w:r>
    </w:p>
    <w:p w14:paraId="365278F8" w14:textId="77777777" w:rsidR="0060137B" w:rsidRDefault="0060137B" w:rsidP="0060137B">
      <w:pPr>
        <w:rPr>
          <w:rFonts w:ascii="Arial" w:hAnsi="Arial" w:cs="Arial"/>
          <w:b/>
          <w:bCs/>
          <w:color w:val="000000" w:themeColor="text1"/>
          <w:u w:val="single"/>
        </w:rPr>
      </w:pPr>
    </w:p>
    <w:p w14:paraId="14F78A67" w14:textId="77777777" w:rsidR="0060137B" w:rsidRDefault="0060137B" w:rsidP="0060137B">
      <w:pPr>
        <w:rPr>
          <w:rFonts w:ascii="Arial" w:hAnsi="Arial" w:cs="Arial"/>
          <w:b/>
          <w:bCs/>
          <w:color w:val="000000" w:themeColor="text1"/>
          <w:u w:val="single"/>
        </w:rPr>
      </w:pPr>
      <w:r>
        <w:rPr>
          <w:rFonts w:ascii="Arial" w:hAnsi="Arial" w:cs="Arial"/>
          <w:b/>
          <w:bCs/>
          <w:noProof/>
          <w:color w:val="000000" w:themeColor="text1"/>
          <w:u w:val="single"/>
        </w:rPr>
        <mc:AlternateContent>
          <mc:Choice Requires="wps">
            <w:drawing>
              <wp:anchor distT="0" distB="0" distL="114300" distR="114300" simplePos="0" relativeHeight="251676672" behindDoc="0" locked="0" layoutInCell="1" allowOverlap="1" wp14:anchorId="38219E64" wp14:editId="7CC64694">
                <wp:simplePos x="0" y="0"/>
                <wp:positionH relativeFrom="column">
                  <wp:posOffset>-585163</wp:posOffset>
                </wp:positionH>
                <wp:positionV relativeFrom="paragraph">
                  <wp:posOffset>177893</wp:posOffset>
                </wp:positionV>
                <wp:extent cx="2897313" cy="667820"/>
                <wp:effectExtent l="0" t="0" r="11430" b="18415"/>
                <wp:wrapNone/>
                <wp:docPr id="16" name="Text Box 16"/>
                <wp:cNvGraphicFramePr/>
                <a:graphic xmlns:a="http://schemas.openxmlformats.org/drawingml/2006/main">
                  <a:graphicData uri="http://schemas.microsoft.com/office/word/2010/wordprocessingShape">
                    <wps:wsp>
                      <wps:cNvSpPr txBox="1"/>
                      <wps:spPr>
                        <a:xfrm>
                          <a:off x="0" y="0"/>
                          <a:ext cx="2897313" cy="667820"/>
                        </a:xfrm>
                        <a:prstGeom prst="rect">
                          <a:avLst/>
                        </a:prstGeom>
                        <a:solidFill>
                          <a:schemeClr val="lt1"/>
                        </a:solidFill>
                        <a:ln w="6350">
                          <a:solidFill>
                            <a:schemeClr val="bg1"/>
                          </a:solidFill>
                        </a:ln>
                      </wps:spPr>
                      <wps:txbx>
                        <w:txbxContent>
                          <w:p w14:paraId="0776FB24" w14:textId="77777777" w:rsidR="004B4445" w:rsidRPr="002878F3" w:rsidRDefault="004B4445" w:rsidP="0060137B">
                            <w:pPr>
                              <w:jc w:val="center"/>
                            </w:pPr>
                            <w:r w:rsidRPr="002878F3">
                              <w:rPr>
                                <w:rFonts w:ascii="Arial" w:hAnsi="Arial" w:cs="Arial"/>
                                <w:color w:val="333333"/>
                              </w:rPr>
                              <w:t>Ysgol y Preseli Named 'Welsh State Secondary School' of the Decade (</w:t>
                            </w:r>
                            <w:r w:rsidRPr="002878F3">
                              <w:rPr>
                                <w:rFonts w:ascii="Arial" w:hAnsi="Arial" w:cs="Arial"/>
                                <w:color w:val="000000" w:themeColor="text1"/>
                              </w:rPr>
                              <w:t>Pembrokeshire County Council,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19E64" id="Text Box 16" o:spid="_x0000_s1028" type="#_x0000_t202" style="position:absolute;margin-left:-46.1pt;margin-top:14pt;width:228.15pt;height:5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" fillcolor="white [3201]" strokecolor="white [3212]" strokeweight=".5pt">
                <v:textbox>
                  <w:txbxContent>
                    <w:p w14:paraId="0776FB24" w14:textId="77777777" w:rsidR="004B4445" w:rsidRPr="002878F3" w:rsidRDefault="004B4445" w:rsidP="0060137B">
                      <w:pPr>
                        <w:jc w:val="center"/>
                      </w:pPr>
                      <w:r w:rsidRPr="002878F3">
                        <w:rPr>
                          <w:rFonts w:ascii="Arial" w:hAnsi="Arial" w:cs="Arial"/>
                          <w:color w:val="333333"/>
                        </w:rPr>
                        <w:t>Ysgol y Preseli Named 'Welsh State Secondary School' of the Decade (</w:t>
                      </w:r>
                      <w:r w:rsidRPr="002878F3">
                        <w:rPr>
                          <w:rFonts w:ascii="Arial" w:hAnsi="Arial" w:cs="Arial"/>
                          <w:color w:val="000000" w:themeColor="text1"/>
                        </w:rPr>
                        <w:t>Pembrokeshire County Council, 2020)</w:t>
                      </w:r>
                    </w:p>
                  </w:txbxContent>
                </v:textbox>
              </v:shape>
            </w:pict>
          </mc:Fallback>
        </mc:AlternateContent>
      </w:r>
    </w:p>
    <w:p w14:paraId="77854FC1" w14:textId="77777777" w:rsidR="0060137B" w:rsidRDefault="0060137B" w:rsidP="0060137B">
      <w:pPr>
        <w:rPr>
          <w:rFonts w:ascii="Arial" w:hAnsi="Arial" w:cs="Arial"/>
          <w:b/>
          <w:bCs/>
          <w:color w:val="000000" w:themeColor="text1"/>
          <w:u w:val="single"/>
        </w:rPr>
      </w:pPr>
    </w:p>
    <w:p w14:paraId="5257FBE7" w14:textId="77777777" w:rsidR="0060137B" w:rsidRPr="00397186" w:rsidRDefault="0060137B" w:rsidP="0060137B">
      <w:pPr>
        <w:spacing w:line="480" w:lineRule="auto"/>
        <w:rPr>
          <w:rFonts w:ascii="Arial" w:hAnsi="Arial" w:cs="Arial"/>
          <w:color w:val="000000" w:themeColor="text1"/>
        </w:rPr>
      </w:pPr>
    </w:p>
    <w:p w14:paraId="2C5706A8" w14:textId="77777777" w:rsidR="0060137B" w:rsidRPr="00381584" w:rsidRDefault="0060137B" w:rsidP="0060137B">
      <w:pPr>
        <w:spacing w:line="480" w:lineRule="auto"/>
        <w:rPr>
          <w:rFonts w:ascii="Arial" w:hAnsi="Arial" w:cs="Arial"/>
          <w:color w:val="000000" w:themeColor="text1"/>
        </w:rPr>
      </w:pPr>
    </w:p>
    <w:p w14:paraId="73B23FF4" w14:textId="77777777" w:rsidR="0060137B" w:rsidRDefault="0060137B" w:rsidP="0060137B">
      <w:pPr>
        <w:spacing w:line="480" w:lineRule="auto"/>
        <w:rPr>
          <w:rFonts w:ascii="Arial" w:hAnsi="Arial" w:cs="Arial"/>
          <w:b/>
          <w:bCs/>
          <w:color w:val="000000" w:themeColor="text1"/>
          <w:u w:val="single"/>
        </w:rPr>
      </w:pPr>
      <w:r>
        <w:rPr>
          <w:rFonts w:ascii="Arial" w:hAnsi="Arial" w:cs="Arial"/>
          <w:b/>
          <w:bCs/>
          <w:color w:val="000000" w:themeColor="text1"/>
          <w:u w:val="single"/>
        </w:rPr>
        <w:lastRenderedPageBreak/>
        <w:t>Population Data</w:t>
      </w:r>
    </w:p>
    <w:p w14:paraId="184C5739" w14:textId="77777777" w:rsidR="0060137B" w:rsidRDefault="0060137B" w:rsidP="0060137B">
      <w:pPr>
        <w:spacing w:line="480" w:lineRule="auto"/>
        <w:rPr>
          <w:rFonts w:ascii="Arial" w:hAnsi="Arial" w:cs="Arial"/>
          <w:b/>
          <w:bCs/>
          <w:color w:val="000000" w:themeColor="text1"/>
          <w:u w:val="single"/>
        </w:rPr>
      </w:pPr>
    </w:p>
    <w:p w14:paraId="43BAE89E" w14:textId="739D77C6"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According to the Office for National Statistics (2011), the population of the area of Crymych is 2,463. Out of this number, 1,259 are males and 1,204 are females. The average age of residents in the area is 43.2 years and the largest and most popular age group is 45 to 59 which consists of 565 people. This shows that the majority of people living in the area are from an older age group. As for the young people in the area, there are 155 young people from the age of 10 to 14, 27 aged 15, 63 aged 16 to 17, 55 aged 18 to 19 and 124 aged 20 to 24 (ONS, 2011). This is information about Crymych and the surrounding villages such as Hermon, Llanfyrnach, Blaenffos, Eglwyswrw and Brynberian. This indicates that </w:t>
      </w:r>
      <w:r w:rsidR="00EE24B0">
        <w:rPr>
          <w:rFonts w:ascii="Arial" w:hAnsi="Arial" w:cs="Arial"/>
          <w:color w:val="000000" w:themeColor="text1"/>
        </w:rPr>
        <w:t xml:space="preserve">some </w:t>
      </w:r>
      <w:r>
        <w:rPr>
          <w:rFonts w:ascii="Arial" w:hAnsi="Arial" w:cs="Arial"/>
          <w:color w:val="000000" w:themeColor="text1"/>
        </w:rPr>
        <w:t xml:space="preserve">students that attend Ysgol Y Preseli live quite close to the school. </w:t>
      </w:r>
    </w:p>
    <w:p w14:paraId="747AD71A" w14:textId="77777777" w:rsidR="0060137B" w:rsidRDefault="0060137B" w:rsidP="0060137B">
      <w:pPr>
        <w:spacing w:line="480" w:lineRule="auto"/>
        <w:rPr>
          <w:rFonts w:ascii="Arial" w:hAnsi="Arial" w:cs="Arial"/>
          <w:color w:val="000000" w:themeColor="text1"/>
        </w:rPr>
      </w:pPr>
    </w:p>
    <w:p w14:paraId="279AFB41" w14:textId="53E67B5C"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There are 463 individuals aged 16 and over that have no qualifications as they are likely to be between year 7 and 11 in school. 276 individuals have level 1 qualifications and 362 have level 2 qualifications which could be young people aged 15 to 17. Furthermore, 230 have level 3 qualifications and 75 have an apprenticeship, which could include young people aged 17 to 19. In addition to this, 88 have other qualifications. As discussed above, the number of schoolchildren and full-time students aged 16 to 17 is 58 and there are 51 the age of 18 and over (ONS, 2011). This shows that there are various age groups living in the area which all have different career paths.  </w:t>
      </w:r>
    </w:p>
    <w:p w14:paraId="4C174AD8" w14:textId="349F12D1" w:rsidR="0060137B" w:rsidRDefault="0060137B" w:rsidP="0060137B">
      <w:pPr>
        <w:spacing w:line="480" w:lineRule="auto"/>
        <w:rPr>
          <w:rFonts w:ascii="Arial" w:hAnsi="Arial" w:cs="Arial"/>
          <w:color w:val="000000" w:themeColor="text1"/>
        </w:rPr>
      </w:pPr>
    </w:p>
    <w:p w14:paraId="359C2AD6" w14:textId="3FB74DC6"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Moreover, the number of lone parent households with dependent children in the area is 65, 16 are males and 49 are females (ONS, 2011). This can largely affect the </w:t>
      </w:r>
      <w:r>
        <w:rPr>
          <w:rFonts w:ascii="Arial" w:hAnsi="Arial" w:cs="Arial"/>
          <w:color w:val="000000" w:themeColor="text1"/>
        </w:rPr>
        <w:lastRenderedPageBreak/>
        <w:t xml:space="preserve">young people in the area as they may be dealing with various issues. These can include, not getting along with their lone parent which can result in loneliness or depression, having to take care of the family if their lone parent is unable to or having to support their family financially due to the parent being unemployed. </w:t>
      </w:r>
    </w:p>
    <w:p w14:paraId="762F89C8" w14:textId="18C5AA3B" w:rsidR="0060137B" w:rsidRDefault="0060137B" w:rsidP="0060137B">
      <w:pPr>
        <w:spacing w:line="480" w:lineRule="auto"/>
        <w:rPr>
          <w:rFonts w:ascii="Arial" w:hAnsi="Arial" w:cs="Arial"/>
          <w:color w:val="000000" w:themeColor="text1"/>
        </w:rPr>
      </w:pPr>
    </w:p>
    <w:p w14:paraId="5D588B20" w14:textId="77777777" w:rsidR="0060137B" w:rsidRDefault="0060137B" w:rsidP="0060137B">
      <w:pPr>
        <w:spacing w:line="480" w:lineRule="auto"/>
        <w:rPr>
          <w:rFonts w:ascii="Arial" w:hAnsi="Arial" w:cs="Arial"/>
          <w:b/>
          <w:bCs/>
          <w:color w:val="FF0000"/>
          <w:u w:val="single"/>
        </w:rPr>
      </w:pPr>
      <w:r>
        <w:rPr>
          <w:rFonts w:ascii="Arial" w:hAnsi="Arial" w:cs="Arial"/>
          <w:b/>
          <w:bCs/>
          <w:color w:val="000000" w:themeColor="text1"/>
          <w:u w:val="single"/>
        </w:rPr>
        <w:t xml:space="preserve">Economy and Labour Market </w:t>
      </w:r>
    </w:p>
    <w:p w14:paraId="28DE25AA" w14:textId="77777777" w:rsidR="0060137B" w:rsidRDefault="0060137B" w:rsidP="0060137B">
      <w:pPr>
        <w:spacing w:line="480" w:lineRule="auto"/>
        <w:rPr>
          <w:rFonts w:ascii="Arial" w:hAnsi="Arial" w:cs="Arial"/>
          <w:b/>
          <w:bCs/>
          <w:color w:val="FF0000"/>
          <w:u w:val="single"/>
        </w:rPr>
      </w:pPr>
    </w:p>
    <w:p w14:paraId="6D57B8D5" w14:textId="77777777"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There are 1,218 residents that are in employment in the area, 222 are part time employees and 519 are full time employees. In addition to this, 477 are self-employed, 40 are unemployed, 306 are retired, 64 are looking after home or family and 69 have a long-term illness or are disabled (ONS, 2011). This indicates that there is a wide range of individuals in the community that have various jobs and careers. Additionally, the number of retried residents again shows that a large number of the community are of an older generation and have lived here throughout their lives. This can have a negative effect on young people as they may feel the older generation are not very openminded about their current views and perspectives. This is because the older generation are often more traditional and are used to living in a tight-knit community. </w:t>
      </w:r>
    </w:p>
    <w:p w14:paraId="7220548D" w14:textId="4A57B391" w:rsidR="0060137B" w:rsidRDefault="0060137B" w:rsidP="0060137B">
      <w:pPr>
        <w:spacing w:line="480" w:lineRule="auto"/>
        <w:rPr>
          <w:rFonts w:ascii="Arial" w:hAnsi="Arial" w:cs="Arial"/>
          <w:color w:val="000000" w:themeColor="text1"/>
        </w:rPr>
      </w:pPr>
    </w:p>
    <w:p w14:paraId="43858A4E" w14:textId="77777777" w:rsidR="0060137B" w:rsidRPr="00F61F8B" w:rsidRDefault="0060137B" w:rsidP="0060137B">
      <w:pPr>
        <w:spacing w:line="480" w:lineRule="auto"/>
        <w:rPr>
          <w:rFonts w:ascii="Arial" w:hAnsi="Arial" w:cs="Arial"/>
          <w:color w:val="000000" w:themeColor="text1"/>
        </w:rPr>
      </w:pPr>
      <w:r>
        <w:rPr>
          <w:rFonts w:ascii="Arial" w:hAnsi="Arial" w:cs="Arial"/>
          <w:color w:val="000000" w:themeColor="text1"/>
        </w:rPr>
        <w:t xml:space="preserve">The largest employer of the area with 219 individuals was wholesale and retail trade which includes repair of motor vehicles and motorcycles. Agriculture, forestry and fishing follows with 153, education with 141 and construction with 141(ONS, 2011). These stats are based on residents aged 16 to 74 therefore, there are various job prospects for young people and some of these include manufacturing, transport and storage, accommodation and food service activities and human health and social </w:t>
      </w:r>
      <w:r>
        <w:rPr>
          <w:rFonts w:ascii="Arial" w:hAnsi="Arial" w:cs="Arial"/>
          <w:color w:val="000000" w:themeColor="text1"/>
        </w:rPr>
        <w:lastRenderedPageBreak/>
        <w:t xml:space="preserve">work activities (ONS, 2011). The village and surrounding areas offer various opportunities for young people to secure some type of employment. In addition to this, Ysgol Y Preseli allows young people to gain qualifications in order to ensure the young people are able to follow the career path they desire. This can include going to university to get a degree, apprenticeships or working in their local area.   </w:t>
      </w:r>
    </w:p>
    <w:p w14:paraId="21909A8B" w14:textId="20922543" w:rsidR="0060137B" w:rsidRDefault="0060137B" w:rsidP="0060137B">
      <w:pPr>
        <w:spacing w:line="480" w:lineRule="auto"/>
        <w:rPr>
          <w:rFonts w:ascii="Arial" w:hAnsi="Arial" w:cs="Arial"/>
          <w:color w:val="000000" w:themeColor="text1"/>
        </w:rPr>
      </w:pPr>
    </w:p>
    <w:p w14:paraId="6997AB0A" w14:textId="77777777" w:rsidR="0060137B" w:rsidRDefault="0060137B" w:rsidP="0060137B">
      <w:pPr>
        <w:spacing w:line="480" w:lineRule="auto"/>
        <w:rPr>
          <w:rFonts w:ascii="Arial" w:hAnsi="Arial" w:cs="Arial"/>
          <w:color w:val="000000" w:themeColor="text1"/>
        </w:rPr>
      </w:pPr>
      <w:r>
        <w:rPr>
          <w:rFonts w:ascii="Arial" w:hAnsi="Arial" w:cs="Arial"/>
          <w:b/>
          <w:bCs/>
          <w:color w:val="000000" w:themeColor="text1"/>
          <w:u w:val="single"/>
        </w:rPr>
        <w:t xml:space="preserve">Infrastructure </w:t>
      </w:r>
    </w:p>
    <w:p w14:paraId="7A89849B" w14:textId="77777777" w:rsidR="0060137B" w:rsidRDefault="0060137B" w:rsidP="0060137B">
      <w:pPr>
        <w:spacing w:line="480" w:lineRule="auto"/>
        <w:rPr>
          <w:rFonts w:ascii="Arial" w:hAnsi="Arial" w:cs="Arial"/>
          <w:color w:val="000000" w:themeColor="text1"/>
        </w:rPr>
      </w:pPr>
    </w:p>
    <w:p w14:paraId="08B136AF" w14:textId="77777777"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The very busy A478 main road goes through Crymych as the route begins from the junction in Cardigan, Ceredigion and goes to Tenby, Pembrokeshire. Therefore, this road enables students that live in Tenby, Haverfordwest, Pembroke, Milford Haven and Narberth to attend Ysgol Y Preseli by bus or car. There are also regular service buses that go from Crymych to surrounding areas such as Cardigan, Eglwyswrw and Newport. Additionally, there are numerous buses that travel to nearby areas to allow students to commute to school every day. </w:t>
      </w:r>
    </w:p>
    <w:p w14:paraId="118B7B2B" w14:textId="77777777" w:rsidR="0060137B" w:rsidRDefault="0060137B" w:rsidP="0060137B">
      <w:pPr>
        <w:spacing w:line="480" w:lineRule="auto"/>
        <w:rPr>
          <w:rFonts w:ascii="Arial" w:hAnsi="Arial" w:cs="Arial"/>
          <w:color w:val="000000" w:themeColor="text1"/>
        </w:rPr>
      </w:pPr>
    </w:p>
    <w:p w14:paraId="2F00DED0" w14:textId="77777777" w:rsidR="0060137B" w:rsidRDefault="0060137B" w:rsidP="0060137B">
      <w:pPr>
        <w:spacing w:line="480" w:lineRule="auto"/>
        <w:rPr>
          <w:rFonts w:ascii="Arial" w:hAnsi="Arial" w:cs="Arial"/>
          <w:color w:val="000000" w:themeColor="text1"/>
        </w:rPr>
      </w:pPr>
      <w:r>
        <w:rPr>
          <w:rFonts w:ascii="Arial" w:hAnsi="Arial" w:cs="Arial"/>
          <w:color w:val="000000" w:themeColor="text1"/>
        </w:rPr>
        <w:t xml:space="preserve">The housing in the area has increased over the years as housing estates have been built to accommodate the families that have moved to the area. There are various local family run businesses that have been in the village for many years which include the butchers, chemist, car garages, cafes, a local pub and restaurant and transport companies. There are also numerous shops that sell locally grown organic and handmade produce, gifts and essential items. Moreover, there is a primary and secondary school in the village. Ysgol Y Frenni is the primary school and Ysgol Y Preseli is the secondary school. There is a leisure centre located by Ysgol Y Preseli which includes a gym, swimming pool and a sports hall. This is very beneficial for the </w:t>
      </w:r>
      <w:r>
        <w:rPr>
          <w:rFonts w:ascii="Arial" w:hAnsi="Arial" w:cs="Arial"/>
          <w:color w:val="000000" w:themeColor="text1"/>
        </w:rPr>
        <w:lastRenderedPageBreak/>
        <w:t xml:space="preserve">young people as this allows them to exercise during PE lessons and in their free time which can improve their mental health. </w:t>
      </w:r>
    </w:p>
    <w:p w14:paraId="21AC49CB" w14:textId="2AC1E39E" w:rsidR="0060137B" w:rsidRDefault="0060137B" w:rsidP="0060137B">
      <w:pPr>
        <w:spacing w:line="480" w:lineRule="auto"/>
        <w:rPr>
          <w:rFonts w:ascii="Arial" w:hAnsi="Arial" w:cs="Arial"/>
          <w:color w:val="000000" w:themeColor="text1"/>
        </w:rPr>
      </w:pPr>
    </w:p>
    <w:p w14:paraId="748DFA7B" w14:textId="77777777" w:rsidR="00FF4CCF" w:rsidRDefault="00FF4CCF" w:rsidP="00FF4CCF">
      <w:pPr>
        <w:spacing w:line="480" w:lineRule="auto"/>
        <w:rPr>
          <w:rFonts w:ascii="Arial" w:hAnsi="Arial" w:cs="Arial"/>
          <w:b/>
          <w:bCs/>
          <w:color w:val="FF0000"/>
        </w:rPr>
      </w:pPr>
      <w:r>
        <w:rPr>
          <w:rFonts w:ascii="Arial" w:hAnsi="Arial" w:cs="Arial"/>
          <w:b/>
          <w:bCs/>
          <w:color w:val="000000" w:themeColor="text1"/>
          <w:u w:val="single"/>
        </w:rPr>
        <w:t>Social Assets</w:t>
      </w:r>
      <w:r w:rsidRPr="00B2477B">
        <w:rPr>
          <w:rFonts w:ascii="Arial" w:hAnsi="Arial" w:cs="Arial"/>
          <w:b/>
          <w:bCs/>
          <w:color w:val="000000" w:themeColor="text1"/>
        </w:rPr>
        <w:t xml:space="preserve"> </w:t>
      </w:r>
    </w:p>
    <w:p w14:paraId="05CF2BC3" w14:textId="77777777" w:rsidR="00FF4CCF" w:rsidRDefault="00FF4CCF" w:rsidP="00FF4CCF">
      <w:pPr>
        <w:spacing w:line="480" w:lineRule="auto"/>
        <w:rPr>
          <w:rFonts w:ascii="Arial" w:hAnsi="Arial" w:cs="Arial"/>
          <w:color w:val="000000" w:themeColor="text1"/>
        </w:rPr>
      </w:pPr>
    </w:p>
    <w:p w14:paraId="77CE7AAE" w14:textId="6146D0DD" w:rsidR="00FF4CCF" w:rsidRDefault="00FF4CCF" w:rsidP="00FF4CCF">
      <w:pPr>
        <w:spacing w:line="480" w:lineRule="auto"/>
        <w:rPr>
          <w:rFonts w:ascii="Arial" w:hAnsi="Arial" w:cs="Arial"/>
          <w:color w:val="000000" w:themeColor="text1"/>
        </w:rPr>
      </w:pPr>
      <w:r w:rsidRPr="00647C6F">
        <w:rPr>
          <w:rFonts w:ascii="Arial" w:hAnsi="Arial" w:cs="Arial"/>
          <w:color w:val="000000" w:themeColor="text1"/>
        </w:rPr>
        <w:t>There</w:t>
      </w:r>
      <w:r>
        <w:rPr>
          <w:rFonts w:ascii="Arial" w:hAnsi="Arial" w:cs="Arial"/>
          <w:color w:val="000000" w:themeColor="text1"/>
        </w:rPr>
        <w:t xml:space="preserve"> are no current youth services in Crymych however, Ysgol Y Preseli has a school-based youth worker which is where I am currently on placement. The youth worker role can include offering support to students, creating sessions to educate young people about important issues and teach a wellbeing course to small groups of students who have dropped other subjects. This largely benefits young people as they are able to share their issues with the youth worker as the support they receive will ensure they achieve the best possible outcome. From my experience in Ysgol Y Preseli, the students seemed to only go to this area because they had to attend school. It is suggested that the young people see the community as mostly older people therefore, they don’t find there is much to do in terms of their social life. </w:t>
      </w:r>
    </w:p>
    <w:p w14:paraId="74C7A532" w14:textId="2A19531F" w:rsidR="00FF4CCF" w:rsidRDefault="00FF4CCF" w:rsidP="00FF4CCF">
      <w:pPr>
        <w:spacing w:line="480" w:lineRule="auto"/>
        <w:rPr>
          <w:rFonts w:ascii="Arial" w:hAnsi="Arial" w:cs="Arial"/>
          <w:color w:val="000000" w:themeColor="text1"/>
        </w:rPr>
      </w:pPr>
    </w:p>
    <w:p w14:paraId="327B32A4" w14:textId="77777777" w:rsidR="00FF4CCF" w:rsidRDefault="00FF4CCF" w:rsidP="00FF4CCF">
      <w:pPr>
        <w:spacing w:line="480" w:lineRule="auto"/>
        <w:rPr>
          <w:rFonts w:ascii="Arial" w:hAnsi="Arial" w:cs="Arial"/>
          <w:b/>
          <w:bCs/>
          <w:color w:val="FF0000"/>
        </w:rPr>
      </w:pPr>
      <w:r>
        <w:rPr>
          <w:rFonts w:ascii="Arial" w:hAnsi="Arial" w:cs="Arial"/>
          <w:b/>
          <w:bCs/>
          <w:color w:val="000000" w:themeColor="text1"/>
          <w:u w:val="single"/>
        </w:rPr>
        <w:t xml:space="preserve">Social Challenges </w:t>
      </w:r>
    </w:p>
    <w:p w14:paraId="3B528FC6" w14:textId="77777777" w:rsidR="00FF4CCF" w:rsidRDefault="00FF4CCF" w:rsidP="00FF4CCF">
      <w:pPr>
        <w:spacing w:line="480" w:lineRule="auto"/>
        <w:rPr>
          <w:rFonts w:ascii="Arial" w:hAnsi="Arial" w:cs="Arial"/>
          <w:color w:val="000000" w:themeColor="text1"/>
        </w:rPr>
      </w:pPr>
    </w:p>
    <w:p w14:paraId="696282BB" w14:textId="77777777" w:rsidR="00FF4CCF" w:rsidRPr="00374DD0" w:rsidRDefault="00FF4CCF" w:rsidP="00FF4CCF">
      <w:pPr>
        <w:spacing w:line="480" w:lineRule="auto"/>
        <w:rPr>
          <w:rFonts w:ascii="Arial" w:hAnsi="Arial" w:cs="Arial"/>
          <w:color w:val="000000" w:themeColor="text1"/>
        </w:rPr>
      </w:pPr>
      <w:r>
        <w:rPr>
          <w:rFonts w:ascii="Arial" w:hAnsi="Arial" w:cs="Arial"/>
          <w:color w:val="000000" w:themeColor="text1"/>
        </w:rPr>
        <w:t>Crymych is a small village in a rural area and therefore does not have a high crime rate. The young people in the school have not mentioned any social challenges in and around the area as the majority of the students live further away from the school. However, many of the students live in Haverfordwest, Pembroke Dock and Milford Haven which all have incidents of reported crime as a result of various issues which includes substance abuse.</w:t>
      </w:r>
    </w:p>
    <w:p w14:paraId="28968BBA" w14:textId="50782A6B" w:rsidR="00FF4CCF" w:rsidRDefault="00FF4CCF" w:rsidP="00FF4CCF">
      <w:pPr>
        <w:spacing w:line="480" w:lineRule="auto"/>
        <w:rPr>
          <w:rFonts w:ascii="Arial" w:hAnsi="Arial" w:cs="Arial"/>
          <w:color w:val="000000" w:themeColor="text1"/>
        </w:rPr>
      </w:pPr>
    </w:p>
    <w:p w14:paraId="6B73C095" w14:textId="77777777" w:rsidR="00FF4CCF" w:rsidRDefault="00FF4CCF" w:rsidP="00FF4CCF">
      <w:pPr>
        <w:spacing w:line="480" w:lineRule="auto"/>
        <w:rPr>
          <w:rFonts w:ascii="Arial" w:hAnsi="Arial" w:cs="Arial"/>
          <w:b/>
          <w:bCs/>
          <w:color w:val="000000" w:themeColor="text1"/>
          <w:u w:val="single"/>
        </w:rPr>
      </w:pPr>
      <w:r>
        <w:rPr>
          <w:rFonts w:ascii="Arial" w:hAnsi="Arial" w:cs="Arial"/>
          <w:b/>
          <w:bCs/>
          <w:color w:val="000000" w:themeColor="text1"/>
          <w:u w:val="single"/>
        </w:rPr>
        <w:lastRenderedPageBreak/>
        <w:t xml:space="preserve">Conclusion </w:t>
      </w:r>
    </w:p>
    <w:p w14:paraId="52B00D23" w14:textId="77777777" w:rsidR="00FF4CCF" w:rsidRDefault="00FF4CCF" w:rsidP="00FF4CCF">
      <w:pPr>
        <w:spacing w:line="480" w:lineRule="auto"/>
        <w:rPr>
          <w:rFonts w:ascii="Arial" w:hAnsi="Arial" w:cs="Arial"/>
          <w:color w:val="000000" w:themeColor="text1"/>
        </w:rPr>
      </w:pPr>
    </w:p>
    <w:p w14:paraId="46F4DF0A" w14:textId="77777777" w:rsidR="00FF4CCF" w:rsidRPr="006372FE" w:rsidRDefault="00FF4CCF" w:rsidP="00FF4CCF">
      <w:pPr>
        <w:spacing w:line="480" w:lineRule="auto"/>
        <w:rPr>
          <w:rFonts w:ascii="Arial" w:hAnsi="Arial" w:cs="Arial"/>
          <w:color w:val="000000" w:themeColor="text1"/>
        </w:rPr>
      </w:pPr>
      <w:r>
        <w:rPr>
          <w:rFonts w:ascii="Arial" w:hAnsi="Arial" w:cs="Arial"/>
          <w:color w:val="000000" w:themeColor="text1"/>
        </w:rPr>
        <w:t xml:space="preserve">To conclude, the area of Crymych offers a wide range of support for young people which includes a school-based youth worker. She has a large impact as the young people are able to share their issues in a comfortable setting and develop their relationship with the youth worker. Additionally, facilities such as gyms and parks in the area allow young people to exercise and improve their mental health. In terms of future youth work, the community could offer a youth club to improve the social side of the area and give the young people an opportunity to have fun after school. </w:t>
      </w:r>
    </w:p>
    <w:p w14:paraId="2D00259A" w14:textId="519DC41D" w:rsidR="00FF4CCF" w:rsidRDefault="00FF4CCF" w:rsidP="00FF4CCF">
      <w:pPr>
        <w:spacing w:line="480" w:lineRule="auto"/>
        <w:rPr>
          <w:rFonts w:ascii="Arial" w:hAnsi="Arial" w:cs="Arial"/>
          <w:color w:val="000000" w:themeColor="text1"/>
        </w:rPr>
      </w:pPr>
    </w:p>
    <w:p w14:paraId="4B69FF3E" w14:textId="77777777" w:rsidR="00FF4CCF" w:rsidRDefault="00FF4CCF" w:rsidP="00FF4CCF">
      <w:pPr>
        <w:spacing w:line="480" w:lineRule="auto"/>
        <w:rPr>
          <w:rFonts w:ascii="Arial" w:hAnsi="Arial" w:cs="Arial"/>
          <w:b/>
          <w:bCs/>
          <w:color w:val="000000" w:themeColor="text1"/>
          <w:u w:val="single"/>
        </w:rPr>
      </w:pPr>
      <w:r w:rsidRPr="00072974">
        <w:rPr>
          <w:rFonts w:ascii="Arial" w:hAnsi="Arial" w:cs="Arial"/>
          <w:b/>
          <w:bCs/>
          <w:color w:val="000000" w:themeColor="text1"/>
          <w:u w:val="single"/>
        </w:rPr>
        <w:t>Reference List</w:t>
      </w:r>
    </w:p>
    <w:p w14:paraId="3C71BA67" w14:textId="77777777" w:rsidR="00FF4CCF" w:rsidRDefault="00FF4CCF" w:rsidP="00FF4CCF">
      <w:pPr>
        <w:spacing w:line="480" w:lineRule="auto"/>
        <w:rPr>
          <w:rFonts w:ascii="Arial" w:hAnsi="Arial" w:cs="Arial"/>
          <w:b/>
          <w:bCs/>
          <w:color w:val="000000" w:themeColor="text1"/>
          <w:u w:val="single"/>
        </w:rPr>
      </w:pPr>
    </w:p>
    <w:p w14:paraId="7208C2D4" w14:textId="77777777" w:rsidR="00FF4CCF" w:rsidRDefault="00FF4CCF" w:rsidP="00FF4CCF">
      <w:pPr>
        <w:spacing w:line="480" w:lineRule="auto"/>
        <w:rPr>
          <w:rFonts w:ascii="Arial" w:hAnsi="Arial" w:cs="Arial"/>
          <w:color w:val="000000" w:themeColor="text1"/>
        </w:rPr>
      </w:pPr>
      <w:r>
        <w:rPr>
          <w:rFonts w:ascii="Arial" w:hAnsi="Arial" w:cs="Arial"/>
          <w:color w:val="000000" w:themeColor="text1"/>
        </w:rPr>
        <w:t xml:space="preserve">Google Maps (2021) </w:t>
      </w:r>
      <w:r w:rsidRPr="00492E7A">
        <w:rPr>
          <w:rFonts w:ascii="Arial" w:hAnsi="Arial" w:cs="Arial"/>
          <w:i/>
          <w:iCs/>
          <w:color w:val="000000" w:themeColor="text1"/>
        </w:rPr>
        <w:t>Satellite picture of Crymych.</w:t>
      </w:r>
      <w:r>
        <w:rPr>
          <w:rFonts w:ascii="Arial" w:hAnsi="Arial" w:cs="Arial"/>
          <w:color w:val="000000" w:themeColor="text1"/>
        </w:rPr>
        <w:t xml:space="preserve"> Available at: </w:t>
      </w:r>
      <w:hyperlink r:id="rId14" w:history="1">
        <w:r w:rsidRPr="0097039E">
          <w:rPr>
            <w:rStyle w:val="Hyperlink"/>
            <w:rFonts w:ascii="Arial" w:hAnsi="Arial" w:cs="Arial"/>
          </w:rPr>
          <w:t>https://www.google.com/maps?q=crymych&amp;source=lmns&amp;bih=760&amp;biw=1261&amp;client=safari&amp;hl=en-GB&amp;sa=X&amp;ved=2ahUKEwjWkYK3q5LvAhWQ0oUKHd-DBUIQ_AUoAXoECAEQAQ</w:t>
        </w:r>
      </w:hyperlink>
      <w:r>
        <w:rPr>
          <w:rFonts w:ascii="Arial" w:hAnsi="Arial" w:cs="Arial"/>
          <w:color w:val="000000" w:themeColor="text1"/>
        </w:rPr>
        <w:t xml:space="preserve"> (Accessed 5 January 2021)</w:t>
      </w:r>
    </w:p>
    <w:p w14:paraId="55272ECF" w14:textId="77777777" w:rsidR="00FF4CCF" w:rsidRDefault="00FF4CCF" w:rsidP="00FF4CCF">
      <w:pPr>
        <w:spacing w:line="480" w:lineRule="auto"/>
        <w:rPr>
          <w:rFonts w:ascii="Arial" w:hAnsi="Arial" w:cs="Arial"/>
          <w:color w:val="000000" w:themeColor="text1"/>
        </w:rPr>
      </w:pPr>
    </w:p>
    <w:p w14:paraId="5B3B9556" w14:textId="77777777" w:rsidR="00FF4CCF" w:rsidRDefault="00FF4CCF" w:rsidP="00FF4CCF">
      <w:pPr>
        <w:spacing w:line="480" w:lineRule="auto"/>
        <w:rPr>
          <w:rFonts w:ascii="Arial" w:hAnsi="Arial" w:cs="Arial"/>
          <w:color w:val="000000" w:themeColor="text1"/>
        </w:rPr>
      </w:pPr>
      <w:r>
        <w:rPr>
          <w:rFonts w:ascii="Arial" w:hAnsi="Arial" w:cs="Arial"/>
          <w:color w:val="000000" w:themeColor="text1"/>
        </w:rPr>
        <w:t xml:space="preserve">Ceridwen (2007) </w:t>
      </w:r>
      <w:r w:rsidRPr="00492E7A">
        <w:rPr>
          <w:rFonts w:ascii="Arial" w:hAnsi="Arial" w:cs="Arial"/>
          <w:i/>
          <w:iCs/>
          <w:color w:val="000000" w:themeColor="text1"/>
        </w:rPr>
        <w:t>The Crymych Arms.</w:t>
      </w:r>
      <w:r>
        <w:rPr>
          <w:rFonts w:ascii="Arial" w:hAnsi="Arial" w:cs="Arial"/>
          <w:i/>
          <w:iCs/>
          <w:color w:val="000000" w:themeColor="text1"/>
        </w:rPr>
        <w:t xml:space="preserve"> </w:t>
      </w:r>
      <w:r>
        <w:rPr>
          <w:rFonts w:ascii="Arial" w:hAnsi="Arial" w:cs="Arial"/>
          <w:color w:val="000000" w:themeColor="text1"/>
        </w:rPr>
        <w:t xml:space="preserve">Available at: </w:t>
      </w:r>
      <w:hyperlink r:id="rId15" w:history="1">
        <w:r w:rsidRPr="0097039E">
          <w:rPr>
            <w:rStyle w:val="Hyperlink"/>
            <w:rFonts w:ascii="Arial" w:hAnsi="Arial" w:cs="Arial"/>
          </w:rPr>
          <w:t>https://www.geograph.org.uk/photo/481403</w:t>
        </w:r>
      </w:hyperlink>
      <w:r>
        <w:rPr>
          <w:rFonts w:ascii="Arial" w:hAnsi="Arial" w:cs="Arial"/>
          <w:color w:val="000000" w:themeColor="text1"/>
        </w:rPr>
        <w:t xml:space="preserve"> (Accessed 5 January 2021) </w:t>
      </w:r>
    </w:p>
    <w:p w14:paraId="17DCF1CA" w14:textId="77777777" w:rsidR="00FF4CCF" w:rsidRDefault="00FF4CCF" w:rsidP="00FF4CCF">
      <w:pPr>
        <w:pStyle w:val="Heading2"/>
        <w:spacing w:before="300" w:beforeAutospacing="0" w:after="150" w:afterAutospacing="0" w:line="480" w:lineRule="auto"/>
        <w:rPr>
          <w:rFonts w:ascii="Arial" w:hAnsi="Arial" w:cs="Arial"/>
          <w:b w:val="0"/>
          <w:bCs w:val="0"/>
          <w:color w:val="333333"/>
          <w:sz w:val="24"/>
          <w:szCs w:val="24"/>
        </w:rPr>
      </w:pPr>
      <w:r w:rsidRPr="00C77A91">
        <w:rPr>
          <w:rFonts w:ascii="Arial" w:hAnsi="Arial" w:cs="Arial"/>
          <w:b w:val="0"/>
          <w:bCs w:val="0"/>
          <w:color w:val="000000" w:themeColor="text1"/>
          <w:sz w:val="24"/>
          <w:szCs w:val="24"/>
        </w:rPr>
        <w:t xml:space="preserve">Pembrokeshire County Council (2020) </w:t>
      </w:r>
      <w:r w:rsidRPr="00C77A91">
        <w:rPr>
          <w:rFonts w:ascii="Arial" w:hAnsi="Arial" w:cs="Arial"/>
          <w:b w:val="0"/>
          <w:bCs w:val="0"/>
          <w:i/>
          <w:iCs/>
          <w:color w:val="333333"/>
          <w:sz w:val="24"/>
          <w:szCs w:val="24"/>
        </w:rPr>
        <w:t>Ysgol y Preseli Named 'Welsh State Secondary School' of the Decade.</w:t>
      </w:r>
      <w:r>
        <w:rPr>
          <w:rFonts w:ascii="Arial" w:hAnsi="Arial" w:cs="Arial"/>
          <w:b w:val="0"/>
          <w:bCs w:val="0"/>
          <w:color w:val="333333"/>
          <w:sz w:val="24"/>
          <w:szCs w:val="24"/>
        </w:rPr>
        <w:t xml:space="preserve"> Available at: </w:t>
      </w:r>
      <w:hyperlink r:id="rId16" w:history="1">
        <w:r w:rsidRPr="0097039E">
          <w:rPr>
            <w:rStyle w:val="Hyperlink"/>
            <w:rFonts w:ascii="Arial" w:hAnsi="Arial" w:cs="Arial"/>
            <w:b w:val="0"/>
            <w:bCs w:val="0"/>
            <w:sz w:val="24"/>
            <w:szCs w:val="24"/>
          </w:rPr>
          <w:t>https://www.pembrokeshire.gov.uk/newsroom/ysgol-y-preseli-named-welsh-state-secondary-school-of-the-decade</w:t>
        </w:r>
      </w:hyperlink>
      <w:r>
        <w:rPr>
          <w:rFonts w:ascii="Arial" w:hAnsi="Arial" w:cs="Arial"/>
          <w:b w:val="0"/>
          <w:bCs w:val="0"/>
          <w:color w:val="333333"/>
          <w:sz w:val="24"/>
          <w:szCs w:val="24"/>
        </w:rPr>
        <w:t xml:space="preserve"> (Accessed 5 January 2021) </w:t>
      </w:r>
    </w:p>
    <w:p w14:paraId="12349B4B" w14:textId="77777777" w:rsidR="00FF4CCF" w:rsidRPr="00C77A91" w:rsidRDefault="00FF4CCF" w:rsidP="00FF4CCF">
      <w:pPr>
        <w:pStyle w:val="Heading2"/>
        <w:spacing w:before="300" w:beforeAutospacing="0" w:after="150" w:afterAutospacing="0" w:line="480" w:lineRule="auto"/>
        <w:rPr>
          <w:rFonts w:ascii="Arial" w:hAnsi="Arial" w:cs="Arial"/>
          <w:b w:val="0"/>
          <w:bCs w:val="0"/>
          <w:color w:val="333333"/>
          <w:sz w:val="24"/>
          <w:szCs w:val="24"/>
        </w:rPr>
      </w:pPr>
      <w:r>
        <w:rPr>
          <w:rFonts w:ascii="Arial" w:hAnsi="Arial" w:cs="Arial"/>
          <w:b w:val="0"/>
          <w:bCs w:val="0"/>
          <w:color w:val="333333"/>
          <w:sz w:val="24"/>
          <w:szCs w:val="24"/>
        </w:rPr>
        <w:lastRenderedPageBreak/>
        <w:t xml:space="preserve">Office for National Statistics (2011) </w:t>
      </w:r>
      <w:r w:rsidRPr="00506787">
        <w:rPr>
          <w:rFonts w:ascii="Arial" w:hAnsi="Arial" w:cs="Arial"/>
          <w:b w:val="0"/>
          <w:bCs w:val="0"/>
          <w:i/>
          <w:iCs/>
          <w:color w:val="333333"/>
          <w:sz w:val="24"/>
          <w:szCs w:val="24"/>
        </w:rPr>
        <w:t>Local Area Report.</w:t>
      </w:r>
      <w:r>
        <w:rPr>
          <w:rFonts w:ascii="Arial" w:hAnsi="Arial" w:cs="Arial"/>
          <w:b w:val="0"/>
          <w:bCs w:val="0"/>
          <w:color w:val="333333"/>
          <w:sz w:val="24"/>
          <w:szCs w:val="24"/>
        </w:rPr>
        <w:t xml:space="preserve"> Available at: </w:t>
      </w:r>
      <w:hyperlink r:id="rId17" w:history="1">
        <w:r w:rsidRPr="0097039E">
          <w:rPr>
            <w:rStyle w:val="Hyperlink"/>
            <w:rFonts w:ascii="Arial" w:hAnsi="Arial" w:cs="Arial"/>
            <w:b w:val="0"/>
            <w:bCs w:val="0"/>
            <w:sz w:val="24"/>
            <w:szCs w:val="24"/>
          </w:rPr>
          <w:t>https://www.nomisweb.co.uk/reports/localarea?compare=W05000950</w:t>
        </w:r>
      </w:hyperlink>
      <w:r>
        <w:rPr>
          <w:rFonts w:ascii="Arial" w:hAnsi="Arial" w:cs="Arial"/>
          <w:b w:val="0"/>
          <w:bCs w:val="0"/>
          <w:color w:val="333333"/>
          <w:sz w:val="24"/>
          <w:szCs w:val="24"/>
        </w:rPr>
        <w:t xml:space="preserve"> (Accessed 5 January 2021) </w:t>
      </w:r>
    </w:p>
    <w:p w14:paraId="2C797AD5" w14:textId="77777777" w:rsidR="00FF4CCF" w:rsidRPr="00647C6F" w:rsidRDefault="00FF4CCF" w:rsidP="00FF4CCF">
      <w:pPr>
        <w:spacing w:line="480" w:lineRule="auto"/>
        <w:rPr>
          <w:rFonts w:ascii="Arial" w:hAnsi="Arial" w:cs="Arial"/>
          <w:color w:val="000000" w:themeColor="text1"/>
        </w:rPr>
      </w:pPr>
    </w:p>
    <w:p w14:paraId="6B45EC7A" w14:textId="77777777" w:rsidR="00FF4CCF" w:rsidRPr="0063671E" w:rsidRDefault="00FF4CCF" w:rsidP="0060137B">
      <w:pPr>
        <w:spacing w:line="480" w:lineRule="auto"/>
        <w:rPr>
          <w:rFonts w:ascii="Arial" w:hAnsi="Arial" w:cs="Arial"/>
          <w:color w:val="000000" w:themeColor="text1"/>
        </w:rPr>
      </w:pPr>
    </w:p>
    <w:p w14:paraId="55A1A74D" w14:textId="77777777" w:rsidR="0060137B" w:rsidRDefault="0060137B" w:rsidP="0060137B">
      <w:pPr>
        <w:spacing w:line="480" w:lineRule="auto"/>
        <w:rPr>
          <w:rFonts w:ascii="Arial" w:hAnsi="Arial" w:cs="Arial"/>
          <w:color w:val="000000" w:themeColor="text1"/>
        </w:rPr>
      </w:pPr>
    </w:p>
    <w:p w14:paraId="0DC199B0" w14:textId="6A86486F" w:rsidR="00314CE4" w:rsidRDefault="00314CE4" w:rsidP="00314CE4">
      <w:pPr>
        <w:spacing w:line="480" w:lineRule="auto"/>
        <w:rPr>
          <w:rFonts w:ascii="Arial" w:hAnsi="Arial" w:cs="Arial"/>
          <w:b/>
          <w:bCs/>
          <w:u w:val="single"/>
        </w:rPr>
      </w:pPr>
      <w:r w:rsidRPr="00314CE4">
        <w:rPr>
          <w:rFonts w:ascii="Arial" w:hAnsi="Arial" w:cs="Arial"/>
          <w:b/>
          <w:bCs/>
          <w:u w:val="single"/>
        </w:rPr>
        <w:t xml:space="preserve">A summary of your own learning and development, linked to your professional development plan and underpinned with reference to examples from your practice and appropriate literature such as NOS for Youth Work </w:t>
      </w:r>
    </w:p>
    <w:p w14:paraId="3C95B64C" w14:textId="567F51A2" w:rsidR="009F4242" w:rsidRDefault="009F4242" w:rsidP="00314CE4">
      <w:pPr>
        <w:spacing w:line="480" w:lineRule="auto"/>
        <w:rPr>
          <w:rFonts w:ascii="Arial" w:hAnsi="Arial" w:cs="Arial"/>
          <w:b/>
          <w:bCs/>
          <w:u w:val="single"/>
        </w:rPr>
      </w:pPr>
    </w:p>
    <w:p w14:paraId="55FD3E12" w14:textId="77777777" w:rsidR="009F4242" w:rsidRDefault="009F4242" w:rsidP="009F4242">
      <w:pPr>
        <w:spacing w:line="480" w:lineRule="auto"/>
        <w:rPr>
          <w:rFonts w:ascii="Arial" w:hAnsi="Arial" w:cs="Arial"/>
          <w:color w:val="000000" w:themeColor="text1"/>
        </w:rPr>
      </w:pPr>
      <w:r>
        <w:rPr>
          <w:rFonts w:ascii="Arial" w:hAnsi="Arial" w:cs="Arial"/>
          <w:color w:val="000000" w:themeColor="text1"/>
        </w:rPr>
        <w:t xml:space="preserve">As a result of the Covid 19 pandemic, I am currently continuing to complete my hours as the schools have mostly remained closed due to lockdowns. However, from the few days I have been on placement in Ysgol Y Preseli, I believe that I have learned and developed in some ways. The most essential thing I have learned from observing and from discussions with the youth worker is the importance of listening to the young person’s voice. This is important as it is the key to building a meaningful relationship with a young person as you are able to hear their opinions and encourage them to express themselves. </w:t>
      </w:r>
    </w:p>
    <w:p w14:paraId="7BFF5B14" w14:textId="77777777" w:rsidR="009F4242" w:rsidRDefault="009F4242" w:rsidP="009F4242">
      <w:pPr>
        <w:spacing w:line="480" w:lineRule="auto"/>
        <w:rPr>
          <w:rFonts w:ascii="Arial" w:hAnsi="Arial" w:cs="Arial"/>
          <w:color w:val="000000" w:themeColor="text1"/>
        </w:rPr>
      </w:pPr>
    </w:p>
    <w:p w14:paraId="19D7D270" w14:textId="6F431812" w:rsidR="009F4242" w:rsidRDefault="009F4242" w:rsidP="009F4242">
      <w:pPr>
        <w:spacing w:line="480" w:lineRule="auto"/>
        <w:rPr>
          <w:rFonts w:ascii="Arial" w:hAnsi="Arial" w:cs="Arial"/>
          <w:color w:val="000000" w:themeColor="text1"/>
        </w:rPr>
      </w:pPr>
      <w:r>
        <w:rPr>
          <w:rFonts w:ascii="Arial" w:hAnsi="Arial" w:cs="Arial"/>
          <w:color w:val="000000" w:themeColor="text1"/>
        </w:rPr>
        <w:t xml:space="preserve">Additionally, I have been able to observe sessions with the youth worker and young people as they “identify, reflect and use their learning to enhance their future development” </w:t>
      </w:r>
      <w:r w:rsidRPr="009F4FEC">
        <w:rPr>
          <w:rFonts w:ascii="Arial" w:hAnsi="Arial" w:cs="Arial"/>
          <w:color w:val="000000" w:themeColor="text1"/>
        </w:rPr>
        <w:t>(CLD Standards Council Scotland, 2019)</w:t>
      </w:r>
      <w:r>
        <w:rPr>
          <w:rFonts w:ascii="Arial" w:hAnsi="Arial" w:cs="Arial"/>
          <w:color w:val="000000" w:themeColor="text1"/>
        </w:rPr>
        <w:t xml:space="preserve">. During these sessions, I have been able to observe how the youth worker develops relationships with young people as she builds trust by setting aims for individuals to achieve positive outcomes. </w:t>
      </w:r>
    </w:p>
    <w:p w14:paraId="1A8A3E0C" w14:textId="447B21DC" w:rsidR="009F4242" w:rsidRDefault="009F4242" w:rsidP="009F4242">
      <w:pPr>
        <w:spacing w:line="480" w:lineRule="auto"/>
        <w:rPr>
          <w:rFonts w:ascii="Arial" w:hAnsi="Arial" w:cs="Arial"/>
          <w:color w:val="000000" w:themeColor="text1"/>
        </w:rPr>
      </w:pPr>
    </w:p>
    <w:p w14:paraId="71789FA6" w14:textId="77777777" w:rsidR="009F4242" w:rsidRDefault="009F4242" w:rsidP="009F4242">
      <w:pPr>
        <w:spacing w:line="480" w:lineRule="auto"/>
        <w:rPr>
          <w:rFonts w:ascii="Arial" w:hAnsi="Arial" w:cs="Arial"/>
          <w:color w:val="000000" w:themeColor="text1"/>
        </w:rPr>
      </w:pPr>
      <w:r>
        <w:rPr>
          <w:rFonts w:ascii="Arial" w:hAnsi="Arial" w:cs="Arial"/>
          <w:color w:val="000000" w:themeColor="text1"/>
        </w:rPr>
        <w:t xml:space="preserve">Moreover, after observing these sessions and discussing with the youth worker, it became clear that the term bullying was often used by students aged 11 to 12 in the wrong context. Therefore, I created a quiz to educate young people about the difference between teasing and bullying in order for them to have a better understanding of the terms. Creating this quiz was an opportunity for the young people to take part in an enjoyable activity to further develop their understanding of important issues such as bullying. </w:t>
      </w:r>
    </w:p>
    <w:p w14:paraId="5D1AF0DC" w14:textId="77777777" w:rsidR="009F4242" w:rsidRDefault="009F4242" w:rsidP="009F4242">
      <w:pPr>
        <w:spacing w:line="480" w:lineRule="auto"/>
        <w:rPr>
          <w:rFonts w:ascii="Arial" w:hAnsi="Arial" w:cs="Arial"/>
          <w:color w:val="000000" w:themeColor="text1"/>
        </w:rPr>
      </w:pPr>
    </w:p>
    <w:p w14:paraId="1143D302" w14:textId="3B91A2AF" w:rsidR="009F4242" w:rsidRDefault="009F4242" w:rsidP="009F4242">
      <w:pPr>
        <w:spacing w:line="480" w:lineRule="auto"/>
        <w:rPr>
          <w:rFonts w:ascii="Arial" w:hAnsi="Arial" w:cs="Arial"/>
          <w:color w:val="000000" w:themeColor="text1"/>
        </w:rPr>
      </w:pPr>
      <w:r>
        <w:rPr>
          <w:rFonts w:ascii="Arial" w:hAnsi="Arial" w:cs="Arial"/>
          <w:color w:val="000000" w:themeColor="text1"/>
        </w:rPr>
        <w:t xml:space="preserve">Furthermore, I was able to engage in group discussions with small groups of students as a part of the personal and social development course to educate young people about their wellbeing. This complies with YW 18 as it states </w:t>
      </w:r>
      <w:r>
        <w:rPr>
          <w:rFonts w:ascii="Arial" w:hAnsi="Arial" w:cs="Arial"/>
        </w:rPr>
        <w:t xml:space="preserve">“Engage with young people to promote their emotional wellbeing and mental health” </w:t>
      </w:r>
      <w:r w:rsidRPr="009F4FEC">
        <w:rPr>
          <w:rFonts w:ascii="Arial" w:hAnsi="Arial" w:cs="Arial"/>
          <w:color w:val="000000" w:themeColor="text1"/>
        </w:rPr>
        <w:t>CLD Standards Council Scotland, 2019)</w:t>
      </w:r>
      <w:r>
        <w:rPr>
          <w:rFonts w:ascii="Arial" w:hAnsi="Arial" w:cs="Arial"/>
          <w:color w:val="000000" w:themeColor="text1"/>
        </w:rPr>
        <w:t xml:space="preserve">. While taking part in group discussions, I was able to develop my communication skills and improve my confidence. Additionally, I was able to observe how the youth worker gets to know young people and their views through discussing different issues and topics while completing the activities in the course book e.g., list the different social identities within a community. </w:t>
      </w:r>
    </w:p>
    <w:p w14:paraId="42CEC40C" w14:textId="3EBDF42F" w:rsidR="009F4242" w:rsidRDefault="009F4242" w:rsidP="009F4242">
      <w:pPr>
        <w:spacing w:line="480" w:lineRule="auto"/>
        <w:rPr>
          <w:rFonts w:ascii="Arial" w:hAnsi="Arial" w:cs="Arial"/>
          <w:color w:val="000000" w:themeColor="text1"/>
        </w:rPr>
      </w:pPr>
    </w:p>
    <w:p w14:paraId="6FC13F3D" w14:textId="77777777" w:rsidR="009F4242" w:rsidRDefault="009F4242" w:rsidP="009F4242">
      <w:pPr>
        <w:spacing w:line="480" w:lineRule="auto"/>
        <w:rPr>
          <w:rFonts w:ascii="Arial" w:hAnsi="Arial" w:cs="Arial"/>
          <w:color w:val="000000" w:themeColor="text1"/>
        </w:rPr>
      </w:pPr>
      <w:r>
        <w:rPr>
          <w:rFonts w:ascii="Arial" w:hAnsi="Arial" w:cs="Arial"/>
          <w:color w:val="000000" w:themeColor="text1"/>
        </w:rPr>
        <w:t xml:space="preserve">Moreover, I was able to observe the youth worker as she taught an alternative curriculum course which educates young people about life skills. This complies with the 5 pillars of youth work as it enables young people to gain </w:t>
      </w:r>
      <w:r>
        <w:rPr>
          <w:rFonts w:ascii="Arial" w:hAnsi="Arial" w:cs="Arial"/>
        </w:rPr>
        <w:t xml:space="preserve">“skills, knowledge, understanding, attitudes and values for their own personal development” </w:t>
      </w:r>
      <w:r w:rsidRPr="00B906AD">
        <w:rPr>
          <w:rFonts w:ascii="Arial" w:hAnsi="Arial" w:cs="Arial"/>
          <w:color w:val="000000" w:themeColor="text1"/>
        </w:rPr>
        <w:t>(YWWRG, 2018)</w:t>
      </w:r>
      <w:r>
        <w:rPr>
          <w:rFonts w:ascii="Arial" w:hAnsi="Arial" w:cs="Arial"/>
          <w:color w:val="000000" w:themeColor="text1"/>
        </w:rPr>
        <w:t xml:space="preserve">. Overall, during my placement I have been able to observe a variety of situations which has widened my knowledge and allowed me to develop my </w:t>
      </w:r>
      <w:r>
        <w:rPr>
          <w:rFonts w:ascii="Arial" w:hAnsi="Arial" w:cs="Arial"/>
          <w:color w:val="000000" w:themeColor="text1"/>
        </w:rPr>
        <w:lastRenderedPageBreak/>
        <w:t xml:space="preserve">communication skills and increase my confidence. I hope to develop these skills further during the completion of my hours in the next few weeks. </w:t>
      </w:r>
    </w:p>
    <w:p w14:paraId="63A409FC" w14:textId="77777777" w:rsidR="009F4242" w:rsidRDefault="009F4242" w:rsidP="009F4242">
      <w:pPr>
        <w:spacing w:line="480" w:lineRule="auto"/>
        <w:rPr>
          <w:rFonts w:ascii="Arial" w:hAnsi="Arial" w:cs="Arial"/>
          <w:color w:val="000000" w:themeColor="text1"/>
        </w:rPr>
      </w:pPr>
    </w:p>
    <w:p w14:paraId="271FE815" w14:textId="77777777" w:rsidR="009F4242" w:rsidRDefault="009F4242" w:rsidP="009F4242">
      <w:pPr>
        <w:spacing w:line="480" w:lineRule="auto"/>
        <w:rPr>
          <w:rFonts w:ascii="Arial" w:hAnsi="Arial" w:cs="Arial"/>
          <w:color w:val="000000" w:themeColor="text1"/>
        </w:rPr>
      </w:pPr>
    </w:p>
    <w:p w14:paraId="0E1737D0" w14:textId="77777777" w:rsidR="009F4242" w:rsidRDefault="009F4242" w:rsidP="009F4242">
      <w:pPr>
        <w:spacing w:line="480" w:lineRule="auto"/>
        <w:rPr>
          <w:rFonts w:ascii="Arial" w:hAnsi="Arial" w:cs="Arial"/>
          <w:b/>
          <w:bCs/>
          <w:color w:val="000000" w:themeColor="text1"/>
          <w:u w:val="single"/>
        </w:rPr>
      </w:pPr>
      <w:r w:rsidRPr="001B6F1E">
        <w:rPr>
          <w:rFonts w:ascii="Arial" w:hAnsi="Arial" w:cs="Arial"/>
          <w:b/>
          <w:bCs/>
          <w:color w:val="000000" w:themeColor="text1"/>
          <w:u w:val="single"/>
        </w:rPr>
        <w:t xml:space="preserve">Reference List </w:t>
      </w:r>
    </w:p>
    <w:p w14:paraId="2BC4D34C" w14:textId="77777777" w:rsidR="009F4242" w:rsidRDefault="009F4242" w:rsidP="009F4242">
      <w:pPr>
        <w:spacing w:line="480" w:lineRule="auto"/>
        <w:rPr>
          <w:rFonts w:ascii="Arial" w:hAnsi="Arial" w:cs="Arial"/>
          <w:color w:val="000000" w:themeColor="text1"/>
        </w:rPr>
      </w:pPr>
      <w:r w:rsidRPr="001F163B">
        <w:rPr>
          <w:rFonts w:ascii="Arial" w:hAnsi="Arial" w:cs="Arial"/>
          <w:color w:val="000000" w:themeColor="text1"/>
        </w:rPr>
        <w:t>CLD Standards Council Scotland. (2019) </w:t>
      </w:r>
      <w:r w:rsidRPr="001F163B">
        <w:rPr>
          <w:rFonts w:ascii="Arial" w:hAnsi="Arial" w:cs="Arial"/>
          <w:i/>
          <w:iCs/>
          <w:color w:val="000000" w:themeColor="text1"/>
        </w:rPr>
        <w:t>Youth Work National Occupational Standards</w:t>
      </w:r>
      <w:r w:rsidRPr="001F163B">
        <w:rPr>
          <w:rFonts w:ascii="Arial" w:hAnsi="Arial" w:cs="Arial"/>
          <w:color w:val="000000" w:themeColor="text1"/>
        </w:rPr>
        <w:t>, Glasgow: CLD Standards Council Scotland</w:t>
      </w:r>
    </w:p>
    <w:p w14:paraId="184D7D01" w14:textId="77777777" w:rsidR="009F4242" w:rsidRDefault="009F4242" w:rsidP="009F4242">
      <w:pPr>
        <w:spacing w:line="480" w:lineRule="auto"/>
        <w:rPr>
          <w:rFonts w:ascii="Arial" w:hAnsi="Arial" w:cs="Arial"/>
          <w:color w:val="000000" w:themeColor="text1"/>
        </w:rPr>
      </w:pPr>
    </w:p>
    <w:p w14:paraId="6D6B8D63" w14:textId="77777777" w:rsidR="009F4242" w:rsidRPr="00314CE4" w:rsidRDefault="009F4242" w:rsidP="00314CE4">
      <w:pPr>
        <w:spacing w:line="480" w:lineRule="auto"/>
        <w:rPr>
          <w:rFonts w:ascii="Arial" w:hAnsi="Arial" w:cs="Arial"/>
          <w:color w:val="000000" w:themeColor="text1"/>
        </w:rPr>
      </w:pPr>
    </w:p>
    <w:p w14:paraId="75FB8C74" w14:textId="2ED1A254" w:rsidR="00314CE4" w:rsidRDefault="00314CE4" w:rsidP="0060137B">
      <w:pPr>
        <w:spacing w:line="480" w:lineRule="auto"/>
        <w:rPr>
          <w:rFonts w:ascii="Arial" w:hAnsi="Arial" w:cs="Arial"/>
          <w:color w:val="000000" w:themeColor="text1"/>
        </w:rPr>
      </w:pPr>
    </w:p>
    <w:p w14:paraId="4A8D2881" w14:textId="64412FCF" w:rsidR="00AA189F" w:rsidRDefault="00AA189F">
      <w:pPr>
        <w:rPr>
          <w:rFonts w:ascii="Arial" w:hAnsi="Arial" w:cs="Arial"/>
          <w:color w:val="000000" w:themeColor="text1"/>
        </w:rPr>
      </w:pPr>
    </w:p>
    <w:p w14:paraId="74CB168E" w14:textId="78168FE7" w:rsidR="00AA189F" w:rsidRDefault="00AA189F">
      <w:pPr>
        <w:rPr>
          <w:rFonts w:ascii="Arial" w:hAnsi="Arial" w:cs="Arial"/>
          <w:color w:val="000000" w:themeColor="text1"/>
        </w:rPr>
      </w:pPr>
      <w:r>
        <w:rPr>
          <w:rFonts w:ascii="Arial" w:hAnsi="Arial" w:cs="Arial"/>
          <w:color w:val="000000" w:themeColor="text1"/>
        </w:rPr>
        <w:br w:type="page"/>
      </w:r>
    </w:p>
    <w:p w14:paraId="20376D07" w14:textId="77777777" w:rsidR="0013109D" w:rsidRPr="004D25D5" w:rsidRDefault="0013109D" w:rsidP="0013109D">
      <w:pPr>
        <w:rPr>
          <w:rFonts w:ascii="Arial" w:hAnsi="Arial" w:cs="Arial"/>
          <w:b/>
          <w:bCs/>
          <w:u w:val="single"/>
        </w:rPr>
      </w:pPr>
      <w:r w:rsidRPr="004D25D5">
        <w:rPr>
          <w:rFonts w:ascii="Arial" w:hAnsi="Arial" w:cs="Arial"/>
          <w:b/>
          <w:bCs/>
          <w:u w:val="single"/>
        </w:rPr>
        <w:lastRenderedPageBreak/>
        <w:t>Professional Development Plan</w:t>
      </w:r>
    </w:p>
    <w:p w14:paraId="095E5CD8" w14:textId="77777777" w:rsidR="0013109D" w:rsidRPr="004D25D5" w:rsidRDefault="0013109D" w:rsidP="0013109D">
      <w:pPr>
        <w:rPr>
          <w:rFonts w:ascii="Arial" w:hAnsi="Arial" w:cs="Arial"/>
          <w:b/>
          <w:bCs/>
          <w:u w:val="single"/>
        </w:rPr>
      </w:pPr>
    </w:p>
    <w:p w14:paraId="041C7FE6" w14:textId="77777777" w:rsidR="0013109D" w:rsidRPr="004D25D5" w:rsidRDefault="0013109D" w:rsidP="0013109D">
      <w:pPr>
        <w:rPr>
          <w:rFonts w:ascii="Arial" w:hAnsi="Arial" w:cs="Arial"/>
          <w:b/>
          <w:bCs/>
          <w:u w:val="single"/>
        </w:rPr>
      </w:pPr>
    </w:p>
    <w:p w14:paraId="54633B39" w14:textId="77777777" w:rsidR="0013109D" w:rsidRPr="004D25D5" w:rsidRDefault="0013109D" w:rsidP="0013109D">
      <w:pPr>
        <w:rPr>
          <w:rFonts w:ascii="Arial" w:hAnsi="Arial" w:cs="Arial"/>
        </w:rPr>
      </w:pPr>
      <w:r w:rsidRPr="00604C52">
        <w:rPr>
          <w:rFonts w:ascii="Arial" w:hAnsi="Arial" w:cs="Arial"/>
          <w:b/>
          <w:bCs/>
        </w:rPr>
        <w:t>Student:</w:t>
      </w:r>
      <w:r w:rsidRPr="004D25D5">
        <w:rPr>
          <w:rFonts w:ascii="Arial" w:hAnsi="Arial" w:cs="Arial"/>
        </w:rPr>
        <w:t xml:space="preserve"> </w:t>
      </w:r>
      <w:r>
        <w:rPr>
          <w:rFonts w:ascii="Arial" w:hAnsi="Arial" w:cs="Arial"/>
        </w:rPr>
        <w:t>Megan Rogers</w:t>
      </w:r>
    </w:p>
    <w:p w14:paraId="7DE3DB09" w14:textId="77777777" w:rsidR="0013109D" w:rsidRPr="004D25D5" w:rsidRDefault="0013109D" w:rsidP="0013109D">
      <w:pPr>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2B30BB72" wp14:editId="0793C096">
                <wp:simplePos x="0" y="0"/>
                <wp:positionH relativeFrom="column">
                  <wp:posOffset>648586</wp:posOffset>
                </wp:positionH>
                <wp:positionV relativeFrom="paragraph">
                  <wp:posOffset>64504</wp:posOffset>
                </wp:positionV>
                <wp:extent cx="1095154" cy="0"/>
                <wp:effectExtent l="0" t="0" r="10160" b="12700"/>
                <wp:wrapNone/>
                <wp:docPr id="18" name="Straight Connector 18"/>
                <wp:cNvGraphicFramePr/>
                <a:graphic xmlns:a="http://schemas.openxmlformats.org/drawingml/2006/main">
                  <a:graphicData uri="http://schemas.microsoft.com/office/word/2010/wordprocessingShape">
                    <wps:wsp>
                      <wps:cNvCnPr/>
                      <wps:spPr>
                        <a:xfrm>
                          <a:off x="0" y="0"/>
                          <a:ext cx="1095154"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724EC22" id="Straight Connector 1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51.05pt,5.1pt" to="137.3pt,5.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" strokecolor="black [3200]" strokeweight="1pt">
                <v:stroke joinstyle="miter"/>
              </v:line>
            </w:pict>
          </mc:Fallback>
        </mc:AlternateContent>
      </w:r>
    </w:p>
    <w:p w14:paraId="2956E69A" w14:textId="77777777" w:rsidR="0013109D" w:rsidRPr="00604C52" w:rsidRDefault="0013109D" w:rsidP="0013109D">
      <w:pPr>
        <w:rPr>
          <w:rFonts w:ascii="Arial" w:hAnsi="Arial" w:cs="Arial"/>
          <w:b/>
          <w:bCs/>
        </w:rPr>
      </w:pPr>
      <w:r w:rsidRPr="00604C52">
        <w:rPr>
          <w:rFonts w:ascii="Arial" w:hAnsi="Arial" w:cs="Arial"/>
          <w:b/>
          <w:bCs/>
        </w:rPr>
        <w:t>Learning</w:t>
      </w:r>
    </w:p>
    <w:p w14:paraId="05D95F04" w14:textId="77777777" w:rsidR="0013109D" w:rsidRPr="004D25D5" w:rsidRDefault="0013109D" w:rsidP="0013109D">
      <w:pPr>
        <w:rPr>
          <w:rFonts w:ascii="Arial" w:hAnsi="Arial" w:cs="Arial"/>
        </w:rPr>
      </w:pPr>
      <w:r w:rsidRPr="00604C52">
        <w:rPr>
          <w:rFonts w:ascii="Arial" w:hAnsi="Arial" w:cs="Arial"/>
          <w:b/>
          <w:bCs/>
        </w:rPr>
        <w:t>Mentor:</w:t>
      </w:r>
      <w:r>
        <w:rPr>
          <w:rFonts w:ascii="Arial" w:hAnsi="Arial" w:cs="Arial"/>
        </w:rPr>
        <w:t xml:space="preserve">   Mari Phillips</w:t>
      </w:r>
    </w:p>
    <w:p w14:paraId="7F1ED159" w14:textId="77777777" w:rsidR="0013109D" w:rsidRPr="004D25D5" w:rsidRDefault="0013109D" w:rsidP="0013109D">
      <w:pPr>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4A4FE87F" wp14:editId="76973E34">
                <wp:simplePos x="0" y="0"/>
                <wp:positionH relativeFrom="column">
                  <wp:posOffset>648586</wp:posOffset>
                </wp:positionH>
                <wp:positionV relativeFrom="paragraph">
                  <wp:posOffset>28191</wp:posOffset>
                </wp:positionV>
                <wp:extent cx="1095154" cy="0"/>
                <wp:effectExtent l="0" t="0" r="10160" b="12700"/>
                <wp:wrapNone/>
                <wp:docPr id="19" name="Straight Connector 19"/>
                <wp:cNvGraphicFramePr/>
                <a:graphic xmlns:a="http://schemas.openxmlformats.org/drawingml/2006/main">
                  <a:graphicData uri="http://schemas.microsoft.com/office/word/2010/wordprocessingShape">
                    <wps:wsp>
                      <wps:cNvCnPr/>
                      <wps:spPr>
                        <a:xfrm>
                          <a:off x="0" y="0"/>
                          <a:ext cx="1095154"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0A31484" id="Straight Connector 1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51.05pt,2.2pt" to="137.3pt,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" strokecolor="black [3200]" strokeweight="1pt">
                <v:stroke joinstyle="miter"/>
              </v:line>
            </w:pict>
          </mc:Fallback>
        </mc:AlternateContent>
      </w:r>
    </w:p>
    <w:p w14:paraId="5C524CAD" w14:textId="77777777" w:rsidR="0013109D" w:rsidRPr="004D25D5" w:rsidRDefault="0013109D" w:rsidP="0013109D">
      <w:pPr>
        <w:rPr>
          <w:rFonts w:ascii="Arial" w:hAnsi="Arial" w:cs="Arial"/>
        </w:rPr>
      </w:pPr>
      <w:r w:rsidRPr="00604C52">
        <w:rPr>
          <w:rFonts w:ascii="Arial" w:hAnsi="Arial" w:cs="Arial"/>
          <w:b/>
          <w:bCs/>
        </w:rPr>
        <w:t>Placement:</w:t>
      </w:r>
      <w:r>
        <w:rPr>
          <w:rFonts w:ascii="Arial" w:hAnsi="Arial" w:cs="Arial"/>
        </w:rPr>
        <w:t xml:space="preserve"> Ysgol Y Preseli </w:t>
      </w:r>
    </w:p>
    <w:p w14:paraId="5C5460BD" w14:textId="77777777" w:rsidR="0013109D" w:rsidRPr="004D25D5" w:rsidRDefault="0013109D" w:rsidP="0013109D">
      <w:pPr>
        <w:rPr>
          <w:rFonts w:ascii="Arial" w:hAnsi="Arial" w:cs="Arial"/>
        </w:rPr>
      </w:pPr>
      <w:r>
        <w:rPr>
          <w:rFonts w:ascii="Arial" w:hAnsi="Arial" w:cs="Arial"/>
          <w:noProof/>
        </w:rPr>
        <mc:AlternateContent>
          <mc:Choice Requires="wps">
            <w:drawing>
              <wp:anchor distT="0" distB="0" distL="114300" distR="114300" simplePos="0" relativeHeight="251680768" behindDoc="0" locked="0" layoutInCell="1" allowOverlap="1" wp14:anchorId="233A4A94" wp14:editId="0E4BC2A5">
                <wp:simplePos x="0" y="0"/>
                <wp:positionH relativeFrom="column">
                  <wp:posOffset>818707</wp:posOffset>
                </wp:positionH>
                <wp:positionV relativeFrom="paragraph">
                  <wp:posOffset>30244</wp:posOffset>
                </wp:positionV>
                <wp:extent cx="1148316" cy="0"/>
                <wp:effectExtent l="0" t="0" r="7620" b="12700"/>
                <wp:wrapNone/>
                <wp:docPr id="20" name="Straight Connector 20"/>
                <wp:cNvGraphicFramePr/>
                <a:graphic xmlns:a="http://schemas.openxmlformats.org/drawingml/2006/main">
                  <a:graphicData uri="http://schemas.microsoft.com/office/word/2010/wordprocessingShape">
                    <wps:wsp>
                      <wps:cNvCnPr/>
                      <wps:spPr>
                        <a:xfrm>
                          <a:off x="0" y="0"/>
                          <a:ext cx="1148316"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44EB7542" id="Straight Connector 20"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45pt,2.4pt" to="154.85pt,2.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" strokecolor="black [3200]" strokeweight="1pt">
                <v:stroke joinstyle="miter"/>
              </v:line>
            </w:pict>
          </mc:Fallback>
        </mc:AlternateContent>
      </w:r>
    </w:p>
    <w:p w14:paraId="2C100EF9" w14:textId="77777777" w:rsidR="0013109D" w:rsidRPr="007A06F6" w:rsidRDefault="0013109D" w:rsidP="0013109D">
      <w:pPr>
        <w:rPr>
          <w:rFonts w:ascii="Arial" w:hAnsi="Arial" w:cs="Arial"/>
          <w:b/>
          <w:bCs/>
        </w:rPr>
      </w:pPr>
      <w:r w:rsidRPr="00604C52">
        <w:rPr>
          <w:rFonts w:ascii="Arial" w:hAnsi="Arial" w:cs="Arial"/>
          <w:b/>
          <w:bCs/>
        </w:rPr>
        <w:t>Date:</w:t>
      </w:r>
      <w:r>
        <w:rPr>
          <w:rFonts w:ascii="Arial" w:hAnsi="Arial" w:cs="Arial"/>
          <w:b/>
          <w:bCs/>
        </w:rPr>
        <w:t xml:space="preserve"> </w:t>
      </w:r>
      <w:r w:rsidRPr="00ED2CC2">
        <w:rPr>
          <w:rFonts w:ascii="Arial" w:hAnsi="Arial" w:cs="Arial"/>
        </w:rPr>
        <w:t>20/11/20</w:t>
      </w:r>
    </w:p>
    <w:tbl>
      <w:tblPr>
        <w:tblStyle w:val="TableGrid"/>
        <w:tblpPr w:leftFromText="180" w:rightFromText="180" w:vertAnchor="text" w:tblpY="435"/>
        <w:tblW w:w="0" w:type="auto"/>
        <w:tblLook w:val="04A0" w:firstRow="1" w:lastRow="0" w:firstColumn="1" w:lastColumn="0" w:noHBand="0" w:noVBand="1"/>
      </w:tblPr>
      <w:tblGrid>
        <w:gridCol w:w="9016"/>
      </w:tblGrid>
      <w:tr w:rsidR="0013109D" w14:paraId="7697D0F0" w14:textId="77777777" w:rsidTr="008B0CCB">
        <w:tc>
          <w:tcPr>
            <w:tcW w:w="9016" w:type="dxa"/>
          </w:tcPr>
          <w:p w14:paraId="7F1B37E7" w14:textId="77777777" w:rsidR="0013109D" w:rsidRPr="0048637E" w:rsidRDefault="0013109D" w:rsidP="008B0CCB">
            <w:pPr>
              <w:rPr>
                <w:rFonts w:ascii="Arial" w:hAnsi="Arial" w:cs="Arial"/>
                <w:b/>
                <w:bCs/>
              </w:rPr>
            </w:pPr>
            <w:r w:rsidRPr="0048637E">
              <w:rPr>
                <w:rFonts w:ascii="Arial" w:hAnsi="Arial" w:cs="Arial"/>
                <w:b/>
                <w:bCs/>
              </w:rPr>
              <w:t>Learning Mentor’s/mentor’s opening comments about the placement – exactly what type of work will the placement involve?</w:t>
            </w:r>
          </w:p>
          <w:p w14:paraId="523C83C4" w14:textId="77777777" w:rsidR="0013109D" w:rsidRPr="009F4FEC" w:rsidRDefault="0013109D" w:rsidP="008B0CCB">
            <w:pPr>
              <w:rPr>
                <w:rFonts w:ascii="Arial" w:hAnsi="Arial" w:cs="Arial"/>
              </w:rPr>
            </w:pPr>
          </w:p>
        </w:tc>
      </w:tr>
      <w:tr w:rsidR="0013109D" w14:paraId="45A0F9E9" w14:textId="77777777" w:rsidTr="008B0CCB">
        <w:tc>
          <w:tcPr>
            <w:tcW w:w="9016" w:type="dxa"/>
          </w:tcPr>
          <w:p w14:paraId="63854E34" w14:textId="77777777" w:rsidR="00210BB0" w:rsidRDefault="00210BB0" w:rsidP="00210BB0">
            <w:pPr>
              <w:spacing w:line="480" w:lineRule="auto"/>
              <w:rPr>
                <w:rFonts w:ascii="Arial" w:hAnsi="Arial" w:cs="Arial"/>
              </w:rPr>
            </w:pPr>
          </w:p>
          <w:p w14:paraId="3937861E" w14:textId="0DCA0690" w:rsidR="0013109D" w:rsidRPr="00210BB0" w:rsidRDefault="0013109D" w:rsidP="00210BB0">
            <w:pPr>
              <w:pStyle w:val="ListParagraph"/>
              <w:numPr>
                <w:ilvl w:val="0"/>
                <w:numId w:val="4"/>
              </w:numPr>
              <w:spacing w:line="480" w:lineRule="auto"/>
              <w:rPr>
                <w:rFonts w:ascii="Arial" w:hAnsi="Arial" w:cs="Arial"/>
              </w:rPr>
            </w:pPr>
            <w:r w:rsidRPr="00210BB0">
              <w:rPr>
                <w:rFonts w:ascii="Arial" w:hAnsi="Arial" w:cs="Arial"/>
              </w:rPr>
              <w:t xml:space="preserve">The placement would involve engaging with young people, listening to them, supporting them and guide them. </w:t>
            </w:r>
          </w:p>
          <w:p w14:paraId="2220FB5A" w14:textId="77777777" w:rsidR="0013109D" w:rsidRPr="009F4FEC" w:rsidRDefault="0013109D" w:rsidP="0013109D">
            <w:pPr>
              <w:pStyle w:val="ListParagraph"/>
              <w:numPr>
                <w:ilvl w:val="0"/>
                <w:numId w:val="4"/>
              </w:numPr>
              <w:spacing w:line="480" w:lineRule="auto"/>
              <w:rPr>
                <w:rFonts w:ascii="Arial" w:hAnsi="Arial" w:cs="Arial"/>
              </w:rPr>
            </w:pPr>
            <w:r w:rsidRPr="009F4FEC">
              <w:rPr>
                <w:rFonts w:ascii="Arial" w:hAnsi="Arial" w:cs="Arial"/>
              </w:rPr>
              <w:t xml:space="preserve">Their wellbeing is key, it is the identity to any issues. </w:t>
            </w:r>
          </w:p>
          <w:p w14:paraId="665765FD" w14:textId="77777777" w:rsidR="0013109D" w:rsidRPr="009F4FEC" w:rsidRDefault="0013109D" w:rsidP="0013109D">
            <w:pPr>
              <w:pStyle w:val="ListParagraph"/>
              <w:numPr>
                <w:ilvl w:val="0"/>
                <w:numId w:val="4"/>
              </w:numPr>
              <w:spacing w:line="480" w:lineRule="auto"/>
              <w:rPr>
                <w:rFonts w:ascii="Arial" w:hAnsi="Arial" w:cs="Arial"/>
              </w:rPr>
            </w:pPr>
            <w:r w:rsidRPr="009F4FEC">
              <w:rPr>
                <w:rFonts w:ascii="Arial" w:hAnsi="Arial" w:cs="Arial"/>
              </w:rPr>
              <w:t>Safeguarding</w:t>
            </w:r>
          </w:p>
          <w:p w14:paraId="41F080E3" w14:textId="77777777" w:rsidR="0013109D" w:rsidRPr="009F4FEC" w:rsidRDefault="0013109D" w:rsidP="0013109D">
            <w:pPr>
              <w:pStyle w:val="ListParagraph"/>
              <w:numPr>
                <w:ilvl w:val="0"/>
                <w:numId w:val="4"/>
              </w:numPr>
              <w:spacing w:line="480" w:lineRule="auto"/>
              <w:rPr>
                <w:rFonts w:ascii="Arial" w:hAnsi="Arial" w:cs="Arial"/>
              </w:rPr>
            </w:pPr>
            <w:r w:rsidRPr="009F4FEC">
              <w:rPr>
                <w:rFonts w:ascii="Arial" w:hAnsi="Arial" w:cs="Arial"/>
              </w:rPr>
              <w:t xml:space="preserve">Arrange activities to help with self-esteem, resilience and confidence </w:t>
            </w:r>
          </w:p>
          <w:p w14:paraId="428D6679" w14:textId="77777777" w:rsidR="0013109D" w:rsidRPr="009F4FEC" w:rsidRDefault="0013109D" w:rsidP="008B0CCB">
            <w:pPr>
              <w:rPr>
                <w:rFonts w:ascii="Arial" w:hAnsi="Arial" w:cs="Arial"/>
              </w:rPr>
            </w:pPr>
          </w:p>
        </w:tc>
      </w:tr>
      <w:tr w:rsidR="0013109D" w14:paraId="69EB6199" w14:textId="77777777" w:rsidTr="008B0CCB">
        <w:tc>
          <w:tcPr>
            <w:tcW w:w="9016" w:type="dxa"/>
          </w:tcPr>
          <w:p w14:paraId="4BA04433" w14:textId="77777777" w:rsidR="0013109D" w:rsidRPr="0048637E" w:rsidRDefault="0013109D" w:rsidP="008B0CCB">
            <w:pPr>
              <w:rPr>
                <w:rFonts w:ascii="Arial" w:hAnsi="Arial" w:cs="Arial"/>
                <w:b/>
                <w:bCs/>
              </w:rPr>
            </w:pPr>
            <w:r w:rsidRPr="0048637E">
              <w:rPr>
                <w:rFonts w:ascii="Arial" w:hAnsi="Arial" w:cs="Arial"/>
                <w:b/>
                <w:bCs/>
              </w:rPr>
              <w:t>Student initial comments about the placement</w:t>
            </w:r>
          </w:p>
          <w:p w14:paraId="5E652939" w14:textId="77777777" w:rsidR="0013109D" w:rsidRPr="009F4FEC" w:rsidRDefault="0013109D" w:rsidP="008B0CCB">
            <w:pPr>
              <w:rPr>
                <w:rFonts w:ascii="Arial" w:hAnsi="Arial" w:cs="Arial"/>
              </w:rPr>
            </w:pPr>
          </w:p>
        </w:tc>
      </w:tr>
      <w:tr w:rsidR="0013109D" w14:paraId="0A4F9C6D" w14:textId="77777777" w:rsidTr="008B0CCB">
        <w:tc>
          <w:tcPr>
            <w:tcW w:w="9016" w:type="dxa"/>
          </w:tcPr>
          <w:p w14:paraId="3976F10A" w14:textId="77777777" w:rsidR="00210BB0" w:rsidRDefault="00210BB0" w:rsidP="008B0CCB">
            <w:pPr>
              <w:tabs>
                <w:tab w:val="left" w:pos="-720"/>
              </w:tabs>
              <w:spacing w:line="480" w:lineRule="auto"/>
              <w:jc w:val="both"/>
              <w:rPr>
                <w:rFonts w:ascii="Arial" w:hAnsi="Arial" w:cs="Arial"/>
              </w:rPr>
            </w:pPr>
          </w:p>
          <w:p w14:paraId="060C0805" w14:textId="6D1E2B7B" w:rsidR="0013109D" w:rsidRPr="00210BB0" w:rsidRDefault="0013109D" w:rsidP="008B0CCB">
            <w:pPr>
              <w:tabs>
                <w:tab w:val="left" w:pos="-720"/>
              </w:tabs>
              <w:spacing w:line="480" w:lineRule="auto"/>
              <w:jc w:val="both"/>
              <w:rPr>
                <w:rFonts w:ascii="Arial" w:hAnsi="Arial" w:cs="Arial"/>
              </w:rPr>
            </w:pPr>
            <w:r w:rsidRPr="009F4FEC">
              <w:rPr>
                <w:rFonts w:ascii="Arial" w:hAnsi="Arial" w:cs="Arial"/>
              </w:rPr>
              <w:t>I</w:t>
            </w:r>
            <w:r w:rsidR="00210BB0">
              <w:rPr>
                <w:rFonts w:ascii="Arial" w:hAnsi="Arial" w:cs="Arial"/>
              </w:rPr>
              <w:t xml:space="preserve"> </w:t>
            </w:r>
            <w:r w:rsidRPr="009F4FEC">
              <w:rPr>
                <w:rFonts w:ascii="Arial" w:hAnsi="Arial" w:cs="Arial"/>
              </w:rPr>
              <w:t xml:space="preserve">will work in accordance with the 5 pillars of Principles and Purposes of Youth Work in </w:t>
            </w:r>
            <w:r w:rsidRPr="009F4FEC">
              <w:rPr>
                <w:rFonts w:ascii="Arial" w:hAnsi="Arial" w:cs="Arial"/>
                <w:color w:val="000000" w:themeColor="text1"/>
              </w:rPr>
              <w:t>Wales as I will ensure that I will enable and encourage young people to develop their skills, knowledge, understanding</w:t>
            </w:r>
            <w:r>
              <w:rPr>
                <w:rFonts w:ascii="Arial" w:hAnsi="Arial" w:cs="Arial"/>
                <w:color w:val="000000" w:themeColor="text1"/>
              </w:rPr>
              <w:t>,</w:t>
            </w:r>
            <w:r w:rsidRPr="009F4FEC">
              <w:rPr>
                <w:rFonts w:ascii="Arial" w:hAnsi="Arial" w:cs="Arial"/>
                <w:color w:val="000000" w:themeColor="text1"/>
              </w:rPr>
              <w:t xml:space="preserve"> attitudes and values for their own personal development (YWWRG, 2018). I am aware that during my placement, it is very important that I promote inclusion, equality and young people’s interests and wellbeing to ensure they feel comfortable when sharing their issues and not feel judged in any way (CLD Standards Council Scotland, 2019). Additionally, it is essential that I am openminded when working with young people and others as </w:t>
            </w:r>
            <w:r w:rsidRPr="009F4FEC">
              <w:rPr>
                <w:rFonts w:ascii="Arial" w:hAnsi="Arial" w:cs="Arial"/>
                <w:color w:val="000000" w:themeColor="text1"/>
              </w:rPr>
              <w:lastRenderedPageBreak/>
              <w:t>every individual has different ideas, opinions, emotions and aspirations (YWWRG, 2018).</w:t>
            </w:r>
          </w:p>
          <w:p w14:paraId="169C6EB4" w14:textId="77777777" w:rsidR="0013109D" w:rsidRPr="009F4FEC" w:rsidRDefault="0013109D" w:rsidP="008B0CCB">
            <w:pPr>
              <w:rPr>
                <w:rFonts w:ascii="Arial" w:hAnsi="Arial" w:cs="Arial"/>
              </w:rPr>
            </w:pPr>
          </w:p>
        </w:tc>
      </w:tr>
    </w:tbl>
    <w:p w14:paraId="6E110D54" w14:textId="77777777" w:rsidR="00F5559E" w:rsidRDefault="00F5559E">
      <w:pPr>
        <w:rPr>
          <w:rFonts w:ascii="Arial" w:hAnsi="Arial" w:cs="Arial"/>
          <w:color w:val="000000" w:themeColor="text1"/>
        </w:rPr>
        <w:sectPr w:rsidR="00F5559E">
          <w:headerReference w:type="default" r:id="rId18"/>
          <w:footerReference w:type="even" r:id="rId19"/>
          <w:footerReference w:type="default" r:id="rId20"/>
          <w:pgSz w:w="11906" w:h="16838"/>
          <w:pgMar w:top="1440" w:right="1440" w:bottom="1440" w:left="1440" w:header="708" w:footer="708" w:gutter="0"/>
          <w:cols w:space="708"/>
          <w:docGrid w:linePitch="360"/>
        </w:sectPr>
      </w:pPr>
    </w:p>
    <w:p w14:paraId="1AB68254" w14:textId="77777777" w:rsidR="007D0C15" w:rsidRDefault="007D0C15" w:rsidP="007D0C15">
      <w:pPr>
        <w:rPr>
          <w:rFonts w:ascii="Arial" w:hAnsi="Arial" w:cs="Arial"/>
          <w:b/>
          <w:bCs/>
          <w:u w:val="single"/>
        </w:rPr>
      </w:pPr>
      <w:r w:rsidRPr="00932E06">
        <w:rPr>
          <w:rFonts w:ascii="Arial" w:hAnsi="Arial" w:cs="Arial"/>
          <w:b/>
          <w:bCs/>
          <w:u w:val="single"/>
        </w:rPr>
        <w:lastRenderedPageBreak/>
        <w:t xml:space="preserve">Professional </w:t>
      </w:r>
      <w:r>
        <w:rPr>
          <w:rFonts w:ascii="Arial" w:hAnsi="Arial" w:cs="Arial"/>
          <w:b/>
          <w:bCs/>
          <w:u w:val="single"/>
        </w:rPr>
        <w:t>D</w:t>
      </w:r>
      <w:r w:rsidRPr="00932E06">
        <w:rPr>
          <w:rFonts w:ascii="Arial" w:hAnsi="Arial" w:cs="Arial"/>
          <w:b/>
          <w:bCs/>
          <w:u w:val="single"/>
        </w:rPr>
        <w:t>evelopment Plan</w:t>
      </w:r>
    </w:p>
    <w:p w14:paraId="79E9673F" w14:textId="77777777" w:rsidR="007D0C15" w:rsidRDefault="007D0C15">
      <w:pPr>
        <w:rPr>
          <w:rFonts w:ascii="Arial" w:hAnsi="Arial" w:cs="Arial"/>
          <w:color w:val="000000" w:themeColor="text1"/>
        </w:rPr>
      </w:pPr>
    </w:p>
    <w:p w14:paraId="16D7DD19" w14:textId="77777777" w:rsidR="00EE4607" w:rsidRDefault="00EE4607">
      <w:pPr>
        <w:rPr>
          <w:rFonts w:ascii="Arial" w:hAnsi="Arial" w:cs="Arial"/>
          <w:color w:val="000000" w:themeColor="text1"/>
        </w:rPr>
      </w:pPr>
    </w:p>
    <w:tbl>
      <w:tblPr>
        <w:tblStyle w:val="TableGrid"/>
        <w:tblpPr w:leftFromText="180" w:rightFromText="180" w:vertAnchor="page" w:horzAnchor="margin" w:tblpY="2458"/>
        <w:tblW w:w="0" w:type="auto"/>
        <w:tblLook w:val="04A0" w:firstRow="1" w:lastRow="0" w:firstColumn="1" w:lastColumn="0" w:noHBand="0" w:noVBand="1"/>
      </w:tblPr>
      <w:tblGrid>
        <w:gridCol w:w="2789"/>
        <w:gridCol w:w="2789"/>
        <w:gridCol w:w="2790"/>
        <w:gridCol w:w="2790"/>
        <w:gridCol w:w="2790"/>
      </w:tblGrid>
      <w:tr w:rsidR="00EE4607" w14:paraId="565C3B4D" w14:textId="77777777" w:rsidTr="008B0CCB">
        <w:tc>
          <w:tcPr>
            <w:tcW w:w="2789" w:type="dxa"/>
          </w:tcPr>
          <w:p w14:paraId="7249C885" w14:textId="77777777" w:rsidR="00EE4607" w:rsidRPr="00932E06" w:rsidRDefault="00EE4607" w:rsidP="008B0CCB">
            <w:pPr>
              <w:rPr>
                <w:rFonts w:ascii="Arial" w:hAnsi="Arial" w:cs="Arial"/>
              </w:rPr>
            </w:pPr>
          </w:p>
        </w:tc>
        <w:tc>
          <w:tcPr>
            <w:tcW w:w="2789" w:type="dxa"/>
          </w:tcPr>
          <w:p w14:paraId="139E7840" w14:textId="77777777" w:rsidR="00EE4607" w:rsidRPr="00932E06" w:rsidRDefault="00EE4607" w:rsidP="008B0CCB">
            <w:pPr>
              <w:rPr>
                <w:rFonts w:ascii="Arial" w:hAnsi="Arial" w:cs="Arial"/>
              </w:rPr>
            </w:pPr>
            <w:r w:rsidRPr="00932E06">
              <w:rPr>
                <w:rFonts w:ascii="Arial" w:hAnsi="Arial" w:cs="Arial"/>
              </w:rPr>
              <w:t>1. Work in accordance with the 5 pillars of Principles and Purposes of Youth Work in Wales (Educative, Expressive, Participative, Inclusive, Empowering)</w:t>
            </w:r>
            <w:r>
              <w:rPr>
                <w:rFonts w:ascii="Arial" w:hAnsi="Arial" w:cs="Arial"/>
              </w:rPr>
              <w:t xml:space="preserve"> </w:t>
            </w:r>
            <w:r w:rsidRPr="00B906AD">
              <w:rPr>
                <w:rFonts w:ascii="Arial" w:hAnsi="Arial" w:cs="Arial"/>
                <w:color w:val="000000" w:themeColor="text1"/>
              </w:rPr>
              <w:t>(YWWRG, 2018)</w:t>
            </w:r>
          </w:p>
          <w:p w14:paraId="4177F250" w14:textId="77777777" w:rsidR="00EE4607" w:rsidRPr="00932E06" w:rsidRDefault="00EE4607" w:rsidP="008B0CCB">
            <w:pPr>
              <w:rPr>
                <w:rFonts w:ascii="Arial" w:hAnsi="Arial" w:cs="Arial"/>
              </w:rPr>
            </w:pPr>
          </w:p>
        </w:tc>
        <w:tc>
          <w:tcPr>
            <w:tcW w:w="2790" w:type="dxa"/>
          </w:tcPr>
          <w:p w14:paraId="3197B058" w14:textId="77777777" w:rsidR="00EE4607" w:rsidRPr="00932E06" w:rsidRDefault="00EE4607" w:rsidP="008B0CCB">
            <w:pPr>
              <w:rPr>
                <w:rFonts w:ascii="Arial" w:hAnsi="Arial" w:cs="Arial"/>
              </w:rPr>
            </w:pPr>
            <w:r w:rsidRPr="00932E06">
              <w:rPr>
                <w:rFonts w:ascii="Arial" w:hAnsi="Arial" w:cs="Arial"/>
              </w:rPr>
              <w:t xml:space="preserve">2. Facilitate the personal, social and educational development of young people </w:t>
            </w:r>
          </w:p>
        </w:tc>
        <w:tc>
          <w:tcPr>
            <w:tcW w:w="2790" w:type="dxa"/>
          </w:tcPr>
          <w:p w14:paraId="2354EC2C" w14:textId="77777777" w:rsidR="00EE4607" w:rsidRPr="00932E06" w:rsidRDefault="00EE4607" w:rsidP="008B0CCB">
            <w:pPr>
              <w:rPr>
                <w:rFonts w:ascii="Arial" w:hAnsi="Arial" w:cs="Arial"/>
              </w:rPr>
            </w:pPr>
            <w:r w:rsidRPr="00932E06">
              <w:rPr>
                <w:rFonts w:ascii="Arial" w:hAnsi="Arial" w:cs="Arial"/>
              </w:rPr>
              <w:t>3. Promote inclusion, equality and young people’s interests and wellbeing</w:t>
            </w:r>
          </w:p>
        </w:tc>
        <w:tc>
          <w:tcPr>
            <w:tcW w:w="2790" w:type="dxa"/>
          </w:tcPr>
          <w:p w14:paraId="0BF52369" w14:textId="77777777" w:rsidR="00EE4607" w:rsidRPr="00932E06" w:rsidRDefault="00EE4607" w:rsidP="008B0CCB">
            <w:pPr>
              <w:rPr>
                <w:rFonts w:ascii="Arial" w:hAnsi="Arial" w:cs="Arial"/>
              </w:rPr>
            </w:pPr>
            <w:r w:rsidRPr="00932E06">
              <w:rPr>
                <w:rFonts w:ascii="Arial" w:hAnsi="Arial" w:cs="Arial"/>
              </w:rPr>
              <w:t>4. Work with young people and others</w:t>
            </w:r>
          </w:p>
        </w:tc>
      </w:tr>
      <w:tr w:rsidR="00EE4607" w14:paraId="64674D10" w14:textId="77777777" w:rsidTr="008B0CCB">
        <w:tc>
          <w:tcPr>
            <w:tcW w:w="2789" w:type="dxa"/>
          </w:tcPr>
          <w:p w14:paraId="2B5BCFBE" w14:textId="77777777" w:rsidR="00EE4607" w:rsidRPr="00932E06" w:rsidRDefault="00EE4607" w:rsidP="008B0CCB">
            <w:pPr>
              <w:rPr>
                <w:rFonts w:ascii="Arial" w:hAnsi="Arial" w:cs="Arial"/>
                <w:b/>
                <w:bCs/>
              </w:rPr>
            </w:pPr>
            <w:r w:rsidRPr="00932E06">
              <w:rPr>
                <w:rFonts w:ascii="Arial" w:hAnsi="Arial" w:cs="Arial"/>
                <w:b/>
                <w:bCs/>
              </w:rPr>
              <w:t>What do you need to learn?</w:t>
            </w:r>
          </w:p>
          <w:p w14:paraId="7C3D6C89" w14:textId="77777777" w:rsidR="00EE4607" w:rsidRPr="00932E06" w:rsidRDefault="00EE4607" w:rsidP="008B0CCB">
            <w:pPr>
              <w:rPr>
                <w:rFonts w:ascii="Arial" w:hAnsi="Arial" w:cs="Arial"/>
                <w:b/>
                <w:bCs/>
              </w:rPr>
            </w:pPr>
          </w:p>
        </w:tc>
        <w:tc>
          <w:tcPr>
            <w:tcW w:w="2789" w:type="dxa"/>
          </w:tcPr>
          <w:p w14:paraId="5B79ACAB" w14:textId="77777777" w:rsidR="00EE4607" w:rsidRPr="00B906AD" w:rsidRDefault="00EE4607" w:rsidP="008B0CCB">
            <w:pPr>
              <w:rPr>
                <w:rFonts w:ascii="Arial" w:hAnsi="Arial" w:cs="Arial"/>
              </w:rPr>
            </w:pPr>
            <w:r w:rsidRPr="00B906AD">
              <w:rPr>
                <w:rFonts w:ascii="Arial" w:hAnsi="Arial" w:cs="Arial"/>
              </w:rPr>
              <w:t xml:space="preserve">Ensure that I listen to the young person’s voice and observe or take part in activities for young people to express their knowledge, emotions, opinions and aspirations comfortably. </w:t>
            </w:r>
          </w:p>
          <w:p w14:paraId="65E20159" w14:textId="77777777" w:rsidR="00EE4607" w:rsidRDefault="00EE4607" w:rsidP="008B0CCB">
            <w:pPr>
              <w:rPr>
                <w:rFonts w:ascii="Arial" w:hAnsi="Arial" w:cs="Arial"/>
              </w:rPr>
            </w:pPr>
          </w:p>
          <w:p w14:paraId="2A5A9C62" w14:textId="77777777" w:rsidR="00EE4607" w:rsidRPr="00B906AD" w:rsidRDefault="00EE4607" w:rsidP="008B0CCB">
            <w:pPr>
              <w:rPr>
                <w:rFonts w:ascii="Arial" w:hAnsi="Arial" w:cs="Arial"/>
                <w:color w:val="000000" w:themeColor="text1"/>
              </w:rPr>
            </w:pPr>
            <w:r w:rsidRPr="00B906AD">
              <w:rPr>
                <w:rFonts w:ascii="Arial" w:hAnsi="Arial" w:cs="Arial"/>
              </w:rPr>
              <w:t xml:space="preserve">Expressive – “Encouraging and enabling young people to express their understanding and knowledge and their ideas, opinions, emotions and </w:t>
            </w:r>
            <w:r w:rsidRPr="00B906AD">
              <w:rPr>
                <w:rFonts w:ascii="Arial" w:hAnsi="Arial" w:cs="Arial"/>
              </w:rPr>
              <w:lastRenderedPageBreak/>
              <w:t>aspirations through a broad range of creative and often challenging opportunities”</w:t>
            </w:r>
            <w:r>
              <w:rPr>
                <w:rFonts w:ascii="Arial" w:hAnsi="Arial" w:cs="Arial"/>
              </w:rPr>
              <w:t>.</w:t>
            </w:r>
          </w:p>
          <w:p w14:paraId="712E2866" w14:textId="77777777" w:rsidR="00EE4607" w:rsidRPr="00BF3841" w:rsidRDefault="00EE4607" w:rsidP="008B0CCB">
            <w:pPr>
              <w:rPr>
                <w:rFonts w:ascii="Arial" w:hAnsi="Arial" w:cs="Arial"/>
              </w:rPr>
            </w:pPr>
          </w:p>
        </w:tc>
        <w:tc>
          <w:tcPr>
            <w:tcW w:w="2790" w:type="dxa"/>
          </w:tcPr>
          <w:p w14:paraId="12D0D83A" w14:textId="77777777" w:rsidR="00EE4607" w:rsidRDefault="00EE4607" w:rsidP="008B0CCB">
            <w:pPr>
              <w:rPr>
                <w:rFonts w:ascii="Arial" w:hAnsi="Arial" w:cs="Arial"/>
              </w:rPr>
            </w:pPr>
            <w:r>
              <w:rPr>
                <w:rFonts w:ascii="Arial" w:hAnsi="Arial" w:cs="Arial"/>
              </w:rPr>
              <w:lastRenderedPageBreak/>
              <w:t xml:space="preserve">YW05 - “Enable young people to identify, reflect and use their learning to enhance their future development” </w:t>
            </w:r>
            <w:r w:rsidRPr="009F4FEC">
              <w:rPr>
                <w:rFonts w:ascii="Arial" w:hAnsi="Arial" w:cs="Arial"/>
                <w:color w:val="000000" w:themeColor="text1"/>
              </w:rPr>
              <w:t>(CLD Standards Council Scotland, 2019)</w:t>
            </w:r>
            <w:r>
              <w:rPr>
                <w:rFonts w:ascii="Arial" w:hAnsi="Arial" w:cs="Arial"/>
                <w:color w:val="000000" w:themeColor="text1"/>
              </w:rPr>
              <w:t xml:space="preserve">. </w:t>
            </w:r>
          </w:p>
          <w:p w14:paraId="7103F69E" w14:textId="77777777" w:rsidR="00EE4607" w:rsidRDefault="00EE4607" w:rsidP="008B0CCB">
            <w:pPr>
              <w:rPr>
                <w:rFonts w:ascii="Arial" w:hAnsi="Arial" w:cs="Arial"/>
              </w:rPr>
            </w:pPr>
          </w:p>
          <w:p w14:paraId="40190B87" w14:textId="77777777" w:rsidR="00EE4607" w:rsidRDefault="00EE4607" w:rsidP="008B0CCB">
            <w:pPr>
              <w:rPr>
                <w:rFonts w:ascii="Arial" w:hAnsi="Arial" w:cs="Arial"/>
              </w:rPr>
            </w:pPr>
            <w:r>
              <w:rPr>
                <w:rFonts w:ascii="Arial" w:hAnsi="Arial" w:cs="Arial"/>
              </w:rPr>
              <w:t>Observe and enable opportunities for the personal, social and educational development of young people e.g., create a quiz about relevant issues such as bullying.</w:t>
            </w:r>
          </w:p>
          <w:p w14:paraId="1BDC04E6" w14:textId="77777777" w:rsidR="00EE4607" w:rsidRDefault="00EE4607" w:rsidP="008B0CCB">
            <w:pPr>
              <w:rPr>
                <w:rFonts w:ascii="Arial" w:hAnsi="Arial" w:cs="Arial"/>
              </w:rPr>
            </w:pPr>
          </w:p>
          <w:p w14:paraId="62B4B0A3" w14:textId="77777777" w:rsidR="00EE4607" w:rsidRPr="00932E06" w:rsidRDefault="00EE4607" w:rsidP="008B0CCB">
            <w:pPr>
              <w:rPr>
                <w:rFonts w:ascii="Arial" w:hAnsi="Arial" w:cs="Arial"/>
              </w:rPr>
            </w:pPr>
          </w:p>
        </w:tc>
        <w:tc>
          <w:tcPr>
            <w:tcW w:w="2790" w:type="dxa"/>
          </w:tcPr>
          <w:p w14:paraId="48E94930" w14:textId="77777777" w:rsidR="00EE4607" w:rsidRDefault="00EE4607" w:rsidP="008B0CCB">
            <w:pPr>
              <w:rPr>
                <w:rFonts w:ascii="Arial" w:hAnsi="Arial" w:cs="Arial"/>
              </w:rPr>
            </w:pPr>
            <w:r>
              <w:rPr>
                <w:rFonts w:ascii="Arial" w:hAnsi="Arial" w:cs="Arial"/>
              </w:rPr>
              <w:lastRenderedPageBreak/>
              <w:t xml:space="preserve">YW 18 - “Engage with young people to promote their emotional wellbeing and mental health” </w:t>
            </w:r>
          </w:p>
          <w:p w14:paraId="38A98676" w14:textId="77777777" w:rsidR="00EE4607" w:rsidRDefault="00EE4607" w:rsidP="008B0CCB">
            <w:pPr>
              <w:rPr>
                <w:rFonts w:ascii="Arial" w:hAnsi="Arial" w:cs="Arial"/>
              </w:rPr>
            </w:pPr>
          </w:p>
          <w:p w14:paraId="5A983668" w14:textId="77777777" w:rsidR="00EE4607" w:rsidRDefault="00EE4607" w:rsidP="008B0CCB">
            <w:pPr>
              <w:rPr>
                <w:rFonts w:ascii="Arial" w:hAnsi="Arial" w:cs="Arial"/>
              </w:rPr>
            </w:pPr>
            <w:r>
              <w:rPr>
                <w:rFonts w:ascii="Arial" w:hAnsi="Arial" w:cs="Arial"/>
              </w:rPr>
              <w:t>YW07 - “Apply youth work values and principles in group work”</w:t>
            </w:r>
          </w:p>
          <w:p w14:paraId="1C6C0FF2" w14:textId="77777777" w:rsidR="00EE4607" w:rsidRDefault="00EE4607" w:rsidP="008B0CCB">
            <w:pPr>
              <w:rPr>
                <w:rFonts w:ascii="Arial" w:hAnsi="Arial" w:cs="Arial"/>
              </w:rPr>
            </w:pPr>
          </w:p>
          <w:p w14:paraId="78AC7A6C" w14:textId="77777777" w:rsidR="00EE4607" w:rsidRDefault="00EE4607" w:rsidP="008B0CCB">
            <w:pPr>
              <w:rPr>
                <w:rFonts w:ascii="Arial" w:hAnsi="Arial" w:cs="Arial"/>
              </w:rPr>
            </w:pPr>
            <w:r>
              <w:rPr>
                <w:rFonts w:ascii="Arial" w:hAnsi="Arial" w:cs="Arial"/>
              </w:rPr>
              <w:t>YW03 - “Comply with the legal, regulatory and ethical requirements when carrying out youth work”</w:t>
            </w:r>
          </w:p>
          <w:p w14:paraId="0BE17454" w14:textId="77777777" w:rsidR="00EE4607" w:rsidRDefault="00EE4607" w:rsidP="008B0CCB">
            <w:pPr>
              <w:rPr>
                <w:rFonts w:ascii="Arial" w:hAnsi="Arial" w:cs="Arial"/>
                <w:color w:val="000000" w:themeColor="text1"/>
              </w:rPr>
            </w:pPr>
          </w:p>
          <w:p w14:paraId="63386DFD" w14:textId="77777777" w:rsidR="00EE4607" w:rsidRPr="00932E06" w:rsidRDefault="00EE4607" w:rsidP="008B0CCB">
            <w:pPr>
              <w:rPr>
                <w:rFonts w:ascii="Arial" w:hAnsi="Arial" w:cs="Arial"/>
              </w:rPr>
            </w:pPr>
            <w:r w:rsidRPr="009F4FEC">
              <w:rPr>
                <w:rFonts w:ascii="Arial" w:hAnsi="Arial" w:cs="Arial"/>
                <w:color w:val="000000" w:themeColor="text1"/>
              </w:rPr>
              <w:lastRenderedPageBreak/>
              <w:t>(CLD Standards Council Scotland, 2019)</w:t>
            </w:r>
          </w:p>
        </w:tc>
        <w:tc>
          <w:tcPr>
            <w:tcW w:w="2790" w:type="dxa"/>
          </w:tcPr>
          <w:p w14:paraId="06E07AF3" w14:textId="77777777" w:rsidR="00EE4607" w:rsidRDefault="00EE4607" w:rsidP="008B0CCB">
            <w:pPr>
              <w:rPr>
                <w:rFonts w:ascii="Arial" w:hAnsi="Arial" w:cs="Arial"/>
              </w:rPr>
            </w:pPr>
            <w:r>
              <w:rPr>
                <w:rFonts w:ascii="Arial" w:hAnsi="Arial" w:cs="Arial"/>
              </w:rPr>
              <w:lastRenderedPageBreak/>
              <w:t xml:space="preserve">YW01 - “Initiate, build and maintain relationships with young people” </w:t>
            </w:r>
            <w:r w:rsidRPr="009F4FEC">
              <w:rPr>
                <w:rFonts w:ascii="Arial" w:hAnsi="Arial" w:cs="Arial"/>
                <w:color w:val="000000" w:themeColor="text1"/>
              </w:rPr>
              <w:t>(CLD Standards Council Scotland, 2019)</w:t>
            </w:r>
            <w:r>
              <w:rPr>
                <w:rFonts w:ascii="Arial" w:hAnsi="Arial" w:cs="Arial"/>
                <w:color w:val="000000" w:themeColor="text1"/>
              </w:rPr>
              <w:t xml:space="preserve">. </w:t>
            </w:r>
          </w:p>
          <w:p w14:paraId="6CD96F4D" w14:textId="77777777" w:rsidR="00EE4607" w:rsidRDefault="00EE4607" w:rsidP="008B0CCB">
            <w:pPr>
              <w:rPr>
                <w:rFonts w:ascii="Arial" w:hAnsi="Arial" w:cs="Arial"/>
              </w:rPr>
            </w:pPr>
          </w:p>
          <w:p w14:paraId="6C8FD18F" w14:textId="77777777" w:rsidR="00EE4607" w:rsidRPr="00932E06" w:rsidRDefault="00EE4607" w:rsidP="008B0CCB">
            <w:pPr>
              <w:rPr>
                <w:rFonts w:ascii="Arial" w:hAnsi="Arial" w:cs="Arial"/>
              </w:rPr>
            </w:pPr>
            <w:r>
              <w:rPr>
                <w:rFonts w:ascii="Arial" w:hAnsi="Arial" w:cs="Arial"/>
              </w:rPr>
              <w:t xml:space="preserve">Enable young people to gain “skills, knowledge, understanding, attitudes and values for their own personal development” </w:t>
            </w:r>
            <w:r w:rsidRPr="00B906AD">
              <w:rPr>
                <w:rFonts w:ascii="Arial" w:hAnsi="Arial" w:cs="Arial"/>
                <w:color w:val="000000" w:themeColor="text1"/>
              </w:rPr>
              <w:t>(YWWRG, 2018)</w:t>
            </w:r>
            <w:r>
              <w:rPr>
                <w:rFonts w:ascii="Arial" w:hAnsi="Arial" w:cs="Arial"/>
                <w:color w:val="000000" w:themeColor="text1"/>
              </w:rPr>
              <w:t xml:space="preserve"> </w:t>
            </w:r>
          </w:p>
        </w:tc>
      </w:tr>
      <w:tr w:rsidR="00EE4607" w14:paraId="41FE2170" w14:textId="77777777" w:rsidTr="008B0CCB">
        <w:tc>
          <w:tcPr>
            <w:tcW w:w="2789" w:type="dxa"/>
          </w:tcPr>
          <w:p w14:paraId="6A04513A" w14:textId="77777777" w:rsidR="00EE4607" w:rsidRPr="00932E06" w:rsidRDefault="00EE4607" w:rsidP="008B0CCB">
            <w:pPr>
              <w:rPr>
                <w:rFonts w:ascii="Arial" w:hAnsi="Arial" w:cs="Arial"/>
                <w:b/>
                <w:bCs/>
              </w:rPr>
            </w:pPr>
            <w:r w:rsidRPr="00932E06">
              <w:rPr>
                <w:rFonts w:ascii="Arial" w:hAnsi="Arial" w:cs="Arial"/>
                <w:b/>
                <w:bCs/>
              </w:rPr>
              <w:t>Activities you will learn from (how will you learn, what will you learn from)</w:t>
            </w:r>
          </w:p>
          <w:p w14:paraId="42AD05EC" w14:textId="77777777" w:rsidR="00EE4607" w:rsidRPr="00932E06" w:rsidRDefault="00EE4607" w:rsidP="008B0CCB">
            <w:pPr>
              <w:rPr>
                <w:rFonts w:ascii="Arial" w:hAnsi="Arial" w:cs="Arial"/>
                <w:b/>
                <w:bCs/>
              </w:rPr>
            </w:pPr>
          </w:p>
        </w:tc>
        <w:tc>
          <w:tcPr>
            <w:tcW w:w="2789" w:type="dxa"/>
          </w:tcPr>
          <w:p w14:paraId="02C8FF23" w14:textId="77777777" w:rsidR="00EE4607" w:rsidRPr="00B906AD" w:rsidRDefault="00EE4607" w:rsidP="008B0CCB">
            <w:pPr>
              <w:rPr>
                <w:rFonts w:ascii="Arial" w:hAnsi="Arial" w:cs="Arial"/>
              </w:rPr>
            </w:pPr>
            <w:r w:rsidRPr="00B906AD">
              <w:rPr>
                <w:rFonts w:ascii="Arial" w:hAnsi="Arial" w:cs="Arial"/>
              </w:rPr>
              <w:t xml:space="preserve">When observing and taking part in activities, I will need to ensure that the young people’s voices are listened to e.g., ask the students what kind of activity they would enjoy and what issues they’d like to discuss. </w:t>
            </w:r>
          </w:p>
          <w:p w14:paraId="73F0915E" w14:textId="77777777" w:rsidR="00EE4607" w:rsidRDefault="00EE4607" w:rsidP="008B0CCB">
            <w:pPr>
              <w:rPr>
                <w:rFonts w:ascii="Arial" w:hAnsi="Arial" w:cs="Arial"/>
              </w:rPr>
            </w:pPr>
          </w:p>
          <w:p w14:paraId="6F05B111" w14:textId="77777777" w:rsidR="00EE4607" w:rsidRPr="00B906AD" w:rsidRDefault="00EE4607" w:rsidP="008B0CCB">
            <w:pPr>
              <w:rPr>
                <w:rFonts w:ascii="Arial" w:hAnsi="Arial" w:cs="Arial"/>
              </w:rPr>
            </w:pPr>
            <w:r w:rsidRPr="00B906AD">
              <w:rPr>
                <w:rFonts w:ascii="Arial" w:hAnsi="Arial" w:cs="Arial"/>
              </w:rPr>
              <w:t xml:space="preserve">Show enthusiasm when taking part in activities to show the students that I want to be involved. This will encourage young people to take part and enjoy the activity. </w:t>
            </w:r>
          </w:p>
          <w:p w14:paraId="4866DBED" w14:textId="77777777" w:rsidR="00EE4607" w:rsidRDefault="00EE4607" w:rsidP="008B0CCB">
            <w:pPr>
              <w:rPr>
                <w:rFonts w:ascii="Arial" w:hAnsi="Arial" w:cs="Arial"/>
              </w:rPr>
            </w:pPr>
          </w:p>
          <w:p w14:paraId="2D0FEB97" w14:textId="77777777" w:rsidR="00EE4607" w:rsidRPr="00B906AD" w:rsidRDefault="00EE4607" w:rsidP="008B0CCB">
            <w:pPr>
              <w:rPr>
                <w:rFonts w:ascii="Arial" w:hAnsi="Arial" w:cs="Arial"/>
              </w:rPr>
            </w:pPr>
            <w:r w:rsidRPr="00B906AD">
              <w:rPr>
                <w:rFonts w:ascii="Arial" w:hAnsi="Arial" w:cs="Arial"/>
              </w:rPr>
              <w:t>Observe the youth worker working with young people of mixed abilities and see how they develop after every session</w:t>
            </w:r>
            <w:r>
              <w:rPr>
                <w:rFonts w:ascii="Arial" w:hAnsi="Arial" w:cs="Arial"/>
              </w:rPr>
              <w:t>.</w:t>
            </w:r>
          </w:p>
        </w:tc>
        <w:tc>
          <w:tcPr>
            <w:tcW w:w="2790" w:type="dxa"/>
          </w:tcPr>
          <w:p w14:paraId="56CDC730" w14:textId="77777777" w:rsidR="00EE4607" w:rsidRDefault="00EE4607" w:rsidP="008B0CCB">
            <w:pPr>
              <w:rPr>
                <w:rFonts w:ascii="Arial" w:hAnsi="Arial" w:cs="Arial"/>
              </w:rPr>
            </w:pPr>
            <w:r>
              <w:rPr>
                <w:rFonts w:ascii="Arial" w:hAnsi="Arial" w:cs="Arial"/>
              </w:rPr>
              <w:t>Create a quiz to educate young people about the difference between teasing and bullying. Young people could be unaware of what the term bullying means and could possibly use the term in the wrong context.</w:t>
            </w:r>
          </w:p>
          <w:p w14:paraId="2F5F5348" w14:textId="77777777" w:rsidR="00EE4607" w:rsidRDefault="00EE4607" w:rsidP="008B0CCB">
            <w:pPr>
              <w:rPr>
                <w:rFonts w:ascii="Arial" w:hAnsi="Arial" w:cs="Arial"/>
              </w:rPr>
            </w:pPr>
          </w:p>
          <w:p w14:paraId="770AB8A3" w14:textId="77777777" w:rsidR="00EE4607" w:rsidRPr="00932E06" w:rsidRDefault="00EE4607" w:rsidP="008B0CCB">
            <w:pPr>
              <w:rPr>
                <w:rFonts w:ascii="Arial" w:hAnsi="Arial" w:cs="Arial"/>
              </w:rPr>
            </w:pPr>
            <w:r>
              <w:rPr>
                <w:rFonts w:ascii="Arial" w:hAnsi="Arial" w:cs="Arial"/>
              </w:rPr>
              <w:t xml:space="preserve">Observe the youth worker’s individual sessions with pupils to learn about their personal and social development. </w:t>
            </w:r>
          </w:p>
        </w:tc>
        <w:tc>
          <w:tcPr>
            <w:tcW w:w="2790" w:type="dxa"/>
          </w:tcPr>
          <w:p w14:paraId="715A29FE" w14:textId="141CCFA0" w:rsidR="00EE4607" w:rsidRDefault="00EE4607" w:rsidP="008B0CCB">
            <w:pPr>
              <w:rPr>
                <w:rFonts w:ascii="Arial" w:hAnsi="Arial" w:cs="Arial"/>
                <w:color w:val="000000" w:themeColor="text1"/>
              </w:rPr>
            </w:pPr>
            <w:r>
              <w:rPr>
                <w:rFonts w:ascii="Arial" w:hAnsi="Arial" w:cs="Arial"/>
                <w:color w:val="000000" w:themeColor="text1"/>
              </w:rPr>
              <w:t>Engage in group discussions with small groups of young people as a part of the school’s personal and social development course, ‘llwyddo’, which is taught by the youth worker. The aim of the course is to educate young people about their wellbeing.</w:t>
            </w:r>
          </w:p>
          <w:p w14:paraId="2B09DAF4" w14:textId="77777777" w:rsidR="00EE4607" w:rsidRDefault="00EE4607" w:rsidP="008B0CCB">
            <w:pPr>
              <w:rPr>
                <w:rFonts w:ascii="Arial" w:hAnsi="Arial" w:cs="Arial"/>
                <w:color w:val="000000" w:themeColor="text1"/>
              </w:rPr>
            </w:pPr>
          </w:p>
          <w:p w14:paraId="342188D9" w14:textId="77777777" w:rsidR="00EE4607" w:rsidRPr="00DB3119" w:rsidRDefault="00EE4607" w:rsidP="008B0CCB">
            <w:pPr>
              <w:rPr>
                <w:rFonts w:ascii="Arial" w:hAnsi="Arial" w:cs="Arial"/>
                <w:color w:val="000000" w:themeColor="text1"/>
              </w:rPr>
            </w:pPr>
            <w:r>
              <w:rPr>
                <w:rFonts w:ascii="Arial" w:hAnsi="Arial" w:cs="Arial"/>
                <w:color w:val="000000" w:themeColor="text1"/>
              </w:rPr>
              <w:t xml:space="preserve">Discussions are based on the activities included in the course books e.g., match the terms with the correct descriptions. </w:t>
            </w:r>
          </w:p>
        </w:tc>
        <w:tc>
          <w:tcPr>
            <w:tcW w:w="2790" w:type="dxa"/>
          </w:tcPr>
          <w:p w14:paraId="058BCE3E" w14:textId="77777777" w:rsidR="00EE4607" w:rsidRDefault="00EE4607" w:rsidP="008B0CCB">
            <w:pPr>
              <w:rPr>
                <w:rFonts w:ascii="Arial" w:hAnsi="Arial" w:cs="Arial"/>
              </w:rPr>
            </w:pPr>
            <w:r>
              <w:rPr>
                <w:rFonts w:ascii="Arial" w:hAnsi="Arial" w:cs="Arial"/>
              </w:rPr>
              <w:t xml:space="preserve">The school offers an alternative curriculum course taught by the youth worker, which educates them about life skills e.g., sexual health, finance, drugs and alcohol. There are two levels available to meet the needs of the pupil. </w:t>
            </w:r>
          </w:p>
          <w:p w14:paraId="5F73D918" w14:textId="77777777" w:rsidR="00EE4607" w:rsidRDefault="00EE4607" w:rsidP="008B0CCB">
            <w:pPr>
              <w:rPr>
                <w:rFonts w:ascii="Arial" w:hAnsi="Arial" w:cs="Arial"/>
              </w:rPr>
            </w:pPr>
          </w:p>
          <w:p w14:paraId="7A5C4CE0" w14:textId="77777777" w:rsidR="00EE4607" w:rsidRPr="00932E06" w:rsidRDefault="00EE4607" w:rsidP="008B0CCB">
            <w:pPr>
              <w:rPr>
                <w:rFonts w:ascii="Arial" w:hAnsi="Arial" w:cs="Arial"/>
              </w:rPr>
            </w:pPr>
            <w:r>
              <w:rPr>
                <w:rFonts w:ascii="Arial" w:hAnsi="Arial" w:cs="Arial"/>
              </w:rPr>
              <w:t xml:space="preserve">Level 1 students may require more individual support therefore, observing the youth worker as she works with the young people will allow learning opportunities to develop my youth work skills. </w:t>
            </w:r>
          </w:p>
        </w:tc>
      </w:tr>
    </w:tbl>
    <w:p w14:paraId="3B4D3394" w14:textId="666DA174" w:rsidR="00314CE4" w:rsidRDefault="00314CE4">
      <w:pPr>
        <w:rPr>
          <w:rFonts w:ascii="Arial" w:hAnsi="Arial" w:cs="Arial"/>
          <w:color w:val="000000" w:themeColor="text1"/>
        </w:rPr>
      </w:pPr>
      <w:r>
        <w:rPr>
          <w:rFonts w:ascii="Arial" w:hAnsi="Arial" w:cs="Arial"/>
          <w:color w:val="000000" w:themeColor="text1"/>
        </w:rPr>
        <w:br w:type="page"/>
      </w:r>
    </w:p>
    <w:p w14:paraId="45F66D89" w14:textId="77777777" w:rsidR="00E323A0" w:rsidRDefault="00E323A0" w:rsidP="00E323A0">
      <w:pPr>
        <w:rPr>
          <w:rFonts w:ascii="Arial" w:hAnsi="Arial" w:cs="Arial"/>
          <w:b/>
          <w:bCs/>
          <w:u w:val="single"/>
        </w:rPr>
      </w:pPr>
    </w:p>
    <w:p w14:paraId="19D4F6B7" w14:textId="77777777" w:rsidR="00E323A0" w:rsidRPr="00881843" w:rsidRDefault="00E323A0" w:rsidP="00E323A0">
      <w:pPr>
        <w:rPr>
          <w:rFonts w:ascii="Arial" w:hAnsi="Arial" w:cs="Arial"/>
        </w:rPr>
      </w:pPr>
      <w:r w:rsidRPr="00881843">
        <w:rPr>
          <w:rFonts w:ascii="Arial" w:hAnsi="Arial" w:cs="Arial"/>
          <w:b/>
          <w:bCs/>
        </w:rPr>
        <w:t xml:space="preserve">Student: </w:t>
      </w:r>
      <w:r>
        <w:rPr>
          <w:rFonts w:ascii="Arial" w:hAnsi="Arial" w:cs="Arial"/>
        </w:rPr>
        <w:t>M.R.</w:t>
      </w:r>
    </w:p>
    <w:p w14:paraId="1A098B12" w14:textId="77777777" w:rsidR="00E323A0" w:rsidRPr="00881843" w:rsidRDefault="00E323A0" w:rsidP="00E323A0">
      <w:pPr>
        <w:rPr>
          <w:rFonts w:ascii="Arial" w:hAnsi="Arial" w:cs="Arial"/>
          <w:b/>
          <w:bCs/>
        </w:rPr>
      </w:pPr>
    </w:p>
    <w:p w14:paraId="7B28FB0A" w14:textId="77777777" w:rsidR="00E323A0" w:rsidRPr="00881843" w:rsidRDefault="00E323A0" w:rsidP="00E323A0">
      <w:pPr>
        <w:rPr>
          <w:rFonts w:ascii="Arial" w:hAnsi="Arial" w:cs="Arial"/>
          <w:b/>
          <w:bCs/>
        </w:rPr>
      </w:pPr>
      <w:r w:rsidRPr="00881843">
        <w:rPr>
          <w:rFonts w:ascii="Arial" w:hAnsi="Arial" w:cs="Arial"/>
          <w:b/>
          <w:bCs/>
        </w:rPr>
        <w:t xml:space="preserve">Supervisor: </w:t>
      </w:r>
      <w:r w:rsidRPr="00881843">
        <w:rPr>
          <w:rFonts w:ascii="Arial" w:hAnsi="Arial" w:cs="Arial"/>
        </w:rPr>
        <w:t>M.P.</w:t>
      </w:r>
    </w:p>
    <w:p w14:paraId="6E33B61A" w14:textId="77777777" w:rsidR="00E323A0" w:rsidRPr="00881843" w:rsidRDefault="00E323A0" w:rsidP="00E323A0">
      <w:pPr>
        <w:rPr>
          <w:rFonts w:ascii="Arial" w:hAnsi="Arial" w:cs="Arial"/>
          <w:b/>
          <w:bCs/>
        </w:rPr>
      </w:pPr>
    </w:p>
    <w:p w14:paraId="50DDECDE" w14:textId="77777777" w:rsidR="00E323A0" w:rsidRPr="00881843" w:rsidRDefault="00E323A0" w:rsidP="00E323A0">
      <w:pPr>
        <w:rPr>
          <w:rFonts w:ascii="Arial" w:hAnsi="Arial" w:cs="Arial"/>
          <w:b/>
          <w:bCs/>
        </w:rPr>
      </w:pPr>
      <w:r w:rsidRPr="00881843">
        <w:rPr>
          <w:rFonts w:ascii="Arial" w:hAnsi="Arial" w:cs="Arial"/>
          <w:b/>
          <w:bCs/>
        </w:rPr>
        <w:t>Date:</w:t>
      </w:r>
      <w:r>
        <w:rPr>
          <w:rFonts w:ascii="Arial" w:hAnsi="Arial" w:cs="Arial"/>
          <w:b/>
          <w:bCs/>
        </w:rPr>
        <w:t xml:space="preserve"> </w:t>
      </w:r>
      <w:r w:rsidRPr="00DD6641">
        <w:rPr>
          <w:rFonts w:ascii="Arial" w:hAnsi="Arial" w:cs="Arial"/>
        </w:rPr>
        <w:t>25/11/20</w:t>
      </w:r>
    </w:p>
    <w:p w14:paraId="40524298" w14:textId="149B800A" w:rsidR="0060137B" w:rsidRDefault="0060137B" w:rsidP="0060137B">
      <w:pPr>
        <w:spacing w:line="480" w:lineRule="auto"/>
        <w:rPr>
          <w:rFonts w:ascii="Arial" w:hAnsi="Arial" w:cs="Arial"/>
          <w:color w:val="000000" w:themeColor="text1"/>
        </w:rPr>
      </w:pPr>
    </w:p>
    <w:p w14:paraId="2C8BC17F" w14:textId="088AF204" w:rsidR="0013109D" w:rsidRDefault="0013109D" w:rsidP="0060137B">
      <w:pPr>
        <w:spacing w:line="480" w:lineRule="auto"/>
        <w:rPr>
          <w:rFonts w:ascii="Arial" w:hAnsi="Arial" w:cs="Arial"/>
          <w:color w:val="000000" w:themeColor="text1"/>
        </w:rPr>
      </w:pPr>
    </w:p>
    <w:p w14:paraId="371500AA" w14:textId="7103D903" w:rsidR="00B66FE6" w:rsidRDefault="00B66FE6" w:rsidP="00C0459A">
      <w:pPr>
        <w:rPr>
          <w:rFonts w:ascii="Arial" w:hAnsi="Arial" w:cs="Arial"/>
          <w:color w:val="000000" w:themeColor="text1"/>
        </w:rPr>
        <w:sectPr w:rsidR="00B66FE6" w:rsidSect="00F5559E">
          <w:pgSz w:w="16838" w:h="11906" w:orient="landscape"/>
          <w:pgMar w:top="1440" w:right="1440" w:bottom="1440" w:left="1440" w:header="708" w:footer="708" w:gutter="0"/>
          <w:cols w:space="708"/>
          <w:docGrid w:linePitch="360"/>
        </w:sectPr>
      </w:pPr>
    </w:p>
    <w:p w14:paraId="37B3E92A" w14:textId="65EF83D6" w:rsidR="009E1337" w:rsidRPr="0060137B" w:rsidRDefault="009E1337" w:rsidP="0060137B">
      <w:pPr>
        <w:spacing w:line="480" w:lineRule="auto"/>
        <w:rPr>
          <w:rFonts w:ascii="Arial" w:hAnsi="Arial" w:cs="Arial"/>
          <w:color w:val="000000" w:themeColor="text1"/>
        </w:rPr>
      </w:pPr>
    </w:p>
    <w:sectPr w:rsidR="009E1337" w:rsidRPr="0060137B" w:rsidSect="009E133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6062B" w14:textId="77777777" w:rsidR="00A1797C" w:rsidRDefault="00A1797C" w:rsidP="00DC712C">
      <w:r>
        <w:separator/>
      </w:r>
    </w:p>
  </w:endnote>
  <w:endnote w:type="continuationSeparator" w:id="0">
    <w:p w14:paraId="37172D18" w14:textId="77777777" w:rsidR="00A1797C" w:rsidRDefault="00A1797C" w:rsidP="00DC7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06008644"/>
      <w:docPartObj>
        <w:docPartGallery w:val="Page Numbers (Bottom of Page)"/>
        <w:docPartUnique/>
      </w:docPartObj>
    </w:sdtPr>
    <w:sdtEndPr>
      <w:rPr>
        <w:rStyle w:val="PageNumber"/>
      </w:rPr>
    </w:sdtEndPr>
    <w:sdtContent>
      <w:p w14:paraId="1A9D7AE3" w14:textId="191B7373" w:rsidR="004B4445" w:rsidRDefault="004B4445" w:rsidP="006013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A9C83A" w14:textId="77777777" w:rsidR="004B4445" w:rsidRDefault="004B4445" w:rsidP="00DC71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95989292"/>
      <w:docPartObj>
        <w:docPartGallery w:val="Page Numbers (Bottom of Page)"/>
        <w:docPartUnique/>
      </w:docPartObj>
    </w:sdtPr>
    <w:sdtEndPr>
      <w:rPr>
        <w:rStyle w:val="PageNumber"/>
      </w:rPr>
    </w:sdtEndPr>
    <w:sdtContent>
      <w:p w14:paraId="09416FAB" w14:textId="49E337B9" w:rsidR="004B4445" w:rsidRDefault="004B4445" w:rsidP="006013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D463A6C" w14:textId="77777777" w:rsidR="004B4445" w:rsidRDefault="004B4445" w:rsidP="00DC71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B235E" w14:textId="77777777" w:rsidR="00A1797C" w:rsidRDefault="00A1797C" w:rsidP="00DC712C">
      <w:r>
        <w:separator/>
      </w:r>
    </w:p>
  </w:footnote>
  <w:footnote w:type="continuationSeparator" w:id="0">
    <w:p w14:paraId="0B8B7569" w14:textId="77777777" w:rsidR="00A1797C" w:rsidRDefault="00A1797C" w:rsidP="00DC7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0FE23" w14:textId="77777777" w:rsidR="004B4445" w:rsidRDefault="004B4445">
    <w:pPr>
      <w:pStyle w:val="Header"/>
    </w:pPr>
    <w:r>
      <w:t>2005583</w:t>
    </w:r>
  </w:p>
  <w:p w14:paraId="36228D29" w14:textId="77777777" w:rsidR="004B4445" w:rsidRDefault="004B44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76AED"/>
    <w:multiLevelType w:val="hybridMultilevel"/>
    <w:tmpl w:val="6E22A5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47AA9"/>
    <w:multiLevelType w:val="hybridMultilevel"/>
    <w:tmpl w:val="DBF6300A"/>
    <w:lvl w:ilvl="0" w:tplc="68A4E5D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E80DA0"/>
    <w:multiLevelType w:val="hybridMultilevel"/>
    <w:tmpl w:val="90965A06"/>
    <w:lvl w:ilvl="0" w:tplc="BD5A95D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6B285A"/>
    <w:multiLevelType w:val="hybridMultilevel"/>
    <w:tmpl w:val="68783AE2"/>
    <w:lvl w:ilvl="0" w:tplc="F4E0C7D2">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2C"/>
    <w:rsid w:val="0000321A"/>
    <w:rsid w:val="000106FA"/>
    <w:rsid w:val="00037EFA"/>
    <w:rsid w:val="0005339A"/>
    <w:rsid w:val="00060EB8"/>
    <w:rsid w:val="000C1B7B"/>
    <w:rsid w:val="000D1135"/>
    <w:rsid w:val="00100612"/>
    <w:rsid w:val="00111FF0"/>
    <w:rsid w:val="0013109D"/>
    <w:rsid w:val="00137069"/>
    <w:rsid w:val="00155356"/>
    <w:rsid w:val="001C4402"/>
    <w:rsid w:val="001C5238"/>
    <w:rsid w:val="001D6BC7"/>
    <w:rsid w:val="00210BB0"/>
    <w:rsid w:val="0021696C"/>
    <w:rsid w:val="002170BD"/>
    <w:rsid w:val="0023193C"/>
    <w:rsid w:val="002537E1"/>
    <w:rsid w:val="002C78EF"/>
    <w:rsid w:val="002F1E27"/>
    <w:rsid w:val="00312D6E"/>
    <w:rsid w:val="00314CE4"/>
    <w:rsid w:val="003348BA"/>
    <w:rsid w:val="003405D5"/>
    <w:rsid w:val="00384726"/>
    <w:rsid w:val="00411D7F"/>
    <w:rsid w:val="00412D7D"/>
    <w:rsid w:val="00470E03"/>
    <w:rsid w:val="00484034"/>
    <w:rsid w:val="00487F68"/>
    <w:rsid w:val="004B4445"/>
    <w:rsid w:val="004D20C6"/>
    <w:rsid w:val="00504B61"/>
    <w:rsid w:val="00510C09"/>
    <w:rsid w:val="00520AA6"/>
    <w:rsid w:val="0052318F"/>
    <w:rsid w:val="00552C9F"/>
    <w:rsid w:val="005759A8"/>
    <w:rsid w:val="0059382B"/>
    <w:rsid w:val="005A41C2"/>
    <w:rsid w:val="005A7925"/>
    <w:rsid w:val="005B3185"/>
    <w:rsid w:val="005F035C"/>
    <w:rsid w:val="00600E9B"/>
    <w:rsid w:val="0060137B"/>
    <w:rsid w:val="00610782"/>
    <w:rsid w:val="00624795"/>
    <w:rsid w:val="00640DD9"/>
    <w:rsid w:val="00693A72"/>
    <w:rsid w:val="006C5CF3"/>
    <w:rsid w:val="006D7B51"/>
    <w:rsid w:val="00713E40"/>
    <w:rsid w:val="007523A9"/>
    <w:rsid w:val="00753192"/>
    <w:rsid w:val="007777AA"/>
    <w:rsid w:val="007802A4"/>
    <w:rsid w:val="00781F0B"/>
    <w:rsid w:val="00785B92"/>
    <w:rsid w:val="00790B09"/>
    <w:rsid w:val="007A789A"/>
    <w:rsid w:val="007C54B2"/>
    <w:rsid w:val="007C6E61"/>
    <w:rsid w:val="007D0C15"/>
    <w:rsid w:val="00845A8B"/>
    <w:rsid w:val="008B0CCB"/>
    <w:rsid w:val="008C1A9F"/>
    <w:rsid w:val="008C6440"/>
    <w:rsid w:val="0091057A"/>
    <w:rsid w:val="0091084C"/>
    <w:rsid w:val="009159AA"/>
    <w:rsid w:val="009206D7"/>
    <w:rsid w:val="00952757"/>
    <w:rsid w:val="00961B4F"/>
    <w:rsid w:val="0096269F"/>
    <w:rsid w:val="009C6BDD"/>
    <w:rsid w:val="009E1337"/>
    <w:rsid w:val="009F4242"/>
    <w:rsid w:val="00A02C91"/>
    <w:rsid w:val="00A15D2D"/>
    <w:rsid w:val="00A1797C"/>
    <w:rsid w:val="00A379A9"/>
    <w:rsid w:val="00A45F53"/>
    <w:rsid w:val="00A95105"/>
    <w:rsid w:val="00AA189F"/>
    <w:rsid w:val="00AA49A9"/>
    <w:rsid w:val="00B40745"/>
    <w:rsid w:val="00B54CD9"/>
    <w:rsid w:val="00B66FE6"/>
    <w:rsid w:val="00B7049B"/>
    <w:rsid w:val="00C02C06"/>
    <w:rsid w:val="00C0459A"/>
    <w:rsid w:val="00C072B9"/>
    <w:rsid w:val="00C222DC"/>
    <w:rsid w:val="00C2644C"/>
    <w:rsid w:val="00CA2E91"/>
    <w:rsid w:val="00CC0D76"/>
    <w:rsid w:val="00CC3774"/>
    <w:rsid w:val="00D122A9"/>
    <w:rsid w:val="00D66FA4"/>
    <w:rsid w:val="00D95DEF"/>
    <w:rsid w:val="00DA25FB"/>
    <w:rsid w:val="00DA2E59"/>
    <w:rsid w:val="00DA59FB"/>
    <w:rsid w:val="00DC5DA8"/>
    <w:rsid w:val="00DC712C"/>
    <w:rsid w:val="00DC735C"/>
    <w:rsid w:val="00E02BEF"/>
    <w:rsid w:val="00E17C09"/>
    <w:rsid w:val="00E20EDE"/>
    <w:rsid w:val="00E323A0"/>
    <w:rsid w:val="00E423C6"/>
    <w:rsid w:val="00E766F4"/>
    <w:rsid w:val="00E80998"/>
    <w:rsid w:val="00E97499"/>
    <w:rsid w:val="00EA65BE"/>
    <w:rsid w:val="00EC16CD"/>
    <w:rsid w:val="00ED452D"/>
    <w:rsid w:val="00EE24B0"/>
    <w:rsid w:val="00EE4607"/>
    <w:rsid w:val="00EF5DB0"/>
    <w:rsid w:val="00F04084"/>
    <w:rsid w:val="00F23ED7"/>
    <w:rsid w:val="00F5559E"/>
    <w:rsid w:val="00F66226"/>
    <w:rsid w:val="00F9735A"/>
    <w:rsid w:val="00FB6C14"/>
    <w:rsid w:val="00FB6E22"/>
    <w:rsid w:val="00FC1E01"/>
    <w:rsid w:val="00FE44A6"/>
    <w:rsid w:val="00FF4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E45CC"/>
  <w15:chartTrackingRefBased/>
  <w15:docId w15:val="{2F8B6975-E1F3-0D44-94D0-C4CA4F71F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12C"/>
    <w:rPr>
      <w:rFonts w:eastAsiaTheme="minorEastAsia"/>
    </w:rPr>
  </w:style>
  <w:style w:type="paragraph" w:styleId="Heading2">
    <w:name w:val="heading 2"/>
    <w:basedOn w:val="Normal"/>
    <w:link w:val="Heading2Char"/>
    <w:uiPriority w:val="9"/>
    <w:qFormat/>
    <w:rsid w:val="00FF4CCF"/>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12C"/>
    <w:pPr>
      <w:tabs>
        <w:tab w:val="center" w:pos="4513"/>
        <w:tab w:val="right" w:pos="9026"/>
      </w:tabs>
    </w:pPr>
  </w:style>
  <w:style w:type="character" w:customStyle="1" w:styleId="HeaderChar">
    <w:name w:val="Header Char"/>
    <w:basedOn w:val="DefaultParagraphFont"/>
    <w:link w:val="Header"/>
    <w:uiPriority w:val="99"/>
    <w:rsid w:val="00DC712C"/>
  </w:style>
  <w:style w:type="paragraph" w:styleId="Footer">
    <w:name w:val="footer"/>
    <w:basedOn w:val="Normal"/>
    <w:link w:val="FooterChar"/>
    <w:uiPriority w:val="99"/>
    <w:unhideWhenUsed/>
    <w:rsid w:val="00DC712C"/>
    <w:pPr>
      <w:tabs>
        <w:tab w:val="center" w:pos="4513"/>
        <w:tab w:val="right" w:pos="9026"/>
      </w:tabs>
    </w:pPr>
  </w:style>
  <w:style w:type="character" w:customStyle="1" w:styleId="FooterChar">
    <w:name w:val="Footer Char"/>
    <w:basedOn w:val="DefaultParagraphFont"/>
    <w:link w:val="Footer"/>
    <w:uiPriority w:val="99"/>
    <w:rsid w:val="00DC712C"/>
  </w:style>
  <w:style w:type="character" w:styleId="PageNumber">
    <w:name w:val="page number"/>
    <w:basedOn w:val="DefaultParagraphFont"/>
    <w:uiPriority w:val="99"/>
    <w:semiHidden/>
    <w:unhideWhenUsed/>
    <w:rsid w:val="00DC712C"/>
  </w:style>
  <w:style w:type="paragraph" w:styleId="ListParagraph">
    <w:name w:val="List Paragraph"/>
    <w:basedOn w:val="Normal"/>
    <w:uiPriority w:val="34"/>
    <w:qFormat/>
    <w:rsid w:val="00DC712C"/>
    <w:pPr>
      <w:ind w:left="720"/>
      <w:contextualSpacing/>
    </w:pPr>
  </w:style>
  <w:style w:type="table" w:styleId="TableGrid">
    <w:name w:val="Table Grid"/>
    <w:basedOn w:val="TableNormal"/>
    <w:uiPriority w:val="39"/>
    <w:rsid w:val="00790B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72B9"/>
    <w:rPr>
      <w:color w:val="0563C1" w:themeColor="hyperlink"/>
      <w:u w:val="single"/>
    </w:rPr>
  </w:style>
  <w:style w:type="paragraph" w:styleId="NormalWeb">
    <w:name w:val="Normal (Web)"/>
    <w:basedOn w:val="Normal"/>
    <w:uiPriority w:val="99"/>
    <w:unhideWhenUsed/>
    <w:rsid w:val="0060137B"/>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FF4CCF"/>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9E1337"/>
    <w:rPr>
      <w:color w:val="954F72" w:themeColor="followedHyperlink"/>
      <w:u w:val="single"/>
    </w:rPr>
  </w:style>
  <w:style w:type="paragraph" w:customStyle="1" w:styleId="TLpTableLeft">
    <w:name w:val="TLpTableLeft"/>
    <w:basedOn w:val="Normal"/>
    <w:rsid w:val="00B54CD9"/>
    <w:pPr>
      <w:spacing w:before="45" w:line="200" w:lineRule="atLeast"/>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nomisweb.co.uk/reports/localarea?compare=W05000950" TargetMode="External"/><Relationship Id="rId2" Type="http://schemas.openxmlformats.org/officeDocument/2006/relationships/numbering" Target="numbering.xml"/><Relationship Id="rId16" Type="http://schemas.openxmlformats.org/officeDocument/2006/relationships/hyperlink" Target="https://www.pembrokeshire.gov.uk/newsroom/ysgol-y-preseli-named-welsh-state-secondary-school-of-the-decad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geograph.org.uk/photo/481403" TargetMode="External"/><Relationship Id="rId10" Type="http://schemas.openxmlformats.org/officeDocument/2006/relationships/hyperlink" Target="mailto:swyddfa@ysgolypreseli.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m/maps?q=crymych&amp;source=lmns&amp;bih=760&amp;biw=1261&amp;client=safari&amp;hl=en-GB&amp;sa=X&amp;ved=2ahUKEwjWkYK3q5LvAhWQ0oUKHd-DBUIQ_AUoAXoECAEQAQ"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F4279-5EDE-084D-8FF8-4915E3A20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46</Pages>
  <Words>8085</Words>
  <Characters>41401</Characters>
  <Application>Microsoft Office Word</Application>
  <DocSecurity>0</DocSecurity>
  <Lines>1881</Lines>
  <Paragraphs>883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Ann Rogers (2005583)</dc:creator>
  <cp:keywords/>
  <dc:description/>
  <cp:lastModifiedBy>Megan Ann Rogers (2005583)</cp:lastModifiedBy>
  <cp:revision>2</cp:revision>
  <dcterms:created xsi:type="dcterms:W3CDTF">2021-03-25T12:06:00Z</dcterms:created>
  <dcterms:modified xsi:type="dcterms:W3CDTF">2021-03-25T12:06:00Z</dcterms:modified>
</cp:coreProperties>
</file>