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D25" w:rsidRDefault="0012165E">
      <w:r>
        <w:t>Mark Sheet M4X01500 Computer Systems Assignment 2017 - 18</w:t>
      </w:r>
    </w:p>
    <w:p w:rsidR="0012165E" w:rsidRDefault="0012165E"/>
    <w:p w:rsidR="0012165E" w:rsidRDefault="0012165E">
      <w:r>
        <w:t xml:space="preserve">Name:  </w:t>
      </w:r>
      <w:r w:rsidR="00E77B89">
        <w:t>Ryan Morgan</w:t>
      </w:r>
    </w:p>
    <w:p w:rsidR="0012165E" w:rsidRDefault="0012165E"/>
    <w:tbl>
      <w:tblPr>
        <w:tblStyle w:val="TableGrid"/>
        <w:tblW w:w="0" w:type="auto"/>
        <w:tblLook w:val="04A0" w:firstRow="1" w:lastRow="0" w:firstColumn="1" w:lastColumn="0" w:noHBand="0" w:noVBand="1"/>
      </w:tblPr>
      <w:tblGrid>
        <w:gridCol w:w="7225"/>
        <w:gridCol w:w="1791"/>
      </w:tblGrid>
      <w:tr w:rsidR="0012165E" w:rsidTr="0012165E">
        <w:tc>
          <w:tcPr>
            <w:tcW w:w="7225" w:type="dxa"/>
          </w:tcPr>
          <w:p w:rsidR="0012165E" w:rsidRPr="0012165E" w:rsidRDefault="0012165E">
            <w:pPr>
              <w:rPr>
                <w:b/>
              </w:rPr>
            </w:pPr>
            <w:r w:rsidRPr="0012165E">
              <w:rPr>
                <w:b/>
              </w:rPr>
              <w:t>Practical Work</w:t>
            </w:r>
          </w:p>
        </w:tc>
        <w:tc>
          <w:tcPr>
            <w:tcW w:w="1791" w:type="dxa"/>
          </w:tcPr>
          <w:p w:rsidR="0012165E" w:rsidRPr="0012165E" w:rsidRDefault="0012165E">
            <w:pPr>
              <w:rPr>
                <w:b/>
              </w:rPr>
            </w:pPr>
            <w:r w:rsidRPr="0012165E">
              <w:rPr>
                <w:b/>
              </w:rPr>
              <w:t>Mark</w:t>
            </w:r>
          </w:p>
        </w:tc>
      </w:tr>
      <w:tr w:rsidR="0012165E" w:rsidTr="0012165E">
        <w:tc>
          <w:tcPr>
            <w:tcW w:w="7225" w:type="dxa"/>
          </w:tcPr>
          <w:p w:rsidR="0012165E" w:rsidRPr="0012165E" w:rsidRDefault="0012165E" w:rsidP="0012165E">
            <w:pPr>
              <w:pStyle w:val="ListParagraph"/>
              <w:numPr>
                <w:ilvl w:val="0"/>
                <w:numId w:val="2"/>
              </w:numPr>
            </w:pPr>
            <w:r w:rsidRPr="0012165E">
              <w:rPr>
                <w:rFonts w:cs="Times New Roman"/>
              </w:rPr>
              <w:t>Using the VirtualBox virtual machine management software, the student will create four virtual PCs, installing Windows Server on two and Windows 7 on the other two</w:t>
            </w:r>
          </w:p>
          <w:p w:rsidR="0012165E" w:rsidRPr="0012165E" w:rsidRDefault="0012165E" w:rsidP="0012165E">
            <w:pPr>
              <w:pStyle w:val="ListParagraph"/>
            </w:pPr>
          </w:p>
        </w:tc>
        <w:tc>
          <w:tcPr>
            <w:tcW w:w="1791" w:type="dxa"/>
          </w:tcPr>
          <w:p w:rsidR="0012165E" w:rsidRDefault="00A4569F">
            <w:r>
              <w:t>20</w:t>
            </w:r>
            <w:r w:rsidR="0012165E">
              <w:t>/20</w:t>
            </w:r>
          </w:p>
        </w:tc>
      </w:tr>
      <w:tr w:rsidR="0012165E" w:rsidTr="0012165E">
        <w:tc>
          <w:tcPr>
            <w:tcW w:w="7225" w:type="dxa"/>
          </w:tcPr>
          <w:p w:rsidR="0012165E" w:rsidRPr="0012165E" w:rsidRDefault="0012165E" w:rsidP="0012165E">
            <w:pPr>
              <w:pStyle w:val="ListParagraph"/>
              <w:numPr>
                <w:ilvl w:val="0"/>
                <w:numId w:val="2"/>
              </w:numPr>
              <w:rPr>
                <w:rFonts w:cs="Times New Roman"/>
              </w:rPr>
            </w:pPr>
            <w:r w:rsidRPr="0012165E">
              <w:rPr>
                <w:rFonts w:cs="Times New Roman"/>
              </w:rPr>
              <w:t>These will be configured as two private network segments and an interconnecting backbone, initially using static IP addresses (IP4).</w:t>
            </w:r>
          </w:p>
          <w:p w:rsidR="0012165E" w:rsidRPr="0012165E" w:rsidRDefault="0012165E"/>
        </w:tc>
        <w:tc>
          <w:tcPr>
            <w:tcW w:w="1791" w:type="dxa"/>
          </w:tcPr>
          <w:p w:rsidR="0012165E" w:rsidRDefault="00A4569F">
            <w:r>
              <w:t>20</w:t>
            </w:r>
            <w:r w:rsidR="0012165E">
              <w:t>/20</w:t>
            </w:r>
          </w:p>
        </w:tc>
      </w:tr>
      <w:tr w:rsidR="0012165E" w:rsidTr="0012165E">
        <w:tc>
          <w:tcPr>
            <w:tcW w:w="7225" w:type="dxa"/>
          </w:tcPr>
          <w:p w:rsidR="0012165E" w:rsidRPr="0012165E" w:rsidRDefault="0012165E" w:rsidP="0012165E">
            <w:pPr>
              <w:numPr>
                <w:ilvl w:val="0"/>
                <w:numId w:val="2"/>
              </w:numPr>
              <w:contextualSpacing/>
              <w:rPr>
                <w:rFonts w:cs="Times New Roman"/>
              </w:rPr>
            </w:pPr>
            <w:r w:rsidRPr="0012165E">
              <w:rPr>
                <w:rFonts w:cs="Times New Roman"/>
              </w:rPr>
              <w:t xml:space="preserve">The student will implement a primary domain controller on one of the servers using </w:t>
            </w:r>
            <w:proofErr w:type="spellStart"/>
            <w:r w:rsidRPr="0012165E">
              <w:rPr>
                <w:rFonts w:cs="Times New Roman"/>
              </w:rPr>
              <w:t>dcpromo</w:t>
            </w:r>
            <w:proofErr w:type="spellEnd"/>
            <w:r w:rsidRPr="0012165E">
              <w:rPr>
                <w:rFonts w:cs="Times New Roman"/>
              </w:rPr>
              <w:t>, create an active directory group and enrol one client PC within it.</w:t>
            </w:r>
          </w:p>
          <w:p w:rsidR="0012165E" w:rsidRPr="0012165E" w:rsidRDefault="0012165E"/>
        </w:tc>
        <w:tc>
          <w:tcPr>
            <w:tcW w:w="1791" w:type="dxa"/>
          </w:tcPr>
          <w:p w:rsidR="0012165E" w:rsidRDefault="00A4569F">
            <w:r>
              <w:t>10</w:t>
            </w:r>
            <w:r w:rsidR="0012165E">
              <w:t>/10</w:t>
            </w:r>
          </w:p>
        </w:tc>
      </w:tr>
      <w:tr w:rsidR="0012165E" w:rsidTr="0012165E">
        <w:tc>
          <w:tcPr>
            <w:tcW w:w="7225" w:type="dxa"/>
          </w:tcPr>
          <w:p w:rsidR="0012165E" w:rsidRPr="0012165E" w:rsidRDefault="0012165E" w:rsidP="0012165E">
            <w:pPr>
              <w:numPr>
                <w:ilvl w:val="0"/>
                <w:numId w:val="2"/>
              </w:numPr>
              <w:contextualSpacing/>
              <w:rPr>
                <w:rFonts w:cs="Times New Roman"/>
              </w:rPr>
            </w:pPr>
            <w:r w:rsidRPr="0012165E">
              <w:rPr>
                <w:rFonts w:cs="Times New Roman"/>
              </w:rPr>
              <w:t>Finally, the student will implement a DHCP server and change the client PC’s IP addressing to use dynamically allocated addresses.</w:t>
            </w:r>
          </w:p>
          <w:p w:rsidR="0012165E" w:rsidRPr="0012165E" w:rsidRDefault="0012165E"/>
        </w:tc>
        <w:tc>
          <w:tcPr>
            <w:tcW w:w="1791" w:type="dxa"/>
          </w:tcPr>
          <w:p w:rsidR="0012165E" w:rsidRDefault="00A4569F">
            <w:r>
              <w:t>10</w:t>
            </w:r>
            <w:r w:rsidR="0012165E">
              <w:t>/10</w:t>
            </w:r>
          </w:p>
        </w:tc>
      </w:tr>
      <w:tr w:rsidR="00A4569F" w:rsidTr="0012165E">
        <w:tc>
          <w:tcPr>
            <w:tcW w:w="7225" w:type="dxa"/>
          </w:tcPr>
          <w:p w:rsidR="00A4569F" w:rsidRPr="0012165E" w:rsidRDefault="00A4569F" w:rsidP="00A4569F">
            <w:pPr>
              <w:ind w:left="720"/>
              <w:contextualSpacing/>
              <w:rPr>
                <w:rFonts w:cs="Times New Roman"/>
              </w:rPr>
            </w:pPr>
          </w:p>
        </w:tc>
        <w:tc>
          <w:tcPr>
            <w:tcW w:w="1791" w:type="dxa"/>
          </w:tcPr>
          <w:p w:rsidR="00A4569F" w:rsidRDefault="00A4569F">
            <w:r>
              <w:t>Total:</w:t>
            </w:r>
          </w:p>
          <w:p w:rsidR="00A4569F" w:rsidRDefault="009F6C62">
            <w:r>
              <w:t>60</w:t>
            </w:r>
            <w:r w:rsidR="00A4569F">
              <w:t>/60</w:t>
            </w:r>
          </w:p>
        </w:tc>
      </w:tr>
      <w:tr w:rsidR="0012165E" w:rsidTr="0012165E">
        <w:tc>
          <w:tcPr>
            <w:tcW w:w="7225" w:type="dxa"/>
          </w:tcPr>
          <w:p w:rsidR="0012165E" w:rsidRPr="0012165E" w:rsidRDefault="0012165E">
            <w:pPr>
              <w:rPr>
                <w:b/>
              </w:rPr>
            </w:pPr>
            <w:r w:rsidRPr="0012165E">
              <w:rPr>
                <w:b/>
              </w:rPr>
              <w:t>The Report</w:t>
            </w:r>
          </w:p>
        </w:tc>
        <w:tc>
          <w:tcPr>
            <w:tcW w:w="1791" w:type="dxa"/>
          </w:tcPr>
          <w:p w:rsidR="0012165E" w:rsidRDefault="0012165E"/>
        </w:tc>
      </w:tr>
      <w:tr w:rsidR="0012165E" w:rsidTr="0012165E">
        <w:tc>
          <w:tcPr>
            <w:tcW w:w="7225" w:type="dxa"/>
          </w:tcPr>
          <w:p w:rsidR="0012165E" w:rsidRPr="0012165E" w:rsidRDefault="0012165E">
            <w:r w:rsidRPr="0012165E">
              <w:rPr>
                <w:rFonts w:cs="Times New Roman"/>
              </w:rPr>
              <w:t>Capture screen shots, using the Microsoft Snipping Tool or an equivalent as your work progresses, demonstrating the successful completion of each stage of the development.</w:t>
            </w:r>
          </w:p>
        </w:tc>
        <w:tc>
          <w:tcPr>
            <w:tcW w:w="1791" w:type="dxa"/>
          </w:tcPr>
          <w:p w:rsidR="0012165E" w:rsidRDefault="009F6C62">
            <w:r>
              <w:t>12</w:t>
            </w:r>
            <w:r w:rsidR="0012165E">
              <w:t>/24</w:t>
            </w:r>
          </w:p>
        </w:tc>
      </w:tr>
      <w:tr w:rsidR="0012165E" w:rsidTr="0012165E">
        <w:tc>
          <w:tcPr>
            <w:tcW w:w="7225" w:type="dxa"/>
          </w:tcPr>
          <w:p w:rsidR="0012165E" w:rsidRPr="0012165E" w:rsidRDefault="0012165E">
            <w:r>
              <w:t>Question 1</w:t>
            </w:r>
          </w:p>
        </w:tc>
        <w:tc>
          <w:tcPr>
            <w:tcW w:w="1791" w:type="dxa"/>
          </w:tcPr>
          <w:p w:rsidR="0012165E" w:rsidRDefault="009F6C62">
            <w:r>
              <w:t>3</w:t>
            </w:r>
            <w:r w:rsidR="0012165E">
              <w:t>/4</w:t>
            </w:r>
          </w:p>
        </w:tc>
      </w:tr>
      <w:tr w:rsidR="0012165E" w:rsidTr="0012165E">
        <w:tc>
          <w:tcPr>
            <w:tcW w:w="7225" w:type="dxa"/>
          </w:tcPr>
          <w:p w:rsidR="0012165E" w:rsidRDefault="0012165E">
            <w:r>
              <w:t>Question 2</w:t>
            </w:r>
          </w:p>
        </w:tc>
        <w:tc>
          <w:tcPr>
            <w:tcW w:w="1791" w:type="dxa"/>
          </w:tcPr>
          <w:p w:rsidR="0012165E" w:rsidRDefault="009F6C62">
            <w:r>
              <w:t>4</w:t>
            </w:r>
            <w:r w:rsidR="0012165E">
              <w:t>/4</w:t>
            </w:r>
          </w:p>
        </w:tc>
      </w:tr>
      <w:tr w:rsidR="0012165E" w:rsidTr="0012165E">
        <w:tc>
          <w:tcPr>
            <w:tcW w:w="7225" w:type="dxa"/>
          </w:tcPr>
          <w:p w:rsidR="0012165E" w:rsidRDefault="0012165E">
            <w:r>
              <w:t>Question 3</w:t>
            </w:r>
          </w:p>
        </w:tc>
        <w:tc>
          <w:tcPr>
            <w:tcW w:w="1791" w:type="dxa"/>
          </w:tcPr>
          <w:p w:rsidR="0012165E" w:rsidRDefault="009F6C62">
            <w:r>
              <w:t>3</w:t>
            </w:r>
            <w:r w:rsidR="0012165E">
              <w:t>/4</w:t>
            </w:r>
          </w:p>
        </w:tc>
      </w:tr>
      <w:tr w:rsidR="0012165E" w:rsidTr="0012165E">
        <w:tc>
          <w:tcPr>
            <w:tcW w:w="7225" w:type="dxa"/>
          </w:tcPr>
          <w:p w:rsidR="0012165E" w:rsidRDefault="0012165E">
            <w:r>
              <w:t>Question 4</w:t>
            </w:r>
          </w:p>
        </w:tc>
        <w:tc>
          <w:tcPr>
            <w:tcW w:w="1791" w:type="dxa"/>
          </w:tcPr>
          <w:p w:rsidR="0012165E" w:rsidRDefault="009F6C62">
            <w:r>
              <w:t>2</w:t>
            </w:r>
            <w:r w:rsidR="0012165E">
              <w:t>/4</w:t>
            </w:r>
          </w:p>
        </w:tc>
      </w:tr>
      <w:tr w:rsidR="0012165E" w:rsidTr="0012165E">
        <w:tc>
          <w:tcPr>
            <w:tcW w:w="7225" w:type="dxa"/>
          </w:tcPr>
          <w:p w:rsidR="0012165E" w:rsidRDefault="0012165E">
            <w:r>
              <w:t>Overall Commentary</w:t>
            </w:r>
            <w:r w:rsidR="00A4569F">
              <w:t xml:space="preserve"> on Report</w:t>
            </w:r>
          </w:p>
          <w:p w:rsidR="0012165E" w:rsidRDefault="0012165E"/>
          <w:p w:rsidR="009F6C62" w:rsidRDefault="009F6C62">
            <w:r>
              <w:t>The report is OK, but partial.  Your captions are useful.</w:t>
            </w:r>
          </w:p>
          <w:p w:rsidR="009F6C62" w:rsidRDefault="009F6C62"/>
          <w:p w:rsidR="0012165E" w:rsidRDefault="009F6C62">
            <w:r>
              <w:t>The work needs more thought, to get the pictures you include to demonstrate the core activities of the assignment.  You can probably do it in seven to ten screenshots, but they need careful selection.  Have a go!</w:t>
            </w:r>
          </w:p>
          <w:p w:rsidR="009F6C62" w:rsidRDefault="009F6C62"/>
          <w:p w:rsidR="0012165E" w:rsidRDefault="009F6C62">
            <w:r>
              <w:t xml:space="preserve">The questions are answered in your own words, which is a strength.  It is worthwhile thinking about how you will demonstrate your scholarship and background reading.  This is usually done by referencing the external sources you have used in your text, as you have done in </w:t>
            </w:r>
            <w:proofErr w:type="spellStart"/>
            <w:r>
              <w:t>Qn</w:t>
            </w:r>
            <w:proofErr w:type="spellEnd"/>
            <w:r>
              <w:t xml:space="preserve"> 2.</w:t>
            </w:r>
          </w:p>
          <w:p w:rsidR="0012165E" w:rsidRDefault="0012165E"/>
        </w:tc>
        <w:tc>
          <w:tcPr>
            <w:tcW w:w="1791" w:type="dxa"/>
          </w:tcPr>
          <w:p w:rsidR="0012165E" w:rsidRDefault="0012165E">
            <w:r>
              <w:t>Total:</w:t>
            </w:r>
          </w:p>
          <w:p w:rsidR="0012165E" w:rsidRDefault="0012165E"/>
          <w:p w:rsidR="0012165E" w:rsidRDefault="009F6C62">
            <w:r>
              <w:t>24</w:t>
            </w:r>
            <w:r w:rsidR="00A4569F">
              <w:t>/40</w:t>
            </w:r>
          </w:p>
        </w:tc>
      </w:tr>
      <w:tr w:rsidR="00A4569F" w:rsidRPr="00A4569F" w:rsidTr="0012165E">
        <w:tc>
          <w:tcPr>
            <w:tcW w:w="7225" w:type="dxa"/>
          </w:tcPr>
          <w:p w:rsidR="00A4569F" w:rsidRPr="00A4569F" w:rsidRDefault="00A4569F">
            <w:pPr>
              <w:rPr>
                <w:b/>
              </w:rPr>
            </w:pPr>
            <w:r w:rsidRPr="00A4569F">
              <w:rPr>
                <w:b/>
              </w:rPr>
              <w:t>Overall Mark:</w:t>
            </w:r>
          </w:p>
        </w:tc>
        <w:tc>
          <w:tcPr>
            <w:tcW w:w="1791" w:type="dxa"/>
          </w:tcPr>
          <w:p w:rsidR="00A4569F" w:rsidRPr="00A4569F" w:rsidRDefault="009F6C62">
            <w:pPr>
              <w:rPr>
                <w:b/>
              </w:rPr>
            </w:pPr>
            <w:r>
              <w:rPr>
                <w:b/>
              </w:rPr>
              <w:t>84</w:t>
            </w:r>
            <w:bookmarkStart w:id="0" w:name="_GoBack"/>
            <w:bookmarkEnd w:id="0"/>
            <w:r w:rsidR="00A4569F" w:rsidRPr="00A4569F">
              <w:rPr>
                <w:b/>
              </w:rPr>
              <w:t>/100</w:t>
            </w:r>
          </w:p>
        </w:tc>
      </w:tr>
    </w:tbl>
    <w:p w:rsidR="0012165E" w:rsidRPr="00450E73" w:rsidRDefault="0012165E" w:rsidP="0012165E">
      <w:pPr>
        <w:rPr>
          <w:rFonts w:ascii="Times New Roman" w:hAnsi="Times New Roman" w:cs="Times New Roman"/>
        </w:rPr>
      </w:pPr>
    </w:p>
    <w:sectPr w:rsidR="0012165E" w:rsidRPr="00450E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4461F"/>
    <w:multiLevelType w:val="hybridMultilevel"/>
    <w:tmpl w:val="F56CB4D4"/>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752B5A"/>
    <w:multiLevelType w:val="hybridMultilevel"/>
    <w:tmpl w:val="D2E2A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65E"/>
    <w:rsid w:val="0012165E"/>
    <w:rsid w:val="00457C0F"/>
    <w:rsid w:val="009F6C62"/>
    <w:rsid w:val="00A4569F"/>
    <w:rsid w:val="00E77B89"/>
    <w:rsid w:val="00F0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50D91-C7AC-4408-928F-567DB9C71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1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16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2018-01-24T10:46:00Z</dcterms:created>
  <dcterms:modified xsi:type="dcterms:W3CDTF">2018-01-24T11:00:00Z</dcterms:modified>
</cp:coreProperties>
</file>