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0BBB7" w14:textId="7E593687" w:rsidR="00611C2C" w:rsidRDefault="00F93A0C" w:rsidP="00BF6F6C">
      <w:pPr>
        <w:pStyle w:val="fixed"/>
        <w:rPr>
          <w:rFonts w:ascii="Arial" w:hAnsi="Arial" w:cs="Arial"/>
          <w:sz w:val="22"/>
          <w:szCs w:val="22"/>
        </w:rPr>
      </w:pPr>
      <w:r>
        <w:rPr>
          <w:rFonts w:ascii="Arial" w:hAnsi="Arial" w:cs="Arial"/>
          <w:noProof/>
          <w:sz w:val="22"/>
          <w:szCs w:val="22"/>
        </w:rPr>
        <w:drawing>
          <wp:anchor distT="0" distB="0" distL="114300" distR="114300" simplePos="0" relativeHeight="251658240" behindDoc="1" locked="0" layoutInCell="1" allowOverlap="1" wp14:anchorId="1BE2CE28" wp14:editId="11517DD3">
            <wp:simplePos x="0" y="0"/>
            <wp:positionH relativeFrom="column">
              <wp:posOffset>1905</wp:posOffset>
            </wp:positionH>
            <wp:positionV relativeFrom="paragraph">
              <wp:posOffset>0</wp:posOffset>
            </wp:positionV>
            <wp:extent cx="3390900" cy="1352550"/>
            <wp:effectExtent l="0" t="0" r="0" b="0"/>
            <wp:wrapTight wrapText="bothSides">
              <wp:wrapPolygon edited="0">
                <wp:start x="0" y="0"/>
                <wp:lineTo x="0" y="21296"/>
                <wp:lineTo x="21479" y="21296"/>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g"/>
                    <pic:cNvPicPr/>
                  </pic:nvPicPr>
                  <pic:blipFill rotWithShape="1">
                    <a:blip r:embed="rId8">
                      <a:extLst>
                        <a:ext uri="{28A0092B-C50C-407E-A947-70E740481C1C}">
                          <a14:useLocalDpi xmlns:a14="http://schemas.microsoft.com/office/drawing/2010/main" val="0"/>
                        </a:ext>
                      </a:extLst>
                    </a:blip>
                    <a:srcRect l="6316" t="26877" b="16996"/>
                    <a:stretch/>
                  </pic:blipFill>
                  <pic:spPr bwMode="auto">
                    <a:xfrm>
                      <a:off x="0" y="0"/>
                      <a:ext cx="3390900" cy="1352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FA7031" w14:textId="4D20CCAF" w:rsidR="00611C2C" w:rsidRDefault="00611C2C">
      <w:pPr>
        <w:overflowPunct/>
        <w:autoSpaceDE/>
        <w:autoSpaceDN/>
        <w:adjustRightInd/>
        <w:jc w:val="left"/>
        <w:textAlignment w:val="auto"/>
        <w:rPr>
          <w:rFonts w:ascii="Arial" w:hAnsi="Arial" w:cs="Arial"/>
          <w:sz w:val="22"/>
          <w:szCs w:val="22"/>
        </w:rPr>
      </w:pPr>
      <w:bookmarkStart w:id="0" w:name="StartP"/>
      <w:bookmarkEnd w:id="0"/>
    </w:p>
    <w:p w14:paraId="6824B87E" w14:textId="11557CA7" w:rsidR="00611C2C" w:rsidRDefault="00611C2C">
      <w:pPr>
        <w:overflowPunct/>
        <w:autoSpaceDE/>
        <w:autoSpaceDN/>
        <w:adjustRightInd/>
        <w:jc w:val="left"/>
        <w:textAlignment w:val="auto"/>
        <w:rPr>
          <w:rFonts w:ascii="Arial" w:hAnsi="Arial" w:cs="Arial"/>
          <w:sz w:val="22"/>
          <w:szCs w:val="22"/>
        </w:rPr>
      </w:pPr>
    </w:p>
    <w:p w14:paraId="179BC480" w14:textId="77777777" w:rsidR="00611C2C" w:rsidRDefault="00611C2C">
      <w:pPr>
        <w:overflowPunct/>
        <w:autoSpaceDE/>
        <w:autoSpaceDN/>
        <w:adjustRightInd/>
        <w:jc w:val="left"/>
        <w:textAlignment w:val="auto"/>
        <w:rPr>
          <w:rFonts w:ascii="Arial" w:hAnsi="Arial" w:cs="Arial"/>
          <w:sz w:val="22"/>
          <w:szCs w:val="22"/>
        </w:rPr>
      </w:pPr>
    </w:p>
    <w:p w14:paraId="401354CA" w14:textId="77777777" w:rsidR="00F93A0C" w:rsidRDefault="00F93A0C">
      <w:pPr>
        <w:overflowPunct/>
        <w:autoSpaceDE/>
        <w:autoSpaceDN/>
        <w:adjustRightInd/>
        <w:jc w:val="left"/>
        <w:textAlignment w:val="auto"/>
        <w:rPr>
          <w:rFonts w:ascii="Arial" w:hAnsi="Arial" w:cs="Arial"/>
          <w:b/>
          <w:bCs/>
          <w:sz w:val="40"/>
          <w:szCs w:val="40"/>
        </w:rPr>
      </w:pPr>
    </w:p>
    <w:p w14:paraId="1F6E002F" w14:textId="77777777" w:rsidR="00F93A0C" w:rsidRDefault="00F93A0C">
      <w:pPr>
        <w:overflowPunct/>
        <w:autoSpaceDE/>
        <w:autoSpaceDN/>
        <w:adjustRightInd/>
        <w:jc w:val="left"/>
        <w:textAlignment w:val="auto"/>
        <w:rPr>
          <w:rFonts w:ascii="Arial" w:hAnsi="Arial" w:cs="Arial"/>
          <w:b/>
          <w:bCs/>
          <w:sz w:val="40"/>
          <w:szCs w:val="40"/>
        </w:rPr>
      </w:pPr>
    </w:p>
    <w:p w14:paraId="4674EFA4" w14:textId="77777777" w:rsidR="00F93A0C" w:rsidRDefault="00F93A0C">
      <w:pPr>
        <w:overflowPunct/>
        <w:autoSpaceDE/>
        <w:autoSpaceDN/>
        <w:adjustRightInd/>
        <w:jc w:val="left"/>
        <w:textAlignment w:val="auto"/>
        <w:rPr>
          <w:rFonts w:ascii="Arial" w:hAnsi="Arial" w:cs="Arial"/>
          <w:b/>
          <w:bCs/>
          <w:sz w:val="40"/>
          <w:szCs w:val="40"/>
        </w:rPr>
      </w:pPr>
    </w:p>
    <w:p w14:paraId="7B8B0D09" w14:textId="77777777" w:rsidR="00F93A0C" w:rsidRDefault="00F93A0C">
      <w:pPr>
        <w:overflowPunct/>
        <w:autoSpaceDE/>
        <w:autoSpaceDN/>
        <w:adjustRightInd/>
        <w:jc w:val="left"/>
        <w:textAlignment w:val="auto"/>
        <w:rPr>
          <w:rFonts w:ascii="Arial" w:hAnsi="Arial" w:cs="Arial"/>
          <w:b/>
          <w:bCs/>
          <w:sz w:val="40"/>
          <w:szCs w:val="40"/>
        </w:rPr>
      </w:pPr>
    </w:p>
    <w:p w14:paraId="0FC266AA" w14:textId="0F1A35B5"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MODULE HANDBOOK</w:t>
      </w:r>
    </w:p>
    <w:p w14:paraId="74FA5754" w14:textId="77777777" w:rsidR="00611C2C" w:rsidRPr="00611C2C" w:rsidRDefault="00611C2C">
      <w:pPr>
        <w:overflowPunct/>
        <w:autoSpaceDE/>
        <w:autoSpaceDN/>
        <w:adjustRightInd/>
        <w:jc w:val="left"/>
        <w:textAlignment w:val="auto"/>
        <w:rPr>
          <w:rFonts w:ascii="Arial" w:hAnsi="Arial" w:cs="Arial"/>
          <w:b/>
          <w:bCs/>
          <w:sz w:val="40"/>
          <w:szCs w:val="40"/>
        </w:rPr>
      </w:pPr>
    </w:p>
    <w:p w14:paraId="461FD47A" w14:textId="4E2737FE" w:rsidR="00611C2C" w:rsidRPr="00611C2C" w:rsidRDefault="00611C2C">
      <w:pPr>
        <w:overflowPunct/>
        <w:autoSpaceDE/>
        <w:autoSpaceDN/>
        <w:adjustRightInd/>
        <w:jc w:val="left"/>
        <w:textAlignment w:val="auto"/>
        <w:rPr>
          <w:rFonts w:ascii="Arial" w:hAnsi="Arial" w:cs="Arial"/>
          <w:b/>
          <w:bCs/>
          <w:sz w:val="40"/>
          <w:szCs w:val="40"/>
        </w:rPr>
      </w:pPr>
    </w:p>
    <w:p w14:paraId="519BE5C9" w14:textId="42F51DDD"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DEVELOPING INNOVATION AND CREATIVITY FOR BUSINESS ADVANTAGE</w:t>
      </w:r>
    </w:p>
    <w:p w14:paraId="508773F0" w14:textId="77777777" w:rsidR="00611C2C" w:rsidRPr="00611C2C" w:rsidRDefault="00611C2C">
      <w:pPr>
        <w:overflowPunct/>
        <w:autoSpaceDE/>
        <w:autoSpaceDN/>
        <w:adjustRightInd/>
        <w:jc w:val="left"/>
        <w:textAlignment w:val="auto"/>
        <w:rPr>
          <w:rFonts w:ascii="Arial" w:hAnsi="Arial" w:cs="Arial"/>
          <w:b/>
          <w:bCs/>
          <w:sz w:val="40"/>
          <w:szCs w:val="40"/>
        </w:rPr>
      </w:pPr>
    </w:p>
    <w:p w14:paraId="2AD7D221" w14:textId="34A50BCA" w:rsidR="00611C2C" w:rsidRPr="00611C2C" w:rsidRDefault="00611C2C">
      <w:pPr>
        <w:overflowPunct/>
        <w:autoSpaceDE/>
        <w:autoSpaceDN/>
        <w:adjustRightInd/>
        <w:jc w:val="left"/>
        <w:textAlignment w:val="auto"/>
        <w:rPr>
          <w:rFonts w:ascii="Arial" w:hAnsi="Arial" w:cs="Arial"/>
          <w:b/>
          <w:bCs/>
          <w:sz w:val="40"/>
          <w:szCs w:val="40"/>
        </w:rPr>
      </w:pPr>
    </w:p>
    <w:p w14:paraId="3AC20905" w14:textId="5472D038"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MODULE CODE – BMSW6</w:t>
      </w:r>
      <w:r w:rsidR="00CB3B80">
        <w:rPr>
          <w:rFonts w:ascii="Arial" w:hAnsi="Arial" w:cs="Arial"/>
          <w:b/>
          <w:bCs/>
          <w:sz w:val="40"/>
          <w:szCs w:val="40"/>
        </w:rPr>
        <w:t>1</w:t>
      </w:r>
      <w:r>
        <w:rPr>
          <w:rFonts w:ascii="Arial" w:hAnsi="Arial" w:cs="Arial"/>
          <w:b/>
          <w:bCs/>
          <w:sz w:val="40"/>
          <w:szCs w:val="40"/>
        </w:rPr>
        <w:t>02</w:t>
      </w:r>
      <w:r w:rsidR="00CB3B80">
        <w:rPr>
          <w:rFonts w:ascii="Arial" w:hAnsi="Arial" w:cs="Arial"/>
          <w:b/>
          <w:bCs/>
          <w:sz w:val="40"/>
          <w:szCs w:val="40"/>
        </w:rPr>
        <w:t xml:space="preserve"> </w:t>
      </w:r>
    </w:p>
    <w:p w14:paraId="4104C23E" w14:textId="77777777" w:rsidR="00611C2C" w:rsidRPr="00611C2C" w:rsidRDefault="00611C2C">
      <w:pPr>
        <w:overflowPunct/>
        <w:autoSpaceDE/>
        <w:autoSpaceDN/>
        <w:adjustRightInd/>
        <w:jc w:val="left"/>
        <w:textAlignment w:val="auto"/>
        <w:rPr>
          <w:rFonts w:ascii="Arial" w:hAnsi="Arial" w:cs="Arial"/>
          <w:b/>
          <w:bCs/>
          <w:sz w:val="40"/>
          <w:szCs w:val="40"/>
        </w:rPr>
      </w:pPr>
    </w:p>
    <w:p w14:paraId="24DF5873" w14:textId="77777777" w:rsidR="00611C2C" w:rsidRPr="00611C2C" w:rsidRDefault="00611C2C">
      <w:pPr>
        <w:overflowPunct/>
        <w:autoSpaceDE/>
        <w:autoSpaceDN/>
        <w:adjustRightInd/>
        <w:jc w:val="left"/>
        <w:textAlignment w:val="auto"/>
        <w:rPr>
          <w:rFonts w:ascii="Arial" w:hAnsi="Arial" w:cs="Arial"/>
          <w:b/>
          <w:bCs/>
          <w:sz w:val="40"/>
          <w:szCs w:val="40"/>
        </w:rPr>
      </w:pPr>
    </w:p>
    <w:p w14:paraId="112CB4BF" w14:textId="6E9C9D9C"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LEVEL 6</w:t>
      </w:r>
    </w:p>
    <w:p w14:paraId="095768C1" w14:textId="77777777" w:rsidR="00611C2C" w:rsidRPr="00611C2C" w:rsidRDefault="00611C2C">
      <w:pPr>
        <w:overflowPunct/>
        <w:autoSpaceDE/>
        <w:autoSpaceDN/>
        <w:adjustRightInd/>
        <w:jc w:val="left"/>
        <w:textAlignment w:val="auto"/>
        <w:rPr>
          <w:rFonts w:ascii="Arial" w:hAnsi="Arial" w:cs="Arial"/>
          <w:b/>
          <w:bCs/>
          <w:sz w:val="40"/>
          <w:szCs w:val="40"/>
        </w:rPr>
      </w:pPr>
    </w:p>
    <w:p w14:paraId="2EC59E51" w14:textId="6E57668F" w:rsidR="00611C2C" w:rsidRPr="00611C2C" w:rsidRDefault="00611C2C">
      <w:pPr>
        <w:overflowPunct/>
        <w:autoSpaceDE/>
        <w:autoSpaceDN/>
        <w:adjustRightInd/>
        <w:jc w:val="left"/>
        <w:textAlignment w:val="auto"/>
        <w:rPr>
          <w:rFonts w:ascii="Arial" w:hAnsi="Arial" w:cs="Arial"/>
          <w:b/>
          <w:bCs/>
          <w:sz w:val="40"/>
          <w:szCs w:val="40"/>
        </w:rPr>
      </w:pPr>
    </w:p>
    <w:p w14:paraId="4A1C45C9" w14:textId="795A69FC" w:rsidR="00611C2C" w:rsidRPr="00611C2C" w:rsidRDefault="00611C2C">
      <w:pPr>
        <w:overflowPunct/>
        <w:autoSpaceDE/>
        <w:autoSpaceDN/>
        <w:adjustRightInd/>
        <w:jc w:val="left"/>
        <w:textAlignment w:val="auto"/>
        <w:rPr>
          <w:rFonts w:ascii="Arial" w:hAnsi="Arial" w:cs="Arial"/>
          <w:b/>
          <w:bCs/>
          <w:sz w:val="40"/>
          <w:szCs w:val="40"/>
        </w:rPr>
      </w:pPr>
      <w:r w:rsidRPr="00611C2C">
        <w:rPr>
          <w:rFonts w:ascii="Arial" w:hAnsi="Arial" w:cs="Arial"/>
          <w:b/>
          <w:bCs/>
          <w:sz w:val="40"/>
          <w:szCs w:val="40"/>
        </w:rPr>
        <w:t>BA LEADERSHIP &amp; MANAGEMENT SKILLS FOR THE WORKPLACE</w:t>
      </w:r>
    </w:p>
    <w:p w14:paraId="1CA0D964" w14:textId="77777777" w:rsidR="00611C2C" w:rsidRPr="00611C2C" w:rsidRDefault="00611C2C">
      <w:pPr>
        <w:overflowPunct/>
        <w:autoSpaceDE/>
        <w:autoSpaceDN/>
        <w:adjustRightInd/>
        <w:jc w:val="left"/>
        <w:textAlignment w:val="auto"/>
        <w:rPr>
          <w:rFonts w:ascii="Arial" w:hAnsi="Arial" w:cs="Arial"/>
          <w:b/>
          <w:bCs/>
          <w:sz w:val="40"/>
          <w:szCs w:val="40"/>
        </w:rPr>
      </w:pPr>
    </w:p>
    <w:p w14:paraId="269B46AD" w14:textId="2DF3107F" w:rsidR="00611C2C" w:rsidRPr="00611C2C" w:rsidRDefault="00611C2C">
      <w:pPr>
        <w:overflowPunct/>
        <w:autoSpaceDE/>
        <w:autoSpaceDN/>
        <w:adjustRightInd/>
        <w:jc w:val="left"/>
        <w:textAlignment w:val="auto"/>
        <w:rPr>
          <w:rFonts w:ascii="Arial" w:hAnsi="Arial" w:cs="Arial"/>
          <w:bCs/>
          <w:sz w:val="40"/>
          <w:szCs w:val="40"/>
        </w:rPr>
      </w:pPr>
    </w:p>
    <w:p w14:paraId="2AABA2D5" w14:textId="61C09A15" w:rsidR="00611C2C" w:rsidRPr="00611C2C" w:rsidRDefault="00611C2C" w:rsidP="00611C2C">
      <w:pPr>
        <w:ind w:right="-957"/>
        <w:rPr>
          <w:rFonts w:ascii="Arial" w:hAnsi="Arial" w:cs="Arial"/>
          <w:b/>
          <w:sz w:val="40"/>
          <w:szCs w:val="40"/>
        </w:rPr>
      </w:pPr>
      <w:r w:rsidRPr="00611C2C">
        <w:rPr>
          <w:rFonts w:ascii="Arial" w:hAnsi="Arial" w:cs="Arial"/>
          <w:b/>
          <w:sz w:val="40"/>
          <w:szCs w:val="40"/>
        </w:rPr>
        <w:t xml:space="preserve">INSTITUTE OF MANAGEMENT AND HEALTH </w:t>
      </w:r>
    </w:p>
    <w:p w14:paraId="34E3FFC8" w14:textId="77777777" w:rsidR="00611C2C" w:rsidRPr="00611C2C" w:rsidRDefault="00611C2C" w:rsidP="00611C2C">
      <w:pPr>
        <w:ind w:right="-957"/>
        <w:rPr>
          <w:rFonts w:ascii="Arial" w:hAnsi="Arial" w:cs="Arial"/>
          <w:b/>
          <w:sz w:val="40"/>
          <w:szCs w:val="40"/>
        </w:rPr>
      </w:pPr>
    </w:p>
    <w:p w14:paraId="15928DFD" w14:textId="77777777" w:rsidR="00611C2C" w:rsidRPr="00611C2C" w:rsidRDefault="00611C2C" w:rsidP="00611C2C">
      <w:pPr>
        <w:ind w:right="-957"/>
        <w:rPr>
          <w:rFonts w:ascii="Arial" w:hAnsi="Arial" w:cs="Arial"/>
          <w:b/>
          <w:sz w:val="40"/>
          <w:szCs w:val="40"/>
        </w:rPr>
      </w:pPr>
    </w:p>
    <w:p w14:paraId="325DD6C3" w14:textId="2A7B2417" w:rsidR="00611C2C" w:rsidRPr="00611C2C" w:rsidRDefault="00611C2C" w:rsidP="00611C2C">
      <w:pPr>
        <w:ind w:right="-957"/>
        <w:rPr>
          <w:rFonts w:ascii="Arial" w:hAnsi="Arial" w:cs="Arial"/>
          <w:b/>
          <w:sz w:val="40"/>
          <w:szCs w:val="40"/>
        </w:rPr>
      </w:pPr>
      <w:r w:rsidRPr="00611C2C">
        <w:rPr>
          <w:rFonts w:ascii="Arial" w:hAnsi="Arial" w:cs="Arial"/>
          <w:b/>
          <w:sz w:val="40"/>
          <w:szCs w:val="40"/>
        </w:rPr>
        <w:t xml:space="preserve">SEMESTER </w:t>
      </w:r>
      <w:r w:rsidR="00BA3556">
        <w:rPr>
          <w:rFonts w:ascii="Arial" w:hAnsi="Arial" w:cs="Arial"/>
          <w:b/>
          <w:sz w:val="40"/>
          <w:szCs w:val="40"/>
        </w:rPr>
        <w:t xml:space="preserve">2 – January 2021 </w:t>
      </w:r>
    </w:p>
    <w:p w14:paraId="60CCB412" w14:textId="77777777" w:rsidR="00611C2C" w:rsidRDefault="00611C2C">
      <w:pPr>
        <w:overflowPunct/>
        <w:autoSpaceDE/>
        <w:autoSpaceDN/>
        <w:adjustRightInd/>
        <w:jc w:val="left"/>
        <w:textAlignment w:val="auto"/>
        <w:rPr>
          <w:rFonts w:ascii="Arial" w:hAnsi="Arial" w:cs="Arial"/>
          <w:bCs/>
          <w:sz w:val="22"/>
          <w:szCs w:val="22"/>
        </w:rPr>
      </w:pPr>
    </w:p>
    <w:p w14:paraId="67385203" w14:textId="77777777" w:rsidR="00611C2C" w:rsidRDefault="00611C2C">
      <w:pPr>
        <w:overflowPunct/>
        <w:autoSpaceDE/>
        <w:autoSpaceDN/>
        <w:adjustRightInd/>
        <w:jc w:val="left"/>
        <w:textAlignment w:val="auto"/>
        <w:rPr>
          <w:rFonts w:ascii="Arial" w:hAnsi="Arial" w:cs="Arial"/>
          <w:bCs/>
          <w:sz w:val="22"/>
          <w:szCs w:val="22"/>
        </w:rPr>
      </w:pPr>
    </w:p>
    <w:p w14:paraId="660EFA4C" w14:textId="77777777" w:rsidR="00611C2C" w:rsidRDefault="00611C2C">
      <w:pPr>
        <w:overflowPunct/>
        <w:autoSpaceDE/>
        <w:autoSpaceDN/>
        <w:adjustRightInd/>
        <w:jc w:val="left"/>
        <w:textAlignment w:val="auto"/>
        <w:rPr>
          <w:rFonts w:ascii="Arial" w:hAnsi="Arial" w:cs="Arial"/>
          <w:bCs/>
          <w:sz w:val="22"/>
          <w:szCs w:val="22"/>
        </w:rPr>
      </w:pPr>
    </w:p>
    <w:p w14:paraId="4E4E0BA1" w14:textId="2320F31C" w:rsidR="00CB3B80" w:rsidRDefault="00CB3B80" w:rsidP="00CB3B80">
      <w:pPr>
        <w:overflowPunct/>
        <w:autoSpaceDE/>
        <w:autoSpaceDN/>
        <w:adjustRightInd/>
        <w:jc w:val="left"/>
        <w:textAlignment w:val="auto"/>
        <w:rPr>
          <w:rFonts w:ascii="Arial" w:hAnsi="Arial" w:cs="Arial"/>
          <w:bCs/>
          <w:sz w:val="22"/>
          <w:szCs w:val="22"/>
        </w:rPr>
      </w:pPr>
    </w:p>
    <w:p w14:paraId="5B7CAB8A" w14:textId="77777777" w:rsidR="00611C2C" w:rsidRDefault="00611C2C" w:rsidP="00BF6F6C">
      <w:pPr>
        <w:pStyle w:val="fixed"/>
        <w:rPr>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7801F9" w:rsidRPr="00D507DB" w14:paraId="45C3DF1C" w14:textId="77777777" w:rsidTr="007801F9">
        <w:tc>
          <w:tcPr>
            <w:tcW w:w="1838" w:type="dxa"/>
          </w:tcPr>
          <w:p w14:paraId="1221A7BE" w14:textId="434261A8" w:rsidR="007801F9" w:rsidRPr="00D507DB" w:rsidRDefault="007801F9" w:rsidP="00BF6F6C">
            <w:pPr>
              <w:pStyle w:val="fixed"/>
              <w:ind w:left="0" w:firstLine="0"/>
              <w:rPr>
                <w:rFonts w:ascii="Arial" w:hAnsi="Arial" w:cs="Arial"/>
                <w:szCs w:val="24"/>
              </w:rPr>
            </w:pPr>
            <w:r w:rsidRPr="00D507DB">
              <w:rPr>
                <w:rFonts w:ascii="Arial" w:hAnsi="Arial" w:cs="Arial"/>
                <w:szCs w:val="24"/>
              </w:rPr>
              <w:lastRenderedPageBreak/>
              <w:t>Module Code</w:t>
            </w:r>
          </w:p>
        </w:tc>
        <w:tc>
          <w:tcPr>
            <w:tcW w:w="6822" w:type="dxa"/>
          </w:tcPr>
          <w:p w14:paraId="302CE7C3" w14:textId="593B9C2B" w:rsidR="00D507DB" w:rsidRPr="00D507DB" w:rsidRDefault="00CB3B80" w:rsidP="00BF6F6C">
            <w:pPr>
              <w:pStyle w:val="fixed"/>
              <w:ind w:left="0" w:firstLine="0"/>
              <w:rPr>
                <w:rFonts w:ascii="Arial" w:hAnsi="Arial" w:cs="Arial"/>
                <w:szCs w:val="24"/>
              </w:rPr>
            </w:pPr>
            <w:r w:rsidRPr="00D507DB">
              <w:rPr>
                <w:rFonts w:ascii="Arial" w:hAnsi="Arial" w:cs="Arial"/>
                <w:szCs w:val="24"/>
              </w:rPr>
              <w:t>BMSW6102</w:t>
            </w:r>
          </w:p>
        </w:tc>
      </w:tr>
      <w:tr w:rsidR="007801F9" w:rsidRPr="00D507DB" w14:paraId="4DFB4D45" w14:textId="77777777" w:rsidTr="007801F9">
        <w:tc>
          <w:tcPr>
            <w:tcW w:w="1838" w:type="dxa"/>
          </w:tcPr>
          <w:p w14:paraId="065302A7" w14:textId="5296C667" w:rsidR="007801F9" w:rsidRPr="00D507DB" w:rsidRDefault="007801F9" w:rsidP="00BF6F6C">
            <w:pPr>
              <w:pStyle w:val="fixed"/>
              <w:ind w:left="0" w:firstLine="0"/>
              <w:rPr>
                <w:rFonts w:ascii="Arial" w:hAnsi="Arial" w:cs="Arial"/>
                <w:szCs w:val="24"/>
              </w:rPr>
            </w:pPr>
            <w:r w:rsidRPr="00D507DB">
              <w:rPr>
                <w:rFonts w:ascii="Arial" w:hAnsi="Arial" w:cs="Arial"/>
                <w:szCs w:val="24"/>
              </w:rPr>
              <w:t>Title</w:t>
            </w:r>
          </w:p>
        </w:tc>
        <w:tc>
          <w:tcPr>
            <w:tcW w:w="6822" w:type="dxa"/>
          </w:tcPr>
          <w:p w14:paraId="39996D1A" w14:textId="5EE2FF8D" w:rsidR="00D507DB" w:rsidRPr="00D507DB" w:rsidRDefault="00CB3B80" w:rsidP="00BF6F6C">
            <w:pPr>
              <w:pStyle w:val="fixed"/>
              <w:ind w:left="0" w:firstLine="0"/>
              <w:rPr>
                <w:rFonts w:ascii="Arial" w:hAnsi="Arial" w:cs="Arial"/>
                <w:szCs w:val="24"/>
              </w:rPr>
            </w:pPr>
            <w:r w:rsidRPr="00D507DB">
              <w:rPr>
                <w:rFonts w:ascii="Arial" w:hAnsi="Arial" w:cs="Arial"/>
                <w:szCs w:val="24"/>
              </w:rPr>
              <w:t>Developing Innovation and Creativity for Business Advantage</w:t>
            </w:r>
          </w:p>
        </w:tc>
      </w:tr>
      <w:tr w:rsidR="007801F9" w:rsidRPr="00D507DB" w14:paraId="0467EF39" w14:textId="77777777" w:rsidTr="007801F9">
        <w:tc>
          <w:tcPr>
            <w:tcW w:w="1838" w:type="dxa"/>
          </w:tcPr>
          <w:p w14:paraId="3CD02D34" w14:textId="371B0DDD" w:rsidR="007801F9" w:rsidRPr="00D507DB" w:rsidRDefault="007801F9" w:rsidP="00BF6F6C">
            <w:pPr>
              <w:pStyle w:val="fixed"/>
              <w:ind w:left="0" w:firstLine="0"/>
              <w:rPr>
                <w:rFonts w:ascii="Arial" w:hAnsi="Arial" w:cs="Arial"/>
                <w:szCs w:val="24"/>
              </w:rPr>
            </w:pPr>
            <w:r w:rsidRPr="00D507DB">
              <w:rPr>
                <w:rFonts w:ascii="Arial" w:hAnsi="Arial" w:cs="Arial"/>
                <w:szCs w:val="24"/>
              </w:rPr>
              <w:t>Date</w:t>
            </w:r>
          </w:p>
        </w:tc>
        <w:tc>
          <w:tcPr>
            <w:tcW w:w="6822" w:type="dxa"/>
          </w:tcPr>
          <w:p w14:paraId="1962F544" w14:textId="4572AD92" w:rsidR="00D507DB" w:rsidRPr="00D507DB" w:rsidRDefault="00371E4C" w:rsidP="00D507DB">
            <w:pPr>
              <w:pStyle w:val="fixed"/>
              <w:tabs>
                <w:tab w:val="clear" w:pos="1440"/>
                <w:tab w:val="clear" w:pos="2880"/>
              </w:tabs>
              <w:ind w:left="0" w:firstLine="0"/>
              <w:rPr>
                <w:rFonts w:ascii="Arial" w:hAnsi="Arial" w:cs="Arial"/>
                <w:szCs w:val="24"/>
              </w:rPr>
            </w:pPr>
            <w:sdt>
              <w:sdtPr>
                <w:rPr>
                  <w:rFonts w:ascii="Arial" w:hAnsi="Arial" w:cs="Arial"/>
                  <w:szCs w:val="24"/>
                </w:rPr>
                <w:id w:val="-54939865"/>
                <w:placeholder>
                  <w:docPart w:val="55D015AB7E2B4A03A427B9C0717A51C0"/>
                </w:placeholder>
                <w:date w:fullDate="2019-08-27T00:00:00Z">
                  <w:dateFormat w:val="dd/MM/yyyy"/>
                  <w:lid w:val="en-GB"/>
                  <w:storeMappedDataAs w:val="dateTime"/>
                  <w:calendar w:val="gregorian"/>
                </w:date>
              </w:sdtPr>
              <w:sdtContent>
                <w:r w:rsidR="00C40B37">
                  <w:rPr>
                    <w:rFonts w:ascii="Arial" w:hAnsi="Arial" w:cs="Arial"/>
                    <w:szCs w:val="24"/>
                  </w:rPr>
                  <w:t>27/08/2019</w:t>
                </w:r>
              </w:sdtContent>
            </w:sdt>
            <w:r w:rsidR="00D507DB">
              <w:rPr>
                <w:rFonts w:ascii="Arial" w:hAnsi="Arial" w:cs="Arial"/>
                <w:szCs w:val="24"/>
              </w:rPr>
              <w:tab/>
            </w:r>
          </w:p>
        </w:tc>
      </w:tr>
      <w:tr w:rsidR="007801F9" w:rsidRPr="00D507DB" w14:paraId="5E1CA0AB" w14:textId="77777777" w:rsidTr="007801F9">
        <w:tc>
          <w:tcPr>
            <w:tcW w:w="1838" w:type="dxa"/>
          </w:tcPr>
          <w:p w14:paraId="2251160E" w14:textId="52AB5F4C" w:rsidR="007801F9" w:rsidRPr="00D507DB" w:rsidRDefault="007801F9" w:rsidP="00BF6F6C">
            <w:pPr>
              <w:pStyle w:val="fixed"/>
              <w:ind w:left="0" w:firstLine="0"/>
              <w:rPr>
                <w:rFonts w:ascii="Arial" w:hAnsi="Arial" w:cs="Arial"/>
                <w:szCs w:val="24"/>
              </w:rPr>
            </w:pPr>
            <w:r w:rsidRPr="00D507DB">
              <w:rPr>
                <w:rFonts w:ascii="Arial" w:hAnsi="Arial" w:cs="Arial"/>
                <w:szCs w:val="24"/>
              </w:rPr>
              <w:t>Level</w:t>
            </w:r>
          </w:p>
        </w:tc>
        <w:tc>
          <w:tcPr>
            <w:tcW w:w="6822" w:type="dxa"/>
          </w:tcPr>
          <w:p w14:paraId="1BC7E158" w14:textId="5B79A2B6" w:rsidR="00D507DB" w:rsidRPr="00D507DB" w:rsidRDefault="00371E4C" w:rsidP="00D507DB">
            <w:pPr>
              <w:pStyle w:val="fixed"/>
              <w:tabs>
                <w:tab w:val="clear" w:pos="720"/>
                <w:tab w:val="clear" w:pos="1440"/>
                <w:tab w:val="clear" w:pos="2880"/>
              </w:tabs>
              <w:ind w:left="0" w:firstLine="0"/>
              <w:rPr>
                <w:rFonts w:ascii="Arial" w:hAnsi="Arial" w:cs="Arial"/>
                <w:szCs w:val="24"/>
              </w:rPr>
            </w:pPr>
            <w:sdt>
              <w:sdtPr>
                <w:rPr>
                  <w:rFonts w:ascii="Arial" w:hAnsi="Arial" w:cs="Arial"/>
                  <w:szCs w:val="24"/>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Content>
                <w:r w:rsidR="00C40B37">
                  <w:rPr>
                    <w:rFonts w:ascii="Arial" w:hAnsi="Arial" w:cs="Arial"/>
                    <w:szCs w:val="24"/>
                  </w:rPr>
                  <w:t>6</w:t>
                </w:r>
              </w:sdtContent>
            </w:sdt>
            <w:r w:rsidR="00D507DB">
              <w:rPr>
                <w:rFonts w:ascii="Arial" w:hAnsi="Arial" w:cs="Arial"/>
                <w:szCs w:val="24"/>
              </w:rPr>
              <w:tab/>
            </w:r>
          </w:p>
        </w:tc>
      </w:tr>
      <w:tr w:rsidR="007801F9" w:rsidRPr="00D507DB" w14:paraId="29F05E70" w14:textId="77777777" w:rsidTr="007801F9">
        <w:tc>
          <w:tcPr>
            <w:tcW w:w="1838" w:type="dxa"/>
          </w:tcPr>
          <w:p w14:paraId="0B4CA6B4" w14:textId="4C257AB4" w:rsidR="007801F9" w:rsidRPr="00D507DB" w:rsidRDefault="007801F9" w:rsidP="00BF6F6C">
            <w:pPr>
              <w:pStyle w:val="fixed"/>
              <w:ind w:left="0" w:firstLine="0"/>
              <w:rPr>
                <w:rFonts w:ascii="Arial" w:hAnsi="Arial" w:cs="Arial"/>
                <w:szCs w:val="24"/>
              </w:rPr>
            </w:pPr>
            <w:r w:rsidRPr="00D507DB">
              <w:rPr>
                <w:rFonts w:ascii="Arial" w:hAnsi="Arial" w:cs="Arial"/>
                <w:szCs w:val="24"/>
              </w:rPr>
              <w:t>Credits</w:t>
            </w:r>
          </w:p>
        </w:tc>
        <w:tc>
          <w:tcPr>
            <w:tcW w:w="6822" w:type="dxa"/>
          </w:tcPr>
          <w:p w14:paraId="16A3EE0E" w14:textId="646416CD" w:rsidR="00D507DB" w:rsidRPr="00D507DB" w:rsidRDefault="00CB3B80" w:rsidP="00BF6F6C">
            <w:pPr>
              <w:pStyle w:val="fixed"/>
              <w:ind w:left="0" w:firstLine="0"/>
              <w:rPr>
                <w:rFonts w:ascii="Arial" w:hAnsi="Arial" w:cs="Arial"/>
                <w:szCs w:val="24"/>
              </w:rPr>
            </w:pPr>
            <w:r w:rsidRPr="00D507DB">
              <w:rPr>
                <w:rFonts w:ascii="Arial" w:hAnsi="Arial" w:cs="Arial"/>
                <w:szCs w:val="24"/>
              </w:rPr>
              <w:t>20</w:t>
            </w:r>
          </w:p>
        </w:tc>
      </w:tr>
      <w:tr w:rsidR="000318EB" w:rsidRPr="00D507DB" w14:paraId="14BE7728" w14:textId="77777777" w:rsidTr="007801F9">
        <w:tc>
          <w:tcPr>
            <w:tcW w:w="1838" w:type="dxa"/>
          </w:tcPr>
          <w:p w14:paraId="115A3090" w14:textId="420402B3" w:rsidR="000318EB" w:rsidRPr="00D507DB" w:rsidRDefault="000318EB" w:rsidP="00BF6F6C">
            <w:pPr>
              <w:pStyle w:val="fixed"/>
              <w:ind w:left="0" w:firstLine="0"/>
              <w:rPr>
                <w:rFonts w:ascii="Arial" w:hAnsi="Arial" w:cs="Arial"/>
                <w:szCs w:val="24"/>
              </w:rPr>
            </w:pPr>
            <w:r w:rsidRPr="00D507DB">
              <w:rPr>
                <w:rFonts w:ascii="Arial" w:hAnsi="Arial" w:cs="Arial"/>
                <w:szCs w:val="24"/>
              </w:rPr>
              <w:t>Pre-Requisites</w:t>
            </w:r>
          </w:p>
        </w:tc>
        <w:tc>
          <w:tcPr>
            <w:tcW w:w="6822" w:type="dxa"/>
          </w:tcPr>
          <w:p w14:paraId="4C05C75F" w14:textId="77777777" w:rsidR="000318EB" w:rsidRPr="00D507DB" w:rsidRDefault="000318EB" w:rsidP="00BF6F6C">
            <w:pPr>
              <w:pStyle w:val="fixed"/>
              <w:ind w:left="0" w:firstLine="0"/>
              <w:rPr>
                <w:rFonts w:ascii="Arial" w:hAnsi="Arial" w:cs="Arial"/>
                <w:szCs w:val="24"/>
              </w:rPr>
            </w:pP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13D9BB7A" w:rsidR="00B1208A" w:rsidRPr="00D507DB" w:rsidRDefault="00B1208A" w:rsidP="00BF6F6C">
      <w:pPr>
        <w:pStyle w:val="bullet"/>
        <w:overflowPunct/>
        <w:autoSpaceDE/>
        <w:autoSpaceDN/>
        <w:adjustRightInd/>
        <w:spacing w:before="0"/>
        <w:ind w:left="0" w:firstLine="0"/>
        <w:textAlignment w:val="auto"/>
        <w:rPr>
          <w:rFonts w:ascii="Arial" w:hAnsi="Arial" w:cs="Arial"/>
          <w:b/>
          <w:szCs w:val="24"/>
        </w:rPr>
      </w:pPr>
      <w:r w:rsidRPr="00D507DB">
        <w:rPr>
          <w:rFonts w:ascii="Arial" w:hAnsi="Arial" w:cs="Arial"/>
          <w:b/>
          <w:szCs w:val="24"/>
        </w:rPr>
        <w:t>AIM(S)</w:t>
      </w:r>
      <w:r w:rsidR="005E78B9">
        <w:rPr>
          <w:rFonts w:ascii="Arial" w:hAnsi="Arial" w:cs="Arial"/>
          <w:b/>
          <w:szCs w:val="24"/>
        </w:rPr>
        <w:t>:</w:t>
      </w:r>
    </w:p>
    <w:p w14:paraId="1EE41A03" w14:textId="63F9BDB4" w:rsidR="00B1208A" w:rsidRPr="00D507DB" w:rsidRDefault="00B1208A" w:rsidP="00CB3B80">
      <w:pPr>
        <w:numPr>
          <w:ilvl w:val="0"/>
          <w:numId w:val="8"/>
        </w:numPr>
        <w:spacing w:before="120"/>
        <w:ind w:left="709" w:hanging="425"/>
        <w:jc w:val="left"/>
        <w:rPr>
          <w:rFonts w:ascii="Arial" w:hAnsi="Arial" w:cs="Arial"/>
          <w:szCs w:val="24"/>
        </w:rPr>
      </w:pPr>
      <w:r w:rsidRPr="00D507DB">
        <w:rPr>
          <w:rFonts w:ascii="Arial" w:hAnsi="Arial" w:cs="Arial"/>
          <w:szCs w:val="24"/>
        </w:rPr>
        <w:t xml:space="preserve">To </w:t>
      </w:r>
      <w:r w:rsidR="00CB3B80" w:rsidRPr="00D507DB">
        <w:rPr>
          <w:rFonts w:ascii="Arial" w:hAnsi="Arial" w:cs="Arial"/>
          <w:szCs w:val="24"/>
        </w:rPr>
        <w:t>provide students with a clear understanding of the importance of innovation to business development, and the ability to critically review models and characteristics of the innovation process.</w:t>
      </w:r>
    </w:p>
    <w:p w14:paraId="2FC6B1F8" w14:textId="77777777" w:rsidR="00B1208A" w:rsidRPr="00D507DB" w:rsidRDefault="00B1208A" w:rsidP="00B1208A">
      <w:pPr>
        <w:pStyle w:val="bullet"/>
        <w:overflowPunct/>
        <w:autoSpaceDE/>
        <w:autoSpaceDN/>
        <w:adjustRightInd/>
        <w:spacing w:before="0"/>
        <w:ind w:left="0" w:firstLine="0"/>
        <w:textAlignment w:val="auto"/>
        <w:rPr>
          <w:rFonts w:ascii="Arial" w:hAnsi="Arial" w:cs="Arial"/>
          <w:b/>
          <w:szCs w:val="24"/>
        </w:rPr>
      </w:pPr>
    </w:p>
    <w:p w14:paraId="74A63881" w14:textId="22F9E315" w:rsidR="00B1208A" w:rsidRPr="00D507DB" w:rsidRDefault="00B1208A" w:rsidP="00B1208A">
      <w:pPr>
        <w:pStyle w:val="bullet"/>
        <w:overflowPunct/>
        <w:autoSpaceDE/>
        <w:autoSpaceDN/>
        <w:adjustRightInd/>
        <w:spacing w:before="0"/>
        <w:ind w:left="0" w:firstLine="0"/>
        <w:textAlignment w:val="auto"/>
        <w:rPr>
          <w:rFonts w:ascii="Arial" w:hAnsi="Arial" w:cs="Arial"/>
          <w:b/>
          <w:szCs w:val="24"/>
        </w:rPr>
      </w:pPr>
      <w:r w:rsidRPr="00D507DB">
        <w:rPr>
          <w:rFonts w:ascii="Arial" w:hAnsi="Arial" w:cs="Arial"/>
          <w:b/>
          <w:szCs w:val="24"/>
        </w:rPr>
        <w:t>LEARNING OUTCOMES</w:t>
      </w:r>
      <w:r w:rsidR="005E78B9">
        <w:rPr>
          <w:rFonts w:ascii="Arial" w:hAnsi="Arial" w:cs="Arial"/>
          <w:b/>
          <w:szCs w:val="24"/>
        </w:rPr>
        <w:t>:</w:t>
      </w:r>
    </w:p>
    <w:p w14:paraId="27D29CA8" w14:textId="77777777" w:rsidR="00B1208A" w:rsidRPr="00D507DB" w:rsidRDefault="00B1208A" w:rsidP="00B1208A">
      <w:pPr>
        <w:rPr>
          <w:rFonts w:ascii="Arial" w:hAnsi="Arial" w:cs="Arial"/>
          <w:b/>
          <w:szCs w:val="24"/>
        </w:rPr>
      </w:pPr>
    </w:p>
    <w:p w14:paraId="55D0B32B" w14:textId="77777777" w:rsidR="00B1208A" w:rsidRPr="00D507DB" w:rsidRDefault="00B1208A" w:rsidP="00B1208A">
      <w:pPr>
        <w:rPr>
          <w:rFonts w:ascii="Arial" w:hAnsi="Arial" w:cs="Arial"/>
          <w:szCs w:val="24"/>
        </w:rPr>
      </w:pPr>
      <w:r w:rsidRPr="00D507DB">
        <w:rPr>
          <w:rFonts w:ascii="Arial" w:hAnsi="Arial" w:cs="Arial"/>
          <w:szCs w:val="24"/>
        </w:rPr>
        <w:t>Upon the successful completion of this module, the student should be able to:</w:t>
      </w:r>
    </w:p>
    <w:p w14:paraId="792A78FF" w14:textId="77777777" w:rsidR="00CB3B80" w:rsidRPr="00D507DB" w:rsidRDefault="00CB3B80" w:rsidP="00CB3B80">
      <w:pPr>
        <w:numPr>
          <w:ilvl w:val="0"/>
          <w:numId w:val="9"/>
        </w:numPr>
        <w:spacing w:before="80"/>
        <w:ind w:left="709" w:hanging="425"/>
        <w:jc w:val="left"/>
        <w:rPr>
          <w:rFonts w:ascii="Arial" w:hAnsi="Arial" w:cs="Arial"/>
          <w:szCs w:val="24"/>
        </w:rPr>
      </w:pPr>
      <w:r w:rsidRPr="00D507DB">
        <w:rPr>
          <w:rFonts w:ascii="Arial" w:hAnsi="Arial" w:cs="Arial"/>
          <w:szCs w:val="24"/>
        </w:rPr>
        <w:t>critically reflect on the innovation concept;</w:t>
      </w:r>
    </w:p>
    <w:p w14:paraId="6D70CF70" w14:textId="77777777" w:rsidR="00CB3B80" w:rsidRPr="00D507DB" w:rsidRDefault="00CB3B80" w:rsidP="00CB3B80">
      <w:pPr>
        <w:numPr>
          <w:ilvl w:val="0"/>
          <w:numId w:val="9"/>
        </w:numPr>
        <w:spacing w:before="80"/>
        <w:ind w:left="709" w:hanging="425"/>
        <w:jc w:val="left"/>
        <w:rPr>
          <w:rFonts w:ascii="Arial" w:hAnsi="Arial" w:cs="Arial"/>
          <w:szCs w:val="24"/>
        </w:rPr>
      </w:pPr>
      <w:r w:rsidRPr="00D507DB">
        <w:rPr>
          <w:rFonts w:ascii="Arial" w:hAnsi="Arial" w:cs="Arial"/>
          <w:szCs w:val="24"/>
        </w:rPr>
        <w:t>recognise, analyse and apply creative thinking at the individual, team, organisational and industry level;</w:t>
      </w:r>
    </w:p>
    <w:p w14:paraId="1BD2DED2" w14:textId="77777777" w:rsidR="00CB3B80" w:rsidRPr="00D507DB" w:rsidRDefault="00CB3B80" w:rsidP="00CB3B80">
      <w:pPr>
        <w:numPr>
          <w:ilvl w:val="0"/>
          <w:numId w:val="9"/>
        </w:numPr>
        <w:spacing w:before="80"/>
        <w:ind w:left="709" w:hanging="425"/>
        <w:jc w:val="left"/>
        <w:rPr>
          <w:rFonts w:ascii="Arial" w:hAnsi="Arial" w:cs="Arial"/>
          <w:szCs w:val="24"/>
        </w:rPr>
      </w:pPr>
      <w:r w:rsidRPr="00D507DB">
        <w:rPr>
          <w:rFonts w:ascii="Arial" w:hAnsi="Arial" w:cs="Arial"/>
          <w:szCs w:val="24"/>
        </w:rPr>
        <w:t>critically explore and differentiate between different models of innovation;</w:t>
      </w:r>
    </w:p>
    <w:p w14:paraId="2383E8E5" w14:textId="3699B0EF" w:rsidR="005E78B9" w:rsidRDefault="00CB3B80" w:rsidP="005E78B9">
      <w:pPr>
        <w:numPr>
          <w:ilvl w:val="0"/>
          <w:numId w:val="9"/>
        </w:numPr>
        <w:spacing w:before="120"/>
        <w:ind w:left="709" w:hanging="425"/>
        <w:jc w:val="left"/>
        <w:rPr>
          <w:rFonts w:ascii="Arial" w:hAnsi="Arial" w:cs="Arial"/>
          <w:szCs w:val="24"/>
        </w:rPr>
      </w:pPr>
      <w:r w:rsidRPr="00D507DB">
        <w:rPr>
          <w:rFonts w:ascii="Arial" w:hAnsi="Arial" w:cs="Arial"/>
          <w:szCs w:val="24"/>
        </w:rPr>
        <w:t>critically assess characteristics of organisational knowledge and organisational knowing.</w:t>
      </w:r>
    </w:p>
    <w:p w14:paraId="41258370" w14:textId="77777777" w:rsidR="005E78B9" w:rsidRPr="005E78B9" w:rsidRDefault="005E78B9" w:rsidP="005E78B9">
      <w:pPr>
        <w:spacing w:before="120"/>
        <w:ind w:left="709"/>
        <w:jc w:val="left"/>
        <w:rPr>
          <w:rFonts w:ascii="Arial" w:hAnsi="Arial" w:cs="Arial"/>
          <w:szCs w:val="24"/>
        </w:rPr>
      </w:pPr>
    </w:p>
    <w:p w14:paraId="5635850E" w14:textId="0419701A" w:rsidR="005E78B9" w:rsidRDefault="005E78B9" w:rsidP="005E78B9">
      <w:pPr>
        <w:spacing w:before="120"/>
        <w:jc w:val="left"/>
        <w:rPr>
          <w:rFonts w:ascii="Arial" w:hAnsi="Arial" w:cs="Arial"/>
          <w:b/>
          <w:bCs/>
          <w:szCs w:val="24"/>
        </w:rPr>
      </w:pPr>
      <w:r w:rsidRPr="005E78B9">
        <w:rPr>
          <w:rFonts w:ascii="Arial" w:hAnsi="Arial" w:cs="Arial"/>
          <w:b/>
          <w:bCs/>
          <w:szCs w:val="24"/>
        </w:rPr>
        <w:t>LEARNING AND TEACHING:</w:t>
      </w:r>
    </w:p>
    <w:p w14:paraId="5EEE51C3" w14:textId="77777777" w:rsidR="005E78B9" w:rsidRPr="005E78B9" w:rsidRDefault="005E78B9" w:rsidP="005E78B9">
      <w:pPr>
        <w:spacing w:before="120"/>
        <w:jc w:val="left"/>
        <w:rPr>
          <w:rFonts w:ascii="Arial" w:hAnsi="Arial" w:cs="Arial"/>
          <w:b/>
          <w:bCs/>
          <w:szCs w:val="24"/>
        </w:rPr>
      </w:pPr>
    </w:p>
    <w:p w14:paraId="593077A7" w14:textId="0AF56B13" w:rsidR="005E78B9" w:rsidRPr="0078190D" w:rsidRDefault="005E78B9" w:rsidP="005E78B9">
      <w:pPr>
        <w:rPr>
          <w:rFonts w:ascii="Arial" w:hAnsi="Arial" w:cs="Arial"/>
          <w:szCs w:val="24"/>
        </w:rPr>
      </w:pPr>
      <w:r w:rsidRPr="0078190D">
        <w:rPr>
          <w:rFonts w:ascii="Arial" w:hAnsi="Arial" w:cs="Arial"/>
          <w:szCs w:val="24"/>
        </w:rPr>
        <w:t>A student–centred framework will be employed that inspires curiosity and develops individual’s aspirations and concepts.</w:t>
      </w:r>
      <w:r w:rsidRPr="0078190D">
        <w:rPr>
          <w:rFonts w:ascii="Arial" w:hAnsi="Arial" w:cs="Arial"/>
          <w:sz w:val="22"/>
          <w:szCs w:val="22"/>
        </w:rPr>
        <w:t xml:space="preserve">  </w:t>
      </w:r>
      <w:r w:rsidRPr="00DC46FB">
        <w:rPr>
          <w:rFonts w:ascii="Arial" w:hAnsi="Arial" w:cs="Arial"/>
          <w:szCs w:val="24"/>
        </w:rPr>
        <w:t>Students will become familiar with concepts, principles and practices relating to the topic via</w:t>
      </w:r>
      <w:r>
        <w:rPr>
          <w:rFonts w:ascii="Arial" w:hAnsi="Arial" w:cs="Arial"/>
          <w:szCs w:val="24"/>
        </w:rPr>
        <w:t xml:space="preserve"> a range of different resources.  </w:t>
      </w:r>
      <w:r w:rsidRPr="0078190D">
        <w:rPr>
          <w:rFonts w:ascii="Arial" w:hAnsi="Arial" w:cs="Arial"/>
          <w:szCs w:val="24"/>
        </w:rPr>
        <w:t xml:space="preserve">The conceptual, theoretical issues will underpin the approach – delivered during weekly lectures </w:t>
      </w:r>
      <w:r>
        <w:rPr>
          <w:rFonts w:ascii="Arial" w:hAnsi="Arial" w:cs="Arial"/>
          <w:szCs w:val="24"/>
        </w:rPr>
        <w:t>t</w:t>
      </w:r>
      <w:r w:rsidRPr="00DC46FB">
        <w:rPr>
          <w:rFonts w:ascii="Arial" w:hAnsi="Arial" w:cs="Arial"/>
          <w:szCs w:val="24"/>
        </w:rPr>
        <w:t>he teaching strategy within these sessions will include group discussion, the analysis of case studies (both paper based and video) do</w:t>
      </w:r>
      <w:r>
        <w:rPr>
          <w:rFonts w:ascii="Arial" w:hAnsi="Arial" w:cs="Arial"/>
          <w:szCs w:val="24"/>
        </w:rPr>
        <w:t xml:space="preserve">cumentary clips and other media. </w:t>
      </w:r>
      <w:r w:rsidRPr="00DC46FB">
        <w:rPr>
          <w:rFonts w:ascii="Arial" w:hAnsi="Arial" w:cs="Arial"/>
          <w:szCs w:val="24"/>
        </w:rPr>
        <w:t>Teaching sessions will be interactive and will involve students in practical exercises that will develop wider understanding and provide extension activities to “stretch and challen</w:t>
      </w:r>
      <w:r>
        <w:rPr>
          <w:rFonts w:ascii="Arial" w:hAnsi="Arial" w:cs="Arial"/>
          <w:szCs w:val="24"/>
        </w:rPr>
        <w:t xml:space="preserve">ge” students in their learning </w:t>
      </w:r>
      <w:r w:rsidRPr="00DC46FB">
        <w:rPr>
          <w:rFonts w:ascii="Arial" w:hAnsi="Arial" w:cs="Arial"/>
          <w:szCs w:val="24"/>
        </w:rPr>
        <w:t xml:space="preserve">and discussions. </w:t>
      </w:r>
      <w:r w:rsidRPr="0078190D">
        <w:rPr>
          <w:rFonts w:ascii="Arial" w:hAnsi="Arial" w:cs="Arial"/>
          <w:szCs w:val="24"/>
        </w:rPr>
        <w:t>Reflection and analysis will be key features to support th</w:t>
      </w:r>
      <w:r>
        <w:rPr>
          <w:rFonts w:ascii="Arial" w:hAnsi="Arial" w:cs="Arial"/>
          <w:szCs w:val="24"/>
        </w:rPr>
        <w:t>is</w:t>
      </w:r>
      <w:r w:rsidRPr="0078190D">
        <w:rPr>
          <w:rFonts w:ascii="Arial" w:hAnsi="Arial" w:cs="Arial"/>
          <w:szCs w:val="24"/>
        </w:rPr>
        <w:t xml:space="preserve"> experiential learning methodology.  </w:t>
      </w:r>
    </w:p>
    <w:p w14:paraId="234AD945" w14:textId="097E0037" w:rsidR="005E78B9" w:rsidRDefault="005E78B9" w:rsidP="00B1208A">
      <w:pPr>
        <w:rPr>
          <w:rFonts w:ascii="Arial" w:hAnsi="Arial" w:cs="Arial"/>
          <w:szCs w:val="24"/>
        </w:rPr>
      </w:pPr>
    </w:p>
    <w:p w14:paraId="41DAF0C8" w14:textId="77777777" w:rsidR="005E78B9" w:rsidRPr="00D507DB" w:rsidRDefault="005E78B9" w:rsidP="00B1208A">
      <w:pPr>
        <w:rPr>
          <w:rFonts w:ascii="Arial" w:hAnsi="Arial" w:cs="Arial"/>
          <w:szCs w:val="24"/>
        </w:rPr>
      </w:pPr>
    </w:p>
    <w:p w14:paraId="3242D39B" w14:textId="07540858" w:rsidR="00B1208A" w:rsidRPr="00D507DB" w:rsidRDefault="00B1208A" w:rsidP="005E78B9">
      <w:pPr>
        <w:pStyle w:val="fixed"/>
        <w:rPr>
          <w:rFonts w:ascii="Arial" w:hAnsi="Arial" w:cs="Arial"/>
          <w:szCs w:val="24"/>
        </w:rPr>
      </w:pPr>
      <w:r w:rsidRPr="00D507DB">
        <w:rPr>
          <w:rFonts w:ascii="Arial" w:hAnsi="Arial" w:cs="Arial"/>
          <w:szCs w:val="24"/>
        </w:rPr>
        <w:t>INDICATIVE CONTENT</w:t>
      </w:r>
      <w:r w:rsidR="005E78B9">
        <w:rPr>
          <w:rFonts w:ascii="Arial" w:hAnsi="Arial" w:cs="Arial"/>
          <w:szCs w:val="24"/>
        </w:rPr>
        <w:t>:</w:t>
      </w:r>
    </w:p>
    <w:p w14:paraId="043E057A"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The concept of innovation from an inter-disciplinary perspective, specifically from an individual, group, organisational, intra- and inter-organisational level. </w:t>
      </w:r>
    </w:p>
    <w:p w14:paraId="5A64BF9B"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Closed and open innovation models, including Schumpeterian and post-Schumpeterian views. </w:t>
      </w:r>
    </w:p>
    <w:p w14:paraId="6617968A"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lastRenderedPageBreak/>
        <w:t xml:space="preserve">The process of innovation management. </w:t>
      </w:r>
    </w:p>
    <w:p w14:paraId="31F7284A"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The role of creativity within the innovation process, including emergent and prospective models of innovation.</w:t>
      </w:r>
    </w:p>
    <w:p w14:paraId="71D177E5"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Individuals as innovators, including creativity and personal traits, social interaction, experimentation and play.</w:t>
      </w:r>
    </w:p>
    <w:p w14:paraId="0BF1844E"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Innovation in groups including the factors that drive group/team innovation, innovation implementation and creativity, and models of team innovation.</w:t>
      </w:r>
    </w:p>
    <w:p w14:paraId="4B6D5E68" w14:textId="77777777"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The determinants of organisational innovation and organisational design. </w:t>
      </w:r>
    </w:p>
    <w:p w14:paraId="3DCB8CDB" w14:textId="5E6A014A" w:rsidR="00CB3B80" w:rsidRPr="00D507DB" w:rsidRDefault="00CB3B80" w:rsidP="00CB3B80">
      <w:pPr>
        <w:numPr>
          <w:ilvl w:val="0"/>
          <w:numId w:val="10"/>
        </w:numPr>
        <w:spacing w:before="80"/>
        <w:ind w:left="709" w:hanging="425"/>
        <w:jc w:val="left"/>
        <w:rPr>
          <w:rFonts w:ascii="Arial" w:hAnsi="Arial" w:cs="Arial"/>
          <w:szCs w:val="24"/>
        </w:rPr>
      </w:pPr>
      <w:r w:rsidRPr="00D507DB">
        <w:rPr>
          <w:rFonts w:ascii="Arial" w:hAnsi="Arial" w:cs="Arial"/>
          <w:szCs w:val="24"/>
        </w:rPr>
        <w:t xml:space="preserve">The </w:t>
      </w:r>
      <w:r w:rsidR="00D507DB" w:rsidRPr="00D507DB">
        <w:rPr>
          <w:rFonts w:ascii="Arial" w:hAnsi="Arial" w:cs="Arial"/>
          <w:szCs w:val="24"/>
        </w:rPr>
        <w:t>seven-stage</w:t>
      </w:r>
      <w:r w:rsidRPr="00D507DB">
        <w:rPr>
          <w:rFonts w:ascii="Arial" w:hAnsi="Arial" w:cs="Arial"/>
          <w:szCs w:val="24"/>
        </w:rPr>
        <w:t xml:space="preserve"> model of new product development and trends in Research and Development.</w:t>
      </w:r>
    </w:p>
    <w:p w14:paraId="44E77591" w14:textId="77777777" w:rsidR="00CB3B80" w:rsidRPr="00D507DB" w:rsidRDefault="00CB3B80" w:rsidP="00CB3B80">
      <w:pPr>
        <w:numPr>
          <w:ilvl w:val="0"/>
          <w:numId w:val="11"/>
        </w:numPr>
        <w:spacing w:before="80"/>
        <w:ind w:left="709" w:hanging="425"/>
        <w:jc w:val="left"/>
        <w:rPr>
          <w:rFonts w:ascii="Arial" w:hAnsi="Arial" w:cs="Arial"/>
          <w:szCs w:val="24"/>
        </w:rPr>
      </w:pPr>
      <w:r w:rsidRPr="00D507DB">
        <w:rPr>
          <w:rFonts w:ascii="Arial" w:hAnsi="Arial" w:cs="Arial"/>
          <w:szCs w:val="24"/>
        </w:rPr>
        <w:t xml:space="preserve">The concepts and processes of closed v. open innovation. </w:t>
      </w:r>
    </w:p>
    <w:p w14:paraId="7E960481" w14:textId="77777777" w:rsidR="00CB3B80" w:rsidRPr="00D507DB" w:rsidRDefault="00CB3B80" w:rsidP="00CB3B80">
      <w:pPr>
        <w:numPr>
          <w:ilvl w:val="0"/>
          <w:numId w:val="11"/>
        </w:numPr>
        <w:spacing w:before="80"/>
        <w:ind w:left="709" w:hanging="425"/>
        <w:jc w:val="left"/>
        <w:rPr>
          <w:rFonts w:ascii="Arial" w:hAnsi="Arial" w:cs="Arial"/>
          <w:szCs w:val="24"/>
        </w:rPr>
      </w:pPr>
      <w:r w:rsidRPr="00D507DB">
        <w:rPr>
          <w:rFonts w:ascii="Arial" w:hAnsi="Arial" w:cs="Arial"/>
          <w:szCs w:val="24"/>
        </w:rPr>
        <w:t>Globally distributed innovation. The importance of organisational knowing, including a review of useful practices v. best practices and the meaning of ‘boundary-less’ organisations and how these can enhance opportunities for innovation.</w:t>
      </w:r>
    </w:p>
    <w:p w14:paraId="5C37B7FB" w14:textId="77777777" w:rsidR="00CB3B80" w:rsidRPr="00D507DB" w:rsidRDefault="00CB3B80" w:rsidP="00CB3B80">
      <w:pPr>
        <w:numPr>
          <w:ilvl w:val="0"/>
          <w:numId w:val="11"/>
        </w:numPr>
        <w:spacing w:before="80"/>
        <w:ind w:left="709" w:hanging="425"/>
        <w:jc w:val="left"/>
        <w:rPr>
          <w:rFonts w:ascii="Arial" w:hAnsi="Arial" w:cs="Arial"/>
          <w:szCs w:val="24"/>
        </w:rPr>
      </w:pPr>
      <w:r w:rsidRPr="00D507DB">
        <w:rPr>
          <w:rFonts w:ascii="Arial" w:hAnsi="Arial" w:cs="Arial"/>
          <w:szCs w:val="24"/>
        </w:rPr>
        <w:t>Inter-organisational innovation, including value constellations, drivers, success factors, typologies and implications.</w:t>
      </w:r>
    </w:p>
    <w:p w14:paraId="5DBFBF60" w14:textId="6F4530A2" w:rsidR="00CB3B80" w:rsidRPr="00D507DB" w:rsidRDefault="00CB3B80" w:rsidP="00B1208A">
      <w:pPr>
        <w:numPr>
          <w:ilvl w:val="0"/>
          <w:numId w:val="11"/>
        </w:numPr>
        <w:spacing w:before="80"/>
        <w:ind w:left="709" w:hanging="425"/>
        <w:jc w:val="left"/>
        <w:rPr>
          <w:rFonts w:ascii="Arial" w:hAnsi="Arial" w:cs="Arial"/>
          <w:szCs w:val="24"/>
        </w:rPr>
      </w:pPr>
      <w:r w:rsidRPr="00D507DB">
        <w:rPr>
          <w:rFonts w:ascii="Arial" w:hAnsi="Arial" w:cs="Arial"/>
          <w:szCs w:val="24"/>
        </w:rPr>
        <w:t>The impact of increasing costs and complexity of Research and Development.</w:t>
      </w:r>
    </w:p>
    <w:p w14:paraId="308147BC" w14:textId="77777777" w:rsidR="00CB3B80" w:rsidRPr="00D507DB" w:rsidRDefault="00CB3B80" w:rsidP="00B1208A">
      <w:pPr>
        <w:rPr>
          <w:rFonts w:ascii="Arial" w:hAnsi="Arial" w:cs="Arial"/>
          <w:szCs w:val="24"/>
        </w:rPr>
      </w:pPr>
    </w:p>
    <w:p w14:paraId="48BC9E6A" w14:textId="39B456D0" w:rsidR="00B1208A" w:rsidRPr="00D507DB" w:rsidRDefault="007801F9" w:rsidP="00B1208A">
      <w:pPr>
        <w:pStyle w:val="fixed"/>
        <w:rPr>
          <w:rFonts w:ascii="Arial" w:hAnsi="Arial" w:cs="Arial"/>
          <w:szCs w:val="24"/>
        </w:rPr>
      </w:pPr>
      <w:r w:rsidRPr="00D507DB">
        <w:rPr>
          <w:rFonts w:ascii="Arial" w:hAnsi="Arial" w:cs="Arial"/>
          <w:szCs w:val="24"/>
        </w:rPr>
        <w:t>S</w:t>
      </w:r>
      <w:r w:rsidR="005E78B9">
        <w:rPr>
          <w:rFonts w:ascii="Arial" w:hAnsi="Arial" w:cs="Arial"/>
          <w:szCs w:val="24"/>
        </w:rPr>
        <w:t>TUDT</w:t>
      </w:r>
      <w:r w:rsidRPr="00D507DB">
        <w:rPr>
          <w:rFonts w:ascii="Arial" w:hAnsi="Arial" w:cs="Arial"/>
          <w:szCs w:val="24"/>
        </w:rPr>
        <w:t xml:space="preserve"> T</w:t>
      </w:r>
      <w:r w:rsidR="005E78B9">
        <w:rPr>
          <w:rFonts w:ascii="Arial" w:hAnsi="Arial" w:cs="Arial"/>
          <w:szCs w:val="24"/>
        </w:rPr>
        <w:t>IME</w:t>
      </w:r>
      <w:r w:rsidRPr="00D507DB">
        <w:rPr>
          <w:rFonts w:ascii="Arial" w:hAnsi="Arial" w:cs="Arial"/>
          <w:szCs w:val="24"/>
        </w:rPr>
        <w:t xml:space="preserve"> A</w:t>
      </w:r>
      <w:r w:rsidR="005E78B9">
        <w:rPr>
          <w:rFonts w:ascii="Arial" w:hAnsi="Arial" w:cs="Arial"/>
          <w:szCs w:val="24"/>
        </w:rPr>
        <w:t xml:space="preserve">LLOCATION: </w:t>
      </w:r>
    </w:p>
    <w:p w14:paraId="07161414" w14:textId="77777777" w:rsidR="00B1208A" w:rsidRPr="00D507DB" w:rsidRDefault="00B1208A" w:rsidP="00B1208A">
      <w:pPr>
        <w:pStyle w:val="fixed"/>
        <w:rPr>
          <w:rFonts w:ascii="Arial" w:hAnsi="Arial" w:cs="Arial"/>
          <w:szCs w:val="24"/>
        </w:rPr>
      </w:pPr>
    </w:p>
    <w:p w14:paraId="750CEAAD" w14:textId="77777777" w:rsidR="00B1208A" w:rsidRPr="00D507DB" w:rsidRDefault="00B1208A" w:rsidP="00F64B4A">
      <w:pPr>
        <w:keepNext/>
        <w:rPr>
          <w:rFonts w:ascii="Arial" w:hAnsi="Arial" w:cs="Arial"/>
          <w:szCs w:val="24"/>
        </w:rPr>
      </w:pPr>
      <w:r w:rsidRPr="00D507DB">
        <w:rPr>
          <w:rFonts w:ascii="Arial" w:hAnsi="Arial" w:cs="Arial"/>
          <w:szCs w:val="24"/>
        </w:rPr>
        <w:t>The study time for the module is divided as follows:</w:t>
      </w:r>
    </w:p>
    <w:p w14:paraId="0B93DD85" w14:textId="77777777" w:rsidR="00B1208A" w:rsidRPr="00D507DB" w:rsidRDefault="00B1208A" w:rsidP="00F64B4A">
      <w:pPr>
        <w:keepNext/>
        <w:rPr>
          <w:rFonts w:ascii="Arial" w:hAnsi="Arial" w:cs="Arial"/>
          <w:szCs w:val="24"/>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D507DB" w14:paraId="2DB0273F" w14:textId="77777777" w:rsidTr="00800403">
        <w:tc>
          <w:tcPr>
            <w:tcW w:w="3969" w:type="dxa"/>
            <w:tcBorders>
              <w:top w:val="single" w:sz="4" w:space="0" w:color="auto"/>
              <w:left w:val="single" w:sz="4" w:space="0" w:color="auto"/>
            </w:tcBorders>
          </w:tcPr>
          <w:p w14:paraId="42A5F5BB" w14:textId="77777777" w:rsidR="00B1208A" w:rsidRPr="00D507DB" w:rsidRDefault="00B1208A" w:rsidP="00F64B4A">
            <w:pPr>
              <w:keepNext/>
              <w:rPr>
                <w:rFonts w:ascii="Arial" w:hAnsi="Arial" w:cs="Arial"/>
                <w:b/>
                <w:szCs w:val="24"/>
              </w:rPr>
            </w:pPr>
            <w:r w:rsidRPr="00D507DB">
              <w:rPr>
                <w:rFonts w:ascii="Arial" w:hAnsi="Arial" w:cs="Arial"/>
                <w:b/>
                <w:szCs w:val="24"/>
              </w:rPr>
              <w:t>Activity type</w:t>
            </w:r>
          </w:p>
        </w:tc>
        <w:tc>
          <w:tcPr>
            <w:tcW w:w="1701" w:type="dxa"/>
            <w:tcBorders>
              <w:top w:val="single" w:sz="4" w:space="0" w:color="auto"/>
            </w:tcBorders>
          </w:tcPr>
          <w:p w14:paraId="73D0EC89" w14:textId="77777777" w:rsidR="00B1208A" w:rsidRPr="00D507DB" w:rsidRDefault="00B1208A" w:rsidP="00F64B4A">
            <w:pPr>
              <w:keepNext/>
              <w:jc w:val="center"/>
              <w:rPr>
                <w:rFonts w:ascii="Arial" w:hAnsi="Arial" w:cs="Arial"/>
                <w:b/>
                <w:szCs w:val="24"/>
              </w:rPr>
            </w:pPr>
            <w:r w:rsidRPr="00D507DB">
              <w:rPr>
                <w:rFonts w:ascii="Arial" w:hAnsi="Arial" w:cs="Arial"/>
                <w:b/>
                <w:szCs w:val="24"/>
              </w:rPr>
              <w:t>Hours</w:t>
            </w:r>
          </w:p>
        </w:tc>
        <w:tc>
          <w:tcPr>
            <w:tcW w:w="1843" w:type="dxa"/>
            <w:tcBorders>
              <w:top w:val="single" w:sz="4" w:space="0" w:color="auto"/>
            </w:tcBorders>
          </w:tcPr>
          <w:p w14:paraId="310F294C" w14:textId="77777777" w:rsidR="00B1208A" w:rsidRPr="00D507DB" w:rsidRDefault="00B1208A" w:rsidP="00F64B4A">
            <w:pPr>
              <w:keepNext/>
              <w:jc w:val="center"/>
              <w:rPr>
                <w:rFonts w:ascii="Arial" w:hAnsi="Arial" w:cs="Arial"/>
                <w:b/>
                <w:szCs w:val="24"/>
              </w:rPr>
            </w:pPr>
            <w:r w:rsidRPr="00D507DB">
              <w:rPr>
                <w:rFonts w:ascii="Arial" w:hAnsi="Arial" w:cs="Arial"/>
                <w:b/>
                <w:szCs w:val="24"/>
              </w:rPr>
              <w:t>Percentage</w:t>
            </w:r>
          </w:p>
        </w:tc>
      </w:tr>
      <w:tr w:rsidR="00B1208A" w:rsidRPr="00D507DB" w14:paraId="43128B33" w14:textId="77777777" w:rsidTr="00800403">
        <w:tc>
          <w:tcPr>
            <w:tcW w:w="3969" w:type="dxa"/>
          </w:tcPr>
          <w:p w14:paraId="59DE5F2C" w14:textId="77777777" w:rsidR="00B1208A" w:rsidRPr="00D507DB" w:rsidRDefault="00B1208A" w:rsidP="00F64B4A">
            <w:pPr>
              <w:keepNext/>
              <w:rPr>
                <w:rFonts w:ascii="Arial" w:hAnsi="Arial" w:cs="Arial"/>
                <w:szCs w:val="24"/>
              </w:rPr>
            </w:pPr>
            <w:r w:rsidRPr="00D507DB">
              <w:rPr>
                <w:rFonts w:ascii="Arial" w:hAnsi="Arial" w:cs="Arial"/>
                <w:szCs w:val="24"/>
              </w:rPr>
              <w:t>Scheduled learning</w:t>
            </w:r>
          </w:p>
        </w:tc>
        <w:tc>
          <w:tcPr>
            <w:tcW w:w="1701" w:type="dxa"/>
          </w:tcPr>
          <w:p w14:paraId="42F5F92B" w14:textId="3D855845" w:rsidR="00B1208A" w:rsidRPr="00D507DB" w:rsidRDefault="00CB3B80" w:rsidP="00F64B4A">
            <w:pPr>
              <w:keepNext/>
              <w:jc w:val="center"/>
              <w:rPr>
                <w:rFonts w:ascii="Arial" w:hAnsi="Arial" w:cs="Arial"/>
                <w:szCs w:val="24"/>
              </w:rPr>
            </w:pPr>
            <w:r w:rsidRPr="00D507DB">
              <w:rPr>
                <w:rFonts w:ascii="Arial" w:hAnsi="Arial" w:cs="Arial"/>
                <w:szCs w:val="24"/>
              </w:rPr>
              <w:t>40</w:t>
            </w:r>
          </w:p>
        </w:tc>
        <w:tc>
          <w:tcPr>
            <w:tcW w:w="1843" w:type="dxa"/>
          </w:tcPr>
          <w:p w14:paraId="7164CCD2" w14:textId="5EAB996C" w:rsidR="00B1208A" w:rsidRPr="00D507DB" w:rsidRDefault="00CB3B80" w:rsidP="00F64B4A">
            <w:pPr>
              <w:keepNext/>
              <w:jc w:val="center"/>
              <w:rPr>
                <w:rFonts w:ascii="Arial" w:hAnsi="Arial" w:cs="Arial"/>
                <w:szCs w:val="24"/>
              </w:rPr>
            </w:pPr>
            <w:r w:rsidRPr="00D507DB">
              <w:rPr>
                <w:rFonts w:ascii="Arial" w:hAnsi="Arial" w:cs="Arial"/>
                <w:szCs w:val="24"/>
              </w:rPr>
              <w:t>20%</w:t>
            </w:r>
          </w:p>
        </w:tc>
      </w:tr>
      <w:tr w:rsidR="00B1208A" w:rsidRPr="00D507DB" w14:paraId="48623A03" w14:textId="77777777" w:rsidTr="00800403">
        <w:tc>
          <w:tcPr>
            <w:tcW w:w="3969" w:type="dxa"/>
          </w:tcPr>
          <w:p w14:paraId="3973078F" w14:textId="77777777" w:rsidR="00B1208A" w:rsidRPr="00D507DB" w:rsidRDefault="00B1208A" w:rsidP="00F64B4A">
            <w:pPr>
              <w:keepNext/>
              <w:rPr>
                <w:rFonts w:ascii="Arial" w:hAnsi="Arial" w:cs="Arial"/>
                <w:szCs w:val="24"/>
              </w:rPr>
            </w:pPr>
            <w:r w:rsidRPr="00D507DB">
              <w:rPr>
                <w:rFonts w:ascii="Arial" w:hAnsi="Arial" w:cs="Arial"/>
                <w:szCs w:val="24"/>
              </w:rPr>
              <w:t>Independent learning</w:t>
            </w:r>
          </w:p>
        </w:tc>
        <w:tc>
          <w:tcPr>
            <w:tcW w:w="1701" w:type="dxa"/>
          </w:tcPr>
          <w:p w14:paraId="0CF5BF3C" w14:textId="0622D3B4" w:rsidR="00B1208A" w:rsidRPr="00D507DB" w:rsidRDefault="00CB3B80" w:rsidP="00F64B4A">
            <w:pPr>
              <w:keepNext/>
              <w:jc w:val="center"/>
              <w:rPr>
                <w:rFonts w:ascii="Arial" w:hAnsi="Arial" w:cs="Arial"/>
                <w:szCs w:val="24"/>
              </w:rPr>
            </w:pPr>
            <w:r w:rsidRPr="00D507DB">
              <w:rPr>
                <w:rFonts w:ascii="Arial" w:hAnsi="Arial" w:cs="Arial"/>
                <w:szCs w:val="24"/>
              </w:rPr>
              <w:t>160</w:t>
            </w:r>
          </w:p>
        </w:tc>
        <w:tc>
          <w:tcPr>
            <w:tcW w:w="1843" w:type="dxa"/>
          </w:tcPr>
          <w:p w14:paraId="4AB622CF" w14:textId="3228478D" w:rsidR="00B1208A" w:rsidRPr="00D507DB" w:rsidRDefault="00CB3B80" w:rsidP="00F64B4A">
            <w:pPr>
              <w:keepNext/>
              <w:jc w:val="center"/>
              <w:rPr>
                <w:rFonts w:ascii="Arial" w:hAnsi="Arial" w:cs="Arial"/>
                <w:szCs w:val="24"/>
              </w:rPr>
            </w:pPr>
            <w:r w:rsidRPr="00D507DB">
              <w:rPr>
                <w:rFonts w:ascii="Arial" w:hAnsi="Arial" w:cs="Arial"/>
                <w:szCs w:val="24"/>
              </w:rPr>
              <w:t>80%</w:t>
            </w:r>
          </w:p>
        </w:tc>
      </w:tr>
      <w:tr w:rsidR="00B1208A" w:rsidRPr="00D507DB" w14:paraId="29E89567" w14:textId="77777777" w:rsidTr="00800403">
        <w:tc>
          <w:tcPr>
            <w:tcW w:w="3969" w:type="dxa"/>
          </w:tcPr>
          <w:p w14:paraId="7B58649F" w14:textId="77777777" w:rsidR="00B1208A" w:rsidRPr="00D507DB" w:rsidRDefault="00B1208A" w:rsidP="00F64B4A">
            <w:pPr>
              <w:keepNext/>
              <w:rPr>
                <w:rFonts w:ascii="Arial" w:hAnsi="Arial" w:cs="Arial"/>
                <w:szCs w:val="24"/>
              </w:rPr>
            </w:pPr>
            <w:r w:rsidRPr="00D507DB">
              <w:rPr>
                <w:rFonts w:ascii="Arial" w:hAnsi="Arial" w:cs="Arial"/>
                <w:szCs w:val="24"/>
              </w:rPr>
              <w:t>Placement learning</w:t>
            </w:r>
          </w:p>
        </w:tc>
        <w:tc>
          <w:tcPr>
            <w:tcW w:w="1701" w:type="dxa"/>
          </w:tcPr>
          <w:p w14:paraId="0919184F" w14:textId="4E4DC550" w:rsidR="00B1208A" w:rsidRPr="00D507DB" w:rsidRDefault="00CB3B80" w:rsidP="00F64B4A">
            <w:pPr>
              <w:keepNext/>
              <w:jc w:val="center"/>
              <w:rPr>
                <w:rFonts w:ascii="Arial" w:hAnsi="Arial" w:cs="Arial"/>
                <w:szCs w:val="24"/>
              </w:rPr>
            </w:pPr>
            <w:r w:rsidRPr="00D507DB">
              <w:rPr>
                <w:rFonts w:ascii="Arial" w:hAnsi="Arial" w:cs="Arial"/>
                <w:szCs w:val="24"/>
              </w:rPr>
              <w:t>0</w:t>
            </w:r>
          </w:p>
        </w:tc>
        <w:tc>
          <w:tcPr>
            <w:tcW w:w="1843" w:type="dxa"/>
          </w:tcPr>
          <w:p w14:paraId="22C63B95" w14:textId="189766C8" w:rsidR="00B1208A" w:rsidRPr="00D507DB" w:rsidRDefault="00CB3B80" w:rsidP="00F64B4A">
            <w:pPr>
              <w:keepNext/>
              <w:jc w:val="center"/>
              <w:rPr>
                <w:rFonts w:ascii="Arial" w:hAnsi="Arial" w:cs="Arial"/>
                <w:szCs w:val="24"/>
              </w:rPr>
            </w:pPr>
            <w:r w:rsidRPr="00D507DB">
              <w:rPr>
                <w:rFonts w:ascii="Arial" w:hAnsi="Arial" w:cs="Arial"/>
                <w:szCs w:val="24"/>
              </w:rPr>
              <w:t>0</w:t>
            </w:r>
          </w:p>
        </w:tc>
      </w:tr>
      <w:tr w:rsidR="00B1208A" w:rsidRPr="00D507DB" w14:paraId="2BEF44F9" w14:textId="77777777" w:rsidTr="00800403">
        <w:tc>
          <w:tcPr>
            <w:tcW w:w="3969" w:type="dxa"/>
          </w:tcPr>
          <w:p w14:paraId="5AB854D4" w14:textId="77777777" w:rsidR="00B1208A" w:rsidRPr="00D507DB" w:rsidRDefault="00B1208A" w:rsidP="00F64B4A">
            <w:pPr>
              <w:keepNext/>
              <w:rPr>
                <w:rFonts w:ascii="Arial" w:hAnsi="Arial" w:cs="Arial"/>
                <w:szCs w:val="24"/>
              </w:rPr>
            </w:pPr>
            <w:r w:rsidRPr="00D507DB">
              <w:rPr>
                <w:rFonts w:ascii="Arial" w:hAnsi="Arial" w:cs="Arial"/>
                <w:b/>
                <w:szCs w:val="24"/>
              </w:rPr>
              <w:t>TOTAL</w:t>
            </w:r>
          </w:p>
        </w:tc>
        <w:tc>
          <w:tcPr>
            <w:tcW w:w="1701" w:type="dxa"/>
          </w:tcPr>
          <w:p w14:paraId="6C9B1CA2" w14:textId="6BF8E36E" w:rsidR="00B1208A" w:rsidRPr="00D507DB" w:rsidRDefault="00CB3B80" w:rsidP="00F64B4A">
            <w:pPr>
              <w:keepNext/>
              <w:jc w:val="center"/>
              <w:rPr>
                <w:rFonts w:ascii="Arial" w:hAnsi="Arial" w:cs="Arial"/>
                <w:b/>
                <w:szCs w:val="24"/>
              </w:rPr>
            </w:pPr>
            <w:r w:rsidRPr="00D507DB">
              <w:rPr>
                <w:rFonts w:ascii="Arial" w:hAnsi="Arial" w:cs="Arial"/>
                <w:b/>
                <w:szCs w:val="24"/>
              </w:rPr>
              <w:t>200</w:t>
            </w:r>
          </w:p>
        </w:tc>
        <w:tc>
          <w:tcPr>
            <w:tcW w:w="1843" w:type="dxa"/>
          </w:tcPr>
          <w:p w14:paraId="15A667F8" w14:textId="77777777" w:rsidR="00B1208A" w:rsidRPr="00D507DB" w:rsidRDefault="00B1208A" w:rsidP="00F64B4A">
            <w:pPr>
              <w:keepNext/>
              <w:jc w:val="center"/>
              <w:rPr>
                <w:rFonts w:ascii="Arial" w:hAnsi="Arial" w:cs="Arial"/>
                <w:b/>
                <w:szCs w:val="24"/>
              </w:rPr>
            </w:pPr>
            <w:r w:rsidRPr="00D507DB">
              <w:rPr>
                <w:rFonts w:ascii="Arial" w:hAnsi="Arial" w:cs="Arial"/>
                <w:b/>
                <w:szCs w:val="24"/>
              </w:rPr>
              <w:t>100%</w:t>
            </w:r>
          </w:p>
        </w:tc>
      </w:tr>
    </w:tbl>
    <w:p w14:paraId="1535E0EC" w14:textId="77777777" w:rsidR="00B1208A" w:rsidRPr="00D507DB" w:rsidRDefault="00B1208A" w:rsidP="00B1208A">
      <w:pPr>
        <w:pStyle w:val="fixed"/>
        <w:ind w:left="0" w:firstLine="0"/>
        <w:rPr>
          <w:rFonts w:ascii="Arial" w:hAnsi="Arial" w:cs="Arial"/>
          <w:szCs w:val="24"/>
        </w:rPr>
      </w:pPr>
    </w:p>
    <w:p w14:paraId="4F0276C1" w14:textId="1BEB3AC0" w:rsidR="00B1208A" w:rsidRPr="00D507DB" w:rsidRDefault="00B1208A" w:rsidP="00B1208A">
      <w:pPr>
        <w:pStyle w:val="fixed"/>
        <w:ind w:left="0" w:firstLine="0"/>
        <w:rPr>
          <w:rFonts w:ascii="Arial" w:hAnsi="Arial" w:cs="Arial"/>
          <w:szCs w:val="24"/>
        </w:rPr>
      </w:pPr>
      <w:r w:rsidRPr="00D507DB">
        <w:rPr>
          <w:rFonts w:ascii="Arial" w:hAnsi="Arial" w:cs="Arial"/>
          <w:szCs w:val="24"/>
        </w:rPr>
        <w:t>ASSESSMENT</w:t>
      </w:r>
      <w:r w:rsidR="005E78B9">
        <w:rPr>
          <w:rFonts w:ascii="Arial" w:hAnsi="Arial" w:cs="Arial"/>
          <w:szCs w:val="24"/>
        </w:rPr>
        <w:t>:</w:t>
      </w:r>
    </w:p>
    <w:p w14:paraId="153CD0AA" w14:textId="56732F52" w:rsidR="00B1208A" w:rsidRPr="005E78B9" w:rsidRDefault="00B1208A" w:rsidP="00B1208A">
      <w:pPr>
        <w:rPr>
          <w:rFonts w:ascii="Arial" w:hAnsi="Arial" w:cs="Arial"/>
          <w:b/>
          <w:i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17"/>
        <w:gridCol w:w="527"/>
        <w:gridCol w:w="2395"/>
        <w:gridCol w:w="527"/>
        <w:gridCol w:w="2356"/>
      </w:tblGrid>
      <w:tr w:rsidR="00B1208A" w:rsidRPr="00D507DB" w14:paraId="3D01B671" w14:textId="77777777" w:rsidTr="00800403">
        <w:sdt>
          <w:sdtPr>
            <w:rPr>
              <w:rFonts w:ascii="Arial" w:hAnsi="Arial" w:cs="Arial"/>
              <w:szCs w:val="24"/>
            </w:rPr>
            <w:id w:val="591360656"/>
            <w14:checkbox>
              <w14:checked w14:val="0"/>
              <w14:checkedState w14:val="2612" w14:font="MS Gothic"/>
              <w14:uncheckedState w14:val="2610" w14:font="MS Gothic"/>
            </w14:checkbox>
          </w:sdtPr>
          <w:sdtContent>
            <w:tc>
              <w:tcPr>
                <w:tcW w:w="562" w:type="dxa"/>
              </w:tcPr>
              <w:p w14:paraId="591DB717" w14:textId="77777777" w:rsidR="00B1208A" w:rsidRPr="00D507DB" w:rsidRDefault="009A077A" w:rsidP="00800403">
                <w:pPr>
                  <w:rPr>
                    <w:rFonts w:ascii="Arial" w:hAnsi="Arial" w:cs="Arial"/>
                    <w:b/>
                    <w:szCs w:val="24"/>
                  </w:rPr>
                </w:pPr>
                <w:r w:rsidRPr="00D507DB">
                  <w:rPr>
                    <w:rFonts w:ascii="Segoe UI Symbol" w:eastAsia="MS Gothic" w:hAnsi="Segoe UI Symbol" w:cs="Segoe UI Symbol"/>
                    <w:szCs w:val="24"/>
                  </w:rPr>
                  <w:t>☐</w:t>
                </w:r>
              </w:p>
            </w:tc>
          </w:sdtContent>
        </w:sdt>
        <w:tc>
          <w:tcPr>
            <w:tcW w:w="2458" w:type="dxa"/>
          </w:tcPr>
          <w:p w14:paraId="6405C312" w14:textId="77777777" w:rsidR="00B1208A" w:rsidRPr="00D507DB" w:rsidRDefault="00B1208A" w:rsidP="00800403">
            <w:pPr>
              <w:rPr>
                <w:rFonts w:ascii="Arial" w:hAnsi="Arial" w:cs="Arial"/>
                <w:b/>
                <w:szCs w:val="24"/>
              </w:rPr>
            </w:pPr>
            <w:r w:rsidRPr="00D507DB">
              <w:rPr>
                <w:rFonts w:ascii="Arial" w:hAnsi="Arial" w:cs="Arial"/>
                <w:b/>
                <w:szCs w:val="24"/>
              </w:rPr>
              <w:t>Written exam</w:t>
            </w:r>
          </w:p>
        </w:tc>
        <w:sdt>
          <w:sdtPr>
            <w:rPr>
              <w:rFonts w:ascii="Arial" w:hAnsi="Arial" w:cs="Arial"/>
              <w:szCs w:val="24"/>
            </w:rPr>
            <w:id w:val="1775057043"/>
            <w14:checkbox>
              <w14:checked w14:val="1"/>
              <w14:checkedState w14:val="2612" w14:font="MS Gothic"/>
              <w14:uncheckedState w14:val="2610" w14:font="MS Gothic"/>
            </w14:checkbox>
          </w:sdtPr>
          <w:sdtContent>
            <w:tc>
              <w:tcPr>
                <w:tcW w:w="538" w:type="dxa"/>
              </w:tcPr>
              <w:p w14:paraId="4C1981F3" w14:textId="09D247BC" w:rsidR="00B1208A" w:rsidRPr="00D507DB" w:rsidRDefault="00CB3B80" w:rsidP="00800403">
                <w:pPr>
                  <w:rPr>
                    <w:rFonts w:ascii="Arial" w:hAnsi="Arial" w:cs="Arial"/>
                    <w:b/>
                    <w:szCs w:val="24"/>
                  </w:rPr>
                </w:pPr>
                <w:r w:rsidRPr="00D507DB">
                  <w:rPr>
                    <w:rFonts w:ascii="Segoe UI Symbol" w:eastAsia="MS Gothic" w:hAnsi="Segoe UI Symbol" w:cs="Segoe UI Symbol"/>
                    <w:szCs w:val="24"/>
                  </w:rPr>
                  <w:t>☒</w:t>
                </w:r>
              </w:p>
            </w:tc>
          </w:sdtContent>
        </w:sdt>
        <w:tc>
          <w:tcPr>
            <w:tcW w:w="2482" w:type="dxa"/>
          </w:tcPr>
          <w:p w14:paraId="099B1D26" w14:textId="77777777" w:rsidR="00B1208A" w:rsidRPr="00D507DB" w:rsidRDefault="00B1208A" w:rsidP="00800403">
            <w:pPr>
              <w:rPr>
                <w:rFonts w:ascii="Arial" w:hAnsi="Arial" w:cs="Arial"/>
                <w:b/>
                <w:szCs w:val="24"/>
              </w:rPr>
            </w:pPr>
            <w:r w:rsidRPr="00D507DB">
              <w:rPr>
                <w:rFonts w:ascii="Arial" w:hAnsi="Arial" w:cs="Arial"/>
                <w:b/>
                <w:szCs w:val="24"/>
              </w:rPr>
              <w:t>Coursework</w:t>
            </w:r>
          </w:p>
        </w:tc>
        <w:sdt>
          <w:sdtPr>
            <w:rPr>
              <w:rFonts w:ascii="Arial" w:hAnsi="Arial" w:cs="Arial"/>
              <w:szCs w:val="24"/>
            </w:rPr>
            <w:id w:val="-773473919"/>
            <w14:checkbox>
              <w14:checked w14:val="0"/>
              <w14:checkedState w14:val="2612" w14:font="MS Gothic"/>
              <w14:uncheckedState w14:val="2610" w14:font="MS Gothic"/>
            </w14:checkbox>
          </w:sdtPr>
          <w:sdtContent>
            <w:tc>
              <w:tcPr>
                <w:tcW w:w="538" w:type="dxa"/>
              </w:tcPr>
              <w:p w14:paraId="1EB9F46D" w14:textId="77777777" w:rsidR="00B1208A" w:rsidRPr="00D507DB" w:rsidRDefault="009A077A" w:rsidP="00800403">
                <w:pPr>
                  <w:rPr>
                    <w:rFonts w:ascii="Arial" w:hAnsi="Arial" w:cs="Arial"/>
                    <w:b/>
                    <w:szCs w:val="24"/>
                  </w:rPr>
                </w:pPr>
                <w:r w:rsidRPr="00D507DB">
                  <w:rPr>
                    <w:rFonts w:ascii="Segoe UI Symbol" w:eastAsia="MS Gothic" w:hAnsi="Segoe UI Symbol" w:cs="Segoe UI Symbol"/>
                    <w:szCs w:val="24"/>
                  </w:rPr>
                  <w:t>☐</w:t>
                </w:r>
              </w:p>
            </w:tc>
          </w:sdtContent>
        </w:sdt>
        <w:tc>
          <w:tcPr>
            <w:tcW w:w="2482" w:type="dxa"/>
          </w:tcPr>
          <w:p w14:paraId="5EE2C739" w14:textId="77777777" w:rsidR="00B1208A" w:rsidRPr="00D507DB" w:rsidRDefault="00B1208A" w:rsidP="00800403">
            <w:pPr>
              <w:rPr>
                <w:rFonts w:ascii="Arial" w:hAnsi="Arial" w:cs="Arial"/>
                <w:b/>
                <w:szCs w:val="24"/>
              </w:rPr>
            </w:pPr>
            <w:r w:rsidRPr="00D507DB">
              <w:rPr>
                <w:rFonts w:ascii="Arial" w:hAnsi="Arial" w:cs="Arial"/>
                <w:b/>
                <w:szCs w:val="24"/>
              </w:rPr>
              <w:t>Practical</w:t>
            </w:r>
          </w:p>
        </w:tc>
      </w:tr>
    </w:tbl>
    <w:p w14:paraId="05C0D3A3" w14:textId="77777777" w:rsidR="00B1208A" w:rsidRPr="00D507DB" w:rsidRDefault="00B1208A" w:rsidP="00B1208A">
      <w:pPr>
        <w:rPr>
          <w:rFonts w:ascii="Arial" w:hAnsi="Arial" w:cs="Arial"/>
          <w:b/>
          <w:szCs w:val="24"/>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D507DB" w14:paraId="76BE5501" w14:textId="77777777" w:rsidTr="00B53530">
        <w:tc>
          <w:tcPr>
            <w:tcW w:w="3256" w:type="dxa"/>
          </w:tcPr>
          <w:p w14:paraId="5183CBBC" w14:textId="77777777" w:rsidR="00B1208A" w:rsidRPr="00D507DB" w:rsidRDefault="00F0221E" w:rsidP="00D507DB">
            <w:pPr>
              <w:jc w:val="left"/>
              <w:rPr>
                <w:rFonts w:ascii="Arial" w:hAnsi="Arial" w:cs="Arial"/>
                <w:b/>
                <w:szCs w:val="24"/>
              </w:rPr>
            </w:pPr>
            <w:r w:rsidRPr="00D507DB">
              <w:rPr>
                <w:rFonts w:ascii="Arial" w:hAnsi="Arial" w:cs="Arial"/>
                <w:b/>
                <w:szCs w:val="24"/>
              </w:rPr>
              <w:t>Mode of a</w:t>
            </w:r>
            <w:r w:rsidR="00B1208A" w:rsidRPr="00D507DB">
              <w:rPr>
                <w:rFonts w:ascii="Arial" w:hAnsi="Arial" w:cs="Arial"/>
                <w:b/>
                <w:szCs w:val="24"/>
              </w:rPr>
              <w:t>ssessment</w:t>
            </w:r>
          </w:p>
        </w:tc>
        <w:tc>
          <w:tcPr>
            <w:tcW w:w="3969" w:type="dxa"/>
          </w:tcPr>
          <w:p w14:paraId="482BDBFD" w14:textId="77777777" w:rsidR="00B1208A" w:rsidRPr="00D507DB" w:rsidRDefault="00F0221E" w:rsidP="00800403">
            <w:pPr>
              <w:rPr>
                <w:rFonts w:ascii="Arial" w:hAnsi="Arial" w:cs="Arial"/>
                <w:szCs w:val="24"/>
              </w:rPr>
            </w:pPr>
            <w:r w:rsidRPr="00D507DB">
              <w:rPr>
                <w:rFonts w:ascii="Arial" w:hAnsi="Arial" w:cs="Arial"/>
                <w:b/>
                <w:szCs w:val="24"/>
              </w:rPr>
              <w:t>Volume</w:t>
            </w:r>
          </w:p>
        </w:tc>
        <w:tc>
          <w:tcPr>
            <w:tcW w:w="1559" w:type="dxa"/>
          </w:tcPr>
          <w:p w14:paraId="55A359F1" w14:textId="77777777" w:rsidR="00B1208A" w:rsidRPr="00D507DB" w:rsidRDefault="00B1208A" w:rsidP="00800403">
            <w:pPr>
              <w:rPr>
                <w:rFonts w:ascii="Arial" w:hAnsi="Arial" w:cs="Arial"/>
                <w:szCs w:val="24"/>
              </w:rPr>
            </w:pPr>
            <w:r w:rsidRPr="00D507DB">
              <w:rPr>
                <w:rFonts w:ascii="Arial" w:hAnsi="Arial" w:cs="Arial"/>
                <w:b/>
                <w:szCs w:val="24"/>
              </w:rPr>
              <w:t>Weighting</w:t>
            </w:r>
          </w:p>
        </w:tc>
      </w:tr>
      <w:tr w:rsidR="00D507DB" w:rsidRPr="00D507DB" w14:paraId="2976F189" w14:textId="77777777" w:rsidTr="00D507DB">
        <w:tc>
          <w:tcPr>
            <w:tcW w:w="3256" w:type="dxa"/>
          </w:tcPr>
          <w:p w14:paraId="7ECFFB20" w14:textId="5D4E5DC0" w:rsidR="00D507DB" w:rsidRPr="00D507DB" w:rsidRDefault="00D507DB" w:rsidP="00D507DB">
            <w:pPr>
              <w:jc w:val="left"/>
              <w:rPr>
                <w:rFonts w:ascii="Arial" w:hAnsi="Arial" w:cs="Arial"/>
                <w:szCs w:val="24"/>
              </w:rPr>
            </w:pPr>
            <w:r w:rsidRPr="00D507DB">
              <w:rPr>
                <w:rFonts w:ascii="Arial" w:hAnsi="Arial" w:cs="Arial"/>
                <w:szCs w:val="24"/>
              </w:rPr>
              <w:t>Individual project plan supported by a reflective presentation</w:t>
            </w:r>
          </w:p>
        </w:tc>
        <w:tc>
          <w:tcPr>
            <w:tcW w:w="3969" w:type="dxa"/>
          </w:tcPr>
          <w:p w14:paraId="0BE1ECE5" w14:textId="3DF05794" w:rsidR="00D507DB" w:rsidRPr="00D507DB" w:rsidRDefault="00D507DB" w:rsidP="00D507DB">
            <w:pPr>
              <w:jc w:val="left"/>
              <w:rPr>
                <w:rFonts w:ascii="Arial" w:hAnsi="Arial" w:cs="Arial"/>
                <w:szCs w:val="24"/>
              </w:rPr>
            </w:pPr>
            <w:r>
              <w:rPr>
                <w:rFonts w:ascii="Arial" w:hAnsi="Arial" w:cs="Arial"/>
              </w:rPr>
              <w:t>2500-word written report supported by 15 minutes’ presentation</w:t>
            </w:r>
          </w:p>
        </w:tc>
        <w:tc>
          <w:tcPr>
            <w:tcW w:w="1559" w:type="dxa"/>
          </w:tcPr>
          <w:p w14:paraId="7549C0D0" w14:textId="028B342A" w:rsidR="00D507DB" w:rsidRPr="00D507DB" w:rsidRDefault="00D507DB" w:rsidP="00D507DB">
            <w:pPr>
              <w:jc w:val="left"/>
              <w:rPr>
                <w:rFonts w:ascii="Arial" w:hAnsi="Arial" w:cs="Arial"/>
                <w:szCs w:val="24"/>
              </w:rPr>
            </w:pPr>
            <w:r w:rsidRPr="008742B0">
              <w:rPr>
                <w:rFonts w:ascii="Arial" w:hAnsi="Arial" w:cs="Arial"/>
              </w:rPr>
              <w:t>100%</w:t>
            </w:r>
          </w:p>
        </w:tc>
      </w:tr>
    </w:tbl>
    <w:p w14:paraId="33CD3956" w14:textId="77777777" w:rsidR="00B1208A" w:rsidRPr="00B1208A" w:rsidRDefault="00B1208A" w:rsidP="00B1208A">
      <w:pPr>
        <w:pStyle w:val="fixed"/>
        <w:ind w:left="0" w:firstLine="0"/>
        <w:rPr>
          <w:rFonts w:ascii="Arial" w:hAnsi="Arial" w:cs="Arial"/>
          <w:b w:val="0"/>
          <w:sz w:val="22"/>
          <w:szCs w:val="22"/>
        </w:rPr>
      </w:pPr>
    </w:p>
    <w:p w14:paraId="631D7407" w14:textId="0BDFC09D" w:rsidR="00B1208A" w:rsidRPr="00D507DB" w:rsidRDefault="00B1208A" w:rsidP="00F64B4A">
      <w:pPr>
        <w:pStyle w:val="fixed"/>
        <w:keepNext/>
        <w:ind w:left="0" w:firstLine="0"/>
        <w:jc w:val="both"/>
        <w:rPr>
          <w:rFonts w:ascii="Arial" w:hAnsi="Arial" w:cs="Arial"/>
          <w:szCs w:val="24"/>
        </w:rPr>
      </w:pPr>
      <w:r w:rsidRPr="00D507DB">
        <w:rPr>
          <w:rFonts w:ascii="Arial" w:hAnsi="Arial" w:cs="Arial"/>
          <w:szCs w:val="24"/>
        </w:rPr>
        <w:lastRenderedPageBreak/>
        <w:t>A</w:t>
      </w:r>
      <w:r w:rsidR="005E78B9">
        <w:rPr>
          <w:rFonts w:ascii="Arial" w:hAnsi="Arial" w:cs="Arial"/>
          <w:szCs w:val="24"/>
        </w:rPr>
        <w:t>SSESSMENT SUMMARY:</w:t>
      </w:r>
    </w:p>
    <w:p w14:paraId="51177321" w14:textId="77777777" w:rsidR="00D507DB" w:rsidRPr="00D507DB" w:rsidRDefault="00D507DB" w:rsidP="00F64B4A">
      <w:pPr>
        <w:pStyle w:val="fixed"/>
        <w:keepNext/>
        <w:ind w:left="0" w:firstLine="0"/>
        <w:jc w:val="both"/>
        <w:rPr>
          <w:rFonts w:ascii="Arial" w:hAnsi="Arial" w:cs="Arial"/>
          <w:szCs w:val="24"/>
        </w:rPr>
      </w:pPr>
    </w:p>
    <w:tbl>
      <w:tblPr>
        <w:tblStyle w:val="TableGrid"/>
        <w:tblW w:w="0" w:type="auto"/>
        <w:tblLayout w:type="fixed"/>
        <w:tblLook w:val="04A0" w:firstRow="1" w:lastRow="0" w:firstColumn="1" w:lastColumn="0" w:noHBand="0" w:noVBand="1"/>
      </w:tblPr>
      <w:tblGrid>
        <w:gridCol w:w="3261"/>
        <w:gridCol w:w="1842"/>
      </w:tblGrid>
      <w:tr w:rsidR="00B1208A" w:rsidRPr="00D507DB" w14:paraId="1FF0035C" w14:textId="77777777" w:rsidTr="00800403">
        <w:tc>
          <w:tcPr>
            <w:tcW w:w="3261" w:type="dxa"/>
            <w:tcBorders>
              <w:top w:val="single" w:sz="4" w:space="0" w:color="auto"/>
              <w:left w:val="single" w:sz="4" w:space="0" w:color="auto"/>
            </w:tcBorders>
          </w:tcPr>
          <w:p w14:paraId="7BF91DEF" w14:textId="77777777" w:rsidR="00B1208A" w:rsidRPr="00D507DB" w:rsidRDefault="00B1208A" w:rsidP="00F64B4A">
            <w:pPr>
              <w:keepNext/>
              <w:rPr>
                <w:rFonts w:ascii="Arial" w:hAnsi="Arial" w:cs="Arial"/>
                <w:b/>
                <w:szCs w:val="24"/>
              </w:rPr>
            </w:pPr>
            <w:r w:rsidRPr="00D507DB">
              <w:rPr>
                <w:rFonts w:ascii="Arial" w:hAnsi="Arial" w:cs="Arial"/>
                <w:b/>
                <w:szCs w:val="24"/>
              </w:rPr>
              <w:t>Activity type</w:t>
            </w:r>
          </w:p>
        </w:tc>
        <w:tc>
          <w:tcPr>
            <w:tcW w:w="1842" w:type="dxa"/>
          </w:tcPr>
          <w:p w14:paraId="1EFE6186" w14:textId="77777777" w:rsidR="00B1208A" w:rsidRPr="00D507DB" w:rsidRDefault="00B1208A" w:rsidP="00F64B4A">
            <w:pPr>
              <w:keepNext/>
              <w:jc w:val="center"/>
              <w:rPr>
                <w:rFonts w:ascii="Arial" w:hAnsi="Arial" w:cs="Arial"/>
                <w:b/>
                <w:szCs w:val="24"/>
              </w:rPr>
            </w:pPr>
            <w:r w:rsidRPr="00D507DB">
              <w:rPr>
                <w:rFonts w:ascii="Arial" w:hAnsi="Arial" w:cs="Arial"/>
                <w:b/>
                <w:szCs w:val="24"/>
              </w:rPr>
              <w:t>Percentage</w:t>
            </w:r>
          </w:p>
        </w:tc>
      </w:tr>
      <w:tr w:rsidR="00B1208A" w:rsidRPr="00D507DB" w14:paraId="4AB51084" w14:textId="77777777" w:rsidTr="00800403">
        <w:tc>
          <w:tcPr>
            <w:tcW w:w="3261" w:type="dxa"/>
          </w:tcPr>
          <w:p w14:paraId="55BDA44E" w14:textId="77777777" w:rsidR="00B1208A" w:rsidRPr="00D507DB" w:rsidRDefault="00B1208A" w:rsidP="00F64B4A">
            <w:pPr>
              <w:keepNext/>
              <w:rPr>
                <w:rFonts w:ascii="Arial" w:hAnsi="Arial" w:cs="Arial"/>
                <w:szCs w:val="24"/>
              </w:rPr>
            </w:pPr>
            <w:r w:rsidRPr="00D507DB">
              <w:rPr>
                <w:rFonts w:ascii="Arial" w:hAnsi="Arial" w:cs="Arial"/>
                <w:szCs w:val="24"/>
              </w:rPr>
              <w:t>Written exam</w:t>
            </w:r>
          </w:p>
        </w:tc>
        <w:tc>
          <w:tcPr>
            <w:tcW w:w="1842" w:type="dxa"/>
          </w:tcPr>
          <w:p w14:paraId="675533E7" w14:textId="5DED36FD" w:rsidR="00B1208A" w:rsidRPr="00D507DB" w:rsidRDefault="00D507DB" w:rsidP="00F64B4A">
            <w:pPr>
              <w:keepNext/>
              <w:jc w:val="center"/>
              <w:rPr>
                <w:rFonts w:ascii="Arial" w:hAnsi="Arial" w:cs="Arial"/>
                <w:szCs w:val="24"/>
              </w:rPr>
            </w:pPr>
            <w:r>
              <w:rPr>
                <w:rFonts w:ascii="Arial" w:hAnsi="Arial" w:cs="Arial"/>
                <w:szCs w:val="24"/>
              </w:rPr>
              <w:t>0%</w:t>
            </w:r>
          </w:p>
        </w:tc>
      </w:tr>
      <w:tr w:rsidR="00B1208A" w:rsidRPr="00D507DB" w14:paraId="524A0572" w14:textId="77777777" w:rsidTr="00800403">
        <w:tc>
          <w:tcPr>
            <w:tcW w:w="3261" w:type="dxa"/>
          </w:tcPr>
          <w:p w14:paraId="1F476B80" w14:textId="77777777" w:rsidR="00B1208A" w:rsidRPr="00D507DB" w:rsidRDefault="00B1208A" w:rsidP="00F64B4A">
            <w:pPr>
              <w:keepNext/>
              <w:rPr>
                <w:rFonts w:ascii="Arial" w:hAnsi="Arial" w:cs="Arial"/>
                <w:szCs w:val="24"/>
              </w:rPr>
            </w:pPr>
            <w:r w:rsidRPr="00D507DB">
              <w:rPr>
                <w:rFonts w:ascii="Arial" w:hAnsi="Arial" w:cs="Arial"/>
                <w:szCs w:val="24"/>
              </w:rPr>
              <w:t>Coursework</w:t>
            </w:r>
          </w:p>
        </w:tc>
        <w:tc>
          <w:tcPr>
            <w:tcW w:w="1842" w:type="dxa"/>
          </w:tcPr>
          <w:p w14:paraId="11F3D549" w14:textId="4A500D20" w:rsidR="00B1208A" w:rsidRPr="00D507DB" w:rsidRDefault="00D507DB" w:rsidP="00F64B4A">
            <w:pPr>
              <w:keepNext/>
              <w:jc w:val="center"/>
              <w:rPr>
                <w:rFonts w:ascii="Arial" w:hAnsi="Arial" w:cs="Arial"/>
                <w:szCs w:val="24"/>
              </w:rPr>
            </w:pPr>
            <w:r>
              <w:rPr>
                <w:rFonts w:ascii="Arial" w:hAnsi="Arial" w:cs="Arial"/>
                <w:szCs w:val="24"/>
              </w:rPr>
              <w:t>100%</w:t>
            </w:r>
          </w:p>
        </w:tc>
      </w:tr>
      <w:tr w:rsidR="00B1208A" w:rsidRPr="00D507DB" w14:paraId="6B7D6DDF" w14:textId="77777777" w:rsidTr="00800403">
        <w:tc>
          <w:tcPr>
            <w:tcW w:w="3261" w:type="dxa"/>
          </w:tcPr>
          <w:p w14:paraId="7CBFBB87" w14:textId="77777777" w:rsidR="00B1208A" w:rsidRPr="00D507DB" w:rsidRDefault="00B1208A" w:rsidP="00F64B4A">
            <w:pPr>
              <w:keepNext/>
              <w:rPr>
                <w:rFonts w:ascii="Arial" w:hAnsi="Arial" w:cs="Arial"/>
                <w:szCs w:val="24"/>
              </w:rPr>
            </w:pPr>
            <w:r w:rsidRPr="00D507DB">
              <w:rPr>
                <w:rFonts w:ascii="Arial" w:hAnsi="Arial" w:cs="Arial"/>
                <w:szCs w:val="24"/>
              </w:rPr>
              <w:t>Practical</w:t>
            </w:r>
          </w:p>
        </w:tc>
        <w:tc>
          <w:tcPr>
            <w:tcW w:w="1842" w:type="dxa"/>
          </w:tcPr>
          <w:p w14:paraId="628A376E" w14:textId="32F79E3C" w:rsidR="00B1208A" w:rsidRPr="00D507DB" w:rsidRDefault="00D507DB" w:rsidP="00F64B4A">
            <w:pPr>
              <w:keepNext/>
              <w:jc w:val="center"/>
              <w:rPr>
                <w:rFonts w:ascii="Arial" w:hAnsi="Arial" w:cs="Arial"/>
                <w:szCs w:val="24"/>
              </w:rPr>
            </w:pPr>
            <w:r>
              <w:rPr>
                <w:rFonts w:ascii="Arial" w:hAnsi="Arial" w:cs="Arial"/>
                <w:szCs w:val="24"/>
              </w:rPr>
              <w:t>0%</w:t>
            </w:r>
          </w:p>
        </w:tc>
      </w:tr>
      <w:tr w:rsidR="00B1208A" w:rsidRPr="00D507DB" w14:paraId="0B664606" w14:textId="77777777" w:rsidTr="00800403">
        <w:tc>
          <w:tcPr>
            <w:tcW w:w="3261" w:type="dxa"/>
          </w:tcPr>
          <w:p w14:paraId="45ECE7F7" w14:textId="77777777" w:rsidR="00B1208A" w:rsidRPr="00D507DB" w:rsidRDefault="00B1208A" w:rsidP="00F64B4A">
            <w:pPr>
              <w:keepNext/>
              <w:rPr>
                <w:rFonts w:ascii="Arial" w:hAnsi="Arial" w:cs="Arial"/>
                <w:szCs w:val="24"/>
              </w:rPr>
            </w:pPr>
            <w:r w:rsidRPr="00D507DB">
              <w:rPr>
                <w:rFonts w:ascii="Arial" w:hAnsi="Arial" w:cs="Arial"/>
                <w:b/>
                <w:szCs w:val="24"/>
              </w:rPr>
              <w:t>TOTAL</w:t>
            </w:r>
          </w:p>
        </w:tc>
        <w:tc>
          <w:tcPr>
            <w:tcW w:w="1842" w:type="dxa"/>
          </w:tcPr>
          <w:p w14:paraId="2C8BD48F" w14:textId="77777777" w:rsidR="00B1208A" w:rsidRPr="00D507DB" w:rsidRDefault="00B1208A" w:rsidP="00F64B4A">
            <w:pPr>
              <w:keepNext/>
              <w:jc w:val="center"/>
              <w:rPr>
                <w:rFonts w:ascii="Arial" w:hAnsi="Arial" w:cs="Arial"/>
                <w:b/>
                <w:szCs w:val="24"/>
              </w:rPr>
            </w:pPr>
            <w:r w:rsidRPr="00D507DB">
              <w:rPr>
                <w:rFonts w:ascii="Arial" w:hAnsi="Arial" w:cs="Arial"/>
                <w:b/>
                <w:szCs w:val="24"/>
              </w:rPr>
              <w:t>100%</w:t>
            </w:r>
          </w:p>
        </w:tc>
      </w:tr>
    </w:tbl>
    <w:p w14:paraId="068FAE8C" w14:textId="77777777" w:rsidR="00D507DB" w:rsidRDefault="00D507DB" w:rsidP="00B1208A">
      <w:pPr>
        <w:rPr>
          <w:rFonts w:ascii="Arial" w:hAnsi="Arial" w:cs="Arial"/>
        </w:rPr>
      </w:pPr>
    </w:p>
    <w:p w14:paraId="6735AD32" w14:textId="21ED0C59" w:rsidR="00A74B3E" w:rsidRPr="00D507DB" w:rsidRDefault="00527E61" w:rsidP="00A74B3E">
      <w:pPr>
        <w:rPr>
          <w:rFonts w:ascii="Arial" w:hAnsi="Arial" w:cs="Arial"/>
          <w:b/>
          <w:szCs w:val="24"/>
        </w:rPr>
      </w:pPr>
      <w:r w:rsidRPr="00D507DB">
        <w:rPr>
          <w:rFonts w:ascii="Arial" w:hAnsi="Arial" w:cs="Arial"/>
          <w:b/>
          <w:szCs w:val="24"/>
        </w:rPr>
        <w:t xml:space="preserve">INDICATIVE </w:t>
      </w:r>
      <w:r w:rsidR="00F64B4A" w:rsidRPr="00D507DB">
        <w:rPr>
          <w:rFonts w:ascii="Arial" w:hAnsi="Arial" w:cs="Arial"/>
          <w:b/>
          <w:szCs w:val="24"/>
        </w:rPr>
        <w:t>READING LIST</w:t>
      </w:r>
      <w:r w:rsidR="005E78B9">
        <w:rPr>
          <w:rFonts w:ascii="Arial" w:hAnsi="Arial" w:cs="Arial"/>
          <w:b/>
          <w:szCs w:val="24"/>
        </w:rPr>
        <w:t>:</w:t>
      </w:r>
    </w:p>
    <w:p w14:paraId="6B34606F" w14:textId="77777777" w:rsidR="00A74B3E" w:rsidRPr="00D507DB" w:rsidRDefault="00A74B3E" w:rsidP="00A74B3E">
      <w:pPr>
        <w:rPr>
          <w:rFonts w:ascii="Arial" w:hAnsi="Arial" w:cs="Arial"/>
          <w:b/>
          <w:szCs w:val="24"/>
        </w:rPr>
      </w:pPr>
    </w:p>
    <w:tbl>
      <w:tblPr>
        <w:tblStyle w:val="TableGrid"/>
        <w:tblW w:w="0" w:type="auto"/>
        <w:tblInd w:w="-5" w:type="dxa"/>
        <w:tblLook w:val="04A0" w:firstRow="1" w:lastRow="0" w:firstColumn="1" w:lastColumn="0" w:noHBand="0" w:noVBand="1"/>
      </w:tblPr>
      <w:tblGrid>
        <w:gridCol w:w="1120"/>
        <w:gridCol w:w="6603"/>
        <w:gridCol w:w="942"/>
      </w:tblGrid>
      <w:tr w:rsidR="00A74B3E" w:rsidRPr="00D507DB" w14:paraId="0E22D04D" w14:textId="77777777" w:rsidTr="00D523EE">
        <w:tc>
          <w:tcPr>
            <w:tcW w:w="617" w:type="dxa"/>
            <w:shd w:val="clear" w:color="auto" w:fill="BFBFBF" w:themeFill="background1" w:themeFillShade="BF"/>
          </w:tcPr>
          <w:p w14:paraId="53647470"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Module Code</w:t>
            </w:r>
          </w:p>
        </w:tc>
        <w:tc>
          <w:tcPr>
            <w:tcW w:w="8048" w:type="dxa"/>
            <w:gridSpan w:val="2"/>
          </w:tcPr>
          <w:p w14:paraId="4FD3DF1A" w14:textId="528B0B70" w:rsidR="00A74B3E" w:rsidRPr="00D507DB" w:rsidRDefault="00D507DB" w:rsidP="00800403">
            <w:pPr>
              <w:tabs>
                <w:tab w:val="num" w:pos="720"/>
                <w:tab w:val="left" w:pos="1440"/>
              </w:tabs>
              <w:rPr>
                <w:rFonts w:ascii="Arial" w:hAnsi="Arial" w:cs="Arial"/>
                <w:b/>
                <w:szCs w:val="24"/>
              </w:rPr>
            </w:pPr>
            <w:r>
              <w:rPr>
                <w:rFonts w:ascii="Arial" w:hAnsi="Arial" w:cs="Arial"/>
                <w:b/>
                <w:szCs w:val="24"/>
              </w:rPr>
              <w:t>BMSW6102</w:t>
            </w:r>
          </w:p>
        </w:tc>
      </w:tr>
      <w:tr w:rsidR="00A74B3E" w:rsidRPr="00D507DB" w14:paraId="3B8DA4F2" w14:textId="77777777" w:rsidTr="00D523EE">
        <w:tc>
          <w:tcPr>
            <w:tcW w:w="617" w:type="dxa"/>
            <w:shd w:val="clear" w:color="auto" w:fill="BFBFBF" w:themeFill="background1" w:themeFillShade="BF"/>
          </w:tcPr>
          <w:p w14:paraId="689DC401"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Module Title</w:t>
            </w:r>
          </w:p>
        </w:tc>
        <w:tc>
          <w:tcPr>
            <w:tcW w:w="8048" w:type="dxa"/>
            <w:gridSpan w:val="2"/>
          </w:tcPr>
          <w:p w14:paraId="077556BF" w14:textId="075DDCA8" w:rsidR="00A74B3E" w:rsidRPr="00D507DB" w:rsidRDefault="00D507DB" w:rsidP="00DD50A7">
            <w:pPr>
              <w:tabs>
                <w:tab w:val="num" w:pos="720"/>
                <w:tab w:val="left" w:pos="1440"/>
              </w:tabs>
              <w:jc w:val="left"/>
              <w:rPr>
                <w:rFonts w:ascii="Arial" w:hAnsi="Arial" w:cs="Arial"/>
                <w:b/>
                <w:szCs w:val="24"/>
              </w:rPr>
            </w:pPr>
            <w:r w:rsidRPr="008742B0">
              <w:rPr>
                <w:rFonts w:ascii="Arial" w:hAnsi="Arial" w:cs="Arial"/>
                <w:b/>
              </w:rPr>
              <w:t>Developing Innovation and Creativity for Business Advantage</w:t>
            </w:r>
          </w:p>
        </w:tc>
      </w:tr>
      <w:tr w:rsidR="00A74B3E" w:rsidRPr="00D507DB" w14:paraId="66B1F503" w14:textId="77777777" w:rsidTr="00D523EE">
        <w:tc>
          <w:tcPr>
            <w:tcW w:w="617" w:type="dxa"/>
            <w:shd w:val="clear" w:color="auto" w:fill="BFBFBF" w:themeFill="background1" w:themeFillShade="BF"/>
          </w:tcPr>
          <w:p w14:paraId="43FD9D4C"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Classification</w:t>
            </w:r>
          </w:p>
        </w:tc>
        <w:tc>
          <w:tcPr>
            <w:tcW w:w="7055" w:type="dxa"/>
            <w:shd w:val="clear" w:color="auto" w:fill="BFBFBF" w:themeFill="background1" w:themeFillShade="BF"/>
          </w:tcPr>
          <w:p w14:paraId="73884E17"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Reading List entry</w:t>
            </w:r>
          </w:p>
        </w:tc>
        <w:tc>
          <w:tcPr>
            <w:tcW w:w="993" w:type="dxa"/>
            <w:shd w:val="clear" w:color="auto" w:fill="BFBFBF" w:themeFill="background1" w:themeFillShade="BF"/>
          </w:tcPr>
          <w:p w14:paraId="4F28AE42" w14:textId="77777777" w:rsidR="00A74B3E" w:rsidRPr="00D507DB" w:rsidRDefault="00A74B3E" w:rsidP="00800403">
            <w:pPr>
              <w:tabs>
                <w:tab w:val="num" w:pos="720"/>
                <w:tab w:val="left" w:pos="1440"/>
              </w:tabs>
              <w:rPr>
                <w:rFonts w:ascii="Arial" w:hAnsi="Arial" w:cs="Arial"/>
                <w:b/>
                <w:szCs w:val="24"/>
              </w:rPr>
            </w:pPr>
            <w:r w:rsidRPr="00D507DB">
              <w:rPr>
                <w:rFonts w:ascii="Arial" w:hAnsi="Arial" w:cs="Arial"/>
                <w:b/>
                <w:szCs w:val="24"/>
              </w:rPr>
              <w:t>Electronic*</w:t>
            </w:r>
          </w:p>
        </w:tc>
      </w:tr>
      <w:tr w:rsidR="00A74B3E" w:rsidRPr="00D507DB" w14:paraId="7562E93A" w14:textId="77777777" w:rsidTr="00D523EE">
        <w:tc>
          <w:tcPr>
            <w:tcW w:w="617" w:type="dxa"/>
          </w:tcPr>
          <w:p w14:paraId="54116887"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Essential</w:t>
            </w:r>
          </w:p>
        </w:tc>
        <w:tc>
          <w:tcPr>
            <w:tcW w:w="7055" w:type="dxa"/>
          </w:tcPr>
          <w:p w14:paraId="3AE3E739" w14:textId="1CE21A3B" w:rsidR="00A74B3E" w:rsidRPr="00D507DB" w:rsidRDefault="00DD5DA7" w:rsidP="00800403">
            <w:pPr>
              <w:tabs>
                <w:tab w:val="num" w:pos="720"/>
                <w:tab w:val="left" w:pos="1440"/>
              </w:tabs>
              <w:rPr>
                <w:rFonts w:ascii="Arial" w:hAnsi="Arial" w:cs="Arial"/>
                <w:szCs w:val="24"/>
              </w:rPr>
            </w:pPr>
            <w:r w:rsidRPr="008742B0">
              <w:rPr>
                <w:rFonts w:ascii="Arial" w:hAnsi="Arial" w:cs="Arial"/>
              </w:rPr>
              <w:t>Tidd, J. and Bessant, J. (20</w:t>
            </w:r>
            <w:r>
              <w:rPr>
                <w:rFonts w:ascii="Arial" w:hAnsi="Arial" w:cs="Arial"/>
              </w:rPr>
              <w:t>18</w:t>
            </w:r>
            <w:r w:rsidRPr="008742B0">
              <w:rPr>
                <w:rFonts w:ascii="Arial" w:hAnsi="Arial" w:cs="Arial"/>
              </w:rPr>
              <w:t xml:space="preserve">), Managing Innovation: Integrating Technological, Market and Organizational Change, </w:t>
            </w:r>
            <w:r>
              <w:rPr>
                <w:rFonts w:ascii="Arial" w:hAnsi="Arial" w:cs="Arial"/>
              </w:rPr>
              <w:t>6th</w:t>
            </w:r>
            <w:r w:rsidRPr="008742B0">
              <w:rPr>
                <w:rFonts w:ascii="Arial" w:hAnsi="Arial" w:cs="Arial"/>
              </w:rPr>
              <w:t xml:space="preserve"> ed, Chichester: John Wiley.</w:t>
            </w:r>
          </w:p>
        </w:tc>
        <w:tc>
          <w:tcPr>
            <w:tcW w:w="993" w:type="dxa"/>
          </w:tcPr>
          <w:sdt>
            <w:sdtPr>
              <w:rPr>
                <w:rFonts w:ascii="Arial" w:hAnsi="Arial" w:cs="Arial"/>
                <w:szCs w:val="24"/>
              </w:rPr>
              <w:id w:val="-2137248614"/>
              <w14:checkbox>
                <w14:checked w14:val="0"/>
                <w14:checkedState w14:val="2612" w14:font="MS Gothic"/>
                <w14:uncheckedState w14:val="2610" w14:font="MS Gothic"/>
              </w14:checkbox>
            </w:sdtPr>
            <w:sdtContent>
              <w:p w14:paraId="542A49ED"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1EB48349" w14:textId="77777777" w:rsidTr="00D523EE">
        <w:tc>
          <w:tcPr>
            <w:tcW w:w="617" w:type="dxa"/>
          </w:tcPr>
          <w:p w14:paraId="6E9A57FE"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Essential</w:t>
            </w:r>
          </w:p>
        </w:tc>
        <w:tc>
          <w:tcPr>
            <w:tcW w:w="7055" w:type="dxa"/>
          </w:tcPr>
          <w:p w14:paraId="322EAA47" w14:textId="3C374D5D" w:rsidR="00A74B3E" w:rsidRPr="00D507DB" w:rsidRDefault="00DD5DA7" w:rsidP="00800403">
            <w:pPr>
              <w:tabs>
                <w:tab w:val="num" w:pos="720"/>
                <w:tab w:val="left" w:pos="1440"/>
              </w:tabs>
              <w:rPr>
                <w:rFonts w:ascii="Arial" w:hAnsi="Arial" w:cs="Arial"/>
                <w:szCs w:val="24"/>
              </w:rPr>
            </w:pPr>
            <w:r w:rsidRPr="008742B0">
              <w:rPr>
                <w:rFonts w:ascii="Arial" w:hAnsi="Arial" w:cs="Arial"/>
              </w:rPr>
              <w:t>Trott, P. (20</w:t>
            </w:r>
            <w:r>
              <w:rPr>
                <w:rFonts w:ascii="Arial" w:hAnsi="Arial" w:cs="Arial"/>
              </w:rPr>
              <w:t>17</w:t>
            </w:r>
            <w:r w:rsidRPr="008742B0">
              <w:rPr>
                <w:rFonts w:ascii="Arial" w:hAnsi="Arial" w:cs="Arial"/>
              </w:rPr>
              <w:t xml:space="preserve">), Innovation Management and New Product Development, </w:t>
            </w:r>
            <w:r>
              <w:rPr>
                <w:rFonts w:ascii="Arial" w:hAnsi="Arial" w:cs="Arial"/>
              </w:rPr>
              <w:t>6</w:t>
            </w:r>
            <w:r w:rsidRPr="008742B0">
              <w:rPr>
                <w:rFonts w:ascii="Arial" w:hAnsi="Arial" w:cs="Arial"/>
              </w:rPr>
              <w:t>th ed, Harlow: FT Prentice Hall.</w:t>
            </w:r>
          </w:p>
        </w:tc>
        <w:tc>
          <w:tcPr>
            <w:tcW w:w="993" w:type="dxa"/>
          </w:tcPr>
          <w:sdt>
            <w:sdtPr>
              <w:rPr>
                <w:rFonts w:ascii="Arial" w:hAnsi="Arial" w:cs="Arial"/>
                <w:szCs w:val="24"/>
              </w:rPr>
              <w:id w:val="415521081"/>
              <w14:checkbox>
                <w14:checked w14:val="1"/>
                <w14:checkedState w14:val="2612" w14:font="MS Gothic"/>
                <w14:uncheckedState w14:val="2610" w14:font="MS Gothic"/>
              </w14:checkbox>
            </w:sdtPr>
            <w:sdtContent>
              <w:p w14:paraId="43473B23" w14:textId="1C0392D6" w:rsidR="00A74B3E" w:rsidRPr="00D507DB" w:rsidRDefault="00DD5DA7" w:rsidP="00800403">
                <w:pPr>
                  <w:jc w:val="center"/>
                  <w:rPr>
                    <w:rFonts w:ascii="Arial" w:hAnsi="Arial" w:cs="Arial"/>
                    <w:szCs w:val="24"/>
                  </w:rPr>
                </w:pPr>
                <w:r>
                  <w:rPr>
                    <w:rFonts w:ascii="MS Gothic" w:eastAsia="MS Gothic" w:hAnsi="MS Gothic" w:cs="Arial" w:hint="eastAsia"/>
                    <w:szCs w:val="24"/>
                  </w:rPr>
                  <w:t>☒</w:t>
                </w:r>
              </w:p>
            </w:sdtContent>
          </w:sdt>
        </w:tc>
      </w:tr>
      <w:tr w:rsidR="00A74B3E" w:rsidRPr="00D507DB" w14:paraId="75A2AA40" w14:textId="77777777" w:rsidTr="00D523EE">
        <w:tc>
          <w:tcPr>
            <w:tcW w:w="617" w:type="dxa"/>
          </w:tcPr>
          <w:p w14:paraId="6FC8D5CC"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06BEDC50" w14:textId="2F6326C4" w:rsidR="00A74B3E" w:rsidRPr="00D507DB" w:rsidRDefault="00F05C6B" w:rsidP="00800403">
            <w:pPr>
              <w:tabs>
                <w:tab w:val="num" w:pos="720"/>
                <w:tab w:val="left" w:pos="1440"/>
              </w:tabs>
              <w:rPr>
                <w:rFonts w:ascii="Arial" w:hAnsi="Arial" w:cs="Arial"/>
                <w:szCs w:val="24"/>
              </w:rPr>
            </w:pPr>
            <w:proofErr w:type="spellStart"/>
            <w:r w:rsidRPr="008742B0">
              <w:rPr>
                <w:rFonts w:ascii="Arial" w:hAnsi="Arial" w:cs="Arial"/>
              </w:rPr>
              <w:t>Bratnicka</w:t>
            </w:r>
            <w:proofErr w:type="spellEnd"/>
            <w:r w:rsidRPr="008742B0">
              <w:rPr>
                <w:rFonts w:ascii="Arial" w:hAnsi="Arial" w:cs="Arial"/>
              </w:rPr>
              <w:t>. (2015). Relationship Between Leadership Styles and Organizational Creativity. Management and Business Administration. Central Europe, (1(128))</w:t>
            </w:r>
            <w:r>
              <w:rPr>
                <w:rFonts w:ascii="Arial" w:hAnsi="Arial" w:cs="Arial"/>
              </w:rPr>
              <w:t>.</w:t>
            </w:r>
          </w:p>
        </w:tc>
        <w:tc>
          <w:tcPr>
            <w:tcW w:w="993" w:type="dxa"/>
          </w:tcPr>
          <w:sdt>
            <w:sdtPr>
              <w:rPr>
                <w:rFonts w:ascii="Arial" w:hAnsi="Arial" w:cs="Arial"/>
                <w:szCs w:val="24"/>
              </w:rPr>
              <w:id w:val="2006009536"/>
              <w14:checkbox>
                <w14:checked w14:val="0"/>
                <w14:checkedState w14:val="2612" w14:font="MS Gothic"/>
                <w14:uncheckedState w14:val="2610" w14:font="MS Gothic"/>
              </w14:checkbox>
            </w:sdtPr>
            <w:sdtContent>
              <w:p w14:paraId="63169D70"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B12FE" w:rsidRPr="00D507DB" w14:paraId="36E9ADB9" w14:textId="77777777" w:rsidTr="00D523EE">
        <w:tc>
          <w:tcPr>
            <w:tcW w:w="617" w:type="dxa"/>
          </w:tcPr>
          <w:p w14:paraId="4CACE982" w14:textId="3039FCFD" w:rsidR="00AB12FE" w:rsidRPr="00D507DB" w:rsidRDefault="00AB12FE"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60E8990D" w14:textId="25D30905" w:rsidR="00AB12FE" w:rsidRPr="00AB12FE" w:rsidRDefault="00AB12FE" w:rsidP="00AB12FE">
            <w:pPr>
              <w:tabs>
                <w:tab w:val="num" w:pos="720"/>
                <w:tab w:val="left" w:pos="1440"/>
              </w:tabs>
              <w:rPr>
                <w:rFonts w:ascii="Arial" w:hAnsi="Arial" w:cs="Arial"/>
              </w:rPr>
            </w:pPr>
            <w:r w:rsidRPr="00AB12FE">
              <w:rPr>
                <w:rFonts w:ascii="Arial" w:hAnsi="Arial" w:cs="Arial"/>
              </w:rPr>
              <w:t xml:space="preserve">Brown, T., </w:t>
            </w:r>
            <w:r w:rsidR="00EA3878">
              <w:rPr>
                <w:rFonts w:ascii="Arial" w:hAnsi="Arial" w:cs="Arial"/>
              </w:rPr>
              <w:t>(</w:t>
            </w:r>
            <w:r w:rsidRPr="00AB12FE">
              <w:rPr>
                <w:rFonts w:ascii="Arial" w:hAnsi="Arial" w:cs="Arial"/>
              </w:rPr>
              <w:t>2016</w:t>
            </w:r>
            <w:r w:rsidR="00EA3878">
              <w:rPr>
                <w:rFonts w:ascii="Arial" w:hAnsi="Arial" w:cs="Arial"/>
              </w:rPr>
              <w:t>)</w:t>
            </w:r>
            <w:r w:rsidRPr="00AB12FE">
              <w:rPr>
                <w:rFonts w:ascii="Arial" w:hAnsi="Arial" w:cs="Arial"/>
              </w:rPr>
              <w:t>. Leaders Can Turn Creativity into a Competitive Advantage. Harvard Business Review Digital Articles:</w:t>
            </w:r>
          </w:p>
          <w:p w14:paraId="2086FC77" w14:textId="564464B5" w:rsidR="00AB12FE" w:rsidRPr="008742B0" w:rsidRDefault="00371E4C" w:rsidP="00AB12FE">
            <w:pPr>
              <w:tabs>
                <w:tab w:val="num" w:pos="720"/>
                <w:tab w:val="left" w:pos="1440"/>
              </w:tabs>
              <w:rPr>
                <w:rFonts w:ascii="Arial" w:hAnsi="Arial" w:cs="Arial"/>
              </w:rPr>
            </w:pPr>
            <w:hyperlink r:id="rId9" w:history="1">
              <w:r w:rsidR="00AB12FE" w:rsidRPr="00AB12FE">
                <w:rPr>
                  <w:rStyle w:val="Hyperlink"/>
                  <w:rFonts w:ascii="Arial" w:hAnsi="Arial" w:cs="Arial"/>
                </w:rPr>
                <w:t>https://hbr.org/2016/11/leaders-can-turn-creativity-into-a-competitive-advantage</w:t>
              </w:r>
            </w:hyperlink>
          </w:p>
        </w:tc>
        <w:tc>
          <w:tcPr>
            <w:tcW w:w="993" w:type="dxa"/>
          </w:tcPr>
          <w:sdt>
            <w:sdtPr>
              <w:rPr>
                <w:rFonts w:ascii="Arial" w:hAnsi="Arial" w:cs="Arial"/>
                <w:szCs w:val="24"/>
              </w:rPr>
              <w:id w:val="-245341836"/>
              <w14:checkbox>
                <w14:checked w14:val="1"/>
                <w14:checkedState w14:val="2612" w14:font="MS Gothic"/>
                <w14:uncheckedState w14:val="2610" w14:font="MS Gothic"/>
              </w14:checkbox>
            </w:sdtPr>
            <w:sdtContent>
              <w:p w14:paraId="7C744EFB" w14:textId="45359FFD" w:rsidR="00AB12FE" w:rsidRDefault="00AB12FE" w:rsidP="00AB12FE">
                <w:pPr>
                  <w:jc w:val="center"/>
                  <w:rPr>
                    <w:rFonts w:ascii="Arial" w:hAnsi="Arial" w:cs="Arial"/>
                    <w:szCs w:val="24"/>
                  </w:rPr>
                </w:pPr>
                <w:r>
                  <w:rPr>
                    <w:rFonts w:ascii="MS Gothic" w:eastAsia="MS Gothic" w:hAnsi="MS Gothic" w:cs="Arial" w:hint="eastAsia"/>
                    <w:szCs w:val="24"/>
                  </w:rPr>
                  <w:t>☒</w:t>
                </w:r>
              </w:p>
            </w:sdtContent>
          </w:sdt>
          <w:p w14:paraId="75902BB5" w14:textId="77777777" w:rsidR="00AB12FE" w:rsidRPr="00D507DB" w:rsidRDefault="00AB12FE" w:rsidP="00800403">
            <w:pPr>
              <w:jc w:val="center"/>
              <w:rPr>
                <w:rFonts w:ascii="Arial" w:hAnsi="Arial" w:cs="Arial"/>
                <w:szCs w:val="24"/>
              </w:rPr>
            </w:pPr>
          </w:p>
        </w:tc>
      </w:tr>
      <w:tr w:rsidR="00A74B3E" w:rsidRPr="00D507DB" w14:paraId="7720A566" w14:textId="77777777" w:rsidTr="00D523EE">
        <w:tc>
          <w:tcPr>
            <w:tcW w:w="617" w:type="dxa"/>
          </w:tcPr>
          <w:p w14:paraId="7C6A4DE9"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153BDCCE" w14:textId="15318448" w:rsidR="00A74B3E" w:rsidRPr="00D507DB" w:rsidRDefault="00874A0E" w:rsidP="00800403">
            <w:pPr>
              <w:tabs>
                <w:tab w:val="num" w:pos="720"/>
                <w:tab w:val="left" w:pos="1440"/>
              </w:tabs>
              <w:rPr>
                <w:rFonts w:ascii="Arial" w:hAnsi="Arial" w:cs="Arial"/>
                <w:szCs w:val="24"/>
              </w:rPr>
            </w:pPr>
            <w:r w:rsidRPr="008742B0">
              <w:rPr>
                <w:rFonts w:ascii="Arial" w:hAnsi="Arial" w:cs="Arial"/>
              </w:rPr>
              <w:t xml:space="preserve">Brunswicker, S., &amp; Van de </w:t>
            </w:r>
            <w:proofErr w:type="spellStart"/>
            <w:r w:rsidRPr="008742B0">
              <w:rPr>
                <w:rFonts w:ascii="Arial" w:hAnsi="Arial" w:cs="Arial"/>
              </w:rPr>
              <w:t>Vrande</w:t>
            </w:r>
            <w:proofErr w:type="spellEnd"/>
            <w:r w:rsidRPr="008742B0">
              <w:rPr>
                <w:rFonts w:ascii="Arial" w:hAnsi="Arial" w:cs="Arial"/>
              </w:rPr>
              <w:t>, V. (2014). Exploring Open Innovation in Small and Medium-Sized Enterprises. In New Frontiers in Open Innovation (p. New Frontiers in Open Innovation, Chapter 7). Oxford University Press.</w:t>
            </w:r>
          </w:p>
        </w:tc>
        <w:tc>
          <w:tcPr>
            <w:tcW w:w="993" w:type="dxa"/>
          </w:tcPr>
          <w:sdt>
            <w:sdtPr>
              <w:rPr>
                <w:rFonts w:ascii="Arial" w:hAnsi="Arial" w:cs="Arial"/>
                <w:szCs w:val="24"/>
              </w:rPr>
              <w:id w:val="-1778786093"/>
              <w14:checkbox>
                <w14:checked w14:val="0"/>
                <w14:checkedState w14:val="2612" w14:font="MS Gothic"/>
                <w14:uncheckedState w14:val="2610" w14:font="MS Gothic"/>
              </w14:checkbox>
            </w:sdtPr>
            <w:sdtContent>
              <w:p w14:paraId="349299BD" w14:textId="585CCB55" w:rsidR="00A74B3E" w:rsidRPr="00D507DB" w:rsidRDefault="00AB12FE" w:rsidP="00800403">
                <w:pPr>
                  <w:jc w:val="center"/>
                  <w:rPr>
                    <w:rFonts w:ascii="Arial" w:hAnsi="Arial" w:cs="Arial"/>
                    <w:szCs w:val="24"/>
                  </w:rPr>
                </w:pPr>
                <w:r>
                  <w:rPr>
                    <w:rFonts w:ascii="MS Gothic" w:eastAsia="MS Gothic" w:hAnsi="MS Gothic" w:cs="Arial" w:hint="eastAsia"/>
                    <w:szCs w:val="24"/>
                  </w:rPr>
                  <w:t>☐</w:t>
                </w:r>
              </w:p>
            </w:sdtContent>
          </w:sdt>
        </w:tc>
      </w:tr>
      <w:tr w:rsidR="00A74B3E" w:rsidRPr="00D507DB" w14:paraId="3897B6B7" w14:textId="77777777" w:rsidTr="00D523EE">
        <w:tc>
          <w:tcPr>
            <w:tcW w:w="617" w:type="dxa"/>
          </w:tcPr>
          <w:p w14:paraId="3A762DAB"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62C2DD73" w14:textId="6F18D57E" w:rsidR="00A74B3E" w:rsidRPr="00D507DB" w:rsidRDefault="000A6E9E" w:rsidP="00800403">
            <w:pPr>
              <w:tabs>
                <w:tab w:val="num" w:pos="720"/>
                <w:tab w:val="left" w:pos="1440"/>
              </w:tabs>
              <w:rPr>
                <w:rFonts w:ascii="Arial" w:hAnsi="Arial" w:cs="Arial"/>
                <w:szCs w:val="24"/>
              </w:rPr>
            </w:pPr>
            <w:r w:rsidRPr="000A6E9E">
              <w:rPr>
                <w:rFonts w:ascii="Arial" w:hAnsi="Arial" w:cs="Arial"/>
                <w:szCs w:val="24"/>
              </w:rPr>
              <w:t>Clegg, B. and Birch, P. (2002). Crash Course in Creativity. London: Kogan Page</w:t>
            </w:r>
          </w:p>
        </w:tc>
        <w:tc>
          <w:tcPr>
            <w:tcW w:w="993" w:type="dxa"/>
          </w:tcPr>
          <w:sdt>
            <w:sdtPr>
              <w:rPr>
                <w:rFonts w:ascii="Arial" w:hAnsi="Arial" w:cs="Arial"/>
                <w:szCs w:val="24"/>
              </w:rPr>
              <w:id w:val="2078078200"/>
              <w14:checkbox>
                <w14:checked w14:val="0"/>
                <w14:checkedState w14:val="2612" w14:font="MS Gothic"/>
                <w14:uncheckedState w14:val="2610" w14:font="MS Gothic"/>
              </w14:checkbox>
            </w:sdtPr>
            <w:sdtContent>
              <w:p w14:paraId="68B666EE"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0D6897E5" w14:textId="77777777" w:rsidTr="00D523EE">
        <w:tc>
          <w:tcPr>
            <w:tcW w:w="617" w:type="dxa"/>
          </w:tcPr>
          <w:p w14:paraId="2F4966CB"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2DF94B32" w14:textId="42E75D45" w:rsidR="00A74B3E" w:rsidRPr="00D507DB" w:rsidRDefault="000A6E9E" w:rsidP="00800403">
            <w:pPr>
              <w:tabs>
                <w:tab w:val="num" w:pos="720"/>
                <w:tab w:val="left" w:pos="1440"/>
              </w:tabs>
              <w:rPr>
                <w:rFonts w:ascii="Arial" w:hAnsi="Arial" w:cs="Arial"/>
                <w:szCs w:val="24"/>
              </w:rPr>
            </w:pPr>
            <w:r w:rsidRPr="008742B0">
              <w:rPr>
                <w:rFonts w:ascii="Arial" w:hAnsi="Arial" w:cs="Arial"/>
              </w:rPr>
              <w:t>Cook, P. (2016). Leading innovation, creativity and enterprise. Industrial and Commercial Training, 48(6), 294-299</w:t>
            </w:r>
          </w:p>
        </w:tc>
        <w:tc>
          <w:tcPr>
            <w:tcW w:w="993" w:type="dxa"/>
          </w:tcPr>
          <w:sdt>
            <w:sdtPr>
              <w:rPr>
                <w:rFonts w:ascii="Arial" w:hAnsi="Arial" w:cs="Arial"/>
                <w:szCs w:val="24"/>
              </w:rPr>
              <w:id w:val="1080715400"/>
              <w14:checkbox>
                <w14:checked w14:val="0"/>
                <w14:checkedState w14:val="2612" w14:font="MS Gothic"/>
                <w14:uncheckedState w14:val="2610" w14:font="MS Gothic"/>
              </w14:checkbox>
            </w:sdtPr>
            <w:sdtContent>
              <w:p w14:paraId="4FC681A6"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58F00C0F" w14:textId="77777777" w:rsidTr="00D523EE">
        <w:tc>
          <w:tcPr>
            <w:tcW w:w="617" w:type="dxa"/>
          </w:tcPr>
          <w:p w14:paraId="0097F6D3"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60E4ACD4" w14:textId="12C808AA" w:rsidR="00A74B3E" w:rsidRPr="00D507DB" w:rsidRDefault="000660F6" w:rsidP="00800403">
            <w:pPr>
              <w:tabs>
                <w:tab w:val="num" w:pos="720"/>
                <w:tab w:val="left" w:pos="1440"/>
              </w:tabs>
              <w:rPr>
                <w:rFonts w:ascii="Arial" w:hAnsi="Arial" w:cs="Arial"/>
                <w:szCs w:val="24"/>
              </w:rPr>
            </w:pPr>
            <w:r w:rsidRPr="008742B0">
              <w:rPr>
                <w:rFonts w:ascii="Arial" w:hAnsi="Arial" w:cs="Arial"/>
              </w:rPr>
              <w:t xml:space="preserve">Dawson, P., &amp; </w:t>
            </w:r>
            <w:proofErr w:type="spellStart"/>
            <w:r w:rsidRPr="008742B0">
              <w:rPr>
                <w:rFonts w:ascii="Arial" w:hAnsi="Arial" w:cs="Arial"/>
              </w:rPr>
              <w:t>Andriopoulos</w:t>
            </w:r>
            <w:proofErr w:type="spellEnd"/>
            <w:r w:rsidRPr="008742B0">
              <w:rPr>
                <w:rFonts w:ascii="Arial" w:hAnsi="Arial" w:cs="Arial"/>
              </w:rPr>
              <w:t>, C. (2014). Managing change, creativity &amp; innovation</w:t>
            </w:r>
            <w:r>
              <w:rPr>
                <w:rFonts w:ascii="Arial" w:hAnsi="Arial" w:cs="Arial"/>
              </w:rPr>
              <w:t>, Sage Publication</w:t>
            </w:r>
          </w:p>
        </w:tc>
        <w:tc>
          <w:tcPr>
            <w:tcW w:w="993" w:type="dxa"/>
          </w:tcPr>
          <w:sdt>
            <w:sdtPr>
              <w:rPr>
                <w:rFonts w:ascii="Arial" w:hAnsi="Arial" w:cs="Arial"/>
                <w:szCs w:val="24"/>
              </w:rPr>
              <w:id w:val="-2006505093"/>
              <w14:checkbox>
                <w14:checked w14:val="0"/>
                <w14:checkedState w14:val="2612" w14:font="MS Gothic"/>
                <w14:uncheckedState w14:val="2610" w14:font="MS Gothic"/>
              </w14:checkbox>
            </w:sdtPr>
            <w:sdtContent>
              <w:p w14:paraId="3FC7395A" w14:textId="77777777" w:rsidR="00A74B3E" w:rsidRPr="00D507DB" w:rsidRDefault="00A74B3E" w:rsidP="00800403">
                <w:pPr>
                  <w:jc w:val="center"/>
                  <w:rPr>
                    <w:rFonts w:ascii="Arial" w:hAnsi="Arial" w:cs="Arial"/>
                    <w:szCs w:val="24"/>
                  </w:rPr>
                </w:pPr>
                <w:r w:rsidRPr="00D507DB">
                  <w:rPr>
                    <w:rFonts w:ascii="Segoe UI Symbol" w:eastAsia="MS Gothic" w:hAnsi="Segoe UI Symbol" w:cs="Segoe UI Symbol"/>
                    <w:szCs w:val="24"/>
                  </w:rPr>
                  <w:t>☐</w:t>
                </w:r>
              </w:p>
            </w:sdtContent>
          </w:sdt>
        </w:tc>
      </w:tr>
      <w:tr w:rsidR="00A74B3E" w:rsidRPr="00D507DB" w14:paraId="0CF7BC22" w14:textId="77777777" w:rsidTr="00D523EE">
        <w:tc>
          <w:tcPr>
            <w:tcW w:w="617" w:type="dxa"/>
          </w:tcPr>
          <w:p w14:paraId="0C0B778A"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2EF5A5AD" w14:textId="47E29DEB" w:rsidR="00A74B3E" w:rsidRPr="00D507DB" w:rsidRDefault="003F4005" w:rsidP="00800403">
            <w:pPr>
              <w:tabs>
                <w:tab w:val="num" w:pos="720"/>
                <w:tab w:val="left" w:pos="1440"/>
              </w:tabs>
              <w:rPr>
                <w:rFonts w:ascii="Arial" w:hAnsi="Arial" w:cs="Arial"/>
                <w:szCs w:val="24"/>
              </w:rPr>
            </w:pPr>
            <w:r w:rsidRPr="008742B0">
              <w:rPr>
                <w:rFonts w:ascii="Arial" w:hAnsi="Arial" w:cs="Arial"/>
              </w:rPr>
              <w:t>Drucker, P. (2007) Innovation and Entrepreneurship: practice and principles. (Online) Amsterdam;</w:t>
            </w:r>
            <w:r>
              <w:rPr>
                <w:rFonts w:ascii="Arial" w:hAnsi="Arial" w:cs="Arial"/>
              </w:rPr>
              <w:t xml:space="preserve"> London: Butterworth-Heinemann.</w:t>
            </w:r>
          </w:p>
        </w:tc>
        <w:tc>
          <w:tcPr>
            <w:tcW w:w="993" w:type="dxa"/>
          </w:tcPr>
          <w:sdt>
            <w:sdtPr>
              <w:rPr>
                <w:rFonts w:ascii="Arial" w:hAnsi="Arial" w:cs="Arial"/>
                <w:szCs w:val="24"/>
              </w:rPr>
              <w:id w:val="-1807772561"/>
              <w14:checkbox>
                <w14:checked w14:val="1"/>
                <w14:checkedState w14:val="2612" w14:font="MS Gothic"/>
                <w14:uncheckedState w14:val="2610" w14:font="MS Gothic"/>
              </w14:checkbox>
            </w:sdtPr>
            <w:sdtContent>
              <w:p w14:paraId="20E1AEB3" w14:textId="7CD34745" w:rsidR="00A74B3E" w:rsidRPr="00D507DB" w:rsidRDefault="003F4005" w:rsidP="00800403">
                <w:pPr>
                  <w:jc w:val="center"/>
                  <w:rPr>
                    <w:rFonts w:ascii="Arial" w:hAnsi="Arial" w:cs="Arial"/>
                    <w:szCs w:val="24"/>
                  </w:rPr>
                </w:pPr>
                <w:r>
                  <w:rPr>
                    <w:rFonts w:ascii="MS Gothic" w:eastAsia="MS Gothic" w:hAnsi="MS Gothic" w:cs="Arial" w:hint="eastAsia"/>
                    <w:szCs w:val="24"/>
                  </w:rPr>
                  <w:t>☒</w:t>
                </w:r>
              </w:p>
            </w:sdtContent>
          </w:sdt>
        </w:tc>
      </w:tr>
      <w:tr w:rsidR="00A74B3E" w:rsidRPr="00D507DB" w14:paraId="2AE8E63F" w14:textId="77777777" w:rsidTr="00D523EE">
        <w:tc>
          <w:tcPr>
            <w:tcW w:w="617" w:type="dxa"/>
          </w:tcPr>
          <w:p w14:paraId="16F9132F" w14:textId="77777777" w:rsidR="00A74B3E" w:rsidRPr="00D507DB" w:rsidRDefault="00A74B3E" w:rsidP="00800403">
            <w:pPr>
              <w:tabs>
                <w:tab w:val="num" w:pos="720"/>
                <w:tab w:val="left" w:pos="1440"/>
              </w:tabs>
              <w:rPr>
                <w:rFonts w:ascii="Arial" w:hAnsi="Arial" w:cs="Arial"/>
                <w:szCs w:val="24"/>
              </w:rPr>
            </w:pPr>
            <w:r w:rsidRPr="00D507DB">
              <w:rPr>
                <w:rFonts w:ascii="Arial" w:hAnsi="Arial" w:cs="Arial"/>
                <w:szCs w:val="24"/>
              </w:rPr>
              <w:t>Further</w:t>
            </w:r>
          </w:p>
        </w:tc>
        <w:tc>
          <w:tcPr>
            <w:tcW w:w="7055" w:type="dxa"/>
          </w:tcPr>
          <w:p w14:paraId="6C61B9B4" w14:textId="7A6338FB" w:rsidR="00A74B3E" w:rsidRPr="00D507DB" w:rsidRDefault="003F4005" w:rsidP="00800403">
            <w:pPr>
              <w:tabs>
                <w:tab w:val="num" w:pos="720"/>
                <w:tab w:val="left" w:pos="1440"/>
              </w:tabs>
              <w:rPr>
                <w:rFonts w:ascii="Arial" w:hAnsi="Arial" w:cs="Arial"/>
                <w:szCs w:val="24"/>
              </w:rPr>
            </w:pPr>
            <w:r w:rsidRPr="008742B0">
              <w:rPr>
                <w:rFonts w:ascii="Arial" w:hAnsi="Arial" w:cs="Arial"/>
              </w:rPr>
              <w:t xml:space="preserve">Foss, N., &amp; </w:t>
            </w:r>
            <w:proofErr w:type="spellStart"/>
            <w:r w:rsidRPr="008742B0">
              <w:rPr>
                <w:rFonts w:ascii="Arial" w:hAnsi="Arial" w:cs="Arial"/>
              </w:rPr>
              <w:t>Saebi</w:t>
            </w:r>
            <w:proofErr w:type="spellEnd"/>
            <w:r w:rsidRPr="008742B0">
              <w:rPr>
                <w:rFonts w:ascii="Arial" w:hAnsi="Arial" w:cs="Arial"/>
              </w:rPr>
              <w:t xml:space="preserve">, T. (2015). Business Model Innovation </w:t>
            </w:r>
            <w:proofErr w:type="gramStart"/>
            <w:r w:rsidRPr="008742B0">
              <w:rPr>
                <w:rFonts w:ascii="Arial" w:hAnsi="Arial" w:cs="Arial"/>
              </w:rPr>
              <w:t>The</w:t>
            </w:r>
            <w:proofErr w:type="gramEnd"/>
            <w:r w:rsidRPr="008742B0">
              <w:rPr>
                <w:rFonts w:ascii="Arial" w:hAnsi="Arial" w:cs="Arial"/>
              </w:rPr>
              <w:t xml:space="preserve"> Organizational Dimension. Oxford</w:t>
            </w:r>
          </w:p>
        </w:tc>
        <w:tc>
          <w:tcPr>
            <w:tcW w:w="993" w:type="dxa"/>
          </w:tcPr>
          <w:sdt>
            <w:sdtPr>
              <w:rPr>
                <w:rFonts w:ascii="Arial" w:hAnsi="Arial" w:cs="Arial"/>
                <w:szCs w:val="24"/>
              </w:rPr>
              <w:id w:val="-772477555"/>
              <w14:checkbox>
                <w14:checked w14:val="1"/>
                <w14:checkedState w14:val="2612" w14:font="MS Gothic"/>
                <w14:uncheckedState w14:val="2610" w14:font="MS Gothic"/>
              </w14:checkbox>
            </w:sdtPr>
            <w:sdtContent>
              <w:p w14:paraId="7C1E211A" w14:textId="7CE57875" w:rsidR="00A74B3E" w:rsidRPr="00D507DB" w:rsidRDefault="003F4005" w:rsidP="00800403">
                <w:pPr>
                  <w:jc w:val="center"/>
                  <w:rPr>
                    <w:rFonts w:ascii="Arial" w:eastAsia="MS Gothic" w:hAnsi="Arial" w:cs="Arial"/>
                    <w:szCs w:val="24"/>
                  </w:rPr>
                </w:pPr>
                <w:r>
                  <w:rPr>
                    <w:rFonts w:ascii="MS Gothic" w:eastAsia="MS Gothic" w:hAnsi="MS Gothic" w:cs="Arial" w:hint="eastAsia"/>
                    <w:szCs w:val="24"/>
                  </w:rPr>
                  <w:t>☒</w:t>
                </w:r>
              </w:p>
            </w:sdtContent>
          </w:sdt>
        </w:tc>
      </w:tr>
      <w:tr w:rsidR="003F4005" w:rsidRPr="00D507DB" w14:paraId="7932A85D" w14:textId="77777777" w:rsidTr="00D523EE">
        <w:tc>
          <w:tcPr>
            <w:tcW w:w="617" w:type="dxa"/>
          </w:tcPr>
          <w:p w14:paraId="01338A20" w14:textId="5C92A57B" w:rsidR="003F4005" w:rsidRPr="00D507DB" w:rsidRDefault="003F4005"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3146A213" w14:textId="17EACE45" w:rsidR="003F4005" w:rsidRPr="008742B0" w:rsidRDefault="003F4005" w:rsidP="00800403">
            <w:pPr>
              <w:tabs>
                <w:tab w:val="num" w:pos="720"/>
                <w:tab w:val="left" w:pos="1440"/>
              </w:tabs>
              <w:rPr>
                <w:rFonts w:ascii="Arial" w:hAnsi="Arial" w:cs="Arial"/>
              </w:rPr>
            </w:pPr>
            <w:proofErr w:type="spellStart"/>
            <w:r w:rsidRPr="008742B0">
              <w:rPr>
                <w:rFonts w:ascii="Arial" w:hAnsi="Arial" w:cs="Arial"/>
              </w:rPr>
              <w:t>Gryskiewicz</w:t>
            </w:r>
            <w:proofErr w:type="spellEnd"/>
            <w:r w:rsidRPr="008742B0">
              <w:rPr>
                <w:rFonts w:ascii="Arial" w:hAnsi="Arial" w:cs="Arial"/>
              </w:rPr>
              <w:t>, T</w:t>
            </w:r>
            <w:r>
              <w:rPr>
                <w:rFonts w:ascii="Arial" w:hAnsi="Arial" w:cs="Arial"/>
              </w:rPr>
              <w:t>.</w:t>
            </w:r>
            <w:r w:rsidRPr="008742B0">
              <w:rPr>
                <w:rFonts w:ascii="Arial" w:hAnsi="Arial" w:cs="Arial"/>
              </w:rPr>
              <w:t xml:space="preserve">, </w:t>
            </w:r>
            <w:proofErr w:type="spellStart"/>
            <w:r w:rsidRPr="008742B0">
              <w:rPr>
                <w:rFonts w:ascii="Arial" w:hAnsi="Arial" w:cs="Arial"/>
              </w:rPr>
              <w:t>Gryskiewicz</w:t>
            </w:r>
            <w:proofErr w:type="spellEnd"/>
            <w:r w:rsidRPr="008742B0">
              <w:rPr>
                <w:rFonts w:ascii="Arial" w:hAnsi="Arial" w:cs="Arial"/>
              </w:rPr>
              <w:t xml:space="preserve">, </w:t>
            </w:r>
            <w:r>
              <w:rPr>
                <w:rFonts w:ascii="Arial" w:hAnsi="Arial" w:cs="Arial"/>
              </w:rPr>
              <w:t>S. S.</w:t>
            </w:r>
            <w:r w:rsidRPr="008742B0">
              <w:rPr>
                <w:rFonts w:ascii="Arial" w:hAnsi="Arial" w:cs="Arial"/>
              </w:rPr>
              <w:t>, &amp; Taylor, S. (20</w:t>
            </w:r>
            <w:r>
              <w:rPr>
                <w:rFonts w:ascii="Arial" w:hAnsi="Arial" w:cs="Arial"/>
              </w:rPr>
              <w:t>03</w:t>
            </w:r>
            <w:r w:rsidRPr="008742B0">
              <w:rPr>
                <w:rFonts w:ascii="Arial" w:hAnsi="Arial" w:cs="Arial"/>
              </w:rPr>
              <w:t>). Making Creativity Practical Innovation That Gets Results</w:t>
            </w:r>
            <w:r>
              <w:rPr>
                <w:rFonts w:ascii="Arial" w:hAnsi="Arial" w:cs="Arial"/>
              </w:rPr>
              <w:t>, Centre for creative Leadership</w:t>
            </w:r>
          </w:p>
        </w:tc>
        <w:tc>
          <w:tcPr>
            <w:tcW w:w="993" w:type="dxa"/>
          </w:tcPr>
          <w:sdt>
            <w:sdtPr>
              <w:rPr>
                <w:rFonts w:ascii="Arial" w:hAnsi="Arial" w:cs="Arial"/>
                <w:szCs w:val="24"/>
              </w:rPr>
              <w:id w:val="-595632671"/>
              <w14:checkbox>
                <w14:checked w14:val="1"/>
                <w14:checkedState w14:val="2612" w14:font="MS Gothic"/>
                <w14:uncheckedState w14:val="2610" w14:font="MS Gothic"/>
              </w14:checkbox>
            </w:sdtPr>
            <w:sdtContent>
              <w:p w14:paraId="73AD715A" w14:textId="53A72D65" w:rsidR="003F4005" w:rsidRDefault="00AB12FE" w:rsidP="003F4005">
                <w:pPr>
                  <w:jc w:val="center"/>
                  <w:rPr>
                    <w:rFonts w:ascii="Arial" w:hAnsi="Arial" w:cs="Arial"/>
                    <w:szCs w:val="24"/>
                  </w:rPr>
                </w:pPr>
                <w:r>
                  <w:rPr>
                    <w:rFonts w:ascii="MS Gothic" w:eastAsia="MS Gothic" w:hAnsi="MS Gothic" w:cs="Arial" w:hint="eastAsia"/>
                    <w:szCs w:val="24"/>
                  </w:rPr>
                  <w:t>☒</w:t>
                </w:r>
              </w:p>
            </w:sdtContent>
          </w:sdt>
          <w:p w14:paraId="7DC4926F" w14:textId="77777777" w:rsidR="003F4005" w:rsidRPr="00D507DB" w:rsidRDefault="003F4005" w:rsidP="00800403">
            <w:pPr>
              <w:jc w:val="center"/>
              <w:rPr>
                <w:rFonts w:ascii="Arial" w:hAnsi="Arial" w:cs="Arial"/>
                <w:szCs w:val="24"/>
              </w:rPr>
            </w:pPr>
          </w:p>
        </w:tc>
      </w:tr>
      <w:tr w:rsidR="00AB12FE" w:rsidRPr="00D507DB" w14:paraId="1FF2E907" w14:textId="77777777" w:rsidTr="00D523EE">
        <w:tc>
          <w:tcPr>
            <w:tcW w:w="617" w:type="dxa"/>
          </w:tcPr>
          <w:p w14:paraId="4B8F8F60" w14:textId="5D7B2FC4" w:rsidR="00AB12FE" w:rsidRDefault="00584DAE" w:rsidP="00800403">
            <w:pPr>
              <w:tabs>
                <w:tab w:val="num" w:pos="720"/>
                <w:tab w:val="left" w:pos="1440"/>
              </w:tabs>
              <w:rPr>
                <w:rFonts w:ascii="Arial" w:hAnsi="Arial" w:cs="Arial"/>
                <w:szCs w:val="24"/>
              </w:rPr>
            </w:pPr>
            <w:r>
              <w:rPr>
                <w:rFonts w:ascii="Arial" w:hAnsi="Arial" w:cs="Arial"/>
                <w:szCs w:val="24"/>
              </w:rPr>
              <w:lastRenderedPageBreak/>
              <w:t>Further</w:t>
            </w:r>
          </w:p>
        </w:tc>
        <w:tc>
          <w:tcPr>
            <w:tcW w:w="7055" w:type="dxa"/>
          </w:tcPr>
          <w:p w14:paraId="524C4B35" w14:textId="77777777" w:rsidR="00AB12FE" w:rsidRPr="00AB12FE" w:rsidRDefault="00AB12FE" w:rsidP="00AB12FE">
            <w:pPr>
              <w:tabs>
                <w:tab w:val="num" w:pos="720"/>
                <w:tab w:val="left" w:pos="1440"/>
              </w:tabs>
              <w:rPr>
                <w:rFonts w:ascii="Arial" w:hAnsi="Arial" w:cs="Arial"/>
              </w:rPr>
            </w:pPr>
            <w:r w:rsidRPr="00AB12FE">
              <w:rPr>
                <w:rFonts w:ascii="Arial" w:hAnsi="Arial" w:cs="Arial"/>
              </w:rPr>
              <w:t xml:space="preserve">Kremer, Villamor &amp; </w:t>
            </w:r>
            <w:proofErr w:type="spellStart"/>
            <w:r w:rsidRPr="00AB12FE">
              <w:rPr>
                <w:rFonts w:ascii="Arial" w:hAnsi="Arial" w:cs="Arial"/>
              </w:rPr>
              <w:t>Aguinis</w:t>
            </w:r>
            <w:proofErr w:type="spellEnd"/>
            <w:r w:rsidRPr="00AB12FE">
              <w:rPr>
                <w:rFonts w:ascii="Arial" w:hAnsi="Arial" w:cs="Arial"/>
              </w:rPr>
              <w:t>, 2019. Innovation leadership: Best-practice recommendations for promoting employee creativity, voice, and knowledge sharing. Business Horizons, 62(1), pp.65–74.</w:t>
            </w:r>
          </w:p>
          <w:p w14:paraId="5D7C30C3" w14:textId="69D48FE1" w:rsidR="00584DAE" w:rsidRPr="0035572C" w:rsidRDefault="00371E4C" w:rsidP="00800403">
            <w:pPr>
              <w:tabs>
                <w:tab w:val="num" w:pos="720"/>
                <w:tab w:val="left" w:pos="1440"/>
              </w:tabs>
              <w:rPr>
                <w:rFonts w:ascii="Arial" w:hAnsi="Arial" w:cs="Arial"/>
                <w:color w:val="0000FF"/>
                <w:u w:val="single"/>
              </w:rPr>
            </w:pPr>
            <w:hyperlink r:id="rId10" w:history="1">
              <w:r w:rsidR="00AB12FE" w:rsidRPr="00AB12FE">
                <w:rPr>
                  <w:rStyle w:val="Hyperlink"/>
                  <w:rFonts w:ascii="Arial" w:hAnsi="Arial" w:cs="Arial"/>
                </w:rPr>
                <w:t>https://www-sciencedirect-com.ezproxy.uwtsd.ac.uk/science/article/pii/S0007681318301459</w:t>
              </w:r>
            </w:hyperlink>
          </w:p>
        </w:tc>
        <w:tc>
          <w:tcPr>
            <w:tcW w:w="993" w:type="dxa"/>
          </w:tcPr>
          <w:sdt>
            <w:sdtPr>
              <w:rPr>
                <w:rFonts w:ascii="Arial" w:hAnsi="Arial" w:cs="Arial"/>
                <w:szCs w:val="24"/>
              </w:rPr>
              <w:id w:val="1795174555"/>
              <w14:checkbox>
                <w14:checked w14:val="1"/>
                <w14:checkedState w14:val="2612" w14:font="MS Gothic"/>
                <w14:uncheckedState w14:val="2610" w14:font="MS Gothic"/>
              </w14:checkbox>
            </w:sdtPr>
            <w:sdtContent>
              <w:p w14:paraId="7D46C886" w14:textId="4C06535C" w:rsidR="00AB12FE" w:rsidRDefault="00AB12FE" w:rsidP="00AB12FE">
                <w:pPr>
                  <w:jc w:val="center"/>
                  <w:rPr>
                    <w:rFonts w:ascii="Arial" w:hAnsi="Arial" w:cs="Arial"/>
                    <w:szCs w:val="24"/>
                  </w:rPr>
                </w:pPr>
                <w:r>
                  <w:rPr>
                    <w:rFonts w:ascii="MS Gothic" w:eastAsia="MS Gothic" w:hAnsi="MS Gothic" w:cs="Arial" w:hint="eastAsia"/>
                    <w:szCs w:val="24"/>
                  </w:rPr>
                  <w:t>☒</w:t>
                </w:r>
              </w:p>
            </w:sdtContent>
          </w:sdt>
          <w:p w14:paraId="00678F59" w14:textId="77777777" w:rsidR="00AB12FE" w:rsidRPr="00D507DB" w:rsidRDefault="00AB12FE" w:rsidP="003F4005">
            <w:pPr>
              <w:jc w:val="center"/>
              <w:rPr>
                <w:rFonts w:ascii="Arial" w:hAnsi="Arial" w:cs="Arial"/>
                <w:szCs w:val="24"/>
              </w:rPr>
            </w:pPr>
          </w:p>
        </w:tc>
      </w:tr>
      <w:tr w:rsidR="00584DAE" w:rsidRPr="00D507DB" w14:paraId="3BF623D1" w14:textId="77777777" w:rsidTr="00D523EE">
        <w:tc>
          <w:tcPr>
            <w:tcW w:w="617" w:type="dxa"/>
          </w:tcPr>
          <w:p w14:paraId="4FF89BD8" w14:textId="54AB7879" w:rsidR="00584DAE" w:rsidRDefault="00584DAE"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750F773E" w14:textId="44590148" w:rsidR="00584DAE" w:rsidRPr="00584DAE" w:rsidRDefault="00584DAE" w:rsidP="00584DAE">
            <w:pPr>
              <w:tabs>
                <w:tab w:val="num" w:pos="720"/>
                <w:tab w:val="left" w:pos="1440"/>
              </w:tabs>
              <w:rPr>
                <w:rFonts w:ascii="Arial" w:hAnsi="Arial" w:cs="Arial"/>
              </w:rPr>
            </w:pPr>
            <w:proofErr w:type="spellStart"/>
            <w:r w:rsidRPr="00584DAE">
              <w:rPr>
                <w:rFonts w:ascii="Arial" w:hAnsi="Arial" w:cs="Arial"/>
              </w:rPr>
              <w:t>Meutia</w:t>
            </w:r>
            <w:proofErr w:type="spellEnd"/>
            <w:r w:rsidRPr="00584DAE">
              <w:rPr>
                <w:rFonts w:ascii="Arial" w:hAnsi="Arial" w:cs="Arial"/>
              </w:rPr>
              <w:t xml:space="preserve"> &amp; Ismail, </w:t>
            </w:r>
            <w:r>
              <w:rPr>
                <w:rFonts w:ascii="Arial" w:hAnsi="Arial" w:cs="Arial"/>
              </w:rPr>
              <w:t>(</w:t>
            </w:r>
            <w:r w:rsidRPr="00584DAE">
              <w:rPr>
                <w:rFonts w:ascii="Arial" w:hAnsi="Arial" w:cs="Arial"/>
              </w:rPr>
              <w:t>2015</w:t>
            </w:r>
            <w:r>
              <w:rPr>
                <w:rFonts w:ascii="Arial" w:hAnsi="Arial" w:cs="Arial"/>
              </w:rPr>
              <w:t xml:space="preserve">).  The Influence of </w:t>
            </w:r>
            <w:proofErr w:type="spellStart"/>
            <w:r>
              <w:rPr>
                <w:rFonts w:ascii="Arial" w:hAnsi="Arial" w:cs="Arial"/>
              </w:rPr>
              <w:t>Competatitve</w:t>
            </w:r>
            <w:proofErr w:type="spellEnd"/>
            <w:r>
              <w:rPr>
                <w:rFonts w:ascii="Arial" w:hAnsi="Arial" w:cs="Arial"/>
              </w:rPr>
              <w:t xml:space="preserve"> Pressure </w:t>
            </w:r>
            <w:proofErr w:type="gramStart"/>
            <w:r>
              <w:rPr>
                <w:rFonts w:ascii="Arial" w:hAnsi="Arial" w:cs="Arial"/>
              </w:rPr>
              <w:t>On</w:t>
            </w:r>
            <w:proofErr w:type="gramEnd"/>
            <w:r>
              <w:rPr>
                <w:rFonts w:ascii="Arial" w:hAnsi="Arial" w:cs="Arial"/>
              </w:rPr>
              <w:t xml:space="preserve"> Innovative Creativity.</w:t>
            </w:r>
            <w:r w:rsidRPr="00584DAE">
              <w:rPr>
                <w:rFonts w:ascii="Arial" w:hAnsi="Arial" w:cs="Arial"/>
              </w:rPr>
              <w:t xml:space="preserve"> Academy of Strategic Management Journal, 14(2), pp.117–127.</w:t>
            </w:r>
          </w:p>
          <w:p w14:paraId="0F7F9B3E" w14:textId="2592EDBE" w:rsidR="00584DAE" w:rsidRPr="008742B0" w:rsidRDefault="00371E4C" w:rsidP="00800403">
            <w:pPr>
              <w:tabs>
                <w:tab w:val="num" w:pos="720"/>
                <w:tab w:val="left" w:pos="1440"/>
              </w:tabs>
              <w:rPr>
                <w:rFonts w:ascii="Arial" w:hAnsi="Arial" w:cs="Arial"/>
              </w:rPr>
            </w:pPr>
            <w:hyperlink r:id="rId11" w:history="1">
              <w:r w:rsidR="00584DAE" w:rsidRPr="00584DAE">
                <w:rPr>
                  <w:rStyle w:val="Hyperlink"/>
                  <w:rFonts w:ascii="Arial" w:hAnsi="Arial" w:cs="Arial"/>
                </w:rPr>
                <w:t>https://search-proquest-com.ezproxy.uwtsd.ac.uk/docview/1760495358?accountid=130472&amp;rfr_id=info%3Axri%2Fsid%3Aprimo</w:t>
              </w:r>
            </w:hyperlink>
          </w:p>
        </w:tc>
        <w:tc>
          <w:tcPr>
            <w:tcW w:w="993" w:type="dxa"/>
          </w:tcPr>
          <w:sdt>
            <w:sdtPr>
              <w:rPr>
                <w:rFonts w:ascii="Arial" w:hAnsi="Arial" w:cs="Arial"/>
                <w:szCs w:val="24"/>
              </w:rPr>
              <w:id w:val="-1876772494"/>
              <w14:checkbox>
                <w14:checked w14:val="1"/>
                <w14:checkedState w14:val="2612" w14:font="MS Gothic"/>
                <w14:uncheckedState w14:val="2610" w14:font="MS Gothic"/>
              </w14:checkbox>
            </w:sdtPr>
            <w:sdtContent>
              <w:p w14:paraId="610CD2E0" w14:textId="77777777" w:rsidR="00584DAE" w:rsidRDefault="00584DAE" w:rsidP="00584DAE">
                <w:pPr>
                  <w:jc w:val="center"/>
                  <w:rPr>
                    <w:rFonts w:ascii="Arial" w:hAnsi="Arial" w:cs="Arial"/>
                    <w:szCs w:val="24"/>
                  </w:rPr>
                </w:pPr>
                <w:r>
                  <w:rPr>
                    <w:rFonts w:ascii="MS Gothic" w:eastAsia="MS Gothic" w:hAnsi="MS Gothic" w:cs="Arial" w:hint="eastAsia"/>
                    <w:szCs w:val="24"/>
                  </w:rPr>
                  <w:t>☒</w:t>
                </w:r>
              </w:p>
            </w:sdtContent>
          </w:sdt>
          <w:p w14:paraId="2D7350F9" w14:textId="77777777" w:rsidR="00584DAE" w:rsidRPr="00D507DB" w:rsidRDefault="00584DAE" w:rsidP="00AB12FE">
            <w:pPr>
              <w:jc w:val="center"/>
              <w:rPr>
                <w:rFonts w:ascii="Arial" w:hAnsi="Arial" w:cs="Arial"/>
                <w:szCs w:val="24"/>
              </w:rPr>
            </w:pPr>
          </w:p>
        </w:tc>
      </w:tr>
      <w:tr w:rsidR="003F4005" w:rsidRPr="00D507DB" w14:paraId="651C55E7" w14:textId="77777777" w:rsidTr="00D523EE">
        <w:tc>
          <w:tcPr>
            <w:tcW w:w="617" w:type="dxa"/>
          </w:tcPr>
          <w:p w14:paraId="3C65E3F7" w14:textId="33B51748" w:rsidR="003F4005" w:rsidRDefault="00AB12FE" w:rsidP="00800403">
            <w:pPr>
              <w:tabs>
                <w:tab w:val="num" w:pos="720"/>
                <w:tab w:val="left" w:pos="1440"/>
              </w:tabs>
              <w:rPr>
                <w:rFonts w:ascii="Arial" w:hAnsi="Arial" w:cs="Arial"/>
                <w:szCs w:val="24"/>
              </w:rPr>
            </w:pPr>
            <w:r>
              <w:rPr>
                <w:rFonts w:ascii="Arial" w:hAnsi="Arial" w:cs="Arial"/>
                <w:szCs w:val="24"/>
              </w:rPr>
              <w:t>Further</w:t>
            </w:r>
          </w:p>
        </w:tc>
        <w:tc>
          <w:tcPr>
            <w:tcW w:w="7055" w:type="dxa"/>
          </w:tcPr>
          <w:p w14:paraId="2BE760A2" w14:textId="1C0E40B1" w:rsidR="003F4005" w:rsidRPr="008742B0" w:rsidRDefault="00AB12FE" w:rsidP="00800403">
            <w:pPr>
              <w:tabs>
                <w:tab w:val="num" w:pos="720"/>
                <w:tab w:val="left" w:pos="1440"/>
              </w:tabs>
              <w:rPr>
                <w:rFonts w:ascii="Arial" w:hAnsi="Arial" w:cs="Arial"/>
              </w:rPr>
            </w:pPr>
            <w:r w:rsidRPr="008742B0">
              <w:rPr>
                <w:rFonts w:ascii="Arial" w:hAnsi="Arial" w:cs="Arial"/>
              </w:rPr>
              <w:t>Proctor, T. (20</w:t>
            </w:r>
            <w:r>
              <w:rPr>
                <w:rFonts w:ascii="Arial" w:hAnsi="Arial" w:cs="Arial"/>
              </w:rPr>
              <w:t>14</w:t>
            </w:r>
            <w:r w:rsidRPr="008742B0">
              <w:rPr>
                <w:rFonts w:ascii="Arial" w:hAnsi="Arial" w:cs="Arial"/>
              </w:rPr>
              <w:t xml:space="preserve">). Creative Problem Solving for Managers: Developing Skills </w:t>
            </w:r>
            <w:r w:rsidR="0035572C" w:rsidRPr="008742B0">
              <w:rPr>
                <w:rFonts w:ascii="Arial" w:hAnsi="Arial" w:cs="Arial"/>
              </w:rPr>
              <w:t>for Decision</w:t>
            </w:r>
            <w:r w:rsidRPr="00184795">
              <w:rPr>
                <w:rFonts w:ascii="Arial" w:hAnsi="Arial" w:cs="Arial"/>
              </w:rPr>
              <w:t xml:space="preserve"> Making and Innovation. London: Routledge.</w:t>
            </w:r>
          </w:p>
        </w:tc>
        <w:tc>
          <w:tcPr>
            <w:tcW w:w="993" w:type="dxa"/>
          </w:tcPr>
          <w:sdt>
            <w:sdtPr>
              <w:rPr>
                <w:rFonts w:ascii="Arial" w:hAnsi="Arial" w:cs="Arial"/>
                <w:szCs w:val="24"/>
              </w:rPr>
              <w:id w:val="-702488295"/>
              <w14:checkbox>
                <w14:checked w14:val="0"/>
                <w14:checkedState w14:val="2612" w14:font="MS Gothic"/>
                <w14:uncheckedState w14:val="2610" w14:font="MS Gothic"/>
              </w14:checkbox>
            </w:sdtPr>
            <w:sdtContent>
              <w:p w14:paraId="7AB0C337" w14:textId="2F6A1667" w:rsidR="00AB12FE" w:rsidRDefault="00584DAE" w:rsidP="00AB12FE">
                <w:pPr>
                  <w:jc w:val="center"/>
                  <w:rPr>
                    <w:rFonts w:ascii="Arial" w:hAnsi="Arial" w:cs="Arial"/>
                    <w:szCs w:val="24"/>
                  </w:rPr>
                </w:pPr>
                <w:r>
                  <w:rPr>
                    <w:rFonts w:ascii="MS Gothic" w:eastAsia="MS Gothic" w:hAnsi="MS Gothic" w:cs="Arial" w:hint="eastAsia"/>
                    <w:szCs w:val="24"/>
                  </w:rPr>
                  <w:t>☐</w:t>
                </w:r>
              </w:p>
            </w:sdtContent>
          </w:sdt>
          <w:p w14:paraId="667301E3" w14:textId="77777777" w:rsidR="003F4005" w:rsidRPr="00D507DB" w:rsidRDefault="003F4005" w:rsidP="003F4005">
            <w:pPr>
              <w:jc w:val="center"/>
              <w:rPr>
                <w:rFonts w:ascii="Arial" w:hAnsi="Arial" w:cs="Arial"/>
                <w:szCs w:val="24"/>
              </w:rPr>
            </w:pPr>
          </w:p>
        </w:tc>
      </w:tr>
    </w:tbl>
    <w:p w14:paraId="43D5C5D8" w14:textId="77777777" w:rsidR="00A74B3E" w:rsidRPr="00D507DB" w:rsidRDefault="00A74B3E" w:rsidP="00A74B3E">
      <w:pPr>
        <w:pStyle w:val="heading"/>
        <w:spacing w:before="0" w:after="0"/>
        <w:ind w:left="0" w:firstLine="0"/>
        <w:rPr>
          <w:rFonts w:ascii="Arial" w:hAnsi="Arial" w:cs="Arial"/>
          <w:szCs w:val="24"/>
        </w:rPr>
      </w:pPr>
    </w:p>
    <w:p w14:paraId="7B13C9D4" w14:textId="35CFE54D" w:rsidR="00A74B3E" w:rsidRDefault="00D523EE" w:rsidP="00A74B3E">
      <w:pPr>
        <w:pStyle w:val="fixed"/>
        <w:ind w:left="0" w:firstLine="0"/>
        <w:rPr>
          <w:rFonts w:ascii="Arial" w:hAnsi="Arial" w:cs="Arial"/>
          <w:b w:val="0"/>
          <w:bCs/>
          <w:szCs w:val="24"/>
        </w:rPr>
      </w:pPr>
      <w:r>
        <w:rPr>
          <w:rFonts w:ascii="Arial" w:hAnsi="Arial" w:cs="Arial"/>
          <w:szCs w:val="24"/>
        </w:rPr>
        <w:t>INDICATIVE TEACHING SCHEDULE:</w:t>
      </w:r>
    </w:p>
    <w:p w14:paraId="039C8D2C" w14:textId="27E08E6D" w:rsidR="00D523EE" w:rsidRDefault="00D523EE" w:rsidP="00A74B3E">
      <w:pPr>
        <w:pStyle w:val="fixed"/>
        <w:ind w:left="0" w:firstLine="0"/>
        <w:rPr>
          <w:rFonts w:ascii="Arial" w:hAnsi="Arial" w:cs="Arial"/>
          <w:b w:val="0"/>
          <w:bCs/>
          <w:szCs w:val="24"/>
        </w:rPr>
      </w:pPr>
    </w:p>
    <w:tbl>
      <w:tblPr>
        <w:tblStyle w:val="TableGrid"/>
        <w:tblW w:w="0" w:type="auto"/>
        <w:tblLook w:val="04A0" w:firstRow="1" w:lastRow="0" w:firstColumn="1" w:lastColumn="0" w:noHBand="0" w:noVBand="1"/>
      </w:tblPr>
      <w:tblGrid>
        <w:gridCol w:w="1109"/>
        <w:gridCol w:w="1681"/>
        <w:gridCol w:w="5870"/>
      </w:tblGrid>
      <w:tr w:rsidR="00D523EE" w:rsidRPr="00AB1688" w14:paraId="78A6A444" w14:textId="77777777" w:rsidTr="004824F9">
        <w:tc>
          <w:tcPr>
            <w:tcW w:w="1109" w:type="dxa"/>
            <w:shd w:val="clear" w:color="auto" w:fill="E7E6E6"/>
          </w:tcPr>
          <w:p w14:paraId="12A2FEB4" w14:textId="77777777" w:rsidR="00D523EE" w:rsidRPr="00AB1688" w:rsidRDefault="00D523EE" w:rsidP="00800403">
            <w:pPr>
              <w:jc w:val="center"/>
              <w:rPr>
                <w:rFonts w:ascii="Arial" w:hAnsi="Arial" w:cs="Arial"/>
                <w:b/>
                <w:bCs/>
                <w:szCs w:val="24"/>
              </w:rPr>
            </w:pPr>
            <w:r w:rsidRPr="00AB1688">
              <w:rPr>
                <w:rFonts w:ascii="Arial" w:hAnsi="Arial" w:cs="Arial"/>
                <w:b/>
                <w:bCs/>
                <w:szCs w:val="24"/>
              </w:rPr>
              <w:t>Week</w:t>
            </w:r>
          </w:p>
        </w:tc>
        <w:tc>
          <w:tcPr>
            <w:tcW w:w="1681" w:type="dxa"/>
            <w:shd w:val="clear" w:color="auto" w:fill="E7E6E6"/>
          </w:tcPr>
          <w:p w14:paraId="7AFEAD8B" w14:textId="77777777" w:rsidR="00D523EE" w:rsidRDefault="00D523EE" w:rsidP="00800403">
            <w:pPr>
              <w:jc w:val="center"/>
              <w:rPr>
                <w:rFonts w:ascii="Arial" w:hAnsi="Arial" w:cs="Arial"/>
                <w:b/>
                <w:bCs/>
                <w:szCs w:val="24"/>
              </w:rPr>
            </w:pPr>
            <w:r w:rsidRPr="00AB1688">
              <w:rPr>
                <w:rFonts w:ascii="Arial" w:hAnsi="Arial" w:cs="Arial"/>
                <w:b/>
                <w:bCs/>
                <w:szCs w:val="24"/>
              </w:rPr>
              <w:t>Date</w:t>
            </w:r>
          </w:p>
          <w:p w14:paraId="1212096C" w14:textId="52961FFA" w:rsidR="00D523EE" w:rsidRPr="00AB1688" w:rsidRDefault="00D523EE" w:rsidP="00800403">
            <w:pPr>
              <w:jc w:val="center"/>
              <w:rPr>
                <w:rFonts w:ascii="Arial" w:hAnsi="Arial" w:cs="Arial"/>
                <w:b/>
                <w:bCs/>
                <w:szCs w:val="24"/>
              </w:rPr>
            </w:pPr>
            <w:r>
              <w:rPr>
                <w:rFonts w:ascii="Arial" w:hAnsi="Arial" w:cs="Arial"/>
                <w:b/>
                <w:bCs/>
                <w:szCs w:val="24"/>
              </w:rPr>
              <w:t>(w/c)</w:t>
            </w:r>
          </w:p>
        </w:tc>
        <w:tc>
          <w:tcPr>
            <w:tcW w:w="5870" w:type="dxa"/>
            <w:shd w:val="clear" w:color="auto" w:fill="E7E6E6"/>
          </w:tcPr>
          <w:p w14:paraId="59003964" w14:textId="77777777" w:rsidR="00D523EE" w:rsidRPr="00AB1688" w:rsidRDefault="00D523EE" w:rsidP="00800403">
            <w:pPr>
              <w:jc w:val="center"/>
              <w:rPr>
                <w:rFonts w:ascii="Arial" w:hAnsi="Arial" w:cs="Arial"/>
                <w:b/>
                <w:bCs/>
                <w:szCs w:val="24"/>
              </w:rPr>
            </w:pPr>
            <w:r w:rsidRPr="00AB1688">
              <w:rPr>
                <w:rFonts w:ascii="Arial" w:hAnsi="Arial" w:cs="Arial"/>
                <w:b/>
                <w:bCs/>
                <w:szCs w:val="24"/>
              </w:rPr>
              <w:t>Activity</w:t>
            </w:r>
          </w:p>
        </w:tc>
      </w:tr>
      <w:tr w:rsidR="00D523EE" w:rsidRPr="00AB1688" w14:paraId="3FEA784F" w14:textId="77777777" w:rsidTr="004824F9">
        <w:tc>
          <w:tcPr>
            <w:tcW w:w="1109" w:type="dxa"/>
          </w:tcPr>
          <w:p w14:paraId="2BF8B6F8"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1</w:t>
            </w:r>
          </w:p>
        </w:tc>
        <w:tc>
          <w:tcPr>
            <w:tcW w:w="1681" w:type="dxa"/>
          </w:tcPr>
          <w:p w14:paraId="7F902214" w14:textId="398C1B29" w:rsidR="00D523EE" w:rsidRPr="00AB1688" w:rsidRDefault="00F947F7" w:rsidP="00800403">
            <w:pPr>
              <w:spacing w:line="276" w:lineRule="auto"/>
              <w:rPr>
                <w:rFonts w:ascii="Arial" w:hAnsi="Arial" w:cs="Arial"/>
                <w:szCs w:val="24"/>
              </w:rPr>
            </w:pPr>
            <w:r>
              <w:rPr>
                <w:rFonts w:ascii="Arial" w:hAnsi="Arial" w:cs="Arial"/>
                <w:szCs w:val="24"/>
              </w:rPr>
              <w:t>11/01/2021</w:t>
            </w:r>
          </w:p>
        </w:tc>
        <w:tc>
          <w:tcPr>
            <w:tcW w:w="5870" w:type="dxa"/>
          </w:tcPr>
          <w:p w14:paraId="57785F3C" w14:textId="7A4A77B1" w:rsidR="00D523EE" w:rsidRPr="00AB1688" w:rsidRDefault="00AE5163" w:rsidP="00800403">
            <w:pPr>
              <w:spacing w:line="276" w:lineRule="auto"/>
              <w:rPr>
                <w:rFonts w:ascii="Arial" w:hAnsi="Arial" w:cs="Arial"/>
                <w:szCs w:val="24"/>
              </w:rPr>
            </w:pPr>
            <w:r>
              <w:rPr>
                <w:rFonts w:ascii="Arial" w:hAnsi="Arial" w:cs="Arial"/>
                <w:szCs w:val="24"/>
              </w:rPr>
              <w:t xml:space="preserve">Module Introduction </w:t>
            </w:r>
          </w:p>
        </w:tc>
      </w:tr>
      <w:tr w:rsidR="00D523EE" w:rsidRPr="00AB1688" w14:paraId="47CD08E5" w14:textId="77777777" w:rsidTr="004824F9">
        <w:tc>
          <w:tcPr>
            <w:tcW w:w="1109" w:type="dxa"/>
          </w:tcPr>
          <w:p w14:paraId="21163DAD"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2</w:t>
            </w:r>
          </w:p>
        </w:tc>
        <w:tc>
          <w:tcPr>
            <w:tcW w:w="1681" w:type="dxa"/>
          </w:tcPr>
          <w:p w14:paraId="6D48DA8E" w14:textId="42B1649B" w:rsidR="00D523EE" w:rsidRPr="00AB1688" w:rsidRDefault="00F947F7" w:rsidP="00800403">
            <w:pPr>
              <w:spacing w:line="276" w:lineRule="auto"/>
              <w:rPr>
                <w:rFonts w:ascii="Arial" w:hAnsi="Arial" w:cs="Arial"/>
                <w:szCs w:val="24"/>
              </w:rPr>
            </w:pPr>
            <w:r>
              <w:rPr>
                <w:rFonts w:ascii="Arial" w:hAnsi="Arial" w:cs="Arial"/>
                <w:szCs w:val="24"/>
              </w:rPr>
              <w:t>18/01/2021</w:t>
            </w:r>
          </w:p>
        </w:tc>
        <w:tc>
          <w:tcPr>
            <w:tcW w:w="5870" w:type="dxa"/>
          </w:tcPr>
          <w:p w14:paraId="1EF56915" w14:textId="127DB0D5" w:rsidR="00D523EE" w:rsidRPr="00AB1688" w:rsidRDefault="00AE5163" w:rsidP="00800403">
            <w:pPr>
              <w:spacing w:line="276" w:lineRule="auto"/>
              <w:rPr>
                <w:rFonts w:ascii="Arial" w:hAnsi="Arial" w:cs="Arial"/>
                <w:szCs w:val="24"/>
              </w:rPr>
            </w:pPr>
            <w:r>
              <w:rPr>
                <w:rFonts w:ascii="Arial" w:hAnsi="Arial" w:cs="Arial"/>
                <w:szCs w:val="24"/>
              </w:rPr>
              <w:t xml:space="preserve">What is Innovation? </w:t>
            </w:r>
          </w:p>
        </w:tc>
      </w:tr>
      <w:tr w:rsidR="00D523EE" w:rsidRPr="00AB1688" w14:paraId="4C45C4E0" w14:textId="77777777" w:rsidTr="004824F9">
        <w:tc>
          <w:tcPr>
            <w:tcW w:w="1109" w:type="dxa"/>
          </w:tcPr>
          <w:p w14:paraId="1FDB10DC"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3</w:t>
            </w:r>
          </w:p>
        </w:tc>
        <w:tc>
          <w:tcPr>
            <w:tcW w:w="1681" w:type="dxa"/>
          </w:tcPr>
          <w:p w14:paraId="32228F54" w14:textId="1BD5D5A3" w:rsidR="00D523EE" w:rsidRPr="00D523EE" w:rsidRDefault="00F947F7" w:rsidP="00800403">
            <w:pPr>
              <w:spacing w:line="276" w:lineRule="auto"/>
              <w:rPr>
                <w:rFonts w:ascii="Arial" w:hAnsi="Arial" w:cs="Arial"/>
                <w:szCs w:val="24"/>
              </w:rPr>
            </w:pPr>
            <w:r>
              <w:rPr>
                <w:rFonts w:ascii="Arial" w:hAnsi="Arial" w:cs="Arial"/>
                <w:szCs w:val="24"/>
              </w:rPr>
              <w:t>25/01/2021</w:t>
            </w:r>
          </w:p>
        </w:tc>
        <w:tc>
          <w:tcPr>
            <w:tcW w:w="5870" w:type="dxa"/>
          </w:tcPr>
          <w:p w14:paraId="72E16753" w14:textId="6FB414B8" w:rsidR="00D523EE" w:rsidRPr="00F93A0C" w:rsidRDefault="00AE5163" w:rsidP="00800403">
            <w:pPr>
              <w:spacing w:line="276" w:lineRule="auto"/>
              <w:rPr>
                <w:rFonts w:ascii="Arial" w:hAnsi="Arial" w:cs="Arial"/>
                <w:szCs w:val="24"/>
              </w:rPr>
            </w:pPr>
            <w:r>
              <w:rPr>
                <w:rFonts w:ascii="Arial" w:hAnsi="Arial" w:cs="Arial"/>
                <w:szCs w:val="24"/>
              </w:rPr>
              <w:t>What is Creativity?</w:t>
            </w:r>
          </w:p>
        </w:tc>
      </w:tr>
      <w:tr w:rsidR="00D523EE" w:rsidRPr="00AB1688" w14:paraId="604DEE7F" w14:textId="77777777" w:rsidTr="004824F9">
        <w:tc>
          <w:tcPr>
            <w:tcW w:w="1109" w:type="dxa"/>
          </w:tcPr>
          <w:p w14:paraId="2B9EAA9B"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4</w:t>
            </w:r>
          </w:p>
        </w:tc>
        <w:tc>
          <w:tcPr>
            <w:tcW w:w="1681" w:type="dxa"/>
          </w:tcPr>
          <w:p w14:paraId="0103BF00" w14:textId="7891A4C1" w:rsidR="00D523EE" w:rsidRPr="00AB1688" w:rsidRDefault="00F947F7" w:rsidP="00800403">
            <w:pPr>
              <w:spacing w:line="276" w:lineRule="auto"/>
              <w:rPr>
                <w:rFonts w:ascii="Arial" w:hAnsi="Arial" w:cs="Arial"/>
                <w:szCs w:val="24"/>
              </w:rPr>
            </w:pPr>
            <w:r>
              <w:rPr>
                <w:rFonts w:ascii="Arial" w:hAnsi="Arial" w:cs="Arial"/>
                <w:szCs w:val="24"/>
              </w:rPr>
              <w:t>01/02/2021</w:t>
            </w:r>
          </w:p>
        </w:tc>
        <w:tc>
          <w:tcPr>
            <w:tcW w:w="5870" w:type="dxa"/>
          </w:tcPr>
          <w:p w14:paraId="07C30971" w14:textId="55561CB6" w:rsidR="00D523EE" w:rsidRPr="00F93A0C" w:rsidRDefault="00AE5163" w:rsidP="00800403">
            <w:pPr>
              <w:spacing w:line="276" w:lineRule="auto"/>
              <w:rPr>
                <w:rFonts w:ascii="Arial" w:hAnsi="Arial" w:cs="Arial"/>
                <w:szCs w:val="24"/>
              </w:rPr>
            </w:pPr>
            <w:r>
              <w:rPr>
                <w:rFonts w:ascii="Arial" w:hAnsi="Arial" w:cs="Arial"/>
                <w:szCs w:val="24"/>
              </w:rPr>
              <w:t xml:space="preserve">Innovation Models </w:t>
            </w:r>
          </w:p>
        </w:tc>
      </w:tr>
      <w:tr w:rsidR="00D523EE" w:rsidRPr="00AB1688" w14:paraId="4E492E4C" w14:textId="77777777" w:rsidTr="004824F9">
        <w:tc>
          <w:tcPr>
            <w:tcW w:w="1109" w:type="dxa"/>
          </w:tcPr>
          <w:p w14:paraId="28C35731"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5</w:t>
            </w:r>
          </w:p>
        </w:tc>
        <w:tc>
          <w:tcPr>
            <w:tcW w:w="1681" w:type="dxa"/>
          </w:tcPr>
          <w:p w14:paraId="68F4B4E3" w14:textId="7DD54786" w:rsidR="00D523EE" w:rsidRPr="00AB1688" w:rsidRDefault="00F947F7" w:rsidP="00800403">
            <w:pPr>
              <w:spacing w:line="276" w:lineRule="auto"/>
              <w:rPr>
                <w:rFonts w:ascii="Arial" w:hAnsi="Arial" w:cs="Arial"/>
                <w:szCs w:val="24"/>
              </w:rPr>
            </w:pPr>
            <w:r>
              <w:rPr>
                <w:rFonts w:ascii="Arial" w:hAnsi="Arial" w:cs="Arial"/>
                <w:szCs w:val="24"/>
              </w:rPr>
              <w:t>08/02/2021</w:t>
            </w:r>
          </w:p>
        </w:tc>
        <w:tc>
          <w:tcPr>
            <w:tcW w:w="5870" w:type="dxa"/>
          </w:tcPr>
          <w:p w14:paraId="0ECC4A40" w14:textId="7F52B1DB" w:rsidR="00D523EE" w:rsidRPr="00F93A0C" w:rsidRDefault="00AE5163" w:rsidP="00800403">
            <w:pPr>
              <w:spacing w:line="276" w:lineRule="auto"/>
              <w:rPr>
                <w:rFonts w:ascii="Arial" w:hAnsi="Arial" w:cs="Arial"/>
                <w:szCs w:val="24"/>
              </w:rPr>
            </w:pPr>
            <w:r>
              <w:rPr>
                <w:rFonts w:ascii="Arial" w:hAnsi="Arial" w:cs="Arial"/>
                <w:szCs w:val="24"/>
              </w:rPr>
              <w:t xml:space="preserve">The Innovative Organisation </w:t>
            </w:r>
          </w:p>
        </w:tc>
      </w:tr>
      <w:tr w:rsidR="00D523EE" w:rsidRPr="00AB1688" w14:paraId="6A82534C" w14:textId="77777777" w:rsidTr="00AE5163">
        <w:tc>
          <w:tcPr>
            <w:tcW w:w="1109" w:type="dxa"/>
            <w:shd w:val="clear" w:color="auto" w:fill="auto"/>
          </w:tcPr>
          <w:p w14:paraId="68820A86"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6</w:t>
            </w:r>
          </w:p>
        </w:tc>
        <w:tc>
          <w:tcPr>
            <w:tcW w:w="1681" w:type="dxa"/>
            <w:shd w:val="clear" w:color="auto" w:fill="auto"/>
          </w:tcPr>
          <w:p w14:paraId="5FDAAC9D" w14:textId="616FE769" w:rsidR="00D523EE" w:rsidRPr="00AB1688" w:rsidRDefault="00F947F7" w:rsidP="00800403">
            <w:pPr>
              <w:spacing w:line="276" w:lineRule="auto"/>
              <w:rPr>
                <w:rFonts w:ascii="Arial" w:hAnsi="Arial" w:cs="Arial"/>
                <w:szCs w:val="24"/>
              </w:rPr>
            </w:pPr>
            <w:r>
              <w:rPr>
                <w:rFonts w:ascii="Arial" w:hAnsi="Arial" w:cs="Arial"/>
                <w:szCs w:val="24"/>
              </w:rPr>
              <w:t>15/02/2021</w:t>
            </w:r>
          </w:p>
        </w:tc>
        <w:tc>
          <w:tcPr>
            <w:tcW w:w="5870" w:type="dxa"/>
            <w:shd w:val="clear" w:color="auto" w:fill="auto"/>
          </w:tcPr>
          <w:p w14:paraId="493B2744" w14:textId="2D8A46B9" w:rsidR="00AE5163" w:rsidRPr="00AE5163" w:rsidRDefault="00AE5163" w:rsidP="00800403">
            <w:pPr>
              <w:spacing w:line="276" w:lineRule="auto"/>
              <w:rPr>
                <w:rFonts w:ascii="Arial" w:hAnsi="Arial" w:cs="Arial"/>
                <w:b/>
                <w:bCs/>
                <w:szCs w:val="24"/>
              </w:rPr>
            </w:pPr>
            <w:r w:rsidRPr="00AE5163">
              <w:rPr>
                <w:rFonts w:ascii="Arial" w:hAnsi="Arial" w:cs="Arial"/>
                <w:b/>
                <w:bCs/>
                <w:szCs w:val="24"/>
              </w:rPr>
              <w:t xml:space="preserve">Half-Terms </w:t>
            </w:r>
          </w:p>
          <w:p w14:paraId="631CFF7D" w14:textId="2B286F1B" w:rsidR="00D523EE" w:rsidRPr="00F93A0C" w:rsidRDefault="00F947F7" w:rsidP="00800403">
            <w:pPr>
              <w:spacing w:line="276" w:lineRule="auto"/>
              <w:rPr>
                <w:rFonts w:ascii="Arial" w:hAnsi="Arial" w:cs="Arial"/>
                <w:szCs w:val="24"/>
              </w:rPr>
            </w:pPr>
            <w:r>
              <w:rPr>
                <w:rFonts w:ascii="Arial" w:hAnsi="Arial" w:cs="Arial"/>
                <w:szCs w:val="24"/>
              </w:rPr>
              <w:t xml:space="preserve">Assignment Workshop </w:t>
            </w:r>
            <w:r w:rsidR="00AE5163">
              <w:rPr>
                <w:rFonts w:ascii="Arial" w:hAnsi="Arial" w:cs="Arial"/>
                <w:szCs w:val="24"/>
              </w:rPr>
              <w:t xml:space="preserve">/ 1-2-1 Tutorials </w:t>
            </w:r>
          </w:p>
        </w:tc>
      </w:tr>
      <w:tr w:rsidR="00D523EE" w:rsidRPr="00AB1688" w14:paraId="29C17E55" w14:textId="77777777" w:rsidTr="004824F9">
        <w:tc>
          <w:tcPr>
            <w:tcW w:w="1109" w:type="dxa"/>
          </w:tcPr>
          <w:p w14:paraId="24C2723D" w14:textId="77777777" w:rsidR="00D523EE" w:rsidRPr="00AB1688" w:rsidRDefault="00D523EE" w:rsidP="00800403">
            <w:pPr>
              <w:spacing w:line="276" w:lineRule="auto"/>
              <w:rPr>
                <w:rFonts w:ascii="Arial" w:hAnsi="Arial" w:cs="Arial"/>
                <w:szCs w:val="24"/>
              </w:rPr>
            </w:pPr>
            <w:r w:rsidRPr="00AB1688">
              <w:rPr>
                <w:rFonts w:ascii="Arial" w:hAnsi="Arial" w:cs="Arial"/>
                <w:szCs w:val="24"/>
              </w:rPr>
              <w:t>7</w:t>
            </w:r>
          </w:p>
        </w:tc>
        <w:tc>
          <w:tcPr>
            <w:tcW w:w="1681" w:type="dxa"/>
          </w:tcPr>
          <w:p w14:paraId="52A549A7" w14:textId="7946D3B9" w:rsidR="00D523EE" w:rsidRPr="00D523EE" w:rsidRDefault="00F947F7" w:rsidP="00800403">
            <w:pPr>
              <w:spacing w:line="276" w:lineRule="auto"/>
              <w:rPr>
                <w:rFonts w:ascii="Arial" w:hAnsi="Arial" w:cs="Arial"/>
                <w:szCs w:val="24"/>
              </w:rPr>
            </w:pPr>
            <w:r>
              <w:rPr>
                <w:rFonts w:ascii="Arial" w:hAnsi="Arial" w:cs="Arial"/>
                <w:szCs w:val="24"/>
              </w:rPr>
              <w:t>22/02/2021</w:t>
            </w:r>
          </w:p>
        </w:tc>
        <w:tc>
          <w:tcPr>
            <w:tcW w:w="5870" w:type="dxa"/>
          </w:tcPr>
          <w:p w14:paraId="2CED617B" w14:textId="1C139B58" w:rsidR="00D523EE" w:rsidRPr="00F93A0C" w:rsidRDefault="00AE5163" w:rsidP="00800403">
            <w:pPr>
              <w:spacing w:line="276" w:lineRule="auto"/>
              <w:rPr>
                <w:rFonts w:ascii="Arial" w:hAnsi="Arial" w:cs="Arial"/>
                <w:szCs w:val="24"/>
              </w:rPr>
            </w:pPr>
            <w:r>
              <w:rPr>
                <w:rFonts w:ascii="Arial" w:hAnsi="Arial" w:cs="Arial"/>
                <w:szCs w:val="24"/>
              </w:rPr>
              <w:t xml:space="preserve">Where Do Ideas come </w:t>
            </w:r>
            <w:proofErr w:type="gramStart"/>
            <w:r>
              <w:rPr>
                <w:rFonts w:ascii="Arial" w:hAnsi="Arial" w:cs="Arial"/>
                <w:szCs w:val="24"/>
              </w:rPr>
              <w:t>From</w:t>
            </w:r>
            <w:proofErr w:type="gramEnd"/>
            <w:r>
              <w:rPr>
                <w:rFonts w:ascii="Arial" w:hAnsi="Arial" w:cs="Arial"/>
                <w:szCs w:val="24"/>
              </w:rPr>
              <w:t xml:space="preserve">? </w:t>
            </w:r>
          </w:p>
        </w:tc>
      </w:tr>
      <w:tr w:rsidR="00111528" w:rsidRPr="00AB1688" w14:paraId="1B7D578C" w14:textId="77777777" w:rsidTr="004824F9">
        <w:tc>
          <w:tcPr>
            <w:tcW w:w="1109" w:type="dxa"/>
          </w:tcPr>
          <w:p w14:paraId="7F1843C3"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8</w:t>
            </w:r>
          </w:p>
        </w:tc>
        <w:tc>
          <w:tcPr>
            <w:tcW w:w="1681" w:type="dxa"/>
          </w:tcPr>
          <w:p w14:paraId="60EC9B94" w14:textId="127EC542" w:rsidR="00111528" w:rsidRPr="00AB1688" w:rsidRDefault="00F947F7" w:rsidP="00111528">
            <w:pPr>
              <w:spacing w:line="276" w:lineRule="auto"/>
              <w:rPr>
                <w:rFonts w:ascii="Arial" w:hAnsi="Arial" w:cs="Arial"/>
                <w:szCs w:val="24"/>
              </w:rPr>
            </w:pPr>
            <w:r>
              <w:rPr>
                <w:rFonts w:ascii="Arial" w:hAnsi="Arial" w:cs="Arial"/>
                <w:szCs w:val="24"/>
              </w:rPr>
              <w:t>01/03/2021</w:t>
            </w:r>
          </w:p>
        </w:tc>
        <w:tc>
          <w:tcPr>
            <w:tcW w:w="5870" w:type="dxa"/>
          </w:tcPr>
          <w:p w14:paraId="701973D3" w14:textId="56DE1DAB" w:rsidR="00111528" w:rsidRPr="00F93A0C" w:rsidRDefault="00AE5163" w:rsidP="00111528">
            <w:pPr>
              <w:spacing w:line="276" w:lineRule="auto"/>
              <w:rPr>
                <w:rFonts w:ascii="Arial" w:hAnsi="Arial" w:cs="Arial"/>
                <w:szCs w:val="24"/>
              </w:rPr>
            </w:pPr>
            <w:r>
              <w:rPr>
                <w:rFonts w:ascii="Arial" w:hAnsi="Arial" w:cs="Arial"/>
                <w:szCs w:val="24"/>
              </w:rPr>
              <w:t xml:space="preserve">Leadership &amp; Management Styles </w:t>
            </w:r>
          </w:p>
        </w:tc>
      </w:tr>
      <w:tr w:rsidR="00111528" w:rsidRPr="00AB1688" w14:paraId="448EE416" w14:textId="77777777" w:rsidTr="004824F9">
        <w:tc>
          <w:tcPr>
            <w:tcW w:w="1109" w:type="dxa"/>
          </w:tcPr>
          <w:p w14:paraId="32944CEF"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9</w:t>
            </w:r>
          </w:p>
        </w:tc>
        <w:tc>
          <w:tcPr>
            <w:tcW w:w="1681" w:type="dxa"/>
          </w:tcPr>
          <w:p w14:paraId="7E5833B4" w14:textId="3621D612" w:rsidR="00111528" w:rsidRPr="00AB1688" w:rsidRDefault="00F947F7" w:rsidP="00111528">
            <w:pPr>
              <w:spacing w:line="276" w:lineRule="auto"/>
              <w:rPr>
                <w:rFonts w:ascii="Arial" w:hAnsi="Arial" w:cs="Arial"/>
                <w:szCs w:val="24"/>
              </w:rPr>
            </w:pPr>
            <w:r>
              <w:rPr>
                <w:rFonts w:ascii="Arial" w:hAnsi="Arial" w:cs="Arial"/>
                <w:szCs w:val="24"/>
              </w:rPr>
              <w:t>08/03/2021</w:t>
            </w:r>
          </w:p>
        </w:tc>
        <w:tc>
          <w:tcPr>
            <w:tcW w:w="5870" w:type="dxa"/>
          </w:tcPr>
          <w:p w14:paraId="18C47A27" w14:textId="0D6A2D96" w:rsidR="00111528" w:rsidRPr="00F93A0C" w:rsidRDefault="00AE5163" w:rsidP="00111528">
            <w:pPr>
              <w:spacing w:line="276" w:lineRule="auto"/>
              <w:rPr>
                <w:rFonts w:ascii="Arial" w:hAnsi="Arial" w:cs="Arial"/>
                <w:szCs w:val="24"/>
              </w:rPr>
            </w:pPr>
            <w:r>
              <w:rPr>
                <w:rFonts w:ascii="Arial" w:hAnsi="Arial" w:cs="Arial"/>
                <w:szCs w:val="24"/>
              </w:rPr>
              <w:t xml:space="preserve">Problem Solving </w:t>
            </w:r>
          </w:p>
        </w:tc>
      </w:tr>
      <w:tr w:rsidR="00111528" w:rsidRPr="00AB1688" w14:paraId="4D4CFF23" w14:textId="77777777" w:rsidTr="004824F9">
        <w:tc>
          <w:tcPr>
            <w:tcW w:w="1109" w:type="dxa"/>
          </w:tcPr>
          <w:p w14:paraId="38D1097E"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10</w:t>
            </w:r>
          </w:p>
        </w:tc>
        <w:tc>
          <w:tcPr>
            <w:tcW w:w="1681" w:type="dxa"/>
          </w:tcPr>
          <w:p w14:paraId="4665F706" w14:textId="2F20BC6F" w:rsidR="00111528" w:rsidRPr="00AB1688" w:rsidRDefault="00F947F7" w:rsidP="00111528">
            <w:pPr>
              <w:spacing w:line="276" w:lineRule="auto"/>
              <w:rPr>
                <w:rFonts w:ascii="Arial" w:hAnsi="Arial" w:cs="Arial"/>
                <w:szCs w:val="24"/>
              </w:rPr>
            </w:pPr>
            <w:r>
              <w:rPr>
                <w:rFonts w:ascii="Arial" w:hAnsi="Arial" w:cs="Arial"/>
                <w:szCs w:val="24"/>
              </w:rPr>
              <w:t>15/03/2021</w:t>
            </w:r>
          </w:p>
        </w:tc>
        <w:tc>
          <w:tcPr>
            <w:tcW w:w="5870" w:type="dxa"/>
          </w:tcPr>
          <w:p w14:paraId="50C26943" w14:textId="541BBA7D" w:rsidR="00111528" w:rsidRPr="00F93A0C" w:rsidRDefault="00AE5163" w:rsidP="00111528">
            <w:pPr>
              <w:spacing w:line="276" w:lineRule="auto"/>
              <w:rPr>
                <w:rFonts w:ascii="Arial" w:hAnsi="Arial" w:cs="Arial"/>
                <w:szCs w:val="24"/>
              </w:rPr>
            </w:pPr>
            <w:r>
              <w:rPr>
                <w:rFonts w:ascii="Arial" w:hAnsi="Arial" w:cs="Arial"/>
                <w:szCs w:val="24"/>
              </w:rPr>
              <w:t xml:space="preserve">Research and Development </w:t>
            </w:r>
          </w:p>
        </w:tc>
      </w:tr>
      <w:tr w:rsidR="00111528" w:rsidRPr="00AB1688" w14:paraId="4F7993F5" w14:textId="77777777" w:rsidTr="004824F9">
        <w:tc>
          <w:tcPr>
            <w:tcW w:w="1109" w:type="dxa"/>
          </w:tcPr>
          <w:p w14:paraId="1DE4CCB7" w14:textId="77777777" w:rsidR="00111528" w:rsidRPr="00AB1688" w:rsidRDefault="00111528" w:rsidP="00111528">
            <w:pPr>
              <w:spacing w:line="276" w:lineRule="auto"/>
              <w:rPr>
                <w:rFonts w:ascii="Arial" w:hAnsi="Arial" w:cs="Arial"/>
                <w:szCs w:val="24"/>
              </w:rPr>
            </w:pPr>
            <w:r w:rsidRPr="00AB1688">
              <w:rPr>
                <w:rFonts w:ascii="Arial" w:hAnsi="Arial" w:cs="Arial"/>
                <w:szCs w:val="24"/>
              </w:rPr>
              <w:t>11</w:t>
            </w:r>
          </w:p>
        </w:tc>
        <w:tc>
          <w:tcPr>
            <w:tcW w:w="1681" w:type="dxa"/>
          </w:tcPr>
          <w:p w14:paraId="6D8E4AA4" w14:textId="70304062" w:rsidR="00111528" w:rsidRPr="00AB1688" w:rsidRDefault="00AE5163" w:rsidP="00111528">
            <w:pPr>
              <w:spacing w:line="276" w:lineRule="auto"/>
              <w:rPr>
                <w:rFonts w:ascii="Arial" w:hAnsi="Arial" w:cs="Arial"/>
                <w:szCs w:val="24"/>
              </w:rPr>
            </w:pPr>
            <w:r>
              <w:rPr>
                <w:rFonts w:ascii="Arial" w:hAnsi="Arial" w:cs="Arial"/>
                <w:szCs w:val="24"/>
              </w:rPr>
              <w:t xml:space="preserve">22/03/2021 </w:t>
            </w:r>
          </w:p>
        </w:tc>
        <w:tc>
          <w:tcPr>
            <w:tcW w:w="5870" w:type="dxa"/>
          </w:tcPr>
          <w:p w14:paraId="06D25E55" w14:textId="036D43DC" w:rsidR="00111528" w:rsidRPr="00F93A0C" w:rsidRDefault="00AE5163" w:rsidP="00111528">
            <w:pPr>
              <w:spacing w:line="276" w:lineRule="auto"/>
              <w:rPr>
                <w:rFonts w:ascii="Arial" w:hAnsi="Arial" w:cs="Arial"/>
                <w:szCs w:val="24"/>
              </w:rPr>
            </w:pPr>
            <w:r>
              <w:rPr>
                <w:rFonts w:ascii="Arial" w:hAnsi="Arial" w:cs="Arial"/>
                <w:szCs w:val="24"/>
              </w:rPr>
              <w:t xml:space="preserve">Assignment Workshop / 1-2-1 Tutorials </w:t>
            </w:r>
          </w:p>
        </w:tc>
      </w:tr>
      <w:tr w:rsidR="00AE5163" w:rsidRPr="00AB1688" w14:paraId="270D826E" w14:textId="77777777" w:rsidTr="00AE5163">
        <w:tc>
          <w:tcPr>
            <w:tcW w:w="8660" w:type="dxa"/>
            <w:gridSpan w:val="3"/>
            <w:shd w:val="clear" w:color="auto" w:fill="auto"/>
          </w:tcPr>
          <w:p w14:paraId="577B0F79" w14:textId="1C53899D" w:rsidR="00AE5163" w:rsidRPr="00AE5163" w:rsidRDefault="00AE5163" w:rsidP="00AE5163">
            <w:pPr>
              <w:spacing w:line="276" w:lineRule="auto"/>
              <w:jc w:val="center"/>
              <w:rPr>
                <w:rFonts w:ascii="Arial" w:hAnsi="Arial" w:cs="Arial"/>
                <w:b/>
                <w:bCs/>
                <w:szCs w:val="24"/>
              </w:rPr>
            </w:pPr>
            <w:r w:rsidRPr="00AE5163">
              <w:rPr>
                <w:rFonts w:ascii="Arial" w:hAnsi="Arial" w:cs="Arial"/>
                <w:b/>
                <w:bCs/>
                <w:szCs w:val="24"/>
              </w:rPr>
              <w:t>Easter Vacation</w:t>
            </w:r>
          </w:p>
        </w:tc>
      </w:tr>
      <w:tr w:rsidR="00AE5163" w:rsidRPr="00AB1688" w14:paraId="38C0B05D" w14:textId="77777777" w:rsidTr="004824F9">
        <w:tc>
          <w:tcPr>
            <w:tcW w:w="1109" w:type="dxa"/>
          </w:tcPr>
          <w:p w14:paraId="2991177D" w14:textId="0D6072C7" w:rsidR="00AE5163" w:rsidRDefault="00AE5163" w:rsidP="00AE5163">
            <w:pPr>
              <w:spacing w:line="276" w:lineRule="auto"/>
              <w:rPr>
                <w:rFonts w:ascii="Arial" w:hAnsi="Arial" w:cs="Arial"/>
                <w:szCs w:val="24"/>
              </w:rPr>
            </w:pPr>
            <w:r>
              <w:rPr>
                <w:rFonts w:ascii="Arial" w:hAnsi="Arial" w:cs="Arial"/>
                <w:szCs w:val="24"/>
              </w:rPr>
              <w:t>12</w:t>
            </w:r>
          </w:p>
        </w:tc>
        <w:tc>
          <w:tcPr>
            <w:tcW w:w="1681" w:type="dxa"/>
          </w:tcPr>
          <w:p w14:paraId="3E3ED979" w14:textId="2CC80552" w:rsidR="00AE5163" w:rsidRDefault="00AE5163" w:rsidP="00AE5163">
            <w:pPr>
              <w:spacing w:line="276" w:lineRule="auto"/>
              <w:rPr>
                <w:rFonts w:ascii="Arial" w:hAnsi="Arial" w:cs="Arial"/>
                <w:szCs w:val="24"/>
              </w:rPr>
            </w:pPr>
            <w:r>
              <w:rPr>
                <w:rFonts w:ascii="Arial" w:hAnsi="Arial" w:cs="Arial"/>
                <w:szCs w:val="24"/>
              </w:rPr>
              <w:t>19/04/2021</w:t>
            </w:r>
          </w:p>
        </w:tc>
        <w:tc>
          <w:tcPr>
            <w:tcW w:w="5870" w:type="dxa"/>
          </w:tcPr>
          <w:p w14:paraId="061C4E07" w14:textId="77777777" w:rsidR="00AE5163" w:rsidRDefault="00AE5163" w:rsidP="00AE5163">
            <w:pPr>
              <w:spacing w:line="276" w:lineRule="auto"/>
              <w:rPr>
                <w:rFonts w:ascii="Arial" w:hAnsi="Arial" w:cs="Arial"/>
                <w:szCs w:val="24"/>
              </w:rPr>
            </w:pPr>
            <w:r>
              <w:rPr>
                <w:rFonts w:ascii="Arial" w:hAnsi="Arial" w:cs="Arial"/>
                <w:szCs w:val="24"/>
              </w:rPr>
              <w:t xml:space="preserve">Assignment Workshop / 1-2-1 Tutorials </w:t>
            </w:r>
          </w:p>
          <w:p w14:paraId="0C29C03E" w14:textId="194F0BC2" w:rsidR="00AE5163" w:rsidRPr="00F93A0C" w:rsidRDefault="00AE5163" w:rsidP="00AE5163">
            <w:pPr>
              <w:spacing w:line="276" w:lineRule="auto"/>
              <w:rPr>
                <w:rFonts w:ascii="Arial" w:hAnsi="Arial" w:cs="Arial"/>
                <w:szCs w:val="24"/>
              </w:rPr>
            </w:pPr>
            <w:r>
              <w:rPr>
                <w:rFonts w:ascii="Arial" w:hAnsi="Arial" w:cs="Arial"/>
                <w:szCs w:val="24"/>
              </w:rPr>
              <w:t xml:space="preserve">Deadline(s): 23/04/2021 </w:t>
            </w:r>
          </w:p>
        </w:tc>
      </w:tr>
    </w:tbl>
    <w:p w14:paraId="2BA4A476" w14:textId="77777777" w:rsidR="00F93A0C" w:rsidRDefault="00F93A0C" w:rsidP="00A74B3E">
      <w:pPr>
        <w:rPr>
          <w:rFonts w:ascii="Arial" w:hAnsi="Arial" w:cs="Arial"/>
          <w:b/>
          <w:bCs/>
          <w:szCs w:val="24"/>
        </w:rPr>
      </w:pPr>
    </w:p>
    <w:p w14:paraId="4132CC77" w14:textId="23165AC3" w:rsidR="00A74B3E" w:rsidRPr="00F93A0C" w:rsidRDefault="00F93A0C" w:rsidP="00A74B3E">
      <w:pPr>
        <w:rPr>
          <w:rFonts w:ascii="Arial" w:hAnsi="Arial" w:cs="Arial"/>
          <w:b/>
          <w:bCs/>
          <w:szCs w:val="24"/>
        </w:rPr>
      </w:pPr>
      <w:r w:rsidRPr="00F93A0C">
        <w:rPr>
          <w:rFonts w:ascii="Arial" w:hAnsi="Arial" w:cs="Arial"/>
          <w:b/>
          <w:bCs/>
          <w:szCs w:val="24"/>
        </w:rPr>
        <w:t>LECTURER CONTACT DETAILS:</w:t>
      </w:r>
    </w:p>
    <w:p w14:paraId="6246037D" w14:textId="7FC58221" w:rsidR="00F93A0C" w:rsidRDefault="00F93A0C" w:rsidP="00A74B3E">
      <w:pPr>
        <w:rPr>
          <w:rFonts w:ascii="Arial" w:hAnsi="Arial" w:cs="Arial"/>
          <w:szCs w:val="24"/>
        </w:rPr>
      </w:pPr>
    </w:p>
    <w:p w14:paraId="571E1EDA" w14:textId="1E1460FE" w:rsidR="00F93A0C" w:rsidRDefault="00F93A0C" w:rsidP="00A74B3E">
      <w:pPr>
        <w:rPr>
          <w:rFonts w:ascii="Arial" w:hAnsi="Arial" w:cs="Arial"/>
          <w:szCs w:val="24"/>
        </w:rPr>
      </w:pPr>
      <w:r w:rsidRPr="00F93A0C">
        <w:rPr>
          <w:rFonts w:ascii="Arial" w:hAnsi="Arial" w:cs="Arial"/>
          <w:b/>
          <w:bCs/>
          <w:szCs w:val="24"/>
        </w:rPr>
        <w:t>Name:</w:t>
      </w:r>
      <w:r>
        <w:rPr>
          <w:rFonts w:ascii="Arial" w:hAnsi="Arial" w:cs="Arial"/>
          <w:szCs w:val="24"/>
        </w:rPr>
        <w:t xml:space="preserve"> Davina Evans</w:t>
      </w:r>
    </w:p>
    <w:p w14:paraId="0ED9BB21" w14:textId="51ECA612" w:rsidR="00F93A0C" w:rsidRDefault="00F93A0C" w:rsidP="00A74B3E">
      <w:pPr>
        <w:rPr>
          <w:rFonts w:ascii="Arial" w:hAnsi="Arial" w:cs="Arial"/>
          <w:szCs w:val="24"/>
        </w:rPr>
      </w:pPr>
    </w:p>
    <w:p w14:paraId="7EABEC82" w14:textId="21390234" w:rsidR="00F93A0C" w:rsidRDefault="00F93A0C" w:rsidP="00A74B3E">
      <w:pPr>
        <w:rPr>
          <w:rFonts w:ascii="Arial" w:hAnsi="Arial" w:cs="Arial"/>
          <w:szCs w:val="24"/>
        </w:rPr>
      </w:pPr>
      <w:r w:rsidRPr="00F93A0C">
        <w:rPr>
          <w:rFonts w:ascii="Arial" w:hAnsi="Arial" w:cs="Arial"/>
          <w:b/>
          <w:bCs/>
          <w:szCs w:val="24"/>
        </w:rPr>
        <w:t>E-Mail:</w:t>
      </w:r>
      <w:r>
        <w:rPr>
          <w:rFonts w:ascii="Arial" w:hAnsi="Arial" w:cs="Arial"/>
          <w:szCs w:val="24"/>
        </w:rPr>
        <w:t xml:space="preserve">  </w:t>
      </w:r>
      <w:hyperlink r:id="rId12" w:history="1">
        <w:r w:rsidRPr="00E1701B">
          <w:rPr>
            <w:rStyle w:val="Hyperlink"/>
            <w:rFonts w:ascii="Arial" w:hAnsi="Arial" w:cs="Arial"/>
            <w:szCs w:val="24"/>
          </w:rPr>
          <w:t>Davina-wyn.evans@uwtsd.ac.uk</w:t>
        </w:r>
      </w:hyperlink>
    </w:p>
    <w:p w14:paraId="02CADF39" w14:textId="77777777" w:rsidR="00F93A0C" w:rsidRDefault="00F93A0C" w:rsidP="00A74B3E">
      <w:pPr>
        <w:rPr>
          <w:rFonts w:ascii="Arial" w:hAnsi="Arial" w:cs="Arial"/>
          <w:szCs w:val="24"/>
        </w:rPr>
      </w:pPr>
    </w:p>
    <w:p w14:paraId="192F9D8A" w14:textId="52BB75C6" w:rsidR="00D523EE" w:rsidRDefault="00D523EE" w:rsidP="00A74B3E">
      <w:pPr>
        <w:rPr>
          <w:rFonts w:ascii="Arial" w:hAnsi="Arial" w:cs="Arial"/>
          <w:szCs w:val="24"/>
        </w:rPr>
      </w:pPr>
    </w:p>
    <w:p w14:paraId="791EDF02" w14:textId="003614AB" w:rsidR="00D523EE" w:rsidRDefault="00D523EE" w:rsidP="00A74B3E">
      <w:pPr>
        <w:rPr>
          <w:rFonts w:ascii="Arial" w:hAnsi="Arial" w:cs="Arial"/>
          <w:szCs w:val="24"/>
        </w:rPr>
      </w:pPr>
    </w:p>
    <w:p w14:paraId="553CD90C" w14:textId="397968B8" w:rsidR="00D523EE" w:rsidRDefault="00D523EE" w:rsidP="00A74B3E">
      <w:pPr>
        <w:rPr>
          <w:rFonts w:ascii="Arial" w:hAnsi="Arial" w:cs="Arial"/>
          <w:szCs w:val="24"/>
        </w:rPr>
      </w:pPr>
    </w:p>
    <w:p w14:paraId="01B3325D" w14:textId="77777777" w:rsidR="00111528" w:rsidRDefault="00111528" w:rsidP="00A74B3E">
      <w:pPr>
        <w:rPr>
          <w:rFonts w:ascii="Arial" w:hAnsi="Arial" w:cs="Arial"/>
          <w:szCs w:val="24"/>
        </w:rPr>
      </w:pPr>
    </w:p>
    <w:p w14:paraId="5D5F15AE" w14:textId="23CF91CC" w:rsidR="00D523EE" w:rsidRDefault="00D523EE" w:rsidP="00A74B3E">
      <w:pPr>
        <w:rPr>
          <w:rFonts w:ascii="Arial" w:hAnsi="Arial" w:cs="Arial"/>
          <w:szCs w:val="24"/>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C67591" w:rsidRPr="00A406E5" w14:paraId="3E6DF55C" w14:textId="77777777" w:rsidTr="00800403">
        <w:tc>
          <w:tcPr>
            <w:tcW w:w="9923" w:type="dxa"/>
            <w:shd w:val="clear" w:color="auto" w:fill="C0C0C0"/>
          </w:tcPr>
          <w:p w14:paraId="607D352D" w14:textId="77777777" w:rsidR="00C67591" w:rsidRPr="00A406E5" w:rsidRDefault="00C67591" w:rsidP="00800403">
            <w:pPr>
              <w:pStyle w:val="Heading4"/>
              <w:rPr>
                <w:rFonts w:ascii="Arial" w:hAnsi="Arial" w:cs="Arial"/>
                <w:b/>
              </w:rPr>
            </w:pPr>
            <w:r w:rsidRPr="00A406E5">
              <w:rPr>
                <w:rFonts w:ascii="Arial" w:hAnsi="Arial" w:cs="Arial"/>
                <w:b/>
              </w:rPr>
              <w:t xml:space="preserve">LEVEL 6 ASSESSMENT SPECIFICATION </w:t>
            </w:r>
          </w:p>
        </w:tc>
      </w:tr>
    </w:tbl>
    <w:p w14:paraId="6D1913ED" w14:textId="104ACB2F" w:rsidR="00D523EE" w:rsidRDefault="00D523EE" w:rsidP="00A74B3E">
      <w:pPr>
        <w:rPr>
          <w:rFonts w:ascii="Arial" w:hAnsi="Arial" w:cs="Arial"/>
          <w:szCs w:val="24"/>
        </w:rPr>
      </w:pPr>
    </w:p>
    <w:tbl>
      <w:tblPr>
        <w:tblpPr w:leftFromText="180" w:rightFromText="180" w:vertAnchor="text" w:horzAnchor="margin" w:tblpXSpec="center" w:tblpY="12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67591" w:rsidRPr="00C67591" w14:paraId="4D3D116D" w14:textId="77777777" w:rsidTr="00C67591">
        <w:tc>
          <w:tcPr>
            <w:tcW w:w="2093" w:type="dxa"/>
            <w:shd w:val="pct15" w:color="auto" w:fill="auto"/>
          </w:tcPr>
          <w:p w14:paraId="6D4148E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Student name:</w:t>
            </w:r>
          </w:p>
        </w:tc>
        <w:tc>
          <w:tcPr>
            <w:tcW w:w="3293" w:type="dxa"/>
          </w:tcPr>
          <w:p w14:paraId="7C97C65F"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fldChar w:fldCharType="begin">
                <w:ffData>
                  <w:name w:val="Text2"/>
                  <w:enabled/>
                  <w:calcOnExit w:val="0"/>
                  <w:textInput/>
                </w:ffData>
              </w:fldChar>
            </w:r>
            <w:r w:rsidRPr="00C67591">
              <w:rPr>
                <w:rFonts w:ascii="Arial" w:hAnsi="Arial" w:cs="Arial"/>
                <w:b/>
                <w:szCs w:val="24"/>
              </w:rPr>
              <w:instrText xml:space="preserve"> FORMTEXT </w:instrText>
            </w:r>
            <w:r w:rsidRPr="00C67591">
              <w:rPr>
                <w:rFonts w:ascii="Arial" w:hAnsi="Arial" w:cs="Arial"/>
                <w:b/>
                <w:szCs w:val="24"/>
              </w:rPr>
            </w:r>
            <w:r w:rsidRPr="00C67591">
              <w:rPr>
                <w:rFonts w:ascii="Arial" w:hAnsi="Arial" w:cs="Arial"/>
                <w:b/>
                <w:szCs w:val="24"/>
              </w:rPr>
              <w:fldChar w:fldCharType="separate"/>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noProof/>
                <w:szCs w:val="24"/>
              </w:rPr>
              <w:t> </w:t>
            </w:r>
            <w:r w:rsidRPr="00C67591">
              <w:rPr>
                <w:rFonts w:ascii="Arial" w:hAnsi="Arial" w:cs="Arial"/>
                <w:b/>
                <w:szCs w:val="24"/>
              </w:rPr>
              <w:fldChar w:fldCharType="end"/>
            </w:r>
          </w:p>
        </w:tc>
        <w:tc>
          <w:tcPr>
            <w:tcW w:w="2268" w:type="dxa"/>
            <w:shd w:val="clear" w:color="auto" w:fill="D9D9D9"/>
          </w:tcPr>
          <w:p w14:paraId="65A22AB6"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Student ID number:</w:t>
            </w:r>
          </w:p>
        </w:tc>
        <w:tc>
          <w:tcPr>
            <w:tcW w:w="2268" w:type="dxa"/>
          </w:tcPr>
          <w:p w14:paraId="194D803B" w14:textId="77777777" w:rsidR="00C67591" w:rsidRPr="00C67591" w:rsidRDefault="00C67591" w:rsidP="00C67591">
            <w:pPr>
              <w:spacing w:before="120" w:after="120"/>
              <w:rPr>
                <w:rFonts w:ascii="Arial" w:hAnsi="Arial" w:cs="Arial"/>
                <w:b/>
                <w:szCs w:val="24"/>
              </w:rPr>
            </w:pPr>
          </w:p>
        </w:tc>
      </w:tr>
      <w:tr w:rsidR="00C67591" w:rsidRPr="00C67591" w14:paraId="11DEBBCB" w14:textId="77777777" w:rsidTr="00C67591">
        <w:tc>
          <w:tcPr>
            <w:tcW w:w="2093" w:type="dxa"/>
            <w:shd w:val="pct15" w:color="auto" w:fill="auto"/>
          </w:tcPr>
          <w:p w14:paraId="3AD27311"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Programme:</w:t>
            </w:r>
          </w:p>
        </w:tc>
        <w:tc>
          <w:tcPr>
            <w:tcW w:w="7829" w:type="dxa"/>
            <w:gridSpan w:val="3"/>
          </w:tcPr>
          <w:p w14:paraId="36951F4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BA Leadership and Management Skills for the Workplace</w:t>
            </w:r>
          </w:p>
        </w:tc>
      </w:tr>
      <w:tr w:rsidR="00C67591" w:rsidRPr="00C67591" w14:paraId="7AC0B66F" w14:textId="77777777" w:rsidTr="00C67591">
        <w:tc>
          <w:tcPr>
            <w:tcW w:w="2093" w:type="dxa"/>
            <w:shd w:val="pct15" w:color="auto" w:fill="auto"/>
          </w:tcPr>
          <w:p w14:paraId="28D72706"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Module:</w:t>
            </w:r>
          </w:p>
        </w:tc>
        <w:tc>
          <w:tcPr>
            <w:tcW w:w="7829" w:type="dxa"/>
            <w:gridSpan w:val="3"/>
            <w:shd w:val="clear" w:color="auto" w:fill="auto"/>
          </w:tcPr>
          <w:p w14:paraId="6100E792"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Developing Innovation and Creativity for Business Advantage</w:t>
            </w:r>
          </w:p>
        </w:tc>
      </w:tr>
      <w:tr w:rsidR="00C67591" w:rsidRPr="00C67591" w14:paraId="5F08D4D4" w14:textId="77777777" w:rsidTr="00C67591">
        <w:tc>
          <w:tcPr>
            <w:tcW w:w="2093" w:type="dxa"/>
            <w:shd w:val="pct15" w:color="auto" w:fill="auto"/>
          </w:tcPr>
          <w:p w14:paraId="4E23BDD4"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Module code:</w:t>
            </w:r>
          </w:p>
        </w:tc>
        <w:tc>
          <w:tcPr>
            <w:tcW w:w="3293" w:type="dxa"/>
          </w:tcPr>
          <w:p w14:paraId="4C365172" w14:textId="62FCD99B" w:rsidR="00C67591" w:rsidRPr="00C67591" w:rsidRDefault="00C67591" w:rsidP="00C67591">
            <w:pPr>
              <w:spacing w:before="120" w:after="120"/>
              <w:rPr>
                <w:rFonts w:ascii="Arial" w:hAnsi="Arial" w:cs="Arial"/>
                <w:b/>
                <w:szCs w:val="24"/>
              </w:rPr>
            </w:pPr>
            <w:r w:rsidRPr="00C67591">
              <w:rPr>
                <w:rFonts w:ascii="Arial" w:hAnsi="Arial" w:cs="Arial"/>
                <w:b/>
                <w:szCs w:val="24"/>
              </w:rPr>
              <w:t>BMSW6102</w:t>
            </w:r>
          </w:p>
        </w:tc>
        <w:tc>
          <w:tcPr>
            <w:tcW w:w="2268" w:type="dxa"/>
            <w:shd w:val="clear" w:color="auto" w:fill="D9D9D9"/>
          </w:tcPr>
          <w:p w14:paraId="5ADF5DAD" w14:textId="77777777" w:rsidR="00C67591" w:rsidRPr="00BF4F65" w:rsidRDefault="00C67591" w:rsidP="00C67591">
            <w:pPr>
              <w:pStyle w:val="Heading2"/>
              <w:rPr>
                <w:rFonts w:ascii="Arial" w:hAnsi="Arial" w:cs="Arial"/>
                <w:b/>
                <w:bCs/>
                <w:sz w:val="24"/>
                <w:szCs w:val="24"/>
              </w:rPr>
            </w:pPr>
            <w:r w:rsidRPr="00BF4F65">
              <w:rPr>
                <w:rFonts w:ascii="Arial" w:hAnsi="Arial" w:cs="Arial"/>
                <w:b/>
                <w:bCs/>
                <w:color w:val="auto"/>
                <w:sz w:val="24"/>
                <w:szCs w:val="24"/>
              </w:rPr>
              <w:t>Contribution to Overall Module Assessment (%):</w:t>
            </w:r>
          </w:p>
        </w:tc>
        <w:tc>
          <w:tcPr>
            <w:tcW w:w="2268" w:type="dxa"/>
          </w:tcPr>
          <w:p w14:paraId="461998D4"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100%</w:t>
            </w:r>
          </w:p>
        </w:tc>
      </w:tr>
      <w:tr w:rsidR="00C67591" w:rsidRPr="00C67591" w14:paraId="33F456EE" w14:textId="77777777" w:rsidTr="00C67591">
        <w:tc>
          <w:tcPr>
            <w:tcW w:w="2093" w:type="dxa"/>
            <w:shd w:val="pct15" w:color="auto" w:fill="auto"/>
          </w:tcPr>
          <w:p w14:paraId="70D9C4B8"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Lecturer:</w:t>
            </w:r>
          </w:p>
        </w:tc>
        <w:tc>
          <w:tcPr>
            <w:tcW w:w="3293" w:type="dxa"/>
          </w:tcPr>
          <w:p w14:paraId="6D5CC2C6" w14:textId="4D4FA124" w:rsidR="00C67591" w:rsidRPr="00C67591" w:rsidRDefault="00C67591" w:rsidP="00C67591">
            <w:pPr>
              <w:spacing w:before="120" w:after="120"/>
              <w:rPr>
                <w:rFonts w:ascii="Arial" w:hAnsi="Arial" w:cs="Arial"/>
                <w:b/>
                <w:szCs w:val="24"/>
              </w:rPr>
            </w:pPr>
            <w:r>
              <w:rPr>
                <w:rFonts w:ascii="Arial" w:hAnsi="Arial" w:cs="Arial"/>
                <w:b/>
                <w:szCs w:val="24"/>
              </w:rPr>
              <w:t xml:space="preserve">Davina Evans </w:t>
            </w:r>
          </w:p>
        </w:tc>
        <w:tc>
          <w:tcPr>
            <w:tcW w:w="2268" w:type="dxa"/>
            <w:shd w:val="clear" w:color="auto" w:fill="D9D9D9"/>
          </w:tcPr>
          <w:p w14:paraId="1AA9108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Internal Verifier:</w:t>
            </w:r>
          </w:p>
        </w:tc>
        <w:tc>
          <w:tcPr>
            <w:tcW w:w="2268" w:type="dxa"/>
          </w:tcPr>
          <w:p w14:paraId="62ECDD58" w14:textId="1F98AE19" w:rsidR="00C67591" w:rsidRPr="00C67591" w:rsidRDefault="00111528" w:rsidP="00C67591">
            <w:pPr>
              <w:spacing w:before="120" w:after="120"/>
              <w:rPr>
                <w:rFonts w:ascii="Arial" w:hAnsi="Arial" w:cs="Arial"/>
                <w:b/>
                <w:szCs w:val="24"/>
              </w:rPr>
            </w:pPr>
            <w:r w:rsidRPr="00111528">
              <w:rPr>
                <w:rFonts w:ascii="Arial" w:hAnsi="Arial" w:cs="Arial"/>
                <w:b/>
                <w:szCs w:val="24"/>
              </w:rPr>
              <w:t xml:space="preserve">Shehla Khan </w:t>
            </w:r>
          </w:p>
        </w:tc>
      </w:tr>
      <w:tr w:rsidR="00C67591" w:rsidRPr="00C67591" w14:paraId="2CF79708" w14:textId="77777777" w:rsidTr="00C67591">
        <w:tc>
          <w:tcPr>
            <w:tcW w:w="2093" w:type="dxa"/>
            <w:shd w:val="pct15" w:color="auto" w:fill="auto"/>
          </w:tcPr>
          <w:p w14:paraId="3FB7B9C2"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Assignment Title:</w:t>
            </w:r>
          </w:p>
        </w:tc>
        <w:tc>
          <w:tcPr>
            <w:tcW w:w="3293" w:type="dxa"/>
          </w:tcPr>
          <w:p w14:paraId="065E2464" w14:textId="7A00DC15" w:rsidR="00C67591" w:rsidRPr="00C67591" w:rsidRDefault="001F4032" w:rsidP="001F4032">
            <w:pPr>
              <w:spacing w:before="120" w:after="120"/>
              <w:jc w:val="left"/>
              <w:rPr>
                <w:rFonts w:ascii="Arial" w:hAnsi="Arial" w:cs="Arial"/>
                <w:b/>
                <w:szCs w:val="24"/>
              </w:rPr>
            </w:pPr>
            <w:r>
              <w:rPr>
                <w:rFonts w:ascii="Arial" w:hAnsi="Arial" w:cs="Arial"/>
                <w:b/>
                <w:szCs w:val="24"/>
              </w:rPr>
              <w:t xml:space="preserve">Innovation </w:t>
            </w:r>
            <w:r w:rsidR="00F06B66">
              <w:rPr>
                <w:rFonts w:ascii="Arial" w:hAnsi="Arial" w:cs="Arial"/>
                <w:b/>
                <w:szCs w:val="24"/>
              </w:rPr>
              <w:t xml:space="preserve">in Crisis – Why </w:t>
            </w:r>
            <w:r w:rsidR="005250B7">
              <w:rPr>
                <w:rFonts w:ascii="Arial" w:hAnsi="Arial" w:cs="Arial"/>
                <w:b/>
                <w:szCs w:val="24"/>
              </w:rPr>
              <w:t>I</w:t>
            </w:r>
            <w:r w:rsidR="00F06B66">
              <w:rPr>
                <w:rFonts w:ascii="Arial" w:hAnsi="Arial" w:cs="Arial"/>
                <w:b/>
                <w:szCs w:val="24"/>
              </w:rPr>
              <w:t xml:space="preserve">s </w:t>
            </w:r>
            <w:r w:rsidR="005250B7">
              <w:rPr>
                <w:rFonts w:ascii="Arial" w:hAnsi="Arial" w:cs="Arial"/>
                <w:b/>
                <w:szCs w:val="24"/>
              </w:rPr>
              <w:t xml:space="preserve">It </w:t>
            </w:r>
            <w:r w:rsidR="00F06B66">
              <w:rPr>
                <w:rFonts w:ascii="Arial" w:hAnsi="Arial" w:cs="Arial"/>
                <w:b/>
                <w:szCs w:val="24"/>
              </w:rPr>
              <w:t xml:space="preserve">More Critical Than Ever? </w:t>
            </w:r>
          </w:p>
        </w:tc>
        <w:tc>
          <w:tcPr>
            <w:tcW w:w="2268" w:type="dxa"/>
            <w:shd w:val="pct15" w:color="auto" w:fill="auto"/>
          </w:tcPr>
          <w:p w14:paraId="64A6CCCB"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Word count (or equivalent):</w:t>
            </w:r>
          </w:p>
        </w:tc>
        <w:tc>
          <w:tcPr>
            <w:tcW w:w="2268" w:type="dxa"/>
          </w:tcPr>
          <w:p w14:paraId="6B83E812" w14:textId="67E090ED" w:rsidR="00C67591" w:rsidRDefault="00C67591" w:rsidP="00C67591">
            <w:pPr>
              <w:spacing w:before="120" w:after="120"/>
              <w:jc w:val="left"/>
              <w:rPr>
                <w:rFonts w:ascii="Arial" w:hAnsi="Arial" w:cs="Arial"/>
                <w:b/>
                <w:szCs w:val="24"/>
              </w:rPr>
            </w:pPr>
            <w:r>
              <w:rPr>
                <w:rFonts w:ascii="Arial" w:hAnsi="Arial" w:cs="Arial"/>
                <w:b/>
                <w:szCs w:val="24"/>
              </w:rPr>
              <w:t>Task 1 – 2500-word written r</w:t>
            </w:r>
            <w:r w:rsidRPr="00C67591">
              <w:rPr>
                <w:rFonts w:ascii="Arial" w:hAnsi="Arial" w:cs="Arial"/>
                <w:b/>
                <w:szCs w:val="24"/>
              </w:rPr>
              <w:t xml:space="preserve">eport </w:t>
            </w:r>
          </w:p>
          <w:p w14:paraId="4907027F" w14:textId="735368A9" w:rsidR="00C67591" w:rsidRPr="00C67591" w:rsidRDefault="00C67591" w:rsidP="00C67591">
            <w:pPr>
              <w:spacing w:before="120" w:after="120"/>
              <w:jc w:val="left"/>
              <w:rPr>
                <w:rFonts w:ascii="Arial" w:hAnsi="Arial" w:cs="Arial"/>
                <w:b/>
                <w:szCs w:val="24"/>
              </w:rPr>
            </w:pPr>
            <w:r>
              <w:rPr>
                <w:rFonts w:ascii="Arial" w:hAnsi="Arial" w:cs="Arial"/>
                <w:b/>
                <w:szCs w:val="24"/>
              </w:rPr>
              <w:t>Task 2 – 15 min i</w:t>
            </w:r>
            <w:r w:rsidRPr="00C67591">
              <w:rPr>
                <w:rFonts w:ascii="Arial" w:hAnsi="Arial" w:cs="Arial"/>
                <w:b/>
                <w:szCs w:val="24"/>
              </w:rPr>
              <w:t xml:space="preserve">ndividual </w:t>
            </w:r>
            <w:r>
              <w:rPr>
                <w:rFonts w:ascii="Arial" w:hAnsi="Arial" w:cs="Arial"/>
                <w:b/>
                <w:szCs w:val="24"/>
              </w:rPr>
              <w:t>p</w:t>
            </w:r>
            <w:r w:rsidRPr="00C67591">
              <w:rPr>
                <w:rFonts w:ascii="Arial" w:hAnsi="Arial" w:cs="Arial"/>
                <w:b/>
                <w:szCs w:val="24"/>
              </w:rPr>
              <w:t>resentation</w:t>
            </w:r>
          </w:p>
        </w:tc>
      </w:tr>
      <w:tr w:rsidR="00C67591" w:rsidRPr="00C67591" w14:paraId="28B1B3A0" w14:textId="77777777" w:rsidTr="00CB2BA4">
        <w:tc>
          <w:tcPr>
            <w:tcW w:w="2093" w:type="dxa"/>
            <w:shd w:val="pct15" w:color="auto" w:fill="auto"/>
          </w:tcPr>
          <w:p w14:paraId="3169E007"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Submission deadline:</w:t>
            </w:r>
          </w:p>
        </w:tc>
        <w:tc>
          <w:tcPr>
            <w:tcW w:w="3293" w:type="dxa"/>
            <w:shd w:val="clear" w:color="auto" w:fill="auto"/>
          </w:tcPr>
          <w:p w14:paraId="45C44961" w14:textId="10F7204E" w:rsidR="00C67591" w:rsidRPr="00C67591" w:rsidRDefault="00C67591" w:rsidP="00EC2AAB">
            <w:pPr>
              <w:spacing w:before="120" w:after="120"/>
              <w:jc w:val="left"/>
              <w:rPr>
                <w:rFonts w:ascii="Arial" w:hAnsi="Arial" w:cs="Arial"/>
                <w:b/>
                <w:szCs w:val="24"/>
              </w:rPr>
            </w:pPr>
            <w:r w:rsidRPr="00C67591">
              <w:rPr>
                <w:rFonts w:ascii="Arial" w:hAnsi="Arial" w:cs="Arial"/>
                <w:b/>
                <w:szCs w:val="24"/>
              </w:rPr>
              <w:br/>
              <w:t xml:space="preserve">Task </w:t>
            </w:r>
            <w:r w:rsidR="00111528">
              <w:rPr>
                <w:rFonts w:ascii="Arial" w:hAnsi="Arial" w:cs="Arial"/>
                <w:b/>
                <w:szCs w:val="24"/>
              </w:rPr>
              <w:t xml:space="preserve">1 &amp; </w:t>
            </w:r>
            <w:r w:rsidRPr="00C67591">
              <w:rPr>
                <w:rFonts w:ascii="Arial" w:hAnsi="Arial" w:cs="Arial"/>
                <w:b/>
                <w:szCs w:val="24"/>
              </w:rPr>
              <w:t>2 –</w:t>
            </w:r>
            <w:r w:rsidR="0072514C">
              <w:rPr>
                <w:rFonts w:ascii="Arial" w:hAnsi="Arial" w:cs="Arial"/>
                <w:b/>
                <w:szCs w:val="24"/>
              </w:rPr>
              <w:t xml:space="preserve"> </w:t>
            </w:r>
            <w:r w:rsidR="00EC2AAB">
              <w:rPr>
                <w:rFonts w:ascii="Arial" w:hAnsi="Arial" w:cs="Arial"/>
                <w:b/>
                <w:szCs w:val="24"/>
              </w:rPr>
              <w:t>Friday 23</w:t>
            </w:r>
            <w:r w:rsidR="00EC2AAB" w:rsidRPr="00EC2AAB">
              <w:rPr>
                <w:rFonts w:ascii="Arial" w:hAnsi="Arial" w:cs="Arial"/>
                <w:b/>
                <w:szCs w:val="24"/>
                <w:vertAlign w:val="superscript"/>
              </w:rPr>
              <w:t>rd</w:t>
            </w:r>
            <w:r w:rsidR="00EC2AAB">
              <w:rPr>
                <w:rFonts w:ascii="Arial" w:hAnsi="Arial" w:cs="Arial"/>
                <w:b/>
                <w:szCs w:val="24"/>
              </w:rPr>
              <w:t xml:space="preserve"> April 2021</w:t>
            </w:r>
            <w:r w:rsidRPr="00C67591">
              <w:rPr>
                <w:rFonts w:ascii="Arial" w:hAnsi="Arial" w:cs="Arial"/>
                <w:b/>
                <w:szCs w:val="24"/>
              </w:rPr>
              <w:br/>
            </w:r>
          </w:p>
        </w:tc>
        <w:tc>
          <w:tcPr>
            <w:tcW w:w="2268" w:type="dxa"/>
            <w:shd w:val="pct15" w:color="auto" w:fill="auto"/>
          </w:tcPr>
          <w:p w14:paraId="163FEA1A" w14:textId="77777777" w:rsidR="00C67591" w:rsidRPr="00C67591" w:rsidRDefault="00C67591" w:rsidP="00CB2BA4">
            <w:pPr>
              <w:spacing w:before="120" w:after="120"/>
              <w:jc w:val="left"/>
              <w:rPr>
                <w:rFonts w:ascii="Arial" w:hAnsi="Arial" w:cs="Arial"/>
                <w:b/>
                <w:szCs w:val="24"/>
              </w:rPr>
            </w:pPr>
            <w:r w:rsidRPr="00C67591">
              <w:rPr>
                <w:rFonts w:ascii="Arial" w:hAnsi="Arial" w:cs="Arial"/>
                <w:b/>
                <w:szCs w:val="24"/>
              </w:rPr>
              <w:t>Return date of provisional marks &amp; written feedback:</w:t>
            </w:r>
          </w:p>
        </w:tc>
        <w:tc>
          <w:tcPr>
            <w:tcW w:w="2268" w:type="dxa"/>
            <w:vAlign w:val="center"/>
          </w:tcPr>
          <w:p w14:paraId="2D04B572" w14:textId="4BA88DB6" w:rsidR="00C67591" w:rsidRPr="00C67591" w:rsidRDefault="00EC2AAB" w:rsidP="00CB2BA4">
            <w:pPr>
              <w:spacing w:before="120" w:after="120"/>
              <w:jc w:val="left"/>
              <w:rPr>
                <w:rFonts w:ascii="Arial" w:hAnsi="Arial" w:cs="Arial"/>
                <w:b/>
                <w:szCs w:val="24"/>
              </w:rPr>
            </w:pPr>
            <w:r>
              <w:rPr>
                <w:rFonts w:ascii="Arial" w:hAnsi="Arial" w:cs="Arial"/>
                <w:b/>
                <w:szCs w:val="24"/>
              </w:rPr>
              <w:t>21</w:t>
            </w:r>
            <w:r w:rsidRPr="00EC2AAB">
              <w:rPr>
                <w:rFonts w:ascii="Arial" w:hAnsi="Arial" w:cs="Arial"/>
                <w:b/>
                <w:szCs w:val="24"/>
                <w:vertAlign w:val="superscript"/>
              </w:rPr>
              <w:t>st</w:t>
            </w:r>
            <w:r>
              <w:rPr>
                <w:rFonts w:ascii="Arial" w:hAnsi="Arial" w:cs="Arial"/>
                <w:b/>
                <w:szCs w:val="24"/>
              </w:rPr>
              <w:t xml:space="preserve"> May 2021 </w:t>
            </w:r>
          </w:p>
        </w:tc>
      </w:tr>
      <w:tr w:rsidR="00C67591" w:rsidRPr="00C67591" w14:paraId="0E739FF9" w14:textId="77777777" w:rsidTr="00C67591">
        <w:tc>
          <w:tcPr>
            <w:tcW w:w="2093" w:type="dxa"/>
            <w:shd w:val="pct15" w:color="auto" w:fill="auto"/>
          </w:tcPr>
          <w:p w14:paraId="4444D977"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Submission method:</w:t>
            </w:r>
          </w:p>
        </w:tc>
        <w:tc>
          <w:tcPr>
            <w:tcW w:w="7829" w:type="dxa"/>
            <w:gridSpan w:val="3"/>
            <w:shd w:val="clear" w:color="auto" w:fill="auto"/>
          </w:tcPr>
          <w:p w14:paraId="205789FE" w14:textId="77777777" w:rsidR="00C67591" w:rsidRPr="00C67591" w:rsidRDefault="00C67591" w:rsidP="00C67591">
            <w:pPr>
              <w:rPr>
                <w:rFonts w:ascii="Arial" w:hAnsi="Arial" w:cs="Arial"/>
                <w:szCs w:val="24"/>
              </w:rPr>
            </w:pPr>
            <w:r w:rsidRPr="00C67591">
              <w:rPr>
                <w:rFonts w:ascii="Arial" w:hAnsi="Arial" w:cs="Arial"/>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558DFE"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 xml:space="preserve">Alternative submission method (if applicable): </w:t>
            </w:r>
          </w:p>
          <w:p w14:paraId="4235365F"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 xml:space="preserve">Late submission of the assessment will result in a late penalty mark.  </w:t>
            </w:r>
            <w:r w:rsidRPr="00C67591">
              <w:rPr>
                <w:rFonts w:ascii="Arial" w:hAnsi="Arial" w:cs="Arial"/>
                <w:szCs w:val="24"/>
              </w:rPr>
              <w:t>Penalties for late submission: Up to one week late, maximum mark of 40%.  Over one week late, 0%.  Only the Extenuating Circumstances Panel may approve a change to submission dates.</w:t>
            </w:r>
          </w:p>
        </w:tc>
      </w:tr>
      <w:tr w:rsidR="00C67591" w:rsidRPr="00C67591" w14:paraId="606EDA34" w14:textId="77777777" w:rsidTr="00C67591">
        <w:tc>
          <w:tcPr>
            <w:tcW w:w="2093" w:type="dxa"/>
            <w:shd w:val="pct15" w:color="auto" w:fill="auto"/>
          </w:tcPr>
          <w:p w14:paraId="04CCD58C" w14:textId="77777777" w:rsidR="00C67591" w:rsidRPr="00C67591" w:rsidRDefault="00C67591" w:rsidP="00C67591">
            <w:pPr>
              <w:spacing w:before="120" w:after="120"/>
              <w:rPr>
                <w:rFonts w:ascii="Arial" w:hAnsi="Arial" w:cs="Arial"/>
                <w:b/>
                <w:szCs w:val="24"/>
              </w:rPr>
            </w:pPr>
            <w:r w:rsidRPr="00C67591">
              <w:rPr>
                <w:rFonts w:ascii="Arial" w:hAnsi="Arial" w:cs="Arial"/>
                <w:b/>
                <w:szCs w:val="24"/>
              </w:rPr>
              <w:t>Academic honesty / referencing:</w:t>
            </w:r>
          </w:p>
        </w:tc>
        <w:tc>
          <w:tcPr>
            <w:tcW w:w="7829" w:type="dxa"/>
            <w:gridSpan w:val="3"/>
            <w:shd w:val="clear" w:color="auto" w:fill="auto"/>
          </w:tcPr>
          <w:p w14:paraId="41291747" w14:textId="77777777" w:rsidR="00C67591" w:rsidRPr="00C67591" w:rsidRDefault="00C67591" w:rsidP="00C67591">
            <w:pPr>
              <w:spacing w:before="120" w:after="120"/>
              <w:rPr>
                <w:rFonts w:ascii="Arial" w:hAnsi="Arial" w:cs="Arial"/>
                <w:szCs w:val="24"/>
              </w:rPr>
            </w:pPr>
            <w:r w:rsidRPr="00C67591">
              <w:rPr>
                <w:rFonts w:ascii="Arial" w:hAnsi="Arial" w:cs="Arial"/>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75"/>
        <w:tblW w:w="9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1"/>
      </w:tblGrid>
      <w:tr w:rsidR="00D27B8A" w:rsidRPr="00C67591" w14:paraId="1055C77D" w14:textId="77777777" w:rsidTr="00D27B8A">
        <w:tc>
          <w:tcPr>
            <w:tcW w:w="9881" w:type="dxa"/>
            <w:shd w:val="pct10" w:color="auto" w:fill="auto"/>
          </w:tcPr>
          <w:p w14:paraId="69909677" w14:textId="77777777" w:rsidR="00D27B8A" w:rsidRPr="00C67591" w:rsidRDefault="00D27B8A" w:rsidP="00D27B8A">
            <w:pPr>
              <w:rPr>
                <w:rFonts w:ascii="Arial" w:hAnsi="Arial" w:cs="Arial"/>
                <w:b/>
                <w:szCs w:val="24"/>
              </w:rPr>
            </w:pPr>
            <w:r w:rsidRPr="00C67591">
              <w:rPr>
                <w:rFonts w:ascii="Arial" w:hAnsi="Arial" w:cs="Arial"/>
                <w:b/>
                <w:szCs w:val="24"/>
              </w:rPr>
              <w:lastRenderedPageBreak/>
              <w:t xml:space="preserve">Module Learning Outcomes </w:t>
            </w:r>
          </w:p>
          <w:p w14:paraId="6AE939A8" w14:textId="77777777" w:rsidR="00D27B8A" w:rsidRPr="00C67591" w:rsidRDefault="00D27B8A" w:rsidP="00D27B8A">
            <w:pPr>
              <w:rPr>
                <w:rFonts w:ascii="Arial" w:hAnsi="Arial" w:cs="Arial"/>
                <w:szCs w:val="24"/>
              </w:rPr>
            </w:pPr>
            <w:r w:rsidRPr="00C67591">
              <w:rPr>
                <w:rFonts w:ascii="Arial" w:hAnsi="Arial" w:cs="Arial"/>
                <w:b/>
                <w:szCs w:val="24"/>
              </w:rPr>
              <w:t>(from module syllabus)</w:t>
            </w:r>
          </w:p>
        </w:tc>
      </w:tr>
      <w:tr w:rsidR="00D27B8A" w:rsidRPr="00C67591" w14:paraId="35199B17" w14:textId="77777777" w:rsidTr="00D27B8A">
        <w:tc>
          <w:tcPr>
            <w:tcW w:w="9881" w:type="dxa"/>
          </w:tcPr>
          <w:p w14:paraId="45D2B7CA" w14:textId="77777777" w:rsidR="00D27B8A" w:rsidRPr="00C67591" w:rsidRDefault="00D27B8A" w:rsidP="00D27B8A">
            <w:pPr>
              <w:rPr>
                <w:rFonts w:ascii="Arial" w:hAnsi="Arial" w:cs="Arial"/>
                <w:szCs w:val="24"/>
              </w:rPr>
            </w:pPr>
            <w:r w:rsidRPr="00C67591">
              <w:rPr>
                <w:rFonts w:ascii="Arial" w:hAnsi="Arial" w:cs="Arial"/>
                <w:szCs w:val="24"/>
              </w:rPr>
              <w:t xml:space="preserve">Upon the successful completion of this module, the student should be able to demonstrate the ability to: </w:t>
            </w:r>
          </w:p>
          <w:p w14:paraId="3FE18EC2" w14:textId="77777777" w:rsidR="00D27B8A" w:rsidRPr="00C67591" w:rsidRDefault="00D27B8A" w:rsidP="00D27B8A">
            <w:pPr>
              <w:ind w:left="360"/>
              <w:rPr>
                <w:rFonts w:ascii="Arial" w:hAnsi="Arial" w:cs="Arial"/>
                <w:szCs w:val="24"/>
              </w:rPr>
            </w:pPr>
            <w:r w:rsidRPr="00C67591">
              <w:rPr>
                <w:rFonts w:ascii="Arial" w:hAnsi="Arial" w:cs="Arial"/>
                <w:szCs w:val="24"/>
              </w:rPr>
              <w:t>• critically reflect on the innovation concept;</w:t>
            </w:r>
          </w:p>
          <w:p w14:paraId="4B2E822A" w14:textId="537FEFA0" w:rsidR="00D27B8A" w:rsidRPr="00C67591" w:rsidRDefault="00D27B8A" w:rsidP="00D27B8A">
            <w:pPr>
              <w:ind w:left="360"/>
              <w:rPr>
                <w:rFonts w:ascii="Arial" w:hAnsi="Arial" w:cs="Arial"/>
                <w:szCs w:val="24"/>
              </w:rPr>
            </w:pPr>
            <w:r w:rsidRPr="00C67591">
              <w:rPr>
                <w:rFonts w:ascii="Arial" w:hAnsi="Arial" w:cs="Arial"/>
                <w:szCs w:val="24"/>
              </w:rPr>
              <w:t xml:space="preserve">• recognise, analyse and apply creative thinking at the individual, team, organisational </w:t>
            </w:r>
            <w:r w:rsidR="00CF4432">
              <w:rPr>
                <w:rFonts w:ascii="Arial" w:hAnsi="Arial" w:cs="Arial"/>
                <w:szCs w:val="24"/>
              </w:rPr>
              <w:t xml:space="preserve">   </w:t>
            </w:r>
            <w:r w:rsidRPr="00C67591">
              <w:rPr>
                <w:rFonts w:ascii="Arial" w:hAnsi="Arial" w:cs="Arial"/>
                <w:szCs w:val="24"/>
              </w:rPr>
              <w:t xml:space="preserve">and industry level; </w:t>
            </w:r>
          </w:p>
          <w:p w14:paraId="52446F5B" w14:textId="77777777" w:rsidR="00D27B8A" w:rsidRPr="00C67591" w:rsidRDefault="00D27B8A" w:rsidP="00D27B8A">
            <w:pPr>
              <w:ind w:left="360"/>
              <w:rPr>
                <w:rFonts w:ascii="Arial" w:hAnsi="Arial" w:cs="Arial"/>
                <w:szCs w:val="24"/>
              </w:rPr>
            </w:pPr>
            <w:r w:rsidRPr="00C67591">
              <w:rPr>
                <w:rFonts w:ascii="Arial" w:hAnsi="Arial" w:cs="Arial"/>
                <w:szCs w:val="24"/>
              </w:rPr>
              <w:t xml:space="preserve">• critically explore and differentiate between different models of innovation; </w:t>
            </w:r>
          </w:p>
          <w:p w14:paraId="520F6EC7" w14:textId="01F3FC47" w:rsidR="00D27B8A" w:rsidRPr="00C67591" w:rsidRDefault="00D27B8A" w:rsidP="00D27B8A">
            <w:pPr>
              <w:ind w:left="360"/>
              <w:rPr>
                <w:rFonts w:ascii="Arial" w:hAnsi="Arial" w:cs="Arial"/>
                <w:szCs w:val="24"/>
              </w:rPr>
            </w:pPr>
            <w:r w:rsidRPr="00C67591">
              <w:rPr>
                <w:rFonts w:ascii="Arial" w:hAnsi="Arial" w:cs="Arial"/>
                <w:szCs w:val="24"/>
              </w:rPr>
              <w:t>• critically assess characteristics of organisational knowledge and organisational knowing</w:t>
            </w:r>
          </w:p>
        </w:tc>
      </w:tr>
    </w:tbl>
    <w:p w14:paraId="5CEC5E1F" w14:textId="77777777" w:rsidR="00D523EE" w:rsidRPr="00D507DB" w:rsidRDefault="00D523EE" w:rsidP="00A74B3E">
      <w:pPr>
        <w:rPr>
          <w:rFonts w:ascii="Arial" w:hAnsi="Arial" w:cs="Arial"/>
          <w:szCs w:val="24"/>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207"/>
      </w:tblGrid>
      <w:tr w:rsidR="00C67591" w:rsidRPr="00A406E5" w14:paraId="03DCD754" w14:textId="77777777" w:rsidTr="00D27B8A">
        <w:tc>
          <w:tcPr>
            <w:tcW w:w="10207" w:type="dxa"/>
            <w:shd w:val="clear" w:color="auto" w:fill="C0C0C0"/>
          </w:tcPr>
          <w:p w14:paraId="7C4F28CA" w14:textId="77777777" w:rsidR="00C67591" w:rsidRPr="00A406E5" w:rsidRDefault="00C67591" w:rsidP="0080040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4DAD436" w14:textId="59EFD7AF" w:rsidR="000C6407" w:rsidRDefault="000C6407" w:rsidP="00A74B3E">
      <w:pPr>
        <w:pStyle w:val="fixed"/>
        <w:rPr>
          <w:rFonts w:ascii="Arial" w:hAnsi="Arial" w:cs="Arial"/>
          <w:sz w:val="22"/>
          <w:szCs w:val="22"/>
        </w:rPr>
      </w:pPr>
    </w:p>
    <w:p w14:paraId="61323B60" w14:textId="6EDB0634" w:rsidR="00C67591" w:rsidRPr="00232E7D" w:rsidRDefault="00C67591" w:rsidP="00800403">
      <w:pPr>
        <w:pStyle w:val="fixed"/>
        <w:ind w:hanging="4451"/>
        <w:rPr>
          <w:rFonts w:ascii="Arial" w:hAnsi="Arial" w:cs="Arial"/>
          <w:szCs w:val="24"/>
        </w:rPr>
      </w:pPr>
      <w:r w:rsidRPr="00232E7D">
        <w:rPr>
          <w:rFonts w:ascii="Arial" w:hAnsi="Arial" w:cs="Arial"/>
          <w:szCs w:val="24"/>
        </w:rPr>
        <w:t xml:space="preserve">Task 1 </w:t>
      </w:r>
      <w:r w:rsidR="007F4AC2" w:rsidRPr="00232E7D">
        <w:rPr>
          <w:rFonts w:ascii="Arial" w:hAnsi="Arial" w:cs="Arial"/>
          <w:szCs w:val="24"/>
        </w:rPr>
        <w:t>–</w:t>
      </w:r>
      <w:r w:rsidRPr="00232E7D">
        <w:rPr>
          <w:rFonts w:ascii="Arial" w:hAnsi="Arial" w:cs="Arial"/>
          <w:szCs w:val="24"/>
        </w:rPr>
        <w:t xml:space="preserve"> </w:t>
      </w:r>
      <w:r w:rsidR="007F4AC2" w:rsidRPr="00232E7D">
        <w:rPr>
          <w:rFonts w:ascii="Arial" w:hAnsi="Arial" w:cs="Arial"/>
          <w:szCs w:val="24"/>
        </w:rPr>
        <w:t>Individual Report – 2500 words</w:t>
      </w:r>
      <w:r w:rsidR="00667F63">
        <w:rPr>
          <w:rFonts w:ascii="Arial" w:hAnsi="Arial" w:cs="Arial"/>
          <w:szCs w:val="24"/>
        </w:rPr>
        <w:t xml:space="preserve"> (+/- 10%)</w:t>
      </w:r>
    </w:p>
    <w:p w14:paraId="3F4C1245" w14:textId="77777777" w:rsidR="007F4AC2" w:rsidRPr="007C784F" w:rsidRDefault="007F4AC2" w:rsidP="007F4AC2">
      <w:pPr>
        <w:pStyle w:val="xmsonormal"/>
        <w:rPr>
          <w:rFonts w:ascii="Arial" w:hAnsi="Arial" w:cs="Arial"/>
          <w:color w:val="FF0000"/>
        </w:rPr>
      </w:pPr>
      <w:r w:rsidRPr="007C784F">
        <w:rPr>
          <w:rFonts w:ascii="Arial" w:hAnsi="Arial" w:cs="Arial"/>
          <w:color w:val="FF0000"/>
        </w:rPr>
        <w:t> </w:t>
      </w:r>
    </w:p>
    <w:p w14:paraId="758DD3BE" w14:textId="7B8CE6A4" w:rsidR="00C95B28" w:rsidRDefault="00C95B28" w:rsidP="00D27B8A">
      <w:pPr>
        <w:pStyle w:val="xmsonormal"/>
        <w:ind w:left="-851" w:right="-544"/>
        <w:jc w:val="both"/>
        <w:rPr>
          <w:rFonts w:ascii="Arial" w:hAnsi="Arial" w:cs="Arial"/>
        </w:rPr>
      </w:pPr>
      <w:r>
        <w:rPr>
          <w:rFonts w:ascii="Arial" w:hAnsi="Arial" w:cs="Arial"/>
        </w:rPr>
        <w:t xml:space="preserve">The year 2020 saw the world capsize because of COVID-19, </w:t>
      </w:r>
      <w:r w:rsidR="002E080E">
        <w:rPr>
          <w:rFonts w:ascii="Arial" w:hAnsi="Arial" w:cs="Arial"/>
        </w:rPr>
        <w:t xml:space="preserve">and a </w:t>
      </w:r>
      <w:r>
        <w:rPr>
          <w:rFonts w:ascii="Arial" w:hAnsi="Arial" w:cs="Arial"/>
        </w:rPr>
        <w:t>global pandemic impact</w:t>
      </w:r>
      <w:r w:rsidR="00371E4C">
        <w:rPr>
          <w:rFonts w:ascii="Arial" w:hAnsi="Arial" w:cs="Arial"/>
        </w:rPr>
        <w:t>ed</w:t>
      </w:r>
      <w:r w:rsidR="002E080E">
        <w:rPr>
          <w:rFonts w:ascii="Arial" w:hAnsi="Arial" w:cs="Arial"/>
        </w:rPr>
        <w:t xml:space="preserve"> </w:t>
      </w:r>
      <w:r>
        <w:rPr>
          <w:rFonts w:ascii="Arial" w:hAnsi="Arial" w:cs="Arial"/>
        </w:rPr>
        <w:t xml:space="preserve">on all our personal lives and on the professional lives of some of our well known and well-loved business organisations.  However, a survey of more than 200 business organisations across a variety of industries was undertaken by McKinsey &amp; Company in June 2020 who discovered that 90% of respondents expected the impact of the pandemic to change the way </w:t>
      </w:r>
      <w:r w:rsidR="002E080E">
        <w:rPr>
          <w:rFonts w:ascii="Arial" w:hAnsi="Arial" w:cs="Arial"/>
        </w:rPr>
        <w:t xml:space="preserve">that they do business, with 75% of respondents agreeing that the pandemic will </w:t>
      </w:r>
      <w:r w:rsidR="002E080E" w:rsidRPr="002E080E">
        <w:rPr>
          <w:rFonts w:ascii="Arial" w:hAnsi="Arial" w:cs="Arial"/>
          <w:b/>
          <w:bCs/>
          <w:i/>
          <w:iCs/>
        </w:rPr>
        <w:t>“create significant new opportunities for growth”</w:t>
      </w:r>
      <w:r w:rsidR="002E080E">
        <w:rPr>
          <w:rFonts w:ascii="Arial" w:hAnsi="Arial" w:cs="Arial"/>
        </w:rPr>
        <w:t xml:space="preserve">. </w:t>
      </w:r>
    </w:p>
    <w:p w14:paraId="741D08AE" w14:textId="18E2EE87" w:rsidR="002E080E" w:rsidRDefault="002E080E" w:rsidP="00D27B8A">
      <w:pPr>
        <w:pStyle w:val="xmsonormal"/>
        <w:ind w:left="-851" w:right="-544"/>
        <w:jc w:val="both"/>
        <w:rPr>
          <w:rFonts w:ascii="Arial" w:hAnsi="Arial" w:cs="Arial"/>
        </w:rPr>
      </w:pPr>
    </w:p>
    <w:p w14:paraId="54E5797F" w14:textId="00048BE7" w:rsidR="002E080E" w:rsidRDefault="002E080E" w:rsidP="00D27B8A">
      <w:pPr>
        <w:pStyle w:val="xmsonormal"/>
        <w:ind w:left="-851" w:right="-544"/>
        <w:jc w:val="both"/>
        <w:rPr>
          <w:rFonts w:ascii="Arial" w:hAnsi="Arial" w:cs="Arial"/>
        </w:rPr>
      </w:pPr>
      <w:r>
        <w:rPr>
          <w:rFonts w:ascii="Arial" w:hAnsi="Arial" w:cs="Arial"/>
        </w:rPr>
        <w:t>The full article can be found on this link</w:t>
      </w:r>
      <w:r w:rsidR="00F13631">
        <w:rPr>
          <w:rFonts w:ascii="Arial" w:hAnsi="Arial" w:cs="Arial"/>
        </w:rPr>
        <w:t xml:space="preserve"> and a copy has been placed on Moodle under the Module Documents tile</w:t>
      </w:r>
      <w:r>
        <w:rPr>
          <w:rFonts w:ascii="Arial" w:hAnsi="Arial" w:cs="Arial"/>
        </w:rPr>
        <w:t>:</w:t>
      </w:r>
    </w:p>
    <w:p w14:paraId="7C6AC621" w14:textId="7BAB8109" w:rsidR="002E080E" w:rsidRDefault="002E080E" w:rsidP="00D27B8A">
      <w:pPr>
        <w:pStyle w:val="xmsonormal"/>
        <w:ind w:left="-851" w:right="-544"/>
        <w:jc w:val="both"/>
        <w:rPr>
          <w:rFonts w:ascii="Arial" w:hAnsi="Arial" w:cs="Arial"/>
        </w:rPr>
      </w:pPr>
      <w:r>
        <w:rPr>
          <w:rFonts w:ascii="Arial" w:hAnsi="Arial" w:cs="Arial"/>
        </w:rPr>
        <w:t>(</w:t>
      </w:r>
      <w:hyperlink r:id="rId13" w:history="1">
        <w:r w:rsidRPr="002342A2">
          <w:rPr>
            <w:rStyle w:val="Hyperlink"/>
            <w:rFonts w:ascii="Arial" w:hAnsi="Arial" w:cs="Arial"/>
          </w:rPr>
          <w:t>https://www.mckinsey.com/business-functions/strategy-and-corporate-finance/our-insights/innovation-in-a-crisis-why-it-is-more-critical-than-ever</w:t>
        </w:r>
      </w:hyperlink>
      <w:r>
        <w:rPr>
          <w:rFonts w:ascii="Arial" w:hAnsi="Arial" w:cs="Arial"/>
        </w:rPr>
        <w:t>)</w:t>
      </w:r>
    </w:p>
    <w:p w14:paraId="35EE7654" w14:textId="77777777" w:rsidR="002E080E" w:rsidRDefault="002E080E" w:rsidP="00D27B8A">
      <w:pPr>
        <w:pStyle w:val="xmsonormal"/>
        <w:ind w:left="-851" w:right="-544"/>
        <w:jc w:val="both"/>
        <w:rPr>
          <w:rFonts w:ascii="Arial" w:hAnsi="Arial" w:cs="Arial"/>
        </w:rPr>
      </w:pPr>
    </w:p>
    <w:p w14:paraId="0C69C369" w14:textId="5C2FB762" w:rsidR="00C95B28" w:rsidRDefault="002E080E" w:rsidP="00D27B8A">
      <w:pPr>
        <w:pStyle w:val="xmsonormal"/>
        <w:ind w:left="-851" w:right="-544"/>
        <w:jc w:val="both"/>
        <w:rPr>
          <w:rFonts w:ascii="Arial" w:hAnsi="Arial" w:cs="Arial"/>
        </w:rPr>
      </w:pPr>
      <w:r>
        <w:rPr>
          <w:rFonts w:ascii="Arial" w:hAnsi="Arial" w:cs="Arial"/>
        </w:rPr>
        <w:t xml:space="preserve">Therefore, following analysing the findings of the article, chose a business organisation that you are familiar with and construct a </w:t>
      </w:r>
      <w:r w:rsidRPr="002E080E">
        <w:rPr>
          <w:rFonts w:ascii="Arial" w:hAnsi="Arial" w:cs="Arial"/>
          <w:b/>
          <w:bCs/>
          <w:i/>
          <w:iCs/>
        </w:rPr>
        <w:t>Formal Business Report</w:t>
      </w:r>
      <w:r>
        <w:rPr>
          <w:rFonts w:ascii="Arial" w:hAnsi="Arial" w:cs="Arial"/>
        </w:rPr>
        <w:t xml:space="preserve"> that will highlight </w:t>
      </w:r>
      <w:r w:rsidR="00E360F8">
        <w:rPr>
          <w:rFonts w:ascii="Arial" w:hAnsi="Arial" w:cs="Arial"/>
        </w:rPr>
        <w:t>how COVID-19 has provided your chosen business organisation with an opportunity</w:t>
      </w:r>
      <w:r w:rsidR="00040436">
        <w:rPr>
          <w:rFonts w:ascii="Arial" w:hAnsi="Arial" w:cs="Arial"/>
        </w:rPr>
        <w:t xml:space="preserve"> to be creative and innovative in their business practices, that will allow them to </w:t>
      </w:r>
      <w:r w:rsidR="00E360F8">
        <w:rPr>
          <w:rFonts w:ascii="Arial" w:hAnsi="Arial" w:cs="Arial"/>
        </w:rPr>
        <w:t>grow</w:t>
      </w:r>
      <w:r w:rsidR="00040436">
        <w:rPr>
          <w:rFonts w:ascii="Arial" w:hAnsi="Arial" w:cs="Arial"/>
        </w:rPr>
        <w:t xml:space="preserve"> and </w:t>
      </w:r>
      <w:r w:rsidR="00E360F8">
        <w:rPr>
          <w:rFonts w:ascii="Arial" w:hAnsi="Arial" w:cs="Arial"/>
        </w:rPr>
        <w:t>will provide them with a business advantage</w:t>
      </w:r>
      <w:r w:rsidR="00040436">
        <w:rPr>
          <w:rFonts w:ascii="Arial" w:hAnsi="Arial" w:cs="Arial"/>
        </w:rPr>
        <w:t xml:space="preserve"> within the near future. </w:t>
      </w:r>
    </w:p>
    <w:p w14:paraId="599C4EDB" w14:textId="77777777" w:rsidR="00D27B8A" w:rsidRDefault="00D27B8A" w:rsidP="00E360F8">
      <w:pPr>
        <w:pStyle w:val="xmsonormal"/>
        <w:ind w:right="-544"/>
        <w:jc w:val="both"/>
        <w:rPr>
          <w:rFonts w:ascii="Arial" w:hAnsi="Arial" w:cs="Arial"/>
        </w:rPr>
      </w:pPr>
    </w:p>
    <w:p w14:paraId="0EE70F43" w14:textId="70E3435E" w:rsidR="007F4AC2" w:rsidRPr="009A0CBD" w:rsidRDefault="009F57C1" w:rsidP="00D27B8A">
      <w:pPr>
        <w:pStyle w:val="xmsonormal"/>
        <w:ind w:left="-851" w:right="-544"/>
        <w:jc w:val="both"/>
        <w:rPr>
          <w:rFonts w:ascii="Arial" w:hAnsi="Arial" w:cs="Arial"/>
        </w:rPr>
      </w:pPr>
      <w:r w:rsidRPr="009A0CBD">
        <w:rPr>
          <w:rFonts w:ascii="Arial" w:hAnsi="Arial" w:cs="Arial"/>
        </w:rPr>
        <w:t xml:space="preserve">Within your report you may wish to </w:t>
      </w:r>
      <w:r w:rsidR="00D37644">
        <w:rPr>
          <w:rFonts w:ascii="Arial" w:hAnsi="Arial" w:cs="Arial"/>
        </w:rPr>
        <w:t>consider</w:t>
      </w:r>
      <w:r w:rsidRPr="009A0CBD">
        <w:rPr>
          <w:rFonts w:ascii="Arial" w:hAnsi="Arial" w:cs="Arial"/>
        </w:rPr>
        <w:t>, but you are not limited to</w:t>
      </w:r>
      <w:r w:rsidR="007F4AC2" w:rsidRPr="009A0CBD">
        <w:rPr>
          <w:rFonts w:ascii="Arial" w:hAnsi="Arial" w:cs="Arial"/>
        </w:rPr>
        <w:t xml:space="preserve"> the following areas:</w:t>
      </w:r>
    </w:p>
    <w:p w14:paraId="02689E79" w14:textId="236EC6DF" w:rsidR="009F57C1" w:rsidRPr="009A0CBD" w:rsidRDefault="009F57C1" w:rsidP="009A0CBD">
      <w:pPr>
        <w:pStyle w:val="xmsonormal"/>
        <w:numPr>
          <w:ilvl w:val="0"/>
          <w:numId w:val="15"/>
        </w:numPr>
        <w:ind w:hanging="720"/>
        <w:rPr>
          <w:rFonts w:ascii="Arial" w:hAnsi="Arial" w:cs="Arial"/>
        </w:rPr>
      </w:pPr>
      <w:r w:rsidRPr="009A0CBD">
        <w:rPr>
          <w:rFonts w:ascii="Arial" w:hAnsi="Arial" w:cs="Arial"/>
        </w:rPr>
        <w:t>A discussion surrounding what is innovation and creativity and how they differentiate from each other.</w:t>
      </w:r>
    </w:p>
    <w:p w14:paraId="51412C9E" w14:textId="01AC25EF" w:rsidR="007F4AC2" w:rsidRDefault="009F57C1" w:rsidP="009A0CBD">
      <w:pPr>
        <w:pStyle w:val="xmsonormal"/>
        <w:numPr>
          <w:ilvl w:val="0"/>
          <w:numId w:val="15"/>
        </w:numPr>
        <w:ind w:hanging="720"/>
        <w:rPr>
          <w:rFonts w:ascii="Arial" w:hAnsi="Arial" w:cs="Arial"/>
        </w:rPr>
      </w:pPr>
      <w:r w:rsidRPr="009A0CBD">
        <w:rPr>
          <w:rFonts w:ascii="Arial" w:hAnsi="Arial" w:cs="Arial"/>
        </w:rPr>
        <w:t>A</w:t>
      </w:r>
      <w:r w:rsidR="007F4AC2" w:rsidRPr="009A0CBD">
        <w:rPr>
          <w:rFonts w:ascii="Arial" w:hAnsi="Arial" w:cs="Arial"/>
        </w:rPr>
        <w:t xml:space="preserve">n </w:t>
      </w:r>
      <w:r w:rsidRPr="009A0CBD">
        <w:rPr>
          <w:rFonts w:ascii="Arial" w:hAnsi="Arial" w:cs="Arial"/>
        </w:rPr>
        <w:t>evaluation</w:t>
      </w:r>
      <w:r w:rsidR="007F4AC2" w:rsidRPr="009A0CBD">
        <w:rPr>
          <w:rFonts w:ascii="Arial" w:hAnsi="Arial" w:cs="Arial"/>
        </w:rPr>
        <w:t xml:space="preserve"> of the </w:t>
      </w:r>
      <w:r w:rsidR="00D37644">
        <w:rPr>
          <w:rFonts w:ascii="Arial" w:hAnsi="Arial" w:cs="Arial"/>
        </w:rPr>
        <w:t xml:space="preserve">identified </w:t>
      </w:r>
      <w:r w:rsidR="007F4AC2" w:rsidRPr="009A0CBD">
        <w:rPr>
          <w:rFonts w:ascii="Arial" w:hAnsi="Arial" w:cs="Arial"/>
        </w:rPr>
        <w:t xml:space="preserve">innovation </w:t>
      </w:r>
      <w:r w:rsidRPr="009A0CBD">
        <w:rPr>
          <w:rFonts w:ascii="Arial" w:hAnsi="Arial" w:cs="Arial"/>
        </w:rPr>
        <w:t>opportunity</w:t>
      </w:r>
      <w:r w:rsidR="00040436">
        <w:rPr>
          <w:rFonts w:ascii="Arial" w:hAnsi="Arial" w:cs="Arial"/>
        </w:rPr>
        <w:t>.</w:t>
      </w:r>
    </w:p>
    <w:p w14:paraId="4437E737" w14:textId="485AE255" w:rsidR="00040436" w:rsidRPr="009A0CBD" w:rsidRDefault="00040436" w:rsidP="009A0CBD">
      <w:pPr>
        <w:pStyle w:val="xmsonormal"/>
        <w:numPr>
          <w:ilvl w:val="0"/>
          <w:numId w:val="15"/>
        </w:numPr>
        <w:ind w:hanging="720"/>
        <w:rPr>
          <w:rFonts w:ascii="Arial" w:hAnsi="Arial" w:cs="Arial"/>
        </w:rPr>
      </w:pPr>
      <w:r>
        <w:rPr>
          <w:rFonts w:ascii="Arial" w:hAnsi="Arial" w:cs="Arial"/>
        </w:rPr>
        <w:t xml:space="preserve">How the creative thinking process can be applied at an individual, team, organisational and industry level. </w:t>
      </w:r>
    </w:p>
    <w:p w14:paraId="4C599AD7" w14:textId="609FF90C" w:rsidR="007F4AC2" w:rsidRPr="009A0CBD" w:rsidRDefault="009F57C1" w:rsidP="009A0CBD">
      <w:pPr>
        <w:pStyle w:val="xmsonormal"/>
        <w:numPr>
          <w:ilvl w:val="0"/>
          <w:numId w:val="15"/>
        </w:numPr>
        <w:ind w:hanging="720"/>
        <w:rPr>
          <w:rFonts w:ascii="Arial" w:hAnsi="Arial" w:cs="Arial"/>
        </w:rPr>
      </w:pPr>
      <w:r w:rsidRPr="009A0CBD">
        <w:rPr>
          <w:rFonts w:ascii="Arial" w:hAnsi="Arial" w:cs="Arial"/>
        </w:rPr>
        <w:t>An a</w:t>
      </w:r>
      <w:r w:rsidR="007F4AC2" w:rsidRPr="009A0CBD">
        <w:rPr>
          <w:rFonts w:ascii="Arial" w:hAnsi="Arial" w:cs="Arial"/>
        </w:rPr>
        <w:t>nalysis of the models of innovation</w:t>
      </w:r>
      <w:r w:rsidRPr="009A0CBD">
        <w:rPr>
          <w:rFonts w:ascii="Arial" w:hAnsi="Arial" w:cs="Arial"/>
        </w:rPr>
        <w:t xml:space="preserve"> to support your identified opportunity.</w:t>
      </w:r>
    </w:p>
    <w:p w14:paraId="00F1887F" w14:textId="14B3622B" w:rsidR="00040436" w:rsidRPr="00040436" w:rsidRDefault="009F57C1" w:rsidP="00371E4C">
      <w:pPr>
        <w:pStyle w:val="xmsonormal"/>
        <w:numPr>
          <w:ilvl w:val="0"/>
          <w:numId w:val="16"/>
        </w:numPr>
        <w:ind w:hanging="720"/>
        <w:rPr>
          <w:rFonts w:ascii="Arial" w:hAnsi="Arial" w:cs="Arial"/>
          <w:color w:val="FF0000"/>
        </w:rPr>
      </w:pPr>
      <w:r w:rsidRPr="00040436">
        <w:rPr>
          <w:rFonts w:ascii="Arial" w:hAnsi="Arial" w:cs="Arial"/>
        </w:rPr>
        <w:t>An indication of h</w:t>
      </w:r>
      <w:r w:rsidR="007F4AC2" w:rsidRPr="00040436">
        <w:rPr>
          <w:rFonts w:ascii="Arial" w:hAnsi="Arial" w:cs="Arial"/>
        </w:rPr>
        <w:t xml:space="preserve">ow you would assess the effectiveness of the </w:t>
      </w:r>
      <w:r w:rsidRPr="00040436">
        <w:rPr>
          <w:rFonts w:ascii="Arial" w:hAnsi="Arial" w:cs="Arial"/>
        </w:rPr>
        <w:t xml:space="preserve">proposed </w:t>
      </w:r>
      <w:r w:rsidR="007F4AC2" w:rsidRPr="00040436">
        <w:rPr>
          <w:rFonts w:ascii="Arial" w:hAnsi="Arial" w:cs="Arial"/>
        </w:rPr>
        <w:t>innovation</w:t>
      </w:r>
      <w:r w:rsidR="00F13631">
        <w:rPr>
          <w:rFonts w:ascii="Arial" w:hAnsi="Arial" w:cs="Arial"/>
        </w:rPr>
        <w:t>.</w:t>
      </w:r>
    </w:p>
    <w:p w14:paraId="1BF8C4C4" w14:textId="31028C05" w:rsidR="009A0CBD" w:rsidRPr="00040436" w:rsidRDefault="009F57C1" w:rsidP="00371E4C">
      <w:pPr>
        <w:pStyle w:val="xmsonormal"/>
        <w:numPr>
          <w:ilvl w:val="0"/>
          <w:numId w:val="16"/>
        </w:numPr>
        <w:ind w:hanging="720"/>
        <w:rPr>
          <w:rFonts w:ascii="Arial" w:hAnsi="Arial" w:cs="Arial"/>
          <w:color w:val="FF0000"/>
        </w:rPr>
      </w:pPr>
      <w:r w:rsidRPr="00040436">
        <w:rPr>
          <w:rFonts w:ascii="Arial" w:hAnsi="Arial" w:cs="Arial"/>
        </w:rPr>
        <w:t>A d</w:t>
      </w:r>
      <w:r w:rsidR="007F4AC2" w:rsidRPr="00040436">
        <w:rPr>
          <w:rFonts w:ascii="Arial" w:hAnsi="Arial" w:cs="Arial"/>
        </w:rPr>
        <w:t>iscus</w:t>
      </w:r>
      <w:r w:rsidR="00040436">
        <w:rPr>
          <w:rFonts w:ascii="Arial" w:hAnsi="Arial" w:cs="Arial"/>
        </w:rPr>
        <w:t>sion</w:t>
      </w:r>
      <w:r w:rsidR="007F4AC2" w:rsidRPr="00040436">
        <w:rPr>
          <w:rFonts w:ascii="Arial" w:hAnsi="Arial" w:cs="Arial"/>
        </w:rPr>
        <w:t xml:space="preserve"> </w:t>
      </w:r>
      <w:r w:rsidR="00D37644" w:rsidRPr="00040436">
        <w:rPr>
          <w:rFonts w:ascii="Arial" w:hAnsi="Arial" w:cs="Arial"/>
        </w:rPr>
        <w:t xml:space="preserve">surrounding </w:t>
      </w:r>
      <w:r w:rsidR="007F4AC2" w:rsidRPr="00040436">
        <w:rPr>
          <w:rFonts w:ascii="Arial" w:hAnsi="Arial" w:cs="Arial"/>
        </w:rPr>
        <w:t>attitude</w:t>
      </w:r>
      <w:r w:rsidRPr="00040436">
        <w:rPr>
          <w:rFonts w:ascii="Arial" w:hAnsi="Arial" w:cs="Arial"/>
        </w:rPr>
        <w:t>s</w:t>
      </w:r>
      <w:r w:rsidR="007F4AC2" w:rsidRPr="00040436">
        <w:rPr>
          <w:rFonts w:ascii="Arial" w:hAnsi="Arial" w:cs="Arial"/>
        </w:rPr>
        <w:t xml:space="preserve"> towards creativity and innovation</w:t>
      </w:r>
      <w:r w:rsidRPr="00040436">
        <w:rPr>
          <w:rFonts w:ascii="Arial" w:hAnsi="Arial" w:cs="Arial"/>
        </w:rPr>
        <w:t xml:space="preserve"> to include an</w:t>
      </w:r>
      <w:r w:rsidR="007F4AC2" w:rsidRPr="00040436">
        <w:rPr>
          <w:rFonts w:ascii="Arial" w:hAnsi="Arial" w:cs="Arial"/>
        </w:rPr>
        <w:t xml:space="preserve"> a</w:t>
      </w:r>
      <w:r w:rsidRPr="00040436">
        <w:rPr>
          <w:rFonts w:ascii="Arial" w:hAnsi="Arial" w:cs="Arial"/>
        </w:rPr>
        <w:t>ssessment of</w:t>
      </w:r>
      <w:r w:rsidR="007F4AC2" w:rsidRPr="00040436">
        <w:rPr>
          <w:rFonts w:ascii="Arial" w:hAnsi="Arial" w:cs="Arial"/>
        </w:rPr>
        <w:t xml:space="preserve"> common barriers </w:t>
      </w:r>
      <w:r w:rsidR="009A0CBD" w:rsidRPr="00040436">
        <w:rPr>
          <w:rFonts w:ascii="Arial" w:hAnsi="Arial" w:cs="Arial"/>
        </w:rPr>
        <w:t xml:space="preserve">and risks involved with the organisation adopting </w:t>
      </w:r>
      <w:r w:rsidR="00F13631">
        <w:rPr>
          <w:rFonts w:ascii="Arial" w:hAnsi="Arial" w:cs="Arial"/>
        </w:rPr>
        <w:t>your proposed</w:t>
      </w:r>
      <w:r w:rsidR="009A0CBD" w:rsidRPr="00040436">
        <w:rPr>
          <w:rFonts w:ascii="Arial" w:hAnsi="Arial" w:cs="Arial"/>
        </w:rPr>
        <w:t xml:space="preserve"> innovation opportunity.</w:t>
      </w:r>
    </w:p>
    <w:p w14:paraId="26AE4CCA" w14:textId="2A90E23A" w:rsidR="00D37644" w:rsidRDefault="009A0CBD" w:rsidP="00371E4C">
      <w:pPr>
        <w:pStyle w:val="xmsonormal"/>
        <w:numPr>
          <w:ilvl w:val="0"/>
          <w:numId w:val="16"/>
        </w:numPr>
        <w:ind w:hanging="720"/>
        <w:rPr>
          <w:rFonts w:ascii="Arial" w:hAnsi="Arial" w:cs="Arial"/>
        </w:rPr>
      </w:pPr>
      <w:r w:rsidRPr="00040436">
        <w:rPr>
          <w:rFonts w:ascii="Arial" w:hAnsi="Arial" w:cs="Arial"/>
        </w:rPr>
        <w:t>A clear set of recommendations</w:t>
      </w:r>
      <w:r w:rsidR="00D37644" w:rsidRPr="00040436">
        <w:rPr>
          <w:rFonts w:ascii="Arial" w:hAnsi="Arial" w:cs="Arial"/>
        </w:rPr>
        <w:t xml:space="preserve"> that will outline exactly </w:t>
      </w:r>
      <w:r w:rsidR="00040436">
        <w:rPr>
          <w:rFonts w:ascii="Arial" w:hAnsi="Arial" w:cs="Arial"/>
        </w:rPr>
        <w:t xml:space="preserve">how the business organisation will implement the identified innovation opportunity. </w:t>
      </w:r>
    </w:p>
    <w:p w14:paraId="6C4FAE16" w14:textId="77777777" w:rsidR="00040436" w:rsidRPr="00040436" w:rsidRDefault="00040436" w:rsidP="00040436">
      <w:pPr>
        <w:pStyle w:val="xmsonormal"/>
        <w:ind w:left="-131"/>
        <w:rPr>
          <w:rFonts w:ascii="Arial" w:hAnsi="Arial" w:cs="Arial"/>
        </w:rPr>
      </w:pPr>
    </w:p>
    <w:p w14:paraId="72775705" w14:textId="77777777" w:rsidR="005E0D37" w:rsidRDefault="0036045F" w:rsidP="00D27B8A">
      <w:pPr>
        <w:pStyle w:val="ListParagraph"/>
        <w:spacing w:line="276" w:lineRule="auto"/>
        <w:ind w:left="-990" w:right="-544"/>
        <w:jc w:val="both"/>
        <w:rPr>
          <w:rFonts w:ascii="Arial" w:eastAsia="Calibri" w:hAnsi="Arial" w:cs="Arial"/>
          <w:lang w:eastAsia="en-US"/>
        </w:rPr>
      </w:pPr>
      <w:r>
        <w:rPr>
          <w:rFonts w:ascii="Arial" w:eastAsia="Calibri" w:hAnsi="Arial" w:cs="Arial"/>
          <w:lang w:eastAsia="en-US"/>
        </w:rPr>
        <w:lastRenderedPageBreak/>
        <w:t>You must e</w:t>
      </w:r>
      <w:r w:rsidR="00667F63" w:rsidRPr="00667F63">
        <w:rPr>
          <w:rFonts w:ascii="Arial" w:eastAsia="Calibri" w:hAnsi="Arial" w:cs="Arial"/>
          <w:lang w:eastAsia="en-US"/>
        </w:rPr>
        <w:t xml:space="preserve">nsure that you develop a </w:t>
      </w:r>
      <w:r w:rsidR="00667F63" w:rsidRPr="005E0D37">
        <w:rPr>
          <w:rFonts w:ascii="Arial" w:eastAsia="Calibri" w:hAnsi="Arial" w:cs="Arial"/>
          <w:b/>
          <w:bCs/>
          <w:i/>
          <w:iCs/>
          <w:lang w:eastAsia="en-US"/>
        </w:rPr>
        <w:t>Formal Business Report</w:t>
      </w:r>
      <w:r w:rsidR="00667F63" w:rsidRPr="00667F63">
        <w:rPr>
          <w:rFonts w:ascii="Arial" w:eastAsia="Calibri" w:hAnsi="Arial" w:cs="Arial"/>
          <w:lang w:eastAsia="en-US"/>
        </w:rPr>
        <w:t xml:space="preserve"> of </w:t>
      </w:r>
      <w:r w:rsidR="00667F63">
        <w:rPr>
          <w:rFonts w:ascii="Arial" w:eastAsia="Calibri" w:hAnsi="Arial" w:cs="Arial"/>
          <w:lang w:eastAsia="en-US"/>
        </w:rPr>
        <w:t xml:space="preserve">2500 </w:t>
      </w:r>
      <w:r w:rsidR="00667F63" w:rsidRPr="00667F63">
        <w:rPr>
          <w:rFonts w:ascii="Arial" w:eastAsia="Calibri" w:hAnsi="Arial" w:cs="Arial"/>
          <w:lang w:eastAsia="en-US"/>
        </w:rPr>
        <w:t>words that is</w:t>
      </w:r>
      <w:r w:rsidR="00667F63">
        <w:rPr>
          <w:rFonts w:ascii="Arial" w:eastAsia="Calibri" w:hAnsi="Arial" w:cs="Arial"/>
          <w:lang w:eastAsia="en-US"/>
        </w:rPr>
        <w:t xml:space="preserve"> written in the </w:t>
      </w:r>
      <w:r w:rsidR="00667F63" w:rsidRPr="005E0D37">
        <w:rPr>
          <w:rFonts w:ascii="Arial" w:eastAsia="Calibri" w:hAnsi="Arial" w:cs="Arial"/>
          <w:b/>
          <w:bCs/>
          <w:i/>
          <w:iCs/>
          <w:lang w:eastAsia="en-US"/>
        </w:rPr>
        <w:t>Third Person</w:t>
      </w:r>
      <w:r w:rsidR="00667F63">
        <w:rPr>
          <w:rFonts w:ascii="Arial" w:eastAsia="Calibri" w:hAnsi="Arial" w:cs="Arial"/>
          <w:lang w:eastAsia="en-US"/>
        </w:rPr>
        <w:t xml:space="preserve"> and </w:t>
      </w:r>
      <w:r w:rsidR="00667F63" w:rsidRPr="00667F63">
        <w:rPr>
          <w:rFonts w:ascii="Arial" w:eastAsia="Calibri" w:hAnsi="Arial" w:cs="Arial"/>
          <w:lang w:eastAsia="en-US"/>
        </w:rPr>
        <w:t xml:space="preserve">supported with a minimum of </w:t>
      </w:r>
      <w:r w:rsidR="00667F63" w:rsidRPr="005E0D37">
        <w:rPr>
          <w:rFonts w:ascii="Arial" w:eastAsia="Calibri" w:hAnsi="Arial" w:cs="Arial"/>
          <w:b/>
          <w:bCs/>
          <w:i/>
          <w:iCs/>
          <w:lang w:eastAsia="en-US"/>
        </w:rPr>
        <w:t>20 Credible Academic Sources</w:t>
      </w:r>
      <w:r w:rsidR="00667F63">
        <w:rPr>
          <w:rFonts w:ascii="Arial" w:eastAsia="Calibri" w:hAnsi="Arial" w:cs="Arial"/>
          <w:lang w:eastAsia="en-US"/>
        </w:rPr>
        <w:t xml:space="preserve">.  </w:t>
      </w:r>
    </w:p>
    <w:p w14:paraId="1A7E8200" w14:textId="4933D196" w:rsidR="00B06EB9" w:rsidRPr="00D8657F" w:rsidRDefault="00667F63" w:rsidP="00D8657F">
      <w:pPr>
        <w:pStyle w:val="ListParagraph"/>
        <w:spacing w:line="276" w:lineRule="auto"/>
        <w:ind w:left="-990" w:right="-544"/>
        <w:jc w:val="both"/>
        <w:rPr>
          <w:rFonts w:ascii="Arial" w:eastAsia="Calibri" w:hAnsi="Arial" w:cs="Arial"/>
          <w:lang w:eastAsia="en-US"/>
        </w:rPr>
      </w:pPr>
      <w:r>
        <w:rPr>
          <w:rFonts w:ascii="Arial" w:eastAsia="Calibri" w:hAnsi="Arial" w:cs="Arial"/>
          <w:lang w:eastAsia="en-US"/>
        </w:rPr>
        <w:t>Your report should be presented following a hierarchical structure and c</w:t>
      </w:r>
      <w:r w:rsidRPr="00667F63">
        <w:rPr>
          <w:rFonts w:ascii="Arial" w:eastAsia="Calibri" w:hAnsi="Arial" w:cs="Arial"/>
          <w:lang w:eastAsia="en-US"/>
        </w:rPr>
        <w:t xml:space="preserve">ontain a Front Cover, Executive Summary, Contents Page, </w:t>
      </w:r>
      <w:r w:rsidR="005E0D37">
        <w:rPr>
          <w:rFonts w:ascii="Arial" w:eastAsia="Calibri" w:hAnsi="Arial" w:cs="Arial"/>
          <w:lang w:eastAsia="en-US"/>
        </w:rPr>
        <w:t xml:space="preserve">1.0 </w:t>
      </w:r>
      <w:r w:rsidRPr="00667F63">
        <w:rPr>
          <w:rFonts w:ascii="Arial" w:eastAsia="Calibri" w:hAnsi="Arial" w:cs="Arial"/>
          <w:lang w:eastAsia="en-US"/>
        </w:rPr>
        <w:t xml:space="preserve">Introduction, </w:t>
      </w:r>
      <w:r w:rsidR="005E0D37">
        <w:rPr>
          <w:rFonts w:ascii="Arial" w:eastAsia="Calibri" w:hAnsi="Arial" w:cs="Arial"/>
          <w:lang w:eastAsia="en-US"/>
        </w:rPr>
        <w:t xml:space="preserve">2.0 </w:t>
      </w:r>
      <w:r w:rsidRPr="00667F63">
        <w:rPr>
          <w:rFonts w:ascii="Arial" w:eastAsia="Calibri" w:hAnsi="Arial" w:cs="Arial"/>
          <w:lang w:eastAsia="en-US"/>
        </w:rPr>
        <w:t xml:space="preserve">Main Findings, </w:t>
      </w:r>
      <w:r w:rsidR="005E0D37">
        <w:rPr>
          <w:rFonts w:ascii="Arial" w:eastAsia="Calibri" w:hAnsi="Arial" w:cs="Arial"/>
          <w:lang w:eastAsia="en-US"/>
        </w:rPr>
        <w:t xml:space="preserve">3.0 </w:t>
      </w:r>
      <w:r w:rsidRPr="00667F63">
        <w:rPr>
          <w:rFonts w:ascii="Arial" w:eastAsia="Calibri" w:hAnsi="Arial" w:cs="Arial"/>
          <w:lang w:eastAsia="en-US"/>
        </w:rPr>
        <w:t xml:space="preserve">Conclusion, </w:t>
      </w:r>
      <w:r w:rsidR="005E0D37">
        <w:rPr>
          <w:rFonts w:ascii="Arial" w:eastAsia="Calibri" w:hAnsi="Arial" w:cs="Arial"/>
          <w:lang w:eastAsia="en-US"/>
        </w:rPr>
        <w:t xml:space="preserve">4.0 </w:t>
      </w:r>
      <w:r w:rsidRPr="00667F63">
        <w:rPr>
          <w:rFonts w:ascii="Arial" w:eastAsia="Calibri" w:hAnsi="Arial" w:cs="Arial"/>
          <w:lang w:eastAsia="en-US"/>
        </w:rPr>
        <w:t>Recommendations, Reference Page and Appendices</w:t>
      </w:r>
      <w:r w:rsidR="00D27B8A">
        <w:rPr>
          <w:rFonts w:ascii="Arial" w:eastAsia="Calibri" w:hAnsi="Arial" w:cs="Arial"/>
          <w:lang w:eastAsia="en-US"/>
        </w:rPr>
        <w:t xml:space="preserve"> (if appropriate)</w:t>
      </w:r>
      <w:r w:rsidRPr="00667F63">
        <w:rPr>
          <w:rFonts w:ascii="Arial" w:eastAsia="Calibri" w:hAnsi="Arial" w:cs="Arial"/>
          <w:lang w:eastAsia="en-US"/>
        </w:rPr>
        <w:t xml:space="preserve">.  </w:t>
      </w:r>
    </w:p>
    <w:p w14:paraId="4FCCF8F3" w14:textId="77777777" w:rsidR="00667F63" w:rsidRPr="00667F63" w:rsidRDefault="00667F63" w:rsidP="00667F63">
      <w:pPr>
        <w:pStyle w:val="ListParagraph"/>
        <w:spacing w:line="276" w:lineRule="auto"/>
        <w:ind w:left="-990" w:right="-1050"/>
        <w:rPr>
          <w:rFonts w:ascii="Arial" w:eastAsia="Calibri" w:hAnsi="Arial" w:cs="Arial"/>
          <w:lang w:eastAsia="en-US"/>
        </w:rPr>
      </w:pPr>
    </w:p>
    <w:p w14:paraId="61933B5D" w14:textId="2F19A103" w:rsidR="007F4AC2" w:rsidRPr="00D27B8A" w:rsidRDefault="007F4AC2" w:rsidP="00D27B8A">
      <w:pPr>
        <w:ind w:left="-990"/>
        <w:rPr>
          <w:rFonts w:ascii="Arial" w:hAnsi="Arial" w:cs="Arial"/>
          <w:szCs w:val="24"/>
        </w:rPr>
      </w:pPr>
      <w:r w:rsidRPr="00D27B8A">
        <w:rPr>
          <w:rFonts w:ascii="Arial" w:hAnsi="Arial" w:cs="Arial"/>
          <w:b/>
          <w:bCs/>
        </w:rPr>
        <w:t xml:space="preserve">Task 2 </w:t>
      </w:r>
      <w:r w:rsidR="00A81E2D" w:rsidRPr="00D27B8A">
        <w:rPr>
          <w:rFonts w:ascii="Arial" w:hAnsi="Arial" w:cs="Arial"/>
          <w:b/>
          <w:bCs/>
        </w:rPr>
        <w:t>– Reflective Presentation – 15 Minutes</w:t>
      </w:r>
    </w:p>
    <w:p w14:paraId="42E1BF82" w14:textId="33EC7D67" w:rsidR="00667F63" w:rsidRPr="00D27B8A" w:rsidRDefault="007F4AC2" w:rsidP="007E1A62">
      <w:pPr>
        <w:pStyle w:val="xmsonormal"/>
        <w:ind w:left="-851"/>
        <w:rPr>
          <w:rFonts w:ascii="Arial" w:hAnsi="Arial" w:cs="Arial"/>
        </w:rPr>
      </w:pPr>
      <w:r w:rsidRPr="00D27B8A">
        <w:rPr>
          <w:rFonts w:ascii="Arial" w:hAnsi="Arial" w:cs="Arial"/>
        </w:rPr>
        <w:t> </w:t>
      </w:r>
    </w:p>
    <w:p w14:paraId="67F8F95D" w14:textId="637E941B" w:rsidR="007E1A62" w:rsidRPr="00D8657F" w:rsidRDefault="00D27B8A" w:rsidP="00D27B8A">
      <w:pPr>
        <w:spacing w:line="276" w:lineRule="auto"/>
        <w:ind w:left="-993" w:right="-969"/>
        <w:rPr>
          <w:rFonts w:ascii="Arial" w:hAnsi="Arial" w:cs="Arial"/>
          <w:i/>
          <w:iCs/>
          <w:szCs w:val="24"/>
        </w:rPr>
      </w:pPr>
      <w:r w:rsidRPr="00D27B8A">
        <w:rPr>
          <w:rFonts w:ascii="Arial" w:hAnsi="Arial" w:cs="Arial"/>
          <w:szCs w:val="24"/>
        </w:rPr>
        <w:t>Following the study of the module</w:t>
      </w:r>
      <w:r w:rsidR="007E1A62">
        <w:rPr>
          <w:rFonts w:ascii="Arial" w:hAnsi="Arial" w:cs="Arial"/>
          <w:szCs w:val="24"/>
        </w:rPr>
        <w:t xml:space="preserve"> ‘Innovation and Creativity for Business Advantage’ </w:t>
      </w:r>
      <w:r w:rsidRPr="00D27B8A">
        <w:rPr>
          <w:rFonts w:ascii="Arial" w:hAnsi="Arial" w:cs="Arial"/>
          <w:szCs w:val="24"/>
        </w:rPr>
        <w:t xml:space="preserve">you are required </w:t>
      </w:r>
      <w:r w:rsidR="007E1A62">
        <w:rPr>
          <w:rFonts w:ascii="Arial" w:hAnsi="Arial" w:cs="Arial"/>
          <w:szCs w:val="24"/>
        </w:rPr>
        <w:t xml:space="preserve">to </w:t>
      </w:r>
      <w:r w:rsidRPr="00D27B8A">
        <w:rPr>
          <w:rFonts w:ascii="Arial" w:hAnsi="Arial" w:cs="Arial"/>
          <w:szCs w:val="24"/>
        </w:rPr>
        <w:t>individually</w:t>
      </w:r>
      <w:r w:rsidR="007E1A62">
        <w:rPr>
          <w:rFonts w:ascii="Arial" w:hAnsi="Arial" w:cs="Arial"/>
          <w:szCs w:val="24"/>
        </w:rPr>
        <w:t xml:space="preserve"> </w:t>
      </w:r>
      <w:r w:rsidRPr="00D27B8A">
        <w:rPr>
          <w:rFonts w:ascii="Arial" w:hAnsi="Arial" w:cs="Arial"/>
          <w:szCs w:val="24"/>
        </w:rPr>
        <w:t xml:space="preserve">create a </w:t>
      </w:r>
      <w:r w:rsidRPr="00D8657F">
        <w:rPr>
          <w:rFonts w:ascii="Arial" w:hAnsi="Arial" w:cs="Arial"/>
          <w:b/>
          <w:bCs/>
          <w:i/>
          <w:iCs/>
          <w:szCs w:val="24"/>
        </w:rPr>
        <w:t>1</w:t>
      </w:r>
      <w:r w:rsidR="007E1A62" w:rsidRPr="00D8657F">
        <w:rPr>
          <w:rFonts w:ascii="Arial" w:hAnsi="Arial" w:cs="Arial"/>
          <w:b/>
          <w:bCs/>
          <w:i/>
          <w:iCs/>
          <w:szCs w:val="24"/>
        </w:rPr>
        <w:t>5</w:t>
      </w:r>
      <w:r w:rsidRPr="00D8657F">
        <w:rPr>
          <w:rFonts w:ascii="Arial" w:hAnsi="Arial" w:cs="Arial"/>
          <w:b/>
          <w:bCs/>
          <w:i/>
          <w:iCs/>
          <w:szCs w:val="24"/>
        </w:rPr>
        <w:t xml:space="preserve">-minute </w:t>
      </w:r>
      <w:r w:rsidR="00D8657F">
        <w:rPr>
          <w:rFonts w:ascii="Arial" w:hAnsi="Arial" w:cs="Arial"/>
          <w:b/>
          <w:bCs/>
          <w:i/>
          <w:iCs/>
          <w:szCs w:val="24"/>
        </w:rPr>
        <w:t xml:space="preserve">Narrated </w:t>
      </w:r>
      <w:r w:rsidRPr="00D8657F">
        <w:rPr>
          <w:rFonts w:ascii="Arial" w:hAnsi="Arial" w:cs="Arial"/>
          <w:b/>
          <w:bCs/>
          <w:i/>
          <w:iCs/>
          <w:szCs w:val="24"/>
        </w:rPr>
        <w:t>Power-Point Presentation</w:t>
      </w:r>
      <w:r w:rsidRPr="00D27B8A">
        <w:rPr>
          <w:rFonts w:ascii="Arial" w:hAnsi="Arial" w:cs="Arial"/>
          <w:szCs w:val="24"/>
        </w:rPr>
        <w:t xml:space="preserve"> </w:t>
      </w:r>
      <w:r w:rsidR="007E1A62">
        <w:rPr>
          <w:rFonts w:ascii="Arial" w:hAnsi="Arial" w:cs="Arial"/>
          <w:szCs w:val="24"/>
        </w:rPr>
        <w:t xml:space="preserve">with a </w:t>
      </w:r>
      <w:r w:rsidR="007E1A62" w:rsidRPr="00D8657F">
        <w:rPr>
          <w:rFonts w:ascii="Arial" w:hAnsi="Arial" w:cs="Arial"/>
          <w:b/>
          <w:bCs/>
          <w:i/>
          <w:iCs/>
          <w:szCs w:val="24"/>
        </w:rPr>
        <w:t>Voice Over</w:t>
      </w:r>
      <w:r w:rsidR="007E1A62">
        <w:rPr>
          <w:rFonts w:ascii="Arial" w:hAnsi="Arial" w:cs="Arial"/>
          <w:szCs w:val="24"/>
        </w:rPr>
        <w:t xml:space="preserve"> of</w:t>
      </w:r>
      <w:r w:rsidRPr="00D27B8A">
        <w:rPr>
          <w:rFonts w:ascii="Arial" w:hAnsi="Arial" w:cs="Arial"/>
          <w:szCs w:val="24"/>
        </w:rPr>
        <w:t xml:space="preserve"> between </w:t>
      </w:r>
      <w:r w:rsidRPr="00D8657F">
        <w:rPr>
          <w:rFonts w:ascii="Arial" w:hAnsi="Arial" w:cs="Arial"/>
          <w:b/>
          <w:bCs/>
          <w:i/>
          <w:iCs/>
          <w:szCs w:val="24"/>
        </w:rPr>
        <w:t xml:space="preserve">10 – 15 </w:t>
      </w:r>
      <w:r w:rsidR="007E1A62" w:rsidRPr="00D8657F">
        <w:rPr>
          <w:rFonts w:ascii="Arial" w:hAnsi="Arial" w:cs="Arial"/>
          <w:b/>
          <w:bCs/>
          <w:i/>
          <w:iCs/>
          <w:szCs w:val="24"/>
        </w:rPr>
        <w:t>S</w:t>
      </w:r>
      <w:r w:rsidRPr="00D8657F">
        <w:rPr>
          <w:rFonts w:ascii="Arial" w:hAnsi="Arial" w:cs="Arial"/>
          <w:b/>
          <w:bCs/>
          <w:i/>
          <w:iCs/>
          <w:szCs w:val="24"/>
        </w:rPr>
        <w:t>lides</w:t>
      </w:r>
      <w:r w:rsidR="007E1A62">
        <w:rPr>
          <w:rFonts w:ascii="Arial" w:hAnsi="Arial" w:cs="Arial"/>
          <w:szCs w:val="24"/>
        </w:rPr>
        <w:t xml:space="preserve"> that addresses the question </w:t>
      </w:r>
      <w:r w:rsidR="007E1A62" w:rsidRPr="00D8657F">
        <w:rPr>
          <w:rFonts w:ascii="Arial" w:hAnsi="Arial" w:cs="Arial"/>
          <w:i/>
          <w:iCs/>
          <w:szCs w:val="24"/>
        </w:rPr>
        <w:t>‘</w:t>
      </w:r>
      <w:r w:rsidR="007E1A62" w:rsidRPr="00D8657F">
        <w:rPr>
          <w:rFonts w:ascii="Arial" w:hAnsi="Arial" w:cs="Arial"/>
          <w:b/>
          <w:bCs/>
          <w:i/>
          <w:iCs/>
          <w:szCs w:val="24"/>
        </w:rPr>
        <w:t>Does</w:t>
      </w:r>
      <w:r w:rsidR="00D8657F">
        <w:rPr>
          <w:rFonts w:ascii="Arial" w:hAnsi="Arial" w:cs="Arial"/>
          <w:b/>
          <w:bCs/>
          <w:i/>
          <w:iCs/>
          <w:szCs w:val="24"/>
        </w:rPr>
        <w:t xml:space="preserve"> the Innovation Concept </w:t>
      </w:r>
      <w:r w:rsidR="007E1A62" w:rsidRPr="00D8657F">
        <w:rPr>
          <w:rFonts w:ascii="Arial" w:hAnsi="Arial" w:cs="Arial"/>
          <w:b/>
          <w:bCs/>
          <w:i/>
          <w:iCs/>
          <w:szCs w:val="24"/>
        </w:rPr>
        <w:t>Provide a Business Advantage?</w:t>
      </w:r>
      <w:r w:rsidR="00005F8A" w:rsidRPr="00D8657F">
        <w:rPr>
          <w:rFonts w:ascii="Arial" w:hAnsi="Arial" w:cs="Arial"/>
          <w:b/>
          <w:bCs/>
          <w:i/>
          <w:iCs/>
          <w:szCs w:val="24"/>
        </w:rPr>
        <w:t>’</w:t>
      </w:r>
    </w:p>
    <w:p w14:paraId="2967B662" w14:textId="77777777" w:rsidR="007E1A62" w:rsidRDefault="007E1A62" w:rsidP="00D27B8A">
      <w:pPr>
        <w:spacing w:line="276" w:lineRule="auto"/>
        <w:ind w:left="-993" w:right="-969"/>
        <w:rPr>
          <w:rFonts w:ascii="Arial" w:hAnsi="Arial" w:cs="Arial"/>
          <w:szCs w:val="24"/>
        </w:rPr>
      </w:pPr>
    </w:p>
    <w:p w14:paraId="20107291" w14:textId="77777777" w:rsidR="00E55D36" w:rsidRDefault="00D27B8A" w:rsidP="00005F8A">
      <w:pPr>
        <w:spacing w:line="276" w:lineRule="auto"/>
        <w:ind w:left="-993" w:right="-969"/>
        <w:rPr>
          <w:rFonts w:ascii="Arial" w:hAnsi="Arial" w:cs="Arial"/>
          <w:szCs w:val="24"/>
        </w:rPr>
      </w:pPr>
      <w:r w:rsidRPr="00D27B8A">
        <w:rPr>
          <w:rFonts w:ascii="Arial" w:hAnsi="Arial" w:cs="Arial"/>
          <w:szCs w:val="24"/>
        </w:rPr>
        <w:t>Within your presentation</w:t>
      </w:r>
      <w:r w:rsidR="00830240">
        <w:rPr>
          <w:rFonts w:ascii="Arial" w:hAnsi="Arial" w:cs="Arial"/>
          <w:szCs w:val="24"/>
        </w:rPr>
        <w:t>,</w:t>
      </w:r>
      <w:r w:rsidRPr="00D27B8A">
        <w:rPr>
          <w:rFonts w:ascii="Arial" w:hAnsi="Arial" w:cs="Arial"/>
          <w:szCs w:val="24"/>
        </w:rPr>
        <w:t xml:space="preserve"> you will provide a </w:t>
      </w:r>
      <w:r w:rsidR="00005F8A" w:rsidRPr="00E55D36">
        <w:rPr>
          <w:rFonts w:ascii="Arial" w:hAnsi="Arial" w:cs="Arial"/>
          <w:b/>
          <w:bCs/>
          <w:i/>
          <w:iCs/>
          <w:szCs w:val="24"/>
        </w:rPr>
        <w:t>C</w:t>
      </w:r>
      <w:r w:rsidRPr="00E55D36">
        <w:rPr>
          <w:rFonts w:ascii="Arial" w:hAnsi="Arial" w:cs="Arial"/>
          <w:b/>
          <w:bCs/>
          <w:i/>
          <w:iCs/>
          <w:szCs w:val="24"/>
        </w:rPr>
        <w:t xml:space="preserve">ritical </w:t>
      </w:r>
      <w:r w:rsidR="00005F8A" w:rsidRPr="00E55D36">
        <w:rPr>
          <w:rFonts w:ascii="Arial" w:hAnsi="Arial" w:cs="Arial"/>
          <w:b/>
          <w:bCs/>
          <w:i/>
          <w:iCs/>
          <w:szCs w:val="24"/>
        </w:rPr>
        <w:t>R</w:t>
      </w:r>
      <w:r w:rsidRPr="00E55D36">
        <w:rPr>
          <w:rFonts w:ascii="Arial" w:hAnsi="Arial" w:cs="Arial"/>
          <w:b/>
          <w:bCs/>
          <w:i/>
          <w:iCs/>
          <w:szCs w:val="24"/>
        </w:rPr>
        <w:t>eflection</w:t>
      </w:r>
      <w:r w:rsidRPr="00D27B8A">
        <w:rPr>
          <w:rFonts w:ascii="Arial" w:hAnsi="Arial" w:cs="Arial"/>
          <w:szCs w:val="24"/>
        </w:rPr>
        <w:t xml:space="preserve"> o</w:t>
      </w:r>
      <w:r w:rsidR="00830240">
        <w:rPr>
          <w:rFonts w:ascii="Arial" w:hAnsi="Arial" w:cs="Arial"/>
          <w:szCs w:val="24"/>
        </w:rPr>
        <w:t>n</w:t>
      </w:r>
      <w:r w:rsidRPr="00D27B8A">
        <w:rPr>
          <w:rFonts w:ascii="Arial" w:hAnsi="Arial" w:cs="Arial"/>
          <w:szCs w:val="24"/>
        </w:rPr>
        <w:t xml:space="preserve"> your learning </w:t>
      </w:r>
      <w:r w:rsidR="00E55D36" w:rsidRPr="00D27B8A">
        <w:rPr>
          <w:rFonts w:ascii="Arial" w:hAnsi="Arial" w:cs="Arial"/>
          <w:szCs w:val="24"/>
        </w:rPr>
        <w:t>because of</w:t>
      </w:r>
      <w:r w:rsidRPr="00D27B8A">
        <w:rPr>
          <w:rFonts w:ascii="Arial" w:hAnsi="Arial" w:cs="Arial"/>
          <w:szCs w:val="24"/>
        </w:rPr>
        <w:t xml:space="preserve"> studying this module </w:t>
      </w:r>
      <w:r w:rsidR="00E55D36">
        <w:rPr>
          <w:rFonts w:ascii="Arial" w:hAnsi="Arial" w:cs="Arial"/>
          <w:szCs w:val="24"/>
        </w:rPr>
        <w:t xml:space="preserve">and </w:t>
      </w:r>
      <w:r w:rsidR="00005F8A">
        <w:rPr>
          <w:rFonts w:ascii="Arial" w:hAnsi="Arial" w:cs="Arial"/>
          <w:szCs w:val="24"/>
        </w:rPr>
        <w:t>base</w:t>
      </w:r>
      <w:r w:rsidR="00E55D36">
        <w:rPr>
          <w:rFonts w:ascii="Arial" w:hAnsi="Arial" w:cs="Arial"/>
          <w:szCs w:val="24"/>
        </w:rPr>
        <w:t xml:space="preserve"> your discussion around a chosen</w:t>
      </w:r>
      <w:r w:rsidR="00005F8A">
        <w:rPr>
          <w:rFonts w:ascii="Arial" w:hAnsi="Arial" w:cs="Arial"/>
          <w:szCs w:val="24"/>
        </w:rPr>
        <w:t xml:space="preserve"> </w:t>
      </w:r>
      <w:r w:rsidR="00005F8A" w:rsidRPr="00E55D36">
        <w:rPr>
          <w:rFonts w:ascii="Arial" w:hAnsi="Arial" w:cs="Arial"/>
          <w:b/>
          <w:bCs/>
          <w:i/>
          <w:iCs/>
          <w:szCs w:val="24"/>
        </w:rPr>
        <w:t>Model of Reflection</w:t>
      </w:r>
      <w:r w:rsidR="00005F8A">
        <w:rPr>
          <w:rFonts w:ascii="Arial" w:hAnsi="Arial" w:cs="Arial"/>
          <w:szCs w:val="24"/>
        </w:rPr>
        <w:t xml:space="preserve"> </w:t>
      </w:r>
      <w:r w:rsidR="00E55D36">
        <w:rPr>
          <w:rFonts w:ascii="Arial" w:hAnsi="Arial" w:cs="Arial"/>
          <w:szCs w:val="24"/>
        </w:rPr>
        <w:t xml:space="preserve">and use your chosen case study business organisation to aid you to </w:t>
      </w:r>
      <w:r w:rsidRPr="00D27B8A">
        <w:rPr>
          <w:rFonts w:ascii="Arial" w:hAnsi="Arial" w:cs="Arial"/>
          <w:szCs w:val="24"/>
        </w:rPr>
        <w:t xml:space="preserve">provide a summary of the key aspects </w:t>
      </w:r>
      <w:r w:rsidR="00830240">
        <w:rPr>
          <w:rFonts w:ascii="Arial" w:hAnsi="Arial" w:cs="Arial"/>
          <w:szCs w:val="24"/>
        </w:rPr>
        <w:t xml:space="preserve">that you personally feel enables you to be able to answer the above question.  </w:t>
      </w:r>
    </w:p>
    <w:p w14:paraId="7665CF03" w14:textId="77777777" w:rsidR="00E55D36" w:rsidRDefault="00E55D36" w:rsidP="00005F8A">
      <w:pPr>
        <w:spacing w:line="276" w:lineRule="auto"/>
        <w:ind w:left="-993" w:right="-969"/>
        <w:rPr>
          <w:rFonts w:ascii="Arial" w:hAnsi="Arial" w:cs="Arial"/>
          <w:szCs w:val="24"/>
        </w:rPr>
      </w:pPr>
    </w:p>
    <w:p w14:paraId="3F00B5C6" w14:textId="0E03D74C" w:rsidR="00D27B8A" w:rsidRPr="00D27B8A" w:rsidRDefault="00D27B8A" w:rsidP="00005F8A">
      <w:pPr>
        <w:spacing w:line="276" w:lineRule="auto"/>
        <w:ind w:left="-993" w:right="-969"/>
        <w:rPr>
          <w:rFonts w:ascii="Arial" w:hAnsi="Arial" w:cs="Arial"/>
          <w:szCs w:val="24"/>
        </w:rPr>
      </w:pPr>
      <w:r w:rsidRPr="00D27B8A">
        <w:rPr>
          <w:rFonts w:ascii="Arial" w:hAnsi="Arial" w:cs="Arial"/>
          <w:szCs w:val="24"/>
        </w:rPr>
        <w:t xml:space="preserve">It is </w:t>
      </w:r>
      <w:r w:rsidR="00E55D36" w:rsidRPr="00D27B8A">
        <w:rPr>
          <w:rFonts w:ascii="Arial" w:hAnsi="Arial" w:cs="Arial"/>
          <w:szCs w:val="24"/>
        </w:rPr>
        <w:t>particularly important</w:t>
      </w:r>
      <w:r w:rsidRPr="00D27B8A">
        <w:rPr>
          <w:rFonts w:ascii="Arial" w:hAnsi="Arial" w:cs="Arial"/>
          <w:szCs w:val="24"/>
        </w:rPr>
        <w:t xml:space="preserve"> that you create good quality professional slides that includes </w:t>
      </w:r>
      <w:r w:rsidR="00830240" w:rsidRPr="00E55D36">
        <w:rPr>
          <w:rFonts w:ascii="Arial" w:hAnsi="Arial" w:cs="Arial"/>
          <w:szCs w:val="24"/>
        </w:rPr>
        <w:t>a</w:t>
      </w:r>
      <w:r w:rsidR="00830240" w:rsidRPr="00E55D36">
        <w:rPr>
          <w:rFonts w:ascii="Arial" w:hAnsi="Arial" w:cs="Arial"/>
          <w:i/>
          <w:iCs/>
          <w:szCs w:val="24"/>
        </w:rPr>
        <w:t xml:space="preserve"> </w:t>
      </w:r>
      <w:r w:rsidR="00005F8A" w:rsidRPr="00E55D36">
        <w:rPr>
          <w:rFonts w:ascii="Arial" w:hAnsi="Arial" w:cs="Arial"/>
          <w:b/>
          <w:bCs/>
          <w:i/>
          <w:iCs/>
          <w:szCs w:val="24"/>
        </w:rPr>
        <w:t>V</w:t>
      </w:r>
      <w:r w:rsidR="00830240" w:rsidRPr="00E55D36">
        <w:rPr>
          <w:rFonts w:ascii="Arial" w:hAnsi="Arial" w:cs="Arial"/>
          <w:b/>
          <w:bCs/>
          <w:i/>
          <w:iCs/>
          <w:szCs w:val="24"/>
        </w:rPr>
        <w:t xml:space="preserve">oice </w:t>
      </w:r>
      <w:r w:rsidR="00005F8A" w:rsidRPr="00E55D36">
        <w:rPr>
          <w:rFonts w:ascii="Arial" w:hAnsi="Arial" w:cs="Arial"/>
          <w:b/>
          <w:bCs/>
          <w:i/>
          <w:iCs/>
          <w:szCs w:val="24"/>
        </w:rPr>
        <w:t>O</w:t>
      </w:r>
      <w:r w:rsidR="00830240" w:rsidRPr="00E55D36">
        <w:rPr>
          <w:rFonts w:ascii="Arial" w:hAnsi="Arial" w:cs="Arial"/>
          <w:b/>
          <w:bCs/>
          <w:i/>
          <w:iCs/>
          <w:szCs w:val="24"/>
        </w:rPr>
        <w:t>ver</w:t>
      </w:r>
      <w:r w:rsidR="00830240">
        <w:rPr>
          <w:rFonts w:ascii="Arial" w:hAnsi="Arial" w:cs="Arial"/>
          <w:szCs w:val="24"/>
        </w:rPr>
        <w:t xml:space="preserve"> of </w:t>
      </w:r>
      <w:r w:rsidRPr="00D27B8A">
        <w:rPr>
          <w:rFonts w:ascii="Arial" w:hAnsi="Arial" w:cs="Arial"/>
          <w:szCs w:val="24"/>
        </w:rPr>
        <w:t xml:space="preserve">your personal narrative that is supported with a minimum of </w:t>
      </w:r>
      <w:r w:rsidRPr="00E55D36">
        <w:rPr>
          <w:rFonts w:ascii="Arial" w:hAnsi="Arial" w:cs="Arial"/>
          <w:b/>
          <w:bCs/>
          <w:i/>
          <w:iCs/>
          <w:szCs w:val="24"/>
        </w:rPr>
        <w:t xml:space="preserve">10 </w:t>
      </w:r>
      <w:r w:rsidR="00005F8A" w:rsidRPr="00E55D36">
        <w:rPr>
          <w:rFonts w:ascii="Arial" w:hAnsi="Arial" w:cs="Arial"/>
          <w:b/>
          <w:bCs/>
          <w:i/>
          <w:iCs/>
          <w:szCs w:val="24"/>
        </w:rPr>
        <w:t>C</w:t>
      </w:r>
      <w:r w:rsidRPr="00E55D36">
        <w:rPr>
          <w:rFonts w:ascii="Arial" w:hAnsi="Arial" w:cs="Arial"/>
          <w:b/>
          <w:bCs/>
          <w:i/>
          <w:iCs/>
          <w:szCs w:val="24"/>
        </w:rPr>
        <w:t xml:space="preserve">redible </w:t>
      </w:r>
      <w:r w:rsidR="00005F8A" w:rsidRPr="00E55D36">
        <w:rPr>
          <w:rFonts w:ascii="Arial" w:hAnsi="Arial" w:cs="Arial"/>
          <w:b/>
          <w:bCs/>
          <w:i/>
          <w:iCs/>
          <w:szCs w:val="24"/>
        </w:rPr>
        <w:t>Academic S</w:t>
      </w:r>
      <w:r w:rsidRPr="00E55D36">
        <w:rPr>
          <w:rFonts w:ascii="Arial" w:hAnsi="Arial" w:cs="Arial"/>
          <w:b/>
          <w:bCs/>
          <w:i/>
          <w:iCs/>
          <w:szCs w:val="24"/>
        </w:rPr>
        <w:t>ources</w:t>
      </w:r>
      <w:r w:rsidR="00830240">
        <w:rPr>
          <w:rFonts w:ascii="Arial" w:hAnsi="Arial" w:cs="Arial"/>
          <w:szCs w:val="24"/>
        </w:rPr>
        <w:t>.  As the presentation is a personal reflection of your idea</w:t>
      </w:r>
      <w:r w:rsidR="00005F8A">
        <w:rPr>
          <w:rFonts w:ascii="Arial" w:hAnsi="Arial" w:cs="Arial"/>
          <w:szCs w:val="24"/>
        </w:rPr>
        <w:t>s, knowledge and understanding</w:t>
      </w:r>
      <w:r w:rsidR="009E469D">
        <w:rPr>
          <w:rFonts w:ascii="Arial" w:hAnsi="Arial" w:cs="Arial"/>
          <w:szCs w:val="24"/>
        </w:rPr>
        <w:t xml:space="preserve"> of the innovation concept</w:t>
      </w:r>
      <w:r w:rsidR="00005F8A">
        <w:rPr>
          <w:rFonts w:ascii="Arial" w:hAnsi="Arial" w:cs="Arial"/>
          <w:szCs w:val="24"/>
        </w:rPr>
        <w:t xml:space="preserve">, it is permitted to create the presentation in the </w:t>
      </w:r>
      <w:r w:rsidR="00005F8A" w:rsidRPr="00E55D36">
        <w:rPr>
          <w:rFonts w:ascii="Arial" w:hAnsi="Arial" w:cs="Arial"/>
          <w:b/>
          <w:bCs/>
          <w:i/>
          <w:iCs/>
          <w:szCs w:val="24"/>
        </w:rPr>
        <w:t>First Person</w:t>
      </w:r>
      <w:r w:rsidR="00005F8A">
        <w:rPr>
          <w:rFonts w:ascii="Arial" w:hAnsi="Arial" w:cs="Arial"/>
          <w:szCs w:val="24"/>
        </w:rPr>
        <w:t xml:space="preserve"> and </w:t>
      </w:r>
      <w:r w:rsidRPr="00D27B8A">
        <w:rPr>
          <w:rFonts w:ascii="Arial" w:hAnsi="Arial" w:cs="Arial"/>
          <w:szCs w:val="24"/>
        </w:rPr>
        <w:t xml:space="preserve">may be </w:t>
      </w:r>
      <w:r w:rsidR="00005F8A">
        <w:rPr>
          <w:rFonts w:ascii="Arial" w:hAnsi="Arial" w:cs="Arial"/>
          <w:szCs w:val="24"/>
        </w:rPr>
        <w:t>designed</w:t>
      </w:r>
      <w:r w:rsidRPr="00D27B8A">
        <w:rPr>
          <w:rFonts w:ascii="Arial" w:hAnsi="Arial" w:cs="Arial"/>
          <w:szCs w:val="24"/>
        </w:rPr>
        <w:t xml:space="preserve"> </w:t>
      </w:r>
      <w:r w:rsidR="00005F8A">
        <w:rPr>
          <w:rFonts w:ascii="Arial" w:hAnsi="Arial" w:cs="Arial"/>
          <w:szCs w:val="24"/>
        </w:rPr>
        <w:t xml:space="preserve">but is not limited to </w:t>
      </w:r>
      <w:r w:rsidRPr="00D27B8A">
        <w:rPr>
          <w:rFonts w:ascii="Arial" w:hAnsi="Arial" w:cs="Arial"/>
          <w:szCs w:val="24"/>
        </w:rPr>
        <w:t>using the following structure:</w:t>
      </w:r>
    </w:p>
    <w:p w14:paraId="194A30E4"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1 – Cover Slide</w:t>
      </w:r>
    </w:p>
    <w:p w14:paraId="4E426B00"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2 – Introduction</w:t>
      </w:r>
    </w:p>
    <w:p w14:paraId="650FC679"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3 – Slide 12 – Main Reflective Content</w:t>
      </w:r>
    </w:p>
    <w:p w14:paraId="293E0A3E"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13 - Conclusion Slide</w:t>
      </w:r>
    </w:p>
    <w:p w14:paraId="4C1BB0C8" w14:textId="77777777" w:rsidR="00D27B8A" w:rsidRPr="00D27B8A" w:rsidRDefault="00D27B8A" w:rsidP="00D27B8A">
      <w:pPr>
        <w:pStyle w:val="ListParagraph"/>
        <w:numPr>
          <w:ilvl w:val="0"/>
          <w:numId w:val="18"/>
        </w:numPr>
        <w:spacing w:line="276" w:lineRule="auto"/>
        <w:ind w:right="-969"/>
        <w:rPr>
          <w:rFonts w:ascii="Arial" w:hAnsi="Arial" w:cs="Arial"/>
        </w:rPr>
      </w:pPr>
      <w:r w:rsidRPr="00D27B8A">
        <w:rPr>
          <w:rFonts w:ascii="Arial" w:hAnsi="Arial" w:cs="Arial"/>
        </w:rPr>
        <w:t>Slide 14 – References Slide</w:t>
      </w:r>
    </w:p>
    <w:p w14:paraId="7257B9B5" w14:textId="77777777" w:rsidR="00667F63" w:rsidRPr="00D27B8A" w:rsidRDefault="00667F63" w:rsidP="00800403">
      <w:pPr>
        <w:pStyle w:val="xmsonormal"/>
        <w:ind w:left="-851"/>
        <w:rPr>
          <w:rFonts w:ascii="Arial" w:hAnsi="Arial" w:cs="Arial"/>
        </w:rPr>
      </w:pPr>
    </w:p>
    <w:p w14:paraId="2FFEE69A" w14:textId="7CA93363" w:rsidR="00D27B8A" w:rsidRPr="00D27B8A" w:rsidRDefault="00D27B8A" w:rsidP="00D27B8A">
      <w:pPr>
        <w:pStyle w:val="ListParagraph"/>
        <w:spacing w:line="276" w:lineRule="auto"/>
        <w:ind w:left="-990" w:right="-1050"/>
        <w:rPr>
          <w:rFonts w:ascii="Arial" w:eastAsia="Calibri" w:hAnsi="Arial" w:cs="Arial"/>
          <w:lang w:eastAsia="en-US"/>
        </w:rPr>
      </w:pPr>
      <w:r w:rsidRPr="00D27B8A">
        <w:rPr>
          <w:rFonts w:ascii="Arial" w:eastAsia="Calibri" w:hAnsi="Arial" w:cs="Arial"/>
          <w:b/>
          <w:lang w:eastAsia="en-US"/>
        </w:rPr>
        <w:t xml:space="preserve">Hand in Date: </w:t>
      </w:r>
      <w:r w:rsidRPr="00D27B8A">
        <w:rPr>
          <w:rFonts w:ascii="Arial" w:eastAsia="Calibri" w:hAnsi="Arial" w:cs="Arial"/>
          <w:lang w:eastAsia="en-US"/>
        </w:rPr>
        <w:t xml:space="preserve">Friday </w:t>
      </w:r>
      <w:r w:rsidR="00D8657F">
        <w:rPr>
          <w:rFonts w:ascii="Arial" w:eastAsia="Calibri" w:hAnsi="Arial" w:cs="Arial"/>
          <w:lang w:eastAsia="en-US"/>
        </w:rPr>
        <w:t>23</w:t>
      </w:r>
      <w:r w:rsidR="00D8657F" w:rsidRPr="00D8657F">
        <w:rPr>
          <w:rFonts w:ascii="Arial" w:eastAsia="Calibri" w:hAnsi="Arial" w:cs="Arial"/>
          <w:vertAlign w:val="superscript"/>
          <w:lang w:eastAsia="en-US"/>
        </w:rPr>
        <w:t>rd</w:t>
      </w:r>
      <w:r w:rsidR="00D8657F">
        <w:rPr>
          <w:rFonts w:ascii="Arial" w:eastAsia="Calibri" w:hAnsi="Arial" w:cs="Arial"/>
          <w:lang w:eastAsia="en-US"/>
        </w:rPr>
        <w:t xml:space="preserve"> April 2021</w:t>
      </w:r>
    </w:p>
    <w:p w14:paraId="60E18200" w14:textId="77777777" w:rsidR="00D27B8A" w:rsidRPr="00D27B8A" w:rsidRDefault="00D27B8A" w:rsidP="00D27B8A">
      <w:pPr>
        <w:pStyle w:val="ListParagraph"/>
        <w:spacing w:line="276" w:lineRule="auto"/>
        <w:ind w:left="-990" w:right="-1050"/>
        <w:rPr>
          <w:rFonts w:ascii="Arial" w:eastAsia="Calibri" w:hAnsi="Arial" w:cs="Arial"/>
          <w:lang w:eastAsia="en-US"/>
        </w:rPr>
      </w:pPr>
    </w:p>
    <w:p w14:paraId="464534F5" w14:textId="1070934A" w:rsidR="00D27B8A" w:rsidRPr="00D27B8A" w:rsidRDefault="00D27B8A" w:rsidP="00D27B8A">
      <w:pPr>
        <w:pStyle w:val="ListParagraph"/>
        <w:spacing w:line="276" w:lineRule="auto"/>
        <w:ind w:left="-990" w:right="-1050"/>
        <w:rPr>
          <w:rFonts w:ascii="Arial" w:eastAsia="Calibri" w:hAnsi="Arial" w:cs="Arial"/>
          <w:lang w:eastAsia="en-US"/>
        </w:rPr>
      </w:pPr>
      <w:r w:rsidRPr="00D27B8A">
        <w:rPr>
          <w:rFonts w:ascii="Arial" w:hAnsi="Arial" w:cs="Arial"/>
          <w:b/>
        </w:rPr>
        <w:t xml:space="preserve">Return Date of Provisional Marks &amp; Written Feedback: </w:t>
      </w:r>
      <w:r w:rsidRPr="00D27B8A">
        <w:rPr>
          <w:rFonts w:ascii="Arial" w:hAnsi="Arial" w:cs="Arial"/>
        </w:rPr>
        <w:t xml:space="preserve">Friday </w:t>
      </w:r>
      <w:r w:rsidR="00D8657F">
        <w:rPr>
          <w:rFonts w:ascii="Arial" w:hAnsi="Arial" w:cs="Arial"/>
        </w:rPr>
        <w:t>21</w:t>
      </w:r>
      <w:r w:rsidR="00D8657F" w:rsidRPr="00D8657F">
        <w:rPr>
          <w:rFonts w:ascii="Arial" w:hAnsi="Arial" w:cs="Arial"/>
          <w:vertAlign w:val="superscript"/>
        </w:rPr>
        <w:t>st</w:t>
      </w:r>
      <w:r w:rsidR="00D8657F">
        <w:rPr>
          <w:rFonts w:ascii="Arial" w:hAnsi="Arial" w:cs="Arial"/>
        </w:rPr>
        <w:t xml:space="preserve"> May 2021</w:t>
      </w:r>
    </w:p>
    <w:p w14:paraId="680D779D" w14:textId="77777777" w:rsidR="00D27B8A" w:rsidRPr="00D27B8A" w:rsidRDefault="00D27B8A" w:rsidP="00D27B8A">
      <w:pPr>
        <w:spacing w:line="276" w:lineRule="auto"/>
        <w:rPr>
          <w:rFonts w:ascii="Arial" w:eastAsia="Calibri" w:hAnsi="Arial" w:cs="Arial"/>
          <w:szCs w:val="24"/>
          <w:lang w:eastAsia="en-US"/>
        </w:rPr>
      </w:pPr>
    </w:p>
    <w:p w14:paraId="67B2AF5A" w14:textId="77777777" w:rsidR="00D27B8A" w:rsidRPr="00D27B8A" w:rsidRDefault="00D27B8A" w:rsidP="00005F8A">
      <w:pPr>
        <w:ind w:left="-990" w:right="-969"/>
        <w:rPr>
          <w:rFonts w:ascii="Arial" w:hAnsi="Arial" w:cs="Arial"/>
          <w:szCs w:val="24"/>
        </w:rPr>
      </w:pPr>
      <w:r w:rsidRPr="00D27B8A">
        <w:rPr>
          <w:rFonts w:ascii="Arial" w:hAnsi="Arial" w:cs="Arial"/>
          <w:szCs w:val="24"/>
        </w:rPr>
        <w:t>Late submission of the electronic version of the assignment will result in a late penalty mark. Penalties for late submission: Up to one week late, maximum mark of 40%.  Over one week late, Refer.  Only the Extenuating Circumstances Panel may grant an extension</w:t>
      </w:r>
    </w:p>
    <w:p w14:paraId="7DFC765F" w14:textId="77777777" w:rsidR="00667F63" w:rsidRDefault="00667F63" w:rsidP="00800403">
      <w:pPr>
        <w:pStyle w:val="xmsonormal"/>
        <w:ind w:left="-851"/>
        <w:rPr>
          <w:rFonts w:ascii="Arial" w:hAnsi="Arial" w:cs="Arial"/>
          <w:color w:val="FF0000"/>
        </w:rPr>
      </w:pPr>
    </w:p>
    <w:p w14:paraId="455A7284" w14:textId="5774C1B8" w:rsidR="007C784F" w:rsidRDefault="007C784F" w:rsidP="00D27B8A">
      <w:pPr>
        <w:pStyle w:val="fixed"/>
        <w:ind w:left="0" w:firstLine="0"/>
        <w:rPr>
          <w:rFonts w:ascii="Arial" w:hAnsi="Arial" w:cs="Arial"/>
          <w:color w:val="FF0000"/>
          <w:szCs w:val="24"/>
        </w:rPr>
      </w:pPr>
    </w:p>
    <w:p w14:paraId="353891A0" w14:textId="56378289" w:rsidR="00D27B8A" w:rsidRDefault="00D27B8A" w:rsidP="00D27B8A">
      <w:pPr>
        <w:pStyle w:val="fixed"/>
        <w:ind w:left="0" w:firstLine="0"/>
        <w:rPr>
          <w:rFonts w:ascii="Arial" w:hAnsi="Arial" w:cs="Arial"/>
          <w:color w:val="FF0000"/>
          <w:szCs w:val="24"/>
        </w:rPr>
      </w:pPr>
    </w:p>
    <w:p w14:paraId="2A97B2B0" w14:textId="18AED984" w:rsidR="00D27B8A" w:rsidRDefault="00D27B8A" w:rsidP="00D27B8A">
      <w:pPr>
        <w:pStyle w:val="fixed"/>
        <w:ind w:left="0" w:firstLine="0"/>
        <w:rPr>
          <w:rFonts w:ascii="Arial" w:hAnsi="Arial" w:cs="Arial"/>
          <w:color w:val="FF0000"/>
          <w:szCs w:val="24"/>
        </w:rPr>
      </w:pPr>
    </w:p>
    <w:p w14:paraId="06DB4CB0" w14:textId="2619A41A" w:rsidR="00D27B8A" w:rsidRDefault="00D27B8A" w:rsidP="00D27B8A">
      <w:pPr>
        <w:pStyle w:val="fixed"/>
        <w:ind w:left="0" w:firstLine="0"/>
        <w:rPr>
          <w:rFonts w:ascii="Arial" w:hAnsi="Arial" w:cs="Arial"/>
          <w:color w:val="FF0000"/>
          <w:szCs w:val="24"/>
        </w:rPr>
      </w:pPr>
    </w:p>
    <w:p w14:paraId="40B93AB5" w14:textId="1D0E139D" w:rsidR="00D27B8A" w:rsidRDefault="00D27B8A" w:rsidP="00D27B8A">
      <w:pPr>
        <w:pStyle w:val="fixed"/>
        <w:ind w:left="0" w:firstLine="0"/>
        <w:rPr>
          <w:rFonts w:ascii="Arial" w:hAnsi="Arial" w:cs="Arial"/>
          <w:color w:val="FF0000"/>
          <w:szCs w:val="24"/>
        </w:rPr>
      </w:pPr>
    </w:p>
    <w:p w14:paraId="18D3BCFF" w14:textId="4D441863" w:rsidR="007C784F" w:rsidRDefault="007C784F" w:rsidP="0092039A">
      <w:pPr>
        <w:pStyle w:val="fixed"/>
        <w:ind w:left="0" w:firstLine="0"/>
        <w:rPr>
          <w:rFonts w:ascii="Arial" w:hAnsi="Arial" w:cs="Arial"/>
          <w:szCs w:val="24"/>
        </w:rPr>
      </w:pPr>
    </w:p>
    <w:p w14:paraId="2ADCE34B" w14:textId="7708737C" w:rsidR="0092039A" w:rsidRDefault="0092039A" w:rsidP="00A74B3E">
      <w:pPr>
        <w:pStyle w:val="fixed"/>
        <w:rPr>
          <w:rFonts w:ascii="Arial" w:hAnsi="Arial" w:cs="Arial"/>
          <w:szCs w:val="24"/>
        </w:rPr>
      </w:pP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516"/>
      </w:tblGrid>
      <w:tr w:rsidR="0092039A" w:rsidRPr="00A406E5" w14:paraId="269121AE" w14:textId="77777777" w:rsidTr="00800403">
        <w:trPr>
          <w:trHeight w:val="414"/>
        </w:trPr>
        <w:tc>
          <w:tcPr>
            <w:tcW w:w="9516" w:type="dxa"/>
            <w:shd w:val="clear" w:color="auto" w:fill="D9D9D9"/>
          </w:tcPr>
          <w:p w14:paraId="2A129955" w14:textId="77777777" w:rsidR="0092039A" w:rsidRPr="00A406E5" w:rsidRDefault="0092039A" w:rsidP="00800403">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A434194" w14:textId="4D8E48C1" w:rsidR="0092039A" w:rsidRDefault="0092039A" w:rsidP="00A74B3E">
      <w:pPr>
        <w:pStyle w:val="fixed"/>
        <w:rPr>
          <w:rFonts w:ascii="Arial" w:hAnsi="Arial" w:cs="Arial"/>
          <w:szCs w:val="24"/>
        </w:rPr>
      </w:pPr>
    </w:p>
    <w:p w14:paraId="5CD52436" w14:textId="77777777" w:rsidR="0092039A" w:rsidRPr="00562634" w:rsidRDefault="0092039A" w:rsidP="00800403">
      <w:pPr>
        <w:ind w:left="-567"/>
        <w:rPr>
          <w:rFonts w:ascii="Arial" w:hAnsi="Arial" w:cs="Arial"/>
          <w:b/>
          <w:szCs w:val="24"/>
        </w:rPr>
      </w:pPr>
      <w:r w:rsidRPr="00562634">
        <w:rPr>
          <w:rFonts w:ascii="Arial" w:hAnsi="Arial" w:cs="Arial"/>
          <w:b/>
          <w:szCs w:val="24"/>
        </w:rPr>
        <w:t>NOTE: The guidance offered below is linked to the five generic assessment criteria overleaf.</w:t>
      </w:r>
    </w:p>
    <w:p w14:paraId="77DB07DA" w14:textId="77777777" w:rsidR="0092039A" w:rsidRPr="00562634" w:rsidRDefault="0092039A" w:rsidP="00800403">
      <w:pPr>
        <w:ind w:left="-567"/>
        <w:rPr>
          <w:rFonts w:ascii="Arial" w:hAnsi="Arial" w:cs="Arial"/>
          <w:b/>
          <w:szCs w:val="24"/>
        </w:rPr>
      </w:pPr>
    </w:p>
    <w:p w14:paraId="28C9270A"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t>Engagement with Literature Skills</w:t>
      </w:r>
    </w:p>
    <w:p w14:paraId="47EB7363" w14:textId="77777777" w:rsidR="0092039A" w:rsidRPr="00562634" w:rsidRDefault="0092039A" w:rsidP="00800403">
      <w:pPr>
        <w:ind w:left="-567"/>
        <w:rPr>
          <w:rFonts w:ascii="Arial" w:hAnsi="Arial" w:cs="Arial"/>
          <w:szCs w:val="24"/>
        </w:rPr>
      </w:pPr>
      <w:r w:rsidRPr="00562634">
        <w:rPr>
          <w:rFonts w:ascii="Arial" w:hAnsi="Arial" w:cs="Arial"/>
          <w:szCs w:val="24"/>
        </w:rPr>
        <w:t xml:space="preserve">Your work must be informed and supported by scholarly material that is </w:t>
      </w:r>
      <w:r w:rsidRPr="00562634">
        <w:rPr>
          <w:rFonts w:ascii="Arial" w:hAnsi="Arial" w:cs="Arial"/>
          <w:i/>
          <w:szCs w:val="24"/>
        </w:rPr>
        <w:t>relevant</w:t>
      </w:r>
      <w:r w:rsidRPr="00562634">
        <w:rPr>
          <w:rFonts w:ascii="Arial" w:hAnsi="Arial" w:cs="Arial"/>
          <w:szCs w:val="24"/>
        </w:rPr>
        <w:t xml:space="preserve"> to and </w:t>
      </w:r>
      <w:r w:rsidRPr="00562634">
        <w:rPr>
          <w:rFonts w:ascii="Arial" w:hAnsi="Arial" w:cs="Arial"/>
          <w:i/>
          <w:szCs w:val="24"/>
        </w:rPr>
        <w:t>focused</w:t>
      </w:r>
      <w:r w:rsidRPr="00562634">
        <w:rPr>
          <w:rFonts w:ascii="Arial" w:hAnsi="Arial" w:cs="Arial"/>
          <w:szCs w:val="24"/>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562634">
        <w:rPr>
          <w:rFonts w:ascii="Arial" w:hAnsi="Arial" w:cs="Arial"/>
          <w:i/>
          <w:szCs w:val="24"/>
        </w:rPr>
        <w:t>range</w:t>
      </w:r>
      <w:r w:rsidRPr="00562634">
        <w:rPr>
          <w:rFonts w:ascii="Arial" w:hAnsi="Arial" w:cs="Arial"/>
          <w:szCs w:val="24"/>
        </w:rPr>
        <w:t xml:space="preserve"> of sources, which may be academic, governmental and industrial; these sources may include academic journal articles, textbooks, current news articles, organisational documents, and websites.  You should consider the </w:t>
      </w:r>
      <w:r w:rsidRPr="00562634">
        <w:rPr>
          <w:rFonts w:ascii="Arial" w:hAnsi="Arial" w:cs="Arial"/>
          <w:i/>
          <w:szCs w:val="24"/>
        </w:rPr>
        <w:t>credibility</w:t>
      </w:r>
      <w:r w:rsidRPr="00562634">
        <w:rPr>
          <w:rFonts w:ascii="Arial" w:hAnsi="Arial" w:cs="Arial"/>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2634">
        <w:rPr>
          <w:rFonts w:ascii="Arial" w:hAnsi="Arial" w:cs="Arial"/>
          <w:i/>
          <w:szCs w:val="24"/>
        </w:rPr>
        <w:t>evidence</w:t>
      </w:r>
      <w:r w:rsidRPr="00562634">
        <w:rPr>
          <w:rFonts w:ascii="Arial" w:hAnsi="Arial" w:cs="Arial"/>
          <w:szCs w:val="24"/>
        </w:rPr>
        <w:t xml:space="preserve"> of your research/own reading throughout your work, using a suitable referencing system, including in-text citations in the main body of your work and a reference list at the end of your work. </w:t>
      </w:r>
    </w:p>
    <w:p w14:paraId="2EB6851E" w14:textId="77777777" w:rsidR="0092039A" w:rsidRPr="00562634" w:rsidRDefault="0092039A" w:rsidP="00800403">
      <w:pPr>
        <w:ind w:left="-567"/>
        <w:rPr>
          <w:rFonts w:ascii="Arial" w:hAnsi="Arial" w:cs="Arial"/>
          <w:szCs w:val="24"/>
        </w:rPr>
      </w:pPr>
    </w:p>
    <w:p w14:paraId="2B1D95CF" w14:textId="3BBEE6C3" w:rsidR="0092039A" w:rsidRPr="00562634" w:rsidRDefault="0092039A" w:rsidP="00D107C3">
      <w:pPr>
        <w:ind w:left="-567"/>
        <w:rPr>
          <w:rFonts w:ascii="Arial" w:hAnsi="Arial" w:cs="Arial"/>
          <w:i/>
          <w:szCs w:val="24"/>
        </w:rPr>
      </w:pPr>
      <w:r w:rsidRPr="00562634">
        <w:rPr>
          <w:rFonts w:ascii="Arial" w:hAnsi="Arial" w:cs="Arial"/>
          <w:b/>
          <w:i/>
          <w:szCs w:val="24"/>
        </w:rPr>
        <w:t>Guidance specific to this assessment:</w:t>
      </w:r>
      <w:r w:rsidR="00D107C3" w:rsidRPr="00562634">
        <w:rPr>
          <w:rFonts w:ascii="Arial" w:hAnsi="Arial" w:cs="Arial"/>
          <w:b/>
          <w:i/>
          <w:szCs w:val="24"/>
        </w:rPr>
        <w:t xml:space="preserve"> Task 1 - </w:t>
      </w:r>
      <w:r w:rsidRPr="00562634">
        <w:rPr>
          <w:rFonts w:ascii="Arial" w:hAnsi="Arial" w:cs="Arial"/>
          <w:i/>
          <w:szCs w:val="24"/>
        </w:rPr>
        <w:t xml:space="preserve">The </w:t>
      </w:r>
      <w:r w:rsidR="004E2F02" w:rsidRPr="00562634">
        <w:rPr>
          <w:rFonts w:ascii="Arial" w:hAnsi="Arial" w:cs="Arial"/>
          <w:b/>
          <w:bCs/>
          <w:i/>
          <w:szCs w:val="24"/>
        </w:rPr>
        <w:t>R</w:t>
      </w:r>
      <w:r w:rsidR="00D107C3" w:rsidRPr="00562634">
        <w:rPr>
          <w:rFonts w:ascii="Arial" w:hAnsi="Arial" w:cs="Arial"/>
          <w:b/>
          <w:bCs/>
          <w:i/>
          <w:szCs w:val="24"/>
        </w:rPr>
        <w:t>eport</w:t>
      </w:r>
      <w:r w:rsidRPr="00562634">
        <w:rPr>
          <w:rFonts w:ascii="Arial" w:hAnsi="Arial" w:cs="Arial"/>
          <w:b/>
          <w:bCs/>
          <w:i/>
          <w:szCs w:val="24"/>
        </w:rPr>
        <w:t xml:space="preserve"> </w:t>
      </w:r>
      <w:r w:rsidRPr="00562634">
        <w:rPr>
          <w:rFonts w:ascii="Arial" w:hAnsi="Arial" w:cs="Arial"/>
          <w:i/>
          <w:szCs w:val="24"/>
        </w:rPr>
        <w:t xml:space="preserve">should contain at least </w:t>
      </w:r>
      <w:r w:rsidRPr="00562634">
        <w:rPr>
          <w:rFonts w:ascii="Arial" w:hAnsi="Arial" w:cs="Arial"/>
          <w:b/>
          <w:bCs/>
          <w:i/>
          <w:szCs w:val="24"/>
        </w:rPr>
        <w:t xml:space="preserve">20 </w:t>
      </w:r>
      <w:r w:rsidRPr="00562634">
        <w:rPr>
          <w:rFonts w:ascii="Arial" w:hAnsi="Arial" w:cs="Arial"/>
          <w:i/>
          <w:szCs w:val="24"/>
        </w:rPr>
        <w:t>academic references</w:t>
      </w:r>
      <w:r w:rsidR="00D107C3" w:rsidRPr="00562634">
        <w:rPr>
          <w:rFonts w:ascii="Arial" w:hAnsi="Arial" w:cs="Arial"/>
          <w:i/>
          <w:szCs w:val="24"/>
        </w:rPr>
        <w:t xml:space="preserve">.  </w:t>
      </w:r>
      <w:r w:rsidR="00D107C3" w:rsidRPr="00562634">
        <w:rPr>
          <w:rFonts w:ascii="Arial" w:hAnsi="Arial" w:cs="Arial"/>
          <w:b/>
          <w:bCs/>
          <w:i/>
          <w:szCs w:val="24"/>
        </w:rPr>
        <w:t>Task 2</w:t>
      </w:r>
      <w:r w:rsidR="00D107C3" w:rsidRPr="00562634">
        <w:rPr>
          <w:rFonts w:ascii="Arial" w:hAnsi="Arial" w:cs="Arial"/>
          <w:i/>
          <w:szCs w:val="24"/>
        </w:rPr>
        <w:t xml:space="preserve"> – The </w:t>
      </w:r>
      <w:r w:rsidR="004E2F02" w:rsidRPr="00562634">
        <w:rPr>
          <w:rFonts w:ascii="Arial" w:hAnsi="Arial" w:cs="Arial"/>
          <w:b/>
          <w:bCs/>
          <w:i/>
          <w:szCs w:val="24"/>
        </w:rPr>
        <w:t>P</w:t>
      </w:r>
      <w:r w:rsidR="00D107C3" w:rsidRPr="00562634">
        <w:rPr>
          <w:rFonts w:ascii="Arial" w:hAnsi="Arial" w:cs="Arial"/>
          <w:b/>
          <w:bCs/>
          <w:i/>
          <w:szCs w:val="24"/>
        </w:rPr>
        <w:t>resentation</w:t>
      </w:r>
      <w:r w:rsidR="00D107C3" w:rsidRPr="00562634">
        <w:rPr>
          <w:rFonts w:ascii="Arial" w:hAnsi="Arial" w:cs="Arial"/>
          <w:i/>
          <w:szCs w:val="24"/>
        </w:rPr>
        <w:t xml:space="preserve"> should contain at least </w:t>
      </w:r>
      <w:r w:rsidR="00D107C3" w:rsidRPr="00562634">
        <w:rPr>
          <w:rFonts w:ascii="Arial" w:hAnsi="Arial" w:cs="Arial"/>
          <w:b/>
          <w:bCs/>
          <w:i/>
          <w:szCs w:val="24"/>
        </w:rPr>
        <w:t>10</w:t>
      </w:r>
      <w:r w:rsidR="00D107C3" w:rsidRPr="00562634">
        <w:rPr>
          <w:rFonts w:ascii="Arial" w:hAnsi="Arial" w:cs="Arial"/>
          <w:i/>
          <w:szCs w:val="24"/>
        </w:rPr>
        <w:t xml:space="preserve"> academic references to support your work and should be obtained</w:t>
      </w:r>
      <w:r w:rsidRPr="00562634">
        <w:rPr>
          <w:rFonts w:ascii="Arial" w:hAnsi="Arial" w:cs="Arial"/>
          <w:i/>
          <w:szCs w:val="24"/>
        </w:rPr>
        <w:t xml:space="preserve"> from a variety of valid and reliable sources. A reference list should</w:t>
      </w:r>
      <w:r w:rsidR="00D107C3" w:rsidRPr="00562634">
        <w:rPr>
          <w:rFonts w:ascii="Arial" w:hAnsi="Arial" w:cs="Arial"/>
          <w:i/>
          <w:szCs w:val="24"/>
        </w:rPr>
        <w:t xml:space="preserve"> also</w:t>
      </w:r>
      <w:r w:rsidRPr="00562634">
        <w:rPr>
          <w:rFonts w:ascii="Arial" w:hAnsi="Arial" w:cs="Arial"/>
          <w:i/>
          <w:szCs w:val="24"/>
        </w:rPr>
        <w:t xml:space="preserve"> be provided </w:t>
      </w:r>
      <w:r w:rsidR="00D107C3" w:rsidRPr="00562634">
        <w:rPr>
          <w:rFonts w:ascii="Arial" w:hAnsi="Arial" w:cs="Arial"/>
          <w:i/>
          <w:szCs w:val="24"/>
        </w:rPr>
        <w:t xml:space="preserve">for both tasks </w:t>
      </w:r>
      <w:r w:rsidRPr="00562634">
        <w:rPr>
          <w:rFonts w:ascii="Arial" w:hAnsi="Arial" w:cs="Arial"/>
          <w:i/>
          <w:szCs w:val="24"/>
        </w:rPr>
        <w:t>using</w:t>
      </w:r>
      <w:r w:rsidR="00D107C3" w:rsidRPr="00562634">
        <w:rPr>
          <w:rFonts w:ascii="Arial" w:hAnsi="Arial" w:cs="Arial"/>
          <w:i/>
          <w:szCs w:val="24"/>
        </w:rPr>
        <w:t xml:space="preserve"> the</w:t>
      </w:r>
      <w:r w:rsidRPr="00562634">
        <w:rPr>
          <w:rFonts w:ascii="Arial" w:hAnsi="Arial" w:cs="Arial"/>
          <w:i/>
          <w:szCs w:val="24"/>
        </w:rPr>
        <w:t xml:space="preserve"> </w:t>
      </w:r>
      <w:r w:rsidRPr="00562634">
        <w:rPr>
          <w:rFonts w:ascii="Arial" w:hAnsi="Arial" w:cs="Arial"/>
          <w:b/>
          <w:bCs/>
          <w:i/>
          <w:szCs w:val="24"/>
        </w:rPr>
        <w:t xml:space="preserve">Harvard </w:t>
      </w:r>
      <w:r w:rsidR="00D107C3" w:rsidRPr="00562634">
        <w:rPr>
          <w:rFonts w:ascii="Arial" w:hAnsi="Arial" w:cs="Arial"/>
          <w:b/>
          <w:bCs/>
          <w:i/>
          <w:szCs w:val="24"/>
        </w:rPr>
        <w:t>R</w:t>
      </w:r>
      <w:r w:rsidRPr="00562634">
        <w:rPr>
          <w:rFonts w:ascii="Arial" w:hAnsi="Arial" w:cs="Arial"/>
          <w:b/>
          <w:bCs/>
          <w:i/>
          <w:szCs w:val="24"/>
        </w:rPr>
        <w:t>eferencing</w:t>
      </w:r>
      <w:r w:rsidRPr="00562634">
        <w:rPr>
          <w:rFonts w:ascii="Arial" w:hAnsi="Arial" w:cs="Arial"/>
          <w:i/>
          <w:szCs w:val="24"/>
        </w:rPr>
        <w:t xml:space="preserve"> </w:t>
      </w:r>
      <w:r w:rsidR="00D107C3" w:rsidRPr="00562634">
        <w:rPr>
          <w:rFonts w:ascii="Arial" w:hAnsi="Arial" w:cs="Arial"/>
          <w:i/>
          <w:szCs w:val="24"/>
        </w:rPr>
        <w:t>method.</w:t>
      </w:r>
    </w:p>
    <w:p w14:paraId="2FD8DE5B" w14:textId="77777777" w:rsidR="0092039A" w:rsidRPr="00562634" w:rsidRDefault="0092039A" w:rsidP="004E2F02">
      <w:pPr>
        <w:rPr>
          <w:rFonts w:ascii="Arial" w:hAnsi="Arial" w:cs="Arial"/>
          <w:szCs w:val="24"/>
        </w:rPr>
      </w:pPr>
    </w:p>
    <w:p w14:paraId="2DD724D9"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t>Knowledge and Understanding Skills</w:t>
      </w:r>
    </w:p>
    <w:p w14:paraId="31AD5FDE" w14:textId="77777777" w:rsidR="0092039A" w:rsidRPr="00562634" w:rsidRDefault="0092039A" w:rsidP="00800403">
      <w:pPr>
        <w:ind w:left="-567"/>
        <w:rPr>
          <w:rFonts w:ascii="Arial" w:hAnsi="Arial" w:cs="Arial"/>
          <w:szCs w:val="24"/>
        </w:rPr>
      </w:pPr>
      <w:r w:rsidRPr="00562634">
        <w:rPr>
          <w:rFonts w:ascii="Arial" w:hAnsi="Arial" w:cs="Arial"/>
          <w:szCs w:val="24"/>
        </w:rPr>
        <w:t xml:space="preserve">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562634">
        <w:rPr>
          <w:rFonts w:ascii="Arial" w:hAnsi="Arial" w:cs="Arial"/>
          <w:i/>
          <w:szCs w:val="24"/>
        </w:rPr>
        <w:t>Knowledge</w:t>
      </w:r>
      <w:r w:rsidRPr="00562634">
        <w:rPr>
          <w:rFonts w:ascii="Arial" w:hAnsi="Arial" w:cs="Arial"/>
          <w:szCs w:val="24"/>
        </w:rPr>
        <w:t xml:space="preserve"> relates to the facts, information and skills you have acquired through your learning.  You demonstrate your </w:t>
      </w:r>
      <w:r w:rsidRPr="00562634">
        <w:rPr>
          <w:rFonts w:ascii="Arial" w:hAnsi="Arial" w:cs="Arial"/>
          <w:i/>
          <w:szCs w:val="24"/>
        </w:rPr>
        <w:t>understanding</w:t>
      </w:r>
      <w:r w:rsidRPr="00562634">
        <w:rPr>
          <w:rFonts w:ascii="Arial" w:hAnsi="Arial" w:cs="Arial"/>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2634">
        <w:rPr>
          <w:rFonts w:ascii="Arial" w:hAnsi="Arial" w:cs="Arial"/>
          <w:i/>
          <w:szCs w:val="24"/>
        </w:rPr>
        <w:t>extent</w:t>
      </w:r>
      <w:r w:rsidRPr="00562634">
        <w:rPr>
          <w:rFonts w:ascii="Arial" w:hAnsi="Arial" w:cs="Arial"/>
          <w:szCs w:val="24"/>
        </w:rPr>
        <w:t xml:space="preserve"> to which you demonstrate your knowledge and understanding; ideally each should be complete and detailed, with comprehensive coverage. </w:t>
      </w:r>
    </w:p>
    <w:p w14:paraId="6343829D" w14:textId="77777777" w:rsidR="0092039A" w:rsidRPr="00562634" w:rsidRDefault="0092039A" w:rsidP="00800403">
      <w:pPr>
        <w:ind w:left="-567"/>
        <w:rPr>
          <w:rFonts w:ascii="Arial" w:hAnsi="Arial" w:cs="Arial"/>
          <w:b/>
          <w:i/>
          <w:szCs w:val="24"/>
        </w:rPr>
      </w:pPr>
    </w:p>
    <w:p w14:paraId="5BC9D4B9" w14:textId="6B1D4294" w:rsidR="0092039A" w:rsidRDefault="0092039A" w:rsidP="00997B13">
      <w:pPr>
        <w:ind w:left="-567"/>
        <w:rPr>
          <w:rFonts w:ascii="Arial" w:hAnsi="Arial" w:cs="Arial"/>
          <w:szCs w:val="24"/>
        </w:rPr>
      </w:pPr>
      <w:r w:rsidRPr="00E92CB0">
        <w:rPr>
          <w:rFonts w:ascii="Arial" w:hAnsi="Arial" w:cs="Arial"/>
          <w:b/>
          <w:i/>
          <w:szCs w:val="24"/>
        </w:rPr>
        <w:t>Guidance specific to this assessment:</w:t>
      </w:r>
      <w:r w:rsidRPr="00E92CB0">
        <w:rPr>
          <w:rFonts w:ascii="Arial" w:hAnsi="Arial" w:cs="Arial"/>
          <w:i/>
          <w:szCs w:val="24"/>
        </w:rPr>
        <w:t xml:space="preserve"> </w:t>
      </w:r>
      <w:r w:rsidR="00562634" w:rsidRPr="00E92CB0">
        <w:rPr>
          <w:rFonts w:ascii="Arial" w:hAnsi="Arial" w:cs="Arial"/>
          <w:b/>
          <w:bCs/>
          <w:i/>
          <w:szCs w:val="24"/>
        </w:rPr>
        <w:t xml:space="preserve">Both </w:t>
      </w:r>
      <w:r w:rsidR="00997B13">
        <w:rPr>
          <w:rFonts w:ascii="Arial" w:hAnsi="Arial" w:cs="Arial"/>
          <w:b/>
          <w:bCs/>
          <w:i/>
          <w:szCs w:val="24"/>
        </w:rPr>
        <w:t>T</w:t>
      </w:r>
      <w:r w:rsidR="00562634" w:rsidRPr="00E92CB0">
        <w:rPr>
          <w:rFonts w:ascii="Arial" w:hAnsi="Arial" w:cs="Arial"/>
          <w:b/>
          <w:bCs/>
          <w:i/>
          <w:szCs w:val="24"/>
        </w:rPr>
        <w:t>asks</w:t>
      </w:r>
      <w:r w:rsidR="00562634" w:rsidRPr="00E92CB0">
        <w:rPr>
          <w:rFonts w:ascii="Arial" w:hAnsi="Arial" w:cs="Arial"/>
          <w:i/>
          <w:szCs w:val="24"/>
        </w:rPr>
        <w:t xml:space="preserve"> </w:t>
      </w:r>
      <w:r w:rsidRPr="00E92CB0">
        <w:rPr>
          <w:rFonts w:ascii="Arial" w:hAnsi="Arial" w:cs="Arial"/>
          <w:i/>
          <w:szCs w:val="24"/>
        </w:rPr>
        <w:t xml:space="preserve">should demonstrate </w:t>
      </w:r>
      <w:r w:rsidR="00562634" w:rsidRPr="00E92CB0">
        <w:rPr>
          <w:rFonts w:ascii="Arial" w:hAnsi="Arial" w:cs="Arial"/>
          <w:i/>
          <w:szCs w:val="24"/>
        </w:rPr>
        <w:t xml:space="preserve">a high level of </w:t>
      </w:r>
      <w:r w:rsidRPr="00E92CB0">
        <w:rPr>
          <w:rFonts w:ascii="Arial" w:hAnsi="Arial" w:cs="Arial"/>
          <w:i/>
          <w:szCs w:val="24"/>
        </w:rPr>
        <w:t xml:space="preserve">knowledge and understanding of </w:t>
      </w:r>
      <w:r w:rsidR="00562634" w:rsidRPr="00E92CB0">
        <w:rPr>
          <w:rFonts w:ascii="Arial" w:hAnsi="Arial" w:cs="Arial"/>
          <w:i/>
          <w:szCs w:val="24"/>
        </w:rPr>
        <w:t xml:space="preserve">key concepts, techniques, models and </w:t>
      </w:r>
      <w:r w:rsidRPr="00E92CB0">
        <w:rPr>
          <w:rFonts w:ascii="Arial" w:hAnsi="Arial" w:cs="Arial"/>
          <w:i/>
          <w:szCs w:val="24"/>
        </w:rPr>
        <w:t>theories</w:t>
      </w:r>
      <w:r w:rsidR="00562634" w:rsidRPr="00E92CB0">
        <w:rPr>
          <w:rFonts w:ascii="Arial" w:hAnsi="Arial" w:cs="Arial"/>
          <w:i/>
          <w:szCs w:val="24"/>
        </w:rPr>
        <w:t xml:space="preserve"> that are </w:t>
      </w:r>
      <w:r w:rsidRPr="00E92CB0">
        <w:rPr>
          <w:rFonts w:ascii="Arial" w:hAnsi="Arial" w:cs="Arial"/>
          <w:i/>
          <w:szCs w:val="24"/>
        </w:rPr>
        <w:t xml:space="preserve">associated with innovation </w:t>
      </w:r>
      <w:r w:rsidR="00562634" w:rsidRPr="00E92CB0">
        <w:rPr>
          <w:rFonts w:ascii="Arial" w:hAnsi="Arial" w:cs="Arial"/>
          <w:i/>
          <w:szCs w:val="24"/>
        </w:rPr>
        <w:t xml:space="preserve">and creativity for business advantage.  Consideration should also be made to any limitations and challenges to the knowledge base. </w:t>
      </w:r>
    </w:p>
    <w:p w14:paraId="5C901D1A" w14:textId="77777777" w:rsidR="00997B13" w:rsidRPr="00997B13" w:rsidRDefault="00997B13" w:rsidP="00997B13">
      <w:pPr>
        <w:ind w:left="-567"/>
        <w:rPr>
          <w:rFonts w:ascii="Arial" w:hAnsi="Arial" w:cs="Arial"/>
          <w:szCs w:val="24"/>
        </w:rPr>
      </w:pPr>
    </w:p>
    <w:p w14:paraId="68F29446"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lastRenderedPageBreak/>
        <w:t>Cognitive and Intellectual Skills</w:t>
      </w:r>
    </w:p>
    <w:p w14:paraId="3D2F1DD1" w14:textId="77777777" w:rsidR="0092039A" w:rsidRPr="00562634" w:rsidRDefault="0092039A" w:rsidP="00800403">
      <w:pPr>
        <w:ind w:left="-567"/>
        <w:rPr>
          <w:rFonts w:ascii="Arial" w:hAnsi="Arial" w:cs="Arial"/>
          <w:szCs w:val="24"/>
        </w:rPr>
      </w:pPr>
      <w:r w:rsidRPr="00562634">
        <w:rPr>
          <w:rFonts w:ascii="Arial" w:hAnsi="Arial" w:cs="Arial"/>
          <w:szCs w:val="24"/>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5397B357" w14:textId="77777777" w:rsidR="0092039A" w:rsidRPr="00562634" w:rsidRDefault="0092039A" w:rsidP="00800403">
      <w:pPr>
        <w:ind w:left="-567"/>
        <w:rPr>
          <w:rFonts w:ascii="Arial" w:hAnsi="Arial" w:cs="Arial"/>
          <w:szCs w:val="24"/>
        </w:rPr>
      </w:pPr>
    </w:p>
    <w:p w14:paraId="7DC7F754" w14:textId="4D96B02D" w:rsidR="0092039A" w:rsidRPr="00997B13" w:rsidRDefault="0092039A" w:rsidP="00800403">
      <w:pPr>
        <w:ind w:left="-567"/>
        <w:rPr>
          <w:rFonts w:ascii="Arial" w:hAnsi="Arial" w:cs="Arial"/>
          <w:i/>
          <w:szCs w:val="24"/>
        </w:rPr>
      </w:pPr>
      <w:r w:rsidRPr="00997B13">
        <w:rPr>
          <w:rFonts w:ascii="Arial" w:hAnsi="Arial" w:cs="Arial"/>
          <w:b/>
          <w:i/>
          <w:szCs w:val="24"/>
        </w:rPr>
        <w:t>Guidance specific to this assessment:</w:t>
      </w:r>
      <w:r w:rsidRPr="00997B13">
        <w:rPr>
          <w:rFonts w:ascii="Arial" w:hAnsi="Arial" w:cs="Arial"/>
          <w:i/>
          <w:szCs w:val="24"/>
        </w:rPr>
        <w:t xml:space="preserve"> </w:t>
      </w:r>
      <w:r w:rsidR="00997B13" w:rsidRPr="00997B13">
        <w:rPr>
          <w:rFonts w:ascii="Arial" w:hAnsi="Arial" w:cs="Arial"/>
          <w:b/>
          <w:bCs/>
          <w:i/>
          <w:szCs w:val="24"/>
        </w:rPr>
        <w:t>Both Tasks</w:t>
      </w:r>
      <w:r w:rsidR="00997B13" w:rsidRPr="00997B13">
        <w:rPr>
          <w:rFonts w:ascii="Arial" w:hAnsi="Arial" w:cs="Arial"/>
          <w:i/>
          <w:szCs w:val="24"/>
        </w:rPr>
        <w:t xml:space="preserve"> </w:t>
      </w:r>
      <w:r w:rsidRPr="00997B13">
        <w:rPr>
          <w:rFonts w:ascii="Arial" w:hAnsi="Arial" w:cs="Arial"/>
          <w:i/>
          <w:szCs w:val="24"/>
        </w:rPr>
        <w:t>should</w:t>
      </w:r>
      <w:r w:rsidR="00997B13" w:rsidRPr="00997B13">
        <w:rPr>
          <w:rFonts w:ascii="Arial" w:hAnsi="Arial" w:cs="Arial"/>
          <w:i/>
          <w:szCs w:val="24"/>
        </w:rPr>
        <w:t xml:space="preserve"> demonstrate an ability to be able to </w:t>
      </w:r>
      <w:r w:rsidRPr="00997B13">
        <w:rPr>
          <w:rFonts w:ascii="Arial" w:hAnsi="Arial" w:cs="Arial"/>
          <w:i/>
          <w:szCs w:val="24"/>
        </w:rPr>
        <w:t>critically evaluate</w:t>
      </w:r>
      <w:r w:rsidR="00997B13" w:rsidRPr="00997B13">
        <w:rPr>
          <w:rFonts w:ascii="Arial" w:hAnsi="Arial" w:cs="Arial"/>
          <w:i/>
          <w:szCs w:val="24"/>
        </w:rPr>
        <w:t xml:space="preserve"> (compare and contrast) your key findings </w:t>
      </w:r>
      <w:r w:rsidR="00B9716B">
        <w:rPr>
          <w:rFonts w:ascii="Arial" w:hAnsi="Arial" w:cs="Arial"/>
          <w:i/>
          <w:szCs w:val="24"/>
        </w:rPr>
        <w:t xml:space="preserve">to enable persuasive arguments to be made. You should also exhibit a </w:t>
      </w:r>
      <w:r w:rsidR="00997B13" w:rsidRPr="00997B13">
        <w:rPr>
          <w:rFonts w:ascii="Arial" w:hAnsi="Arial" w:cs="Arial"/>
          <w:i/>
          <w:szCs w:val="24"/>
        </w:rPr>
        <w:t>capab</w:t>
      </w:r>
      <w:r w:rsidR="00B9716B">
        <w:rPr>
          <w:rFonts w:ascii="Arial" w:hAnsi="Arial" w:cs="Arial"/>
          <w:i/>
          <w:szCs w:val="24"/>
        </w:rPr>
        <w:t xml:space="preserve">ility to </w:t>
      </w:r>
      <w:r w:rsidR="00997B13" w:rsidRPr="00997B13">
        <w:rPr>
          <w:rFonts w:ascii="Arial" w:hAnsi="Arial" w:cs="Arial"/>
          <w:i/>
          <w:szCs w:val="24"/>
        </w:rPr>
        <w:t>synthesis</w:t>
      </w:r>
      <w:r w:rsidR="00B9716B">
        <w:rPr>
          <w:rFonts w:ascii="Arial" w:hAnsi="Arial" w:cs="Arial"/>
          <w:i/>
          <w:szCs w:val="24"/>
        </w:rPr>
        <w:t xml:space="preserve">e </w:t>
      </w:r>
      <w:r w:rsidRPr="00997B13">
        <w:rPr>
          <w:rFonts w:ascii="Arial" w:hAnsi="Arial" w:cs="Arial"/>
          <w:i/>
          <w:szCs w:val="24"/>
        </w:rPr>
        <w:t xml:space="preserve">information from your research </w:t>
      </w:r>
      <w:r w:rsidR="00997B13" w:rsidRPr="00997B13">
        <w:rPr>
          <w:rFonts w:ascii="Arial" w:hAnsi="Arial" w:cs="Arial"/>
          <w:i/>
          <w:szCs w:val="24"/>
        </w:rPr>
        <w:t xml:space="preserve">to be able to </w:t>
      </w:r>
      <w:r w:rsidRPr="00997B13">
        <w:rPr>
          <w:rFonts w:ascii="Arial" w:hAnsi="Arial" w:cs="Arial"/>
          <w:i/>
          <w:szCs w:val="24"/>
        </w:rPr>
        <w:t xml:space="preserve">draw </w:t>
      </w:r>
      <w:r w:rsidR="00B9716B">
        <w:rPr>
          <w:rFonts w:ascii="Arial" w:hAnsi="Arial" w:cs="Arial"/>
          <w:i/>
          <w:szCs w:val="24"/>
        </w:rPr>
        <w:t xml:space="preserve">meaningful </w:t>
      </w:r>
      <w:r w:rsidRPr="00997B13">
        <w:rPr>
          <w:rFonts w:ascii="Arial" w:hAnsi="Arial" w:cs="Arial"/>
          <w:i/>
          <w:szCs w:val="24"/>
        </w:rPr>
        <w:t xml:space="preserve">conclusions and </w:t>
      </w:r>
      <w:r w:rsidR="00997B13" w:rsidRPr="00997B13">
        <w:rPr>
          <w:rFonts w:ascii="Arial" w:hAnsi="Arial" w:cs="Arial"/>
          <w:i/>
          <w:szCs w:val="24"/>
        </w:rPr>
        <w:t xml:space="preserve">make appropriate </w:t>
      </w:r>
      <w:r w:rsidRPr="00997B13">
        <w:rPr>
          <w:rFonts w:ascii="Arial" w:hAnsi="Arial" w:cs="Arial"/>
          <w:i/>
          <w:szCs w:val="24"/>
        </w:rPr>
        <w:t>recommendations.</w:t>
      </w:r>
    </w:p>
    <w:p w14:paraId="6C3EEFB9" w14:textId="77777777" w:rsidR="0092039A" w:rsidRPr="00562634" w:rsidRDefault="0092039A" w:rsidP="00800403">
      <w:pPr>
        <w:ind w:left="-567"/>
        <w:rPr>
          <w:rFonts w:ascii="Arial" w:hAnsi="Arial" w:cs="Arial"/>
          <w:b/>
          <w:szCs w:val="24"/>
        </w:rPr>
      </w:pPr>
    </w:p>
    <w:p w14:paraId="457F8285"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t>Practical Skills</w:t>
      </w:r>
    </w:p>
    <w:p w14:paraId="47BEFAF6" w14:textId="087DEB98" w:rsidR="0092039A" w:rsidRPr="00562634" w:rsidRDefault="0092039A" w:rsidP="00800403">
      <w:pPr>
        <w:ind w:left="-567"/>
        <w:rPr>
          <w:rFonts w:ascii="Arial" w:hAnsi="Arial" w:cs="Arial"/>
          <w:szCs w:val="24"/>
        </w:rPr>
      </w:pPr>
      <w:r w:rsidRPr="00562634">
        <w:rPr>
          <w:rFonts w:ascii="Arial" w:hAnsi="Arial" w:cs="Arial"/>
          <w:szCs w:val="24"/>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r w:rsidR="000F1C9D" w:rsidRPr="00562634">
        <w:rPr>
          <w:rFonts w:ascii="Arial" w:hAnsi="Arial" w:cs="Arial"/>
          <w:szCs w:val="24"/>
        </w:rPr>
        <w:t>real-world</w:t>
      </w:r>
      <w:r w:rsidRPr="00562634">
        <w:rPr>
          <w:rFonts w:ascii="Arial" w:hAnsi="Arial" w:cs="Arial"/>
          <w:szCs w:val="24"/>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4AE969F" w14:textId="77777777" w:rsidR="0092039A" w:rsidRPr="00562634" w:rsidRDefault="0092039A" w:rsidP="00800403">
      <w:pPr>
        <w:ind w:left="-567"/>
        <w:rPr>
          <w:rFonts w:ascii="Arial" w:hAnsi="Arial" w:cs="Arial"/>
          <w:szCs w:val="24"/>
        </w:rPr>
      </w:pPr>
    </w:p>
    <w:p w14:paraId="5C6AB5A8" w14:textId="6E27361F" w:rsidR="000F1C9D" w:rsidRPr="007E667D" w:rsidRDefault="0092039A" w:rsidP="000F1C9D">
      <w:pPr>
        <w:ind w:left="-567"/>
        <w:rPr>
          <w:rFonts w:ascii="Arial" w:hAnsi="Arial" w:cs="Arial"/>
          <w:i/>
          <w:szCs w:val="24"/>
        </w:rPr>
      </w:pPr>
      <w:r w:rsidRPr="007E667D">
        <w:rPr>
          <w:rFonts w:ascii="Arial" w:hAnsi="Arial" w:cs="Arial"/>
          <w:b/>
          <w:i/>
          <w:szCs w:val="24"/>
        </w:rPr>
        <w:t>Guidance specific to this assessment:</w:t>
      </w:r>
      <w:r w:rsidRPr="007E667D">
        <w:rPr>
          <w:rFonts w:ascii="Arial" w:hAnsi="Arial" w:cs="Arial"/>
          <w:i/>
          <w:szCs w:val="24"/>
        </w:rPr>
        <w:t xml:space="preserve"> </w:t>
      </w:r>
      <w:r w:rsidR="000F1C9D" w:rsidRPr="007E667D">
        <w:rPr>
          <w:rFonts w:ascii="Arial" w:hAnsi="Arial" w:cs="Arial"/>
          <w:b/>
          <w:bCs/>
          <w:i/>
          <w:szCs w:val="24"/>
        </w:rPr>
        <w:t>Task 1</w:t>
      </w:r>
      <w:r w:rsidR="000F1C9D" w:rsidRPr="007E667D">
        <w:rPr>
          <w:rFonts w:ascii="Arial" w:hAnsi="Arial" w:cs="Arial"/>
          <w:i/>
          <w:szCs w:val="24"/>
        </w:rPr>
        <w:t xml:space="preserve"> – The key concepts, techniques, </w:t>
      </w:r>
      <w:proofErr w:type="gramStart"/>
      <w:r w:rsidR="000F1C9D" w:rsidRPr="007E667D">
        <w:rPr>
          <w:rFonts w:ascii="Arial" w:hAnsi="Arial" w:cs="Arial"/>
          <w:i/>
          <w:szCs w:val="24"/>
        </w:rPr>
        <w:t>models</w:t>
      </w:r>
      <w:proofErr w:type="gramEnd"/>
      <w:r w:rsidR="000F1C9D" w:rsidRPr="007E667D">
        <w:rPr>
          <w:rFonts w:ascii="Arial" w:hAnsi="Arial" w:cs="Arial"/>
          <w:i/>
          <w:szCs w:val="24"/>
        </w:rPr>
        <w:t xml:space="preserve"> and theories that will be incorporated into your report should be made applicable </w:t>
      </w:r>
      <w:r w:rsidR="007E667D" w:rsidRPr="007E667D">
        <w:rPr>
          <w:rFonts w:ascii="Arial" w:hAnsi="Arial" w:cs="Arial"/>
          <w:i/>
          <w:szCs w:val="24"/>
        </w:rPr>
        <w:t>to your</w:t>
      </w:r>
      <w:r w:rsidR="00463B4D">
        <w:rPr>
          <w:rFonts w:ascii="Arial" w:hAnsi="Arial" w:cs="Arial"/>
          <w:i/>
          <w:szCs w:val="24"/>
        </w:rPr>
        <w:t xml:space="preserve"> chosen</w:t>
      </w:r>
      <w:r w:rsidR="007E667D" w:rsidRPr="007E667D">
        <w:rPr>
          <w:rFonts w:ascii="Arial" w:hAnsi="Arial" w:cs="Arial"/>
          <w:i/>
          <w:szCs w:val="24"/>
        </w:rPr>
        <w:t xml:space="preserve"> ‘</w:t>
      </w:r>
      <w:r w:rsidR="00542094">
        <w:rPr>
          <w:rFonts w:ascii="Arial" w:hAnsi="Arial" w:cs="Arial"/>
          <w:i/>
          <w:szCs w:val="24"/>
        </w:rPr>
        <w:t>business organisation</w:t>
      </w:r>
      <w:r w:rsidR="007E667D" w:rsidRPr="007E667D">
        <w:rPr>
          <w:rFonts w:ascii="Arial" w:hAnsi="Arial" w:cs="Arial"/>
          <w:i/>
          <w:szCs w:val="24"/>
        </w:rPr>
        <w:t>’, therefore consideration should be made to how these features work in reality.</w:t>
      </w:r>
      <w:r w:rsidR="006C2E31">
        <w:rPr>
          <w:rFonts w:ascii="Arial" w:hAnsi="Arial" w:cs="Arial"/>
          <w:i/>
          <w:szCs w:val="24"/>
        </w:rPr>
        <w:t xml:space="preserve">  </w:t>
      </w:r>
      <w:r w:rsidR="007E667D" w:rsidRPr="007E667D">
        <w:rPr>
          <w:rFonts w:ascii="Arial" w:hAnsi="Arial" w:cs="Arial"/>
          <w:b/>
          <w:bCs/>
          <w:i/>
          <w:szCs w:val="24"/>
        </w:rPr>
        <w:t>Task 2</w:t>
      </w:r>
      <w:r w:rsidR="007E667D">
        <w:rPr>
          <w:rFonts w:ascii="Arial" w:hAnsi="Arial" w:cs="Arial"/>
          <w:i/>
          <w:szCs w:val="24"/>
        </w:rPr>
        <w:t xml:space="preserve"> </w:t>
      </w:r>
      <w:r w:rsidR="00E615A6">
        <w:rPr>
          <w:rFonts w:ascii="Arial" w:hAnsi="Arial" w:cs="Arial"/>
          <w:i/>
          <w:szCs w:val="24"/>
        </w:rPr>
        <w:t>–</w:t>
      </w:r>
      <w:r w:rsidR="007E667D">
        <w:rPr>
          <w:rFonts w:ascii="Arial" w:hAnsi="Arial" w:cs="Arial"/>
          <w:i/>
          <w:szCs w:val="24"/>
        </w:rPr>
        <w:t xml:space="preserve"> </w:t>
      </w:r>
      <w:r w:rsidR="00E615A6">
        <w:rPr>
          <w:rFonts w:ascii="Arial" w:hAnsi="Arial" w:cs="Arial"/>
          <w:i/>
          <w:szCs w:val="24"/>
        </w:rPr>
        <w:t xml:space="preserve">The </w:t>
      </w:r>
      <w:r w:rsidR="00463B4D">
        <w:rPr>
          <w:rFonts w:ascii="Arial" w:hAnsi="Arial" w:cs="Arial"/>
          <w:i/>
          <w:szCs w:val="24"/>
        </w:rPr>
        <w:t xml:space="preserve">reflective </w:t>
      </w:r>
      <w:r w:rsidR="00E615A6">
        <w:rPr>
          <w:rFonts w:ascii="Arial" w:hAnsi="Arial" w:cs="Arial"/>
          <w:i/>
          <w:szCs w:val="24"/>
        </w:rPr>
        <w:t xml:space="preserve">presentation should be applied to a model of reflection such as Gibbs </w:t>
      </w:r>
      <w:r w:rsidR="006C2E31">
        <w:rPr>
          <w:rFonts w:ascii="Arial" w:hAnsi="Arial" w:cs="Arial"/>
          <w:i/>
          <w:szCs w:val="24"/>
        </w:rPr>
        <w:t xml:space="preserve">Reflective Cycle, </w:t>
      </w:r>
      <w:proofErr w:type="spellStart"/>
      <w:r w:rsidR="006C2E31">
        <w:rPr>
          <w:rFonts w:ascii="Arial" w:hAnsi="Arial" w:cs="Arial"/>
          <w:i/>
          <w:szCs w:val="24"/>
        </w:rPr>
        <w:t>Boud’s</w:t>
      </w:r>
      <w:proofErr w:type="spellEnd"/>
      <w:r w:rsidR="006C2E31">
        <w:rPr>
          <w:rFonts w:ascii="Arial" w:hAnsi="Arial" w:cs="Arial"/>
          <w:i/>
          <w:szCs w:val="24"/>
        </w:rPr>
        <w:t xml:space="preserve"> Triangle Representation, Atkins &amp; Murphy’s Cyclical Model or Kolb’s Cycle of Reflective Practice</w:t>
      </w:r>
      <w:r w:rsidR="00542094">
        <w:rPr>
          <w:rFonts w:ascii="Arial" w:hAnsi="Arial" w:cs="Arial"/>
          <w:i/>
          <w:szCs w:val="24"/>
        </w:rPr>
        <w:t xml:space="preserve"> and incorporate some practical application to your case study business organisation</w:t>
      </w:r>
      <w:r w:rsidR="006C2E31">
        <w:rPr>
          <w:rFonts w:ascii="Arial" w:hAnsi="Arial" w:cs="Arial"/>
          <w:i/>
          <w:szCs w:val="24"/>
        </w:rPr>
        <w:t>.  Attention should also be made to any limitations of your application</w:t>
      </w:r>
      <w:r w:rsidR="00463B4D">
        <w:rPr>
          <w:rFonts w:ascii="Arial" w:hAnsi="Arial" w:cs="Arial"/>
          <w:i/>
          <w:szCs w:val="24"/>
        </w:rPr>
        <w:t xml:space="preserve"> in </w:t>
      </w:r>
      <w:r w:rsidR="00463B4D" w:rsidRPr="00463B4D">
        <w:rPr>
          <w:rFonts w:ascii="Arial" w:hAnsi="Arial" w:cs="Arial"/>
          <w:b/>
          <w:bCs/>
          <w:i/>
          <w:szCs w:val="24"/>
        </w:rPr>
        <w:t>Both Tasks</w:t>
      </w:r>
      <w:r w:rsidR="00463B4D">
        <w:rPr>
          <w:rFonts w:ascii="Arial" w:hAnsi="Arial" w:cs="Arial"/>
          <w:i/>
          <w:szCs w:val="24"/>
        </w:rPr>
        <w:t>.</w:t>
      </w:r>
    </w:p>
    <w:p w14:paraId="1CEE4DDA" w14:textId="71543440" w:rsidR="00463B4D" w:rsidRDefault="00463B4D" w:rsidP="00463B4D">
      <w:pPr>
        <w:rPr>
          <w:rFonts w:ascii="Arial" w:hAnsi="Arial" w:cs="Arial"/>
          <w:szCs w:val="24"/>
        </w:rPr>
      </w:pPr>
    </w:p>
    <w:p w14:paraId="46657828" w14:textId="77777777" w:rsidR="00542094" w:rsidRPr="00562634" w:rsidRDefault="00542094" w:rsidP="00463B4D">
      <w:pPr>
        <w:rPr>
          <w:rFonts w:ascii="Arial" w:hAnsi="Arial" w:cs="Arial"/>
          <w:szCs w:val="24"/>
        </w:rPr>
      </w:pPr>
    </w:p>
    <w:p w14:paraId="363AAF53" w14:textId="77777777" w:rsidR="0092039A" w:rsidRPr="00562634" w:rsidRDefault="0092039A" w:rsidP="00800403">
      <w:pPr>
        <w:numPr>
          <w:ilvl w:val="0"/>
          <w:numId w:val="12"/>
        </w:numPr>
        <w:overflowPunct/>
        <w:autoSpaceDE/>
        <w:autoSpaceDN/>
        <w:adjustRightInd/>
        <w:ind w:left="-567"/>
        <w:textAlignment w:val="auto"/>
        <w:rPr>
          <w:rFonts w:ascii="Arial" w:hAnsi="Arial" w:cs="Arial"/>
          <w:b/>
          <w:szCs w:val="24"/>
        </w:rPr>
      </w:pPr>
      <w:r w:rsidRPr="00562634">
        <w:rPr>
          <w:rFonts w:ascii="Arial" w:hAnsi="Arial" w:cs="Arial"/>
          <w:b/>
          <w:szCs w:val="24"/>
        </w:rPr>
        <w:lastRenderedPageBreak/>
        <w:t xml:space="preserve">Transferable Skills for Life and Professional Practice </w:t>
      </w:r>
    </w:p>
    <w:p w14:paraId="0464DA13" w14:textId="77777777" w:rsidR="0092039A" w:rsidRPr="00562634" w:rsidRDefault="0092039A" w:rsidP="00800403">
      <w:pPr>
        <w:ind w:left="-567"/>
        <w:rPr>
          <w:rFonts w:ascii="Arial" w:hAnsi="Arial" w:cs="Arial"/>
          <w:szCs w:val="24"/>
        </w:rPr>
      </w:pPr>
      <w:r w:rsidRPr="00562634">
        <w:rPr>
          <w:rFonts w:ascii="Arial" w:hAnsi="Arial" w:cs="Arial"/>
          <w:szCs w:val="24"/>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AF57491" w14:textId="77777777" w:rsidR="0092039A" w:rsidRPr="00562634" w:rsidRDefault="0092039A" w:rsidP="00800403">
      <w:pPr>
        <w:ind w:left="-567"/>
        <w:rPr>
          <w:rFonts w:ascii="Arial" w:hAnsi="Arial" w:cs="Arial"/>
          <w:szCs w:val="24"/>
        </w:rPr>
      </w:pPr>
    </w:p>
    <w:p w14:paraId="68FC5242" w14:textId="5287E5D5" w:rsidR="00EF29FB" w:rsidRPr="00084F14" w:rsidRDefault="0092039A" w:rsidP="00EF29FB">
      <w:pPr>
        <w:ind w:left="-567"/>
        <w:rPr>
          <w:rFonts w:ascii="Arial" w:hAnsi="Arial" w:cs="Arial"/>
          <w:i/>
          <w:szCs w:val="24"/>
        </w:rPr>
      </w:pPr>
      <w:r w:rsidRPr="00EF29FB">
        <w:rPr>
          <w:rFonts w:ascii="Arial" w:hAnsi="Arial" w:cs="Arial"/>
          <w:b/>
          <w:i/>
          <w:szCs w:val="24"/>
        </w:rPr>
        <w:t>Guidance specific to this assessment:</w:t>
      </w:r>
      <w:r w:rsidRPr="00EF29FB">
        <w:rPr>
          <w:rFonts w:ascii="Arial" w:hAnsi="Arial" w:cs="Arial"/>
          <w:i/>
          <w:szCs w:val="24"/>
        </w:rPr>
        <w:t xml:space="preserve"> </w:t>
      </w:r>
      <w:r w:rsidR="00EF29FB" w:rsidRPr="00EF29FB">
        <w:rPr>
          <w:rFonts w:ascii="Arial" w:hAnsi="Arial" w:cs="Arial"/>
          <w:b/>
          <w:bCs/>
          <w:i/>
          <w:szCs w:val="24"/>
        </w:rPr>
        <w:t>Task 1</w:t>
      </w:r>
      <w:r w:rsidR="00EF29FB" w:rsidRPr="00EF29FB">
        <w:rPr>
          <w:rFonts w:ascii="Arial" w:hAnsi="Arial" w:cs="Arial"/>
          <w:i/>
          <w:szCs w:val="24"/>
        </w:rPr>
        <w:t xml:space="preserve"> - </w:t>
      </w:r>
      <w:r w:rsidRPr="00EF29FB">
        <w:rPr>
          <w:rFonts w:ascii="Arial" w:hAnsi="Arial" w:cs="Arial"/>
          <w:i/>
          <w:szCs w:val="24"/>
        </w:rPr>
        <w:t xml:space="preserve">The </w:t>
      </w:r>
      <w:r w:rsidR="00EF29FB" w:rsidRPr="00EF29FB">
        <w:rPr>
          <w:rFonts w:ascii="Arial" w:hAnsi="Arial" w:cs="Arial"/>
          <w:b/>
          <w:bCs/>
          <w:i/>
          <w:szCs w:val="24"/>
        </w:rPr>
        <w:t>R</w:t>
      </w:r>
      <w:r w:rsidRPr="00EF29FB">
        <w:rPr>
          <w:rFonts w:ascii="Arial" w:hAnsi="Arial" w:cs="Arial"/>
          <w:b/>
          <w:bCs/>
          <w:i/>
          <w:szCs w:val="24"/>
        </w:rPr>
        <w:t>eport</w:t>
      </w:r>
      <w:r w:rsidRPr="00EF29FB">
        <w:rPr>
          <w:rFonts w:ascii="Arial" w:hAnsi="Arial" w:cs="Arial"/>
          <w:i/>
          <w:szCs w:val="24"/>
        </w:rPr>
        <w:t xml:space="preserve"> should be presented using a </w:t>
      </w:r>
      <w:r w:rsidR="00EF29FB" w:rsidRPr="00EF29FB">
        <w:rPr>
          <w:rFonts w:ascii="Arial" w:hAnsi="Arial" w:cs="Arial"/>
          <w:b/>
          <w:bCs/>
          <w:i/>
          <w:szCs w:val="24"/>
        </w:rPr>
        <w:t>F</w:t>
      </w:r>
      <w:r w:rsidRPr="00EF29FB">
        <w:rPr>
          <w:rFonts w:ascii="Arial" w:hAnsi="Arial" w:cs="Arial"/>
          <w:b/>
          <w:bCs/>
          <w:i/>
          <w:szCs w:val="24"/>
        </w:rPr>
        <w:t xml:space="preserve">ormal </w:t>
      </w:r>
      <w:r w:rsidR="00EF29FB" w:rsidRPr="00EF29FB">
        <w:rPr>
          <w:rFonts w:ascii="Arial" w:hAnsi="Arial" w:cs="Arial"/>
          <w:b/>
          <w:bCs/>
          <w:i/>
          <w:szCs w:val="24"/>
        </w:rPr>
        <w:t>B</w:t>
      </w:r>
      <w:r w:rsidRPr="00EF29FB">
        <w:rPr>
          <w:rFonts w:ascii="Arial" w:hAnsi="Arial" w:cs="Arial"/>
          <w:b/>
          <w:bCs/>
          <w:i/>
          <w:szCs w:val="24"/>
        </w:rPr>
        <w:t xml:space="preserve">usiness </w:t>
      </w:r>
      <w:r w:rsidR="00EF29FB" w:rsidRPr="00EF29FB">
        <w:rPr>
          <w:rFonts w:ascii="Arial" w:hAnsi="Arial" w:cs="Arial"/>
          <w:b/>
          <w:bCs/>
          <w:i/>
          <w:szCs w:val="24"/>
        </w:rPr>
        <w:t>R</w:t>
      </w:r>
      <w:r w:rsidRPr="00EF29FB">
        <w:rPr>
          <w:rFonts w:ascii="Arial" w:hAnsi="Arial" w:cs="Arial"/>
          <w:b/>
          <w:bCs/>
          <w:i/>
          <w:szCs w:val="24"/>
        </w:rPr>
        <w:t>eport</w:t>
      </w:r>
      <w:r w:rsidR="00EF29FB" w:rsidRPr="00EF29FB">
        <w:rPr>
          <w:rFonts w:ascii="Arial" w:hAnsi="Arial" w:cs="Arial"/>
          <w:b/>
          <w:bCs/>
          <w:i/>
          <w:szCs w:val="24"/>
        </w:rPr>
        <w:t xml:space="preserve"> Structure</w:t>
      </w:r>
      <w:r w:rsidRPr="00EF29FB">
        <w:rPr>
          <w:rFonts w:ascii="Arial" w:hAnsi="Arial" w:cs="Arial"/>
          <w:i/>
          <w:szCs w:val="24"/>
        </w:rPr>
        <w:t>. The content should be of a professional standard</w:t>
      </w:r>
      <w:r w:rsidR="00EF29FB">
        <w:rPr>
          <w:rFonts w:ascii="Arial" w:hAnsi="Arial" w:cs="Arial"/>
          <w:i/>
          <w:szCs w:val="24"/>
        </w:rPr>
        <w:t xml:space="preserve">, written in the </w:t>
      </w:r>
      <w:r w:rsidR="00084F14" w:rsidRPr="00084F14">
        <w:rPr>
          <w:rFonts w:ascii="Arial" w:hAnsi="Arial" w:cs="Arial"/>
          <w:b/>
          <w:bCs/>
          <w:i/>
          <w:szCs w:val="24"/>
        </w:rPr>
        <w:t>T</w:t>
      </w:r>
      <w:r w:rsidR="00EF29FB" w:rsidRPr="00084F14">
        <w:rPr>
          <w:rFonts w:ascii="Arial" w:hAnsi="Arial" w:cs="Arial"/>
          <w:b/>
          <w:bCs/>
          <w:i/>
          <w:szCs w:val="24"/>
        </w:rPr>
        <w:t xml:space="preserve">hird </w:t>
      </w:r>
      <w:r w:rsidR="00084F14" w:rsidRPr="00084F14">
        <w:rPr>
          <w:rFonts w:ascii="Arial" w:hAnsi="Arial" w:cs="Arial"/>
          <w:b/>
          <w:bCs/>
          <w:i/>
          <w:szCs w:val="24"/>
        </w:rPr>
        <w:t>P</w:t>
      </w:r>
      <w:r w:rsidR="00EF29FB" w:rsidRPr="00084F14">
        <w:rPr>
          <w:rFonts w:ascii="Arial" w:hAnsi="Arial" w:cs="Arial"/>
          <w:b/>
          <w:bCs/>
          <w:i/>
          <w:szCs w:val="24"/>
        </w:rPr>
        <w:t>erson</w:t>
      </w:r>
      <w:r w:rsidRPr="00EF29FB">
        <w:rPr>
          <w:rFonts w:ascii="Arial" w:hAnsi="Arial" w:cs="Arial"/>
          <w:i/>
          <w:szCs w:val="24"/>
        </w:rPr>
        <w:t xml:space="preserve"> with correct spelling, grammar and a logical flow to your discussion</w:t>
      </w:r>
      <w:r w:rsidR="00EF29FB" w:rsidRPr="00EF29FB">
        <w:rPr>
          <w:rFonts w:ascii="Arial" w:hAnsi="Arial" w:cs="Arial"/>
          <w:i/>
          <w:szCs w:val="24"/>
        </w:rPr>
        <w:t>.</w:t>
      </w:r>
      <w:r w:rsidR="00EF29FB">
        <w:rPr>
          <w:rFonts w:ascii="Arial" w:hAnsi="Arial" w:cs="Arial"/>
          <w:i/>
          <w:szCs w:val="24"/>
        </w:rPr>
        <w:t xml:space="preserve">  </w:t>
      </w:r>
      <w:r w:rsidR="00EF29FB" w:rsidRPr="00084F14">
        <w:rPr>
          <w:rFonts w:ascii="Arial" w:hAnsi="Arial" w:cs="Arial"/>
          <w:b/>
          <w:bCs/>
          <w:i/>
          <w:szCs w:val="24"/>
        </w:rPr>
        <w:t>Task 2</w:t>
      </w:r>
      <w:r w:rsidR="00EF29FB">
        <w:rPr>
          <w:rFonts w:ascii="Arial" w:hAnsi="Arial" w:cs="Arial"/>
          <w:i/>
          <w:szCs w:val="24"/>
        </w:rPr>
        <w:t xml:space="preserve"> – The </w:t>
      </w:r>
      <w:r w:rsidR="00EF29FB" w:rsidRPr="00084F14">
        <w:rPr>
          <w:rFonts w:ascii="Arial" w:hAnsi="Arial" w:cs="Arial"/>
          <w:b/>
          <w:bCs/>
          <w:i/>
          <w:szCs w:val="24"/>
        </w:rPr>
        <w:t>Presentation</w:t>
      </w:r>
      <w:r w:rsidR="00EF29FB">
        <w:rPr>
          <w:rFonts w:ascii="Arial" w:hAnsi="Arial" w:cs="Arial"/>
          <w:i/>
          <w:szCs w:val="24"/>
        </w:rPr>
        <w:t xml:space="preserve"> should</w:t>
      </w:r>
      <w:r w:rsidR="00EF29FB" w:rsidRPr="00BD00BA">
        <w:rPr>
          <w:rFonts w:ascii="Arial" w:hAnsi="Arial" w:cs="Arial"/>
          <w:i/>
          <w:sz w:val="22"/>
          <w:szCs w:val="22"/>
        </w:rPr>
        <w:t xml:space="preserve"> </w:t>
      </w:r>
      <w:r w:rsidR="00EF29FB" w:rsidRPr="00084F14">
        <w:rPr>
          <w:rFonts w:ascii="Arial" w:hAnsi="Arial" w:cs="Arial"/>
          <w:i/>
          <w:szCs w:val="24"/>
        </w:rPr>
        <w:t xml:space="preserve">be professionally presented with the use of </w:t>
      </w:r>
      <w:r w:rsidR="00EF29FB" w:rsidRPr="00084F14">
        <w:rPr>
          <w:rFonts w:ascii="Arial" w:hAnsi="Arial" w:cs="Arial"/>
          <w:b/>
          <w:bCs/>
          <w:i/>
          <w:szCs w:val="24"/>
        </w:rPr>
        <w:t>PowerPoint</w:t>
      </w:r>
      <w:r w:rsidR="00EF29FB" w:rsidRPr="00084F14">
        <w:rPr>
          <w:rFonts w:ascii="Arial" w:hAnsi="Arial" w:cs="Arial"/>
          <w:i/>
          <w:szCs w:val="24"/>
        </w:rPr>
        <w:t xml:space="preserve"> with an appropriate design, slide transitions and animation. Please also ensure that you include a </w:t>
      </w:r>
      <w:r w:rsidR="00EF29FB" w:rsidRPr="00084F14">
        <w:rPr>
          <w:rFonts w:ascii="Arial" w:hAnsi="Arial" w:cs="Arial"/>
          <w:b/>
          <w:bCs/>
          <w:i/>
          <w:szCs w:val="24"/>
        </w:rPr>
        <w:t>Voice Over</w:t>
      </w:r>
      <w:r w:rsidR="00EF29FB" w:rsidRPr="00084F14">
        <w:rPr>
          <w:rFonts w:ascii="Arial" w:hAnsi="Arial" w:cs="Arial"/>
          <w:i/>
          <w:szCs w:val="24"/>
        </w:rPr>
        <w:t xml:space="preserve"> for each side so that your experiences can be easily listened to.  Your presentation should </w:t>
      </w:r>
      <w:r w:rsidR="00084F14" w:rsidRPr="00084F14">
        <w:rPr>
          <w:rFonts w:ascii="Arial" w:hAnsi="Arial" w:cs="Arial"/>
          <w:i/>
          <w:szCs w:val="24"/>
        </w:rPr>
        <w:t xml:space="preserve">also </w:t>
      </w:r>
      <w:r w:rsidR="00EF29FB" w:rsidRPr="00084F14">
        <w:rPr>
          <w:rFonts w:ascii="Arial" w:hAnsi="Arial" w:cs="Arial"/>
          <w:i/>
          <w:szCs w:val="24"/>
        </w:rPr>
        <w:t xml:space="preserve">reflect your personal </w:t>
      </w:r>
      <w:r w:rsidR="00084F14" w:rsidRPr="00084F14">
        <w:rPr>
          <w:rFonts w:ascii="Arial" w:hAnsi="Arial" w:cs="Arial"/>
          <w:i/>
          <w:szCs w:val="24"/>
        </w:rPr>
        <w:t xml:space="preserve">thoughts and </w:t>
      </w:r>
      <w:r w:rsidR="00EF29FB" w:rsidRPr="00084F14">
        <w:rPr>
          <w:rFonts w:ascii="Arial" w:hAnsi="Arial" w:cs="Arial"/>
          <w:i/>
          <w:szCs w:val="24"/>
        </w:rPr>
        <w:t xml:space="preserve">experiences therefore can be exhibited in the </w:t>
      </w:r>
      <w:r w:rsidR="00084F14" w:rsidRPr="00084F14">
        <w:rPr>
          <w:rFonts w:ascii="Arial" w:hAnsi="Arial" w:cs="Arial"/>
          <w:b/>
          <w:bCs/>
          <w:i/>
          <w:szCs w:val="24"/>
        </w:rPr>
        <w:t>F</w:t>
      </w:r>
      <w:r w:rsidR="00EF29FB" w:rsidRPr="00084F14">
        <w:rPr>
          <w:rFonts w:ascii="Arial" w:hAnsi="Arial" w:cs="Arial"/>
          <w:b/>
          <w:bCs/>
          <w:i/>
          <w:szCs w:val="24"/>
        </w:rPr>
        <w:t>irst-</w:t>
      </w:r>
      <w:r w:rsidR="00084F14" w:rsidRPr="00084F14">
        <w:rPr>
          <w:rFonts w:ascii="Arial" w:hAnsi="Arial" w:cs="Arial"/>
          <w:b/>
          <w:bCs/>
          <w:i/>
          <w:szCs w:val="24"/>
        </w:rPr>
        <w:t>P</w:t>
      </w:r>
      <w:r w:rsidR="00EF29FB" w:rsidRPr="00084F14">
        <w:rPr>
          <w:rFonts w:ascii="Arial" w:hAnsi="Arial" w:cs="Arial"/>
          <w:b/>
          <w:bCs/>
          <w:i/>
          <w:szCs w:val="24"/>
        </w:rPr>
        <w:t>erson</w:t>
      </w:r>
      <w:r w:rsidR="00EF29FB" w:rsidRPr="00084F14">
        <w:rPr>
          <w:rFonts w:ascii="Arial" w:hAnsi="Arial" w:cs="Arial"/>
          <w:i/>
          <w:szCs w:val="24"/>
        </w:rPr>
        <w:t>.</w:t>
      </w:r>
    </w:p>
    <w:p w14:paraId="3EAF5FD5" w14:textId="77777777" w:rsidR="00EF29FB" w:rsidRPr="00EF29FB" w:rsidRDefault="00EF29FB" w:rsidP="00800403">
      <w:pPr>
        <w:ind w:left="-567"/>
        <w:rPr>
          <w:rFonts w:ascii="Arial" w:hAnsi="Arial" w:cs="Arial"/>
          <w:iCs/>
          <w:szCs w:val="24"/>
        </w:rPr>
      </w:pPr>
    </w:p>
    <w:p w14:paraId="62FC0A6C" w14:textId="7A28AE98" w:rsidR="0092039A" w:rsidRDefault="0092039A" w:rsidP="00800403">
      <w:pPr>
        <w:ind w:left="-567"/>
        <w:rPr>
          <w:rFonts w:ascii="Arial" w:hAnsi="Arial" w:cs="Arial"/>
          <w:iCs/>
          <w:sz w:val="22"/>
          <w:szCs w:val="22"/>
        </w:rPr>
      </w:pPr>
    </w:p>
    <w:p w14:paraId="05BEE380" w14:textId="16927959" w:rsidR="0092039A" w:rsidRDefault="0092039A" w:rsidP="00800403">
      <w:pPr>
        <w:ind w:left="-567"/>
        <w:rPr>
          <w:rFonts w:ascii="Arial" w:hAnsi="Arial" w:cs="Arial"/>
          <w:iCs/>
          <w:sz w:val="22"/>
          <w:szCs w:val="22"/>
        </w:rPr>
      </w:pPr>
    </w:p>
    <w:p w14:paraId="0C460135" w14:textId="74A918BB" w:rsidR="0092039A" w:rsidRDefault="0092039A" w:rsidP="0092039A">
      <w:pPr>
        <w:rPr>
          <w:rFonts w:ascii="Arial" w:hAnsi="Arial" w:cs="Arial"/>
          <w:iCs/>
          <w:sz w:val="22"/>
          <w:szCs w:val="22"/>
        </w:rPr>
      </w:pPr>
    </w:p>
    <w:p w14:paraId="1626ACE8" w14:textId="64C3F434" w:rsidR="0092039A" w:rsidRDefault="0092039A" w:rsidP="0092039A">
      <w:pPr>
        <w:rPr>
          <w:rFonts w:ascii="Arial" w:hAnsi="Arial" w:cs="Arial"/>
          <w:iCs/>
          <w:sz w:val="22"/>
          <w:szCs w:val="22"/>
        </w:rPr>
      </w:pPr>
    </w:p>
    <w:p w14:paraId="4C7C6A5F" w14:textId="5C09A589" w:rsidR="0092039A" w:rsidRDefault="0092039A" w:rsidP="0092039A">
      <w:pPr>
        <w:rPr>
          <w:rFonts w:ascii="Arial" w:hAnsi="Arial" w:cs="Arial"/>
          <w:iCs/>
          <w:sz w:val="22"/>
          <w:szCs w:val="22"/>
        </w:rPr>
      </w:pPr>
    </w:p>
    <w:p w14:paraId="79206F9A" w14:textId="6C666A4B" w:rsidR="0092039A" w:rsidRDefault="0092039A" w:rsidP="0092039A">
      <w:pPr>
        <w:rPr>
          <w:rFonts w:ascii="Arial" w:hAnsi="Arial" w:cs="Arial"/>
          <w:iCs/>
          <w:sz w:val="22"/>
          <w:szCs w:val="22"/>
        </w:rPr>
      </w:pPr>
    </w:p>
    <w:p w14:paraId="3008A91F" w14:textId="574CD710" w:rsidR="0092039A" w:rsidRDefault="0092039A" w:rsidP="0092039A">
      <w:pPr>
        <w:rPr>
          <w:rFonts w:ascii="Arial" w:hAnsi="Arial" w:cs="Arial"/>
          <w:iCs/>
          <w:sz w:val="22"/>
          <w:szCs w:val="22"/>
        </w:rPr>
      </w:pPr>
    </w:p>
    <w:p w14:paraId="39E3619F" w14:textId="6324DE50" w:rsidR="0092039A" w:rsidRDefault="0092039A" w:rsidP="0092039A">
      <w:pPr>
        <w:rPr>
          <w:rFonts w:ascii="Arial" w:hAnsi="Arial" w:cs="Arial"/>
          <w:iCs/>
          <w:sz w:val="22"/>
          <w:szCs w:val="22"/>
        </w:rPr>
      </w:pPr>
    </w:p>
    <w:p w14:paraId="18717CD4" w14:textId="54CE9BB8" w:rsidR="0092039A" w:rsidRDefault="0092039A" w:rsidP="0092039A">
      <w:pPr>
        <w:rPr>
          <w:rFonts w:ascii="Arial" w:hAnsi="Arial" w:cs="Arial"/>
          <w:iCs/>
          <w:sz w:val="22"/>
          <w:szCs w:val="22"/>
        </w:rPr>
      </w:pPr>
    </w:p>
    <w:p w14:paraId="1538BF5B" w14:textId="3D11D3E9" w:rsidR="0092039A" w:rsidRDefault="0092039A" w:rsidP="0092039A">
      <w:pPr>
        <w:rPr>
          <w:rFonts w:ascii="Arial" w:hAnsi="Arial" w:cs="Arial"/>
          <w:iCs/>
          <w:sz w:val="22"/>
          <w:szCs w:val="22"/>
        </w:rPr>
      </w:pPr>
    </w:p>
    <w:p w14:paraId="6FFB60EB" w14:textId="19C1F7F5" w:rsidR="0092039A" w:rsidRDefault="0092039A" w:rsidP="0092039A">
      <w:pPr>
        <w:rPr>
          <w:rFonts w:ascii="Arial" w:hAnsi="Arial" w:cs="Arial"/>
          <w:iCs/>
          <w:sz w:val="22"/>
          <w:szCs w:val="22"/>
        </w:rPr>
      </w:pPr>
    </w:p>
    <w:p w14:paraId="41522ABA" w14:textId="083DE84E" w:rsidR="0092039A" w:rsidRDefault="0092039A" w:rsidP="0092039A">
      <w:pPr>
        <w:rPr>
          <w:rFonts w:ascii="Arial" w:hAnsi="Arial" w:cs="Arial"/>
          <w:iCs/>
          <w:sz w:val="22"/>
          <w:szCs w:val="22"/>
        </w:rPr>
      </w:pPr>
    </w:p>
    <w:p w14:paraId="4A05BDCB" w14:textId="594EFD32" w:rsidR="0092039A" w:rsidRDefault="0092039A" w:rsidP="0092039A">
      <w:pPr>
        <w:rPr>
          <w:rFonts w:ascii="Arial" w:hAnsi="Arial" w:cs="Arial"/>
          <w:iCs/>
          <w:sz w:val="22"/>
          <w:szCs w:val="22"/>
        </w:rPr>
      </w:pPr>
    </w:p>
    <w:p w14:paraId="465448F2" w14:textId="2A7F4754" w:rsidR="0092039A" w:rsidRDefault="0092039A" w:rsidP="0092039A">
      <w:pPr>
        <w:rPr>
          <w:rFonts w:ascii="Arial" w:hAnsi="Arial" w:cs="Arial"/>
          <w:iCs/>
          <w:sz w:val="22"/>
          <w:szCs w:val="22"/>
        </w:rPr>
      </w:pPr>
    </w:p>
    <w:p w14:paraId="6FE02C11" w14:textId="06077E1E" w:rsidR="0092039A" w:rsidRDefault="0092039A" w:rsidP="0092039A">
      <w:pPr>
        <w:rPr>
          <w:rFonts w:ascii="Arial" w:hAnsi="Arial" w:cs="Arial"/>
          <w:iCs/>
          <w:sz w:val="22"/>
          <w:szCs w:val="22"/>
        </w:rPr>
      </w:pPr>
    </w:p>
    <w:p w14:paraId="687DF4C7" w14:textId="432452C1" w:rsidR="0092039A" w:rsidRDefault="0092039A" w:rsidP="0092039A">
      <w:pPr>
        <w:rPr>
          <w:rFonts w:ascii="Arial" w:hAnsi="Arial" w:cs="Arial"/>
          <w:iCs/>
          <w:sz w:val="22"/>
          <w:szCs w:val="22"/>
        </w:rPr>
      </w:pPr>
    </w:p>
    <w:p w14:paraId="6387957F" w14:textId="637F0BBE" w:rsidR="0092039A" w:rsidRDefault="0092039A" w:rsidP="0092039A">
      <w:pPr>
        <w:rPr>
          <w:rFonts w:ascii="Arial" w:hAnsi="Arial" w:cs="Arial"/>
          <w:iCs/>
          <w:sz w:val="22"/>
          <w:szCs w:val="22"/>
        </w:rPr>
      </w:pPr>
    </w:p>
    <w:p w14:paraId="1BF2535D" w14:textId="3A74DA5F" w:rsidR="0092039A" w:rsidRDefault="0092039A" w:rsidP="0092039A">
      <w:pPr>
        <w:rPr>
          <w:rFonts w:ascii="Arial" w:hAnsi="Arial" w:cs="Arial"/>
          <w:iCs/>
          <w:sz w:val="22"/>
          <w:szCs w:val="22"/>
        </w:rPr>
      </w:pPr>
    </w:p>
    <w:p w14:paraId="2FEA4235" w14:textId="48FAC0F9" w:rsidR="0092039A" w:rsidRDefault="0092039A" w:rsidP="0092039A">
      <w:pPr>
        <w:rPr>
          <w:rFonts w:ascii="Arial" w:hAnsi="Arial" w:cs="Arial"/>
          <w:iCs/>
          <w:sz w:val="22"/>
          <w:szCs w:val="22"/>
        </w:rPr>
      </w:pPr>
    </w:p>
    <w:p w14:paraId="56C9E281" w14:textId="1A0344BC" w:rsidR="0092039A" w:rsidRDefault="0092039A" w:rsidP="0092039A">
      <w:pPr>
        <w:rPr>
          <w:rFonts w:ascii="Arial" w:hAnsi="Arial" w:cs="Arial"/>
          <w:iCs/>
          <w:sz w:val="22"/>
          <w:szCs w:val="22"/>
        </w:rPr>
      </w:pPr>
    </w:p>
    <w:p w14:paraId="0A7099EC" w14:textId="1CCD9A00" w:rsidR="0092039A" w:rsidRDefault="0092039A" w:rsidP="0092039A">
      <w:pPr>
        <w:rPr>
          <w:rFonts w:ascii="Arial" w:hAnsi="Arial" w:cs="Arial"/>
          <w:iCs/>
          <w:sz w:val="22"/>
          <w:szCs w:val="22"/>
        </w:rPr>
      </w:pPr>
    </w:p>
    <w:p w14:paraId="1699AC5F" w14:textId="20767F19" w:rsidR="0092039A" w:rsidRDefault="0092039A" w:rsidP="0092039A">
      <w:pPr>
        <w:rPr>
          <w:rFonts w:ascii="Arial" w:hAnsi="Arial" w:cs="Arial"/>
          <w:iCs/>
          <w:sz w:val="22"/>
          <w:szCs w:val="22"/>
        </w:rPr>
      </w:pPr>
    </w:p>
    <w:p w14:paraId="7CF6999A" w14:textId="1B6F99A4" w:rsidR="0092039A" w:rsidRDefault="0092039A" w:rsidP="0092039A">
      <w:pPr>
        <w:rPr>
          <w:rFonts w:ascii="Arial" w:hAnsi="Arial" w:cs="Arial"/>
          <w:iCs/>
          <w:sz w:val="22"/>
          <w:szCs w:val="22"/>
        </w:rPr>
      </w:pPr>
    </w:p>
    <w:p w14:paraId="2365E340" w14:textId="16CBCA58" w:rsidR="0092039A" w:rsidRDefault="0092039A" w:rsidP="0092039A">
      <w:pPr>
        <w:rPr>
          <w:rFonts w:ascii="Arial" w:hAnsi="Arial" w:cs="Arial"/>
          <w:iCs/>
          <w:sz w:val="22"/>
          <w:szCs w:val="22"/>
        </w:rPr>
      </w:pPr>
    </w:p>
    <w:p w14:paraId="231E5F5F" w14:textId="5F3D8B56" w:rsidR="0092039A" w:rsidRDefault="0092039A" w:rsidP="0092039A">
      <w:pPr>
        <w:rPr>
          <w:rFonts w:ascii="Arial" w:hAnsi="Arial" w:cs="Arial"/>
          <w:iCs/>
          <w:sz w:val="22"/>
          <w:szCs w:val="22"/>
        </w:rPr>
      </w:pPr>
    </w:p>
    <w:p w14:paraId="57175B8D" w14:textId="36200CFC" w:rsidR="0092039A" w:rsidRDefault="0092039A" w:rsidP="0092039A">
      <w:pPr>
        <w:rPr>
          <w:rFonts w:ascii="Arial" w:hAnsi="Arial" w:cs="Arial"/>
          <w:iCs/>
          <w:sz w:val="22"/>
          <w:szCs w:val="22"/>
        </w:rPr>
      </w:pPr>
    </w:p>
    <w:p w14:paraId="069EF472" w14:textId="1B14652D" w:rsidR="0092039A" w:rsidRDefault="0092039A" w:rsidP="0092039A">
      <w:pPr>
        <w:rPr>
          <w:rFonts w:ascii="Arial" w:hAnsi="Arial" w:cs="Arial"/>
          <w:iCs/>
          <w:sz w:val="22"/>
          <w:szCs w:val="22"/>
        </w:rPr>
      </w:pPr>
    </w:p>
    <w:p w14:paraId="787A25D1" w14:textId="0109C528" w:rsidR="0092039A" w:rsidRDefault="0092039A" w:rsidP="0092039A">
      <w:pPr>
        <w:rPr>
          <w:rFonts w:ascii="Arial" w:hAnsi="Arial" w:cs="Arial"/>
          <w:iCs/>
          <w:sz w:val="22"/>
          <w:szCs w:val="22"/>
        </w:rPr>
      </w:pPr>
    </w:p>
    <w:p w14:paraId="6EDD3751" w14:textId="37A00993" w:rsidR="0092039A" w:rsidRDefault="0092039A" w:rsidP="0092039A">
      <w:pPr>
        <w:rPr>
          <w:rFonts w:ascii="Arial" w:hAnsi="Arial" w:cs="Arial"/>
          <w:iCs/>
          <w:sz w:val="22"/>
          <w:szCs w:val="22"/>
        </w:rPr>
      </w:pPr>
    </w:p>
    <w:p w14:paraId="57C6AC90" w14:textId="7BD6FC5B" w:rsidR="0092039A" w:rsidRDefault="0092039A" w:rsidP="0092039A">
      <w:pPr>
        <w:rPr>
          <w:rFonts w:ascii="Arial" w:hAnsi="Arial" w:cs="Arial"/>
          <w:iCs/>
          <w:sz w:val="22"/>
          <w:szCs w:val="22"/>
        </w:rPr>
      </w:pPr>
    </w:p>
    <w:p w14:paraId="22DEFDCB" w14:textId="77777777" w:rsidR="0092039A" w:rsidRDefault="0092039A" w:rsidP="0092039A">
      <w:pPr>
        <w:rPr>
          <w:rFonts w:ascii="Arial" w:hAnsi="Arial" w:cs="Arial"/>
          <w:iCs/>
          <w:sz w:val="22"/>
          <w:szCs w:val="22"/>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90"/>
      </w:tblGrid>
      <w:tr w:rsidR="0092039A" w:rsidRPr="00A406E5" w14:paraId="6FB7ADA8" w14:textId="77777777" w:rsidTr="00EA3878">
        <w:trPr>
          <w:jc w:val="center"/>
        </w:trPr>
        <w:tc>
          <w:tcPr>
            <w:tcW w:w="10490" w:type="dxa"/>
            <w:shd w:val="clear" w:color="auto" w:fill="BFBFBF"/>
          </w:tcPr>
          <w:p w14:paraId="4E640F9C" w14:textId="31E397A4" w:rsidR="0092039A" w:rsidRPr="00A406E5" w:rsidRDefault="0092039A" w:rsidP="0092039A">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31818420" w14:textId="77777777" w:rsidR="00EA3878" w:rsidRDefault="00EA3878" w:rsidP="00EA3878">
      <w:pPr>
        <w:pStyle w:val="BodyText1"/>
        <w:tabs>
          <w:tab w:val="clear" w:pos="720"/>
          <w:tab w:val="clear" w:pos="1440"/>
        </w:tabs>
        <w:ind w:left="-993" w:right="-969"/>
        <w:jc w:val="both"/>
        <w:rPr>
          <w:rFonts w:ascii="Arial" w:hAnsi="Arial" w:cs="Arial"/>
          <w:szCs w:val="24"/>
        </w:rPr>
      </w:pPr>
    </w:p>
    <w:p w14:paraId="3AA0E27A" w14:textId="74D8855F" w:rsidR="0092039A" w:rsidRDefault="0092039A" w:rsidP="00EA3878">
      <w:pPr>
        <w:pStyle w:val="BodyText1"/>
        <w:tabs>
          <w:tab w:val="clear" w:pos="720"/>
          <w:tab w:val="clear" w:pos="1440"/>
        </w:tabs>
        <w:ind w:left="-993" w:right="-969"/>
        <w:jc w:val="both"/>
        <w:rPr>
          <w:rFonts w:ascii="Arial" w:hAnsi="Arial" w:cs="Arial"/>
          <w:szCs w:val="24"/>
        </w:rPr>
      </w:pPr>
      <w:r w:rsidRPr="0092039A">
        <w:rPr>
          <w:rFonts w:ascii="Arial" w:hAnsi="Arial" w:cs="Arial"/>
          <w:szCs w:val="24"/>
        </w:rPr>
        <w:t xml:space="preserve">This section details the </w:t>
      </w:r>
      <w:r w:rsidRPr="0092039A">
        <w:rPr>
          <w:rFonts w:ascii="Arial" w:hAnsi="Arial" w:cs="Arial"/>
          <w:i/>
          <w:szCs w:val="24"/>
        </w:rPr>
        <w:t>extent</w:t>
      </w:r>
      <w:r w:rsidRPr="0092039A">
        <w:rPr>
          <w:rFonts w:ascii="Arial" w:hAnsi="Arial" w:cs="Arial"/>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54C8D60" w14:textId="77777777" w:rsidR="00EA3878" w:rsidRPr="00EA3878" w:rsidRDefault="00EA3878" w:rsidP="00EA3878">
      <w:pPr>
        <w:pStyle w:val="BodyText1"/>
        <w:tabs>
          <w:tab w:val="clear" w:pos="720"/>
          <w:tab w:val="clear" w:pos="1440"/>
        </w:tabs>
        <w:ind w:left="-993" w:right="-969"/>
        <w:jc w:val="both"/>
        <w:rPr>
          <w:rFonts w:ascii="Arial" w:hAnsi="Arial" w:cs="Arial"/>
          <w:szCs w:val="24"/>
        </w:rPr>
      </w:pPr>
    </w:p>
    <w:tbl>
      <w:tblPr>
        <w:tblW w:w="6139" w:type="pct"/>
        <w:tblInd w:w="-998" w:type="dxa"/>
        <w:tblLayout w:type="fixed"/>
        <w:tblLook w:val="04A0" w:firstRow="1" w:lastRow="0" w:firstColumn="1" w:lastColumn="0" w:noHBand="0" w:noVBand="1"/>
      </w:tblPr>
      <w:tblGrid>
        <w:gridCol w:w="8219"/>
        <w:gridCol w:w="721"/>
        <w:gridCol w:w="1693"/>
      </w:tblGrid>
      <w:tr w:rsidR="0092039A" w:rsidRPr="00A406E5" w14:paraId="45077759" w14:textId="77777777" w:rsidTr="00EA3878">
        <w:trPr>
          <w:trHeight w:val="1002"/>
        </w:trPr>
        <w:tc>
          <w:tcPr>
            <w:tcW w:w="3865" w:type="pct"/>
            <w:tcBorders>
              <w:top w:val="single" w:sz="4" w:space="0" w:color="auto"/>
              <w:left w:val="single" w:sz="4" w:space="0" w:color="auto"/>
              <w:right w:val="single" w:sz="4" w:space="0" w:color="auto"/>
            </w:tcBorders>
            <w:shd w:val="clear" w:color="auto" w:fill="BFBFBF"/>
            <w:vAlign w:val="center"/>
          </w:tcPr>
          <w:p w14:paraId="5AF2F357" w14:textId="77777777" w:rsidR="0092039A" w:rsidRPr="00A406E5" w:rsidRDefault="0092039A" w:rsidP="0080040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339" w:type="pct"/>
            <w:tcBorders>
              <w:top w:val="single" w:sz="4" w:space="0" w:color="auto"/>
              <w:left w:val="single" w:sz="4" w:space="0" w:color="auto"/>
              <w:right w:val="single" w:sz="4" w:space="0" w:color="auto"/>
            </w:tcBorders>
            <w:shd w:val="clear" w:color="auto" w:fill="BFBFBF"/>
            <w:textDirection w:val="btLr"/>
          </w:tcPr>
          <w:p w14:paraId="356E3323" w14:textId="77777777" w:rsidR="0092039A" w:rsidRPr="00A85BFE" w:rsidRDefault="0092039A" w:rsidP="00800403">
            <w:pPr>
              <w:ind w:left="34" w:right="113"/>
              <w:jc w:val="center"/>
              <w:rPr>
                <w:rFonts w:ascii="Arial" w:hAnsi="Arial" w:cs="Arial"/>
                <w:b/>
                <w:sz w:val="18"/>
                <w:szCs w:val="18"/>
              </w:rPr>
            </w:pPr>
            <w:r w:rsidRPr="00A85BFE">
              <w:rPr>
                <w:rFonts w:ascii="Arial" w:hAnsi="Arial" w:cs="Arial"/>
                <w:b/>
                <w:sz w:val="18"/>
                <w:szCs w:val="18"/>
              </w:rPr>
              <w:t>Marks available</w:t>
            </w:r>
          </w:p>
        </w:tc>
        <w:tc>
          <w:tcPr>
            <w:tcW w:w="79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AC9A15" w14:textId="77777777" w:rsidR="0092039A" w:rsidRPr="00A85BFE" w:rsidRDefault="0092039A" w:rsidP="00800403">
            <w:pPr>
              <w:ind w:left="113" w:right="113"/>
              <w:jc w:val="center"/>
              <w:rPr>
                <w:rFonts w:ascii="Arial" w:hAnsi="Arial" w:cs="Arial"/>
                <w:b/>
                <w:sz w:val="18"/>
                <w:szCs w:val="18"/>
              </w:rPr>
            </w:pPr>
            <w:r w:rsidRPr="00A85BFE">
              <w:rPr>
                <w:rFonts w:ascii="Arial" w:hAnsi="Arial" w:cs="Arial"/>
                <w:b/>
                <w:sz w:val="18"/>
                <w:szCs w:val="18"/>
              </w:rPr>
              <w:t xml:space="preserve">Marks </w:t>
            </w:r>
          </w:p>
          <w:p w14:paraId="7BA005B2" w14:textId="77777777" w:rsidR="0092039A" w:rsidRPr="00A85BFE" w:rsidRDefault="0092039A" w:rsidP="00800403">
            <w:pPr>
              <w:ind w:left="113" w:right="113"/>
              <w:jc w:val="center"/>
              <w:rPr>
                <w:rFonts w:ascii="Arial" w:hAnsi="Arial" w:cs="Arial"/>
                <w:b/>
                <w:sz w:val="18"/>
                <w:szCs w:val="18"/>
              </w:rPr>
            </w:pPr>
            <w:r w:rsidRPr="00A85BFE">
              <w:rPr>
                <w:rFonts w:ascii="Arial" w:hAnsi="Arial" w:cs="Arial"/>
                <w:b/>
                <w:sz w:val="18"/>
                <w:szCs w:val="18"/>
              </w:rPr>
              <w:t>awarded</w:t>
            </w:r>
          </w:p>
        </w:tc>
      </w:tr>
      <w:tr w:rsidR="0092039A" w:rsidRPr="00A406E5" w14:paraId="15DDC6AC"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4A7A6A92"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55749B1" w14:textId="01060C5B"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10B2DF4C" w14:textId="1AB6BB64" w:rsidR="0092039A" w:rsidRPr="00A406E5" w:rsidRDefault="0092039A" w:rsidP="00800403">
            <w:pPr>
              <w:jc w:val="center"/>
              <w:rPr>
                <w:rFonts w:ascii="Arial" w:hAnsi="Arial" w:cs="Arial"/>
                <w:sz w:val="32"/>
              </w:rPr>
            </w:pPr>
            <w:r>
              <w:rPr>
                <w:rFonts w:ascii="Arial" w:hAnsi="Arial" w:cs="Arial"/>
                <w:sz w:val="32"/>
              </w:rPr>
              <w:t>2</w:t>
            </w:r>
            <w:r w:rsidR="00084F14">
              <w:rPr>
                <w:rFonts w:ascii="Arial" w:hAnsi="Arial" w:cs="Arial"/>
                <w:sz w:val="32"/>
              </w:rPr>
              <w:t>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392D31D7" w14:textId="77777777" w:rsidR="0092039A" w:rsidRPr="00A406E5" w:rsidRDefault="0092039A" w:rsidP="00800403">
            <w:pPr>
              <w:jc w:val="center"/>
              <w:rPr>
                <w:rFonts w:ascii="Arial" w:hAnsi="Arial" w:cs="Arial"/>
                <w:sz w:val="32"/>
              </w:rPr>
            </w:pPr>
          </w:p>
        </w:tc>
      </w:tr>
      <w:tr w:rsidR="0092039A" w:rsidRPr="00A406E5" w14:paraId="5CA2B6D5" w14:textId="77777777" w:rsidTr="00EA3878">
        <w:trPr>
          <w:trHeight w:val="450"/>
        </w:trPr>
        <w:tc>
          <w:tcPr>
            <w:tcW w:w="3865" w:type="pct"/>
            <w:vMerge w:val="restart"/>
            <w:tcBorders>
              <w:top w:val="single" w:sz="4" w:space="0" w:color="auto"/>
              <w:left w:val="single" w:sz="4" w:space="0" w:color="auto"/>
              <w:right w:val="single" w:sz="4" w:space="0" w:color="auto"/>
            </w:tcBorders>
          </w:tcPr>
          <w:p w14:paraId="781B657C" w14:textId="77777777" w:rsidR="0092039A" w:rsidRPr="00A406E5" w:rsidRDefault="0092039A" w:rsidP="00800403">
            <w:pPr>
              <w:spacing w:after="120"/>
              <w:rPr>
                <w:rFonts w:ascii="Arial" w:hAnsi="Arial" w:cs="Arial"/>
                <w:sz w:val="14"/>
                <w:szCs w:val="14"/>
              </w:rPr>
            </w:pPr>
          </w:p>
          <w:p w14:paraId="4E113E4E" w14:textId="77777777" w:rsidR="0092039A" w:rsidRPr="00A406E5" w:rsidRDefault="0092039A" w:rsidP="00800403">
            <w:pPr>
              <w:spacing w:after="120"/>
              <w:rPr>
                <w:rFonts w:ascii="Arial" w:hAnsi="Arial" w:cs="Arial"/>
                <w:sz w:val="14"/>
                <w:szCs w:val="14"/>
              </w:rPr>
            </w:pPr>
          </w:p>
          <w:p w14:paraId="52D2CF3F" w14:textId="77777777" w:rsidR="0092039A" w:rsidRPr="00A406E5" w:rsidRDefault="0092039A" w:rsidP="00800403">
            <w:pPr>
              <w:spacing w:after="120"/>
              <w:rPr>
                <w:rFonts w:ascii="Arial" w:hAnsi="Arial" w:cs="Arial"/>
                <w:sz w:val="14"/>
                <w:szCs w:val="14"/>
              </w:rPr>
            </w:pPr>
          </w:p>
          <w:p w14:paraId="7C658C09"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5EBA218A"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25A5971B" w14:textId="77777777" w:rsidR="0092039A" w:rsidRPr="00A406E5" w:rsidRDefault="0092039A" w:rsidP="00800403">
            <w:pPr>
              <w:jc w:val="center"/>
              <w:rPr>
                <w:rFonts w:ascii="Arial" w:hAnsi="Arial" w:cs="Arial"/>
                <w:sz w:val="32"/>
              </w:rPr>
            </w:pPr>
          </w:p>
        </w:tc>
      </w:tr>
      <w:tr w:rsidR="0092039A" w:rsidRPr="00A406E5" w14:paraId="50282AE2" w14:textId="77777777" w:rsidTr="00EA3878">
        <w:trPr>
          <w:trHeight w:val="451"/>
        </w:trPr>
        <w:tc>
          <w:tcPr>
            <w:tcW w:w="3865" w:type="pct"/>
            <w:vMerge/>
            <w:tcBorders>
              <w:left w:val="single" w:sz="4" w:space="0" w:color="auto"/>
              <w:bottom w:val="single" w:sz="4" w:space="0" w:color="auto"/>
              <w:right w:val="single" w:sz="4" w:space="0" w:color="auto"/>
            </w:tcBorders>
          </w:tcPr>
          <w:p w14:paraId="694CE2EB"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45AA2D88"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2CA1A448" w14:textId="77777777" w:rsidR="0092039A" w:rsidRPr="00A406E5" w:rsidRDefault="0092039A" w:rsidP="00800403">
            <w:pPr>
              <w:jc w:val="center"/>
              <w:rPr>
                <w:rFonts w:ascii="Arial" w:hAnsi="Arial" w:cs="Arial"/>
                <w:sz w:val="32"/>
              </w:rPr>
            </w:pPr>
          </w:p>
        </w:tc>
      </w:tr>
      <w:tr w:rsidR="0092039A" w:rsidRPr="00A406E5" w14:paraId="6C215373"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3001F9F1" w14:textId="77777777" w:rsidR="0092039A" w:rsidRPr="00A406E5" w:rsidRDefault="0092039A" w:rsidP="0080040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6DE6439"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2CB7B819" w14:textId="77777777" w:rsidR="0092039A" w:rsidRPr="00A406E5" w:rsidRDefault="0092039A" w:rsidP="00800403">
            <w:pPr>
              <w:jc w:val="center"/>
              <w:rPr>
                <w:rFonts w:ascii="Arial" w:hAnsi="Arial" w:cs="Arial"/>
                <w:sz w:val="32"/>
              </w:rPr>
            </w:pPr>
            <w:r>
              <w:rPr>
                <w:rFonts w:ascii="Arial" w:hAnsi="Arial" w:cs="Arial"/>
                <w:sz w:val="32"/>
              </w:rPr>
              <w:t>20</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1F1E654F" w14:textId="77777777" w:rsidR="0092039A" w:rsidRPr="00A406E5" w:rsidRDefault="0092039A" w:rsidP="00800403">
            <w:pPr>
              <w:jc w:val="center"/>
              <w:rPr>
                <w:rFonts w:ascii="Arial" w:hAnsi="Arial" w:cs="Arial"/>
                <w:sz w:val="32"/>
              </w:rPr>
            </w:pPr>
          </w:p>
        </w:tc>
      </w:tr>
      <w:tr w:rsidR="0092039A" w:rsidRPr="00A406E5" w14:paraId="2618ECE6" w14:textId="77777777" w:rsidTr="00EA3878">
        <w:trPr>
          <w:trHeight w:val="450"/>
        </w:trPr>
        <w:tc>
          <w:tcPr>
            <w:tcW w:w="3865" w:type="pct"/>
            <w:vMerge w:val="restart"/>
            <w:tcBorders>
              <w:top w:val="single" w:sz="4" w:space="0" w:color="auto"/>
              <w:left w:val="single" w:sz="4" w:space="0" w:color="auto"/>
              <w:right w:val="single" w:sz="4" w:space="0" w:color="auto"/>
            </w:tcBorders>
          </w:tcPr>
          <w:p w14:paraId="558B551E" w14:textId="77777777" w:rsidR="0092039A" w:rsidRPr="00A406E5" w:rsidRDefault="0092039A" w:rsidP="00800403">
            <w:pPr>
              <w:spacing w:after="120"/>
              <w:rPr>
                <w:rFonts w:ascii="Arial" w:hAnsi="Arial" w:cs="Arial"/>
                <w:sz w:val="14"/>
                <w:szCs w:val="14"/>
              </w:rPr>
            </w:pPr>
          </w:p>
          <w:p w14:paraId="5D4D40EE" w14:textId="77777777" w:rsidR="0092039A" w:rsidRPr="00A406E5" w:rsidRDefault="0092039A" w:rsidP="00800403">
            <w:pPr>
              <w:spacing w:after="120"/>
              <w:rPr>
                <w:rFonts w:ascii="Arial" w:hAnsi="Arial" w:cs="Arial"/>
                <w:sz w:val="14"/>
                <w:szCs w:val="14"/>
              </w:rPr>
            </w:pPr>
          </w:p>
          <w:p w14:paraId="2D3017D5" w14:textId="77777777" w:rsidR="0092039A" w:rsidRPr="00A406E5" w:rsidRDefault="0092039A" w:rsidP="00800403">
            <w:pPr>
              <w:spacing w:after="120"/>
              <w:rPr>
                <w:rFonts w:ascii="Arial" w:hAnsi="Arial" w:cs="Arial"/>
                <w:sz w:val="14"/>
                <w:szCs w:val="14"/>
              </w:rPr>
            </w:pPr>
          </w:p>
          <w:p w14:paraId="290F204B"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4456B5E3" w14:textId="77777777" w:rsidR="0092039A" w:rsidRPr="00A406E5" w:rsidRDefault="0092039A" w:rsidP="00800403">
            <w:pP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4D8C9ABC" w14:textId="77777777" w:rsidR="0092039A" w:rsidRPr="00A406E5" w:rsidRDefault="0092039A" w:rsidP="00800403">
            <w:pPr>
              <w:jc w:val="center"/>
              <w:rPr>
                <w:rFonts w:ascii="Arial" w:hAnsi="Arial" w:cs="Arial"/>
                <w:sz w:val="32"/>
              </w:rPr>
            </w:pPr>
          </w:p>
        </w:tc>
      </w:tr>
      <w:tr w:rsidR="0092039A" w:rsidRPr="00A406E5" w14:paraId="422EC6EC" w14:textId="77777777" w:rsidTr="00EA3878">
        <w:trPr>
          <w:trHeight w:val="451"/>
        </w:trPr>
        <w:tc>
          <w:tcPr>
            <w:tcW w:w="3865" w:type="pct"/>
            <w:vMerge/>
            <w:tcBorders>
              <w:left w:val="single" w:sz="4" w:space="0" w:color="auto"/>
              <w:bottom w:val="single" w:sz="4" w:space="0" w:color="auto"/>
              <w:right w:val="single" w:sz="4" w:space="0" w:color="auto"/>
            </w:tcBorders>
          </w:tcPr>
          <w:p w14:paraId="2544FBCA"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627C2BC1"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50A76DDE" w14:textId="77777777" w:rsidR="0092039A" w:rsidRPr="00A406E5" w:rsidRDefault="0092039A" w:rsidP="00800403">
            <w:pPr>
              <w:jc w:val="center"/>
              <w:rPr>
                <w:rFonts w:ascii="Arial" w:hAnsi="Arial" w:cs="Arial"/>
                <w:sz w:val="32"/>
              </w:rPr>
            </w:pPr>
          </w:p>
        </w:tc>
      </w:tr>
      <w:tr w:rsidR="0092039A" w:rsidRPr="00A406E5" w14:paraId="279B7675"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17922D72"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DE61C7E"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5FE002CF" w14:textId="623CE1A0" w:rsidR="0092039A" w:rsidRPr="00A406E5" w:rsidRDefault="00084F14" w:rsidP="00800403">
            <w:pPr>
              <w:jc w:val="center"/>
              <w:rPr>
                <w:rFonts w:ascii="Arial" w:hAnsi="Arial" w:cs="Arial"/>
                <w:sz w:val="32"/>
              </w:rPr>
            </w:pPr>
            <w:r>
              <w:rPr>
                <w:rFonts w:ascii="Arial" w:hAnsi="Arial" w:cs="Arial"/>
                <w:sz w:val="32"/>
              </w:rPr>
              <w:t>15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2FD8B4C3" w14:textId="77777777" w:rsidR="0092039A" w:rsidRPr="00A406E5" w:rsidRDefault="0092039A" w:rsidP="00800403">
            <w:pPr>
              <w:jc w:val="center"/>
              <w:rPr>
                <w:rFonts w:ascii="Arial" w:hAnsi="Arial" w:cs="Arial"/>
                <w:sz w:val="32"/>
              </w:rPr>
            </w:pPr>
          </w:p>
        </w:tc>
      </w:tr>
      <w:tr w:rsidR="0092039A" w:rsidRPr="00A406E5" w14:paraId="4119C1A4" w14:textId="77777777" w:rsidTr="00EA3878">
        <w:trPr>
          <w:trHeight w:val="450"/>
        </w:trPr>
        <w:tc>
          <w:tcPr>
            <w:tcW w:w="3865" w:type="pct"/>
            <w:vMerge w:val="restart"/>
            <w:tcBorders>
              <w:top w:val="single" w:sz="4" w:space="0" w:color="auto"/>
              <w:left w:val="single" w:sz="4" w:space="0" w:color="auto"/>
              <w:right w:val="single" w:sz="4" w:space="0" w:color="auto"/>
            </w:tcBorders>
          </w:tcPr>
          <w:p w14:paraId="121C2346" w14:textId="77777777" w:rsidR="0092039A" w:rsidRPr="00A406E5" w:rsidRDefault="0092039A" w:rsidP="00800403">
            <w:pPr>
              <w:spacing w:after="120"/>
              <w:rPr>
                <w:rFonts w:ascii="Arial" w:hAnsi="Arial" w:cs="Arial"/>
                <w:sz w:val="14"/>
                <w:szCs w:val="14"/>
              </w:rPr>
            </w:pPr>
          </w:p>
          <w:p w14:paraId="5C81F3D1" w14:textId="77777777" w:rsidR="0092039A" w:rsidRPr="00A406E5" w:rsidRDefault="0092039A" w:rsidP="00800403">
            <w:pPr>
              <w:spacing w:after="120"/>
              <w:rPr>
                <w:rFonts w:ascii="Arial" w:hAnsi="Arial" w:cs="Arial"/>
                <w:sz w:val="14"/>
                <w:szCs w:val="14"/>
              </w:rPr>
            </w:pPr>
          </w:p>
          <w:p w14:paraId="00738C65" w14:textId="6CA88BA1" w:rsidR="0092039A" w:rsidRDefault="0092039A" w:rsidP="00800403">
            <w:pPr>
              <w:spacing w:after="120"/>
              <w:rPr>
                <w:rFonts w:ascii="Arial" w:hAnsi="Arial" w:cs="Arial"/>
                <w:sz w:val="14"/>
                <w:szCs w:val="14"/>
              </w:rPr>
            </w:pPr>
          </w:p>
          <w:p w14:paraId="19018CE3" w14:textId="6B869B6E" w:rsidR="00EA3878" w:rsidRDefault="00EA3878" w:rsidP="00800403">
            <w:pPr>
              <w:spacing w:after="120"/>
              <w:rPr>
                <w:rFonts w:ascii="Arial" w:hAnsi="Arial" w:cs="Arial"/>
                <w:sz w:val="14"/>
                <w:szCs w:val="14"/>
              </w:rPr>
            </w:pPr>
          </w:p>
          <w:p w14:paraId="2605C94B" w14:textId="77777777" w:rsidR="00EA3878" w:rsidRPr="00A406E5" w:rsidRDefault="00EA3878" w:rsidP="00800403">
            <w:pPr>
              <w:spacing w:after="120"/>
              <w:rPr>
                <w:rFonts w:ascii="Arial" w:hAnsi="Arial" w:cs="Arial"/>
                <w:sz w:val="14"/>
                <w:szCs w:val="14"/>
              </w:rPr>
            </w:pPr>
          </w:p>
          <w:p w14:paraId="3996CA64"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68DF20DD"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52FCA383" w14:textId="77777777" w:rsidR="0092039A" w:rsidRPr="00A406E5" w:rsidRDefault="0092039A" w:rsidP="00800403">
            <w:pPr>
              <w:jc w:val="center"/>
              <w:rPr>
                <w:rFonts w:ascii="Arial" w:hAnsi="Arial" w:cs="Arial"/>
                <w:sz w:val="32"/>
              </w:rPr>
            </w:pPr>
          </w:p>
        </w:tc>
      </w:tr>
      <w:tr w:rsidR="0092039A" w:rsidRPr="00A406E5" w14:paraId="33640469" w14:textId="77777777" w:rsidTr="00EA3878">
        <w:trPr>
          <w:trHeight w:val="451"/>
        </w:trPr>
        <w:tc>
          <w:tcPr>
            <w:tcW w:w="3865" w:type="pct"/>
            <w:vMerge/>
            <w:tcBorders>
              <w:left w:val="single" w:sz="4" w:space="0" w:color="auto"/>
              <w:bottom w:val="single" w:sz="4" w:space="0" w:color="auto"/>
              <w:right w:val="single" w:sz="4" w:space="0" w:color="auto"/>
            </w:tcBorders>
          </w:tcPr>
          <w:p w14:paraId="14267D62"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23A4D30C"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054140EA" w14:textId="77777777" w:rsidR="0092039A" w:rsidRPr="00A406E5" w:rsidRDefault="0092039A" w:rsidP="00800403">
            <w:pPr>
              <w:jc w:val="center"/>
              <w:rPr>
                <w:rFonts w:ascii="Arial" w:hAnsi="Arial" w:cs="Arial"/>
                <w:sz w:val="32"/>
              </w:rPr>
            </w:pPr>
          </w:p>
        </w:tc>
      </w:tr>
      <w:tr w:rsidR="0092039A" w:rsidRPr="00A406E5" w14:paraId="2420E90C"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1F09FADA"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CE93457"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7989E1D1" w14:textId="6129D22D" w:rsidR="0092039A" w:rsidRPr="00A406E5" w:rsidRDefault="00084F14" w:rsidP="00800403">
            <w:pPr>
              <w:jc w:val="center"/>
              <w:rPr>
                <w:rFonts w:ascii="Arial" w:hAnsi="Arial" w:cs="Arial"/>
                <w:sz w:val="32"/>
              </w:rPr>
            </w:pPr>
            <w:r>
              <w:rPr>
                <w:rFonts w:ascii="Arial" w:hAnsi="Arial" w:cs="Arial"/>
                <w:sz w:val="32"/>
              </w:rPr>
              <w:t>15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39A90490" w14:textId="77777777" w:rsidR="0092039A" w:rsidRPr="00A406E5" w:rsidRDefault="0092039A" w:rsidP="00800403">
            <w:pPr>
              <w:jc w:val="center"/>
              <w:rPr>
                <w:rFonts w:ascii="Arial" w:hAnsi="Arial" w:cs="Arial"/>
                <w:sz w:val="32"/>
              </w:rPr>
            </w:pPr>
          </w:p>
        </w:tc>
      </w:tr>
      <w:tr w:rsidR="0092039A" w:rsidRPr="00A406E5" w14:paraId="3F5E6575" w14:textId="77777777" w:rsidTr="00EA3878">
        <w:trPr>
          <w:trHeight w:val="451"/>
        </w:trPr>
        <w:tc>
          <w:tcPr>
            <w:tcW w:w="3865" w:type="pct"/>
            <w:vMerge w:val="restart"/>
            <w:tcBorders>
              <w:top w:val="single" w:sz="4" w:space="0" w:color="auto"/>
              <w:left w:val="single" w:sz="4" w:space="0" w:color="auto"/>
              <w:right w:val="single" w:sz="4" w:space="0" w:color="auto"/>
            </w:tcBorders>
          </w:tcPr>
          <w:p w14:paraId="1D9937F2" w14:textId="77777777" w:rsidR="0092039A" w:rsidRPr="00A406E5" w:rsidRDefault="0092039A" w:rsidP="00800403">
            <w:pPr>
              <w:spacing w:after="120"/>
              <w:rPr>
                <w:rFonts w:ascii="Arial" w:hAnsi="Arial" w:cs="Arial"/>
                <w:sz w:val="14"/>
                <w:szCs w:val="14"/>
              </w:rPr>
            </w:pPr>
          </w:p>
          <w:p w14:paraId="18240281" w14:textId="733FEEC4" w:rsidR="0092039A" w:rsidRDefault="0092039A" w:rsidP="00800403">
            <w:pPr>
              <w:spacing w:after="120"/>
              <w:rPr>
                <w:rFonts w:ascii="Arial" w:hAnsi="Arial" w:cs="Arial"/>
                <w:sz w:val="14"/>
                <w:szCs w:val="14"/>
              </w:rPr>
            </w:pPr>
          </w:p>
          <w:p w14:paraId="76B7BE40" w14:textId="020A9092" w:rsidR="00EA3878" w:rsidRDefault="00EA3878" w:rsidP="00800403">
            <w:pPr>
              <w:spacing w:after="120"/>
              <w:rPr>
                <w:rFonts w:ascii="Arial" w:hAnsi="Arial" w:cs="Arial"/>
                <w:sz w:val="14"/>
                <w:szCs w:val="14"/>
              </w:rPr>
            </w:pPr>
          </w:p>
          <w:p w14:paraId="6A58D321" w14:textId="77777777" w:rsidR="00EA3878" w:rsidRPr="00A406E5" w:rsidRDefault="00EA3878" w:rsidP="00800403">
            <w:pPr>
              <w:spacing w:after="120"/>
              <w:rPr>
                <w:rFonts w:ascii="Arial" w:hAnsi="Arial" w:cs="Arial"/>
                <w:sz w:val="14"/>
                <w:szCs w:val="14"/>
              </w:rPr>
            </w:pPr>
          </w:p>
          <w:p w14:paraId="3880DC44"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428EE888"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7F7B7C59" w14:textId="77777777" w:rsidR="0092039A" w:rsidRPr="00A406E5" w:rsidRDefault="0092039A" w:rsidP="00800403">
            <w:pPr>
              <w:jc w:val="center"/>
              <w:rPr>
                <w:rFonts w:ascii="Arial" w:hAnsi="Arial" w:cs="Arial"/>
                <w:sz w:val="32"/>
              </w:rPr>
            </w:pPr>
          </w:p>
        </w:tc>
      </w:tr>
      <w:tr w:rsidR="0092039A" w:rsidRPr="00A406E5" w14:paraId="4CC14F57" w14:textId="77777777" w:rsidTr="00EA3878">
        <w:trPr>
          <w:trHeight w:val="450"/>
        </w:trPr>
        <w:tc>
          <w:tcPr>
            <w:tcW w:w="3865" w:type="pct"/>
            <w:vMerge/>
            <w:tcBorders>
              <w:left w:val="single" w:sz="4" w:space="0" w:color="auto"/>
              <w:bottom w:val="single" w:sz="4" w:space="0" w:color="auto"/>
              <w:right w:val="single" w:sz="4" w:space="0" w:color="auto"/>
            </w:tcBorders>
          </w:tcPr>
          <w:p w14:paraId="23670E8D"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43A5F0EB"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50183BF7" w14:textId="77777777" w:rsidR="0092039A" w:rsidRPr="00A406E5" w:rsidRDefault="0092039A" w:rsidP="00800403">
            <w:pPr>
              <w:jc w:val="center"/>
              <w:rPr>
                <w:rFonts w:ascii="Arial" w:hAnsi="Arial" w:cs="Arial"/>
                <w:sz w:val="32"/>
              </w:rPr>
            </w:pPr>
          </w:p>
        </w:tc>
      </w:tr>
      <w:tr w:rsidR="0092039A" w:rsidRPr="00A406E5" w14:paraId="748EBBB4" w14:textId="77777777" w:rsidTr="00EA3878">
        <w:trPr>
          <w:trHeight w:val="450"/>
        </w:trPr>
        <w:tc>
          <w:tcPr>
            <w:tcW w:w="3865" w:type="pct"/>
            <w:tcBorders>
              <w:top w:val="single" w:sz="4" w:space="0" w:color="auto"/>
              <w:left w:val="single" w:sz="4" w:space="0" w:color="auto"/>
              <w:right w:val="single" w:sz="4" w:space="0" w:color="auto"/>
            </w:tcBorders>
            <w:shd w:val="clear" w:color="auto" w:fill="D9D9D9"/>
          </w:tcPr>
          <w:p w14:paraId="2F0DA9ED" w14:textId="77777777" w:rsidR="0092039A" w:rsidRPr="00A406E5" w:rsidRDefault="0092039A" w:rsidP="0080040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A3CC376" w14:textId="77777777" w:rsidR="0092039A" w:rsidRPr="00A406E5" w:rsidRDefault="0092039A"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shd w:val="clear" w:color="auto" w:fill="D9D9D9"/>
          </w:tcPr>
          <w:p w14:paraId="482361F4" w14:textId="775FEF22" w:rsidR="0092039A" w:rsidRPr="00A406E5" w:rsidRDefault="0092039A" w:rsidP="00800403">
            <w:pPr>
              <w:jc w:val="center"/>
              <w:rPr>
                <w:rFonts w:ascii="Arial" w:hAnsi="Arial" w:cs="Arial"/>
                <w:sz w:val="32"/>
              </w:rPr>
            </w:pPr>
            <w:r>
              <w:rPr>
                <w:rFonts w:ascii="Arial" w:hAnsi="Arial" w:cs="Arial"/>
                <w:sz w:val="32"/>
              </w:rPr>
              <w:t>2</w:t>
            </w:r>
            <w:r w:rsidR="00084F14">
              <w:rPr>
                <w:rFonts w:ascii="Arial" w:hAnsi="Arial" w:cs="Arial"/>
                <w:sz w:val="32"/>
              </w:rPr>
              <w:t>5</w:t>
            </w:r>
          </w:p>
        </w:tc>
        <w:tc>
          <w:tcPr>
            <w:tcW w:w="796" w:type="pct"/>
            <w:tcBorders>
              <w:top w:val="single" w:sz="4" w:space="0" w:color="auto"/>
              <w:left w:val="single" w:sz="4" w:space="0" w:color="auto"/>
              <w:bottom w:val="single" w:sz="4" w:space="0" w:color="auto"/>
              <w:right w:val="single" w:sz="4" w:space="0" w:color="auto"/>
            </w:tcBorders>
            <w:shd w:val="clear" w:color="auto" w:fill="D9D9D9"/>
          </w:tcPr>
          <w:p w14:paraId="1071B08D" w14:textId="77777777" w:rsidR="0092039A" w:rsidRPr="00A406E5" w:rsidRDefault="0092039A" w:rsidP="00800403">
            <w:pPr>
              <w:jc w:val="center"/>
              <w:rPr>
                <w:rFonts w:ascii="Arial" w:hAnsi="Arial" w:cs="Arial"/>
                <w:sz w:val="32"/>
              </w:rPr>
            </w:pPr>
          </w:p>
        </w:tc>
      </w:tr>
      <w:tr w:rsidR="0092039A" w:rsidRPr="00A406E5" w14:paraId="5E4D0421" w14:textId="77777777" w:rsidTr="00EA3878">
        <w:trPr>
          <w:trHeight w:val="451"/>
        </w:trPr>
        <w:tc>
          <w:tcPr>
            <w:tcW w:w="3865" w:type="pct"/>
            <w:vMerge w:val="restart"/>
            <w:tcBorders>
              <w:top w:val="single" w:sz="4" w:space="0" w:color="auto"/>
              <w:left w:val="single" w:sz="4" w:space="0" w:color="auto"/>
              <w:right w:val="single" w:sz="4" w:space="0" w:color="auto"/>
            </w:tcBorders>
          </w:tcPr>
          <w:p w14:paraId="22C3E838" w14:textId="77777777" w:rsidR="0092039A" w:rsidRPr="00A406E5" w:rsidRDefault="0092039A" w:rsidP="00800403">
            <w:pPr>
              <w:spacing w:after="120"/>
              <w:rPr>
                <w:rFonts w:ascii="Arial" w:hAnsi="Arial" w:cs="Arial"/>
                <w:sz w:val="14"/>
                <w:szCs w:val="14"/>
              </w:rPr>
            </w:pPr>
          </w:p>
          <w:p w14:paraId="50B081B0" w14:textId="77777777" w:rsidR="0092039A" w:rsidRPr="00A406E5" w:rsidRDefault="0092039A" w:rsidP="00800403">
            <w:pPr>
              <w:spacing w:after="120"/>
              <w:rPr>
                <w:rFonts w:ascii="Arial" w:hAnsi="Arial" w:cs="Arial"/>
                <w:sz w:val="14"/>
                <w:szCs w:val="14"/>
              </w:rPr>
            </w:pPr>
          </w:p>
          <w:p w14:paraId="185E4313" w14:textId="77777777" w:rsidR="00EA3878" w:rsidRDefault="00EA3878" w:rsidP="00800403">
            <w:pPr>
              <w:spacing w:after="120"/>
              <w:rPr>
                <w:rFonts w:ascii="Arial" w:hAnsi="Arial" w:cs="Arial"/>
                <w:sz w:val="14"/>
                <w:szCs w:val="14"/>
              </w:rPr>
            </w:pPr>
          </w:p>
          <w:p w14:paraId="330EC956" w14:textId="2E5F481D" w:rsidR="00EA3878" w:rsidRPr="00A406E5" w:rsidRDefault="00EA3878" w:rsidP="00800403">
            <w:pPr>
              <w:spacing w:after="120"/>
              <w:rPr>
                <w:rFonts w:ascii="Arial" w:hAnsi="Arial" w:cs="Arial"/>
                <w:sz w:val="14"/>
                <w:szCs w:val="14"/>
              </w:rPr>
            </w:pPr>
          </w:p>
        </w:tc>
        <w:tc>
          <w:tcPr>
            <w:tcW w:w="339" w:type="pct"/>
            <w:tcBorders>
              <w:top w:val="single" w:sz="4" w:space="0" w:color="auto"/>
              <w:left w:val="single" w:sz="4" w:space="0" w:color="auto"/>
              <w:right w:val="single" w:sz="4" w:space="0" w:color="auto"/>
            </w:tcBorders>
          </w:tcPr>
          <w:p w14:paraId="594EC65A" w14:textId="77777777" w:rsidR="0092039A" w:rsidRPr="00A406E5" w:rsidRDefault="0092039A" w:rsidP="00800403">
            <w:pPr>
              <w:jc w:val="center"/>
              <w:rPr>
                <w:rFonts w:ascii="Arial" w:hAnsi="Arial" w:cs="Arial"/>
                <w:sz w:val="32"/>
              </w:rPr>
            </w:pPr>
          </w:p>
        </w:tc>
        <w:tc>
          <w:tcPr>
            <w:tcW w:w="796" w:type="pct"/>
            <w:vMerge w:val="restart"/>
            <w:tcBorders>
              <w:top w:val="single" w:sz="4" w:space="0" w:color="auto"/>
              <w:left w:val="single" w:sz="4" w:space="0" w:color="auto"/>
              <w:bottom w:val="single" w:sz="4" w:space="0" w:color="auto"/>
              <w:right w:val="single" w:sz="4" w:space="0" w:color="auto"/>
            </w:tcBorders>
          </w:tcPr>
          <w:p w14:paraId="3E1C49EE" w14:textId="77777777" w:rsidR="0092039A" w:rsidRPr="00A406E5" w:rsidRDefault="0092039A" w:rsidP="00800403">
            <w:pPr>
              <w:jc w:val="center"/>
              <w:rPr>
                <w:rFonts w:ascii="Arial" w:hAnsi="Arial" w:cs="Arial"/>
                <w:sz w:val="32"/>
              </w:rPr>
            </w:pPr>
          </w:p>
        </w:tc>
      </w:tr>
      <w:tr w:rsidR="0092039A" w:rsidRPr="00A406E5" w14:paraId="5ABCD52D" w14:textId="77777777" w:rsidTr="00EA3878">
        <w:trPr>
          <w:trHeight w:val="450"/>
        </w:trPr>
        <w:tc>
          <w:tcPr>
            <w:tcW w:w="3865" w:type="pct"/>
            <w:vMerge/>
            <w:tcBorders>
              <w:left w:val="single" w:sz="4" w:space="0" w:color="auto"/>
              <w:bottom w:val="single" w:sz="4" w:space="0" w:color="auto"/>
              <w:right w:val="single" w:sz="4" w:space="0" w:color="auto"/>
            </w:tcBorders>
          </w:tcPr>
          <w:p w14:paraId="4BA44991" w14:textId="77777777" w:rsidR="0092039A" w:rsidRPr="00A406E5" w:rsidRDefault="0092039A" w:rsidP="00800403">
            <w:pPr>
              <w:rPr>
                <w:rFonts w:ascii="Arial" w:hAnsi="Arial" w:cs="Arial"/>
                <w:b/>
                <w:sz w:val="16"/>
                <w:szCs w:val="16"/>
              </w:rPr>
            </w:pPr>
          </w:p>
        </w:tc>
        <w:tc>
          <w:tcPr>
            <w:tcW w:w="339" w:type="pct"/>
            <w:tcBorders>
              <w:left w:val="single" w:sz="4" w:space="0" w:color="auto"/>
              <w:bottom w:val="single" w:sz="4" w:space="0" w:color="auto"/>
              <w:right w:val="single" w:sz="4" w:space="0" w:color="auto"/>
            </w:tcBorders>
          </w:tcPr>
          <w:p w14:paraId="78A728DF" w14:textId="77777777" w:rsidR="0092039A" w:rsidRPr="00A406E5" w:rsidRDefault="0092039A" w:rsidP="00800403">
            <w:pPr>
              <w:jc w:val="center"/>
              <w:rPr>
                <w:rFonts w:ascii="Arial" w:hAnsi="Arial" w:cs="Arial"/>
                <w:sz w:val="32"/>
              </w:rPr>
            </w:pPr>
          </w:p>
        </w:tc>
        <w:tc>
          <w:tcPr>
            <w:tcW w:w="796" w:type="pct"/>
            <w:vMerge/>
            <w:tcBorders>
              <w:top w:val="single" w:sz="4" w:space="0" w:color="auto"/>
              <w:left w:val="single" w:sz="4" w:space="0" w:color="auto"/>
              <w:bottom w:val="single" w:sz="4" w:space="0" w:color="auto"/>
              <w:right w:val="single" w:sz="4" w:space="0" w:color="auto"/>
            </w:tcBorders>
          </w:tcPr>
          <w:p w14:paraId="3FD7F41D" w14:textId="77777777" w:rsidR="0092039A" w:rsidRPr="00A406E5" w:rsidRDefault="0092039A" w:rsidP="00800403">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2039A" w:rsidRPr="00A406E5" w14:paraId="0327B471" w14:textId="77777777" w:rsidTr="00800403">
        <w:trPr>
          <w:cantSplit/>
        </w:trPr>
        <w:tc>
          <w:tcPr>
            <w:tcW w:w="6062" w:type="dxa"/>
            <w:vMerge w:val="restart"/>
            <w:shd w:val="pct15" w:color="auto" w:fill="auto"/>
            <w:vAlign w:val="center"/>
          </w:tcPr>
          <w:p w14:paraId="5F189232" w14:textId="77777777" w:rsidR="0092039A" w:rsidRPr="00A406E5" w:rsidRDefault="0092039A" w:rsidP="0080040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AD7975" w14:textId="77777777" w:rsidR="0092039A" w:rsidRPr="00A406E5" w:rsidRDefault="0092039A" w:rsidP="0080040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19498F" w14:textId="77777777" w:rsidR="0092039A" w:rsidRPr="00A406E5" w:rsidRDefault="0092039A" w:rsidP="00800403">
            <w:pPr>
              <w:jc w:val="right"/>
              <w:rPr>
                <w:rFonts w:ascii="Arial" w:hAnsi="Arial" w:cs="Arial"/>
                <w:b/>
                <w:bCs/>
              </w:rPr>
            </w:pPr>
            <w:r w:rsidRPr="00A406E5">
              <w:rPr>
                <w:rFonts w:ascii="Arial" w:hAnsi="Arial" w:cs="Arial"/>
                <w:b/>
                <w:bCs/>
              </w:rPr>
              <w:t>%</w:t>
            </w:r>
          </w:p>
        </w:tc>
      </w:tr>
      <w:tr w:rsidR="0092039A" w:rsidRPr="00A406E5" w14:paraId="5388AF98" w14:textId="77777777" w:rsidTr="00800403">
        <w:trPr>
          <w:cantSplit/>
        </w:trPr>
        <w:tc>
          <w:tcPr>
            <w:tcW w:w="6062" w:type="dxa"/>
            <w:vMerge/>
            <w:vAlign w:val="bottom"/>
          </w:tcPr>
          <w:p w14:paraId="2541FD16" w14:textId="77777777" w:rsidR="0092039A" w:rsidRPr="00A406E5" w:rsidRDefault="0092039A" w:rsidP="00800403">
            <w:pPr>
              <w:rPr>
                <w:rFonts w:ascii="Arial" w:hAnsi="Arial" w:cs="Arial"/>
              </w:rPr>
            </w:pPr>
          </w:p>
        </w:tc>
        <w:tc>
          <w:tcPr>
            <w:tcW w:w="2903" w:type="dxa"/>
            <w:vAlign w:val="bottom"/>
          </w:tcPr>
          <w:p w14:paraId="6F970B02" w14:textId="77777777" w:rsidR="0092039A" w:rsidRPr="00A406E5" w:rsidRDefault="0092039A" w:rsidP="0080040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08E50A7" w14:textId="77777777" w:rsidR="0092039A" w:rsidRPr="00A406E5" w:rsidRDefault="0092039A" w:rsidP="00800403">
            <w:pPr>
              <w:jc w:val="center"/>
              <w:rPr>
                <w:rFonts w:ascii="Arial" w:hAnsi="Arial" w:cs="Arial"/>
                <w:sz w:val="12"/>
                <w:szCs w:val="12"/>
              </w:rPr>
            </w:pPr>
          </w:p>
        </w:tc>
        <w:tc>
          <w:tcPr>
            <w:tcW w:w="1060" w:type="dxa"/>
            <w:vMerge/>
            <w:vAlign w:val="bottom"/>
          </w:tcPr>
          <w:p w14:paraId="3EB8D323" w14:textId="77777777" w:rsidR="0092039A" w:rsidRPr="00A406E5" w:rsidRDefault="0092039A" w:rsidP="00800403">
            <w:pPr>
              <w:ind w:leftChars="71" w:left="170"/>
              <w:rPr>
                <w:rFonts w:ascii="Arial" w:hAnsi="Arial" w:cs="Arial"/>
              </w:rPr>
            </w:pPr>
          </w:p>
        </w:tc>
      </w:tr>
      <w:tr w:rsidR="0092039A" w:rsidRPr="00A406E5" w14:paraId="230FE865" w14:textId="77777777" w:rsidTr="00800403">
        <w:trPr>
          <w:cantSplit/>
        </w:trPr>
        <w:tc>
          <w:tcPr>
            <w:tcW w:w="6062" w:type="dxa"/>
            <w:vMerge/>
            <w:vAlign w:val="bottom"/>
          </w:tcPr>
          <w:p w14:paraId="3DC537CE" w14:textId="77777777" w:rsidR="0092039A" w:rsidRPr="00A406E5" w:rsidRDefault="0092039A" w:rsidP="00800403">
            <w:pPr>
              <w:rPr>
                <w:rFonts w:ascii="Arial" w:hAnsi="Arial" w:cs="Arial"/>
              </w:rPr>
            </w:pPr>
          </w:p>
        </w:tc>
        <w:tc>
          <w:tcPr>
            <w:tcW w:w="2903" w:type="dxa"/>
            <w:vAlign w:val="bottom"/>
          </w:tcPr>
          <w:p w14:paraId="51FAAEA7" w14:textId="77777777" w:rsidR="0092039A" w:rsidRPr="00A406E5" w:rsidRDefault="0092039A" w:rsidP="0080040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90B2E30" w14:textId="77777777" w:rsidR="0092039A" w:rsidRPr="00A406E5" w:rsidRDefault="0092039A" w:rsidP="00800403">
            <w:pPr>
              <w:jc w:val="center"/>
              <w:rPr>
                <w:rFonts w:ascii="Arial" w:hAnsi="Arial" w:cs="Arial"/>
                <w:sz w:val="12"/>
                <w:szCs w:val="12"/>
              </w:rPr>
            </w:pPr>
          </w:p>
        </w:tc>
        <w:tc>
          <w:tcPr>
            <w:tcW w:w="1060" w:type="dxa"/>
            <w:vMerge/>
            <w:vAlign w:val="bottom"/>
          </w:tcPr>
          <w:p w14:paraId="5CF7A208" w14:textId="77777777" w:rsidR="0092039A" w:rsidRPr="00A406E5" w:rsidRDefault="0092039A" w:rsidP="00800403">
            <w:pPr>
              <w:ind w:firstLineChars="141" w:firstLine="338"/>
              <w:rPr>
                <w:rFonts w:ascii="Arial" w:hAnsi="Arial" w:cs="Arial"/>
              </w:rPr>
            </w:pPr>
          </w:p>
        </w:tc>
      </w:tr>
    </w:tbl>
    <w:p w14:paraId="2839A1B9" w14:textId="77777777" w:rsidR="0092039A" w:rsidRDefault="0092039A" w:rsidP="0092039A">
      <w:pPr>
        <w:rPr>
          <w:rFonts w:ascii="Arial" w:hAnsi="Arial" w:cs="Arial"/>
          <w:iCs/>
          <w:sz w:val="22"/>
          <w:szCs w:val="22"/>
        </w:rPr>
      </w:pPr>
    </w:p>
    <w:p w14:paraId="7175A40E" w14:textId="77777777" w:rsidR="00800403" w:rsidRDefault="00800403" w:rsidP="0092039A">
      <w:pPr>
        <w:rPr>
          <w:rFonts w:ascii="Arial" w:hAnsi="Arial" w:cs="Arial"/>
          <w:iCs/>
          <w:sz w:val="22"/>
          <w:szCs w:val="22"/>
        </w:rPr>
        <w:sectPr w:rsidR="00800403" w:rsidSect="006D2B8B">
          <w:endnotePr>
            <w:numFmt w:val="decimal"/>
          </w:endnotePr>
          <w:pgSz w:w="11907" w:h="16840" w:code="9"/>
          <w:pgMar w:top="1440" w:right="1440" w:bottom="1440" w:left="1797" w:header="1440" w:footer="1440" w:gutter="0"/>
          <w:cols w:space="720"/>
          <w:noEndnote/>
          <w:titlePg/>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800403" w14:paraId="4344C123" w14:textId="77777777" w:rsidTr="00800403">
        <w:tc>
          <w:tcPr>
            <w:tcW w:w="13858" w:type="dxa"/>
            <w:shd w:val="clear" w:color="auto" w:fill="C2D69B" w:themeFill="accent3" w:themeFillTint="99"/>
          </w:tcPr>
          <w:p w14:paraId="3D8570CA" w14:textId="77777777" w:rsidR="00800403" w:rsidRPr="00995D51" w:rsidRDefault="00800403" w:rsidP="00800403">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F1E7F25" w14:textId="3FB227B1" w:rsidR="0092039A" w:rsidRDefault="0092039A" w:rsidP="0092039A">
      <w:pPr>
        <w:rPr>
          <w:rFonts w:ascii="Arial" w:hAnsi="Arial" w:cs="Arial"/>
          <w:iCs/>
          <w:sz w:val="22"/>
          <w:szCs w:val="22"/>
        </w:rPr>
      </w:pPr>
    </w:p>
    <w:tbl>
      <w:tblPr>
        <w:tblStyle w:val="TableGrid"/>
        <w:tblW w:w="0" w:type="auto"/>
        <w:tblLook w:val="04A0" w:firstRow="1" w:lastRow="0" w:firstColumn="1" w:lastColumn="0" w:noHBand="0" w:noVBand="1"/>
      </w:tblPr>
      <w:tblGrid>
        <w:gridCol w:w="13948"/>
      </w:tblGrid>
      <w:tr w:rsidR="00800403" w:rsidRPr="00D9771E" w14:paraId="4A8AE41A" w14:textId="77777777" w:rsidTr="00800403">
        <w:tc>
          <w:tcPr>
            <w:tcW w:w="13948" w:type="dxa"/>
            <w:shd w:val="clear" w:color="auto" w:fill="C2D69B" w:themeFill="accent3" w:themeFillTint="99"/>
          </w:tcPr>
          <w:p w14:paraId="1ADA7A19" w14:textId="77777777" w:rsidR="00800403" w:rsidRPr="00D9771E" w:rsidRDefault="00800403" w:rsidP="00800403">
            <w:pPr>
              <w:rPr>
                <w:rFonts w:ascii="Arial" w:hAnsi="Arial" w:cs="Arial"/>
                <w:b/>
              </w:rPr>
            </w:pPr>
            <w:r>
              <w:rPr>
                <w:rFonts w:ascii="Arial" w:hAnsi="Arial" w:cs="Arial"/>
                <w:b/>
              </w:rPr>
              <w:t>Level 6</w:t>
            </w:r>
          </w:p>
        </w:tc>
      </w:tr>
      <w:tr w:rsidR="00800403" w:rsidRPr="00D9771E" w14:paraId="1B63981F" w14:textId="77777777" w:rsidTr="00800403">
        <w:tc>
          <w:tcPr>
            <w:tcW w:w="13948" w:type="dxa"/>
            <w:shd w:val="clear" w:color="auto" w:fill="EAF1DD" w:themeFill="accent3" w:themeFillTint="33"/>
          </w:tcPr>
          <w:p w14:paraId="4D5D9D2D" w14:textId="77777777" w:rsidR="00800403" w:rsidRPr="00B669B1" w:rsidRDefault="00800403" w:rsidP="00800403">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A9922F" w14:textId="408AF901" w:rsidR="00800403" w:rsidRDefault="00800403" w:rsidP="0092039A">
      <w:pPr>
        <w:rPr>
          <w:rFonts w:ascii="Arial" w:hAnsi="Arial" w:cs="Arial"/>
          <w:iCs/>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00403" w:rsidRPr="00D9771E" w14:paraId="52D4ED52" w14:textId="77777777" w:rsidTr="00800403">
        <w:trPr>
          <w:tblHeader/>
        </w:trPr>
        <w:tc>
          <w:tcPr>
            <w:tcW w:w="1735" w:type="dxa"/>
            <w:shd w:val="clear" w:color="auto" w:fill="C2D69B" w:themeFill="accent3" w:themeFillTint="99"/>
          </w:tcPr>
          <w:p w14:paraId="1880F2AD" w14:textId="77777777" w:rsidR="00800403" w:rsidRPr="00C73F6F" w:rsidRDefault="00800403" w:rsidP="00800403">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5EA9005"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2A3D9FF"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2EEDEBB"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SATISFACTORY</w:t>
            </w:r>
          </w:p>
          <w:p w14:paraId="30E396A2" w14:textId="77777777" w:rsidR="00800403" w:rsidRPr="00D9771E" w:rsidRDefault="00800403" w:rsidP="0080040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6169181"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GOOD</w:t>
            </w:r>
          </w:p>
          <w:p w14:paraId="4AD8D4BC" w14:textId="77777777" w:rsidR="00800403" w:rsidRPr="00D9771E" w:rsidRDefault="00800403" w:rsidP="00800403">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B660616"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VERY GOOD</w:t>
            </w:r>
          </w:p>
          <w:p w14:paraId="14047960" w14:textId="77777777" w:rsidR="00800403" w:rsidRPr="00D9771E" w:rsidRDefault="00800403" w:rsidP="00800403">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AB10343"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EXCELLENT</w:t>
            </w:r>
          </w:p>
          <w:p w14:paraId="43D6DB56" w14:textId="77777777" w:rsidR="00800403" w:rsidRPr="00D9771E" w:rsidRDefault="00800403" w:rsidP="0080040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4A93C59"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EXCEPTIONAL</w:t>
            </w:r>
          </w:p>
          <w:p w14:paraId="0B7CEE76" w14:textId="77777777" w:rsidR="00800403" w:rsidRPr="00D9771E" w:rsidRDefault="00800403" w:rsidP="0080040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00403" w:rsidRPr="00D9771E" w14:paraId="4CF646A6" w14:textId="77777777" w:rsidTr="00800403">
        <w:trPr>
          <w:tblHeader/>
        </w:trPr>
        <w:tc>
          <w:tcPr>
            <w:tcW w:w="1735" w:type="dxa"/>
            <w:shd w:val="clear" w:color="auto" w:fill="C2D69B" w:themeFill="accent3" w:themeFillTint="99"/>
          </w:tcPr>
          <w:p w14:paraId="4DA1556E" w14:textId="77777777" w:rsidR="00800403" w:rsidRPr="00D9771E" w:rsidRDefault="00800403" w:rsidP="0080040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157335A"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959EE18" w14:textId="77777777" w:rsidR="00800403" w:rsidRPr="00D9771E" w:rsidRDefault="00800403" w:rsidP="00800403">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A0FE5DD"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F20C46"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6CDD416" w14:textId="77777777" w:rsidR="00800403" w:rsidRPr="00D9771E" w:rsidRDefault="00800403" w:rsidP="0080040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14E372B" w14:textId="77777777" w:rsidR="00800403" w:rsidRPr="00D9771E" w:rsidRDefault="00800403" w:rsidP="0080040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0A74B08" w14:textId="77777777" w:rsidR="00800403" w:rsidRPr="00D9771E" w:rsidRDefault="00800403" w:rsidP="0080040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00403" w:rsidRPr="00B669B1" w14:paraId="2413537A" w14:textId="77777777" w:rsidTr="00800403">
        <w:tc>
          <w:tcPr>
            <w:tcW w:w="1735" w:type="dxa"/>
            <w:shd w:val="clear" w:color="auto" w:fill="C2D69B" w:themeFill="accent3" w:themeFillTint="99"/>
          </w:tcPr>
          <w:p w14:paraId="1F0138DB" w14:textId="77777777" w:rsidR="00800403" w:rsidRPr="00F65EEE" w:rsidRDefault="00800403" w:rsidP="00997B13">
            <w:pPr>
              <w:spacing w:before="34"/>
              <w:ind w:left="108" w:right="-54"/>
              <w:jc w:val="left"/>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EEE847" w14:textId="77777777" w:rsidR="00800403" w:rsidRPr="00F65EEE" w:rsidRDefault="00800403" w:rsidP="00997B13">
            <w:pPr>
              <w:spacing w:before="34"/>
              <w:ind w:left="108" w:right="-54"/>
              <w:jc w:val="left"/>
              <w:rPr>
                <w:rFonts w:ascii="Arial" w:eastAsia="Arial" w:hAnsi="Arial" w:cs="Arial"/>
                <w:bCs/>
                <w:sz w:val="18"/>
                <w:szCs w:val="18"/>
              </w:rPr>
            </w:pPr>
            <w:r w:rsidRPr="00F65EEE">
              <w:rPr>
                <w:rFonts w:ascii="Arial" w:eastAsia="Arial" w:hAnsi="Arial" w:cs="Arial"/>
                <w:bCs/>
                <w:sz w:val="18"/>
                <w:szCs w:val="18"/>
              </w:rPr>
              <w:t>academic conventions and</w:t>
            </w:r>
          </w:p>
          <w:p w14:paraId="4451A08B" w14:textId="77777777" w:rsidR="00800403" w:rsidRDefault="00800403" w:rsidP="00997B13">
            <w:pPr>
              <w:spacing w:before="34"/>
              <w:ind w:left="108" w:right="-54"/>
              <w:jc w:val="left"/>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88C98B" w14:textId="77777777" w:rsidR="00800403" w:rsidRPr="00B669B1" w:rsidRDefault="00800403" w:rsidP="0080040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A89331" w14:textId="77777777" w:rsidR="00800403" w:rsidRPr="00B669B1" w:rsidRDefault="00800403" w:rsidP="0080040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239365" w14:textId="77777777" w:rsidR="00800403" w:rsidRPr="00B669B1" w:rsidRDefault="00800403" w:rsidP="00800403">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DA664E" w14:textId="77777777" w:rsidR="00800403" w:rsidRPr="00B669B1" w:rsidRDefault="00800403" w:rsidP="00800403">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sources, and/or indiscriminate use of </w:t>
            </w:r>
            <w:r w:rsidRPr="00B669B1">
              <w:rPr>
                <w:rFonts w:ascii="Arial" w:hAnsi="Arial" w:cs="Arial"/>
              </w:rPr>
              <w:lastRenderedPageBreak/>
              <w:t>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93854C" w14:textId="77777777" w:rsidR="00800403" w:rsidRPr="00B669B1" w:rsidRDefault="00800403" w:rsidP="00800403">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06D689D" w14:textId="77777777" w:rsidR="00800403" w:rsidRPr="00B669B1" w:rsidRDefault="00800403" w:rsidP="00800403">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05304C2" w14:textId="77777777" w:rsidR="00800403" w:rsidRPr="00B669B1" w:rsidRDefault="00800403" w:rsidP="00800403">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Some over-</w:t>
            </w:r>
            <w:r>
              <w:rPr>
                <w:rFonts w:ascii="Arial" w:hAnsi="Arial" w:cs="Arial"/>
              </w:rPr>
              <w:lastRenderedPageBreak/>
              <w:t xml:space="preserve">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EA6962" w14:textId="77777777" w:rsidR="00800403" w:rsidRPr="00B669B1" w:rsidRDefault="00800403" w:rsidP="00800403">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AD9A574" w14:textId="77777777" w:rsidR="00800403" w:rsidRPr="00B669B1" w:rsidRDefault="00800403" w:rsidP="00800403">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AD063E" w14:textId="77777777" w:rsidR="00800403" w:rsidRPr="00B669B1" w:rsidRDefault="00800403" w:rsidP="00800403">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D54DB8" w14:textId="77777777" w:rsidR="00800403" w:rsidRPr="00B669B1" w:rsidRDefault="00800403" w:rsidP="00800403">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w:t>
            </w:r>
            <w:r w:rsidRPr="00B669B1">
              <w:rPr>
                <w:rFonts w:ascii="Arial" w:hAnsi="Arial" w:cs="Arial"/>
              </w:rPr>
              <w:lastRenderedPageBreak/>
              <w:t>referencing skills consistently and professionally applied.</w:t>
            </w:r>
          </w:p>
        </w:tc>
      </w:tr>
      <w:tr w:rsidR="00800403" w:rsidRPr="00B669B1" w14:paraId="37D6A28C" w14:textId="77777777" w:rsidTr="00800403">
        <w:tc>
          <w:tcPr>
            <w:tcW w:w="1735" w:type="dxa"/>
            <w:shd w:val="clear" w:color="auto" w:fill="C2D69B" w:themeFill="accent3" w:themeFillTint="99"/>
          </w:tcPr>
          <w:p w14:paraId="14763BAD" w14:textId="77777777" w:rsidR="00800403" w:rsidRPr="00CA7DB9" w:rsidRDefault="00800403" w:rsidP="00997B13">
            <w:pPr>
              <w:spacing w:before="34"/>
              <w:ind w:left="108" w:right="-54"/>
              <w:jc w:val="left"/>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16DC12D9" w14:textId="77777777" w:rsidR="00800403" w:rsidRPr="00D9771E" w:rsidRDefault="00800403" w:rsidP="00800403">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3CBCEC0" w14:textId="77777777" w:rsidR="00800403" w:rsidRDefault="00800403" w:rsidP="00800403">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 xml:space="preserve">the latest research and/or advanced </w:t>
            </w:r>
            <w:r w:rsidRPr="00DA4E4E">
              <w:rPr>
                <w:rFonts w:ascii="Arial" w:hAnsi="Arial" w:cs="Arial"/>
              </w:rPr>
              <w:lastRenderedPageBreak/>
              <w:t>scholarship within the discipline.</w:t>
            </w:r>
          </w:p>
          <w:p w14:paraId="0CC74CE8" w14:textId="77777777" w:rsidR="00800403" w:rsidRPr="00B669B1" w:rsidRDefault="00800403" w:rsidP="00800403">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DE19C0" w14:textId="77777777" w:rsidR="00800403" w:rsidRPr="00B669B1" w:rsidRDefault="00800403" w:rsidP="00800403">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knowledge of the latest research </w:t>
            </w:r>
            <w:r w:rsidRPr="00DA4E4E">
              <w:rPr>
                <w:rFonts w:ascii="Arial" w:hAnsi="Arial" w:cs="Arial"/>
              </w:rPr>
              <w:lastRenderedPageBreak/>
              <w:t>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78EC0CD" w14:textId="77777777" w:rsidR="00800403" w:rsidRPr="00B669B1" w:rsidRDefault="00800403" w:rsidP="00800403">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w:t>
            </w:r>
            <w:r w:rsidRPr="007A1AEF">
              <w:rPr>
                <w:rFonts w:ascii="Arial" w:hAnsi="Arial" w:cs="Arial"/>
              </w:rPr>
              <w:lastRenderedPageBreak/>
              <w:t>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876172" w14:textId="77777777" w:rsidR="00800403" w:rsidRPr="00B669B1" w:rsidRDefault="00800403" w:rsidP="00800403">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B23E9C" w14:textId="77777777" w:rsidR="00800403" w:rsidRPr="00B669B1" w:rsidRDefault="00800403" w:rsidP="00800403">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work is, at least in part, well-informed </w:t>
            </w:r>
            <w:r>
              <w:rPr>
                <w:rFonts w:ascii="Arial" w:hAnsi="Arial" w:cs="Arial"/>
              </w:rPr>
              <w:lastRenderedPageBreak/>
              <w:t>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18CB99" w14:textId="77777777" w:rsidR="00800403" w:rsidRPr="00B669B1" w:rsidRDefault="00800403" w:rsidP="00800403">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xml:space="preserve">. Clear awareness of challenges to </w:t>
            </w:r>
            <w:r w:rsidRPr="00B669B1">
              <w:rPr>
                <w:rFonts w:ascii="Arial" w:hAnsi="Arial" w:cs="Arial"/>
              </w:rPr>
              <w:lastRenderedPageBreak/>
              <w:t>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547A01F" w14:textId="77777777" w:rsidR="00800403" w:rsidRPr="00B669B1" w:rsidRDefault="00800403" w:rsidP="00800403">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r>
              <w:rPr>
                <w:rFonts w:ascii="Arial" w:hAnsi="Arial" w:cs="Arial"/>
              </w:rPr>
              <w:lastRenderedPageBreak/>
              <w:t xml:space="preserve">sophisticated and nuanced </w:t>
            </w:r>
            <w:r w:rsidRPr="00B669B1">
              <w:rPr>
                <w:rFonts w:ascii="Arial" w:hAnsi="Arial" w:cs="Arial"/>
              </w:rPr>
              <w:t>awareness of the ambiguities and limitations of knowledge.</w:t>
            </w:r>
          </w:p>
        </w:tc>
      </w:tr>
      <w:tr w:rsidR="00800403" w:rsidRPr="00B669B1" w14:paraId="3B3264B6" w14:textId="77777777" w:rsidTr="00800403">
        <w:tc>
          <w:tcPr>
            <w:tcW w:w="1735" w:type="dxa"/>
            <w:shd w:val="clear" w:color="auto" w:fill="C2D69B" w:themeFill="accent3" w:themeFillTint="99"/>
          </w:tcPr>
          <w:p w14:paraId="4026B42B" w14:textId="77777777" w:rsidR="00800403" w:rsidRDefault="00800403" w:rsidP="0080040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7DAB143" w14:textId="77777777" w:rsidR="00800403" w:rsidRPr="00F65EEE" w:rsidRDefault="00800403" w:rsidP="00997B13">
            <w:pPr>
              <w:spacing w:before="34" w:line="239" w:lineRule="auto"/>
              <w:ind w:left="108" w:right="-54"/>
              <w:jc w:val="left"/>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BCF1070" w14:textId="77777777" w:rsidR="00800403" w:rsidRDefault="00800403" w:rsidP="00800403">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1B65BE6" w14:textId="77777777" w:rsidR="00800403" w:rsidRDefault="00800403" w:rsidP="0080040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BF05DC5" w14:textId="77777777" w:rsidR="00800403" w:rsidRPr="00B669B1" w:rsidRDefault="00800403" w:rsidP="00800403">
            <w:pPr>
              <w:rPr>
                <w:rFonts w:ascii="Arial" w:hAnsi="Arial" w:cs="Arial"/>
              </w:rPr>
            </w:pPr>
          </w:p>
        </w:tc>
        <w:tc>
          <w:tcPr>
            <w:tcW w:w="1736" w:type="dxa"/>
          </w:tcPr>
          <w:p w14:paraId="7F4A38E3" w14:textId="77777777" w:rsidR="00800403" w:rsidRPr="00B669B1" w:rsidRDefault="00800403" w:rsidP="00800403">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w:t>
            </w:r>
            <w:r w:rsidRPr="00413903">
              <w:rPr>
                <w:rFonts w:ascii="Arial" w:hAnsi="Arial" w:cs="Arial"/>
              </w:rPr>
              <w:lastRenderedPageBreak/>
              <w: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755313" w14:textId="77777777" w:rsidR="00800403" w:rsidRPr="00B669B1" w:rsidRDefault="00800403" w:rsidP="00800403">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900EE6B" w14:textId="77777777" w:rsidR="00800403" w:rsidRDefault="00800403" w:rsidP="00800403">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w:t>
            </w:r>
            <w:r>
              <w:rPr>
                <w:rFonts w:ascii="Arial" w:hAnsi="Arial" w:cs="Arial"/>
              </w:rPr>
              <w:lastRenderedPageBreak/>
              <w:t>little inconsistency / mis-interpretation.</w:t>
            </w:r>
          </w:p>
          <w:p w14:paraId="33C77C01" w14:textId="77777777" w:rsidR="00800403" w:rsidRPr="00E518DC" w:rsidRDefault="00800403" w:rsidP="00800403">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6ECF308" w14:textId="77777777" w:rsidR="00800403" w:rsidRPr="00B669B1" w:rsidRDefault="00800403" w:rsidP="00800403">
            <w:pPr>
              <w:rPr>
                <w:rFonts w:ascii="Arial" w:hAnsi="Arial" w:cs="Arial"/>
              </w:rPr>
            </w:pPr>
          </w:p>
        </w:tc>
        <w:tc>
          <w:tcPr>
            <w:tcW w:w="1736" w:type="dxa"/>
          </w:tcPr>
          <w:p w14:paraId="4B342404" w14:textId="77777777" w:rsidR="00800403" w:rsidRPr="00B669B1" w:rsidRDefault="00800403" w:rsidP="00800403">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A568A71" w14:textId="77777777" w:rsidR="00800403" w:rsidRPr="00B669B1" w:rsidRDefault="00800403" w:rsidP="00800403">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509D47C" w14:textId="77777777" w:rsidR="00800403" w:rsidRPr="00B669B1" w:rsidRDefault="00800403" w:rsidP="00800403">
            <w:pPr>
              <w:rPr>
                <w:rFonts w:ascii="Arial" w:hAnsi="Arial" w:cs="Arial"/>
              </w:rPr>
            </w:pPr>
            <w:r>
              <w:rPr>
                <w:rFonts w:ascii="Arial" w:hAnsi="Arial" w:cs="Arial"/>
              </w:rPr>
              <w:lastRenderedPageBreak/>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529852A" w14:textId="77777777" w:rsidR="00800403" w:rsidRPr="00B669B1" w:rsidRDefault="00800403" w:rsidP="00800403">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w:t>
            </w:r>
            <w:r>
              <w:rPr>
                <w:rFonts w:ascii="Arial" w:hAnsi="Arial" w:cs="Arial"/>
              </w:rPr>
              <w:lastRenderedPageBreak/>
              <w:t>appropriate and valid judgements</w:t>
            </w:r>
            <w:r w:rsidRPr="00B669B1">
              <w:rPr>
                <w:rFonts w:ascii="Arial" w:hAnsi="Arial" w:cs="Arial"/>
              </w:rPr>
              <w:t xml:space="preserve">. </w:t>
            </w:r>
          </w:p>
          <w:p w14:paraId="54E6A095" w14:textId="77777777" w:rsidR="00800403" w:rsidRPr="00B669B1" w:rsidRDefault="00800403" w:rsidP="00800403">
            <w:pPr>
              <w:rPr>
                <w:rFonts w:ascii="Arial" w:hAnsi="Arial" w:cs="Arial"/>
              </w:rPr>
            </w:pPr>
          </w:p>
        </w:tc>
        <w:tc>
          <w:tcPr>
            <w:tcW w:w="1736" w:type="dxa"/>
          </w:tcPr>
          <w:p w14:paraId="2EAB4594" w14:textId="77777777" w:rsidR="00800403" w:rsidRPr="00B669B1" w:rsidRDefault="00800403" w:rsidP="00800403">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B99033F" w14:textId="77777777" w:rsidR="00800403" w:rsidRPr="00B669B1" w:rsidRDefault="00800403" w:rsidP="00800403">
            <w:pPr>
              <w:rPr>
                <w:rFonts w:ascii="Arial" w:hAnsi="Arial" w:cs="Arial"/>
              </w:rPr>
            </w:pPr>
          </w:p>
        </w:tc>
        <w:tc>
          <w:tcPr>
            <w:tcW w:w="1736" w:type="dxa"/>
          </w:tcPr>
          <w:p w14:paraId="381E88D7" w14:textId="77777777" w:rsidR="00800403" w:rsidRPr="00B669B1" w:rsidRDefault="00800403" w:rsidP="00800403">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6746AD0" w14:textId="77777777" w:rsidR="00800403" w:rsidRPr="00B669B1" w:rsidRDefault="00800403" w:rsidP="00800403">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800403" w:rsidRPr="00B669B1" w14:paraId="71185411" w14:textId="77777777" w:rsidTr="00800403">
        <w:tc>
          <w:tcPr>
            <w:tcW w:w="1735" w:type="dxa"/>
            <w:shd w:val="clear" w:color="auto" w:fill="C2D69B" w:themeFill="accent3" w:themeFillTint="99"/>
          </w:tcPr>
          <w:p w14:paraId="174E67F8" w14:textId="77777777" w:rsidR="00800403" w:rsidRDefault="00800403" w:rsidP="00800403">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F7645E" w14:textId="77777777" w:rsidR="00800403" w:rsidRPr="00F65EEE" w:rsidRDefault="00800403" w:rsidP="00997B13">
            <w:pPr>
              <w:spacing w:before="34" w:line="239" w:lineRule="auto"/>
              <w:ind w:left="108" w:right="-54"/>
              <w:jc w:val="left"/>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ED24ABA" w14:textId="77777777" w:rsidR="00800403" w:rsidRPr="00B669B1" w:rsidRDefault="00800403" w:rsidP="00800403">
            <w:pPr>
              <w:rPr>
                <w:rFonts w:ascii="Arial" w:hAnsi="Arial" w:cs="Arial"/>
              </w:rPr>
            </w:pPr>
            <w:r w:rsidRPr="00B669B1">
              <w:rPr>
                <w:rFonts w:ascii="Arial" w:hAnsi="Arial" w:cs="Arial"/>
              </w:rPr>
              <w:t>Limited or no use of methods, materials, tools and/or techniques.</w:t>
            </w:r>
          </w:p>
          <w:p w14:paraId="1489C6F2" w14:textId="77777777" w:rsidR="00800403" w:rsidRDefault="00800403" w:rsidP="00800403">
            <w:pPr>
              <w:rPr>
                <w:rFonts w:ascii="Arial" w:hAnsi="Arial" w:cs="Arial"/>
              </w:rPr>
            </w:pPr>
            <w:r w:rsidRPr="00B669B1">
              <w:rPr>
                <w:rFonts w:ascii="Arial" w:hAnsi="Arial" w:cs="Arial"/>
              </w:rPr>
              <w:t>Little or no appreciation of the context of the application.</w:t>
            </w:r>
          </w:p>
          <w:p w14:paraId="04A1F1AF" w14:textId="77777777" w:rsidR="00800403" w:rsidRDefault="00800403" w:rsidP="00800403">
            <w:pPr>
              <w:rPr>
                <w:rFonts w:ascii="Arial" w:hAnsi="Arial" w:cs="Arial"/>
              </w:rPr>
            </w:pPr>
            <w:r>
              <w:rPr>
                <w:rFonts w:ascii="Arial" w:hAnsi="Arial" w:cs="Arial"/>
              </w:rPr>
              <w:t>Limited</w:t>
            </w:r>
            <w:r w:rsidRPr="004C2B2B">
              <w:rPr>
                <w:rFonts w:ascii="Arial" w:hAnsi="Arial" w:cs="Arial"/>
              </w:rPr>
              <w:t xml:space="preserve"> understanding of the </w:t>
            </w:r>
            <w:r w:rsidRPr="004C2B2B">
              <w:rPr>
                <w:rFonts w:ascii="Arial" w:hAnsi="Arial" w:cs="Arial"/>
              </w:rPr>
              <w:lastRenderedPageBreak/>
              <w:t>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3C169CA" w14:textId="77777777" w:rsidR="00800403" w:rsidRPr="00B669B1" w:rsidRDefault="00800403" w:rsidP="0080040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E045275" w14:textId="77777777" w:rsidR="00800403" w:rsidRDefault="00800403" w:rsidP="00800403">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Flawed appreciation of the context </w:t>
            </w:r>
            <w:r w:rsidRPr="00B669B1">
              <w:rPr>
                <w:rFonts w:ascii="Arial" w:hAnsi="Arial" w:cs="Arial"/>
              </w:rPr>
              <w:lastRenderedPageBreak/>
              <w:t>of the application.</w:t>
            </w:r>
          </w:p>
          <w:p w14:paraId="46DC37CF" w14:textId="77777777" w:rsidR="00800403" w:rsidRPr="00B669B1" w:rsidRDefault="00800403" w:rsidP="0080040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955C9DB" w14:textId="77777777" w:rsidR="00800403" w:rsidRPr="00B669B1" w:rsidRDefault="00800403" w:rsidP="00800403">
            <w:pPr>
              <w:rPr>
                <w:rFonts w:ascii="Arial" w:hAnsi="Arial" w:cs="Arial"/>
              </w:rPr>
            </w:pPr>
          </w:p>
          <w:p w14:paraId="3B2D9F3D" w14:textId="77777777" w:rsidR="00800403" w:rsidRPr="00B669B1" w:rsidRDefault="00800403" w:rsidP="00800403">
            <w:pPr>
              <w:rPr>
                <w:rFonts w:ascii="Arial" w:hAnsi="Arial" w:cs="Arial"/>
              </w:rPr>
            </w:pPr>
          </w:p>
        </w:tc>
        <w:tc>
          <w:tcPr>
            <w:tcW w:w="1736" w:type="dxa"/>
          </w:tcPr>
          <w:p w14:paraId="6042C857" w14:textId="77777777" w:rsidR="00800403" w:rsidRPr="00B669B1" w:rsidRDefault="00800403" w:rsidP="00800403">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D0CA1FF" w14:textId="77777777" w:rsidR="00800403" w:rsidRDefault="00800403" w:rsidP="00800403">
            <w:pPr>
              <w:rPr>
                <w:rFonts w:ascii="Arial" w:hAnsi="Arial" w:cs="Arial"/>
              </w:rPr>
            </w:pPr>
            <w:r w:rsidRPr="00B669B1">
              <w:rPr>
                <w:rFonts w:ascii="Arial" w:hAnsi="Arial" w:cs="Arial"/>
              </w:rPr>
              <w:t xml:space="preserve">Basic appreciation of the context </w:t>
            </w:r>
            <w:r w:rsidRPr="00B669B1">
              <w:rPr>
                <w:rFonts w:ascii="Arial" w:hAnsi="Arial" w:cs="Arial"/>
              </w:rPr>
              <w:lastRenderedPageBreak/>
              <w:t>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8AF9F28" w14:textId="77777777" w:rsidR="00800403" w:rsidRPr="00B669B1" w:rsidRDefault="00800403" w:rsidP="0080040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479B48C" w14:textId="77777777" w:rsidR="00800403" w:rsidRPr="00B669B1" w:rsidRDefault="00800403" w:rsidP="00800403">
            <w:pPr>
              <w:rPr>
                <w:rFonts w:ascii="Arial" w:hAnsi="Arial" w:cs="Arial"/>
              </w:rPr>
            </w:pPr>
            <w:r w:rsidRPr="00B669B1">
              <w:rPr>
                <w:rFonts w:ascii="Arial" w:hAnsi="Arial" w:cs="Arial"/>
              </w:rPr>
              <w:lastRenderedPageBreak/>
              <w:t>A good and appropriate application of standard methods, materials, tools and/or techniques.</w:t>
            </w:r>
          </w:p>
          <w:p w14:paraId="3C1031BB" w14:textId="77777777" w:rsidR="00800403" w:rsidRDefault="00800403" w:rsidP="0080040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w:t>
            </w:r>
            <w:r w:rsidRPr="002C1DF7">
              <w:rPr>
                <w:rFonts w:ascii="Arial" w:hAnsi="Arial" w:cs="Arial"/>
              </w:rPr>
              <w:lastRenderedPageBreak/>
              <w:t>consistent, accurate and logical application of theory to practice, making appropriate links between the two</w:t>
            </w:r>
          </w:p>
          <w:p w14:paraId="5450A8BA" w14:textId="77777777" w:rsidR="00800403" w:rsidRPr="00B669B1" w:rsidRDefault="00800403" w:rsidP="0080040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565C096" w14:textId="77777777" w:rsidR="00800403" w:rsidRPr="00B669B1" w:rsidRDefault="00800403" w:rsidP="00800403">
            <w:pPr>
              <w:rPr>
                <w:rFonts w:ascii="Arial" w:hAnsi="Arial" w:cs="Arial"/>
              </w:rPr>
            </w:pPr>
            <w:r w:rsidRPr="00B669B1">
              <w:rPr>
                <w:rFonts w:ascii="Arial" w:hAnsi="Arial" w:cs="Arial"/>
              </w:rPr>
              <w:lastRenderedPageBreak/>
              <w:t>A very good application of a range of methods, materials, tools and/or techniques.</w:t>
            </w:r>
          </w:p>
          <w:p w14:paraId="1B9A0C3E" w14:textId="77777777" w:rsidR="00800403" w:rsidRPr="00B669B1" w:rsidRDefault="00800403" w:rsidP="0080040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lastRenderedPageBreak/>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FD46084" w14:textId="77777777" w:rsidR="00800403" w:rsidRPr="00B669B1" w:rsidRDefault="00800403" w:rsidP="00800403">
            <w:pPr>
              <w:rPr>
                <w:rFonts w:ascii="Arial" w:hAnsi="Arial" w:cs="Arial"/>
              </w:rPr>
            </w:pPr>
            <w:r w:rsidRPr="00B669B1">
              <w:rPr>
                <w:rFonts w:ascii="Arial" w:hAnsi="Arial" w:cs="Arial"/>
              </w:rPr>
              <w:t xml:space="preserve">Evidence of some innovation and creativity. </w:t>
            </w:r>
          </w:p>
        </w:tc>
        <w:tc>
          <w:tcPr>
            <w:tcW w:w="1736" w:type="dxa"/>
          </w:tcPr>
          <w:p w14:paraId="1187986C" w14:textId="77777777" w:rsidR="00800403" w:rsidRPr="00B669B1" w:rsidRDefault="00800403" w:rsidP="00800403">
            <w:pPr>
              <w:rPr>
                <w:rFonts w:ascii="Arial" w:hAnsi="Arial" w:cs="Arial"/>
              </w:rPr>
            </w:pPr>
            <w:r w:rsidRPr="00B669B1">
              <w:rPr>
                <w:rFonts w:ascii="Arial" w:hAnsi="Arial" w:cs="Arial"/>
              </w:rPr>
              <w:lastRenderedPageBreak/>
              <w:t>An advanced application of a range of methods, materials, tools and/or techniques.</w:t>
            </w:r>
          </w:p>
          <w:p w14:paraId="19EF3370" w14:textId="77777777" w:rsidR="00800403" w:rsidRPr="00B669B1" w:rsidRDefault="00800403" w:rsidP="0080040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951F1D" w14:textId="77777777" w:rsidR="00800403" w:rsidRPr="00B669B1" w:rsidRDefault="00800403" w:rsidP="00800403">
            <w:pPr>
              <w:rPr>
                <w:rFonts w:ascii="Arial" w:hAnsi="Arial" w:cs="Arial"/>
              </w:rPr>
            </w:pPr>
            <w:r w:rsidRPr="00B669B1">
              <w:rPr>
                <w:rFonts w:ascii="Arial" w:hAnsi="Arial" w:cs="Arial"/>
              </w:rPr>
              <w:lastRenderedPageBreak/>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BD763B1" w14:textId="77777777" w:rsidR="00800403" w:rsidRPr="00B669B1" w:rsidRDefault="00800403" w:rsidP="00800403">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 xml:space="preserve">drawing skilfully on the latest research within the </w:t>
            </w:r>
            <w:r w:rsidRPr="002C1DF7">
              <w:rPr>
                <w:rFonts w:ascii="Arial" w:hAnsi="Arial" w:cs="Arial"/>
              </w:rPr>
              <w:lastRenderedPageBreak/>
              <w:t>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800403" w:rsidRPr="00E07BE3" w14:paraId="55D41C47" w14:textId="77777777" w:rsidTr="00800403">
        <w:tc>
          <w:tcPr>
            <w:tcW w:w="1735" w:type="dxa"/>
            <w:shd w:val="clear" w:color="auto" w:fill="C2D69B" w:themeFill="accent3" w:themeFillTint="99"/>
          </w:tcPr>
          <w:p w14:paraId="4D5DF70D" w14:textId="77777777" w:rsidR="00800403" w:rsidRDefault="00800403" w:rsidP="00800403">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DB96B3" w14:textId="77777777" w:rsidR="00800403" w:rsidRPr="00F65EEE" w:rsidRDefault="00800403" w:rsidP="00997B13">
            <w:pPr>
              <w:spacing w:before="34" w:line="239" w:lineRule="auto"/>
              <w:ind w:left="108" w:right="-54"/>
              <w:jc w:val="left"/>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B3116DD" w14:textId="77777777" w:rsidR="00800403" w:rsidRPr="00E07BE3" w:rsidRDefault="00800403" w:rsidP="00800403">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546DAD9" w14:textId="77777777" w:rsidR="00800403" w:rsidRPr="00E07BE3" w:rsidRDefault="00800403" w:rsidP="00800403">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A46AA5F" w14:textId="77777777" w:rsidR="00800403" w:rsidRPr="00ED3ABD" w:rsidRDefault="00800403" w:rsidP="00800403">
            <w:pPr>
              <w:rPr>
                <w:rFonts w:ascii="Arial" w:hAnsi="Arial" w:cs="Arial"/>
              </w:rPr>
            </w:pPr>
          </w:p>
          <w:p w14:paraId="4402DBF3" w14:textId="77777777" w:rsidR="00800403" w:rsidRPr="00E07BE3" w:rsidRDefault="00800403" w:rsidP="0080040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BCC029" w14:textId="77777777" w:rsidR="00800403" w:rsidRPr="00E07BE3" w:rsidRDefault="00800403" w:rsidP="0080040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w:t>
            </w:r>
            <w:r w:rsidRPr="00E07BE3">
              <w:rPr>
                <w:rFonts w:ascii="Arial" w:hAnsi="Arial" w:cs="Arial"/>
              </w:rPr>
              <w:lastRenderedPageBreak/>
              <w:t xml:space="preserve">suitable for the audience. </w:t>
            </w:r>
          </w:p>
          <w:p w14:paraId="3024B84A" w14:textId="77777777" w:rsidR="00800403" w:rsidRPr="00E07BE3" w:rsidRDefault="00800403" w:rsidP="0080040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5F01A6">
              <w:rPr>
                <w:rFonts w:ascii="Arial" w:hAnsi="Arial" w:cs="Arial"/>
              </w:rPr>
              <w:lastRenderedPageBreak/>
              <w:t>graduate employment.</w:t>
            </w:r>
          </w:p>
        </w:tc>
        <w:tc>
          <w:tcPr>
            <w:tcW w:w="1736" w:type="dxa"/>
            <w:tcBorders>
              <w:top w:val="single" w:sz="4" w:space="0" w:color="auto"/>
              <w:left w:val="double" w:sz="4" w:space="0" w:color="auto"/>
              <w:bottom w:val="single" w:sz="4" w:space="0" w:color="auto"/>
              <w:right w:val="dashed" w:sz="4" w:space="0" w:color="auto"/>
            </w:tcBorders>
          </w:tcPr>
          <w:p w14:paraId="0BBECF18" w14:textId="77777777" w:rsidR="00800403" w:rsidRPr="00E07BE3" w:rsidRDefault="00800403" w:rsidP="0080040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w:t>
            </w:r>
            <w:r w:rsidRPr="00E07BE3">
              <w:rPr>
                <w:rFonts w:ascii="Arial" w:hAnsi="Arial" w:cs="Arial"/>
              </w:rPr>
              <w:lastRenderedPageBreak/>
              <w:t xml:space="preserve">room for improvement. </w:t>
            </w:r>
          </w:p>
          <w:p w14:paraId="321B87E3" w14:textId="77777777" w:rsidR="00800403" w:rsidRPr="00E07BE3" w:rsidRDefault="00800403" w:rsidP="0080040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538E3D5" w14:textId="77777777" w:rsidR="00800403" w:rsidRPr="00E07BE3" w:rsidRDefault="00800403" w:rsidP="0080040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xml:space="preserve">, with some </w:t>
            </w:r>
            <w:r>
              <w:rPr>
                <w:rFonts w:ascii="Arial" w:hAnsi="Arial" w:cs="Arial"/>
              </w:rPr>
              <w:lastRenderedPageBreak/>
              <w:t>areas of minor weakness.</w:t>
            </w:r>
          </w:p>
        </w:tc>
        <w:tc>
          <w:tcPr>
            <w:tcW w:w="1736" w:type="dxa"/>
            <w:tcBorders>
              <w:top w:val="single" w:sz="4" w:space="0" w:color="auto"/>
              <w:left w:val="dashed" w:sz="4" w:space="0" w:color="auto"/>
              <w:bottom w:val="single" w:sz="4" w:space="0" w:color="auto"/>
              <w:right w:val="dashed" w:sz="4" w:space="0" w:color="auto"/>
            </w:tcBorders>
          </w:tcPr>
          <w:p w14:paraId="52895073" w14:textId="77777777" w:rsidR="00800403" w:rsidRPr="00E07BE3" w:rsidRDefault="00800403" w:rsidP="00800403">
            <w:pPr>
              <w:rPr>
                <w:rFonts w:ascii="Arial" w:hAnsi="Arial" w:cs="Arial"/>
              </w:rPr>
            </w:pPr>
            <w:r w:rsidRPr="00E07BE3">
              <w:rPr>
                <w:rFonts w:ascii="Arial" w:hAnsi="Arial" w:cs="Arial"/>
              </w:rPr>
              <w:lastRenderedPageBreak/>
              <w:t xml:space="preserve">Can communicate effectively in a suitable format, but </w:t>
            </w:r>
            <w:r w:rsidRPr="00E07BE3">
              <w:rPr>
                <w:rFonts w:ascii="Arial" w:hAnsi="Arial" w:cs="Arial"/>
              </w:rPr>
              <w:lastRenderedPageBreak/>
              <w:t>may have minor errors.</w:t>
            </w:r>
          </w:p>
          <w:p w14:paraId="78E01F18" w14:textId="77777777" w:rsidR="00800403" w:rsidRPr="00E07BE3" w:rsidRDefault="00800403" w:rsidP="0080040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15DB52" w14:textId="77777777" w:rsidR="00800403" w:rsidRPr="00E07BE3" w:rsidRDefault="00800403" w:rsidP="00800403">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8BBF84" w14:textId="77777777" w:rsidR="00800403" w:rsidRPr="00E07BE3" w:rsidRDefault="00800403" w:rsidP="00800403">
            <w:pPr>
              <w:rPr>
                <w:rFonts w:ascii="Arial" w:hAnsi="Arial" w:cs="Arial"/>
              </w:rPr>
            </w:pPr>
            <w:r w:rsidRPr="00E07BE3">
              <w:rPr>
                <w:rFonts w:ascii="Arial" w:hAnsi="Arial" w:cs="Arial"/>
              </w:rPr>
              <w:lastRenderedPageBreak/>
              <w:t xml:space="preserve">Can communicate well, confidently and </w:t>
            </w:r>
            <w:r w:rsidRPr="00E07BE3">
              <w:rPr>
                <w:rFonts w:ascii="Arial" w:hAnsi="Arial" w:cs="Arial"/>
              </w:rPr>
              <w:lastRenderedPageBreak/>
              <w:t>consistently in a suitable format.</w:t>
            </w:r>
          </w:p>
          <w:p w14:paraId="1A3F05EB" w14:textId="77777777" w:rsidR="00800403" w:rsidRPr="00E07BE3" w:rsidRDefault="00800403" w:rsidP="0080040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ED2CF79" w14:textId="77777777" w:rsidR="00800403" w:rsidRPr="00E07BE3" w:rsidRDefault="00800403" w:rsidP="0080040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6E639E" w14:textId="77777777" w:rsidR="00800403" w:rsidRPr="00E07BE3" w:rsidRDefault="00800403" w:rsidP="0080040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3DF09E9B" w14:textId="77777777" w:rsidR="00800403" w:rsidRPr="00E07BE3" w:rsidRDefault="00800403" w:rsidP="0080040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w:t>
            </w:r>
            <w:r w:rsidRPr="005F01A6">
              <w:rPr>
                <w:rFonts w:ascii="Arial" w:hAnsi="Arial" w:cs="Arial"/>
              </w:rPr>
              <w:lastRenderedPageBreak/>
              <w:t>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301840A" w14:textId="77777777" w:rsidR="00800403" w:rsidRPr="00E07BE3" w:rsidRDefault="00800403" w:rsidP="00800403">
            <w:pPr>
              <w:rPr>
                <w:rFonts w:ascii="Arial" w:hAnsi="Arial" w:cs="Arial"/>
              </w:rPr>
            </w:pPr>
            <w:r w:rsidRPr="00E07BE3">
              <w:rPr>
                <w:rFonts w:ascii="Arial" w:hAnsi="Arial" w:cs="Arial"/>
              </w:rPr>
              <w:lastRenderedPageBreak/>
              <w:t xml:space="preserve">Can communicate with an exceptionally high level of </w:t>
            </w:r>
            <w:r w:rsidRPr="00E07BE3">
              <w:rPr>
                <w:rFonts w:ascii="Arial" w:hAnsi="Arial" w:cs="Arial"/>
              </w:rPr>
              <w:lastRenderedPageBreak/>
              <w:t xml:space="preserve">professionalism. </w:t>
            </w:r>
          </w:p>
          <w:p w14:paraId="7C334467" w14:textId="77777777" w:rsidR="00800403" w:rsidRPr="00E07BE3" w:rsidRDefault="00800403" w:rsidP="0080040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E7F6B50" w14:textId="77777777" w:rsidR="00800403" w:rsidRDefault="00800403" w:rsidP="0092039A">
      <w:pPr>
        <w:rPr>
          <w:rFonts w:ascii="Arial" w:hAnsi="Arial" w:cs="Arial"/>
          <w:iCs/>
          <w:sz w:val="22"/>
          <w:szCs w:val="22"/>
        </w:rPr>
      </w:pPr>
    </w:p>
    <w:p w14:paraId="43A93397" w14:textId="4D2CFE9F" w:rsidR="0092039A" w:rsidRDefault="0092039A" w:rsidP="0092039A">
      <w:pPr>
        <w:rPr>
          <w:rFonts w:ascii="Arial" w:hAnsi="Arial" w:cs="Arial"/>
          <w:iCs/>
          <w:sz w:val="22"/>
          <w:szCs w:val="22"/>
        </w:rPr>
      </w:pPr>
    </w:p>
    <w:p w14:paraId="523100A3" w14:textId="77777777" w:rsidR="0092039A" w:rsidRPr="0092039A" w:rsidRDefault="0092039A" w:rsidP="0092039A">
      <w:pPr>
        <w:rPr>
          <w:rFonts w:ascii="Arial" w:hAnsi="Arial" w:cs="Arial"/>
          <w:iCs/>
          <w:sz w:val="22"/>
          <w:szCs w:val="22"/>
        </w:rPr>
      </w:pPr>
    </w:p>
    <w:p w14:paraId="37D61CAD" w14:textId="77777777" w:rsidR="0092039A" w:rsidRPr="00A406E5" w:rsidRDefault="0092039A" w:rsidP="0092039A">
      <w:pPr>
        <w:rPr>
          <w:rFonts w:ascii="Arial" w:hAnsi="Arial" w:cs="Arial"/>
          <w:sz w:val="22"/>
          <w:szCs w:val="22"/>
        </w:rPr>
      </w:pPr>
    </w:p>
    <w:p w14:paraId="2C16E2CE" w14:textId="77777777" w:rsidR="0092039A" w:rsidRPr="00A406E5" w:rsidRDefault="0092039A" w:rsidP="0092039A">
      <w:pPr>
        <w:rPr>
          <w:rFonts w:ascii="Arial" w:hAnsi="Arial" w:cs="Arial"/>
          <w:sz w:val="22"/>
          <w:szCs w:val="22"/>
        </w:rPr>
      </w:pPr>
    </w:p>
    <w:p w14:paraId="0507B708" w14:textId="77777777" w:rsidR="0092039A" w:rsidRPr="00A406E5" w:rsidRDefault="0092039A" w:rsidP="0092039A">
      <w:pPr>
        <w:rPr>
          <w:rFonts w:ascii="Arial" w:hAnsi="Arial" w:cs="Arial"/>
          <w:sz w:val="22"/>
          <w:szCs w:val="22"/>
        </w:rPr>
      </w:pPr>
    </w:p>
    <w:p w14:paraId="6689EF4D" w14:textId="77777777" w:rsidR="0092039A" w:rsidRPr="007C784F" w:rsidRDefault="0092039A" w:rsidP="00A74B3E">
      <w:pPr>
        <w:pStyle w:val="fixed"/>
        <w:rPr>
          <w:rFonts w:ascii="Arial" w:hAnsi="Arial" w:cs="Arial"/>
          <w:szCs w:val="24"/>
        </w:rPr>
      </w:pPr>
    </w:p>
    <w:sectPr w:rsidR="0092039A" w:rsidRPr="007C784F" w:rsidSect="00800403">
      <w:endnotePr>
        <w:numFmt w:val="decimal"/>
      </w:endnotePr>
      <w:pgSz w:w="16840" w:h="11907" w:orient="landscape" w:code="9"/>
      <w:pgMar w:top="1440" w:right="1440" w:bottom="1797"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C2FD34" w14:textId="77777777" w:rsidR="00962FBA" w:rsidRDefault="00962FBA" w:rsidP="009B5674">
      <w:r>
        <w:separator/>
      </w:r>
    </w:p>
  </w:endnote>
  <w:endnote w:type="continuationSeparator" w:id="0">
    <w:p w14:paraId="49B412AD" w14:textId="77777777" w:rsidR="00962FBA" w:rsidRDefault="00962FBA"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ECFFE" w14:textId="77777777" w:rsidR="00962FBA" w:rsidRDefault="00962FBA" w:rsidP="009B5674">
      <w:r>
        <w:separator/>
      </w:r>
    </w:p>
  </w:footnote>
  <w:footnote w:type="continuationSeparator" w:id="0">
    <w:p w14:paraId="53D656E6" w14:textId="77777777" w:rsidR="00962FBA" w:rsidRDefault="00962FBA"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18C4A83"/>
    <w:multiLevelType w:val="hybridMultilevel"/>
    <w:tmpl w:val="772E7DF8"/>
    <w:lvl w:ilvl="0" w:tplc="08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B92635"/>
    <w:multiLevelType w:val="hybridMultilevel"/>
    <w:tmpl w:val="E2929FF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25D50646"/>
    <w:multiLevelType w:val="hybridMultilevel"/>
    <w:tmpl w:val="B930F022"/>
    <w:lvl w:ilvl="0" w:tplc="08090001">
      <w:start w:val="1"/>
      <w:numFmt w:val="bullet"/>
      <w:lvlText w:val=""/>
      <w:lvlJc w:val="left"/>
      <w:pPr>
        <w:ind w:left="1080" w:hanging="360"/>
      </w:pPr>
      <w:rPr>
        <w:rFonts w:ascii="Symbol" w:hAnsi="Symbol" w:cs="Symbol" w:hint="default"/>
      </w:rPr>
    </w:lvl>
    <w:lvl w:ilvl="1" w:tplc="E32A410A">
      <w:numFmt w:val="bullet"/>
      <w:lvlText w:val="•"/>
      <w:lvlJc w:val="left"/>
      <w:pPr>
        <w:ind w:left="2385" w:hanging="945"/>
      </w:pPr>
      <w:rPr>
        <w:rFonts w:ascii="Arial" w:eastAsiaTheme="minorHAnsi"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5" w15:restartNumberingAfterBreak="0">
    <w:nsid w:val="38263701"/>
    <w:multiLevelType w:val="hybridMultilevel"/>
    <w:tmpl w:val="C3B822A8"/>
    <w:lvl w:ilvl="0" w:tplc="08090001">
      <w:start w:val="1"/>
      <w:numFmt w:val="bullet"/>
      <w:lvlText w:val=""/>
      <w:lvlJc w:val="left"/>
      <w:pPr>
        <w:ind w:left="-131" w:hanging="360"/>
      </w:pPr>
      <w:rPr>
        <w:rFonts w:ascii="Symbol" w:hAnsi="Symbol" w:cs="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6" w15:restartNumberingAfterBreak="0">
    <w:nsid w:val="3A197FD9"/>
    <w:multiLevelType w:val="hybridMultilevel"/>
    <w:tmpl w:val="10D40F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E84D5F"/>
    <w:multiLevelType w:val="hybridMultilevel"/>
    <w:tmpl w:val="D9F0597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F2A12"/>
    <w:multiLevelType w:val="hybridMultilevel"/>
    <w:tmpl w:val="64963908"/>
    <w:lvl w:ilvl="0" w:tplc="05CA7A9A">
      <w:numFmt w:val="bullet"/>
      <w:lvlText w:val="•"/>
      <w:lvlJc w:val="left"/>
      <w:pPr>
        <w:ind w:left="-131" w:hanging="360"/>
      </w:pPr>
      <w:rPr>
        <w:rFonts w:ascii="Arial" w:hAnsi="Arial" w:hint="default"/>
        <w:color w:val="auto"/>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10"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D54F8D"/>
    <w:multiLevelType w:val="hybridMultilevel"/>
    <w:tmpl w:val="31EC9F3A"/>
    <w:lvl w:ilvl="0" w:tplc="08090001">
      <w:start w:val="1"/>
      <w:numFmt w:val="bullet"/>
      <w:lvlText w:val=""/>
      <w:lvlJc w:val="left"/>
      <w:pPr>
        <w:ind w:left="1232" w:hanging="360"/>
      </w:pPr>
      <w:rPr>
        <w:rFonts w:ascii="Symbol" w:hAnsi="Symbol" w:cs="Symbol" w:hint="default"/>
      </w:rPr>
    </w:lvl>
    <w:lvl w:ilvl="1" w:tplc="04090003" w:tentative="1">
      <w:start w:val="1"/>
      <w:numFmt w:val="bullet"/>
      <w:lvlText w:val="o"/>
      <w:lvlJc w:val="left"/>
      <w:pPr>
        <w:ind w:left="1952" w:hanging="360"/>
      </w:pPr>
      <w:rPr>
        <w:rFonts w:ascii="Courier New" w:hAnsi="Courier New" w:cs="Courier New" w:hint="default"/>
      </w:rPr>
    </w:lvl>
    <w:lvl w:ilvl="2" w:tplc="04090005" w:tentative="1">
      <w:start w:val="1"/>
      <w:numFmt w:val="bullet"/>
      <w:lvlText w:val=""/>
      <w:lvlJc w:val="left"/>
      <w:pPr>
        <w:ind w:left="2672" w:hanging="360"/>
      </w:pPr>
      <w:rPr>
        <w:rFonts w:ascii="Wingdings" w:hAnsi="Wingdings" w:hint="default"/>
      </w:rPr>
    </w:lvl>
    <w:lvl w:ilvl="3" w:tplc="04090001" w:tentative="1">
      <w:start w:val="1"/>
      <w:numFmt w:val="bullet"/>
      <w:lvlText w:val=""/>
      <w:lvlJc w:val="left"/>
      <w:pPr>
        <w:ind w:left="3392" w:hanging="360"/>
      </w:pPr>
      <w:rPr>
        <w:rFonts w:ascii="Symbol" w:hAnsi="Symbol" w:hint="default"/>
      </w:rPr>
    </w:lvl>
    <w:lvl w:ilvl="4" w:tplc="04090003" w:tentative="1">
      <w:start w:val="1"/>
      <w:numFmt w:val="bullet"/>
      <w:lvlText w:val="o"/>
      <w:lvlJc w:val="left"/>
      <w:pPr>
        <w:ind w:left="4112" w:hanging="360"/>
      </w:pPr>
      <w:rPr>
        <w:rFonts w:ascii="Courier New" w:hAnsi="Courier New" w:cs="Courier New" w:hint="default"/>
      </w:rPr>
    </w:lvl>
    <w:lvl w:ilvl="5" w:tplc="04090005" w:tentative="1">
      <w:start w:val="1"/>
      <w:numFmt w:val="bullet"/>
      <w:lvlText w:val=""/>
      <w:lvlJc w:val="left"/>
      <w:pPr>
        <w:ind w:left="4832" w:hanging="360"/>
      </w:pPr>
      <w:rPr>
        <w:rFonts w:ascii="Wingdings" w:hAnsi="Wingdings" w:hint="default"/>
      </w:rPr>
    </w:lvl>
    <w:lvl w:ilvl="6" w:tplc="04090001" w:tentative="1">
      <w:start w:val="1"/>
      <w:numFmt w:val="bullet"/>
      <w:lvlText w:val=""/>
      <w:lvlJc w:val="left"/>
      <w:pPr>
        <w:ind w:left="5552" w:hanging="360"/>
      </w:pPr>
      <w:rPr>
        <w:rFonts w:ascii="Symbol" w:hAnsi="Symbol" w:hint="default"/>
      </w:rPr>
    </w:lvl>
    <w:lvl w:ilvl="7" w:tplc="04090003" w:tentative="1">
      <w:start w:val="1"/>
      <w:numFmt w:val="bullet"/>
      <w:lvlText w:val="o"/>
      <w:lvlJc w:val="left"/>
      <w:pPr>
        <w:ind w:left="6272" w:hanging="360"/>
      </w:pPr>
      <w:rPr>
        <w:rFonts w:ascii="Courier New" w:hAnsi="Courier New" w:cs="Courier New" w:hint="default"/>
      </w:rPr>
    </w:lvl>
    <w:lvl w:ilvl="8" w:tplc="04090005" w:tentative="1">
      <w:start w:val="1"/>
      <w:numFmt w:val="bullet"/>
      <w:lvlText w:val=""/>
      <w:lvlJc w:val="left"/>
      <w:pPr>
        <w:ind w:left="6992" w:hanging="360"/>
      </w:pPr>
      <w:rPr>
        <w:rFonts w:ascii="Wingdings" w:hAnsi="Wingdings" w:hint="default"/>
      </w:rPr>
    </w:lvl>
  </w:abstractNum>
  <w:abstractNum w:abstractNumId="14" w15:restartNumberingAfterBreak="0">
    <w:nsid w:val="654E39D9"/>
    <w:multiLevelType w:val="hybridMultilevel"/>
    <w:tmpl w:val="0C544640"/>
    <w:lvl w:ilvl="0" w:tplc="E32A410A">
      <w:numFmt w:val="bullet"/>
      <w:lvlText w:val="•"/>
      <w:lvlJc w:val="left"/>
      <w:pPr>
        <w:ind w:left="-131" w:hanging="360"/>
      </w:pPr>
      <w:rPr>
        <w:rFonts w:ascii="Arial" w:eastAsiaTheme="minorHAnsi" w:hAnsi="Arial" w:cs="Aria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15" w15:restartNumberingAfterBreak="0">
    <w:nsid w:val="66034B71"/>
    <w:multiLevelType w:val="hybridMultilevel"/>
    <w:tmpl w:val="E788E1B6"/>
    <w:lvl w:ilvl="0" w:tplc="05CA7A9A">
      <w:numFmt w:val="bullet"/>
      <w:lvlText w:val="•"/>
      <w:lvlJc w:val="left"/>
      <w:pPr>
        <w:ind w:left="-131" w:hanging="360"/>
      </w:pPr>
      <w:rPr>
        <w:rFonts w:ascii="Arial" w:hAnsi="Arial" w:hint="default"/>
        <w:color w:val="auto"/>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cs="Wingdings" w:hint="default"/>
      </w:rPr>
    </w:lvl>
    <w:lvl w:ilvl="3" w:tplc="08090001" w:tentative="1">
      <w:start w:val="1"/>
      <w:numFmt w:val="bullet"/>
      <w:lvlText w:val=""/>
      <w:lvlJc w:val="left"/>
      <w:pPr>
        <w:ind w:left="2029" w:hanging="360"/>
      </w:pPr>
      <w:rPr>
        <w:rFonts w:ascii="Symbol" w:hAnsi="Symbol" w:cs="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cs="Wingdings" w:hint="default"/>
      </w:rPr>
    </w:lvl>
    <w:lvl w:ilvl="6" w:tplc="08090001" w:tentative="1">
      <w:start w:val="1"/>
      <w:numFmt w:val="bullet"/>
      <w:lvlText w:val=""/>
      <w:lvlJc w:val="left"/>
      <w:pPr>
        <w:ind w:left="4189" w:hanging="360"/>
      </w:pPr>
      <w:rPr>
        <w:rFonts w:ascii="Symbol" w:hAnsi="Symbol" w:cs="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cs="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17"/>
  </w:num>
  <w:num w:numId="5">
    <w:abstractNumId w:val="4"/>
    <w:lvlOverride w:ilvl="0">
      <w:startOverride w:val="1"/>
    </w:lvlOverride>
  </w:num>
  <w:num w:numId="6">
    <w:abstractNumId w:val="10"/>
  </w:num>
  <w:num w:numId="7">
    <w:abstractNumId w:val="12"/>
  </w:num>
  <w:num w:numId="8">
    <w:abstractNumId w:val="13"/>
  </w:num>
  <w:num w:numId="9">
    <w:abstractNumId w:val="8"/>
  </w:num>
  <w:num w:numId="10">
    <w:abstractNumId w:val="3"/>
  </w:num>
  <w:num w:numId="11">
    <w:abstractNumId w:val="1"/>
  </w:num>
  <w:num w:numId="12">
    <w:abstractNumId w:val="16"/>
  </w:num>
  <w:num w:numId="13">
    <w:abstractNumId w:val="5"/>
  </w:num>
  <w:num w:numId="14">
    <w:abstractNumId w:val="6"/>
  </w:num>
  <w:num w:numId="15">
    <w:abstractNumId w:val="14"/>
  </w:num>
  <w:num w:numId="16">
    <w:abstractNumId w:val="15"/>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05F8A"/>
    <w:rsid w:val="00014CBA"/>
    <w:rsid w:val="000318EB"/>
    <w:rsid w:val="00040436"/>
    <w:rsid w:val="000660F6"/>
    <w:rsid w:val="00066DE8"/>
    <w:rsid w:val="00077CD4"/>
    <w:rsid w:val="00084F14"/>
    <w:rsid w:val="000906B4"/>
    <w:rsid w:val="000A6E9E"/>
    <w:rsid w:val="000C6407"/>
    <w:rsid w:val="000F1C9D"/>
    <w:rsid w:val="00111528"/>
    <w:rsid w:val="00116B44"/>
    <w:rsid w:val="00172EDC"/>
    <w:rsid w:val="001A15E3"/>
    <w:rsid w:val="001A2624"/>
    <w:rsid w:val="001C765C"/>
    <w:rsid w:val="001D5DF6"/>
    <w:rsid w:val="001F4032"/>
    <w:rsid w:val="00203392"/>
    <w:rsid w:val="002073E6"/>
    <w:rsid w:val="00216A2C"/>
    <w:rsid w:val="00230B03"/>
    <w:rsid w:val="00232E7D"/>
    <w:rsid w:val="00240653"/>
    <w:rsid w:val="002411A3"/>
    <w:rsid w:val="00262CFB"/>
    <w:rsid w:val="00273885"/>
    <w:rsid w:val="002A6189"/>
    <w:rsid w:val="002E080E"/>
    <w:rsid w:val="00302297"/>
    <w:rsid w:val="003146EA"/>
    <w:rsid w:val="00316625"/>
    <w:rsid w:val="003513C3"/>
    <w:rsid w:val="0035572C"/>
    <w:rsid w:val="00356025"/>
    <w:rsid w:val="0036045F"/>
    <w:rsid w:val="00371E4C"/>
    <w:rsid w:val="003A3F78"/>
    <w:rsid w:val="003F4005"/>
    <w:rsid w:val="00404273"/>
    <w:rsid w:val="00432642"/>
    <w:rsid w:val="00463B4D"/>
    <w:rsid w:val="00470586"/>
    <w:rsid w:val="004824F9"/>
    <w:rsid w:val="004A6539"/>
    <w:rsid w:val="004B6F80"/>
    <w:rsid w:val="004E2F02"/>
    <w:rsid w:val="004F207C"/>
    <w:rsid w:val="005006B0"/>
    <w:rsid w:val="005250B7"/>
    <w:rsid w:val="005259D7"/>
    <w:rsid w:val="00527E61"/>
    <w:rsid w:val="00542094"/>
    <w:rsid w:val="00551363"/>
    <w:rsid w:val="00562634"/>
    <w:rsid w:val="00584DAE"/>
    <w:rsid w:val="005946A7"/>
    <w:rsid w:val="005E0D37"/>
    <w:rsid w:val="005E40A7"/>
    <w:rsid w:val="005E41B4"/>
    <w:rsid w:val="005E78B9"/>
    <w:rsid w:val="00611C2C"/>
    <w:rsid w:val="0062376E"/>
    <w:rsid w:val="00646A7D"/>
    <w:rsid w:val="00667F63"/>
    <w:rsid w:val="0069757B"/>
    <w:rsid w:val="006A0463"/>
    <w:rsid w:val="006A0CE9"/>
    <w:rsid w:val="006C2E31"/>
    <w:rsid w:val="006D2B8B"/>
    <w:rsid w:val="006E184F"/>
    <w:rsid w:val="00717684"/>
    <w:rsid w:val="0072514C"/>
    <w:rsid w:val="00725914"/>
    <w:rsid w:val="00736A82"/>
    <w:rsid w:val="007801F9"/>
    <w:rsid w:val="007C784F"/>
    <w:rsid w:val="007E1A62"/>
    <w:rsid w:val="007E667D"/>
    <w:rsid w:val="007F3042"/>
    <w:rsid w:val="007F4AC2"/>
    <w:rsid w:val="00800403"/>
    <w:rsid w:val="00815B0B"/>
    <w:rsid w:val="00830240"/>
    <w:rsid w:val="008619BD"/>
    <w:rsid w:val="00874A0E"/>
    <w:rsid w:val="0089539D"/>
    <w:rsid w:val="008C188B"/>
    <w:rsid w:val="008E55FA"/>
    <w:rsid w:val="008F44C9"/>
    <w:rsid w:val="008F55DC"/>
    <w:rsid w:val="009139DF"/>
    <w:rsid w:val="0092039A"/>
    <w:rsid w:val="00924F30"/>
    <w:rsid w:val="00962FBA"/>
    <w:rsid w:val="00996935"/>
    <w:rsid w:val="00997B13"/>
    <w:rsid w:val="009A077A"/>
    <w:rsid w:val="009A0CBD"/>
    <w:rsid w:val="009B5674"/>
    <w:rsid w:val="009D0293"/>
    <w:rsid w:val="009E469D"/>
    <w:rsid w:val="009F57C1"/>
    <w:rsid w:val="00A74B3E"/>
    <w:rsid w:val="00A81E2D"/>
    <w:rsid w:val="00A9641E"/>
    <w:rsid w:val="00AA501F"/>
    <w:rsid w:val="00AB12FE"/>
    <w:rsid w:val="00AD111C"/>
    <w:rsid w:val="00AE1BE4"/>
    <w:rsid w:val="00AE5163"/>
    <w:rsid w:val="00AF26D9"/>
    <w:rsid w:val="00B06EB9"/>
    <w:rsid w:val="00B1208A"/>
    <w:rsid w:val="00B17917"/>
    <w:rsid w:val="00B30B52"/>
    <w:rsid w:val="00B50078"/>
    <w:rsid w:val="00B53530"/>
    <w:rsid w:val="00B666A2"/>
    <w:rsid w:val="00B80522"/>
    <w:rsid w:val="00B81017"/>
    <w:rsid w:val="00B852B2"/>
    <w:rsid w:val="00B8741E"/>
    <w:rsid w:val="00B9716B"/>
    <w:rsid w:val="00BA343F"/>
    <w:rsid w:val="00BA3556"/>
    <w:rsid w:val="00BB5632"/>
    <w:rsid w:val="00BD06FD"/>
    <w:rsid w:val="00BF4F65"/>
    <w:rsid w:val="00BF6F6C"/>
    <w:rsid w:val="00C13D91"/>
    <w:rsid w:val="00C40B37"/>
    <w:rsid w:val="00C67591"/>
    <w:rsid w:val="00C86B41"/>
    <w:rsid w:val="00C95B28"/>
    <w:rsid w:val="00CB2BA4"/>
    <w:rsid w:val="00CB369B"/>
    <w:rsid w:val="00CB3B80"/>
    <w:rsid w:val="00CE2FAA"/>
    <w:rsid w:val="00CF4432"/>
    <w:rsid w:val="00D107C3"/>
    <w:rsid w:val="00D27B8A"/>
    <w:rsid w:val="00D37644"/>
    <w:rsid w:val="00D41EBF"/>
    <w:rsid w:val="00D507DB"/>
    <w:rsid w:val="00D523EE"/>
    <w:rsid w:val="00D67FA6"/>
    <w:rsid w:val="00D8657F"/>
    <w:rsid w:val="00D95FA6"/>
    <w:rsid w:val="00DA3486"/>
    <w:rsid w:val="00DB46AD"/>
    <w:rsid w:val="00DC5C5A"/>
    <w:rsid w:val="00DC7FD0"/>
    <w:rsid w:val="00DD50A7"/>
    <w:rsid w:val="00DD5DA7"/>
    <w:rsid w:val="00DE543B"/>
    <w:rsid w:val="00E30887"/>
    <w:rsid w:val="00E31E7E"/>
    <w:rsid w:val="00E360F8"/>
    <w:rsid w:val="00E52E7E"/>
    <w:rsid w:val="00E55D36"/>
    <w:rsid w:val="00E615A6"/>
    <w:rsid w:val="00E75F2A"/>
    <w:rsid w:val="00E8014A"/>
    <w:rsid w:val="00E91B3E"/>
    <w:rsid w:val="00E92CB0"/>
    <w:rsid w:val="00EA24E6"/>
    <w:rsid w:val="00EA3878"/>
    <w:rsid w:val="00EC2AAB"/>
    <w:rsid w:val="00ED342A"/>
    <w:rsid w:val="00EF29FB"/>
    <w:rsid w:val="00F0221E"/>
    <w:rsid w:val="00F05C6B"/>
    <w:rsid w:val="00F06B66"/>
    <w:rsid w:val="00F13631"/>
    <w:rsid w:val="00F4510C"/>
    <w:rsid w:val="00F64B4A"/>
    <w:rsid w:val="00F74441"/>
    <w:rsid w:val="00F80883"/>
    <w:rsid w:val="00F93A0C"/>
    <w:rsid w:val="00F94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6A3A8"/>
  <w15:docId w15:val="{33B71A79-1F0E-4024-A6F6-A760EDB4F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paragraph" w:styleId="Heading2">
    <w:name w:val="heading 2"/>
    <w:basedOn w:val="Normal"/>
    <w:next w:val="Normal"/>
    <w:link w:val="Heading2Char"/>
    <w:uiPriority w:val="9"/>
    <w:semiHidden/>
    <w:unhideWhenUsed/>
    <w:qFormat/>
    <w:rsid w:val="00C6759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C67591"/>
    <w:pPr>
      <w:keepNext/>
      <w:overflowPunct/>
      <w:autoSpaceDE/>
      <w:autoSpaceDN/>
      <w:adjustRightInd/>
      <w:spacing w:before="120" w:after="120"/>
      <w:jc w:val="center"/>
      <w:textAlignment w:val="auto"/>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3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character" w:customStyle="1" w:styleId="Heading4Char">
    <w:name w:val="Heading 4 Char"/>
    <w:basedOn w:val="DefaultParagraphFont"/>
    <w:link w:val="Heading4"/>
    <w:rsid w:val="00C67591"/>
    <w:rPr>
      <w:sz w:val="40"/>
    </w:rPr>
  </w:style>
  <w:style w:type="character" w:customStyle="1" w:styleId="Heading2Char">
    <w:name w:val="Heading 2 Char"/>
    <w:basedOn w:val="DefaultParagraphFont"/>
    <w:link w:val="Heading2"/>
    <w:uiPriority w:val="9"/>
    <w:semiHidden/>
    <w:rsid w:val="00C67591"/>
    <w:rPr>
      <w:rFonts w:asciiTheme="majorHAnsi" w:eastAsiaTheme="majorEastAsia" w:hAnsiTheme="majorHAnsi" w:cstheme="majorBidi"/>
      <w:color w:val="365F91" w:themeColor="accent1" w:themeShade="BF"/>
      <w:sz w:val="26"/>
      <w:szCs w:val="26"/>
    </w:rPr>
  </w:style>
  <w:style w:type="paragraph" w:customStyle="1" w:styleId="xmsonormal">
    <w:name w:val="x_msonormal"/>
    <w:basedOn w:val="Normal"/>
    <w:rsid w:val="007F4AC2"/>
    <w:pPr>
      <w:overflowPunct/>
      <w:autoSpaceDE/>
      <w:autoSpaceDN/>
      <w:adjustRightInd/>
      <w:jc w:val="left"/>
      <w:textAlignment w:val="auto"/>
    </w:pPr>
    <w:rPr>
      <w:rFonts w:eastAsiaTheme="minorHAnsi"/>
      <w:szCs w:val="24"/>
    </w:rPr>
  </w:style>
  <w:style w:type="paragraph" w:customStyle="1" w:styleId="BodyText1">
    <w:name w:val="Body Text1"/>
    <w:basedOn w:val="Normal"/>
    <w:rsid w:val="0092039A"/>
    <w:pPr>
      <w:tabs>
        <w:tab w:val="left" w:pos="720"/>
        <w:tab w:val="left" w:pos="1440"/>
      </w:tabs>
      <w:overflowPunct/>
      <w:autoSpaceDE/>
      <w:autoSpaceDN/>
      <w:adjustRightInd/>
      <w:jc w:val="left"/>
      <w:textAlignment w:val="auto"/>
    </w:pPr>
    <w:rPr>
      <w:rFonts w:ascii="CG Times (WN)" w:hAnsi="CG Times (WN)"/>
      <w:lang w:eastAsia="en-US"/>
    </w:rPr>
  </w:style>
  <w:style w:type="paragraph" w:styleId="NormalWeb">
    <w:name w:val="Normal (Web)"/>
    <w:basedOn w:val="Normal"/>
    <w:uiPriority w:val="99"/>
    <w:rsid w:val="00800403"/>
    <w:pPr>
      <w:overflowPunct/>
      <w:autoSpaceDE/>
      <w:autoSpaceDN/>
      <w:adjustRightInd/>
      <w:spacing w:before="100" w:after="100"/>
      <w:jc w:val="left"/>
      <w:textAlignment w:val="auto"/>
    </w:pPr>
    <w:rPr>
      <w:lang w:eastAsia="en-US"/>
    </w:rPr>
  </w:style>
  <w:style w:type="character" w:styleId="UnresolvedMention">
    <w:name w:val="Unresolved Mention"/>
    <w:basedOn w:val="DefaultParagraphFont"/>
    <w:uiPriority w:val="99"/>
    <w:semiHidden/>
    <w:unhideWhenUsed/>
    <w:rsid w:val="00F93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ckinsey.com/business-functions/strategy-and-corporate-finance/our-insights/innovation-in-a-crisis-why-it-is-more-critical-than-ev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vina-wyn.evans@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docview/1760495358?accountid=130472&amp;rfr_id=info%3Axri%2Fsid%3Aprimo"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sciencedirect-com.ezproxy.uwtsd.ac.uk/science/article/pii/S0007681318301459" TargetMode="External"/><Relationship Id="rId4" Type="http://schemas.openxmlformats.org/officeDocument/2006/relationships/settings" Target="settings.xml"/><Relationship Id="rId9" Type="http://schemas.openxmlformats.org/officeDocument/2006/relationships/hyperlink" Target="https://hbr.org/2016/11/leaders-can-turn-creativity-into-a-competitive-advantag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0D2CBC"/>
    <w:rsid w:val="00151370"/>
    <w:rsid w:val="004D1C35"/>
    <w:rsid w:val="00604ED3"/>
    <w:rsid w:val="00732B30"/>
    <w:rsid w:val="0079337F"/>
    <w:rsid w:val="00820288"/>
    <w:rsid w:val="00921990"/>
    <w:rsid w:val="00B54DA4"/>
    <w:rsid w:val="00BE4826"/>
    <w:rsid w:val="00C00616"/>
    <w:rsid w:val="00D405BE"/>
    <w:rsid w:val="00D819E6"/>
    <w:rsid w:val="00E31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05BE"/>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F2BCF-E820-40FE-AD81-F3375633C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131</TotalTime>
  <Pages>19</Pages>
  <Words>5442</Words>
  <Characters>31024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36394</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subject/>
  <dc:creator>Academic Office</dc:creator>
  <cp:keywords/>
  <dc:description/>
  <cp:lastModifiedBy>Davina Evans</cp:lastModifiedBy>
  <cp:revision>13</cp:revision>
  <cp:lastPrinted>1901-01-01T00:00:00Z</cp:lastPrinted>
  <dcterms:created xsi:type="dcterms:W3CDTF">2021-01-11T17:09:00Z</dcterms:created>
  <dcterms:modified xsi:type="dcterms:W3CDTF">2021-01-11T20:59:00Z</dcterms:modified>
</cp:coreProperties>
</file>