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608700" w14:textId="30E2F92E" w:rsidR="00DB0910" w:rsidRDefault="00DB0910">
      <w:pPr>
        <w:pStyle w:val="NoSpacing"/>
        <w:spacing w:before="1540" w:after="240"/>
        <w:jc w:val="center"/>
        <w:rPr>
          <w:rFonts w:eastAsiaTheme="minorHAnsi"/>
          <w:color w:val="5B9BD5" w:themeColor="accent1"/>
          <w:lang w:val="en-GB"/>
        </w:rPr>
      </w:pPr>
      <w:r>
        <w:rPr>
          <w:rFonts w:eastAsiaTheme="minorHAnsi"/>
          <w:color w:val="5B9BD5" w:themeColor="accent1"/>
          <w:lang w:val="en-GB"/>
        </w:rPr>
        <w:t xml:space="preserve"> </w:t>
      </w:r>
    </w:p>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4F94968D"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458FCDE4" w:rsidR="007D1947" w:rsidRPr="00AB722D" w:rsidRDefault="00AB722D" w:rsidP="00AB722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48"/>
              <w:szCs w:val="48"/>
            </w:rPr>
          </w:pPr>
          <w:r w:rsidRPr="00AB722D">
            <w:rPr>
              <w:rFonts w:asciiTheme="majorHAnsi" w:eastAsiaTheme="majorEastAsia" w:hAnsiTheme="majorHAnsi" w:cstheme="majorBidi"/>
              <w:caps/>
              <w:color w:val="5B9BD5" w:themeColor="accent1"/>
              <w:sz w:val="48"/>
              <w:szCs w:val="48"/>
            </w:rPr>
            <w:t>Business impacts of the coronavirus outbreak on the walt disney company</w:t>
          </w:r>
        </w:p>
        <w:p w14:paraId="17C5D0CE" w14:textId="6AB27A15" w:rsidR="000D2DC9" w:rsidRDefault="00BC7028" w:rsidP="000D2DC9">
          <w:pPr>
            <w:pStyle w:val="NoSpacing"/>
            <w:tabs>
              <w:tab w:val="center" w:pos="4513"/>
              <w:tab w:val="left" w:pos="6576"/>
            </w:tabs>
            <w:jc w:val="center"/>
            <w:rPr>
              <w:color w:val="5B9BD5" w:themeColor="accent1"/>
              <w:sz w:val="28"/>
              <w:szCs w:val="28"/>
            </w:rPr>
          </w:pPr>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r w:rsidR="000D2DC9">
                <w:rPr>
                  <w:color w:val="5B9BD5" w:themeColor="accent1"/>
                  <w:sz w:val="28"/>
                  <w:szCs w:val="28"/>
                </w:rPr>
                <w:t>Professional Development M5X01423</w:t>
              </w:r>
            </w:sdtContent>
          </w:sdt>
        </w:p>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279C6DBD" w:rsidR="00BC7028" w:rsidRDefault="00BC7028">
                                    <w:pPr>
                                      <w:pStyle w:val="NoSpacing"/>
                                      <w:spacing w:after="40"/>
                                      <w:jc w:val="center"/>
                                      <w:rPr>
                                        <w:caps/>
                                        <w:color w:val="5B9BD5" w:themeColor="accent1"/>
                                        <w:sz w:val="28"/>
                                        <w:szCs w:val="28"/>
                                      </w:rPr>
                                    </w:pPr>
                                    <w:r>
                                      <w:rPr>
                                        <w:caps/>
                                        <w:color w:val="5B9BD5" w:themeColor="accent1"/>
                                        <w:sz w:val="28"/>
                                        <w:szCs w:val="28"/>
                                      </w:rPr>
                                      <w:t>Joanne Job 1810623</w:t>
                                    </w:r>
                                  </w:p>
                                </w:sdtContent>
                              </w:sdt>
                              <w:p w14:paraId="69E98CB3" w14:textId="77777777" w:rsidR="00BC7028" w:rsidRDefault="00BC702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FC79022" w14:textId="77777777" w:rsidR="00BC7028" w:rsidRDefault="00BC702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279C6DBD" w:rsidR="00BC7028" w:rsidRDefault="00BC7028">
                              <w:pPr>
                                <w:pStyle w:val="NoSpacing"/>
                                <w:spacing w:after="40"/>
                                <w:jc w:val="center"/>
                                <w:rPr>
                                  <w:caps/>
                                  <w:color w:val="5B9BD5" w:themeColor="accent1"/>
                                  <w:sz w:val="28"/>
                                  <w:szCs w:val="28"/>
                                </w:rPr>
                              </w:pPr>
                              <w:r>
                                <w:rPr>
                                  <w:caps/>
                                  <w:color w:val="5B9BD5" w:themeColor="accent1"/>
                                  <w:sz w:val="28"/>
                                  <w:szCs w:val="28"/>
                                </w:rPr>
                                <w:t>Joanne Job 1810623</w:t>
                              </w:r>
                            </w:p>
                          </w:sdtContent>
                        </w:sdt>
                        <w:p w14:paraId="69E98CB3" w14:textId="77777777" w:rsidR="00BC7028" w:rsidRDefault="00BC702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FC79022" w14:textId="77777777" w:rsidR="00BC7028" w:rsidRDefault="00BC702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47195466"/>
          <w:r>
            <w:lastRenderedPageBreak/>
            <w:t>Executive Summary</w:t>
          </w:r>
          <w:bookmarkEnd w:id="0"/>
        </w:p>
        <w:p w14:paraId="60A372D9" w14:textId="1BEF44CB" w:rsidR="007D1947" w:rsidRDefault="007D1947"/>
        <w:p w14:paraId="452EEC53" w14:textId="312814B3" w:rsidR="004074C7" w:rsidRDefault="004074C7">
          <w:r>
            <w:t xml:space="preserve">Walt Disney arrived in California in 1923 with a lot of hopes but with </w:t>
          </w:r>
          <w:proofErr w:type="gramStart"/>
          <w:r>
            <w:t>very little</w:t>
          </w:r>
          <w:proofErr w:type="gramEnd"/>
          <w:r>
            <w:t xml:space="preserve"> else. Soon after arriving he had his first success and release his first cartoon Alice’s Wonderland and that became the start of the Walt Disney company. </w:t>
          </w:r>
          <w:r w:rsidR="006E4BA5">
            <w:t>In N0vember 1928 Mickey Mouse was born and The Disney Company released Steamboat Willie where Mickey and Minnie made their first appearance and the rest is history (D23, 2020).</w:t>
          </w:r>
        </w:p>
        <w:p w14:paraId="69AEDE6F" w14:textId="5D4A7E0B" w:rsidR="006E4BA5" w:rsidRDefault="006E4BA5">
          <w:r>
            <w:t xml:space="preserve">The Walt Disney Company is recognised among the Worlds Most Admired Companies on Fortunes annual list and has held the top spot in the entertainment industry for the seventeenth year in a row. Disney also scored highest across all industries for its quality of products and services, people management, quality of management, long term investment value, social </w:t>
          </w:r>
          <w:r w:rsidR="009531B9">
            <w:t>responsibility,</w:t>
          </w:r>
          <w:r>
            <w:t xml:space="preserve"> and global competitiveness (The Walt Disney Company, 2020). </w:t>
          </w:r>
        </w:p>
        <w:p w14:paraId="0D0C9635" w14:textId="4546B0A1" w:rsidR="006E4BA5" w:rsidRDefault="006E4BA5">
          <w:r>
            <w:t xml:space="preserve">When </w:t>
          </w:r>
          <w:r w:rsidR="009531B9">
            <w:t xml:space="preserve">Disney closed their theme parks, </w:t>
          </w:r>
          <w:proofErr w:type="gramStart"/>
          <w:r w:rsidR="009531B9">
            <w:t>stores</w:t>
          </w:r>
          <w:proofErr w:type="gramEnd"/>
          <w:r w:rsidR="009531B9">
            <w:t xml:space="preserve"> and resorts in March 2020 in response to the Coronavirus pandemic, Walt Disney World was the last park to welcome guests for the final time before it closed its doors. Huge crowds turned out on that final night to catch the Magic Kingdoms last firework show and waved goodbye to Mickey and friends with Disney World President Josh </w:t>
          </w:r>
          <w:proofErr w:type="spellStart"/>
          <w:r w:rsidR="009531B9">
            <w:t>D’Amaro</w:t>
          </w:r>
          <w:proofErr w:type="spellEnd"/>
          <w:r w:rsidR="009531B9">
            <w:t xml:space="preserve">. At that </w:t>
          </w:r>
          <w:proofErr w:type="gramStart"/>
          <w:r w:rsidR="009531B9">
            <w:t>time</w:t>
          </w:r>
          <w:proofErr w:type="gramEnd"/>
          <w:r w:rsidR="009531B9">
            <w:t xml:space="preserve"> The Walt Disney Company announced the closures would last until the end of March 2020 (USA Today, 2020).</w:t>
          </w:r>
        </w:p>
        <w:p w14:paraId="11517A43" w14:textId="101E66B5" w:rsidR="00902A0F" w:rsidRDefault="00902A0F">
          <w:r>
            <w:t xml:space="preserve">In April 2020 Disney’s Chief Executive Bob </w:t>
          </w:r>
          <w:proofErr w:type="spellStart"/>
          <w:r>
            <w:t>Iger</w:t>
          </w:r>
          <w:proofErr w:type="spellEnd"/>
          <w:r>
            <w:t xml:space="preserve"> postponed his semi-retirement to retake control of the entertainment group to steer the company through the unprecedented turmoil and brace for changes caused by the pandemic. At this point Disney was losing hundreds of millions of dollars in income from the closure of theme parks and cruise liners. The company postponed film releases after closures of cinemas. Analysts have estimated that Disney could be up against am 11-million fall in visitor numbers as a potential loss of $500million (The Guardian, 2020).</w:t>
          </w:r>
          <w:r w:rsidR="00FC29C2">
            <w:t xml:space="preserve"> According to Tech Crunch, 2020 </w:t>
          </w:r>
          <w:proofErr w:type="spellStart"/>
          <w:r w:rsidR="00FC29C2">
            <w:t>Iger</w:t>
          </w:r>
          <w:proofErr w:type="spellEnd"/>
          <w:r w:rsidR="00FC29C2">
            <w:t xml:space="preserve"> recognised the dire financial impact of the pandemic was having on the company and took decisive action. </w:t>
          </w:r>
          <w:proofErr w:type="spellStart"/>
          <w:r w:rsidR="00FC29C2">
            <w:t>Iger</w:t>
          </w:r>
          <w:proofErr w:type="spellEnd"/>
          <w:r w:rsidR="00FC29C2">
            <w:t xml:space="preserve"> witnessed the impact that the virus was having on the parks in China and foresaw the global spread and the huge economic impact sooner than most other chief executives.  Over the next two years </w:t>
          </w:r>
          <w:proofErr w:type="spellStart"/>
          <w:r w:rsidR="00FC29C2">
            <w:t>Iger’s</w:t>
          </w:r>
          <w:proofErr w:type="spellEnd"/>
          <w:r w:rsidR="00FC29C2">
            <w:t xml:space="preserve"> priority will be rescuing Disney, not growing it. </w:t>
          </w:r>
        </w:p>
        <w:p w14:paraId="79C3816F" w14:textId="600D50C2" w:rsidR="00902A0F" w:rsidRDefault="00902A0F">
          <w:r>
            <w:t xml:space="preserve">During the closures the Company confirmed </w:t>
          </w:r>
          <w:r w:rsidR="00AB309B">
            <w:t>that it valued the input of their many external stakeholders and was working closely with a variety of groups in the fight to develop a safe inclusive and respectful workplace (The Walt Disney Company, 2020). With Disney choosing to continue to pay Cast Members until at least April 18</w:t>
          </w:r>
          <w:r w:rsidR="00AB309B" w:rsidRPr="00AB309B">
            <w:rPr>
              <w:vertAlign w:val="superscript"/>
            </w:rPr>
            <w:t>th</w:t>
          </w:r>
          <w:r w:rsidR="00AB309B">
            <w:t xml:space="preserve">, the company was losing a significant amount of revenue because of the closures. To reduce to affect, Disney raised more than $6 billion by issuing debt securities. In the most recent quarter Disney confirmed it would lose $175 million just from the closure of its two parks in Asia. And now with all other parks, resorts and cruise liners being shut down, the uncertainty had many stakeholders concerned about whether the company could survive the pandemic (Fool, 2020). </w:t>
          </w:r>
        </w:p>
        <w:p w14:paraId="567C7AE1" w14:textId="77777777" w:rsidR="00AB309B" w:rsidRDefault="00AB309B"/>
        <w:p w14:paraId="30B9C511" w14:textId="33FD8001" w:rsidR="00AB309B" w:rsidRDefault="00AB309B"/>
        <w:p w14:paraId="72EDDAEE" w14:textId="77777777" w:rsidR="006E4BA5" w:rsidRDefault="006E4BA5"/>
        <w:p w14:paraId="53363C13" w14:textId="70C8D8BB" w:rsidR="00D854A5" w:rsidRDefault="00D854A5">
          <w:pPr>
            <w:rPr>
              <w:color w:val="FF0000"/>
            </w:rPr>
          </w:pPr>
        </w:p>
        <w:p w14:paraId="6B3DB623" w14:textId="77777777" w:rsidR="001F6C55" w:rsidRPr="005541BD" w:rsidRDefault="001F6C55">
          <w:pPr>
            <w:rPr>
              <w:color w:val="FF0000"/>
            </w:rPr>
          </w:pPr>
        </w:p>
        <w:p w14:paraId="62AB7F7D" w14:textId="77777777" w:rsidR="007D1947" w:rsidRDefault="007D1947"/>
        <w:p w14:paraId="6846CF66"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F5AB753" w14:textId="77777777" w:rsidR="00AB309B" w:rsidRDefault="00AB309B" w:rsidP="00AB309B">
              <w:pPr>
                <w:pStyle w:val="TOCHeading"/>
              </w:pPr>
              <w:r>
                <w:t>Table of Contents</w:t>
              </w:r>
            </w:p>
            <w:p w14:paraId="0637EA9C" w14:textId="72922C22" w:rsidR="00AB309B" w:rsidRDefault="00AB309B" w:rsidP="00AB309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7195466" w:history="1">
                <w:r w:rsidRPr="00F60392">
                  <w:rPr>
                    <w:rStyle w:val="Hyperlink"/>
                    <w:noProof/>
                  </w:rPr>
                  <w:t>Executive Summary</w:t>
                </w:r>
                <w:r>
                  <w:rPr>
                    <w:noProof/>
                    <w:webHidden/>
                  </w:rPr>
                  <w:tab/>
                </w:r>
                <w:r>
                  <w:rPr>
                    <w:noProof/>
                    <w:webHidden/>
                  </w:rPr>
                  <w:fldChar w:fldCharType="begin"/>
                </w:r>
                <w:r>
                  <w:rPr>
                    <w:noProof/>
                    <w:webHidden/>
                  </w:rPr>
                  <w:instrText xml:space="preserve"> PAGEREF _Toc47195466 \h </w:instrText>
                </w:r>
                <w:r>
                  <w:rPr>
                    <w:noProof/>
                    <w:webHidden/>
                  </w:rPr>
                </w:r>
                <w:r>
                  <w:rPr>
                    <w:noProof/>
                    <w:webHidden/>
                  </w:rPr>
                  <w:fldChar w:fldCharType="separate"/>
                </w:r>
                <w:r w:rsidR="000D2DC9">
                  <w:rPr>
                    <w:noProof/>
                    <w:webHidden/>
                  </w:rPr>
                  <w:t>1</w:t>
                </w:r>
                <w:r>
                  <w:rPr>
                    <w:noProof/>
                    <w:webHidden/>
                  </w:rPr>
                  <w:fldChar w:fldCharType="end"/>
                </w:r>
              </w:hyperlink>
            </w:p>
            <w:p w14:paraId="2A30151A" w14:textId="5323A1BB" w:rsidR="00AB309B" w:rsidRDefault="00BC7028" w:rsidP="00AB309B">
              <w:pPr>
                <w:pStyle w:val="TOC1"/>
                <w:tabs>
                  <w:tab w:val="right" w:leader="dot" w:pos="9016"/>
                </w:tabs>
                <w:rPr>
                  <w:rFonts w:eastAsiaTheme="minorEastAsia"/>
                  <w:noProof/>
                  <w:lang w:eastAsia="en-GB"/>
                </w:rPr>
              </w:pPr>
              <w:hyperlink w:anchor="_Toc47195467" w:history="1">
                <w:r w:rsidR="00AB309B" w:rsidRPr="00F60392">
                  <w:rPr>
                    <w:rStyle w:val="Hyperlink"/>
                    <w:noProof/>
                  </w:rPr>
                  <w:t>Introduction</w:t>
                </w:r>
                <w:r w:rsidR="00AB309B">
                  <w:rPr>
                    <w:noProof/>
                    <w:webHidden/>
                  </w:rPr>
                  <w:tab/>
                </w:r>
                <w:r w:rsidR="00AB309B">
                  <w:rPr>
                    <w:noProof/>
                    <w:webHidden/>
                  </w:rPr>
                  <w:fldChar w:fldCharType="begin"/>
                </w:r>
                <w:r w:rsidR="00AB309B">
                  <w:rPr>
                    <w:noProof/>
                    <w:webHidden/>
                  </w:rPr>
                  <w:instrText xml:space="preserve"> PAGEREF _Toc47195467 \h </w:instrText>
                </w:r>
                <w:r w:rsidR="00AB309B">
                  <w:rPr>
                    <w:noProof/>
                    <w:webHidden/>
                  </w:rPr>
                </w:r>
                <w:r w:rsidR="00AB309B">
                  <w:rPr>
                    <w:noProof/>
                    <w:webHidden/>
                  </w:rPr>
                  <w:fldChar w:fldCharType="separate"/>
                </w:r>
                <w:r w:rsidR="000D2DC9">
                  <w:rPr>
                    <w:noProof/>
                    <w:webHidden/>
                  </w:rPr>
                  <w:t>3</w:t>
                </w:r>
                <w:r w:rsidR="00AB309B">
                  <w:rPr>
                    <w:noProof/>
                    <w:webHidden/>
                  </w:rPr>
                  <w:fldChar w:fldCharType="end"/>
                </w:r>
              </w:hyperlink>
            </w:p>
            <w:p w14:paraId="11A6434A" w14:textId="3CF1353E" w:rsidR="00AB309B" w:rsidRDefault="00BC7028" w:rsidP="00AB309B">
              <w:pPr>
                <w:pStyle w:val="TOC1"/>
                <w:tabs>
                  <w:tab w:val="right" w:leader="dot" w:pos="9016"/>
                </w:tabs>
                <w:rPr>
                  <w:rFonts w:eastAsiaTheme="minorEastAsia"/>
                  <w:noProof/>
                  <w:lang w:eastAsia="en-GB"/>
                </w:rPr>
              </w:pPr>
              <w:hyperlink w:anchor="_Toc47195468" w:history="1">
                <w:r w:rsidR="00AB309B" w:rsidRPr="00F60392">
                  <w:rPr>
                    <w:rStyle w:val="Hyperlink"/>
                    <w:noProof/>
                  </w:rPr>
                  <w:t>Main Findings</w:t>
                </w:r>
                <w:r w:rsidR="00AB309B">
                  <w:rPr>
                    <w:noProof/>
                    <w:webHidden/>
                  </w:rPr>
                  <w:tab/>
                </w:r>
                <w:r w:rsidR="00AB309B">
                  <w:rPr>
                    <w:noProof/>
                    <w:webHidden/>
                  </w:rPr>
                  <w:fldChar w:fldCharType="begin"/>
                </w:r>
                <w:r w:rsidR="00AB309B">
                  <w:rPr>
                    <w:noProof/>
                    <w:webHidden/>
                  </w:rPr>
                  <w:instrText xml:space="preserve"> PAGEREF _Toc47195468 \h </w:instrText>
                </w:r>
                <w:r w:rsidR="00AB309B">
                  <w:rPr>
                    <w:noProof/>
                    <w:webHidden/>
                  </w:rPr>
                </w:r>
                <w:r w:rsidR="00AB309B">
                  <w:rPr>
                    <w:noProof/>
                    <w:webHidden/>
                  </w:rPr>
                  <w:fldChar w:fldCharType="separate"/>
                </w:r>
                <w:r w:rsidR="000D2DC9">
                  <w:rPr>
                    <w:noProof/>
                    <w:webHidden/>
                  </w:rPr>
                  <w:t>4</w:t>
                </w:r>
                <w:r w:rsidR="00AB309B">
                  <w:rPr>
                    <w:noProof/>
                    <w:webHidden/>
                  </w:rPr>
                  <w:fldChar w:fldCharType="end"/>
                </w:r>
              </w:hyperlink>
            </w:p>
            <w:p w14:paraId="3270343E" w14:textId="32078938" w:rsidR="00AB309B" w:rsidRDefault="00BC7028" w:rsidP="00AB309B">
              <w:pPr>
                <w:pStyle w:val="TOC1"/>
                <w:tabs>
                  <w:tab w:val="right" w:leader="dot" w:pos="9016"/>
                </w:tabs>
                <w:rPr>
                  <w:rFonts w:eastAsiaTheme="minorEastAsia"/>
                  <w:noProof/>
                  <w:lang w:eastAsia="en-GB"/>
                </w:rPr>
              </w:pPr>
              <w:hyperlink w:anchor="_Toc47195469" w:history="1">
                <w:r w:rsidR="00AB309B" w:rsidRPr="00F60392">
                  <w:rPr>
                    <w:rStyle w:val="Hyperlink"/>
                    <w:noProof/>
                  </w:rPr>
                  <w:t>Pestel Analysis</w:t>
                </w:r>
                <w:r w:rsidR="00AB309B">
                  <w:rPr>
                    <w:noProof/>
                    <w:webHidden/>
                  </w:rPr>
                  <w:tab/>
                </w:r>
                <w:r w:rsidR="00AB309B">
                  <w:rPr>
                    <w:noProof/>
                    <w:webHidden/>
                  </w:rPr>
                  <w:fldChar w:fldCharType="begin"/>
                </w:r>
                <w:r w:rsidR="00AB309B">
                  <w:rPr>
                    <w:noProof/>
                    <w:webHidden/>
                  </w:rPr>
                  <w:instrText xml:space="preserve"> PAGEREF _Toc47195469 \h </w:instrText>
                </w:r>
                <w:r w:rsidR="00AB309B">
                  <w:rPr>
                    <w:noProof/>
                    <w:webHidden/>
                  </w:rPr>
                </w:r>
                <w:r w:rsidR="00AB309B">
                  <w:rPr>
                    <w:noProof/>
                    <w:webHidden/>
                  </w:rPr>
                  <w:fldChar w:fldCharType="separate"/>
                </w:r>
                <w:r w:rsidR="000D2DC9">
                  <w:rPr>
                    <w:noProof/>
                    <w:webHidden/>
                  </w:rPr>
                  <w:t>6</w:t>
                </w:r>
                <w:r w:rsidR="00AB309B">
                  <w:rPr>
                    <w:noProof/>
                    <w:webHidden/>
                  </w:rPr>
                  <w:fldChar w:fldCharType="end"/>
                </w:r>
              </w:hyperlink>
            </w:p>
            <w:p w14:paraId="1590F782" w14:textId="2773BABB" w:rsidR="00AB309B" w:rsidRDefault="00BC7028" w:rsidP="00AB309B">
              <w:pPr>
                <w:pStyle w:val="TOC1"/>
                <w:tabs>
                  <w:tab w:val="right" w:leader="dot" w:pos="9016"/>
                </w:tabs>
                <w:rPr>
                  <w:rFonts w:eastAsiaTheme="minorEastAsia"/>
                  <w:noProof/>
                  <w:lang w:eastAsia="en-GB"/>
                </w:rPr>
              </w:pPr>
              <w:hyperlink w:anchor="_Toc47195470" w:history="1">
                <w:r w:rsidR="00AB309B" w:rsidRPr="00F60392">
                  <w:rPr>
                    <w:rStyle w:val="Hyperlink"/>
                    <w:noProof/>
                  </w:rPr>
                  <w:t>Recommendations</w:t>
                </w:r>
                <w:r w:rsidR="00AB309B">
                  <w:rPr>
                    <w:noProof/>
                    <w:webHidden/>
                  </w:rPr>
                  <w:tab/>
                </w:r>
                <w:r w:rsidR="00AB309B">
                  <w:rPr>
                    <w:noProof/>
                    <w:webHidden/>
                  </w:rPr>
                  <w:fldChar w:fldCharType="begin"/>
                </w:r>
                <w:r w:rsidR="00AB309B">
                  <w:rPr>
                    <w:noProof/>
                    <w:webHidden/>
                  </w:rPr>
                  <w:instrText xml:space="preserve"> PAGEREF _Toc47195470 \h </w:instrText>
                </w:r>
                <w:r w:rsidR="00AB309B">
                  <w:rPr>
                    <w:noProof/>
                    <w:webHidden/>
                  </w:rPr>
                </w:r>
                <w:r w:rsidR="00AB309B">
                  <w:rPr>
                    <w:noProof/>
                    <w:webHidden/>
                  </w:rPr>
                  <w:fldChar w:fldCharType="separate"/>
                </w:r>
                <w:r w:rsidR="000D2DC9">
                  <w:rPr>
                    <w:noProof/>
                    <w:webHidden/>
                  </w:rPr>
                  <w:t>11</w:t>
                </w:r>
                <w:r w:rsidR="00AB309B">
                  <w:rPr>
                    <w:noProof/>
                    <w:webHidden/>
                  </w:rPr>
                  <w:fldChar w:fldCharType="end"/>
                </w:r>
              </w:hyperlink>
            </w:p>
            <w:p w14:paraId="7573E68D" w14:textId="39161892" w:rsidR="00AB309B" w:rsidRDefault="00BC7028" w:rsidP="00AB309B">
              <w:pPr>
                <w:pStyle w:val="TOC1"/>
                <w:tabs>
                  <w:tab w:val="right" w:leader="dot" w:pos="9016"/>
                </w:tabs>
                <w:rPr>
                  <w:rFonts w:eastAsiaTheme="minorEastAsia"/>
                  <w:noProof/>
                  <w:lang w:eastAsia="en-GB"/>
                </w:rPr>
              </w:pPr>
              <w:hyperlink w:anchor="_Toc47195471" w:history="1">
                <w:r w:rsidR="00AB309B" w:rsidRPr="00F60392">
                  <w:rPr>
                    <w:rStyle w:val="Hyperlink"/>
                    <w:noProof/>
                  </w:rPr>
                  <w:t xml:space="preserve">Conclusion </w:t>
                </w:r>
                <w:r w:rsidR="00AB309B">
                  <w:rPr>
                    <w:noProof/>
                    <w:webHidden/>
                  </w:rPr>
                  <w:tab/>
                </w:r>
                <w:r w:rsidR="00AB309B">
                  <w:rPr>
                    <w:noProof/>
                    <w:webHidden/>
                  </w:rPr>
                  <w:fldChar w:fldCharType="begin"/>
                </w:r>
                <w:r w:rsidR="00AB309B">
                  <w:rPr>
                    <w:noProof/>
                    <w:webHidden/>
                  </w:rPr>
                  <w:instrText xml:space="preserve"> PAGEREF _Toc47195471 \h </w:instrText>
                </w:r>
                <w:r w:rsidR="00AB309B">
                  <w:rPr>
                    <w:noProof/>
                    <w:webHidden/>
                  </w:rPr>
                </w:r>
                <w:r w:rsidR="00AB309B">
                  <w:rPr>
                    <w:noProof/>
                    <w:webHidden/>
                  </w:rPr>
                  <w:fldChar w:fldCharType="separate"/>
                </w:r>
                <w:r w:rsidR="000D2DC9">
                  <w:rPr>
                    <w:noProof/>
                    <w:webHidden/>
                  </w:rPr>
                  <w:t>12</w:t>
                </w:r>
                <w:r w:rsidR="00AB309B">
                  <w:rPr>
                    <w:noProof/>
                    <w:webHidden/>
                  </w:rPr>
                  <w:fldChar w:fldCharType="end"/>
                </w:r>
              </w:hyperlink>
            </w:p>
            <w:p w14:paraId="7A60B57E" w14:textId="261D4E92" w:rsidR="00AB309B" w:rsidRDefault="00BC7028" w:rsidP="00AB309B">
              <w:pPr>
                <w:pStyle w:val="TOC1"/>
                <w:tabs>
                  <w:tab w:val="right" w:leader="dot" w:pos="9016"/>
                </w:tabs>
                <w:rPr>
                  <w:rFonts w:eastAsiaTheme="minorEastAsia"/>
                  <w:noProof/>
                  <w:lang w:eastAsia="en-GB"/>
                </w:rPr>
              </w:pPr>
              <w:hyperlink w:anchor="_Toc47195472" w:history="1">
                <w:r w:rsidR="00AB309B" w:rsidRPr="00F60392">
                  <w:rPr>
                    <w:rStyle w:val="Hyperlink"/>
                    <w:noProof/>
                  </w:rPr>
                  <w:t>Bibliography</w:t>
                </w:r>
                <w:r w:rsidR="00AB309B">
                  <w:rPr>
                    <w:noProof/>
                    <w:webHidden/>
                  </w:rPr>
                  <w:tab/>
                </w:r>
                <w:r w:rsidR="00AB309B">
                  <w:rPr>
                    <w:noProof/>
                    <w:webHidden/>
                  </w:rPr>
                  <w:fldChar w:fldCharType="begin"/>
                </w:r>
                <w:r w:rsidR="00AB309B">
                  <w:rPr>
                    <w:noProof/>
                    <w:webHidden/>
                  </w:rPr>
                  <w:instrText xml:space="preserve"> PAGEREF _Toc47195472 \h </w:instrText>
                </w:r>
                <w:r w:rsidR="00AB309B">
                  <w:rPr>
                    <w:noProof/>
                    <w:webHidden/>
                  </w:rPr>
                </w:r>
                <w:r w:rsidR="00AB309B">
                  <w:rPr>
                    <w:noProof/>
                    <w:webHidden/>
                  </w:rPr>
                  <w:fldChar w:fldCharType="separate"/>
                </w:r>
                <w:r w:rsidR="000D2DC9">
                  <w:rPr>
                    <w:noProof/>
                    <w:webHidden/>
                  </w:rPr>
                  <w:t>13</w:t>
                </w:r>
                <w:r w:rsidR="00AB309B">
                  <w:rPr>
                    <w:noProof/>
                    <w:webHidden/>
                  </w:rPr>
                  <w:fldChar w:fldCharType="end"/>
                </w:r>
              </w:hyperlink>
            </w:p>
            <w:p w14:paraId="6B1F8FCB" w14:textId="3750378D" w:rsidR="00AB309B" w:rsidRDefault="00AB309B" w:rsidP="00AB309B">
              <w:r>
                <w:rPr>
                  <w:b/>
                  <w:bCs/>
                  <w:noProof/>
                </w:rPr>
                <w:fldChar w:fldCharType="end"/>
              </w:r>
            </w:p>
          </w:sdtContent>
        </w:sdt>
        <w:p w14:paraId="34DC43AD" w14:textId="77777777" w:rsidR="00AB309B" w:rsidRDefault="00AB309B" w:rsidP="00AB309B"/>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20130018" w14:textId="77777777" w:rsidR="00AB309B" w:rsidRDefault="00AB309B" w:rsidP="00AB309B">
          <w:pPr>
            <w:pStyle w:val="Heading1"/>
          </w:pPr>
          <w:bookmarkStart w:id="1" w:name="_Toc47195467"/>
          <w:r>
            <w:t>Introduction</w:t>
          </w:r>
          <w:bookmarkEnd w:id="1"/>
          <w:r>
            <w:t xml:space="preserve"> </w:t>
          </w:r>
        </w:p>
        <w:p w14:paraId="13F74E38" w14:textId="77777777" w:rsidR="00AB309B" w:rsidRDefault="00AB309B" w:rsidP="00AB309B"/>
        <w:p w14:paraId="11808859" w14:textId="77777777" w:rsidR="00AB309B" w:rsidRDefault="00AB309B" w:rsidP="00AB309B">
          <w:r>
            <w:t>On October 16</w:t>
          </w:r>
          <w:r w:rsidRPr="00FA3A49">
            <w:rPr>
              <w:vertAlign w:val="superscript"/>
            </w:rPr>
            <w:t>th</w:t>
          </w:r>
          <w:proofErr w:type="gramStart"/>
          <w:r>
            <w:t xml:space="preserve"> 1923</w:t>
          </w:r>
          <w:proofErr w:type="gramEnd"/>
          <w:r>
            <w:t xml:space="preserve"> Walt Disney and his brother Roy Disney founded the Disney Brothers Cartoon Studio which was based in Hollywood, California. The company as it is known today is The Walt Disney Company and over the years has had a huge impact on the entertainment industry and today is one of the largest media companies in the world (History.com, 2019). </w:t>
          </w:r>
        </w:p>
        <w:p w14:paraId="0AFB752F" w14:textId="77777777" w:rsidR="00AB309B" w:rsidRDefault="00AB309B" w:rsidP="00AB309B">
          <w:r>
            <w:t xml:space="preserve">During the 1930’s following a series of cartoon productions and the release of their first movie, Snow White and the Seven Dwarfs, the company was restructured as a corporation and was renamed Walt Disney Productions, Limited. This included the Disney Film Company, an investment business for real estate holdings, a merchandising sector, Limited and </w:t>
          </w:r>
          <w:proofErr w:type="spellStart"/>
          <w:r>
            <w:t>Liled</w:t>
          </w:r>
          <w:proofErr w:type="spellEnd"/>
          <w:r>
            <w:t xml:space="preserve"> Realty and Walt Disney Enterprises and two subsidiaries (World Atlas, 2017).  Following the release of its first movie which was premiered in 1937 and quickly became the highest grossing film during that period, and from releasing its first stock Disney used the proceeds from the successes to finance the construction of their new studios in Burbank, California where today the current headquarters of Walt Disney Studios is located (World Atlas, 2017).</w:t>
          </w:r>
        </w:p>
        <w:p w14:paraId="6BCB3E0D" w14:textId="77777777" w:rsidR="00AB309B" w:rsidRDefault="00AB309B" w:rsidP="00AB309B">
          <w:r>
            <w:t>Walt Disney dreamed and planned for many years of creating a park where children and adults could have fun together and finally on July 17</w:t>
          </w:r>
          <w:r w:rsidRPr="005B27B8">
            <w:rPr>
              <w:vertAlign w:val="superscript"/>
            </w:rPr>
            <w:t>th</w:t>
          </w:r>
          <w:proofErr w:type="gramStart"/>
          <w:r>
            <w:t xml:space="preserve"> 1955</w:t>
          </w:r>
          <w:proofErr w:type="gramEnd"/>
          <w:r>
            <w:t xml:space="preserve"> Disneyland California opened its gates. In 1966 after huge success with Disneyland and within the film industry Walt decided he wanted to extend his theme park empire to Florida and started to lay the groundwork for the ‘Florida Project’ something he never got to see come to fruition. Walt was diagnosed with lung cancer and died on December 15</w:t>
          </w:r>
          <w:r w:rsidRPr="005B27B8">
            <w:rPr>
              <w:vertAlign w:val="superscript"/>
            </w:rPr>
            <w:t>th</w:t>
          </w:r>
          <w:proofErr w:type="gramStart"/>
          <w:r>
            <w:t xml:space="preserve"> 1966</w:t>
          </w:r>
          <w:proofErr w:type="gramEnd"/>
          <w:r>
            <w:t xml:space="preserve"> and Walt Disney World, Orlando Florida opened its gates on October 1</w:t>
          </w:r>
          <w:r w:rsidRPr="005B27B8">
            <w:rPr>
              <w:vertAlign w:val="superscript"/>
            </w:rPr>
            <w:t>st</w:t>
          </w:r>
          <w:r>
            <w:t xml:space="preserve"> 1971. Just three months after Walt Disney World opened Roy Disney </w:t>
          </w:r>
          <w:proofErr w:type="gramStart"/>
          <w:r>
            <w:t>passed away</w:t>
          </w:r>
          <w:proofErr w:type="gramEnd"/>
          <w:r>
            <w:t xml:space="preserve"> (World of Walt, 2017).</w:t>
          </w:r>
        </w:p>
        <w:p w14:paraId="6F18587A" w14:textId="77777777" w:rsidR="00AB309B" w:rsidRDefault="00AB309B" w:rsidP="00AB309B">
          <w:r>
            <w:t xml:space="preserve">Today the Walt Disney Company is under the guidance of Bob </w:t>
          </w:r>
          <w:proofErr w:type="spellStart"/>
          <w:r>
            <w:t>Iger</w:t>
          </w:r>
          <w:proofErr w:type="spellEnd"/>
          <w:r>
            <w:t>, with a mission to entertain and inspire people around the world through the power of storytelling, reflecting the iconic brands, creative minds and innovative technologies that make the Walt Disney Company the world’s premier entertainment company (The Walt Disney Company, 2020).  During his time as CEO Disney has been named one of the World’s Most Reputable Companies by Forbes Magazine, one of Americas move Admired Companies by Fortune Magazine and Company of the Year by Yahoo.  According to Forbes, 2020 the Disney company today is a diversified international family entertainment and media enterprise operating through Media Networks, Parks including Florida, California, Hawaii, the Disney Cruise Line and the Disney Vacation Club , Experiences and Products, Studio Entertainment and Direct to Consumer and International.</w:t>
          </w:r>
        </w:p>
        <w:p w14:paraId="140745EC" w14:textId="77777777" w:rsidR="00AB309B" w:rsidRDefault="00AB309B" w:rsidP="00AB309B">
          <w:r>
            <w:t xml:space="preserve"> According to Statista, 2020, Disney was among the largest companies in the world in terms of market value and generated more than 59 billion U.S dollars in revenue in 2018, 40% of its revenue was through its media network, parks and resorts was the second largest revenue source with the Disney Film business being the third largest revenue stream for the company and held assets of over 193 billion dollars. The Company has over 223,000 members of staff across all sectors.</w:t>
          </w:r>
        </w:p>
        <w:p w14:paraId="76121D1D" w14:textId="77777777" w:rsidR="00AB309B" w:rsidRDefault="00AB309B" w:rsidP="00AB309B"/>
        <w:p w14:paraId="2FF3CC16" w14:textId="77777777" w:rsidR="00AB309B" w:rsidRDefault="00AB309B" w:rsidP="00AB309B"/>
        <w:p w14:paraId="36E926DC" w14:textId="77777777" w:rsidR="00AB309B" w:rsidRDefault="00AB309B" w:rsidP="00AB309B">
          <w:r>
            <w:br/>
          </w:r>
        </w:p>
        <w:p w14:paraId="555CEADF" w14:textId="77777777" w:rsidR="007D1947" w:rsidRDefault="007D1947"/>
        <w:p w14:paraId="7863DDC4" w14:textId="77777777" w:rsidR="00AB309B" w:rsidRDefault="00AB309B" w:rsidP="00AB309B">
          <w:pPr>
            <w:pStyle w:val="Heading1"/>
          </w:pPr>
          <w:bookmarkStart w:id="2" w:name="_Toc47195468"/>
          <w:r>
            <w:t>Main Findings</w:t>
          </w:r>
          <w:bookmarkEnd w:id="2"/>
        </w:p>
        <w:p w14:paraId="2A3FB213" w14:textId="77777777" w:rsidR="00AB309B" w:rsidRPr="001F6C55" w:rsidRDefault="00AB309B" w:rsidP="00AB309B"/>
        <w:p w14:paraId="689F3EC5" w14:textId="77777777" w:rsidR="00AB309B" w:rsidRDefault="00AB309B" w:rsidP="00AB309B">
          <w:bookmarkStart w:id="3" w:name="_Hlk47193237"/>
          <w:r>
            <w:t>On January 24</w:t>
          </w:r>
          <w:r w:rsidRPr="003040E6">
            <w:rPr>
              <w:vertAlign w:val="superscript"/>
            </w:rPr>
            <w:t>th</w:t>
          </w:r>
          <w:r>
            <w:t xml:space="preserve"> 2020 more than 600 cases of Coronavirus was reported in Wuhan, China, three cities within the country were put into lockdown to prevent the spread of the virus and the World Health Organisation said it was too early to declare a global health emergency (Sky News, 2020).  As cases continued to rise in the country and with the virus rapidly spreading Disney took the decision to close both its Shanghai and Hong Kong parks on January 24</w:t>
          </w:r>
          <w:r w:rsidRPr="00C72586">
            <w:rPr>
              <w:vertAlign w:val="superscript"/>
            </w:rPr>
            <w:t>th</w:t>
          </w:r>
          <w:r>
            <w:t xml:space="preserve"> 2020 until further notice saying it was making the move to ensure the health and safety of its customers and employees. Disney confirmed it would refund guests who had bought admission tickets or had booked a resort hotel (Kate Gibson, CBS News, 2020). </w:t>
          </w:r>
        </w:p>
        <w:p w14:paraId="4037EA6D" w14:textId="77777777" w:rsidR="00AB309B" w:rsidRDefault="00AB309B" w:rsidP="00AB309B">
          <w:r>
            <w:t>On February 28</w:t>
          </w:r>
          <w:r w:rsidRPr="00C72586">
            <w:rPr>
              <w:vertAlign w:val="superscript"/>
            </w:rPr>
            <w:t>th</w:t>
          </w:r>
          <w:proofErr w:type="gramStart"/>
          <w:r>
            <w:t xml:space="preserve"> 2020</w:t>
          </w:r>
          <w:proofErr w:type="gramEnd"/>
          <w:r>
            <w:t xml:space="preserve"> Disney closed its Tokyo Disneyland park as concerns over the Coronavirus infections spreading in Japan and recommendations from the Government to curtail large gatherings. This left </w:t>
          </w:r>
          <w:proofErr w:type="gramStart"/>
          <w:r>
            <w:t>all of</w:t>
          </w:r>
          <w:proofErr w:type="gramEnd"/>
          <w:r>
            <w:t xml:space="preserve"> the Walt Disney theme parks in Asia temporarily shut (CBS News, 2020). As of March 12</w:t>
          </w:r>
          <w:r w:rsidRPr="0002075C">
            <w:rPr>
              <w:vertAlign w:val="superscript"/>
            </w:rPr>
            <w:t>th</w:t>
          </w:r>
          <w:r>
            <w:t xml:space="preserve"> 2020 the World Health Organisation confirmed more than 20,000 confirmed cases of COVID-19 and almost a 1000 deaths in Europe with expectations that cases were to rise further and confirmed that COVID-19 can now be characterised as a pandemic (WHO, 2020). On the same day, The Walt Disney company announced closure of its remaining parks and resorts in California, Florida and Paris plus all Disney stores across North America and Europe with immediate effect. The Company confirmed it would be paying all cast members through to April 18</w:t>
          </w:r>
          <w:r w:rsidRPr="00CB4E9B">
            <w:rPr>
              <w:vertAlign w:val="superscript"/>
            </w:rPr>
            <w:t>th</w:t>
          </w:r>
          <w:proofErr w:type="gramStart"/>
          <w:r>
            <w:t xml:space="preserve"> 2020</w:t>
          </w:r>
          <w:proofErr w:type="gramEnd"/>
          <w:r>
            <w:t xml:space="preserve"> (New York Post, 2020).</w:t>
          </w:r>
        </w:p>
        <w:bookmarkEnd w:id="3"/>
        <w:p w14:paraId="3C292FCA" w14:textId="77777777" w:rsidR="00AB309B" w:rsidRDefault="00AB309B" w:rsidP="00AB309B">
          <w:r>
            <w:t xml:space="preserve">Just prior to the pandemic CEO Bob </w:t>
          </w:r>
          <w:proofErr w:type="spellStart"/>
          <w:r>
            <w:t>Iger</w:t>
          </w:r>
          <w:proofErr w:type="spellEnd"/>
          <w:r>
            <w:t xml:space="preserve"> announced he would be stepping down and taking over the reigns as Executive Chairman, following the closures of all parks and stores </w:t>
          </w:r>
          <w:proofErr w:type="spellStart"/>
          <w:r>
            <w:t>Iger</w:t>
          </w:r>
          <w:proofErr w:type="spellEnd"/>
          <w:r>
            <w:t xml:space="preserve"> announced he would retake the helm, that a crisis of this magnitude and its impact on Disney with an estimated loss of $500 million just from closing the parks for march alone would result in him helping the company to contend with it. </w:t>
          </w:r>
        </w:p>
        <w:p w14:paraId="131B2A35" w14:textId="77777777" w:rsidR="00AB309B" w:rsidRDefault="00AB309B" w:rsidP="00AB309B">
          <w:r>
            <w:t xml:space="preserve">At the Walt Disney Company annual shareholder meeting in March, 2020 </w:t>
          </w:r>
          <w:bookmarkStart w:id="4" w:name="_Hlk47287627"/>
          <w:r>
            <w:t xml:space="preserve">Bob </w:t>
          </w:r>
          <w:proofErr w:type="spellStart"/>
          <w:r>
            <w:t>Iger</w:t>
          </w:r>
          <w:proofErr w:type="spellEnd"/>
          <w:r>
            <w:t xml:space="preserve"> addressed his growing concerns over the pandemic and the challenging times ahead, he was keen to highlight though that the company had survived many crises during its nearly 100 year history, wars, economic downturns, natural disasters and terrorist attacks and the company had proved to be incredibly resilient (L A Times, 2020). </w:t>
          </w:r>
        </w:p>
        <w:p w14:paraId="142EF438" w14:textId="77777777" w:rsidR="00AB309B" w:rsidRDefault="00AB309B" w:rsidP="00AB309B">
          <w:bookmarkStart w:id="5" w:name="_Hlk47193738"/>
          <w:bookmarkEnd w:id="4"/>
          <w:r>
            <w:t>On Thursday 2</w:t>
          </w:r>
          <w:r w:rsidRPr="00FF29D2">
            <w:rPr>
              <w:vertAlign w:val="superscript"/>
            </w:rPr>
            <w:t>nd</w:t>
          </w:r>
          <w:r>
            <w:t xml:space="preserve"> April 2020, The Walt Disney company announced it would furlough all non-essential employees, with theme parks, resorts and stores closed indefinitely, the furlough took effect on 19</w:t>
          </w:r>
          <w:r w:rsidRPr="00FF29D2">
            <w:rPr>
              <w:vertAlign w:val="superscript"/>
            </w:rPr>
            <w:t>th</w:t>
          </w:r>
          <w:r>
            <w:t xml:space="preserve"> April 2020. Disney confirmed that workers would remain Disney Employees and continue to receive healthcare and education benefits. This announcement came two days after Bob </w:t>
          </w:r>
          <w:proofErr w:type="spellStart"/>
          <w:r>
            <w:t>Iger</w:t>
          </w:r>
          <w:proofErr w:type="spellEnd"/>
          <w:r>
            <w:t xml:space="preserve"> announced he will be taking a 50% pay cut due to the impact of the pandemic (Paige Austin, Msn, 2020).</w:t>
          </w:r>
        </w:p>
        <w:p w14:paraId="685BCE53" w14:textId="77777777" w:rsidR="00AB309B" w:rsidRDefault="00AB309B" w:rsidP="00AB309B">
          <w:bookmarkStart w:id="6" w:name="_Hlk47288208"/>
          <w:bookmarkEnd w:id="5"/>
          <w:r>
            <w:t xml:space="preserve">Due to the outbreak many guests due to visit the Disney resorts, Disney Cruise Line and Theme parks were left devastated as they scrambled to get refunds, contact </w:t>
          </w:r>
          <w:proofErr w:type="gramStart"/>
          <w:r>
            <w:t>airlines</w:t>
          </w:r>
          <w:proofErr w:type="gramEnd"/>
          <w:r>
            <w:t xml:space="preserve"> and reschedule their entire holiday. According to WDW Info, 2020 The Walt Disney Company offered all guests a special offer to </w:t>
          </w:r>
          <w:r>
            <w:lastRenderedPageBreak/>
            <w:t>rebook their holidays that had been cancelled due to Covid-19, to reschedule their holiday to a later date in 2020 they would receive a discount of 35% over the overall total of their booking, although this offer did come with a price. On 28</w:t>
          </w:r>
          <w:r w:rsidRPr="000A2C3B">
            <w:rPr>
              <w:vertAlign w:val="superscript"/>
            </w:rPr>
            <w:t>th</w:t>
          </w:r>
          <w:r>
            <w:t xml:space="preserve"> May Disney confirmed it would be cancelling all free Dining Plan off existing bookings through the end of 2020. </w:t>
          </w:r>
        </w:p>
        <w:bookmarkEnd w:id="6"/>
        <w:p w14:paraId="25073905" w14:textId="77777777" w:rsidR="00AB309B" w:rsidRDefault="00AB309B" w:rsidP="00AB309B">
          <w:r>
            <w:t>Disney confirmed the reason for this was once Theme parks reopen, in order to follow social distancing guidelines their offerings, park attendance, restaurant attendance and other experiences such as behind the scenes tours would be limited in capacity (</w:t>
          </w:r>
          <w:proofErr w:type="spellStart"/>
          <w:r>
            <w:t>wdw</w:t>
          </w:r>
          <w:proofErr w:type="spellEnd"/>
          <w:r>
            <w:t xml:space="preserve"> info, 2020).</w:t>
          </w:r>
        </w:p>
        <w:p w14:paraId="212339C1" w14:textId="77777777" w:rsidR="00AB309B" w:rsidRDefault="00AB309B" w:rsidP="00AB309B">
          <w:r>
            <w:t>Disney announced they would be temporarily pausing new ticket sales and hotel reservations so they could focus on guests with existing tickets and reservations. Those with existing tickets or annual pass holders would need to make a reservation to visit a park once they opened and Disney confirmed they would be reaching out to those guests shortly. Dining and Experiences would be limited with some remaining closed. All dining reservations already made would be cancelled and guests would need to rebook through the new system, this again was to control the limited capacity the restaurants would be operating on once parks and resorts opened (WDW Info, 2020).</w:t>
          </w:r>
        </w:p>
        <w:p w14:paraId="5F6B58C9" w14:textId="77777777" w:rsidR="00AB309B" w:rsidRDefault="00AB309B" w:rsidP="00AB309B">
          <w:bookmarkStart w:id="7" w:name="_Hlk47289315"/>
          <w:r>
            <w:t>While it was initially thought these closures would only last through March, on 5</w:t>
          </w:r>
          <w:r w:rsidRPr="00081EB4">
            <w:rPr>
              <w:vertAlign w:val="superscript"/>
            </w:rPr>
            <w:t>th</w:t>
          </w:r>
          <w:r>
            <w:t xml:space="preserve"> May 2020, CBS News announced the latest financial results and how badly the pandemic has affected the entertainment giant. Disney confirmed the total loss across its theme parks, retail stores and TV operations amounted to $1.4 billion and its earnings fell by more than half. </w:t>
          </w:r>
          <w:proofErr w:type="gramStart"/>
          <w:r>
            <w:t>The majority of</w:t>
          </w:r>
          <w:proofErr w:type="gramEnd"/>
          <w:r>
            <w:t xml:space="preserve"> the loss, approximately $1 billion came from the closed theme parks across all resorts, California, Florida, Paris, Shanghai and Tokyo as well as the docking of all its cruise ships. The company’s earnings fell 91% to $475 million, down massively from $5.4 billion in the same period the previous year. The company confirmed it was losing $500 million for every two weeks the Florida and California parks alone remain closed, let alone all other sectors (CBS News, 2020).</w:t>
          </w:r>
        </w:p>
        <w:p w14:paraId="3439EF49" w14:textId="1217AFA7" w:rsidR="00AB309B" w:rsidRDefault="00AB309B" w:rsidP="00AB309B">
          <w:bookmarkStart w:id="8" w:name="_Hlk47289716"/>
          <w:bookmarkEnd w:id="7"/>
          <w:r>
            <w:t>By contrast Disney’s streaming services were still making a profit for the company, Disney Plus which was launched in the US at the end of 2019 and in the UK at the start of the pandemic now had mo</w:t>
          </w:r>
          <w:r w:rsidR="00CF6910">
            <w:t>r</w:t>
          </w:r>
          <w:r>
            <w:t xml:space="preserve">e than 50 million subscribers globally, and could continue to grow with viewers under stay-at-home orders. The new service contributed almost $3 billion revenue increase for the business. Bob </w:t>
          </w:r>
          <w:proofErr w:type="spellStart"/>
          <w:r>
            <w:t>Iger</w:t>
          </w:r>
          <w:proofErr w:type="spellEnd"/>
          <w:r>
            <w:t xml:space="preserve"> said, ‘</w:t>
          </w:r>
          <w:r w:rsidRPr="0044259D">
            <w:rPr>
              <w:i/>
              <w:iCs/>
            </w:rPr>
            <w:t>What we create has never been more necessary or more important than right now, in fact, its quite possible that what we create is appreciated now more than ever</w:t>
          </w:r>
          <w:r>
            <w:t>.’ (</w:t>
          </w:r>
          <w:proofErr w:type="spellStart"/>
          <w:r>
            <w:t>Cbs</w:t>
          </w:r>
          <w:proofErr w:type="spellEnd"/>
          <w:r>
            <w:t xml:space="preserve"> News, 2020). </w:t>
          </w:r>
        </w:p>
        <w:bookmarkEnd w:id="8"/>
        <w:p w14:paraId="2D9D9C50" w14:textId="77777777" w:rsidR="00AB309B" w:rsidRDefault="00AB309B" w:rsidP="00AB309B"/>
        <w:p w14:paraId="128265E8" w14:textId="77777777" w:rsidR="00AB309B" w:rsidRDefault="00AB309B" w:rsidP="00AB309B"/>
        <w:p w14:paraId="2F8C3BA4" w14:textId="77777777" w:rsidR="00AB309B" w:rsidRDefault="00AB309B" w:rsidP="00AB309B"/>
        <w:p w14:paraId="31D8CB8F" w14:textId="77777777" w:rsidR="00AB309B" w:rsidRDefault="00AB309B" w:rsidP="00AB309B"/>
        <w:p w14:paraId="68AB4CC5" w14:textId="77777777" w:rsidR="007D1947" w:rsidRDefault="007D1947"/>
        <w:p w14:paraId="0EAD00A7"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2773C28" w14:textId="77777777" w:rsidR="00AB309B" w:rsidRDefault="00AB309B" w:rsidP="00AB309B">
          <w:pPr>
            <w:pStyle w:val="Heading1"/>
          </w:pPr>
          <w:bookmarkStart w:id="9" w:name="_Toc47195469"/>
          <w:r>
            <w:t>Pestel Analysis</w:t>
          </w:r>
          <w:bookmarkEnd w:id="9"/>
        </w:p>
        <w:p w14:paraId="734BA305" w14:textId="77777777" w:rsidR="00AB309B" w:rsidRDefault="00AB309B" w:rsidP="00AB309B">
          <w:pPr>
            <w:pStyle w:val="Heading1"/>
          </w:pPr>
        </w:p>
        <w:p w14:paraId="37B9E483" w14:textId="77777777" w:rsidR="00AB309B" w:rsidRDefault="00AB309B" w:rsidP="00AB309B">
          <w:pPr>
            <w:pStyle w:val="Heading1"/>
          </w:pPr>
        </w:p>
        <w:p w14:paraId="71804C6E" w14:textId="77777777" w:rsidR="00AB309B" w:rsidRDefault="00AB309B" w:rsidP="00AB309B">
          <w:r>
            <w:t>Political</w:t>
          </w:r>
        </w:p>
        <w:p w14:paraId="620105CE" w14:textId="77777777" w:rsidR="00AB309B" w:rsidRDefault="00AB309B" w:rsidP="00AB309B">
          <w:r>
            <w:t>On 11</w:t>
          </w:r>
          <w:r w:rsidRPr="00A41069">
            <w:rPr>
              <w:vertAlign w:val="superscript"/>
            </w:rPr>
            <w:t>th</w:t>
          </w:r>
          <w:r>
            <w:t xml:space="preserve"> March 2020 President Trump issued a new travel advisory, banning entry to the US for foreign nationals who have visited European countries in the previous two weeks. The ban was aimed to squash the spread of Covid-19 in the United States. This ban did not include the UK at that point (Helen Coffey, The Independent, 2020).  On the 14</w:t>
          </w:r>
          <w:r w:rsidRPr="00A41069">
            <w:rPr>
              <w:vertAlign w:val="superscript"/>
            </w:rPr>
            <w:t>th</w:t>
          </w:r>
          <w:r>
            <w:t xml:space="preserve"> March 2020, Trump extended this ban to include the UK and Ireland. Thousands of traveller’s flights to the US were to be cancelled with immediate effect causing chaos for British families and businesses. Originally this decision was met with content from European countries with many criticising Trump’s decision, but soon after his announcement European countries started closing their own borders as they also scrambled to contain the virus (Telegraph, 2020). </w:t>
          </w:r>
        </w:p>
        <w:p w14:paraId="5C4894C3" w14:textId="77777777" w:rsidR="00AB309B" w:rsidRPr="00A41069" w:rsidRDefault="00AB309B" w:rsidP="00AB309B">
          <w:r>
            <w:t xml:space="preserve">According to Gov.uk, 2020 The Foreign and Commonwealth Office currently advises British nationals against all but essential international travel. This advisory has brought overseas holidays to a halt and left holiday makers frantically trying to reschedule their already altered holiday plans to next year. </w:t>
          </w:r>
        </w:p>
        <w:p w14:paraId="677FF061" w14:textId="77777777" w:rsidR="00AB309B" w:rsidRDefault="00AB309B" w:rsidP="00AB309B"/>
        <w:p w14:paraId="32359686" w14:textId="77777777" w:rsidR="00AB309B" w:rsidRDefault="00AB309B" w:rsidP="00AB309B">
          <w:r>
            <w:t>Economic</w:t>
          </w:r>
        </w:p>
        <w:p w14:paraId="4CDC71FD" w14:textId="77777777" w:rsidR="00AB309B" w:rsidRDefault="00AB309B" w:rsidP="00AB309B">
          <w:r>
            <w:t>No other company faces a greater financial crisis during COVID-19 than The Walt Disney Company with the Theme park business facing the most negative impact. With all parks across North America, Europe and Asia closed and all cruises docked, these contributing over $26 billion in sales last year. All live-action film production has been put on hold and premiers postponed as theatres across the globe remain closed.</w:t>
          </w:r>
          <w:r w:rsidRPr="00556D78">
            <w:t xml:space="preserve"> </w:t>
          </w:r>
          <w:r>
            <w:t xml:space="preserve">The release of ‘Mulan’ was expected to bring in up to $100 million during its open weekend.  According to Business Insider, 2020 the virus has slashed operating income by $1 billion on the second quarter earnings and net income plummeted 91% to $475 million. </w:t>
          </w:r>
        </w:p>
        <w:p w14:paraId="400DD28C" w14:textId="77777777" w:rsidR="00AB309B" w:rsidRDefault="00AB309B" w:rsidP="00AB309B">
          <w:r>
            <w:t xml:space="preserve">While these areas look bleak the streaming service Disney plus could prosper, with fresh content and </w:t>
          </w:r>
          <w:proofErr w:type="gramStart"/>
          <w:r>
            <w:t>the majority of</w:t>
          </w:r>
          <w:proofErr w:type="gramEnd"/>
          <w:r>
            <w:t xml:space="preserve"> people across the world being forced to stay at home. Disney confirmed their paid for subscriptions had increased to over 50 million. Movies that were already released in theatres were being pushed to the streaming service faster than they would have been, with Frozen II being made available on Disney plus three months earlier than planned. The streaming service helped contribute to a 260% revenue increase in Disney’s direct-to -consumer and international division (</w:t>
          </w:r>
          <w:proofErr w:type="spellStart"/>
          <w:r>
            <w:t>Marketwatch</w:t>
          </w:r>
          <w:proofErr w:type="spellEnd"/>
          <w:r>
            <w:t xml:space="preserve">, 2020). </w:t>
          </w:r>
        </w:p>
        <w:p w14:paraId="6D532451" w14:textId="77777777" w:rsidR="00AB309B" w:rsidRDefault="00AB309B" w:rsidP="00AB309B"/>
        <w:p w14:paraId="29A52100" w14:textId="77777777" w:rsidR="00AB309B" w:rsidRDefault="00AB309B" w:rsidP="00AB309B"/>
        <w:p w14:paraId="3EEFD44B" w14:textId="77777777" w:rsidR="00AB309B" w:rsidRDefault="00AB309B" w:rsidP="00AB309B">
          <w:r>
            <w:lastRenderedPageBreak/>
            <w:t>Social</w:t>
          </w:r>
        </w:p>
        <w:p w14:paraId="11B00C2D" w14:textId="77777777" w:rsidR="00AB309B" w:rsidRDefault="00AB309B" w:rsidP="00AB309B"/>
        <w:p w14:paraId="29CFE667" w14:textId="77777777" w:rsidR="00AB309B" w:rsidRDefault="00AB309B" w:rsidP="00AB309B">
          <w:r>
            <w:t xml:space="preserve">When looking past the pandemic and the reopening of Parks, resorts, cruise lines and stores, operations will have to change and adapt to a host of issues following COVID-19. These will range from reduced attendance in parks and resorts, increased social distancing, limiting experiences on offer and temporary closure of hotels and restaurants. Health and safety will be one of the major changes, security checks will need to add a host of additional measures for visitors. Bob </w:t>
          </w:r>
          <w:proofErr w:type="spellStart"/>
          <w:r>
            <w:t>Iger</w:t>
          </w:r>
          <w:proofErr w:type="spellEnd"/>
          <w:r>
            <w:t xml:space="preserve"> confirmed all theme parks would institute temperature screenings at security checkpoints </w:t>
          </w:r>
          <w:proofErr w:type="gramStart"/>
          <w:r>
            <w:t>in order to</w:t>
          </w:r>
          <w:proofErr w:type="gramEnd"/>
          <w:r>
            <w:t xml:space="preserve"> keep guests safe. Masks will need to be worn at all theme parks, resorts and stores by both staff and guests, the only exception to this is when dining. Anything that creates a queue will be discouraged meaning all firework displays, parades, character meet and greets and shows will be </w:t>
          </w:r>
          <w:proofErr w:type="gramStart"/>
          <w:r>
            <w:t>temporarily suspended</w:t>
          </w:r>
          <w:proofErr w:type="gramEnd"/>
          <w:r>
            <w:t xml:space="preserve">. Lowering attendance will allow the parks to reduce numbers on attractions adhering to social distancing rules (business insider, 2020). </w:t>
          </w:r>
        </w:p>
        <w:p w14:paraId="27C6BEE8" w14:textId="77777777" w:rsidR="00AB309B" w:rsidRDefault="00AB309B" w:rsidP="00AB309B">
          <w:r>
            <w:t xml:space="preserve">These changes and guidelines left guests wondering if their vacation would be all they wanted it to be, however when visiting the parks, Disney seem to be taking all the precautions they can be, with advanced security checks and reduced attendance resulting in more free space to roam about and all rides being socially distanced. Disney World, 2020 said that visiting their parks may be different from the last time you visited, but together, they would find new ways to create magical moments. </w:t>
          </w:r>
        </w:p>
        <w:p w14:paraId="0E969AAF" w14:textId="77777777" w:rsidR="00AB309B" w:rsidRDefault="00AB309B" w:rsidP="00AB309B"/>
        <w:p w14:paraId="42B8DB3B" w14:textId="77777777" w:rsidR="00AB309B" w:rsidRDefault="00AB309B" w:rsidP="00AB309B">
          <w:r>
            <w:t>Technological</w:t>
          </w:r>
        </w:p>
        <w:p w14:paraId="48BF2DFD" w14:textId="77777777" w:rsidR="00AB309B" w:rsidRDefault="00AB309B" w:rsidP="00AB309B"/>
        <w:p w14:paraId="69542EA8" w14:textId="77777777" w:rsidR="00AB309B" w:rsidRDefault="00AB309B" w:rsidP="00AB309B">
          <w:r>
            <w:t xml:space="preserve">Disney confirmed in July, prior to the parks reopening that to stop the possible spread of COVID-19 they would be suspending their fingerprint scanning at park entrances for the foreseeable future. Prior to the parks shutting down in March, Cast Members were stationed at park entrances and were responsible for wiping down the scanning stations after each guest to prevent the spread of the virus. But with all other touch required elements within the park like interactive queueing already suspended, fingerprint scanning has had to follow suit. Cast Members will be provided with </w:t>
          </w:r>
          <w:proofErr w:type="spellStart"/>
          <w:r>
            <w:t>IPads</w:t>
          </w:r>
          <w:proofErr w:type="spellEnd"/>
          <w:r>
            <w:t xml:space="preserve"> to check in guests (</w:t>
          </w:r>
          <w:proofErr w:type="spellStart"/>
          <w:r>
            <w:t>Wdwnt</w:t>
          </w:r>
          <w:proofErr w:type="spellEnd"/>
          <w:r>
            <w:t>, 2020).</w:t>
          </w:r>
        </w:p>
        <w:p w14:paraId="5D8EC483" w14:textId="77777777" w:rsidR="00AB309B" w:rsidRDefault="00AB309B" w:rsidP="00AB309B"/>
        <w:p w14:paraId="4915BB7E" w14:textId="77777777" w:rsidR="00AB309B" w:rsidRDefault="00AB309B" w:rsidP="00AB309B">
          <w:r>
            <w:t>Environmental</w:t>
          </w:r>
        </w:p>
        <w:p w14:paraId="61C6ABCF" w14:textId="77777777" w:rsidR="00AB309B" w:rsidRDefault="00AB309B" w:rsidP="00AB309B"/>
        <w:p w14:paraId="1DBA18A4" w14:textId="77777777" w:rsidR="00AB309B" w:rsidRDefault="00AB309B" w:rsidP="00AB309B">
          <w:bookmarkStart w:id="10" w:name="_Hlk47290029"/>
          <w:r>
            <w:t xml:space="preserve">Following the Pandemic, The Walt Disney Company announced that the spread of coronavirus could result in consumer behaviour changes which would disrupt the business. Long term changes in behaviour could include low attendance at theatres, cinemas and parks which could all have a negative effect on the company (Reuters, 2020).  According to the Post-gazette, 2020 Bob </w:t>
          </w:r>
          <w:proofErr w:type="spellStart"/>
          <w:r>
            <w:t>Iger</w:t>
          </w:r>
          <w:proofErr w:type="spellEnd"/>
          <w:r>
            <w:t xml:space="preserve"> said they were discussing a return to some sort of normal when the parks opened. He wanted guests to feel comfortable and safe, some which would come in the form of a vaccine but without that it would be down to more scrutiny and restrictions.</w:t>
          </w:r>
        </w:p>
        <w:bookmarkEnd w:id="10"/>
        <w:p w14:paraId="07500966" w14:textId="77777777" w:rsidR="00AB309B" w:rsidRDefault="00AB309B" w:rsidP="00AB309B">
          <w:r>
            <w:t xml:space="preserve"> Security would need to include temperature checks and detectors for bag checks. </w:t>
          </w:r>
          <w:proofErr w:type="spellStart"/>
          <w:r>
            <w:t>Iger</w:t>
          </w:r>
          <w:proofErr w:type="spellEnd"/>
          <w:r>
            <w:t xml:space="preserve"> said they needed to prepare for a world where customers demand that everyone is scrutinized, even if the process takes longer for people to enter the park it will be safer. He confirmed that the pandemic </w:t>
          </w:r>
          <w:r>
            <w:lastRenderedPageBreak/>
            <w:t xml:space="preserve">would change the way Disney will operate and that he didn’t think they were ever going to see a return to business as usual but would take this opportunity to look for ways to run the company more efficiently (Post-gazette, 2020). </w:t>
          </w:r>
        </w:p>
        <w:p w14:paraId="24853BEA" w14:textId="77777777" w:rsidR="00AB309B" w:rsidRDefault="00AB309B" w:rsidP="00AB309B"/>
        <w:p w14:paraId="265839C8" w14:textId="77777777" w:rsidR="00AB309B" w:rsidRDefault="00AB309B" w:rsidP="00AB309B">
          <w:r>
            <w:t xml:space="preserve">Legal </w:t>
          </w:r>
        </w:p>
        <w:p w14:paraId="21AD62DC" w14:textId="77777777" w:rsidR="00AB309B" w:rsidRDefault="00AB309B" w:rsidP="00AB309B">
          <w:r>
            <w:t>On April 6</w:t>
          </w:r>
          <w:r w:rsidRPr="00FF6145">
            <w:rPr>
              <w:vertAlign w:val="superscript"/>
            </w:rPr>
            <w:t>th</w:t>
          </w:r>
          <w:proofErr w:type="gramStart"/>
          <w:r>
            <w:t xml:space="preserve"> 2020</w:t>
          </w:r>
          <w:proofErr w:type="gramEnd"/>
          <w:r>
            <w:t xml:space="preserve"> Disney announced it would be suspending their internships and Cultural Representative Programmes due to COVID-19 and Disney college program June arrivals would be cancelled. According to WDW News, 2020, Disney confirmed with the COVID-19 pandemic continuing to disrupt peoples daily lives, they had to continue to focus on the safety of guests and Cast Members and have had to make the difficult decision to end the programme and all employment offers had been withdrawn. They confirmed they were working with participants to help them to return home by April 17</w:t>
          </w:r>
          <w:r w:rsidRPr="00FF6145">
            <w:rPr>
              <w:vertAlign w:val="superscript"/>
            </w:rPr>
            <w:t>th</w:t>
          </w:r>
          <w:r>
            <w:t xml:space="preserve">.  The reasons for the suspension include the issue of housing as so many housing complexes were closing due to the pandemic and have no set date of reopening.  All participants would have programme fees refunded. </w:t>
          </w:r>
          <w:proofErr w:type="spellStart"/>
          <w:r>
            <w:t>Iger</w:t>
          </w:r>
          <w:proofErr w:type="spellEnd"/>
          <w:r>
            <w:t xml:space="preserve"> confirmed the decisions were not made lightly and Eligibility requirements for all programmes had been amended so those that had already been accepted will be able to reapply even if they had already graduated (</w:t>
          </w:r>
          <w:proofErr w:type="spellStart"/>
          <w:r>
            <w:t>Wdwnt</w:t>
          </w:r>
          <w:proofErr w:type="spellEnd"/>
          <w:r>
            <w:t xml:space="preserve">, 2020). </w:t>
          </w:r>
        </w:p>
        <w:p w14:paraId="13B6440D" w14:textId="77777777" w:rsidR="00AB309B" w:rsidRDefault="00AB309B" w:rsidP="00AB309B"/>
        <w:p w14:paraId="525D6E0E" w14:textId="77777777" w:rsidR="00AB309B" w:rsidRDefault="00AB309B" w:rsidP="00AB309B"/>
        <w:p w14:paraId="6553E5ED" w14:textId="77777777" w:rsidR="00AB309B" w:rsidRDefault="00AB309B" w:rsidP="00AB309B"/>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7777777" w:rsidR="007D1947" w:rsidRDefault="007D1947"/>
        <w:p w14:paraId="655F29CA" w14:textId="2101AA43" w:rsidR="007D1947" w:rsidRDefault="007D1947"/>
        <w:p w14:paraId="57EDA2A8" w14:textId="3C8CB0F8" w:rsidR="005541BD" w:rsidRDefault="005541BD"/>
        <w:p w14:paraId="7C6DF1FB" w14:textId="17229200" w:rsidR="005541BD" w:rsidRDefault="005541BD"/>
        <w:p w14:paraId="2447BE3A" w14:textId="1C246117" w:rsidR="005541BD" w:rsidRDefault="005541BD"/>
        <w:p w14:paraId="3AAD5EDC" w14:textId="77777777" w:rsidR="005541BD" w:rsidRDefault="005541BD"/>
        <w:p w14:paraId="2114CC85" w14:textId="77777777" w:rsidR="00F14FCF" w:rsidRDefault="00F14FCF" w:rsidP="001F6C55"/>
        <w:p w14:paraId="613672F0" w14:textId="77777777" w:rsidR="00EB6489" w:rsidRDefault="00EB6489" w:rsidP="00C72586"/>
        <w:p w14:paraId="76CBB686" w14:textId="77777777" w:rsidR="0002075C" w:rsidRDefault="0002075C" w:rsidP="00C72586"/>
        <w:p w14:paraId="47DCC625" w14:textId="77777777" w:rsidR="00514F88" w:rsidRDefault="00514F88" w:rsidP="00514F88">
          <w:pPr>
            <w:pStyle w:val="Heading1"/>
          </w:pPr>
        </w:p>
        <w:p w14:paraId="7EA66AB0" w14:textId="77777777" w:rsidR="00AB309B" w:rsidRDefault="00AB309B" w:rsidP="00AB309B"/>
        <w:p w14:paraId="6BD02535" w14:textId="6DCDD2BE" w:rsidR="00AB309B" w:rsidRDefault="00AB309B" w:rsidP="00151089">
          <w:pPr>
            <w:pStyle w:val="Heading1"/>
          </w:pPr>
          <w:r w:rsidRPr="00493E71">
            <w:t xml:space="preserve">Swot Analysis </w:t>
          </w:r>
        </w:p>
        <w:p w14:paraId="0C1AB6A4" w14:textId="77777777" w:rsidR="00151089" w:rsidRPr="00151089" w:rsidRDefault="00151089" w:rsidP="00151089"/>
        <w:tbl>
          <w:tblPr>
            <w:tblStyle w:val="TableGrid"/>
            <w:tblW w:w="0" w:type="auto"/>
            <w:tblLook w:val="04A0" w:firstRow="1" w:lastRow="0" w:firstColumn="1" w:lastColumn="0" w:noHBand="0" w:noVBand="1"/>
          </w:tblPr>
          <w:tblGrid>
            <w:gridCol w:w="3005"/>
            <w:gridCol w:w="5770"/>
            <w:gridCol w:w="241"/>
          </w:tblGrid>
          <w:tr w:rsidR="00AB309B" w14:paraId="71B85459" w14:textId="77777777" w:rsidTr="00BC7028">
            <w:tc>
              <w:tcPr>
                <w:tcW w:w="3005" w:type="dxa"/>
              </w:tcPr>
              <w:p w14:paraId="2B304B01" w14:textId="77777777" w:rsidR="00AB309B" w:rsidRPr="00C2768F" w:rsidRDefault="00AB309B" w:rsidP="00BC7028">
                <w:pPr>
                  <w:rPr>
                    <w:b/>
                    <w:bCs/>
                  </w:rPr>
                </w:pPr>
                <w:r>
                  <w:rPr>
                    <w:b/>
                    <w:bCs/>
                  </w:rPr>
                  <w:t xml:space="preserve">SWOT Analysis </w:t>
                </w:r>
              </w:p>
            </w:tc>
            <w:tc>
              <w:tcPr>
                <w:tcW w:w="5770" w:type="dxa"/>
              </w:tcPr>
              <w:p w14:paraId="76BA3CCD" w14:textId="77777777" w:rsidR="00AB309B" w:rsidRPr="00C2768F" w:rsidRDefault="00AB309B" w:rsidP="00BC7028">
                <w:pPr>
                  <w:rPr>
                    <w:b/>
                    <w:bCs/>
                  </w:rPr>
                </w:pPr>
                <w:r w:rsidRPr="00C2768F">
                  <w:rPr>
                    <w:b/>
                    <w:bCs/>
                  </w:rPr>
                  <w:t xml:space="preserve">Internal </w:t>
                </w:r>
                <w:r>
                  <w:rPr>
                    <w:b/>
                    <w:bCs/>
                  </w:rPr>
                  <w:t>and External factors</w:t>
                </w:r>
              </w:p>
            </w:tc>
            <w:tc>
              <w:tcPr>
                <w:tcW w:w="241" w:type="dxa"/>
              </w:tcPr>
              <w:p w14:paraId="61BB83B3" w14:textId="77777777" w:rsidR="00AB309B" w:rsidRPr="00C2768F" w:rsidRDefault="00AB309B" w:rsidP="00BC7028">
                <w:pPr>
                  <w:rPr>
                    <w:b/>
                    <w:bCs/>
                  </w:rPr>
                </w:pPr>
              </w:p>
            </w:tc>
          </w:tr>
        </w:tbl>
        <w:p w14:paraId="4788D0DE" w14:textId="77777777" w:rsidR="00AB309B" w:rsidRDefault="00AB309B" w:rsidP="00AB309B"/>
        <w:tbl>
          <w:tblPr>
            <w:tblStyle w:val="TableGrid"/>
            <w:tblW w:w="0" w:type="auto"/>
            <w:tblLook w:val="04A0" w:firstRow="1" w:lastRow="0" w:firstColumn="1" w:lastColumn="0" w:noHBand="0" w:noVBand="1"/>
          </w:tblPr>
          <w:tblGrid>
            <w:gridCol w:w="3005"/>
            <w:gridCol w:w="5770"/>
            <w:gridCol w:w="241"/>
          </w:tblGrid>
          <w:tr w:rsidR="00AB309B" w14:paraId="0A162AFA" w14:textId="77777777" w:rsidTr="00BC7028">
            <w:trPr>
              <w:trHeight w:val="2059"/>
            </w:trPr>
            <w:tc>
              <w:tcPr>
                <w:tcW w:w="3005" w:type="dxa"/>
              </w:tcPr>
              <w:p w14:paraId="66C1BC46" w14:textId="77777777" w:rsidR="00AB309B" w:rsidRPr="006809B1" w:rsidRDefault="00AB309B" w:rsidP="00BC7028">
                <w:pPr>
                  <w:rPr>
                    <w:b/>
                    <w:bCs/>
                  </w:rPr>
                </w:pPr>
                <w:r w:rsidRPr="006809B1">
                  <w:rPr>
                    <w:b/>
                    <w:bCs/>
                  </w:rPr>
                  <w:t>STRENGTHS</w:t>
                </w:r>
              </w:p>
            </w:tc>
            <w:tc>
              <w:tcPr>
                <w:tcW w:w="5770" w:type="dxa"/>
              </w:tcPr>
              <w:p w14:paraId="3160AB4A" w14:textId="77777777" w:rsidR="00AB309B" w:rsidRDefault="00AB309B" w:rsidP="00BC7028">
                <w:r>
                  <w:t>Strong brand image.</w:t>
                </w:r>
              </w:p>
              <w:p w14:paraId="6497F1E6" w14:textId="77777777" w:rsidR="00AB309B" w:rsidRDefault="00AB309B" w:rsidP="00BC7028">
                <w:r>
                  <w:t>Diversified sectors within the business.</w:t>
                </w:r>
              </w:p>
              <w:p w14:paraId="3427F15A" w14:textId="77777777" w:rsidR="00AB309B" w:rsidRDefault="00AB309B" w:rsidP="00BC7028">
                <w:r>
                  <w:t>Strong financial performance.</w:t>
                </w:r>
              </w:p>
              <w:p w14:paraId="7B62D9A4" w14:textId="77777777" w:rsidR="00AB309B" w:rsidRDefault="00AB309B" w:rsidP="00BC7028">
                <w:r>
                  <w:t>Consistent performance.</w:t>
                </w:r>
              </w:p>
              <w:p w14:paraId="1A446184" w14:textId="77777777" w:rsidR="00AB309B" w:rsidRDefault="00AB309B" w:rsidP="00BC7028">
                <w:r>
                  <w:t>Strong Customer relationship.</w:t>
                </w:r>
              </w:p>
              <w:p w14:paraId="4C5DBF06" w14:textId="77777777" w:rsidR="00AB309B" w:rsidRDefault="00AB309B" w:rsidP="00BC7028">
                <w:r>
                  <w:t>Customer loyalty.</w:t>
                </w:r>
              </w:p>
              <w:p w14:paraId="43761A41" w14:textId="77777777" w:rsidR="00AB309B" w:rsidRDefault="00AB309B" w:rsidP="00BC7028">
                <w:r>
                  <w:t xml:space="preserve">Health and Safety measures in place. </w:t>
                </w:r>
              </w:p>
              <w:p w14:paraId="24D9F79F" w14:textId="77777777" w:rsidR="00AB309B" w:rsidRDefault="00AB309B" w:rsidP="00BC7028"/>
            </w:tc>
            <w:tc>
              <w:tcPr>
                <w:tcW w:w="241" w:type="dxa"/>
              </w:tcPr>
              <w:p w14:paraId="58FD5797" w14:textId="77777777" w:rsidR="00AB309B" w:rsidRDefault="00AB309B" w:rsidP="00BC7028"/>
            </w:tc>
          </w:tr>
          <w:tr w:rsidR="00AB309B" w14:paraId="12F0E497" w14:textId="77777777" w:rsidTr="00BC7028">
            <w:trPr>
              <w:trHeight w:val="1846"/>
            </w:trPr>
            <w:tc>
              <w:tcPr>
                <w:tcW w:w="3005" w:type="dxa"/>
              </w:tcPr>
              <w:p w14:paraId="0F7B7A9C" w14:textId="77777777" w:rsidR="00AB309B" w:rsidRPr="006809B1" w:rsidRDefault="00AB309B" w:rsidP="00BC7028">
                <w:pPr>
                  <w:rPr>
                    <w:b/>
                    <w:bCs/>
                  </w:rPr>
                </w:pPr>
                <w:r w:rsidRPr="006809B1">
                  <w:rPr>
                    <w:b/>
                    <w:bCs/>
                  </w:rPr>
                  <w:t>WEAKNESSES</w:t>
                </w:r>
              </w:p>
            </w:tc>
            <w:tc>
              <w:tcPr>
                <w:tcW w:w="5770" w:type="dxa"/>
              </w:tcPr>
              <w:p w14:paraId="0F1B7895" w14:textId="77777777" w:rsidR="00AB309B" w:rsidRDefault="00AB309B" w:rsidP="00BC7028">
                <w:r>
                  <w:t xml:space="preserve">Reopening parks on reduced capacity. </w:t>
                </w:r>
              </w:p>
              <w:p w14:paraId="2BEDB1AA" w14:textId="77777777" w:rsidR="00AB309B" w:rsidRDefault="00AB309B" w:rsidP="00BC7028">
                <w:r>
                  <w:t>Suspension of experiences within their theme parks.</w:t>
                </w:r>
              </w:p>
              <w:p w14:paraId="58C58FD0" w14:textId="77777777" w:rsidR="00AB309B" w:rsidRDefault="00AB309B" w:rsidP="00BC7028">
                <w:r>
                  <w:t>Less guests visiting or staying at resorts.</w:t>
                </w:r>
              </w:p>
              <w:p w14:paraId="2E2AFC39" w14:textId="77777777" w:rsidR="00AB309B" w:rsidRDefault="00AB309B" w:rsidP="00BC7028">
                <w:r>
                  <w:t>International guests unable to enter US due to travel restrictions.</w:t>
                </w:r>
              </w:p>
              <w:p w14:paraId="421AF27F" w14:textId="77777777" w:rsidR="00AB309B" w:rsidRDefault="00AB309B" w:rsidP="00BC7028">
                <w:r>
                  <w:t>Reopening US theme parks when COVID-19 cases still high.</w:t>
                </w:r>
              </w:p>
              <w:p w14:paraId="1ED5B92C" w14:textId="77777777" w:rsidR="00AB309B" w:rsidRDefault="00AB309B" w:rsidP="00BC7028">
                <w:r>
                  <w:t>Compulsory PPE in theme parks, Stores and resorts for guests and Cast Members.</w:t>
                </w:r>
              </w:p>
              <w:p w14:paraId="082D87F5" w14:textId="77777777" w:rsidR="00AB309B" w:rsidRDefault="00AB309B" w:rsidP="00BC7028">
                <w:r>
                  <w:t xml:space="preserve">Staffing levels not provided to conduct the extra cleaning. </w:t>
                </w:r>
              </w:p>
            </w:tc>
            <w:tc>
              <w:tcPr>
                <w:tcW w:w="241" w:type="dxa"/>
              </w:tcPr>
              <w:p w14:paraId="55C5739B" w14:textId="77777777" w:rsidR="00AB309B" w:rsidRDefault="00AB309B" w:rsidP="00BC7028"/>
            </w:tc>
          </w:tr>
          <w:tr w:rsidR="00AB309B" w14:paraId="532E49DF" w14:textId="77777777" w:rsidTr="00BC7028">
            <w:trPr>
              <w:trHeight w:val="1816"/>
            </w:trPr>
            <w:tc>
              <w:tcPr>
                <w:tcW w:w="3005" w:type="dxa"/>
              </w:tcPr>
              <w:p w14:paraId="3E7E422F" w14:textId="77777777" w:rsidR="00AB309B" w:rsidRPr="006809B1" w:rsidRDefault="00AB309B" w:rsidP="00BC7028">
                <w:pPr>
                  <w:rPr>
                    <w:b/>
                    <w:bCs/>
                  </w:rPr>
                </w:pPr>
                <w:r w:rsidRPr="006809B1">
                  <w:rPr>
                    <w:b/>
                    <w:bCs/>
                  </w:rPr>
                  <w:t>OPPORTUNITIES</w:t>
                </w:r>
              </w:p>
            </w:tc>
            <w:tc>
              <w:tcPr>
                <w:tcW w:w="5770" w:type="dxa"/>
              </w:tcPr>
              <w:p w14:paraId="0CBDC9F0" w14:textId="77777777" w:rsidR="00AB309B" w:rsidRDefault="00AB309B" w:rsidP="00BC7028">
                <w:r>
                  <w:t>Focus on live streaming platform.</w:t>
                </w:r>
              </w:p>
              <w:p w14:paraId="67F8ACE4" w14:textId="77777777" w:rsidR="00AB309B" w:rsidRDefault="00AB309B" w:rsidP="00BC7028">
                <w:r>
                  <w:t xml:space="preserve">Donations to organisations – rain ponchos to </w:t>
                </w:r>
                <w:proofErr w:type="spellStart"/>
                <w:r>
                  <w:t>Medshare</w:t>
                </w:r>
                <w:proofErr w:type="spellEnd"/>
                <w:r>
                  <w:t xml:space="preserve"> for hospitals, 270 tons of food to food banks.</w:t>
                </w:r>
              </w:p>
              <w:p w14:paraId="4A0D8337" w14:textId="77777777" w:rsidR="00AB309B" w:rsidRDefault="00AB309B" w:rsidP="00BC7028">
                <w:r>
                  <w:t xml:space="preserve">Opportunity to emerge stronger following COVID 19, time to reflect and reconsider </w:t>
                </w:r>
                <w:proofErr w:type="gramStart"/>
                <w:r>
                  <w:t>future plans</w:t>
                </w:r>
                <w:proofErr w:type="gramEnd"/>
                <w:r>
                  <w:t>.</w:t>
                </w:r>
              </w:p>
              <w:p w14:paraId="036FAD66" w14:textId="77777777" w:rsidR="00AB309B" w:rsidRDefault="00AB309B" w:rsidP="00BC7028">
                <w:r>
                  <w:t xml:space="preserve">Look for ways to run the business more efficiently. </w:t>
                </w:r>
              </w:p>
              <w:p w14:paraId="6E5BE26A" w14:textId="77777777" w:rsidR="00AB309B" w:rsidRDefault="00AB309B" w:rsidP="00BC7028"/>
              <w:p w14:paraId="5609FDD5" w14:textId="77777777" w:rsidR="00AB309B" w:rsidRDefault="00AB309B" w:rsidP="00BC7028"/>
            </w:tc>
            <w:tc>
              <w:tcPr>
                <w:tcW w:w="241" w:type="dxa"/>
              </w:tcPr>
              <w:p w14:paraId="585BC1FF" w14:textId="77777777" w:rsidR="00AB309B" w:rsidRDefault="00AB309B" w:rsidP="00BC7028"/>
            </w:tc>
          </w:tr>
          <w:tr w:rsidR="00AB309B" w14:paraId="35DE5605" w14:textId="77777777" w:rsidTr="00BC7028">
            <w:trPr>
              <w:trHeight w:val="2123"/>
            </w:trPr>
            <w:tc>
              <w:tcPr>
                <w:tcW w:w="3005" w:type="dxa"/>
              </w:tcPr>
              <w:p w14:paraId="31D4E1FB" w14:textId="77777777" w:rsidR="00AB309B" w:rsidRPr="006809B1" w:rsidRDefault="00AB309B" w:rsidP="00BC7028">
                <w:pPr>
                  <w:rPr>
                    <w:b/>
                    <w:bCs/>
                  </w:rPr>
                </w:pPr>
                <w:r w:rsidRPr="006809B1">
                  <w:rPr>
                    <w:b/>
                    <w:bCs/>
                  </w:rPr>
                  <w:t xml:space="preserve">THREATS </w:t>
                </w:r>
              </w:p>
            </w:tc>
            <w:tc>
              <w:tcPr>
                <w:tcW w:w="5770" w:type="dxa"/>
              </w:tcPr>
              <w:p w14:paraId="4EEE1839" w14:textId="77777777" w:rsidR="00AB309B" w:rsidRDefault="00AB309B" w:rsidP="00BC7028">
                <w:r>
                  <w:t>Loss of earnings from delayed film releases.</w:t>
                </w:r>
              </w:p>
              <w:p w14:paraId="1F242BD5" w14:textId="77777777" w:rsidR="00AB309B" w:rsidRDefault="00AB309B" w:rsidP="00BC7028">
                <w:r>
                  <w:t>Movies being premiered on live streaming due to cinemas still being closed.</w:t>
                </w:r>
              </w:p>
              <w:p w14:paraId="49B25E26" w14:textId="77777777" w:rsidR="00AB309B" w:rsidRDefault="00AB309B" w:rsidP="00BC7028">
                <w:r>
                  <w:t>Live-action films on hold due to physical distancing requirements.</w:t>
                </w:r>
              </w:p>
              <w:p w14:paraId="5AD2B47D" w14:textId="77777777" w:rsidR="00AB309B" w:rsidRDefault="00AB309B" w:rsidP="00BC7028">
                <w:r>
                  <w:t>Lower attendance numbers.</w:t>
                </w:r>
              </w:p>
              <w:p w14:paraId="606313B2" w14:textId="77777777" w:rsidR="00AB309B" w:rsidRDefault="00AB309B" w:rsidP="00BC7028">
                <w:r>
                  <w:t>Loss of staff due to accepting other opportunities during furlough or those that are shielding.</w:t>
                </w:r>
              </w:p>
              <w:p w14:paraId="53F79045" w14:textId="77777777" w:rsidR="00AB309B" w:rsidRDefault="00AB309B" w:rsidP="00BC7028">
                <w:r>
                  <w:t>Future renovations put on hold.</w:t>
                </w:r>
              </w:p>
              <w:p w14:paraId="5B668387" w14:textId="77777777" w:rsidR="00AB309B" w:rsidRDefault="00AB309B" w:rsidP="00BC7028">
                <w:r>
                  <w:t>Store closures.</w:t>
                </w:r>
              </w:p>
              <w:p w14:paraId="06D0B16E" w14:textId="77777777" w:rsidR="00AB309B" w:rsidRDefault="00AB309B" w:rsidP="00BC7028">
                <w:r>
                  <w:t>Unable to open all resorts due to lower attendance.</w:t>
                </w:r>
              </w:p>
              <w:p w14:paraId="0F338535" w14:textId="77777777" w:rsidR="00AB309B" w:rsidRDefault="00AB309B" w:rsidP="00BC7028">
                <w:r>
                  <w:t>Reclosing again due to cases rising.</w:t>
                </w:r>
              </w:p>
            </w:tc>
            <w:tc>
              <w:tcPr>
                <w:tcW w:w="241" w:type="dxa"/>
              </w:tcPr>
              <w:p w14:paraId="4689F73A" w14:textId="77777777" w:rsidR="00AB309B" w:rsidRDefault="00AB309B" w:rsidP="00BC7028"/>
            </w:tc>
          </w:tr>
        </w:tbl>
        <w:p w14:paraId="2D96D183" w14:textId="77777777" w:rsidR="00AB309B" w:rsidRDefault="00AB309B" w:rsidP="00AB309B"/>
        <w:p w14:paraId="0DF06450" w14:textId="77777777" w:rsidR="00AB309B" w:rsidRDefault="00AB309B" w:rsidP="00AB309B"/>
        <w:p w14:paraId="5A44FCBF" w14:textId="77777777" w:rsidR="00AB309B" w:rsidRDefault="00AB309B" w:rsidP="00AB309B">
          <w:r>
            <w:lastRenderedPageBreak/>
            <w:t xml:space="preserve">A SWOT Analysis is a planning technique The Walt Disney Company can use to identify their internal strengths and weaknesses, areas they have control over following the effect of COVID-19 and external opportunities and threats that are areas outside of the business that the company can take advantage of and be aware of following the fallout of COVID-19 (Project Smart, 2020). </w:t>
          </w:r>
        </w:p>
        <w:p w14:paraId="23A10142" w14:textId="77777777" w:rsidR="00AB309B" w:rsidRDefault="00AB309B" w:rsidP="00AB309B">
          <w:r>
            <w:t xml:space="preserve">A huge strength for Disney is customer loyalty and a strong brand image. According to The Walt Disney Company, 2016, Disney is the world’s most powerful brand, founded on its rich history and original creations, measuring factors such as familiarity, </w:t>
          </w:r>
          <w:proofErr w:type="gramStart"/>
          <w:r>
            <w:t>loyalty</w:t>
          </w:r>
          <w:proofErr w:type="gramEnd"/>
          <w:r>
            <w:t xml:space="preserve"> and promotion. Disney has been praised in its handling of the virus and re-opening its theme parks, with extra security and safety measures at entrances to theme parks and stores, they have also contributed personal hand sanitizer containers for all workers to wear on their belts, additional break rooms, and reduced capacity on staff transport. Weaknesses highlighted such as reduced capacity, suspension of guest experiences and reduction of resorts opening will have a huge impact on the business, during the second quarter of 2020, Disney recorded an estimated $1.4 billion impact on its income, earnings per share dropped 63%. Due to this, Disney is choosing not to pay the semi-annual dividend set for the summer saving them $1.6billion (Hollywood Reporter, 2020).</w:t>
          </w:r>
        </w:p>
        <w:p w14:paraId="72B9FA98" w14:textId="77777777" w:rsidR="00AB309B" w:rsidRDefault="00AB309B" w:rsidP="00AB309B">
          <w:r>
            <w:t>The reopening of the parks, resorts and stores will be in a different environment to what they were previously with lower attendance numbers due to people not wanting to visit during pandemic, with future renovations put on hold and the threat of store closures Abigail Disney, granddaughter of Roy Disney told CNBC that she doesn’t understand the company’s decision to reopen, saying that it is impossible to protect their guests and employees, and will put the people who work there in a difficult position, people who have conditions such as asthma and diabetes who are being put at high risk, when asked if she had conveyed her concerns to the company, she said ‘</w:t>
          </w:r>
          <w:r w:rsidRPr="00AD07BD">
            <w:rPr>
              <w:i/>
              <w:iCs/>
            </w:rPr>
            <w:t>the lines of communication are not robust</w:t>
          </w:r>
          <w:r>
            <w:t xml:space="preserve">’ (CNBC, 2020). According to the Guardian, 2020 staff feel they have little choice but to accept the risks of returning to work with the fear of COVID-19 hanging over their heads and for their livelihoods. The danger of loss of health and financial security is a concern and the imminent threat of contracting the virus, but they cannot afford to not return to work. The Union is said to be pressurising Disney to provide on site testing for all staff, committing to providing sufficient staffing levels to conduct all the extra cleaning. </w:t>
          </w:r>
        </w:p>
        <w:p w14:paraId="63CF8D35" w14:textId="77777777" w:rsidR="00AB309B" w:rsidRDefault="00AB309B" w:rsidP="00AB309B"/>
        <w:p w14:paraId="2C690AFD" w14:textId="77777777" w:rsidR="00AB309B" w:rsidRDefault="00AB309B" w:rsidP="00AB309B"/>
        <w:p w14:paraId="54D7527E" w14:textId="77777777" w:rsidR="00AB309B" w:rsidRDefault="00AB309B" w:rsidP="00AB309B"/>
        <w:p w14:paraId="638489A8" w14:textId="77777777" w:rsidR="00AB309B" w:rsidRDefault="00AB309B" w:rsidP="00AB309B"/>
        <w:p w14:paraId="6EA1E2B9" w14:textId="77777777" w:rsidR="00AB309B" w:rsidRDefault="00AB309B" w:rsidP="00AB309B"/>
        <w:p w14:paraId="515DB669" w14:textId="77777777" w:rsidR="00514F88" w:rsidRDefault="00514F88" w:rsidP="00514F88">
          <w:pPr>
            <w:pStyle w:val="Heading1"/>
          </w:pPr>
        </w:p>
        <w:p w14:paraId="61689C3F" w14:textId="77777777" w:rsidR="006113B4" w:rsidRDefault="006113B4" w:rsidP="00A41069"/>
        <w:p w14:paraId="5FAAFFC7" w14:textId="77777777" w:rsidR="006113B4" w:rsidRDefault="006113B4" w:rsidP="00A41069"/>
        <w:p w14:paraId="6EDE57A5" w14:textId="77777777" w:rsidR="006113B4" w:rsidRDefault="006113B4" w:rsidP="00A41069"/>
        <w:p w14:paraId="2CDCE204" w14:textId="77777777" w:rsidR="006113B4" w:rsidRDefault="006113B4" w:rsidP="00A41069"/>
        <w:p w14:paraId="55438B39" w14:textId="77777777" w:rsidR="006113B4" w:rsidRDefault="006113B4" w:rsidP="00A41069"/>
        <w:p w14:paraId="25350EB6" w14:textId="77777777" w:rsidR="006113B4" w:rsidRDefault="006113B4" w:rsidP="00A41069"/>
        <w:p w14:paraId="3F997DFB" w14:textId="77777777" w:rsidR="006113B4" w:rsidRDefault="006113B4" w:rsidP="00A41069"/>
        <w:p w14:paraId="1B78FCC0" w14:textId="77777777" w:rsidR="00151089" w:rsidRDefault="00151089" w:rsidP="00151089">
          <w:pPr>
            <w:pStyle w:val="Heading1"/>
          </w:pPr>
          <w:bookmarkStart w:id="11" w:name="_Toc47195470"/>
          <w:r>
            <w:t>Recommendations</w:t>
          </w:r>
          <w:bookmarkEnd w:id="11"/>
          <w:r>
            <w:t xml:space="preserve"> </w:t>
          </w:r>
        </w:p>
        <w:p w14:paraId="0B8519E9" w14:textId="77777777" w:rsidR="00151089" w:rsidRDefault="00151089" w:rsidP="00151089"/>
        <w:p w14:paraId="0C3FB00D" w14:textId="77777777" w:rsidR="00151089" w:rsidRDefault="00151089" w:rsidP="00151089">
          <w:r>
            <w:t>On January 24</w:t>
          </w:r>
          <w:r w:rsidRPr="003040E6">
            <w:rPr>
              <w:vertAlign w:val="superscript"/>
            </w:rPr>
            <w:t>th</w:t>
          </w:r>
          <w:r>
            <w:t xml:space="preserve"> 2020 with more than 600 cases of Coronavirus reported in Wuhan, China, and the city put into lockdown, the World Health Organisation said it was too early to declare a global health emergency (Sky News, 2020).  As cases continued to rise and the virus rapidly spreading Disney took the decision to close both its Shanghai and Hong Kong parks on January 24</w:t>
          </w:r>
          <w:r w:rsidRPr="00C72586">
            <w:rPr>
              <w:vertAlign w:val="superscript"/>
            </w:rPr>
            <w:t>th</w:t>
          </w:r>
          <w:proofErr w:type="gramStart"/>
          <w:r>
            <w:t xml:space="preserve"> 2020</w:t>
          </w:r>
          <w:proofErr w:type="gramEnd"/>
          <w:r>
            <w:t xml:space="preserve"> until further notice (Kate Gibson, CBS News, 2020). </w:t>
          </w:r>
        </w:p>
        <w:p w14:paraId="0251A33D" w14:textId="77777777" w:rsidR="00151089" w:rsidRDefault="00151089" w:rsidP="00151089">
          <w:r>
            <w:t>On February 28</w:t>
          </w:r>
          <w:r w:rsidRPr="00C72586">
            <w:rPr>
              <w:vertAlign w:val="superscript"/>
            </w:rPr>
            <w:t>th</w:t>
          </w:r>
          <w:proofErr w:type="gramStart"/>
          <w:r>
            <w:t xml:space="preserve"> 2020</w:t>
          </w:r>
          <w:proofErr w:type="gramEnd"/>
          <w:r>
            <w:t xml:space="preserve">, Disney also closed its Tokyo Disneyland following recommendations from the Government to curtail large gatherings as the virus spread. This left </w:t>
          </w:r>
          <w:proofErr w:type="gramStart"/>
          <w:r>
            <w:t>all of</w:t>
          </w:r>
          <w:proofErr w:type="gramEnd"/>
          <w:r>
            <w:t xml:space="preserve"> the Walt Disney theme parks in Asia temporarily shut (CBS News, 2020). On March 12</w:t>
          </w:r>
          <w:r w:rsidRPr="0002075C">
            <w:rPr>
              <w:vertAlign w:val="superscript"/>
            </w:rPr>
            <w:t>th</w:t>
          </w:r>
          <w:proofErr w:type="gramStart"/>
          <w:r>
            <w:t xml:space="preserve"> 2020</w:t>
          </w:r>
          <w:proofErr w:type="gramEnd"/>
          <w:r>
            <w:t xml:space="preserve"> the World Health Organisation confirmed that COVID-19 was now characterised as a pandemic (WHO, 2020). There were more than 20,000 confirmed cases of COVID-19 and almost a 1000 deaths in Europe with countries </w:t>
          </w:r>
          <w:proofErr w:type="gramStart"/>
          <w:r>
            <w:t>expecting  cases</w:t>
          </w:r>
          <w:proofErr w:type="gramEnd"/>
          <w:r>
            <w:t xml:space="preserve"> to rise further. On the same day, The Walt Disney company announced closure of its remaining parks and resorts in California, Florida and Paris plus all Disney stores across North America and Europe with immediate effect (New York Post, 2020).  Disney were quick to the outbreak, being one of the first </w:t>
          </w:r>
          <w:proofErr w:type="gramStart"/>
          <w:r>
            <w:t>company’s</w:t>
          </w:r>
          <w:proofErr w:type="gramEnd"/>
          <w:r>
            <w:t xml:space="preserve"> to close its theme parks, dock its cruise ships and close all its stores. Disney confirmed it would keep resorts open until further notice to allow guests to find alternative arrangements regarding returning home (New York Times, 2020). During the time of Disney closing their all theme parks , other theme parks around the world remained open despite health concerns surrounding large numbers of people in one place and the coronavirus, maintaining they were committed to keeping guests and staff safe while they were open (Insider, 2020)</w:t>
          </w:r>
        </w:p>
        <w:p w14:paraId="10F01DB3" w14:textId="77777777" w:rsidR="00151089" w:rsidRDefault="00151089" w:rsidP="00151089">
          <w:r>
            <w:t>While they were quick to respond to the outbreak Disney were keen to reopen their parks and stores and as the US set new daily records of COVID-19 Disney forged ahead with reopening plans for all its US theme parks with guests requiring to adhere to new safety guidelines. The plan to open on July 11</w:t>
          </w:r>
          <w:r w:rsidRPr="00F11817">
            <w:rPr>
              <w:vertAlign w:val="superscript"/>
            </w:rPr>
            <w:t>th</w:t>
          </w:r>
          <w:r>
            <w:t xml:space="preserve"> did not change as COVID-19 cases climbed each day and hospitalisation numbers increased (Feed News, 2020).  According to Forbes, 2020 Disney heiress Abigail Disney criticised the company for putting profits before workers and people and not doing enough to shield vulnerable employees. Josh </w:t>
          </w:r>
          <w:proofErr w:type="spellStart"/>
          <w:r>
            <w:t>D’Amaro</w:t>
          </w:r>
          <w:proofErr w:type="spellEnd"/>
          <w:r>
            <w:t xml:space="preserve">, Disney’s theme park chairman told the New York Times, 2020 that </w:t>
          </w:r>
          <w:r w:rsidRPr="00B00B48">
            <w:rPr>
              <w:i/>
              <w:iCs/>
            </w:rPr>
            <w:t xml:space="preserve">The world is changing around us but we have to believe that we can open safely and responsibly, </w:t>
          </w:r>
          <w:proofErr w:type="spellStart"/>
          <w:r w:rsidRPr="00B00B48">
            <w:rPr>
              <w:i/>
              <w:iCs/>
            </w:rPr>
            <w:t>Covid</w:t>
          </w:r>
          <w:proofErr w:type="spellEnd"/>
          <w:r w:rsidRPr="00B00B48">
            <w:rPr>
              <w:i/>
              <w:iCs/>
            </w:rPr>
            <w:t xml:space="preserve"> is here and</w:t>
          </w:r>
          <w:r>
            <w:rPr>
              <w:i/>
              <w:iCs/>
            </w:rPr>
            <w:t xml:space="preserve"> we</w:t>
          </w:r>
          <w:r w:rsidRPr="00B00B48">
            <w:rPr>
              <w:i/>
              <w:iCs/>
            </w:rPr>
            <w:t xml:space="preserve"> have responsibility to figure out the best approach to safely operate in the new normal.</w:t>
          </w:r>
        </w:p>
        <w:p w14:paraId="66B01AE4" w14:textId="77777777" w:rsidR="00151089" w:rsidRDefault="00151089" w:rsidP="00151089"/>
        <w:p w14:paraId="0D049CE2" w14:textId="77777777" w:rsidR="00151089" w:rsidRDefault="00151089" w:rsidP="00151089"/>
        <w:p w14:paraId="05034DD7" w14:textId="77777777" w:rsidR="00151089" w:rsidRDefault="00151089" w:rsidP="00151089"/>
        <w:p w14:paraId="6ACDEC5F" w14:textId="77777777" w:rsidR="00151089" w:rsidRDefault="00151089" w:rsidP="00151089"/>
        <w:p w14:paraId="78F1EC59" w14:textId="77777777" w:rsidR="00151089" w:rsidRDefault="00151089" w:rsidP="00151089"/>
        <w:p w14:paraId="74050BA3" w14:textId="77777777" w:rsidR="00151089" w:rsidRDefault="00151089" w:rsidP="00151089"/>
        <w:p w14:paraId="009C6F6B" w14:textId="77777777" w:rsidR="00151089" w:rsidRDefault="00151089" w:rsidP="00151089"/>
        <w:p w14:paraId="0C6B1173" w14:textId="77777777" w:rsidR="00151089" w:rsidRDefault="00151089" w:rsidP="00151089"/>
        <w:p w14:paraId="1660423E" w14:textId="3E61A369" w:rsidR="00C96B6B" w:rsidRDefault="00151089" w:rsidP="00335065">
          <w:pPr>
            <w:pStyle w:val="Heading1"/>
          </w:pPr>
          <w:bookmarkStart w:id="12" w:name="_Toc47195471"/>
          <w:r>
            <w:lastRenderedPageBreak/>
            <w:t>Conclusio</w:t>
          </w:r>
          <w:bookmarkEnd w:id="12"/>
          <w:r w:rsidR="00335065">
            <w:t>n</w:t>
          </w:r>
        </w:p>
        <w:p w14:paraId="42C6C0D8" w14:textId="5DE1062B" w:rsidR="00335065" w:rsidRDefault="00335065" w:rsidP="00335065"/>
        <w:p w14:paraId="24BE3EFC" w14:textId="1F398E00" w:rsidR="00335065" w:rsidRDefault="00335065" w:rsidP="00335065">
          <w:r>
            <w:t xml:space="preserve">When considering how The Walt Disney Company handled the pandemic, Bob </w:t>
          </w:r>
          <w:proofErr w:type="spellStart"/>
          <w:r>
            <w:t>Iger</w:t>
          </w:r>
          <w:proofErr w:type="spellEnd"/>
          <w:r>
            <w:t xml:space="preserve"> addressed his growing concerns  and the challenging times ahead, he was keen to emphasis</w:t>
          </w:r>
          <w:r w:rsidR="004265FA">
            <w:t>e</w:t>
          </w:r>
          <w:r>
            <w:t xml:space="preserve"> that the company had survived many crises during its 100 year history from wars, economic downturns, natural disasters and terrorist attacks and during all these hurdles the company proved to be incredibly resilient (L A Times, 2020). </w:t>
          </w:r>
          <w:r w:rsidR="004265FA">
            <w:t xml:space="preserve"> Disney shut its doors on March 14</w:t>
          </w:r>
          <w:r w:rsidR="004265FA" w:rsidRPr="004265FA">
            <w:rPr>
              <w:vertAlign w:val="superscript"/>
            </w:rPr>
            <w:t>th</w:t>
          </w:r>
          <w:r w:rsidR="004265FA">
            <w:t xml:space="preserve"> 2020 after guidelines were issue to prevent mass gatherings to stop the spread of the virus, initially these closures were to last until the end of March but with the spread of the virus rapidly spreading around the world, it led to the parks, stores and resorts staying closed to the end of June at the earliest (Cinema blend, 2020). </w:t>
          </w:r>
        </w:p>
        <w:p w14:paraId="283202ED" w14:textId="758C73D6" w:rsidR="004265FA" w:rsidRDefault="004265FA" w:rsidP="004265FA">
          <w:r>
            <w:t xml:space="preserve">These closures left many guests due to visit the Disney resorts, Disney Cruise Line and Theme parks devastated as they tried to get refunds, contact </w:t>
          </w:r>
          <w:proofErr w:type="gramStart"/>
          <w:r>
            <w:t>airlines</w:t>
          </w:r>
          <w:proofErr w:type="gramEnd"/>
          <w:r>
            <w:t xml:space="preserve"> and reschedule their entire holiday. The offering of some compensation from Disney may have softened the blow, according to WDW Info, 2020 The Walt Disney Company offered all guests a special offer to rebook their holidays to later in 2020 they would receive a discount of 35% over the overall total of their booking, although  On 28</w:t>
          </w:r>
          <w:r w:rsidRPr="000A2C3B">
            <w:rPr>
              <w:vertAlign w:val="superscript"/>
            </w:rPr>
            <w:t>th</w:t>
          </w:r>
          <w:r>
            <w:t xml:space="preserve"> May Disney confirmed it would be cancelling all free Dining Plan off existing bookings through the end of 202</w:t>
          </w:r>
          <w:r w:rsidR="002A6E7D">
            <w:t>0</w:t>
          </w:r>
          <w:r w:rsidR="00042567">
            <w:t>.</w:t>
          </w:r>
        </w:p>
        <w:p w14:paraId="44548F79" w14:textId="77777777" w:rsidR="00CF6910" w:rsidRDefault="00042567" w:rsidP="00CF6910">
          <w:r>
            <w:t>On 5</w:t>
          </w:r>
          <w:r w:rsidRPr="00081EB4">
            <w:rPr>
              <w:vertAlign w:val="superscript"/>
            </w:rPr>
            <w:t>th</w:t>
          </w:r>
          <w:r>
            <w:t xml:space="preserve"> May 2020, with the latest financial results announced, showing how badly the pandemic has affected the entertainment giant. Disney confirmed the total loss across its theme parks, retail stores and TV operations amounted to $1.4 billion and its earnings fell by more than half. With </w:t>
          </w:r>
          <w:proofErr w:type="gramStart"/>
          <w:r>
            <w:t>the majority of</w:t>
          </w:r>
          <w:proofErr w:type="gramEnd"/>
          <w:r>
            <w:t xml:space="preserve"> the loss, around $1 billion coming from the closed theme parks across all resorts, California, Florida, Paris, Shanghai and Tokyo as well as the docking of all its cruise ships. The company’s earnings fell 91% to $475 million, down massively from $5.4 billion in the same period the previous year. The company confirmed it was losing $500 million for every two weeks the Florida and California parks alone remain closed, let alone all other sectors (CBS News, 2020).</w:t>
          </w:r>
          <w:r w:rsidR="00CF6910" w:rsidRPr="00CF6910">
            <w:t xml:space="preserve"> </w:t>
          </w:r>
        </w:p>
        <w:p w14:paraId="3C512CC7" w14:textId="31BA56F6" w:rsidR="00CF6910" w:rsidRDefault="00CF6910" w:rsidP="00CF6910">
          <w:r>
            <w:t xml:space="preserve">While the majority of the world were in lockdown, with the rest of Disney’s operations losing money, in contrast Disney’s streaming services were still making a profit for the company, Disney Plus was launched in the US at the end of 2019 and in the UK at the start of the pandemic and now had more than 50 million subscribers globally, and while viewers were under stay-at-home orders this could continue to grow. The new service contributed almost $3 billion revenue increase for the business. Bob </w:t>
          </w:r>
          <w:proofErr w:type="spellStart"/>
          <w:r>
            <w:t>Iger</w:t>
          </w:r>
          <w:proofErr w:type="spellEnd"/>
          <w:r>
            <w:t xml:space="preserve"> said, ‘</w:t>
          </w:r>
          <w:r w:rsidRPr="0044259D">
            <w:rPr>
              <w:i/>
              <w:iCs/>
            </w:rPr>
            <w:t xml:space="preserve">What we create has never been more necessary or more important than right now, in fact, </w:t>
          </w:r>
          <w:proofErr w:type="spellStart"/>
          <w:r w:rsidRPr="0044259D">
            <w:rPr>
              <w:i/>
              <w:iCs/>
            </w:rPr>
            <w:t>its</w:t>
          </w:r>
          <w:proofErr w:type="spellEnd"/>
          <w:r w:rsidRPr="0044259D">
            <w:rPr>
              <w:i/>
              <w:iCs/>
            </w:rPr>
            <w:t xml:space="preserve"> quite possible that what we create is appreciated now more than ever</w:t>
          </w:r>
          <w:r>
            <w:t>.’ (</w:t>
          </w:r>
          <w:proofErr w:type="spellStart"/>
          <w:r>
            <w:t>Cbs</w:t>
          </w:r>
          <w:proofErr w:type="spellEnd"/>
          <w:r>
            <w:t xml:space="preserve"> News, 2020). </w:t>
          </w:r>
        </w:p>
        <w:p w14:paraId="548C695E" w14:textId="79E5144B" w:rsidR="00CF6910" w:rsidRDefault="00CF6910" w:rsidP="00CF6910">
          <w:r>
            <w:t>Following the Pandemic, The Walt Disney Company announced that</w:t>
          </w:r>
          <w:r w:rsidR="00186A5E">
            <w:t>,</w:t>
          </w:r>
          <w:r>
            <w:t xml:space="preserve"> </w:t>
          </w:r>
          <w:r w:rsidR="00186A5E">
            <w:t xml:space="preserve">the </w:t>
          </w:r>
          <w:proofErr w:type="gramStart"/>
          <w:r w:rsidR="00186A5E">
            <w:t>after effects</w:t>
          </w:r>
          <w:proofErr w:type="gramEnd"/>
          <w:r w:rsidR="00186A5E">
            <w:t xml:space="preserve"> of the virus</w:t>
          </w:r>
          <w:r>
            <w:t xml:space="preserve"> could result in consumer behaviour changes which would </w:t>
          </w:r>
          <w:r w:rsidR="00186A5E">
            <w:t>cause disruption for</w:t>
          </w:r>
          <w:r>
            <w:t xml:space="preserve"> the business. Long term changes in behaviour could </w:t>
          </w:r>
          <w:r w:rsidR="00186A5E">
            <w:t>result in</w:t>
          </w:r>
          <w:r>
            <w:t xml:space="preserve"> low attendance at theatres, cinemas and parks which could all have a negative effect on</w:t>
          </w:r>
          <w:r w:rsidR="00186A5E">
            <w:t xml:space="preserve"> how</w:t>
          </w:r>
          <w:r>
            <w:t xml:space="preserve"> the company </w:t>
          </w:r>
          <w:r w:rsidR="00186A5E">
            <w:t xml:space="preserve">perform and operate </w:t>
          </w:r>
          <w:r>
            <w:t>(Reuters, 2020).  According to the Post-gazette, 2020</w:t>
          </w:r>
          <w:r w:rsidR="00186A5E">
            <w:t xml:space="preserve">, as Disney were looking to reopen parks and resorts even though cases within the US were at a record high, </w:t>
          </w:r>
          <w:r>
            <w:t xml:space="preserve">Bob </w:t>
          </w:r>
          <w:proofErr w:type="spellStart"/>
          <w:r>
            <w:t>Iger</w:t>
          </w:r>
          <w:proofErr w:type="spellEnd"/>
          <w:r>
            <w:t xml:space="preserve"> said they were discussing a return to some sort of normal when the parks opened. He wanted guests to feel comfortable and safe, some which would come in the form of a vaccine but without that it would be down to more scrutiny and restrictions.</w:t>
          </w:r>
        </w:p>
        <w:p w14:paraId="54A6E52C" w14:textId="77777777" w:rsidR="00CF6910" w:rsidRDefault="00CF6910" w:rsidP="00CF6910"/>
        <w:p w14:paraId="527A411B" w14:textId="112FA656" w:rsidR="00042567" w:rsidRDefault="00042567" w:rsidP="00042567"/>
        <w:p w14:paraId="7202FDFC" w14:textId="77777777" w:rsidR="00AA2A91" w:rsidRPr="00AA2A91" w:rsidRDefault="00AA2A91" w:rsidP="00AA2A91">
          <w:pPr>
            <w:pStyle w:val="Heading1"/>
          </w:pPr>
          <w:bookmarkStart w:id="13" w:name="_Toc47195472"/>
          <w:r>
            <w:lastRenderedPageBreak/>
            <w:t>Bibliography</w:t>
          </w:r>
          <w:bookmarkEnd w:id="13"/>
        </w:p>
        <w:p w14:paraId="77D69E6F" w14:textId="77777777" w:rsidR="004A11F6" w:rsidRPr="007D1947" w:rsidRDefault="004A11F6" w:rsidP="007D1947"/>
        <w:p w14:paraId="39CDCC3E" w14:textId="77777777" w:rsidR="00FA3A49" w:rsidRDefault="00BC7028"/>
      </w:sdtContent>
    </w:sdt>
    <w:p w14:paraId="5729B19C" w14:textId="77777777" w:rsidR="00B773C9" w:rsidRDefault="00B773C9">
      <w:r>
        <w:t xml:space="preserve">Bbc.co.uk, 2020 ‘Safety measures at Disney during pandemic’[Online] Available </w:t>
      </w:r>
      <w:hyperlink r:id="rId8" w:history="1">
        <w:r w:rsidRPr="00EB57B9">
          <w:rPr>
            <w:rStyle w:val="Hyperlink"/>
          </w:rPr>
          <w:t>https://www.bbc.co.uk</w:t>
        </w:r>
      </w:hyperlink>
      <w:r>
        <w:t>, Accessed 2020, August 1</w:t>
      </w:r>
      <w:r w:rsidRPr="00BC7028">
        <w:rPr>
          <w:vertAlign w:val="superscript"/>
        </w:rPr>
        <w:t>st</w:t>
      </w:r>
      <w:r>
        <w:t xml:space="preserve"> </w:t>
      </w:r>
    </w:p>
    <w:p w14:paraId="758F9B24" w14:textId="77777777" w:rsidR="00B773C9" w:rsidRDefault="00B773C9">
      <w:r>
        <w:t xml:space="preserve">Business Insider, 2020 ‘How safe is Disney after the virus’ [Online] Available </w:t>
      </w:r>
      <w:hyperlink r:id="rId9" w:history="1">
        <w:r w:rsidRPr="00EB57B9">
          <w:rPr>
            <w:rStyle w:val="Hyperlink"/>
          </w:rPr>
          <w:t>https://www.businessinsider.com.au/should-i-visit-disney-world-disneyland-reopening-travel-risks</w:t>
        </w:r>
      </w:hyperlink>
      <w:r>
        <w:t>, Accessed 2020, July, 25</w:t>
      </w:r>
      <w:r w:rsidRPr="00A85C6D">
        <w:rPr>
          <w:vertAlign w:val="superscript"/>
        </w:rPr>
        <w:t>th</w:t>
      </w:r>
      <w:r>
        <w:t xml:space="preserve"> </w:t>
      </w:r>
    </w:p>
    <w:p w14:paraId="213F9C61" w14:textId="77777777" w:rsidR="00B773C9" w:rsidRDefault="00B773C9">
      <w:r>
        <w:t xml:space="preserve">Buzzfeednews.com, 2020 ‘Disney to reopen when virus cases at a high’ [Online] Available </w:t>
      </w:r>
      <w:hyperlink r:id="rId10" w:history="1">
        <w:r w:rsidRPr="00EB57B9">
          <w:rPr>
            <w:rStyle w:val="Hyperlink"/>
          </w:rPr>
          <w:t>https://www.buzzfeednews.com</w:t>
        </w:r>
      </w:hyperlink>
      <w:r>
        <w:t>, Accessed 2020, August 1</w:t>
      </w:r>
      <w:r w:rsidRPr="00BC7028">
        <w:rPr>
          <w:vertAlign w:val="superscript"/>
        </w:rPr>
        <w:t>st</w:t>
      </w:r>
      <w:r>
        <w:t xml:space="preserve"> </w:t>
      </w:r>
    </w:p>
    <w:p w14:paraId="205F0916" w14:textId="77777777" w:rsidR="00B773C9" w:rsidRDefault="00B773C9">
      <w:r>
        <w:t xml:space="preserve">CBS News, 2020 ‘How has the pandemic affected Shanghai Disney’ [Online] Available </w:t>
      </w:r>
      <w:hyperlink r:id="rId11" w:history="1">
        <w:r w:rsidRPr="00EB57B9">
          <w:rPr>
            <w:rStyle w:val="Hyperlink"/>
          </w:rPr>
          <w:t>https://www.cbsnews.com/news/coronavirus-shanghai-disney-resort</w:t>
        </w:r>
      </w:hyperlink>
      <w:r>
        <w:t>, Accessed 2020, July 18</w:t>
      </w:r>
      <w:r w:rsidRPr="00BF1C30">
        <w:rPr>
          <w:vertAlign w:val="superscript"/>
        </w:rPr>
        <w:t>th</w:t>
      </w:r>
      <w:r>
        <w:t xml:space="preserve"> </w:t>
      </w:r>
    </w:p>
    <w:p w14:paraId="78EC4E48" w14:textId="77777777" w:rsidR="00B773C9" w:rsidRDefault="00B773C9">
      <w:r>
        <w:t xml:space="preserve">CBS News, 2020 ‘How will the virus affect Disney financially’ [Online] Available </w:t>
      </w:r>
      <w:hyperlink r:id="rId12" w:history="1">
        <w:r w:rsidRPr="00EB57B9">
          <w:rPr>
            <w:rStyle w:val="Hyperlink"/>
          </w:rPr>
          <w:t>www.cbsnews.com</w:t>
        </w:r>
      </w:hyperlink>
      <w:r>
        <w:t>, Accessed 2020, July 23</w:t>
      </w:r>
      <w:r w:rsidRPr="00A85C6D">
        <w:rPr>
          <w:vertAlign w:val="superscript"/>
        </w:rPr>
        <w:t>rd</w:t>
      </w:r>
      <w:r>
        <w:t xml:space="preserve"> </w:t>
      </w:r>
    </w:p>
    <w:p w14:paraId="1C841054" w14:textId="77777777" w:rsidR="00B773C9" w:rsidRDefault="00B773C9">
      <w:r>
        <w:t xml:space="preserve">Cinema blend, 2020 ‘Park closures due to pandemic’ [Online] Available </w:t>
      </w:r>
      <w:hyperlink r:id="rId13" w:history="1">
        <w:r w:rsidRPr="00EB57B9">
          <w:rPr>
            <w:rStyle w:val="Hyperlink"/>
          </w:rPr>
          <w:t>https://www.cinemablend.com</w:t>
        </w:r>
      </w:hyperlink>
      <w:r>
        <w:t>, Accessed 2020, August, 2</w:t>
      </w:r>
      <w:r w:rsidRPr="00BC7028">
        <w:rPr>
          <w:vertAlign w:val="superscript"/>
        </w:rPr>
        <w:t>nd</w:t>
      </w:r>
    </w:p>
    <w:p w14:paraId="117316D9" w14:textId="77777777" w:rsidR="00B773C9" w:rsidRDefault="00B773C9">
      <w:r>
        <w:t xml:space="preserve">Fool.com, 2020 ‘How Disney reacted to the virus’ [Online] Available </w:t>
      </w:r>
      <w:hyperlink r:id="rId14" w:history="1">
        <w:r w:rsidRPr="00EB57B9">
          <w:rPr>
            <w:rStyle w:val="Hyperlink"/>
          </w:rPr>
          <w:t>https://www.fool.com/investing/2020/04/02/how-disney-made-sure-it-will-get-through-the-coron</w:t>
        </w:r>
      </w:hyperlink>
      <w:r>
        <w:t>, Accessed 2020, July, 28</w:t>
      </w:r>
      <w:r w:rsidRPr="00665B09">
        <w:rPr>
          <w:vertAlign w:val="superscript"/>
        </w:rPr>
        <w:t>th</w:t>
      </w:r>
      <w:r>
        <w:t xml:space="preserve"> </w:t>
      </w:r>
    </w:p>
    <w:p w14:paraId="07403C61" w14:textId="77777777" w:rsidR="00B773C9" w:rsidRDefault="00B773C9">
      <w:r>
        <w:t xml:space="preserve">Forbes, 2020 ‘Disney criticised for opening too early’ [Online]Available </w:t>
      </w:r>
      <w:hyperlink r:id="rId15" w:history="1">
        <w:r w:rsidRPr="00EB57B9">
          <w:rPr>
            <w:rStyle w:val="Hyperlink"/>
          </w:rPr>
          <w:t>https://www.forbes.com</w:t>
        </w:r>
      </w:hyperlink>
      <w:r>
        <w:t>, Accessed 2020, August, 1</w:t>
      </w:r>
      <w:r w:rsidRPr="00317726">
        <w:rPr>
          <w:vertAlign w:val="superscript"/>
        </w:rPr>
        <w:t>st</w:t>
      </w:r>
      <w:r>
        <w:t xml:space="preserve"> </w:t>
      </w:r>
    </w:p>
    <w:p w14:paraId="46591BE5" w14:textId="77777777" w:rsidR="00B773C9" w:rsidRDefault="00B773C9">
      <w:r>
        <w:t xml:space="preserve">GOV.uk, 2020 ‘Foreign travel advice’ [Online] Available </w:t>
      </w:r>
      <w:hyperlink r:id="rId16" w:history="1">
        <w:r w:rsidRPr="00EB57B9">
          <w:rPr>
            <w:rStyle w:val="Hyperlink"/>
          </w:rPr>
          <w:t>https://www.gov.uk/foreign-travel-advice/usa</w:t>
        </w:r>
      </w:hyperlink>
      <w:r>
        <w:t>, Accessed 2020, July 25</w:t>
      </w:r>
      <w:r w:rsidRPr="00A85C6D">
        <w:rPr>
          <w:vertAlign w:val="superscript"/>
        </w:rPr>
        <w:t>th</w:t>
      </w:r>
      <w:r>
        <w:t xml:space="preserve"> </w:t>
      </w:r>
    </w:p>
    <w:p w14:paraId="6390050B" w14:textId="77777777" w:rsidR="00B773C9" w:rsidRDefault="00B773C9">
      <w:r>
        <w:t xml:space="preserve">History.com (2019) ‘History of Walt Disney Company’ [Online] Available </w:t>
      </w:r>
      <w:hyperlink r:id="rId17" w:history="1">
        <w:r w:rsidRPr="00EB57B9">
          <w:rPr>
            <w:rStyle w:val="Hyperlink"/>
          </w:rPr>
          <w:t>https://www.history.com/this-day-in-history/walt-disney-company</w:t>
        </w:r>
      </w:hyperlink>
      <w:r>
        <w:t>, Accessed 2020, July, 15</w:t>
      </w:r>
      <w:r w:rsidRPr="00C062FB">
        <w:rPr>
          <w:vertAlign w:val="superscript"/>
        </w:rPr>
        <w:t>th</w:t>
      </w:r>
      <w:r>
        <w:t xml:space="preserve"> </w:t>
      </w:r>
    </w:p>
    <w:p w14:paraId="271E6392" w14:textId="05B04E96" w:rsidR="00B773C9" w:rsidRDefault="00B773C9">
      <w:r>
        <w:t xml:space="preserve">Independent.co.uk, 2020 ‘Trump travel ban’ [Online] Available </w:t>
      </w:r>
      <w:hyperlink r:id="rId18" w:history="1">
        <w:r w:rsidRPr="00EB57B9">
          <w:rPr>
            <w:rStyle w:val="Hyperlink"/>
          </w:rPr>
          <w:t>https://www.independent.co.uk/travel/news-and-advice/trump-travel-ban-europe</w:t>
        </w:r>
      </w:hyperlink>
      <w:r>
        <w:t>, Accessed  2020, July, 25</w:t>
      </w:r>
      <w:r w:rsidRPr="00A85C6D">
        <w:rPr>
          <w:vertAlign w:val="superscript"/>
        </w:rPr>
        <w:t>th</w:t>
      </w:r>
      <w:r>
        <w:t xml:space="preserve"> </w:t>
      </w:r>
    </w:p>
    <w:p w14:paraId="53DE9315" w14:textId="77777777" w:rsidR="00B773C9" w:rsidRDefault="00B773C9">
      <w:r>
        <w:t xml:space="preserve">Insider.com, 2020 ‘How theme parks are responding to the virus’[Online] Available </w:t>
      </w:r>
      <w:hyperlink r:id="rId19" w:history="1">
        <w:r w:rsidRPr="00EB57B9">
          <w:rPr>
            <w:rStyle w:val="Hyperlink"/>
          </w:rPr>
          <w:t>https://www.insider.com</w:t>
        </w:r>
      </w:hyperlink>
      <w:r>
        <w:t>, Accessed 2020, July, 28</w:t>
      </w:r>
      <w:r w:rsidRPr="00BC7028">
        <w:rPr>
          <w:vertAlign w:val="superscript"/>
        </w:rPr>
        <w:t>th</w:t>
      </w:r>
      <w:r>
        <w:t xml:space="preserve"> </w:t>
      </w:r>
    </w:p>
    <w:p w14:paraId="1CBD6B91" w14:textId="77777777" w:rsidR="00B773C9" w:rsidRDefault="00B773C9">
      <w:r>
        <w:t xml:space="preserve">L A Times, 2020 ‘Bob </w:t>
      </w:r>
      <w:proofErr w:type="spellStart"/>
      <w:r>
        <w:t>Igers</w:t>
      </w:r>
      <w:proofErr w:type="spellEnd"/>
      <w:r>
        <w:t xml:space="preserve"> reaction to the pandemic’ [Online] Available </w:t>
      </w:r>
      <w:hyperlink r:id="rId20" w:history="1">
        <w:r w:rsidRPr="00EB57B9">
          <w:rPr>
            <w:rStyle w:val="Hyperlink"/>
          </w:rPr>
          <w:t>https://www.LAtimes.com</w:t>
        </w:r>
      </w:hyperlink>
      <w:r>
        <w:t>, Accessed 2020, July, 19</w:t>
      </w:r>
      <w:r w:rsidRPr="00841F3A">
        <w:rPr>
          <w:vertAlign w:val="superscript"/>
        </w:rPr>
        <w:t>th</w:t>
      </w:r>
      <w:r>
        <w:t xml:space="preserve"> </w:t>
      </w:r>
    </w:p>
    <w:p w14:paraId="29D45279" w14:textId="77777777" w:rsidR="00B773C9" w:rsidRDefault="00B773C9">
      <w:r>
        <w:t xml:space="preserve">MSN.com, 2020 ‘Disney to furlough staff’ [Online] Available  </w:t>
      </w:r>
      <w:hyperlink r:id="rId21" w:history="1">
        <w:r w:rsidRPr="00EB57B9">
          <w:rPr>
            <w:rStyle w:val="Hyperlink"/>
          </w:rPr>
          <w:t>https://www.msn.com/en-us/money/careersandeducation/walt-disney-co-to-furlough-workers-during-coronavirus-shutdown</w:t>
        </w:r>
      </w:hyperlink>
      <w:r>
        <w:t>, Accessed 2020, July, 20</w:t>
      </w:r>
      <w:r w:rsidRPr="00841F3A">
        <w:rPr>
          <w:vertAlign w:val="superscript"/>
        </w:rPr>
        <w:t>th</w:t>
      </w:r>
      <w:r>
        <w:t xml:space="preserve"> </w:t>
      </w:r>
    </w:p>
    <w:p w14:paraId="516CB9A8" w14:textId="77777777" w:rsidR="00B773C9" w:rsidRDefault="00B773C9">
      <w:r>
        <w:t xml:space="preserve">New York Post, 2020 ‘How did Disney react to the virus’ [Online] Available </w:t>
      </w:r>
      <w:hyperlink r:id="rId22" w:history="1">
        <w:r w:rsidRPr="00EB57B9">
          <w:rPr>
            <w:rStyle w:val="Hyperlink"/>
          </w:rPr>
          <w:t>https://newyorkpost.com</w:t>
        </w:r>
      </w:hyperlink>
      <w:r>
        <w:t>, Accessed 2020, July, 19</w:t>
      </w:r>
      <w:r w:rsidRPr="00BF1C30">
        <w:rPr>
          <w:vertAlign w:val="superscript"/>
        </w:rPr>
        <w:t>th</w:t>
      </w:r>
      <w:r>
        <w:t xml:space="preserve"> </w:t>
      </w:r>
    </w:p>
    <w:p w14:paraId="531B49BB" w14:textId="77777777" w:rsidR="00B773C9" w:rsidRDefault="00B773C9">
      <w:r>
        <w:lastRenderedPageBreak/>
        <w:t xml:space="preserve">Post gazette.com, 2020 ‘How will Disney operate after the virus’ [Online] Available </w:t>
      </w:r>
      <w:hyperlink r:id="rId23" w:history="1">
        <w:r w:rsidRPr="00EB57B9">
          <w:rPr>
            <w:rStyle w:val="Hyperlink"/>
          </w:rPr>
          <w:t>https://www.postgazette.com</w:t>
        </w:r>
      </w:hyperlink>
      <w:r>
        <w:t>, Accessed 2020, July, 19</w:t>
      </w:r>
      <w:r w:rsidRPr="00317726">
        <w:rPr>
          <w:vertAlign w:val="superscript"/>
        </w:rPr>
        <w:t>th</w:t>
      </w:r>
      <w:r>
        <w:t xml:space="preserve"> </w:t>
      </w:r>
    </w:p>
    <w:p w14:paraId="58E873C2" w14:textId="77777777" w:rsidR="00B773C9" w:rsidRDefault="00B773C9">
      <w:r>
        <w:t xml:space="preserve">Project smart.co.uk, 2020 ‘Swot Analysis’ [Online] Available </w:t>
      </w:r>
      <w:hyperlink r:id="rId24" w:history="1">
        <w:r w:rsidRPr="00EB57B9">
          <w:rPr>
            <w:rStyle w:val="Hyperlink"/>
          </w:rPr>
          <w:t>https://wwwprojectsmart.co.uk</w:t>
        </w:r>
      </w:hyperlink>
      <w:r>
        <w:t>, Accessed 2020, July, 20</w:t>
      </w:r>
      <w:r w:rsidRPr="00C169E6">
        <w:rPr>
          <w:vertAlign w:val="superscript"/>
        </w:rPr>
        <w:t>th</w:t>
      </w:r>
      <w:r>
        <w:t xml:space="preserve"> </w:t>
      </w:r>
    </w:p>
    <w:p w14:paraId="68ADB7BC" w14:textId="77777777" w:rsidR="00B773C9" w:rsidRDefault="00B773C9">
      <w:r>
        <w:t xml:space="preserve">Reuters.com, 2020 ‘Changes in consumer behaviour at Disney’ [Online] Available </w:t>
      </w:r>
      <w:hyperlink r:id="rId25" w:history="1">
        <w:r w:rsidRPr="00EB57B9">
          <w:rPr>
            <w:rStyle w:val="Hyperlink"/>
          </w:rPr>
          <w:t>https://www.reuters.com</w:t>
        </w:r>
      </w:hyperlink>
      <w:r>
        <w:t>, Accessed 2020, August, 2</w:t>
      </w:r>
      <w:r w:rsidRPr="00BC7028">
        <w:rPr>
          <w:vertAlign w:val="superscript"/>
        </w:rPr>
        <w:t>nd</w:t>
      </w:r>
      <w:r>
        <w:t xml:space="preserve"> </w:t>
      </w:r>
    </w:p>
    <w:p w14:paraId="6B6E9477" w14:textId="77777777" w:rsidR="00B773C9" w:rsidRDefault="00B773C9">
      <w:r>
        <w:t xml:space="preserve">Sky news.com, 2020 ‘When did the virus start’ [Online] Available </w:t>
      </w:r>
      <w:hyperlink r:id="rId26" w:history="1">
        <w:r w:rsidRPr="00EB57B9">
          <w:rPr>
            <w:rStyle w:val="Hyperlink"/>
          </w:rPr>
          <w:t>https://skynews.com</w:t>
        </w:r>
      </w:hyperlink>
      <w:r>
        <w:t>, Accessed 2020, August, 1</w:t>
      </w:r>
      <w:r w:rsidRPr="00317726">
        <w:rPr>
          <w:vertAlign w:val="superscript"/>
        </w:rPr>
        <w:t>st</w:t>
      </w:r>
      <w:r>
        <w:t xml:space="preserve"> </w:t>
      </w:r>
    </w:p>
    <w:p w14:paraId="0C428C06" w14:textId="77777777" w:rsidR="00B773C9" w:rsidRDefault="00B773C9">
      <w:r>
        <w:t xml:space="preserve">Techcrunch.com, 2020 ‘How did Bob </w:t>
      </w:r>
      <w:proofErr w:type="spellStart"/>
      <w:r>
        <w:t>Iger</w:t>
      </w:r>
      <w:proofErr w:type="spellEnd"/>
      <w:r>
        <w:t xml:space="preserve"> react to the virus’ [Online] Available </w:t>
      </w:r>
      <w:hyperlink r:id="rId27" w:history="1">
        <w:r w:rsidRPr="00EB57B9">
          <w:rPr>
            <w:rStyle w:val="Hyperlink"/>
          </w:rPr>
          <w:t>https://techcrunch.com</w:t>
        </w:r>
      </w:hyperlink>
      <w:r>
        <w:t>, Accessed 2020, July, 26</w:t>
      </w:r>
      <w:r w:rsidRPr="00BC7028">
        <w:rPr>
          <w:vertAlign w:val="superscript"/>
        </w:rPr>
        <w:t>th</w:t>
      </w:r>
      <w:r>
        <w:t xml:space="preserve"> </w:t>
      </w:r>
    </w:p>
    <w:p w14:paraId="70028025" w14:textId="77777777" w:rsidR="00B773C9" w:rsidRDefault="00B773C9">
      <w:r>
        <w:t xml:space="preserve">The Guardian.com, 2020 ‘Increased staffing levels at Disney to deal with the virus’ [Online] Available </w:t>
      </w:r>
      <w:hyperlink r:id="rId28" w:history="1">
        <w:r w:rsidRPr="00EB57B9">
          <w:rPr>
            <w:rStyle w:val="Hyperlink"/>
          </w:rPr>
          <w:t>www.theguardian.com</w:t>
        </w:r>
      </w:hyperlink>
      <w:r>
        <w:t>, Accessed 2020, July, 28</w:t>
      </w:r>
      <w:r w:rsidRPr="00665B09">
        <w:rPr>
          <w:vertAlign w:val="superscript"/>
        </w:rPr>
        <w:t>th</w:t>
      </w:r>
      <w:r>
        <w:t xml:space="preserve"> </w:t>
      </w:r>
    </w:p>
    <w:p w14:paraId="2AFAED99" w14:textId="77777777" w:rsidR="00B773C9" w:rsidRDefault="00B773C9">
      <w:r>
        <w:t xml:space="preserve">The Walt Disney Company, 2020 ‘Disney helps local community’ [Online] Available </w:t>
      </w:r>
      <w:hyperlink r:id="rId29" w:history="1">
        <w:r w:rsidRPr="00EB57B9">
          <w:rPr>
            <w:rStyle w:val="Hyperlink"/>
          </w:rPr>
          <w:t>https://thewaltdisneycompany.com/disney-comes-together-to-support-communities-and-caregivers-during-the-covid-19-crisis</w:t>
        </w:r>
      </w:hyperlink>
      <w:r>
        <w:t>, Accessed 2020, July 27</w:t>
      </w:r>
      <w:r w:rsidRPr="00665B09">
        <w:rPr>
          <w:vertAlign w:val="superscript"/>
        </w:rPr>
        <w:t>th</w:t>
      </w:r>
      <w:r>
        <w:t xml:space="preserve"> </w:t>
      </w:r>
    </w:p>
    <w:p w14:paraId="7779DE9F" w14:textId="77777777" w:rsidR="00B773C9" w:rsidRDefault="00B773C9">
      <w:r>
        <w:t xml:space="preserve">The Walt Disney Company, 2020 ‘History of Walt Disney Company’ [Online] Available </w:t>
      </w:r>
      <w:hyperlink r:id="rId30" w:history="1">
        <w:r w:rsidRPr="00EB57B9">
          <w:rPr>
            <w:rStyle w:val="Hyperlink"/>
          </w:rPr>
          <w:t>https://thewaltdisneycompany.com/disney-named-worlds-most-powerful-brand</w:t>
        </w:r>
      </w:hyperlink>
      <w:r>
        <w:t xml:space="preserve">, </w:t>
      </w:r>
      <w:hyperlink r:id="rId31" w:history="1">
        <w:r w:rsidRPr="00CE3B08">
          <w:rPr>
            <w:rStyle w:val="Hyperlink"/>
          </w:rPr>
          <w:t>https://d23.com/disney-history</w:t>
        </w:r>
      </w:hyperlink>
      <w:r>
        <w:t>, Accessed 2020, July 15</w:t>
      </w:r>
      <w:r w:rsidRPr="00665B09">
        <w:rPr>
          <w:vertAlign w:val="superscript"/>
        </w:rPr>
        <w:t>th</w:t>
      </w:r>
      <w:r>
        <w:t xml:space="preserve"> </w:t>
      </w:r>
    </w:p>
    <w:p w14:paraId="195E6403" w14:textId="77777777" w:rsidR="00B773C9" w:rsidRDefault="00B773C9">
      <w:r>
        <w:t xml:space="preserve">The Walt Disney Company, 2020 ‘History of Walt Disney Company’ [Online] Available </w:t>
      </w:r>
      <w:hyperlink r:id="rId32" w:history="1">
        <w:r w:rsidRPr="00EB57B9">
          <w:rPr>
            <w:rStyle w:val="Hyperlink"/>
          </w:rPr>
          <w:t>https://thewaltdisneycompany.com/fortune-names-disney-among-the-worlds-most-admired-companies</w:t>
        </w:r>
      </w:hyperlink>
      <w:r>
        <w:t>, Accessed 2020, July, 15</w:t>
      </w:r>
      <w:r w:rsidRPr="00665B09">
        <w:rPr>
          <w:vertAlign w:val="superscript"/>
        </w:rPr>
        <w:t>th</w:t>
      </w:r>
      <w:r>
        <w:t xml:space="preserve"> </w:t>
      </w:r>
    </w:p>
    <w:p w14:paraId="552F9072" w14:textId="77777777" w:rsidR="00B773C9" w:rsidRDefault="00B773C9">
      <w:r>
        <w:t xml:space="preserve">The Walt Disney Company, 2020 ‘How did Disney react to the Virus’ [Online] Available </w:t>
      </w:r>
      <w:hyperlink r:id="rId33" w:history="1">
        <w:r w:rsidRPr="00EB57B9">
          <w:rPr>
            <w:rStyle w:val="Hyperlink"/>
          </w:rPr>
          <w:t>https://thewaltdisneycompany.com</w:t>
        </w:r>
      </w:hyperlink>
      <w:r>
        <w:t>, Accessed 2020, July 19</w:t>
      </w:r>
      <w:r w:rsidRPr="00BF1C30">
        <w:rPr>
          <w:vertAlign w:val="superscript"/>
        </w:rPr>
        <w:t>th</w:t>
      </w:r>
      <w:r>
        <w:t xml:space="preserve"> </w:t>
      </w:r>
    </w:p>
    <w:p w14:paraId="1CC53896" w14:textId="77777777" w:rsidR="00B773C9" w:rsidRDefault="00B773C9">
      <w:r>
        <w:t xml:space="preserve">Usatoday.com, 2020 ‘Disney closes due to pandemic’ [Online] Available </w:t>
      </w:r>
      <w:hyperlink r:id="rId34" w:history="1">
        <w:r w:rsidRPr="00EB57B9">
          <w:rPr>
            <w:rStyle w:val="Hyperlink"/>
          </w:rPr>
          <w:t>https://eu.usatoday.com/story/travel/destinations/2020/03/16/coronavirus-disney-world-officially-closes-after-drawing-big-crowds</w:t>
        </w:r>
      </w:hyperlink>
      <w:r>
        <w:t>, Accessed 2020, July 27</w:t>
      </w:r>
      <w:r w:rsidRPr="00665B09">
        <w:rPr>
          <w:vertAlign w:val="superscript"/>
        </w:rPr>
        <w:t>th</w:t>
      </w:r>
      <w:r>
        <w:t xml:space="preserve"> </w:t>
      </w:r>
    </w:p>
    <w:p w14:paraId="55189DCB" w14:textId="77777777" w:rsidR="00B773C9" w:rsidRDefault="00B773C9">
      <w:r>
        <w:t xml:space="preserve">WDW.com, 2020 ‘How did Disney react to its customers following closures’ [Online] Available </w:t>
      </w:r>
      <w:hyperlink r:id="rId35" w:history="1">
        <w:r w:rsidRPr="00EB57B9">
          <w:rPr>
            <w:rStyle w:val="Hyperlink"/>
          </w:rPr>
          <w:t>www.wdwinfo.com</w:t>
        </w:r>
      </w:hyperlink>
      <w:r>
        <w:t>, Accessed 2020, July, 20</w:t>
      </w:r>
      <w:r w:rsidRPr="00841F3A">
        <w:rPr>
          <w:vertAlign w:val="superscript"/>
        </w:rPr>
        <w:t>th</w:t>
      </w:r>
      <w:r>
        <w:t xml:space="preserve"> </w:t>
      </w:r>
    </w:p>
    <w:p w14:paraId="2C6A63A4" w14:textId="77777777" w:rsidR="00B773C9" w:rsidRDefault="00B773C9">
      <w:r>
        <w:t xml:space="preserve">Wdwnt.com, 2020 ‘Disney suspends cultural programmes’ [Online] Available </w:t>
      </w:r>
      <w:hyperlink r:id="rId36" w:history="1">
        <w:r w:rsidRPr="00EB57B9">
          <w:rPr>
            <w:rStyle w:val="Hyperlink"/>
          </w:rPr>
          <w:t>https://wdwnt.com/2020/04/breaking-disney-internships-cultural-representative-programs-suspended</w:t>
        </w:r>
      </w:hyperlink>
      <w:r>
        <w:t>, Accessed 2020, July, 27</w:t>
      </w:r>
      <w:r w:rsidRPr="00665B09">
        <w:rPr>
          <w:vertAlign w:val="superscript"/>
        </w:rPr>
        <w:t>th</w:t>
      </w:r>
      <w:r>
        <w:t xml:space="preserve"> </w:t>
      </w:r>
    </w:p>
    <w:p w14:paraId="087D5DD4" w14:textId="77777777" w:rsidR="00B773C9" w:rsidRDefault="00B773C9">
      <w:r>
        <w:t xml:space="preserve">Wdwnt.com, 2020 ‘Disney suspends fingerprint scanning at gates’ [Online] Available </w:t>
      </w:r>
      <w:hyperlink r:id="rId37" w:history="1">
        <w:r w:rsidRPr="00EB57B9">
          <w:rPr>
            <w:rStyle w:val="Hyperlink"/>
          </w:rPr>
          <w:t>https://wdwnt.com/2020/07/walt-disney-world-suspends-fingerprint-scanning-at-park-entry-in-wake-of-covid-19-pandemic</w:t>
        </w:r>
      </w:hyperlink>
      <w:r>
        <w:t>, Accessed 2020, July, 26</w:t>
      </w:r>
      <w:r w:rsidRPr="00665B09">
        <w:rPr>
          <w:vertAlign w:val="superscript"/>
        </w:rPr>
        <w:t>th</w:t>
      </w:r>
      <w:r>
        <w:t xml:space="preserve"> </w:t>
      </w:r>
    </w:p>
    <w:p w14:paraId="4C8539EC" w14:textId="77777777" w:rsidR="00B773C9" w:rsidRDefault="00B773C9">
      <w:proofErr w:type="spellStart"/>
      <w:r>
        <w:t>WHO.Int</w:t>
      </w:r>
      <w:proofErr w:type="spellEnd"/>
      <w:r>
        <w:t xml:space="preserve">, 2020 ‘When did the pandemic start’ [Online] Available </w:t>
      </w:r>
      <w:hyperlink r:id="rId38" w:history="1">
        <w:r w:rsidRPr="00EB57B9">
          <w:rPr>
            <w:rStyle w:val="Hyperlink"/>
          </w:rPr>
          <w:t>https://www.who.int</w:t>
        </w:r>
      </w:hyperlink>
      <w:r>
        <w:t>, Accessed 2020, July, 18</w:t>
      </w:r>
      <w:r w:rsidRPr="00BF1C30">
        <w:rPr>
          <w:vertAlign w:val="superscript"/>
        </w:rPr>
        <w:t>th</w:t>
      </w:r>
      <w:r>
        <w:t xml:space="preserve"> </w:t>
      </w:r>
    </w:p>
    <w:p w14:paraId="2E0BFD82" w14:textId="77777777" w:rsidR="00B773C9" w:rsidRDefault="00B773C9">
      <w:r>
        <w:t xml:space="preserve">World Atlas.com (2017) ‘History of Walt Disney Company’ [Online] Available </w:t>
      </w:r>
      <w:hyperlink r:id="rId39" w:history="1">
        <w:r w:rsidRPr="00EB57B9">
          <w:rPr>
            <w:rStyle w:val="Hyperlink"/>
          </w:rPr>
          <w:t>https://www.worldatlas.com/articles/the-history-and-evolution-of-the-walt-disney-company</w:t>
        </w:r>
      </w:hyperlink>
      <w:r>
        <w:t>, Accessed 2020, July, 15</w:t>
      </w:r>
      <w:r w:rsidRPr="00C062FB">
        <w:rPr>
          <w:vertAlign w:val="superscript"/>
        </w:rPr>
        <w:t>th</w:t>
      </w:r>
      <w:r>
        <w:t xml:space="preserve"> </w:t>
      </w:r>
    </w:p>
    <w:p w14:paraId="1D0937D9" w14:textId="77777777" w:rsidR="00B773C9" w:rsidRDefault="00B773C9">
      <w:r>
        <w:lastRenderedPageBreak/>
        <w:t xml:space="preserve">World of Walt (2017) ‘History of Walt Disney Company’ [Online] Available </w:t>
      </w:r>
      <w:hyperlink r:id="rId40" w:history="1">
        <w:r w:rsidRPr="00EB57B9">
          <w:rPr>
            <w:rStyle w:val="Hyperlink"/>
          </w:rPr>
          <w:t>https://www.worldofwalt.com/walt-disney-company-history-timeline</w:t>
        </w:r>
      </w:hyperlink>
      <w:r>
        <w:t>,  Accessed 2020, July, 15</w:t>
      </w:r>
      <w:r w:rsidRPr="00BF1C30">
        <w:rPr>
          <w:vertAlign w:val="superscript"/>
        </w:rPr>
        <w:t>th</w:t>
      </w:r>
      <w:r>
        <w:t xml:space="preserve"> </w:t>
      </w:r>
    </w:p>
    <w:sectPr w:rsidR="00B773C9"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5D4B"/>
    <w:rsid w:val="0002075C"/>
    <w:rsid w:val="00042567"/>
    <w:rsid w:val="00081EB4"/>
    <w:rsid w:val="0008768F"/>
    <w:rsid w:val="000A2C3B"/>
    <w:rsid w:val="000A2F57"/>
    <w:rsid w:val="000D2DC9"/>
    <w:rsid w:val="00101294"/>
    <w:rsid w:val="00107936"/>
    <w:rsid w:val="00115B96"/>
    <w:rsid w:val="00144CA6"/>
    <w:rsid w:val="00151089"/>
    <w:rsid w:val="00186A5E"/>
    <w:rsid w:val="001F6C55"/>
    <w:rsid w:val="00207F82"/>
    <w:rsid w:val="00214BF1"/>
    <w:rsid w:val="00215CB7"/>
    <w:rsid w:val="00221FD6"/>
    <w:rsid w:val="00234971"/>
    <w:rsid w:val="0027730F"/>
    <w:rsid w:val="002A6E7D"/>
    <w:rsid w:val="002B634B"/>
    <w:rsid w:val="002B7212"/>
    <w:rsid w:val="002C65BC"/>
    <w:rsid w:val="003040E6"/>
    <w:rsid w:val="00317726"/>
    <w:rsid w:val="00324CCD"/>
    <w:rsid w:val="003323D6"/>
    <w:rsid w:val="00335065"/>
    <w:rsid w:val="0033788A"/>
    <w:rsid w:val="0038420E"/>
    <w:rsid w:val="003859ED"/>
    <w:rsid w:val="004074C7"/>
    <w:rsid w:val="004250E2"/>
    <w:rsid w:val="004265FA"/>
    <w:rsid w:val="004401CF"/>
    <w:rsid w:val="0044259D"/>
    <w:rsid w:val="004468F9"/>
    <w:rsid w:val="00455DBE"/>
    <w:rsid w:val="00480872"/>
    <w:rsid w:val="0048365B"/>
    <w:rsid w:val="004937EA"/>
    <w:rsid w:val="00493E71"/>
    <w:rsid w:val="004A11F6"/>
    <w:rsid w:val="004D519C"/>
    <w:rsid w:val="004D6BEF"/>
    <w:rsid w:val="004D6D7A"/>
    <w:rsid w:val="004F29AE"/>
    <w:rsid w:val="00514F88"/>
    <w:rsid w:val="005541BD"/>
    <w:rsid w:val="00556D78"/>
    <w:rsid w:val="00580CA4"/>
    <w:rsid w:val="00585F4F"/>
    <w:rsid w:val="005B27B8"/>
    <w:rsid w:val="005C6121"/>
    <w:rsid w:val="006113B4"/>
    <w:rsid w:val="00665B09"/>
    <w:rsid w:val="006809B1"/>
    <w:rsid w:val="006A1F36"/>
    <w:rsid w:val="006B5E31"/>
    <w:rsid w:val="006C4D59"/>
    <w:rsid w:val="006E4BA5"/>
    <w:rsid w:val="007147C0"/>
    <w:rsid w:val="007662EA"/>
    <w:rsid w:val="00784B87"/>
    <w:rsid w:val="007A5ACF"/>
    <w:rsid w:val="007D1947"/>
    <w:rsid w:val="008010BB"/>
    <w:rsid w:val="0081013B"/>
    <w:rsid w:val="00841F3A"/>
    <w:rsid w:val="00873648"/>
    <w:rsid w:val="008F1DD0"/>
    <w:rsid w:val="008F5F93"/>
    <w:rsid w:val="00902A0F"/>
    <w:rsid w:val="00953065"/>
    <w:rsid w:val="009531B9"/>
    <w:rsid w:val="00965A5F"/>
    <w:rsid w:val="009B7A4F"/>
    <w:rsid w:val="009C56B0"/>
    <w:rsid w:val="009E657D"/>
    <w:rsid w:val="00A004E5"/>
    <w:rsid w:val="00A12B58"/>
    <w:rsid w:val="00A41069"/>
    <w:rsid w:val="00A45ECC"/>
    <w:rsid w:val="00A85C6D"/>
    <w:rsid w:val="00AA2A91"/>
    <w:rsid w:val="00AB309B"/>
    <w:rsid w:val="00AB722D"/>
    <w:rsid w:val="00AD07BD"/>
    <w:rsid w:val="00AD7857"/>
    <w:rsid w:val="00B00B48"/>
    <w:rsid w:val="00B61600"/>
    <w:rsid w:val="00B773C9"/>
    <w:rsid w:val="00BB3E9D"/>
    <w:rsid w:val="00BC2A8A"/>
    <w:rsid w:val="00BC7028"/>
    <w:rsid w:val="00BF1C30"/>
    <w:rsid w:val="00C062FB"/>
    <w:rsid w:val="00C169E6"/>
    <w:rsid w:val="00C2768F"/>
    <w:rsid w:val="00C36176"/>
    <w:rsid w:val="00C5051F"/>
    <w:rsid w:val="00C71F54"/>
    <w:rsid w:val="00C72586"/>
    <w:rsid w:val="00C74853"/>
    <w:rsid w:val="00C87C14"/>
    <w:rsid w:val="00C96B6B"/>
    <w:rsid w:val="00CA09F3"/>
    <w:rsid w:val="00CB4E9B"/>
    <w:rsid w:val="00CC674B"/>
    <w:rsid w:val="00CF6910"/>
    <w:rsid w:val="00D370A1"/>
    <w:rsid w:val="00D4548C"/>
    <w:rsid w:val="00D54003"/>
    <w:rsid w:val="00D56A7B"/>
    <w:rsid w:val="00D64988"/>
    <w:rsid w:val="00D854A5"/>
    <w:rsid w:val="00D86812"/>
    <w:rsid w:val="00D92E44"/>
    <w:rsid w:val="00DB0910"/>
    <w:rsid w:val="00DC5F06"/>
    <w:rsid w:val="00DF7CAC"/>
    <w:rsid w:val="00E70662"/>
    <w:rsid w:val="00E819E7"/>
    <w:rsid w:val="00E8611B"/>
    <w:rsid w:val="00EA340B"/>
    <w:rsid w:val="00EB6489"/>
    <w:rsid w:val="00F11817"/>
    <w:rsid w:val="00F14FCF"/>
    <w:rsid w:val="00F72B52"/>
    <w:rsid w:val="00F750A4"/>
    <w:rsid w:val="00F94C35"/>
    <w:rsid w:val="00FA3A49"/>
    <w:rsid w:val="00FC29C2"/>
    <w:rsid w:val="00FF29D2"/>
    <w:rsid w:val="00FF6145"/>
    <w:rsid w:val="00FF6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FA3A49"/>
    <w:rPr>
      <w:color w:val="605E5C"/>
      <w:shd w:val="clear" w:color="auto" w:fill="E1DFDD"/>
    </w:rPr>
  </w:style>
  <w:style w:type="table" w:styleId="TableGrid">
    <w:name w:val="Table Grid"/>
    <w:basedOn w:val="TableNormal"/>
    <w:uiPriority w:val="39"/>
    <w:rsid w:val="00C27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 TargetMode="External"/><Relationship Id="rId13" Type="http://schemas.openxmlformats.org/officeDocument/2006/relationships/hyperlink" Target="https://www.cinemablend.com" TargetMode="External"/><Relationship Id="rId18" Type="http://schemas.openxmlformats.org/officeDocument/2006/relationships/hyperlink" Target="https://www.independent.co.uk/travel/news-and-advice/trump-travel-ban-europe" TargetMode="External"/><Relationship Id="rId26" Type="http://schemas.openxmlformats.org/officeDocument/2006/relationships/hyperlink" Target="https://skynews.com" TargetMode="External"/><Relationship Id="rId39" Type="http://schemas.openxmlformats.org/officeDocument/2006/relationships/hyperlink" Target="https://www.worldatlas.com/articles/the-history-and-evolution-of-the-walt-disney-company" TargetMode="External"/><Relationship Id="rId3" Type="http://schemas.openxmlformats.org/officeDocument/2006/relationships/styles" Target="styles.xml"/><Relationship Id="rId21" Type="http://schemas.openxmlformats.org/officeDocument/2006/relationships/hyperlink" Target="https://www.msn.com/en-us/money/careersandeducation/walt-disney-co-to-furlough-workers-during-coronavirus-shutdown" TargetMode="External"/><Relationship Id="rId34" Type="http://schemas.openxmlformats.org/officeDocument/2006/relationships/hyperlink" Target="https://eu.usatoday.com/story/travel/destinations/2020/03/16/coronavirus-disney-world-officially-closes-after-drawing-big-crowds" TargetMode="External"/><Relationship Id="rId42"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www.cbsnews.com" TargetMode="External"/><Relationship Id="rId17" Type="http://schemas.openxmlformats.org/officeDocument/2006/relationships/hyperlink" Target="https://www.history.com/this-day-in-history/walt-disney-company" TargetMode="External"/><Relationship Id="rId25" Type="http://schemas.openxmlformats.org/officeDocument/2006/relationships/hyperlink" Target="https://www.reuters.com" TargetMode="External"/><Relationship Id="rId33" Type="http://schemas.openxmlformats.org/officeDocument/2006/relationships/hyperlink" Target="https://thewaltdisneycompany.com" TargetMode="External"/><Relationship Id="rId38" Type="http://schemas.openxmlformats.org/officeDocument/2006/relationships/hyperlink" Target="https://www.who.int" TargetMode="External"/><Relationship Id="rId2" Type="http://schemas.openxmlformats.org/officeDocument/2006/relationships/customXml" Target="../customXml/item2.xml"/><Relationship Id="rId16" Type="http://schemas.openxmlformats.org/officeDocument/2006/relationships/hyperlink" Target="https://www.gov.uk/foreign-travel-advice/usa" TargetMode="External"/><Relationship Id="rId20" Type="http://schemas.openxmlformats.org/officeDocument/2006/relationships/hyperlink" Target="https://www.LAtimes.com" TargetMode="External"/><Relationship Id="rId29" Type="http://schemas.openxmlformats.org/officeDocument/2006/relationships/hyperlink" Target="https://thewaltdisneycompany.com/disney-comes-together-to-support-communities-and-caregivers-during-the-covid-19-crisi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bsnews.com/news/coronavirus-shanghai-disney-resort" TargetMode="External"/><Relationship Id="rId24" Type="http://schemas.openxmlformats.org/officeDocument/2006/relationships/hyperlink" Target="https://wwwprojectsmart.co.uk" TargetMode="External"/><Relationship Id="rId32" Type="http://schemas.openxmlformats.org/officeDocument/2006/relationships/hyperlink" Target="https://thewaltdisneycompany.com/fortune-names-disney-among-the-worlds-most-admired-companies" TargetMode="External"/><Relationship Id="rId37" Type="http://schemas.openxmlformats.org/officeDocument/2006/relationships/hyperlink" Target="https://wdwnt.com/2020/07/walt-disney-world-suspends-fingerprint-scanning-at-park-entry-in-wake-of-covid-19-pandemic" TargetMode="External"/><Relationship Id="rId40" Type="http://schemas.openxmlformats.org/officeDocument/2006/relationships/hyperlink" Target="https://www.worldofwalt.com/walt-disney-company-history-timeline" TargetMode="External"/><Relationship Id="rId5" Type="http://schemas.openxmlformats.org/officeDocument/2006/relationships/webSettings" Target="webSettings.xml"/><Relationship Id="rId15" Type="http://schemas.openxmlformats.org/officeDocument/2006/relationships/hyperlink" Target="https://www.forbes.com" TargetMode="External"/><Relationship Id="rId23" Type="http://schemas.openxmlformats.org/officeDocument/2006/relationships/hyperlink" Target="https://www.postgazette.com" TargetMode="External"/><Relationship Id="rId28" Type="http://schemas.openxmlformats.org/officeDocument/2006/relationships/hyperlink" Target="http://www.theguardian.com" TargetMode="External"/><Relationship Id="rId36" Type="http://schemas.openxmlformats.org/officeDocument/2006/relationships/hyperlink" Target="https://wdwnt.com/2020/04/breaking-disney-internships-cultural-representative-programs-suspended" TargetMode="External"/><Relationship Id="rId10" Type="http://schemas.openxmlformats.org/officeDocument/2006/relationships/hyperlink" Target="https://www.buzzfeednews.com" TargetMode="External"/><Relationship Id="rId19" Type="http://schemas.openxmlformats.org/officeDocument/2006/relationships/hyperlink" Target="https://www.insider.com" TargetMode="External"/><Relationship Id="rId31" Type="http://schemas.openxmlformats.org/officeDocument/2006/relationships/hyperlink" Target="https://d23.com/disney-history" TargetMode="External"/><Relationship Id="rId4" Type="http://schemas.openxmlformats.org/officeDocument/2006/relationships/settings" Target="settings.xml"/><Relationship Id="rId9" Type="http://schemas.openxmlformats.org/officeDocument/2006/relationships/hyperlink" Target="https://www.businessinsider.com.au/should-i-visit-disney-world-disneyland-reopening-travel-risks" TargetMode="External"/><Relationship Id="rId14" Type="http://schemas.openxmlformats.org/officeDocument/2006/relationships/hyperlink" Target="https://www.fool.com/investing/2020/04/02/how-disney-made-sure-it-will-get-through-the-coron" TargetMode="External"/><Relationship Id="rId22" Type="http://schemas.openxmlformats.org/officeDocument/2006/relationships/hyperlink" Target="https://newyorkpost.com" TargetMode="External"/><Relationship Id="rId27" Type="http://schemas.openxmlformats.org/officeDocument/2006/relationships/hyperlink" Target="https://techcrunch.com" TargetMode="External"/><Relationship Id="rId30" Type="http://schemas.openxmlformats.org/officeDocument/2006/relationships/hyperlink" Target="https://thewaltdisneycompany.com/disney-named-worlds-most-powerful-brand" TargetMode="External"/><Relationship Id="rId35" Type="http://schemas.openxmlformats.org/officeDocument/2006/relationships/hyperlink" Target="http://www.wdwinf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Joanne Job 1810623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CC632D-7C03-4D87-BDD6-F6B284F92A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1353</TotalTime>
  <Pages>16</Pages>
  <Words>5633</Words>
  <Characters>32113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Professional Development M5X01423</dc:subject>
  <dc:creator>Marie Pitson</dc:creator>
  <cp:keywords/>
  <dc:description/>
  <cp:lastModifiedBy>kyle job</cp:lastModifiedBy>
  <cp:revision>32</cp:revision>
  <dcterms:created xsi:type="dcterms:W3CDTF">2020-07-24T09:11:00Z</dcterms:created>
  <dcterms:modified xsi:type="dcterms:W3CDTF">2020-08-03T19:38:00Z</dcterms:modified>
</cp:coreProperties>
</file>