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F625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2018-29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44A2F">
              <w:rPr>
                <w:rFonts w:ascii="Arial" w:hAnsi="Arial" w:cs="Arial"/>
                <w:b/>
                <w:sz w:val="22"/>
                <w:szCs w:val="22"/>
                <w:lang w:val="en-GB"/>
              </w:rPr>
              <w:t>Power Electronics &amp; Drives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0F625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44A2F">
              <w:rPr>
                <w:rFonts w:ascii="Arial" w:hAnsi="Arial" w:cs="Arial"/>
                <w:b/>
                <w:sz w:val="22"/>
                <w:szCs w:val="22"/>
                <w:lang w:val="en-GB"/>
              </w:rPr>
              <w:t>M6X0375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644A2F">
              <w:rPr>
                <w:rFonts w:ascii="Arial" w:hAnsi="Arial" w:cs="Arial"/>
                <w:sz w:val="22"/>
                <w:szCs w:val="22"/>
                <w:lang w:val="en-GB"/>
              </w:rPr>
              <w:t xml:space="preserve"> 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644A2F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966862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644A2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There were no responses received.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966862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966862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416C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Pr="00966862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644A2F" w:rsidRDefault="00644A2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feedback received.</w:t>
            </w:r>
          </w:p>
          <w:p w:rsidR="00644A2F" w:rsidRDefault="00644A2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644A2F" w:rsidRDefault="00644A2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:rsidR="00966862" w:rsidRDefault="00966862">
      <w:r>
        <w:br w:type="page"/>
      </w:r>
      <w:bookmarkStart w:id="0" w:name="_GoBack"/>
      <w:bookmarkEnd w:id="0"/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644A2F" w:rsidRPr="004E3B2D" w:rsidRDefault="00644A2F" w:rsidP="00644A2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is not running next year.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644A2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is not running next year.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CC3228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 w:eastAsia="en-GB"/>
              </w:rPr>
              <w:drawing>
                <wp:anchor distT="0" distB="0" distL="114300" distR="114300" simplePos="0" relativeHeight="251658752" behindDoc="0" locked="0" layoutInCell="1" allowOverlap="1">
                  <wp:simplePos x="0" y="0"/>
                  <wp:positionH relativeFrom="column">
                    <wp:posOffset>1410335</wp:posOffset>
                  </wp:positionH>
                  <wp:positionV relativeFrom="paragraph">
                    <wp:posOffset>36195</wp:posOffset>
                  </wp:positionV>
                  <wp:extent cx="1233170" cy="334010"/>
                  <wp:effectExtent l="0" t="0" r="5080" b="889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Signature.jpg"/>
                          <pic:cNvPicPr/>
                        </pic:nvPicPr>
                        <pic:blipFill>
                          <a:blip r:embed="rId8" cstate="print">
                            <a:clrChange>
                              <a:clrFrom>
                                <a:srgbClr val="FFFFFF"/>
                              </a:clrFrom>
                              <a:clrTo>
                                <a:srgbClr val="FFFFFF">
                                  <a:alpha val="0"/>
                                </a:srgbClr>
                              </a:clrTo>
                            </a:clrChang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3170" cy="3340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………………………………………</w:t>
            </w:r>
            <w:proofErr w:type="gram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CC322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28/5/19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B25E3" w:rsidRDefault="00BB25E3" w:rsidP="007D6054">
      <w:r>
        <w:separator/>
      </w:r>
    </w:p>
  </w:endnote>
  <w:endnote w:type="continuationSeparator" w:id="0">
    <w:p w:rsidR="00BB25E3" w:rsidRDefault="00BB25E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B25E3" w:rsidRDefault="00BB25E3" w:rsidP="007D6054">
      <w:r>
        <w:separator/>
      </w:r>
    </w:p>
  </w:footnote>
  <w:footnote w:type="continuationSeparator" w:id="0">
    <w:p w:rsidR="00BB25E3" w:rsidRDefault="00BB25E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0F625B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8532F"/>
    <w:rsid w:val="005D2EF5"/>
    <w:rsid w:val="005D7603"/>
    <w:rsid w:val="005E12DB"/>
    <w:rsid w:val="00610B96"/>
    <w:rsid w:val="00644A2F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269C"/>
    <w:rsid w:val="007C3BC4"/>
    <w:rsid w:val="007D6054"/>
    <w:rsid w:val="008000A6"/>
    <w:rsid w:val="00813437"/>
    <w:rsid w:val="00835597"/>
    <w:rsid w:val="008416CD"/>
    <w:rsid w:val="00841AAC"/>
    <w:rsid w:val="00870473"/>
    <w:rsid w:val="00876C79"/>
    <w:rsid w:val="00880903"/>
    <w:rsid w:val="0088615E"/>
    <w:rsid w:val="00894ED4"/>
    <w:rsid w:val="008B4A68"/>
    <w:rsid w:val="008D4BDB"/>
    <w:rsid w:val="009160B2"/>
    <w:rsid w:val="00925BC1"/>
    <w:rsid w:val="00934282"/>
    <w:rsid w:val="009439EF"/>
    <w:rsid w:val="00966862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B25E3"/>
    <w:rsid w:val="00BE2363"/>
    <w:rsid w:val="00C16017"/>
    <w:rsid w:val="00C26B4A"/>
    <w:rsid w:val="00C5469E"/>
    <w:rsid w:val="00C56481"/>
    <w:rsid w:val="00C67909"/>
    <w:rsid w:val="00CB2CB4"/>
    <w:rsid w:val="00CB7638"/>
    <w:rsid w:val="00CC322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7C81D5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253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Stephen Mosey</cp:lastModifiedBy>
  <cp:revision>3</cp:revision>
  <cp:lastPrinted>2009-06-12T12:35:00Z</cp:lastPrinted>
  <dcterms:created xsi:type="dcterms:W3CDTF">2019-05-28T12:42:00Z</dcterms:created>
  <dcterms:modified xsi:type="dcterms:W3CDTF">2019-05-28T12:50:00Z</dcterms:modified>
</cp:coreProperties>
</file>