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C8D34" w14:textId="0C9C731E" w:rsidR="003F7DD7" w:rsidRDefault="003F7DD7">
      <w:pPr>
        <w:rPr>
          <w:sz w:val="24"/>
          <w:szCs w:val="24"/>
        </w:rPr>
      </w:pPr>
      <w:r>
        <w:rPr>
          <w:sz w:val="24"/>
          <w:szCs w:val="24"/>
        </w:rPr>
        <w:t>Title page should have the following details:</w:t>
      </w:r>
    </w:p>
    <w:p w14:paraId="699D6C5B" w14:textId="77777777" w:rsidR="003F7DD7" w:rsidRDefault="003F7DD7" w:rsidP="003F7DD7">
      <w:pPr>
        <w:rPr>
          <w:sz w:val="24"/>
          <w:szCs w:val="24"/>
        </w:rPr>
      </w:pPr>
    </w:p>
    <w:p w14:paraId="5752CF86" w14:textId="77777777" w:rsidR="003F7DD7" w:rsidRDefault="003F7DD7" w:rsidP="003F7DD7">
      <w:pPr>
        <w:rPr>
          <w:sz w:val="24"/>
          <w:szCs w:val="24"/>
        </w:rPr>
      </w:pPr>
      <w:r w:rsidRPr="006C2F1B">
        <w:rPr>
          <w:sz w:val="36"/>
          <w:szCs w:val="36"/>
        </w:rPr>
        <w:t>Name:</w:t>
      </w:r>
    </w:p>
    <w:p w14:paraId="1EF03A2C" w14:textId="77777777" w:rsidR="003F7DD7" w:rsidRDefault="003F7DD7" w:rsidP="003F7DD7">
      <w:pPr>
        <w:rPr>
          <w:sz w:val="24"/>
          <w:szCs w:val="24"/>
        </w:rPr>
      </w:pPr>
    </w:p>
    <w:p w14:paraId="00F47272" w14:textId="77777777" w:rsidR="003F7DD7" w:rsidRPr="00626D81" w:rsidRDefault="003F7DD7" w:rsidP="003F7DD7">
      <w:r w:rsidRPr="00626D81">
        <w:rPr>
          <w:sz w:val="32"/>
          <w:szCs w:val="32"/>
        </w:rPr>
        <w:t>Student ID:</w:t>
      </w:r>
    </w:p>
    <w:p w14:paraId="3CD72554" w14:textId="77777777" w:rsidR="003F7DD7" w:rsidRDefault="003F7DD7" w:rsidP="003F7DD7">
      <w:pPr>
        <w:rPr>
          <w:sz w:val="24"/>
          <w:szCs w:val="24"/>
        </w:rPr>
      </w:pPr>
    </w:p>
    <w:p w14:paraId="24BFDDE9" w14:textId="77777777" w:rsidR="003F7DD7" w:rsidRDefault="003F7DD7" w:rsidP="003F7DD7">
      <w:pPr>
        <w:rPr>
          <w:sz w:val="32"/>
          <w:szCs w:val="32"/>
        </w:rPr>
      </w:pPr>
      <w:r w:rsidRPr="006C2F1B">
        <w:rPr>
          <w:sz w:val="32"/>
          <w:szCs w:val="32"/>
        </w:rPr>
        <w:t>Module Name:</w:t>
      </w:r>
    </w:p>
    <w:p w14:paraId="6FB10324" w14:textId="77777777" w:rsidR="003F7DD7" w:rsidRDefault="003F7DD7" w:rsidP="003F7DD7">
      <w:pPr>
        <w:rPr>
          <w:sz w:val="32"/>
          <w:szCs w:val="32"/>
        </w:rPr>
      </w:pPr>
    </w:p>
    <w:p w14:paraId="0EC78F7C" w14:textId="74D27190" w:rsidR="006C2F1B" w:rsidRDefault="003F7DD7" w:rsidP="003F7DD7">
      <w:pPr>
        <w:rPr>
          <w:sz w:val="24"/>
          <w:szCs w:val="24"/>
        </w:rPr>
      </w:pPr>
      <w:r>
        <w:rPr>
          <w:sz w:val="32"/>
          <w:szCs w:val="32"/>
        </w:rPr>
        <w:t>Lecturer’s Name:</w:t>
      </w:r>
      <w:r w:rsidR="006C2F1B">
        <w:rPr>
          <w:sz w:val="24"/>
          <w:szCs w:val="24"/>
        </w:rPr>
        <w:br w:type="page"/>
      </w:r>
    </w:p>
    <w:p w14:paraId="1AA5BBB0" w14:textId="6E495826" w:rsidR="008D2E35" w:rsidRPr="002203CA" w:rsidRDefault="006F1A94" w:rsidP="008D2E35">
      <w:pPr>
        <w:spacing w:after="0"/>
        <w:rPr>
          <w:sz w:val="24"/>
          <w:szCs w:val="24"/>
        </w:rPr>
      </w:pPr>
      <w:r w:rsidRPr="002203CA">
        <w:rPr>
          <w:sz w:val="24"/>
          <w:szCs w:val="24"/>
        </w:rPr>
        <w:lastRenderedPageBreak/>
        <w:t xml:space="preserve">Following are the characters </w:t>
      </w:r>
      <w:r w:rsidR="009B7354" w:rsidRPr="002203CA">
        <w:rPr>
          <w:sz w:val="24"/>
          <w:szCs w:val="24"/>
        </w:rPr>
        <w:t xml:space="preserve">in </w:t>
      </w:r>
      <w:r w:rsidRPr="002203CA">
        <w:rPr>
          <w:sz w:val="24"/>
          <w:szCs w:val="24"/>
        </w:rPr>
        <w:t xml:space="preserve">the video </w:t>
      </w:r>
      <w:r w:rsidR="009B7354" w:rsidRPr="002203CA">
        <w:rPr>
          <w:sz w:val="24"/>
          <w:szCs w:val="24"/>
        </w:rPr>
        <w:t xml:space="preserve">that </w:t>
      </w:r>
      <w:r w:rsidRPr="002203CA">
        <w:rPr>
          <w:sz w:val="24"/>
          <w:szCs w:val="24"/>
        </w:rPr>
        <w:t xml:space="preserve">you </w:t>
      </w:r>
      <w:r w:rsidR="009B7354" w:rsidRPr="002203CA">
        <w:rPr>
          <w:sz w:val="24"/>
          <w:szCs w:val="24"/>
        </w:rPr>
        <w:t xml:space="preserve">must </w:t>
      </w:r>
      <w:r w:rsidRPr="002203CA">
        <w:rPr>
          <w:sz w:val="24"/>
          <w:szCs w:val="24"/>
        </w:rPr>
        <w:t>watch</w:t>
      </w:r>
      <w:r w:rsidR="009B7354" w:rsidRPr="002203CA">
        <w:rPr>
          <w:sz w:val="24"/>
          <w:szCs w:val="24"/>
        </w:rPr>
        <w:t xml:space="preserve"> before attempting to answer the questions. </w:t>
      </w:r>
    </w:p>
    <w:p w14:paraId="369344C7" w14:textId="77777777" w:rsidR="008D2E35" w:rsidRPr="002203CA" w:rsidRDefault="008D2E35" w:rsidP="008D2E35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2"/>
        <w:gridCol w:w="3778"/>
      </w:tblGrid>
      <w:tr w:rsidR="00DB4E54" w:rsidRPr="002203CA" w14:paraId="4922C50F" w14:textId="77777777" w:rsidTr="00DB4E54">
        <w:tc>
          <w:tcPr>
            <w:tcW w:w="4675" w:type="dxa"/>
          </w:tcPr>
          <w:p w14:paraId="324FB4AA" w14:textId="621161E6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4FE5AD90" wp14:editId="61BC407A">
                  <wp:extent cx="3314700" cy="1807857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574" cy="183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36D29ECC" w14:textId="7E54DAFB" w:rsidR="00DB4E54" w:rsidRPr="002203CA" w:rsidRDefault="00DB4E54" w:rsidP="00DB4E54">
            <w:r w:rsidRPr="002203CA">
              <w:rPr>
                <w:rFonts w:cstheme="minorHAnsi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Lena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,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hardworking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undergraduate from Germany, approaches her studies with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detailed-oriented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care and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consistent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dedication to quality. Driven by a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p</w:t>
            </w:r>
            <w:r w:rsidR="00127B92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re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ference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for precision and a reliance on empirical evidence, she consistently delivers exceptionally researched and thoroughly documented work.</w:t>
            </w:r>
          </w:p>
        </w:tc>
      </w:tr>
      <w:tr w:rsidR="00DB4E54" w:rsidRPr="002203CA" w14:paraId="3DD5C75D" w14:textId="77777777" w:rsidTr="00DB4E54">
        <w:tc>
          <w:tcPr>
            <w:tcW w:w="4675" w:type="dxa"/>
          </w:tcPr>
          <w:p w14:paraId="79319CA5" w14:textId="6A6DF3FB" w:rsidR="00DB4E54" w:rsidRPr="002203CA" w:rsidRDefault="004E20A9" w:rsidP="006F1A94">
            <w:r>
              <w:object w:dxaOrig="5220" w:dyaOrig="2805" w14:anchorId="599365C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7.8pt;height:140.25pt" o:ole="">
                  <v:imagedata r:id="rId8" o:title=""/>
                </v:shape>
                <o:OLEObject Type="Embed" ProgID="PBrush" ShapeID="_x0000_i1025" DrawAspect="Content" ObjectID="_1853926318" r:id="rId9"/>
              </w:object>
            </w:r>
          </w:p>
        </w:tc>
        <w:tc>
          <w:tcPr>
            <w:tcW w:w="4675" w:type="dxa"/>
          </w:tcPr>
          <w:p w14:paraId="7F536850" w14:textId="0D2129B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1F1F1F"/>
                <w:bdr w:val="none" w:sz="0" w:space="0" w:color="auto" w:frame="1"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Omar</w:t>
            </w:r>
            <w:r w:rsidRPr="002203CA">
              <w:rPr>
                <w:rFonts w:asciiTheme="minorHAnsi" w:hAnsiTheme="minorHAnsi" w:cstheme="minorHAnsi"/>
              </w:rPr>
              <w:t>, an undergraduate student from Jordan whose confidence and persuasive charisma naturally draw others to him. With a</w:t>
            </w:r>
            <w:r w:rsidR="009B7165" w:rsidRPr="002203CA">
              <w:rPr>
                <w:rFonts w:asciiTheme="minorHAnsi" w:hAnsiTheme="minorHAnsi" w:cstheme="minorHAnsi"/>
              </w:rPr>
              <w:t xml:space="preserve"> natural</w:t>
            </w:r>
            <w:r w:rsidRPr="002203CA">
              <w:rPr>
                <w:rFonts w:asciiTheme="minorHAnsi" w:hAnsiTheme="minorHAnsi" w:cstheme="minorHAnsi"/>
              </w:rPr>
              <w:t xml:space="preserve"> ability to make quick decisions and a genuine talent for motivating those around him.</w:t>
            </w:r>
          </w:p>
        </w:tc>
      </w:tr>
      <w:tr w:rsidR="00DB4E54" w:rsidRPr="002203CA" w14:paraId="7D7FB4D0" w14:textId="77777777" w:rsidTr="00DB4E54">
        <w:tc>
          <w:tcPr>
            <w:tcW w:w="4675" w:type="dxa"/>
          </w:tcPr>
          <w:p w14:paraId="7640CA4E" w14:textId="62601EC4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C893107" wp14:editId="6459FD3D">
                  <wp:extent cx="3314700" cy="1807857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814" cy="182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2E9DF9AA" w14:textId="75462AA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Hannah</w:t>
            </w:r>
            <w:r w:rsidRPr="002203CA">
              <w:rPr>
                <w:rFonts w:asciiTheme="minorHAnsi" w:hAnsiTheme="minorHAnsi" w:cstheme="minorHAnsi"/>
              </w:rPr>
              <w:t xml:space="preserve">, an undergraduate student from Ireland, whose calm </w:t>
            </w:r>
            <w:r w:rsidR="009B7165" w:rsidRPr="002203CA">
              <w:rPr>
                <w:rFonts w:asciiTheme="minorHAnsi" w:hAnsiTheme="minorHAnsi" w:cstheme="minorHAnsi"/>
              </w:rPr>
              <w:t xml:space="preserve">manner </w:t>
            </w:r>
            <w:r w:rsidRPr="002203CA">
              <w:rPr>
                <w:rFonts w:asciiTheme="minorHAnsi" w:hAnsiTheme="minorHAnsi" w:cstheme="minorHAnsi"/>
              </w:rPr>
              <w:t>and sharp intellect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thoughtful, detail-oriented approach to everything she does, Hannah is a researcher through and through, thriving on evidence and considered evaluation.</w:t>
            </w:r>
          </w:p>
        </w:tc>
      </w:tr>
      <w:tr w:rsidR="00204005" w:rsidRPr="002203CA" w14:paraId="05151E21" w14:textId="77777777" w:rsidTr="00DB4E54">
        <w:tc>
          <w:tcPr>
            <w:tcW w:w="4675" w:type="dxa"/>
          </w:tcPr>
          <w:p w14:paraId="76D0C5D4" w14:textId="386F053B" w:rsidR="00204005" w:rsidRPr="002203CA" w:rsidRDefault="00204005" w:rsidP="006F1A94">
            <w:r w:rsidRPr="002203CA">
              <w:rPr>
                <w:noProof/>
              </w:rPr>
              <w:drawing>
                <wp:inline distT="0" distB="0" distL="0" distR="0" wp14:anchorId="1628790F" wp14:editId="10B6B973">
                  <wp:extent cx="3314700" cy="1807857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079" cy="182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42425073" w14:textId="7790905C" w:rsidR="00204005" w:rsidRPr="002203CA" w:rsidRDefault="00204005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Kenji</w:t>
            </w:r>
            <w:r w:rsidRPr="002203CA">
              <w:rPr>
                <w:rFonts w:asciiTheme="minorHAnsi" w:hAnsiTheme="minorHAnsi" w:cstheme="minorHAnsi"/>
              </w:rPr>
              <w:t>, a Japanese undergraduate student known for his calm</w:t>
            </w:r>
            <w:r w:rsidR="009B7165" w:rsidRPr="002203CA">
              <w:rPr>
                <w:rFonts w:asciiTheme="minorHAnsi" w:hAnsiTheme="minorHAnsi" w:cstheme="minorHAnsi"/>
              </w:rPr>
              <w:t>ness</w:t>
            </w:r>
            <w:r w:rsidRPr="002203CA">
              <w:rPr>
                <w:rFonts w:asciiTheme="minorHAnsi" w:hAnsiTheme="minorHAnsi" w:cstheme="minorHAnsi"/>
              </w:rPr>
              <w:t>, reliability, and strong sense of community. Always prioriti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ing group harmony, Kenji </w:t>
            </w:r>
            <w:r w:rsidR="00C35BC9" w:rsidRPr="002203CA">
              <w:rPr>
                <w:rFonts w:asciiTheme="minorHAnsi" w:hAnsiTheme="minorHAnsi" w:cstheme="minorHAnsi"/>
              </w:rPr>
              <w:t xml:space="preserve">always </w:t>
            </w:r>
            <w:r w:rsidRPr="002203CA">
              <w:rPr>
                <w:rFonts w:asciiTheme="minorHAnsi" w:hAnsiTheme="minorHAnsi" w:cstheme="minorHAnsi"/>
              </w:rPr>
              <w:t>offer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supportive guidance on </w:t>
            </w:r>
            <w:r w:rsidR="0092472D" w:rsidRPr="002203CA">
              <w:rPr>
                <w:rFonts w:asciiTheme="minorHAnsi" w:hAnsiTheme="minorHAnsi" w:cstheme="minorHAnsi"/>
              </w:rPr>
              <w:t>group</w:t>
            </w:r>
            <w:r w:rsidRPr="002203CA">
              <w:rPr>
                <w:rFonts w:asciiTheme="minorHAnsi" w:hAnsiTheme="minorHAnsi" w:cstheme="minorHAnsi"/>
              </w:rPr>
              <w:t xml:space="preserve"> project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  <w:tr w:rsidR="00CC5B2C" w:rsidRPr="002203CA" w14:paraId="7F9EB42B" w14:textId="77777777" w:rsidTr="00DB4E54">
        <w:tc>
          <w:tcPr>
            <w:tcW w:w="4675" w:type="dxa"/>
          </w:tcPr>
          <w:p w14:paraId="42FDCEC8" w14:textId="139F69E0" w:rsidR="00CC5B2C" w:rsidRPr="002203CA" w:rsidRDefault="00CC5B2C" w:rsidP="006F1A94">
            <w:r w:rsidRPr="002203CA">
              <w:rPr>
                <w:noProof/>
              </w:rPr>
              <w:drawing>
                <wp:inline distT="0" distB="0" distL="0" distR="0" wp14:anchorId="65AD844C" wp14:editId="4CB95437">
                  <wp:extent cx="3333750" cy="181824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3725" cy="1829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1DF29DDC" w14:textId="0B34BD27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Priya</w:t>
            </w:r>
            <w:r w:rsidRPr="002203CA">
              <w:rPr>
                <w:rFonts w:asciiTheme="minorHAnsi" w:hAnsiTheme="minorHAnsi" w:cstheme="minorHAnsi"/>
              </w:rPr>
              <w:t>, an undergraduate student from India whose vibrant energy and dynamic resourcefulness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unique blend of passion and practicality to the academic world, Priya is a natural networker and problem-solver.</w:t>
            </w:r>
          </w:p>
        </w:tc>
      </w:tr>
      <w:tr w:rsidR="00CC5B2C" w:rsidRPr="002203CA" w14:paraId="2B99360F" w14:textId="77777777" w:rsidTr="00DB4E54">
        <w:tc>
          <w:tcPr>
            <w:tcW w:w="4675" w:type="dxa"/>
          </w:tcPr>
          <w:p w14:paraId="67DC6EC7" w14:textId="799CEBE3" w:rsidR="00CC5B2C" w:rsidRPr="002203CA" w:rsidRDefault="00CC5B2C" w:rsidP="006F1A94">
            <w:r w:rsidRPr="002203CA">
              <w:rPr>
                <w:noProof/>
              </w:rPr>
              <w:drawing>
                <wp:inline distT="0" distB="0" distL="0" distR="0" wp14:anchorId="14125DFA" wp14:editId="3C4EA185">
                  <wp:extent cx="3333750" cy="181824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213" cy="18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0E92AA3A" w14:textId="6E8CC599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0A6A63">
              <w:rPr>
                <w:rFonts w:asciiTheme="minorHAnsi" w:hAnsiTheme="minorHAnsi" w:cstheme="minorHAnsi"/>
                <w:b/>
                <w:bCs/>
              </w:rPr>
              <w:t>Alex</w:t>
            </w:r>
            <w:r w:rsidRPr="002203CA">
              <w:rPr>
                <w:rFonts w:asciiTheme="minorHAnsi" w:hAnsiTheme="minorHAnsi" w:cstheme="minorHAnsi"/>
              </w:rPr>
              <w:t xml:space="preserve">, a computer science major from Canada. Analytical, tech-savvy, and deeply practical, he approaches every academic challenge with a systematic mindset, always finding ways to streamline work using digital tools. </w:t>
            </w:r>
            <w:r w:rsidR="00155AFB" w:rsidRPr="002203CA">
              <w:rPr>
                <w:rFonts w:asciiTheme="minorHAnsi" w:hAnsiTheme="minorHAnsi" w:cstheme="minorHAnsi"/>
              </w:rPr>
              <w:t xml:space="preserve">He prefers to </w:t>
            </w:r>
            <w:r w:rsidRPr="002203CA">
              <w:rPr>
                <w:rFonts w:asciiTheme="minorHAnsi" w:hAnsiTheme="minorHAnsi" w:cstheme="minorHAnsi"/>
              </w:rPr>
              <w:t>organi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="00155AFB" w:rsidRPr="002203CA">
              <w:rPr>
                <w:rFonts w:asciiTheme="minorHAnsi" w:hAnsiTheme="minorHAnsi" w:cstheme="minorHAnsi"/>
              </w:rPr>
              <w:t>e</w:t>
            </w:r>
            <w:r w:rsidRPr="002203CA">
              <w:rPr>
                <w:rFonts w:asciiTheme="minorHAnsi" w:hAnsiTheme="minorHAnsi" w:cstheme="minorHAnsi"/>
              </w:rPr>
              <w:t xml:space="preserve"> data for project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</w:t>
            </w:r>
            <w:r w:rsidR="00155AFB" w:rsidRPr="002203CA">
              <w:rPr>
                <w:rFonts w:asciiTheme="minorHAnsi" w:hAnsiTheme="minorHAnsi" w:cstheme="minorHAnsi"/>
              </w:rPr>
              <w:t>and</w:t>
            </w:r>
            <w:r w:rsidRPr="002203CA">
              <w:rPr>
                <w:rFonts w:asciiTheme="minorHAnsi" w:hAnsiTheme="minorHAnsi" w:cstheme="minorHAnsi"/>
              </w:rPr>
              <w:t xml:space="preserve"> fine-tuning workflow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</w:tbl>
    <w:p w14:paraId="591ADB88" w14:textId="7D45AD96" w:rsidR="00774225" w:rsidRPr="002203CA" w:rsidRDefault="00774225" w:rsidP="00855C5E">
      <w:pPr>
        <w:jc w:val="both"/>
        <w:rPr>
          <w:rFonts w:cstheme="minorHAnsi"/>
          <w:color w:val="1F1F1F"/>
          <w:sz w:val="24"/>
          <w:szCs w:val="24"/>
          <w:bdr w:val="none" w:sz="0" w:space="0" w:color="auto" w:frame="1"/>
        </w:rPr>
      </w:pPr>
    </w:p>
    <w:p w14:paraId="6A61B1EF" w14:textId="77777777" w:rsidR="0000208F" w:rsidRDefault="000020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6836DDC" w14:textId="212F3C57" w:rsidR="006F1A94" w:rsidRPr="002203CA" w:rsidRDefault="00CD5BD7" w:rsidP="006F1A94">
      <w:pPr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>W</w:t>
      </w:r>
      <w:r w:rsidR="006F1A94" w:rsidRPr="002203CA">
        <w:rPr>
          <w:rFonts w:cstheme="minorHAnsi"/>
          <w:sz w:val="24"/>
          <w:szCs w:val="24"/>
        </w:rPr>
        <w:t>atch the video</w:t>
      </w:r>
      <w:r w:rsidRPr="002203CA">
        <w:rPr>
          <w:rFonts w:cstheme="minorHAnsi"/>
          <w:sz w:val="24"/>
          <w:szCs w:val="24"/>
        </w:rPr>
        <w:t xml:space="preserve"> and then</w:t>
      </w:r>
      <w:r w:rsidR="006F1A94" w:rsidRPr="002203CA">
        <w:rPr>
          <w:rFonts w:cstheme="minorHAnsi"/>
          <w:sz w:val="24"/>
          <w:szCs w:val="24"/>
        </w:rPr>
        <w:t xml:space="preserve"> answer the </w:t>
      </w:r>
      <w:r w:rsidR="00702F71" w:rsidRPr="002203CA">
        <w:rPr>
          <w:rFonts w:cstheme="minorHAnsi"/>
          <w:sz w:val="24"/>
          <w:szCs w:val="24"/>
        </w:rPr>
        <w:t xml:space="preserve">following </w:t>
      </w:r>
      <w:r w:rsidR="00702F71" w:rsidRPr="002203CA">
        <w:rPr>
          <w:rFonts w:cstheme="minorHAnsi"/>
          <w:b/>
          <w:bCs/>
          <w:sz w:val="24"/>
          <w:szCs w:val="24"/>
          <w:u w:val="single"/>
        </w:rPr>
        <w:t xml:space="preserve">ten </w:t>
      </w:r>
      <w:r w:rsidR="006F1A94" w:rsidRPr="002203CA">
        <w:rPr>
          <w:rFonts w:cstheme="minorHAnsi"/>
          <w:b/>
          <w:bCs/>
          <w:sz w:val="24"/>
          <w:szCs w:val="24"/>
          <w:u w:val="single"/>
        </w:rPr>
        <w:t>questions</w:t>
      </w:r>
      <w:r w:rsidR="006F1A94" w:rsidRPr="002203CA">
        <w:rPr>
          <w:rFonts w:cstheme="minorHAnsi"/>
          <w:sz w:val="24"/>
          <w:szCs w:val="24"/>
        </w:rPr>
        <w:t xml:space="preserve"> </w:t>
      </w:r>
      <w:r w:rsidR="0033672B" w:rsidRPr="002203CA">
        <w:rPr>
          <w:rFonts w:cstheme="minorHAnsi"/>
          <w:sz w:val="24"/>
          <w:szCs w:val="24"/>
        </w:rPr>
        <w:t>with</w:t>
      </w:r>
      <w:r w:rsidR="006F1A94" w:rsidRPr="002203CA">
        <w:rPr>
          <w:rFonts w:cstheme="minorHAnsi"/>
          <w:sz w:val="24"/>
          <w:szCs w:val="24"/>
        </w:rPr>
        <w:t>in the spaces provided.</w:t>
      </w:r>
      <w:r w:rsidR="005D300C">
        <w:rPr>
          <w:rFonts w:cstheme="minorHAnsi"/>
          <w:sz w:val="24"/>
          <w:szCs w:val="24"/>
        </w:rPr>
        <w:t xml:space="preserve"> Each question carries equal mark.</w:t>
      </w:r>
      <w:r w:rsidR="00EC2FA6">
        <w:rPr>
          <w:rFonts w:cstheme="minorHAnsi"/>
          <w:sz w:val="24"/>
          <w:szCs w:val="24"/>
        </w:rPr>
        <w:t xml:space="preserve"> </w:t>
      </w:r>
      <w:r w:rsidR="009D0175" w:rsidRPr="009D0175">
        <w:rPr>
          <w:rFonts w:cstheme="minorHAnsi"/>
          <w:sz w:val="24"/>
          <w:szCs w:val="24"/>
        </w:rPr>
        <w:t>Each answer should be a minimum of 100 words and a maximum of 150 words.</w:t>
      </w:r>
      <w:r w:rsidR="009D0175">
        <w:rPr>
          <w:rFonts w:cstheme="minorHAnsi"/>
          <w:sz w:val="24"/>
          <w:szCs w:val="24"/>
        </w:rPr>
        <w:t xml:space="preserve"> </w:t>
      </w:r>
      <w:r w:rsidR="00E86109">
        <w:rPr>
          <w:rFonts w:cstheme="minorHAnsi"/>
          <w:sz w:val="24"/>
          <w:szCs w:val="24"/>
        </w:rPr>
        <w:t xml:space="preserve">Please note that </w:t>
      </w:r>
      <w:r w:rsidR="002B7282">
        <w:rPr>
          <w:rFonts w:cstheme="minorHAnsi"/>
          <w:sz w:val="24"/>
          <w:szCs w:val="24"/>
        </w:rPr>
        <w:t xml:space="preserve">the questions are </w:t>
      </w:r>
      <w:r w:rsidR="00735576">
        <w:rPr>
          <w:rFonts w:cstheme="minorHAnsi"/>
          <w:sz w:val="24"/>
          <w:szCs w:val="24"/>
        </w:rPr>
        <w:t>grouped by</w:t>
      </w:r>
      <w:r w:rsidR="002B7282">
        <w:rPr>
          <w:rFonts w:cstheme="minorHAnsi"/>
          <w:sz w:val="24"/>
          <w:szCs w:val="24"/>
        </w:rPr>
        <w:t xml:space="preserve"> topics, instead of</w:t>
      </w:r>
      <w:r w:rsidR="000E1E15">
        <w:rPr>
          <w:rFonts w:cstheme="minorHAnsi"/>
          <w:sz w:val="24"/>
          <w:szCs w:val="24"/>
        </w:rPr>
        <w:t xml:space="preserve"> following</w:t>
      </w:r>
      <w:r w:rsidR="002B7282">
        <w:rPr>
          <w:rFonts w:cstheme="minorHAnsi"/>
          <w:sz w:val="24"/>
          <w:szCs w:val="24"/>
        </w:rPr>
        <w:t xml:space="preserve"> the timeline. You need to watch the whole video before answering the questions. </w:t>
      </w:r>
      <w:r w:rsidR="00EC2FA6">
        <w:rPr>
          <w:rFonts w:cstheme="minorHAnsi"/>
          <w:sz w:val="24"/>
          <w:szCs w:val="24"/>
        </w:rPr>
        <w:t xml:space="preserve">Please make sure that you </w:t>
      </w:r>
      <w:r w:rsidR="00ED5248" w:rsidRPr="00FA28D6">
        <w:rPr>
          <w:rFonts w:cstheme="minorHAnsi"/>
          <w:sz w:val="24"/>
          <w:szCs w:val="24"/>
          <w:highlight w:val="yellow"/>
        </w:rPr>
        <w:t>provide citation and references</w:t>
      </w:r>
      <w:r w:rsidR="00ED5248">
        <w:rPr>
          <w:rFonts w:cstheme="minorHAnsi"/>
          <w:sz w:val="24"/>
          <w:szCs w:val="24"/>
        </w:rPr>
        <w:t xml:space="preserve"> for all the relevant concepts you use in answering the questions</w:t>
      </w:r>
      <w:r w:rsidR="004C7876">
        <w:rPr>
          <w:rFonts w:cstheme="minorHAnsi"/>
          <w:sz w:val="24"/>
          <w:szCs w:val="24"/>
        </w:rPr>
        <w:t xml:space="preserve">. </w:t>
      </w:r>
      <w:r w:rsidR="006F1A94" w:rsidRPr="002203CA">
        <w:rPr>
          <w:rFonts w:cstheme="minorHAnsi"/>
          <w:sz w:val="24"/>
          <w:szCs w:val="24"/>
        </w:rPr>
        <w:t xml:space="preserve"> </w:t>
      </w:r>
    </w:p>
    <w:p w14:paraId="2CB5998D" w14:textId="77777777" w:rsidR="00702CAE" w:rsidRDefault="00702CAE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1B6FCEEC" w14:textId="5A1D2F8A" w:rsidR="006F1A94" w:rsidRPr="002203CA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1</w:t>
      </w:r>
    </w:p>
    <w:p w14:paraId="7BD73B0B" w14:textId="4053D363" w:rsidR="009A7FD7" w:rsidRPr="002203CA" w:rsidRDefault="008E2DE7" w:rsidP="00763AC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6D062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teamwork</w:t>
      </w:r>
      <w:r w:rsidR="006D0621">
        <w:rPr>
          <w:rFonts w:cstheme="minorHAnsi"/>
          <w:sz w:val="24"/>
          <w:szCs w:val="24"/>
        </w:rPr>
        <w:t xml:space="preserve"> is</w:t>
      </w:r>
      <w:r>
        <w:rPr>
          <w:rFonts w:cstheme="minorHAnsi"/>
          <w:sz w:val="24"/>
          <w:szCs w:val="24"/>
        </w:rPr>
        <w:t>, give examples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6A3E97" w:rsidRPr="002203CA" w14:paraId="0797A758" w14:textId="77777777" w:rsidTr="003A6AD1">
        <w:trPr>
          <w:cantSplit/>
          <w:trHeight w:hRule="exact" w:val="3600"/>
        </w:trPr>
        <w:tc>
          <w:tcPr>
            <w:tcW w:w="9350" w:type="dxa"/>
            <w:noWrap/>
          </w:tcPr>
          <w:p w14:paraId="5E0AF27A" w14:textId="65051CDE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03155BB" w14:textId="4FB29BAF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20B5D9F" w14:textId="59135675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5E89B1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6571517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6163B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754D7C6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994672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A42759F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CC792E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BFA521" w14:textId="77777777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01654B" w14:textId="2851E4B4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12BF7FC" w14:textId="77777777" w:rsidR="00CD5BD7" w:rsidRPr="002203CA" w:rsidRDefault="00CD5BD7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4C254EFF" w14:textId="3ED56AD2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2</w:t>
      </w:r>
    </w:p>
    <w:p w14:paraId="6CF28EC5" w14:textId="68E7A08E" w:rsidR="00996C20" w:rsidRPr="002203CA" w:rsidRDefault="001805B7" w:rsidP="006F1A94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Omar </w:t>
      </w:r>
      <w:r w:rsidR="00FB5F71">
        <w:rPr>
          <w:rFonts w:cstheme="minorHAnsi"/>
          <w:sz w:val="24"/>
          <w:szCs w:val="24"/>
        </w:rPr>
        <w:t>states that the team has been debating for two hours</w:t>
      </w:r>
      <w:r w:rsidR="001133DD">
        <w:rPr>
          <w:rFonts w:cstheme="minorHAnsi"/>
          <w:sz w:val="24"/>
          <w:szCs w:val="24"/>
        </w:rPr>
        <w:t xml:space="preserve">, the team members look </w:t>
      </w:r>
      <w:r w:rsidR="00E64A3D">
        <w:rPr>
          <w:rFonts w:cstheme="minorHAnsi"/>
          <w:sz w:val="24"/>
          <w:szCs w:val="24"/>
        </w:rPr>
        <w:t>worrie</w:t>
      </w:r>
      <w:r w:rsidR="00F65D4D">
        <w:rPr>
          <w:rFonts w:cstheme="minorHAnsi"/>
          <w:sz w:val="24"/>
          <w:szCs w:val="24"/>
        </w:rPr>
        <w:t>d</w:t>
      </w:r>
      <w:r w:rsidR="00E64A3D">
        <w:rPr>
          <w:rFonts w:cstheme="minorHAnsi"/>
          <w:sz w:val="24"/>
          <w:szCs w:val="24"/>
        </w:rPr>
        <w:t>. Lena intervenes and argues</w:t>
      </w:r>
      <w:r w:rsidR="00A30AEB">
        <w:rPr>
          <w:rFonts w:cstheme="minorHAnsi"/>
          <w:sz w:val="24"/>
          <w:szCs w:val="24"/>
        </w:rPr>
        <w:t>, Omar inter</w:t>
      </w:r>
      <w:r w:rsidR="00E154CE">
        <w:rPr>
          <w:rFonts w:cstheme="minorHAnsi"/>
          <w:sz w:val="24"/>
          <w:szCs w:val="24"/>
        </w:rPr>
        <w:t>venes again. Hannah looks troubled.</w:t>
      </w:r>
      <w:r w:rsidR="00FB5F71">
        <w:rPr>
          <w:rFonts w:cstheme="minorHAnsi"/>
          <w:sz w:val="24"/>
          <w:szCs w:val="24"/>
        </w:rPr>
        <w:t xml:space="preserve"> </w:t>
      </w:r>
      <w:r w:rsidR="00666C78">
        <w:rPr>
          <w:rFonts w:cstheme="minorHAnsi"/>
          <w:sz w:val="24"/>
          <w:szCs w:val="24"/>
        </w:rPr>
        <w:t xml:space="preserve">(timestamp: 2:00 </w:t>
      </w:r>
      <w:r w:rsidR="00D20E48">
        <w:rPr>
          <w:rFonts w:cstheme="minorHAnsi"/>
          <w:sz w:val="24"/>
          <w:szCs w:val="24"/>
        </w:rPr>
        <w:t>–</w:t>
      </w:r>
      <w:r w:rsidR="00666C78">
        <w:rPr>
          <w:rFonts w:cstheme="minorHAnsi"/>
          <w:sz w:val="24"/>
          <w:szCs w:val="24"/>
        </w:rPr>
        <w:t xml:space="preserve"> </w:t>
      </w:r>
      <w:r w:rsidR="00346E2B">
        <w:rPr>
          <w:rFonts w:cstheme="minorHAnsi"/>
          <w:sz w:val="24"/>
          <w:szCs w:val="24"/>
        </w:rPr>
        <w:t>2</w:t>
      </w:r>
      <w:r w:rsidR="00D20E48">
        <w:rPr>
          <w:rFonts w:cstheme="minorHAnsi"/>
          <w:sz w:val="24"/>
          <w:szCs w:val="24"/>
        </w:rPr>
        <w:t>:56)</w:t>
      </w:r>
      <w:r w:rsidR="00444D4B">
        <w:rPr>
          <w:rFonts w:cstheme="minorHAnsi"/>
          <w:sz w:val="24"/>
          <w:szCs w:val="24"/>
        </w:rPr>
        <w:t>.</w:t>
      </w:r>
      <w:r w:rsidR="00D20E48">
        <w:rPr>
          <w:rFonts w:cstheme="minorHAnsi"/>
          <w:sz w:val="24"/>
          <w:szCs w:val="24"/>
        </w:rPr>
        <w:t xml:space="preserve"> </w:t>
      </w:r>
      <w:r w:rsidR="00996C20" w:rsidRPr="002203CA">
        <w:rPr>
          <w:rFonts w:cstheme="minorHAnsi"/>
          <w:sz w:val="24"/>
          <w:szCs w:val="24"/>
        </w:rPr>
        <w:t xml:space="preserve">Identify which of Tuckman's Stages of Team Development this </w:t>
      </w:r>
      <w:r w:rsidR="006F5229">
        <w:rPr>
          <w:rFonts w:cstheme="minorHAnsi"/>
          <w:sz w:val="24"/>
          <w:szCs w:val="24"/>
        </w:rPr>
        <w:t xml:space="preserve">part of the video </w:t>
      </w:r>
      <w:r w:rsidR="00996C20" w:rsidRPr="002203CA">
        <w:rPr>
          <w:rFonts w:cstheme="minorHAnsi"/>
          <w:sz w:val="24"/>
          <w:szCs w:val="24"/>
        </w:rPr>
        <w:t>represents</w:t>
      </w:r>
      <w:r w:rsidR="007F6A01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5D663AB9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3BDAA10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D5FCA3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DE009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5CA764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3295E2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50D295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4F823D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E8471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E9AD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87D71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153802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67EFC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121B14ED" w14:textId="1B1AD447" w:rsidR="006F1A94" w:rsidRDefault="006F1A94" w:rsidP="00F0469F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3</w:t>
      </w:r>
    </w:p>
    <w:p w14:paraId="33FE88C3" w14:textId="59813A8F" w:rsidR="006F1A94" w:rsidRPr="00FB5FFF" w:rsidRDefault="00200595" w:rsidP="00200595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Identify </w:t>
      </w:r>
      <w:r w:rsidR="00CE41CE">
        <w:rPr>
          <w:rFonts w:cstheme="minorHAnsi"/>
          <w:sz w:val="24"/>
          <w:szCs w:val="24"/>
        </w:rPr>
        <w:t xml:space="preserve">&amp; explain </w:t>
      </w:r>
      <w:r w:rsidRPr="002203CA">
        <w:rPr>
          <w:rFonts w:cstheme="minorHAnsi"/>
          <w:sz w:val="24"/>
          <w:szCs w:val="24"/>
        </w:rPr>
        <w:t xml:space="preserve">which Tuckman's Stages of Team Development </w:t>
      </w:r>
      <w:r w:rsidR="00B950B5">
        <w:rPr>
          <w:rFonts w:cstheme="minorHAnsi"/>
          <w:sz w:val="24"/>
          <w:szCs w:val="24"/>
        </w:rPr>
        <w:t xml:space="preserve">is the team in </w:t>
      </w:r>
      <w:r w:rsidR="00811B2C">
        <w:rPr>
          <w:rFonts w:cstheme="minorHAnsi"/>
          <w:sz w:val="24"/>
          <w:szCs w:val="24"/>
        </w:rPr>
        <w:t>during</w:t>
      </w:r>
      <w:r w:rsidR="00A840E7">
        <w:rPr>
          <w:rFonts w:cstheme="minorHAnsi"/>
          <w:sz w:val="24"/>
          <w:szCs w:val="24"/>
        </w:rPr>
        <w:t xml:space="preserve"> the last 2 minutes</w:t>
      </w:r>
      <w:r w:rsidR="00B950B5">
        <w:rPr>
          <w:rFonts w:cstheme="minorHAnsi"/>
          <w:sz w:val="24"/>
          <w:szCs w:val="24"/>
        </w:rPr>
        <w:t xml:space="preserve"> </w:t>
      </w:r>
      <w:r w:rsidR="00A840E7">
        <w:rPr>
          <w:rFonts w:cstheme="minorHAnsi"/>
          <w:sz w:val="24"/>
          <w:szCs w:val="24"/>
        </w:rPr>
        <w:t xml:space="preserve">of the video </w:t>
      </w:r>
      <w:r w:rsidR="00B950B5">
        <w:rPr>
          <w:rFonts w:cstheme="minorHAnsi"/>
          <w:sz w:val="24"/>
          <w:szCs w:val="24"/>
        </w:rPr>
        <w:t xml:space="preserve">(timestamp </w:t>
      </w:r>
      <w:r w:rsidR="00C02555">
        <w:rPr>
          <w:rFonts w:cstheme="minorHAnsi"/>
          <w:sz w:val="24"/>
          <w:szCs w:val="24"/>
        </w:rPr>
        <w:t>4:00 – 5:58)</w:t>
      </w:r>
      <w:r w:rsidR="00811B2C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0BA8C591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116AA0E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2AC087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CCFCA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0509C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53F35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2AB8D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A4EFEE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95627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4F06A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38F55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9E9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CEC98A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33CA962" w14:textId="77777777" w:rsidR="002513DA" w:rsidRDefault="002513DA" w:rsidP="00A83C39">
      <w:pPr>
        <w:rPr>
          <w:rFonts w:cstheme="minorHAnsi"/>
          <w:b/>
          <w:bCs/>
          <w:sz w:val="24"/>
          <w:szCs w:val="24"/>
        </w:rPr>
      </w:pPr>
    </w:p>
    <w:p w14:paraId="6BF4E70C" w14:textId="562E248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4</w:t>
      </w:r>
    </w:p>
    <w:p w14:paraId="0C2E61D8" w14:textId="2C08AD5B" w:rsidR="004A7802" w:rsidRPr="004A7802" w:rsidRDefault="004A7802" w:rsidP="004A7802">
      <w:pPr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</w:pPr>
      <w:r w:rsidRPr="004A7802"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  <w:t>Name</w:t>
      </w:r>
      <w:r w:rsidRPr="004A7802">
        <w:rPr>
          <w:rFonts w:ascii="Aptos" w:eastAsia="Aptos" w:hAnsi="Aptos" w:cs="Times New Roman"/>
          <w:kern w:val="2"/>
          <w14:ligatures w14:val="standardContextual"/>
        </w:rPr>
        <w:t xml:space="preserve"> one disadvantage</w:t>
      </w:r>
      <w:r w:rsidRPr="004A7802"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  <w:t xml:space="preserve"> of TEAM working and explain why it is a disadvantage.</w:t>
      </w:r>
      <w:r w:rsidRPr="004A7802">
        <w:rPr>
          <w:rFonts w:cstheme="minorHAnsi"/>
          <w:sz w:val="24"/>
          <w:szCs w:val="24"/>
        </w:rPr>
        <w:t xml:space="preserve"> </w:t>
      </w:r>
      <w:r w:rsidRPr="004A7802"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  <w:t>Provide an example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B2F8C6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746A1DC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063C8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84C049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590BF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DE1C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3B1BF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3AC54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2827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07428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33F4B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E3C0FD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138CD7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A29FF0C" w14:textId="1988135A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145B263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329F04CE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98F6A0B" w14:textId="77777777" w:rsidR="006D0621" w:rsidRDefault="006F1A94" w:rsidP="006D0621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5</w:t>
      </w:r>
    </w:p>
    <w:p w14:paraId="652B2924" w14:textId="54193E47" w:rsidR="004A7802" w:rsidRPr="004A7802" w:rsidRDefault="004A7802" w:rsidP="006D0621">
      <w:pPr>
        <w:jc w:val="both"/>
        <w:rPr>
          <w:rFonts w:cstheme="minorHAnsi"/>
          <w:sz w:val="24"/>
          <w:szCs w:val="24"/>
        </w:rPr>
      </w:pPr>
      <w:r w:rsidRPr="004A7802">
        <w:rPr>
          <w:rFonts w:cstheme="minorHAnsi"/>
          <w:sz w:val="24"/>
          <w:szCs w:val="24"/>
        </w:rPr>
        <w:t>Name one disadvantage of INDIVIDUAL working and explain why it is a disadvantage. Provide an example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3546845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6058820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E809278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57FD63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49E6E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C0D7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F0DC7F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DA6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B00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72B17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272F7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955AE5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70D467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830E54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8B6D0E2" w14:textId="34CE06C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6</w:t>
      </w:r>
    </w:p>
    <w:p w14:paraId="297248A1" w14:textId="13C8BBBE" w:rsidR="00F126F3" w:rsidRPr="00F126F3" w:rsidRDefault="00F126F3" w:rsidP="00F126F3">
      <w:pPr>
        <w:rPr>
          <w:rFonts w:cstheme="minorHAnsi"/>
          <w:sz w:val="24"/>
          <w:szCs w:val="24"/>
        </w:rPr>
      </w:pPr>
      <w:r w:rsidRPr="00F126F3">
        <w:rPr>
          <w:rFonts w:cstheme="minorHAnsi"/>
          <w:sz w:val="24"/>
          <w:szCs w:val="24"/>
        </w:rPr>
        <w:t xml:space="preserve">What </w:t>
      </w:r>
      <w:r w:rsidR="00AD7AE6">
        <w:rPr>
          <w:rFonts w:cstheme="minorHAnsi"/>
          <w:sz w:val="24"/>
          <w:szCs w:val="24"/>
        </w:rPr>
        <w:t>(</w:t>
      </w:r>
      <w:r w:rsidR="00AD7AE6" w:rsidRPr="00F126F3">
        <w:rPr>
          <w:rFonts w:cstheme="minorHAnsi"/>
          <w:sz w:val="24"/>
          <w:szCs w:val="24"/>
        </w:rPr>
        <w:t>Thomas-Kilmann model</w:t>
      </w:r>
      <w:r w:rsidR="00AD7AE6">
        <w:rPr>
          <w:rFonts w:cstheme="minorHAnsi"/>
          <w:sz w:val="24"/>
          <w:szCs w:val="24"/>
        </w:rPr>
        <w:t>)</w:t>
      </w:r>
      <w:r w:rsidR="00AD7AE6" w:rsidRPr="00F126F3">
        <w:rPr>
          <w:rFonts w:cstheme="minorHAnsi"/>
          <w:sz w:val="24"/>
          <w:szCs w:val="24"/>
        </w:rPr>
        <w:t xml:space="preserve"> </w:t>
      </w:r>
      <w:r w:rsidRPr="00F126F3">
        <w:rPr>
          <w:rFonts w:cstheme="minorHAnsi"/>
          <w:sz w:val="24"/>
          <w:szCs w:val="24"/>
        </w:rPr>
        <w:t xml:space="preserve">conflict mode does Priya use </w:t>
      </w:r>
      <w:r w:rsidR="001B5CAC">
        <w:rPr>
          <w:rFonts w:cstheme="minorHAnsi"/>
          <w:sz w:val="24"/>
          <w:szCs w:val="24"/>
        </w:rPr>
        <w:t>when she state</w:t>
      </w:r>
      <w:r w:rsidR="0078766C">
        <w:rPr>
          <w:rFonts w:cstheme="minorHAnsi"/>
          <w:sz w:val="24"/>
          <w:szCs w:val="24"/>
        </w:rPr>
        <w:t xml:space="preserve">s </w:t>
      </w:r>
      <w:r w:rsidR="0078766C" w:rsidRPr="002203CA">
        <w:rPr>
          <w:rFonts w:cstheme="minorHAnsi"/>
          <w:sz w:val="24"/>
          <w:szCs w:val="24"/>
        </w:rPr>
        <w:t>"We do not have to choose between being brilliant or being thorough</w:t>
      </w:r>
      <w:r w:rsidR="0078766C">
        <w:rPr>
          <w:rFonts w:cstheme="minorHAnsi"/>
          <w:sz w:val="24"/>
          <w:szCs w:val="24"/>
        </w:rPr>
        <w:t>.</w:t>
      </w:r>
      <w:r w:rsidR="0078766C" w:rsidRPr="002203CA">
        <w:rPr>
          <w:rFonts w:cstheme="minorHAnsi"/>
          <w:sz w:val="24"/>
          <w:szCs w:val="24"/>
        </w:rPr>
        <w:t>"</w:t>
      </w:r>
      <w:r w:rsidR="0078766C">
        <w:rPr>
          <w:rFonts w:cstheme="minorHAnsi"/>
          <w:sz w:val="24"/>
          <w:szCs w:val="24"/>
        </w:rPr>
        <w:t>, and</w:t>
      </w:r>
      <w:r w:rsidR="009B0F7C">
        <w:rPr>
          <w:rFonts w:cstheme="minorHAnsi"/>
          <w:sz w:val="24"/>
          <w:szCs w:val="24"/>
        </w:rPr>
        <w:t xml:space="preserve"> she</w:t>
      </w:r>
      <w:r w:rsidR="0078766C">
        <w:rPr>
          <w:rFonts w:cstheme="minorHAnsi"/>
          <w:sz w:val="24"/>
          <w:szCs w:val="24"/>
        </w:rPr>
        <w:t xml:space="preserve"> support</w:t>
      </w:r>
      <w:r w:rsidR="009B0F7C">
        <w:rPr>
          <w:rFonts w:cstheme="minorHAnsi"/>
          <w:sz w:val="24"/>
          <w:szCs w:val="24"/>
        </w:rPr>
        <w:t>s</w:t>
      </w:r>
      <w:r w:rsidRPr="00F126F3">
        <w:rPr>
          <w:rFonts w:cstheme="minorHAnsi"/>
          <w:sz w:val="24"/>
          <w:szCs w:val="24"/>
        </w:rPr>
        <w:t xml:space="preserve"> Omar’s framework while giving Lena 48 hours to verify the data?</w:t>
      </w:r>
      <w:r w:rsidR="006F210A">
        <w:rPr>
          <w:rFonts w:cstheme="minorHAnsi"/>
          <w:sz w:val="24"/>
          <w:szCs w:val="24"/>
        </w:rPr>
        <w:t xml:space="preserve"> </w:t>
      </w:r>
      <w:r w:rsidR="00530BDD">
        <w:rPr>
          <w:rFonts w:cstheme="minorHAnsi"/>
          <w:sz w:val="24"/>
          <w:szCs w:val="24"/>
        </w:rPr>
        <w:t xml:space="preserve">(timestamp </w:t>
      </w:r>
      <w:r w:rsidR="00F7091E">
        <w:rPr>
          <w:rFonts w:cstheme="minorHAnsi"/>
          <w:sz w:val="24"/>
          <w:szCs w:val="24"/>
        </w:rPr>
        <w:t xml:space="preserve">3:20 </w:t>
      </w:r>
      <w:r w:rsidR="000B4D05">
        <w:rPr>
          <w:rFonts w:cstheme="minorHAnsi"/>
          <w:sz w:val="24"/>
          <w:szCs w:val="24"/>
        </w:rPr>
        <w:t>– 3:36)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77245E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586FDF4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6D6596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30826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06CB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7C3A9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4B174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C8CEF8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B8C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D8E22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699C9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4A9D26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FAA3F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5F087B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270BB10" w14:textId="77777777" w:rsidR="00F52C45" w:rsidRDefault="00F52C45" w:rsidP="006F1A94">
      <w:pPr>
        <w:jc w:val="both"/>
        <w:rPr>
          <w:rFonts w:cstheme="minorHAnsi"/>
          <w:b/>
          <w:bCs/>
          <w:sz w:val="24"/>
          <w:szCs w:val="24"/>
        </w:rPr>
      </w:pPr>
      <w:bookmarkStart w:id="0" w:name="_Hlk235013529"/>
    </w:p>
    <w:p w14:paraId="3554981C" w14:textId="77777777" w:rsidR="001E44DB" w:rsidRDefault="001E44DB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243A0D20" w14:textId="77777777" w:rsidR="008403C1" w:rsidRDefault="008403C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6744BD03" w14:textId="4ABF1639" w:rsidR="006F1A94" w:rsidRDefault="002704D5" w:rsidP="00C86AED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  <w:r w:rsidR="006F1A94" w:rsidRPr="002203CA">
        <w:rPr>
          <w:rFonts w:cstheme="minorHAnsi"/>
          <w:b/>
          <w:bCs/>
          <w:sz w:val="24"/>
          <w:szCs w:val="24"/>
        </w:rPr>
        <w:t>Question 7</w:t>
      </w:r>
    </w:p>
    <w:p w14:paraId="53140E94" w14:textId="27428899" w:rsidR="006F1A94" w:rsidRPr="00884D33" w:rsidRDefault="00884D33" w:rsidP="00884D33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When the debate between Omar and </w:t>
      </w:r>
      <w:r w:rsidR="00F75426">
        <w:rPr>
          <w:rFonts w:cstheme="minorHAnsi"/>
          <w:sz w:val="24"/>
          <w:szCs w:val="24"/>
        </w:rPr>
        <w:t>Lena</w:t>
      </w:r>
      <w:r w:rsidRPr="002203CA">
        <w:rPr>
          <w:rFonts w:cstheme="minorHAnsi"/>
          <w:sz w:val="24"/>
          <w:szCs w:val="24"/>
        </w:rPr>
        <w:t xml:space="preserve"> peaks,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 responds by "shrinking back slightly in her chair" and softly trailing off as she is spoken over. Using the Thomas-Kilmann Conflict Mode, </w:t>
      </w:r>
      <w:r>
        <w:rPr>
          <w:rFonts w:cstheme="minorHAnsi"/>
          <w:sz w:val="24"/>
          <w:szCs w:val="24"/>
        </w:rPr>
        <w:t>identify</w:t>
      </w:r>
      <w:r w:rsidRPr="002203CA">
        <w:rPr>
          <w:rFonts w:cstheme="minorHAnsi"/>
          <w:sz w:val="24"/>
          <w:szCs w:val="24"/>
        </w:rPr>
        <w:t xml:space="preserve"> </w:t>
      </w:r>
      <w:r w:rsidR="0032226B">
        <w:rPr>
          <w:rFonts w:cstheme="minorHAnsi"/>
          <w:sz w:val="24"/>
          <w:szCs w:val="24"/>
        </w:rPr>
        <w:t xml:space="preserve">and </w:t>
      </w:r>
      <w:r w:rsidR="003A254C">
        <w:rPr>
          <w:rFonts w:cstheme="minorHAnsi"/>
          <w:sz w:val="24"/>
          <w:szCs w:val="24"/>
        </w:rPr>
        <w:t xml:space="preserve">describe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's conflict </w:t>
      </w:r>
      <w:r w:rsidR="0010375D">
        <w:rPr>
          <w:rFonts w:cstheme="minorHAnsi"/>
          <w:sz w:val="24"/>
          <w:szCs w:val="24"/>
        </w:rPr>
        <w:t>mode</w:t>
      </w:r>
      <w:r w:rsidRPr="002203CA">
        <w:rPr>
          <w:rFonts w:cstheme="minorHAnsi"/>
          <w:sz w:val="24"/>
          <w:szCs w:val="24"/>
        </w:rPr>
        <w:t xml:space="preserve"> in this scene</w:t>
      </w:r>
      <w:r>
        <w:rPr>
          <w:rFonts w:cstheme="minorHAnsi"/>
          <w:sz w:val="24"/>
          <w:szCs w:val="24"/>
        </w:rPr>
        <w:t>.</w:t>
      </w:r>
      <w:r w:rsidR="000404DF">
        <w:rPr>
          <w:rFonts w:cstheme="minorHAnsi"/>
          <w:sz w:val="24"/>
          <w:szCs w:val="24"/>
        </w:rPr>
        <w:t xml:space="preserve"> ( timestamp </w:t>
      </w:r>
      <w:r w:rsidR="004E5EDA">
        <w:rPr>
          <w:rFonts w:cstheme="minorHAnsi"/>
          <w:sz w:val="24"/>
          <w:szCs w:val="24"/>
        </w:rPr>
        <w:t xml:space="preserve">2:00 - </w:t>
      </w:r>
      <w:r w:rsidR="000404DF">
        <w:rPr>
          <w:rFonts w:cstheme="minorHAnsi"/>
          <w:sz w:val="24"/>
          <w:szCs w:val="24"/>
        </w:rPr>
        <w:t>2:4</w:t>
      </w:r>
      <w:r w:rsidR="001B4B1B">
        <w:rPr>
          <w:rFonts w:cstheme="minorHAnsi"/>
          <w:sz w:val="24"/>
          <w:szCs w:val="24"/>
        </w:rPr>
        <w:t>5</w:t>
      </w:r>
      <w:r w:rsidR="004E5EDA">
        <w:rPr>
          <w:rFonts w:cstheme="minorHAnsi"/>
          <w:sz w:val="24"/>
          <w:szCs w:val="24"/>
        </w:rPr>
        <w:t>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EAE9EBF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70A62AC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C4048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7EED98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1B0C9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5BFF2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FCD92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C6E363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B23DD8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7ACA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A7B6F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223CC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A836B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B3352B2" w14:textId="77777777" w:rsidR="00A83C39" w:rsidRDefault="00A83C39" w:rsidP="00A83C39">
      <w:pPr>
        <w:rPr>
          <w:rFonts w:cstheme="minorHAnsi"/>
          <w:b/>
          <w:bCs/>
          <w:sz w:val="24"/>
          <w:szCs w:val="24"/>
        </w:rPr>
      </w:pPr>
    </w:p>
    <w:p w14:paraId="282170C5" w14:textId="1079C97C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8</w:t>
      </w:r>
    </w:p>
    <w:p w14:paraId="25F00BF6" w14:textId="6F72A589" w:rsidR="006F1A94" w:rsidRPr="00FB5FFF" w:rsidRDefault="00053694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>Identify which Belbin roles Alex and Priya might be demonstrating (e.g., Plant, Implementer, Coordinator, Specialist, Monitor Evaluator, etc.)</w:t>
      </w:r>
      <w:r w:rsidR="00CE2FAE" w:rsidRPr="00CE2FAE">
        <w:rPr>
          <w:rFonts w:cstheme="minorHAnsi"/>
          <w:sz w:val="24"/>
          <w:szCs w:val="24"/>
        </w:rPr>
        <w:t xml:space="preserve"> and explain </w:t>
      </w:r>
      <w:r w:rsidR="00693717">
        <w:rPr>
          <w:rFonts w:cstheme="minorHAnsi"/>
          <w:sz w:val="24"/>
          <w:szCs w:val="24"/>
        </w:rPr>
        <w:t>them</w:t>
      </w:r>
      <w:r w:rsidR="00CE2FAE" w:rsidRPr="00CE2FAE">
        <w:rPr>
          <w:rFonts w:cstheme="minorHAnsi"/>
          <w:sz w:val="24"/>
          <w:szCs w:val="24"/>
        </w:rPr>
        <w:t xml:space="preserve"> with relevant examples from the video</w:t>
      </w:r>
      <w:r w:rsidR="00CE2FAE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7F44B7FC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4FFA1B8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8FE1AD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758E1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D98A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A9AEF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BAB1D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8BAF4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CF0AF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E52C2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6DACC0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2D1DA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7B9001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0A532BA5" w14:textId="53C20D5B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6874F4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4F4CE38A" w14:textId="4F9DC78C" w:rsidR="00773777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Question </w:t>
      </w:r>
      <w:r w:rsidR="006A17EC">
        <w:rPr>
          <w:rFonts w:cstheme="minorHAnsi"/>
          <w:b/>
          <w:bCs/>
          <w:sz w:val="24"/>
          <w:szCs w:val="24"/>
        </w:rPr>
        <w:t>9</w:t>
      </w:r>
    </w:p>
    <w:p w14:paraId="2A7B8172" w14:textId="0A783DEE" w:rsidR="00A83C39" w:rsidRPr="00CE2FAE" w:rsidRDefault="00CE2FAE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 xml:space="preserve">Identify which Belbin roles </w:t>
      </w:r>
      <w:r>
        <w:rPr>
          <w:rFonts w:cstheme="minorHAnsi"/>
          <w:sz w:val="24"/>
          <w:szCs w:val="24"/>
        </w:rPr>
        <w:t>Omar</w:t>
      </w:r>
      <w:r w:rsidRPr="00CE2FAE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>Lena</w:t>
      </w:r>
      <w:r w:rsidRPr="00CE2FAE">
        <w:rPr>
          <w:rFonts w:cstheme="minorHAnsi"/>
          <w:sz w:val="24"/>
          <w:szCs w:val="24"/>
        </w:rPr>
        <w:t xml:space="preserve"> might be demonstrating (e.g., Plant, Implementer, Coordinator, Specialist, Monitor Evaluator, etc.) and explain </w:t>
      </w:r>
      <w:r w:rsidR="008304BB">
        <w:rPr>
          <w:rFonts w:cstheme="minorHAnsi"/>
          <w:sz w:val="24"/>
          <w:szCs w:val="24"/>
        </w:rPr>
        <w:t>them</w:t>
      </w:r>
      <w:r w:rsidRPr="00CE2FAE">
        <w:rPr>
          <w:rFonts w:cstheme="minorHAnsi"/>
          <w:sz w:val="24"/>
          <w:szCs w:val="24"/>
        </w:rPr>
        <w:t xml:space="preserve"> with relevant examples from the video</w:t>
      </w:r>
      <w:r>
        <w:rPr>
          <w:rFonts w:cstheme="minorHAns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F4387" w14:paraId="24A17FC7" w14:textId="77777777" w:rsidTr="00EF4387">
        <w:tc>
          <w:tcPr>
            <w:tcW w:w="9350" w:type="dxa"/>
          </w:tcPr>
          <w:p w14:paraId="349C0423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8988231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4EC961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83339D3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5EFABE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10668C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4053E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151FD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826C11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F3BB4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49B501D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21E02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7D659A3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53992FE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CC8C669" w14:textId="2D5714C9" w:rsidR="00A77C0E" w:rsidRDefault="00594AA4" w:rsidP="00A77C0E">
      <w:pPr>
        <w:jc w:val="both"/>
        <w:rPr>
          <w:rFonts w:cstheme="minorHAnsi"/>
          <w:b/>
          <w:bCs/>
          <w:sz w:val="24"/>
          <w:szCs w:val="24"/>
        </w:rPr>
      </w:pPr>
      <w:r w:rsidRPr="00594AA4">
        <w:rPr>
          <w:rFonts w:cstheme="minorHAnsi"/>
          <w:b/>
          <w:bCs/>
          <w:sz w:val="24"/>
          <w:szCs w:val="24"/>
        </w:rPr>
        <w:t>Question 10</w:t>
      </w:r>
    </w:p>
    <w:p w14:paraId="6751409D" w14:textId="1B7FBEAD" w:rsidR="00594AA4" w:rsidRPr="00E25F30" w:rsidRDefault="00884D33" w:rsidP="00A77C0E">
      <w:pPr>
        <w:jc w:val="both"/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>After watching the video, decide which Belbin role you would naturally take in this team and why would you take that role?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F16AF" w14:paraId="2DF9F2CA" w14:textId="77777777" w:rsidTr="007F16AF">
        <w:tc>
          <w:tcPr>
            <w:tcW w:w="9350" w:type="dxa"/>
          </w:tcPr>
          <w:p w14:paraId="09D9143E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F3AFF76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4969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0951252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2749AC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8D4818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C7CF0D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93281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76EAD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CA821D0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1932275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338820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0D705D1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48E08C7B" w14:textId="713238B7" w:rsidR="005A7CFA" w:rsidRDefault="005A7CF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697A164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596990DC" w14:textId="0E14AE79" w:rsidR="00A77C0E" w:rsidRPr="006B33ED" w:rsidRDefault="005A7CFA" w:rsidP="00A77C0E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</w:t>
      </w:r>
      <w:r w:rsidR="007F16AF" w:rsidRPr="006B33ED">
        <w:rPr>
          <w:rFonts w:cstheme="minorHAnsi"/>
          <w:b/>
          <w:bCs/>
          <w:sz w:val="24"/>
          <w:szCs w:val="24"/>
        </w:rPr>
        <w:t>ef</w:t>
      </w:r>
      <w:r w:rsidR="006B33ED" w:rsidRPr="006B33ED">
        <w:rPr>
          <w:rFonts w:cstheme="minorHAnsi"/>
          <w:b/>
          <w:bCs/>
          <w:sz w:val="24"/>
          <w:szCs w:val="24"/>
        </w:rPr>
        <w:t>erences list</w:t>
      </w:r>
    </w:p>
    <w:p w14:paraId="41E71BB1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5A1E31FC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250ED534" w14:textId="77777777" w:rsidR="00A77C0E" w:rsidRPr="00A9071B" w:rsidRDefault="00A77C0E" w:rsidP="00773777">
      <w:pPr>
        <w:jc w:val="both"/>
        <w:rPr>
          <w:rFonts w:cstheme="minorHAnsi"/>
          <w:sz w:val="24"/>
          <w:szCs w:val="24"/>
        </w:rPr>
      </w:pPr>
    </w:p>
    <w:sectPr w:rsidR="00A77C0E" w:rsidRPr="00A907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09310" w14:textId="77777777" w:rsidR="00A90386" w:rsidRPr="002203CA" w:rsidRDefault="00A90386" w:rsidP="002203CA">
      <w:pPr>
        <w:spacing w:after="0" w:line="240" w:lineRule="auto"/>
      </w:pPr>
      <w:r w:rsidRPr="002203CA">
        <w:separator/>
      </w:r>
    </w:p>
  </w:endnote>
  <w:endnote w:type="continuationSeparator" w:id="0">
    <w:p w14:paraId="109BA396" w14:textId="77777777" w:rsidR="00A90386" w:rsidRPr="002203CA" w:rsidRDefault="00A90386" w:rsidP="002203CA">
      <w:pPr>
        <w:spacing w:after="0" w:line="240" w:lineRule="auto"/>
      </w:pPr>
      <w:r w:rsidRPr="002203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1E62A" w14:textId="77777777" w:rsidR="00A90386" w:rsidRPr="002203CA" w:rsidRDefault="00A90386" w:rsidP="002203CA">
      <w:pPr>
        <w:spacing w:after="0" w:line="240" w:lineRule="auto"/>
      </w:pPr>
      <w:r w:rsidRPr="002203CA">
        <w:separator/>
      </w:r>
    </w:p>
  </w:footnote>
  <w:footnote w:type="continuationSeparator" w:id="0">
    <w:p w14:paraId="6FA48767" w14:textId="77777777" w:rsidR="00A90386" w:rsidRPr="002203CA" w:rsidRDefault="00A90386" w:rsidP="002203CA">
      <w:pPr>
        <w:spacing w:after="0" w:line="240" w:lineRule="auto"/>
      </w:pPr>
      <w:r w:rsidRPr="002203CA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jUxMjc0NzQyNjc2MDJR0lEKTi0uzszPAykwrAUAGGADFiwAAAA="/>
  </w:docVars>
  <w:rsids>
    <w:rsidRoot w:val="00631624"/>
    <w:rsid w:val="0000208F"/>
    <w:rsid w:val="00015C93"/>
    <w:rsid w:val="0003647C"/>
    <w:rsid w:val="000404DF"/>
    <w:rsid w:val="00053694"/>
    <w:rsid w:val="00065F1D"/>
    <w:rsid w:val="0007317D"/>
    <w:rsid w:val="000A6A63"/>
    <w:rsid w:val="000B4D05"/>
    <w:rsid w:val="000D5528"/>
    <w:rsid w:val="000E1E15"/>
    <w:rsid w:val="0010375D"/>
    <w:rsid w:val="001133DD"/>
    <w:rsid w:val="00120653"/>
    <w:rsid w:val="00127B92"/>
    <w:rsid w:val="00146AC8"/>
    <w:rsid w:val="00152458"/>
    <w:rsid w:val="00155AFB"/>
    <w:rsid w:val="001657FE"/>
    <w:rsid w:val="001805B7"/>
    <w:rsid w:val="001A2668"/>
    <w:rsid w:val="001B0324"/>
    <w:rsid w:val="001B4B1B"/>
    <w:rsid w:val="001B5CAC"/>
    <w:rsid w:val="001B7813"/>
    <w:rsid w:val="001E44DB"/>
    <w:rsid w:val="00200595"/>
    <w:rsid w:val="00204005"/>
    <w:rsid w:val="002203CA"/>
    <w:rsid w:val="00232083"/>
    <w:rsid w:val="00232461"/>
    <w:rsid w:val="002457E7"/>
    <w:rsid w:val="002513DA"/>
    <w:rsid w:val="002704D5"/>
    <w:rsid w:val="0028755B"/>
    <w:rsid w:val="002B7282"/>
    <w:rsid w:val="002C2EFB"/>
    <w:rsid w:val="002C4810"/>
    <w:rsid w:val="002D4DBD"/>
    <w:rsid w:val="002F70C2"/>
    <w:rsid w:val="0032226B"/>
    <w:rsid w:val="0033672B"/>
    <w:rsid w:val="00340329"/>
    <w:rsid w:val="00346E2B"/>
    <w:rsid w:val="00374E91"/>
    <w:rsid w:val="00394EB6"/>
    <w:rsid w:val="003A254C"/>
    <w:rsid w:val="003A6AD1"/>
    <w:rsid w:val="003E749B"/>
    <w:rsid w:val="003F7DD7"/>
    <w:rsid w:val="00411216"/>
    <w:rsid w:val="004238E6"/>
    <w:rsid w:val="00436611"/>
    <w:rsid w:val="004405AF"/>
    <w:rsid w:val="00444D4B"/>
    <w:rsid w:val="00455049"/>
    <w:rsid w:val="00494AF8"/>
    <w:rsid w:val="004958F2"/>
    <w:rsid w:val="004A7802"/>
    <w:rsid w:val="004B52CF"/>
    <w:rsid w:val="004C6354"/>
    <w:rsid w:val="004C7876"/>
    <w:rsid w:val="004D3769"/>
    <w:rsid w:val="004E20A9"/>
    <w:rsid w:val="004E5EDA"/>
    <w:rsid w:val="004F7BDE"/>
    <w:rsid w:val="00530BDD"/>
    <w:rsid w:val="00554675"/>
    <w:rsid w:val="005814D2"/>
    <w:rsid w:val="00594AA4"/>
    <w:rsid w:val="005A41A4"/>
    <w:rsid w:val="005A5F3A"/>
    <w:rsid w:val="005A7CFA"/>
    <w:rsid w:val="005B2F1F"/>
    <w:rsid w:val="005C2EC3"/>
    <w:rsid w:val="005D300C"/>
    <w:rsid w:val="005F5EA3"/>
    <w:rsid w:val="005F7D49"/>
    <w:rsid w:val="00611F4A"/>
    <w:rsid w:val="006128E9"/>
    <w:rsid w:val="006231AF"/>
    <w:rsid w:val="006253C2"/>
    <w:rsid w:val="00626D81"/>
    <w:rsid w:val="00631624"/>
    <w:rsid w:val="00666C78"/>
    <w:rsid w:val="00693717"/>
    <w:rsid w:val="00695B6D"/>
    <w:rsid w:val="006A17EC"/>
    <w:rsid w:val="006A339F"/>
    <w:rsid w:val="006A3E97"/>
    <w:rsid w:val="006B33ED"/>
    <w:rsid w:val="006B4055"/>
    <w:rsid w:val="006B4410"/>
    <w:rsid w:val="006B4E23"/>
    <w:rsid w:val="006B647C"/>
    <w:rsid w:val="006B6FAA"/>
    <w:rsid w:val="006C2F1B"/>
    <w:rsid w:val="006D0621"/>
    <w:rsid w:val="006D5125"/>
    <w:rsid w:val="006F1A94"/>
    <w:rsid w:val="006F210A"/>
    <w:rsid w:val="006F5229"/>
    <w:rsid w:val="006F6792"/>
    <w:rsid w:val="00702CAE"/>
    <w:rsid w:val="00702F71"/>
    <w:rsid w:val="00703C38"/>
    <w:rsid w:val="00735576"/>
    <w:rsid w:val="00763AC6"/>
    <w:rsid w:val="00766B35"/>
    <w:rsid w:val="00773777"/>
    <w:rsid w:val="00774225"/>
    <w:rsid w:val="0078766C"/>
    <w:rsid w:val="007C41B6"/>
    <w:rsid w:val="007F16AF"/>
    <w:rsid w:val="007F6A01"/>
    <w:rsid w:val="008004EE"/>
    <w:rsid w:val="00811B2C"/>
    <w:rsid w:val="008304BB"/>
    <w:rsid w:val="008403C1"/>
    <w:rsid w:val="00855C5E"/>
    <w:rsid w:val="00884D33"/>
    <w:rsid w:val="00891FB9"/>
    <w:rsid w:val="008A3741"/>
    <w:rsid w:val="008D2E35"/>
    <w:rsid w:val="008D5116"/>
    <w:rsid w:val="008E2DE7"/>
    <w:rsid w:val="00906BF1"/>
    <w:rsid w:val="00922879"/>
    <w:rsid w:val="0092472D"/>
    <w:rsid w:val="00934E70"/>
    <w:rsid w:val="00974D61"/>
    <w:rsid w:val="00996C20"/>
    <w:rsid w:val="009A7FD7"/>
    <w:rsid w:val="009B0F7C"/>
    <w:rsid w:val="009B7165"/>
    <w:rsid w:val="009B7354"/>
    <w:rsid w:val="009D0175"/>
    <w:rsid w:val="009F1E80"/>
    <w:rsid w:val="009F23AE"/>
    <w:rsid w:val="00A02F08"/>
    <w:rsid w:val="00A13016"/>
    <w:rsid w:val="00A20C09"/>
    <w:rsid w:val="00A235C3"/>
    <w:rsid w:val="00A30AEB"/>
    <w:rsid w:val="00A60F15"/>
    <w:rsid w:val="00A77C0E"/>
    <w:rsid w:val="00A83C39"/>
    <w:rsid w:val="00A840E7"/>
    <w:rsid w:val="00A90386"/>
    <w:rsid w:val="00A9071B"/>
    <w:rsid w:val="00AC15C8"/>
    <w:rsid w:val="00AD7AE6"/>
    <w:rsid w:val="00B31E2D"/>
    <w:rsid w:val="00B950B5"/>
    <w:rsid w:val="00BD5CDC"/>
    <w:rsid w:val="00BD5D25"/>
    <w:rsid w:val="00BE5794"/>
    <w:rsid w:val="00C01EBE"/>
    <w:rsid w:val="00C02555"/>
    <w:rsid w:val="00C352DF"/>
    <w:rsid w:val="00C35BC9"/>
    <w:rsid w:val="00C35F24"/>
    <w:rsid w:val="00C67B76"/>
    <w:rsid w:val="00C852E6"/>
    <w:rsid w:val="00C86AED"/>
    <w:rsid w:val="00CC0819"/>
    <w:rsid w:val="00CC5B2C"/>
    <w:rsid w:val="00CD5BD7"/>
    <w:rsid w:val="00CE2265"/>
    <w:rsid w:val="00CE2FAE"/>
    <w:rsid w:val="00CE41CE"/>
    <w:rsid w:val="00CF0AE8"/>
    <w:rsid w:val="00D20E48"/>
    <w:rsid w:val="00D357F6"/>
    <w:rsid w:val="00D446C3"/>
    <w:rsid w:val="00D55A69"/>
    <w:rsid w:val="00D777B8"/>
    <w:rsid w:val="00D8707E"/>
    <w:rsid w:val="00D9771F"/>
    <w:rsid w:val="00DA4B0A"/>
    <w:rsid w:val="00DA5318"/>
    <w:rsid w:val="00DB4E54"/>
    <w:rsid w:val="00E006C0"/>
    <w:rsid w:val="00E154CE"/>
    <w:rsid w:val="00E25F30"/>
    <w:rsid w:val="00E4277A"/>
    <w:rsid w:val="00E64A3D"/>
    <w:rsid w:val="00E83E5E"/>
    <w:rsid w:val="00E86109"/>
    <w:rsid w:val="00E93F41"/>
    <w:rsid w:val="00E95335"/>
    <w:rsid w:val="00EB0333"/>
    <w:rsid w:val="00EC2FA6"/>
    <w:rsid w:val="00EC7AA4"/>
    <w:rsid w:val="00ED5248"/>
    <w:rsid w:val="00EF152B"/>
    <w:rsid w:val="00EF4387"/>
    <w:rsid w:val="00EF7DF1"/>
    <w:rsid w:val="00F0469F"/>
    <w:rsid w:val="00F126F3"/>
    <w:rsid w:val="00F52C45"/>
    <w:rsid w:val="00F62B65"/>
    <w:rsid w:val="00F65D4D"/>
    <w:rsid w:val="00F7091E"/>
    <w:rsid w:val="00F75426"/>
    <w:rsid w:val="00F97CE3"/>
    <w:rsid w:val="00FA28D6"/>
    <w:rsid w:val="00FA4FF7"/>
    <w:rsid w:val="00FB5F71"/>
    <w:rsid w:val="00FB5FFF"/>
    <w:rsid w:val="00FE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66B77"/>
  <w15:chartTrackingRefBased/>
  <w15:docId w15:val="{6AA0DABF-432B-432F-8F2C-81AD9AE91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777"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BE57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rst-token">
    <w:name w:val="first-token"/>
    <w:basedOn w:val="Normal"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E5794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2C4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A3E9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3CA"/>
  </w:style>
  <w:style w:type="paragraph" w:styleId="Footer">
    <w:name w:val="footer"/>
    <w:basedOn w:val="Normal"/>
    <w:link w:val="Foot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DA710-BC05-4C3F-858E-5E7F1708A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f.hashmi@uwtsd.ac.uk</dc:creator>
  <cp:keywords/>
  <dc:description/>
  <cp:lastModifiedBy>Lizeta Demetriou</cp:lastModifiedBy>
  <cp:revision>2</cp:revision>
  <dcterms:created xsi:type="dcterms:W3CDTF">2026-10-19T13:45:00Z</dcterms:created>
  <dcterms:modified xsi:type="dcterms:W3CDTF">2026-10-19T13:45:00Z</dcterms:modified>
</cp:coreProperties>
</file>