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B5813" w14:textId="27B1D93A" w:rsidR="005B6A67" w:rsidRDefault="005B6A67" w:rsidP="00C13044"/>
    <w:p w14:paraId="6CE74E86" w14:textId="00BC5D53" w:rsidR="00C13044" w:rsidRDefault="00C13044" w:rsidP="00C13044"/>
    <w:p w14:paraId="5554E955" w14:textId="049FA801" w:rsidR="00C13044" w:rsidRPr="00C13044" w:rsidRDefault="00C13044" w:rsidP="000913BC">
      <w:pPr>
        <w:spacing w:line="360" w:lineRule="auto"/>
        <w:rPr>
          <w:rFonts w:ascii="Arial" w:hAnsi="Arial" w:cs="Arial"/>
          <w:sz w:val="28"/>
          <w:szCs w:val="28"/>
        </w:rPr>
      </w:pPr>
      <w:r w:rsidRPr="00C13044">
        <w:rPr>
          <w:rFonts w:ascii="Arial" w:hAnsi="Arial" w:cs="Arial"/>
          <w:sz w:val="28"/>
          <w:szCs w:val="28"/>
        </w:rPr>
        <w:t>Student: Radu Andreescu</w:t>
      </w:r>
      <w:r w:rsidR="003045B4">
        <w:rPr>
          <w:rFonts w:ascii="Arial" w:hAnsi="Arial" w:cs="Arial"/>
          <w:sz w:val="28"/>
          <w:szCs w:val="28"/>
        </w:rPr>
        <w:t xml:space="preserve"> 2026729</w:t>
      </w:r>
    </w:p>
    <w:p w14:paraId="4FA51419" w14:textId="7B0FDF56" w:rsidR="00C13044" w:rsidRDefault="00C13044" w:rsidP="000913BC">
      <w:pPr>
        <w:spacing w:line="360" w:lineRule="auto"/>
        <w:rPr>
          <w:rFonts w:ascii="Arial" w:hAnsi="Arial" w:cs="Arial"/>
          <w:sz w:val="28"/>
          <w:szCs w:val="28"/>
        </w:rPr>
      </w:pPr>
      <w:r w:rsidRPr="00C13044">
        <w:rPr>
          <w:rFonts w:ascii="Arial" w:hAnsi="Arial" w:cs="Arial"/>
          <w:sz w:val="28"/>
          <w:szCs w:val="28"/>
        </w:rPr>
        <w:t>Module:</w:t>
      </w:r>
      <w:r>
        <w:rPr>
          <w:rFonts w:ascii="Arial" w:hAnsi="Arial" w:cs="Arial"/>
          <w:sz w:val="28"/>
          <w:szCs w:val="28"/>
        </w:rPr>
        <w:t xml:space="preserve"> </w:t>
      </w:r>
      <w:r w:rsidRPr="00C13044">
        <w:rPr>
          <w:rFonts w:ascii="Arial" w:hAnsi="Arial" w:cs="Arial"/>
          <w:sz w:val="28"/>
          <w:szCs w:val="28"/>
        </w:rPr>
        <w:t>Manage Enterprise in the 21</w:t>
      </w:r>
      <w:r w:rsidRPr="00C13044">
        <w:rPr>
          <w:rFonts w:ascii="Arial" w:hAnsi="Arial" w:cs="Arial"/>
          <w:sz w:val="28"/>
          <w:szCs w:val="28"/>
          <w:vertAlign w:val="superscript"/>
        </w:rPr>
        <w:t>st</w:t>
      </w:r>
      <w:r w:rsidRPr="00C13044">
        <w:rPr>
          <w:rFonts w:ascii="Arial" w:hAnsi="Arial" w:cs="Arial"/>
          <w:sz w:val="28"/>
          <w:szCs w:val="28"/>
        </w:rPr>
        <w:t xml:space="preserve"> </w:t>
      </w:r>
      <w:proofErr w:type="gramStart"/>
      <w:r w:rsidRPr="00C13044">
        <w:rPr>
          <w:rFonts w:ascii="Arial" w:hAnsi="Arial" w:cs="Arial"/>
          <w:sz w:val="28"/>
          <w:szCs w:val="28"/>
        </w:rPr>
        <w:t>Century(</w:t>
      </w:r>
      <w:proofErr w:type="gramEnd"/>
      <w:r w:rsidRPr="00C13044">
        <w:rPr>
          <w:rFonts w:ascii="Arial" w:hAnsi="Arial" w:cs="Arial"/>
          <w:sz w:val="28"/>
          <w:szCs w:val="28"/>
        </w:rPr>
        <w:t>BMSW4006_BIRM</w:t>
      </w:r>
    </w:p>
    <w:p w14:paraId="2AF7D643" w14:textId="55C0DA5D" w:rsidR="00C13044" w:rsidRDefault="00C13044" w:rsidP="000913BC">
      <w:pPr>
        <w:spacing w:line="360" w:lineRule="auto"/>
        <w:rPr>
          <w:rFonts w:ascii="Arial" w:hAnsi="Arial" w:cs="Arial"/>
          <w:sz w:val="28"/>
          <w:szCs w:val="28"/>
        </w:rPr>
      </w:pPr>
      <w:r>
        <w:rPr>
          <w:rFonts w:ascii="Arial" w:hAnsi="Arial" w:cs="Arial"/>
          <w:sz w:val="28"/>
          <w:szCs w:val="28"/>
        </w:rPr>
        <w:t>Lecturer:</w:t>
      </w:r>
      <w:r w:rsidR="00403CE3">
        <w:rPr>
          <w:rFonts w:ascii="Arial" w:hAnsi="Arial" w:cs="Arial"/>
          <w:sz w:val="28"/>
          <w:szCs w:val="28"/>
        </w:rPr>
        <w:t xml:space="preserve"> Nauman Ali</w:t>
      </w:r>
    </w:p>
    <w:p w14:paraId="62861745" w14:textId="4D37AB13" w:rsidR="00403CE3" w:rsidRDefault="00403CE3" w:rsidP="000913BC">
      <w:pPr>
        <w:spacing w:line="360" w:lineRule="auto"/>
        <w:rPr>
          <w:rFonts w:ascii="Arial" w:hAnsi="Arial" w:cs="Arial"/>
          <w:sz w:val="28"/>
          <w:szCs w:val="28"/>
        </w:rPr>
      </w:pPr>
    </w:p>
    <w:p w14:paraId="6BAADF27" w14:textId="153FC08D" w:rsidR="00403CE3" w:rsidRDefault="00403CE3" w:rsidP="000913BC">
      <w:pPr>
        <w:spacing w:line="360" w:lineRule="auto"/>
        <w:rPr>
          <w:rFonts w:ascii="Arial" w:hAnsi="Arial" w:cs="Arial"/>
          <w:sz w:val="28"/>
          <w:szCs w:val="28"/>
        </w:rPr>
      </w:pPr>
    </w:p>
    <w:p w14:paraId="49CA8B8F" w14:textId="7A58B879" w:rsidR="00403CE3" w:rsidRDefault="00403CE3" w:rsidP="000913BC">
      <w:pPr>
        <w:spacing w:line="360" w:lineRule="auto"/>
        <w:rPr>
          <w:rFonts w:ascii="Arial" w:hAnsi="Arial" w:cs="Arial"/>
          <w:sz w:val="28"/>
          <w:szCs w:val="28"/>
        </w:rPr>
      </w:pPr>
    </w:p>
    <w:p w14:paraId="38A9FDC2" w14:textId="6C78C26E" w:rsidR="00403CE3" w:rsidRDefault="00403CE3" w:rsidP="000913BC">
      <w:pPr>
        <w:spacing w:line="360" w:lineRule="auto"/>
        <w:rPr>
          <w:rFonts w:ascii="Arial" w:hAnsi="Arial" w:cs="Arial"/>
          <w:sz w:val="28"/>
          <w:szCs w:val="28"/>
        </w:rPr>
      </w:pPr>
    </w:p>
    <w:p w14:paraId="6FC7F6AF" w14:textId="654F9A2C" w:rsidR="00403CE3" w:rsidRDefault="00403CE3" w:rsidP="000913BC">
      <w:pPr>
        <w:spacing w:line="360" w:lineRule="auto"/>
        <w:rPr>
          <w:rFonts w:ascii="Arial" w:hAnsi="Arial" w:cs="Arial"/>
          <w:sz w:val="28"/>
          <w:szCs w:val="28"/>
        </w:rPr>
      </w:pPr>
    </w:p>
    <w:p w14:paraId="39DA7AE7" w14:textId="0DA9BF7F" w:rsidR="00403CE3" w:rsidRDefault="00403CE3" w:rsidP="000913BC">
      <w:pPr>
        <w:spacing w:line="360" w:lineRule="auto"/>
        <w:rPr>
          <w:rFonts w:ascii="Arial" w:hAnsi="Arial" w:cs="Arial"/>
          <w:sz w:val="28"/>
          <w:szCs w:val="28"/>
        </w:rPr>
      </w:pPr>
    </w:p>
    <w:p w14:paraId="44241ADE" w14:textId="7BFCDF23" w:rsidR="00403CE3" w:rsidRDefault="003045B4" w:rsidP="000913BC">
      <w:pPr>
        <w:spacing w:line="360" w:lineRule="auto"/>
        <w:jc w:val="center"/>
        <w:rPr>
          <w:rFonts w:ascii="Arial" w:hAnsi="Arial" w:cs="Arial"/>
          <w:sz w:val="32"/>
          <w:szCs w:val="32"/>
        </w:rPr>
      </w:pPr>
      <w:r>
        <w:rPr>
          <w:rFonts w:ascii="Arial" w:hAnsi="Arial" w:cs="Arial"/>
          <w:sz w:val="32"/>
          <w:szCs w:val="32"/>
        </w:rPr>
        <w:t>Individual Reflective Report</w:t>
      </w:r>
    </w:p>
    <w:p w14:paraId="2F094B6F" w14:textId="129FB5C6" w:rsidR="003045B4" w:rsidRDefault="003045B4" w:rsidP="000913BC">
      <w:pPr>
        <w:spacing w:line="360" w:lineRule="auto"/>
        <w:jc w:val="center"/>
        <w:rPr>
          <w:rFonts w:ascii="Arial" w:hAnsi="Arial" w:cs="Arial"/>
          <w:sz w:val="32"/>
          <w:szCs w:val="32"/>
        </w:rPr>
      </w:pPr>
    </w:p>
    <w:p w14:paraId="140D153E" w14:textId="54F4BAB9" w:rsidR="003045B4" w:rsidRDefault="003045B4" w:rsidP="000913BC">
      <w:pPr>
        <w:spacing w:line="360" w:lineRule="auto"/>
        <w:jc w:val="center"/>
        <w:rPr>
          <w:rFonts w:ascii="Arial" w:hAnsi="Arial" w:cs="Arial"/>
          <w:sz w:val="32"/>
          <w:szCs w:val="32"/>
        </w:rPr>
      </w:pPr>
    </w:p>
    <w:p w14:paraId="4BAC24D2" w14:textId="260D6F6C" w:rsidR="003045B4" w:rsidRDefault="003045B4" w:rsidP="000913BC">
      <w:pPr>
        <w:spacing w:line="360" w:lineRule="auto"/>
        <w:jc w:val="center"/>
        <w:rPr>
          <w:rFonts w:ascii="Arial" w:hAnsi="Arial" w:cs="Arial"/>
          <w:sz w:val="32"/>
          <w:szCs w:val="32"/>
        </w:rPr>
      </w:pPr>
    </w:p>
    <w:p w14:paraId="6C78419F" w14:textId="5C7A643A" w:rsidR="003045B4" w:rsidRDefault="003045B4" w:rsidP="000913BC">
      <w:pPr>
        <w:spacing w:line="360" w:lineRule="auto"/>
        <w:jc w:val="center"/>
        <w:rPr>
          <w:rFonts w:ascii="Arial" w:hAnsi="Arial" w:cs="Arial"/>
          <w:sz w:val="32"/>
          <w:szCs w:val="32"/>
        </w:rPr>
      </w:pPr>
    </w:p>
    <w:p w14:paraId="5E63DB76" w14:textId="37E72844" w:rsidR="003045B4" w:rsidRDefault="003045B4" w:rsidP="000913BC">
      <w:pPr>
        <w:spacing w:line="360" w:lineRule="auto"/>
        <w:jc w:val="center"/>
        <w:rPr>
          <w:rFonts w:ascii="Arial" w:hAnsi="Arial" w:cs="Arial"/>
          <w:sz w:val="32"/>
          <w:szCs w:val="32"/>
        </w:rPr>
      </w:pPr>
    </w:p>
    <w:p w14:paraId="3A008FD8" w14:textId="429B34D3" w:rsidR="003045B4" w:rsidRDefault="003045B4" w:rsidP="000913BC">
      <w:pPr>
        <w:spacing w:line="360" w:lineRule="auto"/>
        <w:jc w:val="center"/>
        <w:rPr>
          <w:rFonts w:ascii="Arial" w:hAnsi="Arial" w:cs="Arial"/>
          <w:sz w:val="32"/>
          <w:szCs w:val="32"/>
        </w:rPr>
      </w:pPr>
    </w:p>
    <w:p w14:paraId="574656F2" w14:textId="40826904" w:rsidR="003045B4" w:rsidRDefault="003045B4" w:rsidP="000913BC">
      <w:pPr>
        <w:spacing w:line="360" w:lineRule="auto"/>
        <w:jc w:val="center"/>
        <w:rPr>
          <w:rFonts w:ascii="Arial" w:hAnsi="Arial" w:cs="Arial"/>
          <w:sz w:val="32"/>
          <w:szCs w:val="32"/>
        </w:rPr>
      </w:pPr>
    </w:p>
    <w:p w14:paraId="660395E4" w14:textId="329A4B0F" w:rsidR="003045B4" w:rsidRDefault="003045B4" w:rsidP="000913BC">
      <w:pPr>
        <w:spacing w:line="360" w:lineRule="auto"/>
        <w:jc w:val="center"/>
        <w:rPr>
          <w:rFonts w:ascii="Arial" w:hAnsi="Arial" w:cs="Arial"/>
          <w:sz w:val="32"/>
          <w:szCs w:val="32"/>
        </w:rPr>
      </w:pPr>
    </w:p>
    <w:p w14:paraId="643E4242" w14:textId="4380C694" w:rsidR="003045B4" w:rsidRDefault="003045B4" w:rsidP="000913BC">
      <w:pPr>
        <w:spacing w:line="360" w:lineRule="auto"/>
        <w:jc w:val="center"/>
        <w:rPr>
          <w:rFonts w:ascii="Arial" w:hAnsi="Arial" w:cs="Arial"/>
          <w:sz w:val="32"/>
          <w:szCs w:val="32"/>
        </w:rPr>
      </w:pPr>
    </w:p>
    <w:p w14:paraId="3E4EE51F" w14:textId="73B8A96E" w:rsidR="003045B4" w:rsidRDefault="003045B4" w:rsidP="000913BC">
      <w:pPr>
        <w:spacing w:line="360" w:lineRule="auto"/>
        <w:jc w:val="center"/>
        <w:rPr>
          <w:rFonts w:ascii="Arial" w:hAnsi="Arial" w:cs="Arial"/>
          <w:sz w:val="32"/>
          <w:szCs w:val="32"/>
        </w:rPr>
      </w:pPr>
    </w:p>
    <w:p w14:paraId="0E48D2A1" w14:textId="1AC53319" w:rsidR="003045B4" w:rsidRDefault="003045B4" w:rsidP="000913BC">
      <w:pPr>
        <w:spacing w:line="360" w:lineRule="auto"/>
        <w:jc w:val="center"/>
        <w:rPr>
          <w:rFonts w:ascii="Arial" w:hAnsi="Arial" w:cs="Arial"/>
          <w:sz w:val="32"/>
          <w:szCs w:val="32"/>
        </w:rPr>
      </w:pPr>
    </w:p>
    <w:p w14:paraId="1A45F9EF" w14:textId="099213FA" w:rsidR="003045B4" w:rsidRDefault="003045B4" w:rsidP="000913BC">
      <w:pPr>
        <w:spacing w:line="360" w:lineRule="auto"/>
        <w:jc w:val="center"/>
        <w:rPr>
          <w:rFonts w:ascii="Arial" w:hAnsi="Arial" w:cs="Arial"/>
          <w:sz w:val="32"/>
          <w:szCs w:val="32"/>
        </w:rPr>
      </w:pPr>
    </w:p>
    <w:p w14:paraId="4415229B" w14:textId="79DD6467" w:rsidR="003045B4" w:rsidRDefault="003045B4" w:rsidP="000913BC">
      <w:pPr>
        <w:spacing w:line="360" w:lineRule="auto"/>
        <w:jc w:val="center"/>
        <w:rPr>
          <w:rFonts w:ascii="Arial" w:hAnsi="Arial" w:cs="Arial"/>
          <w:sz w:val="32"/>
          <w:szCs w:val="32"/>
        </w:rPr>
      </w:pPr>
    </w:p>
    <w:p w14:paraId="3D61CA4A" w14:textId="6B9A50EC" w:rsidR="003045B4" w:rsidRDefault="003045B4" w:rsidP="000913BC">
      <w:pPr>
        <w:spacing w:line="360" w:lineRule="auto"/>
        <w:jc w:val="center"/>
        <w:rPr>
          <w:rFonts w:ascii="Arial" w:hAnsi="Arial" w:cs="Arial"/>
          <w:sz w:val="32"/>
          <w:szCs w:val="32"/>
        </w:rPr>
      </w:pPr>
    </w:p>
    <w:p w14:paraId="1A1F57FC" w14:textId="3F7F27E7" w:rsidR="003045B4" w:rsidRDefault="003045B4" w:rsidP="000913BC">
      <w:pPr>
        <w:spacing w:line="360" w:lineRule="auto"/>
        <w:jc w:val="center"/>
        <w:rPr>
          <w:rFonts w:ascii="Arial" w:hAnsi="Arial" w:cs="Arial"/>
          <w:sz w:val="32"/>
          <w:szCs w:val="32"/>
        </w:rPr>
      </w:pPr>
    </w:p>
    <w:p w14:paraId="0C2A9C18" w14:textId="59B2E9A8" w:rsidR="003045B4" w:rsidRDefault="003045B4" w:rsidP="000913BC">
      <w:pPr>
        <w:spacing w:line="360" w:lineRule="auto"/>
        <w:jc w:val="center"/>
        <w:rPr>
          <w:rFonts w:ascii="Arial" w:hAnsi="Arial" w:cs="Arial"/>
          <w:sz w:val="32"/>
          <w:szCs w:val="32"/>
        </w:rPr>
      </w:pPr>
    </w:p>
    <w:p w14:paraId="3FBAC0ED" w14:textId="7A881757" w:rsidR="003045B4" w:rsidRDefault="003045B4" w:rsidP="000913BC">
      <w:pPr>
        <w:spacing w:line="360" w:lineRule="auto"/>
        <w:jc w:val="center"/>
        <w:rPr>
          <w:rFonts w:ascii="Arial" w:hAnsi="Arial" w:cs="Arial"/>
          <w:sz w:val="32"/>
          <w:szCs w:val="32"/>
        </w:rPr>
      </w:pPr>
    </w:p>
    <w:p w14:paraId="51F45D3D" w14:textId="26A9D816" w:rsidR="003045B4" w:rsidRDefault="003045B4" w:rsidP="000913BC">
      <w:pPr>
        <w:spacing w:line="360" w:lineRule="auto"/>
        <w:jc w:val="center"/>
        <w:rPr>
          <w:rFonts w:ascii="Arial" w:hAnsi="Arial" w:cs="Arial"/>
          <w:sz w:val="32"/>
          <w:szCs w:val="32"/>
        </w:rPr>
      </w:pPr>
    </w:p>
    <w:p w14:paraId="5CD37F2F" w14:textId="38C31AF2" w:rsidR="003045B4" w:rsidRDefault="003045B4" w:rsidP="000913BC">
      <w:pPr>
        <w:spacing w:line="360" w:lineRule="auto"/>
        <w:jc w:val="center"/>
        <w:rPr>
          <w:rFonts w:ascii="Arial" w:hAnsi="Arial" w:cs="Arial"/>
          <w:sz w:val="32"/>
          <w:szCs w:val="32"/>
        </w:rPr>
      </w:pPr>
    </w:p>
    <w:p w14:paraId="40BAB606" w14:textId="2BF59FDD" w:rsidR="003045B4" w:rsidRDefault="009117D9" w:rsidP="000913BC">
      <w:pPr>
        <w:spacing w:line="360" w:lineRule="auto"/>
        <w:ind w:firstLine="720"/>
        <w:rPr>
          <w:rFonts w:ascii="Arial" w:hAnsi="Arial" w:cs="Arial"/>
          <w:sz w:val="22"/>
          <w:szCs w:val="22"/>
        </w:rPr>
      </w:pPr>
      <w:r>
        <w:rPr>
          <w:rFonts w:ascii="Arial" w:hAnsi="Arial" w:cs="Arial"/>
          <w:sz w:val="22"/>
          <w:szCs w:val="22"/>
        </w:rPr>
        <w:t xml:space="preserve">The entrepreneurial activity was to visit Birmingham Library, a temple of knowledge and a place under the Council of Birmingham administration open to everyone interested. For me was a great experience and I will try to explain in the next paragraphs what I expected, what I </w:t>
      </w:r>
      <w:proofErr w:type="gramStart"/>
      <w:r>
        <w:rPr>
          <w:rFonts w:ascii="Arial" w:hAnsi="Arial" w:cs="Arial"/>
          <w:sz w:val="22"/>
          <w:szCs w:val="22"/>
        </w:rPr>
        <w:t>knew</w:t>
      </w:r>
      <w:proofErr w:type="gramEnd"/>
      <w:r>
        <w:rPr>
          <w:rFonts w:ascii="Arial" w:hAnsi="Arial" w:cs="Arial"/>
          <w:sz w:val="22"/>
          <w:szCs w:val="22"/>
        </w:rPr>
        <w:t xml:space="preserve"> or I thought I know about this library, what I learned and what I will improve after this visit. To have a better structure of my experience I will use Gibbs’s reflective cycle.</w:t>
      </w:r>
    </w:p>
    <w:p w14:paraId="5ED19FF9" w14:textId="47326F80" w:rsidR="009117D9" w:rsidRDefault="009117D9" w:rsidP="000913BC">
      <w:pPr>
        <w:spacing w:line="360" w:lineRule="auto"/>
        <w:rPr>
          <w:rFonts w:ascii="Arial" w:hAnsi="Arial" w:cs="Arial"/>
          <w:sz w:val="22"/>
          <w:szCs w:val="22"/>
        </w:rPr>
      </w:pPr>
      <w:r>
        <w:rPr>
          <w:rFonts w:ascii="Arial" w:hAnsi="Arial" w:cs="Arial"/>
          <w:sz w:val="22"/>
          <w:szCs w:val="22"/>
        </w:rPr>
        <w:tab/>
      </w:r>
    </w:p>
    <w:p w14:paraId="74EC6B85" w14:textId="2FF12524" w:rsidR="009117D9" w:rsidRDefault="009117D9" w:rsidP="000913BC">
      <w:pPr>
        <w:spacing w:line="360" w:lineRule="auto"/>
        <w:rPr>
          <w:rFonts w:ascii="Arial" w:hAnsi="Arial" w:cs="Arial"/>
          <w:sz w:val="22"/>
          <w:szCs w:val="22"/>
        </w:rPr>
      </w:pPr>
      <w:r>
        <w:rPr>
          <w:rFonts w:ascii="Arial" w:hAnsi="Arial" w:cs="Arial"/>
          <w:sz w:val="22"/>
          <w:szCs w:val="22"/>
        </w:rPr>
        <w:tab/>
      </w:r>
      <w:r w:rsidR="00AC7842">
        <w:rPr>
          <w:rFonts w:ascii="Arial" w:hAnsi="Arial" w:cs="Arial"/>
          <w:sz w:val="22"/>
          <w:szCs w:val="22"/>
        </w:rPr>
        <w:t xml:space="preserve">Description </w:t>
      </w:r>
    </w:p>
    <w:p w14:paraId="512AA7AD" w14:textId="6C6F6A44" w:rsidR="00AC7842" w:rsidRDefault="00AC7842" w:rsidP="000913BC">
      <w:pPr>
        <w:spacing w:line="360" w:lineRule="auto"/>
        <w:rPr>
          <w:rFonts w:ascii="Arial" w:hAnsi="Arial" w:cs="Arial"/>
          <w:sz w:val="22"/>
          <w:szCs w:val="22"/>
        </w:rPr>
      </w:pPr>
    </w:p>
    <w:p w14:paraId="094CAB6B" w14:textId="15B3BD7D" w:rsidR="00AC7842" w:rsidRDefault="00AC7842" w:rsidP="000913BC">
      <w:pPr>
        <w:spacing w:line="360" w:lineRule="auto"/>
        <w:rPr>
          <w:rFonts w:ascii="Arial" w:hAnsi="Arial" w:cs="Arial"/>
          <w:sz w:val="22"/>
          <w:szCs w:val="22"/>
        </w:rPr>
      </w:pPr>
      <w:r>
        <w:rPr>
          <w:rFonts w:ascii="Arial" w:hAnsi="Arial" w:cs="Arial"/>
          <w:sz w:val="22"/>
          <w:szCs w:val="22"/>
        </w:rPr>
        <w:tab/>
        <w:t>Entering the library and attending the workshop was a well spent time, I was expecting to meet a librarian and to be introduced to the searching tools and the way I can access information available in library. Was nothing like this.</w:t>
      </w:r>
    </w:p>
    <w:p w14:paraId="2B792BE5" w14:textId="6295AE9B" w:rsidR="00AC7842" w:rsidRDefault="00AC7842" w:rsidP="000913BC">
      <w:pPr>
        <w:spacing w:line="360" w:lineRule="auto"/>
        <w:rPr>
          <w:rFonts w:ascii="Arial" w:hAnsi="Arial" w:cs="Arial"/>
          <w:sz w:val="22"/>
          <w:szCs w:val="22"/>
        </w:rPr>
      </w:pPr>
    </w:p>
    <w:p w14:paraId="235855EA" w14:textId="2F6536F8" w:rsidR="00AC7842" w:rsidRDefault="00AC7842" w:rsidP="000913BC">
      <w:pPr>
        <w:spacing w:line="360" w:lineRule="auto"/>
        <w:rPr>
          <w:rFonts w:ascii="Arial" w:hAnsi="Arial" w:cs="Arial"/>
          <w:sz w:val="22"/>
          <w:szCs w:val="22"/>
        </w:rPr>
      </w:pPr>
      <w:r>
        <w:rPr>
          <w:rFonts w:ascii="Arial" w:hAnsi="Arial" w:cs="Arial"/>
          <w:sz w:val="22"/>
          <w:szCs w:val="22"/>
        </w:rPr>
        <w:tab/>
        <w:t>Feelings</w:t>
      </w:r>
    </w:p>
    <w:p w14:paraId="58FA8B74" w14:textId="1EC4C64C" w:rsidR="00AC7842" w:rsidRDefault="00AC7842" w:rsidP="000913BC">
      <w:pPr>
        <w:spacing w:line="360" w:lineRule="auto"/>
        <w:rPr>
          <w:rFonts w:ascii="Arial" w:hAnsi="Arial" w:cs="Arial"/>
          <w:sz w:val="22"/>
          <w:szCs w:val="22"/>
        </w:rPr>
      </w:pPr>
    </w:p>
    <w:p w14:paraId="7DF80D53" w14:textId="42E4ECEE" w:rsidR="00AC7842" w:rsidRDefault="00AC7842" w:rsidP="000913BC">
      <w:pPr>
        <w:spacing w:line="360" w:lineRule="auto"/>
        <w:rPr>
          <w:rFonts w:ascii="Arial" w:hAnsi="Arial" w:cs="Arial"/>
          <w:sz w:val="22"/>
          <w:szCs w:val="22"/>
        </w:rPr>
      </w:pPr>
      <w:r>
        <w:rPr>
          <w:rFonts w:ascii="Arial" w:hAnsi="Arial" w:cs="Arial"/>
          <w:sz w:val="22"/>
          <w:szCs w:val="22"/>
        </w:rPr>
        <w:tab/>
        <w:t>Curiosity was big, entering the library was for me a sacrosanct experience like entering a temple, looking at the floors full of books and feeling humble in front of how huge is the unknown, how little it is what I know. I was full of excitement that I will learn how to navigate in that almost infinite knowledge and a little afraid that is going to be boring speaking about business literature.</w:t>
      </w:r>
    </w:p>
    <w:p w14:paraId="6362513B" w14:textId="4DD33E6B" w:rsidR="00AC7842" w:rsidRDefault="00AC7842" w:rsidP="000913BC">
      <w:pPr>
        <w:spacing w:line="360" w:lineRule="auto"/>
        <w:rPr>
          <w:rFonts w:ascii="Arial" w:hAnsi="Arial" w:cs="Arial"/>
          <w:sz w:val="22"/>
          <w:szCs w:val="22"/>
        </w:rPr>
      </w:pPr>
    </w:p>
    <w:p w14:paraId="3C0E5D9F" w14:textId="17ACF511" w:rsidR="00AC7842" w:rsidRDefault="00AC7842" w:rsidP="000913BC">
      <w:pPr>
        <w:spacing w:line="360" w:lineRule="auto"/>
        <w:rPr>
          <w:rFonts w:ascii="Arial" w:hAnsi="Arial" w:cs="Arial"/>
          <w:sz w:val="22"/>
          <w:szCs w:val="22"/>
        </w:rPr>
      </w:pPr>
      <w:r>
        <w:rPr>
          <w:rFonts w:ascii="Arial" w:hAnsi="Arial" w:cs="Arial"/>
          <w:sz w:val="22"/>
          <w:szCs w:val="22"/>
        </w:rPr>
        <w:tab/>
        <w:t>Evaluation</w:t>
      </w:r>
    </w:p>
    <w:p w14:paraId="61423F27" w14:textId="457D9AED" w:rsidR="00AC7842" w:rsidRDefault="00AC7842" w:rsidP="000913BC">
      <w:pPr>
        <w:spacing w:line="360" w:lineRule="auto"/>
        <w:rPr>
          <w:rFonts w:ascii="Arial" w:hAnsi="Arial" w:cs="Arial"/>
          <w:sz w:val="22"/>
          <w:szCs w:val="22"/>
        </w:rPr>
      </w:pPr>
    </w:p>
    <w:p w14:paraId="7EAD552E" w14:textId="23021618" w:rsidR="00AC7842" w:rsidRDefault="00AC7842" w:rsidP="000913BC">
      <w:pPr>
        <w:spacing w:line="360" w:lineRule="auto"/>
        <w:rPr>
          <w:rFonts w:ascii="Arial" w:hAnsi="Arial" w:cs="Arial"/>
          <w:sz w:val="22"/>
          <w:szCs w:val="22"/>
        </w:rPr>
      </w:pPr>
      <w:r>
        <w:rPr>
          <w:rFonts w:ascii="Arial" w:hAnsi="Arial" w:cs="Arial"/>
          <w:sz w:val="22"/>
          <w:szCs w:val="22"/>
        </w:rPr>
        <w:tab/>
        <w:t xml:space="preserve">My expectations were far from realistic. I am </w:t>
      </w:r>
      <w:r w:rsidR="008552C2">
        <w:rPr>
          <w:rFonts w:ascii="Arial" w:hAnsi="Arial" w:cs="Arial"/>
          <w:sz w:val="22"/>
          <w:szCs w:val="22"/>
        </w:rPr>
        <w:t>happy</w:t>
      </w:r>
      <w:r>
        <w:rPr>
          <w:rFonts w:ascii="Arial" w:hAnsi="Arial" w:cs="Arial"/>
          <w:sz w:val="22"/>
          <w:szCs w:val="22"/>
        </w:rPr>
        <w:t xml:space="preserve"> to see that </w:t>
      </w:r>
      <w:r w:rsidR="009319E1">
        <w:rPr>
          <w:rFonts w:ascii="Arial" w:hAnsi="Arial" w:cs="Arial"/>
          <w:sz w:val="22"/>
          <w:szCs w:val="22"/>
        </w:rPr>
        <w:t>business support in Library of Birmingham is much more than a collection of books. Professional advice, mentoring, access to fabulous resources are just few opportunities available.</w:t>
      </w:r>
      <w:r w:rsidR="000913BC">
        <w:rPr>
          <w:rFonts w:ascii="Arial" w:hAnsi="Arial" w:cs="Arial"/>
          <w:sz w:val="22"/>
          <w:szCs w:val="22"/>
        </w:rPr>
        <w:t xml:space="preserve"> Cobra website and access with the library account to all the professional market research worth hundreds of pounds for free for the library registered users it is a great opportunity.</w:t>
      </w:r>
    </w:p>
    <w:p w14:paraId="1F0BD8CC" w14:textId="2488C2D5" w:rsidR="009319E1" w:rsidRDefault="009319E1" w:rsidP="000913BC">
      <w:pPr>
        <w:spacing w:line="360" w:lineRule="auto"/>
        <w:rPr>
          <w:rFonts w:ascii="Arial" w:hAnsi="Arial" w:cs="Arial"/>
          <w:sz w:val="22"/>
          <w:szCs w:val="22"/>
        </w:rPr>
      </w:pPr>
    </w:p>
    <w:p w14:paraId="43F7C42A" w14:textId="77777777" w:rsidR="000913BC" w:rsidRDefault="009319E1" w:rsidP="000913BC">
      <w:pPr>
        <w:spacing w:line="360" w:lineRule="auto"/>
        <w:rPr>
          <w:rFonts w:ascii="Arial" w:hAnsi="Arial" w:cs="Arial"/>
          <w:sz w:val="22"/>
          <w:szCs w:val="22"/>
        </w:rPr>
      </w:pPr>
      <w:r>
        <w:rPr>
          <w:rFonts w:ascii="Arial" w:hAnsi="Arial" w:cs="Arial"/>
          <w:sz w:val="22"/>
          <w:szCs w:val="22"/>
        </w:rPr>
        <w:tab/>
      </w:r>
    </w:p>
    <w:p w14:paraId="50048BA1" w14:textId="77777777" w:rsidR="000913BC" w:rsidRDefault="000913BC" w:rsidP="000913BC">
      <w:pPr>
        <w:spacing w:line="360" w:lineRule="auto"/>
        <w:rPr>
          <w:rFonts w:ascii="Arial" w:hAnsi="Arial" w:cs="Arial"/>
          <w:sz w:val="22"/>
          <w:szCs w:val="22"/>
        </w:rPr>
      </w:pPr>
    </w:p>
    <w:p w14:paraId="597DCA0C" w14:textId="77777777" w:rsidR="000913BC" w:rsidRDefault="000913BC" w:rsidP="000913BC">
      <w:pPr>
        <w:spacing w:line="360" w:lineRule="auto"/>
        <w:rPr>
          <w:rFonts w:ascii="Arial" w:hAnsi="Arial" w:cs="Arial"/>
          <w:sz w:val="22"/>
          <w:szCs w:val="22"/>
        </w:rPr>
      </w:pPr>
    </w:p>
    <w:p w14:paraId="2DA72C1D" w14:textId="596D846A" w:rsidR="009319E1" w:rsidRDefault="009319E1" w:rsidP="000913BC">
      <w:pPr>
        <w:spacing w:line="360" w:lineRule="auto"/>
        <w:ind w:firstLine="720"/>
        <w:rPr>
          <w:rFonts w:ascii="Arial" w:hAnsi="Arial" w:cs="Arial"/>
          <w:sz w:val="22"/>
          <w:szCs w:val="22"/>
        </w:rPr>
      </w:pPr>
      <w:r>
        <w:rPr>
          <w:rFonts w:ascii="Arial" w:hAnsi="Arial" w:cs="Arial"/>
          <w:sz w:val="22"/>
          <w:szCs w:val="22"/>
        </w:rPr>
        <w:t>Analysis</w:t>
      </w:r>
    </w:p>
    <w:p w14:paraId="07A6A948" w14:textId="2F86E13D" w:rsidR="009319E1" w:rsidRDefault="009319E1" w:rsidP="000913BC">
      <w:pPr>
        <w:spacing w:line="360" w:lineRule="auto"/>
        <w:rPr>
          <w:rFonts w:ascii="Arial" w:hAnsi="Arial" w:cs="Arial"/>
          <w:sz w:val="22"/>
          <w:szCs w:val="22"/>
        </w:rPr>
      </w:pPr>
    </w:p>
    <w:p w14:paraId="647BBD78" w14:textId="5896752F" w:rsidR="008552C2" w:rsidRDefault="008552C2" w:rsidP="000913BC">
      <w:pPr>
        <w:spacing w:line="360" w:lineRule="auto"/>
        <w:rPr>
          <w:rFonts w:ascii="Arial" w:hAnsi="Arial" w:cs="Arial"/>
          <w:sz w:val="22"/>
          <w:szCs w:val="22"/>
        </w:rPr>
      </w:pPr>
      <w:r>
        <w:rPr>
          <w:rFonts w:ascii="Arial" w:hAnsi="Arial" w:cs="Arial"/>
          <w:sz w:val="22"/>
          <w:szCs w:val="22"/>
        </w:rPr>
        <w:tab/>
        <w:t>Any business idea can get support from library business advisors. Any business idea can</w:t>
      </w:r>
      <w:r w:rsidR="00B74DB0">
        <w:rPr>
          <w:rFonts w:ascii="Arial" w:hAnsi="Arial" w:cs="Arial"/>
          <w:sz w:val="22"/>
          <w:szCs w:val="22"/>
        </w:rPr>
        <w:t xml:space="preserve"> benefit of market research with access through Cobra resources to highly professional sectorial market research. Can</w:t>
      </w:r>
      <w:r>
        <w:rPr>
          <w:rFonts w:ascii="Arial" w:hAnsi="Arial" w:cs="Arial"/>
          <w:sz w:val="22"/>
          <w:szCs w:val="22"/>
        </w:rPr>
        <w:t xml:space="preserve"> become a business plan and full support is provided for this</w:t>
      </w:r>
      <w:r w:rsidR="00B74DB0">
        <w:rPr>
          <w:rFonts w:ascii="Arial" w:hAnsi="Arial" w:cs="Arial"/>
          <w:sz w:val="22"/>
          <w:szCs w:val="22"/>
        </w:rPr>
        <w:t xml:space="preserve"> from the qualified specialists. Financial resources are identified and planned carefully in the same library and all the legal aspects related to the nature of the business idea can be considered. Basically, you can enter the library with an idea and to end up with a business.</w:t>
      </w:r>
    </w:p>
    <w:p w14:paraId="1F1A7D5E" w14:textId="56484B33" w:rsidR="00B74DB0" w:rsidRDefault="00B74DB0" w:rsidP="000913BC">
      <w:pPr>
        <w:spacing w:line="360" w:lineRule="auto"/>
        <w:rPr>
          <w:rFonts w:ascii="Arial" w:hAnsi="Arial" w:cs="Arial"/>
          <w:sz w:val="22"/>
          <w:szCs w:val="22"/>
        </w:rPr>
      </w:pPr>
    </w:p>
    <w:p w14:paraId="2E79CB61" w14:textId="5191434F" w:rsidR="00B74DB0" w:rsidRDefault="00B74DB0" w:rsidP="000913BC">
      <w:pPr>
        <w:spacing w:line="360" w:lineRule="auto"/>
        <w:rPr>
          <w:rFonts w:ascii="Arial" w:hAnsi="Arial" w:cs="Arial"/>
          <w:sz w:val="22"/>
          <w:szCs w:val="22"/>
        </w:rPr>
      </w:pPr>
      <w:r>
        <w:rPr>
          <w:rFonts w:ascii="Arial" w:hAnsi="Arial" w:cs="Arial"/>
          <w:sz w:val="22"/>
          <w:szCs w:val="22"/>
        </w:rPr>
        <w:tab/>
        <w:t>Text</w:t>
      </w:r>
    </w:p>
    <w:p w14:paraId="4CD008BD" w14:textId="63EC08BC" w:rsidR="00B74DB0" w:rsidRDefault="00B74DB0" w:rsidP="000913BC">
      <w:pPr>
        <w:spacing w:line="360" w:lineRule="auto"/>
        <w:rPr>
          <w:rFonts w:ascii="Arial" w:hAnsi="Arial" w:cs="Arial"/>
          <w:sz w:val="22"/>
          <w:szCs w:val="22"/>
        </w:rPr>
      </w:pPr>
    </w:p>
    <w:p w14:paraId="7117F879" w14:textId="12314A7E" w:rsidR="00B74DB0" w:rsidRDefault="00B74DB0" w:rsidP="000913BC">
      <w:pPr>
        <w:spacing w:line="360" w:lineRule="auto"/>
        <w:rPr>
          <w:rFonts w:ascii="Arial" w:hAnsi="Arial" w:cs="Arial"/>
          <w:sz w:val="22"/>
          <w:szCs w:val="22"/>
        </w:rPr>
      </w:pPr>
      <w:r>
        <w:rPr>
          <w:rFonts w:ascii="Arial" w:hAnsi="Arial" w:cs="Arial"/>
          <w:sz w:val="22"/>
          <w:szCs w:val="22"/>
        </w:rPr>
        <w:tab/>
        <w:t xml:space="preserve">I was thinking a library it is a building hosting books of all </w:t>
      </w:r>
      <w:proofErr w:type="gramStart"/>
      <w:r>
        <w:rPr>
          <w:rFonts w:ascii="Arial" w:hAnsi="Arial" w:cs="Arial"/>
          <w:sz w:val="22"/>
          <w:szCs w:val="22"/>
        </w:rPr>
        <w:t>kind</w:t>
      </w:r>
      <w:proofErr w:type="gramEnd"/>
      <w:r>
        <w:rPr>
          <w:rFonts w:ascii="Arial" w:hAnsi="Arial" w:cs="Arial"/>
          <w:sz w:val="22"/>
          <w:szCs w:val="22"/>
        </w:rPr>
        <w:t xml:space="preserve"> with sections holding the best titles for each area of interest. More like an inert archive. What I discovered is how interactive can be and supportive not just with information but also with advice step by step in the long way from idea to business. I was spending time searching alone on internet resources, sometimes not reliable and now I know I can get professional support from </w:t>
      </w:r>
      <w:proofErr w:type="gramStart"/>
      <w:r>
        <w:rPr>
          <w:rFonts w:ascii="Arial" w:hAnsi="Arial" w:cs="Arial"/>
          <w:sz w:val="22"/>
          <w:szCs w:val="22"/>
        </w:rPr>
        <w:t>specialists</w:t>
      </w:r>
      <w:proofErr w:type="gramEnd"/>
      <w:r>
        <w:rPr>
          <w:rFonts w:ascii="Arial" w:hAnsi="Arial" w:cs="Arial"/>
          <w:sz w:val="22"/>
          <w:szCs w:val="22"/>
        </w:rPr>
        <w:t xml:space="preserve"> and I can avoid spending useless time and resources when I can </w:t>
      </w:r>
      <w:r w:rsidR="000913BC">
        <w:rPr>
          <w:rFonts w:ascii="Arial" w:hAnsi="Arial" w:cs="Arial"/>
          <w:sz w:val="22"/>
          <w:szCs w:val="22"/>
        </w:rPr>
        <w:t>just use the opportunity this library can provide.</w:t>
      </w:r>
    </w:p>
    <w:p w14:paraId="080390F4" w14:textId="0BDC9791" w:rsidR="000913BC" w:rsidRDefault="000913BC" w:rsidP="000913BC">
      <w:pPr>
        <w:spacing w:line="360" w:lineRule="auto"/>
        <w:rPr>
          <w:rFonts w:ascii="Arial" w:hAnsi="Arial" w:cs="Arial"/>
          <w:sz w:val="22"/>
          <w:szCs w:val="22"/>
        </w:rPr>
      </w:pPr>
    </w:p>
    <w:p w14:paraId="28AF4E9F" w14:textId="22165A15" w:rsidR="000913BC" w:rsidRDefault="000913BC" w:rsidP="000913BC">
      <w:pPr>
        <w:spacing w:line="360" w:lineRule="auto"/>
        <w:rPr>
          <w:rFonts w:ascii="Arial" w:hAnsi="Arial" w:cs="Arial"/>
          <w:sz w:val="22"/>
          <w:szCs w:val="22"/>
        </w:rPr>
      </w:pPr>
      <w:r>
        <w:rPr>
          <w:rFonts w:ascii="Arial" w:hAnsi="Arial" w:cs="Arial"/>
          <w:sz w:val="22"/>
          <w:szCs w:val="22"/>
        </w:rPr>
        <w:tab/>
        <w:t>Conclusion</w:t>
      </w:r>
    </w:p>
    <w:p w14:paraId="4E8A966B" w14:textId="35B968F4" w:rsidR="000913BC" w:rsidRDefault="000913BC" w:rsidP="000913BC">
      <w:pPr>
        <w:spacing w:line="360" w:lineRule="auto"/>
        <w:rPr>
          <w:rFonts w:ascii="Arial" w:hAnsi="Arial" w:cs="Arial"/>
          <w:sz w:val="22"/>
          <w:szCs w:val="22"/>
        </w:rPr>
      </w:pPr>
    </w:p>
    <w:p w14:paraId="24FC2991" w14:textId="4113B438" w:rsidR="000913BC" w:rsidRDefault="000913BC" w:rsidP="000913BC">
      <w:pPr>
        <w:spacing w:line="360" w:lineRule="auto"/>
        <w:rPr>
          <w:rFonts w:ascii="Arial" w:hAnsi="Arial" w:cs="Arial"/>
          <w:sz w:val="22"/>
          <w:szCs w:val="22"/>
        </w:rPr>
      </w:pPr>
      <w:r>
        <w:rPr>
          <w:rFonts w:ascii="Arial" w:hAnsi="Arial" w:cs="Arial"/>
          <w:sz w:val="22"/>
          <w:szCs w:val="22"/>
        </w:rPr>
        <w:tab/>
        <w:t xml:space="preserve">I will re-evaluate my position to what a library can offer, and I will fully use the resources like advice, expertise and concealing when I will open a business. I started already opening </w:t>
      </w:r>
      <w:proofErr w:type="gramStart"/>
      <w:r>
        <w:rPr>
          <w:rFonts w:ascii="Arial" w:hAnsi="Arial" w:cs="Arial"/>
          <w:sz w:val="22"/>
          <w:szCs w:val="22"/>
        </w:rPr>
        <w:t>an</w:t>
      </w:r>
      <w:proofErr w:type="gramEnd"/>
      <w:r>
        <w:rPr>
          <w:rFonts w:ascii="Arial" w:hAnsi="Arial" w:cs="Arial"/>
          <w:sz w:val="22"/>
          <w:szCs w:val="22"/>
        </w:rPr>
        <w:t xml:space="preserve"> user account and I am exploring the opportunities and the services planning the use of them regarding with my needs. </w:t>
      </w:r>
    </w:p>
    <w:p w14:paraId="2C0821B8" w14:textId="4F026AE2" w:rsidR="000913BC" w:rsidRDefault="000913BC" w:rsidP="003045B4">
      <w:pPr>
        <w:rPr>
          <w:rFonts w:ascii="Arial" w:hAnsi="Arial" w:cs="Arial"/>
          <w:sz w:val="22"/>
          <w:szCs w:val="22"/>
        </w:rPr>
      </w:pPr>
    </w:p>
    <w:p w14:paraId="2ACB2E2E" w14:textId="4FB75887" w:rsidR="000913BC" w:rsidRDefault="000913BC" w:rsidP="003045B4">
      <w:pPr>
        <w:rPr>
          <w:rFonts w:ascii="Arial" w:hAnsi="Arial" w:cs="Arial"/>
          <w:sz w:val="22"/>
          <w:szCs w:val="22"/>
        </w:rPr>
      </w:pPr>
      <w:r>
        <w:rPr>
          <w:rFonts w:ascii="Arial" w:hAnsi="Arial" w:cs="Arial"/>
          <w:sz w:val="22"/>
          <w:szCs w:val="22"/>
        </w:rPr>
        <w:tab/>
      </w:r>
    </w:p>
    <w:p w14:paraId="11B03FFA" w14:textId="31931371" w:rsidR="009319E1" w:rsidRDefault="009319E1" w:rsidP="003045B4">
      <w:pPr>
        <w:rPr>
          <w:rFonts w:ascii="Arial" w:hAnsi="Arial" w:cs="Arial"/>
          <w:sz w:val="22"/>
          <w:szCs w:val="22"/>
        </w:rPr>
      </w:pPr>
      <w:r>
        <w:rPr>
          <w:rFonts w:ascii="Arial" w:hAnsi="Arial" w:cs="Arial"/>
          <w:sz w:val="22"/>
          <w:szCs w:val="22"/>
        </w:rPr>
        <w:tab/>
      </w:r>
    </w:p>
    <w:p w14:paraId="42E7CE1E" w14:textId="77777777" w:rsidR="009319E1" w:rsidRPr="003045B4" w:rsidRDefault="009319E1" w:rsidP="003045B4">
      <w:pPr>
        <w:rPr>
          <w:rFonts w:ascii="Arial" w:hAnsi="Arial" w:cs="Arial"/>
          <w:sz w:val="22"/>
          <w:szCs w:val="22"/>
        </w:rPr>
      </w:pPr>
    </w:p>
    <w:sectPr w:rsidR="009319E1" w:rsidRPr="003045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A67"/>
    <w:rsid w:val="00013305"/>
    <w:rsid w:val="000913BC"/>
    <w:rsid w:val="003045B4"/>
    <w:rsid w:val="00403CE3"/>
    <w:rsid w:val="005B6A67"/>
    <w:rsid w:val="008552C2"/>
    <w:rsid w:val="009117D9"/>
    <w:rsid w:val="009319E1"/>
    <w:rsid w:val="00AC7842"/>
    <w:rsid w:val="00B74DB0"/>
    <w:rsid w:val="00C13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548C2F"/>
  <w15:chartTrackingRefBased/>
  <w15:docId w15:val="{8F201412-CB92-5D43-BB30-C85CC75B9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A6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6A6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B6A6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B6A6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3</Pages>
  <Words>479</Words>
  <Characters>2731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1</cp:revision>
  <dcterms:created xsi:type="dcterms:W3CDTF">2022-03-18T17:48:00Z</dcterms:created>
  <dcterms:modified xsi:type="dcterms:W3CDTF">2022-03-18T22:06:00Z</dcterms:modified>
</cp:coreProperties>
</file>