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2C6A1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663445">
        <w:rPr>
          <w:rFonts w:ascii="Arial" w:hAnsi="Arial" w:cs="Arial"/>
          <w:noProof/>
        </w:rPr>
        <w:drawing>
          <wp:anchor distT="0" distB="0" distL="114300" distR="114300" simplePos="0" relativeHeight="251658240" behindDoc="0" locked="0" layoutInCell="1" allowOverlap="1" wp14:anchorId="14694F94" wp14:editId="271E960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663445">
        <w:rPr>
          <w:rFonts w:ascii="Arial" w:hAnsi="Arial" w:cs="Arial"/>
        </w:rPr>
        <w:t xml:space="preserve"> </w:t>
      </w:r>
      <w:r w:rsidR="005F3A53" w:rsidRPr="00663445">
        <w:rPr>
          <w:rFonts w:ascii="Arial" w:hAnsi="Arial" w:cs="Arial"/>
        </w:rPr>
        <w:br w:type="textWrapping" w:clear="all"/>
      </w:r>
      <w:r w:rsidR="005F3A53" w:rsidRPr="00663445">
        <w:rPr>
          <w:rFonts w:ascii="Arial" w:hAnsi="Arial" w:cs="Arial"/>
          <w:b/>
          <w:sz w:val="28"/>
          <w:szCs w:val="28"/>
        </w:rPr>
        <w:t>APPENDIX GA</w:t>
      </w:r>
      <w:r w:rsidR="00663445" w:rsidRPr="00663445">
        <w:rPr>
          <w:rFonts w:ascii="Arial" w:hAnsi="Arial" w:cs="Arial"/>
          <w:b/>
          <w:sz w:val="28"/>
          <w:szCs w:val="28"/>
        </w:rPr>
        <w:t>36</w:t>
      </w:r>
    </w:p>
    <w:p w14:paraId="17EDFC7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BFD982B" w14:textId="77777777" w:rsidTr="00A406E5">
        <w:tc>
          <w:tcPr>
            <w:tcW w:w="9922" w:type="dxa"/>
            <w:shd w:val="clear" w:color="auto" w:fill="C0C0C0"/>
          </w:tcPr>
          <w:p w14:paraId="1FFB6FD2" w14:textId="77777777" w:rsidR="00681FA9" w:rsidRPr="00A406E5" w:rsidRDefault="0043601C" w:rsidP="00552351">
            <w:pPr>
              <w:pStyle w:val="Heading4"/>
              <w:rPr>
                <w:rFonts w:ascii="Arial" w:hAnsi="Arial" w:cs="Arial"/>
                <w:b/>
              </w:rPr>
            </w:pPr>
            <w:r>
              <w:rPr>
                <w:rFonts w:ascii="Arial" w:hAnsi="Arial" w:cs="Arial"/>
                <w:b/>
              </w:rPr>
              <w:t>LEVEL 3</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AC36B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6E21DBF" w14:textId="77777777" w:rsidTr="008F1308">
        <w:tc>
          <w:tcPr>
            <w:tcW w:w="2093" w:type="dxa"/>
            <w:shd w:val="pct15" w:color="auto" w:fill="auto"/>
          </w:tcPr>
          <w:p w14:paraId="55EE01B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6C40A2B" w14:textId="77777777" w:rsidR="003B3F9D" w:rsidRPr="00A406E5" w:rsidRDefault="003B3F9D" w:rsidP="001E57C1">
            <w:pPr>
              <w:spacing w:before="120" w:after="120"/>
              <w:jc w:val="both"/>
              <w:rPr>
                <w:rFonts w:ascii="Arial" w:hAnsi="Arial" w:cs="Arial"/>
                <w:b/>
                <w:sz w:val="22"/>
                <w:szCs w:val="22"/>
              </w:rPr>
            </w:pPr>
          </w:p>
        </w:tc>
        <w:tc>
          <w:tcPr>
            <w:tcW w:w="2268" w:type="dxa"/>
            <w:shd w:val="clear" w:color="auto" w:fill="D9D9D9"/>
          </w:tcPr>
          <w:p w14:paraId="49C6DAC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CC4D9BD" w14:textId="77777777" w:rsidR="003B3F9D" w:rsidRPr="00A406E5" w:rsidRDefault="003B3F9D" w:rsidP="001E57C1">
            <w:pPr>
              <w:spacing w:before="120" w:after="120"/>
              <w:jc w:val="both"/>
              <w:rPr>
                <w:rFonts w:ascii="Arial" w:hAnsi="Arial" w:cs="Arial"/>
                <w:b/>
                <w:sz w:val="22"/>
                <w:szCs w:val="22"/>
              </w:rPr>
            </w:pPr>
          </w:p>
        </w:tc>
      </w:tr>
      <w:tr w:rsidR="00DB116D" w:rsidRPr="00A406E5" w14:paraId="31A55F8B" w14:textId="77777777" w:rsidTr="00A406E5">
        <w:tc>
          <w:tcPr>
            <w:tcW w:w="2093" w:type="dxa"/>
            <w:shd w:val="pct15" w:color="auto" w:fill="auto"/>
          </w:tcPr>
          <w:p w14:paraId="3B9C0C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C952B27" w14:textId="77777777" w:rsidR="00DB116D" w:rsidRPr="00A406E5" w:rsidRDefault="00F3448D" w:rsidP="00E51AAC">
            <w:pPr>
              <w:spacing w:before="120" w:after="120"/>
              <w:jc w:val="both"/>
              <w:rPr>
                <w:rFonts w:ascii="Arial" w:hAnsi="Arial" w:cs="Arial"/>
                <w:b/>
                <w:sz w:val="22"/>
                <w:szCs w:val="22"/>
              </w:rPr>
            </w:pPr>
            <w:r>
              <w:rPr>
                <w:rFonts w:ascii="Arial" w:hAnsi="Arial" w:cs="Arial"/>
                <w:b/>
                <w:sz w:val="22"/>
                <w:szCs w:val="22"/>
              </w:rPr>
              <w:t>BA Youth Work and Social Education with Foundation Year</w:t>
            </w:r>
          </w:p>
        </w:tc>
      </w:tr>
      <w:tr w:rsidR="008F1308" w:rsidRPr="00A406E5" w14:paraId="407291DE" w14:textId="77777777" w:rsidTr="00527053">
        <w:tc>
          <w:tcPr>
            <w:tcW w:w="2093" w:type="dxa"/>
            <w:shd w:val="pct15" w:color="auto" w:fill="auto"/>
          </w:tcPr>
          <w:p w14:paraId="304F326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94CC01A" w14:textId="77777777" w:rsidR="008F1308" w:rsidRPr="00B31693" w:rsidRDefault="00B31693" w:rsidP="00E51AAC">
            <w:pPr>
              <w:spacing w:before="120" w:after="120"/>
              <w:jc w:val="both"/>
              <w:rPr>
                <w:rFonts w:ascii="Arial" w:hAnsi="Arial" w:cs="Arial"/>
                <w:b/>
                <w:sz w:val="22"/>
                <w:szCs w:val="22"/>
              </w:rPr>
            </w:pPr>
            <w:r w:rsidRPr="00B31693">
              <w:rPr>
                <w:rFonts w:ascii="Arial" w:hAnsi="Arial" w:cs="Arial"/>
                <w:b/>
                <w:color w:val="000000"/>
                <w:sz w:val="22"/>
                <w:szCs w:val="22"/>
              </w:rPr>
              <w:t>An Introduction to University Life: flourishing as a student</w:t>
            </w:r>
          </w:p>
        </w:tc>
      </w:tr>
      <w:tr w:rsidR="00B84B5B" w:rsidRPr="00A406E5" w14:paraId="4C843862" w14:textId="77777777" w:rsidTr="008F1308">
        <w:tc>
          <w:tcPr>
            <w:tcW w:w="2093" w:type="dxa"/>
            <w:shd w:val="pct15" w:color="auto" w:fill="auto"/>
          </w:tcPr>
          <w:p w14:paraId="0652C51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060F713" w14:textId="77777777" w:rsidR="00B84B5B" w:rsidRPr="00A406E5" w:rsidRDefault="00F3448D" w:rsidP="00152E9D">
            <w:pPr>
              <w:spacing w:before="120" w:after="120"/>
              <w:jc w:val="both"/>
              <w:rPr>
                <w:rFonts w:ascii="Arial" w:hAnsi="Arial" w:cs="Arial"/>
                <w:b/>
                <w:sz w:val="22"/>
                <w:szCs w:val="22"/>
              </w:rPr>
            </w:pPr>
            <w:r>
              <w:rPr>
                <w:rFonts w:ascii="Arial" w:hAnsi="Arial" w:cs="Arial"/>
                <w:b/>
                <w:sz w:val="22"/>
                <w:szCs w:val="22"/>
              </w:rPr>
              <w:t>ECYW300</w:t>
            </w:r>
            <w:r w:rsidR="00B31693">
              <w:rPr>
                <w:rFonts w:ascii="Arial" w:hAnsi="Arial" w:cs="Arial"/>
                <w:b/>
                <w:sz w:val="22"/>
                <w:szCs w:val="22"/>
              </w:rPr>
              <w:t>3</w:t>
            </w:r>
          </w:p>
        </w:tc>
        <w:tc>
          <w:tcPr>
            <w:tcW w:w="2268" w:type="dxa"/>
            <w:shd w:val="clear" w:color="auto" w:fill="D9D9D9"/>
          </w:tcPr>
          <w:p w14:paraId="12F3725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0753BCF" w14:textId="77777777" w:rsidR="00B84B5B" w:rsidRPr="00A406E5" w:rsidRDefault="00F3448D"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3682044D" w14:textId="77777777" w:rsidTr="008F1308">
        <w:tc>
          <w:tcPr>
            <w:tcW w:w="2093" w:type="dxa"/>
            <w:shd w:val="pct15" w:color="auto" w:fill="auto"/>
          </w:tcPr>
          <w:p w14:paraId="0773ECA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54BAA54" w14:textId="77777777" w:rsidR="00DB116D" w:rsidRPr="00A406E5" w:rsidRDefault="006A5135" w:rsidP="00E51AAC">
            <w:pPr>
              <w:spacing w:before="120" w:after="120"/>
              <w:jc w:val="both"/>
              <w:rPr>
                <w:rFonts w:ascii="Arial" w:hAnsi="Arial" w:cs="Arial"/>
                <w:b/>
                <w:sz w:val="22"/>
                <w:szCs w:val="22"/>
              </w:rPr>
            </w:pPr>
            <w:r>
              <w:rPr>
                <w:rFonts w:ascii="Arial" w:hAnsi="Arial" w:cs="Arial"/>
                <w:b/>
                <w:sz w:val="22"/>
                <w:szCs w:val="22"/>
              </w:rPr>
              <w:t>Alex Atkins</w:t>
            </w:r>
            <w:r w:rsidR="00F3448D">
              <w:rPr>
                <w:rFonts w:ascii="Arial" w:hAnsi="Arial" w:cs="Arial"/>
                <w:b/>
                <w:sz w:val="22"/>
                <w:szCs w:val="22"/>
              </w:rPr>
              <w:t xml:space="preserve"> </w:t>
            </w:r>
          </w:p>
        </w:tc>
        <w:tc>
          <w:tcPr>
            <w:tcW w:w="2268" w:type="dxa"/>
            <w:shd w:val="clear" w:color="auto" w:fill="D9D9D9"/>
          </w:tcPr>
          <w:p w14:paraId="42D2073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E6AE93A" w14:textId="77777777" w:rsidR="00DB116D" w:rsidRPr="00A406E5" w:rsidRDefault="006A5135" w:rsidP="00E51AAC">
            <w:pPr>
              <w:spacing w:before="120" w:after="120"/>
              <w:jc w:val="both"/>
              <w:rPr>
                <w:rFonts w:ascii="Arial" w:hAnsi="Arial" w:cs="Arial"/>
                <w:b/>
                <w:sz w:val="22"/>
                <w:szCs w:val="22"/>
              </w:rPr>
            </w:pPr>
            <w:r>
              <w:rPr>
                <w:rFonts w:ascii="Arial" w:hAnsi="Arial" w:cs="Arial"/>
                <w:b/>
                <w:sz w:val="22"/>
                <w:szCs w:val="22"/>
              </w:rPr>
              <w:t>Angharad Lewis</w:t>
            </w:r>
          </w:p>
        </w:tc>
      </w:tr>
      <w:tr w:rsidR="00DB116D" w:rsidRPr="00A406E5" w14:paraId="0FF3502B" w14:textId="77777777" w:rsidTr="008F1308">
        <w:tc>
          <w:tcPr>
            <w:tcW w:w="2093" w:type="dxa"/>
            <w:shd w:val="pct15" w:color="auto" w:fill="auto"/>
          </w:tcPr>
          <w:p w14:paraId="34EBDA9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72D7373" w14:textId="77777777" w:rsidR="00DB116D" w:rsidRPr="00B31693" w:rsidRDefault="00B31693" w:rsidP="005F0579">
            <w:pPr>
              <w:spacing w:before="120" w:after="120"/>
              <w:jc w:val="both"/>
              <w:rPr>
                <w:rFonts w:ascii="Arial" w:hAnsi="Arial" w:cs="Arial"/>
                <w:b/>
                <w:sz w:val="22"/>
                <w:szCs w:val="22"/>
              </w:rPr>
            </w:pPr>
            <w:r w:rsidRPr="00B31693">
              <w:rPr>
                <w:rFonts w:ascii="Arial" w:hAnsi="Arial" w:cs="Arial"/>
                <w:b/>
                <w:color w:val="000000"/>
                <w:sz w:val="22"/>
                <w:szCs w:val="22"/>
              </w:rPr>
              <w:t xml:space="preserve">Design an advisory leaflet for new students which outlines a range of ways students can enhance their well-being, </w:t>
            </w:r>
            <w:proofErr w:type="gramStart"/>
            <w:r w:rsidRPr="00B31693">
              <w:rPr>
                <w:rFonts w:ascii="Arial" w:hAnsi="Arial" w:cs="Arial"/>
                <w:b/>
                <w:color w:val="000000"/>
                <w:sz w:val="22"/>
                <w:szCs w:val="22"/>
              </w:rPr>
              <w:t>in order to</w:t>
            </w:r>
            <w:proofErr w:type="gramEnd"/>
            <w:r w:rsidRPr="00B31693">
              <w:rPr>
                <w:rFonts w:ascii="Arial" w:hAnsi="Arial" w:cs="Arial"/>
                <w:b/>
                <w:color w:val="000000"/>
                <w:sz w:val="22"/>
                <w:szCs w:val="22"/>
              </w:rPr>
              <w:t xml:space="preserve"> ensure their success at University.</w:t>
            </w:r>
          </w:p>
        </w:tc>
        <w:tc>
          <w:tcPr>
            <w:tcW w:w="2268" w:type="dxa"/>
            <w:shd w:val="pct15" w:color="auto" w:fill="auto"/>
          </w:tcPr>
          <w:p w14:paraId="05B2DD2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9DA8A2A" w14:textId="77777777" w:rsidR="00DB116D" w:rsidRPr="00A406E5" w:rsidRDefault="006335FF"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2E1EC2D4" w14:textId="77777777" w:rsidTr="008F1308">
        <w:tc>
          <w:tcPr>
            <w:tcW w:w="2093" w:type="dxa"/>
            <w:shd w:val="pct15" w:color="auto" w:fill="auto"/>
          </w:tcPr>
          <w:p w14:paraId="04572C1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F43E146" w14:textId="77777777" w:rsidR="00B84B5B" w:rsidRPr="00A406E5" w:rsidRDefault="006335FF" w:rsidP="005F0579">
            <w:pPr>
              <w:spacing w:before="120" w:after="120"/>
              <w:jc w:val="both"/>
              <w:rPr>
                <w:rFonts w:ascii="Arial" w:hAnsi="Arial" w:cs="Arial"/>
                <w:b/>
                <w:sz w:val="22"/>
                <w:szCs w:val="22"/>
              </w:rPr>
            </w:pPr>
            <w:r>
              <w:rPr>
                <w:rFonts w:ascii="Arial" w:hAnsi="Arial" w:cs="Arial"/>
                <w:b/>
                <w:sz w:val="22"/>
                <w:szCs w:val="22"/>
              </w:rPr>
              <w:t>23</w:t>
            </w:r>
            <w:r w:rsidRPr="006335FF">
              <w:rPr>
                <w:rFonts w:ascii="Arial" w:hAnsi="Arial" w:cs="Arial"/>
                <w:b/>
                <w:sz w:val="22"/>
                <w:szCs w:val="22"/>
                <w:vertAlign w:val="superscript"/>
              </w:rPr>
              <w:t>rd</w:t>
            </w:r>
            <w:r>
              <w:rPr>
                <w:rFonts w:ascii="Arial" w:hAnsi="Arial" w:cs="Arial"/>
                <w:b/>
                <w:sz w:val="22"/>
                <w:szCs w:val="22"/>
              </w:rPr>
              <w:t xml:space="preserve"> March 2021</w:t>
            </w:r>
          </w:p>
        </w:tc>
        <w:tc>
          <w:tcPr>
            <w:tcW w:w="2268" w:type="dxa"/>
            <w:shd w:val="pct15" w:color="auto" w:fill="auto"/>
          </w:tcPr>
          <w:p w14:paraId="0A260FA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13234C1" w14:textId="77777777" w:rsidR="00B84B5B" w:rsidRPr="00A406E5" w:rsidRDefault="006335FF" w:rsidP="005F0579">
            <w:pPr>
              <w:spacing w:before="120" w:after="120"/>
              <w:jc w:val="both"/>
              <w:rPr>
                <w:rFonts w:ascii="Arial" w:hAnsi="Arial" w:cs="Arial"/>
                <w:b/>
                <w:sz w:val="22"/>
                <w:szCs w:val="22"/>
              </w:rPr>
            </w:pPr>
            <w:r>
              <w:rPr>
                <w:rFonts w:ascii="Arial" w:hAnsi="Arial" w:cs="Arial"/>
                <w:b/>
                <w:sz w:val="22"/>
                <w:szCs w:val="22"/>
              </w:rPr>
              <w:t>12</w:t>
            </w:r>
            <w:r w:rsidRPr="006335FF">
              <w:rPr>
                <w:rFonts w:ascii="Arial" w:hAnsi="Arial" w:cs="Arial"/>
                <w:b/>
                <w:sz w:val="22"/>
                <w:szCs w:val="22"/>
                <w:vertAlign w:val="superscript"/>
              </w:rPr>
              <w:t>th</w:t>
            </w:r>
            <w:r>
              <w:rPr>
                <w:rFonts w:ascii="Arial" w:hAnsi="Arial" w:cs="Arial"/>
                <w:b/>
                <w:sz w:val="22"/>
                <w:szCs w:val="22"/>
              </w:rPr>
              <w:t xml:space="preserve"> May 2021</w:t>
            </w:r>
          </w:p>
        </w:tc>
      </w:tr>
      <w:tr w:rsidR="00152E9D" w:rsidRPr="00A406E5" w14:paraId="5432EC22" w14:textId="77777777" w:rsidTr="00A406E5">
        <w:tc>
          <w:tcPr>
            <w:tcW w:w="2093" w:type="dxa"/>
            <w:shd w:val="pct15" w:color="auto" w:fill="auto"/>
          </w:tcPr>
          <w:p w14:paraId="6D251C7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3C15506"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AE79AB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227995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B7C5EE5" w14:textId="77777777" w:rsidTr="00A406E5">
        <w:tc>
          <w:tcPr>
            <w:tcW w:w="2093" w:type="dxa"/>
            <w:shd w:val="pct15" w:color="auto" w:fill="auto"/>
          </w:tcPr>
          <w:p w14:paraId="4099B76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41DEF9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1D517380" w14:textId="77777777" w:rsidR="0028204E" w:rsidRPr="00A406E5" w:rsidRDefault="0028204E" w:rsidP="00DB116D">
      <w:pPr>
        <w:rPr>
          <w:rFonts w:ascii="Arial" w:hAnsi="Arial" w:cs="Arial"/>
          <w:sz w:val="32"/>
        </w:rPr>
      </w:pPr>
    </w:p>
    <w:p w14:paraId="58C8B629" w14:textId="77777777" w:rsidR="00152E9D" w:rsidRPr="00A406E5" w:rsidRDefault="00152E9D" w:rsidP="00DB116D">
      <w:pPr>
        <w:rPr>
          <w:rFonts w:ascii="Arial" w:hAnsi="Arial" w:cs="Arial"/>
          <w:sz w:val="32"/>
        </w:rPr>
      </w:pPr>
    </w:p>
    <w:p w14:paraId="270139BC" w14:textId="77777777" w:rsidR="00152E9D" w:rsidRPr="00A406E5" w:rsidRDefault="00152E9D" w:rsidP="00DB116D">
      <w:pPr>
        <w:rPr>
          <w:rFonts w:ascii="Arial" w:hAnsi="Arial" w:cs="Arial"/>
          <w:sz w:val="32"/>
        </w:rPr>
      </w:pPr>
    </w:p>
    <w:p w14:paraId="751097EB" w14:textId="77777777" w:rsidR="00152E9D" w:rsidRPr="00A406E5" w:rsidRDefault="00152E9D" w:rsidP="00DB116D">
      <w:pPr>
        <w:rPr>
          <w:rFonts w:ascii="Arial" w:hAnsi="Arial" w:cs="Arial"/>
          <w:sz w:val="32"/>
        </w:rPr>
      </w:pPr>
    </w:p>
    <w:p w14:paraId="18A0FC2C" w14:textId="77777777" w:rsidR="00152E9D" w:rsidRPr="00A406E5" w:rsidRDefault="00152E9D" w:rsidP="00DB116D">
      <w:pPr>
        <w:rPr>
          <w:rFonts w:ascii="Arial" w:hAnsi="Arial" w:cs="Arial"/>
          <w:sz w:val="32"/>
        </w:rPr>
      </w:pPr>
    </w:p>
    <w:p w14:paraId="72F6E9BD" w14:textId="77777777" w:rsidR="00152E9D" w:rsidRPr="00A406E5" w:rsidRDefault="00152E9D" w:rsidP="00DB116D">
      <w:pPr>
        <w:rPr>
          <w:rFonts w:ascii="Arial" w:hAnsi="Arial" w:cs="Arial"/>
          <w:sz w:val="32"/>
        </w:rPr>
      </w:pPr>
    </w:p>
    <w:p w14:paraId="0571FBFD" w14:textId="77777777" w:rsidR="00A406E5" w:rsidRDefault="00A406E5">
      <w:pPr>
        <w:rPr>
          <w:rFonts w:ascii="Arial" w:hAnsi="Arial" w:cs="Arial"/>
          <w:sz w:val="32"/>
        </w:rPr>
      </w:pPr>
      <w:r>
        <w:rPr>
          <w:rFonts w:ascii="Arial" w:hAnsi="Arial" w:cs="Arial"/>
          <w:sz w:val="32"/>
        </w:rPr>
        <w:br w:type="page"/>
      </w:r>
    </w:p>
    <w:p w14:paraId="00DCC40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2608654" w14:textId="77777777" w:rsidTr="00A406E5">
        <w:tc>
          <w:tcPr>
            <w:tcW w:w="9747" w:type="dxa"/>
            <w:shd w:val="pct10" w:color="auto" w:fill="auto"/>
          </w:tcPr>
          <w:p w14:paraId="3057D21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424C9D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7FE320B" w14:textId="77777777" w:rsidTr="00A406E5">
        <w:tc>
          <w:tcPr>
            <w:tcW w:w="9747" w:type="dxa"/>
          </w:tcPr>
          <w:p w14:paraId="4C0E0358" w14:textId="77777777" w:rsidR="00C01A3F" w:rsidRPr="00A406E5" w:rsidRDefault="00C01A3F" w:rsidP="00273FEE">
            <w:pPr>
              <w:rPr>
                <w:rFonts w:ascii="Arial" w:hAnsi="Arial" w:cs="Arial"/>
                <w:sz w:val="22"/>
                <w:szCs w:val="22"/>
              </w:rPr>
            </w:pPr>
          </w:p>
          <w:p w14:paraId="50A3195B" w14:textId="77777777" w:rsidR="006335FF" w:rsidRDefault="006335FF" w:rsidP="006335FF">
            <w:pPr>
              <w:pStyle w:val="ListParagraph"/>
              <w:numPr>
                <w:ilvl w:val="0"/>
                <w:numId w:val="22"/>
              </w:numPr>
              <w:rPr>
                <w:rFonts w:ascii="Arial" w:hAnsi="Arial" w:cs="Arial"/>
                <w:sz w:val="22"/>
                <w:szCs w:val="22"/>
              </w:rPr>
            </w:pPr>
            <w:r w:rsidRPr="006335FF">
              <w:rPr>
                <w:rFonts w:ascii="Arial" w:hAnsi="Arial" w:cs="Arial"/>
                <w:sz w:val="22"/>
                <w:szCs w:val="22"/>
              </w:rPr>
              <w:t xml:space="preserve">Apply learning strategies to the context of student life in order to be able to understand the importance of self-management as a tool for </w:t>
            </w:r>
            <w:proofErr w:type="gramStart"/>
            <w:r w:rsidRPr="006335FF">
              <w:rPr>
                <w:rFonts w:ascii="Arial" w:hAnsi="Arial" w:cs="Arial"/>
                <w:sz w:val="22"/>
                <w:szCs w:val="22"/>
              </w:rPr>
              <w:t>success;</w:t>
            </w:r>
            <w:proofErr w:type="gramEnd"/>
          </w:p>
          <w:p w14:paraId="1C108AB5" w14:textId="77777777" w:rsidR="006335FF" w:rsidRDefault="006335FF" w:rsidP="006335FF">
            <w:pPr>
              <w:pStyle w:val="ListParagraph"/>
              <w:numPr>
                <w:ilvl w:val="0"/>
                <w:numId w:val="22"/>
              </w:numPr>
              <w:rPr>
                <w:rFonts w:ascii="Arial" w:hAnsi="Arial" w:cs="Arial"/>
                <w:sz w:val="22"/>
                <w:szCs w:val="22"/>
              </w:rPr>
            </w:pPr>
            <w:r w:rsidRPr="006335FF">
              <w:rPr>
                <w:rFonts w:ascii="Arial" w:hAnsi="Arial" w:cs="Arial"/>
                <w:sz w:val="22"/>
                <w:szCs w:val="22"/>
              </w:rPr>
              <w:t xml:space="preserve">Make use of a range of approaches to enhance student well-being and </w:t>
            </w:r>
            <w:proofErr w:type="gramStart"/>
            <w:r w:rsidRPr="006335FF">
              <w:rPr>
                <w:rFonts w:ascii="Arial" w:hAnsi="Arial" w:cs="Arial"/>
                <w:sz w:val="22"/>
                <w:szCs w:val="22"/>
              </w:rPr>
              <w:t>productivity;</w:t>
            </w:r>
            <w:proofErr w:type="gramEnd"/>
          </w:p>
          <w:p w14:paraId="41A602A4" w14:textId="77777777" w:rsidR="00C01A3F" w:rsidRPr="006335FF" w:rsidRDefault="006335FF" w:rsidP="006335FF">
            <w:pPr>
              <w:pStyle w:val="ListParagraph"/>
              <w:numPr>
                <w:ilvl w:val="0"/>
                <w:numId w:val="22"/>
              </w:numPr>
              <w:rPr>
                <w:rFonts w:ascii="Arial" w:hAnsi="Arial" w:cs="Arial"/>
                <w:sz w:val="22"/>
                <w:szCs w:val="22"/>
              </w:rPr>
            </w:pPr>
            <w:r w:rsidRPr="006335FF">
              <w:rPr>
                <w:rFonts w:ascii="Arial" w:hAnsi="Arial" w:cs="Arial"/>
                <w:sz w:val="22"/>
                <w:szCs w:val="22"/>
              </w:rPr>
              <w:t xml:space="preserve">Organise their knowledge and learning through use of a range of information </w:t>
            </w:r>
            <w:proofErr w:type="gramStart"/>
            <w:r w:rsidRPr="006335FF">
              <w:rPr>
                <w:rFonts w:ascii="Arial" w:hAnsi="Arial" w:cs="Arial"/>
                <w:sz w:val="22"/>
                <w:szCs w:val="22"/>
              </w:rPr>
              <w:t>resources, and</w:t>
            </w:r>
            <w:proofErr w:type="gramEnd"/>
            <w:r w:rsidRPr="006335FF">
              <w:rPr>
                <w:rFonts w:ascii="Arial" w:hAnsi="Arial" w:cs="Arial"/>
                <w:sz w:val="22"/>
                <w:szCs w:val="22"/>
              </w:rPr>
              <w:t xml:space="preserve"> present their work appropriately.</w:t>
            </w:r>
          </w:p>
          <w:p w14:paraId="18C032F5" w14:textId="77777777" w:rsidR="00C01A3F" w:rsidRPr="00A406E5" w:rsidRDefault="00C01A3F" w:rsidP="00A85BFE">
            <w:pPr>
              <w:rPr>
                <w:rFonts w:ascii="Arial" w:hAnsi="Arial" w:cs="Arial"/>
                <w:sz w:val="22"/>
                <w:szCs w:val="22"/>
              </w:rPr>
            </w:pPr>
          </w:p>
          <w:p w14:paraId="206FB1A1" w14:textId="77777777" w:rsidR="00C01A3F" w:rsidRPr="00A406E5" w:rsidRDefault="00C01A3F" w:rsidP="004D5E9B">
            <w:pPr>
              <w:rPr>
                <w:rFonts w:ascii="Arial" w:hAnsi="Arial" w:cs="Arial"/>
                <w:sz w:val="22"/>
                <w:szCs w:val="22"/>
              </w:rPr>
            </w:pPr>
          </w:p>
        </w:tc>
      </w:tr>
    </w:tbl>
    <w:p w14:paraId="6DD2D7EA" w14:textId="77777777" w:rsidR="00C01A3F" w:rsidRPr="00A406E5" w:rsidRDefault="00C01A3F" w:rsidP="00BA1176">
      <w:pPr>
        <w:rPr>
          <w:rFonts w:ascii="Arial" w:hAnsi="Arial" w:cs="Arial"/>
          <w:b/>
        </w:rPr>
      </w:pPr>
    </w:p>
    <w:p w14:paraId="4CB21907" w14:textId="77777777" w:rsidR="00C01A3F" w:rsidRPr="00A406E5" w:rsidRDefault="00C01A3F" w:rsidP="00BA1176">
      <w:pPr>
        <w:rPr>
          <w:rFonts w:ascii="Arial" w:hAnsi="Arial" w:cs="Arial"/>
          <w:b/>
        </w:rPr>
      </w:pPr>
    </w:p>
    <w:p w14:paraId="6777067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2AA7EA4" w14:textId="77777777" w:rsidTr="00A406E5">
        <w:tc>
          <w:tcPr>
            <w:tcW w:w="9781" w:type="dxa"/>
            <w:shd w:val="clear" w:color="auto" w:fill="C0C0C0"/>
          </w:tcPr>
          <w:p w14:paraId="5C401D2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B43F1D">
              <w:rPr>
                <w:rFonts w:ascii="Arial" w:hAnsi="Arial" w:cs="Arial"/>
                <w:b/>
                <w:sz w:val="40"/>
                <w:szCs w:val="40"/>
                <w:highlight w:val="yellow"/>
              </w:rPr>
              <w:t>TASK DESCRIPTION</w:t>
            </w:r>
          </w:p>
        </w:tc>
      </w:tr>
      <w:tr w:rsidR="00273838" w:rsidRPr="00A406E5" w14:paraId="1418D363" w14:textId="77777777" w:rsidTr="00273838">
        <w:tc>
          <w:tcPr>
            <w:tcW w:w="9781" w:type="dxa"/>
            <w:shd w:val="clear" w:color="auto" w:fill="auto"/>
          </w:tcPr>
          <w:p w14:paraId="5866B271" w14:textId="77777777" w:rsidR="00273838" w:rsidRDefault="00273838" w:rsidP="00273838">
            <w:pPr>
              <w:jc w:val="both"/>
              <w:rPr>
                <w:rFonts w:ascii="Arial" w:hAnsi="Arial" w:cs="Arial"/>
                <w:sz w:val="24"/>
              </w:rPr>
            </w:pPr>
          </w:p>
          <w:p w14:paraId="76D88372" w14:textId="77777777" w:rsidR="00273838" w:rsidRDefault="00273838" w:rsidP="00273838">
            <w:pPr>
              <w:jc w:val="both"/>
              <w:rPr>
                <w:rFonts w:ascii="Arial" w:hAnsi="Arial" w:cs="Arial"/>
                <w:b/>
                <w:color w:val="000000"/>
                <w:sz w:val="24"/>
              </w:rPr>
            </w:pPr>
            <w:r w:rsidRPr="00156537">
              <w:rPr>
                <w:rFonts w:ascii="Arial" w:hAnsi="Arial" w:cs="Arial"/>
                <w:b/>
                <w:color w:val="000000"/>
                <w:sz w:val="24"/>
              </w:rPr>
              <w:t xml:space="preserve">Design an </w:t>
            </w:r>
            <w:r w:rsidRPr="006C1C0B">
              <w:rPr>
                <w:rFonts w:ascii="Arial" w:hAnsi="Arial" w:cs="Arial"/>
                <w:b/>
                <w:color w:val="000000"/>
                <w:sz w:val="24"/>
                <w:highlight w:val="yellow"/>
              </w:rPr>
              <w:t>advisory leaflet</w:t>
            </w:r>
            <w:r w:rsidRPr="00156537">
              <w:rPr>
                <w:rFonts w:ascii="Arial" w:hAnsi="Arial" w:cs="Arial"/>
                <w:b/>
                <w:color w:val="000000"/>
                <w:sz w:val="24"/>
              </w:rPr>
              <w:t xml:space="preserve"> for </w:t>
            </w:r>
            <w:r w:rsidRPr="006C1C0B">
              <w:rPr>
                <w:rFonts w:ascii="Arial" w:hAnsi="Arial" w:cs="Arial"/>
                <w:b/>
                <w:color w:val="000000"/>
                <w:sz w:val="24"/>
                <w:highlight w:val="yellow"/>
              </w:rPr>
              <w:t>new students</w:t>
            </w:r>
            <w:r w:rsidRPr="00156537">
              <w:rPr>
                <w:rFonts w:ascii="Arial" w:hAnsi="Arial" w:cs="Arial"/>
                <w:b/>
                <w:color w:val="000000"/>
                <w:sz w:val="24"/>
              </w:rPr>
              <w:t xml:space="preserve"> which outlines a </w:t>
            </w:r>
            <w:r w:rsidRPr="006C1C0B">
              <w:rPr>
                <w:rFonts w:ascii="Arial" w:hAnsi="Arial" w:cs="Arial"/>
                <w:b/>
                <w:color w:val="000000"/>
                <w:sz w:val="24"/>
                <w:highlight w:val="yellow"/>
              </w:rPr>
              <w:t xml:space="preserve">range of ways students can enhance their well-being, </w:t>
            </w:r>
            <w:proofErr w:type="gramStart"/>
            <w:r w:rsidRPr="006C1C0B">
              <w:rPr>
                <w:rFonts w:ascii="Arial" w:hAnsi="Arial" w:cs="Arial"/>
                <w:b/>
                <w:color w:val="000000"/>
                <w:sz w:val="24"/>
                <w:highlight w:val="yellow"/>
              </w:rPr>
              <w:t>in order to</w:t>
            </w:r>
            <w:proofErr w:type="gramEnd"/>
            <w:r w:rsidRPr="006C1C0B">
              <w:rPr>
                <w:rFonts w:ascii="Arial" w:hAnsi="Arial" w:cs="Arial"/>
                <w:b/>
                <w:color w:val="000000"/>
                <w:sz w:val="24"/>
                <w:highlight w:val="yellow"/>
              </w:rPr>
              <w:t xml:space="preserve"> ensure their success at University</w:t>
            </w:r>
            <w:r w:rsidRPr="00156537">
              <w:rPr>
                <w:rFonts w:ascii="Arial" w:hAnsi="Arial" w:cs="Arial"/>
                <w:b/>
                <w:color w:val="000000"/>
                <w:sz w:val="24"/>
              </w:rPr>
              <w:t>.</w:t>
            </w:r>
          </w:p>
          <w:p w14:paraId="6B37A9EB" w14:textId="77777777" w:rsidR="00273838" w:rsidRPr="00156537" w:rsidRDefault="00273838" w:rsidP="00273838">
            <w:pPr>
              <w:jc w:val="both"/>
              <w:rPr>
                <w:rFonts w:ascii="Arial" w:hAnsi="Arial" w:cs="Arial"/>
                <w:b/>
                <w:color w:val="000000"/>
                <w:sz w:val="24"/>
              </w:rPr>
            </w:pPr>
          </w:p>
          <w:p w14:paraId="517E7FCD" w14:textId="77777777" w:rsidR="00273838" w:rsidRDefault="00273838" w:rsidP="00273838">
            <w:pPr>
              <w:jc w:val="both"/>
              <w:rPr>
                <w:rFonts w:ascii="Arial" w:hAnsi="Arial" w:cs="Arial"/>
                <w:b/>
                <w:color w:val="000000"/>
                <w:sz w:val="24"/>
              </w:rPr>
            </w:pPr>
            <w:r w:rsidRPr="00156537">
              <w:rPr>
                <w:rFonts w:ascii="Arial" w:hAnsi="Arial" w:cs="Arial"/>
                <w:b/>
                <w:color w:val="000000"/>
                <w:sz w:val="24"/>
              </w:rPr>
              <w:t>1500 words</w:t>
            </w:r>
          </w:p>
          <w:p w14:paraId="7CF9B6CF" w14:textId="77777777" w:rsidR="00273838" w:rsidRPr="00156537" w:rsidRDefault="00273838" w:rsidP="00273838">
            <w:pPr>
              <w:jc w:val="both"/>
              <w:rPr>
                <w:rFonts w:ascii="Arial" w:hAnsi="Arial" w:cs="Arial"/>
                <w:b/>
                <w:color w:val="000000"/>
                <w:sz w:val="24"/>
              </w:rPr>
            </w:pPr>
          </w:p>
          <w:p w14:paraId="12E70D27" w14:textId="77777777" w:rsidR="00273838" w:rsidRDefault="00273838" w:rsidP="00273838">
            <w:pPr>
              <w:jc w:val="both"/>
              <w:rPr>
                <w:rFonts w:ascii="Arial" w:hAnsi="Arial" w:cs="Arial"/>
                <w:color w:val="000000"/>
                <w:sz w:val="24"/>
              </w:rPr>
            </w:pPr>
            <w:r w:rsidRPr="00156537">
              <w:rPr>
                <w:rFonts w:ascii="Arial" w:hAnsi="Arial" w:cs="Arial"/>
                <w:color w:val="000000"/>
                <w:sz w:val="24"/>
              </w:rPr>
              <w:t>Learning Outcomes:</w:t>
            </w:r>
          </w:p>
          <w:p w14:paraId="44F03EA6" w14:textId="77777777" w:rsidR="00273838" w:rsidRPr="00156537" w:rsidRDefault="00273838" w:rsidP="00273838">
            <w:pPr>
              <w:jc w:val="both"/>
              <w:rPr>
                <w:rFonts w:ascii="Arial" w:hAnsi="Arial" w:cs="Arial"/>
                <w:color w:val="000000"/>
                <w:sz w:val="24"/>
              </w:rPr>
            </w:pPr>
          </w:p>
          <w:p w14:paraId="4FA049F5" w14:textId="77777777" w:rsidR="00273838" w:rsidRPr="00156537" w:rsidRDefault="00273838" w:rsidP="00273838">
            <w:pPr>
              <w:pStyle w:val="ListParagraph"/>
              <w:numPr>
                <w:ilvl w:val="0"/>
                <w:numId w:val="22"/>
              </w:numPr>
              <w:jc w:val="both"/>
              <w:rPr>
                <w:rFonts w:ascii="Arial" w:hAnsi="Arial" w:cs="Arial"/>
                <w:sz w:val="24"/>
                <w:szCs w:val="22"/>
              </w:rPr>
            </w:pPr>
            <w:r w:rsidRPr="00156537">
              <w:rPr>
                <w:rFonts w:ascii="Arial" w:hAnsi="Arial" w:cs="Arial"/>
                <w:sz w:val="24"/>
                <w:szCs w:val="22"/>
              </w:rPr>
              <w:t xml:space="preserve">Apply learning strategies to the context of student life in order to be able to understand the importance of self-management as a tool for </w:t>
            </w:r>
            <w:proofErr w:type="gramStart"/>
            <w:r w:rsidRPr="00156537">
              <w:rPr>
                <w:rFonts w:ascii="Arial" w:hAnsi="Arial" w:cs="Arial"/>
                <w:sz w:val="24"/>
                <w:szCs w:val="22"/>
              </w:rPr>
              <w:t>success;</w:t>
            </w:r>
            <w:proofErr w:type="gramEnd"/>
          </w:p>
          <w:p w14:paraId="53422C2C" w14:textId="77777777" w:rsidR="00273838" w:rsidRPr="006C1C0B" w:rsidRDefault="00273838" w:rsidP="00273838">
            <w:pPr>
              <w:pStyle w:val="ListParagraph"/>
              <w:numPr>
                <w:ilvl w:val="0"/>
                <w:numId w:val="22"/>
              </w:numPr>
              <w:jc w:val="both"/>
              <w:rPr>
                <w:rFonts w:ascii="Arial" w:hAnsi="Arial" w:cs="Arial"/>
                <w:sz w:val="24"/>
              </w:rPr>
            </w:pPr>
            <w:r w:rsidRPr="006C1C0B">
              <w:rPr>
                <w:rFonts w:ascii="Arial" w:hAnsi="Arial" w:cs="Arial"/>
                <w:sz w:val="24"/>
                <w:szCs w:val="22"/>
              </w:rPr>
              <w:t xml:space="preserve">Make use of a range of approaches to enhance student well-being and </w:t>
            </w:r>
            <w:proofErr w:type="gramStart"/>
            <w:r w:rsidRPr="006C1C0B">
              <w:rPr>
                <w:rFonts w:ascii="Arial" w:hAnsi="Arial" w:cs="Arial"/>
                <w:sz w:val="24"/>
                <w:szCs w:val="22"/>
              </w:rPr>
              <w:t>productivity;</w:t>
            </w:r>
            <w:proofErr w:type="gramEnd"/>
          </w:p>
          <w:p w14:paraId="2CA56A9A" w14:textId="77777777" w:rsidR="00273838" w:rsidRPr="006C1C0B" w:rsidRDefault="00273838" w:rsidP="00273838">
            <w:pPr>
              <w:pStyle w:val="ListParagraph"/>
              <w:numPr>
                <w:ilvl w:val="0"/>
                <w:numId w:val="22"/>
              </w:numPr>
              <w:jc w:val="both"/>
              <w:rPr>
                <w:rFonts w:ascii="Arial" w:hAnsi="Arial" w:cs="Arial"/>
                <w:sz w:val="24"/>
              </w:rPr>
            </w:pPr>
            <w:r w:rsidRPr="006C1C0B">
              <w:rPr>
                <w:rFonts w:ascii="Arial" w:hAnsi="Arial" w:cs="Arial"/>
                <w:sz w:val="24"/>
                <w:szCs w:val="22"/>
              </w:rPr>
              <w:t xml:space="preserve">Organise their knowledge and learning through use of a range of information </w:t>
            </w:r>
            <w:proofErr w:type="gramStart"/>
            <w:r w:rsidRPr="006C1C0B">
              <w:rPr>
                <w:rFonts w:ascii="Arial" w:hAnsi="Arial" w:cs="Arial"/>
                <w:sz w:val="24"/>
                <w:szCs w:val="22"/>
              </w:rPr>
              <w:t>resources, and</w:t>
            </w:r>
            <w:proofErr w:type="gramEnd"/>
            <w:r w:rsidRPr="006C1C0B">
              <w:rPr>
                <w:rFonts w:ascii="Arial" w:hAnsi="Arial" w:cs="Arial"/>
                <w:sz w:val="24"/>
                <w:szCs w:val="22"/>
              </w:rPr>
              <w:t xml:space="preserve"> present their work appropriately.</w:t>
            </w:r>
          </w:p>
          <w:p w14:paraId="5EFC676E" w14:textId="77777777" w:rsidR="00273838" w:rsidRPr="00A406E5" w:rsidRDefault="00273838" w:rsidP="00576AB4">
            <w:pPr>
              <w:jc w:val="center"/>
              <w:rPr>
                <w:rFonts w:ascii="Arial" w:hAnsi="Arial" w:cs="Arial"/>
                <w:sz w:val="32"/>
              </w:rPr>
            </w:pPr>
          </w:p>
        </w:tc>
      </w:tr>
    </w:tbl>
    <w:p w14:paraId="4236F4DD" w14:textId="77777777" w:rsidR="00273838" w:rsidRPr="00522284" w:rsidRDefault="00273838" w:rsidP="00273838">
      <w:pPr>
        <w:jc w:val="both"/>
        <w:rPr>
          <w:rFonts w:ascii="Arial" w:hAnsi="Arial" w:cs="Arial"/>
          <w:sz w:val="24"/>
        </w:rPr>
      </w:pPr>
    </w:p>
    <w:p w14:paraId="515CA4F7" w14:textId="77777777" w:rsidR="00273838" w:rsidRDefault="00273838" w:rsidP="00273838">
      <w:pPr>
        <w:jc w:val="both"/>
        <w:rPr>
          <w:rFonts w:ascii="Arial" w:hAnsi="Arial" w:cs="Arial"/>
          <w:sz w:val="24"/>
        </w:rPr>
      </w:pPr>
      <w:r w:rsidRPr="00156537">
        <w:rPr>
          <w:rFonts w:ascii="Arial" w:hAnsi="Arial" w:cs="Arial"/>
          <w:sz w:val="24"/>
        </w:rPr>
        <w:t xml:space="preserve">For this assessment you </w:t>
      </w:r>
      <w:proofErr w:type="gramStart"/>
      <w:r w:rsidRPr="00156537">
        <w:rPr>
          <w:rFonts w:ascii="Arial" w:hAnsi="Arial" w:cs="Arial"/>
          <w:sz w:val="24"/>
        </w:rPr>
        <w:t>have the opportunity to</w:t>
      </w:r>
      <w:proofErr w:type="gramEnd"/>
      <w:r w:rsidRPr="00156537">
        <w:rPr>
          <w:rFonts w:ascii="Arial" w:hAnsi="Arial" w:cs="Arial"/>
          <w:sz w:val="24"/>
        </w:rPr>
        <w:t xml:space="preserve"> showcase not only the learning you have gained from this module, but also your creative skills!</w:t>
      </w:r>
    </w:p>
    <w:p w14:paraId="6A317A09" w14:textId="77777777" w:rsidR="00273838" w:rsidRPr="00156537" w:rsidRDefault="00273838" w:rsidP="00273838">
      <w:pPr>
        <w:jc w:val="both"/>
        <w:rPr>
          <w:rFonts w:ascii="Arial" w:hAnsi="Arial" w:cs="Arial"/>
          <w:sz w:val="24"/>
        </w:rPr>
      </w:pPr>
    </w:p>
    <w:p w14:paraId="0723911A" w14:textId="3E66585E" w:rsidR="00273838" w:rsidRDefault="00273838" w:rsidP="00273838">
      <w:pPr>
        <w:jc w:val="both"/>
        <w:rPr>
          <w:rFonts w:ascii="Arial" w:hAnsi="Arial" w:cs="Arial"/>
          <w:sz w:val="24"/>
        </w:rPr>
      </w:pPr>
      <w:r w:rsidRPr="00156537">
        <w:rPr>
          <w:rFonts w:ascii="Arial" w:hAnsi="Arial" w:cs="Arial"/>
          <w:sz w:val="24"/>
        </w:rPr>
        <w:t xml:space="preserve">Your advisory leaflet needs to be visually appealing to the target audience – </w:t>
      </w:r>
      <w:r>
        <w:rPr>
          <w:rFonts w:ascii="Arial" w:hAnsi="Arial" w:cs="Arial"/>
          <w:sz w:val="24"/>
          <w:u w:val="single"/>
        </w:rPr>
        <w:t xml:space="preserve">new </w:t>
      </w:r>
      <w:r w:rsidRPr="00156537">
        <w:rPr>
          <w:rFonts w:ascii="Arial" w:hAnsi="Arial" w:cs="Arial"/>
          <w:sz w:val="24"/>
        </w:rPr>
        <w:t>University students</w:t>
      </w:r>
      <w:r>
        <w:rPr>
          <w:rFonts w:ascii="Arial" w:hAnsi="Arial" w:cs="Arial"/>
          <w:sz w:val="24"/>
        </w:rPr>
        <w:t xml:space="preserve"> (although </w:t>
      </w:r>
      <w:proofErr w:type="gramStart"/>
      <w:r>
        <w:rPr>
          <w:rFonts w:ascii="Arial" w:hAnsi="Arial" w:cs="Arial"/>
          <w:sz w:val="24"/>
        </w:rPr>
        <w:t>I’m</w:t>
      </w:r>
      <w:proofErr w:type="gramEnd"/>
      <w:r>
        <w:rPr>
          <w:rFonts w:ascii="Arial" w:hAnsi="Arial" w:cs="Arial"/>
          <w:sz w:val="24"/>
        </w:rPr>
        <w:t xml:space="preserve"> sure a leaflet of this kind would also be of interest to returning students too, but its main target audience is </w:t>
      </w:r>
      <w:r>
        <w:rPr>
          <w:rFonts w:ascii="Arial" w:hAnsi="Arial" w:cs="Arial"/>
          <w:sz w:val="24"/>
          <w:u w:val="single"/>
        </w:rPr>
        <w:t>new students</w:t>
      </w:r>
      <w:r>
        <w:rPr>
          <w:rFonts w:ascii="Arial" w:hAnsi="Arial" w:cs="Arial"/>
          <w:sz w:val="24"/>
        </w:rPr>
        <w:t>)</w:t>
      </w:r>
      <w:r w:rsidRPr="00156537">
        <w:rPr>
          <w:rFonts w:ascii="Arial" w:hAnsi="Arial" w:cs="Arial"/>
          <w:sz w:val="24"/>
        </w:rPr>
        <w:t xml:space="preserve">.  This will be important as you will want them to engage with the content.  You will want your leaflet to grab the attention of the reader </w:t>
      </w:r>
      <w:r>
        <w:rPr>
          <w:rFonts w:ascii="Arial" w:hAnsi="Arial" w:cs="Arial"/>
          <w:sz w:val="24"/>
        </w:rPr>
        <w:t xml:space="preserve">not only </w:t>
      </w:r>
      <w:r w:rsidRPr="00156537">
        <w:rPr>
          <w:rFonts w:ascii="Arial" w:hAnsi="Arial" w:cs="Arial"/>
          <w:sz w:val="24"/>
        </w:rPr>
        <w:t>from a visual perspective, but also from a content perspective – so the key messag</w:t>
      </w:r>
      <w:r>
        <w:rPr>
          <w:rFonts w:ascii="Arial" w:hAnsi="Arial" w:cs="Arial"/>
          <w:sz w:val="24"/>
        </w:rPr>
        <w:t xml:space="preserve">es you are trying to get across need to be clear, </w:t>
      </w:r>
      <w:r>
        <w:rPr>
          <w:rFonts w:ascii="Arial" w:hAnsi="Arial" w:cs="Arial"/>
          <w:sz w:val="24"/>
        </w:rPr>
        <w:t>relevant,</w:t>
      </w:r>
      <w:r>
        <w:rPr>
          <w:rFonts w:ascii="Arial" w:hAnsi="Arial" w:cs="Arial"/>
          <w:sz w:val="24"/>
        </w:rPr>
        <w:t xml:space="preserve"> and i</w:t>
      </w:r>
      <w:r w:rsidRPr="00156537">
        <w:rPr>
          <w:rFonts w:ascii="Arial" w:hAnsi="Arial" w:cs="Arial"/>
          <w:sz w:val="24"/>
        </w:rPr>
        <w:t>nformative</w:t>
      </w:r>
      <w:r>
        <w:rPr>
          <w:rFonts w:ascii="Arial" w:hAnsi="Arial" w:cs="Arial"/>
          <w:sz w:val="24"/>
        </w:rPr>
        <w:t>.</w:t>
      </w:r>
    </w:p>
    <w:p w14:paraId="7A824026" w14:textId="77777777" w:rsidR="00273838" w:rsidRDefault="00273838" w:rsidP="00273838">
      <w:pPr>
        <w:jc w:val="both"/>
        <w:rPr>
          <w:rFonts w:ascii="Arial" w:hAnsi="Arial" w:cs="Arial"/>
          <w:sz w:val="24"/>
        </w:rPr>
      </w:pPr>
    </w:p>
    <w:p w14:paraId="71E3EA5D" w14:textId="77777777" w:rsidR="00273838" w:rsidRDefault="00273838" w:rsidP="00273838">
      <w:pPr>
        <w:jc w:val="both"/>
        <w:rPr>
          <w:rFonts w:ascii="Arial" w:hAnsi="Arial" w:cs="Arial"/>
          <w:sz w:val="24"/>
        </w:rPr>
      </w:pPr>
      <w:r>
        <w:rPr>
          <w:rFonts w:ascii="Arial" w:hAnsi="Arial" w:cs="Arial"/>
          <w:sz w:val="24"/>
        </w:rPr>
        <w:t xml:space="preserve">As part of your planning, take time to reflect on your own experiences of viewing leaflets.  Can you think of ones which were particularly appealing/memorable?  Why was this?  </w:t>
      </w:r>
    </w:p>
    <w:p w14:paraId="4FA2D5AA" w14:textId="77777777" w:rsidR="00273838" w:rsidRDefault="00273838" w:rsidP="00273838">
      <w:pPr>
        <w:jc w:val="both"/>
        <w:rPr>
          <w:rFonts w:ascii="Arial" w:hAnsi="Arial" w:cs="Arial"/>
          <w:sz w:val="24"/>
        </w:rPr>
      </w:pPr>
    </w:p>
    <w:p w14:paraId="34EBB98B" w14:textId="77777777" w:rsidR="00273838" w:rsidRDefault="00273838" w:rsidP="00273838">
      <w:pPr>
        <w:jc w:val="both"/>
        <w:rPr>
          <w:rFonts w:ascii="Arial" w:hAnsi="Arial" w:cs="Arial"/>
          <w:sz w:val="24"/>
        </w:rPr>
      </w:pPr>
      <w:r>
        <w:rPr>
          <w:rFonts w:ascii="Arial" w:hAnsi="Arial" w:cs="Arial"/>
          <w:sz w:val="24"/>
        </w:rPr>
        <w:t>Key points:</w:t>
      </w:r>
    </w:p>
    <w:p w14:paraId="5239DAB8" w14:textId="77777777" w:rsidR="00273838" w:rsidRDefault="00273838" w:rsidP="0066617A">
      <w:pPr>
        <w:pStyle w:val="ListParagraph"/>
        <w:numPr>
          <w:ilvl w:val="0"/>
          <w:numId w:val="24"/>
        </w:numPr>
        <w:jc w:val="both"/>
        <w:rPr>
          <w:rFonts w:ascii="Arial" w:hAnsi="Arial" w:cs="Arial"/>
          <w:sz w:val="24"/>
        </w:rPr>
      </w:pPr>
      <w:r w:rsidRPr="00156537">
        <w:rPr>
          <w:rFonts w:ascii="Arial" w:hAnsi="Arial" w:cs="Arial"/>
          <w:sz w:val="24"/>
        </w:rPr>
        <w:t xml:space="preserve">Try to make use of an eye-catching, strong </w:t>
      </w:r>
      <w:proofErr w:type="gramStart"/>
      <w:r w:rsidRPr="00156537">
        <w:rPr>
          <w:rFonts w:ascii="Arial" w:hAnsi="Arial" w:cs="Arial"/>
          <w:sz w:val="24"/>
        </w:rPr>
        <w:t>title</w:t>
      </w:r>
      <w:proofErr w:type="gramEnd"/>
    </w:p>
    <w:p w14:paraId="10889ACA" w14:textId="77777777" w:rsidR="00273838" w:rsidRDefault="00273838" w:rsidP="0066617A">
      <w:pPr>
        <w:pStyle w:val="ListParagraph"/>
        <w:numPr>
          <w:ilvl w:val="0"/>
          <w:numId w:val="24"/>
        </w:numPr>
        <w:jc w:val="both"/>
        <w:rPr>
          <w:rFonts w:ascii="Arial" w:hAnsi="Arial" w:cs="Arial"/>
          <w:sz w:val="24"/>
        </w:rPr>
      </w:pPr>
      <w:r>
        <w:rPr>
          <w:rFonts w:ascii="Arial" w:hAnsi="Arial" w:cs="Arial"/>
          <w:sz w:val="24"/>
        </w:rPr>
        <w:t xml:space="preserve">Make use of relevant </w:t>
      </w:r>
      <w:proofErr w:type="gramStart"/>
      <w:r>
        <w:rPr>
          <w:rFonts w:ascii="Arial" w:hAnsi="Arial" w:cs="Arial"/>
          <w:sz w:val="24"/>
        </w:rPr>
        <w:t>images</w:t>
      </w:r>
      <w:proofErr w:type="gramEnd"/>
    </w:p>
    <w:p w14:paraId="63A6F7F8" w14:textId="77777777" w:rsidR="00273838" w:rsidRDefault="00273838" w:rsidP="0066617A">
      <w:pPr>
        <w:pStyle w:val="ListParagraph"/>
        <w:numPr>
          <w:ilvl w:val="0"/>
          <w:numId w:val="24"/>
        </w:numPr>
        <w:jc w:val="both"/>
        <w:rPr>
          <w:rFonts w:ascii="Arial" w:hAnsi="Arial" w:cs="Arial"/>
          <w:sz w:val="24"/>
        </w:rPr>
      </w:pPr>
      <w:r>
        <w:rPr>
          <w:rFonts w:ascii="Arial" w:hAnsi="Arial" w:cs="Arial"/>
          <w:sz w:val="24"/>
        </w:rPr>
        <w:t xml:space="preserve">Make your leaflet </w:t>
      </w:r>
      <w:proofErr w:type="gramStart"/>
      <w:r>
        <w:rPr>
          <w:rFonts w:ascii="Arial" w:hAnsi="Arial" w:cs="Arial"/>
          <w:sz w:val="24"/>
        </w:rPr>
        <w:t>colourful</w:t>
      </w:r>
      <w:proofErr w:type="gramEnd"/>
    </w:p>
    <w:p w14:paraId="1783D4F7" w14:textId="77777777" w:rsidR="00273838" w:rsidRDefault="00273838" w:rsidP="0066617A">
      <w:pPr>
        <w:pStyle w:val="ListParagraph"/>
        <w:numPr>
          <w:ilvl w:val="0"/>
          <w:numId w:val="24"/>
        </w:numPr>
        <w:jc w:val="both"/>
        <w:rPr>
          <w:rFonts w:ascii="Arial" w:hAnsi="Arial" w:cs="Arial"/>
          <w:sz w:val="24"/>
        </w:rPr>
      </w:pPr>
      <w:r>
        <w:rPr>
          <w:rFonts w:ascii="Arial" w:hAnsi="Arial" w:cs="Arial"/>
          <w:sz w:val="24"/>
        </w:rPr>
        <w:t>Support your observations with evidence from your reading – theory/</w:t>
      </w:r>
      <w:proofErr w:type="gramStart"/>
      <w:r>
        <w:rPr>
          <w:rFonts w:ascii="Arial" w:hAnsi="Arial" w:cs="Arial"/>
          <w:sz w:val="24"/>
        </w:rPr>
        <w:t>policy</w:t>
      </w:r>
      <w:proofErr w:type="gramEnd"/>
    </w:p>
    <w:p w14:paraId="378DC27A" w14:textId="77777777" w:rsidR="00273838" w:rsidRDefault="00273838" w:rsidP="0066617A">
      <w:pPr>
        <w:pStyle w:val="ListParagraph"/>
        <w:numPr>
          <w:ilvl w:val="0"/>
          <w:numId w:val="24"/>
        </w:numPr>
        <w:jc w:val="both"/>
        <w:rPr>
          <w:rFonts w:ascii="Arial" w:hAnsi="Arial" w:cs="Arial"/>
          <w:sz w:val="24"/>
        </w:rPr>
      </w:pPr>
      <w:r>
        <w:rPr>
          <w:rFonts w:ascii="Arial" w:hAnsi="Arial" w:cs="Arial"/>
          <w:sz w:val="24"/>
        </w:rPr>
        <w:t xml:space="preserve">Make use of relevant </w:t>
      </w:r>
      <w:proofErr w:type="gramStart"/>
      <w:r>
        <w:rPr>
          <w:rFonts w:ascii="Arial" w:hAnsi="Arial" w:cs="Arial"/>
          <w:sz w:val="24"/>
        </w:rPr>
        <w:t>statistics</w:t>
      </w:r>
      <w:proofErr w:type="gramEnd"/>
    </w:p>
    <w:p w14:paraId="546A8561" w14:textId="77777777" w:rsidR="00273838" w:rsidRPr="006C1C0B" w:rsidRDefault="00273838" w:rsidP="0066617A">
      <w:pPr>
        <w:pStyle w:val="ListParagraph"/>
        <w:numPr>
          <w:ilvl w:val="0"/>
          <w:numId w:val="24"/>
        </w:numPr>
        <w:jc w:val="both"/>
        <w:rPr>
          <w:rFonts w:ascii="Arial" w:hAnsi="Arial" w:cs="Arial"/>
          <w:sz w:val="24"/>
        </w:rPr>
      </w:pPr>
      <w:r w:rsidRPr="006C1C0B">
        <w:rPr>
          <w:rFonts w:ascii="Arial" w:hAnsi="Arial" w:cs="Arial"/>
          <w:sz w:val="24"/>
        </w:rPr>
        <w:t>Maybe towards the end of your leaflet, you could include a ‘top-tips’ summary section to</w:t>
      </w:r>
      <w:r>
        <w:rPr>
          <w:rFonts w:ascii="Arial" w:hAnsi="Arial" w:cs="Arial"/>
          <w:sz w:val="24"/>
        </w:rPr>
        <w:t xml:space="preserve"> i</w:t>
      </w:r>
      <w:r w:rsidRPr="006C1C0B">
        <w:rPr>
          <w:rFonts w:ascii="Arial" w:hAnsi="Arial" w:cs="Arial"/>
          <w:sz w:val="24"/>
        </w:rPr>
        <w:t xml:space="preserve">nclude some additional local/national helplines/support services, as well as those that are relevant to the UWTSD </w:t>
      </w:r>
      <w:proofErr w:type="gramStart"/>
      <w:r w:rsidRPr="006C1C0B">
        <w:rPr>
          <w:rFonts w:ascii="Arial" w:hAnsi="Arial" w:cs="Arial"/>
          <w:sz w:val="24"/>
        </w:rPr>
        <w:t>campus</w:t>
      </w:r>
      <w:proofErr w:type="gramEnd"/>
      <w:r w:rsidRPr="006C1C0B">
        <w:rPr>
          <w:rFonts w:ascii="Arial" w:hAnsi="Arial" w:cs="Arial"/>
          <w:sz w:val="24"/>
        </w:rPr>
        <w:t xml:space="preserve"> </w:t>
      </w:r>
    </w:p>
    <w:p w14:paraId="158BC9E2" w14:textId="3B765561" w:rsidR="00273838" w:rsidRDefault="00273838" w:rsidP="0066617A">
      <w:pPr>
        <w:pStyle w:val="ListParagraph"/>
        <w:numPr>
          <w:ilvl w:val="1"/>
          <w:numId w:val="24"/>
        </w:numPr>
        <w:jc w:val="both"/>
        <w:rPr>
          <w:rFonts w:ascii="Arial" w:hAnsi="Arial" w:cs="Arial"/>
          <w:sz w:val="24"/>
        </w:rPr>
      </w:pPr>
      <w:r>
        <w:rPr>
          <w:rFonts w:ascii="Arial" w:hAnsi="Arial" w:cs="Arial"/>
          <w:sz w:val="24"/>
        </w:rPr>
        <w:lastRenderedPageBreak/>
        <w:t xml:space="preserve">Think back to your guest </w:t>
      </w:r>
      <w:r w:rsidR="00E2028C">
        <w:rPr>
          <w:rFonts w:ascii="Arial" w:hAnsi="Arial" w:cs="Arial"/>
          <w:sz w:val="24"/>
        </w:rPr>
        <w:t>Lecturers</w:t>
      </w:r>
      <w:r>
        <w:rPr>
          <w:rFonts w:ascii="Arial" w:hAnsi="Arial" w:cs="Arial"/>
          <w:sz w:val="24"/>
        </w:rPr>
        <w:t xml:space="preserve"> and the information they’ve shared regarding the support services they </w:t>
      </w:r>
      <w:proofErr w:type="gramStart"/>
      <w:r>
        <w:rPr>
          <w:rFonts w:ascii="Arial" w:hAnsi="Arial" w:cs="Arial"/>
          <w:sz w:val="24"/>
        </w:rPr>
        <w:t>provide</w:t>
      </w:r>
      <w:proofErr w:type="gramEnd"/>
      <w:r w:rsidR="00E2028C">
        <w:rPr>
          <w:rFonts w:ascii="Arial" w:hAnsi="Arial" w:cs="Arial"/>
          <w:sz w:val="24"/>
        </w:rPr>
        <w:t xml:space="preserve"> </w:t>
      </w:r>
    </w:p>
    <w:p w14:paraId="45B646ED" w14:textId="577123DC" w:rsidR="00E2028C" w:rsidRDefault="00E2028C" w:rsidP="00E2028C">
      <w:pPr>
        <w:pStyle w:val="ListParagraph"/>
        <w:numPr>
          <w:ilvl w:val="0"/>
          <w:numId w:val="24"/>
        </w:numPr>
        <w:jc w:val="both"/>
        <w:rPr>
          <w:rFonts w:ascii="Arial" w:hAnsi="Arial" w:cs="Arial"/>
          <w:sz w:val="24"/>
        </w:rPr>
      </w:pPr>
      <w:r>
        <w:rPr>
          <w:rFonts w:ascii="Arial" w:hAnsi="Arial" w:cs="Arial"/>
          <w:sz w:val="24"/>
        </w:rPr>
        <w:t xml:space="preserve">Themes we have covered can be seen in your last lecture. </w:t>
      </w:r>
    </w:p>
    <w:p w14:paraId="7D6E12C2" w14:textId="77777777" w:rsidR="00273838" w:rsidRPr="00522284" w:rsidRDefault="00273838" w:rsidP="00273838">
      <w:pPr>
        <w:jc w:val="both"/>
        <w:rPr>
          <w:rFonts w:ascii="Arial" w:hAnsi="Arial" w:cs="Arial"/>
          <w:sz w:val="24"/>
        </w:rPr>
      </w:pPr>
    </w:p>
    <w:p w14:paraId="20D7F4A9" w14:textId="77777777" w:rsidR="00A85BFE" w:rsidRDefault="004D5E9B" w:rsidP="00D22D9C">
      <w:pPr>
        <w:jc w:val="both"/>
        <w:rPr>
          <w:rFonts w:ascii="Arial" w:hAnsi="Arial" w:cs="Arial"/>
          <w:sz w:val="22"/>
          <w:szCs w:val="22"/>
        </w:rPr>
      </w:pPr>
      <w:r>
        <w:rPr>
          <w:rFonts w:ascii="Arial" w:hAnsi="Arial"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2BD115C" w14:textId="77777777" w:rsidTr="00A26B79">
        <w:trPr>
          <w:trHeight w:val="414"/>
        </w:trPr>
        <w:tc>
          <w:tcPr>
            <w:tcW w:w="10444" w:type="dxa"/>
            <w:shd w:val="clear" w:color="auto" w:fill="D9D9D9"/>
          </w:tcPr>
          <w:p w14:paraId="17D1B297" w14:textId="77777777"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0A4FF3B5" w14:textId="77777777" w:rsidR="00D22D9C" w:rsidRPr="00A406E5" w:rsidRDefault="00D22D9C" w:rsidP="00D22D9C">
      <w:pPr>
        <w:jc w:val="both"/>
        <w:rPr>
          <w:rFonts w:ascii="Arial" w:hAnsi="Arial" w:cs="Arial"/>
          <w:sz w:val="22"/>
          <w:szCs w:val="22"/>
        </w:rPr>
      </w:pPr>
    </w:p>
    <w:p w14:paraId="38450ED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C572EC3" w14:textId="77777777" w:rsidR="004D5E9B" w:rsidRDefault="004D5E9B" w:rsidP="00D22D9C">
      <w:pPr>
        <w:jc w:val="both"/>
        <w:rPr>
          <w:rFonts w:ascii="Arial" w:hAnsi="Arial" w:cs="Arial"/>
          <w:b/>
          <w:sz w:val="22"/>
          <w:szCs w:val="22"/>
        </w:rPr>
      </w:pPr>
    </w:p>
    <w:p w14:paraId="47A9D4D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95637E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w:t>
      </w:r>
      <w:r w:rsidR="00527E60">
        <w:rPr>
          <w:rFonts w:ascii="Arial" w:hAnsi="Arial" w:cs="Arial"/>
          <w:sz w:val="22"/>
          <w:szCs w:val="22"/>
        </w:rPr>
        <w:t xml:space="preserve">appropriate </w:t>
      </w:r>
      <w:r w:rsidR="0043601C" w:rsidRPr="0043601C">
        <w:rPr>
          <w:rFonts w:ascii="Arial" w:hAnsi="Arial" w:cs="Arial"/>
          <w:sz w:val="22"/>
          <w:szCs w:val="22"/>
        </w:rPr>
        <w:t>straigh</w:t>
      </w:r>
      <w:r w:rsidR="0043601C">
        <w:rPr>
          <w:rFonts w:ascii="Arial" w:hAnsi="Arial" w:cs="Arial"/>
          <w:sz w:val="22"/>
          <w:szCs w:val="22"/>
        </w:rPr>
        <w:t>t</w:t>
      </w:r>
      <w:r w:rsidR="0043601C" w:rsidRPr="0043601C">
        <w:rPr>
          <w:rFonts w:ascii="Arial" w:hAnsi="Arial" w:cs="Arial"/>
          <w:sz w:val="22"/>
          <w:szCs w:val="22"/>
        </w:rPr>
        <w:t>forward</w:t>
      </w:r>
      <w:r w:rsidRPr="00A406E5">
        <w:rPr>
          <w:rFonts w:ascii="Arial" w:hAnsi="Arial" w:cs="Arial"/>
          <w:sz w:val="22"/>
          <w:szCs w:val="22"/>
        </w:rPr>
        <w:t xml:space="preserve">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w:t>
      </w:r>
      <w:r w:rsidR="0043601C">
        <w:rPr>
          <w:rFonts w:ascii="Arial" w:hAnsi="Arial" w:cs="Arial"/>
          <w:sz w:val="22"/>
          <w:szCs w:val="22"/>
        </w:rPr>
        <w:t>investigation</w:t>
      </w:r>
      <w:r w:rsidRPr="00A406E5">
        <w:rPr>
          <w:rFonts w:ascii="Arial" w:hAnsi="Arial" w:cs="Arial"/>
          <w:sz w:val="22"/>
          <w:szCs w:val="22"/>
        </w:rPr>
        <w:t xml:space="preserve">/own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BAC95C7" w14:textId="77777777" w:rsidR="00C01A3F" w:rsidRPr="00A406E5" w:rsidRDefault="00C01A3F" w:rsidP="00D22D9C">
      <w:pPr>
        <w:jc w:val="both"/>
        <w:rPr>
          <w:rFonts w:ascii="Arial" w:hAnsi="Arial" w:cs="Arial"/>
          <w:sz w:val="22"/>
          <w:szCs w:val="22"/>
        </w:rPr>
      </w:pPr>
    </w:p>
    <w:p w14:paraId="06FAD7DA"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0377087" w14:textId="77777777" w:rsidR="00A26B79" w:rsidRDefault="00A26B79" w:rsidP="00C01A3F">
      <w:pPr>
        <w:jc w:val="both"/>
        <w:rPr>
          <w:rFonts w:ascii="Arial" w:hAnsi="Arial" w:cs="Arial"/>
          <w:i/>
          <w:sz w:val="22"/>
          <w:szCs w:val="22"/>
        </w:rPr>
      </w:pPr>
    </w:p>
    <w:p w14:paraId="49E4DCEF" w14:textId="77777777" w:rsidR="006623CA" w:rsidRDefault="006623CA" w:rsidP="006623CA">
      <w:pPr>
        <w:pStyle w:val="ListParagraph"/>
        <w:numPr>
          <w:ilvl w:val="0"/>
          <w:numId w:val="22"/>
        </w:numPr>
        <w:rPr>
          <w:rFonts w:ascii="Arial" w:hAnsi="Arial" w:cs="Arial"/>
          <w:sz w:val="22"/>
          <w:szCs w:val="22"/>
        </w:rPr>
      </w:pPr>
      <w:r w:rsidRPr="006335FF">
        <w:rPr>
          <w:rFonts w:ascii="Arial" w:hAnsi="Arial" w:cs="Arial"/>
          <w:sz w:val="22"/>
          <w:szCs w:val="22"/>
        </w:rPr>
        <w:t xml:space="preserve">Apply learning strategies to the context of student life in order to be able to understand the importance of self-management as a tool for </w:t>
      </w:r>
      <w:proofErr w:type="gramStart"/>
      <w:r w:rsidRPr="006335FF">
        <w:rPr>
          <w:rFonts w:ascii="Arial" w:hAnsi="Arial" w:cs="Arial"/>
          <w:sz w:val="22"/>
          <w:szCs w:val="22"/>
        </w:rPr>
        <w:t>success;</w:t>
      </w:r>
      <w:proofErr w:type="gramEnd"/>
    </w:p>
    <w:p w14:paraId="6BFC9A42" w14:textId="77777777" w:rsidR="006623CA" w:rsidRDefault="006623CA" w:rsidP="006623CA">
      <w:pPr>
        <w:pStyle w:val="ListParagraph"/>
        <w:numPr>
          <w:ilvl w:val="0"/>
          <w:numId w:val="22"/>
        </w:numPr>
        <w:rPr>
          <w:rFonts w:ascii="Arial" w:hAnsi="Arial" w:cs="Arial"/>
          <w:sz w:val="22"/>
          <w:szCs w:val="22"/>
        </w:rPr>
      </w:pPr>
      <w:r w:rsidRPr="006335FF">
        <w:rPr>
          <w:rFonts w:ascii="Arial" w:hAnsi="Arial" w:cs="Arial"/>
          <w:sz w:val="22"/>
          <w:szCs w:val="22"/>
        </w:rPr>
        <w:t xml:space="preserve">Make use of a range of approaches to enhance student well-being and </w:t>
      </w:r>
      <w:proofErr w:type="gramStart"/>
      <w:r w:rsidRPr="006335FF">
        <w:rPr>
          <w:rFonts w:ascii="Arial" w:hAnsi="Arial" w:cs="Arial"/>
          <w:sz w:val="22"/>
          <w:szCs w:val="22"/>
        </w:rPr>
        <w:t>productivity;</w:t>
      </w:r>
      <w:proofErr w:type="gramEnd"/>
    </w:p>
    <w:p w14:paraId="54B6C339" w14:textId="77777777" w:rsidR="006623CA" w:rsidRPr="006335FF" w:rsidRDefault="006623CA" w:rsidP="006623CA">
      <w:pPr>
        <w:pStyle w:val="ListParagraph"/>
        <w:numPr>
          <w:ilvl w:val="0"/>
          <w:numId w:val="22"/>
        </w:numPr>
        <w:rPr>
          <w:rFonts w:ascii="Arial" w:hAnsi="Arial" w:cs="Arial"/>
          <w:sz w:val="22"/>
          <w:szCs w:val="22"/>
        </w:rPr>
      </w:pPr>
      <w:r w:rsidRPr="006335FF">
        <w:rPr>
          <w:rFonts w:ascii="Arial" w:hAnsi="Arial" w:cs="Arial"/>
          <w:sz w:val="22"/>
          <w:szCs w:val="22"/>
        </w:rPr>
        <w:t xml:space="preserve">Organise their knowledge and learning through use of a range of information </w:t>
      </w:r>
      <w:proofErr w:type="gramStart"/>
      <w:r w:rsidRPr="006335FF">
        <w:rPr>
          <w:rFonts w:ascii="Arial" w:hAnsi="Arial" w:cs="Arial"/>
          <w:sz w:val="22"/>
          <w:szCs w:val="22"/>
        </w:rPr>
        <w:t>resources, and</w:t>
      </w:r>
      <w:proofErr w:type="gramEnd"/>
      <w:r w:rsidRPr="006335FF">
        <w:rPr>
          <w:rFonts w:ascii="Arial" w:hAnsi="Arial" w:cs="Arial"/>
          <w:sz w:val="22"/>
          <w:szCs w:val="22"/>
        </w:rPr>
        <w:t xml:space="preserve"> present their work appropriately.</w:t>
      </w:r>
    </w:p>
    <w:p w14:paraId="026C3542" w14:textId="77777777" w:rsidR="00C01A3F" w:rsidRDefault="00C01A3F" w:rsidP="00D22D9C">
      <w:pPr>
        <w:jc w:val="both"/>
        <w:rPr>
          <w:rFonts w:ascii="Arial" w:hAnsi="Arial" w:cs="Arial"/>
          <w:sz w:val="22"/>
          <w:szCs w:val="22"/>
        </w:rPr>
      </w:pPr>
    </w:p>
    <w:p w14:paraId="0C43C666" w14:textId="77777777" w:rsidR="00A26B79" w:rsidRPr="00A406E5" w:rsidRDefault="00A26B79" w:rsidP="00D22D9C">
      <w:pPr>
        <w:jc w:val="both"/>
        <w:rPr>
          <w:rFonts w:ascii="Arial" w:hAnsi="Arial" w:cs="Arial"/>
          <w:sz w:val="22"/>
          <w:szCs w:val="22"/>
        </w:rPr>
      </w:pPr>
    </w:p>
    <w:p w14:paraId="1F1EEAFC" w14:textId="77777777" w:rsidR="00D22D9C" w:rsidRPr="00A406E5" w:rsidRDefault="00D22D9C" w:rsidP="00D22D9C">
      <w:pPr>
        <w:jc w:val="both"/>
        <w:rPr>
          <w:rFonts w:ascii="Arial" w:hAnsi="Arial" w:cs="Arial"/>
          <w:sz w:val="22"/>
          <w:szCs w:val="22"/>
        </w:rPr>
      </w:pPr>
    </w:p>
    <w:p w14:paraId="00298B4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4D1B152" w14:textId="77777777" w:rsidR="00D22D9C" w:rsidRPr="00A406E5" w:rsidRDefault="0043601C" w:rsidP="0043601C">
      <w:pPr>
        <w:jc w:val="both"/>
        <w:rPr>
          <w:rFonts w:ascii="Arial" w:hAnsi="Arial" w:cs="Arial"/>
          <w:sz w:val="22"/>
          <w:szCs w:val="22"/>
        </w:rPr>
      </w:pPr>
      <w:r>
        <w:rPr>
          <w:rFonts w:ascii="Arial" w:hAnsi="Arial" w:cs="Arial"/>
          <w:sz w:val="22"/>
          <w:szCs w:val="22"/>
        </w:rPr>
        <w:t>At level 3</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Pr="0043601C">
        <w:rPr>
          <w:rFonts w:ascii="Arial" w:hAnsi="Arial" w:cs="Arial"/>
          <w:sz w:val="22"/>
          <w:szCs w:val="22"/>
        </w:rPr>
        <w:t xml:space="preserve">factual, </w:t>
      </w:r>
      <w:proofErr w:type="gramStart"/>
      <w:r w:rsidRPr="0043601C">
        <w:rPr>
          <w:rFonts w:ascii="Arial" w:hAnsi="Arial" w:cs="Arial"/>
          <w:sz w:val="22"/>
          <w:szCs w:val="22"/>
        </w:rPr>
        <w:t>procedural</w:t>
      </w:r>
      <w:proofErr w:type="gramEnd"/>
      <w:r>
        <w:rPr>
          <w:rFonts w:ascii="Arial" w:hAnsi="Arial" w:cs="Arial"/>
          <w:sz w:val="22"/>
          <w:szCs w:val="22"/>
        </w:rPr>
        <w:t xml:space="preserve"> </w:t>
      </w:r>
      <w:r w:rsidRPr="0043601C">
        <w:rPr>
          <w:rFonts w:ascii="Arial" w:hAnsi="Arial" w:cs="Arial"/>
          <w:sz w:val="22"/>
          <w:szCs w:val="22"/>
        </w:rPr>
        <w:t>and theoretical</w:t>
      </w:r>
      <w:r>
        <w:rPr>
          <w:rFonts w:ascii="Arial" w:hAnsi="Arial" w:cs="Arial"/>
          <w:sz w:val="22"/>
          <w:szCs w:val="22"/>
        </w:rPr>
        <w:t xml:space="preserve"> </w:t>
      </w:r>
      <w:r w:rsidR="00A16E98" w:rsidRPr="00A16E98">
        <w:rPr>
          <w:rFonts w:ascii="Arial" w:hAnsi="Arial" w:cs="Arial"/>
          <w:sz w:val="22"/>
          <w:szCs w:val="22"/>
        </w:rPr>
        <w:t xml:space="preserve">knowledge </w:t>
      </w:r>
      <w:r>
        <w:rPr>
          <w:rFonts w:ascii="Arial" w:hAnsi="Arial" w:cs="Arial"/>
          <w:sz w:val="22"/>
          <w:szCs w:val="22"/>
        </w:rPr>
        <w:t xml:space="preserve">and understanding </w:t>
      </w:r>
      <w:r w:rsidR="00224849" w:rsidRPr="00224849">
        <w:rPr>
          <w:rFonts w:ascii="Arial" w:hAnsi="Arial" w:cs="Arial"/>
          <w:sz w:val="22"/>
          <w:szCs w:val="22"/>
        </w:rPr>
        <w:t xml:space="preserve">of the </w:t>
      </w:r>
      <w:r>
        <w:rPr>
          <w:rFonts w:ascii="Arial" w:hAnsi="Arial" w:cs="Arial"/>
          <w:sz w:val="22"/>
          <w:szCs w:val="22"/>
        </w:rPr>
        <w:t xml:space="preserve">basic </w:t>
      </w:r>
      <w:r w:rsidR="00224849" w:rsidRPr="00224849">
        <w:rPr>
          <w:rFonts w:ascii="Arial" w:hAnsi="Arial" w:cs="Arial"/>
          <w:sz w:val="22"/>
          <w:szCs w:val="22"/>
        </w:rPr>
        <w:t xml:space="preserve">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B8C7CA9" w14:textId="77777777" w:rsidR="00C01A3F" w:rsidRPr="00A406E5" w:rsidRDefault="00C01A3F" w:rsidP="00C01A3F">
      <w:pPr>
        <w:jc w:val="both"/>
        <w:rPr>
          <w:rFonts w:ascii="Arial" w:hAnsi="Arial" w:cs="Arial"/>
          <w:b/>
          <w:i/>
          <w:sz w:val="22"/>
          <w:szCs w:val="22"/>
        </w:rPr>
      </w:pPr>
    </w:p>
    <w:p w14:paraId="27970BC1"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8AAB2F8" w14:textId="77777777" w:rsidR="00A26B79" w:rsidRDefault="00A26B79" w:rsidP="00C01A3F">
      <w:pPr>
        <w:jc w:val="both"/>
        <w:rPr>
          <w:rFonts w:ascii="Arial" w:hAnsi="Arial" w:cs="Arial"/>
          <w:i/>
          <w:sz w:val="22"/>
          <w:szCs w:val="22"/>
        </w:rPr>
      </w:pPr>
    </w:p>
    <w:p w14:paraId="77A0B559" w14:textId="77777777" w:rsidR="006623CA" w:rsidRDefault="006623CA" w:rsidP="006623CA">
      <w:pPr>
        <w:pStyle w:val="ListParagraph"/>
        <w:numPr>
          <w:ilvl w:val="0"/>
          <w:numId w:val="22"/>
        </w:numPr>
        <w:rPr>
          <w:rFonts w:ascii="Arial" w:hAnsi="Arial" w:cs="Arial"/>
          <w:sz w:val="22"/>
          <w:szCs w:val="22"/>
        </w:rPr>
      </w:pPr>
      <w:r w:rsidRPr="006335FF">
        <w:rPr>
          <w:rFonts w:ascii="Arial" w:hAnsi="Arial" w:cs="Arial"/>
          <w:sz w:val="22"/>
          <w:szCs w:val="22"/>
        </w:rPr>
        <w:t xml:space="preserve">Apply learning strategies to the context of student life in order to be able to understand the importance of self-management as a tool for </w:t>
      </w:r>
      <w:proofErr w:type="gramStart"/>
      <w:r w:rsidRPr="006335FF">
        <w:rPr>
          <w:rFonts w:ascii="Arial" w:hAnsi="Arial" w:cs="Arial"/>
          <w:sz w:val="22"/>
          <w:szCs w:val="22"/>
        </w:rPr>
        <w:t>success;</w:t>
      </w:r>
      <w:proofErr w:type="gramEnd"/>
    </w:p>
    <w:p w14:paraId="6B5A0EB1" w14:textId="77777777" w:rsidR="006623CA" w:rsidRDefault="006623CA" w:rsidP="006623CA">
      <w:pPr>
        <w:pStyle w:val="ListParagraph"/>
        <w:numPr>
          <w:ilvl w:val="0"/>
          <w:numId w:val="22"/>
        </w:numPr>
        <w:rPr>
          <w:rFonts w:ascii="Arial" w:hAnsi="Arial" w:cs="Arial"/>
          <w:sz w:val="22"/>
          <w:szCs w:val="22"/>
        </w:rPr>
      </w:pPr>
      <w:r w:rsidRPr="006335FF">
        <w:rPr>
          <w:rFonts w:ascii="Arial" w:hAnsi="Arial" w:cs="Arial"/>
          <w:sz w:val="22"/>
          <w:szCs w:val="22"/>
        </w:rPr>
        <w:t xml:space="preserve">Make use of a range of approaches to enhance student well-being and </w:t>
      </w:r>
      <w:proofErr w:type="gramStart"/>
      <w:r w:rsidRPr="006335FF">
        <w:rPr>
          <w:rFonts w:ascii="Arial" w:hAnsi="Arial" w:cs="Arial"/>
          <w:sz w:val="22"/>
          <w:szCs w:val="22"/>
        </w:rPr>
        <w:t>productivity;</w:t>
      </w:r>
      <w:proofErr w:type="gramEnd"/>
    </w:p>
    <w:p w14:paraId="78F283C6" w14:textId="77777777" w:rsidR="006623CA" w:rsidRPr="006335FF" w:rsidRDefault="006623CA" w:rsidP="006623CA">
      <w:pPr>
        <w:pStyle w:val="ListParagraph"/>
        <w:numPr>
          <w:ilvl w:val="0"/>
          <w:numId w:val="22"/>
        </w:numPr>
        <w:rPr>
          <w:rFonts w:ascii="Arial" w:hAnsi="Arial" w:cs="Arial"/>
          <w:sz w:val="22"/>
          <w:szCs w:val="22"/>
        </w:rPr>
      </w:pPr>
      <w:r w:rsidRPr="006335FF">
        <w:rPr>
          <w:rFonts w:ascii="Arial" w:hAnsi="Arial" w:cs="Arial"/>
          <w:sz w:val="22"/>
          <w:szCs w:val="22"/>
        </w:rPr>
        <w:t xml:space="preserve">Organise their knowledge and learning through use of a range of information </w:t>
      </w:r>
      <w:proofErr w:type="gramStart"/>
      <w:r w:rsidRPr="006335FF">
        <w:rPr>
          <w:rFonts w:ascii="Arial" w:hAnsi="Arial" w:cs="Arial"/>
          <w:sz w:val="22"/>
          <w:szCs w:val="22"/>
        </w:rPr>
        <w:t>resources, and</w:t>
      </w:r>
      <w:proofErr w:type="gramEnd"/>
      <w:r w:rsidRPr="006335FF">
        <w:rPr>
          <w:rFonts w:ascii="Arial" w:hAnsi="Arial" w:cs="Arial"/>
          <w:sz w:val="22"/>
          <w:szCs w:val="22"/>
        </w:rPr>
        <w:t xml:space="preserve"> present their work appropriately.</w:t>
      </w:r>
    </w:p>
    <w:p w14:paraId="0AB63D4B" w14:textId="77777777" w:rsidR="00D22D9C" w:rsidRDefault="00D22D9C" w:rsidP="00D22D9C">
      <w:pPr>
        <w:jc w:val="both"/>
        <w:rPr>
          <w:rFonts w:ascii="Arial" w:hAnsi="Arial" w:cs="Arial"/>
          <w:sz w:val="22"/>
          <w:szCs w:val="22"/>
        </w:rPr>
      </w:pPr>
    </w:p>
    <w:p w14:paraId="0C5A0B30" w14:textId="77777777" w:rsidR="00A26B79" w:rsidRPr="00A406E5" w:rsidRDefault="00A26B79" w:rsidP="00D22D9C">
      <w:pPr>
        <w:jc w:val="both"/>
        <w:rPr>
          <w:rFonts w:ascii="Arial" w:hAnsi="Arial" w:cs="Arial"/>
          <w:sz w:val="22"/>
          <w:szCs w:val="22"/>
        </w:rPr>
      </w:pPr>
    </w:p>
    <w:p w14:paraId="756BF8F7" w14:textId="77777777" w:rsidR="00D22D9C" w:rsidRPr="00A406E5" w:rsidRDefault="00D22D9C" w:rsidP="00D22D9C">
      <w:pPr>
        <w:jc w:val="both"/>
        <w:rPr>
          <w:rFonts w:ascii="Arial" w:hAnsi="Arial" w:cs="Arial"/>
          <w:b/>
          <w:sz w:val="22"/>
          <w:szCs w:val="22"/>
        </w:rPr>
      </w:pPr>
    </w:p>
    <w:p w14:paraId="4A3B155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7AE7CF3" w14:textId="77777777" w:rsidR="00D22D9C" w:rsidRPr="00A406E5" w:rsidRDefault="00C073F1" w:rsidP="0043601C">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43601C">
        <w:rPr>
          <w:rFonts w:ascii="Arial" w:hAnsi="Arial" w:cs="Arial"/>
          <w:sz w:val="22"/>
          <w:szCs w:val="22"/>
        </w:rPr>
        <w:t xml:space="preserve">interpret and evaluate </w:t>
      </w:r>
      <w:r w:rsidR="0043601C" w:rsidRPr="0043601C">
        <w:rPr>
          <w:rFonts w:ascii="Arial" w:hAnsi="Arial" w:cs="Arial"/>
          <w:sz w:val="22"/>
          <w:szCs w:val="22"/>
        </w:rPr>
        <w:t>relevant information and</w:t>
      </w:r>
      <w:r w:rsidR="0043601C">
        <w:rPr>
          <w:rFonts w:ascii="Arial" w:hAnsi="Arial" w:cs="Arial"/>
          <w:sz w:val="22"/>
          <w:szCs w:val="22"/>
        </w:rPr>
        <w:t xml:space="preserve"> ideas with an </w:t>
      </w:r>
      <w:r w:rsidR="0043601C" w:rsidRPr="0043601C">
        <w:rPr>
          <w:rFonts w:ascii="Arial" w:hAnsi="Arial" w:cs="Arial"/>
          <w:sz w:val="22"/>
          <w:szCs w:val="22"/>
        </w:rPr>
        <w:t>awareness of</w:t>
      </w:r>
      <w:r w:rsidR="0043601C">
        <w:rPr>
          <w:rFonts w:ascii="Arial" w:hAnsi="Arial" w:cs="Arial"/>
          <w:sz w:val="22"/>
          <w:szCs w:val="22"/>
        </w:rPr>
        <w:t xml:space="preserve"> </w:t>
      </w:r>
      <w:r w:rsidR="0043601C" w:rsidRPr="0043601C">
        <w:rPr>
          <w:rFonts w:ascii="Arial" w:hAnsi="Arial" w:cs="Arial"/>
          <w:sz w:val="22"/>
          <w:szCs w:val="22"/>
        </w:rPr>
        <w:t>different perspectives or</w:t>
      </w:r>
      <w:r w:rsidR="0043601C">
        <w:rPr>
          <w:rFonts w:ascii="Arial" w:hAnsi="Arial" w:cs="Arial"/>
          <w:sz w:val="22"/>
          <w:szCs w:val="22"/>
        </w:rPr>
        <w:t xml:space="preserve"> approaches </w:t>
      </w:r>
      <w:r w:rsidR="00224849" w:rsidRPr="00224849">
        <w:rPr>
          <w:rFonts w:ascii="Arial" w:hAnsi="Arial" w:cs="Arial"/>
          <w:sz w:val="22"/>
          <w:szCs w:val="22"/>
        </w:rPr>
        <w:t>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 xml:space="preserve">of </w:t>
      </w:r>
      <w:r w:rsidR="009804BB">
        <w:rPr>
          <w:rFonts w:ascii="Arial" w:hAnsi="Arial" w:cs="Arial"/>
          <w:sz w:val="22"/>
          <w:szCs w:val="22"/>
        </w:rPr>
        <w:t xml:space="preserve">foundation-level </w:t>
      </w:r>
      <w:r w:rsidR="00F311D9">
        <w:rPr>
          <w:rFonts w:ascii="Arial" w:hAnsi="Arial" w:cs="Arial"/>
          <w:sz w:val="22"/>
          <w:szCs w:val="22"/>
        </w:rPr>
        <w:t>logical, analytical thinking</w:t>
      </w:r>
      <w:r w:rsidR="00D22D9C" w:rsidRPr="00A406E5">
        <w:rPr>
          <w:rFonts w:ascii="Arial" w:hAnsi="Arial" w:cs="Arial"/>
          <w:sz w:val="22"/>
          <w:szCs w:val="22"/>
        </w:rPr>
        <w:t xml:space="preserve">. For example, to examine and </w:t>
      </w:r>
      <w:r w:rsidR="00D22D9C" w:rsidRPr="00A406E5">
        <w:rPr>
          <w:rFonts w:ascii="Arial" w:hAnsi="Arial" w:cs="Arial"/>
          <w:sz w:val="22"/>
          <w:szCs w:val="22"/>
        </w:rPr>
        <w:lastRenderedPageBreak/>
        <w:t xml:space="preserve">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BFC6804" w14:textId="77777777" w:rsidR="00D22D9C" w:rsidRPr="00A406E5" w:rsidRDefault="00D22D9C" w:rsidP="00D22D9C">
      <w:pPr>
        <w:jc w:val="both"/>
        <w:rPr>
          <w:rFonts w:ascii="Arial" w:hAnsi="Arial" w:cs="Arial"/>
          <w:sz w:val="22"/>
          <w:szCs w:val="22"/>
        </w:rPr>
      </w:pPr>
    </w:p>
    <w:p w14:paraId="7D2F5750"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C358D8D" w14:textId="77777777" w:rsidR="00A26B79" w:rsidRDefault="00A26B79" w:rsidP="00C01A3F">
      <w:pPr>
        <w:jc w:val="both"/>
        <w:rPr>
          <w:rFonts w:ascii="Arial" w:hAnsi="Arial" w:cs="Arial"/>
          <w:i/>
          <w:sz w:val="22"/>
          <w:szCs w:val="22"/>
        </w:rPr>
      </w:pPr>
    </w:p>
    <w:p w14:paraId="4D842CDE" w14:textId="77777777" w:rsidR="006623CA" w:rsidRDefault="006623CA" w:rsidP="006623CA">
      <w:pPr>
        <w:pStyle w:val="ListParagraph"/>
        <w:numPr>
          <w:ilvl w:val="0"/>
          <w:numId w:val="22"/>
        </w:numPr>
        <w:rPr>
          <w:rFonts w:ascii="Arial" w:hAnsi="Arial" w:cs="Arial"/>
          <w:sz w:val="22"/>
          <w:szCs w:val="22"/>
        </w:rPr>
      </w:pPr>
      <w:r w:rsidRPr="006335FF">
        <w:rPr>
          <w:rFonts w:ascii="Arial" w:hAnsi="Arial" w:cs="Arial"/>
          <w:sz w:val="22"/>
          <w:szCs w:val="22"/>
        </w:rPr>
        <w:t xml:space="preserve">Apply learning strategies to the context of student life in order to be able to understand the importance of self-management as a tool for </w:t>
      </w:r>
      <w:proofErr w:type="gramStart"/>
      <w:r w:rsidRPr="006335FF">
        <w:rPr>
          <w:rFonts w:ascii="Arial" w:hAnsi="Arial" w:cs="Arial"/>
          <w:sz w:val="22"/>
          <w:szCs w:val="22"/>
        </w:rPr>
        <w:t>success;</w:t>
      </w:r>
      <w:proofErr w:type="gramEnd"/>
    </w:p>
    <w:p w14:paraId="62BA27E6" w14:textId="77777777" w:rsidR="006623CA" w:rsidRDefault="006623CA" w:rsidP="006623CA">
      <w:pPr>
        <w:pStyle w:val="ListParagraph"/>
        <w:numPr>
          <w:ilvl w:val="0"/>
          <w:numId w:val="22"/>
        </w:numPr>
        <w:rPr>
          <w:rFonts w:ascii="Arial" w:hAnsi="Arial" w:cs="Arial"/>
          <w:sz w:val="22"/>
          <w:szCs w:val="22"/>
        </w:rPr>
      </w:pPr>
      <w:r w:rsidRPr="006335FF">
        <w:rPr>
          <w:rFonts w:ascii="Arial" w:hAnsi="Arial" w:cs="Arial"/>
          <w:sz w:val="22"/>
          <w:szCs w:val="22"/>
        </w:rPr>
        <w:t xml:space="preserve">Make use of a range of approaches to enhance student well-being and </w:t>
      </w:r>
      <w:proofErr w:type="gramStart"/>
      <w:r w:rsidRPr="006335FF">
        <w:rPr>
          <w:rFonts w:ascii="Arial" w:hAnsi="Arial" w:cs="Arial"/>
          <w:sz w:val="22"/>
          <w:szCs w:val="22"/>
        </w:rPr>
        <w:t>productivity;</w:t>
      </w:r>
      <w:proofErr w:type="gramEnd"/>
    </w:p>
    <w:p w14:paraId="1A9987EF" w14:textId="77777777" w:rsidR="006623CA" w:rsidRPr="006335FF" w:rsidRDefault="006623CA" w:rsidP="006623CA">
      <w:pPr>
        <w:pStyle w:val="ListParagraph"/>
        <w:numPr>
          <w:ilvl w:val="0"/>
          <w:numId w:val="22"/>
        </w:numPr>
        <w:rPr>
          <w:rFonts w:ascii="Arial" w:hAnsi="Arial" w:cs="Arial"/>
          <w:sz w:val="22"/>
          <w:szCs w:val="22"/>
        </w:rPr>
      </w:pPr>
      <w:r w:rsidRPr="006335FF">
        <w:rPr>
          <w:rFonts w:ascii="Arial" w:hAnsi="Arial" w:cs="Arial"/>
          <w:sz w:val="22"/>
          <w:szCs w:val="22"/>
        </w:rPr>
        <w:t xml:space="preserve">Organise their knowledge and learning through use of a range of information </w:t>
      </w:r>
      <w:proofErr w:type="gramStart"/>
      <w:r w:rsidRPr="006335FF">
        <w:rPr>
          <w:rFonts w:ascii="Arial" w:hAnsi="Arial" w:cs="Arial"/>
          <w:sz w:val="22"/>
          <w:szCs w:val="22"/>
        </w:rPr>
        <w:t>resources, and</w:t>
      </w:r>
      <w:proofErr w:type="gramEnd"/>
      <w:r w:rsidRPr="006335FF">
        <w:rPr>
          <w:rFonts w:ascii="Arial" w:hAnsi="Arial" w:cs="Arial"/>
          <w:sz w:val="22"/>
          <w:szCs w:val="22"/>
        </w:rPr>
        <w:t xml:space="preserve"> present their work appropriately.</w:t>
      </w:r>
    </w:p>
    <w:p w14:paraId="0F00AC73" w14:textId="77777777" w:rsidR="00A26B79" w:rsidRPr="006623CA" w:rsidRDefault="00A26B79" w:rsidP="00C01A3F">
      <w:pPr>
        <w:jc w:val="both"/>
        <w:rPr>
          <w:rFonts w:ascii="Arial" w:hAnsi="Arial" w:cs="Arial"/>
          <w:sz w:val="22"/>
          <w:szCs w:val="22"/>
        </w:rPr>
      </w:pPr>
    </w:p>
    <w:p w14:paraId="27E47C57" w14:textId="77777777" w:rsidR="00C01A3F" w:rsidRPr="00A406E5" w:rsidRDefault="00C01A3F" w:rsidP="00D22D9C">
      <w:pPr>
        <w:jc w:val="both"/>
        <w:rPr>
          <w:rFonts w:ascii="Arial" w:hAnsi="Arial" w:cs="Arial"/>
          <w:sz w:val="22"/>
          <w:szCs w:val="22"/>
        </w:rPr>
      </w:pPr>
    </w:p>
    <w:p w14:paraId="0382D0CE" w14:textId="77777777" w:rsidR="00D22D9C" w:rsidRPr="00A406E5" w:rsidRDefault="00D22D9C" w:rsidP="00D22D9C">
      <w:pPr>
        <w:jc w:val="both"/>
        <w:rPr>
          <w:rFonts w:ascii="Arial" w:hAnsi="Arial" w:cs="Arial"/>
          <w:b/>
          <w:sz w:val="22"/>
          <w:szCs w:val="22"/>
        </w:rPr>
      </w:pPr>
    </w:p>
    <w:p w14:paraId="4C910EF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3F88A19" w14:textId="77777777" w:rsidR="009804BB" w:rsidRPr="009804BB" w:rsidRDefault="009804BB" w:rsidP="009804BB">
      <w:pPr>
        <w:jc w:val="both"/>
        <w:rPr>
          <w:rFonts w:ascii="Arial" w:hAnsi="Arial" w:cs="Arial"/>
          <w:sz w:val="22"/>
          <w:szCs w:val="22"/>
        </w:rPr>
      </w:pPr>
      <w:r>
        <w:rPr>
          <w:rFonts w:ascii="Arial" w:hAnsi="Arial" w:cs="Arial"/>
          <w:sz w:val="22"/>
          <w:szCs w:val="22"/>
        </w:rPr>
        <w:t>At level 3</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sidR="00F311D9">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00F311D9" w:rsidRPr="00F311D9">
        <w:rPr>
          <w:rFonts w:ascii="Arial" w:hAnsi="Arial" w:cs="Arial"/>
          <w:sz w:val="22"/>
          <w:szCs w:val="22"/>
        </w:rPr>
        <w:t xml:space="preserve">within the context of </w:t>
      </w:r>
      <w:r w:rsidR="00A423D0">
        <w:rPr>
          <w:rFonts w:ascii="Arial" w:hAnsi="Arial" w:cs="Arial"/>
          <w:sz w:val="22"/>
          <w:szCs w:val="22"/>
        </w:rPr>
        <w:t>your</w:t>
      </w:r>
      <w:r w:rsidR="00F311D9" w:rsidRPr="00F311D9">
        <w:rPr>
          <w:rFonts w:ascii="Arial" w:hAnsi="Arial" w:cs="Arial"/>
          <w:sz w:val="22"/>
          <w:szCs w:val="22"/>
        </w:rPr>
        <w:t xml:space="preserve"> area of</w:t>
      </w:r>
      <w:r w:rsidR="00A423D0">
        <w:rPr>
          <w:rFonts w:ascii="Arial" w:hAnsi="Arial" w:cs="Arial"/>
          <w:sz w:val="22"/>
          <w:szCs w:val="22"/>
        </w:rPr>
        <w:t xml:space="preserve"> </w:t>
      </w:r>
      <w:r w:rsidR="00F311D9"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or a particular context</w:t>
      </w:r>
      <w:r w:rsidRPr="009804BB">
        <w:t xml:space="preserve"> </w:t>
      </w:r>
      <w:r>
        <w:rPr>
          <w:rFonts w:ascii="Arial" w:hAnsi="Arial" w:cs="Arial"/>
          <w:sz w:val="22"/>
          <w:szCs w:val="22"/>
        </w:rPr>
        <w:t>to a</w:t>
      </w:r>
      <w:r w:rsidRPr="009804BB">
        <w:rPr>
          <w:rFonts w:ascii="Arial" w:hAnsi="Arial" w:cs="Arial"/>
          <w:sz w:val="22"/>
          <w:szCs w:val="22"/>
        </w:rPr>
        <w:t>ddress problems that,</w:t>
      </w:r>
      <w:r>
        <w:rPr>
          <w:rFonts w:ascii="Arial" w:hAnsi="Arial" w:cs="Arial"/>
          <w:sz w:val="22"/>
          <w:szCs w:val="22"/>
        </w:rPr>
        <w:t xml:space="preserve"> </w:t>
      </w:r>
      <w:r w:rsidRPr="009804BB">
        <w:rPr>
          <w:rFonts w:ascii="Arial" w:hAnsi="Arial" w:cs="Arial"/>
          <w:sz w:val="22"/>
          <w:szCs w:val="22"/>
        </w:rPr>
        <w:t>while well-defined, may</w:t>
      </w:r>
      <w:r>
        <w:rPr>
          <w:rFonts w:ascii="Arial" w:hAnsi="Arial" w:cs="Arial"/>
          <w:sz w:val="22"/>
          <w:szCs w:val="22"/>
        </w:rPr>
        <w:t xml:space="preserve"> </w:t>
      </w:r>
      <w:r w:rsidRPr="009804BB">
        <w:rPr>
          <w:rFonts w:ascii="Arial" w:hAnsi="Arial" w:cs="Arial"/>
          <w:sz w:val="22"/>
          <w:szCs w:val="22"/>
        </w:rPr>
        <w:t>be complex and non</w:t>
      </w:r>
      <w:r>
        <w:rPr>
          <w:rFonts w:ascii="Arial" w:hAnsi="Arial" w:cs="Arial"/>
          <w:sz w:val="22"/>
          <w:szCs w:val="22"/>
        </w:rPr>
        <w:t>-</w:t>
      </w:r>
      <w:r w:rsidRPr="009804BB">
        <w:rPr>
          <w:rFonts w:ascii="Arial" w:hAnsi="Arial" w:cs="Arial"/>
          <w:sz w:val="22"/>
          <w:szCs w:val="22"/>
        </w:rPr>
        <w:t>routine</w:t>
      </w:r>
      <w:r w:rsidR="00D22D9C" w:rsidRPr="00A406E5">
        <w:rPr>
          <w:rFonts w:ascii="Arial" w:hAnsi="Arial" w:cs="Arial"/>
          <w:sz w:val="22"/>
          <w:szCs w:val="22"/>
        </w:rPr>
        <w:t xml:space="preserve">.  How do they work in practice?  You will </w:t>
      </w:r>
      <w:r>
        <w:rPr>
          <w:rFonts w:ascii="Arial" w:hAnsi="Arial" w:cs="Arial"/>
          <w:sz w:val="22"/>
          <w:szCs w:val="22"/>
        </w:rPr>
        <w:t>use</w:t>
      </w:r>
      <w:r w:rsidR="00D22D9C" w:rsidRPr="00A406E5">
        <w:rPr>
          <w:rFonts w:ascii="Arial" w:hAnsi="Arial" w:cs="Arial"/>
          <w:sz w:val="22"/>
          <w:szCs w:val="22"/>
        </w:rPr>
        <w:t xml:space="preserve">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Pr>
          <w:rFonts w:ascii="Arial" w:hAnsi="Arial" w:cs="Arial"/>
          <w:sz w:val="22"/>
          <w:szCs w:val="22"/>
        </w:rPr>
        <w:t>examples and cases or</w:t>
      </w:r>
      <w:r w:rsidR="00D22D9C" w:rsidRPr="00A406E5">
        <w:rPr>
          <w:rFonts w:ascii="Arial" w:hAnsi="Arial" w:cs="Arial"/>
          <w:sz w:val="22"/>
          <w:szCs w:val="22"/>
        </w:rPr>
        <w:t xml:space="preserve"> the application of a model within an organisation.  </w:t>
      </w:r>
      <w:r>
        <w:rPr>
          <w:rFonts w:ascii="Arial" w:hAnsi="Arial" w:cs="Arial"/>
          <w:sz w:val="22"/>
          <w:szCs w:val="22"/>
        </w:rPr>
        <w:t>You will be able to u</w:t>
      </w:r>
      <w:r w:rsidRPr="009804BB">
        <w:rPr>
          <w:rFonts w:ascii="Arial" w:hAnsi="Arial" w:cs="Arial"/>
          <w:sz w:val="22"/>
          <w:szCs w:val="22"/>
        </w:rPr>
        <w:t>se appropriate</w:t>
      </w:r>
      <w:r>
        <w:rPr>
          <w:rFonts w:ascii="Arial" w:hAnsi="Arial" w:cs="Arial"/>
          <w:sz w:val="22"/>
          <w:szCs w:val="22"/>
        </w:rPr>
        <w:t xml:space="preserve"> </w:t>
      </w:r>
      <w:r w:rsidRPr="009804BB">
        <w:rPr>
          <w:rFonts w:ascii="Arial" w:hAnsi="Arial" w:cs="Arial"/>
          <w:sz w:val="22"/>
          <w:szCs w:val="22"/>
        </w:rPr>
        <w:t xml:space="preserve">investigation to </w:t>
      </w:r>
      <w:proofErr w:type="gramStart"/>
      <w:r w:rsidRPr="009804BB">
        <w:rPr>
          <w:rFonts w:ascii="Arial" w:hAnsi="Arial" w:cs="Arial"/>
          <w:sz w:val="22"/>
          <w:szCs w:val="22"/>
        </w:rPr>
        <w:t>inform</w:t>
      </w:r>
      <w:proofErr w:type="gramEnd"/>
    </w:p>
    <w:p w14:paraId="20D6D5E6" w14:textId="77777777" w:rsidR="00D22D9C" w:rsidRPr="00A406E5" w:rsidRDefault="009804BB" w:rsidP="009804BB">
      <w:pPr>
        <w:jc w:val="both"/>
        <w:rPr>
          <w:rFonts w:ascii="Arial" w:hAnsi="Arial" w:cs="Arial"/>
          <w:sz w:val="22"/>
          <w:szCs w:val="22"/>
        </w:rPr>
      </w:pPr>
      <w:r>
        <w:rPr>
          <w:rFonts w:ascii="Arial" w:hAnsi="Arial" w:cs="Arial"/>
          <w:sz w:val="22"/>
          <w:szCs w:val="22"/>
        </w:rPr>
        <w:t>Actions and r</w:t>
      </w:r>
      <w:r w:rsidRPr="009804BB">
        <w:rPr>
          <w:rFonts w:ascii="Arial" w:hAnsi="Arial" w:cs="Arial"/>
          <w:sz w:val="22"/>
          <w:szCs w:val="22"/>
        </w:rPr>
        <w:t>eview how effective</w:t>
      </w:r>
      <w:r>
        <w:rPr>
          <w:rFonts w:ascii="Arial" w:hAnsi="Arial" w:cs="Arial"/>
          <w:sz w:val="22"/>
          <w:szCs w:val="22"/>
        </w:rPr>
        <w:t xml:space="preserve"> </w:t>
      </w:r>
      <w:r w:rsidRPr="009804BB">
        <w:rPr>
          <w:rFonts w:ascii="Arial" w:hAnsi="Arial" w:cs="Arial"/>
          <w:sz w:val="22"/>
          <w:szCs w:val="22"/>
        </w:rPr>
        <w:t>methods and actions</w:t>
      </w:r>
      <w:r>
        <w:rPr>
          <w:rFonts w:ascii="Arial" w:hAnsi="Arial" w:cs="Arial"/>
          <w:sz w:val="22"/>
          <w:szCs w:val="22"/>
        </w:rPr>
        <w:t xml:space="preserve"> </w:t>
      </w:r>
      <w:r w:rsidRPr="009804BB">
        <w:rPr>
          <w:rFonts w:ascii="Arial" w:hAnsi="Arial" w:cs="Arial"/>
          <w:sz w:val="22"/>
          <w:szCs w:val="22"/>
        </w:rPr>
        <w:t>have been.</w:t>
      </w:r>
    </w:p>
    <w:p w14:paraId="6CD892EC" w14:textId="77777777" w:rsidR="00D22D9C" w:rsidRPr="00A406E5" w:rsidRDefault="00D22D9C" w:rsidP="00D22D9C">
      <w:pPr>
        <w:jc w:val="both"/>
        <w:rPr>
          <w:rFonts w:ascii="Arial" w:hAnsi="Arial" w:cs="Arial"/>
          <w:sz w:val="22"/>
          <w:szCs w:val="22"/>
        </w:rPr>
      </w:pPr>
    </w:p>
    <w:p w14:paraId="4B8954AE"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E82753E" w14:textId="77777777" w:rsidR="00A26B79" w:rsidRDefault="00A26B79" w:rsidP="00C01A3F">
      <w:pPr>
        <w:jc w:val="both"/>
        <w:rPr>
          <w:rFonts w:ascii="Arial" w:hAnsi="Arial" w:cs="Arial"/>
          <w:i/>
          <w:sz w:val="22"/>
          <w:szCs w:val="22"/>
        </w:rPr>
      </w:pPr>
    </w:p>
    <w:p w14:paraId="1DD8CA28" w14:textId="77777777" w:rsidR="006623CA" w:rsidRDefault="006623CA" w:rsidP="006623CA">
      <w:pPr>
        <w:pStyle w:val="ListParagraph"/>
        <w:numPr>
          <w:ilvl w:val="0"/>
          <w:numId w:val="22"/>
        </w:numPr>
        <w:rPr>
          <w:rFonts w:ascii="Arial" w:hAnsi="Arial" w:cs="Arial"/>
          <w:sz w:val="22"/>
          <w:szCs w:val="22"/>
        </w:rPr>
      </w:pPr>
      <w:r w:rsidRPr="006335FF">
        <w:rPr>
          <w:rFonts w:ascii="Arial" w:hAnsi="Arial" w:cs="Arial"/>
          <w:sz w:val="22"/>
          <w:szCs w:val="22"/>
        </w:rPr>
        <w:t xml:space="preserve">Apply learning strategies to the context of student life in order to be able to understand the importance of self-management as a tool for </w:t>
      </w:r>
      <w:proofErr w:type="gramStart"/>
      <w:r w:rsidRPr="006335FF">
        <w:rPr>
          <w:rFonts w:ascii="Arial" w:hAnsi="Arial" w:cs="Arial"/>
          <w:sz w:val="22"/>
          <w:szCs w:val="22"/>
        </w:rPr>
        <w:t>success;</w:t>
      </w:r>
      <w:proofErr w:type="gramEnd"/>
    </w:p>
    <w:p w14:paraId="20D0131C" w14:textId="77777777" w:rsidR="006623CA" w:rsidRDefault="006623CA" w:rsidP="006623CA">
      <w:pPr>
        <w:pStyle w:val="ListParagraph"/>
        <w:numPr>
          <w:ilvl w:val="0"/>
          <w:numId w:val="22"/>
        </w:numPr>
        <w:rPr>
          <w:rFonts w:ascii="Arial" w:hAnsi="Arial" w:cs="Arial"/>
          <w:sz w:val="22"/>
          <w:szCs w:val="22"/>
        </w:rPr>
      </w:pPr>
      <w:r w:rsidRPr="006335FF">
        <w:rPr>
          <w:rFonts w:ascii="Arial" w:hAnsi="Arial" w:cs="Arial"/>
          <w:sz w:val="22"/>
          <w:szCs w:val="22"/>
        </w:rPr>
        <w:t xml:space="preserve">Make use of a range of approaches to enhance student well-being and </w:t>
      </w:r>
      <w:proofErr w:type="gramStart"/>
      <w:r w:rsidRPr="006335FF">
        <w:rPr>
          <w:rFonts w:ascii="Arial" w:hAnsi="Arial" w:cs="Arial"/>
          <w:sz w:val="22"/>
          <w:szCs w:val="22"/>
        </w:rPr>
        <w:t>productivity;</w:t>
      </w:r>
      <w:proofErr w:type="gramEnd"/>
    </w:p>
    <w:p w14:paraId="6979E3F3" w14:textId="77777777" w:rsidR="006623CA" w:rsidRPr="006335FF" w:rsidRDefault="006623CA" w:rsidP="006623CA">
      <w:pPr>
        <w:pStyle w:val="ListParagraph"/>
        <w:numPr>
          <w:ilvl w:val="0"/>
          <w:numId w:val="22"/>
        </w:numPr>
        <w:rPr>
          <w:rFonts w:ascii="Arial" w:hAnsi="Arial" w:cs="Arial"/>
          <w:sz w:val="22"/>
          <w:szCs w:val="22"/>
        </w:rPr>
      </w:pPr>
      <w:r w:rsidRPr="006335FF">
        <w:rPr>
          <w:rFonts w:ascii="Arial" w:hAnsi="Arial" w:cs="Arial"/>
          <w:sz w:val="22"/>
          <w:szCs w:val="22"/>
        </w:rPr>
        <w:t xml:space="preserve">Organise their knowledge and learning through use of a range of information </w:t>
      </w:r>
      <w:proofErr w:type="gramStart"/>
      <w:r w:rsidRPr="006335FF">
        <w:rPr>
          <w:rFonts w:ascii="Arial" w:hAnsi="Arial" w:cs="Arial"/>
          <w:sz w:val="22"/>
          <w:szCs w:val="22"/>
        </w:rPr>
        <w:t>resources, and</w:t>
      </w:r>
      <w:proofErr w:type="gramEnd"/>
      <w:r w:rsidRPr="006335FF">
        <w:rPr>
          <w:rFonts w:ascii="Arial" w:hAnsi="Arial" w:cs="Arial"/>
          <w:sz w:val="22"/>
          <w:szCs w:val="22"/>
        </w:rPr>
        <w:t xml:space="preserve"> present their work appropriately.</w:t>
      </w:r>
    </w:p>
    <w:p w14:paraId="042AC5C3" w14:textId="77777777" w:rsidR="00A26B79" w:rsidRPr="006623CA" w:rsidRDefault="00A26B79" w:rsidP="00C01A3F">
      <w:pPr>
        <w:jc w:val="both"/>
        <w:rPr>
          <w:rFonts w:ascii="Arial" w:hAnsi="Arial" w:cs="Arial"/>
          <w:sz w:val="22"/>
          <w:szCs w:val="22"/>
        </w:rPr>
      </w:pPr>
    </w:p>
    <w:p w14:paraId="77F16D34" w14:textId="77777777" w:rsidR="00C01A3F" w:rsidRPr="00A406E5" w:rsidRDefault="00C01A3F" w:rsidP="00D22D9C">
      <w:pPr>
        <w:jc w:val="both"/>
        <w:rPr>
          <w:rFonts w:ascii="Arial" w:hAnsi="Arial" w:cs="Arial"/>
          <w:sz w:val="22"/>
          <w:szCs w:val="22"/>
        </w:rPr>
      </w:pPr>
    </w:p>
    <w:p w14:paraId="03F759E8" w14:textId="77777777" w:rsidR="008566E5" w:rsidRPr="00A406E5" w:rsidRDefault="008566E5" w:rsidP="00D22D9C">
      <w:pPr>
        <w:jc w:val="both"/>
        <w:rPr>
          <w:rFonts w:ascii="Arial" w:hAnsi="Arial" w:cs="Arial"/>
          <w:sz w:val="22"/>
          <w:szCs w:val="22"/>
        </w:rPr>
      </w:pPr>
    </w:p>
    <w:p w14:paraId="4340D00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87A7A76" w14:textId="77777777" w:rsidR="00995D51" w:rsidRPr="00A406E5" w:rsidRDefault="00D22D9C" w:rsidP="00E96A8E">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w:t>
      </w:r>
      <w:r w:rsidR="009804BB">
        <w:rPr>
          <w:rFonts w:ascii="Arial" w:hAnsi="Arial" w:cs="Arial"/>
          <w:sz w:val="22"/>
          <w:szCs w:val="22"/>
        </w:rPr>
        <w:t xml:space="preserve">including where relevant </w:t>
      </w:r>
      <w:r w:rsidR="009804BB" w:rsidRPr="009804BB">
        <w:rPr>
          <w:rFonts w:ascii="Arial" w:hAnsi="Arial" w:cs="Arial"/>
          <w:sz w:val="22"/>
          <w:szCs w:val="22"/>
        </w:rPr>
        <w:t>responsibility for</w:t>
      </w:r>
      <w:r w:rsidR="009804BB">
        <w:rPr>
          <w:rFonts w:ascii="Arial" w:hAnsi="Arial" w:cs="Arial"/>
          <w:sz w:val="22"/>
          <w:szCs w:val="22"/>
        </w:rPr>
        <w:t xml:space="preserve"> </w:t>
      </w:r>
      <w:r w:rsidR="009804BB" w:rsidRPr="009804BB">
        <w:rPr>
          <w:rFonts w:ascii="Arial" w:hAnsi="Arial" w:cs="Arial"/>
          <w:sz w:val="22"/>
          <w:szCs w:val="22"/>
        </w:rPr>
        <w:t>supervising or guiding</w:t>
      </w:r>
      <w:r w:rsidR="009804BB">
        <w:rPr>
          <w:rFonts w:ascii="Arial" w:hAnsi="Arial" w:cs="Arial"/>
          <w:sz w:val="22"/>
          <w:szCs w:val="22"/>
        </w:rPr>
        <w:t xml:space="preserve"> </w:t>
      </w:r>
      <w:r w:rsidR="009804BB" w:rsidRPr="009804BB">
        <w:rPr>
          <w:rFonts w:ascii="Arial" w:hAnsi="Arial" w:cs="Arial"/>
          <w:sz w:val="22"/>
          <w:szCs w:val="22"/>
        </w:rPr>
        <w:t>others.</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E96A8E">
        <w:rPr>
          <w:rFonts w:ascii="Arial" w:hAnsi="Arial" w:cs="Arial"/>
          <w:sz w:val="22"/>
          <w:szCs w:val="22"/>
        </w:rPr>
        <w:t>e</w:t>
      </w:r>
      <w:r w:rsidR="00E96A8E" w:rsidRPr="00E96A8E">
        <w:rPr>
          <w:rFonts w:ascii="Arial" w:hAnsi="Arial" w:cs="Arial"/>
          <w:sz w:val="22"/>
          <w:szCs w:val="22"/>
        </w:rPr>
        <w:t>xercise autonomy and</w:t>
      </w:r>
      <w:r w:rsidR="00E96A8E">
        <w:rPr>
          <w:rFonts w:ascii="Arial" w:hAnsi="Arial" w:cs="Arial"/>
          <w:sz w:val="22"/>
          <w:szCs w:val="22"/>
        </w:rPr>
        <w:t xml:space="preserve"> </w:t>
      </w:r>
      <w:r w:rsidR="00E96A8E" w:rsidRPr="00E96A8E">
        <w:rPr>
          <w:rFonts w:ascii="Arial" w:hAnsi="Arial" w:cs="Arial"/>
          <w:sz w:val="22"/>
          <w:szCs w:val="22"/>
        </w:rPr>
        <w:t>judgement within limited</w:t>
      </w:r>
      <w:r w:rsidR="00E96A8E">
        <w:rPr>
          <w:rFonts w:ascii="Arial" w:hAnsi="Arial" w:cs="Arial"/>
          <w:sz w:val="22"/>
          <w:szCs w:val="22"/>
        </w:rPr>
        <w:t xml:space="preserve"> </w:t>
      </w:r>
      <w:r w:rsidR="00E96A8E" w:rsidRPr="00E96A8E">
        <w:rPr>
          <w:rFonts w:ascii="Arial" w:hAnsi="Arial" w:cs="Arial"/>
          <w:sz w:val="22"/>
          <w:szCs w:val="22"/>
        </w:rPr>
        <w:t>parameters</w:t>
      </w:r>
      <w:r w:rsidR="00E96A8E">
        <w:rPr>
          <w:rFonts w:ascii="Arial" w:hAnsi="Arial" w:cs="Arial"/>
          <w:sz w:val="22"/>
          <w:szCs w:val="22"/>
        </w:rPr>
        <w:t xml:space="preserve">; </w:t>
      </w:r>
      <w:r w:rsidR="00E96A8E" w:rsidRPr="00E96A8E">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w:t>
      </w:r>
      <w:r w:rsidR="00E96A8E">
        <w:rPr>
          <w:rFonts w:ascii="Arial" w:hAnsi="Arial" w:cs="Arial"/>
          <w:sz w:val="22"/>
          <w:szCs w:val="22"/>
        </w:rPr>
        <w:t>dy/work in a suitable format</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DB8BE61" w14:textId="77777777" w:rsidR="00995D51" w:rsidRDefault="00995D51" w:rsidP="00D22D9C">
      <w:pPr>
        <w:jc w:val="both"/>
        <w:rPr>
          <w:rFonts w:ascii="Arial" w:hAnsi="Arial" w:cs="Arial"/>
          <w:sz w:val="22"/>
          <w:szCs w:val="22"/>
        </w:rPr>
      </w:pPr>
    </w:p>
    <w:p w14:paraId="336C9450" w14:textId="77777777" w:rsidR="00D22D9C" w:rsidRPr="00A406E5" w:rsidRDefault="00D22D9C" w:rsidP="00D22D9C">
      <w:pPr>
        <w:jc w:val="both"/>
        <w:rPr>
          <w:rFonts w:ascii="Arial" w:hAnsi="Arial" w:cs="Arial"/>
          <w:sz w:val="22"/>
          <w:szCs w:val="22"/>
        </w:rPr>
      </w:pPr>
    </w:p>
    <w:p w14:paraId="67828B5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277C7E" w14:textId="77777777" w:rsidR="00C01A3F" w:rsidRDefault="00C01A3F" w:rsidP="00D22D9C">
      <w:pPr>
        <w:jc w:val="both"/>
        <w:rPr>
          <w:rFonts w:ascii="Arial" w:hAnsi="Arial" w:cs="Arial"/>
          <w:sz w:val="22"/>
          <w:szCs w:val="22"/>
        </w:rPr>
      </w:pPr>
    </w:p>
    <w:p w14:paraId="03DFADFE" w14:textId="77777777" w:rsidR="006623CA" w:rsidRDefault="006623CA" w:rsidP="006623CA">
      <w:pPr>
        <w:pStyle w:val="ListParagraph"/>
        <w:numPr>
          <w:ilvl w:val="0"/>
          <w:numId w:val="22"/>
        </w:numPr>
        <w:rPr>
          <w:rFonts w:ascii="Arial" w:hAnsi="Arial" w:cs="Arial"/>
          <w:sz w:val="22"/>
          <w:szCs w:val="22"/>
        </w:rPr>
      </w:pPr>
      <w:r w:rsidRPr="006335FF">
        <w:rPr>
          <w:rFonts w:ascii="Arial" w:hAnsi="Arial" w:cs="Arial"/>
          <w:sz w:val="22"/>
          <w:szCs w:val="22"/>
        </w:rPr>
        <w:t xml:space="preserve">Apply learning strategies to the context of student life in order to be able to understand the importance of self-management as a tool for </w:t>
      </w:r>
      <w:proofErr w:type="gramStart"/>
      <w:r w:rsidRPr="006335FF">
        <w:rPr>
          <w:rFonts w:ascii="Arial" w:hAnsi="Arial" w:cs="Arial"/>
          <w:sz w:val="22"/>
          <w:szCs w:val="22"/>
        </w:rPr>
        <w:t>success;</w:t>
      </w:r>
      <w:proofErr w:type="gramEnd"/>
    </w:p>
    <w:p w14:paraId="37228FF0" w14:textId="77777777" w:rsidR="006623CA" w:rsidRDefault="006623CA" w:rsidP="006623CA">
      <w:pPr>
        <w:pStyle w:val="ListParagraph"/>
        <w:numPr>
          <w:ilvl w:val="0"/>
          <w:numId w:val="22"/>
        </w:numPr>
        <w:rPr>
          <w:rFonts w:ascii="Arial" w:hAnsi="Arial" w:cs="Arial"/>
          <w:sz w:val="22"/>
          <w:szCs w:val="22"/>
        </w:rPr>
      </w:pPr>
      <w:r w:rsidRPr="006335FF">
        <w:rPr>
          <w:rFonts w:ascii="Arial" w:hAnsi="Arial" w:cs="Arial"/>
          <w:sz w:val="22"/>
          <w:szCs w:val="22"/>
        </w:rPr>
        <w:t xml:space="preserve">Make use of a range of approaches to enhance student well-being and </w:t>
      </w:r>
      <w:proofErr w:type="gramStart"/>
      <w:r w:rsidRPr="006335FF">
        <w:rPr>
          <w:rFonts w:ascii="Arial" w:hAnsi="Arial" w:cs="Arial"/>
          <w:sz w:val="22"/>
          <w:szCs w:val="22"/>
        </w:rPr>
        <w:t>productivity;</w:t>
      </w:r>
      <w:proofErr w:type="gramEnd"/>
    </w:p>
    <w:p w14:paraId="43F8B989" w14:textId="77777777" w:rsidR="006623CA" w:rsidRPr="006335FF" w:rsidRDefault="006623CA" w:rsidP="006623CA">
      <w:pPr>
        <w:pStyle w:val="ListParagraph"/>
        <w:numPr>
          <w:ilvl w:val="0"/>
          <w:numId w:val="22"/>
        </w:numPr>
        <w:rPr>
          <w:rFonts w:ascii="Arial" w:hAnsi="Arial" w:cs="Arial"/>
          <w:sz w:val="22"/>
          <w:szCs w:val="22"/>
        </w:rPr>
      </w:pPr>
      <w:r w:rsidRPr="006335FF">
        <w:rPr>
          <w:rFonts w:ascii="Arial" w:hAnsi="Arial" w:cs="Arial"/>
          <w:sz w:val="22"/>
          <w:szCs w:val="22"/>
        </w:rPr>
        <w:t xml:space="preserve">Organise their knowledge and learning through use of a range of information </w:t>
      </w:r>
      <w:proofErr w:type="gramStart"/>
      <w:r w:rsidRPr="006335FF">
        <w:rPr>
          <w:rFonts w:ascii="Arial" w:hAnsi="Arial" w:cs="Arial"/>
          <w:sz w:val="22"/>
          <w:szCs w:val="22"/>
        </w:rPr>
        <w:t>resources, and</w:t>
      </w:r>
      <w:proofErr w:type="gramEnd"/>
      <w:r w:rsidRPr="006335FF">
        <w:rPr>
          <w:rFonts w:ascii="Arial" w:hAnsi="Arial" w:cs="Arial"/>
          <w:sz w:val="22"/>
          <w:szCs w:val="22"/>
        </w:rPr>
        <w:t xml:space="preserve"> present their work appropriately.</w:t>
      </w:r>
    </w:p>
    <w:p w14:paraId="37F2A452" w14:textId="77777777" w:rsidR="00A26B79" w:rsidRPr="00A406E5" w:rsidRDefault="00A26B79" w:rsidP="00D22D9C">
      <w:pPr>
        <w:jc w:val="both"/>
        <w:rPr>
          <w:rFonts w:ascii="Arial" w:hAnsi="Arial" w:cs="Arial"/>
          <w:sz w:val="22"/>
          <w:szCs w:val="22"/>
        </w:rPr>
      </w:pPr>
    </w:p>
    <w:p w14:paraId="7296B8AD" w14:textId="77777777" w:rsidR="00FB3B4E" w:rsidRPr="00A406E5" w:rsidRDefault="00FB3B4E" w:rsidP="00D22D9C">
      <w:pPr>
        <w:jc w:val="both"/>
        <w:rPr>
          <w:rFonts w:ascii="Arial" w:hAnsi="Arial" w:cs="Arial"/>
          <w:sz w:val="22"/>
          <w:szCs w:val="22"/>
        </w:rPr>
      </w:pPr>
    </w:p>
    <w:p w14:paraId="1B37AB5A" w14:textId="77777777" w:rsidR="00D22D9C" w:rsidRPr="00A406E5" w:rsidRDefault="00D22D9C" w:rsidP="00D22D9C">
      <w:pPr>
        <w:jc w:val="both"/>
        <w:rPr>
          <w:rFonts w:ascii="Arial" w:hAnsi="Arial" w:cs="Arial"/>
          <w:sz w:val="22"/>
          <w:szCs w:val="22"/>
        </w:rPr>
      </w:pPr>
    </w:p>
    <w:p w14:paraId="41B561C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673FC9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7C3D9BF" w14:textId="77777777" w:rsidTr="00152E9D">
        <w:trPr>
          <w:jc w:val="center"/>
        </w:trPr>
        <w:tc>
          <w:tcPr>
            <w:tcW w:w="10670" w:type="dxa"/>
            <w:shd w:val="clear" w:color="auto" w:fill="BFBFBF"/>
          </w:tcPr>
          <w:p w14:paraId="0AADC74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F854922" w14:textId="77777777" w:rsidR="00152E9D" w:rsidRPr="00A406E5" w:rsidRDefault="00152E9D" w:rsidP="00152E9D">
      <w:pPr>
        <w:rPr>
          <w:rFonts w:ascii="Arial" w:hAnsi="Arial" w:cs="Arial"/>
        </w:rPr>
      </w:pPr>
    </w:p>
    <w:p w14:paraId="7753618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D1A9D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A6DC50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2C51F8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02C2CD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9C09CF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52119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07A66C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821127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5866D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D6D77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801BF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BD6037" w14:textId="77777777" w:rsidR="00152E9D" w:rsidRPr="00A406E5" w:rsidRDefault="00152E9D" w:rsidP="00152E9D">
            <w:pPr>
              <w:jc w:val="center"/>
              <w:rPr>
                <w:rFonts w:ascii="Arial" w:hAnsi="Arial" w:cs="Arial"/>
                <w:sz w:val="32"/>
              </w:rPr>
            </w:pPr>
          </w:p>
        </w:tc>
      </w:tr>
      <w:tr w:rsidR="00152E9D" w:rsidRPr="00A406E5" w14:paraId="01717C7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CF56FE" w14:textId="77777777" w:rsidR="00152E9D" w:rsidRPr="00A406E5" w:rsidRDefault="00152E9D" w:rsidP="006E27B2">
            <w:pPr>
              <w:rPr>
                <w:rFonts w:ascii="Arial" w:hAnsi="Arial" w:cs="Arial"/>
                <w:sz w:val="14"/>
                <w:szCs w:val="14"/>
              </w:rPr>
            </w:pPr>
          </w:p>
          <w:p w14:paraId="18494BB5" w14:textId="77777777" w:rsidR="00152E9D" w:rsidRPr="00A406E5" w:rsidRDefault="00152E9D" w:rsidP="00920342">
            <w:pPr>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EA14C7" w14:textId="77777777" w:rsidR="00152E9D" w:rsidRPr="00A406E5" w:rsidRDefault="00B43F1D"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52BEEB6" w14:textId="77777777" w:rsidR="00152E9D" w:rsidRPr="00A05D44" w:rsidRDefault="00152E9D" w:rsidP="00152E9D">
            <w:pPr>
              <w:jc w:val="center"/>
              <w:rPr>
                <w:rFonts w:ascii="Arial" w:hAnsi="Arial" w:cs="Arial"/>
                <w:sz w:val="32"/>
                <w:highlight w:val="yellow"/>
              </w:rPr>
            </w:pPr>
          </w:p>
        </w:tc>
      </w:tr>
      <w:tr w:rsidR="00152E9D" w:rsidRPr="00A406E5" w14:paraId="66A4D136" w14:textId="77777777" w:rsidTr="00A85BFE">
        <w:trPr>
          <w:trHeight w:val="451"/>
        </w:trPr>
        <w:tc>
          <w:tcPr>
            <w:tcW w:w="4169" w:type="pct"/>
            <w:vMerge/>
            <w:tcBorders>
              <w:left w:val="single" w:sz="4" w:space="0" w:color="auto"/>
              <w:bottom w:val="single" w:sz="4" w:space="0" w:color="auto"/>
              <w:right w:val="single" w:sz="4" w:space="0" w:color="auto"/>
            </w:tcBorders>
          </w:tcPr>
          <w:p w14:paraId="79C155A5" w14:textId="77777777" w:rsidR="00152E9D" w:rsidRPr="00A406E5" w:rsidRDefault="00152E9D" w:rsidP="006E27B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FF886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21180F" w14:textId="77777777" w:rsidR="00152E9D" w:rsidRPr="00A05D44" w:rsidRDefault="00152E9D" w:rsidP="00152E9D">
            <w:pPr>
              <w:jc w:val="center"/>
              <w:rPr>
                <w:rFonts w:ascii="Arial" w:hAnsi="Arial" w:cs="Arial"/>
                <w:sz w:val="32"/>
                <w:highlight w:val="yellow"/>
              </w:rPr>
            </w:pPr>
          </w:p>
        </w:tc>
      </w:tr>
      <w:tr w:rsidR="00152E9D" w:rsidRPr="00A406E5" w14:paraId="2F89CB9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FAF5AF" w14:textId="77777777" w:rsidR="00152E9D" w:rsidRPr="00A406E5" w:rsidRDefault="00152E9D" w:rsidP="006E27B2">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5B01816" w14:textId="77777777" w:rsidR="00152E9D" w:rsidRPr="00A406E5" w:rsidRDefault="00152E9D" w:rsidP="006E27B2">
            <w:pPr>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98D1D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B71ABD" w14:textId="77777777" w:rsidR="00152E9D" w:rsidRPr="00A05D44" w:rsidRDefault="00152E9D" w:rsidP="00152E9D">
            <w:pPr>
              <w:jc w:val="center"/>
              <w:rPr>
                <w:rFonts w:ascii="Arial" w:hAnsi="Arial" w:cs="Arial"/>
                <w:sz w:val="32"/>
                <w:highlight w:val="yellow"/>
              </w:rPr>
            </w:pPr>
          </w:p>
        </w:tc>
      </w:tr>
      <w:tr w:rsidR="00152E9D" w:rsidRPr="00A406E5" w14:paraId="7243DE8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54D864" w14:textId="77777777" w:rsidR="00152E9D" w:rsidRPr="00A406E5" w:rsidRDefault="00152E9D" w:rsidP="006E27B2">
            <w:pPr>
              <w:rPr>
                <w:rFonts w:ascii="Arial" w:hAnsi="Arial" w:cs="Arial"/>
                <w:sz w:val="14"/>
                <w:szCs w:val="14"/>
              </w:rPr>
            </w:pPr>
          </w:p>
          <w:p w14:paraId="55FE616C" w14:textId="77777777" w:rsidR="00152E9D" w:rsidRPr="00A406E5" w:rsidRDefault="00152E9D" w:rsidP="006623CA">
            <w:pPr>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EC580F" w14:textId="77777777" w:rsidR="00152E9D" w:rsidRPr="00A406E5" w:rsidRDefault="00B43F1D" w:rsidP="00152E9D">
            <w:pPr>
              <w:jc w:val="center"/>
              <w:rPr>
                <w:rFonts w:ascii="Arial" w:hAnsi="Arial" w:cs="Arial"/>
                <w:sz w:val="32"/>
              </w:rPr>
            </w:pPr>
            <w:r>
              <w:rPr>
                <w:rFonts w:ascii="Arial" w:hAnsi="Arial" w:cs="Arial"/>
                <w:sz w:val="32"/>
              </w:rPr>
              <w:t>2</w:t>
            </w:r>
            <w:r w:rsidR="00572B6B">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77FAF988" w14:textId="77777777" w:rsidR="006E27B2" w:rsidRPr="00A05D44" w:rsidRDefault="006E27B2" w:rsidP="00152E9D">
            <w:pPr>
              <w:jc w:val="center"/>
              <w:rPr>
                <w:rFonts w:ascii="Arial" w:hAnsi="Arial" w:cs="Arial"/>
                <w:sz w:val="32"/>
                <w:highlight w:val="yellow"/>
              </w:rPr>
            </w:pPr>
          </w:p>
        </w:tc>
      </w:tr>
      <w:tr w:rsidR="00152E9D" w:rsidRPr="00A406E5" w14:paraId="26BB2F44" w14:textId="77777777" w:rsidTr="00A85BFE">
        <w:trPr>
          <w:trHeight w:val="451"/>
        </w:trPr>
        <w:tc>
          <w:tcPr>
            <w:tcW w:w="4169" w:type="pct"/>
            <w:vMerge/>
            <w:tcBorders>
              <w:left w:val="single" w:sz="4" w:space="0" w:color="auto"/>
              <w:bottom w:val="single" w:sz="4" w:space="0" w:color="auto"/>
              <w:right w:val="single" w:sz="4" w:space="0" w:color="auto"/>
            </w:tcBorders>
          </w:tcPr>
          <w:p w14:paraId="30BDA2B6" w14:textId="77777777" w:rsidR="00152E9D" w:rsidRPr="00A406E5" w:rsidRDefault="00152E9D" w:rsidP="006E27B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17F1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FA0CBE8" w14:textId="77777777" w:rsidR="00152E9D" w:rsidRPr="00A05D44" w:rsidRDefault="00152E9D" w:rsidP="00152E9D">
            <w:pPr>
              <w:jc w:val="center"/>
              <w:rPr>
                <w:rFonts w:ascii="Arial" w:hAnsi="Arial" w:cs="Arial"/>
                <w:sz w:val="32"/>
                <w:highlight w:val="yellow"/>
              </w:rPr>
            </w:pPr>
          </w:p>
        </w:tc>
      </w:tr>
      <w:tr w:rsidR="00152E9D" w:rsidRPr="00A406E5" w14:paraId="551465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110F14" w14:textId="77777777" w:rsidR="00152E9D" w:rsidRPr="00A406E5" w:rsidRDefault="00152E9D" w:rsidP="006E27B2">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77C6822" w14:textId="77777777" w:rsidR="00152E9D" w:rsidRPr="00A406E5" w:rsidRDefault="00152E9D" w:rsidP="006E27B2">
            <w:pPr>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B3893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A2D00D" w14:textId="77777777" w:rsidR="00152E9D" w:rsidRPr="00A05D44" w:rsidRDefault="00152E9D" w:rsidP="00152E9D">
            <w:pPr>
              <w:jc w:val="center"/>
              <w:rPr>
                <w:rFonts w:ascii="Arial" w:hAnsi="Arial" w:cs="Arial"/>
                <w:sz w:val="32"/>
                <w:highlight w:val="yellow"/>
              </w:rPr>
            </w:pPr>
          </w:p>
        </w:tc>
      </w:tr>
      <w:tr w:rsidR="00152E9D" w:rsidRPr="00A406E5" w14:paraId="2097CEB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A9441F4" w14:textId="77777777" w:rsidR="006E27B2" w:rsidRDefault="006E27B2" w:rsidP="006E27B2">
            <w:pPr>
              <w:jc w:val="both"/>
              <w:rPr>
                <w:rFonts w:ascii="Arial" w:hAnsi="Arial" w:cs="Arial"/>
                <w:color w:val="000000"/>
                <w:sz w:val="22"/>
                <w:szCs w:val="27"/>
              </w:rPr>
            </w:pPr>
          </w:p>
          <w:p w14:paraId="74B2D460" w14:textId="77777777" w:rsidR="00152E9D" w:rsidRPr="006E27B2" w:rsidRDefault="00152E9D" w:rsidP="006E27B2">
            <w:pPr>
              <w:jc w:val="both"/>
              <w:rPr>
                <w:rFonts w:ascii="Arial" w:hAnsi="Arial" w:cs="Arial"/>
                <w:color w:val="000000"/>
                <w:sz w:val="22"/>
                <w:szCs w:val="27"/>
              </w:rPr>
            </w:pPr>
          </w:p>
        </w:tc>
        <w:tc>
          <w:tcPr>
            <w:tcW w:w="416" w:type="pct"/>
            <w:tcBorders>
              <w:top w:val="single" w:sz="4" w:space="0" w:color="auto"/>
              <w:left w:val="single" w:sz="4" w:space="0" w:color="auto"/>
              <w:right w:val="single" w:sz="4" w:space="0" w:color="auto"/>
            </w:tcBorders>
          </w:tcPr>
          <w:p w14:paraId="0B8A638F" w14:textId="77777777" w:rsidR="00152E9D" w:rsidRPr="00A406E5" w:rsidRDefault="00B43F1D"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71A2204" w14:textId="77777777" w:rsidR="006E27B2" w:rsidRPr="00A05D44" w:rsidRDefault="006E27B2" w:rsidP="00152E9D">
            <w:pPr>
              <w:jc w:val="center"/>
              <w:rPr>
                <w:rFonts w:ascii="Arial" w:hAnsi="Arial" w:cs="Arial"/>
                <w:sz w:val="32"/>
                <w:highlight w:val="yellow"/>
              </w:rPr>
            </w:pPr>
          </w:p>
        </w:tc>
      </w:tr>
      <w:tr w:rsidR="00152E9D" w:rsidRPr="00A406E5" w14:paraId="24AC11F1" w14:textId="77777777" w:rsidTr="00A85BFE">
        <w:trPr>
          <w:trHeight w:val="451"/>
        </w:trPr>
        <w:tc>
          <w:tcPr>
            <w:tcW w:w="4169" w:type="pct"/>
            <w:vMerge/>
            <w:tcBorders>
              <w:left w:val="single" w:sz="4" w:space="0" w:color="auto"/>
              <w:bottom w:val="single" w:sz="4" w:space="0" w:color="auto"/>
              <w:right w:val="single" w:sz="4" w:space="0" w:color="auto"/>
            </w:tcBorders>
          </w:tcPr>
          <w:p w14:paraId="7AE22575" w14:textId="77777777" w:rsidR="00152E9D" w:rsidRPr="00A406E5" w:rsidRDefault="00152E9D" w:rsidP="006E27B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C3F7A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01C9EC" w14:textId="77777777" w:rsidR="00152E9D" w:rsidRPr="00A05D44" w:rsidRDefault="00152E9D" w:rsidP="00152E9D">
            <w:pPr>
              <w:jc w:val="center"/>
              <w:rPr>
                <w:rFonts w:ascii="Arial" w:hAnsi="Arial" w:cs="Arial"/>
                <w:sz w:val="32"/>
                <w:highlight w:val="yellow"/>
              </w:rPr>
            </w:pPr>
          </w:p>
        </w:tc>
      </w:tr>
      <w:tr w:rsidR="00152E9D" w:rsidRPr="00A406E5" w14:paraId="60EB47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390EA8" w14:textId="77777777" w:rsidR="00152E9D" w:rsidRPr="00A406E5" w:rsidRDefault="00152E9D" w:rsidP="006E27B2">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FF44781" w14:textId="77777777" w:rsidR="00152E9D" w:rsidRPr="00A406E5" w:rsidRDefault="00152E9D" w:rsidP="006E27B2">
            <w:pPr>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67FF1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B236C0" w14:textId="77777777" w:rsidR="00152E9D" w:rsidRPr="00A05D44" w:rsidRDefault="00152E9D" w:rsidP="00152E9D">
            <w:pPr>
              <w:jc w:val="center"/>
              <w:rPr>
                <w:rFonts w:ascii="Arial" w:hAnsi="Arial" w:cs="Arial"/>
                <w:sz w:val="32"/>
                <w:highlight w:val="yellow"/>
              </w:rPr>
            </w:pPr>
          </w:p>
        </w:tc>
      </w:tr>
      <w:tr w:rsidR="00152E9D" w:rsidRPr="00A406E5" w14:paraId="6A36B5F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D1C4AB7" w14:textId="77777777" w:rsidR="00152E9D" w:rsidRPr="00A406E5" w:rsidRDefault="00152E9D" w:rsidP="006E27B2">
            <w:pPr>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6B2939" w14:textId="77777777" w:rsidR="00152E9D" w:rsidRPr="00A406E5" w:rsidRDefault="00B43F1D" w:rsidP="00152E9D">
            <w:pPr>
              <w:jc w:val="center"/>
              <w:rPr>
                <w:rFonts w:ascii="Arial" w:hAnsi="Arial" w:cs="Arial"/>
                <w:sz w:val="32"/>
              </w:rPr>
            </w:pPr>
            <w:r>
              <w:rPr>
                <w:rFonts w:ascii="Arial" w:hAnsi="Arial" w:cs="Arial"/>
                <w:sz w:val="32"/>
              </w:rPr>
              <w:t>2</w:t>
            </w:r>
            <w:r w:rsidR="00572B6B">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071921EA" w14:textId="77777777" w:rsidR="006E27B2" w:rsidRPr="00A05D44" w:rsidRDefault="006E27B2" w:rsidP="00152E9D">
            <w:pPr>
              <w:jc w:val="center"/>
              <w:rPr>
                <w:rFonts w:ascii="Arial" w:hAnsi="Arial" w:cs="Arial"/>
                <w:sz w:val="32"/>
                <w:highlight w:val="yellow"/>
              </w:rPr>
            </w:pPr>
          </w:p>
        </w:tc>
      </w:tr>
      <w:tr w:rsidR="00152E9D" w:rsidRPr="00A406E5" w14:paraId="72BE7C49" w14:textId="77777777" w:rsidTr="00A85BFE">
        <w:trPr>
          <w:trHeight w:val="450"/>
        </w:trPr>
        <w:tc>
          <w:tcPr>
            <w:tcW w:w="4169" w:type="pct"/>
            <w:vMerge/>
            <w:tcBorders>
              <w:left w:val="single" w:sz="4" w:space="0" w:color="auto"/>
              <w:bottom w:val="single" w:sz="4" w:space="0" w:color="auto"/>
              <w:right w:val="single" w:sz="4" w:space="0" w:color="auto"/>
            </w:tcBorders>
          </w:tcPr>
          <w:p w14:paraId="4FEEE323" w14:textId="77777777" w:rsidR="00152E9D" w:rsidRPr="00A406E5" w:rsidRDefault="00152E9D" w:rsidP="006E27B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8C8C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CEAB214" w14:textId="77777777" w:rsidR="00152E9D" w:rsidRPr="00A05D44" w:rsidRDefault="00152E9D" w:rsidP="00152E9D">
            <w:pPr>
              <w:jc w:val="center"/>
              <w:rPr>
                <w:rFonts w:ascii="Arial" w:hAnsi="Arial" w:cs="Arial"/>
                <w:sz w:val="32"/>
                <w:highlight w:val="yellow"/>
              </w:rPr>
            </w:pPr>
          </w:p>
        </w:tc>
      </w:tr>
      <w:tr w:rsidR="00152E9D" w:rsidRPr="00A406E5" w14:paraId="3E4FB0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0B2E041" w14:textId="77777777" w:rsidR="00152E9D" w:rsidRPr="00A406E5" w:rsidRDefault="00152E9D" w:rsidP="006E27B2">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951C819" w14:textId="77777777" w:rsidR="00152E9D" w:rsidRPr="00A406E5" w:rsidRDefault="00152E9D" w:rsidP="006E27B2">
            <w:pPr>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76408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97100F" w14:textId="77777777" w:rsidR="00152E9D" w:rsidRPr="00A05D44" w:rsidRDefault="00152E9D" w:rsidP="00152E9D">
            <w:pPr>
              <w:jc w:val="center"/>
              <w:rPr>
                <w:rFonts w:ascii="Arial" w:hAnsi="Arial" w:cs="Arial"/>
                <w:sz w:val="32"/>
                <w:highlight w:val="yellow"/>
              </w:rPr>
            </w:pPr>
          </w:p>
        </w:tc>
      </w:tr>
      <w:tr w:rsidR="00152E9D" w:rsidRPr="00A406E5" w14:paraId="09F9E32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23B4F33" w14:textId="77777777" w:rsidR="00152E9D" w:rsidRPr="00A406E5" w:rsidRDefault="00152E9D" w:rsidP="006E27B2">
            <w:pPr>
              <w:rPr>
                <w:rFonts w:ascii="Arial" w:hAnsi="Arial" w:cs="Arial"/>
                <w:sz w:val="14"/>
                <w:szCs w:val="14"/>
              </w:rPr>
            </w:pPr>
          </w:p>
          <w:p w14:paraId="085A19FE" w14:textId="77777777" w:rsidR="00152E9D" w:rsidRPr="00920342" w:rsidRDefault="00152E9D" w:rsidP="00920342">
            <w:pPr>
              <w:jc w:val="both"/>
              <w:rPr>
                <w:rFonts w:ascii="Arial" w:hAnsi="Arial" w:cs="Arial"/>
                <w:sz w:val="22"/>
                <w:szCs w:val="14"/>
              </w:rPr>
            </w:pPr>
          </w:p>
        </w:tc>
        <w:tc>
          <w:tcPr>
            <w:tcW w:w="416" w:type="pct"/>
            <w:tcBorders>
              <w:top w:val="single" w:sz="4" w:space="0" w:color="auto"/>
              <w:left w:val="single" w:sz="4" w:space="0" w:color="auto"/>
              <w:right w:val="single" w:sz="4" w:space="0" w:color="auto"/>
            </w:tcBorders>
          </w:tcPr>
          <w:p w14:paraId="03A3DD2D" w14:textId="77777777" w:rsidR="00152E9D" w:rsidRPr="00A406E5" w:rsidRDefault="00B43F1D"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068A7CB" w14:textId="77777777" w:rsidR="006E27B2" w:rsidRPr="00A05D44" w:rsidRDefault="006E27B2" w:rsidP="006623CA">
            <w:pPr>
              <w:jc w:val="center"/>
              <w:rPr>
                <w:rFonts w:ascii="Arial" w:hAnsi="Arial" w:cs="Arial"/>
                <w:sz w:val="32"/>
                <w:highlight w:val="yellow"/>
              </w:rPr>
            </w:pPr>
          </w:p>
        </w:tc>
      </w:tr>
      <w:tr w:rsidR="00152E9D" w:rsidRPr="00A406E5" w14:paraId="20777C1C" w14:textId="77777777" w:rsidTr="00A85BFE">
        <w:trPr>
          <w:trHeight w:val="450"/>
        </w:trPr>
        <w:tc>
          <w:tcPr>
            <w:tcW w:w="4169" w:type="pct"/>
            <w:vMerge/>
            <w:tcBorders>
              <w:left w:val="single" w:sz="4" w:space="0" w:color="auto"/>
              <w:bottom w:val="single" w:sz="4" w:space="0" w:color="auto"/>
              <w:right w:val="single" w:sz="4" w:space="0" w:color="auto"/>
            </w:tcBorders>
          </w:tcPr>
          <w:p w14:paraId="528CF35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5F263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4A0A3C" w14:textId="77777777" w:rsidR="00152E9D" w:rsidRPr="00A406E5" w:rsidRDefault="00152E9D" w:rsidP="00152E9D">
            <w:pPr>
              <w:jc w:val="center"/>
              <w:rPr>
                <w:rFonts w:ascii="Arial" w:hAnsi="Arial" w:cs="Arial"/>
                <w:sz w:val="32"/>
              </w:rPr>
            </w:pPr>
          </w:p>
        </w:tc>
      </w:tr>
    </w:tbl>
    <w:p w14:paraId="22E10F9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E43E4D3" w14:textId="77777777" w:rsidTr="00152E9D">
        <w:trPr>
          <w:cantSplit/>
        </w:trPr>
        <w:tc>
          <w:tcPr>
            <w:tcW w:w="6062" w:type="dxa"/>
            <w:vMerge w:val="restart"/>
            <w:shd w:val="pct15" w:color="auto" w:fill="auto"/>
            <w:vAlign w:val="center"/>
          </w:tcPr>
          <w:p w14:paraId="2F210B3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1B94A7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C6AF4F3" w14:textId="77777777" w:rsidR="00152E9D" w:rsidRPr="00A406E5" w:rsidRDefault="00152E9D" w:rsidP="00152E9D">
            <w:pPr>
              <w:jc w:val="right"/>
              <w:rPr>
                <w:rFonts w:ascii="Arial" w:hAnsi="Arial" w:cs="Arial"/>
                <w:b/>
                <w:bCs/>
              </w:rPr>
            </w:pPr>
          </w:p>
        </w:tc>
      </w:tr>
      <w:tr w:rsidR="00152E9D" w:rsidRPr="00A406E5" w14:paraId="618060E5" w14:textId="77777777" w:rsidTr="00152E9D">
        <w:trPr>
          <w:cantSplit/>
        </w:trPr>
        <w:tc>
          <w:tcPr>
            <w:tcW w:w="6062" w:type="dxa"/>
            <w:vMerge/>
            <w:vAlign w:val="bottom"/>
          </w:tcPr>
          <w:p w14:paraId="5DAE1E42" w14:textId="77777777" w:rsidR="00152E9D" w:rsidRPr="00A406E5" w:rsidRDefault="00152E9D" w:rsidP="00152E9D">
            <w:pPr>
              <w:rPr>
                <w:rFonts w:ascii="Arial" w:hAnsi="Arial" w:cs="Arial"/>
              </w:rPr>
            </w:pPr>
          </w:p>
        </w:tc>
        <w:tc>
          <w:tcPr>
            <w:tcW w:w="2903" w:type="dxa"/>
            <w:vAlign w:val="bottom"/>
          </w:tcPr>
          <w:p w14:paraId="7BCBBF3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2746B43" w14:textId="77777777" w:rsidR="00152E9D" w:rsidRPr="00A406E5" w:rsidRDefault="00152E9D" w:rsidP="00152E9D">
            <w:pPr>
              <w:jc w:val="center"/>
              <w:rPr>
                <w:rFonts w:ascii="Arial" w:hAnsi="Arial" w:cs="Arial"/>
                <w:sz w:val="12"/>
                <w:szCs w:val="12"/>
              </w:rPr>
            </w:pPr>
          </w:p>
        </w:tc>
        <w:tc>
          <w:tcPr>
            <w:tcW w:w="1060" w:type="dxa"/>
            <w:vMerge/>
            <w:vAlign w:val="bottom"/>
          </w:tcPr>
          <w:p w14:paraId="5743DCF4" w14:textId="77777777" w:rsidR="00152E9D" w:rsidRPr="00A406E5" w:rsidRDefault="00152E9D" w:rsidP="00152E9D">
            <w:pPr>
              <w:ind w:leftChars="71" w:left="142"/>
              <w:rPr>
                <w:rFonts w:ascii="Arial" w:hAnsi="Arial" w:cs="Arial"/>
              </w:rPr>
            </w:pPr>
          </w:p>
        </w:tc>
      </w:tr>
      <w:tr w:rsidR="00152E9D" w:rsidRPr="00A406E5" w14:paraId="32D18CBE" w14:textId="77777777" w:rsidTr="00152E9D">
        <w:trPr>
          <w:cantSplit/>
        </w:trPr>
        <w:tc>
          <w:tcPr>
            <w:tcW w:w="6062" w:type="dxa"/>
            <w:vMerge/>
            <w:vAlign w:val="bottom"/>
          </w:tcPr>
          <w:p w14:paraId="15120C62" w14:textId="77777777" w:rsidR="00152E9D" w:rsidRPr="00A406E5" w:rsidRDefault="00152E9D" w:rsidP="00152E9D">
            <w:pPr>
              <w:rPr>
                <w:rFonts w:ascii="Arial" w:hAnsi="Arial" w:cs="Arial"/>
              </w:rPr>
            </w:pPr>
          </w:p>
        </w:tc>
        <w:tc>
          <w:tcPr>
            <w:tcW w:w="2903" w:type="dxa"/>
            <w:vAlign w:val="bottom"/>
          </w:tcPr>
          <w:p w14:paraId="7071C13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70F9030" w14:textId="77777777" w:rsidR="00152E9D" w:rsidRPr="00A406E5" w:rsidRDefault="00152E9D" w:rsidP="00152E9D">
            <w:pPr>
              <w:jc w:val="center"/>
              <w:rPr>
                <w:rFonts w:ascii="Arial" w:hAnsi="Arial" w:cs="Arial"/>
                <w:sz w:val="12"/>
                <w:szCs w:val="12"/>
              </w:rPr>
            </w:pPr>
          </w:p>
        </w:tc>
        <w:tc>
          <w:tcPr>
            <w:tcW w:w="1060" w:type="dxa"/>
            <w:vMerge/>
            <w:vAlign w:val="bottom"/>
          </w:tcPr>
          <w:p w14:paraId="0B1B567C" w14:textId="77777777" w:rsidR="00152E9D" w:rsidRPr="00A406E5" w:rsidRDefault="00152E9D" w:rsidP="00152E9D">
            <w:pPr>
              <w:ind w:firstLineChars="141" w:firstLine="282"/>
              <w:rPr>
                <w:rFonts w:ascii="Arial" w:hAnsi="Arial" w:cs="Arial"/>
              </w:rPr>
            </w:pPr>
          </w:p>
        </w:tc>
      </w:tr>
    </w:tbl>
    <w:p w14:paraId="2C11299E" w14:textId="77777777" w:rsidR="00C073F1" w:rsidRDefault="00C073F1" w:rsidP="00152E9D">
      <w:pPr>
        <w:rPr>
          <w:rFonts w:ascii="Arial" w:hAnsi="Arial" w:cs="Arial"/>
        </w:rPr>
      </w:pPr>
    </w:p>
    <w:p w14:paraId="29766F0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F8D8D0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468DFB9" w14:textId="77777777" w:rsidR="00C073F1" w:rsidRPr="00A406E5" w:rsidRDefault="00C073F1" w:rsidP="00152E9D">
      <w:pPr>
        <w:rPr>
          <w:rFonts w:ascii="Arial" w:hAnsi="Arial" w:cs="Arial"/>
          <w:vanish/>
        </w:rPr>
      </w:pPr>
    </w:p>
    <w:p w14:paraId="365B984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ABF8F" w:themeFill="accent6" w:themeFillTint="99"/>
        <w:tblLook w:val="04A0" w:firstRow="1" w:lastRow="0" w:firstColumn="1" w:lastColumn="0" w:noHBand="0" w:noVBand="1"/>
      </w:tblPr>
      <w:tblGrid>
        <w:gridCol w:w="13858"/>
      </w:tblGrid>
      <w:tr w:rsidR="00C073F1" w14:paraId="3CB8A104" w14:textId="77777777" w:rsidTr="0043601C">
        <w:tc>
          <w:tcPr>
            <w:tcW w:w="13858" w:type="dxa"/>
            <w:shd w:val="clear" w:color="auto" w:fill="FABF8F" w:themeFill="accent6" w:themeFillTint="99"/>
          </w:tcPr>
          <w:p w14:paraId="72EE582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205EFFF" w14:textId="77777777" w:rsidR="00527E60" w:rsidRDefault="00527E60" w:rsidP="0043601C">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43601C" w:rsidRPr="00D9771E" w14:paraId="64C0EF32" w14:textId="77777777" w:rsidTr="0043601C">
        <w:tc>
          <w:tcPr>
            <w:tcW w:w="13948" w:type="dxa"/>
            <w:shd w:val="clear" w:color="auto" w:fill="FABF8F" w:themeFill="accent6" w:themeFillTint="99"/>
          </w:tcPr>
          <w:p w14:paraId="08D4BF70" w14:textId="77777777" w:rsidR="0043601C" w:rsidRPr="00D9771E" w:rsidRDefault="0043601C" w:rsidP="00527053">
            <w:pPr>
              <w:rPr>
                <w:rFonts w:ascii="Arial" w:hAnsi="Arial" w:cs="Arial"/>
                <w:b/>
              </w:rPr>
            </w:pPr>
            <w:r w:rsidRPr="00D9771E">
              <w:rPr>
                <w:rFonts w:ascii="Arial" w:hAnsi="Arial" w:cs="Arial"/>
                <w:b/>
              </w:rPr>
              <w:t>Level 3 (Foundation Year)</w:t>
            </w:r>
          </w:p>
        </w:tc>
      </w:tr>
      <w:tr w:rsidR="0043601C" w:rsidRPr="00D9771E" w14:paraId="57384B74" w14:textId="77777777" w:rsidTr="0043601C">
        <w:tc>
          <w:tcPr>
            <w:tcW w:w="13948" w:type="dxa"/>
            <w:shd w:val="clear" w:color="auto" w:fill="FDE9D9" w:themeFill="accent6" w:themeFillTint="33"/>
          </w:tcPr>
          <w:p w14:paraId="58A54441" w14:textId="77777777" w:rsidR="0043601C" w:rsidRPr="006D7F4C" w:rsidRDefault="0043601C" w:rsidP="00527053">
            <w:pPr>
              <w:rPr>
                <w:rFonts w:ascii="Arial" w:eastAsia="Arial" w:hAnsi="Arial" w:cs="Arial"/>
                <w:spacing w:val="4"/>
              </w:rPr>
            </w:pPr>
            <w:r>
              <w:rPr>
                <w:rFonts w:ascii="Arial" w:eastAsia="Arial" w:hAnsi="Arial" w:cs="Arial"/>
                <w:spacing w:val="-1"/>
              </w:rPr>
              <w:t>P</w:t>
            </w:r>
            <w:r>
              <w:rPr>
                <w:rFonts w:ascii="Arial" w:eastAsia="Arial" w:hAnsi="Arial" w:cs="Arial"/>
                <w:spacing w:val="1"/>
              </w:rPr>
              <w:t>r</w:t>
            </w:r>
            <w:r>
              <w:rPr>
                <w:rFonts w:ascii="Arial" w:eastAsia="Arial" w:hAnsi="Arial" w:cs="Arial"/>
              </w:rPr>
              <w:t>o</w:t>
            </w:r>
            <w:r>
              <w:rPr>
                <w:rFonts w:ascii="Arial" w:eastAsia="Arial" w:hAnsi="Arial" w:cs="Arial"/>
                <w:spacing w:val="1"/>
              </w:rPr>
              <w:t>v</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9"/>
              </w:rPr>
              <w:t xml:space="preserve"> </w:t>
            </w:r>
            <w:r>
              <w:rPr>
                <w:rFonts w:ascii="Arial" w:eastAsia="Arial" w:hAnsi="Arial" w:cs="Arial"/>
              </w:rPr>
              <w:t>at L</w:t>
            </w:r>
            <w:r>
              <w:rPr>
                <w:rFonts w:ascii="Arial" w:eastAsia="Arial" w:hAnsi="Arial" w:cs="Arial"/>
                <w:spacing w:val="2"/>
              </w:rPr>
              <w:t>e</w:t>
            </w:r>
            <w:r>
              <w:rPr>
                <w:rFonts w:ascii="Arial" w:eastAsia="Arial" w:hAnsi="Arial" w:cs="Arial"/>
                <w:spacing w:val="-1"/>
              </w:rPr>
              <w:t>v</w:t>
            </w:r>
            <w:r>
              <w:rPr>
                <w:rFonts w:ascii="Arial" w:eastAsia="Arial" w:hAnsi="Arial" w:cs="Arial"/>
                <w:spacing w:val="2"/>
              </w:rPr>
              <w:t>e</w:t>
            </w:r>
            <w:r>
              <w:rPr>
                <w:rFonts w:ascii="Arial" w:eastAsia="Arial" w:hAnsi="Arial" w:cs="Arial"/>
              </w:rPr>
              <w:t>l</w:t>
            </w:r>
            <w:r>
              <w:rPr>
                <w:rFonts w:ascii="Arial" w:eastAsia="Arial" w:hAnsi="Arial" w:cs="Arial"/>
                <w:spacing w:val="-6"/>
              </w:rPr>
              <w:t xml:space="preserve"> </w:t>
            </w:r>
            <w:r>
              <w:rPr>
                <w:rFonts w:ascii="Arial" w:eastAsia="Arial" w:hAnsi="Arial" w:cs="Arial"/>
              </w:rPr>
              <w:t>3</w:t>
            </w:r>
            <w:r>
              <w:rPr>
                <w:rFonts w:ascii="Arial" w:eastAsia="Arial" w:hAnsi="Arial" w:cs="Arial"/>
                <w:spacing w:val="-2"/>
              </w:rPr>
              <w:t xml:space="preserve"> </w:t>
            </w:r>
            <w:r>
              <w:rPr>
                <w:rFonts w:ascii="Arial" w:eastAsia="Arial" w:hAnsi="Arial" w:cs="Arial"/>
                <w:spacing w:val="3"/>
              </w:rPr>
              <w:t>(</w:t>
            </w:r>
            <w:r>
              <w:rPr>
                <w:rFonts w:ascii="Arial" w:eastAsia="Arial" w:hAnsi="Arial" w:cs="Arial"/>
              </w:rPr>
              <w:t>o</w:t>
            </w:r>
            <w:r>
              <w:rPr>
                <w:rFonts w:ascii="Arial" w:eastAsia="Arial" w:hAnsi="Arial" w:cs="Arial"/>
                <w:spacing w:val="2"/>
              </w:rPr>
              <w:t>f</w:t>
            </w:r>
            <w:r>
              <w:rPr>
                <w:rFonts w:ascii="Arial" w:eastAsia="Arial" w:hAnsi="Arial" w:cs="Arial"/>
              </w:rPr>
              <w:t>ten</w:t>
            </w:r>
            <w:r>
              <w:rPr>
                <w:rFonts w:ascii="Arial" w:eastAsia="Arial" w:hAnsi="Arial" w:cs="Arial"/>
                <w:spacing w:val="-6"/>
              </w:rPr>
              <w:t xml:space="preserve"> </w:t>
            </w:r>
            <w:r>
              <w:rPr>
                <w:rFonts w:ascii="Arial" w:eastAsia="Arial" w:hAnsi="Arial" w:cs="Arial"/>
                <w:spacing w:val="2"/>
              </w:rPr>
              <w:t>f</w:t>
            </w:r>
            <w:r>
              <w:rPr>
                <w:rFonts w:ascii="Arial" w:eastAsia="Arial" w:hAnsi="Arial" w:cs="Arial"/>
              </w:rPr>
              <w:t>o</w:t>
            </w:r>
            <w:r>
              <w:rPr>
                <w:rFonts w:ascii="Arial" w:eastAsia="Arial" w:hAnsi="Arial" w:cs="Arial"/>
                <w:spacing w:val="1"/>
              </w:rPr>
              <w:t>r</w:t>
            </w:r>
            <w:r>
              <w:rPr>
                <w:rFonts w:ascii="Arial" w:eastAsia="Arial" w:hAnsi="Arial" w:cs="Arial"/>
                <w:spacing w:val="4"/>
              </w:rPr>
              <w:t>m</w:t>
            </w:r>
            <w:r>
              <w:rPr>
                <w:rFonts w:ascii="Arial" w:eastAsia="Arial" w:hAnsi="Arial" w:cs="Arial"/>
                <w:spacing w:val="-1"/>
              </w:rPr>
              <w:t>i</w:t>
            </w:r>
            <w:r>
              <w:rPr>
                <w:rFonts w:ascii="Arial" w:eastAsia="Arial" w:hAnsi="Arial" w:cs="Arial"/>
              </w:rPr>
              <w:t>ng</w:t>
            </w:r>
            <w:r>
              <w:rPr>
                <w:rFonts w:ascii="Arial" w:eastAsia="Arial" w:hAnsi="Arial" w:cs="Arial"/>
                <w:spacing w:val="-8"/>
              </w:rPr>
              <w:t xml:space="preserve"> </w:t>
            </w:r>
            <w:r>
              <w:rPr>
                <w:rFonts w:ascii="Arial" w:eastAsia="Arial" w:hAnsi="Arial" w:cs="Arial"/>
              </w:rPr>
              <w:t>pa</w:t>
            </w:r>
            <w:r>
              <w:rPr>
                <w:rFonts w:ascii="Arial" w:eastAsia="Arial" w:hAnsi="Arial" w:cs="Arial"/>
                <w:spacing w:val="1"/>
              </w:rPr>
              <w:t>r</w:t>
            </w:r>
            <w:r>
              <w:rPr>
                <w:rFonts w:ascii="Arial" w:eastAsia="Arial" w:hAnsi="Arial" w:cs="Arial"/>
              </w:rPr>
              <w:t>t</w:t>
            </w:r>
            <w:r>
              <w:rPr>
                <w:rFonts w:ascii="Arial" w:eastAsia="Arial" w:hAnsi="Arial" w:cs="Arial"/>
                <w:spacing w:val="-4"/>
              </w:rPr>
              <w:t xml:space="preserve"> </w:t>
            </w:r>
            <w:r>
              <w:rPr>
                <w:rFonts w:ascii="Arial" w:eastAsia="Arial" w:hAnsi="Arial" w:cs="Arial"/>
              </w:rPr>
              <w:t>of a</w:t>
            </w:r>
            <w:r>
              <w:rPr>
                <w:rFonts w:ascii="Arial" w:eastAsia="Arial" w:hAnsi="Arial" w:cs="Arial"/>
                <w:spacing w:val="-2"/>
              </w:rPr>
              <w:t xml:space="preserve"> </w:t>
            </w:r>
            <w:r>
              <w:rPr>
                <w:rFonts w:ascii="Arial" w:eastAsia="Arial" w:hAnsi="Arial" w:cs="Arial"/>
                <w:spacing w:val="1"/>
              </w:rPr>
              <w:t>F</w:t>
            </w:r>
            <w:r>
              <w:rPr>
                <w:rFonts w:ascii="Arial" w:eastAsia="Arial" w:hAnsi="Arial" w:cs="Arial"/>
              </w:rPr>
              <w:t>o</w:t>
            </w:r>
            <w:r>
              <w:rPr>
                <w:rFonts w:ascii="Arial" w:eastAsia="Arial" w:hAnsi="Arial" w:cs="Arial"/>
                <w:spacing w:val="2"/>
              </w:rPr>
              <w:t>u</w:t>
            </w:r>
            <w:r>
              <w:rPr>
                <w:rFonts w:ascii="Arial" w:eastAsia="Arial" w:hAnsi="Arial" w:cs="Arial"/>
              </w:rPr>
              <w:t>nd</w:t>
            </w:r>
            <w:r>
              <w:rPr>
                <w:rFonts w:ascii="Arial" w:eastAsia="Arial" w:hAnsi="Arial" w:cs="Arial"/>
                <w:spacing w:val="2"/>
              </w:rPr>
              <w:t>a</w:t>
            </w:r>
            <w:r>
              <w:rPr>
                <w:rFonts w:ascii="Arial" w:eastAsia="Arial" w:hAnsi="Arial" w:cs="Arial"/>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8"/>
              </w:rPr>
              <w:t xml:space="preserve"> </w:t>
            </w:r>
            <w:r>
              <w:rPr>
                <w:rFonts w:ascii="Arial" w:eastAsia="Arial" w:hAnsi="Arial" w:cs="Arial"/>
                <w:spacing w:val="-3"/>
              </w:rPr>
              <w:t>Y</w:t>
            </w:r>
            <w:r>
              <w:rPr>
                <w:rFonts w:ascii="Arial" w:eastAsia="Arial" w:hAnsi="Arial" w:cs="Arial"/>
                <w:spacing w:val="2"/>
              </w:rPr>
              <w:t>e</w:t>
            </w:r>
            <w:r>
              <w:rPr>
                <w:rFonts w:ascii="Arial" w:eastAsia="Arial" w:hAnsi="Arial" w:cs="Arial"/>
              </w:rPr>
              <w:t>ar</w:t>
            </w:r>
            <w:r>
              <w:rPr>
                <w:rFonts w:ascii="Arial" w:eastAsia="Arial" w:hAnsi="Arial" w:cs="Arial"/>
                <w:spacing w:val="-4"/>
              </w:rPr>
              <w:t xml:space="preserve"> </w:t>
            </w:r>
            <w:r>
              <w:rPr>
                <w:rFonts w:ascii="Arial" w:eastAsia="Arial" w:hAnsi="Arial" w:cs="Arial"/>
                <w:spacing w:val="1"/>
              </w:rPr>
              <w:t>c</w:t>
            </w:r>
            <w:r>
              <w:rPr>
                <w:rFonts w:ascii="Arial" w:eastAsia="Arial" w:hAnsi="Arial" w:cs="Arial"/>
              </w:rPr>
              <w:t>ou</w:t>
            </w:r>
            <w:r>
              <w:rPr>
                <w:rFonts w:ascii="Arial" w:eastAsia="Arial" w:hAnsi="Arial" w:cs="Arial"/>
                <w:spacing w:val="1"/>
              </w:rPr>
              <w:t>rs</w:t>
            </w:r>
            <w:r>
              <w:rPr>
                <w:rFonts w:ascii="Arial" w:eastAsia="Arial" w:hAnsi="Arial" w:cs="Arial"/>
              </w:rPr>
              <w:t>e)</w:t>
            </w:r>
            <w:r>
              <w:rPr>
                <w:rFonts w:ascii="Arial" w:eastAsia="Arial" w:hAnsi="Arial" w:cs="Arial"/>
                <w:spacing w:val="-7"/>
              </w:rPr>
              <w:t xml:space="preserve"> </w:t>
            </w:r>
            <w:r>
              <w:rPr>
                <w:rFonts w:ascii="Arial" w:eastAsia="Arial" w:hAnsi="Arial" w:cs="Arial"/>
                <w:spacing w:val="-1"/>
              </w:rPr>
              <w:t>i</w:t>
            </w:r>
            <w:r>
              <w:rPr>
                <w:rFonts w:ascii="Arial" w:eastAsia="Arial" w:hAnsi="Arial" w:cs="Arial"/>
              </w:rPr>
              <w:t xml:space="preserve">s </w:t>
            </w:r>
            <w:r>
              <w:rPr>
                <w:rFonts w:ascii="Arial" w:eastAsia="Arial" w:hAnsi="Arial" w:cs="Arial"/>
                <w:spacing w:val="2"/>
              </w:rPr>
              <w:t>d</w:t>
            </w:r>
            <w:r>
              <w:rPr>
                <w:rFonts w:ascii="Arial" w:eastAsia="Arial" w:hAnsi="Arial" w:cs="Arial"/>
              </w:rPr>
              <w:t>e</w:t>
            </w:r>
            <w:r>
              <w:rPr>
                <w:rFonts w:ascii="Arial" w:eastAsia="Arial" w:hAnsi="Arial" w:cs="Arial"/>
                <w:spacing w:val="1"/>
              </w:rPr>
              <w:t>s</w:t>
            </w:r>
            <w:r>
              <w:rPr>
                <w:rFonts w:ascii="Arial" w:eastAsia="Arial" w:hAnsi="Arial" w:cs="Arial"/>
                <w:spacing w:val="-1"/>
              </w:rPr>
              <w:t>i</w:t>
            </w:r>
            <w:r>
              <w:rPr>
                <w:rFonts w:ascii="Arial" w:eastAsia="Arial" w:hAnsi="Arial" w:cs="Arial"/>
                <w:spacing w:val="2"/>
              </w:rPr>
              <w:t>g</w:t>
            </w:r>
            <w:r>
              <w:rPr>
                <w:rFonts w:ascii="Arial" w:eastAsia="Arial" w:hAnsi="Arial" w:cs="Arial"/>
              </w:rPr>
              <w:t>ned</w:t>
            </w:r>
            <w:r>
              <w:rPr>
                <w:rFonts w:ascii="Arial" w:eastAsia="Arial" w:hAnsi="Arial" w:cs="Arial"/>
                <w:spacing w:val="-4"/>
              </w:rPr>
              <w:t xml:space="preserve"> </w:t>
            </w:r>
            <w:r>
              <w:rPr>
                <w:rFonts w:ascii="Arial" w:eastAsia="Arial" w:hAnsi="Arial" w:cs="Arial"/>
              </w:rPr>
              <w:t>to</w:t>
            </w:r>
            <w:r>
              <w:rPr>
                <w:rFonts w:ascii="Arial" w:eastAsia="Arial" w:hAnsi="Arial" w:cs="Arial"/>
                <w:spacing w:val="-3"/>
              </w:rPr>
              <w:t xml:space="preserve"> </w:t>
            </w:r>
            <w:r>
              <w:rPr>
                <w:rFonts w:ascii="Arial" w:eastAsia="Arial" w:hAnsi="Arial" w:cs="Arial"/>
              </w:rPr>
              <w:t>p</w:t>
            </w:r>
            <w:r>
              <w:rPr>
                <w:rFonts w:ascii="Arial" w:eastAsia="Arial" w:hAnsi="Arial" w:cs="Arial"/>
                <w:spacing w:val="1"/>
              </w:rPr>
              <w:t>r</w:t>
            </w:r>
            <w:r>
              <w:rPr>
                <w:rFonts w:ascii="Arial" w:eastAsia="Arial" w:hAnsi="Arial" w:cs="Arial"/>
              </w:rPr>
              <w:t>e</w:t>
            </w:r>
            <w:r>
              <w:rPr>
                <w:rFonts w:ascii="Arial" w:eastAsia="Arial" w:hAnsi="Arial" w:cs="Arial"/>
                <w:spacing w:val="2"/>
              </w:rPr>
              <w:t>p</w:t>
            </w:r>
            <w:r>
              <w:rPr>
                <w:rFonts w:ascii="Arial" w:eastAsia="Arial" w:hAnsi="Arial" w:cs="Arial"/>
              </w:rPr>
              <w:t>a</w:t>
            </w:r>
            <w:r>
              <w:rPr>
                <w:rFonts w:ascii="Arial" w:eastAsia="Arial" w:hAnsi="Arial" w:cs="Arial"/>
                <w:spacing w:val="1"/>
              </w:rPr>
              <w:t>r</w:t>
            </w:r>
            <w:r>
              <w:rPr>
                <w:rFonts w:ascii="Arial" w:eastAsia="Arial" w:hAnsi="Arial" w:cs="Arial"/>
              </w:rPr>
              <w:t>e</w:t>
            </w:r>
            <w:r>
              <w:rPr>
                <w:rFonts w:ascii="Arial" w:eastAsia="Arial" w:hAnsi="Arial" w:cs="Arial"/>
                <w:spacing w:val="-8"/>
              </w:rPr>
              <w:t xml:space="preserve"> </w:t>
            </w:r>
            <w:r>
              <w:rPr>
                <w:rFonts w:ascii="Arial" w:eastAsia="Arial" w:hAnsi="Arial" w:cs="Arial"/>
                <w:spacing w:val="1"/>
              </w:rPr>
              <w:t>s</w:t>
            </w:r>
            <w:r>
              <w:rPr>
                <w:rFonts w:ascii="Arial" w:eastAsia="Arial" w:hAnsi="Arial" w:cs="Arial"/>
              </w:rPr>
              <w:t>t</w:t>
            </w:r>
            <w:r>
              <w:rPr>
                <w:rFonts w:ascii="Arial" w:eastAsia="Arial" w:hAnsi="Arial" w:cs="Arial"/>
                <w:spacing w:val="2"/>
              </w:rPr>
              <w:t>u</w:t>
            </w:r>
            <w:r>
              <w:rPr>
                <w:rFonts w:ascii="Arial" w:eastAsia="Arial" w:hAnsi="Arial" w:cs="Arial"/>
              </w:rPr>
              <w:t>dents</w:t>
            </w:r>
            <w:r>
              <w:rPr>
                <w:rFonts w:ascii="Arial" w:eastAsia="Arial" w:hAnsi="Arial" w:cs="Arial"/>
                <w:spacing w:val="-7"/>
              </w:rPr>
              <w:t xml:space="preserve"> </w:t>
            </w:r>
            <w:r>
              <w:rPr>
                <w:rFonts w:ascii="Arial" w:eastAsia="Arial" w:hAnsi="Arial" w:cs="Arial"/>
                <w:spacing w:val="2"/>
              </w:rPr>
              <w:t>f</w:t>
            </w:r>
            <w:r>
              <w:rPr>
                <w:rFonts w:ascii="Arial" w:eastAsia="Arial" w:hAnsi="Arial" w:cs="Arial"/>
              </w:rPr>
              <w:t>or</w:t>
            </w:r>
            <w:r>
              <w:rPr>
                <w:rFonts w:ascii="Arial" w:eastAsia="Arial" w:hAnsi="Arial" w:cs="Arial"/>
                <w:spacing w:val="-2"/>
              </w:rPr>
              <w:t xml:space="preserve"> </w:t>
            </w:r>
            <w:r>
              <w:rPr>
                <w:rFonts w:ascii="Arial" w:eastAsia="Arial" w:hAnsi="Arial" w:cs="Arial"/>
                <w:spacing w:val="2"/>
              </w:rPr>
              <w:t>h</w:t>
            </w:r>
            <w:r>
              <w:rPr>
                <w:rFonts w:ascii="Arial" w:eastAsia="Arial" w:hAnsi="Arial" w:cs="Arial"/>
                <w:spacing w:val="-1"/>
              </w:rPr>
              <w:t>i</w:t>
            </w:r>
            <w:r>
              <w:rPr>
                <w:rFonts w:ascii="Arial" w:eastAsia="Arial" w:hAnsi="Arial" w:cs="Arial"/>
              </w:rPr>
              <w:t>g</w:t>
            </w:r>
            <w:r>
              <w:rPr>
                <w:rFonts w:ascii="Arial" w:eastAsia="Arial" w:hAnsi="Arial" w:cs="Arial"/>
                <w:spacing w:val="2"/>
              </w:rPr>
              <w:t>h</w:t>
            </w:r>
            <w:r>
              <w:rPr>
                <w:rFonts w:ascii="Arial" w:eastAsia="Arial" w:hAnsi="Arial" w:cs="Arial"/>
              </w:rPr>
              <w:t>er</w:t>
            </w:r>
            <w:r>
              <w:rPr>
                <w:rFonts w:ascii="Arial" w:eastAsia="Arial" w:hAnsi="Arial" w:cs="Arial"/>
                <w:spacing w:val="-6"/>
              </w:rPr>
              <w:t xml:space="preserve"> </w:t>
            </w:r>
            <w:r>
              <w:rPr>
                <w:rFonts w:ascii="Arial" w:eastAsia="Arial" w:hAnsi="Arial" w:cs="Arial"/>
              </w:rPr>
              <w:t>edu</w:t>
            </w:r>
            <w:r>
              <w:rPr>
                <w:rFonts w:ascii="Arial" w:eastAsia="Arial" w:hAnsi="Arial" w:cs="Arial"/>
                <w:spacing w:val="1"/>
              </w:rPr>
              <w:t>c</w:t>
            </w:r>
            <w:r>
              <w:rPr>
                <w:rFonts w:ascii="Arial" w:eastAsia="Arial" w:hAnsi="Arial" w:cs="Arial"/>
              </w:rPr>
              <w:t>a</w:t>
            </w:r>
            <w:r>
              <w:rPr>
                <w:rFonts w:ascii="Arial" w:eastAsia="Arial" w:hAnsi="Arial" w:cs="Arial"/>
                <w:spacing w:val="2"/>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7"/>
              </w:rPr>
              <w:t xml:space="preserve"> </w:t>
            </w:r>
            <w:r>
              <w:rPr>
                <w:rFonts w:ascii="Arial" w:eastAsia="Arial" w:hAnsi="Arial" w:cs="Arial"/>
                <w:spacing w:val="1"/>
              </w:rPr>
              <w:t>A</w:t>
            </w:r>
            <w:r>
              <w:rPr>
                <w:rFonts w:ascii="Arial" w:eastAsia="Arial" w:hAnsi="Arial" w:cs="Arial"/>
              </w:rPr>
              <w:t>t</w:t>
            </w:r>
            <w:r>
              <w:rPr>
                <w:rFonts w:ascii="Arial" w:eastAsia="Arial" w:hAnsi="Arial" w:cs="Arial"/>
                <w:spacing w:val="-3"/>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4"/>
              </w:rPr>
              <w:t xml:space="preserve"> </w:t>
            </w:r>
            <w:r>
              <w:rPr>
                <w:rFonts w:ascii="Arial" w:eastAsia="Arial" w:hAnsi="Arial" w:cs="Arial"/>
                <w:spacing w:val="2"/>
              </w:rPr>
              <w:t>e</w:t>
            </w:r>
            <w:r>
              <w:rPr>
                <w:rFonts w:ascii="Arial" w:eastAsia="Arial" w:hAnsi="Arial" w:cs="Arial"/>
              </w:rPr>
              <w:t>nd</w:t>
            </w:r>
            <w:r>
              <w:rPr>
                <w:rFonts w:ascii="Arial" w:eastAsia="Arial" w:hAnsi="Arial" w:cs="Arial"/>
                <w:spacing w:val="-4"/>
              </w:rPr>
              <w:t xml:space="preserve"> </w:t>
            </w:r>
            <w:r>
              <w:rPr>
                <w:rFonts w:ascii="Arial" w:eastAsia="Arial" w:hAnsi="Arial" w:cs="Arial"/>
              </w:rPr>
              <w:t>of</w:t>
            </w:r>
            <w:r>
              <w:rPr>
                <w:rFonts w:ascii="Arial" w:eastAsia="Arial" w:hAnsi="Arial" w:cs="Arial"/>
                <w:spacing w:val="2"/>
              </w:rPr>
              <w:t xml:space="preserve"> </w:t>
            </w:r>
            <w:r>
              <w:rPr>
                <w:rFonts w:ascii="Arial" w:eastAsia="Arial" w:hAnsi="Arial" w:cs="Arial"/>
              </w:rPr>
              <w:t>Le</w:t>
            </w:r>
            <w:r>
              <w:rPr>
                <w:rFonts w:ascii="Arial" w:eastAsia="Arial" w:hAnsi="Arial" w:cs="Arial"/>
                <w:spacing w:val="1"/>
              </w:rPr>
              <w:t>v</w:t>
            </w:r>
            <w:r>
              <w:rPr>
                <w:rFonts w:ascii="Arial" w:eastAsia="Arial" w:hAnsi="Arial" w:cs="Arial"/>
              </w:rPr>
              <w:t>el</w:t>
            </w:r>
            <w:r>
              <w:rPr>
                <w:rFonts w:ascii="Arial" w:eastAsia="Arial" w:hAnsi="Arial" w:cs="Arial"/>
                <w:spacing w:val="-4"/>
              </w:rPr>
              <w:t xml:space="preserve"> </w:t>
            </w:r>
            <w:r>
              <w:rPr>
                <w:rFonts w:ascii="Arial" w:eastAsia="Arial" w:hAnsi="Arial" w:cs="Arial"/>
              </w:rPr>
              <w:t>3,</w:t>
            </w:r>
            <w:r>
              <w:rPr>
                <w:rFonts w:ascii="Arial" w:eastAsia="Arial" w:hAnsi="Arial" w:cs="Arial"/>
                <w:spacing w:val="-3"/>
              </w:rPr>
              <w:t xml:space="preserve"> </w:t>
            </w:r>
            <w:r>
              <w:rPr>
                <w:rFonts w:ascii="Arial" w:eastAsia="Arial" w:hAnsi="Arial" w:cs="Arial"/>
                <w:spacing w:val="1"/>
              </w:rPr>
              <w:t>s</w:t>
            </w:r>
            <w:r>
              <w:rPr>
                <w:rFonts w:ascii="Arial" w:eastAsia="Arial" w:hAnsi="Arial" w:cs="Arial"/>
              </w:rPr>
              <w:t>t</w:t>
            </w:r>
            <w:r>
              <w:rPr>
                <w:rFonts w:ascii="Arial" w:eastAsia="Arial" w:hAnsi="Arial" w:cs="Arial"/>
                <w:spacing w:val="2"/>
              </w:rPr>
              <w:t>u</w:t>
            </w:r>
            <w:r>
              <w:rPr>
                <w:rFonts w:ascii="Arial" w:eastAsia="Arial" w:hAnsi="Arial" w:cs="Arial"/>
              </w:rPr>
              <w:t>dents w</w:t>
            </w:r>
            <w:r>
              <w:rPr>
                <w:rFonts w:ascii="Arial" w:eastAsia="Arial" w:hAnsi="Arial" w:cs="Arial"/>
                <w:spacing w:val="-1"/>
              </w:rPr>
              <w:t>i</w:t>
            </w:r>
            <w:r>
              <w:rPr>
                <w:rFonts w:ascii="Arial" w:eastAsia="Arial" w:hAnsi="Arial" w:cs="Arial"/>
                <w:spacing w:val="1"/>
              </w:rPr>
              <w:t>l</w:t>
            </w:r>
            <w:r>
              <w:rPr>
                <w:rFonts w:ascii="Arial" w:eastAsia="Arial" w:hAnsi="Arial" w:cs="Arial"/>
              </w:rPr>
              <w:t>l</w:t>
            </w:r>
            <w:r>
              <w:rPr>
                <w:rFonts w:ascii="Arial" w:eastAsia="Arial" w:hAnsi="Arial" w:cs="Arial"/>
                <w:spacing w:val="-4"/>
              </w:rPr>
              <w:t xml:space="preserve"> </w:t>
            </w:r>
            <w:r>
              <w:rPr>
                <w:rFonts w:ascii="Arial" w:eastAsia="Arial" w:hAnsi="Arial" w:cs="Arial"/>
                <w:spacing w:val="2"/>
              </w:rPr>
              <w:t>b</w:t>
            </w:r>
            <w:r>
              <w:rPr>
                <w:rFonts w:ascii="Arial" w:eastAsia="Arial" w:hAnsi="Arial" w:cs="Arial"/>
              </w:rPr>
              <w:t>e</w:t>
            </w:r>
            <w:r>
              <w:rPr>
                <w:rFonts w:ascii="Arial" w:eastAsia="Arial" w:hAnsi="Arial" w:cs="Arial"/>
                <w:spacing w:val="-3"/>
              </w:rPr>
              <w:t xml:space="preserve"> </w:t>
            </w:r>
            <w:r>
              <w:rPr>
                <w:rFonts w:ascii="Arial" w:eastAsia="Arial" w:hAnsi="Arial" w:cs="Arial"/>
              </w:rPr>
              <w:t>e</w:t>
            </w:r>
            <w:r>
              <w:rPr>
                <w:rFonts w:ascii="Arial" w:eastAsia="Arial" w:hAnsi="Arial" w:cs="Arial"/>
                <w:spacing w:val="1"/>
              </w:rPr>
              <w:t>x</w:t>
            </w:r>
            <w:r>
              <w:rPr>
                <w:rFonts w:ascii="Arial" w:eastAsia="Arial" w:hAnsi="Arial" w:cs="Arial"/>
              </w:rPr>
              <w:t>pe</w:t>
            </w:r>
            <w:r>
              <w:rPr>
                <w:rFonts w:ascii="Arial" w:eastAsia="Arial" w:hAnsi="Arial" w:cs="Arial"/>
                <w:spacing w:val="1"/>
              </w:rPr>
              <w:t>c</w:t>
            </w:r>
            <w:r>
              <w:rPr>
                <w:rFonts w:ascii="Arial" w:eastAsia="Arial" w:hAnsi="Arial" w:cs="Arial"/>
                <w:spacing w:val="2"/>
              </w:rPr>
              <w:t>t</w:t>
            </w:r>
            <w:r>
              <w:rPr>
                <w:rFonts w:ascii="Arial" w:eastAsia="Arial" w:hAnsi="Arial" w:cs="Arial"/>
              </w:rPr>
              <w:t>ed</w:t>
            </w:r>
            <w:r>
              <w:rPr>
                <w:rFonts w:ascii="Arial" w:eastAsia="Arial" w:hAnsi="Arial" w:cs="Arial"/>
                <w:spacing w:val="-9"/>
              </w:rPr>
              <w:t xml:space="preserve"> </w:t>
            </w:r>
            <w:r>
              <w:rPr>
                <w:rFonts w:ascii="Arial" w:eastAsia="Arial" w:hAnsi="Arial" w:cs="Arial"/>
                <w:spacing w:val="2"/>
              </w:rPr>
              <w:t>t</w:t>
            </w:r>
            <w:r>
              <w:rPr>
                <w:rFonts w:ascii="Arial" w:eastAsia="Arial" w:hAnsi="Arial" w:cs="Arial"/>
              </w:rPr>
              <w:t>o</w:t>
            </w:r>
            <w:r>
              <w:rPr>
                <w:rFonts w:ascii="Arial" w:eastAsia="Arial" w:hAnsi="Arial" w:cs="Arial"/>
                <w:spacing w:val="-3"/>
              </w:rPr>
              <w:t xml:space="preserve"> </w:t>
            </w:r>
            <w:r>
              <w:rPr>
                <w:rFonts w:ascii="Arial" w:eastAsia="Arial" w:hAnsi="Arial" w:cs="Arial"/>
              </w:rPr>
              <w:t>de</w:t>
            </w:r>
            <w:r>
              <w:rPr>
                <w:rFonts w:ascii="Arial" w:eastAsia="Arial" w:hAnsi="Arial" w:cs="Arial"/>
                <w:spacing w:val="4"/>
              </w:rPr>
              <w:t>m</w:t>
            </w:r>
            <w:r>
              <w:rPr>
                <w:rFonts w:ascii="Arial" w:eastAsia="Arial" w:hAnsi="Arial" w:cs="Arial"/>
              </w:rPr>
              <w:t>on</w:t>
            </w:r>
            <w:r>
              <w:rPr>
                <w:rFonts w:ascii="Arial" w:eastAsia="Arial" w:hAnsi="Arial" w:cs="Arial"/>
                <w:spacing w:val="1"/>
              </w:rPr>
              <w:t>s</w:t>
            </w:r>
            <w:r>
              <w:rPr>
                <w:rFonts w:ascii="Arial" w:eastAsia="Arial" w:hAnsi="Arial" w:cs="Arial"/>
              </w:rPr>
              <w:t>t</w:t>
            </w:r>
            <w:r>
              <w:rPr>
                <w:rFonts w:ascii="Arial" w:eastAsia="Arial" w:hAnsi="Arial" w:cs="Arial"/>
                <w:spacing w:val="1"/>
              </w:rPr>
              <w:t>r</w:t>
            </w:r>
            <w:r>
              <w:rPr>
                <w:rFonts w:ascii="Arial" w:eastAsia="Arial" w:hAnsi="Arial" w:cs="Arial"/>
              </w:rPr>
              <w:t>ate</w:t>
            </w:r>
            <w:r>
              <w:rPr>
                <w:rFonts w:ascii="Arial" w:eastAsia="Arial" w:hAnsi="Arial" w:cs="Arial"/>
                <w:spacing w:val="-12"/>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4"/>
              </w:rPr>
              <w:t xml:space="preserve"> </w:t>
            </w:r>
            <w:r>
              <w:rPr>
                <w:rFonts w:ascii="Arial" w:eastAsia="Arial" w:hAnsi="Arial" w:cs="Arial"/>
              </w:rPr>
              <w:t>a</w:t>
            </w:r>
            <w:r>
              <w:rPr>
                <w:rFonts w:ascii="Arial" w:eastAsia="Arial" w:hAnsi="Arial" w:cs="Arial"/>
                <w:spacing w:val="1"/>
              </w:rPr>
              <w:t>c</w:t>
            </w:r>
            <w:r>
              <w:rPr>
                <w:rFonts w:ascii="Arial" w:eastAsia="Arial" w:hAnsi="Arial" w:cs="Arial"/>
                <w:spacing w:val="2"/>
              </w:rPr>
              <w:t>q</w:t>
            </w:r>
            <w:r>
              <w:rPr>
                <w:rFonts w:ascii="Arial" w:eastAsia="Arial" w:hAnsi="Arial" w:cs="Arial"/>
              </w:rPr>
              <w:t>u</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spacing w:val="2"/>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10"/>
              </w:rPr>
              <w:t xml:space="preserve"> </w:t>
            </w:r>
            <w:r>
              <w:rPr>
                <w:rFonts w:ascii="Arial" w:eastAsia="Arial" w:hAnsi="Arial" w:cs="Arial"/>
              </w:rPr>
              <w:t xml:space="preserve">of </w:t>
            </w:r>
            <w:r>
              <w:rPr>
                <w:rFonts w:ascii="Arial" w:eastAsia="Arial" w:hAnsi="Arial" w:cs="Arial"/>
                <w:spacing w:val="2"/>
              </w:rPr>
              <w:t>f</w:t>
            </w:r>
            <w:r>
              <w:rPr>
                <w:rFonts w:ascii="Arial" w:eastAsia="Arial" w:hAnsi="Arial" w:cs="Arial"/>
              </w:rPr>
              <w:t>ou</w:t>
            </w:r>
            <w:r>
              <w:rPr>
                <w:rFonts w:ascii="Arial" w:eastAsia="Arial" w:hAnsi="Arial" w:cs="Arial"/>
                <w:spacing w:val="2"/>
              </w:rPr>
              <w:t>n</w:t>
            </w:r>
            <w:r>
              <w:rPr>
                <w:rFonts w:ascii="Arial" w:eastAsia="Arial" w:hAnsi="Arial" w:cs="Arial"/>
              </w:rPr>
              <w:t>dat</w:t>
            </w:r>
            <w:r>
              <w:rPr>
                <w:rFonts w:ascii="Arial" w:eastAsia="Arial" w:hAnsi="Arial" w:cs="Arial"/>
                <w:spacing w:val="1"/>
              </w:rPr>
              <w:t>i</w:t>
            </w:r>
            <w:r>
              <w:rPr>
                <w:rFonts w:ascii="Arial" w:eastAsia="Arial" w:hAnsi="Arial" w:cs="Arial"/>
              </w:rPr>
              <w:t>on</w:t>
            </w:r>
            <w:r>
              <w:rPr>
                <w:rFonts w:ascii="Arial" w:eastAsia="Arial" w:hAnsi="Arial" w:cs="Arial"/>
                <w:spacing w:val="-7"/>
              </w:rPr>
              <w:t xml:space="preserve"> </w:t>
            </w:r>
            <w:r>
              <w:rPr>
                <w:rFonts w:ascii="Arial" w:eastAsia="Arial" w:hAnsi="Arial" w:cs="Arial"/>
                <w:spacing w:val="-1"/>
              </w:rPr>
              <w:t>l</w:t>
            </w:r>
            <w:r>
              <w:rPr>
                <w:rFonts w:ascii="Arial" w:eastAsia="Arial" w:hAnsi="Arial" w:cs="Arial"/>
                <w:spacing w:val="2"/>
              </w:rPr>
              <w:t>e</w:t>
            </w:r>
            <w:r>
              <w:rPr>
                <w:rFonts w:ascii="Arial" w:eastAsia="Arial" w:hAnsi="Arial" w:cs="Arial"/>
                <w:spacing w:val="-1"/>
              </w:rPr>
              <w:t>v</w:t>
            </w:r>
            <w:r>
              <w:rPr>
                <w:rFonts w:ascii="Arial" w:eastAsia="Arial" w:hAnsi="Arial" w:cs="Arial"/>
                <w:spacing w:val="2"/>
              </w:rPr>
              <w:t>e</w:t>
            </w:r>
            <w:r>
              <w:rPr>
                <w:rFonts w:ascii="Arial" w:eastAsia="Arial" w:hAnsi="Arial" w:cs="Arial"/>
              </w:rPr>
              <w:t>l</w:t>
            </w:r>
            <w:r>
              <w:rPr>
                <w:rFonts w:ascii="Arial" w:eastAsia="Arial" w:hAnsi="Arial" w:cs="Arial"/>
                <w:spacing w:val="-5"/>
              </w:rPr>
              <w:t xml:space="preserve"> </w:t>
            </w:r>
            <w:r>
              <w:rPr>
                <w:rFonts w:ascii="Arial" w:eastAsia="Arial" w:hAnsi="Arial" w:cs="Arial"/>
                <w:spacing w:val="1"/>
              </w:rPr>
              <w:t>s</w:t>
            </w:r>
            <w:r>
              <w:rPr>
                <w:rFonts w:ascii="Arial" w:eastAsia="Arial" w:hAnsi="Arial" w:cs="Arial"/>
                <w:spacing w:val="4"/>
              </w:rPr>
              <w:t>k</w:t>
            </w:r>
            <w:r>
              <w:rPr>
                <w:rFonts w:ascii="Arial" w:eastAsia="Arial" w:hAnsi="Arial" w:cs="Arial"/>
                <w:spacing w:val="-1"/>
              </w:rPr>
              <w:t>ill</w:t>
            </w:r>
            <w:r>
              <w:rPr>
                <w:rFonts w:ascii="Arial" w:eastAsia="Arial" w:hAnsi="Arial" w:cs="Arial"/>
                <w:spacing w:val="1"/>
              </w:rPr>
              <w:t>s</w:t>
            </w:r>
            <w:r>
              <w:rPr>
                <w:rFonts w:ascii="Arial" w:eastAsia="Arial" w:hAnsi="Arial" w:cs="Arial"/>
              </w:rPr>
              <w:t>,</w:t>
            </w:r>
            <w:r>
              <w:rPr>
                <w:rFonts w:ascii="Arial" w:eastAsia="Arial" w:hAnsi="Arial" w:cs="Arial"/>
                <w:spacing w:val="-6"/>
              </w:rPr>
              <w:t xml:space="preserve"> </w:t>
            </w:r>
            <w:r>
              <w:rPr>
                <w:rFonts w:ascii="Arial" w:eastAsia="Arial" w:hAnsi="Arial" w:cs="Arial"/>
                <w:spacing w:val="4"/>
              </w:rPr>
              <w:t>k</w:t>
            </w:r>
            <w:r>
              <w:rPr>
                <w:rFonts w:ascii="Arial" w:eastAsia="Arial" w:hAnsi="Arial" w:cs="Arial"/>
              </w:rPr>
              <w:t>now</w:t>
            </w:r>
            <w:r>
              <w:rPr>
                <w:rFonts w:ascii="Arial" w:eastAsia="Arial" w:hAnsi="Arial" w:cs="Arial"/>
                <w:spacing w:val="-1"/>
              </w:rPr>
              <w:t>l</w:t>
            </w:r>
            <w:r>
              <w:rPr>
                <w:rFonts w:ascii="Arial" w:eastAsia="Arial" w:hAnsi="Arial" w:cs="Arial"/>
              </w:rPr>
              <w:t>e</w:t>
            </w:r>
            <w:r>
              <w:rPr>
                <w:rFonts w:ascii="Arial" w:eastAsia="Arial" w:hAnsi="Arial" w:cs="Arial"/>
                <w:spacing w:val="2"/>
              </w:rPr>
              <w:t>d</w:t>
            </w:r>
            <w:r>
              <w:rPr>
                <w:rFonts w:ascii="Arial" w:eastAsia="Arial" w:hAnsi="Arial" w:cs="Arial"/>
              </w:rPr>
              <w:t>ge</w:t>
            </w:r>
            <w:r>
              <w:rPr>
                <w:rFonts w:ascii="Arial" w:eastAsia="Arial" w:hAnsi="Arial" w:cs="Arial"/>
                <w:spacing w:val="-11"/>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2"/>
              </w:rPr>
              <w:t>u</w:t>
            </w:r>
            <w:r>
              <w:rPr>
                <w:rFonts w:ascii="Arial" w:eastAsia="Arial" w:hAnsi="Arial" w:cs="Arial"/>
              </w:rPr>
              <w:t>nde</w:t>
            </w:r>
            <w:r>
              <w:rPr>
                <w:rFonts w:ascii="Arial" w:eastAsia="Arial" w:hAnsi="Arial" w:cs="Arial"/>
                <w:spacing w:val="1"/>
              </w:rPr>
              <w:t>rs</w:t>
            </w:r>
            <w:r>
              <w:rPr>
                <w:rFonts w:ascii="Arial" w:eastAsia="Arial" w:hAnsi="Arial" w:cs="Arial"/>
              </w:rPr>
              <w:t>t</w:t>
            </w:r>
            <w:r>
              <w:rPr>
                <w:rFonts w:ascii="Arial" w:eastAsia="Arial" w:hAnsi="Arial" w:cs="Arial"/>
                <w:spacing w:val="2"/>
              </w:rPr>
              <w:t>a</w:t>
            </w:r>
            <w:r>
              <w:rPr>
                <w:rFonts w:ascii="Arial" w:eastAsia="Arial" w:hAnsi="Arial" w:cs="Arial"/>
              </w:rPr>
              <w:t>n</w:t>
            </w:r>
            <w:r>
              <w:rPr>
                <w:rFonts w:ascii="Arial" w:eastAsia="Arial" w:hAnsi="Arial" w:cs="Arial"/>
                <w:spacing w:val="2"/>
              </w:rPr>
              <w:t>d</w:t>
            </w:r>
            <w:r>
              <w:rPr>
                <w:rFonts w:ascii="Arial" w:eastAsia="Arial" w:hAnsi="Arial" w:cs="Arial"/>
                <w:spacing w:val="-1"/>
              </w:rPr>
              <w:t>i</w:t>
            </w:r>
            <w:r>
              <w:rPr>
                <w:rFonts w:ascii="Arial" w:eastAsia="Arial" w:hAnsi="Arial" w:cs="Arial"/>
              </w:rPr>
              <w:t>ng</w:t>
            </w:r>
            <w:r>
              <w:rPr>
                <w:rFonts w:ascii="Arial" w:eastAsia="Arial" w:hAnsi="Arial" w:cs="Arial"/>
                <w:spacing w:val="-11"/>
              </w:rPr>
              <w:t xml:space="preserve"> </w:t>
            </w:r>
            <w:r>
              <w:rPr>
                <w:rFonts w:ascii="Arial" w:eastAsia="Arial" w:hAnsi="Arial" w:cs="Arial"/>
              </w:rPr>
              <w:t>ne</w:t>
            </w:r>
            <w:r>
              <w:rPr>
                <w:rFonts w:ascii="Arial" w:eastAsia="Arial" w:hAnsi="Arial" w:cs="Arial"/>
                <w:spacing w:val="1"/>
              </w:rPr>
              <w:t>c</w:t>
            </w:r>
            <w:r>
              <w:rPr>
                <w:rFonts w:ascii="Arial" w:eastAsia="Arial" w:hAnsi="Arial" w:cs="Arial"/>
                <w:spacing w:val="2"/>
              </w:rPr>
              <w:t>e</w:t>
            </w:r>
            <w:r>
              <w:rPr>
                <w:rFonts w:ascii="Arial" w:eastAsia="Arial" w:hAnsi="Arial" w:cs="Arial"/>
                <w:spacing w:val="1"/>
              </w:rPr>
              <w:t>ss</w:t>
            </w:r>
            <w:r>
              <w:rPr>
                <w:rFonts w:ascii="Arial" w:eastAsia="Arial" w:hAnsi="Arial" w:cs="Arial"/>
              </w:rPr>
              <w:t>a</w:t>
            </w:r>
            <w:r>
              <w:rPr>
                <w:rFonts w:ascii="Arial" w:eastAsia="Arial" w:hAnsi="Arial" w:cs="Arial"/>
                <w:spacing w:val="3"/>
              </w:rPr>
              <w:t>r</w:t>
            </w:r>
            <w:r>
              <w:rPr>
                <w:rFonts w:ascii="Arial" w:eastAsia="Arial" w:hAnsi="Arial" w:cs="Arial"/>
              </w:rPr>
              <w:t>y</w:t>
            </w:r>
            <w:r>
              <w:rPr>
                <w:rFonts w:ascii="Arial" w:eastAsia="Arial" w:hAnsi="Arial" w:cs="Arial"/>
                <w:spacing w:val="-15"/>
              </w:rPr>
              <w:t xml:space="preserve"> </w:t>
            </w:r>
            <w:r>
              <w:rPr>
                <w:rFonts w:ascii="Arial" w:eastAsia="Arial" w:hAnsi="Arial" w:cs="Arial"/>
                <w:spacing w:val="2"/>
              </w:rPr>
              <w:t>t</w:t>
            </w:r>
            <w:r>
              <w:rPr>
                <w:rFonts w:ascii="Arial" w:eastAsia="Arial" w:hAnsi="Arial" w:cs="Arial"/>
              </w:rPr>
              <w:t>o</w:t>
            </w:r>
            <w:r>
              <w:rPr>
                <w:rFonts w:ascii="Arial" w:eastAsia="Arial" w:hAnsi="Arial" w:cs="Arial"/>
                <w:spacing w:val="-3"/>
              </w:rPr>
              <w:t xml:space="preserve"> </w:t>
            </w:r>
            <w:r>
              <w:rPr>
                <w:rFonts w:ascii="Arial" w:eastAsia="Arial" w:hAnsi="Arial" w:cs="Arial"/>
              </w:rPr>
              <w:t>e</w:t>
            </w:r>
            <w:r>
              <w:rPr>
                <w:rFonts w:ascii="Arial" w:eastAsia="Arial" w:hAnsi="Arial" w:cs="Arial"/>
                <w:spacing w:val="4"/>
              </w:rPr>
              <w:t>m</w:t>
            </w:r>
            <w:r>
              <w:rPr>
                <w:rFonts w:ascii="Arial" w:eastAsia="Arial" w:hAnsi="Arial" w:cs="Arial"/>
              </w:rPr>
              <w:t>ba</w:t>
            </w:r>
            <w:r>
              <w:rPr>
                <w:rFonts w:ascii="Arial" w:eastAsia="Arial" w:hAnsi="Arial" w:cs="Arial"/>
                <w:spacing w:val="1"/>
              </w:rPr>
              <w:t>r</w:t>
            </w:r>
            <w:r>
              <w:rPr>
                <w:rFonts w:ascii="Arial" w:eastAsia="Arial" w:hAnsi="Arial" w:cs="Arial"/>
              </w:rPr>
              <w:t>k</w:t>
            </w:r>
            <w:r>
              <w:rPr>
                <w:rFonts w:ascii="Arial" w:eastAsia="Arial" w:hAnsi="Arial" w:cs="Arial"/>
                <w:spacing w:val="-4"/>
              </w:rPr>
              <w:t xml:space="preserve"> </w:t>
            </w:r>
            <w:r>
              <w:rPr>
                <w:rFonts w:ascii="Arial" w:eastAsia="Arial" w:hAnsi="Arial" w:cs="Arial"/>
              </w:rPr>
              <w:t>on</w:t>
            </w:r>
            <w:r>
              <w:rPr>
                <w:rFonts w:ascii="Arial" w:eastAsia="Arial" w:hAnsi="Arial" w:cs="Arial"/>
                <w:spacing w:val="-3"/>
              </w:rPr>
              <w:t xml:space="preserve"> </w:t>
            </w:r>
            <w:r>
              <w:rPr>
                <w:rFonts w:ascii="Arial" w:eastAsia="Arial" w:hAnsi="Arial" w:cs="Arial"/>
              </w:rPr>
              <w:t>a</w:t>
            </w:r>
            <w:r>
              <w:rPr>
                <w:rFonts w:ascii="Arial" w:eastAsia="Arial" w:hAnsi="Arial" w:cs="Arial"/>
                <w:spacing w:val="-2"/>
              </w:rPr>
              <w:t xml:space="preserve"> </w:t>
            </w:r>
            <w:r>
              <w:rPr>
                <w:rFonts w:ascii="Arial" w:eastAsia="Arial" w:hAnsi="Arial" w:cs="Arial"/>
              </w:rPr>
              <w:t>h</w:t>
            </w:r>
            <w:r>
              <w:rPr>
                <w:rFonts w:ascii="Arial" w:eastAsia="Arial" w:hAnsi="Arial" w:cs="Arial"/>
                <w:spacing w:val="1"/>
              </w:rPr>
              <w:t>i</w:t>
            </w:r>
            <w:r>
              <w:rPr>
                <w:rFonts w:ascii="Arial" w:eastAsia="Arial" w:hAnsi="Arial" w:cs="Arial"/>
              </w:rPr>
              <w:t>gh</w:t>
            </w:r>
            <w:r>
              <w:rPr>
                <w:rFonts w:ascii="Arial" w:eastAsia="Arial" w:hAnsi="Arial" w:cs="Arial"/>
                <w:spacing w:val="2"/>
              </w:rPr>
              <w:t>e</w:t>
            </w:r>
            <w:r>
              <w:rPr>
                <w:rFonts w:ascii="Arial" w:eastAsia="Arial" w:hAnsi="Arial" w:cs="Arial"/>
              </w:rPr>
              <w:t>r</w:t>
            </w:r>
            <w:r>
              <w:rPr>
                <w:rFonts w:ascii="Arial" w:eastAsia="Arial" w:hAnsi="Arial" w:cs="Arial"/>
                <w:spacing w:val="-6"/>
              </w:rPr>
              <w:t xml:space="preserve"> </w:t>
            </w:r>
            <w:r>
              <w:rPr>
                <w:rFonts w:ascii="Arial" w:eastAsia="Arial" w:hAnsi="Arial" w:cs="Arial"/>
              </w:rPr>
              <w:t>edu</w:t>
            </w:r>
            <w:r>
              <w:rPr>
                <w:rFonts w:ascii="Arial" w:eastAsia="Arial" w:hAnsi="Arial" w:cs="Arial"/>
                <w:spacing w:val="1"/>
              </w:rPr>
              <w:t>c</w:t>
            </w:r>
            <w:r>
              <w:rPr>
                <w:rFonts w:ascii="Arial" w:eastAsia="Arial" w:hAnsi="Arial" w:cs="Arial"/>
              </w:rPr>
              <w:t>a</w:t>
            </w:r>
            <w:r>
              <w:rPr>
                <w:rFonts w:ascii="Arial" w:eastAsia="Arial" w:hAnsi="Arial" w:cs="Arial"/>
                <w:spacing w:val="5"/>
              </w:rPr>
              <w:t>t</w:t>
            </w:r>
            <w:r>
              <w:rPr>
                <w:rFonts w:ascii="Arial" w:eastAsia="Arial" w:hAnsi="Arial" w:cs="Arial"/>
                <w:spacing w:val="-1"/>
              </w:rPr>
              <w:t>i</w:t>
            </w:r>
            <w:r>
              <w:rPr>
                <w:rFonts w:ascii="Arial" w:eastAsia="Arial" w:hAnsi="Arial" w:cs="Arial"/>
              </w:rPr>
              <w:t>on p</w:t>
            </w:r>
            <w:r>
              <w:rPr>
                <w:rFonts w:ascii="Arial" w:eastAsia="Arial" w:hAnsi="Arial" w:cs="Arial"/>
                <w:spacing w:val="1"/>
              </w:rPr>
              <w:t>r</w:t>
            </w:r>
            <w:r>
              <w:rPr>
                <w:rFonts w:ascii="Arial" w:eastAsia="Arial" w:hAnsi="Arial" w:cs="Arial"/>
              </w:rPr>
              <w:t>og</w:t>
            </w:r>
            <w:r>
              <w:rPr>
                <w:rFonts w:ascii="Arial" w:eastAsia="Arial" w:hAnsi="Arial" w:cs="Arial"/>
                <w:spacing w:val="1"/>
              </w:rPr>
              <w:t>r</w:t>
            </w:r>
            <w:r>
              <w:rPr>
                <w:rFonts w:ascii="Arial" w:eastAsia="Arial" w:hAnsi="Arial" w:cs="Arial"/>
              </w:rPr>
              <w:t>a</w:t>
            </w:r>
            <w:r>
              <w:rPr>
                <w:rFonts w:ascii="Arial" w:eastAsia="Arial" w:hAnsi="Arial" w:cs="Arial"/>
                <w:spacing w:val="2"/>
              </w:rPr>
              <w:t>m</w:t>
            </w:r>
            <w:r>
              <w:rPr>
                <w:rFonts w:ascii="Arial" w:eastAsia="Arial" w:hAnsi="Arial" w:cs="Arial"/>
                <w:spacing w:val="4"/>
              </w:rPr>
              <w:t>m</w:t>
            </w:r>
            <w:r>
              <w:rPr>
                <w:rFonts w:ascii="Arial" w:eastAsia="Arial" w:hAnsi="Arial" w:cs="Arial"/>
              </w:rPr>
              <w:t>e</w:t>
            </w:r>
            <w:r>
              <w:rPr>
                <w:rFonts w:ascii="Arial" w:eastAsia="Arial" w:hAnsi="Arial" w:cs="Arial"/>
                <w:spacing w:val="-11"/>
              </w:rPr>
              <w:t xml:space="preserve"> </w:t>
            </w:r>
            <w:r>
              <w:rPr>
                <w:rFonts w:ascii="Arial" w:eastAsia="Arial" w:hAnsi="Arial" w:cs="Arial"/>
              </w:rPr>
              <w:t xml:space="preserve">of </w:t>
            </w:r>
            <w:r>
              <w:rPr>
                <w:rFonts w:ascii="Arial" w:eastAsia="Arial" w:hAnsi="Arial" w:cs="Arial"/>
                <w:spacing w:val="1"/>
              </w:rPr>
              <w:t>s</w:t>
            </w:r>
            <w:r>
              <w:rPr>
                <w:rFonts w:ascii="Arial" w:eastAsia="Arial" w:hAnsi="Arial" w:cs="Arial"/>
              </w:rPr>
              <w:t>tu</w:t>
            </w:r>
            <w:r>
              <w:rPr>
                <w:rFonts w:ascii="Arial" w:eastAsia="Arial" w:hAnsi="Arial" w:cs="Arial"/>
                <w:spacing w:val="2"/>
              </w:rPr>
              <w:t>d</w:t>
            </w:r>
            <w:r>
              <w:rPr>
                <w:rFonts w:ascii="Arial" w:eastAsia="Arial" w:hAnsi="Arial" w:cs="Arial"/>
              </w:rPr>
              <w:t>y</w:t>
            </w:r>
            <w:r>
              <w:rPr>
                <w:rFonts w:ascii="Arial" w:eastAsia="Arial" w:hAnsi="Arial" w:cs="Arial"/>
                <w:spacing w:val="-9"/>
              </w:rPr>
              <w:t xml:space="preserve"> </w:t>
            </w:r>
            <w:r>
              <w:rPr>
                <w:rFonts w:ascii="Arial" w:eastAsia="Arial" w:hAnsi="Arial" w:cs="Arial"/>
              </w:rPr>
              <w:t>at</w:t>
            </w:r>
            <w:r>
              <w:rPr>
                <w:rFonts w:ascii="Arial" w:eastAsia="Arial" w:hAnsi="Arial" w:cs="Arial"/>
                <w:spacing w:val="-3"/>
              </w:rPr>
              <w:t xml:space="preserve"> </w:t>
            </w:r>
            <w:r>
              <w:rPr>
                <w:rFonts w:ascii="Arial" w:eastAsia="Arial" w:hAnsi="Arial" w:cs="Arial"/>
                <w:spacing w:val="2"/>
              </w:rPr>
              <w:t>L</w:t>
            </w:r>
            <w:r>
              <w:rPr>
                <w:rFonts w:ascii="Arial" w:eastAsia="Arial" w:hAnsi="Arial" w:cs="Arial"/>
              </w:rPr>
              <w:t>e</w:t>
            </w:r>
            <w:r>
              <w:rPr>
                <w:rFonts w:ascii="Arial" w:eastAsia="Arial" w:hAnsi="Arial" w:cs="Arial"/>
                <w:spacing w:val="1"/>
              </w:rPr>
              <w:t>v</w:t>
            </w:r>
            <w:r>
              <w:rPr>
                <w:rFonts w:ascii="Arial" w:eastAsia="Arial" w:hAnsi="Arial" w:cs="Arial"/>
              </w:rPr>
              <w:t>el</w:t>
            </w:r>
            <w:r>
              <w:rPr>
                <w:rFonts w:ascii="Arial" w:eastAsia="Arial" w:hAnsi="Arial" w:cs="Arial"/>
                <w:spacing w:val="-6"/>
              </w:rPr>
              <w:t xml:space="preserve"> </w:t>
            </w:r>
            <w:r>
              <w:rPr>
                <w:rFonts w:ascii="Arial" w:eastAsia="Arial" w:hAnsi="Arial" w:cs="Arial"/>
                <w:spacing w:val="2"/>
              </w:rPr>
              <w:t>4</w:t>
            </w:r>
            <w:r>
              <w:rPr>
                <w:rFonts w:ascii="Arial" w:eastAsia="Arial" w:hAnsi="Arial" w:cs="Arial"/>
              </w:rPr>
              <w:t>.</w:t>
            </w:r>
            <w:r>
              <w:rPr>
                <w:rFonts w:ascii="Arial" w:eastAsia="Arial" w:hAnsi="Arial" w:cs="Arial"/>
                <w:spacing w:val="-3"/>
              </w:rPr>
              <w:t xml:space="preserve"> </w:t>
            </w:r>
            <w:r>
              <w:rPr>
                <w:rFonts w:ascii="Arial" w:eastAsia="Arial" w:hAnsi="Arial" w:cs="Arial"/>
              </w:rPr>
              <w:t>In a</w:t>
            </w:r>
            <w:r>
              <w:rPr>
                <w:rFonts w:ascii="Arial" w:eastAsia="Arial" w:hAnsi="Arial" w:cs="Arial"/>
                <w:spacing w:val="1"/>
              </w:rPr>
              <w:t>cc</w:t>
            </w:r>
            <w:r>
              <w:rPr>
                <w:rFonts w:ascii="Arial" w:eastAsia="Arial" w:hAnsi="Arial" w:cs="Arial"/>
              </w:rPr>
              <w:t>o</w:t>
            </w:r>
            <w:r>
              <w:rPr>
                <w:rFonts w:ascii="Arial" w:eastAsia="Arial" w:hAnsi="Arial" w:cs="Arial"/>
                <w:spacing w:val="1"/>
              </w:rPr>
              <w:t>r</w:t>
            </w:r>
            <w:r>
              <w:rPr>
                <w:rFonts w:ascii="Arial" w:eastAsia="Arial" w:hAnsi="Arial" w:cs="Arial"/>
              </w:rPr>
              <w:t>dan</w:t>
            </w:r>
            <w:r>
              <w:rPr>
                <w:rFonts w:ascii="Arial" w:eastAsia="Arial" w:hAnsi="Arial" w:cs="Arial"/>
                <w:spacing w:val="1"/>
              </w:rPr>
              <w:t>c</w:t>
            </w:r>
            <w:r>
              <w:rPr>
                <w:rFonts w:ascii="Arial" w:eastAsia="Arial" w:hAnsi="Arial" w:cs="Arial"/>
              </w:rPr>
              <w:t>e</w:t>
            </w:r>
            <w:r>
              <w:rPr>
                <w:rFonts w:ascii="Arial" w:eastAsia="Arial" w:hAnsi="Arial" w:cs="Arial"/>
                <w:spacing w:val="-8"/>
              </w:rPr>
              <w:t xml:space="preserve"> </w:t>
            </w:r>
            <w:r>
              <w:rPr>
                <w:rFonts w:ascii="Arial" w:eastAsia="Arial" w:hAnsi="Arial" w:cs="Arial"/>
              </w:rPr>
              <w:t>w</w:t>
            </w:r>
            <w:r>
              <w:rPr>
                <w:rFonts w:ascii="Arial" w:eastAsia="Arial" w:hAnsi="Arial" w:cs="Arial"/>
                <w:spacing w:val="-1"/>
              </w:rPr>
              <w:t>i</w:t>
            </w:r>
            <w:r>
              <w:rPr>
                <w:rFonts w:ascii="Arial" w:eastAsia="Arial" w:hAnsi="Arial" w:cs="Arial"/>
                <w:spacing w:val="2"/>
              </w:rPr>
              <w:t>t</w:t>
            </w:r>
            <w:r>
              <w:rPr>
                <w:rFonts w:ascii="Arial" w:eastAsia="Arial" w:hAnsi="Arial" w:cs="Arial"/>
              </w:rPr>
              <w:t>h</w:t>
            </w:r>
            <w:r>
              <w:rPr>
                <w:rFonts w:ascii="Arial" w:eastAsia="Arial" w:hAnsi="Arial" w:cs="Arial"/>
                <w:spacing w:val="-5"/>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1"/>
              </w:rPr>
              <w:t xml:space="preserve"> </w:t>
            </w:r>
            <w:r>
              <w:rPr>
                <w:rFonts w:ascii="Arial" w:eastAsia="Arial" w:hAnsi="Arial" w:cs="Arial"/>
              </w:rPr>
              <w:t>na</w:t>
            </w:r>
            <w:r>
              <w:rPr>
                <w:rFonts w:ascii="Arial" w:eastAsia="Arial" w:hAnsi="Arial" w:cs="Arial"/>
                <w:spacing w:val="2"/>
              </w:rPr>
              <w:t>t</w:t>
            </w:r>
            <w:r>
              <w:rPr>
                <w:rFonts w:ascii="Arial" w:eastAsia="Arial" w:hAnsi="Arial" w:cs="Arial"/>
                <w:spacing w:val="-1"/>
              </w:rPr>
              <w:t>i</w:t>
            </w:r>
            <w:r>
              <w:rPr>
                <w:rFonts w:ascii="Arial" w:eastAsia="Arial" w:hAnsi="Arial" w:cs="Arial"/>
              </w:rPr>
              <w:t>o</w:t>
            </w:r>
            <w:r>
              <w:rPr>
                <w:rFonts w:ascii="Arial" w:eastAsia="Arial" w:hAnsi="Arial" w:cs="Arial"/>
                <w:spacing w:val="2"/>
              </w:rPr>
              <w:t>n</w:t>
            </w:r>
            <w:r>
              <w:rPr>
                <w:rFonts w:ascii="Arial" w:eastAsia="Arial" w:hAnsi="Arial" w:cs="Arial"/>
              </w:rPr>
              <w:t>al</w:t>
            </w:r>
            <w:r>
              <w:rPr>
                <w:rFonts w:ascii="Arial" w:eastAsia="Arial" w:hAnsi="Arial" w:cs="Arial"/>
                <w:spacing w:val="-8"/>
              </w:rPr>
              <w:t xml:space="preserve"> </w:t>
            </w:r>
            <w:r>
              <w:rPr>
                <w:rFonts w:ascii="Arial" w:eastAsia="Arial" w:hAnsi="Arial" w:cs="Arial"/>
                <w:spacing w:val="1"/>
              </w:rPr>
              <w:t>Q</w:t>
            </w:r>
            <w:r>
              <w:rPr>
                <w:rFonts w:ascii="Arial" w:eastAsia="Arial" w:hAnsi="Arial" w:cs="Arial"/>
                <w:spacing w:val="2"/>
              </w:rPr>
              <w:t>u</w:t>
            </w:r>
            <w:r>
              <w:rPr>
                <w:rFonts w:ascii="Arial" w:eastAsia="Arial" w:hAnsi="Arial" w:cs="Arial"/>
              </w:rPr>
              <w:t>a</w:t>
            </w:r>
            <w:r>
              <w:rPr>
                <w:rFonts w:ascii="Arial" w:eastAsia="Arial" w:hAnsi="Arial" w:cs="Arial"/>
                <w:spacing w:val="1"/>
              </w:rPr>
              <w:t>l</w:t>
            </w:r>
            <w:r>
              <w:rPr>
                <w:rFonts w:ascii="Arial" w:eastAsia="Arial" w:hAnsi="Arial" w:cs="Arial"/>
                <w:spacing w:val="-1"/>
              </w:rPr>
              <w:t>i</w:t>
            </w:r>
            <w:r>
              <w:rPr>
                <w:rFonts w:ascii="Arial" w:eastAsia="Arial" w:hAnsi="Arial" w:cs="Arial"/>
                <w:spacing w:val="2"/>
              </w:rPr>
              <w:t>f</w:t>
            </w:r>
            <w:r>
              <w:rPr>
                <w:rFonts w:ascii="Arial" w:eastAsia="Arial" w:hAnsi="Arial" w:cs="Arial"/>
                <w:spacing w:val="-1"/>
              </w:rPr>
              <w:t>i</w:t>
            </w:r>
            <w:r>
              <w:rPr>
                <w:rFonts w:ascii="Arial" w:eastAsia="Arial" w:hAnsi="Arial" w:cs="Arial"/>
                <w:spacing w:val="1"/>
              </w:rPr>
              <w:t>c</w:t>
            </w:r>
            <w:r>
              <w:rPr>
                <w:rFonts w:ascii="Arial" w:eastAsia="Arial" w:hAnsi="Arial" w:cs="Arial"/>
              </w:rPr>
              <w:t>at</w:t>
            </w:r>
            <w:r>
              <w:rPr>
                <w:rFonts w:ascii="Arial" w:eastAsia="Arial" w:hAnsi="Arial" w:cs="Arial"/>
                <w:spacing w:val="1"/>
              </w:rPr>
              <w:t>i</w:t>
            </w:r>
            <w:r>
              <w:rPr>
                <w:rFonts w:ascii="Arial" w:eastAsia="Arial" w:hAnsi="Arial" w:cs="Arial"/>
              </w:rPr>
              <w:t>ons</w:t>
            </w:r>
            <w:r>
              <w:rPr>
                <w:rFonts w:ascii="Arial" w:eastAsia="Arial" w:hAnsi="Arial" w:cs="Arial"/>
                <w:spacing w:val="-11"/>
              </w:rPr>
              <w:t xml:space="preserve"> </w:t>
            </w:r>
            <w:r>
              <w:rPr>
                <w:rFonts w:ascii="Arial" w:eastAsia="Arial" w:hAnsi="Arial" w:cs="Arial"/>
              </w:rPr>
              <w:t>a</w:t>
            </w:r>
            <w:r>
              <w:rPr>
                <w:rFonts w:ascii="Arial" w:eastAsia="Arial" w:hAnsi="Arial" w:cs="Arial"/>
                <w:spacing w:val="2"/>
              </w:rPr>
              <w:t>n</w:t>
            </w:r>
            <w:r>
              <w:rPr>
                <w:rFonts w:ascii="Arial" w:eastAsia="Arial" w:hAnsi="Arial" w:cs="Arial"/>
              </w:rPr>
              <w:t>d</w:t>
            </w:r>
            <w:r>
              <w:rPr>
                <w:rFonts w:ascii="Arial" w:eastAsia="Arial" w:hAnsi="Arial" w:cs="Arial"/>
                <w:spacing w:val="-1"/>
              </w:rPr>
              <w:t xml:space="preserve"> </w:t>
            </w:r>
            <w:r>
              <w:rPr>
                <w:rFonts w:ascii="Arial" w:eastAsia="Arial" w:hAnsi="Arial" w:cs="Arial"/>
              </w:rPr>
              <w:t>C</w:t>
            </w:r>
            <w:r>
              <w:rPr>
                <w:rFonts w:ascii="Arial" w:eastAsia="Arial" w:hAnsi="Arial" w:cs="Arial"/>
                <w:spacing w:val="1"/>
              </w:rPr>
              <w:t>r</w:t>
            </w:r>
            <w:r>
              <w:rPr>
                <w:rFonts w:ascii="Arial" w:eastAsia="Arial" w:hAnsi="Arial" w:cs="Arial"/>
              </w:rPr>
              <w:t>ed</w:t>
            </w:r>
            <w:r>
              <w:rPr>
                <w:rFonts w:ascii="Arial" w:eastAsia="Arial" w:hAnsi="Arial" w:cs="Arial"/>
                <w:spacing w:val="-1"/>
              </w:rPr>
              <w:t>i</w:t>
            </w:r>
            <w:r>
              <w:rPr>
                <w:rFonts w:ascii="Arial" w:eastAsia="Arial" w:hAnsi="Arial" w:cs="Arial"/>
              </w:rPr>
              <w:t>t</w:t>
            </w:r>
            <w:r>
              <w:rPr>
                <w:rFonts w:ascii="Arial" w:eastAsia="Arial" w:hAnsi="Arial" w:cs="Arial"/>
                <w:spacing w:val="-3"/>
              </w:rPr>
              <w:t xml:space="preserve"> </w:t>
            </w:r>
            <w:r>
              <w:rPr>
                <w:rFonts w:ascii="Arial" w:eastAsia="Arial" w:hAnsi="Arial" w:cs="Arial"/>
                <w:spacing w:val="1"/>
              </w:rPr>
              <w:t>Fr</w:t>
            </w:r>
            <w:r>
              <w:rPr>
                <w:rFonts w:ascii="Arial" w:eastAsia="Arial" w:hAnsi="Arial" w:cs="Arial"/>
              </w:rPr>
              <w:t>a</w:t>
            </w:r>
            <w:r>
              <w:rPr>
                <w:rFonts w:ascii="Arial" w:eastAsia="Arial" w:hAnsi="Arial" w:cs="Arial"/>
                <w:spacing w:val="4"/>
              </w:rPr>
              <w:t>m</w:t>
            </w:r>
            <w:r>
              <w:rPr>
                <w:rFonts w:ascii="Arial" w:eastAsia="Arial" w:hAnsi="Arial" w:cs="Arial"/>
              </w:rPr>
              <w:t>e</w:t>
            </w:r>
            <w:r>
              <w:rPr>
                <w:rFonts w:ascii="Arial" w:eastAsia="Arial" w:hAnsi="Arial" w:cs="Arial"/>
                <w:spacing w:val="-2"/>
              </w:rPr>
              <w:t>w</w:t>
            </w:r>
            <w:r>
              <w:rPr>
                <w:rFonts w:ascii="Arial" w:eastAsia="Arial" w:hAnsi="Arial" w:cs="Arial"/>
              </w:rPr>
              <w:t>o</w:t>
            </w:r>
            <w:r>
              <w:rPr>
                <w:rFonts w:ascii="Arial" w:eastAsia="Arial" w:hAnsi="Arial" w:cs="Arial"/>
                <w:spacing w:val="1"/>
              </w:rPr>
              <w:t>r</w:t>
            </w:r>
            <w:r>
              <w:rPr>
                <w:rFonts w:ascii="Arial" w:eastAsia="Arial" w:hAnsi="Arial" w:cs="Arial"/>
              </w:rPr>
              <w:t>k</w:t>
            </w:r>
            <w:r>
              <w:rPr>
                <w:rFonts w:ascii="Arial" w:eastAsia="Arial" w:hAnsi="Arial" w:cs="Arial"/>
                <w:spacing w:val="-7"/>
              </w:rPr>
              <w:t xml:space="preserve"> for Wales </w:t>
            </w:r>
            <w:r>
              <w:rPr>
                <w:rFonts w:ascii="Arial" w:eastAsia="Arial" w:hAnsi="Arial" w:cs="Arial"/>
                <w:spacing w:val="1"/>
              </w:rPr>
              <w:t>(Q</w:t>
            </w:r>
            <w:r>
              <w:rPr>
                <w:rFonts w:ascii="Arial" w:eastAsia="Arial" w:hAnsi="Arial" w:cs="Arial"/>
              </w:rPr>
              <w:t>C</w:t>
            </w:r>
            <w:r>
              <w:rPr>
                <w:rFonts w:ascii="Arial" w:eastAsia="Arial" w:hAnsi="Arial" w:cs="Arial"/>
                <w:spacing w:val="1"/>
              </w:rPr>
              <w:t>FW)</w:t>
            </w:r>
            <w:r>
              <w:rPr>
                <w:rFonts w:ascii="Arial" w:eastAsia="Arial" w:hAnsi="Arial" w:cs="Arial"/>
              </w:rPr>
              <w:t>,</w:t>
            </w:r>
            <w:r>
              <w:rPr>
                <w:rFonts w:ascii="Arial" w:eastAsia="Arial" w:hAnsi="Arial" w:cs="Arial"/>
                <w:spacing w:val="-7"/>
              </w:rPr>
              <w:t xml:space="preserve"> </w:t>
            </w:r>
            <w:r>
              <w:rPr>
                <w:rFonts w:ascii="Arial" w:eastAsia="Arial" w:hAnsi="Arial" w:cs="Arial"/>
                <w:spacing w:val="-3"/>
              </w:rPr>
              <w:t>t</w:t>
            </w:r>
            <w:r>
              <w:rPr>
                <w:rFonts w:ascii="Arial" w:eastAsia="Arial" w:hAnsi="Arial" w:cs="Arial"/>
              </w:rPr>
              <w:t>h</w:t>
            </w:r>
            <w:r>
              <w:rPr>
                <w:rFonts w:ascii="Arial" w:eastAsia="Arial" w:hAnsi="Arial" w:cs="Arial"/>
                <w:spacing w:val="-1"/>
              </w:rPr>
              <w:t>i</w:t>
            </w:r>
            <w:r>
              <w:rPr>
                <w:rFonts w:ascii="Arial" w:eastAsia="Arial" w:hAnsi="Arial" w:cs="Arial"/>
              </w:rPr>
              <w:t>s</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c</w:t>
            </w:r>
            <w:r>
              <w:rPr>
                <w:rFonts w:ascii="Arial" w:eastAsia="Arial" w:hAnsi="Arial" w:cs="Arial"/>
                <w:spacing w:val="-1"/>
              </w:rPr>
              <w:t>l</w:t>
            </w:r>
            <w:r>
              <w:rPr>
                <w:rFonts w:ascii="Arial" w:eastAsia="Arial" w:hAnsi="Arial" w:cs="Arial"/>
              </w:rPr>
              <w:t>u</w:t>
            </w:r>
            <w:r>
              <w:rPr>
                <w:rFonts w:ascii="Arial" w:eastAsia="Arial" w:hAnsi="Arial" w:cs="Arial"/>
                <w:spacing w:val="2"/>
              </w:rPr>
              <w:t>d</w:t>
            </w:r>
            <w:r>
              <w:rPr>
                <w:rFonts w:ascii="Arial" w:eastAsia="Arial" w:hAnsi="Arial" w:cs="Arial"/>
              </w:rPr>
              <w:t>es</w:t>
            </w:r>
            <w:r>
              <w:rPr>
                <w:rFonts w:ascii="Arial" w:eastAsia="Arial" w:hAnsi="Arial" w:cs="Arial"/>
                <w:spacing w:val="-6"/>
              </w:rPr>
              <w:t xml:space="preserve"> </w:t>
            </w:r>
            <w:r>
              <w:rPr>
                <w:rFonts w:ascii="Arial" w:eastAsia="Arial" w:hAnsi="Arial" w:cs="Arial"/>
              </w:rPr>
              <w:t>the</w:t>
            </w:r>
            <w:r>
              <w:rPr>
                <w:rFonts w:ascii="Arial" w:eastAsia="Arial" w:hAnsi="Arial" w:cs="Arial"/>
                <w:spacing w:val="-1"/>
              </w:rPr>
              <w:t xml:space="preserve"> </w:t>
            </w:r>
            <w:r>
              <w:rPr>
                <w:rFonts w:ascii="Arial" w:eastAsia="Arial" w:hAnsi="Arial" w:cs="Arial"/>
              </w:rPr>
              <w:t>a</w:t>
            </w:r>
            <w:r>
              <w:rPr>
                <w:rFonts w:ascii="Arial" w:eastAsia="Arial" w:hAnsi="Arial" w:cs="Arial"/>
                <w:spacing w:val="2"/>
              </w:rPr>
              <w:t>b</w:t>
            </w:r>
            <w:r>
              <w:rPr>
                <w:rFonts w:ascii="Arial" w:eastAsia="Arial" w:hAnsi="Arial" w:cs="Arial"/>
                <w:spacing w:val="1"/>
              </w:rPr>
              <w:t>il</w:t>
            </w:r>
            <w:r>
              <w:rPr>
                <w:rFonts w:ascii="Arial" w:eastAsia="Arial" w:hAnsi="Arial" w:cs="Arial"/>
                <w:spacing w:val="-1"/>
              </w:rPr>
              <w:t>i</w:t>
            </w:r>
            <w:r>
              <w:rPr>
                <w:rFonts w:ascii="Arial" w:eastAsia="Arial" w:hAnsi="Arial" w:cs="Arial"/>
                <w:spacing w:val="5"/>
              </w:rPr>
              <w:t>t</w:t>
            </w:r>
            <w:r>
              <w:rPr>
                <w:rFonts w:ascii="Arial" w:eastAsia="Arial" w:hAnsi="Arial" w:cs="Arial"/>
              </w:rPr>
              <w:t>y</w:t>
            </w:r>
            <w:r>
              <w:rPr>
                <w:rFonts w:ascii="Arial" w:eastAsia="Arial" w:hAnsi="Arial" w:cs="Arial"/>
                <w:spacing w:val="-9"/>
              </w:rPr>
              <w:t xml:space="preserve"> </w:t>
            </w:r>
            <w:r>
              <w:rPr>
                <w:rFonts w:ascii="Arial" w:eastAsia="Arial" w:hAnsi="Arial" w:cs="Arial"/>
              </w:rPr>
              <w:t xml:space="preserve">to </w:t>
            </w:r>
            <w:r>
              <w:rPr>
                <w:rFonts w:ascii="Arial" w:eastAsia="Arial" w:hAnsi="Arial" w:cs="Arial"/>
                <w:spacing w:val="-1"/>
              </w:rPr>
              <w:t>i</w:t>
            </w:r>
            <w:r>
              <w:rPr>
                <w:rFonts w:ascii="Arial" w:eastAsia="Arial" w:hAnsi="Arial" w:cs="Arial"/>
                <w:spacing w:val="2"/>
              </w:rPr>
              <w:t>d</w:t>
            </w:r>
            <w:r>
              <w:rPr>
                <w:rFonts w:ascii="Arial" w:eastAsia="Arial" w:hAnsi="Arial" w:cs="Arial"/>
              </w:rPr>
              <w:t>ent</w:t>
            </w:r>
            <w:r>
              <w:rPr>
                <w:rFonts w:ascii="Arial" w:eastAsia="Arial" w:hAnsi="Arial" w:cs="Arial"/>
                <w:spacing w:val="-1"/>
              </w:rPr>
              <w:t>i</w:t>
            </w:r>
            <w:r>
              <w:rPr>
                <w:rFonts w:ascii="Arial" w:eastAsia="Arial" w:hAnsi="Arial" w:cs="Arial"/>
                <w:spacing w:val="5"/>
              </w:rPr>
              <w:t>f</w:t>
            </w:r>
            <w:r>
              <w:rPr>
                <w:rFonts w:ascii="Arial" w:eastAsia="Arial" w:hAnsi="Arial" w:cs="Arial"/>
              </w:rPr>
              <w:t>y</w:t>
            </w:r>
            <w:r>
              <w:rPr>
                <w:rFonts w:ascii="Arial" w:eastAsia="Arial" w:hAnsi="Arial" w:cs="Arial"/>
                <w:spacing w:val="-8"/>
              </w:rPr>
              <w:t xml:space="preserve"> </w:t>
            </w:r>
            <w:r>
              <w:rPr>
                <w:rFonts w:ascii="Arial" w:eastAsia="Arial" w:hAnsi="Arial" w:cs="Arial"/>
              </w:rPr>
              <w:t>and</w:t>
            </w:r>
            <w:r>
              <w:rPr>
                <w:rFonts w:ascii="Arial" w:eastAsia="Arial" w:hAnsi="Arial" w:cs="Arial"/>
                <w:spacing w:val="-1"/>
              </w:rPr>
              <w:t xml:space="preserve"> </w:t>
            </w:r>
            <w:r>
              <w:rPr>
                <w:rFonts w:ascii="Arial" w:eastAsia="Arial" w:hAnsi="Arial" w:cs="Arial"/>
              </w:rPr>
              <w:t>u</w:t>
            </w:r>
            <w:r>
              <w:rPr>
                <w:rFonts w:ascii="Arial" w:eastAsia="Arial" w:hAnsi="Arial" w:cs="Arial"/>
                <w:spacing w:val="1"/>
              </w:rPr>
              <w:t>s</w:t>
            </w:r>
            <w:r>
              <w:rPr>
                <w:rFonts w:ascii="Arial" w:eastAsia="Arial" w:hAnsi="Arial" w:cs="Arial"/>
              </w:rPr>
              <w:t xml:space="preserve">e </w:t>
            </w:r>
            <w:r>
              <w:rPr>
                <w:rFonts w:ascii="Arial" w:eastAsia="Arial" w:hAnsi="Arial" w:cs="Arial"/>
                <w:spacing w:val="1"/>
              </w:rPr>
              <w:t>r</w:t>
            </w:r>
            <w:r>
              <w:rPr>
                <w:rFonts w:ascii="Arial" w:eastAsia="Arial" w:hAnsi="Arial" w:cs="Arial"/>
              </w:rPr>
              <w:t>e</w:t>
            </w:r>
            <w:r>
              <w:rPr>
                <w:rFonts w:ascii="Arial" w:eastAsia="Arial" w:hAnsi="Arial" w:cs="Arial"/>
                <w:spacing w:val="-1"/>
              </w:rPr>
              <w:t>l</w:t>
            </w:r>
            <w:r>
              <w:rPr>
                <w:rFonts w:ascii="Arial" w:eastAsia="Arial" w:hAnsi="Arial" w:cs="Arial"/>
                <w:spacing w:val="2"/>
              </w:rPr>
              <w:t>e</w:t>
            </w:r>
            <w:r>
              <w:rPr>
                <w:rFonts w:ascii="Arial" w:eastAsia="Arial" w:hAnsi="Arial" w:cs="Arial"/>
                <w:spacing w:val="-1"/>
              </w:rPr>
              <w:t>v</w:t>
            </w:r>
            <w:r>
              <w:rPr>
                <w:rFonts w:ascii="Arial" w:eastAsia="Arial" w:hAnsi="Arial" w:cs="Arial"/>
              </w:rPr>
              <w:t>ant</w:t>
            </w:r>
            <w:r>
              <w:rPr>
                <w:rFonts w:ascii="Arial" w:eastAsia="Arial" w:hAnsi="Arial" w:cs="Arial"/>
                <w:spacing w:val="-5"/>
              </w:rPr>
              <w:t xml:space="preserve"> </w:t>
            </w:r>
            <w:r>
              <w:rPr>
                <w:rFonts w:ascii="Arial" w:eastAsia="Arial" w:hAnsi="Arial" w:cs="Arial"/>
              </w:rPr>
              <w:t>u</w:t>
            </w:r>
            <w:r>
              <w:rPr>
                <w:rFonts w:ascii="Arial" w:eastAsia="Arial" w:hAnsi="Arial" w:cs="Arial"/>
                <w:spacing w:val="2"/>
              </w:rPr>
              <w:t>n</w:t>
            </w:r>
            <w:r>
              <w:rPr>
                <w:rFonts w:ascii="Arial" w:eastAsia="Arial" w:hAnsi="Arial" w:cs="Arial"/>
              </w:rPr>
              <w:t>de</w:t>
            </w:r>
            <w:r>
              <w:rPr>
                <w:rFonts w:ascii="Arial" w:eastAsia="Arial" w:hAnsi="Arial" w:cs="Arial"/>
                <w:spacing w:val="1"/>
              </w:rPr>
              <w:t>rs</w:t>
            </w:r>
            <w:r>
              <w:rPr>
                <w:rFonts w:ascii="Arial" w:eastAsia="Arial" w:hAnsi="Arial" w:cs="Arial"/>
              </w:rPr>
              <w:t>ta</w:t>
            </w:r>
            <w:r>
              <w:rPr>
                <w:rFonts w:ascii="Arial" w:eastAsia="Arial" w:hAnsi="Arial" w:cs="Arial"/>
                <w:spacing w:val="2"/>
              </w:rPr>
              <w:t>n</w:t>
            </w:r>
            <w:r>
              <w:rPr>
                <w:rFonts w:ascii="Arial" w:eastAsia="Arial" w:hAnsi="Arial" w:cs="Arial"/>
              </w:rPr>
              <w:t>d</w:t>
            </w:r>
            <w:r>
              <w:rPr>
                <w:rFonts w:ascii="Arial" w:eastAsia="Arial" w:hAnsi="Arial" w:cs="Arial"/>
                <w:spacing w:val="1"/>
              </w:rPr>
              <w:t>i</w:t>
            </w:r>
            <w:r>
              <w:rPr>
                <w:rFonts w:ascii="Arial" w:eastAsia="Arial" w:hAnsi="Arial" w:cs="Arial"/>
              </w:rPr>
              <w:t>ng,</w:t>
            </w:r>
            <w:r>
              <w:rPr>
                <w:rFonts w:ascii="Arial" w:eastAsia="Arial" w:hAnsi="Arial" w:cs="Arial"/>
                <w:spacing w:val="-14"/>
              </w:rPr>
              <w:t xml:space="preserve"> </w:t>
            </w:r>
            <w:r>
              <w:rPr>
                <w:rFonts w:ascii="Arial" w:eastAsia="Arial" w:hAnsi="Arial" w:cs="Arial"/>
                <w:spacing w:val="4"/>
              </w:rPr>
              <w:t>m</w:t>
            </w:r>
            <w:r>
              <w:rPr>
                <w:rFonts w:ascii="Arial" w:eastAsia="Arial" w:hAnsi="Arial" w:cs="Arial"/>
              </w:rPr>
              <w:t>ethods</w:t>
            </w:r>
            <w:r>
              <w:rPr>
                <w:rFonts w:ascii="Arial" w:eastAsia="Arial" w:hAnsi="Arial" w:cs="Arial"/>
                <w:spacing w:val="-7"/>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1"/>
              </w:rPr>
              <w:t>s</w:t>
            </w:r>
            <w:r>
              <w:rPr>
                <w:rFonts w:ascii="Arial" w:eastAsia="Arial" w:hAnsi="Arial" w:cs="Arial"/>
                <w:spacing w:val="4"/>
              </w:rPr>
              <w:t>k</w:t>
            </w:r>
            <w:r>
              <w:rPr>
                <w:rFonts w:ascii="Arial" w:eastAsia="Arial" w:hAnsi="Arial" w:cs="Arial"/>
                <w:spacing w:val="-1"/>
              </w:rPr>
              <w:t>ill</w:t>
            </w:r>
            <w:r>
              <w:rPr>
                <w:rFonts w:ascii="Arial" w:eastAsia="Arial" w:hAnsi="Arial" w:cs="Arial"/>
              </w:rPr>
              <w:t>s</w:t>
            </w:r>
            <w:r>
              <w:rPr>
                <w:rFonts w:ascii="Arial" w:eastAsia="Arial" w:hAnsi="Arial" w:cs="Arial"/>
                <w:spacing w:val="-3"/>
              </w:rPr>
              <w:t xml:space="preserve"> </w:t>
            </w:r>
            <w:r>
              <w:rPr>
                <w:rFonts w:ascii="Arial" w:eastAsia="Arial" w:hAnsi="Arial" w:cs="Arial"/>
              </w:rPr>
              <w:t xml:space="preserve">to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ete</w:t>
            </w:r>
            <w:r>
              <w:rPr>
                <w:rFonts w:ascii="Arial" w:eastAsia="Arial" w:hAnsi="Arial" w:cs="Arial"/>
                <w:spacing w:val="-9"/>
              </w:rPr>
              <w:t xml:space="preserve"> </w:t>
            </w:r>
            <w:r>
              <w:rPr>
                <w:rFonts w:ascii="Arial" w:eastAsia="Arial" w:hAnsi="Arial" w:cs="Arial"/>
              </w:rPr>
              <w:t>ta</w:t>
            </w:r>
            <w:r>
              <w:rPr>
                <w:rFonts w:ascii="Arial" w:eastAsia="Arial" w:hAnsi="Arial" w:cs="Arial"/>
                <w:spacing w:val="1"/>
              </w:rPr>
              <w:t>s</w:t>
            </w:r>
            <w:r>
              <w:rPr>
                <w:rFonts w:ascii="Arial" w:eastAsia="Arial" w:hAnsi="Arial" w:cs="Arial"/>
                <w:spacing w:val="4"/>
              </w:rPr>
              <w:t>k</w:t>
            </w:r>
            <w:r>
              <w:rPr>
                <w:rFonts w:ascii="Arial" w:eastAsia="Arial" w:hAnsi="Arial" w:cs="Arial"/>
              </w:rPr>
              <w:t>s</w:t>
            </w:r>
            <w:r>
              <w:rPr>
                <w:rFonts w:ascii="Arial" w:eastAsia="Arial" w:hAnsi="Arial" w:cs="Arial"/>
                <w:spacing w:val="-4"/>
              </w:rPr>
              <w:t xml:space="preserve"> </w:t>
            </w:r>
            <w:r>
              <w:rPr>
                <w:rFonts w:ascii="Arial" w:eastAsia="Arial" w:hAnsi="Arial" w:cs="Arial"/>
              </w:rPr>
              <w:t>and</w:t>
            </w:r>
            <w:r>
              <w:rPr>
                <w:rFonts w:ascii="Arial" w:eastAsia="Arial" w:hAnsi="Arial" w:cs="Arial"/>
                <w:spacing w:val="-4"/>
              </w:rPr>
              <w:t xml:space="preserve"> </w:t>
            </w:r>
            <w:r>
              <w:rPr>
                <w:rFonts w:ascii="Arial" w:eastAsia="Arial" w:hAnsi="Arial" w:cs="Arial"/>
              </w:rPr>
              <w:t>add</w:t>
            </w:r>
            <w:r>
              <w:rPr>
                <w:rFonts w:ascii="Arial" w:eastAsia="Arial" w:hAnsi="Arial" w:cs="Arial"/>
                <w:spacing w:val="3"/>
              </w:rPr>
              <w:t>r</w:t>
            </w:r>
            <w:r>
              <w:rPr>
                <w:rFonts w:ascii="Arial" w:eastAsia="Arial" w:hAnsi="Arial" w:cs="Arial"/>
              </w:rPr>
              <w:t>e</w:t>
            </w:r>
            <w:r>
              <w:rPr>
                <w:rFonts w:ascii="Arial" w:eastAsia="Arial" w:hAnsi="Arial" w:cs="Arial"/>
                <w:spacing w:val="1"/>
              </w:rPr>
              <w:t>s</w:t>
            </w:r>
            <w:r>
              <w:rPr>
                <w:rFonts w:ascii="Arial" w:eastAsia="Arial" w:hAnsi="Arial" w:cs="Arial"/>
              </w:rPr>
              <w:t>s</w:t>
            </w:r>
            <w:r>
              <w:rPr>
                <w:rFonts w:ascii="Arial" w:eastAsia="Arial" w:hAnsi="Arial" w:cs="Arial"/>
                <w:spacing w:val="-6"/>
              </w:rPr>
              <w:t xml:space="preserve"> </w:t>
            </w:r>
            <w:r>
              <w:rPr>
                <w:rFonts w:ascii="Arial" w:eastAsia="Arial" w:hAnsi="Arial" w:cs="Arial"/>
              </w:rPr>
              <w:t>p</w:t>
            </w:r>
            <w:r>
              <w:rPr>
                <w:rFonts w:ascii="Arial" w:eastAsia="Arial" w:hAnsi="Arial" w:cs="Arial"/>
                <w:spacing w:val="1"/>
              </w:rPr>
              <w:t>r</w:t>
            </w:r>
            <w:r>
              <w:rPr>
                <w:rFonts w:ascii="Arial" w:eastAsia="Arial" w:hAnsi="Arial" w:cs="Arial"/>
              </w:rPr>
              <w:t>ob</w:t>
            </w:r>
            <w:r>
              <w:rPr>
                <w:rFonts w:ascii="Arial" w:eastAsia="Arial" w:hAnsi="Arial" w:cs="Arial"/>
                <w:spacing w:val="1"/>
              </w:rPr>
              <w:t>l</w:t>
            </w:r>
            <w:r>
              <w:rPr>
                <w:rFonts w:ascii="Arial" w:eastAsia="Arial" w:hAnsi="Arial" w:cs="Arial"/>
                <w:spacing w:val="2"/>
              </w:rPr>
              <w:t>em</w:t>
            </w:r>
            <w:r>
              <w:rPr>
                <w:rFonts w:ascii="Arial" w:eastAsia="Arial" w:hAnsi="Arial" w:cs="Arial"/>
              </w:rPr>
              <w:t>s</w:t>
            </w:r>
            <w:r>
              <w:rPr>
                <w:rFonts w:ascii="Arial" w:eastAsia="Arial" w:hAnsi="Arial" w:cs="Arial"/>
                <w:spacing w:val="-7"/>
              </w:rPr>
              <w:t xml:space="preserve"> </w:t>
            </w:r>
            <w:r>
              <w:rPr>
                <w:rFonts w:ascii="Arial" w:eastAsia="Arial" w:hAnsi="Arial" w:cs="Arial"/>
              </w:rPr>
              <w:t>that,</w:t>
            </w:r>
            <w:r>
              <w:rPr>
                <w:rFonts w:ascii="Arial" w:eastAsia="Arial" w:hAnsi="Arial" w:cs="Arial"/>
                <w:spacing w:val="-2"/>
              </w:rPr>
              <w:t xml:space="preserve"> w</w:t>
            </w:r>
            <w:r>
              <w:rPr>
                <w:rFonts w:ascii="Arial" w:eastAsia="Arial" w:hAnsi="Arial" w:cs="Arial"/>
                <w:spacing w:val="2"/>
              </w:rPr>
              <w:t>h</w:t>
            </w:r>
            <w:r>
              <w:rPr>
                <w:rFonts w:ascii="Arial" w:eastAsia="Arial" w:hAnsi="Arial" w:cs="Arial"/>
                <w:spacing w:val="-1"/>
              </w:rPr>
              <w:t>il</w:t>
            </w:r>
            <w:r>
              <w:rPr>
                <w:rFonts w:ascii="Arial" w:eastAsia="Arial" w:hAnsi="Arial" w:cs="Arial"/>
              </w:rPr>
              <w:t>e</w:t>
            </w:r>
            <w:r>
              <w:rPr>
                <w:rFonts w:ascii="Arial" w:eastAsia="Arial" w:hAnsi="Arial" w:cs="Arial"/>
                <w:spacing w:val="-1"/>
              </w:rPr>
              <w:t xml:space="preserve"> </w:t>
            </w:r>
            <w:r>
              <w:rPr>
                <w:rFonts w:ascii="Arial" w:eastAsia="Arial" w:hAnsi="Arial" w:cs="Arial"/>
                <w:spacing w:val="-2"/>
              </w:rPr>
              <w:t>w</w:t>
            </w:r>
            <w:r>
              <w:rPr>
                <w:rFonts w:ascii="Arial" w:eastAsia="Arial" w:hAnsi="Arial" w:cs="Arial"/>
                <w:spacing w:val="2"/>
              </w:rPr>
              <w:t>e</w:t>
            </w:r>
            <w:r>
              <w:rPr>
                <w:rFonts w:ascii="Arial" w:eastAsia="Arial" w:hAnsi="Arial" w:cs="Arial"/>
                <w:spacing w:val="-1"/>
              </w:rPr>
              <w:t>l</w:t>
            </w:r>
            <w:r>
              <w:rPr>
                <w:rFonts w:ascii="Arial" w:eastAsia="Arial" w:hAnsi="Arial" w:cs="Arial"/>
              </w:rPr>
              <w:t>l</w:t>
            </w:r>
            <w:r>
              <w:rPr>
                <w:rFonts w:ascii="Arial" w:eastAsia="Arial" w:hAnsi="Arial" w:cs="Arial"/>
                <w:spacing w:val="-2"/>
              </w:rPr>
              <w:t xml:space="preserve"> </w:t>
            </w:r>
            <w:r>
              <w:rPr>
                <w:rFonts w:ascii="Arial" w:eastAsia="Arial" w:hAnsi="Arial" w:cs="Arial"/>
              </w:rPr>
              <w:t>de</w:t>
            </w:r>
            <w:r>
              <w:rPr>
                <w:rFonts w:ascii="Arial" w:eastAsia="Arial" w:hAnsi="Arial" w:cs="Arial"/>
                <w:spacing w:val="2"/>
              </w:rPr>
              <w:t>f</w:t>
            </w:r>
            <w:r>
              <w:rPr>
                <w:rFonts w:ascii="Arial" w:eastAsia="Arial" w:hAnsi="Arial" w:cs="Arial"/>
                <w:spacing w:val="-1"/>
              </w:rPr>
              <w:t>i</w:t>
            </w:r>
            <w:r>
              <w:rPr>
                <w:rFonts w:ascii="Arial" w:eastAsia="Arial" w:hAnsi="Arial" w:cs="Arial"/>
              </w:rPr>
              <w:t>n</w:t>
            </w:r>
            <w:r>
              <w:rPr>
                <w:rFonts w:ascii="Arial" w:eastAsia="Arial" w:hAnsi="Arial" w:cs="Arial"/>
                <w:spacing w:val="2"/>
              </w:rPr>
              <w:t>e</w:t>
            </w:r>
            <w:r>
              <w:rPr>
                <w:rFonts w:ascii="Arial" w:eastAsia="Arial" w:hAnsi="Arial" w:cs="Arial"/>
              </w:rPr>
              <w:t>d,</w:t>
            </w:r>
            <w:r>
              <w:rPr>
                <w:rFonts w:ascii="Arial" w:eastAsia="Arial" w:hAnsi="Arial" w:cs="Arial"/>
                <w:spacing w:val="-5"/>
              </w:rPr>
              <w:t xml:space="preserve"> </w:t>
            </w:r>
            <w:r>
              <w:rPr>
                <w:rFonts w:ascii="Arial" w:eastAsia="Arial" w:hAnsi="Arial" w:cs="Arial"/>
              </w:rPr>
              <w:t>ha</w:t>
            </w:r>
            <w:r>
              <w:rPr>
                <w:rFonts w:ascii="Arial" w:eastAsia="Arial" w:hAnsi="Arial" w:cs="Arial"/>
                <w:spacing w:val="1"/>
              </w:rPr>
              <w:t>v</w:t>
            </w:r>
            <w:r>
              <w:rPr>
                <w:rFonts w:ascii="Arial" w:eastAsia="Arial" w:hAnsi="Arial" w:cs="Arial"/>
              </w:rPr>
              <w:t>e</w:t>
            </w:r>
            <w:r>
              <w:rPr>
                <w:rFonts w:ascii="Arial" w:eastAsia="Arial" w:hAnsi="Arial" w:cs="Arial"/>
                <w:spacing w:val="-5"/>
              </w:rPr>
              <w:t xml:space="preserve"> </w:t>
            </w:r>
            <w:r>
              <w:rPr>
                <w:rFonts w:ascii="Arial" w:eastAsia="Arial" w:hAnsi="Arial" w:cs="Arial"/>
              </w:rPr>
              <w:t>a</w:t>
            </w:r>
            <w:r>
              <w:rPr>
                <w:rFonts w:ascii="Arial" w:eastAsia="Arial" w:hAnsi="Arial" w:cs="Arial"/>
                <w:spacing w:val="-2"/>
              </w:rPr>
              <w:t xml:space="preserve"> </w:t>
            </w:r>
            <w:r>
              <w:rPr>
                <w:rFonts w:ascii="Arial" w:eastAsia="Arial" w:hAnsi="Arial" w:cs="Arial"/>
                <w:spacing w:val="4"/>
              </w:rPr>
              <w:t>m</w:t>
            </w:r>
            <w:r>
              <w:rPr>
                <w:rFonts w:ascii="Arial" w:eastAsia="Arial" w:hAnsi="Arial" w:cs="Arial"/>
              </w:rPr>
              <w:t>ea</w:t>
            </w:r>
            <w:r>
              <w:rPr>
                <w:rFonts w:ascii="Arial" w:eastAsia="Arial" w:hAnsi="Arial" w:cs="Arial"/>
                <w:spacing w:val="1"/>
              </w:rPr>
              <w:t>s</w:t>
            </w:r>
            <w:r>
              <w:rPr>
                <w:rFonts w:ascii="Arial" w:eastAsia="Arial" w:hAnsi="Arial" w:cs="Arial"/>
              </w:rPr>
              <w:t>u</w:t>
            </w:r>
            <w:r>
              <w:rPr>
                <w:rFonts w:ascii="Arial" w:eastAsia="Arial" w:hAnsi="Arial" w:cs="Arial"/>
                <w:spacing w:val="1"/>
              </w:rPr>
              <w:t>r</w:t>
            </w:r>
            <w:r>
              <w:rPr>
                <w:rFonts w:ascii="Arial" w:eastAsia="Arial" w:hAnsi="Arial" w:cs="Arial"/>
              </w:rPr>
              <w:t>e</w:t>
            </w:r>
            <w:r>
              <w:rPr>
                <w:rFonts w:ascii="Arial" w:eastAsia="Arial" w:hAnsi="Arial" w:cs="Arial"/>
                <w:spacing w:val="-9"/>
              </w:rPr>
              <w:t xml:space="preserve"> </w:t>
            </w:r>
            <w:r>
              <w:rPr>
                <w:rFonts w:ascii="Arial" w:eastAsia="Arial" w:hAnsi="Arial" w:cs="Arial"/>
              </w:rPr>
              <w:t>of</w:t>
            </w:r>
            <w:r>
              <w:rPr>
                <w:rFonts w:ascii="Arial" w:eastAsia="Arial" w:hAnsi="Arial" w:cs="Arial"/>
                <w:spacing w:val="2"/>
              </w:rPr>
              <w:t xml:space="preserve">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w:t>
            </w:r>
            <w:r>
              <w:rPr>
                <w:rFonts w:ascii="Arial" w:eastAsia="Arial" w:hAnsi="Arial" w:cs="Arial"/>
                <w:spacing w:val="1"/>
              </w:rPr>
              <w:t>x</w:t>
            </w:r>
            <w:r>
              <w:rPr>
                <w:rFonts w:ascii="Arial" w:eastAsia="Arial" w:hAnsi="Arial" w:cs="Arial"/>
                <w:spacing w:val="-1"/>
              </w:rPr>
              <w:t>i</w:t>
            </w:r>
            <w:r>
              <w:rPr>
                <w:rFonts w:ascii="Arial" w:eastAsia="Arial" w:hAnsi="Arial" w:cs="Arial"/>
                <w:spacing w:val="2"/>
              </w:rPr>
              <w:t>t</w:t>
            </w:r>
            <w:r>
              <w:rPr>
                <w:rFonts w:ascii="Arial" w:eastAsia="Arial" w:hAnsi="Arial" w:cs="Arial"/>
                <w:spacing w:val="-4"/>
              </w:rPr>
              <w:t>y</w:t>
            </w:r>
            <w:r>
              <w:rPr>
                <w:rFonts w:ascii="Arial" w:eastAsia="Arial" w:hAnsi="Arial" w:cs="Arial"/>
              </w:rPr>
              <w:t>.</w:t>
            </w:r>
            <w:r>
              <w:rPr>
                <w:rFonts w:ascii="Arial" w:eastAsia="Arial" w:hAnsi="Arial" w:cs="Arial"/>
                <w:spacing w:val="-11"/>
              </w:rPr>
              <w:t xml:space="preserve"> </w:t>
            </w:r>
            <w:r>
              <w:rPr>
                <w:rFonts w:ascii="Arial" w:eastAsia="Arial" w:hAnsi="Arial" w:cs="Arial"/>
                <w:spacing w:val="2"/>
              </w:rPr>
              <w:t>I</w:t>
            </w:r>
            <w:r>
              <w:rPr>
                <w:rFonts w:ascii="Arial" w:eastAsia="Arial" w:hAnsi="Arial" w:cs="Arial"/>
              </w:rPr>
              <w:t>t</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c</w:t>
            </w:r>
            <w:r>
              <w:rPr>
                <w:rFonts w:ascii="Arial" w:eastAsia="Arial" w:hAnsi="Arial" w:cs="Arial"/>
                <w:spacing w:val="-1"/>
              </w:rPr>
              <w:t>l</w:t>
            </w:r>
            <w:r>
              <w:rPr>
                <w:rFonts w:ascii="Arial" w:eastAsia="Arial" w:hAnsi="Arial" w:cs="Arial"/>
                <w:spacing w:val="2"/>
              </w:rPr>
              <w:t>u</w:t>
            </w:r>
            <w:r>
              <w:rPr>
                <w:rFonts w:ascii="Arial" w:eastAsia="Arial" w:hAnsi="Arial" w:cs="Arial"/>
              </w:rPr>
              <w:t>des ta</w:t>
            </w:r>
            <w:r>
              <w:rPr>
                <w:rFonts w:ascii="Arial" w:eastAsia="Arial" w:hAnsi="Arial" w:cs="Arial"/>
                <w:spacing w:val="4"/>
              </w:rPr>
              <w:t>k</w:t>
            </w:r>
            <w:r>
              <w:rPr>
                <w:rFonts w:ascii="Arial" w:eastAsia="Arial" w:hAnsi="Arial" w:cs="Arial"/>
                <w:spacing w:val="-1"/>
              </w:rPr>
              <w:t>i</w:t>
            </w:r>
            <w:r>
              <w:rPr>
                <w:rFonts w:ascii="Arial" w:eastAsia="Arial" w:hAnsi="Arial" w:cs="Arial"/>
              </w:rPr>
              <w:t>ng</w:t>
            </w:r>
            <w:r>
              <w:rPr>
                <w:rFonts w:ascii="Arial" w:eastAsia="Arial" w:hAnsi="Arial" w:cs="Arial"/>
                <w:spacing w:val="-6"/>
              </w:rPr>
              <w:t xml:space="preserve"> </w:t>
            </w:r>
            <w:r>
              <w:rPr>
                <w:rFonts w:ascii="Arial" w:eastAsia="Arial" w:hAnsi="Arial" w:cs="Arial"/>
                <w:spacing w:val="1"/>
              </w:rPr>
              <w:t>r</w:t>
            </w:r>
            <w:r>
              <w:rPr>
                <w:rFonts w:ascii="Arial" w:eastAsia="Arial" w:hAnsi="Arial" w:cs="Arial"/>
              </w:rPr>
              <w:t>e</w:t>
            </w:r>
            <w:r>
              <w:rPr>
                <w:rFonts w:ascii="Arial" w:eastAsia="Arial" w:hAnsi="Arial" w:cs="Arial"/>
                <w:spacing w:val="1"/>
              </w:rPr>
              <w:t>s</w:t>
            </w:r>
            <w:r>
              <w:rPr>
                <w:rFonts w:ascii="Arial" w:eastAsia="Arial" w:hAnsi="Arial" w:cs="Arial"/>
              </w:rPr>
              <w:t>pon</w:t>
            </w:r>
            <w:r>
              <w:rPr>
                <w:rFonts w:ascii="Arial" w:eastAsia="Arial" w:hAnsi="Arial" w:cs="Arial"/>
                <w:spacing w:val="4"/>
              </w:rPr>
              <w:t>s</w:t>
            </w:r>
            <w:r>
              <w:rPr>
                <w:rFonts w:ascii="Arial" w:eastAsia="Arial" w:hAnsi="Arial" w:cs="Arial"/>
                <w:spacing w:val="-1"/>
              </w:rPr>
              <w:t>i</w:t>
            </w:r>
            <w:r>
              <w:rPr>
                <w:rFonts w:ascii="Arial" w:eastAsia="Arial" w:hAnsi="Arial" w:cs="Arial"/>
              </w:rPr>
              <w:t>b</w:t>
            </w:r>
            <w:r>
              <w:rPr>
                <w:rFonts w:ascii="Arial" w:eastAsia="Arial" w:hAnsi="Arial" w:cs="Arial"/>
                <w:spacing w:val="1"/>
              </w:rPr>
              <w:t>i</w:t>
            </w:r>
            <w:r>
              <w:rPr>
                <w:rFonts w:ascii="Arial" w:eastAsia="Arial" w:hAnsi="Arial" w:cs="Arial"/>
                <w:spacing w:val="-1"/>
              </w:rPr>
              <w:t>l</w:t>
            </w:r>
            <w:r>
              <w:rPr>
                <w:rFonts w:ascii="Arial" w:eastAsia="Arial" w:hAnsi="Arial" w:cs="Arial"/>
                <w:spacing w:val="1"/>
              </w:rPr>
              <w:t>i</w:t>
            </w:r>
            <w:r>
              <w:rPr>
                <w:rFonts w:ascii="Arial" w:eastAsia="Arial" w:hAnsi="Arial" w:cs="Arial"/>
                <w:spacing w:val="2"/>
              </w:rPr>
              <w:t>t</w:t>
            </w:r>
            <w:r>
              <w:rPr>
                <w:rFonts w:ascii="Arial" w:eastAsia="Arial" w:hAnsi="Arial" w:cs="Arial"/>
              </w:rPr>
              <w:t>y</w:t>
            </w:r>
            <w:r>
              <w:rPr>
                <w:rFonts w:ascii="Arial" w:eastAsia="Arial" w:hAnsi="Arial" w:cs="Arial"/>
                <w:spacing w:val="-16"/>
              </w:rPr>
              <w:t xml:space="preserve"> </w:t>
            </w:r>
            <w:r>
              <w:rPr>
                <w:rFonts w:ascii="Arial" w:eastAsia="Arial" w:hAnsi="Arial" w:cs="Arial"/>
                <w:spacing w:val="2"/>
              </w:rPr>
              <w:t>f</w:t>
            </w:r>
            <w:r>
              <w:rPr>
                <w:rFonts w:ascii="Arial" w:eastAsia="Arial" w:hAnsi="Arial" w:cs="Arial"/>
              </w:rPr>
              <w:t>or</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i</w:t>
            </w:r>
            <w:r>
              <w:rPr>
                <w:rFonts w:ascii="Arial" w:eastAsia="Arial" w:hAnsi="Arial" w:cs="Arial"/>
                <w:spacing w:val="2"/>
              </w:rPr>
              <w:t>t</w:t>
            </w:r>
            <w:r>
              <w:rPr>
                <w:rFonts w:ascii="Arial" w:eastAsia="Arial" w:hAnsi="Arial" w:cs="Arial"/>
                <w:spacing w:val="1"/>
              </w:rPr>
              <w:t>i</w:t>
            </w:r>
            <w:r>
              <w:rPr>
                <w:rFonts w:ascii="Arial" w:eastAsia="Arial" w:hAnsi="Arial" w:cs="Arial"/>
              </w:rPr>
              <w:t>at</w:t>
            </w:r>
            <w:r>
              <w:rPr>
                <w:rFonts w:ascii="Arial" w:eastAsia="Arial" w:hAnsi="Arial" w:cs="Arial"/>
                <w:spacing w:val="-1"/>
              </w:rPr>
              <w:t>i</w:t>
            </w:r>
            <w:r>
              <w:rPr>
                <w:rFonts w:ascii="Arial" w:eastAsia="Arial" w:hAnsi="Arial" w:cs="Arial"/>
                <w:spacing w:val="2"/>
              </w:rPr>
              <w:t>n</w:t>
            </w:r>
            <w:r>
              <w:rPr>
                <w:rFonts w:ascii="Arial" w:eastAsia="Arial" w:hAnsi="Arial" w:cs="Arial"/>
              </w:rPr>
              <w:t>g</w:t>
            </w:r>
            <w:r>
              <w:rPr>
                <w:rFonts w:ascii="Arial" w:eastAsia="Arial" w:hAnsi="Arial" w:cs="Arial"/>
                <w:spacing w:val="-8"/>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et</w:t>
            </w:r>
            <w:r>
              <w:rPr>
                <w:rFonts w:ascii="Arial" w:eastAsia="Arial" w:hAnsi="Arial" w:cs="Arial"/>
                <w:spacing w:val="1"/>
              </w:rPr>
              <w:t>i</w:t>
            </w:r>
            <w:r>
              <w:rPr>
                <w:rFonts w:ascii="Arial" w:eastAsia="Arial" w:hAnsi="Arial" w:cs="Arial"/>
              </w:rPr>
              <w:t>ng</w:t>
            </w:r>
            <w:r>
              <w:rPr>
                <w:rFonts w:ascii="Arial" w:eastAsia="Arial" w:hAnsi="Arial" w:cs="Arial"/>
                <w:spacing w:val="-11"/>
              </w:rPr>
              <w:t xml:space="preserve"> </w:t>
            </w:r>
            <w:r>
              <w:rPr>
                <w:rFonts w:ascii="Arial" w:eastAsia="Arial" w:hAnsi="Arial" w:cs="Arial"/>
                <w:spacing w:val="2"/>
              </w:rPr>
              <w:t>t</w:t>
            </w:r>
            <w:r>
              <w:rPr>
                <w:rFonts w:ascii="Arial" w:eastAsia="Arial" w:hAnsi="Arial" w:cs="Arial"/>
              </w:rPr>
              <w:t>a</w:t>
            </w:r>
            <w:r>
              <w:rPr>
                <w:rFonts w:ascii="Arial" w:eastAsia="Arial" w:hAnsi="Arial" w:cs="Arial"/>
                <w:spacing w:val="1"/>
              </w:rPr>
              <w:t>s</w:t>
            </w:r>
            <w:r>
              <w:rPr>
                <w:rFonts w:ascii="Arial" w:eastAsia="Arial" w:hAnsi="Arial" w:cs="Arial"/>
                <w:spacing w:val="4"/>
              </w:rPr>
              <w:t>k</w:t>
            </w:r>
            <w:r>
              <w:rPr>
                <w:rFonts w:ascii="Arial" w:eastAsia="Arial" w:hAnsi="Arial" w:cs="Arial"/>
              </w:rPr>
              <w:t>s</w:t>
            </w:r>
            <w:r>
              <w:rPr>
                <w:rFonts w:ascii="Arial" w:eastAsia="Arial" w:hAnsi="Arial" w:cs="Arial"/>
                <w:spacing w:val="-7"/>
              </w:rPr>
              <w:t xml:space="preserve"> </w:t>
            </w:r>
            <w:r>
              <w:rPr>
                <w:rFonts w:ascii="Arial" w:eastAsia="Arial" w:hAnsi="Arial" w:cs="Arial"/>
              </w:rPr>
              <w:t>and</w:t>
            </w:r>
            <w:r>
              <w:rPr>
                <w:rFonts w:ascii="Arial" w:eastAsia="Arial" w:hAnsi="Arial" w:cs="Arial"/>
                <w:spacing w:val="-1"/>
              </w:rPr>
              <w:t xml:space="preserve"> </w:t>
            </w:r>
            <w:r>
              <w:rPr>
                <w:rFonts w:ascii="Arial" w:eastAsia="Arial" w:hAnsi="Arial" w:cs="Arial"/>
              </w:rPr>
              <w:t>p</w:t>
            </w:r>
            <w:r>
              <w:rPr>
                <w:rFonts w:ascii="Arial" w:eastAsia="Arial" w:hAnsi="Arial" w:cs="Arial"/>
                <w:spacing w:val="1"/>
              </w:rPr>
              <w:t>r</w:t>
            </w:r>
            <w:r>
              <w:rPr>
                <w:rFonts w:ascii="Arial" w:eastAsia="Arial" w:hAnsi="Arial" w:cs="Arial"/>
              </w:rPr>
              <w:t>o</w:t>
            </w:r>
            <w:r>
              <w:rPr>
                <w:rFonts w:ascii="Arial" w:eastAsia="Arial" w:hAnsi="Arial" w:cs="Arial"/>
                <w:spacing w:val="1"/>
              </w:rPr>
              <w:t>c</w:t>
            </w:r>
            <w:r>
              <w:rPr>
                <w:rFonts w:ascii="Arial" w:eastAsia="Arial" w:hAnsi="Arial" w:cs="Arial"/>
              </w:rPr>
              <w:t>edu</w:t>
            </w:r>
            <w:r>
              <w:rPr>
                <w:rFonts w:ascii="Arial" w:eastAsia="Arial" w:hAnsi="Arial" w:cs="Arial"/>
                <w:spacing w:val="1"/>
              </w:rPr>
              <w:t>r</w:t>
            </w:r>
            <w:r>
              <w:rPr>
                <w:rFonts w:ascii="Arial" w:eastAsia="Arial" w:hAnsi="Arial" w:cs="Arial"/>
              </w:rPr>
              <w:t>es</w:t>
            </w:r>
            <w:r>
              <w:rPr>
                <w:rFonts w:ascii="Arial" w:eastAsia="Arial" w:hAnsi="Arial" w:cs="Arial"/>
                <w:spacing w:val="-7"/>
              </w:rPr>
              <w:t xml:space="preserve"> </w:t>
            </w:r>
            <w:r>
              <w:rPr>
                <w:rFonts w:ascii="Arial" w:eastAsia="Arial" w:hAnsi="Arial" w:cs="Arial"/>
              </w:rPr>
              <w:t>as</w:t>
            </w:r>
            <w:r>
              <w:rPr>
                <w:rFonts w:ascii="Arial" w:eastAsia="Arial" w:hAnsi="Arial" w:cs="Arial"/>
                <w:spacing w:val="1"/>
              </w:rPr>
              <w:t xml:space="preserve"> </w:t>
            </w:r>
            <w:r>
              <w:rPr>
                <w:rFonts w:ascii="Arial" w:eastAsia="Arial" w:hAnsi="Arial" w:cs="Arial"/>
                <w:spacing w:val="-2"/>
              </w:rPr>
              <w:t>w</w:t>
            </w:r>
            <w:r>
              <w:rPr>
                <w:rFonts w:ascii="Arial" w:eastAsia="Arial" w:hAnsi="Arial" w:cs="Arial"/>
                <w:spacing w:val="2"/>
              </w:rPr>
              <w:t>e</w:t>
            </w:r>
            <w:r>
              <w:rPr>
                <w:rFonts w:ascii="Arial" w:eastAsia="Arial" w:hAnsi="Arial" w:cs="Arial"/>
                <w:spacing w:val="-1"/>
              </w:rPr>
              <w:t>l</w:t>
            </w:r>
            <w:r>
              <w:rPr>
                <w:rFonts w:ascii="Arial" w:eastAsia="Arial" w:hAnsi="Arial" w:cs="Arial"/>
              </w:rPr>
              <w:t>l</w:t>
            </w:r>
            <w:r>
              <w:rPr>
                <w:rFonts w:ascii="Arial" w:eastAsia="Arial" w:hAnsi="Arial" w:cs="Arial"/>
                <w:spacing w:val="-1"/>
              </w:rPr>
              <w:t xml:space="preserve"> </w:t>
            </w:r>
            <w:r>
              <w:rPr>
                <w:rFonts w:ascii="Arial" w:eastAsia="Arial" w:hAnsi="Arial" w:cs="Arial"/>
              </w:rPr>
              <w:t>as</w:t>
            </w:r>
            <w:r>
              <w:rPr>
                <w:rFonts w:ascii="Arial" w:eastAsia="Arial" w:hAnsi="Arial" w:cs="Arial"/>
                <w:spacing w:val="-1"/>
              </w:rPr>
              <w:t xml:space="preserve"> </w:t>
            </w:r>
            <w:r>
              <w:rPr>
                <w:rFonts w:ascii="Arial" w:eastAsia="Arial" w:hAnsi="Arial" w:cs="Arial"/>
              </w:rPr>
              <w:t>e</w:t>
            </w:r>
            <w:r>
              <w:rPr>
                <w:rFonts w:ascii="Arial" w:eastAsia="Arial" w:hAnsi="Arial" w:cs="Arial"/>
                <w:spacing w:val="1"/>
              </w:rPr>
              <w:t>x</w:t>
            </w:r>
            <w:r>
              <w:rPr>
                <w:rFonts w:ascii="Arial" w:eastAsia="Arial" w:hAnsi="Arial" w:cs="Arial"/>
              </w:rPr>
              <w:t>e</w:t>
            </w:r>
            <w:r>
              <w:rPr>
                <w:rFonts w:ascii="Arial" w:eastAsia="Arial" w:hAnsi="Arial" w:cs="Arial"/>
                <w:spacing w:val="1"/>
              </w:rPr>
              <w:t>rc</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rPr>
              <w:t>ng</w:t>
            </w:r>
            <w:r>
              <w:rPr>
                <w:rFonts w:ascii="Arial" w:eastAsia="Arial" w:hAnsi="Arial" w:cs="Arial"/>
                <w:spacing w:val="-7"/>
              </w:rPr>
              <w:t xml:space="preserve"> </w:t>
            </w:r>
            <w:r>
              <w:rPr>
                <w:rFonts w:ascii="Arial" w:eastAsia="Arial" w:hAnsi="Arial" w:cs="Arial"/>
              </w:rPr>
              <w:t>au</w:t>
            </w:r>
            <w:r>
              <w:rPr>
                <w:rFonts w:ascii="Arial" w:eastAsia="Arial" w:hAnsi="Arial" w:cs="Arial"/>
                <w:spacing w:val="2"/>
              </w:rPr>
              <w:t>t</w:t>
            </w:r>
            <w:r>
              <w:rPr>
                <w:rFonts w:ascii="Arial" w:eastAsia="Arial" w:hAnsi="Arial" w:cs="Arial"/>
              </w:rPr>
              <w:t>ono</w:t>
            </w:r>
            <w:r>
              <w:rPr>
                <w:rFonts w:ascii="Arial" w:eastAsia="Arial" w:hAnsi="Arial" w:cs="Arial"/>
                <w:spacing w:val="7"/>
              </w:rPr>
              <w:t>m</w:t>
            </w:r>
            <w:r>
              <w:rPr>
                <w:rFonts w:ascii="Arial" w:eastAsia="Arial" w:hAnsi="Arial" w:cs="Arial"/>
              </w:rPr>
              <w:t>y</w:t>
            </w:r>
            <w:r>
              <w:rPr>
                <w:rFonts w:ascii="Arial" w:eastAsia="Arial" w:hAnsi="Arial" w:cs="Arial"/>
                <w:spacing w:val="-13"/>
              </w:rPr>
              <w:t xml:space="preserve"> </w:t>
            </w:r>
            <w:r>
              <w:rPr>
                <w:rFonts w:ascii="Arial" w:eastAsia="Arial" w:hAnsi="Arial" w:cs="Arial"/>
              </w:rPr>
              <w:t>a</w:t>
            </w:r>
            <w:r>
              <w:rPr>
                <w:rFonts w:ascii="Arial" w:eastAsia="Arial" w:hAnsi="Arial" w:cs="Arial"/>
                <w:spacing w:val="2"/>
              </w:rPr>
              <w:t>n</w:t>
            </w:r>
            <w:r>
              <w:rPr>
                <w:rFonts w:ascii="Arial" w:eastAsia="Arial" w:hAnsi="Arial" w:cs="Arial"/>
              </w:rPr>
              <w:t>d</w:t>
            </w:r>
            <w:r>
              <w:rPr>
                <w:rFonts w:ascii="Arial" w:eastAsia="Arial" w:hAnsi="Arial" w:cs="Arial"/>
                <w:spacing w:val="-4"/>
              </w:rPr>
              <w:t xml:space="preserve"> </w:t>
            </w:r>
            <w:r>
              <w:rPr>
                <w:rFonts w:ascii="Arial" w:eastAsia="Arial" w:hAnsi="Arial" w:cs="Arial"/>
                <w:spacing w:val="1"/>
              </w:rPr>
              <w:t>j</w:t>
            </w:r>
            <w:r>
              <w:rPr>
                <w:rFonts w:ascii="Arial" w:eastAsia="Arial" w:hAnsi="Arial" w:cs="Arial"/>
                <w:spacing w:val="2"/>
              </w:rPr>
              <w:t>u</w:t>
            </w:r>
            <w:r>
              <w:rPr>
                <w:rFonts w:ascii="Arial" w:eastAsia="Arial" w:hAnsi="Arial" w:cs="Arial"/>
              </w:rPr>
              <w:t>dge</w:t>
            </w:r>
            <w:r>
              <w:rPr>
                <w:rFonts w:ascii="Arial" w:eastAsia="Arial" w:hAnsi="Arial" w:cs="Arial"/>
                <w:spacing w:val="4"/>
              </w:rPr>
              <w:t>m</w:t>
            </w:r>
            <w:r>
              <w:rPr>
                <w:rFonts w:ascii="Arial" w:eastAsia="Arial" w:hAnsi="Arial" w:cs="Arial"/>
              </w:rPr>
              <w:t>ent</w:t>
            </w:r>
            <w:r>
              <w:rPr>
                <w:rFonts w:ascii="Arial" w:eastAsia="Arial" w:hAnsi="Arial" w:cs="Arial"/>
                <w:spacing w:val="-7"/>
              </w:rPr>
              <w:t xml:space="preserve"> </w:t>
            </w:r>
            <w:r>
              <w:rPr>
                <w:rFonts w:ascii="Arial" w:eastAsia="Arial" w:hAnsi="Arial" w:cs="Arial"/>
                <w:spacing w:val="-2"/>
              </w:rPr>
              <w:t>w</w:t>
            </w:r>
            <w:r>
              <w:rPr>
                <w:rFonts w:ascii="Arial" w:eastAsia="Arial" w:hAnsi="Arial" w:cs="Arial"/>
                <w:spacing w:val="-1"/>
              </w:rPr>
              <w:t>i</w:t>
            </w:r>
            <w:r>
              <w:rPr>
                <w:rFonts w:ascii="Arial" w:eastAsia="Arial" w:hAnsi="Arial" w:cs="Arial"/>
                <w:spacing w:val="2"/>
              </w:rPr>
              <w:t>t</w:t>
            </w:r>
            <w:r>
              <w:rPr>
                <w:rFonts w:ascii="Arial" w:eastAsia="Arial" w:hAnsi="Arial" w:cs="Arial"/>
              </w:rPr>
              <w:t>h</w:t>
            </w:r>
            <w:r>
              <w:rPr>
                <w:rFonts w:ascii="Arial" w:eastAsia="Arial" w:hAnsi="Arial" w:cs="Arial"/>
                <w:spacing w:val="1"/>
              </w:rPr>
              <w:t>i</w:t>
            </w:r>
            <w:r>
              <w:rPr>
                <w:rFonts w:ascii="Arial" w:eastAsia="Arial" w:hAnsi="Arial" w:cs="Arial"/>
              </w:rPr>
              <w:t>n</w:t>
            </w:r>
            <w:r>
              <w:rPr>
                <w:rFonts w:ascii="Arial" w:eastAsia="Arial" w:hAnsi="Arial" w:cs="Arial"/>
                <w:spacing w:val="-6"/>
              </w:rPr>
              <w:t xml:space="preserve"> </w:t>
            </w:r>
            <w:r>
              <w:rPr>
                <w:rFonts w:ascii="Arial" w:eastAsia="Arial" w:hAnsi="Arial" w:cs="Arial"/>
                <w:spacing w:val="1"/>
              </w:rPr>
              <w:t>l</w:t>
            </w:r>
            <w:r>
              <w:rPr>
                <w:rFonts w:ascii="Arial" w:eastAsia="Arial" w:hAnsi="Arial" w:cs="Arial"/>
                <w:spacing w:val="-1"/>
              </w:rPr>
              <w:t>i</w:t>
            </w:r>
            <w:r>
              <w:rPr>
                <w:rFonts w:ascii="Arial" w:eastAsia="Arial" w:hAnsi="Arial" w:cs="Arial"/>
                <w:spacing w:val="4"/>
              </w:rPr>
              <w:t>m</w:t>
            </w:r>
            <w:r>
              <w:rPr>
                <w:rFonts w:ascii="Arial" w:eastAsia="Arial" w:hAnsi="Arial" w:cs="Arial"/>
                <w:spacing w:val="-1"/>
              </w:rPr>
              <w:t>i</w:t>
            </w:r>
            <w:r>
              <w:rPr>
                <w:rFonts w:ascii="Arial" w:eastAsia="Arial" w:hAnsi="Arial" w:cs="Arial"/>
              </w:rPr>
              <w:t>ted</w:t>
            </w:r>
            <w:r>
              <w:rPr>
                <w:rFonts w:ascii="Arial" w:eastAsia="Arial" w:hAnsi="Arial" w:cs="Arial"/>
                <w:spacing w:val="-7"/>
              </w:rPr>
              <w:t xml:space="preserve"> </w:t>
            </w:r>
            <w:r>
              <w:rPr>
                <w:rFonts w:ascii="Arial" w:eastAsia="Arial" w:hAnsi="Arial" w:cs="Arial"/>
              </w:rPr>
              <w:t>pa</w:t>
            </w:r>
            <w:r>
              <w:rPr>
                <w:rFonts w:ascii="Arial" w:eastAsia="Arial" w:hAnsi="Arial" w:cs="Arial"/>
                <w:spacing w:val="1"/>
              </w:rPr>
              <w:t>r</w:t>
            </w:r>
            <w:r>
              <w:rPr>
                <w:rFonts w:ascii="Arial" w:eastAsia="Arial" w:hAnsi="Arial" w:cs="Arial"/>
                <w:spacing w:val="2"/>
              </w:rPr>
              <w:t>a</w:t>
            </w:r>
            <w:r>
              <w:rPr>
                <w:rFonts w:ascii="Arial" w:eastAsia="Arial" w:hAnsi="Arial" w:cs="Arial"/>
                <w:spacing w:val="4"/>
              </w:rPr>
              <w:t>m</w:t>
            </w:r>
            <w:r>
              <w:rPr>
                <w:rFonts w:ascii="Arial" w:eastAsia="Arial" w:hAnsi="Arial" w:cs="Arial"/>
              </w:rPr>
              <w:t>ete</w:t>
            </w:r>
            <w:r>
              <w:rPr>
                <w:rFonts w:ascii="Arial" w:eastAsia="Arial" w:hAnsi="Arial" w:cs="Arial"/>
                <w:spacing w:val="1"/>
              </w:rPr>
              <w:t>rs</w:t>
            </w:r>
            <w:r>
              <w:rPr>
                <w:rFonts w:ascii="Arial" w:eastAsia="Arial" w:hAnsi="Arial" w:cs="Arial"/>
              </w:rPr>
              <w:t>.</w:t>
            </w:r>
            <w:r>
              <w:rPr>
                <w:rFonts w:ascii="Arial" w:eastAsia="Arial" w:hAnsi="Arial" w:cs="Arial"/>
                <w:spacing w:val="-12"/>
              </w:rPr>
              <w:t xml:space="preserve"> </w:t>
            </w:r>
            <w:r>
              <w:rPr>
                <w:rFonts w:ascii="Arial" w:eastAsia="Arial" w:hAnsi="Arial" w:cs="Arial"/>
              </w:rPr>
              <w:t>It</w:t>
            </w:r>
            <w:r>
              <w:rPr>
                <w:rFonts w:ascii="Arial" w:eastAsia="Arial" w:hAnsi="Arial" w:cs="Arial"/>
                <w:spacing w:val="-2"/>
              </w:rPr>
              <w:t xml:space="preserve"> </w:t>
            </w:r>
            <w:r>
              <w:rPr>
                <w:rFonts w:ascii="Arial" w:eastAsia="Arial" w:hAnsi="Arial" w:cs="Arial"/>
              </w:rPr>
              <w:t>a</w:t>
            </w:r>
            <w:r>
              <w:rPr>
                <w:rFonts w:ascii="Arial" w:eastAsia="Arial" w:hAnsi="Arial" w:cs="Arial"/>
                <w:spacing w:val="-1"/>
              </w:rPr>
              <w:t>l</w:t>
            </w:r>
            <w:r>
              <w:rPr>
                <w:rFonts w:ascii="Arial" w:eastAsia="Arial" w:hAnsi="Arial" w:cs="Arial"/>
                <w:spacing w:val="1"/>
              </w:rPr>
              <w:t>s</w:t>
            </w:r>
            <w:r>
              <w:rPr>
                <w:rFonts w:ascii="Arial" w:eastAsia="Arial" w:hAnsi="Arial" w:cs="Arial"/>
              </w:rPr>
              <w:t xml:space="preserve">o </w:t>
            </w:r>
            <w:r>
              <w:rPr>
                <w:rFonts w:ascii="Arial" w:eastAsia="Arial" w:hAnsi="Arial" w:cs="Arial"/>
                <w:spacing w:val="1"/>
              </w:rPr>
              <w:t>r</w:t>
            </w:r>
            <w:r>
              <w:rPr>
                <w:rFonts w:ascii="Arial" w:eastAsia="Arial" w:hAnsi="Arial" w:cs="Arial"/>
              </w:rPr>
              <w:t>e</w:t>
            </w:r>
            <w:r>
              <w:rPr>
                <w:rFonts w:ascii="Arial" w:eastAsia="Arial" w:hAnsi="Arial" w:cs="Arial"/>
                <w:spacing w:val="2"/>
              </w:rPr>
              <w:t>f</w:t>
            </w:r>
            <w:r>
              <w:rPr>
                <w:rFonts w:ascii="Arial" w:eastAsia="Arial" w:hAnsi="Arial" w:cs="Arial"/>
                <w:spacing w:val="-1"/>
              </w:rPr>
              <w:t>l</w:t>
            </w:r>
            <w:r>
              <w:rPr>
                <w:rFonts w:ascii="Arial" w:eastAsia="Arial" w:hAnsi="Arial" w:cs="Arial"/>
              </w:rPr>
              <w:t>e</w:t>
            </w:r>
            <w:r>
              <w:rPr>
                <w:rFonts w:ascii="Arial" w:eastAsia="Arial" w:hAnsi="Arial" w:cs="Arial"/>
                <w:spacing w:val="1"/>
              </w:rPr>
              <w:t>c</w:t>
            </w:r>
            <w:r>
              <w:rPr>
                <w:rFonts w:ascii="Arial" w:eastAsia="Arial" w:hAnsi="Arial" w:cs="Arial"/>
              </w:rPr>
              <w:t>ts</w:t>
            </w:r>
            <w:r>
              <w:rPr>
                <w:rFonts w:ascii="Arial" w:eastAsia="Arial" w:hAnsi="Arial" w:cs="Arial"/>
                <w:spacing w:val="-5"/>
              </w:rPr>
              <w:t xml:space="preserve"> </w:t>
            </w:r>
            <w:r>
              <w:rPr>
                <w:rFonts w:ascii="Arial" w:eastAsia="Arial" w:hAnsi="Arial" w:cs="Arial"/>
              </w:rPr>
              <w:t>awa</w:t>
            </w:r>
            <w:r>
              <w:rPr>
                <w:rFonts w:ascii="Arial" w:eastAsia="Arial" w:hAnsi="Arial" w:cs="Arial"/>
                <w:spacing w:val="1"/>
              </w:rPr>
              <w:t>r</w:t>
            </w:r>
            <w:r>
              <w:rPr>
                <w:rFonts w:ascii="Arial" w:eastAsia="Arial" w:hAnsi="Arial" w:cs="Arial"/>
              </w:rPr>
              <w:t>ene</w:t>
            </w:r>
            <w:r>
              <w:rPr>
                <w:rFonts w:ascii="Arial" w:eastAsia="Arial" w:hAnsi="Arial" w:cs="Arial"/>
                <w:spacing w:val="1"/>
              </w:rPr>
              <w:t>s</w:t>
            </w:r>
            <w:r>
              <w:rPr>
                <w:rFonts w:ascii="Arial" w:eastAsia="Arial" w:hAnsi="Arial" w:cs="Arial"/>
              </w:rPr>
              <w:t>s</w:t>
            </w:r>
            <w:r>
              <w:rPr>
                <w:rFonts w:ascii="Arial" w:eastAsia="Arial" w:hAnsi="Arial" w:cs="Arial"/>
                <w:spacing w:val="-9"/>
              </w:rPr>
              <w:t xml:space="preserve"> </w:t>
            </w:r>
            <w:r>
              <w:rPr>
                <w:rFonts w:ascii="Arial" w:eastAsia="Arial" w:hAnsi="Arial" w:cs="Arial"/>
              </w:rPr>
              <w:t>of d</w:t>
            </w:r>
            <w:r>
              <w:rPr>
                <w:rFonts w:ascii="Arial" w:eastAsia="Arial" w:hAnsi="Arial" w:cs="Arial"/>
                <w:spacing w:val="-1"/>
              </w:rPr>
              <w:t>i</w:t>
            </w:r>
            <w:r>
              <w:rPr>
                <w:rFonts w:ascii="Arial" w:eastAsia="Arial" w:hAnsi="Arial" w:cs="Arial"/>
                <w:spacing w:val="2"/>
              </w:rPr>
              <w:t>ff</w:t>
            </w:r>
            <w:r>
              <w:rPr>
                <w:rFonts w:ascii="Arial" w:eastAsia="Arial" w:hAnsi="Arial" w:cs="Arial"/>
              </w:rPr>
              <w:t>e</w:t>
            </w:r>
            <w:r>
              <w:rPr>
                <w:rFonts w:ascii="Arial" w:eastAsia="Arial" w:hAnsi="Arial" w:cs="Arial"/>
                <w:spacing w:val="1"/>
              </w:rPr>
              <w:t>r</w:t>
            </w:r>
            <w:r>
              <w:rPr>
                <w:rFonts w:ascii="Arial" w:eastAsia="Arial" w:hAnsi="Arial" w:cs="Arial"/>
              </w:rPr>
              <w:t>ent</w:t>
            </w:r>
            <w:r>
              <w:rPr>
                <w:rFonts w:ascii="Arial" w:eastAsia="Arial" w:hAnsi="Arial" w:cs="Arial"/>
                <w:spacing w:val="-8"/>
              </w:rPr>
              <w:t xml:space="preserve"> </w:t>
            </w:r>
            <w:r>
              <w:rPr>
                <w:rFonts w:ascii="Arial" w:eastAsia="Arial" w:hAnsi="Arial" w:cs="Arial"/>
                <w:spacing w:val="2"/>
              </w:rPr>
              <w:t>p</w:t>
            </w:r>
            <w:r>
              <w:rPr>
                <w:rFonts w:ascii="Arial" w:eastAsia="Arial" w:hAnsi="Arial" w:cs="Arial"/>
              </w:rPr>
              <w:t>e</w:t>
            </w:r>
            <w:r>
              <w:rPr>
                <w:rFonts w:ascii="Arial" w:eastAsia="Arial" w:hAnsi="Arial" w:cs="Arial"/>
                <w:spacing w:val="1"/>
              </w:rPr>
              <w:t>rs</w:t>
            </w:r>
            <w:r>
              <w:rPr>
                <w:rFonts w:ascii="Arial" w:eastAsia="Arial" w:hAnsi="Arial" w:cs="Arial"/>
              </w:rPr>
              <w:t>pe</w:t>
            </w:r>
            <w:r>
              <w:rPr>
                <w:rFonts w:ascii="Arial" w:eastAsia="Arial" w:hAnsi="Arial" w:cs="Arial"/>
                <w:spacing w:val="1"/>
              </w:rPr>
              <w:t>c</w:t>
            </w:r>
            <w:r>
              <w:rPr>
                <w:rFonts w:ascii="Arial" w:eastAsia="Arial" w:hAnsi="Arial" w:cs="Arial"/>
              </w:rPr>
              <w:t>t</w:t>
            </w:r>
            <w:r>
              <w:rPr>
                <w:rFonts w:ascii="Arial" w:eastAsia="Arial" w:hAnsi="Arial" w:cs="Arial"/>
                <w:spacing w:val="1"/>
              </w:rPr>
              <w:t>i</w:t>
            </w:r>
            <w:r>
              <w:rPr>
                <w:rFonts w:ascii="Arial" w:eastAsia="Arial" w:hAnsi="Arial" w:cs="Arial"/>
                <w:spacing w:val="-1"/>
              </w:rPr>
              <w:t>v</w:t>
            </w:r>
            <w:r>
              <w:rPr>
                <w:rFonts w:ascii="Arial" w:eastAsia="Arial" w:hAnsi="Arial" w:cs="Arial"/>
              </w:rPr>
              <w:t>es</w:t>
            </w:r>
            <w:r>
              <w:rPr>
                <w:rFonts w:ascii="Arial" w:eastAsia="Arial" w:hAnsi="Arial" w:cs="Arial"/>
                <w:spacing w:val="-10"/>
              </w:rPr>
              <w:t xml:space="preserve"> </w:t>
            </w:r>
            <w:r>
              <w:rPr>
                <w:rFonts w:ascii="Arial" w:eastAsia="Arial" w:hAnsi="Arial" w:cs="Arial"/>
              </w:rPr>
              <w:t>or</w:t>
            </w:r>
            <w:r>
              <w:rPr>
                <w:rFonts w:ascii="Arial" w:eastAsia="Arial" w:hAnsi="Arial" w:cs="Arial"/>
                <w:spacing w:val="1"/>
              </w:rPr>
              <w:t xml:space="preserve"> </w:t>
            </w:r>
            <w:r>
              <w:rPr>
                <w:rFonts w:ascii="Arial" w:eastAsia="Arial" w:hAnsi="Arial" w:cs="Arial"/>
              </w:rPr>
              <w:t>app</w:t>
            </w:r>
            <w:r>
              <w:rPr>
                <w:rFonts w:ascii="Arial" w:eastAsia="Arial" w:hAnsi="Arial" w:cs="Arial"/>
                <w:spacing w:val="1"/>
              </w:rPr>
              <w:t>r</w:t>
            </w:r>
            <w:r>
              <w:rPr>
                <w:rFonts w:ascii="Arial" w:eastAsia="Arial" w:hAnsi="Arial" w:cs="Arial"/>
                <w:spacing w:val="2"/>
              </w:rPr>
              <w:t>oa</w:t>
            </w:r>
            <w:r>
              <w:rPr>
                <w:rFonts w:ascii="Arial" w:eastAsia="Arial" w:hAnsi="Arial" w:cs="Arial"/>
                <w:spacing w:val="1"/>
              </w:rPr>
              <w:t>c</w:t>
            </w:r>
            <w:r>
              <w:rPr>
                <w:rFonts w:ascii="Arial" w:eastAsia="Arial" w:hAnsi="Arial" w:cs="Arial"/>
              </w:rPr>
              <w:t>hes</w:t>
            </w:r>
            <w:r>
              <w:rPr>
                <w:rFonts w:ascii="Arial" w:eastAsia="Arial" w:hAnsi="Arial" w:cs="Arial"/>
                <w:spacing w:val="-9"/>
              </w:rPr>
              <w:t xml:space="preserve"> </w:t>
            </w:r>
            <w:r>
              <w:rPr>
                <w:rFonts w:ascii="Arial" w:eastAsia="Arial" w:hAnsi="Arial" w:cs="Arial"/>
              </w:rPr>
              <w:t>w</w:t>
            </w:r>
            <w:r>
              <w:rPr>
                <w:rFonts w:ascii="Arial" w:eastAsia="Arial" w:hAnsi="Arial" w:cs="Arial"/>
                <w:spacing w:val="-1"/>
              </w:rPr>
              <w:t>i</w:t>
            </w:r>
            <w:r>
              <w:rPr>
                <w:rFonts w:ascii="Arial" w:eastAsia="Arial" w:hAnsi="Arial" w:cs="Arial"/>
              </w:rPr>
              <w:t>t</w:t>
            </w:r>
            <w:r>
              <w:rPr>
                <w:rFonts w:ascii="Arial" w:eastAsia="Arial" w:hAnsi="Arial" w:cs="Arial"/>
                <w:spacing w:val="2"/>
              </w:rPr>
              <w:t>h</w:t>
            </w:r>
            <w:r>
              <w:rPr>
                <w:rFonts w:ascii="Arial" w:eastAsia="Arial" w:hAnsi="Arial" w:cs="Arial"/>
                <w:spacing w:val="-1"/>
              </w:rPr>
              <w:t>i</w:t>
            </w:r>
            <w:r>
              <w:rPr>
                <w:rFonts w:ascii="Arial" w:eastAsia="Arial" w:hAnsi="Arial" w:cs="Arial"/>
              </w:rPr>
              <w:t>n</w:t>
            </w:r>
            <w:r>
              <w:rPr>
                <w:rFonts w:ascii="Arial" w:eastAsia="Arial" w:hAnsi="Arial" w:cs="Arial"/>
                <w:spacing w:val="-3"/>
              </w:rPr>
              <w:t xml:space="preserve"> </w:t>
            </w:r>
            <w:r>
              <w:rPr>
                <w:rFonts w:ascii="Arial" w:eastAsia="Arial" w:hAnsi="Arial" w:cs="Arial"/>
              </w:rPr>
              <w:t>an a</w:t>
            </w:r>
            <w:r>
              <w:rPr>
                <w:rFonts w:ascii="Arial" w:eastAsia="Arial" w:hAnsi="Arial" w:cs="Arial"/>
                <w:spacing w:val="1"/>
              </w:rPr>
              <w:t>r</w:t>
            </w:r>
            <w:r>
              <w:rPr>
                <w:rFonts w:ascii="Arial" w:eastAsia="Arial" w:hAnsi="Arial" w:cs="Arial"/>
              </w:rPr>
              <w:t>ea</w:t>
            </w:r>
            <w:r>
              <w:rPr>
                <w:rFonts w:ascii="Arial" w:eastAsia="Arial" w:hAnsi="Arial" w:cs="Arial"/>
                <w:spacing w:val="-2"/>
              </w:rPr>
              <w:t xml:space="preserve"> </w:t>
            </w:r>
            <w:r>
              <w:rPr>
                <w:rFonts w:ascii="Arial" w:eastAsia="Arial" w:hAnsi="Arial" w:cs="Arial"/>
              </w:rPr>
              <w:t xml:space="preserve">of </w:t>
            </w:r>
            <w:r>
              <w:rPr>
                <w:rFonts w:ascii="Arial" w:eastAsia="Arial" w:hAnsi="Arial" w:cs="Arial"/>
                <w:spacing w:val="1"/>
              </w:rPr>
              <w:t>s</w:t>
            </w:r>
            <w:r>
              <w:rPr>
                <w:rFonts w:ascii="Arial" w:eastAsia="Arial" w:hAnsi="Arial" w:cs="Arial"/>
              </w:rPr>
              <w:t>tudy</w:t>
            </w:r>
            <w:r>
              <w:rPr>
                <w:rFonts w:ascii="Arial" w:eastAsia="Arial" w:hAnsi="Arial" w:cs="Arial"/>
                <w:spacing w:val="-7"/>
              </w:rPr>
              <w:t xml:space="preserve"> </w:t>
            </w:r>
            <w:r>
              <w:rPr>
                <w:rFonts w:ascii="Arial" w:eastAsia="Arial" w:hAnsi="Arial" w:cs="Arial"/>
              </w:rPr>
              <w:t>or</w:t>
            </w:r>
            <w:r>
              <w:rPr>
                <w:rFonts w:ascii="Arial" w:eastAsia="Arial" w:hAnsi="Arial" w:cs="Arial"/>
                <w:spacing w:val="1"/>
              </w:rPr>
              <w:t xml:space="preserve"> </w:t>
            </w:r>
            <w:r>
              <w:rPr>
                <w:rFonts w:ascii="Arial" w:eastAsia="Arial" w:hAnsi="Arial" w:cs="Arial"/>
              </w:rPr>
              <w:t>wo</w:t>
            </w:r>
            <w:r>
              <w:rPr>
                <w:rFonts w:ascii="Arial" w:eastAsia="Arial" w:hAnsi="Arial" w:cs="Arial"/>
                <w:spacing w:val="1"/>
              </w:rPr>
              <w:t>r</w:t>
            </w:r>
            <w:r>
              <w:rPr>
                <w:rFonts w:ascii="Arial" w:eastAsia="Arial" w:hAnsi="Arial" w:cs="Arial"/>
                <w:spacing w:val="4"/>
              </w:rPr>
              <w:t>k</w:t>
            </w:r>
          </w:p>
        </w:tc>
      </w:tr>
    </w:tbl>
    <w:p w14:paraId="25B372D0" w14:textId="77777777" w:rsidR="0043601C" w:rsidRPr="00D9771E" w:rsidRDefault="0043601C" w:rsidP="0043601C">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3601C" w:rsidRPr="00D9771E" w14:paraId="0E4C78AA" w14:textId="77777777" w:rsidTr="0043601C">
        <w:trPr>
          <w:tblHeader/>
        </w:trPr>
        <w:tc>
          <w:tcPr>
            <w:tcW w:w="1735" w:type="dxa"/>
            <w:shd w:val="clear" w:color="auto" w:fill="FABF8F" w:themeFill="accent6" w:themeFillTint="99"/>
          </w:tcPr>
          <w:p w14:paraId="70486EF3" w14:textId="77777777" w:rsidR="0043601C" w:rsidRPr="00C73F6F" w:rsidRDefault="0043601C" w:rsidP="00527053">
            <w:pPr>
              <w:rPr>
                <w:rFonts w:ascii="Arial" w:hAnsi="Arial" w:cs="Arial"/>
                <w:b/>
                <w:sz w:val="18"/>
                <w:szCs w:val="18"/>
              </w:rPr>
            </w:pPr>
            <w:r w:rsidRPr="00C73F6F">
              <w:rPr>
                <w:rFonts w:ascii="Arial" w:hAnsi="Arial" w:cs="Arial"/>
                <w:b/>
                <w:sz w:val="18"/>
                <w:szCs w:val="18"/>
              </w:rPr>
              <w:t>Level 3</w:t>
            </w:r>
          </w:p>
        </w:tc>
        <w:tc>
          <w:tcPr>
            <w:tcW w:w="1736" w:type="dxa"/>
            <w:shd w:val="clear" w:color="auto" w:fill="FABF8F" w:themeFill="accent6" w:themeFillTint="99"/>
            <w:vAlign w:val="center"/>
          </w:tcPr>
          <w:p w14:paraId="25D554DE" w14:textId="77777777" w:rsidR="0043601C" w:rsidRPr="00D9771E" w:rsidRDefault="0043601C" w:rsidP="00527053">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ABF8F" w:themeFill="accent6" w:themeFillTint="99"/>
            <w:vAlign w:val="center"/>
          </w:tcPr>
          <w:p w14:paraId="04259468" w14:textId="77777777" w:rsidR="0043601C" w:rsidRPr="00D9771E" w:rsidRDefault="0043601C" w:rsidP="00527053">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ABF8F" w:themeFill="accent6" w:themeFillTint="99"/>
            <w:vAlign w:val="center"/>
          </w:tcPr>
          <w:p w14:paraId="30BAFF66" w14:textId="77777777" w:rsidR="0043601C" w:rsidRPr="00D9771E" w:rsidRDefault="0043601C" w:rsidP="00527053">
            <w:pPr>
              <w:jc w:val="center"/>
              <w:rPr>
                <w:rFonts w:ascii="Arial" w:hAnsi="Arial" w:cs="Arial"/>
                <w:b/>
                <w:sz w:val="18"/>
                <w:szCs w:val="18"/>
              </w:rPr>
            </w:pPr>
            <w:r w:rsidRPr="00D9771E">
              <w:rPr>
                <w:rFonts w:ascii="Arial" w:hAnsi="Arial" w:cs="Arial"/>
                <w:b/>
                <w:sz w:val="18"/>
                <w:szCs w:val="18"/>
              </w:rPr>
              <w:t>SATISFACTORY</w:t>
            </w:r>
          </w:p>
          <w:p w14:paraId="10E4A694" w14:textId="77777777" w:rsidR="0043601C" w:rsidRPr="00D9771E" w:rsidRDefault="0043601C" w:rsidP="00527053">
            <w:pPr>
              <w:jc w:val="center"/>
              <w:rPr>
                <w:rFonts w:ascii="Arial" w:hAnsi="Arial" w:cs="Arial"/>
                <w:b/>
                <w:sz w:val="18"/>
                <w:szCs w:val="18"/>
              </w:rPr>
            </w:pPr>
            <w:r>
              <w:rPr>
                <w:rFonts w:ascii="Arial" w:hAnsi="Arial" w:cs="Arial"/>
                <w:b/>
                <w:sz w:val="18"/>
                <w:szCs w:val="18"/>
              </w:rPr>
              <w:t>(Pass)</w:t>
            </w:r>
          </w:p>
        </w:tc>
        <w:tc>
          <w:tcPr>
            <w:tcW w:w="1736" w:type="dxa"/>
            <w:shd w:val="clear" w:color="auto" w:fill="FABF8F" w:themeFill="accent6" w:themeFillTint="99"/>
            <w:vAlign w:val="center"/>
          </w:tcPr>
          <w:p w14:paraId="2ED729EC" w14:textId="77777777" w:rsidR="0043601C" w:rsidRPr="00D9771E" w:rsidRDefault="0043601C" w:rsidP="00527053">
            <w:pPr>
              <w:jc w:val="center"/>
              <w:rPr>
                <w:rFonts w:ascii="Arial" w:hAnsi="Arial" w:cs="Arial"/>
                <w:b/>
                <w:sz w:val="18"/>
                <w:szCs w:val="18"/>
              </w:rPr>
            </w:pPr>
            <w:r w:rsidRPr="00D9771E">
              <w:rPr>
                <w:rFonts w:ascii="Arial" w:hAnsi="Arial" w:cs="Arial"/>
                <w:b/>
                <w:sz w:val="18"/>
                <w:szCs w:val="18"/>
              </w:rPr>
              <w:t>GOOD</w:t>
            </w:r>
          </w:p>
          <w:p w14:paraId="0F701861" w14:textId="77777777" w:rsidR="0043601C" w:rsidRPr="00D9771E" w:rsidRDefault="0043601C" w:rsidP="00527053">
            <w:pPr>
              <w:jc w:val="center"/>
              <w:rPr>
                <w:rFonts w:ascii="Arial" w:hAnsi="Arial" w:cs="Arial"/>
                <w:b/>
                <w:sz w:val="18"/>
                <w:szCs w:val="18"/>
              </w:rPr>
            </w:pPr>
            <w:r>
              <w:rPr>
                <w:rFonts w:ascii="Arial" w:hAnsi="Arial" w:cs="Arial"/>
                <w:b/>
                <w:sz w:val="18"/>
                <w:szCs w:val="18"/>
              </w:rPr>
              <w:t>(Pass)</w:t>
            </w:r>
          </w:p>
        </w:tc>
        <w:tc>
          <w:tcPr>
            <w:tcW w:w="1736" w:type="dxa"/>
            <w:shd w:val="clear" w:color="auto" w:fill="FABF8F" w:themeFill="accent6" w:themeFillTint="99"/>
            <w:vAlign w:val="center"/>
          </w:tcPr>
          <w:p w14:paraId="5A640C51" w14:textId="77777777" w:rsidR="0043601C" w:rsidRPr="00D9771E" w:rsidRDefault="0043601C" w:rsidP="00527053">
            <w:pPr>
              <w:jc w:val="center"/>
              <w:rPr>
                <w:rFonts w:ascii="Arial" w:hAnsi="Arial" w:cs="Arial"/>
                <w:b/>
                <w:sz w:val="18"/>
                <w:szCs w:val="18"/>
              </w:rPr>
            </w:pPr>
            <w:r w:rsidRPr="00D9771E">
              <w:rPr>
                <w:rFonts w:ascii="Arial" w:hAnsi="Arial" w:cs="Arial"/>
                <w:b/>
                <w:sz w:val="18"/>
                <w:szCs w:val="18"/>
              </w:rPr>
              <w:t>VERY GOOD</w:t>
            </w:r>
          </w:p>
          <w:p w14:paraId="4B39596A" w14:textId="77777777" w:rsidR="0043601C" w:rsidRPr="00D9771E" w:rsidRDefault="0043601C" w:rsidP="00527053">
            <w:pPr>
              <w:jc w:val="center"/>
              <w:rPr>
                <w:rFonts w:ascii="Arial" w:hAnsi="Arial" w:cs="Arial"/>
                <w:b/>
                <w:sz w:val="18"/>
                <w:szCs w:val="18"/>
              </w:rPr>
            </w:pPr>
            <w:r>
              <w:rPr>
                <w:rFonts w:ascii="Arial" w:hAnsi="Arial" w:cs="Arial"/>
                <w:b/>
                <w:sz w:val="18"/>
                <w:szCs w:val="18"/>
              </w:rPr>
              <w:t>(Merit)</w:t>
            </w:r>
          </w:p>
        </w:tc>
        <w:tc>
          <w:tcPr>
            <w:tcW w:w="1736" w:type="dxa"/>
            <w:shd w:val="clear" w:color="auto" w:fill="FABF8F" w:themeFill="accent6" w:themeFillTint="99"/>
            <w:vAlign w:val="center"/>
          </w:tcPr>
          <w:p w14:paraId="7228171D" w14:textId="77777777" w:rsidR="0043601C" w:rsidRPr="00D9771E" w:rsidRDefault="0043601C" w:rsidP="00527053">
            <w:pPr>
              <w:jc w:val="center"/>
              <w:rPr>
                <w:rFonts w:ascii="Arial" w:hAnsi="Arial" w:cs="Arial"/>
                <w:b/>
                <w:sz w:val="18"/>
                <w:szCs w:val="18"/>
              </w:rPr>
            </w:pPr>
            <w:r w:rsidRPr="00D9771E">
              <w:rPr>
                <w:rFonts w:ascii="Arial" w:hAnsi="Arial" w:cs="Arial"/>
                <w:b/>
                <w:sz w:val="18"/>
                <w:szCs w:val="18"/>
              </w:rPr>
              <w:t>EXCELLENT</w:t>
            </w:r>
          </w:p>
          <w:p w14:paraId="070BAB0D" w14:textId="77777777" w:rsidR="0043601C" w:rsidRPr="00D9771E" w:rsidRDefault="0043601C" w:rsidP="00527053">
            <w:pPr>
              <w:jc w:val="center"/>
              <w:rPr>
                <w:rFonts w:ascii="Arial" w:hAnsi="Arial" w:cs="Arial"/>
                <w:b/>
                <w:sz w:val="18"/>
                <w:szCs w:val="18"/>
              </w:rPr>
            </w:pPr>
            <w:r>
              <w:rPr>
                <w:rFonts w:ascii="Arial" w:hAnsi="Arial" w:cs="Arial"/>
                <w:b/>
                <w:sz w:val="18"/>
                <w:szCs w:val="18"/>
              </w:rPr>
              <w:t>(Distinction)</w:t>
            </w:r>
          </w:p>
        </w:tc>
        <w:tc>
          <w:tcPr>
            <w:tcW w:w="1736" w:type="dxa"/>
            <w:shd w:val="clear" w:color="auto" w:fill="FABF8F" w:themeFill="accent6" w:themeFillTint="99"/>
            <w:vAlign w:val="center"/>
          </w:tcPr>
          <w:p w14:paraId="65ADBA68" w14:textId="77777777" w:rsidR="0043601C" w:rsidRPr="00D9771E" w:rsidRDefault="0043601C" w:rsidP="00527053">
            <w:pPr>
              <w:jc w:val="center"/>
              <w:rPr>
                <w:rFonts w:ascii="Arial" w:hAnsi="Arial" w:cs="Arial"/>
                <w:b/>
                <w:sz w:val="18"/>
                <w:szCs w:val="18"/>
              </w:rPr>
            </w:pPr>
            <w:r w:rsidRPr="00D9771E">
              <w:rPr>
                <w:rFonts w:ascii="Arial" w:hAnsi="Arial" w:cs="Arial"/>
                <w:b/>
                <w:sz w:val="18"/>
                <w:szCs w:val="18"/>
              </w:rPr>
              <w:t>EXCEPTIONAL</w:t>
            </w:r>
          </w:p>
          <w:p w14:paraId="54D519D2" w14:textId="77777777" w:rsidR="0043601C" w:rsidRPr="00D9771E" w:rsidRDefault="0043601C" w:rsidP="00527053">
            <w:pPr>
              <w:jc w:val="center"/>
              <w:rPr>
                <w:rFonts w:ascii="Arial" w:hAnsi="Arial" w:cs="Arial"/>
                <w:b/>
                <w:sz w:val="18"/>
                <w:szCs w:val="18"/>
              </w:rPr>
            </w:pPr>
            <w:r>
              <w:rPr>
                <w:rFonts w:ascii="Arial" w:hAnsi="Arial" w:cs="Arial"/>
                <w:b/>
                <w:sz w:val="18"/>
                <w:szCs w:val="18"/>
              </w:rPr>
              <w:t>(Distinction)</w:t>
            </w:r>
          </w:p>
        </w:tc>
      </w:tr>
      <w:tr w:rsidR="0043601C" w:rsidRPr="00D9771E" w14:paraId="6DBC2F08" w14:textId="77777777" w:rsidTr="0043601C">
        <w:trPr>
          <w:tblHeader/>
        </w:trPr>
        <w:tc>
          <w:tcPr>
            <w:tcW w:w="1735" w:type="dxa"/>
            <w:shd w:val="clear" w:color="auto" w:fill="FABF8F" w:themeFill="accent6" w:themeFillTint="99"/>
          </w:tcPr>
          <w:p w14:paraId="26BDD066" w14:textId="77777777" w:rsidR="0043601C" w:rsidRPr="006A2256" w:rsidRDefault="0043601C" w:rsidP="00527053">
            <w:pPr>
              <w:ind w:left="171"/>
              <w:rPr>
                <w:rFonts w:ascii="Arial" w:hAnsi="Arial" w:cs="Arial"/>
                <w:b/>
              </w:rPr>
            </w:pPr>
            <w:r w:rsidRPr="006A2256">
              <w:rPr>
                <w:rFonts w:ascii="Arial" w:hAnsi="Arial" w:cs="Arial"/>
                <w:b/>
              </w:rPr>
              <w:t>Category</w:t>
            </w:r>
          </w:p>
        </w:tc>
        <w:tc>
          <w:tcPr>
            <w:tcW w:w="1736" w:type="dxa"/>
            <w:shd w:val="clear" w:color="auto" w:fill="FABF8F" w:themeFill="accent6" w:themeFillTint="99"/>
            <w:vAlign w:val="bottom"/>
          </w:tcPr>
          <w:p w14:paraId="5AF0AD33" w14:textId="77777777" w:rsidR="0043601C" w:rsidRPr="00D9771E" w:rsidRDefault="0043601C" w:rsidP="00527053">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ABF8F" w:themeFill="accent6" w:themeFillTint="99"/>
            <w:vAlign w:val="bottom"/>
          </w:tcPr>
          <w:p w14:paraId="5E3156B1" w14:textId="77777777" w:rsidR="0043601C" w:rsidRPr="00D9771E" w:rsidRDefault="0043601C" w:rsidP="00527053">
            <w:pPr>
              <w:jc w:val="center"/>
              <w:rPr>
                <w:rFonts w:ascii="Arial" w:hAnsi="Arial" w:cs="Arial"/>
                <w:b/>
                <w:sz w:val="18"/>
                <w:szCs w:val="18"/>
              </w:rPr>
            </w:pPr>
            <w:r w:rsidRPr="00D9771E">
              <w:rPr>
                <w:rFonts w:ascii="Arial" w:hAnsi="Arial" w:cs="Arial"/>
                <w:b/>
                <w:sz w:val="18"/>
                <w:szCs w:val="18"/>
              </w:rPr>
              <w:t>30-39%*</w:t>
            </w:r>
          </w:p>
        </w:tc>
        <w:tc>
          <w:tcPr>
            <w:tcW w:w="1736" w:type="dxa"/>
            <w:shd w:val="clear" w:color="auto" w:fill="FABF8F" w:themeFill="accent6" w:themeFillTint="99"/>
            <w:vAlign w:val="bottom"/>
          </w:tcPr>
          <w:p w14:paraId="25D7A3FC" w14:textId="77777777" w:rsidR="0043601C" w:rsidRPr="00D9771E" w:rsidRDefault="0043601C" w:rsidP="00527053">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ABF8F" w:themeFill="accent6" w:themeFillTint="99"/>
            <w:vAlign w:val="bottom"/>
          </w:tcPr>
          <w:p w14:paraId="5CBAD2A9" w14:textId="77777777" w:rsidR="0043601C" w:rsidRPr="00D9771E" w:rsidRDefault="0043601C" w:rsidP="00527053">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ABF8F" w:themeFill="accent6" w:themeFillTint="99"/>
            <w:vAlign w:val="bottom"/>
          </w:tcPr>
          <w:p w14:paraId="06308E9D" w14:textId="77777777" w:rsidR="0043601C" w:rsidRPr="00D9771E" w:rsidRDefault="0043601C" w:rsidP="00527053">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ABF8F" w:themeFill="accent6" w:themeFillTint="99"/>
            <w:vAlign w:val="bottom"/>
          </w:tcPr>
          <w:p w14:paraId="0FDBE21F" w14:textId="77777777" w:rsidR="0043601C" w:rsidRPr="00D9771E" w:rsidRDefault="0043601C" w:rsidP="00527053">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ABF8F" w:themeFill="accent6" w:themeFillTint="99"/>
          </w:tcPr>
          <w:p w14:paraId="017E84E0" w14:textId="77777777" w:rsidR="0043601C" w:rsidRPr="00D9771E" w:rsidRDefault="0043601C" w:rsidP="00527053">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43601C" w:rsidRPr="00D9771E" w14:paraId="1FB8AA03" w14:textId="77777777" w:rsidTr="0043601C">
        <w:tc>
          <w:tcPr>
            <w:tcW w:w="1735" w:type="dxa"/>
            <w:shd w:val="clear" w:color="auto" w:fill="FABF8F" w:themeFill="accent6" w:themeFillTint="99"/>
          </w:tcPr>
          <w:p w14:paraId="676545CF" w14:textId="77777777" w:rsidR="0043601C" w:rsidRPr="00F65EEE" w:rsidRDefault="0043601C" w:rsidP="00527053">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(including referencing,</w:t>
            </w:r>
          </w:p>
          <w:p w14:paraId="3333FDFA" w14:textId="77777777" w:rsidR="0043601C" w:rsidRPr="00F65EEE" w:rsidRDefault="0043601C" w:rsidP="00527053">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3293F" w14:textId="77777777" w:rsidR="0043601C" w:rsidRDefault="0043601C" w:rsidP="00527053">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Pr>
          <w:p w14:paraId="4A725663" w14:textId="77777777" w:rsidR="0043601C" w:rsidRPr="001F7C7C" w:rsidRDefault="0043601C" w:rsidP="00527053">
            <w:pPr>
              <w:rPr>
                <w:rFonts w:ascii="Arial" w:hAnsi="Arial" w:cs="Arial"/>
              </w:rPr>
            </w:pPr>
            <w:r w:rsidRPr="001F7C7C">
              <w:rPr>
                <w:rFonts w:ascii="Arial" w:hAnsi="Arial" w:cs="Arial"/>
              </w:rPr>
              <w:t>Limited evidence of reading and/or</w:t>
            </w:r>
            <w:r>
              <w:rPr>
                <w:rFonts w:ascii="Arial" w:hAnsi="Arial" w:cs="Arial"/>
              </w:rPr>
              <w:t xml:space="preserve"> there is</w:t>
            </w:r>
            <w:r w:rsidRPr="001F7C7C">
              <w:rPr>
                <w:rFonts w:ascii="Arial" w:hAnsi="Arial" w:cs="Arial"/>
              </w:rPr>
              <w:t xml:space="preserve"> reliance on inappropriate sources. Limited engagement with </w:t>
            </w:r>
            <w:r w:rsidRPr="00902C13">
              <w:rPr>
                <w:rFonts w:ascii="Arial" w:hAnsi="Arial" w:cs="Arial"/>
              </w:rPr>
              <w:t>information gained through class contact</w:t>
            </w:r>
            <w:r w:rsidRPr="001F7C7C">
              <w:rPr>
                <w:rFonts w:ascii="Arial" w:hAnsi="Arial" w:cs="Arial"/>
              </w:rPr>
              <w:t>. Very poor use of referencing.</w:t>
            </w:r>
          </w:p>
        </w:tc>
        <w:tc>
          <w:tcPr>
            <w:tcW w:w="1736" w:type="dxa"/>
          </w:tcPr>
          <w:p w14:paraId="1F690196" w14:textId="77777777" w:rsidR="0043601C" w:rsidRPr="001F7C7C" w:rsidRDefault="0043601C" w:rsidP="00527053">
            <w:pPr>
              <w:rPr>
                <w:rFonts w:ascii="Arial" w:hAnsi="Arial" w:cs="Arial"/>
              </w:rPr>
            </w:pPr>
            <w:r w:rsidRPr="001F7C7C">
              <w:rPr>
                <w:rFonts w:ascii="Arial" w:eastAsia="Arial" w:hAnsi="Arial" w:cs="Arial"/>
              </w:rPr>
              <w:t>P</w:t>
            </w:r>
            <w:r w:rsidRPr="001F7C7C">
              <w:rPr>
                <w:rFonts w:ascii="Arial" w:eastAsia="Arial" w:hAnsi="Arial" w:cs="Arial"/>
                <w:spacing w:val="1"/>
              </w:rPr>
              <w:t>oo</w:t>
            </w:r>
            <w:r w:rsidRPr="001F7C7C">
              <w:rPr>
                <w:rFonts w:ascii="Arial" w:eastAsia="Arial" w:hAnsi="Arial" w:cs="Arial"/>
              </w:rPr>
              <w:t xml:space="preserve">r </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gag</w:t>
            </w:r>
            <w:r w:rsidRPr="001F7C7C">
              <w:rPr>
                <w:rFonts w:ascii="Arial" w:eastAsia="Arial" w:hAnsi="Arial" w:cs="Arial"/>
                <w:spacing w:val="-2"/>
              </w:rPr>
              <w:t>e</w:t>
            </w:r>
            <w:r w:rsidRPr="001F7C7C">
              <w:rPr>
                <w:rFonts w:ascii="Arial" w:eastAsia="Arial" w:hAnsi="Arial" w:cs="Arial"/>
                <w:spacing w:val="1"/>
              </w:rPr>
              <w:t>m</w:t>
            </w:r>
            <w:r w:rsidRPr="001F7C7C">
              <w:rPr>
                <w:rFonts w:ascii="Arial" w:eastAsia="Arial" w:hAnsi="Arial" w:cs="Arial"/>
                <w:spacing w:val="-2"/>
              </w:rPr>
              <w:t>e</w:t>
            </w:r>
            <w:r w:rsidRPr="001F7C7C">
              <w:rPr>
                <w:rFonts w:ascii="Arial" w:eastAsia="Arial" w:hAnsi="Arial" w:cs="Arial"/>
                <w:spacing w:val="1"/>
              </w:rPr>
              <w:t xml:space="preserve">nt </w:t>
            </w:r>
            <w:r w:rsidRPr="001F7C7C">
              <w:rPr>
                <w:rFonts w:ascii="Arial" w:eastAsia="Arial" w:hAnsi="Arial" w:cs="Arial"/>
                <w:spacing w:val="-3"/>
              </w:rPr>
              <w:t>w</w:t>
            </w:r>
            <w:r w:rsidRPr="001F7C7C">
              <w:rPr>
                <w:rFonts w:ascii="Arial" w:eastAsia="Arial" w:hAnsi="Arial" w:cs="Arial"/>
                <w:spacing w:val="1"/>
              </w:rPr>
              <w:t>i</w:t>
            </w:r>
            <w:r w:rsidRPr="001F7C7C">
              <w:rPr>
                <w:rFonts w:ascii="Arial" w:eastAsia="Arial" w:hAnsi="Arial" w:cs="Arial"/>
              </w:rPr>
              <w:t>th</w:t>
            </w:r>
            <w:r w:rsidRPr="001F7C7C">
              <w:rPr>
                <w:rFonts w:ascii="Arial" w:eastAsia="Arial" w:hAnsi="Arial" w:cs="Arial"/>
                <w:spacing w:val="1"/>
              </w:rPr>
              <w:t xml:space="preserve"> literature</w:t>
            </w:r>
            <w:r w:rsidRPr="001F7C7C">
              <w:rPr>
                <w:rFonts w:ascii="Arial" w:eastAsia="Arial" w:hAnsi="Arial" w:cs="Arial"/>
              </w:rPr>
              <w:t xml:space="preserve"> </w:t>
            </w:r>
            <w:r w:rsidRPr="001F7C7C">
              <w:rPr>
                <w:rFonts w:ascii="Arial" w:eastAsia="Arial" w:hAnsi="Arial" w:cs="Arial"/>
                <w:spacing w:val="1"/>
              </w:rPr>
              <w:t>an</w:t>
            </w:r>
            <w:r w:rsidRPr="001F7C7C">
              <w:rPr>
                <w:rFonts w:ascii="Arial" w:eastAsia="Arial" w:hAnsi="Arial" w:cs="Arial"/>
              </w:rPr>
              <w:t>d</w:t>
            </w:r>
            <w:r w:rsidRPr="001F7C7C">
              <w:rPr>
                <w:rFonts w:ascii="Arial" w:eastAsia="Arial" w:hAnsi="Arial" w:cs="Arial"/>
                <w:spacing w:val="1"/>
              </w:rPr>
              <w:t xml:space="preserve"> </w:t>
            </w:r>
            <w:r w:rsidRPr="001F7C7C">
              <w:rPr>
                <w:rFonts w:ascii="Arial" w:eastAsia="Arial" w:hAnsi="Arial" w:cs="Arial"/>
                <w:spacing w:val="-2"/>
              </w:rPr>
              <w:t>little</w:t>
            </w:r>
            <w:r>
              <w:rPr>
                <w:rFonts w:ascii="Arial" w:eastAsia="Arial" w:hAnsi="Arial" w:cs="Arial"/>
                <w:spacing w:val="-2"/>
              </w:rPr>
              <w:t xml:space="preserve"> or no</w:t>
            </w:r>
            <w:r w:rsidRPr="001F7C7C">
              <w:rPr>
                <w:rFonts w:ascii="Arial" w:eastAsia="Arial" w:hAnsi="Arial" w:cs="Arial"/>
                <w:spacing w:val="1"/>
              </w:rPr>
              <w:t xml:space="preserve"> e</w:t>
            </w:r>
            <w:r w:rsidRPr="001F7C7C">
              <w:rPr>
                <w:rFonts w:ascii="Arial" w:eastAsia="Arial" w:hAnsi="Arial" w:cs="Arial"/>
                <w:spacing w:val="-1"/>
              </w:rPr>
              <w:t>v</w:t>
            </w:r>
            <w:r w:rsidRPr="001F7C7C">
              <w:rPr>
                <w:rFonts w:ascii="Arial" w:eastAsia="Arial" w:hAnsi="Arial" w:cs="Arial"/>
                <w:spacing w:val="1"/>
              </w:rPr>
              <w:t>id</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rPr>
              <w:t>e</w:t>
            </w:r>
            <w:r w:rsidRPr="001F7C7C">
              <w:rPr>
                <w:rFonts w:ascii="Arial" w:eastAsia="Arial" w:hAnsi="Arial" w:cs="Arial"/>
                <w:spacing w:val="1"/>
              </w:rPr>
              <w:t xml:space="preserve"> of </w:t>
            </w:r>
            <w:r w:rsidRPr="001F7C7C">
              <w:rPr>
                <w:rFonts w:ascii="Arial" w:eastAsia="Arial" w:hAnsi="Arial" w:cs="Arial"/>
                <w:spacing w:val="-3"/>
              </w:rPr>
              <w:t>w</w:t>
            </w:r>
            <w:r w:rsidRPr="001F7C7C">
              <w:rPr>
                <w:rFonts w:ascii="Arial" w:eastAsia="Arial" w:hAnsi="Arial" w:cs="Arial"/>
                <w:spacing w:val="1"/>
              </w:rPr>
              <w:t>ide</w:t>
            </w:r>
            <w:r w:rsidRPr="001F7C7C">
              <w:rPr>
                <w:rFonts w:ascii="Arial" w:eastAsia="Arial" w:hAnsi="Arial" w:cs="Arial"/>
              </w:rPr>
              <w:t>r r</w:t>
            </w:r>
            <w:r w:rsidRPr="001F7C7C">
              <w:rPr>
                <w:rFonts w:ascii="Arial" w:eastAsia="Arial" w:hAnsi="Arial" w:cs="Arial"/>
                <w:spacing w:val="1"/>
              </w:rPr>
              <w:t>eadi</w:t>
            </w:r>
            <w:r w:rsidRPr="001F7C7C">
              <w:rPr>
                <w:rFonts w:ascii="Arial" w:eastAsia="Arial" w:hAnsi="Arial" w:cs="Arial"/>
                <w:spacing w:val="-2"/>
              </w:rPr>
              <w:t>n</w:t>
            </w:r>
            <w:r w:rsidRPr="001F7C7C">
              <w:rPr>
                <w:rFonts w:ascii="Arial" w:eastAsia="Arial" w:hAnsi="Arial" w:cs="Arial"/>
                <w:spacing w:val="1"/>
              </w:rPr>
              <w:t xml:space="preserve">g. </w:t>
            </w:r>
            <w:r w:rsidRPr="001F7C7C">
              <w:rPr>
                <w:rFonts w:ascii="Arial" w:eastAsia="Arial" w:hAnsi="Arial" w:cs="Arial"/>
              </w:rPr>
              <w:t>H</w:t>
            </w:r>
            <w:r w:rsidRPr="001F7C7C">
              <w:rPr>
                <w:rFonts w:ascii="Arial" w:eastAsia="Arial" w:hAnsi="Arial" w:cs="Arial"/>
                <w:spacing w:val="1"/>
              </w:rPr>
              <w:t>ea</w:t>
            </w:r>
            <w:r w:rsidRPr="001F7C7C">
              <w:rPr>
                <w:rFonts w:ascii="Arial" w:eastAsia="Arial" w:hAnsi="Arial" w:cs="Arial"/>
                <w:spacing w:val="-1"/>
              </w:rPr>
              <w:t>v</w:t>
            </w:r>
            <w:r w:rsidRPr="001F7C7C">
              <w:rPr>
                <w:rFonts w:ascii="Arial" w:eastAsia="Arial" w:hAnsi="Arial" w:cs="Arial"/>
                <w:spacing w:val="1"/>
              </w:rPr>
              <w:t>il</w:t>
            </w:r>
            <w:r w:rsidRPr="001F7C7C">
              <w:rPr>
                <w:rFonts w:ascii="Arial" w:eastAsia="Arial" w:hAnsi="Arial" w:cs="Arial"/>
              </w:rPr>
              <w:t>y</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1"/>
              </w:rPr>
              <w:t>eli</w:t>
            </w:r>
            <w:r w:rsidRPr="001F7C7C">
              <w:rPr>
                <w:rFonts w:ascii="Arial" w:eastAsia="Arial" w:hAnsi="Arial" w:cs="Arial"/>
                <w:spacing w:val="-2"/>
              </w:rPr>
              <w:t>a</w:t>
            </w:r>
            <w:r w:rsidRPr="001F7C7C">
              <w:rPr>
                <w:rFonts w:ascii="Arial" w:eastAsia="Arial" w:hAnsi="Arial" w:cs="Arial"/>
                <w:spacing w:val="1"/>
              </w:rPr>
              <w:t>n</w:t>
            </w:r>
            <w:r w:rsidRPr="001F7C7C">
              <w:rPr>
                <w:rFonts w:ascii="Arial" w:eastAsia="Arial" w:hAnsi="Arial" w:cs="Arial"/>
              </w:rPr>
              <w:t>t</w:t>
            </w:r>
            <w:r w:rsidRPr="001F7C7C">
              <w:rPr>
                <w:rFonts w:ascii="Arial" w:eastAsia="Arial" w:hAnsi="Arial" w:cs="Arial"/>
                <w:spacing w:val="1"/>
              </w:rPr>
              <w:t xml:space="preserve"> </w:t>
            </w:r>
            <w:r w:rsidRPr="001F7C7C">
              <w:rPr>
                <w:rFonts w:ascii="Arial" w:eastAsia="Arial" w:hAnsi="Arial" w:cs="Arial"/>
                <w:spacing w:val="-2"/>
              </w:rPr>
              <w:t>o</w:t>
            </w:r>
            <w:r w:rsidRPr="001F7C7C">
              <w:rPr>
                <w:rFonts w:ascii="Arial" w:eastAsia="Arial" w:hAnsi="Arial" w:cs="Arial"/>
              </w:rPr>
              <w:t>n information gained through class contact. I</w:t>
            </w:r>
            <w:r w:rsidRPr="001F7C7C">
              <w:rPr>
                <w:rFonts w:ascii="Arial" w:eastAsia="Arial" w:hAnsi="Arial" w:cs="Arial"/>
                <w:spacing w:val="1"/>
              </w:rPr>
              <w:t>nc</w:t>
            </w:r>
            <w:r w:rsidRPr="001F7C7C">
              <w:rPr>
                <w:rFonts w:ascii="Arial" w:eastAsia="Arial" w:hAnsi="Arial" w:cs="Arial"/>
                <w:spacing w:val="-2"/>
              </w:rPr>
              <w:t>o</w:t>
            </w:r>
            <w:r w:rsidRPr="001F7C7C">
              <w:rPr>
                <w:rFonts w:ascii="Arial" w:eastAsia="Arial" w:hAnsi="Arial" w:cs="Arial"/>
                <w:spacing w:val="1"/>
              </w:rPr>
              <w:t>ns</w:t>
            </w:r>
            <w:r w:rsidRPr="001F7C7C">
              <w:rPr>
                <w:rFonts w:ascii="Arial" w:eastAsia="Arial" w:hAnsi="Arial" w:cs="Arial"/>
                <w:spacing w:val="-2"/>
              </w:rPr>
              <w:t>i</w:t>
            </w:r>
            <w:r w:rsidRPr="001F7C7C">
              <w:rPr>
                <w:rFonts w:ascii="Arial" w:eastAsia="Arial" w:hAnsi="Arial" w:cs="Arial"/>
                <w:spacing w:val="1"/>
              </w:rPr>
              <w:t>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rPr>
              <w:t>t</w:t>
            </w:r>
            <w:r w:rsidRPr="001F7C7C">
              <w:rPr>
                <w:rFonts w:ascii="Arial" w:eastAsia="Arial" w:hAnsi="Arial" w:cs="Arial"/>
                <w:spacing w:val="1"/>
              </w:rPr>
              <w:t xml:space="preserve"> a</w:t>
            </w:r>
            <w:r w:rsidRPr="001F7C7C">
              <w:rPr>
                <w:rFonts w:ascii="Arial" w:eastAsia="Arial" w:hAnsi="Arial" w:cs="Arial"/>
                <w:spacing w:val="-2"/>
              </w:rPr>
              <w:t>n</w:t>
            </w:r>
            <w:r w:rsidRPr="001F7C7C">
              <w:rPr>
                <w:rFonts w:ascii="Arial" w:eastAsia="Arial" w:hAnsi="Arial" w:cs="Arial"/>
              </w:rPr>
              <w:t xml:space="preserve">d </w:t>
            </w:r>
            <w:r w:rsidRPr="001F7C7C">
              <w:rPr>
                <w:rFonts w:ascii="Arial" w:eastAsia="Arial" w:hAnsi="Arial" w:cs="Arial"/>
                <w:spacing w:val="-3"/>
              </w:rPr>
              <w:t>w</w:t>
            </w:r>
            <w:r w:rsidRPr="001F7C7C">
              <w:rPr>
                <w:rFonts w:ascii="Arial" w:eastAsia="Arial" w:hAnsi="Arial" w:cs="Arial"/>
                <w:spacing w:val="1"/>
              </w:rPr>
              <w:t>ea</w:t>
            </w:r>
            <w:r w:rsidRPr="001F7C7C">
              <w:rPr>
                <w:rFonts w:ascii="Arial" w:eastAsia="Arial" w:hAnsi="Arial" w:cs="Arial"/>
              </w:rPr>
              <w:t>k</w:t>
            </w:r>
            <w:r w:rsidRPr="001F7C7C">
              <w:rPr>
                <w:rFonts w:ascii="Arial" w:eastAsia="Arial" w:hAnsi="Arial" w:cs="Arial"/>
                <w:spacing w:val="2"/>
              </w:rPr>
              <w:t xml:space="preserve"> </w:t>
            </w:r>
            <w:r w:rsidRPr="001F7C7C">
              <w:rPr>
                <w:rFonts w:ascii="Arial" w:eastAsia="Arial" w:hAnsi="Arial" w:cs="Arial"/>
                <w:spacing w:val="1"/>
              </w:rPr>
              <w:t>us</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 xml:space="preserve">of </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w:t>
            </w:r>
            <w:r w:rsidRPr="001F7C7C">
              <w:rPr>
                <w:rFonts w:ascii="Arial" w:eastAsia="Arial" w:hAnsi="Arial" w:cs="Arial"/>
                <w:spacing w:val="-2"/>
              </w:rPr>
              <w:t>n</w:t>
            </w:r>
            <w:r w:rsidRPr="001F7C7C">
              <w:rPr>
                <w:rFonts w:ascii="Arial" w:eastAsia="Arial" w:hAnsi="Arial" w:cs="Arial"/>
                <w:spacing w:val="1"/>
              </w:rPr>
              <w:t>g.</w:t>
            </w:r>
          </w:p>
        </w:tc>
        <w:tc>
          <w:tcPr>
            <w:tcW w:w="1736" w:type="dxa"/>
          </w:tcPr>
          <w:p w14:paraId="1A6EA75E" w14:textId="77777777" w:rsidR="0043601C" w:rsidRPr="001F7C7C" w:rsidRDefault="0043601C" w:rsidP="00527053">
            <w:pPr>
              <w:rPr>
                <w:rFonts w:ascii="Arial" w:hAnsi="Arial" w:cs="Arial"/>
              </w:rPr>
            </w:pPr>
            <w:r w:rsidRPr="001F7C7C">
              <w:rPr>
                <w:rFonts w:ascii="Arial" w:eastAsia="Arial" w:hAnsi="Arial" w:cs="Arial"/>
              </w:rPr>
              <w:t>E</w:t>
            </w:r>
            <w:r w:rsidRPr="001F7C7C">
              <w:rPr>
                <w:rFonts w:ascii="Arial" w:eastAsia="Arial" w:hAnsi="Arial" w:cs="Arial"/>
                <w:spacing w:val="-1"/>
              </w:rPr>
              <w:t>v</w:t>
            </w:r>
            <w:r w:rsidRPr="001F7C7C">
              <w:rPr>
                <w:rFonts w:ascii="Arial" w:eastAsia="Arial" w:hAnsi="Arial" w:cs="Arial"/>
                <w:spacing w:val="1"/>
              </w:rPr>
              <w:t>idenc</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 xml:space="preserve">of </w:t>
            </w:r>
            <w:r w:rsidRPr="001F7C7C">
              <w:rPr>
                <w:rFonts w:ascii="Arial" w:eastAsia="Arial" w:hAnsi="Arial" w:cs="Arial"/>
              </w:rPr>
              <w:t>r</w:t>
            </w:r>
            <w:r w:rsidRPr="001F7C7C">
              <w:rPr>
                <w:rFonts w:ascii="Arial" w:eastAsia="Arial" w:hAnsi="Arial" w:cs="Arial"/>
                <w:spacing w:val="1"/>
              </w:rPr>
              <w:t>eadi</w:t>
            </w:r>
            <w:r w:rsidRPr="001F7C7C">
              <w:rPr>
                <w:rFonts w:ascii="Arial" w:eastAsia="Arial" w:hAnsi="Arial" w:cs="Arial"/>
                <w:spacing w:val="-2"/>
              </w:rPr>
              <w:t>n</w:t>
            </w:r>
            <w:r w:rsidRPr="001F7C7C">
              <w:rPr>
                <w:rFonts w:ascii="Arial" w:eastAsia="Arial" w:hAnsi="Arial" w:cs="Arial"/>
                <w:spacing w:val="1"/>
              </w:rPr>
              <w:t>g</w:t>
            </w:r>
            <w:r w:rsidRPr="001F7C7C">
              <w:rPr>
                <w:rFonts w:ascii="Arial" w:eastAsia="Arial" w:hAnsi="Arial" w:cs="Arial"/>
              </w:rPr>
              <w:t>,</w:t>
            </w:r>
            <w:r w:rsidRPr="001F7C7C">
              <w:rPr>
                <w:rFonts w:ascii="Arial" w:eastAsia="Arial" w:hAnsi="Arial" w:cs="Arial"/>
                <w:spacing w:val="1"/>
              </w:rPr>
              <w:t xml:space="preserve"> </w:t>
            </w:r>
            <w:r w:rsidRPr="001F7C7C">
              <w:rPr>
                <w:rFonts w:ascii="Arial" w:eastAsia="Arial" w:hAnsi="Arial" w:cs="Arial"/>
                <w:spacing w:val="-2"/>
              </w:rPr>
              <w:t>but l</w:t>
            </w:r>
            <w:r w:rsidRPr="001F7C7C">
              <w:rPr>
                <w:rFonts w:ascii="Arial" w:eastAsia="Arial" w:hAnsi="Arial" w:cs="Arial"/>
                <w:spacing w:val="1"/>
              </w:rPr>
              <w:t>a</w:t>
            </w:r>
            <w:r w:rsidRPr="001F7C7C">
              <w:rPr>
                <w:rFonts w:ascii="Arial" w:eastAsia="Arial" w:hAnsi="Arial" w:cs="Arial"/>
              </w:rPr>
              <w:t>r</w:t>
            </w:r>
            <w:r w:rsidRPr="001F7C7C">
              <w:rPr>
                <w:rFonts w:ascii="Arial" w:eastAsia="Arial" w:hAnsi="Arial" w:cs="Arial"/>
                <w:spacing w:val="1"/>
              </w:rPr>
              <w:t>g</w:t>
            </w:r>
            <w:r w:rsidRPr="001F7C7C">
              <w:rPr>
                <w:rFonts w:ascii="Arial" w:eastAsia="Arial" w:hAnsi="Arial" w:cs="Arial"/>
                <w:spacing w:val="-2"/>
              </w:rPr>
              <w:t>e</w:t>
            </w:r>
            <w:r w:rsidRPr="001F7C7C">
              <w:rPr>
                <w:rFonts w:ascii="Arial" w:eastAsia="Arial" w:hAnsi="Arial" w:cs="Arial"/>
                <w:spacing w:val="1"/>
              </w:rPr>
              <w:t>l</w:t>
            </w:r>
            <w:r w:rsidRPr="001F7C7C">
              <w:rPr>
                <w:rFonts w:ascii="Arial" w:eastAsia="Arial" w:hAnsi="Arial" w:cs="Arial"/>
              </w:rPr>
              <w:t xml:space="preserve">y </w:t>
            </w:r>
            <w:r w:rsidRPr="001F7C7C">
              <w:rPr>
                <w:rFonts w:ascii="Arial" w:eastAsia="Arial" w:hAnsi="Arial" w:cs="Arial"/>
                <w:spacing w:val="1"/>
              </w:rPr>
              <w:t>con</w:t>
            </w:r>
            <w:r w:rsidRPr="001F7C7C">
              <w:rPr>
                <w:rFonts w:ascii="Arial" w:eastAsia="Arial" w:hAnsi="Arial" w:cs="Arial"/>
                <w:spacing w:val="-2"/>
              </w:rPr>
              <w:t>f</w:t>
            </w:r>
            <w:r w:rsidRPr="001F7C7C">
              <w:rPr>
                <w:rFonts w:ascii="Arial" w:eastAsia="Arial" w:hAnsi="Arial" w:cs="Arial"/>
                <w:spacing w:val="1"/>
              </w:rPr>
              <w:t>ine</w:t>
            </w:r>
            <w:r w:rsidRPr="001F7C7C">
              <w:rPr>
                <w:rFonts w:ascii="Arial" w:eastAsia="Arial" w:hAnsi="Arial" w:cs="Arial"/>
              </w:rPr>
              <w:t>d</w:t>
            </w:r>
            <w:r w:rsidRPr="001F7C7C">
              <w:rPr>
                <w:rFonts w:ascii="Arial" w:eastAsia="Arial" w:hAnsi="Arial" w:cs="Arial"/>
                <w:spacing w:val="-1"/>
              </w:rPr>
              <w:t xml:space="preserve"> </w:t>
            </w:r>
            <w:r w:rsidRPr="001F7C7C">
              <w:rPr>
                <w:rFonts w:ascii="Arial" w:eastAsia="Arial" w:hAnsi="Arial" w:cs="Arial"/>
              </w:rPr>
              <w:t xml:space="preserve">to </w:t>
            </w:r>
            <w:r w:rsidRPr="001F7C7C">
              <w:rPr>
                <w:rFonts w:ascii="Arial" w:eastAsia="Arial" w:hAnsi="Arial" w:cs="Arial"/>
                <w:spacing w:val="1"/>
              </w:rPr>
              <w:t>information gained through class contact</w:t>
            </w:r>
            <w:r w:rsidRPr="001F7C7C">
              <w:rPr>
                <w:rFonts w:ascii="Arial" w:eastAsia="Arial" w:hAnsi="Arial" w:cs="Arial"/>
              </w:rPr>
              <w:t>. 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w:t>
            </w:r>
            <w:r w:rsidRPr="001F7C7C">
              <w:rPr>
                <w:rFonts w:ascii="Arial" w:eastAsia="Arial" w:hAnsi="Arial" w:cs="Arial"/>
                <w:spacing w:val="-2"/>
              </w:rPr>
              <w:t>n</w:t>
            </w:r>
            <w:r w:rsidRPr="001F7C7C">
              <w:rPr>
                <w:rFonts w:ascii="Arial" w:eastAsia="Arial" w:hAnsi="Arial" w:cs="Arial"/>
              </w:rPr>
              <w:t>g</w:t>
            </w:r>
            <w:r w:rsidRPr="001F7C7C">
              <w:rPr>
                <w:rFonts w:ascii="Arial" w:eastAsia="Arial" w:hAnsi="Arial" w:cs="Arial"/>
                <w:spacing w:val="1"/>
              </w:rPr>
              <w:t xml:space="preserve"> </w:t>
            </w:r>
            <w:r w:rsidRPr="001F7C7C">
              <w:rPr>
                <w:rFonts w:ascii="Arial" w:eastAsia="Arial" w:hAnsi="Arial" w:cs="Arial"/>
                <w:spacing w:val="-1"/>
              </w:rPr>
              <w:t>m</w:t>
            </w:r>
            <w:r w:rsidRPr="001F7C7C">
              <w:rPr>
                <w:rFonts w:ascii="Arial" w:eastAsia="Arial" w:hAnsi="Arial" w:cs="Arial"/>
                <w:spacing w:val="1"/>
              </w:rPr>
              <w:t>ay sho</w:t>
            </w:r>
            <w:r w:rsidRPr="001F7C7C">
              <w:rPr>
                <w:rFonts w:ascii="Arial" w:eastAsia="Arial" w:hAnsi="Arial" w:cs="Arial"/>
              </w:rPr>
              <w:t>w</w:t>
            </w:r>
            <w:r w:rsidRPr="001F7C7C">
              <w:rPr>
                <w:rFonts w:ascii="Arial" w:eastAsia="Arial" w:hAnsi="Arial" w:cs="Arial"/>
                <w:spacing w:val="-2"/>
              </w:rPr>
              <w:t xml:space="preserve"> </w:t>
            </w:r>
            <w:r w:rsidRPr="001F7C7C">
              <w:rPr>
                <w:rFonts w:ascii="Arial" w:eastAsia="Arial" w:hAnsi="Arial" w:cs="Arial"/>
                <w:spacing w:val="1"/>
              </w:rPr>
              <w:t>ina</w:t>
            </w:r>
            <w:r w:rsidRPr="001F7C7C">
              <w:rPr>
                <w:rFonts w:ascii="Arial" w:eastAsia="Arial" w:hAnsi="Arial" w:cs="Arial"/>
                <w:spacing w:val="-1"/>
              </w:rPr>
              <w:t>c</w:t>
            </w:r>
            <w:r w:rsidRPr="001F7C7C">
              <w:rPr>
                <w:rFonts w:ascii="Arial" w:eastAsia="Arial" w:hAnsi="Arial" w:cs="Arial"/>
                <w:spacing w:val="1"/>
              </w:rPr>
              <w:t>cu</w:t>
            </w:r>
            <w:r w:rsidRPr="001F7C7C">
              <w:rPr>
                <w:rFonts w:ascii="Arial" w:eastAsia="Arial" w:hAnsi="Arial" w:cs="Arial"/>
                <w:spacing w:val="-2"/>
              </w:rPr>
              <w:t>r</w:t>
            </w:r>
            <w:r w:rsidRPr="001F7C7C">
              <w:rPr>
                <w:rFonts w:ascii="Arial" w:eastAsia="Arial" w:hAnsi="Arial" w:cs="Arial"/>
                <w:spacing w:val="1"/>
              </w:rPr>
              <w:t>ac</w:t>
            </w:r>
            <w:r w:rsidRPr="001F7C7C">
              <w:rPr>
                <w:rFonts w:ascii="Arial" w:eastAsia="Arial" w:hAnsi="Arial" w:cs="Arial"/>
                <w:spacing w:val="-2"/>
              </w:rPr>
              <w:t>i</w:t>
            </w:r>
            <w:r w:rsidRPr="001F7C7C">
              <w:rPr>
                <w:rFonts w:ascii="Arial" w:eastAsia="Arial" w:hAnsi="Arial" w:cs="Arial"/>
                <w:spacing w:val="1"/>
              </w:rPr>
              <w:t>es and</w:t>
            </w:r>
            <w:r w:rsidRPr="001F7C7C">
              <w:rPr>
                <w:rFonts w:ascii="Arial" w:eastAsia="Arial" w:hAnsi="Arial" w:cs="Arial"/>
              </w:rPr>
              <w:t>/</w:t>
            </w:r>
            <w:r w:rsidRPr="001F7C7C">
              <w:rPr>
                <w:rFonts w:ascii="Arial" w:eastAsia="Arial" w:hAnsi="Arial" w:cs="Arial"/>
                <w:spacing w:val="1"/>
              </w:rPr>
              <w:t>or inc</w:t>
            </w:r>
            <w:r w:rsidRPr="001F7C7C">
              <w:rPr>
                <w:rFonts w:ascii="Arial" w:eastAsia="Arial" w:hAnsi="Arial" w:cs="Arial"/>
                <w:spacing w:val="-2"/>
              </w:rPr>
              <w:t>o</w:t>
            </w:r>
            <w:r w:rsidRPr="001F7C7C">
              <w:rPr>
                <w:rFonts w:ascii="Arial" w:eastAsia="Arial" w:hAnsi="Arial" w:cs="Arial"/>
                <w:spacing w:val="1"/>
              </w:rPr>
              <w:t>n</w:t>
            </w:r>
            <w:r w:rsidRPr="001F7C7C">
              <w:rPr>
                <w:rFonts w:ascii="Arial" w:eastAsia="Arial" w:hAnsi="Arial" w:cs="Arial"/>
                <w:spacing w:val="-1"/>
              </w:rPr>
              <w:t>s</w:t>
            </w:r>
            <w:r w:rsidRPr="001F7C7C">
              <w:rPr>
                <w:rFonts w:ascii="Arial" w:eastAsia="Arial" w:hAnsi="Arial" w:cs="Arial"/>
                <w:spacing w:val="1"/>
              </w:rPr>
              <w:t>is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spacing w:val="1"/>
              </w:rPr>
              <w:t>ie</w:t>
            </w:r>
            <w:r w:rsidRPr="001F7C7C">
              <w:rPr>
                <w:rFonts w:ascii="Arial" w:eastAsia="Arial" w:hAnsi="Arial" w:cs="Arial"/>
                <w:spacing w:val="-1"/>
              </w:rPr>
              <w:t>s</w:t>
            </w:r>
            <w:r w:rsidRPr="001F7C7C">
              <w:rPr>
                <w:rFonts w:ascii="Arial" w:eastAsia="Arial" w:hAnsi="Arial" w:cs="Arial"/>
              </w:rPr>
              <w:t>.</w:t>
            </w:r>
          </w:p>
        </w:tc>
        <w:tc>
          <w:tcPr>
            <w:tcW w:w="1736" w:type="dxa"/>
          </w:tcPr>
          <w:p w14:paraId="22178CC1" w14:textId="77777777" w:rsidR="0043601C" w:rsidRPr="001F7C7C" w:rsidRDefault="0043601C" w:rsidP="00527053">
            <w:pPr>
              <w:rPr>
                <w:rFonts w:ascii="Arial" w:hAnsi="Arial" w:cs="Arial"/>
              </w:rPr>
            </w:pPr>
            <w:r w:rsidRPr="001F7C7C">
              <w:rPr>
                <w:rFonts w:ascii="Arial" w:eastAsia="Arial" w:hAnsi="Arial" w:cs="Arial"/>
              </w:rPr>
              <w:t>E</w:t>
            </w:r>
            <w:r w:rsidRPr="001F7C7C">
              <w:rPr>
                <w:rFonts w:ascii="Arial" w:eastAsia="Arial" w:hAnsi="Arial" w:cs="Arial"/>
                <w:spacing w:val="1"/>
              </w:rPr>
              <w:t>ngag</w:t>
            </w:r>
            <w:r w:rsidRPr="001F7C7C">
              <w:rPr>
                <w:rFonts w:ascii="Arial" w:eastAsia="Arial" w:hAnsi="Arial" w:cs="Arial"/>
                <w:spacing w:val="-2"/>
              </w:rPr>
              <w:t>e</w:t>
            </w:r>
            <w:r w:rsidRPr="001F7C7C">
              <w:rPr>
                <w:rFonts w:ascii="Arial" w:eastAsia="Arial" w:hAnsi="Arial" w:cs="Arial"/>
                <w:spacing w:val="1"/>
              </w:rPr>
              <w:t>me</w:t>
            </w:r>
            <w:r w:rsidRPr="001F7C7C">
              <w:rPr>
                <w:rFonts w:ascii="Arial" w:eastAsia="Arial" w:hAnsi="Arial" w:cs="Arial"/>
                <w:spacing w:val="-2"/>
              </w:rPr>
              <w:t>n</w:t>
            </w:r>
            <w:r w:rsidRPr="001F7C7C">
              <w:rPr>
                <w:rFonts w:ascii="Arial" w:eastAsia="Arial" w:hAnsi="Arial" w:cs="Arial"/>
              </w:rPr>
              <w:t>t</w:t>
            </w:r>
            <w:r w:rsidRPr="001F7C7C">
              <w:rPr>
                <w:rFonts w:ascii="Arial" w:eastAsia="Arial" w:hAnsi="Arial" w:cs="Arial"/>
                <w:spacing w:val="1"/>
              </w:rPr>
              <w:t xml:space="preserve"> </w:t>
            </w:r>
            <w:r w:rsidRPr="001F7C7C">
              <w:rPr>
                <w:rFonts w:ascii="Arial" w:eastAsia="Arial" w:hAnsi="Arial" w:cs="Arial"/>
                <w:spacing w:val="-3"/>
              </w:rPr>
              <w:t>w</w:t>
            </w:r>
            <w:r w:rsidRPr="001F7C7C">
              <w:rPr>
                <w:rFonts w:ascii="Arial" w:eastAsia="Arial" w:hAnsi="Arial" w:cs="Arial"/>
                <w:spacing w:val="1"/>
              </w:rPr>
              <w:t>i</w:t>
            </w:r>
            <w:r w:rsidRPr="001F7C7C">
              <w:rPr>
                <w:rFonts w:ascii="Arial" w:eastAsia="Arial" w:hAnsi="Arial" w:cs="Arial"/>
              </w:rPr>
              <w:t xml:space="preserve">th </w:t>
            </w:r>
            <w:r w:rsidRPr="001F7C7C">
              <w:rPr>
                <w:rFonts w:ascii="Arial" w:eastAsia="Arial" w:hAnsi="Arial" w:cs="Arial"/>
                <w:spacing w:val="1"/>
              </w:rPr>
              <w:t>a</w:t>
            </w:r>
            <w:r w:rsidRPr="001F7C7C">
              <w:rPr>
                <w:rFonts w:ascii="Arial" w:eastAsia="Arial" w:hAnsi="Arial" w:cs="Arial"/>
              </w:rPr>
              <w:t>n</w:t>
            </w:r>
            <w:r w:rsidRPr="001F7C7C">
              <w:rPr>
                <w:rFonts w:ascii="Arial" w:eastAsia="Arial" w:hAnsi="Arial" w:cs="Arial"/>
                <w:spacing w:val="1"/>
              </w:rPr>
              <w:t xml:space="preserve"> a</w:t>
            </w:r>
            <w:r w:rsidRPr="001F7C7C">
              <w:rPr>
                <w:rFonts w:ascii="Arial" w:eastAsia="Arial" w:hAnsi="Arial" w:cs="Arial"/>
                <w:spacing w:val="-2"/>
              </w:rPr>
              <w:t>p</w:t>
            </w:r>
            <w:r w:rsidRPr="001F7C7C">
              <w:rPr>
                <w:rFonts w:ascii="Arial" w:eastAsia="Arial" w:hAnsi="Arial" w:cs="Arial"/>
                <w:spacing w:val="1"/>
              </w:rPr>
              <w:t>p</w:t>
            </w:r>
            <w:r w:rsidRPr="001F7C7C">
              <w:rPr>
                <w:rFonts w:ascii="Arial" w:eastAsia="Arial" w:hAnsi="Arial" w:cs="Arial"/>
              </w:rPr>
              <w:t>r</w:t>
            </w:r>
            <w:r w:rsidRPr="001F7C7C">
              <w:rPr>
                <w:rFonts w:ascii="Arial" w:eastAsia="Arial" w:hAnsi="Arial" w:cs="Arial"/>
                <w:spacing w:val="1"/>
              </w:rPr>
              <w:t>op</w:t>
            </w:r>
            <w:r w:rsidRPr="001F7C7C">
              <w:rPr>
                <w:rFonts w:ascii="Arial" w:eastAsia="Arial" w:hAnsi="Arial" w:cs="Arial"/>
                <w:spacing w:val="-2"/>
              </w:rPr>
              <w:t>r</w:t>
            </w:r>
            <w:r w:rsidRPr="001F7C7C">
              <w:rPr>
                <w:rFonts w:ascii="Arial" w:eastAsia="Arial" w:hAnsi="Arial" w:cs="Arial"/>
                <w:spacing w:val="1"/>
              </w:rPr>
              <w:t>ia</w:t>
            </w:r>
            <w:r w:rsidRPr="001F7C7C">
              <w:rPr>
                <w:rFonts w:ascii="Arial" w:eastAsia="Arial" w:hAnsi="Arial" w:cs="Arial"/>
              </w:rPr>
              <w:t>te r</w:t>
            </w:r>
            <w:r w:rsidRPr="001F7C7C">
              <w:rPr>
                <w:rFonts w:ascii="Arial" w:eastAsia="Arial" w:hAnsi="Arial" w:cs="Arial"/>
                <w:spacing w:val="1"/>
              </w:rPr>
              <w:t>ang</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o</w:t>
            </w:r>
            <w:r w:rsidRPr="001F7C7C">
              <w:rPr>
                <w:rFonts w:ascii="Arial" w:eastAsia="Arial" w:hAnsi="Arial" w:cs="Arial"/>
              </w:rPr>
              <w:t>f</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2"/>
              </w:rPr>
              <w:t>e</w:t>
            </w:r>
            <w:r w:rsidRPr="001F7C7C">
              <w:rPr>
                <w:rFonts w:ascii="Arial" w:eastAsia="Arial" w:hAnsi="Arial" w:cs="Arial"/>
                <w:spacing w:val="1"/>
              </w:rPr>
              <w:t>adi</w:t>
            </w:r>
            <w:r w:rsidRPr="001F7C7C">
              <w:rPr>
                <w:rFonts w:ascii="Arial" w:eastAsia="Arial" w:hAnsi="Arial" w:cs="Arial"/>
                <w:spacing w:val="-2"/>
              </w:rPr>
              <w:t>n</w:t>
            </w:r>
            <w:r w:rsidRPr="001F7C7C">
              <w:rPr>
                <w:rFonts w:ascii="Arial" w:eastAsia="Arial" w:hAnsi="Arial" w:cs="Arial"/>
              </w:rPr>
              <w:t xml:space="preserve">g </w:t>
            </w:r>
            <w:r w:rsidRPr="001F7C7C">
              <w:rPr>
                <w:rFonts w:ascii="Arial" w:eastAsia="Arial" w:hAnsi="Arial" w:cs="Arial"/>
                <w:spacing w:val="1"/>
              </w:rPr>
              <w:t>be</w:t>
            </w:r>
            <w:r w:rsidRPr="001F7C7C">
              <w:rPr>
                <w:rFonts w:ascii="Arial" w:eastAsia="Arial" w:hAnsi="Arial" w:cs="Arial"/>
                <w:spacing w:val="-1"/>
              </w:rPr>
              <w:t>y</w:t>
            </w:r>
            <w:r w:rsidRPr="001F7C7C">
              <w:rPr>
                <w:rFonts w:ascii="Arial" w:eastAsia="Arial" w:hAnsi="Arial" w:cs="Arial"/>
                <w:spacing w:val="1"/>
              </w:rPr>
              <w:t>on</w:t>
            </w:r>
            <w:r w:rsidRPr="001F7C7C">
              <w:rPr>
                <w:rFonts w:ascii="Arial" w:eastAsia="Arial" w:hAnsi="Arial" w:cs="Arial"/>
              </w:rPr>
              <w:t>d</w:t>
            </w:r>
            <w:r w:rsidRPr="001F7C7C">
              <w:rPr>
                <w:rFonts w:ascii="Arial" w:eastAsia="Arial" w:hAnsi="Arial" w:cs="Arial"/>
                <w:spacing w:val="1"/>
              </w:rPr>
              <w:t xml:space="preserve"> information gained through class contact</w:t>
            </w:r>
            <w:r w:rsidRPr="001F7C7C">
              <w:rPr>
                <w:rFonts w:ascii="Arial" w:eastAsia="Arial" w:hAnsi="Arial" w:cs="Arial"/>
              </w:rPr>
              <w:t>.</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cing ma</w:t>
            </w:r>
            <w:r w:rsidRPr="001F7C7C">
              <w:rPr>
                <w:rFonts w:ascii="Arial" w:eastAsia="Arial" w:hAnsi="Arial" w:cs="Arial"/>
              </w:rPr>
              <w:t>y</w:t>
            </w:r>
            <w:r w:rsidRPr="001F7C7C">
              <w:rPr>
                <w:rFonts w:ascii="Arial" w:eastAsia="Arial" w:hAnsi="Arial" w:cs="Arial"/>
                <w:spacing w:val="-1"/>
              </w:rPr>
              <w:t xml:space="preserve"> </w:t>
            </w:r>
            <w:r w:rsidRPr="001F7C7C">
              <w:rPr>
                <w:rFonts w:ascii="Arial" w:eastAsia="Arial" w:hAnsi="Arial" w:cs="Arial"/>
                <w:spacing w:val="1"/>
              </w:rPr>
              <w:t>s</w:t>
            </w:r>
            <w:r w:rsidRPr="001F7C7C">
              <w:rPr>
                <w:rFonts w:ascii="Arial" w:eastAsia="Arial" w:hAnsi="Arial" w:cs="Arial"/>
                <w:spacing w:val="-2"/>
              </w:rPr>
              <w:t>h</w:t>
            </w:r>
            <w:r w:rsidRPr="001F7C7C">
              <w:rPr>
                <w:rFonts w:ascii="Arial" w:eastAsia="Arial" w:hAnsi="Arial" w:cs="Arial"/>
                <w:spacing w:val="1"/>
              </w:rPr>
              <w:t>o</w:t>
            </w:r>
            <w:r w:rsidRPr="001F7C7C">
              <w:rPr>
                <w:rFonts w:ascii="Arial" w:eastAsia="Arial" w:hAnsi="Arial" w:cs="Arial"/>
              </w:rPr>
              <w:t>w</w:t>
            </w:r>
            <w:r w:rsidRPr="001F7C7C">
              <w:rPr>
                <w:rFonts w:ascii="Arial" w:eastAsia="Arial" w:hAnsi="Arial" w:cs="Arial"/>
                <w:spacing w:val="-2"/>
              </w:rPr>
              <w:t xml:space="preserve"> </w:t>
            </w:r>
            <w:r w:rsidRPr="001F7C7C">
              <w:rPr>
                <w:rFonts w:ascii="Arial" w:eastAsia="Arial" w:hAnsi="Arial" w:cs="Arial"/>
                <w:spacing w:val="1"/>
              </w:rPr>
              <w:t>minor ina</w:t>
            </w:r>
            <w:r w:rsidRPr="001F7C7C">
              <w:rPr>
                <w:rFonts w:ascii="Arial" w:eastAsia="Arial" w:hAnsi="Arial" w:cs="Arial"/>
                <w:spacing w:val="-1"/>
              </w:rPr>
              <w:t>c</w:t>
            </w:r>
            <w:r w:rsidRPr="001F7C7C">
              <w:rPr>
                <w:rFonts w:ascii="Arial" w:eastAsia="Arial" w:hAnsi="Arial" w:cs="Arial"/>
                <w:spacing w:val="1"/>
              </w:rPr>
              <w:t>cu</w:t>
            </w:r>
            <w:r w:rsidRPr="001F7C7C">
              <w:rPr>
                <w:rFonts w:ascii="Arial" w:eastAsia="Arial" w:hAnsi="Arial" w:cs="Arial"/>
              </w:rPr>
              <w:t>r</w:t>
            </w:r>
            <w:r w:rsidRPr="001F7C7C">
              <w:rPr>
                <w:rFonts w:ascii="Arial" w:eastAsia="Arial" w:hAnsi="Arial" w:cs="Arial"/>
                <w:spacing w:val="-2"/>
              </w:rPr>
              <w:t>a</w:t>
            </w:r>
            <w:r w:rsidRPr="001F7C7C">
              <w:rPr>
                <w:rFonts w:ascii="Arial" w:eastAsia="Arial" w:hAnsi="Arial" w:cs="Arial"/>
                <w:spacing w:val="1"/>
              </w:rPr>
              <w:t>c</w:t>
            </w:r>
            <w:r w:rsidRPr="001F7C7C">
              <w:rPr>
                <w:rFonts w:ascii="Arial" w:eastAsia="Arial" w:hAnsi="Arial" w:cs="Arial"/>
                <w:spacing w:val="-2"/>
              </w:rPr>
              <w:t>i</w:t>
            </w:r>
            <w:r w:rsidRPr="001F7C7C">
              <w:rPr>
                <w:rFonts w:ascii="Arial" w:eastAsia="Arial" w:hAnsi="Arial" w:cs="Arial"/>
                <w:spacing w:val="1"/>
              </w:rPr>
              <w:t>e</w:t>
            </w:r>
            <w:r w:rsidRPr="001F7C7C">
              <w:rPr>
                <w:rFonts w:ascii="Arial" w:eastAsia="Arial" w:hAnsi="Arial" w:cs="Arial"/>
              </w:rPr>
              <w:t>s</w:t>
            </w:r>
            <w:r w:rsidRPr="001F7C7C">
              <w:rPr>
                <w:rFonts w:ascii="Arial" w:eastAsia="Arial" w:hAnsi="Arial" w:cs="Arial"/>
                <w:spacing w:val="-1"/>
              </w:rPr>
              <w:t xml:space="preserve"> </w:t>
            </w:r>
            <w:r w:rsidRPr="001F7C7C">
              <w:rPr>
                <w:rFonts w:ascii="Arial" w:eastAsia="Arial" w:hAnsi="Arial" w:cs="Arial"/>
                <w:spacing w:val="1"/>
              </w:rPr>
              <w:t>or inc</w:t>
            </w:r>
            <w:r w:rsidRPr="001F7C7C">
              <w:rPr>
                <w:rFonts w:ascii="Arial" w:eastAsia="Arial" w:hAnsi="Arial" w:cs="Arial"/>
                <w:spacing w:val="-2"/>
              </w:rPr>
              <w:t>o</w:t>
            </w:r>
            <w:r w:rsidRPr="001F7C7C">
              <w:rPr>
                <w:rFonts w:ascii="Arial" w:eastAsia="Arial" w:hAnsi="Arial" w:cs="Arial"/>
                <w:spacing w:val="1"/>
              </w:rPr>
              <w:t>n</w:t>
            </w:r>
            <w:r w:rsidRPr="001F7C7C">
              <w:rPr>
                <w:rFonts w:ascii="Arial" w:eastAsia="Arial" w:hAnsi="Arial" w:cs="Arial"/>
                <w:spacing w:val="-1"/>
              </w:rPr>
              <w:t>s</w:t>
            </w:r>
            <w:r w:rsidRPr="001F7C7C">
              <w:rPr>
                <w:rFonts w:ascii="Arial" w:eastAsia="Arial" w:hAnsi="Arial" w:cs="Arial"/>
                <w:spacing w:val="1"/>
              </w:rPr>
              <w:t>is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spacing w:val="1"/>
              </w:rPr>
              <w:t>ie</w:t>
            </w:r>
            <w:r w:rsidRPr="001F7C7C">
              <w:rPr>
                <w:rFonts w:ascii="Arial" w:eastAsia="Arial" w:hAnsi="Arial" w:cs="Arial"/>
                <w:spacing w:val="-1"/>
              </w:rPr>
              <w:t>s</w:t>
            </w:r>
          </w:p>
        </w:tc>
        <w:tc>
          <w:tcPr>
            <w:tcW w:w="1736" w:type="dxa"/>
          </w:tcPr>
          <w:p w14:paraId="7C7F8627" w14:textId="77777777" w:rsidR="0043601C" w:rsidRPr="001F7C7C" w:rsidRDefault="0043601C" w:rsidP="00527053">
            <w:pPr>
              <w:rPr>
                <w:rFonts w:ascii="Arial" w:hAnsi="Arial" w:cs="Arial"/>
              </w:rPr>
            </w:pPr>
            <w:r w:rsidRPr="001F7C7C">
              <w:rPr>
                <w:rFonts w:ascii="Arial" w:hAnsi="Arial" w:cs="Arial"/>
              </w:rPr>
              <w:t>Engagement with a wide range of relevant reading. Sound application of referencing, with no inaccuracies or inconsistencies.</w:t>
            </w:r>
          </w:p>
        </w:tc>
        <w:tc>
          <w:tcPr>
            <w:tcW w:w="1736" w:type="dxa"/>
          </w:tcPr>
          <w:p w14:paraId="434A6F4B" w14:textId="77777777" w:rsidR="0043601C" w:rsidRPr="001F7C7C" w:rsidRDefault="0043601C" w:rsidP="00527053">
            <w:pPr>
              <w:rPr>
                <w:rFonts w:ascii="Arial" w:hAnsi="Arial" w:cs="Arial"/>
              </w:rPr>
            </w:pPr>
            <w:r w:rsidRPr="001F7C7C">
              <w:rPr>
                <w:rFonts w:ascii="Arial" w:hAnsi="Arial" w:cs="Arial"/>
              </w:rPr>
              <w:t>Critical engagement with a wide range of relevant reading. Consistently accurate application of referencing.</w:t>
            </w:r>
          </w:p>
        </w:tc>
        <w:tc>
          <w:tcPr>
            <w:tcW w:w="1736" w:type="dxa"/>
          </w:tcPr>
          <w:p w14:paraId="199C6418" w14:textId="77777777" w:rsidR="0043601C" w:rsidRPr="001F7C7C" w:rsidRDefault="0043601C" w:rsidP="00527053">
            <w:pPr>
              <w:rPr>
                <w:rFonts w:ascii="Arial" w:hAnsi="Arial" w:cs="Arial"/>
              </w:rPr>
            </w:pPr>
            <w:r w:rsidRPr="001F7C7C">
              <w:rPr>
                <w:rFonts w:ascii="Arial" w:hAnsi="Arial" w:cs="Arial"/>
              </w:rPr>
              <w:t>Exceptional critical engagement with a very wide range of relevant reading. Consistently accurate application of referencing.</w:t>
            </w:r>
          </w:p>
        </w:tc>
      </w:tr>
      <w:tr w:rsidR="0043601C" w:rsidRPr="00D9771E" w14:paraId="2DAEB421" w14:textId="77777777" w:rsidTr="0043601C">
        <w:tc>
          <w:tcPr>
            <w:tcW w:w="1735" w:type="dxa"/>
            <w:shd w:val="clear" w:color="auto" w:fill="FABF8F" w:themeFill="accent6" w:themeFillTint="99"/>
          </w:tcPr>
          <w:p w14:paraId="0A5EFEE6" w14:textId="77777777" w:rsidR="0043601C" w:rsidRPr="005A2AC1" w:rsidRDefault="0043601C" w:rsidP="00527053">
            <w:pPr>
              <w:spacing w:before="34"/>
              <w:ind w:left="108" w:right="-54"/>
              <w:rPr>
                <w:rFonts w:ascii="Arial" w:eastAsia="Arial" w:hAnsi="Arial" w:cs="Arial"/>
                <w:b/>
                <w:bCs/>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sz w:val="18"/>
                <w:szCs w:val="18"/>
              </w:rPr>
              <w:t>(I</w:t>
            </w:r>
            <w:r w:rsidRPr="00CA7DB9">
              <w:rPr>
                <w:rFonts w:ascii="Arial" w:eastAsia="Arial" w:hAnsi="Arial" w:cs="Arial"/>
                <w:bCs/>
                <w:spacing w:val="1"/>
                <w:sz w:val="18"/>
                <w:szCs w:val="18"/>
              </w:rPr>
              <w:t>nt</w:t>
            </w:r>
            <w:r w:rsidRPr="00CA7DB9">
              <w:rPr>
                <w:rFonts w:ascii="Arial" w:eastAsia="Arial" w:hAnsi="Arial" w:cs="Arial"/>
                <w:bCs/>
                <w:spacing w:val="-1"/>
                <w:sz w:val="18"/>
                <w:szCs w:val="18"/>
              </w:rPr>
              <w:t>r</w:t>
            </w:r>
            <w:r w:rsidRPr="00CA7DB9">
              <w:rPr>
                <w:rFonts w:ascii="Arial" w:eastAsia="Arial" w:hAnsi="Arial" w:cs="Arial"/>
                <w:bCs/>
                <w:spacing w:val="1"/>
                <w:sz w:val="18"/>
                <w:szCs w:val="18"/>
              </w:rPr>
              <w:t>odu</w:t>
            </w:r>
            <w:r w:rsidRPr="00CA7DB9">
              <w:rPr>
                <w:rFonts w:ascii="Arial" w:eastAsia="Arial" w:hAnsi="Arial" w:cs="Arial"/>
                <w:bCs/>
                <w:sz w:val="18"/>
                <w:szCs w:val="18"/>
              </w:rPr>
              <w:t>c</w:t>
            </w:r>
            <w:r w:rsidRPr="00CA7DB9">
              <w:rPr>
                <w:rFonts w:ascii="Arial" w:eastAsia="Arial" w:hAnsi="Arial" w:cs="Arial"/>
                <w:bCs/>
                <w:spacing w:val="1"/>
                <w:sz w:val="18"/>
                <w:szCs w:val="18"/>
              </w:rPr>
              <w:t>to</w:t>
            </w:r>
            <w:r w:rsidRPr="00CA7DB9">
              <w:rPr>
                <w:rFonts w:ascii="Arial" w:eastAsia="Arial" w:hAnsi="Arial" w:cs="Arial"/>
                <w:bCs/>
                <w:spacing w:val="2"/>
                <w:sz w:val="18"/>
                <w:szCs w:val="18"/>
              </w:rPr>
              <w:t>r</w:t>
            </w:r>
            <w:r w:rsidRPr="00CA7DB9">
              <w:rPr>
                <w:rFonts w:ascii="Arial" w:eastAsia="Arial" w:hAnsi="Arial" w:cs="Arial"/>
                <w:bCs/>
                <w:sz w:val="18"/>
                <w:szCs w:val="18"/>
              </w:rPr>
              <w:t xml:space="preserve">y </w:t>
            </w:r>
            <w:r>
              <w:rPr>
                <w:rFonts w:ascii="Arial" w:eastAsia="Arial" w:hAnsi="Arial" w:cs="Arial"/>
                <w:bCs/>
                <w:sz w:val="18"/>
                <w:szCs w:val="18"/>
              </w:rPr>
              <w:t xml:space="preserve">factual, </w:t>
            </w:r>
            <w:proofErr w:type="gramStart"/>
            <w:r>
              <w:rPr>
                <w:rFonts w:ascii="Arial" w:eastAsia="Arial" w:hAnsi="Arial" w:cs="Arial"/>
                <w:bCs/>
                <w:sz w:val="18"/>
                <w:szCs w:val="18"/>
              </w:rPr>
              <w:t>procedural</w:t>
            </w:r>
            <w:proofErr w:type="gramEnd"/>
            <w:r>
              <w:rPr>
                <w:rFonts w:ascii="Arial" w:eastAsia="Arial" w:hAnsi="Arial" w:cs="Arial"/>
                <w:bCs/>
                <w:sz w:val="18"/>
                <w:szCs w:val="18"/>
              </w:rPr>
              <w:t xml:space="preserve"> and theoretical </w:t>
            </w:r>
            <w:r w:rsidRPr="00CA7DB9">
              <w:rPr>
                <w:rFonts w:ascii="Arial" w:eastAsia="Arial" w:hAnsi="Arial" w:cs="Arial"/>
                <w:bCs/>
                <w:sz w:val="18"/>
                <w:szCs w:val="18"/>
              </w:rPr>
              <w:t>k</w:t>
            </w:r>
            <w:r w:rsidRPr="00CA7DB9">
              <w:rPr>
                <w:rFonts w:ascii="Arial" w:eastAsia="Arial" w:hAnsi="Arial" w:cs="Arial"/>
                <w:bCs/>
                <w:spacing w:val="1"/>
                <w:sz w:val="18"/>
                <w:szCs w:val="18"/>
              </w:rPr>
              <w:t>no</w:t>
            </w:r>
            <w:r w:rsidRPr="00CA7DB9">
              <w:rPr>
                <w:rFonts w:ascii="Arial" w:eastAsia="Arial" w:hAnsi="Arial" w:cs="Arial"/>
                <w:bCs/>
                <w:spacing w:val="3"/>
                <w:sz w:val="18"/>
                <w:szCs w:val="18"/>
              </w:rPr>
              <w:t>w</w:t>
            </w:r>
            <w:r w:rsidRPr="00CA7DB9">
              <w:rPr>
                <w:rFonts w:ascii="Arial" w:eastAsia="Arial" w:hAnsi="Arial" w:cs="Arial"/>
                <w:bCs/>
                <w:sz w:val="18"/>
                <w:szCs w:val="18"/>
              </w:rPr>
              <w:t>le</w:t>
            </w:r>
            <w:r w:rsidRPr="00CA7DB9">
              <w:rPr>
                <w:rFonts w:ascii="Arial" w:eastAsia="Arial" w:hAnsi="Arial" w:cs="Arial"/>
                <w:bCs/>
                <w:spacing w:val="1"/>
                <w:sz w:val="18"/>
                <w:szCs w:val="18"/>
              </w:rPr>
              <w:t>dg</w:t>
            </w:r>
            <w:r w:rsidRPr="00CA7DB9">
              <w:rPr>
                <w:rFonts w:ascii="Arial" w:eastAsia="Arial" w:hAnsi="Arial" w:cs="Arial"/>
                <w:bCs/>
                <w:sz w:val="18"/>
                <w:szCs w:val="18"/>
              </w:rPr>
              <w:t>e</w:t>
            </w:r>
            <w:r w:rsidRPr="00CA7DB9">
              <w:rPr>
                <w:rFonts w:ascii="Arial" w:eastAsia="Arial" w:hAnsi="Arial" w:cs="Arial"/>
                <w:bCs/>
                <w:spacing w:val="-11"/>
                <w:sz w:val="18"/>
                <w:szCs w:val="18"/>
              </w:rPr>
              <w:t xml:space="preserve"> </w:t>
            </w:r>
            <w:r w:rsidRPr="00CA7DB9">
              <w:rPr>
                <w:rFonts w:ascii="Arial" w:eastAsia="Arial" w:hAnsi="Arial" w:cs="Arial"/>
                <w:bCs/>
                <w:sz w:val="18"/>
                <w:szCs w:val="18"/>
              </w:rPr>
              <w:t>a</w:t>
            </w:r>
            <w:r w:rsidRPr="00CA7DB9">
              <w:rPr>
                <w:rFonts w:ascii="Arial" w:eastAsia="Arial" w:hAnsi="Arial" w:cs="Arial"/>
                <w:bCs/>
                <w:spacing w:val="1"/>
                <w:sz w:val="18"/>
                <w:szCs w:val="18"/>
              </w:rPr>
              <w:t>n</w:t>
            </w:r>
            <w:r w:rsidRPr="00CA7DB9">
              <w:rPr>
                <w:rFonts w:ascii="Arial" w:eastAsia="Arial" w:hAnsi="Arial" w:cs="Arial"/>
                <w:bCs/>
                <w:sz w:val="18"/>
                <w:szCs w:val="18"/>
              </w:rPr>
              <w:t xml:space="preserve">d </w:t>
            </w:r>
            <w:r w:rsidRPr="00CA7DB9">
              <w:rPr>
                <w:rFonts w:ascii="Arial" w:eastAsia="Arial" w:hAnsi="Arial" w:cs="Arial"/>
                <w:bCs/>
                <w:spacing w:val="1"/>
                <w:sz w:val="18"/>
                <w:szCs w:val="18"/>
              </w:rPr>
              <w:t>und</w:t>
            </w:r>
            <w:r w:rsidRPr="00CA7DB9">
              <w:rPr>
                <w:rFonts w:ascii="Arial" w:eastAsia="Arial" w:hAnsi="Arial" w:cs="Arial"/>
                <w:bCs/>
                <w:sz w:val="18"/>
                <w:szCs w:val="18"/>
              </w:rPr>
              <w:t>e</w:t>
            </w:r>
            <w:r w:rsidRPr="00CA7DB9">
              <w:rPr>
                <w:rFonts w:ascii="Arial" w:eastAsia="Arial" w:hAnsi="Arial" w:cs="Arial"/>
                <w:bCs/>
                <w:spacing w:val="-1"/>
                <w:sz w:val="18"/>
                <w:szCs w:val="18"/>
              </w:rPr>
              <w:t>r</w:t>
            </w:r>
            <w:r w:rsidRPr="00CA7DB9">
              <w:rPr>
                <w:rFonts w:ascii="Arial" w:eastAsia="Arial" w:hAnsi="Arial" w:cs="Arial"/>
                <w:bCs/>
                <w:sz w:val="18"/>
                <w:szCs w:val="18"/>
              </w:rPr>
              <w:t>s</w:t>
            </w:r>
            <w:r w:rsidRPr="00CA7DB9">
              <w:rPr>
                <w:rFonts w:ascii="Arial" w:eastAsia="Arial" w:hAnsi="Arial" w:cs="Arial"/>
                <w:bCs/>
                <w:spacing w:val="1"/>
                <w:sz w:val="18"/>
                <w:szCs w:val="18"/>
              </w:rPr>
              <w:t>t</w:t>
            </w:r>
            <w:r w:rsidRPr="00CA7DB9">
              <w:rPr>
                <w:rFonts w:ascii="Arial" w:eastAsia="Arial" w:hAnsi="Arial" w:cs="Arial"/>
                <w:bCs/>
                <w:sz w:val="18"/>
                <w:szCs w:val="18"/>
              </w:rPr>
              <w:t>a</w:t>
            </w:r>
            <w:r w:rsidRPr="00CA7DB9">
              <w:rPr>
                <w:rFonts w:ascii="Arial" w:eastAsia="Arial" w:hAnsi="Arial" w:cs="Arial"/>
                <w:bCs/>
                <w:spacing w:val="1"/>
                <w:sz w:val="18"/>
                <w:szCs w:val="18"/>
              </w:rPr>
              <w:t>nd</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 xml:space="preserve">g </w:t>
            </w:r>
            <w:r w:rsidRPr="00CA7DB9">
              <w:rPr>
                <w:rFonts w:ascii="Arial" w:eastAsia="Arial" w:hAnsi="Arial" w:cs="Arial"/>
                <w:bCs/>
                <w:spacing w:val="1"/>
                <w:sz w:val="18"/>
                <w:szCs w:val="18"/>
              </w:rPr>
              <w:t>o</w:t>
            </w:r>
            <w:r w:rsidRPr="00CA7DB9">
              <w:rPr>
                <w:rFonts w:ascii="Arial" w:eastAsia="Arial" w:hAnsi="Arial" w:cs="Arial"/>
                <w:bCs/>
                <w:sz w:val="18"/>
                <w:szCs w:val="18"/>
              </w:rPr>
              <w:t>f</w:t>
            </w:r>
            <w:r w:rsidRPr="00CA7DB9">
              <w:rPr>
                <w:rFonts w:ascii="Arial" w:eastAsia="Arial" w:hAnsi="Arial" w:cs="Arial"/>
                <w:bCs/>
                <w:spacing w:val="-2"/>
                <w:sz w:val="18"/>
                <w:szCs w:val="18"/>
              </w:rPr>
              <w:t xml:space="preserve"> </w:t>
            </w:r>
            <w:r w:rsidRPr="00CA7DB9">
              <w:rPr>
                <w:rFonts w:ascii="Arial" w:eastAsia="Arial" w:hAnsi="Arial" w:cs="Arial"/>
                <w:bCs/>
                <w:spacing w:val="1"/>
                <w:sz w:val="18"/>
                <w:szCs w:val="18"/>
              </w:rPr>
              <w:t>th</w:t>
            </w:r>
            <w:r w:rsidRPr="00CA7DB9">
              <w:rPr>
                <w:rFonts w:ascii="Arial" w:eastAsia="Arial" w:hAnsi="Arial" w:cs="Arial"/>
                <w:bCs/>
                <w:sz w:val="18"/>
                <w:szCs w:val="18"/>
              </w:rPr>
              <w:t>e</w:t>
            </w:r>
            <w:r w:rsidRPr="00CA7DB9">
              <w:rPr>
                <w:rFonts w:ascii="Arial" w:eastAsia="Arial" w:hAnsi="Arial" w:cs="Arial"/>
                <w:bCs/>
                <w:spacing w:val="-4"/>
                <w:sz w:val="18"/>
                <w:szCs w:val="18"/>
              </w:rPr>
              <w:t xml:space="preserve"> </w:t>
            </w:r>
            <w:r w:rsidRPr="00CA7DB9">
              <w:rPr>
                <w:rFonts w:ascii="Arial" w:eastAsia="Arial" w:hAnsi="Arial" w:cs="Arial"/>
                <w:bCs/>
                <w:spacing w:val="1"/>
                <w:sz w:val="18"/>
                <w:szCs w:val="18"/>
              </w:rPr>
              <w:t>b</w:t>
            </w:r>
            <w:r w:rsidRPr="00CA7DB9">
              <w:rPr>
                <w:rFonts w:ascii="Arial" w:eastAsia="Arial" w:hAnsi="Arial" w:cs="Arial"/>
                <w:bCs/>
                <w:sz w:val="18"/>
                <w:szCs w:val="18"/>
              </w:rPr>
              <w:t xml:space="preserve">asic </w:t>
            </w:r>
            <w:r w:rsidRPr="00CA7DB9">
              <w:rPr>
                <w:rFonts w:ascii="Arial" w:eastAsia="Arial" w:hAnsi="Arial" w:cs="Arial"/>
                <w:bCs/>
                <w:spacing w:val="1"/>
                <w:sz w:val="18"/>
                <w:szCs w:val="18"/>
              </w:rPr>
              <w:t>und</w:t>
            </w:r>
            <w:r w:rsidRPr="00CA7DB9">
              <w:rPr>
                <w:rFonts w:ascii="Arial" w:eastAsia="Arial" w:hAnsi="Arial" w:cs="Arial"/>
                <w:bCs/>
                <w:sz w:val="18"/>
                <w:szCs w:val="18"/>
              </w:rPr>
              <w:t>e</w:t>
            </w:r>
            <w:r w:rsidRPr="00CA7DB9">
              <w:rPr>
                <w:rFonts w:ascii="Arial" w:eastAsia="Arial" w:hAnsi="Arial" w:cs="Arial"/>
                <w:bCs/>
                <w:spacing w:val="-1"/>
                <w:sz w:val="18"/>
                <w:szCs w:val="18"/>
              </w:rPr>
              <w:t>r</w:t>
            </w:r>
            <w:r w:rsidRPr="00CA7DB9">
              <w:rPr>
                <w:rFonts w:ascii="Arial" w:eastAsia="Arial" w:hAnsi="Arial" w:cs="Arial"/>
                <w:bCs/>
                <w:spacing w:val="2"/>
                <w:sz w:val="18"/>
                <w:szCs w:val="18"/>
              </w:rPr>
              <w:t>l</w:t>
            </w:r>
            <w:r w:rsidRPr="00CA7DB9">
              <w:rPr>
                <w:rFonts w:ascii="Arial" w:eastAsia="Arial" w:hAnsi="Arial" w:cs="Arial"/>
                <w:bCs/>
                <w:spacing w:val="-3"/>
                <w:sz w:val="18"/>
                <w:szCs w:val="18"/>
              </w:rPr>
              <w:t>y</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g c</w:t>
            </w:r>
            <w:r w:rsidRPr="00CA7DB9">
              <w:rPr>
                <w:rFonts w:ascii="Arial" w:eastAsia="Arial" w:hAnsi="Arial" w:cs="Arial"/>
                <w:bCs/>
                <w:spacing w:val="1"/>
                <w:sz w:val="18"/>
                <w:szCs w:val="18"/>
              </w:rPr>
              <w:t>on</w:t>
            </w:r>
            <w:r w:rsidRPr="00CA7DB9">
              <w:rPr>
                <w:rFonts w:ascii="Arial" w:eastAsia="Arial" w:hAnsi="Arial" w:cs="Arial"/>
                <w:bCs/>
                <w:sz w:val="18"/>
                <w:szCs w:val="18"/>
              </w:rPr>
              <w:t>ce</w:t>
            </w:r>
            <w:r w:rsidRPr="00CA7DB9">
              <w:rPr>
                <w:rFonts w:ascii="Arial" w:eastAsia="Arial" w:hAnsi="Arial" w:cs="Arial"/>
                <w:bCs/>
                <w:spacing w:val="1"/>
                <w:sz w:val="18"/>
                <w:szCs w:val="18"/>
              </w:rPr>
              <w:t>pt</w:t>
            </w:r>
            <w:r w:rsidRPr="00CA7DB9">
              <w:rPr>
                <w:rFonts w:ascii="Arial" w:eastAsia="Arial" w:hAnsi="Arial" w:cs="Arial"/>
                <w:bCs/>
                <w:sz w:val="18"/>
                <w:szCs w:val="18"/>
              </w:rPr>
              <w:t>s</w:t>
            </w:r>
            <w:r w:rsidRPr="00CA7DB9">
              <w:rPr>
                <w:rFonts w:ascii="Arial" w:eastAsia="Arial" w:hAnsi="Arial" w:cs="Arial"/>
                <w:bCs/>
                <w:spacing w:val="-10"/>
                <w:sz w:val="18"/>
                <w:szCs w:val="18"/>
              </w:rPr>
              <w:t xml:space="preserve"> </w:t>
            </w:r>
            <w:r w:rsidRPr="00CA7DB9">
              <w:rPr>
                <w:rFonts w:ascii="Arial" w:eastAsia="Arial" w:hAnsi="Arial" w:cs="Arial"/>
                <w:bCs/>
                <w:sz w:val="18"/>
                <w:szCs w:val="18"/>
              </w:rPr>
              <w:t>a</w:t>
            </w:r>
            <w:r w:rsidRPr="00CA7DB9">
              <w:rPr>
                <w:rFonts w:ascii="Arial" w:eastAsia="Arial" w:hAnsi="Arial" w:cs="Arial"/>
                <w:bCs/>
                <w:spacing w:val="1"/>
                <w:sz w:val="18"/>
                <w:szCs w:val="18"/>
              </w:rPr>
              <w:t>n</w:t>
            </w:r>
            <w:r w:rsidRPr="00CA7DB9">
              <w:rPr>
                <w:rFonts w:ascii="Arial" w:eastAsia="Arial" w:hAnsi="Arial" w:cs="Arial"/>
                <w:bCs/>
                <w:sz w:val="18"/>
                <w:szCs w:val="18"/>
              </w:rPr>
              <w:t xml:space="preserve">d </w:t>
            </w:r>
            <w:r w:rsidRPr="00CA7DB9">
              <w:rPr>
                <w:rFonts w:ascii="Arial" w:eastAsia="Arial" w:hAnsi="Arial" w:cs="Arial"/>
                <w:bCs/>
                <w:spacing w:val="1"/>
                <w:sz w:val="18"/>
                <w:szCs w:val="18"/>
              </w:rPr>
              <w:t>p</w:t>
            </w:r>
            <w:r w:rsidRPr="00CA7DB9">
              <w:rPr>
                <w:rFonts w:ascii="Arial" w:eastAsia="Arial" w:hAnsi="Arial" w:cs="Arial"/>
                <w:bCs/>
                <w:spacing w:val="-1"/>
                <w:sz w:val="18"/>
                <w:szCs w:val="18"/>
              </w:rPr>
              <w:t>r</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ci</w:t>
            </w:r>
            <w:r w:rsidRPr="00CA7DB9">
              <w:rPr>
                <w:rFonts w:ascii="Arial" w:eastAsia="Arial" w:hAnsi="Arial" w:cs="Arial"/>
                <w:bCs/>
                <w:spacing w:val="1"/>
                <w:sz w:val="18"/>
                <w:szCs w:val="18"/>
              </w:rPr>
              <w:t>p</w:t>
            </w:r>
            <w:r w:rsidRPr="00CA7DB9">
              <w:rPr>
                <w:rFonts w:ascii="Arial" w:eastAsia="Arial" w:hAnsi="Arial" w:cs="Arial"/>
                <w:bCs/>
                <w:sz w:val="18"/>
                <w:szCs w:val="18"/>
              </w:rPr>
              <w:t>l</w:t>
            </w:r>
            <w:r w:rsidRPr="00CA7DB9">
              <w:rPr>
                <w:rFonts w:ascii="Arial" w:eastAsia="Arial" w:hAnsi="Arial" w:cs="Arial"/>
                <w:bCs/>
                <w:spacing w:val="2"/>
                <w:sz w:val="18"/>
                <w:szCs w:val="18"/>
              </w:rPr>
              <w:t>e</w:t>
            </w:r>
            <w:r w:rsidRPr="00CA7DB9">
              <w:rPr>
                <w:rFonts w:ascii="Arial" w:eastAsia="Arial" w:hAnsi="Arial" w:cs="Arial"/>
                <w:bCs/>
                <w:sz w:val="18"/>
                <w:szCs w:val="18"/>
              </w:rPr>
              <w:t>s</w:t>
            </w:r>
            <w:r w:rsidRPr="00CA7DB9">
              <w:rPr>
                <w:rFonts w:ascii="Arial" w:eastAsia="Arial" w:hAnsi="Arial" w:cs="Arial"/>
                <w:bCs/>
                <w:spacing w:val="-10"/>
                <w:sz w:val="18"/>
                <w:szCs w:val="18"/>
              </w:rPr>
              <w:t xml:space="preserve"> </w:t>
            </w:r>
            <w:r w:rsidRPr="00CA7DB9">
              <w:rPr>
                <w:rFonts w:ascii="Arial" w:eastAsia="Arial" w:hAnsi="Arial" w:cs="Arial"/>
                <w:bCs/>
                <w:spacing w:val="1"/>
                <w:sz w:val="18"/>
                <w:szCs w:val="18"/>
              </w:rPr>
              <w:t>o</w:t>
            </w:r>
            <w:r w:rsidRPr="00CA7DB9">
              <w:rPr>
                <w:rFonts w:ascii="Arial" w:eastAsia="Arial" w:hAnsi="Arial" w:cs="Arial"/>
                <w:bCs/>
                <w:sz w:val="18"/>
                <w:szCs w:val="18"/>
              </w:rPr>
              <w:t xml:space="preserve">f </w:t>
            </w:r>
            <w:r w:rsidRPr="00CA7DB9">
              <w:rPr>
                <w:rFonts w:ascii="Arial" w:eastAsia="Arial" w:hAnsi="Arial" w:cs="Arial"/>
                <w:bCs/>
                <w:spacing w:val="1"/>
                <w:sz w:val="18"/>
                <w:szCs w:val="18"/>
              </w:rPr>
              <w:t>th</w:t>
            </w:r>
            <w:r w:rsidRPr="00CA7DB9">
              <w:rPr>
                <w:rFonts w:ascii="Arial" w:eastAsia="Arial" w:hAnsi="Arial" w:cs="Arial"/>
                <w:bCs/>
                <w:sz w:val="18"/>
                <w:szCs w:val="18"/>
              </w:rPr>
              <w:t>e</w:t>
            </w:r>
            <w:r w:rsidRPr="00CA7DB9">
              <w:rPr>
                <w:rFonts w:ascii="Arial" w:eastAsia="Arial" w:hAnsi="Arial" w:cs="Arial"/>
                <w:bCs/>
                <w:spacing w:val="-4"/>
                <w:sz w:val="18"/>
                <w:szCs w:val="18"/>
              </w:rPr>
              <w:t xml:space="preserve"> </w:t>
            </w:r>
            <w:r w:rsidRPr="00CA7DB9">
              <w:rPr>
                <w:rFonts w:ascii="Arial" w:eastAsia="Arial" w:hAnsi="Arial" w:cs="Arial"/>
                <w:bCs/>
                <w:sz w:val="18"/>
                <w:szCs w:val="18"/>
              </w:rPr>
              <w:t>s</w:t>
            </w:r>
            <w:r w:rsidRPr="00CA7DB9">
              <w:rPr>
                <w:rFonts w:ascii="Arial" w:eastAsia="Arial" w:hAnsi="Arial" w:cs="Arial"/>
                <w:bCs/>
                <w:spacing w:val="1"/>
                <w:sz w:val="18"/>
                <w:szCs w:val="18"/>
              </w:rPr>
              <w:t>ub</w:t>
            </w:r>
            <w:r w:rsidRPr="00CA7DB9">
              <w:rPr>
                <w:rFonts w:ascii="Arial" w:eastAsia="Arial" w:hAnsi="Arial" w:cs="Arial"/>
                <w:bCs/>
                <w:sz w:val="18"/>
                <w:szCs w:val="18"/>
              </w:rPr>
              <w:t>jec</w:t>
            </w:r>
            <w:r>
              <w:rPr>
                <w:rFonts w:ascii="Arial" w:eastAsia="Arial" w:hAnsi="Arial" w:cs="Arial"/>
                <w:bCs/>
                <w:spacing w:val="1"/>
                <w:sz w:val="18"/>
                <w:szCs w:val="18"/>
              </w:rPr>
              <w:t xml:space="preserve">t; </w:t>
            </w:r>
            <w:r w:rsidRPr="00F65EEE">
              <w:rPr>
                <w:rFonts w:ascii="Arial" w:eastAsia="Arial" w:hAnsi="Arial" w:cs="Arial"/>
                <w:bCs/>
                <w:sz w:val="18"/>
                <w:szCs w:val="18"/>
              </w:rPr>
              <w:t xml:space="preserve">some appreciation of </w:t>
            </w:r>
            <w:r w:rsidRPr="00F65EEE">
              <w:rPr>
                <w:rFonts w:ascii="Arial" w:eastAsia="Arial" w:hAnsi="Arial" w:cs="Arial"/>
                <w:bCs/>
                <w:sz w:val="18"/>
                <w:szCs w:val="18"/>
              </w:rPr>
              <w:lastRenderedPageBreak/>
              <w:t>the breadth of the field of study and the relevant terminology)</w:t>
            </w:r>
          </w:p>
          <w:p w14:paraId="79656DCE" w14:textId="77777777" w:rsidR="0043601C" w:rsidRPr="00F65EEE" w:rsidRDefault="0043601C" w:rsidP="00527053">
            <w:pPr>
              <w:spacing w:before="34"/>
              <w:ind w:left="108" w:right="-54"/>
              <w:rPr>
                <w:rFonts w:ascii="Arial" w:eastAsia="Arial" w:hAnsi="Arial" w:cs="Arial"/>
                <w:bCs/>
                <w:sz w:val="18"/>
                <w:szCs w:val="18"/>
              </w:rPr>
            </w:pPr>
          </w:p>
          <w:p w14:paraId="43327724" w14:textId="77777777" w:rsidR="0043601C" w:rsidRPr="00D9771E" w:rsidRDefault="0043601C" w:rsidP="00527053">
            <w:pPr>
              <w:rPr>
                <w:rFonts w:ascii="Arial" w:hAnsi="Arial" w:cs="Arial"/>
                <w:sz w:val="18"/>
                <w:szCs w:val="18"/>
              </w:rPr>
            </w:pPr>
          </w:p>
        </w:tc>
        <w:tc>
          <w:tcPr>
            <w:tcW w:w="1736" w:type="dxa"/>
          </w:tcPr>
          <w:p w14:paraId="02116AF0" w14:textId="77777777" w:rsidR="0043601C" w:rsidRPr="001F7C7C" w:rsidRDefault="0043601C" w:rsidP="00527053">
            <w:pPr>
              <w:rPr>
                <w:rFonts w:ascii="Arial" w:hAnsi="Arial" w:cs="Arial"/>
              </w:rPr>
            </w:pPr>
            <w:r>
              <w:rPr>
                <w:rFonts w:ascii="Arial" w:hAnsi="Arial" w:cs="Arial"/>
              </w:rPr>
              <w:lastRenderedPageBreak/>
              <w:t>W</w:t>
            </w:r>
            <w:r w:rsidRPr="001F7C7C">
              <w:rPr>
                <w:rFonts w:ascii="Arial" w:hAnsi="Arial" w:cs="Arial"/>
              </w:rPr>
              <w:t xml:space="preserve">eak and flawed </w:t>
            </w:r>
            <w:r>
              <w:rPr>
                <w:rFonts w:ascii="Arial" w:hAnsi="Arial" w:cs="Arial"/>
              </w:rPr>
              <w:t xml:space="preserve">introductory knowledge and </w:t>
            </w:r>
            <w:r w:rsidRPr="001F7C7C">
              <w:rPr>
                <w:rFonts w:ascii="Arial" w:hAnsi="Arial" w:cs="Arial"/>
              </w:rPr>
              <w:t xml:space="preserve">understanding of the basic underlying concepts and principles of the subject(s), for example </w:t>
            </w:r>
            <w:r>
              <w:rPr>
                <w:rFonts w:ascii="Arial" w:hAnsi="Arial" w:cs="Arial"/>
              </w:rPr>
              <w:t>with significant</w:t>
            </w:r>
            <w:r w:rsidRPr="001F7C7C">
              <w:rPr>
                <w:rFonts w:ascii="Arial" w:hAnsi="Arial" w:cs="Arial"/>
              </w:rPr>
              <w:t xml:space="preserve"> inaccuracies, </w:t>
            </w:r>
            <w:r>
              <w:rPr>
                <w:rFonts w:ascii="Arial" w:hAnsi="Arial" w:cs="Arial"/>
              </w:rPr>
              <w:t xml:space="preserve">the </w:t>
            </w:r>
            <w:r w:rsidRPr="001F7C7C">
              <w:rPr>
                <w:rFonts w:ascii="Arial" w:hAnsi="Arial" w:cs="Arial"/>
              </w:rPr>
              <w:t xml:space="preserve">inclusion of a </w:t>
            </w:r>
            <w:r>
              <w:rPr>
                <w:rFonts w:ascii="Arial" w:hAnsi="Arial" w:cs="Arial"/>
              </w:rPr>
              <w:lastRenderedPageBreak/>
              <w:t>substantial</w:t>
            </w:r>
            <w:r w:rsidRPr="001F7C7C">
              <w:rPr>
                <w:rFonts w:ascii="Arial" w:hAnsi="Arial" w:cs="Arial"/>
              </w:rPr>
              <w:t xml:space="preserve"> amount of irrelevant material and/or absence of appropriate information</w:t>
            </w:r>
            <w:r>
              <w:rPr>
                <w:rFonts w:ascii="Arial" w:hAnsi="Arial" w:cs="Arial"/>
              </w:rPr>
              <w:t xml:space="preserve"> / material</w:t>
            </w:r>
            <w:r w:rsidRPr="001F7C7C">
              <w:rPr>
                <w:rFonts w:ascii="Arial" w:hAnsi="Arial" w:cs="Arial"/>
              </w:rPr>
              <w:t>.</w:t>
            </w:r>
          </w:p>
        </w:tc>
        <w:tc>
          <w:tcPr>
            <w:tcW w:w="1736" w:type="dxa"/>
          </w:tcPr>
          <w:p w14:paraId="714017E8" w14:textId="77777777" w:rsidR="0043601C" w:rsidRPr="001F7C7C" w:rsidRDefault="0043601C" w:rsidP="00527053">
            <w:pPr>
              <w:rPr>
                <w:rFonts w:ascii="Arial" w:hAnsi="Arial" w:cs="Arial"/>
              </w:rPr>
            </w:pPr>
            <w:r w:rsidRPr="001F7C7C">
              <w:rPr>
                <w:rFonts w:ascii="Arial" w:hAnsi="Arial" w:cs="Arial"/>
              </w:rPr>
              <w:lastRenderedPageBreak/>
              <w:t>Work shows limited but fragmentary understanding of the basic underlying concepts and principles o</w:t>
            </w:r>
            <w:r>
              <w:rPr>
                <w:rFonts w:ascii="Arial" w:hAnsi="Arial" w:cs="Arial"/>
              </w:rPr>
              <w:t xml:space="preserve">f the subject(s).  There are </w:t>
            </w:r>
            <w:r w:rsidRPr="001F7C7C">
              <w:rPr>
                <w:rFonts w:ascii="Arial" w:hAnsi="Arial" w:cs="Arial"/>
              </w:rPr>
              <w:t xml:space="preserve">inaccuracies, </w:t>
            </w:r>
            <w:r>
              <w:rPr>
                <w:rFonts w:ascii="Arial" w:hAnsi="Arial" w:cs="Arial"/>
              </w:rPr>
              <w:t xml:space="preserve">the </w:t>
            </w:r>
            <w:r w:rsidRPr="001F7C7C">
              <w:rPr>
                <w:rFonts w:ascii="Arial" w:hAnsi="Arial" w:cs="Arial"/>
              </w:rPr>
              <w:t xml:space="preserve">inclusion of irrelevant material and/or </w:t>
            </w:r>
            <w:r w:rsidRPr="001F7C7C">
              <w:rPr>
                <w:rFonts w:ascii="Arial" w:hAnsi="Arial" w:cs="Arial"/>
              </w:rPr>
              <w:lastRenderedPageBreak/>
              <w:t>absence of appropriate information</w:t>
            </w:r>
            <w:r>
              <w:rPr>
                <w:rFonts w:ascii="Arial" w:hAnsi="Arial" w:cs="Arial"/>
              </w:rPr>
              <w:t xml:space="preserve"> / material</w:t>
            </w:r>
            <w:r w:rsidRPr="001F7C7C">
              <w:rPr>
                <w:rFonts w:ascii="Arial" w:hAnsi="Arial" w:cs="Arial"/>
              </w:rPr>
              <w:t>.</w:t>
            </w:r>
          </w:p>
        </w:tc>
        <w:tc>
          <w:tcPr>
            <w:tcW w:w="1736" w:type="dxa"/>
          </w:tcPr>
          <w:p w14:paraId="42E20B41" w14:textId="77777777" w:rsidR="0043601C" w:rsidRPr="001F7C7C" w:rsidRDefault="0043601C" w:rsidP="00527053">
            <w:pPr>
              <w:rPr>
                <w:rFonts w:ascii="Arial" w:hAnsi="Arial" w:cs="Arial"/>
              </w:rPr>
            </w:pPr>
            <w:r>
              <w:rPr>
                <w:rFonts w:ascii="Arial" w:hAnsi="Arial" w:cs="Arial"/>
              </w:rPr>
              <w:lastRenderedPageBreak/>
              <w:t>F</w:t>
            </w:r>
            <w:r w:rsidRPr="001F7C7C">
              <w:rPr>
                <w:rFonts w:ascii="Arial" w:hAnsi="Arial" w:cs="Arial"/>
              </w:rPr>
              <w:t xml:space="preserve">actual approach showing understanding of the basic underlying concepts and principles of the subject(s), resulting in students being largely prepared for study at Level 4. Narrow </w:t>
            </w:r>
            <w:r w:rsidRPr="001F7C7C">
              <w:rPr>
                <w:rFonts w:ascii="Arial" w:hAnsi="Arial" w:cs="Arial"/>
              </w:rPr>
              <w:lastRenderedPageBreak/>
              <w:t>or misguided selection of some material, with elements missing or inaccurate.</w:t>
            </w:r>
          </w:p>
        </w:tc>
        <w:tc>
          <w:tcPr>
            <w:tcW w:w="1736" w:type="dxa"/>
          </w:tcPr>
          <w:p w14:paraId="74D6A3A3" w14:textId="77777777" w:rsidR="0043601C" w:rsidRPr="001F7C7C" w:rsidRDefault="0043601C" w:rsidP="00527053">
            <w:pPr>
              <w:rPr>
                <w:rFonts w:ascii="Arial" w:hAnsi="Arial" w:cs="Arial"/>
              </w:rPr>
            </w:pPr>
            <w:r w:rsidRPr="001F7C7C">
              <w:rPr>
                <w:rFonts w:ascii="Arial" w:hAnsi="Arial" w:cs="Arial"/>
              </w:rPr>
              <w:lastRenderedPageBreak/>
              <w:t>Good work showing understanding of the basic underlying concepts and principles of the subject(s), resulting in students being prepared for study at Level 4, but lacking depth and breadth.</w:t>
            </w:r>
          </w:p>
        </w:tc>
        <w:tc>
          <w:tcPr>
            <w:tcW w:w="1736" w:type="dxa"/>
          </w:tcPr>
          <w:p w14:paraId="69509B0D" w14:textId="77777777" w:rsidR="0043601C" w:rsidRPr="001F7C7C" w:rsidRDefault="0043601C" w:rsidP="00527053">
            <w:pPr>
              <w:rPr>
                <w:rFonts w:ascii="Arial" w:hAnsi="Arial" w:cs="Arial"/>
              </w:rPr>
            </w:pPr>
            <w:r w:rsidRPr="001F7C7C">
              <w:rPr>
                <w:rFonts w:ascii="Arial" w:hAnsi="Arial" w:cs="Arial"/>
              </w:rPr>
              <w:t>Work of solid quality showing competent and consistent understanding of the basic underlying concepts and principles of the subject(s), resulting in students being well prepared for study at Level 4.</w:t>
            </w:r>
          </w:p>
        </w:tc>
        <w:tc>
          <w:tcPr>
            <w:tcW w:w="1736" w:type="dxa"/>
          </w:tcPr>
          <w:p w14:paraId="54591EDC" w14:textId="77777777" w:rsidR="0043601C" w:rsidRPr="001F7C7C" w:rsidRDefault="0043601C" w:rsidP="00527053">
            <w:pPr>
              <w:rPr>
                <w:rFonts w:ascii="Arial" w:hAnsi="Arial" w:cs="Arial"/>
              </w:rPr>
            </w:pPr>
            <w:r w:rsidRPr="001F7C7C">
              <w:rPr>
                <w:rFonts w:ascii="Arial" w:hAnsi="Arial" w:cs="Arial"/>
              </w:rPr>
              <w:t>High quality work showing detailed understanding of the basic underlying concepts and principles of the subject(s), resulting in students being highly prepared for study at Level 4.</w:t>
            </w:r>
          </w:p>
        </w:tc>
        <w:tc>
          <w:tcPr>
            <w:tcW w:w="1736" w:type="dxa"/>
          </w:tcPr>
          <w:p w14:paraId="7A01AF4A" w14:textId="77777777" w:rsidR="0043601C" w:rsidRPr="001F7C7C" w:rsidRDefault="0043601C" w:rsidP="00527053">
            <w:pPr>
              <w:rPr>
                <w:rFonts w:ascii="Arial" w:hAnsi="Arial" w:cs="Arial"/>
              </w:rPr>
            </w:pPr>
            <w:r w:rsidRPr="001F7C7C">
              <w:rPr>
                <w:rFonts w:ascii="Arial" w:hAnsi="Arial" w:cs="Arial"/>
              </w:rPr>
              <w:t xml:space="preserve">Exceptionally </w:t>
            </w:r>
            <w:proofErr w:type="gramStart"/>
            <w:r w:rsidRPr="001F7C7C">
              <w:rPr>
                <w:rFonts w:ascii="Arial" w:hAnsi="Arial" w:cs="Arial"/>
              </w:rPr>
              <w:t>high quality</w:t>
            </w:r>
            <w:proofErr w:type="gramEnd"/>
            <w:r w:rsidRPr="001F7C7C">
              <w:rPr>
                <w:rFonts w:ascii="Arial" w:hAnsi="Arial" w:cs="Arial"/>
              </w:rPr>
              <w:t xml:space="preserve"> work showing very detailed understanding of the basic underlying concepts and principles of the subject(s), resulting in students being most highly </w:t>
            </w:r>
            <w:r w:rsidRPr="001F7C7C">
              <w:rPr>
                <w:rFonts w:ascii="Arial" w:hAnsi="Arial" w:cs="Arial"/>
              </w:rPr>
              <w:lastRenderedPageBreak/>
              <w:t>prepared for study at Level 4.</w:t>
            </w:r>
          </w:p>
        </w:tc>
      </w:tr>
      <w:tr w:rsidR="0043601C" w:rsidRPr="00D9771E" w14:paraId="25DB0D7E" w14:textId="77777777" w:rsidTr="0043601C">
        <w:tc>
          <w:tcPr>
            <w:tcW w:w="1735" w:type="dxa"/>
            <w:shd w:val="clear" w:color="auto" w:fill="FABF8F" w:themeFill="accent6" w:themeFillTint="99"/>
          </w:tcPr>
          <w:p w14:paraId="22410E69" w14:textId="77777777" w:rsidR="0043601C" w:rsidRDefault="0043601C" w:rsidP="00527053">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4D2A35E" w14:textId="77777777" w:rsidR="0043601C" w:rsidRPr="00F65EEE" w:rsidRDefault="0043601C" w:rsidP="00527053">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(Introductory </w:t>
            </w:r>
            <w:r w:rsidRPr="00F65EEE">
              <w:rPr>
                <w:rFonts w:ascii="Arial" w:eastAsia="Arial" w:hAnsi="Arial" w:cs="Arial"/>
                <w:bCs/>
                <w:sz w:val="18"/>
                <w:szCs w:val="18"/>
              </w:rPr>
              <w:t>evaluation;</w:t>
            </w:r>
            <w:r>
              <w:rPr>
                <w:rFonts w:ascii="Arial" w:eastAsia="Arial" w:hAnsi="Arial" w:cs="Arial"/>
                <w:bCs/>
                <w:sz w:val="18"/>
                <w:szCs w:val="18"/>
              </w:rPr>
              <w:t xml:space="preserve"> logic, </w:t>
            </w:r>
            <w:proofErr w:type="gramStart"/>
            <w:r>
              <w:rPr>
                <w:rFonts w:ascii="Arial" w:eastAsia="Arial" w:hAnsi="Arial" w:cs="Arial"/>
                <w:bCs/>
                <w:sz w:val="18"/>
                <w:szCs w:val="18"/>
              </w:rPr>
              <w:t>argument</w:t>
            </w:r>
            <w:proofErr w:type="gramEnd"/>
            <w:r>
              <w:rPr>
                <w:rFonts w:ascii="Arial" w:eastAsia="Arial" w:hAnsi="Arial" w:cs="Arial"/>
                <w:bCs/>
                <w:sz w:val="18"/>
                <w:szCs w:val="18"/>
              </w:rPr>
              <w:t xml:space="preserve"> and judgement within limited parameters; organisation </w:t>
            </w:r>
            <w:r w:rsidRPr="00F65EEE">
              <w:rPr>
                <w:rFonts w:ascii="Arial" w:eastAsia="Arial" w:hAnsi="Arial" w:cs="Arial"/>
                <w:bCs/>
                <w:sz w:val="18"/>
                <w:szCs w:val="18"/>
              </w:rPr>
              <w:t>of ideas and evidence; manage information and collect data from a range of straightforward sources</w:t>
            </w:r>
            <w:r>
              <w:rPr>
                <w:rFonts w:ascii="Arial" w:eastAsia="Arial" w:hAnsi="Arial" w:cs="Arial"/>
                <w:bCs/>
                <w:sz w:val="18"/>
                <w:szCs w:val="18"/>
              </w:rPr>
              <w:t xml:space="preserve">; </w:t>
            </w:r>
            <w:r w:rsidRPr="00F65EEE">
              <w:rPr>
                <w:rFonts w:ascii="Arial" w:eastAsia="Arial" w:hAnsi="Arial" w:cs="Arial"/>
                <w:bCs/>
                <w:sz w:val="18"/>
                <w:szCs w:val="18"/>
              </w:rPr>
              <w:t>awareness of different perspectives or approaches within an area of study</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FD22318" w14:textId="77777777" w:rsidR="0043601C" w:rsidRPr="001F7C7C" w:rsidRDefault="0043601C" w:rsidP="00527053">
            <w:pPr>
              <w:spacing w:before="37" w:line="239" w:lineRule="auto"/>
              <w:ind w:right="-51"/>
              <w:rPr>
                <w:rFonts w:ascii="Arial" w:eastAsia="Arial" w:hAnsi="Arial" w:cs="Arial"/>
              </w:rPr>
            </w:pPr>
            <w:r w:rsidRPr="001F7C7C">
              <w:rPr>
                <w:rFonts w:ascii="Arial" w:eastAsia="Arial" w:hAnsi="Arial" w:cs="Arial"/>
              </w:rPr>
              <w:t xml:space="preserve">Very weak interpretation and evaluation of information and ideas, resulting in descriptive work that is often </w:t>
            </w:r>
            <w:r w:rsidRPr="001F7C7C">
              <w:rPr>
                <w:rFonts w:ascii="Arial" w:eastAsia="Arial" w:hAnsi="Arial" w:cs="Arial"/>
                <w:spacing w:val="1"/>
              </w:rPr>
              <w:t>ill</w:t>
            </w:r>
            <w:r w:rsidRPr="001F7C7C">
              <w:rPr>
                <w:rFonts w:ascii="Arial" w:eastAsia="Arial" w:hAnsi="Arial" w:cs="Arial"/>
                <w:spacing w:val="-2"/>
              </w:rPr>
              <w:t>o</w:t>
            </w:r>
            <w:r w:rsidRPr="001F7C7C">
              <w:rPr>
                <w:rFonts w:ascii="Arial" w:eastAsia="Arial" w:hAnsi="Arial" w:cs="Arial"/>
                <w:spacing w:val="1"/>
              </w:rPr>
              <w:t>gi</w:t>
            </w:r>
            <w:r w:rsidRPr="001F7C7C">
              <w:rPr>
                <w:rFonts w:ascii="Arial" w:eastAsia="Arial" w:hAnsi="Arial" w:cs="Arial"/>
                <w:spacing w:val="-1"/>
              </w:rPr>
              <w:t>c</w:t>
            </w:r>
            <w:r w:rsidRPr="001F7C7C">
              <w:rPr>
                <w:rFonts w:ascii="Arial" w:eastAsia="Arial" w:hAnsi="Arial" w:cs="Arial"/>
                <w:spacing w:val="1"/>
              </w:rPr>
              <w:t>al</w:t>
            </w:r>
            <w:r w:rsidRPr="001F7C7C">
              <w:rPr>
                <w:rFonts w:ascii="Arial" w:eastAsia="Arial" w:hAnsi="Arial" w:cs="Arial"/>
              </w:rPr>
              <w:t>,</w:t>
            </w:r>
            <w:r w:rsidRPr="001F7C7C">
              <w:rPr>
                <w:rFonts w:ascii="Arial" w:eastAsia="Arial" w:hAnsi="Arial" w:cs="Arial"/>
                <w:spacing w:val="-2"/>
              </w:rPr>
              <w:t xml:space="preserve"> </w:t>
            </w:r>
            <w:proofErr w:type="gramStart"/>
            <w:r w:rsidRPr="001F7C7C">
              <w:rPr>
                <w:rFonts w:ascii="Arial" w:eastAsia="Arial" w:hAnsi="Arial" w:cs="Arial"/>
                <w:spacing w:val="1"/>
              </w:rPr>
              <w:t>in</w:t>
            </w:r>
            <w:r w:rsidRPr="001F7C7C">
              <w:rPr>
                <w:rFonts w:ascii="Arial" w:eastAsia="Arial" w:hAnsi="Arial" w:cs="Arial"/>
                <w:spacing w:val="-1"/>
              </w:rPr>
              <w:t>v</w:t>
            </w:r>
            <w:r w:rsidRPr="001F7C7C">
              <w:rPr>
                <w:rFonts w:ascii="Arial" w:eastAsia="Arial" w:hAnsi="Arial" w:cs="Arial"/>
                <w:spacing w:val="1"/>
              </w:rPr>
              <w:t>al</w:t>
            </w:r>
            <w:r w:rsidRPr="001F7C7C">
              <w:rPr>
                <w:rFonts w:ascii="Arial" w:eastAsia="Arial" w:hAnsi="Arial" w:cs="Arial"/>
                <w:spacing w:val="-2"/>
              </w:rPr>
              <w:t>i</w:t>
            </w:r>
            <w:r w:rsidRPr="001F7C7C">
              <w:rPr>
                <w:rFonts w:ascii="Arial" w:eastAsia="Arial" w:hAnsi="Arial" w:cs="Arial"/>
              </w:rPr>
              <w:t>d</w:t>
            </w:r>
            <w:proofErr w:type="gramEnd"/>
            <w:r w:rsidRPr="001F7C7C">
              <w:rPr>
                <w:rFonts w:ascii="Arial" w:eastAsia="Arial" w:hAnsi="Arial" w:cs="Arial"/>
                <w:spacing w:val="1"/>
              </w:rPr>
              <w:t xml:space="preserve"> o</w:t>
            </w:r>
            <w:r w:rsidRPr="001F7C7C">
              <w:rPr>
                <w:rFonts w:ascii="Arial" w:eastAsia="Arial" w:hAnsi="Arial" w:cs="Arial"/>
              </w:rPr>
              <w:t xml:space="preserve">r </w:t>
            </w:r>
            <w:r w:rsidRPr="001F7C7C">
              <w:rPr>
                <w:rFonts w:ascii="Arial" w:eastAsia="Arial" w:hAnsi="Arial" w:cs="Arial"/>
                <w:spacing w:val="1"/>
              </w:rPr>
              <w:t>i</w:t>
            </w:r>
            <w:r w:rsidRPr="001F7C7C">
              <w:rPr>
                <w:rFonts w:ascii="Arial" w:eastAsia="Arial" w:hAnsi="Arial" w:cs="Arial"/>
              </w:rPr>
              <w:t>rr</w:t>
            </w:r>
            <w:r w:rsidRPr="001F7C7C">
              <w:rPr>
                <w:rFonts w:ascii="Arial" w:eastAsia="Arial" w:hAnsi="Arial" w:cs="Arial"/>
                <w:spacing w:val="1"/>
              </w:rPr>
              <w:t>ele</w:t>
            </w:r>
            <w:r w:rsidRPr="001F7C7C">
              <w:rPr>
                <w:rFonts w:ascii="Arial" w:eastAsia="Arial" w:hAnsi="Arial" w:cs="Arial"/>
                <w:spacing w:val="-1"/>
              </w:rPr>
              <w:t>v</w:t>
            </w:r>
            <w:r w:rsidRPr="001F7C7C">
              <w:rPr>
                <w:rFonts w:ascii="Arial" w:eastAsia="Arial" w:hAnsi="Arial" w:cs="Arial"/>
                <w:spacing w:val="1"/>
              </w:rPr>
              <w:t>a</w:t>
            </w:r>
            <w:r w:rsidRPr="001F7C7C">
              <w:rPr>
                <w:rFonts w:ascii="Arial" w:eastAsia="Arial" w:hAnsi="Arial" w:cs="Arial"/>
                <w:spacing w:val="-2"/>
              </w:rPr>
              <w:t>n</w:t>
            </w:r>
            <w:r w:rsidRPr="001F7C7C">
              <w:rPr>
                <w:rFonts w:ascii="Arial" w:eastAsia="Arial" w:hAnsi="Arial" w:cs="Arial"/>
              </w:rPr>
              <w:t>t.</w:t>
            </w:r>
            <w:r w:rsidRPr="001F7C7C">
              <w:rPr>
                <w:rFonts w:ascii="Arial" w:eastAsia="Arial" w:hAnsi="Arial" w:cs="Arial"/>
                <w:spacing w:val="1"/>
              </w:rPr>
              <w:t xml:space="preserve"> </w:t>
            </w:r>
            <w:r>
              <w:rPr>
                <w:rFonts w:ascii="Arial" w:eastAsia="Arial" w:hAnsi="Arial" w:cs="Arial"/>
                <w:spacing w:val="1"/>
              </w:rPr>
              <w:t>No</w:t>
            </w:r>
            <w:r w:rsidRPr="00157796">
              <w:rPr>
                <w:rFonts w:ascii="Arial" w:eastAsia="Arial" w:hAnsi="Arial" w:cs="Arial"/>
                <w:spacing w:val="1"/>
              </w:rPr>
              <w:t xml:space="preserve"> attempt to manage/link information and ideas from </w:t>
            </w:r>
            <w:r>
              <w:rPr>
                <w:rFonts w:ascii="Arial" w:eastAsia="Arial" w:hAnsi="Arial" w:cs="Arial"/>
                <w:spacing w:val="1"/>
              </w:rPr>
              <w:t>straightforward sources. F</w:t>
            </w:r>
            <w:r w:rsidRPr="00157796">
              <w:rPr>
                <w:rFonts w:ascii="Arial" w:eastAsia="Arial" w:hAnsi="Arial" w:cs="Arial"/>
                <w:spacing w:val="1"/>
              </w:rPr>
              <w:t xml:space="preserve">ails to develop an argument or judgement within limited parameters. </w:t>
            </w:r>
            <w:r w:rsidRPr="001F7C7C">
              <w:rPr>
                <w:rFonts w:ascii="Arial" w:eastAsia="Arial" w:hAnsi="Arial" w:cs="Arial"/>
                <w:spacing w:val="1"/>
              </w:rPr>
              <w:t>L</w:t>
            </w:r>
            <w:r w:rsidRPr="001F7C7C">
              <w:rPr>
                <w:rFonts w:ascii="Arial" w:eastAsia="Arial" w:hAnsi="Arial" w:cs="Arial"/>
                <w:spacing w:val="-2"/>
              </w:rPr>
              <w:t>i</w:t>
            </w:r>
            <w:r w:rsidRPr="001F7C7C">
              <w:rPr>
                <w:rFonts w:ascii="Arial" w:eastAsia="Arial" w:hAnsi="Arial" w:cs="Arial"/>
              </w:rPr>
              <w:t>tt</w:t>
            </w:r>
            <w:r w:rsidRPr="001F7C7C">
              <w:rPr>
                <w:rFonts w:ascii="Arial" w:eastAsia="Arial" w:hAnsi="Arial" w:cs="Arial"/>
                <w:spacing w:val="1"/>
              </w:rPr>
              <w:t>l</w:t>
            </w:r>
            <w:r w:rsidRPr="001F7C7C">
              <w:rPr>
                <w:rFonts w:ascii="Arial" w:eastAsia="Arial" w:hAnsi="Arial" w:cs="Arial"/>
              </w:rPr>
              <w:t xml:space="preserve">e </w:t>
            </w:r>
            <w:r w:rsidRPr="001F7C7C">
              <w:rPr>
                <w:rFonts w:ascii="Arial" w:eastAsia="Arial" w:hAnsi="Arial" w:cs="Arial"/>
                <w:spacing w:val="1"/>
              </w:rPr>
              <w:t>a</w:t>
            </w:r>
            <w:r w:rsidRPr="001F7C7C">
              <w:rPr>
                <w:rFonts w:ascii="Arial" w:eastAsia="Arial" w:hAnsi="Arial" w:cs="Arial"/>
                <w:spacing w:val="-3"/>
              </w:rPr>
              <w:t>w</w:t>
            </w:r>
            <w:r w:rsidRPr="001F7C7C">
              <w:rPr>
                <w:rFonts w:ascii="Arial" w:eastAsia="Arial" w:hAnsi="Arial" w:cs="Arial"/>
                <w:spacing w:val="1"/>
              </w:rPr>
              <w:t>a</w:t>
            </w:r>
            <w:r w:rsidRPr="001F7C7C">
              <w:rPr>
                <w:rFonts w:ascii="Arial" w:eastAsia="Arial" w:hAnsi="Arial" w:cs="Arial"/>
              </w:rPr>
              <w:t>r</w:t>
            </w:r>
            <w:r w:rsidRPr="001F7C7C">
              <w:rPr>
                <w:rFonts w:ascii="Arial" w:eastAsia="Arial" w:hAnsi="Arial" w:cs="Arial"/>
                <w:spacing w:val="1"/>
              </w:rPr>
              <w:t>enes</w:t>
            </w:r>
            <w:r w:rsidRPr="001F7C7C">
              <w:rPr>
                <w:rFonts w:ascii="Arial" w:eastAsia="Arial" w:hAnsi="Arial" w:cs="Arial"/>
              </w:rPr>
              <w:t>s</w:t>
            </w:r>
            <w:r w:rsidRPr="001F7C7C">
              <w:rPr>
                <w:rFonts w:ascii="Arial" w:eastAsia="Arial" w:hAnsi="Arial" w:cs="Arial"/>
                <w:spacing w:val="-1"/>
              </w:rPr>
              <w:t xml:space="preserve"> </w:t>
            </w:r>
            <w:r w:rsidRPr="001F7C7C">
              <w:rPr>
                <w:rFonts w:ascii="Arial" w:eastAsia="Arial" w:hAnsi="Arial" w:cs="Arial"/>
                <w:spacing w:val="1"/>
              </w:rPr>
              <w:t>o</w:t>
            </w:r>
            <w:r w:rsidRPr="001F7C7C">
              <w:rPr>
                <w:rFonts w:ascii="Arial" w:eastAsia="Arial" w:hAnsi="Arial" w:cs="Arial"/>
              </w:rPr>
              <w:t>f</w:t>
            </w:r>
            <w:r w:rsidRPr="001F7C7C">
              <w:rPr>
                <w:rFonts w:ascii="Arial" w:eastAsia="Arial" w:hAnsi="Arial" w:cs="Arial"/>
                <w:spacing w:val="1"/>
              </w:rPr>
              <w:t xml:space="preserve"> </w:t>
            </w:r>
            <w:r w:rsidRPr="00CE038E">
              <w:rPr>
                <w:rFonts w:ascii="Arial" w:eastAsia="Arial" w:hAnsi="Arial" w:cs="Arial"/>
              </w:rPr>
              <w:t>the different perspectives or approaches within the subject</w:t>
            </w:r>
            <w:r>
              <w:rPr>
                <w:rFonts w:ascii="Arial" w:eastAsia="Arial" w:hAnsi="Arial" w:cs="Arial"/>
              </w:rPr>
              <w:t>.</w:t>
            </w:r>
          </w:p>
        </w:tc>
        <w:tc>
          <w:tcPr>
            <w:tcW w:w="1736" w:type="dxa"/>
          </w:tcPr>
          <w:p w14:paraId="0B99104F" w14:textId="77777777" w:rsidR="0043601C" w:rsidRPr="00157796" w:rsidRDefault="0043601C" w:rsidP="00527053">
            <w:pPr>
              <w:rPr>
                <w:rFonts w:ascii="Arial" w:eastAsia="Arial" w:hAnsi="Arial" w:cs="Arial"/>
              </w:rPr>
            </w:pPr>
            <w:r w:rsidRPr="00157796">
              <w:rPr>
                <w:rFonts w:ascii="Arial" w:eastAsia="Arial" w:hAnsi="Arial" w:cs="Arial"/>
              </w:rPr>
              <w:t>Weak and at times flawed interpretation and evaluation of information and ideas. Limited attempt to manage/link information and ideas from very few straightforward sources resulting in descriptive wo</w:t>
            </w:r>
            <w:r w:rsidRPr="001F7C7C">
              <w:rPr>
                <w:rFonts w:ascii="Arial" w:eastAsia="Arial" w:hAnsi="Arial" w:cs="Arial"/>
              </w:rPr>
              <w:t>rk</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ha</w:t>
            </w:r>
            <w:r w:rsidRPr="001F7C7C">
              <w:rPr>
                <w:rFonts w:ascii="Arial" w:eastAsia="Arial" w:hAnsi="Arial" w:cs="Arial"/>
              </w:rPr>
              <w:t>t</w:t>
            </w:r>
            <w:r w:rsidRPr="00157796">
              <w:rPr>
                <w:rFonts w:ascii="Arial" w:eastAsia="Arial" w:hAnsi="Arial" w:cs="Arial"/>
              </w:rPr>
              <w:t xml:space="preserve"> develop</w:t>
            </w:r>
            <w:r>
              <w:rPr>
                <w:rFonts w:ascii="Arial" w:eastAsia="Arial" w:hAnsi="Arial" w:cs="Arial"/>
              </w:rPr>
              <w:t>s a weak</w:t>
            </w:r>
            <w:r w:rsidRPr="00157796">
              <w:rPr>
                <w:rFonts w:ascii="Arial" w:eastAsia="Arial" w:hAnsi="Arial" w:cs="Arial"/>
              </w:rPr>
              <w:t xml:space="preserve"> argument </w:t>
            </w:r>
            <w:r>
              <w:rPr>
                <w:rFonts w:ascii="Arial" w:eastAsia="Arial" w:hAnsi="Arial" w:cs="Arial"/>
              </w:rPr>
              <w:t>and/</w:t>
            </w:r>
            <w:r w:rsidRPr="00157796">
              <w:rPr>
                <w:rFonts w:ascii="Arial" w:eastAsia="Arial" w:hAnsi="Arial" w:cs="Arial"/>
              </w:rPr>
              <w:t>or judgement within limited parameters. Show</w:t>
            </w:r>
            <w:r w:rsidRPr="001F7C7C">
              <w:rPr>
                <w:rFonts w:ascii="Arial" w:eastAsia="Arial" w:hAnsi="Arial" w:cs="Arial"/>
              </w:rPr>
              <w:t xml:space="preserve">s </w:t>
            </w:r>
            <w:r w:rsidRPr="00157796">
              <w:rPr>
                <w:rFonts w:ascii="Arial" w:eastAsia="Arial" w:hAnsi="Arial" w:cs="Arial"/>
              </w:rPr>
              <w:t>lac</w:t>
            </w:r>
            <w:r w:rsidRPr="001F7C7C">
              <w:rPr>
                <w:rFonts w:ascii="Arial" w:eastAsia="Arial" w:hAnsi="Arial" w:cs="Arial"/>
              </w:rPr>
              <w:t>k</w:t>
            </w:r>
            <w:r w:rsidRPr="00157796">
              <w:rPr>
                <w:rFonts w:ascii="Arial" w:eastAsia="Arial" w:hAnsi="Arial" w:cs="Arial"/>
              </w:rPr>
              <w:t xml:space="preserve"> o</w:t>
            </w:r>
            <w:r w:rsidRPr="001F7C7C">
              <w:rPr>
                <w:rFonts w:ascii="Arial" w:eastAsia="Arial" w:hAnsi="Arial" w:cs="Arial"/>
              </w:rPr>
              <w:t>f</w:t>
            </w:r>
            <w:r w:rsidRPr="00157796">
              <w:rPr>
                <w:rFonts w:ascii="Arial" w:eastAsia="Arial" w:hAnsi="Arial" w:cs="Arial"/>
              </w:rPr>
              <w:t xml:space="preserve">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CE038E">
              <w:rPr>
                <w:rFonts w:ascii="Arial" w:eastAsia="Arial" w:hAnsi="Arial" w:cs="Arial"/>
              </w:rPr>
              <w:t>the different perspectives or approaches within the subject</w:t>
            </w:r>
          </w:p>
        </w:tc>
        <w:tc>
          <w:tcPr>
            <w:tcW w:w="1736" w:type="dxa"/>
          </w:tcPr>
          <w:p w14:paraId="0A137035" w14:textId="77777777" w:rsidR="0043601C" w:rsidRPr="003666C9" w:rsidRDefault="0043601C" w:rsidP="00527053">
            <w:pPr>
              <w:rPr>
                <w:rFonts w:ascii="Arial" w:eastAsia="Arial" w:hAnsi="Arial" w:cs="Arial"/>
              </w:rPr>
            </w:pPr>
            <w:r w:rsidRPr="001F7C7C">
              <w:rPr>
                <w:rFonts w:ascii="Arial" w:eastAsia="Arial" w:hAnsi="Arial" w:cs="Arial"/>
              </w:rPr>
              <w:t xml:space="preserve">A </w:t>
            </w:r>
            <w:r w:rsidRPr="00157796">
              <w:rPr>
                <w:rFonts w:ascii="Arial" w:eastAsia="Arial" w:hAnsi="Arial" w:cs="Arial"/>
              </w:rPr>
              <w:t>limi</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 xml:space="preserve">d but adequate </w:t>
            </w:r>
            <w:r w:rsidRPr="00157796">
              <w:rPr>
                <w:rFonts w:ascii="Arial" w:eastAsia="Arial" w:hAnsi="Arial" w:cs="Arial"/>
              </w:rPr>
              <w:t>in</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r</w:t>
            </w:r>
            <w:r w:rsidRPr="00157796">
              <w:rPr>
                <w:rFonts w:ascii="Arial" w:eastAsia="Arial" w:hAnsi="Arial" w:cs="Arial"/>
              </w:rPr>
              <w:t>pre</w:t>
            </w:r>
            <w:r w:rsidRPr="001F7C7C">
              <w:rPr>
                <w:rFonts w:ascii="Arial" w:eastAsia="Arial" w:hAnsi="Arial" w:cs="Arial"/>
              </w:rPr>
              <w:t>t</w:t>
            </w:r>
            <w:r w:rsidRPr="00157796">
              <w:rPr>
                <w:rFonts w:ascii="Arial" w:eastAsia="Arial" w:hAnsi="Arial" w:cs="Arial"/>
              </w:rPr>
              <w:t>atio</w:t>
            </w:r>
            <w:r w:rsidRPr="001F7C7C">
              <w:rPr>
                <w:rFonts w:ascii="Arial" w:eastAsia="Arial" w:hAnsi="Arial" w:cs="Arial"/>
              </w:rPr>
              <w:t>n</w:t>
            </w:r>
            <w:r w:rsidRPr="00157796">
              <w:rPr>
                <w:rFonts w:ascii="Arial" w:eastAsia="Arial" w:hAnsi="Arial" w:cs="Arial"/>
              </w:rPr>
              <w:t xml:space="preserve"> and 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w:t>
            </w:r>
            <w:r w:rsidRPr="001F7C7C">
              <w:rPr>
                <w:rFonts w:ascii="Arial" w:eastAsia="Arial" w:hAnsi="Arial" w:cs="Arial"/>
              </w:rPr>
              <w:t xml:space="preserve">f </w:t>
            </w:r>
            <w:r w:rsidRPr="00157796">
              <w:rPr>
                <w:rFonts w:ascii="Arial" w:eastAsia="Arial" w:hAnsi="Arial" w:cs="Arial"/>
              </w:rPr>
              <w:t>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w:t>
            </w:r>
            <w:r>
              <w:rPr>
                <w:rFonts w:ascii="Arial" w:eastAsia="Arial" w:hAnsi="Arial" w:cs="Arial"/>
              </w:rPr>
              <w:t xml:space="preserve"> Some </w:t>
            </w:r>
            <w:r w:rsidRPr="00157796">
              <w:rPr>
                <w:rFonts w:ascii="Arial" w:eastAsia="Arial" w:hAnsi="Arial" w:cs="Arial"/>
              </w:rPr>
              <w:t xml:space="preserve">attempt to manage/link information and ideas from a few straightforward sources.  Some attempt to develop an argument and judgement within limited parameters but work </w:t>
            </w:r>
            <w:r>
              <w:rPr>
                <w:rFonts w:ascii="Arial" w:eastAsia="Arial" w:hAnsi="Arial" w:cs="Arial"/>
              </w:rPr>
              <w:t xml:space="preserve">is largely descriptive with </w:t>
            </w:r>
            <w:r w:rsidRPr="001F7C7C">
              <w:rPr>
                <w:rFonts w:ascii="Arial" w:eastAsia="Arial" w:hAnsi="Arial" w:cs="Arial"/>
              </w:rPr>
              <w:t>an uncri</w:t>
            </w:r>
            <w:r>
              <w:rPr>
                <w:rFonts w:ascii="Arial" w:eastAsia="Arial" w:hAnsi="Arial" w:cs="Arial"/>
              </w:rPr>
              <w:t xml:space="preserve">tical acceptance of information/data. Shows </w:t>
            </w:r>
            <w:r w:rsidRPr="00157796">
              <w:rPr>
                <w:rFonts w:ascii="Arial" w:eastAsia="Arial" w:hAnsi="Arial" w:cs="Arial"/>
              </w:rPr>
              <w:t>eme</w:t>
            </w:r>
            <w:r w:rsidRPr="001F7C7C">
              <w:rPr>
                <w:rFonts w:ascii="Arial" w:eastAsia="Arial" w:hAnsi="Arial" w:cs="Arial"/>
              </w:rPr>
              <w:t>r</w:t>
            </w:r>
            <w:r w:rsidRPr="00157796">
              <w:rPr>
                <w:rFonts w:ascii="Arial" w:eastAsia="Arial" w:hAnsi="Arial" w:cs="Arial"/>
              </w:rPr>
              <w:t>ging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s</w:t>
            </w:r>
            <w:r w:rsidRPr="00157796">
              <w:rPr>
                <w:rFonts w:ascii="Arial" w:eastAsia="Arial" w:hAnsi="Arial" w:cs="Arial"/>
              </w:rPr>
              <w:t xml:space="preserve"> o</w:t>
            </w:r>
            <w:r w:rsidRPr="001F7C7C">
              <w:rPr>
                <w:rFonts w:ascii="Arial" w:eastAsia="Arial" w:hAnsi="Arial" w:cs="Arial"/>
              </w:rPr>
              <w:t>f</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w:t>
            </w:r>
            <w:r w:rsidRPr="001F7C7C">
              <w:rPr>
                <w:rFonts w:ascii="Arial" w:eastAsia="Arial" w:hAnsi="Arial" w:cs="Arial"/>
              </w:rPr>
              <w:t xml:space="preserve">e </w:t>
            </w:r>
            <w:r w:rsidRPr="00157796">
              <w:rPr>
                <w:rFonts w:ascii="Arial" w:eastAsia="Arial" w:hAnsi="Arial" w:cs="Arial"/>
              </w:rPr>
              <w:t>di</w:t>
            </w:r>
            <w:r w:rsidRPr="001F7C7C">
              <w:rPr>
                <w:rFonts w:ascii="Arial" w:eastAsia="Arial" w:hAnsi="Arial" w:cs="Arial"/>
              </w:rPr>
              <w:t>ff</w:t>
            </w:r>
            <w:r w:rsidRPr="00157796">
              <w:rPr>
                <w:rFonts w:ascii="Arial" w:eastAsia="Arial" w:hAnsi="Arial" w:cs="Arial"/>
              </w:rPr>
              <w:t>erent pe</w:t>
            </w:r>
            <w:r w:rsidRPr="001F7C7C">
              <w:rPr>
                <w:rFonts w:ascii="Arial" w:eastAsia="Arial" w:hAnsi="Arial" w:cs="Arial"/>
              </w:rPr>
              <w:t>r</w:t>
            </w:r>
            <w:r w:rsidRPr="00157796">
              <w:rPr>
                <w:rFonts w:ascii="Arial" w:eastAsia="Arial" w:hAnsi="Arial" w:cs="Arial"/>
              </w:rPr>
              <w:t>spective</w:t>
            </w:r>
            <w:r w:rsidRPr="001F7C7C">
              <w:rPr>
                <w:rFonts w:ascii="Arial" w:eastAsia="Arial" w:hAnsi="Arial" w:cs="Arial"/>
              </w:rPr>
              <w:t>s</w:t>
            </w:r>
            <w:r w:rsidRPr="00157796">
              <w:rPr>
                <w:rFonts w:ascii="Arial" w:eastAsia="Arial" w:hAnsi="Arial" w:cs="Arial"/>
              </w:rPr>
              <w:t xml:space="preserve"> or app</w:t>
            </w:r>
            <w:r w:rsidRPr="001F7C7C">
              <w:rPr>
                <w:rFonts w:ascii="Arial" w:eastAsia="Arial" w:hAnsi="Arial" w:cs="Arial"/>
              </w:rPr>
              <w:t>r</w:t>
            </w:r>
            <w:r w:rsidRPr="00157796">
              <w:rPr>
                <w:rFonts w:ascii="Arial" w:eastAsia="Arial" w:hAnsi="Arial" w:cs="Arial"/>
              </w:rPr>
              <w:t>oache</w:t>
            </w:r>
            <w:r w:rsidRPr="001F7C7C">
              <w:rPr>
                <w:rFonts w:ascii="Arial" w:eastAsia="Arial" w:hAnsi="Arial" w:cs="Arial"/>
              </w:rPr>
              <w:t>s</w:t>
            </w:r>
            <w:r w:rsidRPr="00157796">
              <w:rPr>
                <w:rFonts w:ascii="Arial" w:eastAsia="Arial" w:hAnsi="Arial" w:cs="Arial"/>
              </w:rPr>
              <w:t xml:space="preserve"> wi</w:t>
            </w:r>
            <w:r w:rsidRPr="001F7C7C">
              <w:rPr>
                <w:rFonts w:ascii="Arial" w:eastAsia="Arial" w:hAnsi="Arial" w:cs="Arial"/>
              </w:rPr>
              <w:t>t</w:t>
            </w:r>
            <w:r w:rsidRPr="00157796">
              <w:rPr>
                <w:rFonts w:ascii="Arial" w:eastAsia="Arial" w:hAnsi="Arial" w:cs="Arial"/>
              </w:rPr>
              <w:t>hi</w:t>
            </w:r>
            <w:r w:rsidRPr="001F7C7C">
              <w:rPr>
                <w:rFonts w:ascii="Arial" w:eastAsia="Arial" w:hAnsi="Arial" w:cs="Arial"/>
              </w:rPr>
              <w:t xml:space="preserve">n </w:t>
            </w:r>
            <w:r w:rsidRPr="00157796">
              <w:rPr>
                <w:rFonts w:ascii="Arial" w:eastAsia="Arial" w:hAnsi="Arial" w:cs="Arial"/>
              </w:rPr>
              <w:t>th</w:t>
            </w:r>
            <w:r w:rsidRPr="001F7C7C">
              <w:rPr>
                <w:rFonts w:ascii="Arial" w:eastAsia="Arial" w:hAnsi="Arial" w:cs="Arial"/>
              </w:rPr>
              <w:t>e</w:t>
            </w:r>
            <w:r w:rsidRPr="00157796">
              <w:rPr>
                <w:rFonts w:ascii="Arial" w:eastAsia="Arial" w:hAnsi="Arial" w:cs="Arial"/>
              </w:rPr>
              <w:t xml:space="preserve"> subject</w:t>
            </w:r>
            <w:r>
              <w:rPr>
                <w:rFonts w:ascii="Arial" w:eastAsia="Arial" w:hAnsi="Arial" w:cs="Arial"/>
              </w:rPr>
              <w:t>.  Il</w:t>
            </w:r>
            <w:r w:rsidRPr="00157796">
              <w:rPr>
                <w:rFonts w:ascii="Arial" w:eastAsia="Arial" w:hAnsi="Arial" w:cs="Arial"/>
              </w:rPr>
              <w:t>logica</w:t>
            </w:r>
            <w:r w:rsidRPr="001F7C7C">
              <w:rPr>
                <w:rFonts w:ascii="Arial" w:eastAsia="Arial" w:hAnsi="Arial" w:cs="Arial"/>
              </w:rPr>
              <w:t>l</w:t>
            </w:r>
            <w:r w:rsidRPr="00157796">
              <w:rPr>
                <w:rFonts w:ascii="Arial" w:eastAsia="Arial" w:hAnsi="Arial" w:cs="Arial"/>
              </w:rPr>
              <w:t xml:space="preserve"> arguments and judgements in places an</w:t>
            </w:r>
            <w:r w:rsidRPr="001F7C7C">
              <w:rPr>
                <w:rFonts w:ascii="Arial" w:eastAsia="Arial" w:hAnsi="Arial" w:cs="Arial"/>
              </w:rPr>
              <w:t>d</w:t>
            </w:r>
            <w:r w:rsidRPr="00157796">
              <w:rPr>
                <w:rFonts w:ascii="Arial" w:eastAsia="Arial" w:hAnsi="Arial" w:cs="Arial"/>
              </w:rPr>
              <w:t xml:space="preserve"> wi</w:t>
            </w:r>
            <w:r w:rsidRPr="001F7C7C">
              <w:rPr>
                <w:rFonts w:ascii="Arial" w:eastAsia="Arial" w:hAnsi="Arial" w:cs="Arial"/>
              </w:rPr>
              <w:t>th</w:t>
            </w:r>
            <w:r>
              <w:rPr>
                <w:rFonts w:ascii="Arial" w:eastAsia="Arial" w:hAnsi="Arial" w:cs="Arial"/>
              </w:rPr>
              <w:t xml:space="preserve"> </w:t>
            </w:r>
            <w:r>
              <w:rPr>
                <w:rFonts w:ascii="Arial" w:eastAsia="Arial" w:hAnsi="Arial" w:cs="Arial"/>
              </w:rPr>
              <w:lastRenderedPageBreak/>
              <w:t>some</w:t>
            </w:r>
            <w:r w:rsidRPr="001F7C7C">
              <w:rPr>
                <w:rFonts w:ascii="Arial" w:eastAsia="Arial" w:hAnsi="Arial" w:cs="Arial"/>
              </w:rPr>
              <w:t xml:space="preserve"> </w:t>
            </w:r>
            <w:r w:rsidRPr="00157796">
              <w:rPr>
                <w:rFonts w:ascii="Arial" w:eastAsia="Arial" w:hAnsi="Arial" w:cs="Arial"/>
              </w:rPr>
              <w:t>inaccu</w:t>
            </w:r>
            <w:r w:rsidRPr="001F7C7C">
              <w:rPr>
                <w:rFonts w:ascii="Arial" w:eastAsia="Arial" w:hAnsi="Arial" w:cs="Arial"/>
              </w:rPr>
              <w:t>r</w:t>
            </w:r>
            <w:r w:rsidRPr="00157796">
              <w:rPr>
                <w:rFonts w:ascii="Arial" w:eastAsia="Arial" w:hAnsi="Arial" w:cs="Arial"/>
              </w:rPr>
              <w:t>acies</w:t>
            </w:r>
            <w:r w:rsidRPr="001F7C7C">
              <w:rPr>
                <w:rFonts w:ascii="Arial" w:eastAsia="Arial" w:hAnsi="Arial" w:cs="Arial"/>
              </w:rPr>
              <w:t>.</w:t>
            </w:r>
            <w:r w:rsidRPr="00157796">
              <w:rPr>
                <w:rFonts w:ascii="Arial" w:eastAsia="Arial" w:hAnsi="Arial" w:cs="Arial"/>
              </w:rPr>
              <w:t xml:space="preserve"> </w:t>
            </w:r>
          </w:p>
        </w:tc>
        <w:tc>
          <w:tcPr>
            <w:tcW w:w="1736" w:type="dxa"/>
          </w:tcPr>
          <w:p w14:paraId="26C45C00" w14:textId="77777777" w:rsidR="0043601C" w:rsidRPr="001F7C7C" w:rsidRDefault="0043601C" w:rsidP="00527053">
            <w:pPr>
              <w:spacing w:before="37"/>
              <w:ind w:right="-51"/>
              <w:rPr>
                <w:rFonts w:ascii="Arial" w:eastAsia="Arial" w:hAnsi="Arial" w:cs="Arial"/>
              </w:rPr>
            </w:pPr>
            <w:r w:rsidRPr="001F7C7C">
              <w:rPr>
                <w:rFonts w:ascii="Arial" w:eastAsia="Arial" w:hAnsi="Arial" w:cs="Arial"/>
              </w:rPr>
              <w:lastRenderedPageBreak/>
              <w:t xml:space="preserve">Good </w:t>
            </w:r>
            <w:r w:rsidRPr="00157796">
              <w:rPr>
                <w:rFonts w:ascii="Arial" w:eastAsia="Arial" w:hAnsi="Arial" w:cs="Arial"/>
              </w:rPr>
              <w:t>in</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r</w:t>
            </w:r>
            <w:r w:rsidRPr="00157796">
              <w:rPr>
                <w:rFonts w:ascii="Arial" w:eastAsia="Arial" w:hAnsi="Arial" w:cs="Arial"/>
              </w:rPr>
              <w:t>pre</w:t>
            </w:r>
            <w:r w:rsidRPr="001F7C7C">
              <w:rPr>
                <w:rFonts w:ascii="Arial" w:eastAsia="Arial" w:hAnsi="Arial" w:cs="Arial"/>
              </w:rPr>
              <w:t>t</w:t>
            </w:r>
            <w:r w:rsidRPr="00157796">
              <w:rPr>
                <w:rFonts w:ascii="Arial" w:eastAsia="Arial" w:hAnsi="Arial" w:cs="Arial"/>
              </w:rPr>
              <w:t>atio</w:t>
            </w:r>
            <w:r w:rsidRPr="001F7C7C">
              <w:rPr>
                <w:rFonts w:ascii="Arial" w:eastAsia="Arial" w:hAnsi="Arial" w:cs="Arial"/>
              </w:rPr>
              <w:t>n</w:t>
            </w:r>
            <w:r w:rsidRPr="00157796">
              <w:rPr>
                <w:rFonts w:ascii="Arial" w:eastAsia="Arial" w:hAnsi="Arial" w:cs="Arial"/>
              </w:rPr>
              <w:t xml:space="preserve"> an</w:t>
            </w:r>
            <w:r w:rsidRPr="001F7C7C">
              <w:rPr>
                <w:rFonts w:ascii="Arial" w:eastAsia="Arial" w:hAnsi="Arial" w:cs="Arial"/>
              </w:rPr>
              <w:t xml:space="preserve">d </w:t>
            </w:r>
            <w:r w:rsidRPr="00157796">
              <w:rPr>
                <w:rFonts w:ascii="Arial" w:eastAsia="Arial" w:hAnsi="Arial" w:cs="Arial"/>
              </w:rPr>
              <w:t>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w:t>
            </w:r>
            <w:r w:rsidRPr="001F7C7C">
              <w:rPr>
                <w:rFonts w:ascii="Arial" w:eastAsia="Arial" w:hAnsi="Arial" w:cs="Arial"/>
              </w:rPr>
              <w:t xml:space="preserve">f </w:t>
            </w:r>
            <w:r w:rsidRPr="00157796">
              <w:rPr>
                <w:rFonts w:ascii="Arial" w:eastAsia="Arial" w:hAnsi="Arial" w:cs="Arial"/>
              </w:rPr>
              <w:t>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 Identifies links in information and ideas from a few straightforward sources to develop a mostly logical argument and judgement within limited parameters, though underdeveloped in places</w:t>
            </w:r>
            <w:r>
              <w:rPr>
                <w:rFonts w:ascii="Arial" w:eastAsia="Arial" w:hAnsi="Arial" w:cs="Arial"/>
              </w:rPr>
              <w:t xml:space="preserve">. </w:t>
            </w:r>
            <w:r w:rsidRPr="00157796">
              <w:rPr>
                <w:rFonts w:ascii="Arial" w:eastAsia="Arial" w:hAnsi="Arial" w:cs="Arial"/>
              </w:rPr>
              <w:t>Show</w:t>
            </w:r>
            <w:r w:rsidRPr="001F7C7C">
              <w:rPr>
                <w:rFonts w:ascii="Arial" w:eastAsia="Arial" w:hAnsi="Arial" w:cs="Arial"/>
              </w:rPr>
              <w:t>s</w:t>
            </w:r>
            <w:r w:rsidRPr="00157796">
              <w:rPr>
                <w:rFonts w:ascii="Arial" w:eastAsia="Arial" w:hAnsi="Arial" w:cs="Arial"/>
              </w:rPr>
              <w:t xml:space="preserve">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w:t>
            </w:r>
            <w:r w:rsidRPr="001F7C7C">
              <w:rPr>
                <w:rFonts w:ascii="Arial" w:eastAsia="Arial" w:hAnsi="Arial" w:cs="Arial"/>
              </w:rPr>
              <w:t>e</w:t>
            </w:r>
            <w:r w:rsidRPr="00157796">
              <w:rPr>
                <w:rFonts w:ascii="Arial" w:eastAsia="Arial" w:hAnsi="Arial" w:cs="Arial"/>
              </w:rPr>
              <w:t xml:space="preserve"> different perspectives or approaches within the subject.</w:t>
            </w:r>
            <w:r>
              <w:rPr>
                <w:rFonts w:ascii="Arial" w:eastAsia="Arial" w:hAnsi="Arial" w:cs="Arial"/>
              </w:rPr>
              <w:t xml:space="preserve"> Minor inaccuracies</w:t>
            </w:r>
          </w:p>
          <w:p w14:paraId="560A2F0F" w14:textId="77777777" w:rsidR="0043601C" w:rsidRPr="00157796" w:rsidRDefault="0043601C" w:rsidP="00527053">
            <w:pPr>
              <w:rPr>
                <w:rFonts w:ascii="Arial" w:eastAsia="Arial" w:hAnsi="Arial" w:cs="Arial"/>
              </w:rPr>
            </w:pPr>
          </w:p>
        </w:tc>
        <w:tc>
          <w:tcPr>
            <w:tcW w:w="1736" w:type="dxa"/>
          </w:tcPr>
          <w:p w14:paraId="5FBC4217" w14:textId="77777777" w:rsidR="0043601C" w:rsidRPr="00157796" w:rsidRDefault="0043601C" w:rsidP="00527053">
            <w:pPr>
              <w:rPr>
                <w:rFonts w:ascii="Arial" w:eastAsia="Arial" w:hAnsi="Arial" w:cs="Arial"/>
              </w:rPr>
            </w:pPr>
            <w:r w:rsidRPr="00157796">
              <w:rPr>
                <w:rFonts w:ascii="Arial" w:eastAsia="Arial" w:hAnsi="Arial" w:cs="Arial"/>
              </w:rPr>
              <w:t>Very goo</w:t>
            </w:r>
            <w:r w:rsidRPr="001F7C7C">
              <w:rPr>
                <w:rFonts w:ascii="Arial" w:eastAsia="Arial" w:hAnsi="Arial" w:cs="Arial"/>
              </w:rPr>
              <w:t>d</w:t>
            </w:r>
            <w:r w:rsidRPr="00157796">
              <w:rPr>
                <w:rFonts w:ascii="Arial" w:eastAsia="Arial" w:hAnsi="Arial" w:cs="Arial"/>
              </w:rPr>
              <w:t xml:space="preserve"> inte</w:t>
            </w:r>
            <w:r w:rsidRPr="001F7C7C">
              <w:rPr>
                <w:rFonts w:ascii="Arial" w:eastAsia="Arial" w:hAnsi="Arial" w:cs="Arial"/>
              </w:rPr>
              <w:t>r</w:t>
            </w:r>
            <w:r w:rsidRPr="00157796">
              <w:rPr>
                <w:rFonts w:ascii="Arial" w:eastAsia="Arial" w:hAnsi="Arial" w:cs="Arial"/>
              </w:rPr>
              <w:t>p</w:t>
            </w:r>
            <w:r w:rsidRPr="001F7C7C">
              <w:rPr>
                <w:rFonts w:ascii="Arial" w:eastAsia="Arial" w:hAnsi="Arial" w:cs="Arial"/>
              </w:rPr>
              <w:t>r</w:t>
            </w:r>
            <w:r w:rsidRPr="00157796">
              <w:rPr>
                <w:rFonts w:ascii="Arial" w:eastAsia="Arial" w:hAnsi="Arial" w:cs="Arial"/>
              </w:rPr>
              <w:t>e</w:t>
            </w:r>
            <w:r w:rsidRPr="001F7C7C">
              <w:rPr>
                <w:rFonts w:ascii="Arial" w:eastAsia="Arial" w:hAnsi="Arial" w:cs="Arial"/>
              </w:rPr>
              <w:t>t</w:t>
            </w:r>
            <w:r w:rsidRPr="00157796">
              <w:rPr>
                <w:rFonts w:ascii="Arial" w:eastAsia="Arial" w:hAnsi="Arial" w:cs="Arial"/>
              </w:rPr>
              <w:t>a</w:t>
            </w:r>
            <w:r w:rsidRPr="001F7C7C">
              <w:rPr>
                <w:rFonts w:ascii="Arial" w:eastAsia="Arial" w:hAnsi="Arial" w:cs="Arial"/>
              </w:rPr>
              <w:t>t</w:t>
            </w:r>
            <w:r w:rsidRPr="00157796">
              <w:rPr>
                <w:rFonts w:ascii="Arial" w:eastAsia="Arial" w:hAnsi="Arial" w:cs="Arial"/>
              </w:rPr>
              <w:t>ion an</w:t>
            </w:r>
            <w:r w:rsidRPr="001F7C7C">
              <w:rPr>
                <w:rFonts w:ascii="Arial" w:eastAsia="Arial" w:hAnsi="Arial" w:cs="Arial"/>
              </w:rPr>
              <w:t>d</w:t>
            </w:r>
            <w:r w:rsidRPr="00157796">
              <w:rPr>
                <w:rFonts w:ascii="Arial" w:eastAsia="Arial" w:hAnsi="Arial" w:cs="Arial"/>
              </w:rPr>
              <w:t xml:space="preserve"> 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of 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w:t>
            </w:r>
            <w:r>
              <w:rPr>
                <w:rFonts w:ascii="Arial" w:eastAsia="Arial" w:hAnsi="Arial" w:cs="Arial"/>
              </w:rPr>
              <w:t xml:space="preserve">. </w:t>
            </w:r>
            <w:r w:rsidRPr="00157796">
              <w:rPr>
                <w:rFonts w:ascii="Arial" w:eastAsia="Arial" w:hAnsi="Arial" w:cs="Arial"/>
              </w:rPr>
              <w:t xml:space="preserve"> Identifies links in information and ideas from a variety of straightforward sources to develop a mostly coherent and logical argument and judgement within limited parameters. Wo</w:t>
            </w:r>
            <w:r w:rsidRPr="001F7C7C">
              <w:rPr>
                <w:rFonts w:ascii="Arial" w:eastAsia="Arial" w:hAnsi="Arial" w:cs="Arial"/>
              </w:rPr>
              <w:t xml:space="preserve">rk </w:t>
            </w:r>
            <w:r w:rsidRPr="00157796">
              <w:rPr>
                <w:rFonts w:ascii="Arial" w:eastAsia="Arial" w:hAnsi="Arial" w:cs="Arial"/>
              </w:rPr>
              <w:t>show</w:t>
            </w:r>
            <w:r w:rsidRPr="001F7C7C">
              <w:rPr>
                <w:rFonts w:ascii="Arial" w:eastAsia="Arial" w:hAnsi="Arial" w:cs="Arial"/>
              </w:rPr>
              <w:t>s</w:t>
            </w:r>
            <w:r w:rsidRPr="00157796">
              <w:rPr>
                <w:rFonts w:ascii="Arial" w:eastAsia="Arial" w:hAnsi="Arial" w:cs="Arial"/>
              </w:rPr>
              <w:t xml:space="preserve"> sound awareness of the different perspectives or approaches within the subject. </w:t>
            </w:r>
          </w:p>
        </w:tc>
        <w:tc>
          <w:tcPr>
            <w:tcW w:w="1736" w:type="dxa"/>
          </w:tcPr>
          <w:p w14:paraId="54405EEB" w14:textId="77777777" w:rsidR="0043601C" w:rsidRPr="00157796" w:rsidRDefault="0043601C" w:rsidP="00527053">
            <w:pPr>
              <w:rPr>
                <w:rFonts w:ascii="Arial" w:eastAsia="Arial" w:hAnsi="Arial" w:cs="Arial"/>
              </w:rPr>
            </w:pPr>
            <w:r w:rsidRPr="00157796">
              <w:rPr>
                <w:rFonts w:ascii="Arial" w:eastAsia="Arial" w:hAnsi="Arial" w:cs="Arial"/>
              </w:rPr>
              <w:t>Excellen</w:t>
            </w:r>
            <w:r w:rsidRPr="001F7C7C">
              <w:rPr>
                <w:rFonts w:ascii="Arial" w:eastAsia="Arial" w:hAnsi="Arial" w:cs="Arial"/>
              </w:rPr>
              <w:t xml:space="preserve">t </w:t>
            </w:r>
            <w:r w:rsidRPr="00157796">
              <w:rPr>
                <w:rFonts w:ascii="Arial" w:eastAsia="Arial" w:hAnsi="Arial" w:cs="Arial"/>
              </w:rPr>
              <w:t>in</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r</w:t>
            </w:r>
            <w:r w:rsidRPr="00157796">
              <w:rPr>
                <w:rFonts w:ascii="Arial" w:eastAsia="Arial" w:hAnsi="Arial" w:cs="Arial"/>
              </w:rPr>
              <w:t>pre</w:t>
            </w:r>
            <w:r w:rsidRPr="001F7C7C">
              <w:rPr>
                <w:rFonts w:ascii="Arial" w:eastAsia="Arial" w:hAnsi="Arial" w:cs="Arial"/>
              </w:rPr>
              <w:t>t</w:t>
            </w:r>
            <w:r w:rsidRPr="00157796">
              <w:rPr>
                <w:rFonts w:ascii="Arial" w:eastAsia="Arial" w:hAnsi="Arial" w:cs="Arial"/>
              </w:rPr>
              <w:t>atio</w:t>
            </w:r>
            <w:r w:rsidRPr="001F7C7C">
              <w:rPr>
                <w:rFonts w:ascii="Arial" w:eastAsia="Arial" w:hAnsi="Arial" w:cs="Arial"/>
              </w:rPr>
              <w:t>n</w:t>
            </w:r>
            <w:r w:rsidRPr="00157796">
              <w:rPr>
                <w:rFonts w:ascii="Arial" w:eastAsia="Arial" w:hAnsi="Arial" w:cs="Arial"/>
              </w:rPr>
              <w:t xml:space="preserve"> and 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w:t>
            </w:r>
            <w:r w:rsidRPr="001F7C7C">
              <w:rPr>
                <w:rFonts w:ascii="Arial" w:eastAsia="Arial" w:hAnsi="Arial" w:cs="Arial"/>
              </w:rPr>
              <w:t xml:space="preserve">f </w:t>
            </w:r>
            <w:r w:rsidRPr="00157796">
              <w:rPr>
                <w:rFonts w:ascii="Arial" w:eastAsia="Arial" w:hAnsi="Arial" w:cs="Arial"/>
              </w:rPr>
              <w:t>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 Can identify</w:t>
            </w:r>
            <w:r>
              <w:rPr>
                <w:rFonts w:ascii="Arial" w:eastAsia="Arial" w:hAnsi="Arial" w:cs="Arial"/>
              </w:rPr>
              <w:t xml:space="preserve">, </w:t>
            </w:r>
            <w:proofErr w:type="gramStart"/>
            <w:r>
              <w:rPr>
                <w:rFonts w:ascii="Arial" w:eastAsia="Arial" w:hAnsi="Arial" w:cs="Arial"/>
              </w:rPr>
              <w:t>link</w:t>
            </w:r>
            <w:proofErr w:type="gramEnd"/>
            <w:r w:rsidRPr="00157796">
              <w:rPr>
                <w:rFonts w:ascii="Arial" w:eastAsia="Arial" w:hAnsi="Arial" w:cs="Arial"/>
              </w:rPr>
              <w:t xml:space="preserve"> and collate well information and ideas from a variety of straightforward sources</w:t>
            </w:r>
            <w:r w:rsidRPr="001F7C7C">
              <w:rPr>
                <w:rFonts w:ascii="Arial" w:eastAsia="Arial" w:hAnsi="Arial" w:cs="Arial"/>
              </w:rPr>
              <w:t>.</w:t>
            </w:r>
            <w:r w:rsidRPr="00157796">
              <w:rPr>
                <w:rFonts w:ascii="Arial" w:eastAsia="Arial" w:hAnsi="Arial" w:cs="Arial"/>
              </w:rPr>
              <w:t xml:space="preserve">  Capable of developing a very coherent, logical argument and judgement within limited parameters. Work shows strong awareness of the different perspectives or approaches within the subject.</w:t>
            </w:r>
          </w:p>
        </w:tc>
        <w:tc>
          <w:tcPr>
            <w:tcW w:w="1736" w:type="dxa"/>
          </w:tcPr>
          <w:p w14:paraId="44865329" w14:textId="77777777" w:rsidR="0043601C" w:rsidRPr="00157796" w:rsidRDefault="0043601C" w:rsidP="00527053">
            <w:pPr>
              <w:rPr>
                <w:rFonts w:ascii="Arial" w:eastAsia="Arial" w:hAnsi="Arial" w:cs="Arial"/>
              </w:rPr>
            </w:pPr>
            <w:r w:rsidRPr="00157796">
              <w:rPr>
                <w:rFonts w:ascii="Arial" w:eastAsia="Arial" w:hAnsi="Arial" w:cs="Arial"/>
              </w:rPr>
              <w:t>Has developed a highly critical and evaluative approach to information and ideas for this level. Able to collate and categorise ideas and information with insight. Capable of developing a most coherent argument and judgement within limited parameters that is exceptional for this level of development. Work shows very strong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w:t>
            </w:r>
            <w:r w:rsidRPr="001F7C7C">
              <w:rPr>
                <w:rFonts w:ascii="Arial" w:eastAsia="Arial" w:hAnsi="Arial" w:cs="Arial"/>
              </w:rPr>
              <w:t>e</w:t>
            </w:r>
            <w:r w:rsidRPr="00157796">
              <w:rPr>
                <w:rFonts w:ascii="Arial" w:eastAsia="Arial" w:hAnsi="Arial" w:cs="Arial"/>
              </w:rPr>
              <w:t xml:space="preserve"> different perspectives or approaches within the subject.  </w:t>
            </w:r>
          </w:p>
          <w:p w14:paraId="7031140C" w14:textId="77777777" w:rsidR="0043601C" w:rsidRPr="00157796" w:rsidRDefault="0043601C" w:rsidP="00527053">
            <w:pPr>
              <w:rPr>
                <w:rFonts w:ascii="Arial" w:eastAsia="Arial" w:hAnsi="Arial" w:cs="Arial"/>
              </w:rPr>
            </w:pPr>
          </w:p>
        </w:tc>
      </w:tr>
      <w:tr w:rsidR="0043601C" w:rsidRPr="00D9771E" w14:paraId="1CBB715F" w14:textId="77777777" w:rsidTr="0043601C">
        <w:tc>
          <w:tcPr>
            <w:tcW w:w="1735" w:type="dxa"/>
            <w:shd w:val="clear" w:color="auto" w:fill="FABF8F" w:themeFill="accent6" w:themeFillTint="99"/>
          </w:tcPr>
          <w:p w14:paraId="5FA15B6F" w14:textId="77777777" w:rsidR="0043601C" w:rsidRDefault="0043601C" w:rsidP="00527053">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C3DA829" w14:textId="77777777" w:rsidR="0043601C" w:rsidRPr="006D7F4C" w:rsidRDefault="0043601C" w:rsidP="00527053">
            <w:pPr>
              <w:ind w:left="108" w:right="-57"/>
              <w:rPr>
                <w:rFonts w:ascii="Arial" w:eastAsia="Arial" w:hAnsi="Arial" w:cs="Arial"/>
                <w:bCs/>
                <w:sz w:val="18"/>
                <w:szCs w:val="18"/>
              </w:rPr>
            </w:pPr>
            <w:r w:rsidRPr="00F65EEE">
              <w:rPr>
                <w:rFonts w:ascii="Arial" w:eastAsia="Arial" w:hAnsi="Arial" w:cs="Arial"/>
                <w:bCs/>
                <w:sz w:val="18"/>
                <w:szCs w:val="18"/>
              </w:rPr>
              <w:t>(</w:t>
            </w:r>
            <w:r w:rsidRPr="006D7F4C">
              <w:rPr>
                <w:rFonts w:ascii="Arial" w:eastAsia="Arial" w:hAnsi="Arial" w:cs="Arial"/>
                <w:bCs/>
                <w:sz w:val="18"/>
                <w:szCs w:val="18"/>
              </w:rPr>
              <w:t>Identify, select and use</w:t>
            </w:r>
          </w:p>
          <w:p w14:paraId="746909E1" w14:textId="77777777" w:rsidR="0043601C" w:rsidRPr="006D7F4C" w:rsidRDefault="0043601C" w:rsidP="00527053">
            <w:pPr>
              <w:ind w:left="108" w:right="-57"/>
              <w:rPr>
                <w:rFonts w:ascii="Arial" w:eastAsia="Arial" w:hAnsi="Arial" w:cs="Arial"/>
                <w:bCs/>
                <w:sz w:val="18"/>
                <w:szCs w:val="18"/>
              </w:rPr>
            </w:pPr>
            <w:r w:rsidRPr="006D7F4C">
              <w:rPr>
                <w:rFonts w:ascii="Arial" w:eastAsia="Arial" w:hAnsi="Arial" w:cs="Arial"/>
                <w:bCs/>
                <w:sz w:val="18"/>
                <w:szCs w:val="18"/>
              </w:rPr>
              <w:t>appropriate skills,</w:t>
            </w:r>
          </w:p>
          <w:p w14:paraId="7CACE689" w14:textId="77777777" w:rsidR="0043601C" w:rsidRPr="00E41AAF" w:rsidRDefault="0043601C" w:rsidP="00527053">
            <w:pPr>
              <w:ind w:left="108" w:right="-57"/>
              <w:rPr>
                <w:rFonts w:ascii="Arial" w:eastAsia="Arial" w:hAnsi="Arial" w:cs="Arial"/>
                <w:bCs/>
                <w:sz w:val="18"/>
                <w:szCs w:val="18"/>
              </w:rPr>
            </w:pPr>
            <w:r w:rsidRPr="006D7F4C">
              <w:rPr>
                <w:rFonts w:ascii="Arial" w:eastAsia="Arial" w:hAnsi="Arial" w:cs="Arial"/>
                <w:bCs/>
                <w:sz w:val="18"/>
                <w:szCs w:val="18"/>
              </w:rPr>
              <w:t>methods and procedures</w:t>
            </w:r>
            <w:r>
              <w:rPr>
                <w:rFonts w:ascii="Arial" w:eastAsia="Arial" w:hAnsi="Arial" w:cs="Arial"/>
                <w:bCs/>
                <w:sz w:val="18"/>
                <w:szCs w:val="18"/>
              </w:rPr>
              <w:t xml:space="preserve"> </w:t>
            </w:r>
            <w:r w:rsidRPr="00F65EEE">
              <w:rPr>
                <w:rFonts w:ascii="Arial" w:eastAsia="Arial" w:hAnsi="Arial" w:cs="Arial"/>
                <w:bCs/>
                <w:sz w:val="18"/>
                <w:szCs w:val="18"/>
              </w:rPr>
              <w:t xml:space="preserve">to a well-defined problem and show emerging recognition of the complexity of associated issues; formulation of solutions to solve </w:t>
            </w:r>
            <w:r w:rsidRPr="00A30339">
              <w:rPr>
                <w:rFonts w:ascii="Arial" w:eastAsia="Arial" w:hAnsi="Arial" w:cs="Arial"/>
                <w:bCs/>
                <w:sz w:val="18"/>
                <w:szCs w:val="18"/>
              </w:rPr>
              <w:t xml:space="preserve">well-defined </w:t>
            </w:r>
            <w:r w:rsidRPr="00F65EEE">
              <w:rPr>
                <w:rFonts w:ascii="Arial" w:eastAsia="Arial" w:hAnsi="Arial" w:cs="Arial"/>
                <w:bCs/>
                <w:sz w:val="18"/>
                <w:szCs w:val="18"/>
              </w:rPr>
              <w:t>problems</w:t>
            </w:r>
            <w:r>
              <w:rPr>
                <w:rFonts w:ascii="Arial" w:eastAsia="Arial" w:hAnsi="Arial" w:cs="Arial"/>
                <w:bCs/>
                <w:sz w:val="18"/>
                <w:szCs w:val="18"/>
              </w:rPr>
              <w:t>;</w:t>
            </w:r>
            <w:r>
              <w:t xml:space="preserve"> </w:t>
            </w:r>
            <w:r>
              <w:rPr>
                <w:rFonts w:ascii="Arial" w:eastAsia="Arial" w:hAnsi="Arial" w:cs="Arial"/>
                <w:bCs/>
                <w:sz w:val="18"/>
                <w:szCs w:val="18"/>
              </w:rPr>
              <w:t>u</w:t>
            </w:r>
            <w:r w:rsidRPr="00E41AAF">
              <w:rPr>
                <w:rFonts w:ascii="Arial" w:eastAsia="Arial" w:hAnsi="Arial" w:cs="Arial"/>
                <w:bCs/>
                <w:sz w:val="18"/>
                <w:szCs w:val="18"/>
              </w:rPr>
              <w:t xml:space="preserve">se </w:t>
            </w:r>
            <w:proofErr w:type="gramStart"/>
            <w:r w:rsidRPr="00E41AAF">
              <w:rPr>
                <w:rFonts w:ascii="Arial" w:eastAsia="Arial" w:hAnsi="Arial" w:cs="Arial"/>
                <w:bCs/>
                <w:sz w:val="18"/>
                <w:szCs w:val="18"/>
              </w:rPr>
              <w:t>appropriate</w:t>
            </w:r>
            <w:proofErr w:type="gramEnd"/>
          </w:p>
          <w:p w14:paraId="101501E5" w14:textId="77777777" w:rsidR="0043601C" w:rsidRPr="00E41AAF" w:rsidRDefault="0043601C" w:rsidP="00527053">
            <w:pPr>
              <w:ind w:left="108" w:right="-57"/>
              <w:rPr>
                <w:rFonts w:ascii="Arial" w:eastAsia="Arial" w:hAnsi="Arial" w:cs="Arial"/>
                <w:bCs/>
                <w:sz w:val="18"/>
                <w:szCs w:val="18"/>
              </w:rPr>
            </w:pPr>
            <w:r w:rsidRPr="00E41AAF">
              <w:rPr>
                <w:rFonts w:ascii="Arial" w:eastAsia="Arial" w:hAnsi="Arial" w:cs="Arial"/>
                <w:bCs/>
                <w:sz w:val="18"/>
                <w:szCs w:val="18"/>
              </w:rPr>
              <w:t xml:space="preserve">investigation to </w:t>
            </w:r>
            <w:proofErr w:type="gramStart"/>
            <w:r w:rsidRPr="00E41AAF">
              <w:rPr>
                <w:rFonts w:ascii="Arial" w:eastAsia="Arial" w:hAnsi="Arial" w:cs="Arial"/>
                <w:bCs/>
                <w:sz w:val="18"/>
                <w:szCs w:val="18"/>
              </w:rPr>
              <w:t>inform</w:t>
            </w:r>
            <w:proofErr w:type="gramEnd"/>
          </w:p>
          <w:p w14:paraId="10F665DE" w14:textId="77777777" w:rsidR="0043601C" w:rsidRPr="00E41AAF" w:rsidRDefault="0043601C" w:rsidP="00527053">
            <w:pPr>
              <w:ind w:left="108" w:right="-57"/>
              <w:rPr>
                <w:rFonts w:ascii="Arial" w:eastAsia="Arial" w:hAnsi="Arial" w:cs="Arial"/>
                <w:bCs/>
                <w:sz w:val="18"/>
                <w:szCs w:val="18"/>
              </w:rPr>
            </w:pPr>
            <w:r w:rsidRPr="00E41AAF">
              <w:rPr>
                <w:rFonts w:ascii="Arial" w:eastAsia="Arial" w:hAnsi="Arial" w:cs="Arial"/>
                <w:bCs/>
                <w:sz w:val="18"/>
                <w:szCs w:val="18"/>
              </w:rPr>
              <w:t>actions</w:t>
            </w:r>
            <w:r>
              <w:rPr>
                <w:rFonts w:ascii="Arial" w:eastAsia="Arial" w:hAnsi="Arial" w:cs="Arial"/>
                <w:bCs/>
                <w:sz w:val="18"/>
                <w:szCs w:val="18"/>
              </w:rPr>
              <w:t>; r</w:t>
            </w:r>
            <w:r w:rsidRPr="00E41AAF">
              <w:rPr>
                <w:rFonts w:ascii="Arial" w:eastAsia="Arial" w:hAnsi="Arial" w:cs="Arial"/>
                <w:bCs/>
                <w:sz w:val="18"/>
                <w:szCs w:val="18"/>
              </w:rPr>
              <w:t xml:space="preserve">eview how </w:t>
            </w:r>
            <w:proofErr w:type="gramStart"/>
            <w:r w:rsidRPr="00E41AAF">
              <w:rPr>
                <w:rFonts w:ascii="Arial" w:eastAsia="Arial" w:hAnsi="Arial" w:cs="Arial"/>
                <w:bCs/>
                <w:sz w:val="18"/>
                <w:szCs w:val="18"/>
              </w:rPr>
              <w:t>effective</w:t>
            </w:r>
            <w:r>
              <w:rPr>
                <w:rFonts w:ascii="Arial" w:eastAsia="Arial" w:hAnsi="Arial" w:cs="Arial"/>
                <w:bCs/>
                <w:sz w:val="18"/>
                <w:szCs w:val="18"/>
              </w:rPr>
              <w:t>ness</w:t>
            </w:r>
            <w:proofErr w:type="gramEnd"/>
          </w:p>
          <w:p w14:paraId="57AEA78D" w14:textId="77777777" w:rsidR="0043601C" w:rsidRPr="00E41AAF" w:rsidRDefault="0043601C" w:rsidP="00527053">
            <w:pPr>
              <w:ind w:left="108" w:right="-57"/>
              <w:rPr>
                <w:rFonts w:ascii="Arial" w:eastAsia="Arial" w:hAnsi="Arial" w:cs="Arial"/>
                <w:bCs/>
                <w:sz w:val="18"/>
                <w:szCs w:val="18"/>
              </w:rPr>
            </w:pPr>
            <w:r>
              <w:rPr>
                <w:rFonts w:ascii="Arial" w:eastAsia="Arial" w:hAnsi="Arial" w:cs="Arial"/>
                <w:bCs/>
                <w:sz w:val="18"/>
                <w:szCs w:val="18"/>
              </w:rPr>
              <w:t>of methods and actions</w:t>
            </w:r>
            <w:r w:rsidRPr="00F65EEE">
              <w:rPr>
                <w:rFonts w:ascii="Arial" w:eastAsia="Arial" w:hAnsi="Arial" w:cs="Arial"/>
                <w:bCs/>
                <w:sz w:val="18"/>
                <w:szCs w:val="18"/>
              </w:rPr>
              <w:t>).</w:t>
            </w:r>
          </w:p>
        </w:tc>
        <w:tc>
          <w:tcPr>
            <w:tcW w:w="1736" w:type="dxa"/>
          </w:tcPr>
          <w:p w14:paraId="625EA503" w14:textId="77777777" w:rsidR="0043601C" w:rsidRPr="001F7C7C" w:rsidRDefault="0043601C" w:rsidP="00527053">
            <w:pPr>
              <w:spacing w:before="34" w:line="239" w:lineRule="auto"/>
              <w:ind w:right="-54"/>
              <w:rPr>
                <w:rFonts w:ascii="Arial" w:eastAsia="Arial" w:hAnsi="Arial" w:cs="Arial"/>
              </w:rPr>
            </w:pPr>
            <w:r w:rsidRPr="001F7C7C">
              <w:rPr>
                <w:rFonts w:ascii="Arial" w:eastAsia="Arial" w:hAnsi="Arial" w:cs="Arial"/>
              </w:rPr>
              <w:t xml:space="preserve">No evidence of ability to relate theory to practice. </w:t>
            </w:r>
            <w:r>
              <w:rPr>
                <w:rFonts w:ascii="Arial" w:eastAsia="Arial" w:hAnsi="Arial" w:cs="Arial"/>
              </w:rPr>
              <w:t>T</w:t>
            </w:r>
            <w:r w:rsidRPr="00B62C7E">
              <w:rPr>
                <w:rFonts w:ascii="Arial" w:eastAsia="Arial" w:hAnsi="Arial" w:cs="Arial"/>
              </w:rPr>
              <w:t xml:space="preserve">ools, </w:t>
            </w:r>
            <w:proofErr w:type="gramStart"/>
            <w:r w:rsidRPr="00B62C7E">
              <w:rPr>
                <w:rFonts w:ascii="Arial" w:eastAsia="Arial" w:hAnsi="Arial" w:cs="Arial"/>
              </w:rPr>
              <w:t>methods</w:t>
            </w:r>
            <w:proofErr w:type="gramEnd"/>
            <w:r w:rsidRPr="00B62C7E">
              <w:rPr>
                <w:rFonts w:ascii="Arial" w:eastAsia="Arial" w:hAnsi="Arial" w:cs="Arial"/>
              </w:rPr>
              <w:t xml:space="preserve"> or techniques </w:t>
            </w:r>
            <w:r w:rsidRPr="001F7C7C">
              <w:rPr>
                <w:rFonts w:ascii="Arial" w:eastAsia="Arial" w:hAnsi="Arial" w:cs="Arial"/>
              </w:rPr>
              <w:t>misapplied.</w:t>
            </w:r>
            <w:r>
              <w:t xml:space="preserve"> </w:t>
            </w:r>
            <w:r w:rsidRPr="00C26A20">
              <w:rPr>
                <w:rFonts w:ascii="Arial" w:eastAsia="Arial" w:hAnsi="Arial" w:cs="Arial"/>
              </w:rPr>
              <w:t>Very weak skills</w:t>
            </w:r>
            <w:r>
              <w:rPr>
                <w:rFonts w:ascii="Arial" w:eastAsia="Arial" w:hAnsi="Arial" w:cs="Arial"/>
              </w:rPr>
              <w:t xml:space="preserve"> in </w:t>
            </w:r>
            <w:r w:rsidRPr="00C26A20">
              <w:rPr>
                <w:rFonts w:ascii="Arial" w:eastAsia="Arial" w:hAnsi="Arial" w:cs="Arial"/>
              </w:rPr>
              <w:t xml:space="preserve">solving </w:t>
            </w:r>
            <w:r>
              <w:rPr>
                <w:rFonts w:ascii="Arial" w:eastAsia="Arial" w:hAnsi="Arial" w:cs="Arial"/>
              </w:rPr>
              <w:t>well-defined problems.</w:t>
            </w:r>
            <w:r w:rsidRPr="00C26A20">
              <w:rPr>
                <w:rFonts w:ascii="Arial" w:eastAsia="Arial" w:hAnsi="Arial" w:cs="Arial"/>
              </w:rPr>
              <w:t xml:space="preserve"> </w:t>
            </w:r>
          </w:p>
        </w:tc>
        <w:tc>
          <w:tcPr>
            <w:tcW w:w="1736" w:type="dxa"/>
          </w:tcPr>
          <w:p w14:paraId="63ED474B" w14:textId="77777777" w:rsidR="0043601C" w:rsidRPr="001F7C7C" w:rsidRDefault="0043601C" w:rsidP="00527053">
            <w:pPr>
              <w:rPr>
                <w:rFonts w:ascii="Arial" w:hAnsi="Arial" w:cs="Arial"/>
              </w:rPr>
            </w:pPr>
            <w:r w:rsidRPr="001F7C7C">
              <w:rPr>
                <w:rFonts w:ascii="Arial" w:hAnsi="Arial" w:cs="Arial"/>
              </w:rPr>
              <w:t xml:space="preserve">Little evidence of ability to relate theory to practice. </w:t>
            </w:r>
            <w:r w:rsidRPr="00B62C7E">
              <w:rPr>
                <w:rFonts w:ascii="Arial" w:hAnsi="Arial" w:cs="Arial"/>
              </w:rPr>
              <w:t xml:space="preserve">Tools, </w:t>
            </w:r>
            <w:proofErr w:type="gramStart"/>
            <w:r w:rsidRPr="00B62C7E">
              <w:rPr>
                <w:rFonts w:ascii="Arial" w:hAnsi="Arial" w:cs="Arial"/>
              </w:rPr>
              <w:t>methods</w:t>
            </w:r>
            <w:proofErr w:type="gramEnd"/>
            <w:r w:rsidRPr="00B62C7E">
              <w:rPr>
                <w:rFonts w:ascii="Arial" w:hAnsi="Arial" w:cs="Arial"/>
              </w:rPr>
              <w:t xml:space="preserve"> or techniques mainly</w:t>
            </w:r>
            <w:r w:rsidRPr="001F7C7C">
              <w:rPr>
                <w:rFonts w:ascii="Arial" w:hAnsi="Arial" w:cs="Arial"/>
              </w:rPr>
              <w:t xml:space="preserve"> misapplied.</w:t>
            </w:r>
            <w:r>
              <w:t xml:space="preserve"> </w:t>
            </w:r>
            <w:r w:rsidRPr="00C26A20">
              <w:rPr>
                <w:rFonts w:ascii="Arial" w:hAnsi="Arial" w:cs="Arial"/>
              </w:rPr>
              <w:t xml:space="preserve"> </w:t>
            </w:r>
            <w:r>
              <w:rPr>
                <w:rFonts w:ascii="Arial" w:hAnsi="Arial" w:cs="Arial"/>
              </w:rPr>
              <w:t>W</w:t>
            </w:r>
            <w:r w:rsidRPr="00C26A20">
              <w:rPr>
                <w:rFonts w:ascii="Arial" w:hAnsi="Arial" w:cs="Arial"/>
              </w:rPr>
              <w:t>eak skills in solving well-defined problem</w:t>
            </w:r>
            <w:r>
              <w:rPr>
                <w:rFonts w:ascii="Arial" w:hAnsi="Arial" w:cs="Arial"/>
              </w:rPr>
              <w:t>s.</w:t>
            </w:r>
          </w:p>
        </w:tc>
        <w:tc>
          <w:tcPr>
            <w:tcW w:w="1736" w:type="dxa"/>
          </w:tcPr>
          <w:p w14:paraId="20D4F4F8" w14:textId="77777777" w:rsidR="0043601C" w:rsidRDefault="0043601C" w:rsidP="00527053">
            <w:pPr>
              <w:rPr>
                <w:rFonts w:ascii="Arial" w:hAnsi="Arial" w:cs="Arial"/>
              </w:rPr>
            </w:pPr>
            <w:r w:rsidRPr="001F7C7C">
              <w:rPr>
                <w:rFonts w:ascii="Arial" w:hAnsi="Arial" w:cs="Arial"/>
              </w:rPr>
              <w:t xml:space="preserve">Demonstrates a limited understanding of the application of knowledge </w:t>
            </w:r>
            <w:r>
              <w:rPr>
                <w:rFonts w:ascii="Arial" w:hAnsi="Arial" w:cs="Arial"/>
              </w:rPr>
              <w:t>in practice</w:t>
            </w:r>
            <w:r w:rsidRPr="001F7C7C">
              <w:rPr>
                <w:rFonts w:ascii="Arial" w:hAnsi="Arial" w:cs="Arial"/>
              </w:rPr>
              <w:t>. Responses may not be fully appropriate and/or meaningful.</w:t>
            </w:r>
            <w:r w:rsidRPr="001F7C7C">
              <w:t xml:space="preserve"> </w:t>
            </w:r>
            <w:r w:rsidRPr="001F7C7C">
              <w:rPr>
                <w:rFonts w:ascii="Arial" w:hAnsi="Arial" w:cs="Arial"/>
              </w:rPr>
              <w:t xml:space="preserve">Uses </w:t>
            </w:r>
            <w:r>
              <w:rPr>
                <w:rFonts w:ascii="Arial" w:hAnsi="Arial" w:cs="Arial"/>
              </w:rPr>
              <w:t>t</w:t>
            </w:r>
            <w:r w:rsidRPr="00B62C7E">
              <w:rPr>
                <w:rFonts w:ascii="Arial" w:hAnsi="Arial" w:cs="Arial"/>
              </w:rPr>
              <w:t xml:space="preserve">ools, </w:t>
            </w:r>
            <w:proofErr w:type="gramStart"/>
            <w:r w:rsidRPr="00B62C7E">
              <w:rPr>
                <w:rFonts w:ascii="Arial" w:hAnsi="Arial" w:cs="Arial"/>
              </w:rPr>
              <w:t>methods</w:t>
            </w:r>
            <w:proofErr w:type="gramEnd"/>
            <w:r w:rsidRPr="00B62C7E">
              <w:rPr>
                <w:rFonts w:ascii="Arial" w:hAnsi="Arial" w:cs="Arial"/>
              </w:rPr>
              <w:t xml:space="preserve"> or techniques to</w:t>
            </w:r>
            <w:r w:rsidRPr="001F7C7C">
              <w:rPr>
                <w:rFonts w:ascii="Arial" w:hAnsi="Arial" w:cs="Arial"/>
              </w:rPr>
              <w:t xml:space="preserve"> a limited extent or with some misapplication.</w:t>
            </w:r>
          </w:p>
          <w:p w14:paraId="24C69713" w14:textId="77777777" w:rsidR="0043601C" w:rsidRPr="001F7C7C" w:rsidRDefault="0043601C" w:rsidP="00527053">
            <w:pPr>
              <w:rPr>
                <w:rFonts w:ascii="Arial" w:hAnsi="Arial" w:cs="Arial"/>
              </w:rPr>
            </w:pPr>
            <w:r w:rsidRPr="00C26A20">
              <w:rPr>
                <w:rFonts w:ascii="Arial" w:hAnsi="Arial" w:cs="Arial"/>
              </w:rPr>
              <w:t>Can propose basic solutions</w:t>
            </w:r>
            <w:r>
              <w:rPr>
                <w:rFonts w:ascii="Arial" w:hAnsi="Arial" w:cs="Arial"/>
              </w:rPr>
              <w:t xml:space="preserve"> to </w:t>
            </w:r>
            <w:r w:rsidRPr="00C26A20">
              <w:rPr>
                <w:rFonts w:ascii="Arial" w:hAnsi="Arial" w:cs="Arial"/>
              </w:rPr>
              <w:t>well-defined problem</w:t>
            </w:r>
            <w:r>
              <w:rPr>
                <w:rFonts w:ascii="Arial" w:hAnsi="Arial" w:cs="Arial"/>
              </w:rPr>
              <w:t>s</w:t>
            </w:r>
            <w:r w:rsidRPr="00C26A20">
              <w:rPr>
                <w:rFonts w:ascii="Arial" w:hAnsi="Arial" w:cs="Arial"/>
              </w:rPr>
              <w:t xml:space="preserve"> without </w:t>
            </w:r>
            <w:r>
              <w:rPr>
                <w:rFonts w:ascii="Arial" w:hAnsi="Arial" w:cs="Arial"/>
              </w:rPr>
              <w:t>emergent</w:t>
            </w:r>
            <w:r w:rsidRPr="00C26A20">
              <w:rPr>
                <w:rFonts w:ascii="Arial" w:hAnsi="Arial" w:cs="Arial"/>
              </w:rPr>
              <w:t xml:space="preserve"> </w:t>
            </w:r>
            <w:r>
              <w:rPr>
                <w:rFonts w:ascii="Arial" w:hAnsi="Arial" w:cs="Arial"/>
              </w:rPr>
              <w:t>recognition of</w:t>
            </w:r>
            <w:r w:rsidRPr="00C26A20">
              <w:rPr>
                <w:rFonts w:ascii="Arial" w:hAnsi="Arial" w:cs="Arial"/>
              </w:rPr>
              <w:t xml:space="preserve"> the complexity.</w:t>
            </w:r>
          </w:p>
        </w:tc>
        <w:tc>
          <w:tcPr>
            <w:tcW w:w="1736" w:type="dxa"/>
          </w:tcPr>
          <w:p w14:paraId="719E8A97" w14:textId="77777777" w:rsidR="0043601C" w:rsidRPr="001F7C7C" w:rsidRDefault="0043601C" w:rsidP="00527053">
            <w:pPr>
              <w:rPr>
                <w:rFonts w:ascii="Arial" w:hAnsi="Arial" w:cs="Arial"/>
              </w:rPr>
            </w:pPr>
            <w:r w:rsidRPr="001F7C7C">
              <w:rPr>
                <w:rFonts w:ascii="Arial" w:hAnsi="Arial" w:cs="Arial"/>
              </w:rPr>
              <w:t xml:space="preserve">Reasonable attempt to apply theory </w:t>
            </w:r>
            <w:r>
              <w:rPr>
                <w:rFonts w:ascii="Arial" w:hAnsi="Arial" w:cs="Arial"/>
              </w:rPr>
              <w:t>in practical</w:t>
            </w:r>
            <w:r w:rsidRPr="001F7C7C">
              <w:rPr>
                <w:rFonts w:ascii="Arial" w:hAnsi="Arial" w:cs="Arial"/>
              </w:rPr>
              <w:t xml:space="preserve"> contexts. Responses are mostly appropriate and/or meaningful.</w:t>
            </w:r>
          </w:p>
          <w:p w14:paraId="6A37C920" w14:textId="77777777" w:rsidR="0043601C" w:rsidRDefault="0043601C" w:rsidP="00527053">
            <w:pPr>
              <w:rPr>
                <w:rFonts w:ascii="Arial" w:hAnsi="Arial" w:cs="Arial"/>
              </w:rPr>
            </w:pPr>
            <w:r w:rsidRPr="00B62C7E">
              <w:rPr>
                <w:rFonts w:ascii="Arial" w:hAnsi="Arial" w:cs="Arial"/>
              </w:rPr>
              <w:t xml:space="preserve">Tools, </w:t>
            </w:r>
            <w:proofErr w:type="gramStart"/>
            <w:r w:rsidRPr="00B62C7E">
              <w:rPr>
                <w:rFonts w:ascii="Arial" w:hAnsi="Arial" w:cs="Arial"/>
              </w:rPr>
              <w:t>methods</w:t>
            </w:r>
            <w:proofErr w:type="gramEnd"/>
            <w:r w:rsidRPr="00B62C7E">
              <w:rPr>
                <w:rFonts w:ascii="Arial" w:hAnsi="Arial" w:cs="Arial"/>
              </w:rPr>
              <w:t xml:space="preserve"> or techniques used</w:t>
            </w:r>
            <w:r w:rsidRPr="001F7C7C">
              <w:rPr>
                <w:rFonts w:ascii="Arial" w:hAnsi="Arial" w:cs="Arial"/>
              </w:rPr>
              <w:t xml:space="preserve"> appropriately.</w:t>
            </w:r>
          </w:p>
          <w:p w14:paraId="792BBDA4" w14:textId="77777777" w:rsidR="0043601C" w:rsidRPr="001F7C7C" w:rsidRDefault="0043601C" w:rsidP="00527053">
            <w:pPr>
              <w:rPr>
                <w:rFonts w:ascii="Arial" w:hAnsi="Arial" w:cs="Arial"/>
              </w:rPr>
            </w:pPr>
            <w:r w:rsidRPr="00C26A20">
              <w:rPr>
                <w:rFonts w:ascii="Arial" w:hAnsi="Arial" w:cs="Arial"/>
              </w:rPr>
              <w:t>Can propose</w:t>
            </w:r>
            <w:r>
              <w:rPr>
                <w:rFonts w:ascii="Arial" w:hAnsi="Arial" w:cs="Arial"/>
              </w:rPr>
              <w:t xml:space="preserve"> mostly appropriate</w:t>
            </w:r>
            <w:r w:rsidRPr="00C26A20">
              <w:rPr>
                <w:rFonts w:ascii="Arial" w:hAnsi="Arial" w:cs="Arial"/>
              </w:rPr>
              <w:t xml:space="preserve"> basic solutions </w:t>
            </w:r>
            <w:r>
              <w:rPr>
                <w:rFonts w:ascii="Arial" w:hAnsi="Arial" w:cs="Arial"/>
              </w:rPr>
              <w:t>to well-defined problems with some</w:t>
            </w:r>
            <w:r w:rsidRPr="00C26A20">
              <w:rPr>
                <w:rFonts w:ascii="Arial" w:hAnsi="Arial" w:cs="Arial"/>
              </w:rPr>
              <w:t xml:space="preserve"> emergent recognition of the complexity</w:t>
            </w:r>
            <w:r>
              <w:rPr>
                <w:rFonts w:ascii="Arial" w:hAnsi="Arial" w:cs="Arial"/>
              </w:rPr>
              <w:t>.</w:t>
            </w:r>
          </w:p>
        </w:tc>
        <w:tc>
          <w:tcPr>
            <w:tcW w:w="1736" w:type="dxa"/>
          </w:tcPr>
          <w:p w14:paraId="1E1747CC" w14:textId="77777777" w:rsidR="0043601C" w:rsidRDefault="0043601C" w:rsidP="00527053">
            <w:pPr>
              <w:rPr>
                <w:rFonts w:ascii="Arial" w:hAnsi="Arial" w:cs="Arial"/>
              </w:rPr>
            </w:pPr>
            <w:proofErr w:type="gramStart"/>
            <w:r w:rsidRPr="001F7C7C">
              <w:rPr>
                <w:rFonts w:ascii="Arial" w:hAnsi="Arial" w:cs="Arial"/>
              </w:rPr>
              <w:t>Is able to</w:t>
            </w:r>
            <w:proofErr w:type="gramEnd"/>
            <w:r w:rsidRPr="001F7C7C">
              <w:rPr>
                <w:rFonts w:ascii="Arial" w:hAnsi="Arial" w:cs="Arial"/>
              </w:rPr>
              <w:t xml:space="preserve"> apply knowledge of theory to </w:t>
            </w:r>
            <w:r>
              <w:rPr>
                <w:rFonts w:ascii="Arial" w:hAnsi="Arial" w:cs="Arial"/>
              </w:rPr>
              <w:t>practical</w:t>
            </w:r>
            <w:r w:rsidRPr="001F7C7C">
              <w:rPr>
                <w:rFonts w:ascii="Arial" w:hAnsi="Arial" w:cs="Arial"/>
              </w:rPr>
              <w:t xml:space="preserve"> contexts and generate a range of responses to given situations. </w:t>
            </w:r>
            <w:r w:rsidRPr="002364EA">
              <w:rPr>
                <w:rFonts w:ascii="Arial" w:hAnsi="Arial" w:cs="Arial"/>
              </w:rPr>
              <w:t xml:space="preserve">Tools, </w:t>
            </w:r>
            <w:proofErr w:type="gramStart"/>
            <w:r w:rsidRPr="002364EA">
              <w:rPr>
                <w:rFonts w:ascii="Arial" w:hAnsi="Arial" w:cs="Arial"/>
              </w:rPr>
              <w:t>methods</w:t>
            </w:r>
            <w:proofErr w:type="gramEnd"/>
            <w:r w:rsidRPr="002364EA">
              <w:rPr>
                <w:rFonts w:ascii="Arial" w:hAnsi="Arial" w:cs="Arial"/>
              </w:rPr>
              <w:t xml:space="preserve"> or techniques used</w:t>
            </w:r>
            <w:r w:rsidRPr="001F7C7C">
              <w:rPr>
                <w:rFonts w:ascii="Arial" w:hAnsi="Arial" w:cs="Arial"/>
              </w:rPr>
              <w:t xml:space="preserve"> very well.</w:t>
            </w:r>
          </w:p>
          <w:p w14:paraId="7E2A2377" w14:textId="77777777" w:rsidR="0043601C" w:rsidRPr="001F7C7C" w:rsidRDefault="0043601C" w:rsidP="00527053">
            <w:pPr>
              <w:rPr>
                <w:rFonts w:ascii="Arial" w:hAnsi="Arial" w:cs="Arial"/>
              </w:rPr>
            </w:pPr>
            <w:r w:rsidRPr="00C26A20">
              <w:rPr>
                <w:rFonts w:ascii="Arial" w:hAnsi="Arial" w:cs="Arial"/>
              </w:rPr>
              <w:t>Can propose appropriate solutions to well-defined problems with emergent recognition of the complexity.</w:t>
            </w:r>
          </w:p>
        </w:tc>
        <w:tc>
          <w:tcPr>
            <w:tcW w:w="1736" w:type="dxa"/>
          </w:tcPr>
          <w:p w14:paraId="319F7B93" w14:textId="77777777" w:rsidR="0043601C" w:rsidRPr="001F7C7C" w:rsidRDefault="0043601C" w:rsidP="00527053">
            <w:pPr>
              <w:rPr>
                <w:rFonts w:ascii="Arial" w:hAnsi="Arial" w:cs="Arial"/>
              </w:rPr>
            </w:pPr>
            <w:r w:rsidRPr="001F7C7C">
              <w:rPr>
                <w:rFonts w:ascii="Arial" w:hAnsi="Arial" w:cs="Arial"/>
              </w:rPr>
              <w:t>Can generate a range of appropriate responses to given problems, some of which may be quite innovative</w:t>
            </w:r>
            <w:r>
              <w:rPr>
                <w:rFonts w:ascii="Arial" w:hAnsi="Arial" w:cs="Arial"/>
              </w:rPr>
              <w:t xml:space="preserve"> for the </w:t>
            </w:r>
            <w:proofErr w:type="gramStart"/>
            <w:r>
              <w:rPr>
                <w:rFonts w:ascii="Arial" w:hAnsi="Arial" w:cs="Arial"/>
              </w:rPr>
              <w:t>level</w:t>
            </w:r>
            <w:r w:rsidRPr="001F7C7C">
              <w:rPr>
                <w:rFonts w:ascii="Arial" w:hAnsi="Arial" w:cs="Arial"/>
              </w:rPr>
              <w:t>;</w:t>
            </w:r>
            <w:proofErr w:type="gramEnd"/>
            <w:r w:rsidRPr="001F7C7C">
              <w:rPr>
                <w:rFonts w:ascii="Arial" w:hAnsi="Arial" w:cs="Arial"/>
              </w:rPr>
              <w:t xml:space="preserve"> good links between theory and practice. Excellent application of tools</w:t>
            </w:r>
            <w:r>
              <w:rPr>
                <w:rFonts w:ascii="Arial" w:hAnsi="Arial" w:cs="Arial"/>
              </w:rPr>
              <w:t xml:space="preserve">, </w:t>
            </w:r>
            <w:proofErr w:type="gramStart"/>
            <w:r>
              <w:rPr>
                <w:rFonts w:ascii="Arial" w:hAnsi="Arial" w:cs="Arial"/>
              </w:rPr>
              <w:t>methods</w:t>
            </w:r>
            <w:proofErr w:type="gramEnd"/>
            <w:r>
              <w:rPr>
                <w:rFonts w:ascii="Arial" w:hAnsi="Arial" w:cs="Arial"/>
              </w:rPr>
              <w:t xml:space="preserve"> or techniques</w:t>
            </w:r>
            <w:r w:rsidRPr="001F7C7C">
              <w:rPr>
                <w:rFonts w:ascii="Arial" w:hAnsi="Arial" w:cs="Arial"/>
              </w:rPr>
              <w:t>.</w:t>
            </w:r>
            <w:r>
              <w:rPr>
                <w:rFonts w:ascii="Arial" w:hAnsi="Arial" w:cs="Arial"/>
              </w:rPr>
              <w:t xml:space="preserve"> </w:t>
            </w:r>
            <w:r w:rsidRPr="00C26A20">
              <w:rPr>
                <w:rFonts w:ascii="Arial" w:hAnsi="Arial" w:cs="Arial"/>
              </w:rPr>
              <w:t xml:space="preserve">Can propose </w:t>
            </w:r>
            <w:r>
              <w:rPr>
                <w:rFonts w:ascii="Arial" w:hAnsi="Arial" w:cs="Arial"/>
              </w:rPr>
              <w:t>excellent</w:t>
            </w:r>
            <w:r w:rsidRPr="00C26A20">
              <w:rPr>
                <w:rFonts w:ascii="Arial" w:hAnsi="Arial" w:cs="Arial"/>
              </w:rPr>
              <w:t xml:space="preserve"> solutions to well-defined problems with emergent recognition of the complexity.</w:t>
            </w:r>
          </w:p>
        </w:tc>
        <w:tc>
          <w:tcPr>
            <w:tcW w:w="1736" w:type="dxa"/>
          </w:tcPr>
          <w:p w14:paraId="4E548D3E" w14:textId="77777777" w:rsidR="0043601C" w:rsidRPr="001F7C7C" w:rsidRDefault="0043601C" w:rsidP="00527053">
            <w:pPr>
              <w:rPr>
                <w:rFonts w:ascii="Arial" w:hAnsi="Arial" w:cs="Arial"/>
              </w:rPr>
            </w:pPr>
            <w:r w:rsidRPr="001F7C7C">
              <w:rPr>
                <w:rFonts w:ascii="Arial" w:hAnsi="Arial" w:cs="Arial"/>
              </w:rPr>
              <w:t xml:space="preserve">Can generate a range of effective responses to given problems, some of which may demonstrate innovation and considerable insight that are unusual at this </w:t>
            </w:r>
            <w:proofErr w:type="gramStart"/>
            <w:r w:rsidRPr="001F7C7C">
              <w:rPr>
                <w:rFonts w:ascii="Arial" w:hAnsi="Arial" w:cs="Arial"/>
              </w:rPr>
              <w:t>level;</w:t>
            </w:r>
            <w:proofErr w:type="gramEnd"/>
            <w:r w:rsidRPr="001F7C7C">
              <w:rPr>
                <w:rFonts w:ascii="Arial" w:hAnsi="Arial" w:cs="Arial"/>
              </w:rPr>
              <w:t xml:space="preserve"> exceptionally good links between theory and practice.</w:t>
            </w:r>
            <w:r w:rsidRPr="001F7C7C">
              <w:t xml:space="preserve"> </w:t>
            </w:r>
            <w:r w:rsidRPr="001F7C7C">
              <w:rPr>
                <w:rFonts w:ascii="Arial" w:hAnsi="Arial" w:cs="Arial"/>
              </w:rPr>
              <w:t>Exceptional application of tools</w:t>
            </w:r>
            <w:r>
              <w:rPr>
                <w:rFonts w:ascii="Arial" w:hAnsi="Arial" w:cs="Arial"/>
              </w:rPr>
              <w:t xml:space="preserve">, </w:t>
            </w:r>
            <w:proofErr w:type="gramStart"/>
            <w:r>
              <w:rPr>
                <w:rFonts w:ascii="Arial" w:hAnsi="Arial" w:cs="Arial"/>
              </w:rPr>
              <w:t>methods</w:t>
            </w:r>
            <w:proofErr w:type="gramEnd"/>
            <w:r>
              <w:rPr>
                <w:rFonts w:ascii="Arial" w:hAnsi="Arial" w:cs="Arial"/>
              </w:rPr>
              <w:t xml:space="preserve"> or techniques</w:t>
            </w:r>
            <w:r w:rsidRPr="001F7C7C">
              <w:rPr>
                <w:rFonts w:ascii="Arial" w:hAnsi="Arial" w:cs="Arial"/>
              </w:rPr>
              <w:t>.</w:t>
            </w:r>
            <w:r>
              <w:rPr>
                <w:rFonts w:ascii="Arial" w:hAnsi="Arial" w:cs="Arial"/>
              </w:rPr>
              <w:t xml:space="preserve"> </w:t>
            </w:r>
            <w:r w:rsidRPr="004E4D03">
              <w:rPr>
                <w:rFonts w:ascii="Arial" w:hAnsi="Arial" w:cs="Arial"/>
              </w:rPr>
              <w:t xml:space="preserve">Can propose </w:t>
            </w:r>
            <w:r>
              <w:rPr>
                <w:rFonts w:ascii="Arial" w:hAnsi="Arial" w:cs="Arial"/>
              </w:rPr>
              <w:t>e</w:t>
            </w:r>
            <w:r w:rsidRPr="004E4D03">
              <w:rPr>
                <w:rFonts w:ascii="Arial" w:hAnsi="Arial" w:cs="Arial"/>
              </w:rPr>
              <w:t>xceptional solutions to well-defined problems with emergent recognition of the complexity.</w:t>
            </w:r>
          </w:p>
        </w:tc>
      </w:tr>
      <w:tr w:rsidR="0043601C" w:rsidRPr="00D9771E" w14:paraId="528288FD" w14:textId="77777777" w:rsidTr="0043601C">
        <w:tc>
          <w:tcPr>
            <w:tcW w:w="1735" w:type="dxa"/>
            <w:shd w:val="clear" w:color="auto" w:fill="FABF8F" w:themeFill="accent6" w:themeFillTint="99"/>
          </w:tcPr>
          <w:p w14:paraId="5DF907ED" w14:textId="77777777" w:rsidR="0043601C" w:rsidRDefault="0043601C" w:rsidP="00527053">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5B1F4B4" w14:textId="77777777" w:rsidR="0043601C" w:rsidRPr="00F65EEE" w:rsidRDefault="0043601C" w:rsidP="00527053">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Pr>
                <w:rFonts w:ascii="Arial" w:hAnsi="Arial" w:cs="Arial"/>
                <w:sz w:val="18"/>
                <w:szCs w:val="18"/>
              </w:rPr>
              <w:t>C</w:t>
            </w:r>
            <w:r w:rsidRPr="00F65EEE">
              <w:rPr>
                <w:rFonts w:ascii="Arial" w:hAnsi="Arial" w:cs="Arial"/>
                <w:sz w:val="18"/>
                <w:szCs w:val="18"/>
              </w:rPr>
              <w:t xml:space="preserve">omplete tasks and procedures: individually and/or collaboratively; use appropriate media to </w:t>
            </w:r>
            <w:r w:rsidRPr="00F65EEE">
              <w:rPr>
                <w:rFonts w:ascii="Arial" w:hAnsi="Arial" w:cs="Arial"/>
                <w:sz w:val="18"/>
                <w:szCs w:val="18"/>
              </w:rPr>
              <w:lastRenderedPageBreak/>
              <w:t>communicate; clarity and effectiveness in presentation and organisation.)</w:t>
            </w:r>
          </w:p>
        </w:tc>
        <w:tc>
          <w:tcPr>
            <w:tcW w:w="1736" w:type="dxa"/>
          </w:tcPr>
          <w:p w14:paraId="07055C8F" w14:textId="77777777" w:rsidR="0043601C" w:rsidRPr="001F7C7C" w:rsidRDefault="0043601C" w:rsidP="00527053">
            <w:pPr>
              <w:rPr>
                <w:rFonts w:ascii="Arial" w:hAnsi="Arial" w:cs="Arial"/>
              </w:rPr>
            </w:pPr>
            <w:r w:rsidRPr="005A532D">
              <w:rPr>
                <w:rFonts w:ascii="Arial" w:hAnsi="Arial" w:cs="Arial"/>
              </w:rPr>
              <w:lastRenderedPageBreak/>
              <w:t>Work is poorly structured, disorganised, inaccurate</w:t>
            </w:r>
            <w:r>
              <w:rPr>
                <w:rFonts w:ascii="Arial" w:hAnsi="Arial" w:cs="Arial"/>
              </w:rPr>
              <w:t>,</w:t>
            </w:r>
            <w:r w:rsidRPr="005A532D">
              <w:rPr>
                <w:rFonts w:ascii="Arial" w:hAnsi="Arial" w:cs="Arial"/>
              </w:rPr>
              <w:t xml:space="preserve"> </w:t>
            </w:r>
            <w:r w:rsidRPr="001F7C7C">
              <w:rPr>
                <w:rFonts w:ascii="Arial" w:hAnsi="Arial" w:cs="Arial"/>
              </w:rPr>
              <w:t>incoherent</w:t>
            </w:r>
            <w:r>
              <w:rPr>
                <w:rFonts w:ascii="Arial" w:hAnsi="Arial" w:cs="Arial"/>
              </w:rPr>
              <w:t>, incomplete</w:t>
            </w:r>
            <w:r w:rsidRPr="005A532D">
              <w:rPr>
                <w:rFonts w:ascii="Arial" w:hAnsi="Arial" w:cs="Arial"/>
              </w:rPr>
              <w:t xml:space="preserve"> and/or confusingly expressed</w:t>
            </w:r>
            <w:r w:rsidRPr="001F7C7C">
              <w:rPr>
                <w:rFonts w:ascii="Arial" w:hAnsi="Arial" w:cs="Arial"/>
              </w:rPr>
              <w:t xml:space="preserve">. Markedly poor </w:t>
            </w:r>
            <w:r w:rsidRPr="001F7C7C">
              <w:rPr>
                <w:rFonts w:ascii="Arial" w:hAnsi="Arial" w:cs="Arial"/>
              </w:rPr>
              <w:lastRenderedPageBreak/>
              <w:t>use of language</w:t>
            </w:r>
            <w:r>
              <w:rPr>
                <w:rFonts w:ascii="Arial" w:hAnsi="Arial" w:cs="Arial"/>
              </w:rPr>
              <w:t xml:space="preserve"> and/or medium of communication.</w:t>
            </w:r>
            <w:r>
              <w:t xml:space="preserve"> </w:t>
            </w:r>
            <w:r w:rsidRPr="00765A2B">
              <w:rPr>
                <w:rFonts w:ascii="Arial" w:hAnsi="Arial" w:cs="Arial"/>
              </w:rPr>
              <w:t>Failure to work effectively as part of a group.</w:t>
            </w:r>
            <w:r w:rsidRPr="001F7C7C">
              <w:rPr>
                <w:rFonts w:ascii="Arial" w:hAnsi="Arial" w:cs="Arial"/>
              </w:rPr>
              <w:t xml:space="preserve"> No</w:t>
            </w:r>
            <w:r>
              <w:rPr>
                <w:rFonts w:ascii="Arial" w:hAnsi="Arial" w:cs="Arial"/>
              </w:rPr>
              <w:t>/few</w:t>
            </w:r>
            <w:r w:rsidRPr="001F7C7C">
              <w:rPr>
                <w:rFonts w:ascii="Arial" w:hAnsi="Arial" w:cs="Arial"/>
              </w:rPr>
              <w:t xml:space="preserve"> qualities and transferable skills required for employment are demonstrated.</w:t>
            </w:r>
          </w:p>
        </w:tc>
        <w:tc>
          <w:tcPr>
            <w:tcW w:w="1736" w:type="dxa"/>
          </w:tcPr>
          <w:p w14:paraId="73BC9225" w14:textId="77777777" w:rsidR="0043601C" w:rsidRPr="001F7C7C" w:rsidRDefault="0043601C" w:rsidP="00527053">
            <w:pPr>
              <w:rPr>
                <w:rFonts w:ascii="Arial" w:hAnsi="Arial" w:cs="Arial"/>
              </w:rPr>
            </w:pPr>
            <w:r>
              <w:rPr>
                <w:rFonts w:ascii="Arial" w:hAnsi="Arial" w:cs="Arial"/>
              </w:rPr>
              <w:lastRenderedPageBreak/>
              <w:t>W</w:t>
            </w:r>
            <w:r w:rsidRPr="001F7C7C">
              <w:rPr>
                <w:rFonts w:ascii="Arial" w:hAnsi="Arial" w:cs="Arial"/>
              </w:rPr>
              <w:t>eak</w:t>
            </w:r>
            <w:r>
              <w:rPr>
                <w:rFonts w:ascii="Arial" w:hAnsi="Arial" w:cs="Arial"/>
              </w:rPr>
              <w:t>, disjointed</w:t>
            </w:r>
            <w:r w:rsidRPr="001F7C7C">
              <w:rPr>
                <w:rFonts w:ascii="Arial" w:hAnsi="Arial" w:cs="Arial"/>
              </w:rPr>
              <w:t xml:space="preserve"> </w:t>
            </w:r>
            <w:r>
              <w:rPr>
                <w:rFonts w:ascii="Arial" w:hAnsi="Arial" w:cs="Arial"/>
              </w:rPr>
              <w:t>s</w:t>
            </w:r>
            <w:r w:rsidRPr="001F7C7C">
              <w:rPr>
                <w:rFonts w:ascii="Arial" w:hAnsi="Arial" w:cs="Arial"/>
              </w:rPr>
              <w:t>tructure. Material is incoherent</w:t>
            </w:r>
            <w:r>
              <w:rPr>
                <w:rFonts w:ascii="Arial" w:hAnsi="Arial" w:cs="Arial"/>
              </w:rPr>
              <w:t xml:space="preserve"> or poorly expressed in places</w:t>
            </w:r>
            <w:r w:rsidRPr="001F7C7C">
              <w:rPr>
                <w:rFonts w:ascii="Arial" w:hAnsi="Arial" w:cs="Arial"/>
              </w:rPr>
              <w:t>. Serious or extensiv</w:t>
            </w:r>
            <w:r>
              <w:rPr>
                <w:rFonts w:ascii="Arial" w:hAnsi="Arial" w:cs="Arial"/>
              </w:rPr>
              <w:t xml:space="preserve">e spelling and grammatical </w:t>
            </w:r>
            <w:r>
              <w:rPr>
                <w:rFonts w:ascii="Arial" w:hAnsi="Arial" w:cs="Arial"/>
              </w:rPr>
              <w:lastRenderedPageBreak/>
              <w:t xml:space="preserve">mistakes, very inappropriate style </w:t>
            </w:r>
            <w:r w:rsidRPr="009F3405">
              <w:rPr>
                <w:rFonts w:ascii="Arial" w:hAnsi="Arial" w:cs="Arial"/>
              </w:rPr>
              <w:t xml:space="preserve">and/or </w:t>
            </w:r>
            <w:r>
              <w:rPr>
                <w:rFonts w:ascii="Arial" w:hAnsi="Arial" w:cs="Arial"/>
              </w:rPr>
              <w:t xml:space="preserve">weak use of the medium. </w:t>
            </w:r>
            <w:r w:rsidRPr="00F63405">
              <w:rPr>
                <w:rFonts w:ascii="Arial" w:hAnsi="Arial" w:cs="Arial"/>
              </w:rPr>
              <w:t xml:space="preserve">Flawed approach to group work, meeting only partial obligations to others. </w:t>
            </w:r>
            <w:r>
              <w:rPr>
                <w:rFonts w:ascii="Arial" w:hAnsi="Arial" w:cs="Arial"/>
              </w:rPr>
              <w:t>Demonstrates limited</w:t>
            </w:r>
            <w:r w:rsidRPr="001F7C7C">
              <w:rPr>
                <w:rFonts w:ascii="Arial" w:hAnsi="Arial" w:cs="Arial"/>
              </w:rPr>
              <w:t xml:space="preserve"> qualities and transferable skills required for employment.</w:t>
            </w:r>
          </w:p>
        </w:tc>
        <w:tc>
          <w:tcPr>
            <w:tcW w:w="1736" w:type="dxa"/>
          </w:tcPr>
          <w:p w14:paraId="243F7820" w14:textId="77777777" w:rsidR="0043601C" w:rsidRPr="001F7C7C" w:rsidRDefault="0043601C" w:rsidP="00527053">
            <w:pPr>
              <w:rPr>
                <w:rFonts w:ascii="Arial" w:hAnsi="Arial" w:cs="Arial"/>
              </w:rPr>
            </w:pPr>
            <w:r w:rsidRPr="003D5136">
              <w:rPr>
                <w:rFonts w:ascii="Arial" w:hAnsi="Arial" w:cs="Arial"/>
              </w:rPr>
              <w:lastRenderedPageBreak/>
              <w:t xml:space="preserve">Mostly ordered presentation and structure </w:t>
            </w:r>
            <w:r>
              <w:rPr>
                <w:rFonts w:ascii="Arial" w:hAnsi="Arial" w:cs="Arial"/>
              </w:rPr>
              <w:t>though it may be</w:t>
            </w:r>
            <w:r w:rsidRPr="001F7C7C">
              <w:rPr>
                <w:rFonts w:ascii="Arial" w:hAnsi="Arial" w:cs="Arial"/>
              </w:rPr>
              <w:t xml:space="preserve"> weak and/or inconsistent </w:t>
            </w:r>
            <w:r>
              <w:rPr>
                <w:rFonts w:ascii="Arial" w:hAnsi="Arial" w:cs="Arial"/>
              </w:rPr>
              <w:t xml:space="preserve">in places </w:t>
            </w:r>
            <w:r w:rsidRPr="001F7C7C">
              <w:rPr>
                <w:rFonts w:ascii="Arial" w:hAnsi="Arial" w:cs="Arial"/>
              </w:rPr>
              <w:t>and lack</w:t>
            </w:r>
            <w:r>
              <w:rPr>
                <w:rFonts w:ascii="Arial" w:hAnsi="Arial" w:cs="Arial"/>
              </w:rPr>
              <w:t xml:space="preserve">ing in sequential development. </w:t>
            </w:r>
            <w:r>
              <w:rPr>
                <w:rFonts w:ascii="Arial" w:hAnsi="Arial" w:cs="Arial"/>
              </w:rPr>
              <w:lastRenderedPageBreak/>
              <w:t>I</w:t>
            </w:r>
            <w:r w:rsidRPr="00917F6C">
              <w:rPr>
                <w:rFonts w:ascii="Arial" w:hAnsi="Arial" w:cs="Arial"/>
              </w:rPr>
              <w:t xml:space="preserve">deas / concepts are </w:t>
            </w:r>
            <w:r>
              <w:rPr>
                <w:rFonts w:ascii="Arial" w:hAnsi="Arial" w:cs="Arial"/>
              </w:rPr>
              <w:t>adequately</w:t>
            </w:r>
            <w:r w:rsidRPr="00917F6C">
              <w:rPr>
                <w:rFonts w:ascii="Arial" w:hAnsi="Arial" w:cs="Arial"/>
              </w:rPr>
              <w:t xml:space="preserve"> expressed </w:t>
            </w:r>
            <w:r>
              <w:rPr>
                <w:rFonts w:ascii="Arial" w:hAnsi="Arial" w:cs="Arial"/>
              </w:rPr>
              <w:t xml:space="preserve">but with </w:t>
            </w:r>
            <w:r w:rsidRPr="009F3405">
              <w:rPr>
                <w:rFonts w:ascii="Arial" w:hAnsi="Arial" w:cs="Arial"/>
              </w:rPr>
              <w:t xml:space="preserve">spelling </w:t>
            </w:r>
            <w:r>
              <w:rPr>
                <w:rFonts w:ascii="Arial" w:hAnsi="Arial" w:cs="Arial"/>
              </w:rPr>
              <w:t>/</w:t>
            </w:r>
            <w:r w:rsidRPr="009F3405">
              <w:rPr>
                <w:rFonts w:ascii="Arial" w:hAnsi="Arial" w:cs="Arial"/>
              </w:rPr>
              <w:t xml:space="preserve"> grammatical mistake</w:t>
            </w:r>
            <w:r>
              <w:rPr>
                <w:rFonts w:ascii="Arial" w:hAnsi="Arial" w:cs="Arial"/>
              </w:rPr>
              <w:t xml:space="preserve">. Mostly suitable use of the communication medium, though with room for improvement.  </w:t>
            </w:r>
            <w:r w:rsidRPr="00F63405">
              <w:rPr>
                <w:rFonts w:ascii="Arial" w:hAnsi="Arial" w:cs="Arial"/>
              </w:rPr>
              <w:t>Can work as part of a group, meeting most obligations to others but perhaps with limited involvement in group activities.</w:t>
            </w:r>
            <w:r>
              <w:rPr>
                <w:rFonts w:ascii="Arial" w:hAnsi="Arial" w:cs="Arial"/>
              </w:rPr>
              <w:t xml:space="preserve"> </w:t>
            </w:r>
            <w:r w:rsidRPr="001F7C7C">
              <w:rPr>
                <w:rFonts w:ascii="Arial" w:hAnsi="Arial" w:cs="Arial"/>
              </w:rPr>
              <w:t xml:space="preserve">Demonstrates </w:t>
            </w:r>
            <w:r>
              <w:rPr>
                <w:rFonts w:ascii="Arial" w:hAnsi="Arial" w:cs="Arial"/>
              </w:rPr>
              <w:t xml:space="preserve">a </w:t>
            </w:r>
            <w:r w:rsidRPr="001F7C7C">
              <w:rPr>
                <w:rFonts w:ascii="Arial" w:hAnsi="Arial" w:cs="Arial"/>
              </w:rPr>
              <w:t>few qualities and transferable skills required for employment.</w:t>
            </w:r>
          </w:p>
        </w:tc>
        <w:tc>
          <w:tcPr>
            <w:tcW w:w="1736" w:type="dxa"/>
          </w:tcPr>
          <w:p w14:paraId="31F01FA5" w14:textId="77777777" w:rsidR="0043601C" w:rsidRPr="001F7C7C" w:rsidRDefault="0043601C" w:rsidP="00527053">
            <w:pPr>
              <w:rPr>
                <w:rFonts w:ascii="Arial" w:hAnsi="Arial" w:cs="Arial"/>
              </w:rPr>
            </w:pPr>
            <w:r w:rsidRPr="002364EA">
              <w:rPr>
                <w:rFonts w:ascii="Arial" w:hAnsi="Arial" w:cs="Arial"/>
              </w:rPr>
              <w:lastRenderedPageBreak/>
              <w:t>Mostly coherent, and organised work</w:t>
            </w:r>
            <w:r>
              <w:rPr>
                <w:rFonts w:ascii="Arial" w:hAnsi="Arial" w:cs="Arial"/>
              </w:rPr>
              <w:t xml:space="preserve"> though</w:t>
            </w:r>
            <w:r w:rsidRPr="002364EA">
              <w:rPr>
                <w:rFonts w:ascii="Arial" w:hAnsi="Arial" w:cs="Arial"/>
              </w:rPr>
              <w:t xml:space="preserve"> </w:t>
            </w:r>
            <w:r>
              <w:rPr>
                <w:rFonts w:ascii="Arial" w:hAnsi="Arial" w:cs="Arial"/>
              </w:rPr>
              <w:t>s</w:t>
            </w:r>
            <w:r w:rsidRPr="001F7C7C">
              <w:rPr>
                <w:rFonts w:ascii="Arial" w:hAnsi="Arial" w:cs="Arial"/>
              </w:rPr>
              <w:t xml:space="preserve">tructure </w:t>
            </w:r>
            <w:r>
              <w:rPr>
                <w:rFonts w:ascii="Arial" w:hAnsi="Arial" w:cs="Arial"/>
              </w:rPr>
              <w:t>may lack</w:t>
            </w:r>
            <w:r w:rsidRPr="001F7C7C">
              <w:rPr>
                <w:rFonts w:ascii="Arial" w:hAnsi="Arial" w:cs="Arial"/>
              </w:rPr>
              <w:t xml:space="preserve"> coherence in places and </w:t>
            </w:r>
            <w:r>
              <w:rPr>
                <w:rFonts w:ascii="Arial" w:hAnsi="Arial" w:cs="Arial"/>
              </w:rPr>
              <w:t xml:space="preserve">minor </w:t>
            </w:r>
            <w:r w:rsidRPr="001F7C7C">
              <w:rPr>
                <w:rFonts w:ascii="Arial" w:hAnsi="Arial" w:cs="Arial"/>
              </w:rPr>
              <w:t xml:space="preserve">mistakes in the work </w:t>
            </w:r>
            <w:r>
              <w:rPr>
                <w:rFonts w:ascii="Arial" w:hAnsi="Arial" w:cs="Arial"/>
              </w:rPr>
              <w:t>may be evident. I</w:t>
            </w:r>
            <w:r w:rsidRPr="00917F6C">
              <w:rPr>
                <w:rFonts w:ascii="Arial" w:hAnsi="Arial" w:cs="Arial"/>
              </w:rPr>
              <w:t xml:space="preserve">deas / concepts </w:t>
            </w:r>
            <w:r w:rsidRPr="00917F6C">
              <w:rPr>
                <w:rFonts w:ascii="Arial" w:hAnsi="Arial" w:cs="Arial"/>
              </w:rPr>
              <w:lastRenderedPageBreak/>
              <w:t>are clearly expressed</w:t>
            </w:r>
            <w:r>
              <w:rPr>
                <w:rFonts w:ascii="Arial" w:hAnsi="Arial" w:cs="Arial"/>
              </w:rPr>
              <w:t xml:space="preserve"> </w:t>
            </w:r>
            <w:r w:rsidRPr="00927FF5">
              <w:rPr>
                <w:rFonts w:ascii="Arial" w:hAnsi="Arial" w:cs="Arial"/>
              </w:rPr>
              <w:t>using media appropriate</w:t>
            </w:r>
            <w:r>
              <w:rPr>
                <w:rFonts w:ascii="Arial" w:hAnsi="Arial" w:cs="Arial"/>
              </w:rPr>
              <w:t>ly</w:t>
            </w:r>
            <w:r w:rsidRPr="00917F6C">
              <w:rPr>
                <w:rFonts w:ascii="Arial" w:hAnsi="Arial" w:cs="Arial"/>
              </w:rPr>
              <w:t xml:space="preserve">. </w:t>
            </w:r>
            <w:r w:rsidRPr="00F63405">
              <w:rPr>
                <w:rFonts w:ascii="Arial" w:hAnsi="Arial" w:cs="Arial"/>
              </w:rPr>
              <w:t xml:space="preserve">Can work effectively independently and/or as part of a team, with clear contribution to group activities. </w:t>
            </w:r>
            <w:r w:rsidRPr="001F7C7C">
              <w:rPr>
                <w:rFonts w:ascii="Arial" w:hAnsi="Arial" w:cs="Arial"/>
              </w:rPr>
              <w:t xml:space="preserve">Demonstrates </w:t>
            </w:r>
            <w:r>
              <w:rPr>
                <w:rFonts w:ascii="Arial" w:hAnsi="Arial" w:cs="Arial"/>
              </w:rPr>
              <w:t>good</w:t>
            </w:r>
            <w:r w:rsidRPr="001F7C7C">
              <w:rPr>
                <w:rFonts w:ascii="Arial" w:hAnsi="Arial" w:cs="Arial"/>
              </w:rPr>
              <w:t xml:space="preserve"> qualities and transferable skills required for employment.</w:t>
            </w:r>
          </w:p>
        </w:tc>
        <w:tc>
          <w:tcPr>
            <w:tcW w:w="1736" w:type="dxa"/>
          </w:tcPr>
          <w:p w14:paraId="63FAC35F" w14:textId="77777777" w:rsidR="0043601C" w:rsidRPr="001F7C7C" w:rsidRDefault="0043601C" w:rsidP="00527053">
            <w:pPr>
              <w:rPr>
                <w:rFonts w:ascii="Arial" w:hAnsi="Arial" w:cs="Arial"/>
              </w:rPr>
            </w:pPr>
            <w:r w:rsidRPr="001F7C7C">
              <w:rPr>
                <w:rFonts w:ascii="Arial" w:hAnsi="Arial" w:cs="Arial"/>
              </w:rPr>
              <w:lastRenderedPageBreak/>
              <w:t>Structure is coherent</w:t>
            </w:r>
            <w:r>
              <w:rPr>
                <w:rFonts w:ascii="Arial" w:hAnsi="Arial" w:cs="Arial"/>
              </w:rPr>
              <w:t xml:space="preserve">, </w:t>
            </w:r>
            <w:proofErr w:type="gramStart"/>
            <w:r>
              <w:rPr>
                <w:rFonts w:ascii="Arial" w:hAnsi="Arial" w:cs="Arial"/>
              </w:rPr>
              <w:t>organised</w:t>
            </w:r>
            <w:proofErr w:type="gramEnd"/>
            <w:r w:rsidRPr="001F7C7C">
              <w:rPr>
                <w:rFonts w:ascii="Arial" w:hAnsi="Arial" w:cs="Arial"/>
              </w:rPr>
              <w:t xml:space="preserve"> and logical showing progression</w:t>
            </w:r>
            <w:r>
              <w:rPr>
                <w:rFonts w:ascii="Arial" w:hAnsi="Arial" w:cs="Arial"/>
              </w:rPr>
              <w:t xml:space="preserve"> and flow</w:t>
            </w:r>
            <w:r w:rsidRPr="001F7C7C">
              <w:rPr>
                <w:rFonts w:ascii="Arial" w:hAnsi="Arial" w:cs="Arial"/>
              </w:rPr>
              <w:t xml:space="preserve">. </w:t>
            </w:r>
            <w:r w:rsidRPr="00927FF5">
              <w:rPr>
                <w:rFonts w:ascii="Arial" w:hAnsi="Arial" w:cs="Arial"/>
              </w:rPr>
              <w:t xml:space="preserve">Ideas / concepts are </w:t>
            </w:r>
            <w:r>
              <w:rPr>
                <w:rFonts w:ascii="Arial" w:hAnsi="Arial" w:cs="Arial"/>
              </w:rPr>
              <w:t xml:space="preserve">very </w:t>
            </w:r>
            <w:r w:rsidRPr="00927FF5">
              <w:rPr>
                <w:rFonts w:ascii="Arial" w:hAnsi="Arial" w:cs="Arial"/>
              </w:rPr>
              <w:t>clearly expressed</w:t>
            </w:r>
            <w:r>
              <w:rPr>
                <w:rFonts w:ascii="Arial" w:hAnsi="Arial" w:cs="Arial"/>
              </w:rPr>
              <w:t xml:space="preserve"> using media </w:t>
            </w:r>
            <w:r>
              <w:rPr>
                <w:rFonts w:ascii="Arial" w:hAnsi="Arial" w:cs="Arial"/>
              </w:rPr>
              <w:lastRenderedPageBreak/>
              <w:t>appropriately.</w:t>
            </w:r>
            <w:r w:rsidRPr="00927FF5">
              <w:rPr>
                <w:rFonts w:ascii="Arial" w:hAnsi="Arial" w:cs="Arial"/>
              </w:rPr>
              <w:t xml:space="preserve"> </w:t>
            </w:r>
            <w:r w:rsidRPr="00F63405">
              <w:rPr>
                <w:rFonts w:ascii="Arial" w:hAnsi="Arial" w:cs="Arial"/>
              </w:rPr>
              <w:t xml:space="preserve">Can work effectively independently and/or as part of a team, with </w:t>
            </w:r>
            <w:r>
              <w:rPr>
                <w:rFonts w:ascii="Arial" w:hAnsi="Arial" w:cs="Arial"/>
              </w:rPr>
              <w:t>very good</w:t>
            </w:r>
            <w:r w:rsidRPr="00F63405">
              <w:rPr>
                <w:rFonts w:ascii="Arial" w:hAnsi="Arial" w:cs="Arial"/>
              </w:rPr>
              <w:t xml:space="preserve"> contribution to group activities. </w:t>
            </w:r>
            <w:r w:rsidRPr="001F7C7C">
              <w:rPr>
                <w:rFonts w:ascii="Arial" w:hAnsi="Arial" w:cs="Arial"/>
              </w:rPr>
              <w:t xml:space="preserve">Demonstrates </w:t>
            </w:r>
            <w:r>
              <w:rPr>
                <w:rFonts w:ascii="Arial" w:hAnsi="Arial" w:cs="Arial"/>
              </w:rPr>
              <w:t xml:space="preserve">well the </w:t>
            </w:r>
            <w:r w:rsidRPr="001F7C7C">
              <w:rPr>
                <w:rFonts w:ascii="Arial" w:hAnsi="Arial" w:cs="Arial"/>
              </w:rPr>
              <w:t>qualities and transferable skills required for employment.</w:t>
            </w:r>
          </w:p>
        </w:tc>
        <w:tc>
          <w:tcPr>
            <w:tcW w:w="1736" w:type="dxa"/>
          </w:tcPr>
          <w:p w14:paraId="262609D3" w14:textId="77777777" w:rsidR="0043601C" w:rsidRPr="001F7C7C" w:rsidRDefault="0043601C" w:rsidP="00527053">
            <w:pPr>
              <w:rPr>
                <w:rFonts w:ascii="Arial" w:hAnsi="Arial" w:cs="Arial"/>
              </w:rPr>
            </w:pPr>
            <w:r>
              <w:rPr>
                <w:rFonts w:ascii="Arial" w:hAnsi="Arial" w:cs="Arial"/>
              </w:rPr>
              <w:lastRenderedPageBreak/>
              <w:t>Very w</w:t>
            </w:r>
            <w:r w:rsidRPr="001F7C7C">
              <w:rPr>
                <w:rFonts w:ascii="Arial" w:hAnsi="Arial" w:cs="Arial"/>
              </w:rPr>
              <w:t xml:space="preserve">ell-organised work which develops flow and progression in a well-structured manner. </w:t>
            </w:r>
            <w:r w:rsidRPr="00927FF5">
              <w:rPr>
                <w:rFonts w:ascii="Arial" w:hAnsi="Arial" w:cs="Arial"/>
              </w:rPr>
              <w:t xml:space="preserve">Ideas / concepts are </w:t>
            </w:r>
            <w:r>
              <w:rPr>
                <w:rFonts w:ascii="Arial" w:hAnsi="Arial" w:cs="Arial"/>
              </w:rPr>
              <w:t>fluently</w:t>
            </w:r>
            <w:r w:rsidRPr="00927FF5">
              <w:rPr>
                <w:rFonts w:ascii="Arial" w:hAnsi="Arial" w:cs="Arial"/>
              </w:rPr>
              <w:t xml:space="preserve"> expressed</w:t>
            </w:r>
            <w:r>
              <w:rPr>
                <w:rFonts w:ascii="Arial" w:hAnsi="Arial" w:cs="Arial"/>
              </w:rPr>
              <w:t>,</w:t>
            </w:r>
            <w:r w:rsidRPr="00927FF5">
              <w:rPr>
                <w:rFonts w:ascii="Arial" w:hAnsi="Arial" w:cs="Arial"/>
              </w:rPr>
              <w:t xml:space="preserve"> using </w:t>
            </w:r>
            <w:r w:rsidRPr="00927FF5">
              <w:rPr>
                <w:rFonts w:ascii="Arial" w:hAnsi="Arial" w:cs="Arial"/>
              </w:rPr>
              <w:lastRenderedPageBreak/>
              <w:t xml:space="preserve">media </w:t>
            </w:r>
            <w:r>
              <w:rPr>
                <w:rFonts w:ascii="Arial" w:hAnsi="Arial" w:cs="Arial"/>
              </w:rPr>
              <w:t xml:space="preserve">very </w:t>
            </w:r>
            <w:r w:rsidRPr="00927FF5">
              <w:rPr>
                <w:rFonts w:ascii="Arial" w:hAnsi="Arial" w:cs="Arial"/>
              </w:rPr>
              <w:t>appropriate</w:t>
            </w:r>
            <w:r>
              <w:rPr>
                <w:rFonts w:ascii="Arial" w:hAnsi="Arial" w:cs="Arial"/>
              </w:rPr>
              <w:t>ly</w:t>
            </w:r>
            <w:r w:rsidRPr="00927FF5">
              <w:rPr>
                <w:rFonts w:ascii="Arial" w:hAnsi="Arial" w:cs="Arial"/>
              </w:rPr>
              <w:t xml:space="preserve">. </w:t>
            </w:r>
            <w:r>
              <w:rPr>
                <w:rFonts w:ascii="Arial" w:hAnsi="Arial" w:cs="Arial"/>
              </w:rPr>
              <w:t>Academic style</w:t>
            </w:r>
            <w:r w:rsidRPr="001F7C7C">
              <w:rPr>
                <w:rFonts w:ascii="Arial" w:hAnsi="Arial" w:cs="Arial"/>
              </w:rPr>
              <w:t xml:space="preserve"> indicates an appropriate level of academic maturity. </w:t>
            </w:r>
            <w:r w:rsidRPr="00F63405">
              <w:rPr>
                <w:rFonts w:ascii="Arial" w:hAnsi="Arial" w:cs="Arial"/>
              </w:rPr>
              <w:t xml:space="preserve">Can work effectively independently and/or as part of a team, with </w:t>
            </w:r>
            <w:r>
              <w:rPr>
                <w:rFonts w:ascii="Arial" w:hAnsi="Arial" w:cs="Arial"/>
              </w:rPr>
              <w:t>an excellent</w:t>
            </w:r>
            <w:r w:rsidRPr="00F63405">
              <w:rPr>
                <w:rFonts w:ascii="Arial" w:hAnsi="Arial" w:cs="Arial"/>
              </w:rPr>
              <w:t xml:space="preserve"> contribution to group activities. </w:t>
            </w:r>
            <w:r w:rsidRPr="001F7C7C">
              <w:rPr>
                <w:rFonts w:ascii="Arial" w:hAnsi="Arial" w:cs="Arial"/>
              </w:rPr>
              <w:t>Demonstrates a broad range of qualities and transferable skills required for employment.</w:t>
            </w:r>
          </w:p>
        </w:tc>
        <w:tc>
          <w:tcPr>
            <w:tcW w:w="1736" w:type="dxa"/>
          </w:tcPr>
          <w:p w14:paraId="1C53B63A" w14:textId="77777777" w:rsidR="0043601C" w:rsidRPr="001F7C7C" w:rsidRDefault="0043601C" w:rsidP="00527053">
            <w:pPr>
              <w:rPr>
                <w:rFonts w:ascii="Arial" w:hAnsi="Arial" w:cs="Arial"/>
              </w:rPr>
            </w:pPr>
            <w:r w:rsidRPr="001F7C7C">
              <w:rPr>
                <w:rFonts w:ascii="Arial" w:hAnsi="Arial" w:cs="Arial"/>
              </w:rPr>
              <w:lastRenderedPageBreak/>
              <w:t xml:space="preserve">Exceptionally well-organised work which develops flow and progression in a well-structured manner. </w:t>
            </w:r>
            <w:r>
              <w:rPr>
                <w:rFonts w:ascii="Arial" w:hAnsi="Arial" w:cs="Arial"/>
              </w:rPr>
              <w:t>High level of fluenc</w:t>
            </w:r>
            <w:r w:rsidRPr="00927FF5">
              <w:rPr>
                <w:rFonts w:ascii="Arial" w:hAnsi="Arial" w:cs="Arial"/>
              </w:rPr>
              <w:t>y</w:t>
            </w:r>
            <w:r>
              <w:rPr>
                <w:rFonts w:ascii="Arial" w:hAnsi="Arial" w:cs="Arial"/>
              </w:rPr>
              <w:t xml:space="preserve"> of expression</w:t>
            </w:r>
            <w:r w:rsidRPr="00927FF5">
              <w:rPr>
                <w:rFonts w:ascii="Arial" w:hAnsi="Arial" w:cs="Arial"/>
              </w:rPr>
              <w:t xml:space="preserve"> </w:t>
            </w:r>
            <w:r>
              <w:rPr>
                <w:rFonts w:ascii="Arial" w:hAnsi="Arial" w:cs="Arial"/>
              </w:rPr>
              <w:lastRenderedPageBreak/>
              <w:t>throughout,</w:t>
            </w:r>
            <w:r w:rsidRPr="001F7C7C">
              <w:rPr>
                <w:rFonts w:ascii="Arial" w:hAnsi="Arial" w:cs="Arial"/>
              </w:rPr>
              <w:t xml:space="preserve"> </w:t>
            </w:r>
            <w:r w:rsidRPr="00927FF5">
              <w:rPr>
                <w:rFonts w:ascii="Arial" w:hAnsi="Arial" w:cs="Arial"/>
              </w:rPr>
              <w:t xml:space="preserve">using media </w:t>
            </w:r>
            <w:r>
              <w:rPr>
                <w:rFonts w:ascii="Arial" w:hAnsi="Arial" w:cs="Arial"/>
              </w:rPr>
              <w:t>well to enhance the work</w:t>
            </w:r>
            <w:r w:rsidRPr="00927FF5">
              <w:rPr>
                <w:rFonts w:ascii="Arial" w:hAnsi="Arial" w:cs="Arial"/>
              </w:rPr>
              <w:t xml:space="preserve">. </w:t>
            </w:r>
            <w:r w:rsidRPr="00F63405">
              <w:rPr>
                <w:rFonts w:ascii="Arial" w:hAnsi="Arial" w:cs="Arial"/>
              </w:rPr>
              <w:t xml:space="preserve">Can work effectively independently and/or as part of a team, with an </w:t>
            </w:r>
            <w:r>
              <w:rPr>
                <w:rFonts w:ascii="Arial" w:hAnsi="Arial" w:cs="Arial"/>
              </w:rPr>
              <w:t>exceptional</w:t>
            </w:r>
            <w:r w:rsidRPr="00F63405">
              <w:rPr>
                <w:rFonts w:ascii="Arial" w:hAnsi="Arial" w:cs="Arial"/>
              </w:rPr>
              <w:t xml:space="preserve"> contribution to group activities. </w:t>
            </w:r>
            <w:r w:rsidRPr="001F7C7C">
              <w:rPr>
                <w:rFonts w:ascii="Arial" w:hAnsi="Arial" w:cs="Arial"/>
              </w:rPr>
              <w:t>Demonstrates an excellent range of qualities and transferable skills required for employment.</w:t>
            </w:r>
          </w:p>
        </w:tc>
      </w:tr>
    </w:tbl>
    <w:p w14:paraId="74CE3B68" w14:textId="77777777" w:rsidR="0043601C" w:rsidRPr="00D9771E" w:rsidRDefault="0043601C" w:rsidP="0043601C">
      <w:pPr>
        <w:rPr>
          <w:rFonts w:ascii="Arial" w:hAnsi="Arial" w:cs="Arial"/>
        </w:rPr>
      </w:pPr>
    </w:p>
    <w:p w14:paraId="26C9FB65" w14:textId="77777777" w:rsidR="0043601C" w:rsidRDefault="0043601C" w:rsidP="0043601C">
      <w:pPr>
        <w:pStyle w:val="NormalWeb"/>
        <w:rPr>
          <w:rFonts w:ascii="Arial" w:hAnsi="Arial" w:cs="Arial"/>
          <w:color w:val="303B44"/>
          <w:sz w:val="22"/>
          <w:szCs w:val="22"/>
        </w:rPr>
      </w:pPr>
    </w:p>
    <w:p w14:paraId="2DBE19D9" w14:textId="77777777" w:rsidR="001B23A0" w:rsidRDefault="001B23A0" w:rsidP="0043601C">
      <w:pPr>
        <w:pStyle w:val="NormalWeb"/>
        <w:rPr>
          <w:rFonts w:ascii="Arial" w:hAnsi="Arial" w:cs="Arial"/>
          <w:color w:val="303B44"/>
          <w:sz w:val="22"/>
          <w:szCs w:val="22"/>
        </w:rPr>
      </w:pPr>
    </w:p>
    <w:p w14:paraId="70F27099" w14:textId="77777777" w:rsidR="001B23A0" w:rsidRDefault="001B23A0" w:rsidP="0043601C">
      <w:pPr>
        <w:pStyle w:val="NormalWeb"/>
        <w:rPr>
          <w:rFonts w:ascii="Arial" w:hAnsi="Arial" w:cs="Arial"/>
          <w:color w:val="303B44"/>
          <w:sz w:val="22"/>
          <w:szCs w:val="22"/>
        </w:rPr>
      </w:pPr>
    </w:p>
    <w:p w14:paraId="1FD68476" w14:textId="77777777" w:rsidR="001B23A0" w:rsidRDefault="001B23A0" w:rsidP="0043601C">
      <w:pPr>
        <w:pStyle w:val="NormalWeb"/>
        <w:rPr>
          <w:rFonts w:ascii="Arial" w:hAnsi="Arial" w:cs="Arial"/>
          <w:color w:val="303B44"/>
          <w:sz w:val="22"/>
          <w:szCs w:val="22"/>
        </w:rPr>
      </w:pPr>
    </w:p>
    <w:p w14:paraId="03A4657C" w14:textId="77777777" w:rsidR="001B23A0" w:rsidRDefault="001B23A0" w:rsidP="0043601C">
      <w:pPr>
        <w:pStyle w:val="NormalWeb"/>
        <w:rPr>
          <w:rFonts w:ascii="Arial" w:hAnsi="Arial" w:cs="Arial"/>
          <w:color w:val="303B44"/>
          <w:sz w:val="22"/>
          <w:szCs w:val="22"/>
        </w:rPr>
      </w:pPr>
    </w:p>
    <w:p w14:paraId="54D5E584" w14:textId="77777777" w:rsidR="001B23A0" w:rsidRDefault="001B23A0" w:rsidP="0043601C">
      <w:pPr>
        <w:pStyle w:val="NormalWeb"/>
        <w:rPr>
          <w:rFonts w:ascii="Arial" w:hAnsi="Arial" w:cs="Arial"/>
          <w:color w:val="303B44"/>
          <w:sz w:val="22"/>
          <w:szCs w:val="22"/>
        </w:rPr>
      </w:pPr>
    </w:p>
    <w:p w14:paraId="2CD2DDE2" w14:textId="77777777" w:rsidR="001B23A0" w:rsidRDefault="001B23A0" w:rsidP="0043601C">
      <w:pPr>
        <w:pStyle w:val="NormalWeb"/>
        <w:rPr>
          <w:rFonts w:ascii="Arial" w:hAnsi="Arial" w:cs="Arial"/>
          <w:color w:val="303B44"/>
          <w:sz w:val="22"/>
          <w:szCs w:val="22"/>
        </w:rPr>
      </w:pPr>
    </w:p>
    <w:p w14:paraId="3096F447" w14:textId="77777777" w:rsidR="001B23A0" w:rsidRDefault="001B23A0" w:rsidP="0043601C">
      <w:pPr>
        <w:pStyle w:val="NormalWeb"/>
        <w:rPr>
          <w:rFonts w:ascii="Arial" w:hAnsi="Arial" w:cs="Arial"/>
          <w:color w:val="303B44"/>
          <w:sz w:val="22"/>
          <w:szCs w:val="22"/>
        </w:rPr>
      </w:pPr>
    </w:p>
    <w:p w14:paraId="2A262515" w14:textId="77777777" w:rsidR="001B23A0" w:rsidRPr="001B23A0" w:rsidRDefault="001B23A0" w:rsidP="001B23A0">
      <w:pPr>
        <w:rPr>
          <w:rFonts w:ascii="Arial" w:hAnsi="Arial" w:cs="Arial"/>
          <w:b/>
        </w:rPr>
      </w:pPr>
      <w:r>
        <w:rPr>
          <w:rFonts w:ascii="Arial" w:hAnsi="Arial" w:cs="Arial"/>
          <w:b/>
        </w:rPr>
        <w:t>THIS DOCUMENT IS ALSO AVAILABLE IN WELSH</w:t>
      </w:r>
    </w:p>
    <w:sectPr w:rsidR="001B23A0" w:rsidRPr="001B23A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4FE10D" w14:textId="77777777" w:rsidR="006C53E2" w:rsidRDefault="006C53E2">
      <w:r>
        <w:separator/>
      </w:r>
    </w:p>
  </w:endnote>
  <w:endnote w:type="continuationSeparator" w:id="0">
    <w:p w14:paraId="7D0CBD16" w14:textId="77777777" w:rsidR="006C53E2" w:rsidRDefault="006C53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6F52C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72B6B">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72B6B">
      <w:rPr>
        <w:b/>
        <w:noProof/>
      </w:rPr>
      <w:t>9</w:t>
    </w:r>
    <w:r w:rsidR="0017512A">
      <w:rPr>
        <w:b/>
        <w:sz w:val="24"/>
        <w:szCs w:val="24"/>
      </w:rPr>
      <w:fldChar w:fldCharType="end"/>
    </w:r>
  </w:p>
  <w:p w14:paraId="7FC6F92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3B761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1A47DC" w14:textId="77777777" w:rsidR="006C53E2" w:rsidRDefault="006C53E2">
      <w:r>
        <w:separator/>
      </w:r>
    </w:p>
  </w:footnote>
  <w:footnote w:type="continuationSeparator" w:id="0">
    <w:p w14:paraId="214B8F33" w14:textId="77777777" w:rsidR="006C53E2" w:rsidRDefault="006C53E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72" type="#_x0000_t75" style="width:11.4pt;height:11.4pt" o:bullet="t">
        <v:imagedata r:id="rId1" o:title="msoF685"/>
      </v:shape>
    </w:pict>
  </w:numPicBullet>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B52E07"/>
    <w:multiLevelType w:val="hybridMultilevel"/>
    <w:tmpl w:val="DD7EC262"/>
    <w:lvl w:ilvl="0" w:tplc="D870E042">
      <w:start w:val="1"/>
      <w:numFmt w:val="bullet"/>
      <w:lvlText w:val="•"/>
      <w:lvlJc w:val="left"/>
      <w:pPr>
        <w:tabs>
          <w:tab w:val="num" w:pos="720"/>
        </w:tabs>
        <w:ind w:left="720" w:hanging="360"/>
      </w:pPr>
      <w:rPr>
        <w:rFonts w:ascii="Arial" w:hAnsi="Arial" w:hint="default"/>
      </w:rPr>
    </w:lvl>
    <w:lvl w:ilvl="1" w:tplc="D6CABD20" w:tentative="1">
      <w:start w:val="1"/>
      <w:numFmt w:val="bullet"/>
      <w:lvlText w:val="•"/>
      <w:lvlJc w:val="left"/>
      <w:pPr>
        <w:tabs>
          <w:tab w:val="num" w:pos="1440"/>
        </w:tabs>
        <w:ind w:left="1440" w:hanging="360"/>
      </w:pPr>
      <w:rPr>
        <w:rFonts w:ascii="Arial" w:hAnsi="Arial" w:hint="default"/>
      </w:rPr>
    </w:lvl>
    <w:lvl w:ilvl="2" w:tplc="0BCC0CE6" w:tentative="1">
      <w:start w:val="1"/>
      <w:numFmt w:val="bullet"/>
      <w:lvlText w:val="•"/>
      <w:lvlJc w:val="left"/>
      <w:pPr>
        <w:tabs>
          <w:tab w:val="num" w:pos="2160"/>
        </w:tabs>
        <w:ind w:left="2160" w:hanging="360"/>
      </w:pPr>
      <w:rPr>
        <w:rFonts w:ascii="Arial" w:hAnsi="Arial" w:hint="default"/>
      </w:rPr>
    </w:lvl>
    <w:lvl w:ilvl="3" w:tplc="341C6B50" w:tentative="1">
      <w:start w:val="1"/>
      <w:numFmt w:val="bullet"/>
      <w:lvlText w:val="•"/>
      <w:lvlJc w:val="left"/>
      <w:pPr>
        <w:tabs>
          <w:tab w:val="num" w:pos="2880"/>
        </w:tabs>
        <w:ind w:left="2880" w:hanging="360"/>
      </w:pPr>
      <w:rPr>
        <w:rFonts w:ascii="Arial" w:hAnsi="Arial" w:hint="default"/>
      </w:rPr>
    </w:lvl>
    <w:lvl w:ilvl="4" w:tplc="40A8CE48" w:tentative="1">
      <w:start w:val="1"/>
      <w:numFmt w:val="bullet"/>
      <w:lvlText w:val="•"/>
      <w:lvlJc w:val="left"/>
      <w:pPr>
        <w:tabs>
          <w:tab w:val="num" w:pos="3600"/>
        </w:tabs>
        <w:ind w:left="3600" w:hanging="360"/>
      </w:pPr>
      <w:rPr>
        <w:rFonts w:ascii="Arial" w:hAnsi="Arial" w:hint="default"/>
      </w:rPr>
    </w:lvl>
    <w:lvl w:ilvl="5" w:tplc="5C0CBF78" w:tentative="1">
      <w:start w:val="1"/>
      <w:numFmt w:val="bullet"/>
      <w:lvlText w:val="•"/>
      <w:lvlJc w:val="left"/>
      <w:pPr>
        <w:tabs>
          <w:tab w:val="num" w:pos="4320"/>
        </w:tabs>
        <w:ind w:left="4320" w:hanging="360"/>
      </w:pPr>
      <w:rPr>
        <w:rFonts w:ascii="Arial" w:hAnsi="Arial" w:hint="default"/>
      </w:rPr>
    </w:lvl>
    <w:lvl w:ilvl="6" w:tplc="FDD8DF88" w:tentative="1">
      <w:start w:val="1"/>
      <w:numFmt w:val="bullet"/>
      <w:lvlText w:val="•"/>
      <w:lvlJc w:val="left"/>
      <w:pPr>
        <w:tabs>
          <w:tab w:val="num" w:pos="5040"/>
        </w:tabs>
        <w:ind w:left="5040" w:hanging="360"/>
      </w:pPr>
      <w:rPr>
        <w:rFonts w:ascii="Arial" w:hAnsi="Arial" w:hint="default"/>
      </w:rPr>
    </w:lvl>
    <w:lvl w:ilvl="7" w:tplc="F97CCDCE" w:tentative="1">
      <w:start w:val="1"/>
      <w:numFmt w:val="bullet"/>
      <w:lvlText w:val="•"/>
      <w:lvlJc w:val="left"/>
      <w:pPr>
        <w:tabs>
          <w:tab w:val="num" w:pos="5760"/>
        </w:tabs>
        <w:ind w:left="5760" w:hanging="360"/>
      </w:pPr>
      <w:rPr>
        <w:rFonts w:ascii="Arial" w:hAnsi="Arial" w:hint="default"/>
      </w:rPr>
    </w:lvl>
    <w:lvl w:ilvl="8" w:tplc="DAC2D1D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E3315A9"/>
    <w:multiLevelType w:val="hybridMultilevel"/>
    <w:tmpl w:val="49E419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F5A44D1"/>
    <w:multiLevelType w:val="hybridMultilevel"/>
    <w:tmpl w:val="837A43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8972924"/>
    <w:multiLevelType w:val="hybridMultilevel"/>
    <w:tmpl w:val="1DA4773C"/>
    <w:lvl w:ilvl="0" w:tplc="C49E9DEE">
      <w:start w:val="1"/>
      <w:numFmt w:val="bullet"/>
      <w:lvlText w:val="•"/>
      <w:lvlJc w:val="left"/>
      <w:pPr>
        <w:tabs>
          <w:tab w:val="num" w:pos="720"/>
        </w:tabs>
        <w:ind w:left="720" w:hanging="360"/>
      </w:pPr>
      <w:rPr>
        <w:rFonts w:ascii="Arial" w:hAnsi="Arial" w:hint="default"/>
      </w:rPr>
    </w:lvl>
    <w:lvl w:ilvl="1" w:tplc="63C8455E" w:tentative="1">
      <w:start w:val="1"/>
      <w:numFmt w:val="bullet"/>
      <w:lvlText w:val="•"/>
      <w:lvlJc w:val="left"/>
      <w:pPr>
        <w:tabs>
          <w:tab w:val="num" w:pos="1440"/>
        </w:tabs>
        <w:ind w:left="1440" w:hanging="360"/>
      </w:pPr>
      <w:rPr>
        <w:rFonts w:ascii="Arial" w:hAnsi="Arial" w:hint="default"/>
      </w:rPr>
    </w:lvl>
    <w:lvl w:ilvl="2" w:tplc="9B14EB88" w:tentative="1">
      <w:start w:val="1"/>
      <w:numFmt w:val="bullet"/>
      <w:lvlText w:val="•"/>
      <w:lvlJc w:val="left"/>
      <w:pPr>
        <w:tabs>
          <w:tab w:val="num" w:pos="2160"/>
        </w:tabs>
        <w:ind w:left="2160" w:hanging="360"/>
      </w:pPr>
      <w:rPr>
        <w:rFonts w:ascii="Arial" w:hAnsi="Arial" w:hint="default"/>
      </w:rPr>
    </w:lvl>
    <w:lvl w:ilvl="3" w:tplc="8782FC36" w:tentative="1">
      <w:start w:val="1"/>
      <w:numFmt w:val="bullet"/>
      <w:lvlText w:val="•"/>
      <w:lvlJc w:val="left"/>
      <w:pPr>
        <w:tabs>
          <w:tab w:val="num" w:pos="2880"/>
        </w:tabs>
        <w:ind w:left="2880" w:hanging="360"/>
      </w:pPr>
      <w:rPr>
        <w:rFonts w:ascii="Arial" w:hAnsi="Arial" w:hint="default"/>
      </w:rPr>
    </w:lvl>
    <w:lvl w:ilvl="4" w:tplc="52C0E690" w:tentative="1">
      <w:start w:val="1"/>
      <w:numFmt w:val="bullet"/>
      <w:lvlText w:val="•"/>
      <w:lvlJc w:val="left"/>
      <w:pPr>
        <w:tabs>
          <w:tab w:val="num" w:pos="3600"/>
        </w:tabs>
        <w:ind w:left="3600" w:hanging="360"/>
      </w:pPr>
      <w:rPr>
        <w:rFonts w:ascii="Arial" w:hAnsi="Arial" w:hint="default"/>
      </w:rPr>
    </w:lvl>
    <w:lvl w:ilvl="5" w:tplc="C284C382" w:tentative="1">
      <w:start w:val="1"/>
      <w:numFmt w:val="bullet"/>
      <w:lvlText w:val="•"/>
      <w:lvlJc w:val="left"/>
      <w:pPr>
        <w:tabs>
          <w:tab w:val="num" w:pos="4320"/>
        </w:tabs>
        <w:ind w:left="4320" w:hanging="360"/>
      </w:pPr>
      <w:rPr>
        <w:rFonts w:ascii="Arial" w:hAnsi="Arial" w:hint="default"/>
      </w:rPr>
    </w:lvl>
    <w:lvl w:ilvl="6" w:tplc="EBF25C20" w:tentative="1">
      <w:start w:val="1"/>
      <w:numFmt w:val="bullet"/>
      <w:lvlText w:val="•"/>
      <w:lvlJc w:val="left"/>
      <w:pPr>
        <w:tabs>
          <w:tab w:val="num" w:pos="5040"/>
        </w:tabs>
        <w:ind w:left="5040" w:hanging="360"/>
      </w:pPr>
      <w:rPr>
        <w:rFonts w:ascii="Arial" w:hAnsi="Arial" w:hint="default"/>
      </w:rPr>
    </w:lvl>
    <w:lvl w:ilvl="7" w:tplc="C3D073FA" w:tentative="1">
      <w:start w:val="1"/>
      <w:numFmt w:val="bullet"/>
      <w:lvlText w:val="•"/>
      <w:lvlJc w:val="left"/>
      <w:pPr>
        <w:tabs>
          <w:tab w:val="num" w:pos="5760"/>
        </w:tabs>
        <w:ind w:left="5760" w:hanging="360"/>
      </w:pPr>
      <w:rPr>
        <w:rFonts w:ascii="Arial" w:hAnsi="Arial" w:hint="default"/>
      </w:rPr>
    </w:lvl>
    <w:lvl w:ilvl="8" w:tplc="B03A40A4"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E2C5811"/>
    <w:multiLevelType w:val="hybridMultilevel"/>
    <w:tmpl w:val="BEC64B54"/>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C8474CB"/>
    <w:multiLevelType w:val="hybridMultilevel"/>
    <w:tmpl w:val="D404291C"/>
    <w:lvl w:ilvl="0" w:tplc="6A9A0B98">
      <w:start w:val="1"/>
      <w:numFmt w:val="bullet"/>
      <w:lvlText w:val="•"/>
      <w:lvlJc w:val="left"/>
      <w:pPr>
        <w:tabs>
          <w:tab w:val="num" w:pos="720"/>
        </w:tabs>
        <w:ind w:left="720" w:hanging="360"/>
      </w:pPr>
      <w:rPr>
        <w:rFonts w:ascii="Arial" w:hAnsi="Arial" w:hint="default"/>
      </w:rPr>
    </w:lvl>
    <w:lvl w:ilvl="1" w:tplc="2FDE9DA8">
      <w:start w:val="1"/>
      <w:numFmt w:val="bullet"/>
      <w:lvlText w:val="•"/>
      <w:lvlJc w:val="left"/>
      <w:pPr>
        <w:tabs>
          <w:tab w:val="num" w:pos="1440"/>
        </w:tabs>
        <w:ind w:left="1440" w:hanging="360"/>
      </w:pPr>
      <w:rPr>
        <w:rFonts w:ascii="Arial" w:hAnsi="Arial" w:hint="default"/>
      </w:rPr>
    </w:lvl>
    <w:lvl w:ilvl="2" w:tplc="A6A8F7B2" w:tentative="1">
      <w:start w:val="1"/>
      <w:numFmt w:val="bullet"/>
      <w:lvlText w:val="•"/>
      <w:lvlJc w:val="left"/>
      <w:pPr>
        <w:tabs>
          <w:tab w:val="num" w:pos="2160"/>
        </w:tabs>
        <w:ind w:left="2160" w:hanging="360"/>
      </w:pPr>
      <w:rPr>
        <w:rFonts w:ascii="Arial" w:hAnsi="Arial" w:hint="default"/>
      </w:rPr>
    </w:lvl>
    <w:lvl w:ilvl="3" w:tplc="E8244312" w:tentative="1">
      <w:start w:val="1"/>
      <w:numFmt w:val="bullet"/>
      <w:lvlText w:val="•"/>
      <w:lvlJc w:val="left"/>
      <w:pPr>
        <w:tabs>
          <w:tab w:val="num" w:pos="2880"/>
        </w:tabs>
        <w:ind w:left="2880" w:hanging="360"/>
      </w:pPr>
      <w:rPr>
        <w:rFonts w:ascii="Arial" w:hAnsi="Arial" w:hint="default"/>
      </w:rPr>
    </w:lvl>
    <w:lvl w:ilvl="4" w:tplc="947A82B8" w:tentative="1">
      <w:start w:val="1"/>
      <w:numFmt w:val="bullet"/>
      <w:lvlText w:val="•"/>
      <w:lvlJc w:val="left"/>
      <w:pPr>
        <w:tabs>
          <w:tab w:val="num" w:pos="3600"/>
        </w:tabs>
        <w:ind w:left="3600" w:hanging="360"/>
      </w:pPr>
      <w:rPr>
        <w:rFonts w:ascii="Arial" w:hAnsi="Arial" w:hint="default"/>
      </w:rPr>
    </w:lvl>
    <w:lvl w:ilvl="5" w:tplc="560C8792" w:tentative="1">
      <w:start w:val="1"/>
      <w:numFmt w:val="bullet"/>
      <w:lvlText w:val="•"/>
      <w:lvlJc w:val="left"/>
      <w:pPr>
        <w:tabs>
          <w:tab w:val="num" w:pos="4320"/>
        </w:tabs>
        <w:ind w:left="4320" w:hanging="360"/>
      </w:pPr>
      <w:rPr>
        <w:rFonts w:ascii="Arial" w:hAnsi="Arial" w:hint="default"/>
      </w:rPr>
    </w:lvl>
    <w:lvl w:ilvl="6" w:tplc="636CA9CE" w:tentative="1">
      <w:start w:val="1"/>
      <w:numFmt w:val="bullet"/>
      <w:lvlText w:val="•"/>
      <w:lvlJc w:val="left"/>
      <w:pPr>
        <w:tabs>
          <w:tab w:val="num" w:pos="5040"/>
        </w:tabs>
        <w:ind w:left="5040" w:hanging="360"/>
      </w:pPr>
      <w:rPr>
        <w:rFonts w:ascii="Arial" w:hAnsi="Arial" w:hint="default"/>
      </w:rPr>
    </w:lvl>
    <w:lvl w:ilvl="7" w:tplc="E96A44AA" w:tentative="1">
      <w:start w:val="1"/>
      <w:numFmt w:val="bullet"/>
      <w:lvlText w:val="•"/>
      <w:lvlJc w:val="left"/>
      <w:pPr>
        <w:tabs>
          <w:tab w:val="num" w:pos="5760"/>
        </w:tabs>
        <w:ind w:left="5760" w:hanging="360"/>
      </w:pPr>
      <w:rPr>
        <w:rFonts w:ascii="Arial" w:hAnsi="Arial" w:hint="default"/>
      </w:rPr>
    </w:lvl>
    <w:lvl w:ilvl="8" w:tplc="B80E658A"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B527A7F"/>
    <w:multiLevelType w:val="hybridMultilevel"/>
    <w:tmpl w:val="6686A1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E812769"/>
    <w:multiLevelType w:val="hybridMultilevel"/>
    <w:tmpl w:val="460A704E"/>
    <w:lvl w:ilvl="0" w:tplc="08090007">
      <w:start w:val="1"/>
      <w:numFmt w:val="bullet"/>
      <w:lvlText w:val=""/>
      <w:lvlPicBulletId w:val="0"/>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23"/>
  </w:num>
  <w:num w:numId="4">
    <w:abstractNumId w:val="16"/>
  </w:num>
  <w:num w:numId="5">
    <w:abstractNumId w:val="10"/>
  </w:num>
  <w:num w:numId="6">
    <w:abstractNumId w:val="22"/>
  </w:num>
  <w:num w:numId="7">
    <w:abstractNumId w:val="3"/>
  </w:num>
  <w:num w:numId="8">
    <w:abstractNumId w:val="19"/>
  </w:num>
  <w:num w:numId="9">
    <w:abstractNumId w:val="14"/>
  </w:num>
  <w:num w:numId="10">
    <w:abstractNumId w:val="5"/>
  </w:num>
  <w:num w:numId="11">
    <w:abstractNumId w:val="6"/>
  </w:num>
  <w:num w:numId="12">
    <w:abstractNumId w:val="11"/>
  </w:num>
  <w:num w:numId="13">
    <w:abstractNumId w:val="18"/>
  </w:num>
  <w:num w:numId="14">
    <w:abstractNumId w:val="4"/>
  </w:num>
  <w:num w:numId="15">
    <w:abstractNumId w:val="0"/>
  </w:num>
  <w:num w:numId="16">
    <w:abstractNumId w:val="7"/>
  </w:num>
  <w:num w:numId="17">
    <w:abstractNumId w:val="20"/>
  </w:num>
  <w:num w:numId="18">
    <w:abstractNumId w:val="13"/>
  </w:num>
  <w:num w:numId="19">
    <w:abstractNumId w:val="17"/>
  </w:num>
  <w:num w:numId="20">
    <w:abstractNumId w:val="8"/>
  </w:num>
  <w:num w:numId="21">
    <w:abstractNumId w:val="1"/>
  </w:num>
  <w:num w:numId="22">
    <w:abstractNumId w:val="9"/>
  </w:num>
  <w:num w:numId="23">
    <w:abstractNumId w:val="21"/>
  </w:num>
  <w:num w:numId="2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7146"/>
    <w:rsid w:val="000822E5"/>
    <w:rsid w:val="00091055"/>
    <w:rsid w:val="000971FC"/>
    <w:rsid w:val="000A2A3A"/>
    <w:rsid w:val="000A43CF"/>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23A0"/>
    <w:rsid w:val="001B405C"/>
    <w:rsid w:val="001B5F45"/>
    <w:rsid w:val="001E1050"/>
    <w:rsid w:val="001E1792"/>
    <w:rsid w:val="001E1E1F"/>
    <w:rsid w:val="001E2007"/>
    <w:rsid w:val="001E57C1"/>
    <w:rsid w:val="001F07EF"/>
    <w:rsid w:val="001F50B6"/>
    <w:rsid w:val="001F6D7A"/>
    <w:rsid w:val="00224849"/>
    <w:rsid w:val="0022746E"/>
    <w:rsid w:val="00235F71"/>
    <w:rsid w:val="002444CA"/>
    <w:rsid w:val="00260DE6"/>
    <w:rsid w:val="00273838"/>
    <w:rsid w:val="00273FEE"/>
    <w:rsid w:val="0028204E"/>
    <w:rsid w:val="0028591B"/>
    <w:rsid w:val="002878BF"/>
    <w:rsid w:val="00291841"/>
    <w:rsid w:val="002C449B"/>
    <w:rsid w:val="002C6040"/>
    <w:rsid w:val="002D149E"/>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6D98"/>
    <w:rsid w:val="004046A9"/>
    <w:rsid w:val="00404C50"/>
    <w:rsid w:val="00423934"/>
    <w:rsid w:val="00426244"/>
    <w:rsid w:val="0043601C"/>
    <w:rsid w:val="00451810"/>
    <w:rsid w:val="00470A38"/>
    <w:rsid w:val="00477880"/>
    <w:rsid w:val="004874DE"/>
    <w:rsid w:val="004A27FF"/>
    <w:rsid w:val="004B5334"/>
    <w:rsid w:val="004B6C14"/>
    <w:rsid w:val="004D5E9B"/>
    <w:rsid w:val="004D63D9"/>
    <w:rsid w:val="004E6585"/>
    <w:rsid w:val="004F38B4"/>
    <w:rsid w:val="0050249F"/>
    <w:rsid w:val="00524566"/>
    <w:rsid w:val="00527053"/>
    <w:rsid w:val="00527E60"/>
    <w:rsid w:val="00530BEF"/>
    <w:rsid w:val="00552351"/>
    <w:rsid w:val="00561F00"/>
    <w:rsid w:val="00562C4E"/>
    <w:rsid w:val="00562DEC"/>
    <w:rsid w:val="00572B6B"/>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35FF"/>
    <w:rsid w:val="0063478F"/>
    <w:rsid w:val="00644256"/>
    <w:rsid w:val="00654C42"/>
    <w:rsid w:val="00661D6F"/>
    <w:rsid w:val="006623CA"/>
    <w:rsid w:val="006628E9"/>
    <w:rsid w:val="00663445"/>
    <w:rsid w:val="0066617A"/>
    <w:rsid w:val="0066725E"/>
    <w:rsid w:val="006716C7"/>
    <w:rsid w:val="00681208"/>
    <w:rsid w:val="00681FA9"/>
    <w:rsid w:val="00685DD9"/>
    <w:rsid w:val="00691EA9"/>
    <w:rsid w:val="006934D4"/>
    <w:rsid w:val="006A5135"/>
    <w:rsid w:val="006A6DC3"/>
    <w:rsid w:val="006B6BF5"/>
    <w:rsid w:val="006C53E2"/>
    <w:rsid w:val="006D49ED"/>
    <w:rsid w:val="006D55CE"/>
    <w:rsid w:val="006D637A"/>
    <w:rsid w:val="006D6F24"/>
    <w:rsid w:val="006E27B2"/>
    <w:rsid w:val="006F0F95"/>
    <w:rsid w:val="006F45BF"/>
    <w:rsid w:val="006F60E0"/>
    <w:rsid w:val="00702F71"/>
    <w:rsid w:val="007366DF"/>
    <w:rsid w:val="00757839"/>
    <w:rsid w:val="00770C81"/>
    <w:rsid w:val="00791024"/>
    <w:rsid w:val="00793F0A"/>
    <w:rsid w:val="007A2657"/>
    <w:rsid w:val="007C682C"/>
    <w:rsid w:val="007D2385"/>
    <w:rsid w:val="007D42B3"/>
    <w:rsid w:val="007D5DE2"/>
    <w:rsid w:val="007F214F"/>
    <w:rsid w:val="00800069"/>
    <w:rsid w:val="0080391F"/>
    <w:rsid w:val="008042F0"/>
    <w:rsid w:val="008310A0"/>
    <w:rsid w:val="00835D29"/>
    <w:rsid w:val="00842E7F"/>
    <w:rsid w:val="00852933"/>
    <w:rsid w:val="008566E5"/>
    <w:rsid w:val="008566FE"/>
    <w:rsid w:val="00865B46"/>
    <w:rsid w:val="00896134"/>
    <w:rsid w:val="008A62BC"/>
    <w:rsid w:val="008B43E7"/>
    <w:rsid w:val="008D763F"/>
    <w:rsid w:val="008F036F"/>
    <w:rsid w:val="008F0389"/>
    <w:rsid w:val="008F1308"/>
    <w:rsid w:val="008F78C2"/>
    <w:rsid w:val="00904568"/>
    <w:rsid w:val="00911394"/>
    <w:rsid w:val="00920342"/>
    <w:rsid w:val="00923EF2"/>
    <w:rsid w:val="00926D25"/>
    <w:rsid w:val="00926E9D"/>
    <w:rsid w:val="009315A0"/>
    <w:rsid w:val="00932C6E"/>
    <w:rsid w:val="00933F10"/>
    <w:rsid w:val="009433C5"/>
    <w:rsid w:val="00965881"/>
    <w:rsid w:val="00967469"/>
    <w:rsid w:val="009804BB"/>
    <w:rsid w:val="009871FF"/>
    <w:rsid w:val="00990799"/>
    <w:rsid w:val="00995D51"/>
    <w:rsid w:val="009A0631"/>
    <w:rsid w:val="009B10ED"/>
    <w:rsid w:val="009D3EA4"/>
    <w:rsid w:val="009D649C"/>
    <w:rsid w:val="009E4BC1"/>
    <w:rsid w:val="009F5CB2"/>
    <w:rsid w:val="00A03BB8"/>
    <w:rsid w:val="00A05D44"/>
    <w:rsid w:val="00A16E98"/>
    <w:rsid w:val="00A26B79"/>
    <w:rsid w:val="00A3505D"/>
    <w:rsid w:val="00A4036F"/>
    <w:rsid w:val="00A406E5"/>
    <w:rsid w:val="00A423D0"/>
    <w:rsid w:val="00A4641C"/>
    <w:rsid w:val="00A55876"/>
    <w:rsid w:val="00A67FB1"/>
    <w:rsid w:val="00A85BFE"/>
    <w:rsid w:val="00AB6FE7"/>
    <w:rsid w:val="00AB7AD7"/>
    <w:rsid w:val="00AD2430"/>
    <w:rsid w:val="00AE0493"/>
    <w:rsid w:val="00AE41A6"/>
    <w:rsid w:val="00AF0E34"/>
    <w:rsid w:val="00AF271D"/>
    <w:rsid w:val="00AF56C2"/>
    <w:rsid w:val="00B004E6"/>
    <w:rsid w:val="00B0744D"/>
    <w:rsid w:val="00B21EDD"/>
    <w:rsid w:val="00B31693"/>
    <w:rsid w:val="00B43F1D"/>
    <w:rsid w:val="00B50EA8"/>
    <w:rsid w:val="00B64082"/>
    <w:rsid w:val="00B72325"/>
    <w:rsid w:val="00B81AD3"/>
    <w:rsid w:val="00B829D8"/>
    <w:rsid w:val="00B84B5B"/>
    <w:rsid w:val="00B86446"/>
    <w:rsid w:val="00B870E2"/>
    <w:rsid w:val="00B938C5"/>
    <w:rsid w:val="00BA1176"/>
    <w:rsid w:val="00BE0B01"/>
    <w:rsid w:val="00BE79C7"/>
    <w:rsid w:val="00BF3CB5"/>
    <w:rsid w:val="00C01A3F"/>
    <w:rsid w:val="00C073F1"/>
    <w:rsid w:val="00C1285B"/>
    <w:rsid w:val="00C1361B"/>
    <w:rsid w:val="00C14E1F"/>
    <w:rsid w:val="00C315AF"/>
    <w:rsid w:val="00C36D9A"/>
    <w:rsid w:val="00C44A72"/>
    <w:rsid w:val="00C61FC2"/>
    <w:rsid w:val="00C651F8"/>
    <w:rsid w:val="00C705F9"/>
    <w:rsid w:val="00C80733"/>
    <w:rsid w:val="00C80F0F"/>
    <w:rsid w:val="00C8667A"/>
    <w:rsid w:val="00C87910"/>
    <w:rsid w:val="00C93BCB"/>
    <w:rsid w:val="00CC241A"/>
    <w:rsid w:val="00CD0503"/>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028C"/>
    <w:rsid w:val="00E230E0"/>
    <w:rsid w:val="00E27F15"/>
    <w:rsid w:val="00E51AAC"/>
    <w:rsid w:val="00E66CC0"/>
    <w:rsid w:val="00E728A9"/>
    <w:rsid w:val="00E807D9"/>
    <w:rsid w:val="00E863D3"/>
    <w:rsid w:val="00E96A8E"/>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3448D"/>
    <w:rsid w:val="00F442A7"/>
    <w:rsid w:val="00F57A89"/>
    <w:rsid w:val="00F61A20"/>
    <w:rsid w:val="00F63DD9"/>
    <w:rsid w:val="00F67644"/>
    <w:rsid w:val="00F8381F"/>
    <w:rsid w:val="00F847F3"/>
    <w:rsid w:val="00F95817"/>
    <w:rsid w:val="00FA04CD"/>
    <w:rsid w:val="00FA25F5"/>
    <w:rsid w:val="00FA2810"/>
    <w:rsid w:val="00FA68F8"/>
    <w:rsid w:val="00FB1DC0"/>
    <w:rsid w:val="00FB3B4E"/>
    <w:rsid w:val="00FB4521"/>
    <w:rsid w:val="00FB4F84"/>
    <w:rsid w:val="00FB5CF8"/>
    <w:rsid w:val="00FB677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800DEAB"/>
  <w15:docId w15:val="{9A445985-9F1E-4B1C-8F2F-CA5FBBC83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iPriority="99"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iPriority="99"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iPriority="99"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uiPriority w:val="99"/>
    <w:rsid w:val="00A55876"/>
    <w:rPr>
      <w:rFonts w:ascii="Tahoma" w:hAnsi="Tahoma" w:cs="Tahoma"/>
      <w:sz w:val="16"/>
      <w:szCs w:val="16"/>
    </w:rPr>
  </w:style>
  <w:style w:type="character" w:customStyle="1" w:styleId="BalloonTextChar">
    <w:name w:val="Balloon Text Char"/>
    <w:link w:val="BalloonText"/>
    <w:uiPriority w:val="99"/>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uiPriority w:val="99"/>
    <w:semiHidden/>
    <w:unhideWhenUsed/>
    <w:rsid w:val="0043601C"/>
    <w:rPr>
      <w:sz w:val="16"/>
      <w:szCs w:val="16"/>
    </w:rPr>
  </w:style>
  <w:style w:type="paragraph" w:styleId="CommentText">
    <w:name w:val="annotation text"/>
    <w:basedOn w:val="Normal"/>
    <w:link w:val="CommentTextChar"/>
    <w:uiPriority w:val="99"/>
    <w:semiHidden/>
    <w:unhideWhenUsed/>
    <w:rsid w:val="0043601C"/>
    <w:pPr>
      <w:spacing w:after="160"/>
    </w:pPr>
    <w:rPr>
      <w:rFonts w:asciiTheme="minorHAnsi" w:eastAsiaTheme="minorHAnsi" w:hAnsiTheme="minorHAnsi" w:cstheme="minorBidi"/>
      <w:lang w:eastAsia="en-US"/>
    </w:rPr>
  </w:style>
  <w:style w:type="character" w:customStyle="1" w:styleId="CommentTextChar">
    <w:name w:val="Comment Text Char"/>
    <w:basedOn w:val="DefaultParagraphFont"/>
    <w:link w:val="CommentText"/>
    <w:uiPriority w:val="99"/>
    <w:semiHidden/>
    <w:rsid w:val="0043601C"/>
    <w:rPr>
      <w:rFonts w:asciiTheme="minorHAnsi" w:eastAsiaTheme="minorHAnsi" w:hAnsiTheme="minorHAnsi" w:cstheme="minorBidi"/>
    </w:rPr>
  </w:style>
  <w:style w:type="paragraph" w:styleId="CommentSubject">
    <w:name w:val="annotation subject"/>
    <w:basedOn w:val="CommentText"/>
    <w:next w:val="CommentText"/>
    <w:link w:val="CommentSubjectChar"/>
    <w:uiPriority w:val="99"/>
    <w:semiHidden/>
    <w:unhideWhenUsed/>
    <w:rsid w:val="0043601C"/>
    <w:rPr>
      <w:b/>
      <w:bCs/>
    </w:rPr>
  </w:style>
  <w:style w:type="character" w:customStyle="1" w:styleId="CommentSubjectChar">
    <w:name w:val="Comment Subject Char"/>
    <w:basedOn w:val="CommentTextChar"/>
    <w:link w:val="CommentSubject"/>
    <w:uiPriority w:val="99"/>
    <w:semiHidden/>
    <w:rsid w:val="0043601C"/>
    <w:rPr>
      <w:rFonts w:asciiTheme="minorHAnsi" w:eastAsiaTheme="minorHAnsi" w:hAnsiTheme="minorHAnsi" w:cstheme="minorBidi"/>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2059464">
      <w:bodyDiv w:val="1"/>
      <w:marLeft w:val="0"/>
      <w:marRight w:val="0"/>
      <w:marTop w:val="0"/>
      <w:marBottom w:val="0"/>
      <w:divBdr>
        <w:top w:val="none" w:sz="0" w:space="0" w:color="auto"/>
        <w:left w:val="none" w:sz="0" w:space="0" w:color="auto"/>
        <w:bottom w:val="none" w:sz="0" w:space="0" w:color="auto"/>
        <w:right w:val="none" w:sz="0" w:space="0" w:color="auto"/>
      </w:divBdr>
      <w:divsChild>
        <w:div w:id="208076855">
          <w:marLeft w:val="1080"/>
          <w:marRight w:val="0"/>
          <w:marTop w:val="100"/>
          <w:marBottom w:val="0"/>
          <w:divBdr>
            <w:top w:val="none" w:sz="0" w:space="0" w:color="auto"/>
            <w:left w:val="none" w:sz="0" w:space="0" w:color="auto"/>
            <w:bottom w:val="none" w:sz="0" w:space="0" w:color="auto"/>
            <w:right w:val="none" w:sz="0" w:space="0" w:color="auto"/>
          </w:divBdr>
        </w:div>
        <w:div w:id="493376864">
          <w:marLeft w:val="1080"/>
          <w:marRight w:val="0"/>
          <w:marTop w:val="100"/>
          <w:marBottom w:val="0"/>
          <w:divBdr>
            <w:top w:val="none" w:sz="0" w:space="0" w:color="auto"/>
            <w:left w:val="none" w:sz="0" w:space="0" w:color="auto"/>
            <w:bottom w:val="none" w:sz="0" w:space="0" w:color="auto"/>
            <w:right w:val="none" w:sz="0" w:space="0" w:color="auto"/>
          </w:divBdr>
        </w:div>
        <w:div w:id="682173600">
          <w:marLeft w:val="1080"/>
          <w:marRight w:val="0"/>
          <w:marTop w:val="10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942963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1969336">
      <w:bodyDiv w:val="1"/>
      <w:marLeft w:val="0"/>
      <w:marRight w:val="0"/>
      <w:marTop w:val="0"/>
      <w:marBottom w:val="0"/>
      <w:divBdr>
        <w:top w:val="none" w:sz="0" w:space="0" w:color="auto"/>
        <w:left w:val="none" w:sz="0" w:space="0" w:color="auto"/>
        <w:bottom w:val="none" w:sz="0" w:space="0" w:color="auto"/>
        <w:right w:val="none" w:sz="0" w:space="0" w:color="auto"/>
      </w:divBdr>
      <w:divsChild>
        <w:div w:id="883713207">
          <w:marLeft w:val="360"/>
          <w:marRight w:val="0"/>
          <w:marTop w:val="20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0396861">
      <w:bodyDiv w:val="1"/>
      <w:marLeft w:val="0"/>
      <w:marRight w:val="0"/>
      <w:marTop w:val="0"/>
      <w:marBottom w:val="0"/>
      <w:divBdr>
        <w:top w:val="none" w:sz="0" w:space="0" w:color="auto"/>
        <w:left w:val="none" w:sz="0" w:space="0" w:color="auto"/>
        <w:bottom w:val="none" w:sz="0" w:space="0" w:color="auto"/>
        <w:right w:val="none" w:sz="0" w:space="0" w:color="auto"/>
      </w:divBdr>
      <w:divsChild>
        <w:div w:id="141848647">
          <w:marLeft w:val="360"/>
          <w:marRight w:val="0"/>
          <w:marTop w:val="200"/>
          <w:marBottom w:val="0"/>
          <w:divBdr>
            <w:top w:val="none" w:sz="0" w:space="0" w:color="auto"/>
            <w:left w:val="none" w:sz="0" w:space="0" w:color="auto"/>
            <w:bottom w:val="none" w:sz="0" w:space="0" w:color="auto"/>
            <w:right w:val="none" w:sz="0" w:space="0" w:color="auto"/>
          </w:divBdr>
        </w:div>
      </w:divsChild>
    </w:div>
    <w:div w:id="179774748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4154</TotalTime>
  <Pages>1</Pages>
  <Words>3524</Words>
  <Characters>20093</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GA36 Level 3</vt:lpstr>
    </vt:vector>
  </TitlesOfParts>
  <Company>S.I.H.E.</Company>
  <LinksUpToDate>false</LinksUpToDate>
  <CharactersWithSpaces>23570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 Level 3</dc:title>
  <dc:subject/>
  <dc:creator>fad-lc</dc:creator>
  <cp:keywords/>
  <dc:description/>
  <cp:lastModifiedBy>Alex Helen Atkins (1300718)</cp:lastModifiedBy>
  <cp:revision>5</cp:revision>
  <cp:lastPrinted>2021-02-20T23:15:00Z</cp:lastPrinted>
  <dcterms:created xsi:type="dcterms:W3CDTF">2021-02-20T23:15:00Z</dcterms:created>
  <dcterms:modified xsi:type="dcterms:W3CDTF">2021-02-23T20:33:00Z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