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E408F" w14:textId="1A172B1A" w:rsidR="008B5A46" w:rsidRPr="008B5A46" w:rsidRDefault="009A6567" w:rsidP="008B5A46">
      <w:pPr>
        <w:rPr>
          <w:rFonts w:ascii="Arial" w:hAnsi="Arial" w:cs="Arial"/>
          <w:sz w:val="40"/>
          <w:szCs w:val="40"/>
        </w:rPr>
      </w:pPr>
      <w:r>
        <w:rPr>
          <w:rFonts w:ascii="Arial" w:hAnsi="Arial" w:cs="Arial"/>
          <w:sz w:val="40"/>
          <w:szCs w:val="40"/>
        </w:rPr>
        <w:t xml:space="preserve">            </w:t>
      </w:r>
      <w:r w:rsidR="008B5A46" w:rsidRPr="008B5A46">
        <w:rPr>
          <w:rFonts w:ascii="Arial" w:hAnsi="Arial" w:cs="Arial"/>
          <w:sz w:val="40"/>
          <w:szCs w:val="40"/>
        </w:rPr>
        <w:t>University of Wales Trinity</w:t>
      </w:r>
      <w:r w:rsidR="008B5A46">
        <w:rPr>
          <w:rFonts w:ascii="Arial" w:hAnsi="Arial" w:cs="Arial"/>
          <w:sz w:val="40"/>
          <w:szCs w:val="40"/>
        </w:rPr>
        <w:t xml:space="preserve"> </w:t>
      </w:r>
      <w:r w:rsidR="008B5A46" w:rsidRPr="008B5A46">
        <w:rPr>
          <w:rFonts w:ascii="Arial" w:hAnsi="Arial" w:cs="Arial"/>
          <w:sz w:val="40"/>
          <w:szCs w:val="40"/>
        </w:rPr>
        <w:t>St David`s</w:t>
      </w:r>
    </w:p>
    <w:p w14:paraId="56B46139" w14:textId="77777777" w:rsidR="008B5A46" w:rsidRPr="008B5A46" w:rsidRDefault="008B5A46" w:rsidP="008B5A46">
      <w:pPr>
        <w:rPr>
          <w:rFonts w:ascii="Arial" w:hAnsi="Arial" w:cs="Arial"/>
          <w:sz w:val="44"/>
          <w:szCs w:val="44"/>
        </w:rPr>
      </w:pPr>
    </w:p>
    <w:p w14:paraId="6A436353" w14:textId="21A1D3F8" w:rsidR="009A6567" w:rsidRDefault="008B5A46" w:rsidP="008B5A46">
      <w:pPr>
        <w:rPr>
          <w:rFonts w:ascii="Arial" w:hAnsi="Arial" w:cs="Arial"/>
          <w:sz w:val="44"/>
          <w:szCs w:val="44"/>
        </w:rPr>
      </w:pPr>
      <w:r w:rsidRPr="008B5A46">
        <w:rPr>
          <w:rFonts w:ascii="Arial" w:hAnsi="Arial" w:cs="Arial"/>
          <w:sz w:val="44"/>
          <w:szCs w:val="44"/>
        </w:rPr>
        <w:t xml:space="preserve">    </w:t>
      </w:r>
      <w:r w:rsidR="009A6567">
        <w:rPr>
          <w:rFonts w:ascii="Arial" w:hAnsi="Arial" w:cs="Arial"/>
          <w:sz w:val="44"/>
          <w:szCs w:val="44"/>
        </w:rPr>
        <w:t xml:space="preserve">       </w:t>
      </w:r>
      <w:r w:rsidRPr="008B5A46">
        <w:rPr>
          <w:rFonts w:ascii="Arial" w:hAnsi="Arial" w:cs="Arial"/>
          <w:sz w:val="44"/>
          <w:szCs w:val="44"/>
        </w:rPr>
        <w:t xml:space="preserve"> The Future of Human Resource       </w:t>
      </w:r>
      <w:r w:rsidR="009A6567">
        <w:rPr>
          <w:rFonts w:ascii="Arial" w:hAnsi="Arial" w:cs="Arial"/>
          <w:sz w:val="44"/>
          <w:szCs w:val="44"/>
        </w:rPr>
        <w:t xml:space="preserve">        </w:t>
      </w:r>
    </w:p>
    <w:p w14:paraId="4511EA14" w14:textId="77777777" w:rsidR="009A6567" w:rsidRDefault="009A6567" w:rsidP="008B5A46">
      <w:pPr>
        <w:rPr>
          <w:rFonts w:ascii="Arial" w:hAnsi="Arial" w:cs="Arial"/>
          <w:sz w:val="44"/>
          <w:szCs w:val="44"/>
        </w:rPr>
      </w:pPr>
    </w:p>
    <w:p w14:paraId="61029CD3" w14:textId="2ABDCD77" w:rsidR="008B5A46" w:rsidRPr="008B5A46" w:rsidRDefault="00013DDF" w:rsidP="008B5A46">
      <w:pPr>
        <w:rPr>
          <w:rFonts w:ascii="Arial" w:hAnsi="Arial" w:cs="Arial"/>
          <w:sz w:val="44"/>
          <w:szCs w:val="44"/>
        </w:rPr>
      </w:pPr>
      <w:r>
        <w:rPr>
          <w:noProof/>
        </w:rPr>
        <w:drawing>
          <wp:anchor distT="0" distB="0" distL="114300" distR="114300" simplePos="0" relativeHeight="251659264" behindDoc="1" locked="0" layoutInCell="1" allowOverlap="1" wp14:anchorId="19A111DC" wp14:editId="54741F5D">
            <wp:simplePos x="0" y="0"/>
            <wp:positionH relativeFrom="page">
              <wp:posOffset>5039409</wp:posOffset>
            </wp:positionH>
            <wp:positionV relativeFrom="paragraph">
              <wp:posOffset>165589</wp:posOffset>
            </wp:positionV>
            <wp:extent cx="2253615" cy="1603375"/>
            <wp:effectExtent l="0" t="0" r="0" b="0"/>
            <wp:wrapTight wrapText="bothSides">
              <wp:wrapPolygon edited="0">
                <wp:start x="0" y="0"/>
                <wp:lineTo x="0" y="21301"/>
                <wp:lineTo x="21363" y="21301"/>
                <wp:lineTo x="21363" y="0"/>
                <wp:lineTo x="0" y="0"/>
              </wp:wrapPolygon>
            </wp:wrapTight>
            <wp:docPr id="13669154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915442" name="Picture 1" descr="A screenshot of a computer&#10;&#10;Description automatically generated"/>
                    <pic:cNvPicPr/>
                  </pic:nvPicPr>
                  <pic:blipFill rotWithShape="1">
                    <a:blip r:embed="rId6" cstate="print">
                      <a:extLst>
                        <a:ext uri="{28A0092B-C50C-407E-A947-70E740481C1C}">
                          <a14:useLocalDpi xmlns:a14="http://schemas.microsoft.com/office/drawing/2010/main" val="0"/>
                        </a:ext>
                      </a:extLst>
                    </a:blip>
                    <a:srcRect l="14238" t="28145" r="41093" b="15345"/>
                    <a:stretch/>
                  </pic:blipFill>
                  <pic:spPr bwMode="auto">
                    <a:xfrm>
                      <a:off x="0" y="0"/>
                      <a:ext cx="2253615" cy="1603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6567">
        <w:rPr>
          <w:rFonts w:ascii="Arial" w:hAnsi="Arial" w:cs="Arial"/>
          <w:sz w:val="44"/>
          <w:szCs w:val="44"/>
        </w:rPr>
        <w:t xml:space="preserve">                         </w:t>
      </w:r>
      <w:r w:rsidR="008B5A46" w:rsidRPr="008B5A46">
        <w:rPr>
          <w:rFonts w:ascii="Arial" w:hAnsi="Arial" w:cs="Arial"/>
          <w:sz w:val="44"/>
          <w:szCs w:val="44"/>
        </w:rPr>
        <w:t>Management</w:t>
      </w:r>
    </w:p>
    <w:p w14:paraId="3C4731AE" w14:textId="7BCE0C61" w:rsidR="008B5A46" w:rsidRPr="008B5A46" w:rsidRDefault="008B5A46" w:rsidP="008B5A46">
      <w:pPr>
        <w:rPr>
          <w:rFonts w:ascii="Arial" w:hAnsi="Arial" w:cs="Arial"/>
          <w:sz w:val="40"/>
          <w:szCs w:val="40"/>
        </w:rPr>
      </w:pPr>
    </w:p>
    <w:p w14:paraId="236BDC83" w14:textId="2DB9F53D" w:rsidR="008B5A46" w:rsidRPr="008B5A46" w:rsidRDefault="008B5A46" w:rsidP="008B5A46">
      <w:pPr>
        <w:rPr>
          <w:rFonts w:ascii="Arial" w:hAnsi="Arial" w:cs="Arial"/>
          <w:sz w:val="40"/>
          <w:szCs w:val="40"/>
        </w:rPr>
      </w:pPr>
      <w:r w:rsidRPr="008B5A46">
        <w:rPr>
          <w:rFonts w:ascii="Arial" w:hAnsi="Arial" w:cs="Arial"/>
          <w:sz w:val="40"/>
          <w:szCs w:val="40"/>
        </w:rPr>
        <w:t xml:space="preserve">               </w:t>
      </w:r>
    </w:p>
    <w:p w14:paraId="7BF7452F" w14:textId="63B18670" w:rsidR="008B5A46" w:rsidRPr="008B5A46" w:rsidRDefault="008B5A46" w:rsidP="008B5A46">
      <w:pPr>
        <w:rPr>
          <w:rFonts w:ascii="Arial" w:hAnsi="Arial" w:cs="Arial"/>
          <w:sz w:val="40"/>
          <w:szCs w:val="40"/>
        </w:rPr>
      </w:pPr>
      <w:r w:rsidRPr="008B5A46">
        <w:rPr>
          <w:rFonts w:ascii="Arial" w:hAnsi="Arial" w:cs="Arial"/>
          <w:sz w:val="40"/>
          <w:szCs w:val="40"/>
        </w:rPr>
        <w:t xml:space="preserve">                   </w:t>
      </w:r>
      <w:r w:rsidR="009A6567">
        <w:rPr>
          <w:rFonts w:ascii="Arial" w:hAnsi="Arial" w:cs="Arial"/>
          <w:sz w:val="40"/>
          <w:szCs w:val="40"/>
        </w:rPr>
        <w:t xml:space="preserve">            </w:t>
      </w:r>
      <w:r w:rsidRPr="008B5A46">
        <w:rPr>
          <w:rFonts w:ascii="Arial" w:hAnsi="Arial" w:cs="Arial"/>
          <w:sz w:val="40"/>
          <w:szCs w:val="40"/>
        </w:rPr>
        <w:t xml:space="preserve"> LCMB7011</w:t>
      </w:r>
    </w:p>
    <w:p w14:paraId="582613BC" w14:textId="34B10CBA" w:rsidR="008B5A46" w:rsidRPr="008B5A46" w:rsidRDefault="008B5A46" w:rsidP="008B5A46">
      <w:pPr>
        <w:rPr>
          <w:rFonts w:ascii="Arial" w:hAnsi="Arial" w:cs="Arial"/>
          <w:sz w:val="36"/>
          <w:szCs w:val="36"/>
        </w:rPr>
      </w:pPr>
      <w:r w:rsidRPr="008B5A46">
        <w:rPr>
          <w:rFonts w:ascii="Arial" w:hAnsi="Arial" w:cs="Arial"/>
          <w:sz w:val="40"/>
          <w:szCs w:val="40"/>
        </w:rPr>
        <w:t xml:space="preserve">                  </w:t>
      </w:r>
      <w:r w:rsidR="009A6567">
        <w:rPr>
          <w:rFonts w:ascii="Arial" w:hAnsi="Arial" w:cs="Arial"/>
          <w:sz w:val="40"/>
          <w:szCs w:val="40"/>
        </w:rPr>
        <w:t xml:space="preserve">           </w:t>
      </w:r>
      <w:r w:rsidRPr="008B5A46">
        <w:rPr>
          <w:rFonts w:ascii="Arial" w:hAnsi="Arial" w:cs="Arial"/>
          <w:sz w:val="40"/>
          <w:szCs w:val="40"/>
        </w:rPr>
        <w:t xml:space="preserve"> </w:t>
      </w:r>
      <w:r w:rsidRPr="008B5A46">
        <w:rPr>
          <w:rFonts w:ascii="Arial" w:hAnsi="Arial" w:cs="Arial"/>
          <w:sz w:val="36"/>
          <w:szCs w:val="36"/>
        </w:rPr>
        <w:t>EFUA ADAMS</w:t>
      </w:r>
    </w:p>
    <w:p w14:paraId="47CFF048" w14:textId="4C2CDC49" w:rsidR="008B5A46" w:rsidRPr="008B5A46" w:rsidRDefault="008B5A46" w:rsidP="008B5A46">
      <w:pPr>
        <w:rPr>
          <w:rFonts w:ascii="Arial" w:hAnsi="Arial" w:cs="Arial"/>
          <w:sz w:val="40"/>
          <w:szCs w:val="40"/>
        </w:rPr>
      </w:pPr>
    </w:p>
    <w:p w14:paraId="55098E89" w14:textId="3450D078" w:rsidR="009A6567" w:rsidRDefault="008B5A46" w:rsidP="008B5A46">
      <w:pPr>
        <w:rPr>
          <w:rFonts w:ascii="Arial" w:hAnsi="Arial" w:cs="Arial"/>
          <w:sz w:val="40"/>
          <w:szCs w:val="40"/>
        </w:rPr>
      </w:pPr>
      <w:r w:rsidRPr="008B5A46">
        <w:rPr>
          <w:rFonts w:ascii="Arial" w:hAnsi="Arial" w:cs="Arial"/>
          <w:sz w:val="40"/>
          <w:szCs w:val="40"/>
        </w:rPr>
        <w:t xml:space="preserve">                 PEOLITA DOUGLAS- 1911615</w:t>
      </w:r>
    </w:p>
    <w:p w14:paraId="6FF88B0F" w14:textId="0461336D" w:rsidR="009A6567" w:rsidRDefault="009A6567" w:rsidP="008B5A46">
      <w:pPr>
        <w:rPr>
          <w:rFonts w:ascii="Arial" w:hAnsi="Arial" w:cs="Arial"/>
          <w:sz w:val="40"/>
          <w:szCs w:val="40"/>
        </w:rPr>
      </w:pPr>
    </w:p>
    <w:p w14:paraId="4C335370" w14:textId="2A10B60F" w:rsidR="009A6567" w:rsidRDefault="00013DDF" w:rsidP="008B5A46">
      <w:pPr>
        <w:rPr>
          <w:rFonts w:ascii="Arial" w:hAnsi="Arial" w:cs="Arial"/>
          <w:sz w:val="40"/>
          <w:szCs w:val="40"/>
        </w:rPr>
      </w:pPr>
      <w:r>
        <w:rPr>
          <w:rFonts w:ascii="Arial" w:hAnsi="Arial" w:cs="Arial"/>
          <w:noProof/>
          <w:sz w:val="40"/>
          <w:szCs w:val="40"/>
        </w:rPr>
        <w:drawing>
          <wp:anchor distT="0" distB="0" distL="114300" distR="114300" simplePos="0" relativeHeight="251658240" behindDoc="1" locked="0" layoutInCell="1" allowOverlap="1" wp14:anchorId="7921DBFE" wp14:editId="2BBE9AE3">
            <wp:simplePos x="0" y="0"/>
            <wp:positionH relativeFrom="page">
              <wp:posOffset>295275</wp:posOffset>
            </wp:positionH>
            <wp:positionV relativeFrom="paragraph">
              <wp:posOffset>200025</wp:posOffset>
            </wp:positionV>
            <wp:extent cx="1379220" cy="1299845"/>
            <wp:effectExtent l="0" t="0" r="0" b="0"/>
            <wp:wrapTight wrapText="bothSides">
              <wp:wrapPolygon edited="0">
                <wp:start x="0" y="0"/>
                <wp:lineTo x="0" y="21210"/>
                <wp:lineTo x="21182" y="21210"/>
                <wp:lineTo x="21182" y="0"/>
                <wp:lineTo x="0" y="0"/>
              </wp:wrapPolygon>
            </wp:wrapTight>
            <wp:docPr id="1707187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9892" t="8815" r="11857" b="16284"/>
                    <a:stretch/>
                  </pic:blipFill>
                  <pic:spPr bwMode="auto">
                    <a:xfrm>
                      <a:off x="0" y="0"/>
                      <a:ext cx="1379220" cy="12998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BD639F" w14:textId="241AB2C7" w:rsidR="009A6567" w:rsidRDefault="009A6567" w:rsidP="008B5A46">
      <w:pPr>
        <w:rPr>
          <w:rFonts w:ascii="Arial" w:hAnsi="Arial" w:cs="Arial"/>
          <w:sz w:val="40"/>
          <w:szCs w:val="40"/>
        </w:rPr>
      </w:pPr>
    </w:p>
    <w:p w14:paraId="71C9C957" w14:textId="6AEF0493" w:rsidR="009A6567" w:rsidRDefault="009A6567" w:rsidP="008B5A46">
      <w:pPr>
        <w:rPr>
          <w:rFonts w:ascii="Arial" w:hAnsi="Arial" w:cs="Arial"/>
          <w:sz w:val="40"/>
          <w:szCs w:val="40"/>
        </w:rPr>
      </w:pPr>
    </w:p>
    <w:p w14:paraId="1458A029" w14:textId="634D9F5D" w:rsidR="009A6567" w:rsidRDefault="009A6567" w:rsidP="008B5A46">
      <w:pPr>
        <w:rPr>
          <w:rFonts w:ascii="Arial" w:hAnsi="Arial" w:cs="Arial"/>
          <w:sz w:val="40"/>
          <w:szCs w:val="40"/>
        </w:rPr>
      </w:pPr>
    </w:p>
    <w:p w14:paraId="08CC973E" w14:textId="67805470" w:rsidR="009A6567" w:rsidRDefault="00D715F3" w:rsidP="008B5A46">
      <w:pPr>
        <w:rPr>
          <w:rFonts w:ascii="Arial" w:hAnsi="Arial" w:cs="Arial"/>
          <w:sz w:val="40"/>
          <w:szCs w:val="40"/>
        </w:rPr>
      </w:pPr>
      <w:r>
        <w:rPr>
          <w:rFonts w:ascii="Arial" w:hAnsi="Arial" w:cs="Arial"/>
          <w:noProof/>
          <w:sz w:val="40"/>
          <w:szCs w:val="40"/>
        </w:rPr>
        <w:drawing>
          <wp:anchor distT="0" distB="0" distL="114300" distR="114300" simplePos="0" relativeHeight="251660288" behindDoc="1" locked="0" layoutInCell="1" allowOverlap="1" wp14:anchorId="63D969C2" wp14:editId="41343D74">
            <wp:simplePos x="0" y="0"/>
            <wp:positionH relativeFrom="page">
              <wp:align>left</wp:align>
            </wp:positionH>
            <wp:positionV relativeFrom="paragraph">
              <wp:posOffset>439225</wp:posOffset>
            </wp:positionV>
            <wp:extent cx="2206151" cy="865164"/>
            <wp:effectExtent l="0" t="0" r="3810" b="0"/>
            <wp:wrapTight wrapText="bothSides">
              <wp:wrapPolygon edited="0">
                <wp:start x="0" y="0"/>
                <wp:lineTo x="0" y="20934"/>
                <wp:lineTo x="21451" y="20934"/>
                <wp:lineTo x="21451" y="0"/>
                <wp:lineTo x="0" y="0"/>
              </wp:wrapPolygon>
            </wp:wrapTight>
            <wp:docPr id="212546428" name="Picture 1" descr="A diagram of two heads with arrows and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46428" name="Picture 1" descr="A diagram of two heads with arrows and arrows&#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t="24311"/>
                    <a:stretch/>
                  </pic:blipFill>
                  <pic:spPr bwMode="auto">
                    <a:xfrm>
                      <a:off x="0" y="0"/>
                      <a:ext cx="2206151" cy="86516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D3070F" w14:textId="0E87F395" w:rsidR="009A6567" w:rsidRDefault="009A6567" w:rsidP="008B5A46">
      <w:pPr>
        <w:rPr>
          <w:rFonts w:ascii="Arial" w:hAnsi="Arial" w:cs="Arial"/>
          <w:sz w:val="40"/>
          <w:szCs w:val="40"/>
        </w:rPr>
      </w:pPr>
    </w:p>
    <w:p w14:paraId="3BEE87FE" w14:textId="37D0FCD5" w:rsidR="009A6567" w:rsidRDefault="009A6567" w:rsidP="008B5A46">
      <w:pPr>
        <w:rPr>
          <w:rFonts w:ascii="Arial" w:hAnsi="Arial" w:cs="Arial"/>
          <w:sz w:val="40"/>
          <w:szCs w:val="40"/>
        </w:rPr>
      </w:pPr>
    </w:p>
    <w:p w14:paraId="6BB81148" w14:textId="5AB2FFD9" w:rsidR="009A6567" w:rsidRDefault="009A6567" w:rsidP="008B5A46">
      <w:pPr>
        <w:rPr>
          <w:rFonts w:ascii="Arial" w:hAnsi="Arial" w:cs="Arial"/>
          <w:sz w:val="40"/>
          <w:szCs w:val="40"/>
        </w:rPr>
      </w:pPr>
    </w:p>
    <w:p w14:paraId="4B40DC3F" w14:textId="77777777" w:rsidR="007401BC" w:rsidRDefault="007401BC" w:rsidP="008B5A46">
      <w:pPr>
        <w:rPr>
          <w:rFonts w:ascii="Arial" w:hAnsi="Arial" w:cs="Arial"/>
          <w:sz w:val="40"/>
          <w:szCs w:val="40"/>
        </w:rPr>
      </w:pPr>
    </w:p>
    <w:p w14:paraId="4055BF4A" w14:textId="77777777" w:rsidR="007C0403" w:rsidRDefault="007C0403" w:rsidP="008B5A46">
      <w:pPr>
        <w:rPr>
          <w:rFonts w:ascii="Arial" w:hAnsi="Arial" w:cs="Arial"/>
          <w:b/>
          <w:bCs/>
          <w:sz w:val="24"/>
          <w:szCs w:val="24"/>
          <w:u w:val="single"/>
        </w:rPr>
      </w:pPr>
      <w:r>
        <w:rPr>
          <w:rFonts w:ascii="Arial" w:hAnsi="Arial" w:cs="Arial"/>
          <w:b/>
          <w:bCs/>
          <w:sz w:val="24"/>
          <w:szCs w:val="24"/>
          <w:u w:val="single"/>
        </w:rPr>
        <w:lastRenderedPageBreak/>
        <w:t xml:space="preserve">Content Pages </w:t>
      </w:r>
    </w:p>
    <w:p w14:paraId="004DA488" w14:textId="0CC1DF34" w:rsidR="007C0403" w:rsidRPr="00C90406" w:rsidRDefault="007C0403" w:rsidP="008B5A46">
      <w:pPr>
        <w:rPr>
          <w:rFonts w:ascii="Arial" w:hAnsi="Arial" w:cs="Arial"/>
          <w:b/>
          <w:bCs/>
          <w:sz w:val="24"/>
          <w:szCs w:val="24"/>
        </w:rPr>
      </w:pPr>
      <w:r w:rsidRPr="00C90406">
        <w:rPr>
          <w:rFonts w:ascii="Arial" w:hAnsi="Arial" w:cs="Arial"/>
          <w:b/>
          <w:bCs/>
          <w:sz w:val="24"/>
          <w:szCs w:val="24"/>
        </w:rPr>
        <w:t>Introduction</w:t>
      </w:r>
      <w:r w:rsidR="000726C3">
        <w:rPr>
          <w:rFonts w:ascii="Arial" w:hAnsi="Arial" w:cs="Arial"/>
          <w:b/>
          <w:bCs/>
          <w:sz w:val="24"/>
          <w:szCs w:val="24"/>
        </w:rPr>
        <w:t xml:space="preserve">                                                                                                      Page 3</w:t>
      </w:r>
    </w:p>
    <w:p w14:paraId="71D04BBF" w14:textId="77777777" w:rsidR="00895C80" w:rsidRDefault="00895C80" w:rsidP="008B5A46">
      <w:pPr>
        <w:rPr>
          <w:rFonts w:ascii="Arial" w:hAnsi="Arial" w:cs="Arial"/>
          <w:b/>
          <w:bCs/>
          <w:sz w:val="24"/>
          <w:szCs w:val="24"/>
          <w:u w:val="single"/>
        </w:rPr>
      </w:pPr>
      <w:r>
        <w:rPr>
          <w:rFonts w:ascii="Arial" w:hAnsi="Arial" w:cs="Arial"/>
          <w:b/>
          <w:bCs/>
          <w:sz w:val="24"/>
          <w:szCs w:val="24"/>
          <w:u w:val="single"/>
        </w:rPr>
        <w:t xml:space="preserve">TASK 1- </w:t>
      </w:r>
    </w:p>
    <w:p w14:paraId="4A403742" w14:textId="11C4EE60" w:rsidR="007C0403" w:rsidRPr="00C90406" w:rsidRDefault="007C0403" w:rsidP="008B5A46">
      <w:pPr>
        <w:rPr>
          <w:rFonts w:ascii="Arial" w:hAnsi="Arial" w:cs="Arial"/>
          <w:b/>
          <w:bCs/>
          <w:sz w:val="24"/>
          <w:szCs w:val="24"/>
        </w:rPr>
      </w:pPr>
      <w:r w:rsidRPr="00C90406">
        <w:rPr>
          <w:rFonts w:ascii="Arial" w:hAnsi="Arial" w:cs="Arial"/>
          <w:b/>
          <w:bCs/>
          <w:sz w:val="24"/>
          <w:szCs w:val="24"/>
        </w:rPr>
        <w:t xml:space="preserve">Discussion Of </w:t>
      </w:r>
      <w:proofErr w:type="gramStart"/>
      <w:r w:rsidRPr="00C90406">
        <w:rPr>
          <w:rFonts w:ascii="Arial" w:hAnsi="Arial" w:cs="Arial"/>
          <w:b/>
          <w:bCs/>
          <w:sz w:val="24"/>
          <w:szCs w:val="24"/>
        </w:rPr>
        <w:t>The</w:t>
      </w:r>
      <w:proofErr w:type="gramEnd"/>
      <w:r w:rsidRPr="00C90406">
        <w:rPr>
          <w:rFonts w:ascii="Arial" w:hAnsi="Arial" w:cs="Arial"/>
          <w:b/>
          <w:bCs/>
          <w:sz w:val="24"/>
          <w:szCs w:val="24"/>
        </w:rPr>
        <w:t xml:space="preserve"> Changes Due To COVID-19 Through 2020-2022</w:t>
      </w:r>
      <w:r w:rsidR="000726C3">
        <w:rPr>
          <w:rFonts w:ascii="Arial" w:hAnsi="Arial" w:cs="Arial"/>
          <w:b/>
          <w:bCs/>
          <w:sz w:val="24"/>
          <w:szCs w:val="24"/>
        </w:rPr>
        <w:t xml:space="preserve">           Page 5</w:t>
      </w:r>
    </w:p>
    <w:p w14:paraId="1A5B453F" w14:textId="2F9E6068" w:rsidR="007C0403" w:rsidRPr="00C90406" w:rsidRDefault="00895C80" w:rsidP="008B5A46">
      <w:pPr>
        <w:rPr>
          <w:rFonts w:ascii="Arial" w:hAnsi="Arial" w:cs="Arial"/>
          <w:b/>
          <w:bCs/>
          <w:sz w:val="24"/>
          <w:szCs w:val="24"/>
        </w:rPr>
      </w:pPr>
      <w:r w:rsidRPr="00C90406">
        <w:rPr>
          <w:rFonts w:ascii="Arial" w:hAnsi="Arial" w:cs="Arial"/>
          <w:b/>
          <w:bCs/>
          <w:sz w:val="24"/>
          <w:szCs w:val="24"/>
        </w:rPr>
        <w:t xml:space="preserve">Review The Evolution Of HRM, Critically Discuss </w:t>
      </w:r>
      <w:proofErr w:type="gramStart"/>
      <w:r w:rsidRPr="00C90406">
        <w:rPr>
          <w:rFonts w:ascii="Arial" w:hAnsi="Arial" w:cs="Arial"/>
          <w:b/>
          <w:bCs/>
          <w:sz w:val="24"/>
          <w:szCs w:val="24"/>
        </w:rPr>
        <w:t>The</w:t>
      </w:r>
      <w:proofErr w:type="gramEnd"/>
      <w:r w:rsidRPr="00C90406">
        <w:rPr>
          <w:rFonts w:ascii="Arial" w:hAnsi="Arial" w:cs="Arial"/>
          <w:b/>
          <w:bCs/>
          <w:sz w:val="24"/>
          <w:szCs w:val="24"/>
        </w:rPr>
        <w:t xml:space="preserve"> Future Of HRM, Post Pandemic Challenges In The Transition</w:t>
      </w:r>
      <w:r w:rsidR="008B2EF9">
        <w:rPr>
          <w:rFonts w:ascii="Arial" w:hAnsi="Arial" w:cs="Arial"/>
          <w:b/>
          <w:bCs/>
          <w:sz w:val="24"/>
          <w:szCs w:val="24"/>
        </w:rPr>
        <w:t xml:space="preserve">                                                        Page 7</w:t>
      </w:r>
    </w:p>
    <w:p w14:paraId="16C78608" w14:textId="62773239" w:rsidR="00895C80" w:rsidRPr="00C90406" w:rsidRDefault="00895C80" w:rsidP="008B5A46">
      <w:pPr>
        <w:rPr>
          <w:rFonts w:ascii="Arial" w:hAnsi="Arial" w:cs="Arial"/>
          <w:b/>
          <w:bCs/>
          <w:sz w:val="24"/>
          <w:szCs w:val="24"/>
        </w:rPr>
      </w:pPr>
      <w:r w:rsidRPr="00C90406">
        <w:rPr>
          <w:rFonts w:ascii="Arial" w:hAnsi="Arial" w:cs="Arial"/>
          <w:b/>
          <w:bCs/>
          <w:sz w:val="24"/>
          <w:szCs w:val="24"/>
        </w:rPr>
        <w:t>Discuss the impact of Technology on the evolution of HRM. Discuss current and future trends in Technology</w:t>
      </w:r>
      <w:r w:rsidR="00D32845">
        <w:rPr>
          <w:rFonts w:ascii="Arial" w:hAnsi="Arial" w:cs="Arial"/>
          <w:b/>
          <w:bCs/>
          <w:sz w:val="24"/>
          <w:szCs w:val="24"/>
        </w:rPr>
        <w:t xml:space="preserve">                                                                  Page 9</w:t>
      </w:r>
    </w:p>
    <w:p w14:paraId="10213FFF" w14:textId="3F0489F9" w:rsidR="007C0403" w:rsidRDefault="00895C80" w:rsidP="008B5A46">
      <w:pPr>
        <w:rPr>
          <w:rFonts w:ascii="Arial" w:hAnsi="Arial" w:cs="Arial"/>
          <w:b/>
          <w:bCs/>
          <w:sz w:val="24"/>
          <w:szCs w:val="24"/>
        </w:rPr>
      </w:pPr>
      <w:r w:rsidRPr="00C90406">
        <w:rPr>
          <w:rFonts w:ascii="Arial" w:hAnsi="Arial" w:cs="Arial"/>
          <w:b/>
          <w:bCs/>
          <w:sz w:val="24"/>
          <w:szCs w:val="24"/>
        </w:rPr>
        <w:t xml:space="preserve">Discuss other trends that are shaping sustainability in HRM post pandemic such as “Flexible Working”, Employee Engagement, and its impact on </w:t>
      </w:r>
      <w:r w:rsidR="001B1FAD">
        <w:rPr>
          <w:rFonts w:ascii="Arial" w:hAnsi="Arial" w:cs="Arial"/>
          <w:b/>
          <w:bCs/>
          <w:sz w:val="24"/>
          <w:szCs w:val="24"/>
        </w:rPr>
        <w:t xml:space="preserve"> </w:t>
      </w:r>
      <w:r w:rsidRPr="00C90406">
        <w:rPr>
          <w:rFonts w:ascii="Arial" w:hAnsi="Arial" w:cs="Arial"/>
          <w:b/>
          <w:bCs/>
          <w:sz w:val="24"/>
          <w:szCs w:val="24"/>
        </w:rPr>
        <w:t>Employment Contracts</w:t>
      </w:r>
      <w:r w:rsidR="001B1FAD">
        <w:rPr>
          <w:rFonts w:ascii="Arial" w:hAnsi="Arial" w:cs="Arial"/>
          <w:b/>
          <w:bCs/>
          <w:sz w:val="24"/>
          <w:szCs w:val="24"/>
        </w:rPr>
        <w:t xml:space="preserve">                                                                               Page 11</w:t>
      </w:r>
    </w:p>
    <w:p w14:paraId="1C6E3E60" w14:textId="0058AE41" w:rsidR="00A76262" w:rsidRPr="00C90406" w:rsidRDefault="00A76262" w:rsidP="008B5A46">
      <w:pPr>
        <w:rPr>
          <w:rFonts w:ascii="Arial" w:hAnsi="Arial" w:cs="Arial"/>
          <w:b/>
          <w:bCs/>
          <w:sz w:val="24"/>
          <w:szCs w:val="24"/>
        </w:rPr>
      </w:pPr>
      <w:r w:rsidRPr="00A76262">
        <w:rPr>
          <w:rFonts w:ascii="Arial" w:hAnsi="Arial" w:cs="Arial"/>
          <w:b/>
          <w:bCs/>
          <w:sz w:val="24"/>
          <w:szCs w:val="24"/>
        </w:rPr>
        <w:t>Critically evaluate global HRM strategies in managing a global workforce and gaining a global competitive advantage.</w:t>
      </w:r>
      <w:r>
        <w:rPr>
          <w:rFonts w:ascii="Arial" w:hAnsi="Arial" w:cs="Arial"/>
          <w:b/>
          <w:bCs/>
          <w:sz w:val="24"/>
          <w:szCs w:val="24"/>
        </w:rPr>
        <w:t xml:space="preserve">                                                  Page 13</w:t>
      </w:r>
    </w:p>
    <w:p w14:paraId="567E75C1" w14:textId="77777777" w:rsidR="00A76262" w:rsidRDefault="00A76262" w:rsidP="008B5A46">
      <w:pPr>
        <w:rPr>
          <w:rFonts w:ascii="Arial" w:hAnsi="Arial" w:cs="Arial"/>
          <w:b/>
          <w:bCs/>
          <w:sz w:val="24"/>
          <w:szCs w:val="24"/>
          <w:u w:val="single"/>
        </w:rPr>
      </w:pPr>
    </w:p>
    <w:p w14:paraId="40AC0E42" w14:textId="6521A331" w:rsidR="00895C80" w:rsidRPr="00C90406" w:rsidRDefault="00895C80" w:rsidP="008B5A46">
      <w:pPr>
        <w:rPr>
          <w:rFonts w:ascii="Arial" w:hAnsi="Arial" w:cs="Arial"/>
          <w:b/>
          <w:bCs/>
          <w:sz w:val="24"/>
          <w:szCs w:val="24"/>
          <w:u w:val="single"/>
        </w:rPr>
      </w:pPr>
      <w:r w:rsidRPr="00C90406">
        <w:rPr>
          <w:rFonts w:ascii="Arial" w:hAnsi="Arial" w:cs="Arial"/>
          <w:b/>
          <w:bCs/>
          <w:sz w:val="24"/>
          <w:szCs w:val="24"/>
          <w:u w:val="single"/>
        </w:rPr>
        <w:t xml:space="preserve">TASK 2- </w:t>
      </w:r>
    </w:p>
    <w:p w14:paraId="253BF97B" w14:textId="0539553D" w:rsidR="00C90406" w:rsidRPr="009C6974" w:rsidRDefault="005F0E4F" w:rsidP="008B5A46">
      <w:pPr>
        <w:rPr>
          <w:rFonts w:ascii="Arial" w:hAnsi="Arial" w:cs="Arial"/>
          <w:b/>
          <w:bCs/>
          <w:sz w:val="24"/>
          <w:szCs w:val="24"/>
        </w:rPr>
      </w:pPr>
      <w:r w:rsidRPr="005F0E4F">
        <w:rPr>
          <w:rFonts w:ascii="Arial" w:hAnsi="Arial" w:cs="Arial"/>
          <w:b/>
          <w:bCs/>
          <w:sz w:val="24"/>
          <w:szCs w:val="24"/>
        </w:rPr>
        <w:t>Provide recommendations and improvements on the theories and strategies identified in the case study for the post pandemic era</w:t>
      </w:r>
      <w:r w:rsidRPr="009C6974">
        <w:rPr>
          <w:rFonts w:ascii="Arial" w:hAnsi="Arial" w:cs="Arial"/>
          <w:b/>
          <w:bCs/>
          <w:sz w:val="24"/>
          <w:szCs w:val="24"/>
        </w:rPr>
        <w:t>.</w:t>
      </w:r>
      <w:r w:rsidRPr="009C6974">
        <w:rPr>
          <w:rFonts w:ascii="Arial" w:hAnsi="Arial" w:cs="Arial"/>
          <w:b/>
          <w:bCs/>
          <w:sz w:val="24"/>
          <w:szCs w:val="24"/>
        </w:rPr>
        <w:t xml:space="preserve">                      Page 15</w:t>
      </w:r>
    </w:p>
    <w:p w14:paraId="459878CA" w14:textId="77777777" w:rsidR="007C0403" w:rsidRDefault="007C0403" w:rsidP="008B5A46">
      <w:pPr>
        <w:rPr>
          <w:rFonts w:ascii="Arial" w:hAnsi="Arial" w:cs="Arial"/>
          <w:b/>
          <w:bCs/>
          <w:sz w:val="24"/>
          <w:szCs w:val="24"/>
          <w:u w:val="single"/>
        </w:rPr>
      </w:pPr>
    </w:p>
    <w:p w14:paraId="1C3DA7AD" w14:textId="77777777" w:rsidR="007C0403" w:rsidRDefault="007C0403" w:rsidP="008B5A46">
      <w:pPr>
        <w:rPr>
          <w:rFonts w:ascii="Arial" w:hAnsi="Arial" w:cs="Arial"/>
          <w:b/>
          <w:bCs/>
          <w:sz w:val="24"/>
          <w:szCs w:val="24"/>
          <w:u w:val="single"/>
        </w:rPr>
      </w:pPr>
    </w:p>
    <w:p w14:paraId="0096DE2B" w14:textId="77777777" w:rsidR="007C0403" w:rsidRDefault="007C0403" w:rsidP="008B5A46">
      <w:pPr>
        <w:rPr>
          <w:rFonts w:ascii="Arial" w:hAnsi="Arial" w:cs="Arial"/>
          <w:b/>
          <w:bCs/>
          <w:sz w:val="24"/>
          <w:szCs w:val="24"/>
          <w:u w:val="single"/>
        </w:rPr>
      </w:pPr>
    </w:p>
    <w:p w14:paraId="44028290" w14:textId="77777777" w:rsidR="007C0403" w:rsidRDefault="007C0403" w:rsidP="008B5A46">
      <w:pPr>
        <w:rPr>
          <w:rFonts w:ascii="Arial" w:hAnsi="Arial" w:cs="Arial"/>
          <w:b/>
          <w:bCs/>
          <w:sz w:val="24"/>
          <w:szCs w:val="24"/>
          <w:u w:val="single"/>
        </w:rPr>
      </w:pPr>
    </w:p>
    <w:p w14:paraId="52C07BFC" w14:textId="77777777" w:rsidR="007C0403" w:rsidRDefault="007C0403" w:rsidP="008B5A46">
      <w:pPr>
        <w:rPr>
          <w:rFonts w:ascii="Arial" w:hAnsi="Arial" w:cs="Arial"/>
          <w:b/>
          <w:bCs/>
          <w:sz w:val="24"/>
          <w:szCs w:val="24"/>
          <w:u w:val="single"/>
        </w:rPr>
      </w:pPr>
    </w:p>
    <w:p w14:paraId="57C7EEA1" w14:textId="77777777" w:rsidR="007C0403" w:rsidRDefault="007C0403" w:rsidP="008B5A46">
      <w:pPr>
        <w:rPr>
          <w:rFonts w:ascii="Arial" w:hAnsi="Arial" w:cs="Arial"/>
          <w:b/>
          <w:bCs/>
          <w:sz w:val="24"/>
          <w:szCs w:val="24"/>
          <w:u w:val="single"/>
        </w:rPr>
      </w:pPr>
    </w:p>
    <w:p w14:paraId="0E03704D" w14:textId="77777777" w:rsidR="007C0403" w:rsidRDefault="007C0403" w:rsidP="008B5A46">
      <w:pPr>
        <w:rPr>
          <w:rFonts w:ascii="Arial" w:hAnsi="Arial" w:cs="Arial"/>
          <w:b/>
          <w:bCs/>
          <w:sz w:val="24"/>
          <w:szCs w:val="24"/>
          <w:u w:val="single"/>
        </w:rPr>
      </w:pPr>
    </w:p>
    <w:p w14:paraId="28DE299C" w14:textId="77777777" w:rsidR="007C0403" w:rsidRDefault="007C0403" w:rsidP="008B5A46">
      <w:pPr>
        <w:rPr>
          <w:rFonts w:ascii="Arial" w:hAnsi="Arial" w:cs="Arial"/>
          <w:b/>
          <w:bCs/>
          <w:sz w:val="24"/>
          <w:szCs w:val="24"/>
          <w:u w:val="single"/>
        </w:rPr>
      </w:pPr>
    </w:p>
    <w:p w14:paraId="09C99411" w14:textId="77777777" w:rsidR="007C0403" w:rsidRDefault="007C0403" w:rsidP="008B5A46">
      <w:pPr>
        <w:rPr>
          <w:rFonts w:ascii="Arial" w:hAnsi="Arial" w:cs="Arial"/>
          <w:b/>
          <w:bCs/>
          <w:sz w:val="24"/>
          <w:szCs w:val="24"/>
          <w:u w:val="single"/>
        </w:rPr>
      </w:pPr>
    </w:p>
    <w:p w14:paraId="2184647B" w14:textId="77777777" w:rsidR="007C0403" w:rsidRDefault="007C0403" w:rsidP="008B5A46">
      <w:pPr>
        <w:rPr>
          <w:rFonts w:ascii="Arial" w:hAnsi="Arial" w:cs="Arial"/>
          <w:b/>
          <w:bCs/>
          <w:sz w:val="24"/>
          <w:szCs w:val="24"/>
          <w:u w:val="single"/>
        </w:rPr>
      </w:pPr>
    </w:p>
    <w:p w14:paraId="3F0116E5" w14:textId="77777777" w:rsidR="007C0403" w:rsidRDefault="007C0403" w:rsidP="008B5A46">
      <w:pPr>
        <w:rPr>
          <w:rFonts w:ascii="Arial" w:hAnsi="Arial" w:cs="Arial"/>
          <w:b/>
          <w:bCs/>
          <w:sz w:val="24"/>
          <w:szCs w:val="24"/>
          <w:u w:val="single"/>
        </w:rPr>
      </w:pPr>
    </w:p>
    <w:p w14:paraId="2A37EEC1" w14:textId="77777777" w:rsidR="007C0403" w:rsidRDefault="007C0403" w:rsidP="008B5A46">
      <w:pPr>
        <w:rPr>
          <w:rFonts w:ascii="Arial" w:hAnsi="Arial" w:cs="Arial"/>
          <w:b/>
          <w:bCs/>
          <w:sz w:val="24"/>
          <w:szCs w:val="24"/>
          <w:u w:val="single"/>
        </w:rPr>
      </w:pPr>
    </w:p>
    <w:p w14:paraId="2B1FC0A6" w14:textId="77777777" w:rsidR="007C0403" w:rsidRDefault="007C0403" w:rsidP="008B5A46">
      <w:pPr>
        <w:rPr>
          <w:rFonts w:ascii="Arial" w:hAnsi="Arial" w:cs="Arial"/>
          <w:b/>
          <w:bCs/>
          <w:sz w:val="24"/>
          <w:szCs w:val="24"/>
          <w:u w:val="single"/>
        </w:rPr>
      </w:pPr>
    </w:p>
    <w:p w14:paraId="1A115D28" w14:textId="77777777" w:rsidR="007C0403" w:rsidRDefault="007C0403" w:rsidP="008B5A46">
      <w:pPr>
        <w:rPr>
          <w:rFonts w:ascii="Arial" w:hAnsi="Arial" w:cs="Arial"/>
          <w:b/>
          <w:bCs/>
          <w:sz w:val="24"/>
          <w:szCs w:val="24"/>
          <w:u w:val="single"/>
        </w:rPr>
      </w:pPr>
    </w:p>
    <w:p w14:paraId="64E7BDE1" w14:textId="77777777" w:rsidR="007C0403" w:rsidRDefault="007C0403" w:rsidP="008B5A46">
      <w:pPr>
        <w:rPr>
          <w:rFonts w:ascii="Arial" w:hAnsi="Arial" w:cs="Arial"/>
          <w:b/>
          <w:bCs/>
          <w:sz w:val="24"/>
          <w:szCs w:val="24"/>
          <w:u w:val="single"/>
        </w:rPr>
      </w:pPr>
    </w:p>
    <w:p w14:paraId="389FCAF9" w14:textId="77777777" w:rsidR="007C0403" w:rsidRDefault="007C0403" w:rsidP="008B5A46">
      <w:pPr>
        <w:rPr>
          <w:rFonts w:ascii="Arial" w:hAnsi="Arial" w:cs="Arial"/>
          <w:b/>
          <w:bCs/>
          <w:sz w:val="24"/>
          <w:szCs w:val="24"/>
          <w:u w:val="single"/>
        </w:rPr>
      </w:pPr>
    </w:p>
    <w:p w14:paraId="0FF1AAA2" w14:textId="77777777" w:rsidR="007C0403" w:rsidRDefault="007C0403" w:rsidP="008B5A46">
      <w:pPr>
        <w:rPr>
          <w:rFonts w:ascii="Arial" w:hAnsi="Arial" w:cs="Arial"/>
          <w:b/>
          <w:bCs/>
          <w:sz w:val="24"/>
          <w:szCs w:val="24"/>
          <w:u w:val="single"/>
        </w:rPr>
      </w:pPr>
    </w:p>
    <w:p w14:paraId="3A23F158" w14:textId="77777777" w:rsidR="007C0403" w:rsidRDefault="007C0403" w:rsidP="008B5A46">
      <w:pPr>
        <w:rPr>
          <w:rFonts w:ascii="Arial" w:hAnsi="Arial" w:cs="Arial"/>
          <w:b/>
          <w:bCs/>
          <w:sz w:val="24"/>
          <w:szCs w:val="24"/>
          <w:u w:val="single"/>
        </w:rPr>
      </w:pPr>
    </w:p>
    <w:p w14:paraId="4CF46DB3" w14:textId="77777777" w:rsidR="007C0403" w:rsidRDefault="007C0403" w:rsidP="008B5A46">
      <w:pPr>
        <w:rPr>
          <w:rFonts w:ascii="Arial" w:hAnsi="Arial" w:cs="Arial"/>
          <w:b/>
          <w:bCs/>
          <w:sz w:val="24"/>
          <w:szCs w:val="24"/>
          <w:u w:val="single"/>
        </w:rPr>
      </w:pPr>
    </w:p>
    <w:p w14:paraId="1308BEB7" w14:textId="77777777" w:rsidR="007C0403" w:rsidRDefault="007C0403" w:rsidP="008B5A46">
      <w:pPr>
        <w:rPr>
          <w:rFonts w:ascii="Arial" w:hAnsi="Arial" w:cs="Arial"/>
          <w:b/>
          <w:bCs/>
          <w:sz w:val="24"/>
          <w:szCs w:val="24"/>
          <w:u w:val="single"/>
        </w:rPr>
      </w:pPr>
    </w:p>
    <w:p w14:paraId="16FD689C" w14:textId="77777777" w:rsidR="007C0403" w:rsidRDefault="007C0403" w:rsidP="008B5A46">
      <w:pPr>
        <w:rPr>
          <w:rFonts w:ascii="Arial" w:hAnsi="Arial" w:cs="Arial"/>
          <w:b/>
          <w:bCs/>
          <w:sz w:val="24"/>
          <w:szCs w:val="24"/>
          <w:u w:val="single"/>
        </w:rPr>
      </w:pPr>
    </w:p>
    <w:p w14:paraId="0BCABC27" w14:textId="77777777" w:rsidR="007C0403" w:rsidRDefault="007C0403" w:rsidP="008B5A46">
      <w:pPr>
        <w:rPr>
          <w:rFonts w:ascii="Arial" w:hAnsi="Arial" w:cs="Arial"/>
          <w:b/>
          <w:bCs/>
          <w:sz w:val="24"/>
          <w:szCs w:val="24"/>
          <w:u w:val="single"/>
        </w:rPr>
      </w:pPr>
    </w:p>
    <w:p w14:paraId="67748478" w14:textId="77777777" w:rsidR="007C0403" w:rsidRDefault="007C0403" w:rsidP="008B5A46">
      <w:pPr>
        <w:rPr>
          <w:rFonts w:ascii="Arial" w:hAnsi="Arial" w:cs="Arial"/>
          <w:b/>
          <w:bCs/>
          <w:sz w:val="24"/>
          <w:szCs w:val="24"/>
          <w:u w:val="single"/>
        </w:rPr>
      </w:pPr>
    </w:p>
    <w:p w14:paraId="4881CF18" w14:textId="77777777" w:rsidR="007C0403" w:rsidRDefault="007C0403" w:rsidP="008B5A46">
      <w:pPr>
        <w:rPr>
          <w:rFonts w:ascii="Arial" w:hAnsi="Arial" w:cs="Arial"/>
          <w:b/>
          <w:bCs/>
          <w:sz w:val="24"/>
          <w:szCs w:val="24"/>
          <w:u w:val="single"/>
        </w:rPr>
      </w:pPr>
    </w:p>
    <w:p w14:paraId="16DA2435" w14:textId="77777777" w:rsidR="007C0403" w:rsidRDefault="007C0403" w:rsidP="008B5A46">
      <w:pPr>
        <w:rPr>
          <w:rFonts w:ascii="Arial" w:hAnsi="Arial" w:cs="Arial"/>
          <w:b/>
          <w:bCs/>
          <w:sz w:val="24"/>
          <w:szCs w:val="24"/>
          <w:u w:val="single"/>
        </w:rPr>
      </w:pPr>
    </w:p>
    <w:p w14:paraId="5FBD42DB" w14:textId="77777777" w:rsidR="007C0403" w:rsidRDefault="007C0403" w:rsidP="008B5A46">
      <w:pPr>
        <w:rPr>
          <w:rFonts w:ascii="Arial" w:hAnsi="Arial" w:cs="Arial"/>
          <w:b/>
          <w:bCs/>
          <w:sz w:val="24"/>
          <w:szCs w:val="24"/>
          <w:u w:val="single"/>
        </w:rPr>
      </w:pPr>
    </w:p>
    <w:p w14:paraId="48E3B808" w14:textId="49ABD2A8" w:rsidR="009A6567" w:rsidRPr="00AE625C" w:rsidRDefault="009A6567" w:rsidP="008B5A46">
      <w:pPr>
        <w:rPr>
          <w:rFonts w:ascii="Arial" w:hAnsi="Arial" w:cs="Arial"/>
          <w:b/>
          <w:bCs/>
          <w:sz w:val="24"/>
          <w:szCs w:val="24"/>
          <w:u w:val="single"/>
        </w:rPr>
      </w:pPr>
      <w:r w:rsidRPr="00AE625C">
        <w:rPr>
          <w:rFonts w:ascii="Arial" w:hAnsi="Arial" w:cs="Arial"/>
          <w:b/>
          <w:bCs/>
          <w:sz w:val="24"/>
          <w:szCs w:val="24"/>
          <w:u w:val="single"/>
        </w:rPr>
        <w:t>Introduction</w:t>
      </w:r>
    </w:p>
    <w:p w14:paraId="6D7B98A7" w14:textId="7739D4A6" w:rsidR="007401BC" w:rsidRDefault="00F778E0" w:rsidP="007401BC">
      <w:pPr>
        <w:spacing w:line="360" w:lineRule="auto"/>
        <w:rPr>
          <w:rFonts w:ascii="Arial" w:hAnsi="Arial" w:cs="Arial"/>
        </w:rPr>
      </w:pPr>
      <w:r w:rsidRPr="00BB5F79">
        <w:rPr>
          <w:rFonts w:ascii="Arial" w:hAnsi="Arial" w:cs="Arial"/>
        </w:rPr>
        <w:t xml:space="preserve">The purpose of this </w:t>
      </w:r>
      <w:r w:rsidR="00AA3EE2" w:rsidRPr="00BB5F79">
        <w:rPr>
          <w:rFonts w:ascii="Arial" w:hAnsi="Arial" w:cs="Arial"/>
        </w:rPr>
        <w:t xml:space="preserve">report will be </w:t>
      </w:r>
      <w:r w:rsidR="004C6777" w:rsidRPr="00BB5F79">
        <w:rPr>
          <w:rFonts w:ascii="Arial" w:hAnsi="Arial" w:cs="Arial"/>
        </w:rPr>
        <w:t>an</w:t>
      </w:r>
      <w:r w:rsidR="00AA3EE2" w:rsidRPr="00BB5F79">
        <w:rPr>
          <w:rFonts w:ascii="Arial" w:hAnsi="Arial" w:cs="Arial"/>
        </w:rPr>
        <w:t xml:space="preserve"> explanation regarding the HRM involvement over several decades</w:t>
      </w:r>
      <w:r w:rsidR="00B90F02" w:rsidRPr="00BB5F79">
        <w:rPr>
          <w:rFonts w:ascii="Arial" w:hAnsi="Arial" w:cs="Arial"/>
        </w:rPr>
        <w:t xml:space="preserve"> from development as </w:t>
      </w:r>
      <w:r w:rsidR="00C60959" w:rsidRPr="00BB5F79">
        <w:rPr>
          <w:rFonts w:ascii="Arial" w:hAnsi="Arial" w:cs="Arial"/>
        </w:rPr>
        <w:t>being</w:t>
      </w:r>
      <w:r w:rsidR="00B90F02" w:rsidRPr="00BB5F79">
        <w:rPr>
          <w:rFonts w:ascii="Arial" w:hAnsi="Arial" w:cs="Arial"/>
        </w:rPr>
        <w:t xml:space="preserve"> known the personal department to Human Resources  and now updated to Human Resources Management</w:t>
      </w:r>
      <w:r w:rsidR="007401BC">
        <w:rPr>
          <w:rFonts w:ascii="Arial" w:hAnsi="Arial" w:cs="Arial"/>
        </w:rPr>
        <w:t xml:space="preserve">. Furthermore will be review </w:t>
      </w:r>
      <w:proofErr w:type="gramStart"/>
      <w:r w:rsidR="007401BC">
        <w:rPr>
          <w:rFonts w:ascii="Arial" w:hAnsi="Arial" w:cs="Arial"/>
        </w:rPr>
        <w:t>in regard to</w:t>
      </w:r>
      <w:proofErr w:type="gramEnd"/>
      <w:r w:rsidR="007401BC">
        <w:rPr>
          <w:rFonts w:ascii="Arial" w:hAnsi="Arial" w:cs="Arial"/>
        </w:rPr>
        <w:t xml:space="preserve"> the evolution of HRM and a critical discussion of the future for HRM, including post pandemic challenges in the transition.</w:t>
      </w:r>
      <w:r w:rsidR="00507E77">
        <w:rPr>
          <w:rFonts w:ascii="Arial" w:hAnsi="Arial" w:cs="Arial"/>
        </w:rPr>
        <w:t xml:space="preserve"> </w:t>
      </w:r>
    </w:p>
    <w:p w14:paraId="119AFA91" w14:textId="46D347FF" w:rsidR="00507E77" w:rsidRPr="00BB5F79" w:rsidRDefault="00C67F9F" w:rsidP="00507E77">
      <w:pPr>
        <w:spacing w:line="360" w:lineRule="auto"/>
        <w:rPr>
          <w:rFonts w:ascii="Arial" w:hAnsi="Arial" w:cs="Arial"/>
        </w:rPr>
      </w:pPr>
      <w:r>
        <w:rPr>
          <w:rFonts w:ascii="Arial" w:hAnsi="Arial" w:cs="Arial"/>
        </w:rPr>
        <w:t>‘</w:t>
      </w:r>
      <w:r w:rsidR="00507E77" w:rsidRPr="00507E77">
        <w:rPr>
          <w:rFonts w:ascii="Arial" w:hAnsi="Arial" w:cs="Arial"/>
        </w:rPr>
        <w:t>COVID-19 has generated a situation where in a short period 50 percent or more of the workforce might not be able to work. Trying to recover from this economic shock, companies have started reopening</w:t>
      </w:r>
      <w:r>
        <w:rPr>
          <w:rFonts w:ascii="Arial" w:hAnsi="Arial" w:cs="Arial"/>
        </w:rPr>
        <w:t xml:space="preserve">. In </w:t>
      </w:r>
      <w:r w:rsidR="00507E77" w:rsidRPr="00507E77">
        <w:rPr>
          <w:rFonts w:ascii="Arial" w:hAnsi="Arial" w:cs="Arial"/>
        </w:rPr>
        <w:t>the mid of this ongoing pandemic, under extraordinary rules and a new functioning</w:t>
      </w:r>
      <w:r>
        <w:rPr>
          <w:rFonts w:ascii="Arial" w:hAnsi="Arial" w:cs="Arial"/>
        </w:rPr>
        <w:t>’</w:t>
      </w:r>
      <w:r w:rsidR="00350022">
        <w:t xml:space="preserve">. </w:t>
      </w:r>
      <w:proofErr w:type="spellStart"/>
      <w:r w:rsidR="00350022" w:rsidRPr="00350022">
        <w:rPr>
          <w:rFonts w:ascii="Arial" w:hAnsi="Arial" w:cs="Arial"/>
        </w:rPr>
        <w:t>Hamouche</w:t>
      </w:r>
      <w:proofErr w:type="spellEnd"/>
      <w:r w:rsidR="00350022" w:rsidRPr="00350022">
        <w:rPr>
          <w:rFonts w:ascii="Arial" w:hAnsi="Arial" w:cs="Arial"/>
        </w:rPr>
        <w:t xml:space="preserve">, </w:t>
      </w:r>
      <w:r w:rsidR="00350022">
        <w:rPr>
          <w:rFonts w:ascii="Arial" w:hAnsi="Arial" w:cs="Arial"/>
        </w:rPr>
        <w:t>(</w:t>
      </w:r>
      <w:r w:rsidR="00350022" w:rsidRPr="00350022">
        <w:rPr>
          <w:rFonts w:ascii="Arial" w:hAnsi="Arial" w:cs="Arial"/>
        </w:rPr>
        <w:t>2021)</w:t>
      </w:r>
    </w:p>
    <w:p w14:paraId="2179AD65" w14:textId="276B1ABF" w:rsidR="007401BC" w:rsidRDefault="00AA3EE2" w:rsidP="007401BC">
      <w:pPr>
        <w:spacing w:line="360" w:lineRule="auto"/>
        <w:rPr>
          <w:rFonts w:ascii="Arial" w:hAnsi="Arial" w:cs="Arial"/>
        </w:rPr>
      </w:pPr>
      <w:r w:rsidRPr="00BB5F79">
        <w:rPr>
          <w:rFonts w:ascii="Arial" w:hAnsi="Arial" w:cs="Arial"/>
        </w:rPr>
        <w:t xml:space="preserve"> </w:t>
      </w:r>
      <w:r w:rsidR="00602E2F">
        <w:rPr>
          <w:rFonts w:ascii="Arial" w:hAnsi="Arial" w:cs="Arial"/>
        </w:rPr>
        <w:t>Through the report there will be a di</w:t>
      </w:r>
      <w:r w:rsidR="00945531">
        <w:rPr>
          <w:rFonts w:ascii="Arial" w:hAnsi="Arial" w:cs="Arial"/>
        </w:rPr>
        <w:t xml:space="preserve">scussion regarding the changes of the pandemic that the whole world had to encounter through 2020- 2022 there was a lot of businesses in all </w:t>
      </w:r>
      <w:r w:rsidR="00103B8F">
        <w:rPr>
          <w:rFonts w:ascii="Arial" w:hAnsi="Arial" w:cs="Arial"/>
        </w:rPr>
        <w:t>genres f</w:t>
      </w:r>
      <w:r w:rsidR="007401BC">
        <w:rPr>
          <w:rFonts w:ascii="Arial" w:hAnsi="Arial" w:cs="Arial"/>
        </w:rPr>
        <w:t>ro</w:t>
      </w:r>
      <w:r w:rsidR="00103B8F">
        <w:rPr>
          <w:rFonts w:ascii="Arial" w:hAnsi="Arial" w:cs="Arial"/>
        </w:rPr>
        <w:t xml:space="preserve">m retail, catering, administration, NHS, </w:t>
      </w:r>
      <w:r w:rsidR="007401BC">
        <w:rPr>
          <w:rFonts w:ascii="Arial" w:hAnsi="Arial" w:cs="Arial"/>
        </w:rPr>
        <w:t>and many other sources of HRM. One method to address was data protection.</w:t>
      </w:r>
      <w:r w:rsidR="002A4658">
        <w:rPr>
          <w:rFonts w:ascii="Arial" w:hAnsi="Arial" w:cs="Arial"/>
        </w:rPr>
        <w:t xml:space="preserve"> It is highlighted  from that </w:t>
      </w:r>
      <w:r w:rsidR="00AE333F">
        <w:rPr>
          <w:rFonts w:ascii="Arial" w:hAnsi="Arial" w:cs="Arial"/>
        </w:rPr>
        <w:t>‘</w:t>
      </w:r>
      <w:r w:rsidR="00760E51" w:rsidRPr="00760E51">
        <w:rPr>
          <w:rFonts w:ascii="Arial" w:hAnsi="Arial" w:cs="Arial"/>
        </w:rPr>
        <w:t xml:space="preserve">COVID-19 demonstrates that we face an uncertain future, the core problematic of development studies and practice. Where mainstream approaches to development have been top down, economic goals, post-COVID-19 development must have a radically transformative, </w:t>
      </w:r>
      <w:proofErr w:type="gramStart"/>
      <w:r w:rsidR="00760E51" w:rsidRPr="00760E51">
        <w:rPr>
          <w:rFonts w:ascii="Arial" w:hAnsi="Arial" w:cs="Arial"/>
        </w:rPr>
        <w:t>egalitarian</w:t>
      </w:r>
      <w:proofErr w:type="gramEnd"/>
      <w:r w:rsidR="00760E51" w:rsidRPr="00760E51">
        <w:rPr>
          <w:rFonts w:ascii="Arial" w:hAnsi="Arial" w:cs="Arial"/>
        </w:rPr>
        <w:t xml:space="preserve"> and inclusive knowledge and politics at its core</w:t>
      </w:r>
      <w:r w:rsidR="00AE333F">
        <w:rPr>
          <w:rFonts w:ascii="Arial" w:hAnsi="Arial" w:cs="Arial"/>
        </w:rPr>
        <w:t xml:space="preserve">’. </w:t>
      </w:r>
      <w:r w:rsidR="00987FDA" w:rsidRPr="00987FDA">
        <w:rPr>
          <w:rFonts w:ascii="Arial" w:hAnsi="Arial" w:cs="Arial"/>
        </w:rPr>
        <w:t xml:space="preserve">Leach et al., </w:t>
      </w:r>
      <w:r w:rsidR="00987FDA">
        <w:rPr>
          <w:rFonts w:ascii="Arial" w:hAnsi="Arial" w:cs="Arial"/>
        </w:rPr>
        <w:t>(</w:t>
      </w:r>
      <w:r w:rsidR="00987FDA" w:rsidRPr="00987FDA">
        <w:rPr>
          <w:rFonts w:ascii="Arial" w:hAnsi="Arial" w:cs="Arial"/>
        </w:rPr>
        <w:t>2020)</w:t>
      </w:r>
    </w:p>
    <w:p w14:paraId="1D8AED5C" w14:textId="1AD686E5" w:rsidR="00B05207" w:rsidRDefault="00B05207" w:rsidP="007401BC">
      <w:pPr>
        <w:spacing w:line="360" w:lineRule="auto"/>
        <w:rPr>
          <w:rFonts w:ascii="Arial" w:hAnsi="Arial" w:cs="Arial"/>
        </w:rPr>
      </w:pPr>
      <w:r>
        <w:rPr>
          <w:rFonts w:ascii="Arial" w:hAnsi="Arial" w:cs="Arial"/>
        </w:rPr>
        <w:t xml:space="preserve">Key issues will be highlighted that relate to data protection and application of people’s privacy which was </w:t>
      </w:r>
      <w:proofErr w:type="gramStart"/>
      <w:r>
        <w:rPr>
          <w:rFonts w:ascii="Arial" w:hAnsi="Arial" w:cs="Arial"/>
        </w:rPr>
        <w:t>taken into account</w:t>
      </w:r>
      <w:proofErr w:type="gramEnd"/>
      <w:r>
        <w:rPr>
          <w:rFonts w:ascii="Arial" w:hAnsi="Arial" w:cs="Arial"/>
        </w:rPr>
        <w:t xml:space="preserve"> with any type of business</w:t>
      </w:r>
      <w:r w:rsidR="00FA0334">
        <w:rPr>
          <w:rFonts w:ascii="Arial" w:hAnsi="Arial" w:cs="Arial"/>
        </w:rPr>
        <w:t xml:space="preserve"> that was required to collecting personal data. </w:t>
      </w:r>
    </w:p>
    <w:p w14:paraId="114C7888" w14:textId="688F1892" w:rsidR="001E156C" w:rsidRDefault="007401BC" w:rsidP="007401BC">
      <w:pPr>
        <w:spacing w:line="360" w:lineRule="auto"/>
        <w:rPr>
          <w:rFonts w:ascii="Arial" w:hAnsi="Arial" w:cs="Arial"/>
        </w:rPr>
      </w:pPr>
      <w:r>
        <w:rPr>
          <w:rFonts w:ascii="Arial" w:hAnsi="Arial" w:cs="Arial"/>
        </w:rPr>
        <w:lastRenderedPageBreak/>
        <w:t xml:space="preserve">Another impact that will be discussed in this report is the impact of technology on the evolution of HRM, and current trends within technology. </w:t>
      </w:r>
      <w:r w:rsidR="0067663E">
        <w:rPr>
          <w:rFonts w:ascii="Arial" w:hAnsi="Arial" w:cs="Arial"/>
        </w:rPr>
        <w:t xml:space="preserve">Another trend to discuss will be </w:t>
      </w:r>
      <w:r w:rsidR="002027EE">
        <w:rPr>
          <w:rFonts w:ascii="Arial" w:hAnsi="Arial" w:cs="Arial"/>
        </w:rPr>
        <w:t xml:space="preserve">the </w:t>
      </w:r>
      <w:r w:rsidR="007002BA">
        <w:rPr>
          <w:rFonts w:ascii="Arial" w:hAnsi="Arial" w:cs="Arial"/>
        </w:rPr>
        <w:t>sustainability</w:t>
      </w:r>
      <w:r w:rsidR="002027EE">
        <w:rPr>
          <w:rFonts w:ascii="Arial" w:hAnsi="Arial" w:cs="Arial"/>
        </w:rPr>
        <w:t xml:space="preserve"> in HRM post pandemic, for instance the idea of “Flexible working”, Employee Engagement </w:t>
      </w:r>
      <w:r w:rsidR="007002BA">
        <w:rPr>
          <w:rFonts w:ascii="Arial" w:hAnsi="Arial" w:cs="Arial"/>
        </w:rPr>
        <w:t>and the impact on Employee Contracts.</w:t>
      </w:r>
      <w:r w:rsidR="001E156C">
        <w:rPr>
          <w:rFonts w:ascii="Arial" w:hAnsi="Arial" w:cs="Arial"/>
        </w:rPr>
        <w:t xml:space="preserve"> </w:t>
      </w:r>
    </w:p>
    <w:p w14:paraId="1C09672F" w14:textId="4534AAF5" w:rsidR="00CA690C" w:rsidRDefault="007002BA" w:rsidP="007401BC">
      <w:pPr>
        <w:spacing w:line="360" w:lineRule="auto"/>
        <w:rPr>
          <w:rFonts w:ascii="Arial" w:hAnsi="Arial" w:cs="Arial"/>
        </w:rPr>
      </w:pPr>
      <w:r>
        <w:rPr>
          <w:rFonts w:ascii="Arial" w:hAnsi="Arial" w:cs="Arial"/>
        </w:rPr>
        <w:t>One more topic that will be discussed is to fully give an evaluation of global HRM strategies in managing a global workforce and gaining global competitive advantage</w:t>
      </w:r>
      <w:r w:rsidR="0033766B">
        <w:rPr>
          <w:rFonts w:ascii="Arial" w:hAnsi="Arial" w:cs="Arial"/>
        </w:rPr>
        <w:t>.</w:t>
      </w:r>
      <w:r w:rsidR="0027397D" w:rsidRPr="0027397D">
        <w:rPr>
          <w:rFonts w:ascii="Arial" w:hAnsi="Arial" w:cs="Arial"/>
        </w:rPr>
        <w:t xml:space="preserve"> </w:t>
      </w:r>
      <w:r w:rsidR="0027397D">
        <w:rPr>
          <w:rFonts w:ascii="Arial" w:hAnsi="Arial" w:cs="Arial"/>
        </w:rPr>
        <w:t>There is initial impact of pandemic that eased companies to gradually return to the workplace. There was an increase and importance of Diversity, Equity as well as job satisfaction.</w:t>
      </w:r>
    </w:p>
    <w:p w14:paraId="266315F7" w14:textId="77777777" w:rsidR="00FE3BA3" w:rsidRDefault="00B05207" w:rsidP="007401BC">
      <w:pPr>
        <w:spacing w:line="360" w:lineRule="auto"/>
        <w:rPr>
          <w:rFonts w:ascii="Arial" w:hAnsi="Arial" w:cs="Arial"/>
        </w:rPr>
      </w:pPr>
      <w:r w:rsidRPr="00B05207">
        <w:rPr>
          <w:rFonts w:ascii="Arial" w:hAnsi="Arial" w:cs="Arial"/>
        </w:rPr>
        <w:t>By taking the time to collaborate with employees and other stakeholders, HR departments will be able to better identify any concerns and areas for improvement pertaining to the use of workforce analytics software. This should help to overcome any existing hurdles and contribute to its long-term use in the world of work.</w:t>
      </w:r>
    </w:p>
    <w:p w14:paraId="4CF14C78" w14:textId="77777777" w:rsidR="008C4F08" w:rsidRDefault="008C4F08" w:rsidP="007401BC">
      <w:pPr>
        <w:spacing w:line="360" w:lineRule="auto"/>
        <w:rPr>
          <w:rFonts w:ascii="Arial" w:hAnsi="Arial" w:cs="Arial"/>
          <w:b/>
          <w:bCs/>
          <w:u w:val="single"/>
        </w:rPr>
      </w:pPr>
      <w:bookmarkStart w:id="0" w:name="_Hlk141398756"/>
    </w:p>
    <w:p w14:paraId="4DCFA65B" w14:textId="77777777" w:rsidR="008C4F08" w:rsidRDefault="008C4F08" w:rsidP="007401BC">
      <w:pPr>
        <w:spacing w:line="360" w:lineRule="auto"/>
        <w:rPr>
          <w:rFonts w:ascii="Arial" w:hAnsi="Arial" w:cs="Arial"/>
          <w:b/>
          <w:bCs/>
          <w:u w:val="single"/>
        </w:rPr>
      </w:pPr>
    </w:p>
    <w:p w14:paraId="20FEB48A" w14:textId="77777777" w:rsidR="008C4F08" w:rsidRDefault="008C4F08" w:rsidP="007401BC">
      <w:pPr>
        <w:spacing w:line="360" w:lineRule="auto"/>
        <w:rPr>
          <w:rFonts w:ascii="Arial" w:hAnsi="Arial" w:cs="Arial"/>
          <w:b/>
          <w:bCs/>
          <w:u w:val="single"/>
        </w:rPr>
      </w:pPr>
    </w:p>
    <w:p w14:paraId="2DB1537F" w14:textId="77777777" w:rsidR="008C4F08" w:rsidRDefault="008C4F08" w:rsidP="007401BC">
      <w:pPr>
        <w:spacing w:line="360" w:lineRule="auto"/>
        <w:rPr>
          <w:rFonts w:ascii="Arial" w:hAnsi="Arial" w:cs="Arial"/>
          <w:b/>
          <w:bCs/>
          <w:u w:val="single"/>
        </w:rPr>
      </w:pPr>
    </w:p>
    <w:p w14:paraId="6452E2AB" w14:textId="77777777" w:rsidR="008C4F08" w:rsidRDefault="008C4F08" w:rsidP="007401BC">
      <w:pPr>
        <w:spacing w:line="360" w:lineRule="auto"/>
        <w:rPr>
          <w:rFonts w:ascii="Arial" w:hAnsi="Arial" w:cs="Arial"/>
          <w:b/>
          <w:bCs/>
          <w:u w:val="single"/>
        </w:rPr>
      </w:pPr>
    </w:p>
    <w:p w14:paraId="45E629CF" w14:textId="77777777" w:rsidR="008C4F08" w:rsidRDefault="008C4F08" w:rsidP="007401BC">
      <w:pPr>
        <w:spacing w:line="360" w:lineRule="auto"/>
        <w:rPr>
          <w:rFonts w:ascii="Arial" w:hAnsi="Arial" w:cs="Arial"/>
          <w:b/>
          <w:bCs/>
          <w:u w:val="single"/>
        </w:rPr>
      </w:pPr>
    </w:p>
    <w:p w14:paraId="638374C0" w14:textId="77777777" w:rsidR="008C4F08" w:rsidRDefault="008C4F08" w:rsidP="007401BC">
      <w:pPr>
        <w:spacing w:line="360" w:lineRule="auto"/>
        <w:rPr>
          <w:rFonts w:ascii="Arial" w:hAnsi="Arial" w:cs="Arial"/>
          <w:b/>
          <w:bCs/>
          <w:u w:val="single"/>
        </w:rPr>
      </w:pPr>
    </w:p>
    <w:p w14:paraId="6314F9BF" w14:textId="77777777" w:rsidR="008C4F08" w:rsidRDefault="008C4F08" w:rsidP="007401BC">
      <w:pPr>
        <w:spacing w:line="360" w:lineRule="auto"/>
        <w:rPr>
          <w:rFonts w:ascii="Arial" w:hAnsi="Arial" w:cs="Arial"/>
          <w:b/>
          <w:bCs/>
          <w:u w:val="single"/>
        </w:rPr>
      </w:pPr>
    </w:p>
    <w:p w14:paraId="347C3E4A" w14:textId="77777777" w:rsidR="008C4F08" w:rsidRDefault="008C4F08" w:rsidP="007401BC">
      <w:pPr>
        <w:spacing w:line="360" w:lineRule="auto"/>
        <w:rPr>
          <w:rFonts w:ascii="Arial" w:hAnsi="Arial" w:cs="Arial"/>
          <w:b/>
          <w:bCs/>
          <w:u w:val="single"/>
        </w:rPr>
      </w:pPr>
    </w:p>
    <w:p w14:paraId="2E8BCE62" w14:textId="77777777" w:rsidR="008C4F08" w:rsidRDefault="008C4F08" w:rsidP="007401BC">
      <w:pPr>
        <w:spacing w:line="360" w:lineRule="auto"/>
        <w:rPr>
          <w:rFonts w:ascii="Arial" w:hAnsi="Arial" w:cs="Arial"/>
          <w:b/>
          <w:bCs/>
          <w:u w:val="single"/>
        </w:rPr>
      </w:pPr>
    </w:p>
    <w:p w14:paraId="001E3A6A" w14:textId="77777777" w:rsidR="008C4F08" w:rsidRDefault="008C4F08" w:rsidP="007401BC">
      <w:pPr>
        <w:spacing w:line="360" w:lineRule="auto"/>
        <w:rPr>
          <w:rFonts w:ascii="Arial" w:hAnsi="Arial" w:cs="Arial"/>
          <w:b/>
          <w:bCs/>
          <w:u w:val="single"/>
        </w:rPr>
      </w:pPr>
    </w:p>
    <w:p w14:paraId="62B5EF68" w14:textId="77777777" w:rsidR="008C4F08" w:rsidRDefault="008C4F08" w:rsidP="007401BC">
      <w:pPr>
        <w:spacing w:line="360" w:lineRule="auto"/>
        <w:rPr>
          <w:rFonts w:ascii="Arial" w:hAnsi="Arial" w:cs="Arial"/>
          <w:b/>
          <w:bCs/>
          <w:u w:val="single"/>
        </w:rPr>
      </w:pPr>
    </w:p>
    <w:p w14:paraId="5289050D" w14:textId="77777777" w:rsidR="008C4F08" w:rsidRDefault="008C4F08" w:rsidP="007401BC">
      <w:pPr>
        <w:spacing w:line="360" w:lineRule="auto"/>
        <w:rPr>
          <w:rFonts w:ascii="Arial" w:hAnsi="Arial" w:cs="Arial"/>
          <w:b/>
          <w:bCs/>
          <w:u w:val="single"/>
        </w:rPr>
      </w:pPr>
    </w:p>
    <w:p w14:paraId="538369CF" w14:textId="77777777" w:rsidR="008C4F08" w:rsidRDefault="008C4F08" w:rsidP="007401BC">
      <w:pPr>
        <w:spacing w:line="360" w:lineRule="auto"/>
        <w:rPr>
          <w:rFonts w:ascii="Arial" w:hAnsi="Arial" w:cs="Arial"/>
          <w:b/>
          <w:bCs/>
          <w:u w:val="single"/>
        </w:rPr>
      </w:pPr>
    </w:p>
    <w:p w14:paraId="6ECA1743" w14:textId="77777777" w:rsidR="008C4F08" w:rsidRDefault="008C4F08" w:rsidP="007401BC">
      <w:pPr>
        <w:spacing w:line="360" w:lineRule="auto"/>
        <w:rPr>
          <w:rFonts w:ascii="Arial" w:hAnsi="Arial" w:cs="Arial"/>
          <w:b/>
          <w:bCs/>
          <w:u w:val="single"/>
        </w:rPr>
      </w:pPr>
    </w:p>
    <w:p w14:paraId="353367CC" w14:textId="77777777" w:rsidR="008C4F08" w:rsidRDefault="008C4F08" w:rsidP="007401BC">
      <w:pPr>
        <w:spacing w:line="360" w:lineRule="auto"/>
        <w:rPr>
          <w:rFonts w:ascii="Arial" w:hAnsi="Arial" w:cs="Arial"/>
          <w:b/>
          <w:bCs/>
          <w:u w:val="single"/>
        </w:rPr>
      </w:pPr>
    </w:p>
    <w:p w14:paraId="7CCA1F40" w14:textId="77777777" w:rsidR="008C4F08" w:rsidRDefault="008C4F08" w:rsidP="007401BC">
      <w:pPr>
        <w:spacing w:line="360" w:lineRule="auto"/>
        <w:rPr>
          <w:rFonts w:ascii="Arial" w:hAnsi="Arial" w:cs="Arial"/>
          <w:b/>
          <w:bCs/>
          <w:u w:val="single"/>
        </w:rPr>
      </w:pPr>
    </w:p>
    <w:p w14:paraId="1DD46E09" w14:textId="77777777" w:rsidR="008C4F08" w:rsidRDefault="008C4F08" w:rsidP="007401BC">
      <w:pPr>
        <w:spacing w:line="360" w:lineRule="auto"/>
        <w:rPr>
          <w:rFonts w:ascii="Arial" w:hAnsi="Arial" w:cs="Arial"/>
          <w:b/>
          <w:bCs/>
          <w:u w:val="single"/>
        </w:rPr>
      </w:pPr>
    </w:p>
    <w:p w14:paraId="5A5690AD" w14:textId="77777777" w:rsidR="008C4F08" w:rsidRDefault="008C4F08" w:rsidP="007401BC">
      <w:pPr>
        <w:spacing w:line="360" w:lineRule="auto"/>
        <w:rPr>
          <w:rFonts w:ascii="Arial" w:hAnsi="Arial" w:cs="Arial"/>
          <w:b/>
          <w:bCs/>
          <w:u w:val="single"/>
        </w:rPr>
      </w:pPr>
    </w:p>
    <w:p w14:paraId="4117738F" w14:textId="77777777" w:rsidR="008C4F08" w:rsidRDefault="008C4F08" w:rsidP="007401BC">
      <w:pPr>
        <w:spacing w:line="360" w:lineRule="auto"/>
        <w:rPr>
          <w:rFonts w:ascii="Arial" w:hAnsi="Arial" w:cs="Arial"/>
          <w:b/>
          <w:bCs/>
          <w:u w:val="single"/>
        </w:rPr>
      </w:pPr>
    </w:p>
    <w:p w14:paraId="60A89918" w14:textId="782737F7" w:rsidR="0033766B" w:rsidRPr="00FE3BA3" w:rsidRDefault="007B0257" w:rsidP="007401BC">
      <w:pPr>
        <w:spacing w:line="360" w:lineRule="auto"/>
        <w:rPr>
          <w:rFonts w:ascii="Arial" w:hAnsi="Arial" w:cs="Arial"/>
        </w:rPr>
      </w:pPr>
      <w:r w:rsidRPr="007B0257">
        <w:rPr>
          <w:rFonts w:ascii="Arial" w:hAnsi="Arial" w:cs="Arial"/>
          <w:b/>
          <w:bCs/>
          <w:u w:val="single"/>
        </w:rPr>
        <w:t xml:space="preserve">Discussion </w:t>
      </w:r>
      <w:r w:rsidR="001C53B1" w:rsidRPr="007B0257">
        <w:rPr>
          <w:rFonts w:ascii="Arial" w:hAnsi="Arial" w:cs="Arial"/>
          <w:b/>
          <w:bCs/>
          <w:u w:val="single"/>
        </w:rPr>
        <w:t xml:space="preserve">Of </w:t>
      </w:r>
      <w:r w:rsidR="00DD0459" w:rsidRPr="007B0257">
        <w:rPr>
          <w:rFonts w:ascii="Arial" w:hAnsi="Arial" w:cs="Arial"/>
          <w:b/>
          <w:bCs/>
          <w:u w:val="single"/>
        </w:rPr>
        <w:t>the</w:t>
      </w:r>
      <w:r w:rsidR="001C53B1" w:rsidRPr="007B0257">
        <w:rPr>
          <w:rFonts w:ascii="Arial" w:hAnsi="Arial" w:cs="Arial"/>
          <w:b/>
          <w:bCs/>
          <w:u w:val="single"/>
        </w:rPr>
        <w:t xml:space="preserve"> Changes Due T</w:t>
      </w:r>
      <w:r w:rsidR="001C53B1">
        <w:rPr>
          <w:rFonts w:ascii="Arial" w:hAnsi="Arial" w:cs="Arial"/>
          <w:b/>
          <w:bCs/>
          <w:u w:val="single"/>
        </w:rPr>
        <w:t xml:space="preserve">o COVID-19 Through </w:t>
      </w:r>
      <w:r w:rsidR="001C53B1" w:rsidRPr="007B0257">
        <w:rPr>
          <w:rFonts w:ascii="Arial" w:hAnsi="Arial" w:cs="Arial"/>
          <w:b/>
          <w:bCs/>
          <w:u w:val="single"/>
        </w:rPr>
        <w:t>2020-</w:t>
      </w:r>
      <w:r w:rsidR="001C53B1">
        <w:rPr>
          <w:rFonts w:ascii="Arial" w:hAnsi="Arial" w:cs="Arial"/>
          <w:b/>
          <w:bCs/>
          <w:u w:val="single"/>
        </w:rPr>
        <w:t>2022</w:t>
      </w:r>
    </w:p>
    <w:bookmarkEnd w:id="0"/>
    <w:p w14:paraId="3005BBF5" w14:textId="39CB010A" w:rsidR="00891268" w:rsidRDefault="00891268" w:rsidP="007401BC">
      <w:pPr>
        <w:spacing w:line="360" w:lineRule="auto"/>
        <w:rPr>
          <w:rFonts w:ascii="Arial" w:hAnsi="Arial" w:cs="Arial"/>
        </w:rPr>
      </w:pPr>
      <w:r w:rsidRPr="004C6777">
        <w:rPr>
          <w:rFonts w:ascii="Arial" w:hAnsi="Arial" w:cs="Arial"/>
        </w:rPr>
        <w:t xml:space="preserve">Through COVID-19 pandemic there was extreme changes that were </w:t>
      </w:r>
      <w:r w:rsidR="0062433F" w:rsidRPr="004C6777">
        <w:rPr>
          <w:rFonts w:ascii="Arial" w:hAnsi="Arial" w:cs="Arial"/>
        </w:rPr>
        <w:t xml:space="preserve">already starting in the world of </w:t>
      </w:r>
      <w:r w:rsidR="00AE625C" w:rsidRPr="004C6777">
        <w:rPr>
          <w:rFonts w:ascii="Arial" w:hAnsi="Arial" w:cs="Arial"/>
        </w:rPr>
        <w:t>work,</w:t>
      </w:r>
      <w:r w:rsidR="0062433F" w:rsidRPr="004C6777">
        <w:rPr>
          <w:rFonts w:ascii="Arial" w:hAnsi="Arial" w:cs="Arial"/>
        </w:rPr>
        <w:t xml:space="preserve"> and this created more complex and diverse landscape.</w:t>
      </w:r>
      <w:r w:rsidR="006E7AEF" w:rsidRPr="004C6777">
        <w:rPr>
          <w:rFonts w:ascii="Arial" w:hAnsi="Arial" w:cs="Arial"/>
        </w:rPr>
        <w:t xml:space="preserve"> This resulted to the services being delivered by HR and workforce software companies that have become high and enabling businesses to adapt to evolve trends and to succeed </w:t>
      </w:r>
      <w:r w:rsidR="00F60E18" w:rsidRPr="004C6777">
        <w:rPr>
          <w:rFonts w:ascii="Arial" w:hAnsi="Arial" w:cs="Arial"/>
        </w:rPr>
        <w:t xml:space="preserve">within the working environment. There has been a significant investment in most companies </w:t>
      </w:r>
      <w:r w:rsidR="00AE625C" w:rsidRPr="004C6777">
        <w:rPr>
          <w:rFonts w:ascii="Arial" w:hAnsi="Arial" w:cs="Arial"/>
        </w:rPr>
        <w:t>have received in recent years.</w:t>
      </w:r>
    </w:p>
    <w:p w14:paraId="43E5CD0C" w14:textId="3BC2CD8A" w:rsidR="00F62C59" w:rsidRDefault="00CD49B5" w:rsidP="00F62C59">
      <w:pPr>
        <w:spacing w:line="360" w:lineRule="auto"/>
        <w:rPr>
          <w:rFonts w:ascii="Arial" w:hAnsi="Arial" w:cs="Arial"/>
        </w:rPr>
      </w:pPr>
      <w:r>
        <w:rPr>
          <w:rFonts w:ascii="Arial" w:hAnsi="Arial" w:cs="Arial"/>
        </w:rPr>
        <w:t xml:space="preserve">Working from home was a </w:t>
      </w:r>
      <w:r w:rsidR="00E72D76">
        <w:rPr>
          <w:rFonts w:ascii="Arial" w:hAnsi="Arial" w:cs="Arial"/>
        </w:rPr>
        <w:t>high</w:t>
      </w:r>
      <w:r w:rsidR="00C97983">
        <w:rPr>
          <w:rFonts w:ascii="Arial" w:hAnsi="Arial" w:cs="Arial"/>
        </w:rPr>
        <w:t xml:space="preserve"> trend within COVID-19 due to the high demand of people needing to continue their business and through people working from home there was an advantage </w:t>
      </w:r>
      <w:r w:rsidR="00B85BD4">
        <w:rPr>
          <w:rFonts w:ascii="Arial" w:hAnsi="Arial" w:cs="Arial"/>
        </w:rPr>
        <w:t>for companies to save money and resources on fuel, building rent, travel and able to spend more time with family in their family environment, this increased job satisfaction. This is supported by</w:t>
      </w:r>
      <w:r w:rsidR="00F62C59">
        <w:rPr>
          <w:rFonts w:ascii="Arial" w:hAnsi="Arial" w:cs="Arial"/>
        </w:rPr>
        <w:t xml:space="preserve"> Statista (</w:t>
      </w:r>
      <w:proofErr w:type="spellStart"/>
      <w:r w:rsidR="00F62C59">
        <w:rPr>
          <w:rFonts w:ascii="Arial" w:hAnsi="Arial" w:cs="Arial"/>
        </w:rPr>
        <w:t>n.d</w:t>
      </w:r>
      <w:proofErr w:type="spellEnd"/>
      <w:r w:rsidR="00F62C59">
        <w:rPr>
          <w:rFonts w:ascii="Arial" w:hAnsi="Arial" w:cs="Arial"/>
        </w:rPr>
        <w:t>), ‘</w:t>
      </w:r>
      <w:r w:rsidR="00F62C59" w:rsidRPr="00FF285A">
        <w:rPr>
          <w:rFonts w:ascii="Arial" w:hAnsi="Arial" w:cs="Arial"/>
        </w:rPr>
        <w:t xml:space="preserve">Working from home prior to the coronavirus (COVID-19) outbreak in 2020 had been a luxury. However, the advancement of digitalization and the shift to a more knowledge-based economy have made the option of remote work and hybrid work possible for employers and </w:t>
      </w:r>
      <w:r w:rsidR="00DD0459" w:rsidRPr="00FF285A">
        <w:rPr>
          <w:rFonts w:ascii="Arial" w:hAnsi="Arial" w:cs="Arial"/>
        </w:rPr>
        <w:t>employees</w:t>
      </w:r>
      <w:r w:rsidR="00F62C59">
        <w:rPr>
          <w:rFonts w:ascii="Arial" w:hAnsi="Arial" w:cs="Arial"/>
        </w:rPr>
        <w:t>.</w:t>
      </w:r>
      <w:r w:rsidR="00987FDA">
        <w:rPr>
          <w:rFonts w:ascii="Arial" w:hAnsi="Arial" w:cs="Arial"/>
        </w:rPr>
        <w:t xml:space="preserve"> </w:t>
      </w:r>
    </w:p>
    <w:p w14:paraId="41507784" w14:textId="54BD86D8" w:rsidR="00AA3F32" w:rsidRDefault="00F62C59" w:rsidP="0033766B">
      <w:pPr>
        <w:spacing w:line="360" w:lineRule="auto"/>
        <w:rPr>
          <w:rFonts w:ascii="Arial" w:hAnsi="Arial" w:cs="Arial"/>
        </w:rPr>
      </w:pPr>
      <w:r>
        <w:rPr>
          <w:rFonts w:ascii="Arial" w:hAnsi="Arial" w:cs="Arial"/>
        </w:rPr>
        <w:t xml:space="preserve">There is </w:t>
      </w:r>
      <w:r w:rsidR="00D25910">
        <w:rPr>
          <w:rFonts w:ascii="Arial" w:hAnsi="Arial" w:cs="Arial"/>
        </w:rPr>
        <w:t>comparison</w:t>
      </w:r>
      <w:r>
        <w:rPr>
          <w:rFonts w:ascii="Arial" w:hAnsi="Arial" w:cs="Arial"/>
        </w:rPr>
        <w:t xml:space="preserve"> of </w:t>
      </w:r>
      <w:r w:rsidR="005B310A">
        <w:rPr>
          <w:rFonts w:ascii="Arial" w:hAnsi="Arial" w:cs="Arial"/>
        </w:rPr>
        <w:t>popularity between hybrid working and remote working within</w:t>
      </w:r>
      <w:r w:rsidR="005E2397">
        <w:rPr>
          <w:rFonts w:ascii="Arial" w:hAnsi="Arial" w:cs="Arial"/>
        </w:rPr>
        <w:t xml:space="preserve"> the working environment.</w:t>
      </w:r>
      <w:r w:rsidR="00BB0C6E">
        <w:rPr>
          <w:rFonts w:ascii="Arial" w:hAnsi="Arial" w:cs="Arial"/>
        </w:rPr>
        <w:t xml:space="preserve"> According to research supported by</w:t>
      </w:r>
      <w:r w:rsidR="00121000">
        <w:rPr>
          <w:rFonts w:ascii="Arial" w:hAnsi="Arial" w:cs="Arial"/>
        </w:rPr>
        <w:t xml:space="preserve"> Shepherd </w:t>
      </w:r>
      <w:r w:rsidR="00EF0EF8">
        <w:rPr>
          <w:rFonts w:ascii="Arial" w:hAnsi="Arial" w:cs="Arial"/>
        </w:rPr>
        <w:t>(2021), ‘</w:t>
      </w:r>
      <w:r w:rsidR="00BB0C6E">
        <w:rPr>
          <w:rFonts w:ascii="Arial" w:hAnsi="Arial" w:cs="Arial"/>
        </w:rPr>
        <w:t xml:space="preserve"> </w:t>
      </w:r>
      <w:r w:rsidR="00EF0EF8" w:rsidRPr="00EF0EF8">
        <w:rPr>
          <w:rFonts w:ascii="Arial" w:hAnsi="Arial" w:cs="Arial"/>
        </w:rPr>
        <w:t>84 per cent of UK businesses plan on having a hybrid, flexible or remote workforce after the pandemic, according to new research</w:t>
      </w:r>
      <w:r w:rsidR="00E72D76">
        <w:rPr>
          <w:rFonts w:ascii="Arial" w:hAnsi="Arial" w:cs="Arial"/>
        </w:rPr>
        <w:t>.</w:t>
      </w:r>
      <w:r w:rsidR="00E72D76">
        <w:t xml:space="preserve"> </w:t>
      </w:r>
      <w:r w:rsidR="00EC79C3" w:rsidRPr="00E72D76">
        <w:rPr>
          <w:rFonts w:ascii="Arial" w:hAnsi="Arial" w:cs="Arial"/>
        </w:rPr>
        <w:t>500 business leaders</w:t>
      </w:r>
      <w:r w:rsidR="00E72D76" w:rsidRPr="00E72D76">
        <w:rPr>
          <w:rFonts w:ascii="Arial" w:hAnsi="Arial" w:cs="Arial"/>
        </w:rPr>
        <w:t xml:space="preserve"> found that only 16 per cent of companies expect workers to return to the office full-time</w:t>
      </w:r>
      <w:r w:rsidR="00E72D76">
        <w:rPr>
          <w:rFonts w:ascii="Arial" w:hAnsi="Arial" w:cs="Arial"/>
        </w:rPr>
        <w:t>’.</w:t>
      </w:r>
      <w:r w:rsidR="00F71EC8">
        <w:t xml:space="preserve"> </w:t>
      </w:r>
      <w:r w:rsidR="003A1FA2" w:rsidRPr="00EC79C3">
        <w:rPr>
          <w:rFonts w:ascii="Arial" w:hAnsi="Arial" w:cs="Arial"/>
        </w:rPr>
        <w:t>According to other sources the proportion of employees</w:t>
      </w:r>
      <w:r w:rsidR="00C17099" w:rsidRPr="00EC79C3">
        <w:rPr>
          <w:rFonts w:ascii="Arial" w:hAnsi="Arial" w:cs="Arial"/>
        </w:rPr>
        <w:t xml:space="preserve"> in hybrid working has risen from 13% from February 2022 to 24% in May 2022</w:t>
      </w:r>
      <w:r w:rsidR="00EC79C3" w:rsidRPr="00EC79C3">
        <w:rPr>
          <w:rFonts w:ascii="Arial" w:hAnsi="Arial" w:cs="Arial"/>
        </w:rPr>
        <w:t>, Office for National Statistics, (2022).</w:t>
      </w:r>
      <w:r w:rsidR="009C1ECC">
        <w:rPr>
          <w:rFonts w:ascii="Arial" w:hAnsi="Arial" w:cs="Arial"/>
        </w:rPr>
        <w:t xml:space="preserve"> </w:t>
      </w:r>
    </w:p>
    <w:p w14:paraId="518574A0" w14:textId="394FC96E" w:rsidR="00EC736E" w:rsidRDefault="007330BB" w:rsidP="0033766B">
      <w:pPr>
        <w:spacing w:line="360" w:lineRule="auto"/>
        <w:rPr>
          <w:rFonts w:ascii="Arial" w:hAnsi="Arial" w:cs="Arial"/>
        </w:rPr>
      </w:pPr>
      <w:r>
        <w:rPr>
          <w:rFonts w:ascii="Arial" w:hAnsi="Arial" w:cs="Arial"/>
        </w:rPr>
        <w:t xml:space="preserve">Statistics also show in the U.S 74% of companies were adapting Hybrid work </w:t>
      </w:r>
      <w:r w:rsidR="008C2AFE">
        <w:rPr>
          <w:rFonts w:ascii="Arial" w:hAnsi="Arial" w:cs="Arial"/>
        </w:rPr>
        <w:t xml:space="preserve">to implement a permanent hybrid work model, </w:t>
      </w:r>
      <w:r w:rsidR="00046334">
        <w:rPr>
          <w:rFonts w:ascii="Arial" w:hAnsi="Arial" w:cs="Arial"/>
        </w:rPr>
        <w:t>research also shown that 44% of employees prefer hybrid work model compared to the 51% that miss being in the office working environment</w:t>
      </w:r>
      <w:r w:rsidR="00EC736E">
        <w:rPr>
          <w:rFonts w:ascii="Arial" w:hAnsi="Arial" w:cs="Arial"/>
        </w:rPr>
        <w:t xml:space="preserve">, </w:t>
      </w:r>
      <w:proofErr w:type="spellStart"/>
      <w:r w:rsidR="00EC736E">
        <w:rPr>
          <w:rFonts w:ascii="Arial" w:hAnsi="Arial" w:cs="Arial"/>
        </w:rPr>
        <w:t>Mckain</w:t>
      </w:r>
      <w:proofErr w:type="spellEnd"/>
      <w:r w:rsidR="00EC736E">
        <w:rPr>
          <w:rFonts w:ascii="Arial" w:hAnsi="Arial" w:cs="Arial"/>
        </w:rPr>
        <w:t xml:space="preserve"> (2023). Employees recognised that there </w:t>
      </w:r>
      <w:r w:rsidR="00DD0459">
        <w:rPr>
          <w:rFonts w:ascii="Arial" w:hAnsi="Arial" w:cs="Arial"/>
        </w:rPr>
        <w:t>were</w:t>
      </w:r>
      <w:r w:rsidR="00EC736E">
        <w:rPr>
          <w:rFonts w:ascii="Arial" w:hAnsi="Arial" w:cs="Arial"/>
        </w:rPr>
        <w:t xml:space="preserve"> benefits of remote work and the unplanned methods of hybrid work and remote work, </w:t>
      </w:r>
      <w:r w:rsidR="004F5801">
        <w:rPr>
          <w:rFonts w:ascii="Arial" w:hAnsi="Arial" w:cs="Arial"/>
        </w:rPr>
        <w:t xml:space="preserve">companies wanted to move forward to permanent hybrid work </w:t>
      </w:r>
      <w:r w:rsidR="009C2EA8">
        <w:rPr>
          <w:rFonts w:ascii="Arial" w:hAnsi="Arial" w:cs="Arial"/>
        </w:rPr>
        <w:t>model. Globally</w:t>
      </w:r>
      <w:r w:rsidR="00BF7458">
        <w:rPr>
          <w:rFonts w:ascii="Arial" w:hAnsi="Arial" w:cs="Arial"/>
        </w:rPr>
        <w:t xml:space="preserve"> Africa and </w:t>
      </w:r>
      <w:r w:rsidR="009C2EA8">
        <w:rPr>
          <w:rFonts w:ascii="Arial" w:hAnsi="Arial" w:cs="Arial"/>
        </w:rPr>
        <w:t>Australia also adapted hybrid work from 60%.</w:t>
      </w:r>
    </w:p>
    <w:p w14:paraId="7E567824" w14:textId="2572D48A" w:rsidR="0033766B" w:rsidRDefault="001F3ECD" w:rsidP="0033766B">
      <w:pPr>
        <w:spacing w:line="360" w:lineRule="auto"/>
        <w:rPr>
          <w:rFonts w:ascii="Arial" w:hAnsi="Arial" w:cs="Arial"/>
        </w:rPr>
      </w:pPr>
      <w:r w:rsidRPr="004C6777">
        <w:rPr>
          <w:rFonts w:ascii="Arial" w:hAnsi="Arial" w:cs="Arial"/>
        </w:rPr>
        <w:t xml:space="preserve">As stated by the case study there was huge impact within the workplace, ‘new challenges are emerging. It is predicted that demand for HR and workforce analytics software will </w:t>
      </w:r>
      <w:r w:rsidRPr="004C6777">
        <w:rPr>
          <w:rFonts w:ascii="Arial" w:hAnsi="Arial" w:cs="Arial"/>
        </w:rPr>
        <w:lastRenderedPageBreak/>
        <w:t xml:space="preserve">remain on an upward trajectory in a post-pandemic world of work as employers contend with new trends such as hybrid working’. </w:t>
      </w:r>
      <w:r w:rsidR="00251557">
        <w:rPr>
          <w:rFonts w:ascii="Arial" w:hAnsi="Arial" w:cs="Arial"/>
        </w:rPr>
        <w:t>This is supported by Whiting</w:t>
      </w:r>
      <w:r w:rsidR="00576C42">
        <w:rPr>
          <w:rFonts w:ascii="Arial" w:hAnsi="Arial" w:cs="Arial"/>
        </w:rPr>
        <w:t>, (2020)</w:t>
      </w:r>
      <w:r w:rsidR="00787D56">
        <w:rPr>
          <w:rFonts w:ascii="Arial" w:hAnsi="Arial" w:cs="Arial"/>
        </w:rPr>
        <w:t xml:space="preserve"> ‘</w:t>
      </w:r>
      <w:r w:rsidR="00787D56" w:rsidRPr="00EA7EEE">
        <w:rPr>
          <w:rFonts w:ascii="Arial" w:hAnsi="Arial" w:cs="Arial"/>
        </w:rPr>
        <w:t xml:space="preserve">Working from home or teleworking during the pandemic has ushered in a new era of productivity, </w:t>
      </w:r>
      <w:proofErr w:type="gramStart"/>
      <w:r w:rsidR="00787D56" w:rsidRPr="00EA7EEE">
        <w:rPr>
          <w:rFonts w:ascii="Arial" w:hAnsi="Arial" w:cs="Arial"/>
        </w:rPr>
        <w:t>inclusiveness</w:t>
      </w:r>
      <w:proofErr w:type="gramEnd"/>
      <w:r w:rsidR="00787D56" w:rsidRPr="00EA7EEE">
        <w:rPr>
          <w:rFonts w:ascii="Arial" w:hAnsi="Arial" w:cs="Arial"/>
        </w:rPr>
        <w:t xml:space="preserve"> and connectedness</w:t>
      </w:r>
      <w:r w:rsidR="00787D56">
        <w:rPr>
          <w:rFonts w:ascii="Arial" w:hAnsi="Arial" w:cs="Arial"/>
        </w:rPr>
        <w:t>’.</w:t>
      </w:r>
    </w:p>
    <w:p w14:paraId="6777CCE6" w14:textId="526B5DD6" w:rsidR="009C1ECC" w:rsidRDefault="009C1ECC" w:rsidP="0033766B">
      <w:pPr>
        <w:spacing w:line="360" w:lineRule="auto"/>
        <w:rPr>
          <w:rFonts w:ascii="Arial" w:hAnsi="Arial" w:cs="Arial"/>
        </w:rPr>
      </w:pPr>
    </w:p>
    <w:p w14:paraId="5128E717" w14:textId="196F8003" w:rsidR="008110CD" w:rsidRDefault="00972A9B" w:rsidP="0033766B">
      <w:pPr>
        <w:spacing w:line="360" w:lineRule="auto"/>
        <w:rPr>
          <w:rFonts w:ascii="Arial" w:hAnsi="Arial" w:cs="Arial"/>
        </w:rPr>
      </w:pPr>
      <w:r>
        <w:rPr>
          <w:rFonts w:ascii="Arial" w:hAnsi="Arial" w:cs="Arial"/>
        </w:rPr>
        <w:t xml:space="preserve">Hybrid working offered more flexibility to workers this is beneficial because employees can work from the comforts of their own </w:t>
      </w:r>
      <w:r w:rsidR="009B04A6">
        <w:rPr>
          <w:rFonts w:ascii="Arial" w:hAnsi="Arial" w:cs="Arial"/>
        </w:rPr>
        <w:t xml:space="preserve">homes, and there </w:t>
      </w:r>
      <w:r w:rsidR="00DD0459">
        <w:rPr>
          <w:rFonts w:ascii="Arial" w:hAnsi="Arial" w:cs="Arial"/>
        </w:rPr>
        <w:t>are</w:t>
      </w:r>
      <w:r w:rsidR="009B04A6">
        <w:rPr>
          <w:rFonts w:ascii="Arial" w:hAnsi="Arial" w:cs="Arial"/>
        </w:rPr>
        <w:t xml:space="preserve"> no stressful activities of travelling times and gave positive preparation</w:t>
      </w:r>
      <w:r w:rsidR="008110CD">
        <w:rPr>
          <w:rFonts w:ascii="Arial" w:hAnsi="Arial" w:cs="Arial"/>
        </w:rPr>
        <w:t>.</w:t>
      </w:r>
    </w:p>
    <w:p w14:paraId="65AB4703" w14:textId="5DE9098A" w:rsidR="00E95F85" w:rsidRDefault="00E95F85" w:rsidP="0033766B">
      <w:pPr>
        <w:spacing w:line="360" w:lineRule="auto"/>
        <w:rPr>
          <w:rFonts w:ascii="Arial" w:hAnsi="Arial" w:cs="Arial"/>
        </w:rPr>
      </w:pPr>
      <w:r>
        <w:rPr>
          <w:rFonts w:ascii="Arial" w:hAnsi="Arial" w:cs="Arial"/>
        </w:rPr>
        <w:t>‘</w:t>
      </w:r>
      <w:r w:rsidRPr="00E95F85">
        <w:rPr>
          <w:rFonts w:ascii="Arial" w:hAnsi="Arial" w:cs="Arial"/>
        </w:rPr>
        <w:t xml:space="preserve">According to </w:t>
      </w:r>
      <w:proofErr w:type="spellStart"/>
      <w:r w:rsidRPr="00E95F85">
        <w:rPr>
          <w:rFonts w:ascii="Arial" w:hAnsi="Arial" w:cs="Arial"/>
        </w:rPr>
        <w:t>GlobalData</w:t>
      </w:r>
      <w:proofErr w:type="spellEnd"/>
      <w:r w:rsidRPr="00E95F85">
        <w:rPr>
          <w:rFonts w:ascii="Arial" w:hAnsi="Arial" w:cs="Arial"/>
        </w:rPr>
        <w:t xml:space="preserve"> research, 48% of employees stated that they want a hybrid working model upon returning to work, compared to 30% who want to return to the office full-time and 22% who want to work from home permanently</w:t>
      </w:r>
      <w:r>
        <w:rPr>
          <w:rFonts w:ascii="Arial" w:hAnsi="Arial" w:cs="Arial"/>
        </w:rPr>
        <w:t xml:space="preserve">’. This is explained through the case study which suggests flexible working patterns are being desired </w:t>
      </w:r>
      <w:r w:rsidR="0015007A">
        <w:rPr>
          <w:rFonts w:ascii="Arial" w:hAnsi="Arial" w:cs="Arial"/>
        </w:rPr>
        <w:t xml:space="preserve">within the working industry. There is a </w:t>
      </w:r>
      <w:r w:rsidR="00C27CD9">
        <w:rPr>
          <w:rFonts w:ascii="Arial" w:hAnsi="Arial" w:cs="Arial"/>
        </w:rPr>
        <w:t>category</w:t>
      </w:r>
      <w:r w:rsidR="0015007A">
        <w:rPr>
          <w:rFonts w:ascii="Arial" w:hAnsi="Arial" w:cs="Arial"/>
        </w:rPr>
        <w:t xml:space="preserve"> from </w:t>
      </w:r>
      <w:proofErr w:type="gramStart"/>
      <w:r w:rsidR="0015007A">
        <w:rPr>
          <w:rFonts w:ascii="Arial" w:hAnsi="Arial" w:cs="Arial"/>
        </w:rPr>
        <w:t>the majority of</w:t>
      </w:r>
      <w:proofErr w:type="gramEnd"/>
      <w:r w:rsidR="0015007A">
        <w:rPr>
          <w:rFonts w:ascii="Arial" w:hAnsi="Arial" w:cs="Arial"/>
        </w:rPr>
        <w:t xml:space="preserve"> people who wish to remain hybrid full time, furthermore there is </w:t>
      </w:r>
      <w:r w:rsidR="004B00ED">
        <w:rPr>
          <w:rFonts w:ascii="Arial" w:hAnsi="Arial" w:cs="Arial"/>
        </w:rPr>
        <w:t xml:space="preserve">30% who wish to work from home permanently, therefore the large majority supports hybrid work adding couple of days </w:t>
      </w:r>
      <w:r w:rsidR="00C27CD9">
        <w:rPr>
          <w:rFonts w:ascii="Arial" w:hAnsi="Arial" w:cs="Arial"/>
        </w:rPr>
        <w:t>within</w:t>
      </w:r>
      <w:r w:rsidR="004B00ED">
        <w:rPr>
          <w:rFonts w:ascii="Arial" w:hAnsi="Arial" w:cs="Arial"/>
        </w:rPr>
        <w:t xml:space="preserve"> the office in their working week. This suggests </w:t>
      </w:r>
      <w:r w:rsidR="00C27CD9">
        <w:rPr>
          <w:rFonts w:ascii="Arial" w:hAnsi="Arial" w:cs="Arial"/>
        </w:rPr>
        <w:t xml:space="preserve">companies need to restructure their working contracts to accommodate the needs of the workforce. </w:t>
      </w:r>
    </w:p>
    <w:p w14:paraId="46A74919" w14:textId="2AD5197C" w:rsidR="00F320CB" w:rsidRDefault="00F320CB" w:rsidP="0033766B">
      <w:pPr>
        <w:spacing w:line="360" w:lineRule="auto"/>
        <w:rPr>
          <w:rFonts w:ascii="Arial" w:hAnsi="Arial" w:cs="Arial"/>
        </w:rPr>
      </w:pPr>
      <w:r>
        <w:rPr>
          <w:rFonts w:ascii="Arial" w:hAnsi="Arial" w:cs="Arial"/>
        </w:rPr>
        <w:t xml:space="preserve">To achieve a positive work life balance companies should consider keeping hybrid work </w:t>
      </w:r>
      <w:proofErr w:type="gramStart"/>
      <w:r>
        <w:rPr>
          <w:rFonts w:ascii="Arial" w:hAnsi="Arial" w:cs="Arial"/>
        </w:rPr>
        <w:t>in order to</w:t>
      </w:r>
      <w:proofErr w:type="gramEnd"/>
      <w:r>
        <w:rPr>
          <w:rFonts w:ascii="Arial" w:hAnsi="Arial" w:cs="Arial"/>
        </w:rPr>
        <w:t xml:space="preserve"> give their employees the options to feel involved in their own post- pandemic decisions. </w:t>
      </w:r>
    </w:p>
    <w:p w14:paraId="501E81D9" w14:textId="1D3C59D9" w:rsidR="00972A9B" w:rsidRDefault="008110CD" w:rsidP="0033766B">
      <w:pPr>
        <w:spacing w:line="360" w:lineRule="auto"/>
        <w:rPr>
          <w:rFonts w:ascii="Arial" w:hAnsi="Arial" w:cs="Arial"/>
        </w:rPr>
      </w:pPr>
      <w:r>
        <w:rPr>
          <w:rFonts w:ascii="Arial" w:hAnsi="Arial" w:cs="Arial"/>
        </w:rPr>
        <w:t>E</w:t>
      </w:r>
      <w:r w:rsidR="009B04A6">
        <w:rPr>
          <w:rFonts w:ascii="Arial" w:hAnsi="Arial" w:cs="Arial"/>
        </w:rPr>
        <w:t xml:space="preserve">mployees were given new method to find a quiet space in their home environment, follow </w:t>
      </w:r>
      <w:r w:rsidR="00881A1D">
        <w:rPr>
          <w:rFonts w:ascii="Arial" w:hAnsi="Arial" w:cs="Arial"/>
        </w:rPr>
        <w:t>safeguarding</w:t>
      </w:r>
      <w:r w:rsidR="00317107">
        <w:rPr>
          <w:rFonts w:ascii="Arial" w:hAnsi="Arial" w:cs="Arial"/>
        </w:rPr>
        <w:t xml:space="preserve"> procedures to make sure data is protected online, such as electronic files, clocking in, signing in, screens </w:t>
      </w:r>
      <w:r>
        <w:rPr>
          <w:rFonts w:ascii="Arial" w:hAnsi="Arial" w:cs="Arial"/>
        </w:rPr>
        <w:t>are not</w:t>
      </w:r>
      <w:r w:rsidR="00317107">
        <w:rPr>
          <w:rFonts w:ascii="Arial" w:hAnsi="Arial" w:cs="Arial"/>
        </w:rPr>
        <w:t xml:space="preserve"> open or exposed to family members or people who lived in the home. There </w:t>
      </w:r>
      <w:r w:rsidR="00881A1D">
        <w:rPr>
          <w:rFonts w:ascii="Arial" w:hAnsi="Arial" w:cs="Arial"/>
        </w:rPr>
        <w:t>were</w:t>
      </w:r>
      <w:r w:rsidR="00317107">
        <w:rPr>
          <w:rFonts w:ascii="Arial" w:hAnsi="Arial" w:cs="Arial"/>
        </w:rPr>
        <w:t xml:space="preserve"> still structured hours</w:t>
      </w:r>
      <w:r w:rsidR="00881A1D">
        <w:rPr>
          <w:rFonts w:ascii="Arial" w:hAnsi="Arial" w:cs="Arial"/>
        </w:rPr>
        <w:t xml:space="preserve">, as this process continued there was a process of companies to follow when monitoring attendance online. </w:t>
      </w:r>
    </w:p>
    <w:p w14:paraId="6E23EAEF" w14:textId="454828A0" w:rsidR="008110CD" w:rsidRDefault="008110CD" w:rsidP="0033766B">
      <w:pPr>
        <w:spacing w:line="360" w:lineRule="auto"/>
        <w:rPr>
          <w:rFonts w:ascii="Arial" w:hAnsi="Arial" w:cs="Arial"/>
        </w:rPr>
      </w:pPr>
      <w:r>
        <w:rPr>
          <w:rFonts w:ascii="Arial" w:hAnsi="Arial" w:cs="Arial"/>
        </w:rPr>
        <w:t xml:space="preserve">This is known as remote monitoring </w:t>
      </w:r>
      <w:r w:rsidR="00CB79EF">
        <w:rPr>
          <w:rFonts w:ascii="Arial" w:hAnsi="Arial" w:cs="Arial"/>
        </w:rPr>
        <w:t>software;</w:t>
      </w:r>
      <w:r w:rsidR="005D0CE4">
        <w:rPr>
          <w:rFonts w:ascii="Arial" w:hAnsi="Arial" w:cs="Arial"/>
        </w:rPr>
        <w:t xml:space="preserve"> this is verified as proof of work </w:t>
      </w:r>
      <w:r w:rsidR="004E4076">
        <w:rPr>
          <w:rFonts w:ascii="Arial" w:hAnsi="Arial" w:cs="Arial"/>
        </w:rPr>
        <w:t xml:space="preserve">and </w:t>
      </w:r>
      <w:r w:rsidR="00DD0459">
        <w:rPr>
          <w:rFonts w:ascii="Arial" w:hAnsi="Arial" w:cs="Arial"/>
        </w:rPr>
        <w:t>an</w:t>
      </w:r>
      <w:r w:rsidR="004E4076">
        <w:rPr>
          <w:rFonts w:ascii="Arial" w:hAnsi="Arial" w:cs="Arial"/>
        </w:rPr>
        <w:t xml:space="preserve"> </w:t>
      </w:r>
      <w:r w:rsidR="00C62317">
        <w:rPr>
          <w:rFonts w:ascii="Arial" w:hAnsi="Arial" w:cs="Arial"/>
        </w:rPr>
        <w:t>electronic</w:t>
      </w:r>
      <w:r w:rsidR="004E4076">
        <w:rPr>
          <w:rFonts w:ascii="Arial" w:hAnsi="Arial" w:cs="Arial"/>
        </w:rPr>
        <w:t xml:space="preserve"> tool for home racking there are various monitored software which has been used as wall as </w:t>
      </w:r>
      <w:r w:rsidR="00C62317">
        <w:rPr>
          <w:rFonts w:ascii="Arial" w:hAnsi="Arial" w:cs="Arial"/>
        </w:rPr>
        <w:t>tracking</w:t>
      </w:r>
      <w:r w:rsidR="004E4076">
        <w:rPr>
          <w:rFonts w:ascii="Arial" w:hAnsi="Arial" w:cs="Arial"/>
        </w:rPr>
        <w:t xml:space="preserve"> apps which employees can sign</w:t>
      </w:r>
      <w:r w:rsidR="00E24991">
        <w:rPr>
          <w:rFonts w:ascii="Arial" w:hAnsi="Arial" w:cs="Arial"/>
        </w:rPr>
        <w:t xml:space="preserve"> on from their phones.</w:t>
      </w:r>
      <w:r w:rsidR="003723FB">
        <w:rPr>
          <w:rFonts w:ascii="Arial" w:hAnsi="Arial" w:cs="Arial"/>
        </w:rPr>
        <w:t xml:space="preserve"> There </w:t>
      </w:r>
      <w:proofErr w:type="gramStart"/>
      <w:r w:rsidR="003723FB">
        <w:rPr>
          <w:rFonts w:ascii="Arial" w:hAnsi="Arial" w:cs="Arial"/>
        </w:rPr>
        <w:t>has</w:t>
      </w:r>
      <w:proofErr w:type="gramEnd"/>
      <w:r w:rsidR="003723FB">
        <w:rPr>
          <w:rFonts w:ascii="Arial" w:hAnsi="Arial" w:cs="Arial"/>
        </w:rPr>
        <w:t xml:space="preserve"> been some concerns </w:t>
      </w:r>
      <w:r w:rsidR="00E7148C">
        <w:rPr>
          <w:rFonts w:ascii="Arial" w:hAnsi="Arial" w:cs="Arial"/>
        </w:rPr>
        <w:t xml:space="preserve">regarding the analysists of software and barriers to future growth in the market. </w:t>
      </w:r>
    </w:p>
    <w:p w14:paraId="575CCD19" w14:textId="77777777" w:rsidR="00BA3655" w:rsidRDefault="00BA3655" w:rsidP="0033766B">
      <w:pPr>
        <w:spacing w:line="360" w:lineRule="auto"/>
        <w:rPr>
          <w:rFonts w:ascii="Arial" w:hAnsi="Arial" w:cs="Arial"/>
        </w:rPr>
      </w:pPr>
    </w:p>
    <w:p w14:paraId="7450E42A" w14:textId="77777777" w:rsidR="00BA3655" w:rsidRDefault="00BA3655" w:rsidP="0033766B">
      <w:pPr>
        <w:spacing w:line="360" w:lineRule="auto"/>
        <w:rPr>
          <w:rFonts w:ascii="Arial" w:hAnsi="Arial" w:cs="Arial"/>
        </w:rPr>
      </w:pPr>
    </w:p>
    <w:p w14:paraId="72D8291E" w14:textId="77777777" w:rsidR="00BA3655" w:rsidRDefault="00BA3655" w:rsidP="0033766B">
      <w:pPr>
        <w:spacing w:line="360" w:lineRule="auto"/>
        <w:rPr>
          <w:rFonts w:ascii="Arial" w:hAnsi="Arial" w:cs="Arial"/>
        </w:rPr>
      </w:pPr>
    </w:p>
    <w:p w14:paraId="5E5D97FE" w14:textId="77777777" w:rsidR="00BA3655" w:rsidRDefault="00BA3655" w:rsidP="0033766B">
      <w:pPr>
        <w:spacing w:line="360" w:lineRule="auto"/>
        <w:rPr>
          <w:rFonts w:ascii="Arial" w:hAnsi="Arial" w:cs="Arial"/>
        </w:rPr>
      </w:pPr>
    </w:p>
    <w:p w14:paraId="65C6C9BF" w14:textId="77777777" w:rsidR="00BA3655" w:rsidRDefault="00BA3655" w:rsidP="0033766B">
      <w:pPr>
        <w:spacing w:line="360" w:lineRule="auto"/>
        <w:rPr>
          <w:rFonts w:ascii="Arial" w:hAnsi="Arial" w:cs="Arial"/>
        </w:rPr>
      </w:pPr>
    </w:p>
    <w:p w14:paraId="4661088A" w14:textId="77777777" w:rsidR="00BA3655" w:rsidRDefault="00BA3655" w:rsidP="0033766B">
      <w:pPr>
        <w:spacing w:line="360" w:lineRule="auto"/>
        <w:rPr>
          <w:rFonts w:ascii="Arial" w:hAnsi="Arial" w:cs="Arial"/>
        </w:rPr>
      </w:pPr>
    </w:p>
    <w:p w14:paraId="4EE30539" w14:textId="0FF2A22C" w:rsidR="00BA3655" w:rsidRDefault="0005669D" w:rsidP="0033766B">
      <w:pPr>
        <w:spacing w:line="360" w:lineRule="auto"/>
        <w:rPr>
          <w:rFonts w:ascii="Arial" w:hAnsi="Arial" w:cs="Arial"/>
          <w:b/>
          <w:bCs/>
          <w:u w:val="single"/>
        </w:rPr>
      </w:pPr>
      <w:r w:rsidRPr="00497B02">
        <w:rPr>
          <w:rFonts w:ascii="Arial" w:hAnsi="Arial" w:cs="Arial"/>
          <w:b/>
          <w:bCs/>
          <w:u w:val="single"/>
        </w:rPr>
        <w:t xml:space="preserve">Review </w:t>
      </w:r>
      <w:r w:rsidR="00497B02" w:rsidRPr="00497B02">
        <w:rPr>
          <w:rFonts w:ascii="Arial" w:hAnsi="Arial" w:cs="Arial"/>
          <w:b/>
          <w:bCs/>
          <w:u w:val="single"/>
        </w:rPr>
        <w:t xml:space="preserve">The Evolution Of </w:t>
      </w:r>
      <w:r w:rsidRPr="00497B02">
        <w:rPr>
          <w:rFonts w:ascii="Arial" w:hAnsi="Arial" w:cs="Arial"/>
          <w:b/>
          <w:bCs/>
          <w:u w:val="single"/>
        </w:rPr>
        <w:t>HRM</w:t>
      </w:r>
      <w:r w:rsidR="00497B02" w:rsidRPr="00497B02">
        <w:rPr>
          <w:rFonts w:ascii="Arial" w:hAnsi="Arial" w:cs="Arial"/>
          <w:b/>
          <w:bCs/>
          <w:u w:val="single"/>
        </w:rPr>
        <w:t xml:space="preserve">, Critically Discuss </w:t>
      </w:r>
      <w:proofErr w:type="gramStart"/>
      <w:r w:rsidR="00497B02" w:rsidRPr="00497B02">
        <w:rPr>
          <w:rFonts w:ascii="Arial" w:hAnsi="Arial" w:cs="Arial"/>
          <w:b/>
          <w:bCs/>
          <w:u w:val="single"/>
        </w:rPr>
        <w:t>The</w:t>
      </w:r>
      <w:proofErr w:type="gramEnd"/>
      <w:r w:rsidR="00497B02" w:rsidRPr="00497B02">
        <w:rPr>
          <w:rFonts w:ascii="Arial" w:hAnsi="Arial" w:cs="Arial"/>
          <w:b/>
          <w:bCs/>
          <w:u w:val="single"/>
        </w:rPr>
        <w:t xml:space="preserve"> Future Of </w:t>
      </w:r>
      <w:r w:rsidRPr="00497B02">
        <w:rPr>
          <w:rFonts w:ascii="Arial" w:hAnsi="Arial" w:cs="Arial"/>
          <w:b/>
          <w:bCs/>
          <w:u w:val="single"/>
        </w:rPr>
        <w:t>HRM</w:t>
      </w:r>
      <w:r w:rsidR="00497B02" w:rsidRPr="00497B02">
        <w:rPr>
          <w:rFonts w:ascii="Arial" w:hAnsi="Arial" w:cs="Arial"/>
          <w:b/>
          <w:bCs/>
          <w:u w:val="single"/>
        </w:rPr>
        <w:t xml:space="preserve">, </w:t>
      </w:r>
      <w:r w:rsidRPr="00497B02">
        <w:rPr>
          <w:rFonts w:ascii="Arial" w:hAnsi="Arial" w:cs="Arial"/>
          <w:b/>
          <w:bCs/>
          <w:u w:val="single"/>
        </w:rPr>
        <w:t xml:space="preserve">Post Pandemic </w:t>
      </w:r>
      <w:r w:rsidR="00497B02" w:rsidRPr="00497B02">
        <w:rPr>
          <w:rFonts w:ascii="Arial" w:hAnsi="Arial" w:cs="Arial"/>
          <w:b/>
          <w:bCs/>
          <w:u w:val="single"/>
        </w:rPr>
        <w:t>Challenges In The Transition</w:t>
      </w:r>
    </w:p>
    <w:p w14:paraId="6E339089" w14:textId="77777777" w:rsidR="00BF6285" w:rsidRDefault="00297D9A" w:rsidP="0033766B">
      <w:pPr>
        <w:spacing w:line="360" w:lineRule="auto"/>
        <w:rPr>
          <w:rFonts w:ascii="Arial" w:hAnsi="Arial" w:cs="Arial"/>
        </w:rPr>
      </w:pPr>
      <w:proofErr w:type="gramStart"/>
      <w:r w:rsidRPr="00297D9A">
        <w:rPr>
          <w:rFonts w:ascii="Arial" w:hAnsi="Arial" w:cs="Arial"/>
        </w:rPr>
        <w:t>In regard to</w:t>
      </w:r>
      <w:proofErr w:type="gramEnd"/>
      <w:r w:rsidR="006D30C0" w:rsidRPr="00297D9A">
        <w:rPr>
          <w:rFonts w:ascii="Arial" w:hAnsi="Arial" w:cs="Arial"/>
        </w:rPr>
        <w:t xml:space="preserve"> the evolution </w:t>
      </w:r>
      <w:r w:rsidR="00623293" w:rsidRPr="00297D9A">
        <w:rPr>
          <w:rFonts w:ascii="Arial" w:hAnsi="Arial" w:cs="Arial"/>
        </w:rPr>
        <w:t xml:space="preserve">of Human Resources </w:t>
      </w:r>
      <w:r w:rsidR="00B1249B" w:rsidRPr="00297D9A">
        <w:rPr>
          <w:rFonts w:ascii="Arial" w:hAnsi="Arial" w:cs="Arial"/>
        </w:rPr>
        <w:t>within the last thirty years the HR function</w:t>
      </w:r>
      <w:r w:rsidR="001529AB" w:rsidRPr="00297D9A">
        <w:rPr>
          <w:rFonts w:ascii="Arial" w:hAnsi="Arial" w:cs="Arial"/>
        </w:rPr>
        <w:t xml:space="preserve"> evolved from the department having a manager of personnel and employee information</w:t>
      </w:r>
      <w:r w:rsidR="00E245E0" w:rsidRPr="00297D9A">
        <w:rPr>
          <w:rFonts w:ascii="Arial" w:hAnsi="Arial" w:cs="Arial"/>
        </w:rPr>
        <w:t xml:space="preserve">, this was basic information </w:t>
      </w:r>
      <w:r w:rsidR="00BC477A" w:rsidRPr="00297D9A">
        <w:rPr>
          <w:rFonts w:ascii="Arial" w:hAnsi="Arial" w:cs="Arial"/>
        </w:rPr>
        <w:t>for the manager of</w:t>
      </w:r>
      <w:r w:rsidR="007C4B51" w:rsidRPr="00297D9A">
        <w:rPr>
          <w:rFonts w:ascii="Arial" w:hAnsi="Arial" w:cs="Arial"/>
        </w:rPr>
        <w:t xml:space="preserve"> personnel. </w:t>
      </w:r>
    </w:p>
    <w:p w14:paraId="36215510" w14:textId="6351197D" w:rsidR="00F15953" w:rsidRDefault="00297D9A" w:rsidP="0033766B">
      <w:pPr>
        <w:spacing w:line="360" w:lineRule="auto"/>
        <w:rPr>
          <w:rFonts w:ascii="Arial" w:hAnsi="Arial" w:cs="Arial"/>
        </w:rPr>
      </w:pPr>
      <w:r w:rsidRPr="00297D9A">
        <w:rPr>
          <w:rFonts w:ascii="Arial" w:hAnsi="Arial" w:cs="Arial"/>
        </w:rPr>
        <w:t xml:space="preserve">Human resource management had four types of procedures administrative HRM, Behavioural HRM, Strategic HRM, International HRM and Digital </w:t>
      </w:r>
      <w:r w:rsidR="00BF6285" w:rsidRPr="00297D9A">
        <w:rPr>
          <w:rFonts w:ascii="Arial" w:hAnsi="Arial" w:cs="Arial"/>
        </w:rPr>
        <w:t xml:space="preserve">HR. </w:t>
      </w:r>
      <w:r w:rsidR="00BF6285">
        <w:rPr>
          <w:rFonts w:ascii="Arial" w:hAnsi="Arial" w:cs="Arial"/>
        </w:rPr>
        <w:t>Through</w:t>
      </w:r>
      <w:r w:rsidR="00FC0790">
        <w:rPr>
          <w:rFonts w:ascii="Arial" w:hAnsi="Arial" w:cs="Arial"/>
        </w:rPr>
        <w:t xml:space="preserve"> the 1950s</w:t>
      </w:r>
      <w:r w:rsidR="00833C0E">
        <w:rPr>
          <w:rFonts w:ascii="Arial" w:hAnsi="Arial" w:cs="Arial"/>
        </w:rPr>
        <w:t xml:space="preserve">, 1960s the HRM evolved to focus on the behavioural aspects of managing employees, this approach </w:t>
      </w:r>
      <w:r w:rsidR="003613B7">
        <w:rPr>
          <w:rFonts w:ascii="Arial" w:hAnsi="Arial" w:cs="Arial"/>
        </w:rPr>
        <w:t xml:space="preserve">showed communication, leadership, development, </w:t>
      </w:r>
      <w:r w:rsidR="00B149A7">
        <w:rPr>
          <w:rFonts w:ascii="Arial" w:hAnsi="Arial" w:cs="Arial"/>
        </w:rPr>
        <w:t>S</w:t>
      </w:r>
      <w:r w:rsidR="00F15953">
        <w:rPr>
          <w:rFonts w:ascii="Arial" w:hAnsi="Arial" w:cs="Arial"/>
        </w:rPr>
        <w:t xml:space="preserve">ustainability. Bring todays processes right </w:t>
      </w:r>
      <w:r w:rsidR="009A1BB0">
        <w:rPr>
          <w:rFonts w:ascii="Arial" w:hAnsi="Arial" w:cs="Arial"/>
        </w:rPr>
        <w:t xml:space="preserve">to where all large </w:t>
      </w:r>
      <w:r w:rsidR="00766C06">
        <w:rPr>
          <w:rFonts w:ascii="Arial" w:hAnsi="Arial" w:cs="Arial"/>
        </w:rPr>
        <w:t xml:space="preserve">companies </w:t>
      </w:r>
      <w:r w:rsidR="00C60958">
        <w:rPr>
          <w:rFonts w:ascii="Arial" w:hAnsi="Arial" w:cs="Arial"/>
        </w:rPr>
        <w:t>relay</w:t>
      </w:r>
      <w:r w:rsidR="00766C06">
        <w:rPr>
          <w:rFonts w:ascii="Arial" w:hAnsi="Arial" w:cs="Arial"/>
        </w:rPr>
        <w:t xml:space="preserve"> on their HRM </w:t>
      </w:r>
      <w:r w:rsidR="00C60958">
        <w:rPr>
          <w:rFonts w:ascii="Arial" w:hAnsi="Arial" w:cs="Arial"/>
        </w:rPr>
        <w:t>departments to run the company.</w:t>
      </w:r>
      <w:r w:rsidR="00D131D6">
        <w:rPr>
          <w:rFonts w:ascii="Arial" w:hAnsi="Arial" w:cs="Arial"/>
        </w:rPr>
        <w:t xml:space="preserve"> Processes</w:t>
      </w:r>
      <w:r w:rsidR="00E40428">
        <w:rPr>
          <w:rFonts w:ascii="Arial" w:hAnsi="Arial" w:cs="Arial"/>
        </w:rPr>
        <w:t xml:space="preserve"> and policy </w:t>
      </w:r>
      <w:r w:rsidR="00D131D6">
        <w:rPr>
          <w:rFonts w:ascii="Arial" w:hAnsi="Arial" w:cs="Arial"/>
        </w:rPr>
        <w:t xml:space="preserve"> </w:t>
      </w:r>
      <w:r w:rsidR="00E40428">
        <w:rPr>
          <w:rFonts w:ascii="Arial" w:hAnsi="Arial" w:cs="Arial"/>
        </w:rPr>
        <w:t>are</w:t>
      </w:r>
      <w:r w:rsidR="00D131D6">
        <w:rPr>
          <w:rFonts w:ascii="Arial" w:hAnsi="Arial" w:cs="Arial"/>
        </w:rPr>
        <w:t xml:space="preserve"> </w:t>
      </w:r>
      <w:r w:rsidR="00E40428">
        <w:rPr>
          <w:rFonts w:ascii="Arial" w:hAnsi="Arial" w:cs="Arial"/>
        </w:rPr>
        <w:t>in place</w:t>
      </w:r>
      <w:r w:rsidR="00D131D6">
        <w:rPr>
          <w:rFonts w:ascii="Arial" w:hAnsi="Arial" w:cs="Arial"/>
        </w:rPr>
        <w:t xml:space="preserve"> to </w:t>
      </w:r>
      <w:r w:rsidR="00E2490D">
        <w:rPr>
          <w:rFonts w:ascii="Arial" w:hAnsi="Arial" w:cs="Arial"/>
        </w:rPr>
        <w:t>ensure companies were treating staff fairly</w:t>
      </w:r>
      <w:r w:rsidR="00156368">
        <w:rPr>
          <w:rFonts w:ascii="Arial" w:hAnsi="Arial" w:cs="Arial"/>
        </w:rPr>
        <w:t>.</w:t>
      </w:r>
    </w:p>
    <w:p w14:paraId="451DFD62" w14:textId="29721915" w:rsidR="00AB7C25" w:rsidRDefault="00AB7C25" w:rsidP="0033766B">
      <w:pPr>
        <w:spacing w:line="360" w:lineRule="auto"/>
        <w:rPr>
          <w:rFonts w:ascii="Arial" w:hAnsi="Arial" w:cs="Arial"/>
        </w:rPr>
      </w:pPr>
      <w:r>
        <w:rPr>
          <w:rFonts w:ascii="Arial" w:hAnsi="Arial" w:cs="Arial"/>
        </w:rPr>
        <w:t>‘</w:t>
      </w:r>
      <w:r w:rsidRPr="00AB7C25">
        <w:rPr>
          <w:rFonts w:ascii="Arial" w:hAnsi="Arial" w:cs="Arial"/>
        </w:rPr>
        <w:t>In the 1960s and 1970s employment started to develop significantly. At the same time personnel techniques developed using theories from the social sciences about motivation and organisational behaviour. Selection testing became more widely used and management training expanded</w:t>
      </w:r>
      <w:r>
        <w:rPr>
          <w:rFonts w:ascii="Arial" w:hAnsi="Arial" w:cs="Arial"/>
        </w:rPr>
        <w:t>’</w:t>
      </w:r>
      <w:r w:rsidR="002D7C4D">
        <w:rPr>
          <w:rFonts w:ascii="Arial" w:hAnsi="Arial" w:cs="Arial"/>
        </w:rPr>
        <w:t>,</w:t>
      </w:r>
      <w:r>
        <w:rPr>
          <w:rFonts w:ascii="Arial" w:hAnsi="Arial" w:cs="Arial"/>
        </w:rPr>
        <w:t xml:space="preserve"> </w:t>
      </w:r>
      <w:r w:rsidR="002D7C4D" w:rsidRPr="002D7C4D">
        <w:rPr>
          <w:rFonts w:ascii="Arial" w:hAnsi="Arial" w:cs="Arial"/>
        </w:rPr>
        <w:t xml:space="preserve">Pinto-Chilcott, </w:t>
      </w:r>
      <w:r w:rsidR="002D7C4D">
        <w:rPr>
          <w:rFonts w:ascii="Arial" w:hAnsi="Arial" w:cs="Arial"/>
        </w:rPr>
        <w:t>(</w:t>
      </w:r>
      <w:r w:rsidR="002D7C4D" w:rsidRPr="002D7C4D">
        <w:rPr>
          <w:rFonts w:ascii="Arial" w:hAnsi="Arial" w:cs="Arial"/>
        </w:rPr>
        <w:t xml:space="preserve">2022 </w:t>
      </w:r>
      <w:r w:rsidR="006F0BD1">
        <w:rPr>
          <w:rFonts w:ascii="Arial" w:hAnsi="Arial" w:cs="Arial"/>
        </w:rPr>
        <w:t>).</w:t>
      </w:r>
      <w:r>
        <w:rPr>
          <w:rFonts w:ascii="Arial" w:hAnsi="Arial" w:cs="Arial"/>
        </w:rPr>
        <w:t>This is an example of how the personnel department have evolved from a personnel department to developing into human resources, this is because human</w:t>
      </w:r>
      <w:r w:rsidR="00C80E6D">
        <w:rPr>
          <w:rFonts w:ascii="Arial" w:hAnsi="Arial" w:cs="Arial"/>
        </w:rPr>
        <w:t xml:space="preserve"> </w:t>
      </w:r>
      <w:r>
        <w:rPr>
          <w:rFonts w:ascii="Arial" w:hAnsi="Arial" w:cs="Arial"/>
        </w:rPr>
        <w:t xml:space="preserve">resources encouraged strategies to </w:t>
      </w:r>
      <w:r w:rsidR="00C80E6D">
        <w:rPr>
          <w:rFonts w:ascii="Arial" w:hAnsi="Arial" w:cs="Arial"/>
        </w:rPr>
        <w:t>deal with employees better in terms of training and recognising what needs should be addressed from the managers with their</w:t>
      </w:r>
      <w:r w:rsidR="00535281">
        <w:rPr>
          <w:rFonts w:ascii="Arial" w:hAnsi="Arial" w:cs="Arial"/>
        </w:rPr>
        <w:t xml:space="preserve"> expectations from the employees, furthermore this also applied from employees wanting recognition and support </w:t>
      </w:r>
      <w:r w:rsidR="00C22CE0">
        <w:rPr>
          <w:rFonts w:ascii="Arial" w:hAnsi="Arial" w:cs="Arial"/>
        </w:rPr>
        <w:t>from</w:t>
      </w:r>
      <w:r w:rsidR="00535281">
        <w:rPr>
          <w:rFonts w:ascii="Arial" w:hAnsi="Arial" w:cs="Arial"/>
        </w:rPr>
        <w:t xml:space="preserve"> their managers alongside their work responsibilities. This would evolve more about recognising head of </w:t>
      </w:r>
      <w:r w:rsidR="008302A3">
        <w:rPr>
          <w:rFonts w:ascii="Arial" w:hAnsi="Arial" w:cs="Arial"/>
        </w:rPr>
        <w:t>departments</w:t>
      </w:r>
      <w:r w:rsidR="00535281">
        <w:rPr>
          <w:rFonts w:ascii="Arial" w:hAnsi="Arial" w:cs="Arial"/>
        </w:rPr>
        <w:t xml:space="preserve"> and </w:t>
      </w:r>
      <w:r w:rsidR="008302A3">
        <w:rPr>
          <w:rFonts w:ascii="Arial" w:hAnsi="Arial" w:cs="Arial"/>
        </w:rPr>
        <w:t>employing</w:t>
      </w:r>
      <w:r w:rsidR="00535281">
        <w:rPr>
          <w:rFonts w:ascii="Arial" w:hAnsi="Arial" w:cs="Arial"/>
        </w:rPr>
        <w:t xml:space="preserve"> people with the specific term</w:t>
      </w:r>
      <w:r w:rsidR="008302A3">
        <w:rPr>
          <w:rFonts w:ascii="Arial" w:hAnsi="Arial" w:cs="Arial"/>
        </w:rPr>
        <w:t xml:space="preserve">s, this is where strategic HRM has developed through departments within a workplace. </w:t>
      </w:r>
    </w:p>
    <w:p w14:paraId="469EE0A1" w14:textId="77777777" w:rsidR="00B861DF" w:rsidRDefault="009C0D5A" w:rsidP="0033766B">
      <w:pPr>
        <w:spacing w:line="360" w:lineRule="auto"/>
        <w:rPr>
          <w:rFonts w:ascii="Arial" w:hAnsi="Arial" w:cs="Arial"/>
        </w:rPr>
      </w:pPr>
      <w:r>
        <w:rPr>
          <w:rFonts w:ascii="Arial" w:hAnsi="Arial" w:cs="Arial"/>
        </w:rPr>
        <w:t xml:space="preserve">Human Resource Management now </w:t>
      </w:r>
      <w:r w:rsidR="001B2401">
        <w:rPr>
          <w:rFonts w:ascii="Arial" w:hAnsi="Arial" w:cs="Arial"/>
        </w:rPr>
        <w:t>overlook</w:t>
      </w:r>
      <w:r w:rsidR="007C0005">
        <w:rPr>
          <w:rFonts w:ascii="Arial" w:hAnsi="Arial" w:cs="Arial"/>
        </w:rPr>
        <w:t xml:space="preserve"> the workplace by </w:t>
      </w:r>
      <w:r w:rsidR="008F03C0">
        <w:rPr>
          <w:rFonts w:ascii="Arial" w:hAnsi="Arial" w:cs="Arial"/>
        </w:rPr>
        <w:t xml:space="preserve">monitoring all services within there department </w:t>
      </w:r>
      <w:r w:rsidR="00057D7F">
        <w:rPr>
          <w:rFonts w:ascii="Arial" w:hAnsi="Arial" w:cs="Arial"/>
        </w:rPr>
        <w:t xml:space="preserve">and </w:t>
      </w:r>
      <w:r w:rsidR="001B2401">
        <w:rPr>
          <w:rFonts w:ascii="Arial" w:hAnsi="Arial" w:cs="Arial"/>
        </w:rPr>
        <w:t>managing</w:t>
      </w:r>
      <w:r w:rsidR="00057D7F">
        <w:rPr>
          <w:rFonts w:ascii="Arial" w:hAnsi="Arial" w:cs="Arial"/>
        </w:rPr>
        <w:t xml:space="preserve"> staff</w:t>
      </w:r>
      <w:r w:rsidR="00C6404E">
        <w:rPr>
          <w:rFonts w:ascii="Arial" w:hAnsi="Arial" w:cs="Arial"/>
        </w:rPr>
        <w:t>,</w:t>
      </w:r>
      <w:r w:rsidR="00057D7F">
        <w:rPr>
          <w:rFonts w:ascii="Arial" w:hAnsi="Arial" w:cs="Arial"/>
        </w:rPr>
        <w:t xml:space="preserve"> manage</w:t>
      </w:r>
      <w:r w:rsidR="00C6404E">
        <w:rPr>
          <w:rFonts w:ascii="Arial" w:hAnsi="Arial" w:cs="Arial"/>
        </w:rPr>
        <w:t>r</w:t>
      </w:r>
      <w:r w:rsidR="001047BC">
        <w:rPr>
          <w:rFonts w:ascii="Arial" w:hAnsi="Arial" w:cs="Arial"/>
        </w:rPr>
        <w:t>s</w:t>
      </w:r>
      <w:r w:rsidR="00057D7F">
        <w:rPr>
          <w:rFonts w:ascii="Arial" w:hAnsi="Arial" w:cs="Arial"/>
        </w:rPr>
        <w:t xml:space="preserve"> </w:t>
      </w:r>
      <w:r w:rsidR="006B4C63">
        <w:rPr>
          <w:rFonts w:ascii="Arial" w:hAnsi="Arial" w:cs="Arial"/>
        </w:rPr>
        <w:t>offer</w:t>
      </w:r>
      <w:r w:rsidR="00057D7F">
        <w:rPr>
          <w:rFonts w:ascii="Arial" w:hAnsi="Arial" w:cs="Arial"/>
        </w:rPr>
        <w:t xml:space="preserve"> </w:t>
      </w:r>
      <w:r w:rsidR="000A72CC">
        <w:rPr>
          <w:rFonts w:ascii="Arial" w:hAnsi="Arial" w:cs="Arial"/>
        </w:rPr>
        <w:t xml:space="preserve">training </w:t>
      </w:r>
      <w:r w:rsidR="004070CC">
        <w:rPr>
          <w:rFonts w:ascii="Arial" w:hAnsi="Arial" w:cs="Arial"/>
        </w:rPr>
        <w:t xml:space="preserve">distributing </w:t>
      </w:r>
      <w:r w:rsidR="000A72CC">
        <w:rPr>
          <w:rFonts w:ascii="Arial" w:hAnsi="Arial" w:cs="Arial"/>
        </w:rPr>
        <w:t xml:space="preserve"> </w:t>
      </w:r>
      <w:r w:rsidR="006B4C63">
        <w:rPr>
          <w:rFonts w:ascii="Arial" w:hAnsi="Arial" w:cs="Arial"/>
        </w:rPr>
        <w:t>UpToDate</w:t>
      </w:r>
      <w:r w:rsidR="000A72CC">
        <w:rPr>
          <w:rFonts w:ascii="Arial" w:hAnsi="Arial" w:cs="Arial"/>
        </w:rPr>
        <w:t xml:space="preserve"> polic</w:t>
      </w:r>
      <w:r w:rsidR="00E43E9B">
        <w:rPr>
          <w:rFonts w:ascii="Arial" w:hAnsi="Arial" w:cs="Arial"/>
        </w:rPr>
        <w:t xml:space="preserve">ies. All corporations </w:t>
      </w:r>
      <w:r w:rsidR="00380B3D">
        <w:rPr>
          <w:rFonts w:ascii="Arial" w:hAnsi="Arial" w:cs="Arial"/>
        </w:rPr>
        <w:t>regularly</w:t>
      </w:r>
      <w:r w:rsidR="00E43E9B">
        <w:rPr>
          <w:rFonts w:ascii="Arial" w:hAnsi="Arial" w:cs="Arial"/>
        </w:rPr>
        <w:t xml:space="preserve"> follow these methods through human resources.</w:t>
      </w:r>
    </w:p>
    <w:p w14:paraId="7BAD4E00" w14:textId="280D5A73" w:rsidR="006B4C63" w:rsidRDefault="00B861DF" w:rsidP="0033766B">
      <w:pPr>
        <w:spacing w:line="360" w:lineRule="auto"/>
        <w:rPr>
          <w:rFonts w:ascii="Arial" w:hAnsi="Arial" w:cs="Arial"/>
        </w:rPr>
      </w:pPr>
      <w:r>
        <w:rPr>
          <w:rFonts w:ascii="Arial" w:hAnsi="Arial" w:cs="Arial"/>
        </w:rPr>
        <w:t xml:space="preserve">Within the HRM approaches there are hard skills and soft skills. Hard skills </w:t>
      </w:r>
      <w:proofErr w:type="gramStart"/>
      <w:r>
        <w:rPr>
          <w:rFonts w:ascii="Arial" w:hAnsi="Arial" w:cs="Arial"/>
        </w:rPr>
        <w:t>is</w:t>
      </w:r>
      <w:proofErr w:type="gramEnd"/>
      <w:r>
        <w:rPr>
          <w:rFonts w:ascii="Arial" w:hAnsi="Arial" w:cs="Arial"/>
        </w:rPr>
        <w:t xml:space="preserve"> when things have been done strategically within the workplace where as soft skills are about providing a better working environment with the employees and demonstrating better communication within the management department and HRM. These skills must be operated during COVID-</w:t>
      </w:r>
      <w:r>
        <w:rPr>
          <w:rFonts w:ascii="Arial" w:hAnsi="Arial" w:cs="Arial"/>
        </w:rPr>
        <w:lastRenderedPageBreak/>
        <w:t>19 and after.</w:t>
      </w:r>
      <w:r w:rsidR="00E43E9B">
        <w:rPr>
          <w:rFonts w:ascii="Arial" w:hAnsi="Arial" w:cs="Arial"/>
        </w:rPr>
        <w:t xml:space="preserve"> </w:t>
      </w:r>
      <w:r w:rsidR="003A640D">
        <w:rPr>
          <w:rFonts w:ascii="Arial" w:hAnsi="Arial" w:cs="Arial"/>
        </w:rPr>
        <w:t>‘</w:t>
      </w:r>
      <w:r w:rsidR="003A640D" w:rsidRPr="003A640D">
        <w:rPr>
          <w:rFonts w:ascii="Arial" w:hAnsi="Arial" w:cs="Arial"/>
        </w:rPr>
        <w:t>Hard skills refer to the job-related knowledge and abilities that employees need to perform their job duties effectively. Soft skills, on the other hand, are the personal qualities that help employees really thrive in the workplace</w:t>
      </w:r>
      <w:r w:rsidR="003A640D">
        <w:rPr>
          <w:rFonts w:ascii="Arial" w:hAnsi="Arial" w:cs="Arial"/>
        </w:rPr>
        <w:t>’</w:t>
      </w:r>
      <w:r w:rsidR="008A1538">
        <w:rPr>
          <w:rFonts w:ascii="Arial" w:hAnsi="Arial" w:cs="Arial"/>
        </w:rPr>
        <w:t xml:space="preserve">, </w:t>
      </w:r>
      <w:r w:rsidR="008A1538" w:rsidRPr="008A1538">
        <w:rPr>
          <w:rFonts w:ascii="Arial" w:hAnsi="Arial" w:cs="Arial"/>
        </w:rPr>
        <w:t xml:space="preserve">Workable, </w:t>
      </w:r>
      <w:r w:rsidR="009A1067">
        <w:rPr>
          <w:rFonts w:ascii="Arial" w:hAnsi="Arial" w:cs="Arial"/>
        </w:rPr>
        <w:t>(</w:t>
      </w:r>
      <w:r w:rsidR="008A1538" w:rsidRPr="008A1538">
        <w:rPr>
          <w:rFonts w:ascii="Arial" w:hAnsi="Arial" w:cs="Arial"/>
        </w:rPr>
        <w:t>2019)</w:t>
      </w:r>
      <w:r w:rsidR="009A1067">
        <w:rPr>
          <w:rFonts w:ascii="Arial" w:hAnsi="Arial" w:cs="Arial"/>
        </w:rPr>
        <w:t>.</w:t>
      </w:r>
    </w:p>
    <w:p w14:paraId="4B3F9E3F" w14:textId="67FBE3C6" w:rsidR="00EF4529" w:rsidRDefault="00380B3D" w:rsidP="0033766B">
      <w:pPr>
        <w:spacing w:line="360" w:lineRule="auto"/>
        <w:rPr>
          <w:rFonts w:ascii="Arial" w:hAnsi="Arial" w:cs="Arial"/>
        </w:rPr>
      </w:pPr>
      <w:r>
        <w:rPr>
          <w:rFonts w:ascii="Arial" w:hAnsi="Arial" w:cs="Arial"/>
        </w:rPr>
        <w:t>The CIPD is a membership for human resources department there the training qualifications enables a person to be hired for this type of job role within head departments of HRM.</w:t>
      </w:r>
      <w:r w:rsidR="006B4BA6">
        <w:rPr>
          <w:rFonts w:ascii="Arial" w:hAnsi="Arial" w:cs="Arial"/>
        </w:rPr>
        <w:t xml:space="preserve"> In the </w:t>
      </w:r>
      <w:r w:rsidR="007C1843">
        <w:rPr>
          <w:rFonts w:ascii="Arial" w:hAnsi="Arial" w:cs="Arial"/>
        </w:rPr>
        <w:t>last two decades CIPD developed from 2010</w:t>
      </w:r>
      <w:r w:rsidR="009B5783">
        <w:rPr>
          <w:rFonts w:ascii="Arial" w:hAnsi="Arial" w:cs="Arial"/>
        </w:rPr>
        <w:t>.</w:t>
      </w:r>
    </w:p>
    <w:p w14:paraId="77BF271D" w14:textId="051B045A" w:rsidR="00B861DF" w:rsidRDefault="009B5783" w:rsidP="0033766B">
      <w:pPr>
        <w:spacing w:line="360" w:lineRule="auto"/>
        <w:rPr>
          <w:rFonts w:ascii="Arial" w:hAnsi="Arial" w:cs="Arial"/>
        </w:rPr>
      </w:pPr>
      <w:r>
        <w:rPr>
          <w:rFonts w:ascii="Arial" w:hAnsi="Arial" w:cs="Arial"/>
        </w:rPr>
        <w:t>CIPD means the Chartered Institute of Personnel and Development</w:t>
      </w:r>
      <w:r w:rsidR="00C054BE">
        <w:rPr>
          <w:rFonts w:ascii="Arial" w:hAnsi="Arial" w:cs="Arial"/>
        </w:rPr>
        <w:t xml:space="preserve">, this is a </w:t>
      </w:r>
      <w:r w:rsidR="00E9161C">
        <w:rPr>
          <w:rFonts w:ascii="Arial" w:hAnsi="Arial" w:cs="Arial"/>
        </w:rPr>
        <w:t>membership</w:t>
      </w:r>
      <w:r w:rsidR="00C054BE">
        <w:rPr>
          <w:rFonts w:ascii="Arial" w:hAnsi="Arial" w:cs="Arial"/>
        </w:rPr>
        <w:t xml:space="preserve"> that gives recognition </w:t>
      </w:r>
      <w:r w:rsidR="0088731B">
        <w:rPr>
          <w:rFonts w:ascii="Arial" w:hAnsi="Arial" w:cs="Arial"/>
        </w:rPr>
        <w:t xml:space="preserve">of qualifications to HR and </w:t>
      </w:r>
      <w:proofErr w:type="spellStart"/>
      <w:r w:rsidR="0088731B">
        <w:rPr>
          <w:rFonts w:ascii="Arial" w:hAnsi="Arial" w:cs="Arial"/>
        </w:rPr>
        <w:t>L&amp;d</w:t>
      </w:r>
      <w:proofErr w:type="spellEnd"/>
      <w:r w:rsidR="0088731B">
        <w:rPr>
          <w:rFonts w:ascii="Arial" w:hAnsi="Arial" w:cs="Arial"/>
        </w:rPr>
        <w:t xml:space="preserve"> professionals</w:t>
      </w:r>
      <w:r w:rsidR="006848A5">
        <w:rPr>
          <w:rFonts w:ascii="Arial" w:hAnsi="Arial" w:cs="Arial"/>
        </w:rPr>
        <w:t xml:space="preserve"> that have been considered in the workplace industry. As explained from </w:t>
      </w:r>
      <w:r w:rsidR="00D4398C">
        <w:rPr>
          <w:rFonts w:ascii="Arial" w:hAnsi="Arial" w:cs="Arial"/>
        </w:rPr>
        <w:t>CIPD, (2023)</w:t>
      </w:r>
      <w:r w:rsidR="002F745B">
        <w:rPr>
          <w:rFonts w:ascii="Arial" w:hAnsi="Arial" w:cs="Arial"/>
        </w:rPr>
        <w:t xml:space="preserve">. The process to be a member includes </w:t>
      </w:r>
      <w:r w:rsidR="006D260C">
        <w:rPr>
          <w:rFonts w:ascii="Arial" w:hAnsi="Arial" w:cs="Arial"/>
        </w:rPr>
        <w:t xml:space="preserve">gaining more </w:t>
      </w:r>
      <w:r w:rsidR="00E9161C">
        <w:rPr>
          <w:rFonts w:ascii="Arial" w:hAnsi="Arial" w:cs="Arial"/>
        </w:rPr>
        <w:t>qualifications</w:t>
      </w:r>
      <w:r w:rsidR="006D260C">
        <w:rPr>
          <w:rFonts w:ascii="Arial" w:hAnsi="Arial" w:cs="Arial"/>
        </w:rPr>
        <w:t xml:space="preserve">, then as a member </w:t>
      </w:r>
      <w:r w:rsidR="00506676">
        <w:rPr>
          <w:rFonts w:ascii="Arial" w:hAnsi="Arial" w:cs="Arial"/>
        </w:rPr>
        <w:t xml:space="preserve">the company will access their previous work </w:t>
      </w:r>
      <w:r w:rsidR="00523996">
        <w:rPr>
          <w:rFonts w:ascii="Arial" w:hAnsi="Arial" w:cs="Arial"/>
        </w:rPr>
        <w:t>experience and</w:t>
      </w:r>
      <w:r w:rsidR="00506676">
        <w:rPr>
          <w:rFonts w:ascii="Arial" w:hAnsi="Arial" w:cs="Arial"/>
        </w:rPr>
        <w:t xml:space="preserve"> apply academic </w:t>
      </w:r>
      <w:r w:rsidR="00E9161C">
        <w:rPr>
          <w:rFonts w:ascii="Arial" w:hAnsi="Arial" w:cs="Arial"/>
        </w:rPr>
        <w:t xml:space="preserve">membership. CIPD </w:t>
      </w:r>
      <w:r w:rsidR="00523996">
        <w:rPr>
          <w:rFonts w:ascii="Arial" w:hAnsi="Arial" w:cs="Arial"/>
        </w:rPr>
        <w:t>membership</w:t>
      </w:r>
      <w:r w:rsidR="00E9161C">
        <w:rPr>
          <w:rFonts w:ascii="Arial" w:hAnsi="Arial" w:cs="Arial"/>
        </w:rPr>
        <w:t xml:space="preserve"> would be a part of the HR and developed as Modern HRM</w:t>
      </w:r>
      <w:r w:rsidR="00523996">
        <w:rPr>
          <w:rFonts w:ascii="Arial" w:hAnsi="Arial" w:cs="Arial"/>
        </w:rPr>
        <w:t>.</w:t>
      </w:r>
      <w:r w:rsidR="00A5575A">
        <w:rPr>
          <w:rFonts w:ascii="Arial" w:hAnsi="Arial" w:cs="Arial"/>
        </w:rPr>
        <w:t xml:space="preserve"> This is beneficial for anyone who wants to improve their HR career. </w:t>
      </w:r>
      <w:r w:rsidR="00A0454C">
        <w:rPr>
          <w:rFonts w:ascii="Arial" w:hAnsi="Arial" w:cs="Arial"/>
        </w:rPr>
        <w:t xml:space="preserve">CIPD is beneficial because should </w:t>
      </w:r>
      <w:proofErr w:type="gramStart"/>
      <w:r w:rsidR="00A0454C">
        <w:rPr>
          <w:rFonts w:ascii="Arial" w:hAnsi="Arial" w:cs="Arial"/>
        </w:rPr>
        <w:t>a</w:t>
      </w:r>
      <w:proofErr w:type="gramEnd"/>
      <w:r w:rsidR="00A0454C">
        <w:rPr>
          <w:rFonts w:ascii="Arial" w:hAnsi="Arial" w:cs="Arial"/>
        </w:rPr>
        <w:t xml:space="preserve"> employee in HR have a status membership of the CIPD</w:t>
      </w:r>
      <w:r w:rsidR="00F02143">
        <w:rPr>
          <w:rFonts w:ascii="Arial" w:hAnsi="Arial" w:cs="Arial"/>
        </w:rPr>
        <w:t xml:space="preserve"> in HR, this guarantees better salary within the HR department as well as benefits from the company. </w:t>
      </w:r>
    </w:p>
    <w:p w14:paraId="63146F3E" w14:textId="68610C12" w:rsidR="00781A24" w:rsidRDefault="00781A24" w:rsidP="00781A24">
      <w:pPr>
        <w:spacing w:line="360" w:lineRule="auto"/>
        <w:rPr>
          <w:rFonts w:ascii="Arial" w:hAnsi="Arial" w:cs="Arial"/>
        </w:rPr>
      </w:pPr>
      <w:r>
        <w:rPr>
          <w:rFonts w:ascii="Arial" w:hAnsi="Arial" w:cs="Arial"/>
        </w:rPr>
        <w:t>‘</w:t>
      </w:r>
      <w:r w:rsidRPr="00781A24">
        <w:rPr>
          <w:rFonts w:ascii="Arial" w:hAnsi="Arial" w:cs="Arial"/>
        </w:rPr>
        <w:t xml:space="preserve">HR function has evolved from being a manager </w:t>
      </w:r>
      <w:r w:rsidR="00D05ED1" w:rsidRPr="00781A24">
        <w:rPr>
          <w:rFonts w:ascii="Arial" w:hAnsi="Arial" w:cs="Arial"/>
        </w:rPr>
        <w:t>of personnel</w:t>
      </w:r>
      <w:r w:rsidRPr="00781A24">
        <w:rPr>
          <w:rFonts w:ascii="Arial" w:hAnsi="Arial" w:cs="Arial"/>
        </w:rPr>
        <w:t xml:space="preserve"> and employee information, to a department which has </w:t>
      </w:r>
      <w:r w:rsidR="00D05ED1" w:rsidRPr="00781A24">
        <w:rPr>
          <w:rFonts w:ascii="Arial" w:hAnsi="Arial" w:cs="Arial"/>
        </w:rPr>
        <w:t>responsibility for</w:t>
      </w:r>
      <w:r w:rsidRPr="00781A24">
        <w:rPr>
          <w:rFonts w:ascii="Arial" w:hAnsi="Arial" w:cs="Arial"/>
        </w:rPr>
        <w:t xml:space="preserve"> everything from standard and essential procedures such as payroll, to</w:t>
      </w:r>
      <w:r>
        <w:rPr>
          <w:rFonts w:ascii="Arial" w:hAnsi="Arial" w:cs="Arial"/>
        </w:rPr>
        <w:t xml:space="preserve"> </w:t>
      </w:r>
      <w:r w:rsidRPr="00781A24">
        <w:rPr>
          <w:rFonts w:ascii="Arial" w:hAnsi="Arial" w:cs="Arial"/>
        </w:rPr>
        <w:t>complex, key strategic elements such as top management development</w:t>
      </w:r>
      <w:r>
        <w:rPr>
          <w:rFonts w:ascii="Arial" w:hAnsi="Arial" w:cs="Arial"/>
        </w:rPr>
        <w:t>’.</w:t>
      </w:r>
      <w:r w:rsidR="00D05ED1" w:rsidRPr="00D05ED1">
        <w:t xml:space="preserve"> </w:t>
      </w:r>
      <w:r w:rsidR="00D05ED1" w:rsidRPr="00D05ED1">
        <w:rPr>
          <w:rFonts w:ascii="Arial" w:hAnsi="Arial" w:cs="Arial"/>
        </w:rPr>
        <w:t xml:space="preserve">Personnel Today, </w:t>
      </w:r>
      <w:r w:rsidR="00D05ED1">
        <w:rPr>
          <w:rFonts w:ascii="Arial" w:hAnsi="Arial" w:cs="Arial"/>
        </w:rPr>
        <w:t>(</w:t>
      </w:r>
      <w:r w:rsidR="00D05ED1" w:rsidRPr="00D05ED1">
        <w:rPr>
          <w:rFonts w:ascii="Arial" w:hAnsi="Arial" w:cs="Arial"/>
        </w:rPr>
        <w:t>2002)</w:t>
      </w:r>
      <w:r w:rsidR="00D05ED1">
        <w:rPr>
          <w:rFonts w:ascii="Arial" w:hAnsi="Arial" w:cs="Arial"/>
        </w:rPr>
        <w:t>.</w:t>
      </w:r>
    </w:p>
    <w:p w14:paraId="3360EDC7" w14:textId="087391AA" w:rsidR="00765378" w:rsidRDefault="00FA740A" w:rsidP="0033766B">
      <w:pPr>
        <w:spacing w:line="360" w:lineRule="auto"/>
        <w:rPr>
          <w:rFonts w:ascii="Arial" w:hAnsi="Arial" w:cs="Arial"/>
        </w:rPr>
      </w:pPr>
      <w:r>
        <w:rPr>
          <w:rFonts w:ascii="Arial" w:hAnsi="Arial" w:cs="Arial"/>
        </w:rPr>
        <w:t>In regard to</w:t>
      </w:r>
      <w:r w:rsidR="002349D1">
        <w:rPr>
          <w:rFonts w:ascii="Arial" w:hAnsi="Arial" w:cs="Arial"/>
        </w:rPr>
        <w:t xml:space="preserve"> challenges during COVID-19 </w:t>
      </w:r>
      <w:r w:rsidR="00CD41A8">
        <w:rPr>
          <w:rFonts w:ascii="Arial" w:hAnsi="Arial" w:cs="Arial"/>
        </w:rPr>
        <w:t xml:space="preserve"> there has been challenges for the managers and the various departments</w:t>
      </w:r>
      <w:r w:rsidR="008E52BC">
        <w:rPr>
          <w:rFonts w:ascii="Arial" w:hAnsi="Arial" w:cs="Arial"/>
        </w:rPr>
        <w:t xml:space="preserve">, </w:t>
      </w:r>
      <w:r w:rsidR="00EE7CD4">
        <w:rPr>
          <w:rFonts w:ascii="Arial" w:hAnsi="Arial" w:cs="Arial"/>
        </w:rPr>
        <w:t xml:space="preserve">the impact of challenges </w:t>
      </w:r>
      <w:proofErr w:type="gramStart"/>
      <w:r w:rsidR="00EE7CD4">
        <w:rPr>
          <w:rFonts w:ascii="Arial" w:hAnsi="Arial" w:cs="Arial"/>
        </w:rPr>
        <w:t>are</w:t>
      </w:r>
      <w:proofErr w:type="gramEnd"/>
      <w:r w:rsidR="00EE7CD4">
        <w:rPr>
          <w:rFonts w:ascii="Arial" w:hAnsi="Arial" w:cs="Arial"/>
        </w:rPr>
        <w:t xml:space="preserve"> shown through specific terms such as health and safety management, training and development, relations, performance management, </w:t>
      </w:r>
      <w:r w:rsidR="00CD6A41">
        <w:rPr>
          <w:rFonts w:ascii="Arial" w:hAnsi="Arial" w:cs="Arial"/>
        </w:rPr>
        <w:t>staffing.</w:t>
      </w:r>
      <w:r>
        <w:rPr>
          <w:rFonts w:ascii="Arial" w:hAnsi="Arial" w:cs="Arial"/>
        </w:rPr>
        <w:t xml:space="preserve"> </w:t>
      </w:r>
    </w:p>
    <w:p w14:paraId="7F1FBBC8" w14:textId="3516686D" w:rsidR="005918D5" w:rsidRDefault="00FA740A" w:rsidP="0033766B">
      <w:pPr>
        <w:spacing w:line="360" w:lineRule="auto"/>
        <w:rPr>
          <w:rFonts w:ascii="Arial" w:hAnsi="Arial" w:cs="Arial"/>
        </w:rPr>
      </w:pPr>
      <w:r>
        <w:rPr>
          <w:rFonts w:ascii="Arial" w:hAnsi="Arial" w:cs="Arial"/>
        </w:rPr>
        <w:t>“</w:t>
      </w:r>
      <w:proofErr w:type="gramStart"/>
      <w:r w:rsidRPr="00FA740A">
        <w:rPr>
          <w:rFonts w:ascii="Arial" w:hAnsi="Arial" w:cs="Arial"/>
        </w:rPr>
        <w:t>most</w:t>
      </w:r>
      <w:proofErr w:type="gramEnd"/>
      <w:r w:rsidRPr="00FA740A">
        <w:rPr>
          <w:rFonts w:ascii="Arial" w:hAnsi="Arial" w:cs="Arial"/>
        </w:rPr>
        <w:t xml:space="preserve"> organizations were not able to provide their employees enough information about their management plan or their intended reactions toward the pandemic (</w:t>
      </w:r>
      <w:proofErr w:type="spellStart"/>
      <w:r w:rsidRPr="00FA740A">
        <w:rPr>
          <w:rFonts w:ascii="Arial" w:hAnsi="Arial" w:cs="Arial"/>
        </w:rPr>
        <w:t>Elsafty</w:t>
      </w:r>
      <w:proofErr w:type="spellEnd"/>
      <w:r w:rsidRPr="00FA740A">
        <w:rPr>
          <w:rFonts w:ascii="Arial" w:hAnsi="Arial" w:cs="Arial"/>
        </w:rPr>
        <w:t xml:space="preserve"> &amp; </w:t>
      </w:r>
      <w:proofErr w:type="spellStart"/>
      <w:r w:rsidRPr="00FA740A">
        <w:rPr>
          <w:rFonts w:ascii="Arial" w:hAnsi="Arial" w:cs="Arial"/>
        </w:rPr>
        <w:t>Ragheb</w:t>
      </w:r>
      <w:proofErr w:type="spellEnd"/>
      <w:r w:rsidRPr="00FA740A">
        <w:rPr>
          <w:rFonts w:ascii="Arial" w:hAnsi="Arial" w:cs="Arial"/>
        </w:rPr>
        <w:t xml:space="preserve">, Reference </w:t>
      </w:r>
      <w:proofErr w:type="spellStart"/>
      <w:r w:rsidRPr="00FA740A">
        <w:rPr>
          <w:rFonts w:ascii="Arial" w:hAnsi="Arial" w:cs="Arial"/>
        </w:rPr>
        <w:t>Elsafty</w:t>
      </w:r>
      <w:proofErr w:type="spellEnd"/>
      <w:r w:rsidRPr="00FA740A">
        <w:rPr>
          <w:rFonts w:ascii="Arial" w:hAnsi="Arial" w:cs="Arial"/>
        </w:rPr>
        <w:t xml:space="preserve"> and Ragheb2020), whereas having clear workplace guidelines during hard times helps to reduce employees’ stress and to increase their motivation and confidence (Wong, Ho, Wong, Cheung, &amp; Yeoh, Reference Wong, Ho, Wong, Cheung and Yeoh2020)</w:t>
      </w:r>
      <w:r>
        <w:rPr>
          <w:rFonts w:ascii="Arial" w:hAnsi="Arial" w:cs="Arial"/>
        </w:rPr>
        <w:t xml:space="preserve">”, </w:t>
      </w:r>
      <w:proofErr w:type="spellStart"/>
      <w:r w:rsidR="00A03FB7" w:rsidRPr="00A03FB7">
        <w:rPr>
          <w:rFonts w:ascii="Arial" w:hAnsi="Arial" w:cs="Arial"/>
        </w:rPr>
        <w:t>Hamouche</w:t>
      </w:r>
      <w:proofErr w:type="spellEnd"/>
      <w:r w:rsidR="00A03FB7" w:rsidRPr="00A03FB7">
        <w:rPr>
          <w:rFonts w:ascii="Arial" w:hAnsi="Arial" w:cs="Arial"/>
        </w:rPr>
        <w:t xml:space="preserve">, </w:t>
      </w:r>
      <w:r w:rsidR="00A03FB7">
        <w:rPr>
          <w:rFonts w:ascii="Arial" w:hAnsi="Arial" w:cs="Arial"/>
        </w:rPr>
        <w:t>(</w:t>
      </w:r>
      <w:r w:rsidR="00A03FB7" w:rsidRPr="00A03FB7">
        <w:rPr>
          <w:rFonts w:ascii="Arial" w:hAnsi="Arial" w:cs="Arial"/>
        </w:rPr>
        <w:t>2021)</w:t>
      </w:r>
      <w:r w:rsidR="00A03FB7">
        <w:rPr>
          <w:rFonts w:ascii="Arial" w:hAnsi="Arial" w:cs="Arial"/>
        </w:rPr>
        <w:t>.</w:t>
      </w:r>
      <w:r w:rsidR="00A410B0">
        <w:rPr>
          <w:rFonts w:ascii="Arial" w:hAnsi="Arial" w:cs="Arial"/>
        </w:rPr>
        <w:t xml:space="preserve"> This highlighted that management struggled with </w:t>
      </w:r>
      <w:r w:rsidR="00EB763F">
        <w:rPr>
          <w:rFonts w:ascii="Arial" w:hAnsi="Arial" w:cs="Arial"/>
        </w:rPr>
        <w:t xml:space="preserve">transition of working in the office to working from </w:t>
      </w:r>
      <w:r w:rsidR="00116DB5">
        <w:rPr>
          <w:rFonts w:ascii="Arial" w:hAnsi="Arial" w:cs="Arial"/>
        </w:rPr>
        <w:t>h</w:t>
      </w:r>
      <w:r w:rsidR="00EB763F">
        <w:rPr>
          <w:rFonts w:ascii="Arial" w:hAnsi="Arial" w:cs="Arial"/>
        </w:rPr>
        <w:t xml:space="preserve">ome and the recruitment of </w:t>
      </w:r>
      <w:r w:rsidR="00116DB5">
        <w:rPr>
          <w:rFonts w:ascii="Arial" w:hAnsi="Arial" w:cs="Arial"/>
        </w:rPr>
        <w:t xml:space="preserve">jobs and dealing with new guidelines and rules and regulations of safeguarding and </w:t>
      </w:r>
      <w:r w:rsidR="00F7678F">
        <w:rPr>
          <w:rFonts w:ascii="Arial" w:hAnsi="Arial" w:cs="Arial"/>
        </w:rPr>
        <w:t xml:space="preserve">reducing stress of financial </w:t>
      </w:r>
      <w:r w:rsidR="00B861DF">
        <w:rPr>
          <w:rFonts w:ascii="Arial" w:hAnsi="Arial" w:cs="Arial"/>
        </w:rPr>
        <w:t>difficulties. There</w:t>
      </w:r>
      <w:r w:rsidR="005918D5">
        <w:rPr>
          <w:rFonts w:ascii="Arial" w:hAnsi="Arial" w:cs="Arial"/>
        </w:rPr>
        <w:t xml:space="preserve"> </w:t>
      </w:r>
      <w:proofErr w:type="gramStart"/>
      <w:r w:rsidR="005918D5">
        <w:rPr>
          <w:rFonts w:ascii="Arial" w:hAnsi="Arial" w:cs="Arial"/>
        </w:rPr>
        <w:t>was</w:t>
      </w:r>
      <w:proofErr w:type="gramEnd"/>
      <w:r w:rsidR="005918D5">
        <w:rPr>
          <w:rFonts w:ascii="Arial" w:hAnsi="Arial" w:cs="Arial"/>
        </w:rPr>
        <w:t xml:space="preserve"> other challenges such as rules and regulations, </w:t>
      </w:r>
      <w:r w:rsidR="0016711D">
        <w:rPr>
          <w:rFonts w:ascii="Arial" w:hAnsi="Arial" w:cs="Arial"/>
        </w:rPr>
        <w:t xml:space="preserve">hiring, </w:t>
      </w:r>
      <w:r w:rsidR="00315690">
        <w:rPr>
          <w:rFonts w:ascii="Arial" w:hAnsi="Arial" w:cs="Arial"/>
        </w:rPr>
        <w:t xml:space="preserve">training became an issue due </w:t>
      </w:r>
      <w:r w:rsidR="003C44FB">
        <w:rPr>
          <w:rFonts w:ascii="Arial" w:hAnsi="Arial" w:cs="Arial"/>
        </w:rPr>
        <w:t>to transition, resources for teams and online work and monitoring and data.</w:t>
      </w:r>
    </w:p>
    <w:p w14:paraId="085E7CDB" w14:textId="77777777" w:rsidR="003730D2" w:rsidRDefault="003730D2" w:rsidP="0033766B">
      <w:pPr>
        <w:spacing w:line="360" w:lineRule="auto"/>
        <w:rPr>
          <w:rFonts w:ascii="Arial" w:hAnsi="Arial" w:cs="Arial"/>
          <w:b/>
          <w:bCs/>
          <w:u w:val="single"/>
        </w:rPr>
      </w:pPr>
    </w:p>
    <w:p w14:paraId="1779D893" w14:textId="77777777" w:rsidR="00AD5C56" w:rsidRDefault="00AD5C56" w:rsidP="009404FB">
      <w:pPr>
        <w:spacing w:line="360" w:lineRule="auto"/>
        <w:rPr>
          <w:rFonts w:ascii="Arial" w:hAnsi="Arial" w:cs="Arial"/>
          <w:b/>
          <w:bCs/>
          <w:u w:val="single"/>
        </w:rPr>
      </w:pPr>
    </w:p>
    <w:p w14:paraId="5B41DBA1" w14:textId="5DC20EAB" w:rsidR="009404FB" w:rsidRPr="003730D2" w:rsidRDefault="009404FB" w:rsidP="009404FB">
      <w:pPr>
        <w:spacing w:line="360" w:lineRule="auto"/>
        <w:rPr>
          <w:rFonts w:ascii="Arial" w:hAnsi="Arial" w:cs="Arial"/>
          <w:b/>
          <w:bCs/>
          <w:u w:val="single"/>
        </w:rPr>
      </w:pPr>
      <w:r w:rsidRPr="003730D2">
        <w:rPr>
          <w:rFonts w:ascii="Arial" w:hAnsi="Arial" w:cs="Arial"/>
          <w:b/>
          <w:bCs/>
          <w:u w:val="single"/>
        </w:rPr>
        <w:t xml:space="preserve">Discuss the impact of Technology on the evolution of HRM. Discuss current and future trends in </w:t>
      </w:r>
      <w:proofErr w:type="gramStart"/>
      <w:r w:rsidR="00301D13" w:rsidRPr="003730D2">
        <w:rPr>
          <w:rFonts w:ascii="Arial" w:hAnsi="Arial" w:cs="Arial"/>
          <w:b/>
          <w:bCs/>
          <w:u w:val="single"/>
        </w:rPr>
        <w:t>Technology</w:t>
      </w:r>
      <w:proofErr w:type="gramEnd"/>
    </w:p>
    <w:p w14:paraId="25EF9A2A" w14:textId="238831B9" w:rsidR="002347AB" w:rsidRDefault="0071757B" w:rsidP="0033766B">
      <w:pPr>
        <w:spacing w:line="360" w:lineRule="auto"/>
        <w:rPr>
          <w:rFonts w:ascii="Arial" w:hAnsi="Arial" w:cs="Arial"/>
        </w:rPr>
      </w:pPr>
      <w:r w:rsidRPr="00301D13">
        <w:rPr>
          <w:rFonts w:ascii="Arial" w:hAnsi="Arial" w:cs="Arial"/>
        </w:rPr>
        <w:t xml:space="preserve">The impact of technology with HRM </w:t>
      </w:r>
      <w:r w:rsidR="0050482A" w:rsidRPr="00301D13">
        <w:rPr>
          <w:rFonts w:ascii="Arial" w:hAnsi="Arial" w:cs="Arial"/>
        </w:rPr>
        <w:t>is for technology needs to continuously be updated and improved for the HRM modern resources t</w:t>
      </w:r>
      <w:r w:rsidR="00EA5BAF" w:rsidRPr="00301D13">
        <w:rPr>
          <w:rFonts w:ascii="Arial" w:hAnsi="Arial" w:cs="Arial"/>
        </w:rPr>
        <w:t xml:space="preserve">o be sustainable </w:t>
      </w:r>
      <w:proofErr w:type="gramStart"/>
      <w:r w:rsidR="00EA5BAF" w:rsidRPr="00301D13">
        <w:rPr>
          <w:rFonts w:ascii="Arial" w:hAnsi="Arial" w:cs="Arial"/>
        </w:rPr>
        <w:t>in order for</w:t>
      </w:r>
      <w:proofErr w:type="gramEnd"/>
      <w:r w:rsidR="00EA5BAF" w:rsidRPr="00301D13">
        <w:rPr>
          <w:rFonts w:ascii="Arial" w:hAnsi="Arial" w:cs="Arial"/>
        </w:rPr>
        <w:t xml:space="preserve"> the new strategies </w:t>
      </w:r>
      <w:r w:rsidR="00C427D9" w:rsidRPr="00301D13">
        <w:rPr>
          <w:rFonts w:ascii="Arial" w:hAnsi="Arial" w:cs="Arial"/>
        </w:rPr>
        <w:t>in the workplace to process.</w:t>
      </w:r>
      <w:r w:rsidR="009F6733">
        <w:rPr>
          <w:rFonts w:ascii="Arial" w:hAnsi="Arial" w:cs="Arial"/>
        </w:rPr>
        <w:t xml:space="preserve"> The growing trend in the workplace</w:t>
      </w:r>
      <w:r w:rsidR="009C1C52">
        <w:rPr>
          <w:rFonts w:ascii="Arial" w:hAnsi="Arial" w:cs="Arial"/>
        </w:rPr>
        <w:t xml:space="preserve"> has been </w:t>
      </w:r>
      <w:r w:rsidR="000E7664">
        <w:rPr>
          <w:rFonts w:ascii="Arial" w:hAnsi="Arial" w:cs="Arial"/>
        </w:rPr>
        <w:t>growing popular rapidly through the years</w:t>
      </w:r>
      <w:r w:rsidR="00DB5FD8">
        <w:rPr>
          <w:rFonts w:ascii="Arial" w:hAnsi="Arial" w:cs="Arial"/>
        </w:rPr>
        <w:t xml:space="preserve">. </w:t>
      </w:r>
    </w:p>
    <w:p w14:paraId="6239D570" w14:textId="1DFF5FD9" w:rsidR="00CB79EF" w:rsidRDefault="001B4173" w:rsidP="0033766B">
      <w:pPr>
        <w:spacing w:line="360" w:lineRule="auto"/>
        <w:rPr>
          <w:rFonts w:ascii="Arial" w:hAnsi="Arial" w:cs="Arial"/>
        </w:rPr>
      </w:pPr>
      <w:r>
        <w:rPr>
          <w:rFonts w:ascii="Arial" w:hAnsi="Arial" w:cs="Arial"/>
        </w:rPr>
        <w:t>‘</w:t>
      </w:r>
      <w:r w:rsidRPr="001B4173">
        <w:rPr>
          <w:rFonts w:ascii="Arial" w:hAnsi="Arial" w:cs="Arial"/>
        </w:rPr>
        <w:t>Technology has transformed the way HR processes are currently managed, mainly in terms of how organizations collect, store, use, and disseminate information about applicants and employees. In addition, it has altered the nature of jobs, job relationships, and supervision</w:t>
      </w:r>
      <w:r>
        <w:rPr>
          <w:rFonts w:ascii="Arial" w:hAnsi="Arial" w:cs="Arial"/>
        </w:rPr>
        <w:t>’</w:t>
      </w:r>
      <w:r w:rsidR="00D25B5A">
        <w:rPr>
          <w:rFonts w:ascii="Arial" w:hAnsi="Arial" w:cs="Arial"/>
        </w:rPr>
        <w:t xml:space="preserve">, </w:t>
      </w:r>
      <w:r w:rsidR="00D25B5A" w:rsidRPr="00D25B5A">
        <w:rPr>
          <w:rFonts w:ascii="Arial" w:hAnsi="Arial" w:cs="Arial"/>
        </w:rPr>
        <w:t xml:space="preserve">Stone et al., </w:t>
      </w:r>
      <w:r w:rsidR="00D25B5A">
        <w:rPr>
          <w:rFonts w:ascii="Arial" w:hAnsi="Arial" w:cs="Arial"/>
        </w:rPr>
        <w:t>(</w:t>
      </w:r>
      <w:r w:rsidR="00D25B5A" w:rsidRPr="00D25B5A">
        <w:rPr>
          <w:rFonts w:ascii="Arial" w:hAnsi="Arial" w:cs="Arial"/>
        </w:rPr>
        <w:t>2015)</w:t>
      </w:r>
      <w:r w:rsidR="00D25B5A">
        <w:rPr>
          <w:rFonts w:ascii="Arial" w:hAnsi="Arial" w:cs="Arial"/>
        </w:rPr>
        <w:t>.</w:t>
      </w:r>
    </w:p>
    <w:p w14:paraId="773BB733" w14:textId="726C17C0" w:rsidR="00753C08" w:rsidRDefault="00753C08" w:rsidP="0033766B">
      <w:pPr>
        <w:spacing w:line="360" w:lineRule="auto"/>
        <w:rPr>
          <w:rFonts w:ascii="Arial" w:hAnsi="Arial" w:cs="Arial"/>
        </w:rPr>
      </w:pPr>
      <w:r>
        <w:rPr>
          <w:rFonts w:ascii="Arial" w:hAnsi="Arial" w:cs="Arial"/>
        </w:rPr>
        <w:t xml:space="preserve">It is believed with </w:t>
      </w:r>
      <w:r w:rsidR="00C5413F">
        <w:rPr>
          <w:rFonts w:ascii="Arial" w:hAnsi="Arial" w:cs="Arial"/>
        </w:rPr>
        <w:t>UpToDate</w:t>
      </w:r>
      <w:r>
        <w:rPr>
          <w:rFonts w:ascii="Arial" w:hAnsi="Arial" w:cs="Arial"/>
        </w:rPr>
        <w:t xml:space="preserve"> technology it can be used to improve the business by how it collects the data for the company, in </w:t>
      </w:r>
      <w:r w:rsidR="00C5413F">
        <w:rPr>
          <w:rFonts w:ascii="Arial" w:hAnsi="Arial" w:cs="Arial"/>
        </w:rPr>
        <w:t>particular</w:t>
      </w:r>
      <w:r>
        <w:rPr>
          <w:rFonts w:ascii="Arial" w:hAnsi="Arial" w:cs="Arial"/>
        </w:rPr>
        <w:t xml:space="preserve"> large amounts of data that needs to be generated smoothly and swiftly. There is also </w:t>
      </w:r>
      <w:r w:rsidR="0066120F">
        <w:rPr>
          <w:rFonts w:ascii="Arial" w:hAnsi="Arial" w:cs="Arial"/>
        </w:rPr>
        <w:t>an</w:t>
      </w:r>
      <w:r>
        <w:rPr>
          <w:rFonts w:ascii="Arial" w:hAnsi="Arial" w:cs="Arial"/>
        </w:rPr>
        <w:t xml:space="preserve"> opportunity of reducing the cost of software supply</w:t>
      </w:r>
      <w:r w:rsidR="00C5413F">
        <w:rPr>
          <w:rFonts w:ascii="Arial" w:hAnsi="Arial" w:cs="Arial"/>
        </w:rPr>
        <w:t>.</w:t>
      </w:r>
      <w:r w:rsidR="0066120F">
        <w:rPr>
          <w:rFonts w:ascii="Arial" w:hAnsi="Arial" w:cs="Arial"/>
        </w:rPr>
        <w:t xml:space="preserve"> Companies will invest in updated technology because they want to find ways to save time and money for the company as whole, regarding less input but with more storage for </w:t>
      </w:r>
      <w:r w:rsidR="00104ACF">
        <w:rPr>
          <w:rFonts w:ascii="Arial" w:hAnsi="Arial" w:cs="Arial"/>
        </w:rPr>
        <w:t>l</w:t>
      </w:r>
      <w:r w:rsidR="0066120F">
        <w:rPr>
          <w:rFonts w:ascii="Arial" w:hAnsi="Arial" w:cs="Arial"/>
        </w:rPr>
        <w:t>arge data</w:t>
      </w:r>
      <w:r w:rsidR="004C73CB">
        <w:rPr>
          <w:rFonts w:ascii="Arial" w:hAnsi="Arial" w:cs="Arial"/>
        </w:rPr>
        <w:t xml:space="preserve">. </w:t>
      </w:r>
      <w:r w:rsidR="00104ACF">
        <w:rPr>
          <w:rFonts w:ascii="Arial" w:hAnsi="Arial" w:cs="Arial"/>
        </w:rPr>
        <w:t>‘</w:t>
      </w:r>
      <w:r w:rsidR="00104ACF" w:rsidRPr="00104ACF">
        <w:rPr>
          <w:rFonts w:ascii="Arial" w:hAnsi="Arial" w:cs="Arial"/>
        </w:rPr>
        <w:t>Some  of the latest developments in sourcing technology include using more automation and machine learning to match job descriptions to candidates' skills and blending recruitment marketing with sourcing</w:t>
      </w:r>
      <w:r w:rsidR="00104ACF">
        <w:rPr>
          <w:rFonts w:ascii="Arial" w:hAnsi="Arial" w:cs="Arial"/>
        </w:rPr>
        <w:t>’</w:t>
      </w:r>
      <w:r w:rsidR="00281373">
        <w:rPr>
          <w:rFonts w:ascii="Arial" w:hAnsi="Arial" w:cs="Arial"/>
        </w:rPr>
        <w:t xml:space="preserve">, </w:t>
      </w:r>
      <w:r w:rsidR="00281373" w:rsidRPr="00281373">
        <w:rPr>
          <w:rFonts w:ascii="Arial" w:hAnsi="Arial" w:cs="Arial"/>
        </w:rPr>
        <w:t xml:space="preserve">Maurer, </w:t>
      </w:r>
      <w:r w:rsidR="00281373">
        <w:rPr>
          <w:rFonts w:ascii="Arial" w:hAnsi="Arial" w:cs="Arial"/>
        </w:rPr>
        <w:t>(</w:t>
      </w:r>
      <w:r w:rsidR="00281373" w:rsidRPr="00281373">
        <w:rPr>
          <w:rFonts w:ascii="Arial" w:hAnsi="Arial" w:cs="Arial"/>
        </w:rPr>
        <w:t>2021)</w:t>
      </w:r>
      <w:r w:rsidR="00281373">
        <w:rPr>
          <w:rFonts w:ascii="Arial" w:hAnsi="Arial" w:cs="Arial"/>
        </w:rPr>
        <w:t>.</w:t>
      </w:r>
    </w:p>
    <w:p w14:paraId="41CA46DD" w14:textId="7FF622AE" w:rsidR="002C13CE" w:rsidRDefault="007020B8" w:rsidP="0033766B">
      <w:pPr>
        <w:spacing w:line="360" w:lineRule="auto"/>
        <w:rPr>
          <w:rFonts w:ascii="Arial" w:hAnsi="Arial" w:cs="Arial"/>
        </w:rPr>
      </w:pPr>
      <w:r>
        <w:rPr>
          <w:rFonts w:ascii="Arial" w:hAnsi="Arial" w:cs="Arial"/>
        </w:rPr>
        <w:t xml:space="preserve">Through the impact that technology had in HRM, it has been </w:t>
      </w:r>
      <w:r w:rsidR="009965AF">
        <w:rPr>
          <w:rFonts w:ascii="Arial" w:hAnsi="Arial" w:cs="Arial"/>
        </w:rPr>
        <w:t xml:space="preserve">addressed that technology was an advantage due to the </w:t>
      </w:r>
      <w:r w:rsidR="008146BD">
        <w:rPr>
          <w:rFonts w:ascii="Arial" w:hAnsi="Arial" w:cs="Arial"/>
        </w:rPr>
        <w:t>positive</w:t>
      </w:r>
      <w:r w:rsidR="009965AF">
        <w:rPr>
          <w:rFonts w:ascii="Arial" w:hAnsi="Arial" w:cs="Arial"/>
        </w:rPr>
        <w:t xml:space="preserve"> outcomes that benefited companies</w:t>
      </w:r>
      <w:r w:rsidR="008146BD">
        <w:rPr>
          <w:rFonts w:ascii="Arial" w:hAnsi="Arial" w:cs="Arial"/>
        </w:rPr>
        <w:t xml:space="preserve"> and businesses</w:t>
      </w:r>
      <w:r w:rsidR="004079B6">
        <w:rPr>
          <w:rFonts w:ascii="Arial" w:hAnsi="Arial" w:cs="Arial"/>
        </w:rPr>
        <w:t>. For instance it was highlighted transitio</w:t>
      </w:r>
      <w:r w:rsidR="00E82ECA">
        <w:rPr>
          <w:rFonts w:ascii="Arial" w:hAnsi="Arial" w:cs="Arial"/>
        </w:rPr>
        <w:t xml:space="preserve">ns used in the digital systems were developed to enhance processed, of collated information such as personal data, large data and this enabled employees to work quicker </w:t>
      </w:r>
      <w:r w:rsidR="00145FE1">
        <w:rPr>
          <w:rFonts w:ascii="Arial" w:hAnsi="Arial" w:cs="Arial"/>
        </w:rPr>
        <w:t xml:space="preserve">as they felt comfortable </w:t>
      </w:r>
      <w:r w:rsidR="004B671C">
        <w:rPr>
          <w:rFonts w:ascii="Arial" w:hAnsi="Arial" w:cs="Arial"/>
        </w:rPr>
        <w:t>to</w:t>
      </w:r>
      <w:r w:rsidR="00145FE1">
        <w:rPr>
          <w:rFonts w:ascii="Arial" w:hAnsi="Arial" w:cs="Arial"/>
        </w:rPr>
        <w:t xml:space="preserve"> login their own space. This made work</w:t>
      </w:r>
      <w:r w:rsidR="00A676EB">
        <w:rPr>
          <w:rFonts w:ascii="Arial" w:hAnsi="Arial" w:cs="Arial"/>
        </w:rPr>
        <w:t xml:space="preserve"> easier for employees adapt when using software. </w:t>
      </w:r>
    </w:p>
    <w:p w14:paraId="11EA4D2E" w14:textId="6611AD94" w:rsidR="004653FB" w:rsidRDefault="004653FB" w:rsidP="0033766B">
      <w:pPr>
        <w:spacing w:line="360" w:lineRule="auto"/>
        <w:rPr>
          <w:rFonts w:ascii="Arial" w:hAnsi="Arial" w:cs="Arial"/>
        </w:rPr>
      </w:pPr>
      <w:r>
        <w:rPr>
          <w:rFonts w:ascii="Arial" w:hAnsi="Arial" w:cs="Arial"/>
        </w:rPr>
        <w:t xml:space="preserve">There was a trend in companies buying </w:t>
      </w:r>
      <w:r w:rsidR="007E6269">
        <w:rPr>
          <w:rFonts w:ascii="Arial" w:hAnsi="Arial" w:cs="Arial"/>
        </w:rPr>
        <w:t xml:space="preserve">new technology as companies wanted to buy the latest technology in the market that would be sustainable, software equipment to help enhance their business and </w:t>
      </w:r>
      <w:r w:rsidR="0026186A">
        <w:rPr>
          <w:rFonts w:ascii="Arial" w:hAnsi="Arial" w:cs="Arial"/>
        </w:rPr>
        <w:t xml:space="preserve">to have a </w:t>
      </w:r>
      <w:r w:rsidR="002C4D63">
        <w:rPr>
          <w:rFonts w:ascii="Arial" w:hAnsi="Arial" w:cs="Arial"/>
        </w:rPr>
        <w:t>competitor’s</w:t>
      </w:r>
      <w:r w:rsidR="0026186A">
        <w:rPr>
          <w:rFonts w:ascii="Arial" w:hAnsi="Arial" w:cs="Arial"/>
        </w:rPr>
        <w:t xml:space="preserve"> advantage. ‘</w:t>
      </w:r>
      <w:r w:rsidR="0026186A" w:rsidRPr="0026186A">
        <w:rPr>
          <w:rFonts w:ascii="Arial" w:hAnsi="Arial" w:cs="Arial"/>
        </w:rPr>
        <w:t xml:space="preserve">Companies that needed to restructure quickly found that strong internal mobility </w:t>
      </w:r>
      <w:proofErr w:type="gramStart"/>
      <w:r w:rsidR="0026186A" w:rsidRPr="0026186A">
        <w:rPr>
          <w:rFonts w:ascii="Arial" w:hAnsi="Arial" w:cs="Arial"/>
        </w:rPr>
        <w:t>programs</w:t>
      </w:r>
      <w:r w:rsidR="00E759F2">
        <w:rPr>
          <w:rFonts w:ascii="Arial" w:hAnsi="Arial" w:cs="Arial"/>
        </w:rPr>
        <w:t>’</w:t>
      </w:r>
      <w:proofErr w:type="gramEnd"/>
      <w:r w:rsidR="00E759F2">
        <w:rPr>
          <w:rFonts w:ascii="Arial" w:hAnsi="Arial" w:cs="Arial"/>
        </w:rPr>
        <w:t xml:space="preserve">. </w:t>
      </w:r>
      <w:r w:rsidR="00E759F2" w:rsidRPr="00E759F2">
        <w:rPr>
          <w:rFonts w:ascii="Arial" w:hAnsi="Arial" w:cs="Arial"/>
        </w:rPr>
        <w:t xml:space="preserve">Maurer, </w:t>
      </w:r>
      <w:r w:rsidR="00E759F2">
        <w:rPr>
          <w:rFonts w:ascii="Arial" w:hAnsi="Arial" w:cs="Arial"/>
        </w:rPr>
        <w:t>(</w:t>
      </w:r>
      <w:r w:rsidR="00E759F2" w:rsidRPr="00E759F2">
        <w:rPr>
          <w:rFonts w:ascii="Arial" w:hAnsi="Arial" w:cs="Arial"/>
        </w:rPr>
        <w:t>2021)</w:t>
      </w:r>
      <w:r w:rsidR="00E759F2">
        <w:rPr>
          <w:rFonts w:ascii="Arial" w:hAnsi="Arial" w:cs="Arial"/>
        </w:rPr>
        <w:t>.</w:t>
      </w:r>
    </w:p>
    <w:p w14:paraId="711C2277" w14:textId="55F322D9" w:rsidR="00E759F2" w:rsidRDefault="00E759F2" w:rsidP="0033766B">
      <w:pPr>
        <w:spacing w:line="360" w:lineRule="auto"/>
        <w:rPr>
          <w:rFonts w:ascii="Arial" w:hAnsi="Arial" w:cs="Arial"/>
        </w:rPr>
      </w:pPr>
      <w:r>
        <w:rPr>
          <w:rFonts w:ascii="Arial" w:hAnsi="Arial" w:cs="Arial"/>
        </w:rPr>
        <w:t xml:space="preserve">Another trend was software such as Microsoft team and </w:t>
      </w:r>
      <w:proofErr w:type="gramStart"/>
      <w:r>
        <w:rPr>
          <w:rFonts w:ascii="Arial" w:hAnsi="Arial" w:cs="Arial"/>
        </w:rPr>
        <w:t>Zoom</w:t>
      </w:r>
      <w:proofErr w:type="gramEnd"/>
      <w:r>
        <w:rPr>
          <w:rFonts w:ascii="Arial" w:hAnsi="Arial" w:cs="Arial"/>
        </w:rPr>
        <w:t xml:space="preserve"> that companies used for conferences online, training and meetings that would incorporate strategies and</w:t>
      </w:r>
      <w:r w:rsidR="008A6FF0">
        <w:rPr>
          <w:rFonts w:ascii="Arial" w:hAnsi="Arial" w:cs="Arial"/>
        </w:rPr>
        <w:t xml:space="preserve"> this was cost saving for journeys due to companies not needing to spend money for office space of </w:t>
      </w:r>
      <w:r w:rsidR="008A6FF0">
        <w:rPr>
          <w:rFonts w:ascii="Arial" w:hAnsi="Arial" w:cs="Arial"/>
        </w:rPr>
        <w:lastRenderedPageBreak/>
        <w:t xml:space="preserve">conferences, people were able to meet in the comfort of their own home. This implied employees to remain professional and safeguard their work for instance finding a quiet area in their home, making sure no </w:t>
      </w:r>
      <w:r w:rsidR="00DC317F">
        <w:rPr>
          <w:rFonts w:ascii="Arial" w:hAnsi="Arial" w:cs="Arial"/>
        </w:rPr>
        <w:t>access to private files or conversations from their family members during working hours. This enabled employees to safeguard with clients and to stay confidential.</w:t>
      </w:r>
      <w:r w:rsidR="00E36563">
        <w:rPr>
          <w:rFonts w:ascii="Arial" w:hAnsi="Arial" w:cs="Arial"/>
        </w:rPr>
        <w:t xml:space="preserve"> </w:t>
      </w:r>
    </w:p>
    <w:p w14:paraId="352B31D2" w14:textId="010BC351" w:rsidR="00EB4CC1" w:rsidRDefault="00EB4CC1" w:rsidP="0033766B">
      <w:pPr>
        <w:spacing w:line="360" w:lineRule="auto"/>
        <w:rPr>
          <w:rFonts w:ascii="Arial" w:hAnsi="Arial" w:cs="Arial"/>
        </w:rPr>
      </w:pPr>
      <w:r>
        <w:rPr>
          <w:rFonts w:ascii="Arial" w:hAnsi="Arial" w:cs="Arial"/>
        </w:rPr>
        <w:t xml:space="preserve">Competitors like skype who were one of the first online video </w:t>
      </w:r>
      <w:proofErr w:type="spellStart"/>
      <w:r>
        <w:rPr>
          <w:rFonts w:ascii="Arial" w:hAnsi="Arial" w:cs="Arial"/>
        </w:rPr>
        <w:t>softwares</w:t>
      </w:r>
      <w:proofErr w:type="spellEnd"/>
      <w:r>
        <w:rPr>
          <w:rFonts w:ascii="Arial" w:hAnsi="Arial" w:cs="Arial"/>
        </w:rPr>
        <w:t xml:space="preserve"> became discontinued during 2020-2021 through the pandemic, </w:t>
      </w:r>
      <w:r w:rsidR="00610AC4">
        <w:rPr>
          <w:rFonts w:ascii="Arial" w:hAnsi="Arial" w:cs="Arial"/>
        </w:rPr>
        <w:t>‘</w:t>
      </w:r>
      <w:r w:rsidR="00610AC4" w:rsidRPr="00610AC4">
        <w:rPr>
          <w:rFonts w:ascii="Arial" w:hAnsi="Arial" w:cs="Arial"/>
        </w:rPr>
        <w:t>75% of respondents said they had used Teams, with more than 80% saying they had video-called with Zoom</w:t>
      </w:r>
      <w:r w:rsidR="00610AC4">
        <w:rPr>
          <w:rFonts w:ascii="Arial" w:hAnsi="Arial" w:cs="Arial"/>
        </w:rPr>
        <w:t>’</w:t>
      </w:r>
      <w:r w:rsidR="00BB4882">
        <w:rPr>
          <w:rFonts w:ascii="Arial" w:hAnsi="Arial" w:cs="Arial"/>
        </w:rPr>
        <w:t xml:space="preserve">, </w:t>
      </w:r>
      <w:proofErr w:type="spellStart"/>
      <w:r w:rsidR="00BB4882" w:rsidRPr="00BB4882">
        <w:rPr>
          <w:rFonts w:ascii="Arial" w:hAnsi="Arial" w:cs="Arial"/>
        </w:rPr>
        <w:t>Techradar</w:t>
      </w:r>
      <w:proofErr w:type="spellEnd"/>
      <w:r w:rsidR="00BB4882" w:rsidRPr="00BB4882">
        <w:rPr>
          <w:rFonts w:ascii="Arial" w:hAnsi="Arial" w:cs="Arial"/>
        </w:rPr>
        <w:t xml:space="preserve"> (2021)</w:t>
      </w:r>
      <w:r w:rsidR="00BB4882">
        <w:rPr>
          <w:rFonts w:ascii="Arial" w:hAnsi="Arial" w:cs="Arial"/>
        </w:rPr>
        <w:t>.</w:t>
      </w:r>
    </w:p>
    <w:p w14:paraId="3287853B" w14:textId="77777777" w:rsidR="00BE7565" w:rsidRDefault="00BE412A" w:rsidP="0033766B">
      <w:pPr>
        <w:spacing w:line="360" w:lineRule="auto"/>
        <w:rPr>
          <w:rFonts w:ascii="Arial" w:hAnsi="Arial" w:cs="Arial"/>
        </w:rPr>
      </w:pPr>
      <w:r>
        <w:rPr>
          <w:rFonts w:ascii="Arial" w:hAnsi="Arial" w:cs="Arial"/>
        </w:rPr>
        <w:t xml:space="preserve">Overall all companies had to rely on technology to </w:t>
      </w:r>
      <w:r w:rsidR="00222539">
        <w:rPr>
          <w:rFonts w:ascii="Arial" w:hAnsi="Arial" w:cs="Arial"/>
        </w:rPr>
        <w:t xml:space="preserve">continue their business, some companies like </w:t>
      </w:r>
      <w:r w:rsidR="00847982">
        <w:rPr>
          <w:rFonts w:ascii="Arial" w:hAnsi="Arial" w:cs="Arial"/>
        </w:rPr>
        <w:t>hospitality</w:t>
      </w:r>
      <w:r w:rsidR="00222539">
        <w:rPr>
          <w:rFonts w:ascii="Arial" w:hAnsi="Arial" w:cs="Arial"/>
        </w:rPr>
        <w:t xml:space="preserve">, </w:t>
      </w:r>
      <w:r w:rsidR="00847982">
        <w:rPr>
          <w:rFonts w:ascii="Arial" w:hAnsi="Arial" w:cs="Arial"/>
        </w:rPr>
        <w:t>entertainment</w:t>
      </w:r>
      <w:r w:rsidR="00222539">
        <w:rPr>
          <w:rFonts w:ascii="Arial" w:hAnsi="Arial" w:cs="Arial"/>
        </w:rPr>
        <w:t xml:space="preserve"> were not able to apply </w:t>
      </w:r>
      <w:r w:rsidR="00AE5557">
        <w:rPr>
          <w:rFonts w:ascii="Arial" w:hAnsi="Arial" w:cs="Arial"/>
        </w:rPr>
        <w:t xml:space="preserve">technology due to the nature of the business, with hospitality only </w:t>
      </w:r>
      <w:r w:rsidR="00673A1C">
        <w:rPr>
          <w:rFonts w:ascii="Arial" w:hAnsi="Arial" w:cs="Arial"/>
        </w:rPr>
        <w:t>fast-food</w:t>
      </w:r>
      <w:r w:rsidR="00AE5557">
        <w:rPr>
          <w:rFonts w:ascii="Arial" w:hAnsi="Arial" w:cs="Arial"/>
        </w:rPr>
        <w:t xml:space="preserve"> places were able to use delivery service app </w:t>
      </w:r>
      <w:r w:rsidR="00EC3D23">
        <w:rPr>
          <w:rFonts w:ascii="Arial" w:hAnsi="Arial" w:cs="Arial"/>
        </w:rPr>
        <w:t xml:space="preserve">to keep some customers, online sales became large trend for people to buy products, </w:t>
      </w:r>
      <w:proofErr w:type="gramStart"/>
      <w:r w:rsidR="00EC3D23">
        <w:rPr>
          <w:rFonts w:ascii="Arial" w:hAnsi="Arial" w:cs="Arial"/>
        </w:rPr>
        <w:t>groceries</w:t>
      </w:r>
      <w:proofErr w:type="gramEnd"/>
      <w:r w:rsidR="00EC3D23">
        <w:rPr>
          <w:rFonts w:ascii="Arial" w:hAnsi="Arial" w:cs="Arial"/>
        </w:rPr>
        <w:t xml:space="preserve"> and </w:t>
      </w:r>
      <w:r w:rsidR="00847982">
        <w:rPr>
          <w:rFonts w:ascii="Arial" w:hAnsi="Arial" w:cs="Arial"/>
        </w:rPr>
        <w:t>essentials</w:t>
      </w:r>
      <w:r w:rsidR="00EC3D23">
        <w:rPr>
          <w:rFonts w:ascii="Arial" w:hAnsi="Arial" w:cs="Arial"/>
        </w:rPr>
        <w:t xml:space="preserve">. </w:t>
      </w:r>
    </w:p>
    <w:p w14:paraId="09257BA5" w14:textId="49215DBE" w:rsidR="00EC3D23" w:rsidRDefault="00847982" w:rsidP="0033766B">
      <w:pPr>
        <w:spacing w:line="360" w:lineRule="auto"/>
        <w:rPr>
          <w:rFonts w:ascii="Arial" w:hAnsi="Arial" w:cs="Arial"/>
        </w:rPr>
      </w:pPr>
      <w:r>
        <w:rPr>
          <w:rFonts w:ascii="Arial" w:hAnsi="Arial" w:cs="Arial"/>
        </w:rPr>
        <w:t xml:space="preserve">Ecommerce became popular as all corporations to continue the process of purchase and sales, due to ordering main products. Retail fashion industry had to rely greatly on online sales to keep their business </w:t>
      </w:r>
      <w:r w:rsidR="00673A1C">
        <w:rPr>
          <w:rFonts w:ascii="Arial" w:hAnsi="Arial" w:cs="Arial"/>
        </w:rPr>
        <w:t>afloat</w:t>
      </w:r>
      <w:r>
        <w:rPr>
          <w:rFonts w:ascii="Arial" w:hAnsi="Arial" w:cs="Arial"/>
        </w:rPr>
        <w:t xml:space="preserve"> with the standard of merchandise and clothes being sold. </w:t>
      </w:r>
      <w:r w:rsidR="00BE7565">
        <w:rPr>
          <w:rFonts w:ascii="Arial" w:hAnsi="Arial" w:cs="Arial"/>
        </w:rPr>
        <w:t xml:space="preserve"> This is an example of various genres of companies relying on online marketing, </w:t>
      </w:r>
      <w:proofErr w:type="gramStart"/>
      <w:r w:rsidR="00BE7565">
        <w:rPr>
          <w:rFonts w:ascii="Arial" w:hAnsi="Arial" w:cs="Arial"/>
        </w:rPr>
        <w:t>in order for</w:t>
      </w:r>
      <w:proofErr w:type="gramEnd"/>
      <w:r w:rsidR="00BE7565">
        <w:rPr>
          <w:rFonts w:ascii="Arial" w:hAnsi="Arial" w:cs="Arial"/>
        </w:rPr>
        <w:t xml:space="preserve"> their </w:t>
      </w:r>
      <w:r w:rsidR="0097579C">
        <w:rPr>
          <w:rFonts w:ascii="Arial" w:hAnsi="Arial" w:cs="Arial"/>
        </w:rPr>
        <w:t xml:space="preserve">businesses to stay </w:t>
      </w:r>
      <w:r w:rsidR="00B30DB7">
        <w:rPr>
          <w:rFonts w:ascii="Arial" w:hAnsi="Arial" w:cs="Arial"/>
        </w:rPr>
        <w:t xml:space="preserve">updated. </w:t>
      </w:r>
    </w:p>
    <w:p w14:paraId="0DC161BC" w14:textId="34FFE4EA" w:rsidR="00B30DB7" w:rsidRDefault="00275A6C" w:rsidP="0033766B">
      <w:pPr>
        <w:spacing w:line="360" w:lineRule="auto"/>
        <w:rPr>
          <w:rFonts w:ascii="Arial" w:hAnsi="Arial" w:cs="Arial"/>
        </w:rPr>
      </w:pPr>
      <w:r>
        <w:rPr>
          <w:rFonts w:ascii="Arial" w:hAnsi="Arial" w:cs="Arial"/>
        </w:rPr>
        <w:t>Technology</w:t>
      </w:r>
      <w:r w:rsidR="00B30DB7">
        <w:rPr>
          <w:rFonts w:ascii="Arial" w:hAnsi="Arial" w:cs="Arial"/>
        </w:rPr>
        <w:t xml:space="preserve"> also had </w:t>
      </w:r>
      <w:r w:rsidR="00F06C98">
        <w:rPr>
          <w:rFonts w:ascii="Arial" w:hAnsi="Arial" w:cs="Arial"/>
        </w:rPr>
        <w:t>an</w:t>
      </w:r>
      <w:r w:rsidR="00B30DB7">
        <w:rPr>
          <w:rFonts w:ascii="Arial" w:hAnsi="Arial" w:cs="Arial"/>
        </w:rPr>
        <w:t xml:space="preserve"> outcome for companies to learn</w:t>
      </w:r>
      <w:r>
        <w:rPr>
          <w:rFonts w:ascii="Arial" w:hAnsi="Arial" w:cs="Arial"/>
        </w:rPr>
        <w:t xml:space="preserve"> training online, HR department relied on recruitment , generating da</w:t>
      </w:r>
      <w:r w:rsidR="00866B16">
        <w:rPr>
          <w:rFonts w:ascii="Arial" w:hAnsi="Arial" w:cs="Arial"/>
        </w:rPr>
        <w:t>ta</w:t>
      </w:r>
      <w:r w:rsidR="00C12447">
        <w:rPr>
          <w:rFonts w:ascii="Arial" w:hAnsi="Arial" w:cs="Arial"/>
        </w:rPr>
        <w:t xml:space="preserve">, </w:t>
      </w:r>
      <w:r w:rsidR="007010F7">
        <w:rPr>
          <w:rFonts w:ascii="Arial" w:hAnsi="Arial" w:cs="Arial"/>
        </w:rPr>
        <w:t>software</w:t>
      </w:r>
      <w:r w:rsidR="00B21351">
        <w:rPr>
          <w:rFonts w:ascii="Arial" w:hAnsi="Arial" w:cs="Arial"/>
        </w:rPr>
        <w:t xml:space="preserve"> companies that can give different </w:t>
      </w:r>
      <w:r w:rsidR="007010F7">
        <w:rPr>
          <w:rFonts w:ascii="Arial" w:hAnsi="Arial" w:cs="Arial"/>
        </w:rPr>
        <w:t>recommendation</w:t>
      </w:r>
      <w:r w:rsidR="00B21351">
        <w:rPr>
          <w:rFonts w:ascii="Arial" w:hAnsi="Arial" w:cs="Arial"/>
        </w:rPr>
        <w:t xml:space="preserve"> of strategies for different HR departments to use.</w:t>
      </w:r>
      <w:r w:rsidR="007010F7">
        <w:rPr>
          <w:rFonts w:ascii="Arial" w:hAnsi="Arial" w:cs="Arial"/>
        </w:rPr>
        <w:t xml:space="preserve"> Technology trending enabled </w:t>
      </w:r>
      <w:r w:rsidR="00AF6178">
        <w:rPr>
          <w:rFonts w:ascii="Arial" w:hAnsi="Arial" w:cs="Arial"/>
        </w:rPr>
        <w:t xml:space="preserve">future businesses to make </w:t>
      </w:r>
      <w:r w:rsidR="00F06C98">
        <w:rPr>
          <w:rFonts w:ascii="Arial" w:hAnsi="Arial" w:cs="Arial"/>
        </w:rPr>
        <w:t>greater</w:t>
      </w:r>
      <w:r w:rsidR="00AF6178">
        <w:rPr>
          <w:rFonts w:ascii="Arial" w:hAnsi="Arial" w:cs="Arial"/>
        </w:rPr>
        <w:t xml:space="preserve"> decisions to enhance job recruitment, </w:t>
      </w:r>
      <w:r w:rsidR="00D32A77">
        <w:rPr>
          <w:rFonts w:ascii="Arial" w:hAnsi="Arial" w:cs="Arial"/>
        </w:rPr>
        <w:t>productivity,</w:t>
      </w:r>
      <w:r w:rsidR="00F06C98">
        <w:rPr>
          <w:rFonts w:ascii="Arial" w:hAnsi="Arial" w:cs="Arial"/>
        </w:rPr>
        <w:t xml:space="preserve"> and management. </w:t>
      </w:r>
    </w:p>
    <w:p w14:paraId="6FBF40FD" w14:textId="76448E79" w:rsidR="003116EF" w:rsidRDefault="00BE6D0C" w:rsidP="00CB60F9">
      <w:pPr>
        <w:spacing w:line="360" w:lineRule="auto"/>
        <w:rPr>
          <w:rFonts w:ascii="Arial" w:hAnsi="Arial" w:cs="Arial"/>
        </w:rPr>
      </w:pPr>
      <w:r>
        <w:rPr>
          <w:rFonts w:ascii="Arial" w:hAnsi="Arial" w:cs="Arial"/>
        </w:rPr>
        <w:t>Globally</w:t>
      </w:r>
      <w:r w:rsidR="00F6035A">
        <w:rPr>
          <w:rFonts w:ascii="Arial" w:hAnsi="Arial" w:cs="Arial"/>
        </w:rPr>
        <w:t xml:space="preserve"> technology was an enhancement to all businesses, </w:t>
      </w:r>
      <w:r w:rsidR="0031652D">
        <w:rPr>
          <w:rFonts w:ascii="Arial" w:hAnsi="Arial" w:cs="Arial"/>
        </w:rPr>
        <w:t xml:space="preserve">companies had a development of software to their brand websites, online customer service, HR had to enhance </w:t>
      </w:r>
      <w:r w:rsidR="009D3510">
        <w:rPr>
          <w:rFonts w:ascii="Arial" w:hAnsi="Arial" w:cs="Arial"/>
        </w:rPr>
        <w:t>salaries for employees that worked overtime pass office hours, as the l</w:t>
      </w:r>
      <w:r w:rsidR="000E3E57">
        <w:rPr>
          <w:rFonts w:ascii="Arial" w:hAnsi="Arial" w:cs="Arial"/>
        </w:rPr>
        <w:t>ogin monitoring could still show the hours emplo</w:t>
      </w:r>
      <w:r w:rsidR="00C21047">
        <w:rPr>
          <w:rFonts w:ascii="Arial" w:hAnsi="Arial" w:cs="Arial"/>
        </w:rPr>
        <w:t xml:space="preserve">yees </w:t>
      </w:r>
      <w:r>
        <w:rPr>
          <w:rFonts w:ascii="Arial" w:hAnsi="Arial" w:cs="Arial"/>
        </w:rPr>
        <w:t xml:space="preserve">gave. </w:t>
      </w:r>
      <w:r w:rsidR="00EA0699">
        <w:rPr>
          <w:rFonts w:ascii="Arial" w:hAnsi="Arial" w:cs="Arial"/>
        </w:rPr>
        <w:t xml:space="preserve">This is supported by the case study which </w:t>
      </w:r>
      <w:proofErr w:type="gramStart"/>
      <w:r w:rsidR="00EA0699">
        <w:rPr>
          <w:rFonts w:ascii="Arial" w:hAnsi="Arial" w:cs="Arial"/>
        </w:rPr>
        <w:t>states</w:t>
      </w:r>
      <w:proofErr w:type="gramEnd"/>
      <w:r w:rsidR="009849CB">
        <w:rPr>
          <w:rFonts w:ascii="Arial" w:hAnsi="Arial" w:cs="Arial"/>
        </w:rPr>
        <w:t xml:space="preserve"> ‘</w:t>
      </w:r>
      <w:r w:rsidR="009849CB" w:rsidRPr="009849CB">
        <w:rPr>
          <w:rFonts w:ascii="Arial" w:hAnsi="Arial" w:cs="Arial"/>
        </w:rPr>
        <w:t>These findings are even more significant given the wider contraction of the global economy during the COVID-19 pandemic</w:t>
      </w:r>
      <w:r w:rsidR="009849CB">
        <w:rPr>
          <w:rFonts w:ascii="Arial" w:hAnsi="Arial" w:cs="Arial"/>
        </w:rPr>
        <w:t>’</w:t>
      </w:r>
      <w:r w:rsidR="001A62F4">
        <w:rPr>
          <w:rFonts w:ascii="Arial" w:hAnsi="Arial" w:cs="Arial"/>
        </w:rPr>
        <w:t>, Market Line (2022).</w:t>
      </w:r>
    </w:p>
    <w:p w14:paraId="170FEEEC" w14:textId="77777777" w:rsidR="001A62F4" w:rsidRDefault="001A62F4" w:rsidP="00CB60F9">
      <w:pPr>
        <w:spacing w:line="360" w:lineRule="auto"/>
        <w:rPr>
          <w:rFonts w:ascii="Arial" w:hAnsi="Arial" w:cs="Arial"/>
        </w:rPr>
      </w:pPr>
    </w:p>
    <w:p w14:paraId="120BE8F8" w14:textId="77777777" w:rsidR="001A62F4" w:rsidRDefault="001A62F4" w:rsidP="00CB60F9">
      <w:pPr>
        <w:spacing w:line="360" w:lineRule="auto"/>
        <w:rPr>
          <w:rFonts w:ascii="Arial" w:hAnsi="Arial" w:cs="Arial"/>
        </w:rPr>
      </w:pPr>
    </w:p>
    <w:p w14:paraId="70B20394" w14:textId="77777777" w:rsidR="001A62F4" w:rsidRDefault="001A62F4" w:rsidP="00CB60F9">
      <w:pPr>
        <w:spacing w:line="360" w:lineRule="auto"/>
        <w:rPr>
          <w:rFonts w:ascii="Arial" w:hAnsi="Arial" w:cs="Arial"/>
        </w:rPr>
      </w:pPr>
    </w:p>
    <w:p w14:paraId="53F63799" w14:textId="77777777" w:rsidR="001A62F4" w:rsidRDefault="001A62F4" w:rsidP="00CB60F9">
      <w:pPr>
        <w:spacing w:line="360" w:lineRule="auto"/>
        <w:rPr>
          <w:rFonts w:ascii="Arial" w:hAnsi="Arial" w:cs="Arial"/>
        </w:rPr>
      </w:pPr>
    </w:p>
    <w:p w14:paraId="061ED20B" w14:textId="51B8D6E4" w:rsidR="001A62F4" w:rsidRDefault="007D7145" w:rsidP="0033766B">
      <w:pPr>
        <w:spacing w:line="360" w:lineRule="auto"/>
        <w:rPr>
          <w:rFonts w:ascii="Arial" w:hAnsi="Arial" w:cs="Arial"/>
          <w:b/>
          <w:bCs/>
          <w:u w:val="single"/>
        </w:rPr>
      </w:pPr>
      <w:r w:rsidRPr="007D7145">
        <w:rPr>
          <w:rFonts w:ascii="Arial" w:hAnsi="Arial" w:cs="Arial"/>
          <w:b/>
          <w:bCs/>
          <w:u w:val="single"/>
        </w:rPr>
        <w:t>Discuss other trends that are shaping sustainability in HRM post pandemic such as “Flexible Working”, Employee Engagement, and its impact on Employment Contracts</w:t>
      </w:r>
    </w:p>
    <w:p w14:paraId="3E3EDF52" w14:textId="6E3F9D78" w:rsidR="00256C4C" w:rsidRDefault="00256C4C" w:rsidP="0033766B">
      <w:pPr>
        <w:spacing w:line="360" w:lineRule="auto"/>
        <w:rPr>
          <w:rFonts w:ascii="Arial" w:hAnsi="Arial" w:cs="Arial"/>
        </w:rPr>
      </w:pPr>
      <w:r w:rsidRPr="00DD11C1">
        <w:rPr>
          <w:rFonts w:ascii="Arial" w:hAnsi="Arial" w:cs="Arial"/>
        </w:rPr>
        <w:t>Flexible Working increased and became essential for businesses to work, because if employees never agreed to adapting flexible working towards their staff, business would lose</w:t>
      </w:r>
      <w:r w:rsidR="00286681">
        <w:rPr>
          <w:rFonts w:ascii="Arial" w:hAnsi="Arial" w:cs="Arial"/>
        </w:rPr>
        <w:t xml:space="preserve"> </w:t>
      </w:r>
      <w:r w:rsidRPr="00DD11C1">
        <w:rPr>
          <w:rFonts w:ascii="Arial" w:hAnsi="Arial" w:cs="Arial"/>
        </w:rPr>
        <w:t xml:space="preserve">employees and lose </w:t>
      </w:r>
      <w:r w:rsidR="00627BCD" w:rsidRPr="00DD11C1">
        <w:rPr>
          <w:rFonts w:ascii="Arial" w:hAnsi="Arial" w:cs="Arial"/>
        </w:rPr>
        <w:t xml:space="preserve">opportunity as people would go to </w:t>
      </w:r>
      <w:r w:rsidR="00DD11C1" w:rsidRPr="00DD11C1">
        <w:rPr>
          <w:rFonts w:ascii="Arial" w:hAnsi="Arial" w:cs="Arial"/>
        </w:rPr>
        <w:t>unions</w:t>
      </w:r>
      <w:r w:rsidR="00627BCD" w:rsidRPr="00DD11C1">
        <w:rPr>
          <w:rFonts w:ascii="Arial" w:hAnsi="Arial" w:cs="Arial"/>
        </w:rPr>
        <w:t xml:space="preserve"> about job satisfaction, should they feel unfairly treated to be able to work from home compared to other companies. </w:t>
      </w:r>
    </w:p>
    <w:p w14:paraId="6BA51C20" w14:textId="77777777" w:rsidR="00915769" w:rsidRPr="00915769" w:rsidRDefault="00915769" w:rsidP="00915769">
      <w:pPr>
        <w:spacing w:line="360" w:lineRule="auto"/>
        <w:rPr>
          <w:rFonts w:ascii="Arial" w:hAnsi="Arial" w:cs="Arial"/>
        </w:rPr>
      </w:pPr>
      <w:r>
        <w:rPr>
          <w:rFonts w:ascii="Arial" w:hAnsi="Arial" w:cs="Arial"/>
        </w:rPr>
        <w:t xml:space="preserve">Also in support of flexible working was expressed through online social </w:t>
      </w:r>
      <w:proofErr w:type="spellStart"/>
      <w:r>
        <w:rPr>
          <w:rFonts w:ascii="Arial" w:hAnsi="Arial" w:cs="Arial"/>
        </w:rPr>
        <w:t>medie</w:t>
      </w:r>
      <w:proofErr w:type="spellEnd"/>
      <w:r>
        <w:rPr>
          <w:rFonts w:ascii="Arial" w:hAnsi="Arial" w:cs="Arial"/>
        </w:rPr>
        <w:t xml:space="preserve"> Market Line (2022), ‘</w:t>
      </w:r>
      <w:r w:rsidRPr="00915769">
        <w:rPr>
          <w:rFonts w:ascii="Arial" w:hAnsi="Arial" w:cs="Arial"/>
        </w:rPr>
        <w:t>Many companies are responding to this demand, with Twitter announcing that staff will be allowed to work from home if they choose and Facebook suggesting that around half of its workforce will have the option to work remotely in the next five to ten years</w:t>
      </w:r>
      <w:r>
        <w:rPr>
          <w:rFonts w:ascii="Arial" w:hAnsi="Arial" w:cs="Arial"/>
        </w:rPr>
        <w:t>’.</w:t>
      </w:r>
      <w:r w:rsidRPr="00915769">
        <w:rPr>
          <w:rFonts w:ascii="Arial" w:hAnsi="Arial" w:cs="Arial"/>
        </w:rPr>
        <w:t xml:space="preserve"> </w:t>
      </w:r>
    </w:p>
    <w:p w14:paraId="05EE706E" w14:textId="05E46380" w:rsidR="00DD11C1" w:rsidRDefault="00DD11C1" w:rsidP="0033766B">
      <w:pPr>
        <w:spacing w:line="360" w:lineRule="auto"/>
        <w:rPr>
          <w:rFonts w:ascii="Arial" w:hAnsi="Arial" w:cs="Arial"/>
        </w:rPr>
      </w:pPr>
      <w:r>
        <w:rPr>
          <w:rFonts w:ascii="Arial" w:hAnsi="Arial" w:cs="Arial"/>
        </w:rPr>
        <w:t>For instance anyone working with the Public Sectors were encouraged to work from home as offices spaces did not have to be open, it was cost effective and beneficial for large companies to save money regarding travelling and parking, electric. Whereas small companies were not able to buy technology or software’s to enhance the work would have to rely on</w:t>
      </w:r>
      <w:r w:rsidR="0041696F">
        <w:rPr>
          <w:rFonts w:ascii="Arial" w:hAnsi="Arial" w:cs="Arial"/>
        </w:rPr>
        <w:t xml:space="preserve"> staff doing the work and giving evidence and collecting data. </w:t>
      </w:r>
    </w:p>
    <w:p w14:paraId="3BFA74C7" w14:textId="2BFA89CE" w:rsidR="00EE0BB5" w:rsidRDefault="00883703" w:rsidP="0033766B">
      <w:pPr>
        <w:spacing w:line="360" w:lineRule="auto"/>
        <w:rPr>
          <w:rFonts w:ascii="Arial" w:hAnsi="Arial" w:cs="Arial"/>
        </w:rPr>
      </w:pPr>
      <w:r>
        <w:rPr>
          <w:rFonts w:ascii="Arial" w:hAnsi="Arial" w:cs="Arial"/>
        </w:rPr>
        <w:t>In employee contracts, companies re-wr</w:t>
      </w:r>
      <w:r w:rsidR="00DD5472">
        <w:rPr>
          <w:rFonts w:ascii="Arial" w:hAnsi="Arial" w:cs="Arial"/>
        </w:rPr>
        <w:t xml:space="preserve">ite employees to have an option of working from home applied to their norm working hours and routine, this was established due to the positive result of employees having a greater work-life balance. </w:t>
      </w:r>
      <w:r w:rsidR="00D32136">
        <w:rPr>
          <w:rFonts w:ascii="Arial" w:hAnsi="Arial" w:cs="Arial"/>
        </w:rPr>
        <w:t xml:space="preserve">There was improvement in the flexible working hours. As stated from case study, Market Line (2022) ,’ </w:t>
      </w:r>
      <w:r w:rsidR="00D32136" w:rsidRPr="00D32136">
        <w:rPr>
          <w:rFonts w:ascii="Arial" w:hAnsi="Arial" w:cs="Arial"/>
        </w:rPr>
        <w:t>48% of employees stated that they want a hybrid working model upon returning to work, compared to 30% who want to return to the office full-time and 22% who want to work from home permanently</w:t>
      </w:r>
      <w:r w:rsidR="00D32136" w:rsidRPr="00D32136">
        <w:rPr>
          <w:rFonts w:ascii="Arial" w:hAnsi="Arial" w:cs="Arial"/>
        </w:rPr>
        <w:t>’.</w:t>
      </w:r>
      <w:r w:rsidR="00D32136">
        <w:rPr>
          <w:rFonts w:ascii="Arial" w:hAnsi="Arial" w:cs="Arial"/>
        </w:rPr>
        <w:t xml:space="preserve"> </w:t>
      </w:r>
    </w:p>
    <w:p w14:paraId="2E71CCC2" w14:textId="77777777" w:rsidR="001A337D" w:rsidRDefault="001A337D" w:rsidP="001A337D">
      <w:pPr>
        <w:spacing w:line="360" w:lineRule="auto"/>
        <w:rPr>
          <w:rFonts w:ascii="Arial" w:hAnsi="Arial" w:cs="Arial"/>
        </w:rPr>
      </w:pPr>
      <w:r>
        <w:rPr>
          <w:rFonts w:ascii="Arial" w:hAnsi="Arial" w:cs="Arial"/>
        </w:rPr>
        <w:t xml:space="preserve">In terms of Employee Contracts, according to CIPD, it was highlighted that companies had to make staff redundant </w:t>
      </w:r>
      <w:proofErr w:type="gramStart"/>
      <w:r>
        <w:rPr>
          <w:rFonts w:ascii="Arial" w:hAnsi="Arial" w:cs="Arial"/>
        </w:rPr>
        <w:t>in order to</w:t>
      </w:r>
      <w:proofErr w:type="gramEnd"/>
      <w:r>
        <w:rPr>
          <w:rFonts w:ascii="Arial" w:hAnsi="Arial" w:cs="Arial"/>
        </w:rPr>
        <w:t xml:space="preserve"> rehire them with new terms of pay levels, and other conditions, there was benefits of employees having change of location, hours of work and pay offers. </w:t>
      </w:r>
    </w:p>
    <w:p w14:paraId="5EC8F20F" w14:textId="6636BF7D" w:rsidR="001A337D" w:rsidRDefault="001A337D" w:rsidP="001A337D">
      <w:pPr>
        <w:spacing w:line="360" w:lineRule="auto"/>
        <w:rPr>
          <w:rFonts w:ascii="Arial" w:hAnsi="Arial" w:cs="Arial"/>
        </w:rPr>
      </w:pPr>
      <w:r>
        <w:rPr>
          <w:rFonts w:ascii="Arial" w:hAnsi="Arial" w:cs="Arial"/>
        </w:rPr>
        <w:t>‘</w:t>
      </w:r>
      <w:r w:rsidRPr="001D31AC">
        <w:rPr>
          <w:rFonts w:ascii="Arial" w:hAnsi="Arial" w:cs="Arial"/>
        </w:rPr>
        <w:t>Forty-four per cent of employers polled by the CIPD reduced working hours, while 24% increased them.</w:t>
      </w:r>
      <w:r>
        <w:rPr>
          <w:rFonts w:ascii="Arial" w:hAnsi="Arial" w:cs="Arial"/>
        </w:rPr>
        <w:t xml:space="preserve"> </w:t>
      </w:r>
      <w:r w:rsidR="00A16E5C" w:rsidRPr="001D31AC">
        <w:rPr>
          <w:rFonts w:ascii="Arial" w:hAnsi="Arial" w:cs="Arial"/>
        </w:rPr>
        <w:t>43,000 employees</w:t>
      </w:r>
      <w:r w:rsidRPr="001D31AC">
        <w:rPr>
          <w:rFonts w:ascii="Arial" w:hAnsi="Arial" w:cs="Arial"/>
        </w:rPr>
        <w:t xml:space="preserve"> dismissed staff and rehired them on the new terms – the practice of fire and rehire. Just under a fifth changed terms through consultation and voluntary agreement</w:t>
      </w:r>
      <w:r>
        <w:rPr>
          <w:rFonts w:ascii="Arial" w:hAnsi="Arial" w:cs="Arial"/>
        </w:rPr>
        <w:t xml:space="preserve">’, </w:t>
      </w:r>
      <w:r w:rsidRPr="00E90DFD">
        <w:rPr>
          <w:rFonts w:ascii="Arial" w:hAnsi="Arial" w:cs="Arial"/>
        </w:rPr>
        <w:t>Faragher, J. (2021</w:t>
      </w:r>
      <w:r>
        <w:rPr>
          <w:rFonts w:ascii="Arial" w:hAnsi="Arial" w:cs="Arial"/>
        </w:rPr>
        <w:t>).</w:t>
      </w:r>
      <w:r w:rsidR="007F20D0">
        <w:rPr>
          <w:rFonts w:ascii="Arial" w:hAnsi="Arial" w:cs="Arial"/>
        </w:rPr>
        <w:t xml:space="preserve"> </w:t>
      </w:r>
    </w:p>
    <w:p w14:paraId="2B079D44" w14:textId="1CF80014" w:rsidR="00240003" w:rsidRDefault="00240003" w:rsidP="001A337D">
      <w:pPr>
        <w:spacing w:line="360" w:lineRule="auto"/>
        <w:rPr>
          <w:rFonts w:ascii="Arial" w:hAnsi="Arial" w:cs="Arial"/>
        </w:rPr>
      </w:pPr>
      <w:r>
        <w:rPr>
          <w:rFonts w:ascii="Arial" w:hAnsi="Arial" w:cs="Arial"/>
        </w:rPr>
        <w:t xml:space="preserve">Regarding employee engagement after COVID-19, 55% of employees </w:t>
      </w:r>
      <w:r w:rsidR="00334783">
        <w:rPr>
          <w:rFonts w:ascii="Arial" w:hAnsi="Arial" w:cs="Arial"/>
        </w:rPr>
        <w:t xml:space="preserve">began to feel dissatisfied with work and began to seek new employment within the next twelve </w:t>
      </w:r>
      <w:r w:rsidR="006129DA">
        <w:rPr>
          <w:rFonts w:ascii="Arial" w:hAnsi="Arial" w:cs="Arial"/>
        </w:rPr>
        <w:t>months and</w:t>
      </w:r>
      <w:r w:rsidR="00334783">
        <w:rPr>
          <w:rFonts w:ascii="Arial" w:hAnsi="Arial" w:cs="Arial"/>
        </w:rPr>
        <w:t xml:space="preserve"> </w:t>
      </w:r>
      <w:r w:rsidR="00334783">
        <w:rPr>
          <w:rFonts w:ascii="Arial" w:hAnsi="Arial" w:cs="Arial"/>
        </w:rPr>
        <w:lastRenderedPageBreak/>
        <w:t xml:space="preserve">became discontent with their form of employers because of company changes, and moved to where they felt they could have better </w:t>
      </w:r>
      <w:r w:rsidR="00566C69">
        <w:rPr>
          <w:rFonts w:ascii="Arial" w:hAnsi="Arial" w:cs="Arial"/>
        </w:rPr>
        <w:t xml:space="preserve">work ethics, such as employee wellbeing offering a better work life balance. </w:t>
      </w:r>
      <w:r w:rsidR="000821BD">
        <w:rPr>
          <w:rFonts w:ascii="Arial" w:hAnsi="Arial" w:cs="Arial"/>
        </w:rPr>
        <w:t xml:space="preserve">Management had to actively change their attitude towards their employees, offering them </w:t>
      </w:r>
      <w:r w:rsidR="009C541F">
        <w:rPr>
          <w:rFonts w:ascii="Arial" w:hAnsi="Arial" w:cs="Arial"/>
        </w:rPr>
        <w:t xml:space="preserve">more incentives to remain within the workforce, </w:t>
      </w:r>
      <w:r w:rsidR="006129DA">
        <w:rPr>
          <w:rFonts w:ascii="Arial" w:hAnsi="Arial" w:cs="Arial"/>
        </w:rPr>
        <w:t>self-development,</w:t>
      </w:r>
      <w:r w:rsidR="009C541F">
        <w:rPr>
          <w:rFonts w:ascii="Arial" w:hAnsi="Arial" w:cs="Arial"/>
        </w:rPr>
        <w:t xml:space="preserve"> and progression in their job. This included rewards for </w:t>
      </w:r>
      <w:r w:rsidR="006129DA">
        <w:rPr>
          <w:rFonts w:ascii="Arial" w:hAnsi="Arial" w:cs="Arial"/>
        </w:rPr>
        <w:t>employees whether financial boost of bonuses or a reward such as gift card</w:t>
      </w:r>
      <w:r w:rsidR="009C541F">
        <w:rPr>
          <w:rFonts w:ascii="Arial" w:hAnsi="Arial" w:cs="Arial"/>
        </w:rPr>
        <w:t>, re</w:t>
      </w:r>
      <w:r w:rsidR="006129DA">
        <w:rPr>
          <w:rFonts w:ascii="Arial" w:hAnsi="Arial" w:cs="Arial"/>
        </w:rPr>
        <w:t>duce</w:t>
      </w:r>
      <w:r w:rsidR="009C541F">
        <w:rPr>
          <w:rFonts w:ascii="Arial" w:hAnsi="Arial" w:cs="Arial"/>
        </w:rPr>
        <w:t xml:space="preserve"> the work for less stress and </w:t>
      </w:r>
      <w:r w:rsidR="006129DA">
        <w:rPr>
          <w:rFonts w:ascii="Arial" w:hAnsi="Arial" w:cs="Arial"/>
        </w:rPr>
        <w:t xml:space="preserve">boost employee’s motivation to show they cared about their staff. </w:t>
      </w:r>
    </w:p>
    <w:p w14:paraId="7FF8762D" w14:textId="5B6937A1" w:rsidR="004E108C" w:rsidRDefault="004E108C" w:rsidP="001A337D">
      <w:pPr>
        <w:spacing w:line="360" w:lineRule="auto"/>
        <w:rPr>
          <w:rFonts w:ascii="Arial" w:hAnsi="Arial" w:cs="Arial"/>
        </w:rPr>
      </w:pPr>
      <w:r>
        <w:rPr>
          <w:rFonts w:ascii="Arial" w:hAnsi="Arial" w:cs="Arial"/>
        </w:rPr>
        <w:t xml:space="preserve">Employees had to offer more motivation to feel apart of the </w:t>
      </w:r>
      <w:r w:rsidR="00810F4F">
        <w:rPr>
          <w:rFonts w:ascii="Arial" w:hAnsi="Arial" w:cs="Arial"/>
        </w:rPr>
        <w:t>company on a positive level through factors such as creating plans that can be realistic such as annual bonuses, extra applying days off and bonuses</w:t>
      </w:r>
      <w:r w:rsidR="005524FC">
        <w:rPr>
          <w:rFonts w:ascii="Arial" w:hAnsi="Arial" w:cs="Arial"/>
        </w:rPr>
        <w:t xml:space="preserve">. Management would </w:t>
      </w:r>
      <w:r w:rsidR="00B07281">
        <w:rPr>
          <w:rFonts w:ascii="Arial" w:hAnsi="Arial" w:cs="Arial"/>
        </w:rPr>
        <w:t>also</w:t>
      </w:r>
      <w:r w:rsidR="005524FC">
        <w:rPr>
          <w:rFonts w:ascii="Arial" w:hAnsi="Arial" w:cs="Arial"/>
        </w:rPr>
        <w:t xml:space="preserve"> have to introduce </w:t>
      </w:r>
      <w:r w:rsidR="003C6CE4">
        <w:rPr>
          <w:rFonts w:ascii="Arial" w:hAnsi="Arial" w:cs="Arial"/>
        </w:rPr>
        <w:t>intrinsic methods and adopted theories</w:t>
      </w:r>
      <w:r w:rsidR="00B27878">
        <w:rPr>
          <w:rFonts w:ascii="Arial" w:hAnsi="Arial" w:cs="Arial"/>
        </w:rPr>
        <w:t xml:space="preserve">, workplaces </w:t>
      </w:r>
      <w:r w:rsidR="00B07281">
        <w:rPr>
          <w:rFonts w:ascii="Arial" w:hAnsi="Arial" w:cs="Arial"/>
        </w:rPr>
        <w:t>adapted</w:t>
      </w:r>
      <w:r w:rsidR="00B27878">
        <w:rPr>
          <w:rFonts w:ascii="Arial" w:hAnsi="Arial" w:cs="Arial"/>
        </w:rPr>
        <w:t xml:space="preserve"> this in employee terms through their work responsibility, this enabled </w:t>
      </w:r>
      <w:r w:rsidR="00856583">
        <w:rPr>
          <w:rFonts w:ascii="Arial" w:hAnsi="Arial" w:cs="Arial"/>
        </w:rPr>
        <w:t>employees</w:t>
      </w:r>
      <w:r w:rsidR="00B27878">
        <w:rPr>
          <w:rFonts w:ascii="Arial" w:hAnsi="Arial" w:cs="Arial"/>
        </w:rPr>
        <w:t xml:space="preserve"> to feel important and job satisfactory. As highlighted by , ‘</w:t>
      </w:r>
      <w:r w:rsidR="00B07281" w:rsidRPr="00B07281">
        <w:rPr>
          <w:rFonts w:ascii="Arial" w:hAnsi="Arial" w:cs="Arial"/>
        </w:rPr>
        <w:t>Knowing how to motivate yourself and others is imperative to getting things done and reaching goals. Identifying your internal and external motivators can help you be more efficient, feel more satisfied and achieve growth in your career</w:t>
      </w:r>
      <w:r w:rsidR="00B07281">
        <w:rPr>
          <w:rFonts w:ascii="Arial" w:hAnsi="Arial" w:cs="Arial"/>
        </w:rPr>
        <w:t>’</w:t>
      </w:r>
      <w:r w:rsidR="000907EC">
        <w:rPr>
          <w:rFonts w:ascii="Arial" w:hAnsi="Arial" w:cs="Arial"/>
        </w:rPr>
        <w:t xml:space="preserve">, </w:t>
      </w:r>
      <w:proofErr w:type="spellStart"/>
      <w:r w:rsidR="000907EC" w:rsidRPr="000907EC">
        <w:rPr>
          <w:rFonts w:ascii="Arial" w:hAnsi="Arial" w:cs="Arial"/>
        </w:rPr>
        <w:t>Herrity</w:t>
      </w:r>
      <w:proofErr w:type="spellEnd"/>
      <w:r w:rsidR="000907EC" w:rsidRPr="000907EC">
        <w:rPr>
          <w:rFonts w:ascii="Arial" w:hAnsi="Arial" w:cs="Arial"/>
        </w:rPr>
        <w:t>, J. (2019).</w:t>
      </w:r>
    </w:p>
    <w:p w14:paraId="640D5352" w14:textId="75733425" w:rsidR="00A16E5C" w:rsidRDefault="002B7689" w:rsidP="001A337D">
      <w:pPr>
        <w:spacing w:line="360" w:lineRule="auto"/>
        <w:rPr>
          <w:rFonts w:ascii="Arial" w:hAnsi="Arial" w:cs="Arial"/>
        </w:rPr>
      </w:pPr>
      <w:r>
        <w:rPr>
          <w:rFonts w:ascii="Arial" w:hAnsi="Arial" w:cs="Arial"/>
        </w:rPr>
        <w:t xml:space="preserve">Other methods of </w:t>
      </w:r>
      <w:r w:rsidR="00575F0C">
        <w:rPr>
          <w:rFonts w:ascii="Arial" w:hAnsi="Arial" w:cs="Arial"/>
        </w:rPr>
        <w:t>keeping</w:t>
      </w:r>
      <w:r>
        <w:rPr>
          <w:rFonts w:ascii="Arial" w:hAnsi="Arial" w:cs="Arial"/>
        </w:rPr>
        <w:t xml:space="preserve"> employees engaged is giving support to employees, such as training, training through HR or </w:t>
      </w:r>
      <w:r w:rsidR="00575F0C">
        <w:rPr>
          <w:rFonts w:ascii="Arial" w:hAnsi="Arial" w:cs="Arial"/>
        </w:rPr>
        <w:t xml:space="preserve">technology software, support in applying changes for better work life. </w:t>
      </w:r>
      <w:r w:rsidR="002A00B5">
        <w:rPr>
          <w:rFonts w:ascii="Arial" w:hAnsi="Arial" w:cs="Arial"/>
        </w:rPr>
        <w:t xml:space="preserve">As stated by case study Market Line (2022), </w:t>
      </w:r>
      <w:r w:rsidR="009564DF">
        <w:rPr>
          <w:rFonts w:ascii="Arial" w:hAnsi="Arial" w:cs="Arial"/>
        </w:rPr>
        <w:t>‘</w:t>
      </w:r>
      <w:r w:rsidR="009564DF" w:rsidRPr="009564DF">
        <w:rPr>
          <w:rFonts w:ascii="Arial" w:hAnsi="Arial" w:cs="Arial"/>
        </w:rPr>
        <w:t>HROs to track data across four key features (employee engagement and experience, benchmarks and goals, technology usage, and personal skill development) to identify any areas for improvement as employees spend more time out of the office</w:t>
      </w:r>
      <w:r w:rsidR="009564DF">
        <w:rPr>
          <w:rFonts w:ascii="Arial" w:hAnsi="Arial" w:cs="Arial"/>
        </w:rPr>
        <w:t>’.</w:t>
      </w:r>
    </w:p>
    <w:p w14:paraId="00D6CCEC" w14:textId="77777777" w:rsidR="00A16E5C" w:rsidRDefault="00A16E5C" w:rsidP="001A337D">
      <w:pPr>
        <w:spacing w:line="360" w:lineRule="auto"/>
        <w:rPr>
          <w:rFonts w:ascii="Arial" w:hAnsi="Arial" w:cs="Arial"/>
        </w:rPr>
      </w:pPr>
    </w:p>
    <w:p w14:paraId="0F30C3D8" w14:textId="77777777" w:rsidR="00A16E5C" w:rsidRDefault="00A16E5C" w:rsidP="001A337D">
      <w:pPr>
        <w:spacing w:line="360" w:lineRule="auto"/>
        <w:rPr>
          <w:rFonts w:ascii="Arial" w:hAnsi="Arial" w:cs="Arial"/>
        </w:rPr>
      </w:pPr>
    </w:p>
    <w:p w14:paraId="4D9F9918" w14:textId="4B9EE7AB" w:rsidR="007F20D0" w:rsidRDefault="007F20D0" w:rsidP="001A337D">
      <w:pPr>
        <w:spacing w:line="360" w:lineRule="auto"/>
        <w:rPr>
          <w:rFonts w:ascii="Arial" w:hAnsi="Arial" w:cs="Arial"/>
        </w:rPr>
      </w:pPr>
    </w:p>
    <w:p w14:paraId="38674B22" w14:textId="77777777" w:rsidR="00256C4C" w:rsidRDefault="00256C4C" w:rsidP="0033766B">
      <w:pPr>
        <w:spacing w:line="360" w:lineRule="auto"/>
        <w:rPr>
          <w:rFonts w:ascii="Arial" w:hAnsi="Arial" w:cs="Arial"/>
        </w:rPr>
      </w:pPr>
    </w:p>
    <w:p w14:paraId="4E648DE4" w14:textId="77777777" w:rsidR="00286681" w:rsidRDefault="00286681" w:rsidP="0033766B">
      <w:pPr>
        <w:spacing w:line="360" w:lineRule="auto"/>
        <w:rPr>
          <w:rFonts w:ascii="Arial" w:hAnsi="Arial" w:cs="Arial"/>
        </w:rPr>
      </w:pPr>
    </w:p>
    <w:p w14:paraId="74821C66" w14:textId="77777777" w:rsidR="00286681" w:rsidRDefault="00286681" w:rsidP="0033766B">
      <w:pPr>
        <w:spacing w:line="360" w:lineRule="auto"/>
        <w:rPr>
          <w:rFonts w:ascii="Arial" w:hAnsi="Arial" w:cs="Arial"/>
        </w:rPr>
      </w:pPr>
    </w:p>
    <w:p w14:paraId="128EBEAC" w14:textId="77777777" w:rsidR="00286681" w:rsidRDefault="00286681" w:rsidP="0033766B">
      <w:pPr>
        <w:spacing w:line="360" w:lineRule="auto"/>
        <w:rPr>
          <w:rFonts w:ascii="Arial" w:hAnsi="Arial" w:cs="Arial"/>
        </w:rPr>
      </w:pPr>
    </w:p>
    <w:p w14:paraId="648371A6" w14:textId="77777777" w:rsidR="00286681" w:rsidRDefault="00286681" w:rsidP="0033766B">
      <w:pPr>
        <w:spacing w:line="360" w:lineRule="auto"/>
        <w:rPr>
          <w:rFonts w:ascii="Arial" w:hAnsi="Arial" w:cs="Arial"/>
        </w:rPr>
      </w:pPr>
    </w:p>
    <w:p w14:paraId="59D7DC03" w14:textId="77777777" w:rsidR="00286681" w:rsidRDefault="00286681" w:rsidP="0033766B">
      <w:pPr>
        <w:spacing w:line="360" w:lineRule="auto"/>
        <w:rPr>
          <w:rFonts w:ascii="Arial" w:hAnsi="Arial" w:cs="Arial"/>
        </w:rPr>
      </w:pPr>
    </w:p>
    <w:p w14:paraId="7642DC77" w14:textId="77777777" w:rsidR="00286681" w:rsidRDefault="00286681" w:rsidP="0033766B">
      <w:pPr>
        <w:spacing w:line="360" w:lineRule="auto"/>
        <w:rPr>
          <w:rFonts w:ascii="Arial" w:hAnsi="Arial" w:cs="Arial"/>
        </w:rPr>
      </w:pPr>
    </w:p>
    <w:p w14:paraId="5FFF9D5A" w14:textId="77777777" w:rsidR="00286681" w:rsidRDefault="00286681" w:rsidP="0033766B">
      <w:pPr>
        <w:spacing w:line="360" w:lineRule="auto"/>
        <w:rPr>
          <w:rFonts w:ascii="Arial" w:hAnsi="Arial" w:cs="Arial"/>
          <w:b/>
          <w:bCs/>
          <w:u w:val="single"/>
        </w:rPr>
      </w:pPr>
    </w:p>
    <w:p w14:paraId="55FE67E6" w14:textId="6C874142" w:rsidR="007D7145" w:rsidRDefault="00E05923" w:rsidP="0033766B">
      <w:pPr>
        <w:spacing w:line="360" w:lineRule="auto"/>
        <w:rPr>
          <w:rFonts w:ascii="Arial" w:hAnsi="Arial" w:cs="Arial"/>
          <w:b/>
          <w:bCs/>
          <w:u w:val="single"/>
        </w:rPr>
      </w:pPr>
      <w:bookmarkStart w:id="1" w:name="_Hlk141401990"/>
      <w:r w:rsidRPr="00E05923">
        <w:rPr>
          <w:rFonts w:ascii="Arial" w:hAnsi="Arial" w:cs="Arial"/>
          <w:b/>
          <w:bCs/>
          <w:u w:val="single"/>
        </w:rPr>
        <w:t>Critically evaluate global HRM strategies in managing a global workforce and gaining a global competitive advantage.</w:t>
      </w:r>
    </w:p>
    <w:bookmarkEnd w:id="1"/>
    <w:p w14:paraId="57C96383" w14:textId="5274AD77" w:rsidR="00570FC0" w:rsidRDefault="00565A09" w:rsidP="0033766B">
      <w:pPr>
        <w:spacing w:line="360" w:lineRule="auto"/>
        <w:rPr>
          <w:rFonts w:ascii="Arial" w:hAnsi="Arial" w:cs="Arial"/>
        </w:rPr>
      </w:pPr>
      <w:r>
        <w:rPr>
          <w:rFonts w:ascii="Arial" w:hAnsi="Arial" w:cs="Arial"/>
        </w:rPr>
        <w:t>“</w:t>
      </w:r>
      <w:r w:rsidR="00570FC0" w:rsidRPr="00570FC0">
        <w:rPr>
          <w:rFonts w:ascii="Arial" w:hAnsi="Arial" w:cs="Arial"/>
        </w:rPr>
        <w:t>Companies must appreciate that specific skills and experience are required for international expansion. Executives who have built their careers managing domestic operations may not be best equipped to lead global HR</w:t>
      </w:r>
      <w:r>
        <w:rPr>
          <w:rFonts w:ascii="Arial" w:hAnsi="Arial" w:cs="Arial"/>
        </w:rPr>
        <w:t>,</w:t>
      </w:r>
      <w:r w:rsidRPr="00565A09">
        <w:t xml:space="preserve"> </w:t>
      </w:r>
      <w:r w:rsidRPr="00565A09">
        <w:rPr>
          <w:rFonts w:ascii="Arial" w:hAnsi="Arial" w:cs="Arial"/>
        </w:rPr>
        <w:t xml:space="preserve">administering HR across different countries, employers must strike a balance between global, </w:t>
      </w:r>
      <w:proofErr w:type="gramStart"/>
      <w:r w:rsidRPr="00565A09">
        <w:rPr>
          <w:rFonts w:ascii="Arial" w:hAnsi="Arial" w:cs="Arial"/>
        </w:rPr>
        <w:t>regional</w:t>
      </w:r>
      <w:proofErr w:type="gramEnd"/>
      <w:r w:rsidRPr="00565A09">
        <w:rPr>
          <w:rFonts w:ascii="Arial" w:hAnsi="Arial" w:cs="Arial"/>
        </w:rPr>
        <w:t xml:space="preserve"> and in-country provisions. The optimum model of delivery ultimately depends on the maturity and scalability of the employer’s global HR processes</w:t>
      </w:r>
      <w:r>
        <w:rPr>
          <w:rFonts w:ascii="Arial" w:hAnsi="Arial" w:cs="Arial"/>
        </w:rPr>
        <w:t>”,</w:t>
      </w:r>
      <w:r w:rsidR="00517B3D">
        <w:rPr>
          <w:rFonts w:ascii="Arial" w:hAnsi="Arial" w:cs="Arial"/>
        </w:rPr>
        <w:t xml:space="preserve"> ADP (2020). </w:t>
      </w:r>
    </w:p>
    <w:p w14:paraId="34C12384" w14:textId="6D545839" w:rsidR="00286681" w:rsidRDefault="005957B6" w:rsidP="0033766B">
      <w:pPr>
        <w:spacing w:line="360" w:lineRule="auto"/>
        <w:rPr>
          <w:rFonts w:ascii="Arial" w:hAnsi="Arial" w:cs="Arial"/>
        </w:rPr>
      </w:pPr>
      <w:r w:rsidRPr="00176329">
        <w:rPr>
          <w:rFonts w:ascii="Arial" w:hAnsi="Arial" w:cs="Arial"/>
        </w:rPr>
        <w:t xml:space="preserve">The global workforce improved strategies such as </w:t>
      </w:r>
      <w:r w:rsidR="00FE39FA" w:rsidRPr="00176329">
        <w:rPr>
          <w:rFonts w:ascii="Arial" w:hAnsi="Arial" w:cs="Arial"/>
        </w:rPr>
        <w:t>compensation and benefits for the employees</w:t>
      </w:r>
      <w:r w:rsidR="008C3907" w:rsidRPr="00176329">
        <w:rPr>
          <w:rFonts w:ascii="Arial" w:hAnsi="Arial" w:cs="Arial"/>
        </w:rPr>
        <w:t xml:space="preserve">, this had to be applied into employee contracts to reduce </w:t>
      </w:r>
      <w:r w:rsidR="00176329" w:rsidRPr="00176329">
        <w:rPr>
          <w:rFonts w:ascii="Arial" w:hAnsi="Arial" w:cs="Arial"/>
        </w:rPr>
        <w:t>jobs being lost and motivate employees to stay in their job.</w:t>
      </w:r>
      <w:r w:rsidR="00176329">
        <w:rPr>
          <w:rFonts w:ascii="Arial" w:hAnsi="Arial" w:cs="Arial"/>
        </w:rPr>
        <w:t xml:space="preserve"> This improves employee relations</w:t>
      </w:r>
      <w:r w:rsidR="00CC0F90">
        <w:rPr>
          <w:rFonts w:ascii="Arial" w:hAnsi="Arial" w:cs="Arial"/>
        </w:rPr>
        <w:t>.</w:t>
      </w:r>
    </w:p>
    <w:p w14:paraId="72E103D4" w14:textId="645DC6D3" w:rsidR="00E31E83" w:rsidRDefault="00E31E83" w:rsidP="0033766B">
      <w:pPr>
        <w:spacing w:line="360" w:lineRule="auto"/>
        <w:rPr>
          <w:rFonts w:ascii="Arial" w:hAnsi="Arial" w:cs="Arial"/>
        </w:rPr>
      </w:pPr>
      <w:r>
        <w:rPr>
          <w:rFonts w:ascii="Arial" w:hAnsi="Arial" w:cs="Arial"/>
        </w:rPr>
        <w:t xml:space="preserve">Managers </w:t>
      </w:r>
      <w:proofErr w:type="gramStart"/>
      <w:r w:rsidR="003F629F">
        <w:rPr>
          <w:rFonts w:ascii="Arial" w:hAnsi="Arial" w:cs="Arial"/>
        </w:rPr>
        <w:t>have to</w:t>
      </w:r>
      <w:proofErr w:type="gramEnd"/>
      <w:r w:rsidR="003F629F">
        <w:rPr>
          <w:rFonts w:ascii="Arial" w:hAnsi="Arial" w:cs="Arial"/>
        </w:rPr>
        <w:t xml:space="preserve"> apply and maintain employee development and training, </w:t>
      </w:r>
      <w:r w:rsidR="00354AB6">
        <w:rPr>
          <w:rFonts w:ascii="Arial" w:hAnsi="Arial" w:cs="Arial"/>
        </w:rPr>
        <w:t>managers</w:t>
      </w:r>
      <w:r w:rsidR="003F629F">
        <w:rPr>
          <w:rFonts w:ascii="Arial" w:hAnsi="Arial" w:cs="Arial"/>
        </w:rPr>
        <w:t xml:space="preserve"> within HR would continue to train employees how to apply new software and processing data on new collaborations tools through </w:t>
      </w:r>
      <w:r w:rsidR="00354AB6">
        <w:rPr>
          <w:rFonts w:ascii="Arial" w:hAnsi="Arial" w:cs="Arial"/>
        </w:rPr>
        <w:t>technology</w:t>
      </w:r>
      <w:r w:rsidR="003F629F">
        <w:rPr>
          <w:rFonts w:ascii="Arial" w:hAnsi="Arial" w:cs="Arial"/>
        </w:rPr>
        <w:t xml:space="preserve"> to have effective </w:t>
      </w:r>
      <w:r w:rsidR="00354AB6">
        <w:rPr>
          <w:rFonts w:ascii="Arial" w:hAnsi="Arial" w:cs="Arial"/>
        </w:rPr>
        <w:t>targets met within the workplace.</w:t>
      </w:r>
    </w:p>
    <w:p w14:paraId="335DC72B" w14:textId="77777777" w:rsidR="00923BE5" w:rsidRDefault="00C33532" w:rsidP="0033766B">
      <w:pPr>
        <w:spacing w:line="360" w:lineRule="auto"/>
        <w:rPr>
          <w:rFonts w:ascii="Arial" w:hAnsi="Arial" w:cs="Arial"/>
        </w:rPr>
      </w:pPr>
      <w:r>
        <w:rPr>
          <w:rFonts w:ascii="Arial" w:hAnsi="Arial" w:cs="Arial"/>
        </w:rPr>
        <w:t xml:space="preserve">This was effective in global human </w:t>
      </w:r>
      <w:r w:rsidR="00EE47DB">
        <w:rPr>
          <w:rFonts w:ascii="Arial" w:hAnsi="Arial" w:cs="Arial"/>
        </w:rPr>
        <w:t>resources</w:t>
      </w:r>
      <w:r>
        <w:rPr>
          <w:rFonts w:ascii="Arial" w:hAnsi="Arial" w:cs="Arial"/>
        </w:rPr>
        <w:t xml:space="preserve"> and secured an advantage over company </w:t>
      </w:r>
      <w:r w:rsidR="00EE47DB">
        <w:rPr>
          <w:rFonts w:ascii="Arial" w:hAnsi="Arial" w:cs="Arial"/>
        </w:rPr>
        <w:t>competition</w:t>
      </w:r>
      <w:r>
        <w:rPr>
          <w:rFonts w:ascii="Arial" w:hAnsi="Arial" w:cs="Arial"/>
        </w:rPr>
        <w:t xml:space="preserve">. Good HR management </w:t>
      </w:r>
      <w:r w:rsidR="00ED516A">
        <w:rPr>
          <w:rFonts w:ascii="Arial" w:hAnsi="Arial" w:cs="Arial"/>
        </w:rPr>
        <w:t xml:space="preserve">requires </w:t>
      </w:r>
      <w:r w:rsidR="00EE47DB">
        <w:rPr>
          <w:rFonts w:ascii="Arial" w:hAnsi="Arial" w:cs="Arial"/>
        </w:rPr>
        <w:t>an</w:t>
      </w:r>
      <w:r w:rsidR="00ED516A">
        <w:rPr>
          <w:rFonts w:ascii="Arial" w:hAnsi="Arial" w:cs="Arial"/>
        </w:rPr>
        <w:t xml:space="preserve"> integrated approach to HR systems and data processing.</w:t>
      </w:r>
      <w:r w:rsidR="00E367C8">
        <w:rPr>
          <w:rFonts w:ascii="Arial" w:hAnsi="Arial" w:cs="Arial"/>
        </w:rPr>
        <w:t xml:space="preserve"> </w:t>
      </w:r>
    </w:p>
    <w:p w14:paraId="75489AFC" w14:textId="1378AED5" w:rsidR="00C33532" w:rsidRDefault="00515473" w:rsidP="0033766B">
      <w:pPr>
        <w:spacing w:line="360" w:lineRule="auto"/>
        <w:rPr>
          <w:rFonts w:ascii="Arial" w:hAnsi="Arial" w:cs="Arial"/>
        </w:rPr>
      </w:pPr>
      <w:r>
        <w:rPr>
          <w:rFonts w:ascii="Arial" w:hAnsi="Arial" w:cs="Arial"/>
        </w:rPr>
        <w:t xml:space="preserve">Another Global human resources </w:t>
      </w:r>
      <w:r w:rsidR="00923BE5">
        <w:rPr>
          <w:rFonts w:ascii="Arial" w:hAnsi="Arial" w:cs="Arial"/>
        </w:rPr>
        <w:t xml:space="preserve">strategy is to access throughout the company </w:t>
      </w:r>
      <w:r w:rsidR="00C142D1">
        <w:rPr>
          <w:rFonts w:ascii="Arial" w:hAnsi="Arial" w:cs="Arial"/>
        </w:rPr>
        <w:t>employees’</w:t>
      </w:r>
      <w:r w:rsidR="00923BE5">
        <w:rPr>
          <w:rFonts w:ascii="Arial" w:hAnsi="Arial" w:cs="Arial"/>
        </w:rPr>
        <w:t xml:space="preserve"> strengths and skills within their job roles. Managers would have to compare </w:t>
      </w:r>
      <w:r w:rsidR="00C142D1">
        <w:rPr>
          <w:rFonts w:ascii="Arial" w:hAnsi="Arial" w:cs="Arial"/>
        </w:rPr>
        <w:t>employees’</w:t>
      </w:r>
      <w:r w:rsidR="00923BE5">
        <w:rPr>
          <w:rFonts w:ascii="Arial" w:hAnsi="Arial" w:cs="Arial"/>
        </w:rPr>
        <w:t xml:space="preserve"> skills and characteristics in order to apply the correct training to improve an </w:t>
      </w:r>
      <w:proofErr w:type="gramStart"/>
      <w:r w:rsidR="00923BE5">
        <w:rPr>
          <w:rFonts w:ascii="Arial" w:hAnsi="Arial" w:cs="Arial"/>
        </w:rPr>
        <w:t>employees</w:t>
      </w:r>
      <w:proofErr w:type="gramEnd"/>
      <w:r w:rsidR="00923BE5">
        <w:rPr>
          <w:rFonts w:ascii="Arial" w:hAnsi="Arial" w:cs="Arial"/>
        </w:rPr>
        <w:t xml:space="preserve"> current position. </w:t>
      </w:r>
      <w:r w:rsidR="007D1A8D">
        <w:rPr>
          <w:rFonts w:ascii="Arial" w:hAnsi="Arial" w:cs="Arial"/>
        </w:rPr>
        <w:t xml:space="preserve">This can help </w:t>
      </w:r>
      <w:r w:rsidR="00540C53">
        <w:rPr>
          <w:rFonts w:ascii="Arial" w:hAnsi="Arial" w:cs="Arial"/>
        </w:rPr>
        <w:t xml:space="preserve">the management apply an </w:t>
      </w:r>
      <w:r w:rsidR="00C142D1">
        <w:rPr>
          <w:rFonts w:ascii="Arial" w:hAnsi="Arial" w:cs="Arial"/>
        </w:rPr>
        <w:t>employee’s</w:t>
      </w:r>
      <w:r w:rsidR="00540C53">
        <w:rPr>
          <w:rFonts w:ascii="Arial" w:hAnsi="Arial" w:cs="Arial"/>
        </w:rPr>
        <w:t xml:space="preserve"> skills to </w:t>
      </w:r>
      <w:r w:rsidR="00801FDF">
        <w:rPr>
          <w:rFonts w:ascii="Arial" w:hAnsi="Arial" w:cs="Arial"/>
        </w:rPr>
        <w:t>identify</w:t>
      </w:r>
      <w:r w:rsidR="00540C53">
        <w:rPr>
          <w:rFonts w:ascii="Arial" w:hAnsi="Arial" w:cs="Arial"/>
        </w:rPr>
        <w:t xml:space="preserve"> what further training can be developed, possibly </w:t>
      </w:r>
      <w:r w:rsidR="00801FDF">
        <w:rPr>
          <w:rFonts w:ascii="Arial" w:hAnsi="Arial" w:cs="Arial"/>
        </w:rPr>
        <w:t>using</w:t>
      </w:r>
      <w:r w:rsidR="00540C53">
        <w:rPr>
          <w:rFonts w:ascii="Arial" w:hAnsi="Arial" w:cs="Arial"/>
        </w:rPr>
        <w:t xml:space="preserve"> external training to apply back into investment of the company</w:t>
      </w:r>
      <w:r w:rsidR="00801FDF">
        <w:rPr>
          <w:rFonts w:ascii="Arial" w:hAnsi="Arial" w:cs="Arial"/>
        </w:rPr>
        <w:t>.</w:t>
      </w:r>
    </w:p>
    <w:p w14:paraId="11E04793" w14:textId="15AC010F" w:rsidR="00E124DE" w:rsidRDefault="000B36AF" w:rsidP="0033766B">
      <w:pPr>
        <w:spacing w:line="360" w:lineRule="auto"/>
        <w:rPr>
          <w:rFonts w:ascii="Arial" w:hAnsi="Arial" w:cs="Arial"/>
        </w:rPr>
      </w:pPr>
      <w:r>
        <w:rPr>
          <w:rFonts w:ascii="Arial" w:hAnsi="Arial" w:cs="Arial"/>
        </w:rPr>
        <w:t xml:space="preserve">Advertising globally in HR and business </w:t>
      </w:r>
      <w:proofErr w:type="gramStart"/>
      <w:r>
        <w:rPr>
          <w:rFonts w:ascii="Arial" w:hAnsi="Arial" w:cs="Arial"/>
        </w:rPr>
        <w:t>in order to</w:t>
      </w:r>
      <w:proofErr w:type="gramEnd"/>
      <w:r>
        <w:rPr>
          <w:rFonts w:ascii="Arial" w:hAnsi="Arial" w:cs="Arial"/>
        </w:rPr>
        <w:t xml:space="preserve"> attract new employees and talent, the use of technology and HR system enabled com</w:t>
      </w:r>
      <w:r w:rsidR="00C142D1">
        <w:rPr>
          <w:rFonts w:ascii="Arial" w:hAnsi="Arial" w:cs="Arial"/>
        </w:rPr>
        <w:t>p</w:t>
      </w:r>
      <w:r>
        <w:rPr>
          <w:rFonts w:ascii="Arial" w:hAnsi="Arial" w:cs="Arial"/>
        </w:rPr>
        <w:t>a</w:t>
      </w:r>
      <w:r w:rsidR="00C142D1">
        <w:rPr>
          <w:rFonts w:ascii="Arial" w:hAnsi="Arial" w:cs="Arial"/>
        </w:rPr>
        <w:t>nies</w:t>
      </w:r>
      <w:r>
        <w:rPr>
          <w:rFonts w:ascii="Arial" w:hAnsi="Arial" w:cs="Arial"/>
        </w:rPr>
        <w:t xml:space="preserve"> to interview and attract employees internationally as they can work online from anywhere in the world. </w:t>
      </w:r>
      <w:r w:rsidR="00C142D1">
        <w:rPr>
          <w:rFonts w:ascii="Arial" w:hAnsi="Arial" w:cs="Arial"/>
        </w:rPr>
        <w:t>This allows competitors in job market to broaden their horizon with employment within the company.</w:t>
      </w:r>
      <w:r w:rsidR="00792833">
        <w:rPr>
          <w:rFonts w:ascii="Arial" w:hAnsi="Arial" w:cs="Arial"/>
        </w:rPr>
        <w:t xml:space="preserve"> As stated by </w:t>
      </w:r>
      <w:r w:rsidR="00792833" w:rsidRPr="00792833">
        <w:rPr>
          <w:rFonts w:ascii="Arial" w:hAnsi="Arial" w:cs="Arial"/>
        </w:rPr>
        <w:t>‘</w:t>
      </w:r>
      <w:r w:rsidR="00792833" w:rsidRPr="00792833">
        <w:rPr>
          <w:rFonts w:ascii="Arial" w:hAnsi="Arial" w:cs="Arial"/>
        </w:rPr>
        <w:t>advertising internally helps attract those that may be in the process of finding an alternative job, and thus reduces employee retention and creates a positive work environment</w:t>
      </w:r>
      <w:r w:rsidR="00792833" w:rsidRPr="00792833">
        <w:rPr>
          <w:rFonts w:ascii="Arial" w:hAnsi="Arial" w:cs="Arial"/>
        </w:rPr>
        <w:t>’,</w:t>
      </w:r>
      <w:r w:rsidR="00F745CB">
        <w:t xml:space="preserve"> </w:t>
      </w:r>
      <w:r w:rsidR="00F745CB" w:rsidRPr="00F745CB">
        <w:rPr>
          <w:rFonts w:ascii="Arial" w:hAnsi="Arial" w:cs="Arial"/>
        </w:rPr>
        <w:t xml:space="preserve">Santa Fe Relocation, </w:t>
      </w:r>
      <w:r w:rsidR="00F745CB">
        <w:rPr>
          <w:rFonts w:ascii="Arial" w:hAnsi="Arial" w:cs="Arial"/>
        </w:rPr>
        <w:t>(</w:t>
      </w:r>
      <w:r w:rsidR="00F745CB" w:rsidRPr="00F745CB">
        <w:rPr>
          <w:rFonts w:ascii="Arial" w:hAnsi="Arial" w:cs="Arial"/>
        </w:rPr>
        <w:t>2018)</w:t>
      </w:r>
      <w:r w:rsidR="00F745CB">
        <w:rPr>
          <w:rFonts w:ascii="Arial" w:hAnsi="Arial" w:cs="Arial"/>
        </w:rPr>
        <w:t>.</w:t>
      </w:r>
    </w:p>
    <w:p w14:paraId="7EBF2064" w14:textId="1EEC0256" w:rsidR="00EA2AC8" w:rsidRDefault="00333202" w:rsidP="00EA2AC8">
      <w:pPr>
        <w:spacing w:line="360" w:lineRule="auto"/>
        <w:rPr>
          <w:rFonts w:ascii="Arial" w:hAnsi="Arial" w:cs="Arial"/>
        </w:rPr>
      </w:pPr>
      <w:r>
        <w:rPr>
          <w:rFonts w:ascii="Arial" w:hAnsi="Arial" w:cs="Arial"/>
        </w:rPr>
        <w:lastRenderedPageBreak/>
        <w:t xml:space="preserve">Global hiring became a trend within itself </w:t>
      </w:r>
      <w:proofErr w:type="gramStart"/>
      <w:r>
        <w:rPr>
          <w:rFonts w:ascii="Arial" w:hAnsi="Arial" w:cs="Arial"/>
        </w:rPr>
        <w:t>in order for</w:t>
      </w:r>
      <w:proofErr w:type="gramEnd"/>
      <w:r>
        <w:rPr>
          <w:rFonts w:ascii="Arial" w:hAnsi="Arial" w:cs="Arial"/>
        </w:rPr>
        <w:t xml:space="preserve"> HR and </w:t>
      </w:r>
      <w:r w:rsidR="00EA2AC8">
        <w:rPr>
          <w:rFonts w:ascii="Arial" w:hAnsi="Arial" w:cs="Arial"/>
        </w:rPr>
        <w:t>Technology</w:t>
      </w:r>
      <w:r>
        <w:rPr>
          <w:rFonts w:ascii="Arial" w:hAnsi="Arial" w:cs="Arial"/>
        </w:rPr>
        <w:t xml:space="preserve"> to be applied for companies to </w:t>
      </w:r>
      <w:r w:rsidR="00EA2AC8">
        <w:rPr>
          <w:rFonts w:ascii="Arial" w:hAnsi="Arial" w:cs="Arial"/>
        </w:rPr>
        <w:t xml:space="preserve">developed as a management. </w:t>
      </w:r>
    </w:p>
    <w:p w14:paraId="2221D3BF" w14:textId="04988749" w:rsidR="00333202" w:rsidRDefault="00EA2AC8" w:rsidP="00EA2AC8">
      <w:pPr>
        <w:spacing w:line="360" w:lineRule="auto"/>
        <w:rPr>
          <w:rFonts w:ascii="Arial" w:hAnsi="Arial" w:cs="Arial"/>
        </w:rPr>
      </w:pPr>
      <w:r>
        <w:rPr>
          <w:rFonts w:ascii="Arial" w:hAnsi="Arial" w:cs="Arial"/>
        </w:rPr>
        <w:t>‘</w:t>
      </w:r>
      <w:r w:rsidRPr="00EA2AC8">
        <w:rPr>
          <w:rFonts w:ascii="Arial" w:hAnsi="Arial" w:cs="Arial"/>
        </w:rPr>
        <w:t xml:space="preserve">Hiring across borders without demographic and language barriers creates opportunities for the best talents </w:t>
      </w:r>
      <w:r w:rsidRPr="00EA2AC8">
        <w:rPr>
          <w:rFonts w:ascii="Arial" w:hAnsi="Arial" w:cs="Arial"/>
        </w:rPr>
        <w:t>worldwide.</w:t>
      </w:r>
      <w:r>
        <w:rPr>
          <w:rFonts w:ascii="Arial" w:hAnsi="Arial" w:cs="Arial"/>
        </w:rPr>
        <w:t xml:space="preserve"> </w:t>
      </w:r>
      <w:r w:rsidRPr="00EA2AC8">
        <w:rPr>
          <w:rFonts w:ascii="Arial" w:hAnsi="Arial" w:cs="Arial"/>
        </w:rPr>
        <w:t>Global</w:t>
      </w:r>
      <w:r w:rsidRPr="00EA2AC8">
        <w:rPr>
          <w:rFonts w:ascii="Arial" w:hAnsi="Arial" w:cs="Arial"/>
        </w:rPr>
        <w:t xml:space="preserve"> hiring strategy must also include plans to evade challenges posed in hiring talents across the world. The subsequent steps include such challenges and workarounds</w:t>
      </w:r>
      <w:r>
        <w:rPr>
          <w:rFonts w:ascii="Arial" w:hAnsi="Arial" w:cs="Arial"/>
        </w:rPr>
        <w:t xml:space="preserve">’, </w:t>
      </w:r>
      <w:r w:rsidR="00E859CE" w:rsidRPr="00E859CE">
        <w:rPr>
          <w:rFonts w:ascii="Arial" w:hAnsi="Arial" w:cs="Arial"/>
        </w:rPr>
        <w:t>www.usemultiplier.com. (2023).</w:t>
      </w:r>
    </w:p>
    <w:p w14:paraId="7FDCE429" w14:textId="77777777" w:rsidR="00745B88" w:rsidRDefault="00745B88" w:rsidP="00EA2AC8">
      <w:pPr>
        <w:spacing w:line="360" w:lineRule="auto"/>
        <w:rPr>
          <w:rFonts w:ascii="Arial" w:hAnsi="Arial" w:cs="Arial"/>
        </w:rPr>
      </w:pPr>
    </w:p>
    <w:p w14:paraId="5E59F969" w14:textId="77777777" w:rsidR="00745B88" w:rsidRDefault="00745B88" w:rsidP="00EA2AC8">
      <w:pPr>
        <w:spacing w:line="360" w:lineRule="auto"/>
        <w:rPr>
          <w:rFonts w:ascii="Arial" w:hAnsi="Arial" w:cs="Arial"/>
        </w:rPr>
      </w:pPr>
    </w:p>
    <w:p w14:paraId="001A1E73" w14:textId="77777777" w:rsidR="00745B88" w:rsidRDefault="00745B88" w:rsidP="00EA2AC8">
      <w:pPr>
        <w:spacing w:line="360" w:lineRule="auto"/>
        <w:rPr>
          <w:rFonts w:ascii="Arial" w:hAnsi="Arial" w:cs="Arial"/>
        </w:rPr>
      </w:pPr>
    </w:p>
    <w:p w14:paraId="241DDB8A" w14:textId="77777777" w:rsidR="00745B88" w:rsidRDefault="00745B88" w:rsidP="00EA2AC8">
      <w:pPr>
        <w:spacing w:line="360" w:lineRule="auto"/>
        <w:rPr>
          <w:rFonts w:ascii="Arial" w:hAnsi="Arial" w:cs="Arial"/>
        </w:rPr>
      </w:pPr>
    </w:p>
    <w:p w14:paraId="39DD496B" w14:textId="77777777" w:rsidR="00745B88" w:rsidRDefault="00745B88" w:rsidP="00EA2AC8">
      <w:pPr>
        <w:spacing w:line="360" w:lineRule="auto"/>
        <w:rPr>
          <w:rFonts w:ascii="Arial" w:hAnsi="Arial" w:cs="Arial"/>
        </w:rPr>
      </w:pPr>
    </w:p>
    <w:p w14:paraId="02D9D2A3" w14:textId="77777777" w:rsidR="00745B88" w:rsidRDefault="00745B88" w:rsidP="00EA2AC8">
      <w:pPr>
        <w:spacing w:line="360" w:lineRule="auto"/>
        <w:rPr>
          <w:rFonts w:ascii="Arial" w:hAnsi="Arial" w:cs="Arial"/>
        </w:rPr>
      </w:pPr>
    </w:p>
    <w:p w14:paraId="3500DF26" w14:textId="77777777" w:rsidR="00745B88" w:rsidRDefault="00745B88" w:rsidP="00EA2AC8">
      <w:pPr>
        <w:spacing w:line="360" w:lineRule="auto"/>
        <w:rPr>
          <w:rFonts w:ascii="Arial" w:hAnsi="Arial" w:cs="Arial"/>
        </w:rPr>
      </w:pPr>
    </w:p>
    <w:p w14:paraId="542F691D" w14:textId="77777777" w:rsidR="00745B88" w:rsidRDefault="00745B88" w:rsidP="00EA2AC8">
      <w:pPr>
        <w:spacing w:line="360" w:lineRule="auto"/>
        <w:rPr>
          <w:rFonts w:ascii="Arial" w:hAnsi="Arial" w:cs="Arial"/>
        </w:rPr>
      </w:pPr>
    </w:p>
    <w:p w14:paraId="6FC6C10F" w14:textId="77777777" w:rsidR="00745B88" w:rsidRDefault="00745B88" w:rsidP="00EA2AC8">
      <w:pPr>
        <w:spacing w:line="360" w:lineRule="auto"/>
        <w:rPr>
          <w:rFonts w:ascii="Arial" w:hAnsi="Arial" w:cs="Arial"/>
        </w:rPr>
      </w:pPr>
    </w:p>
    <w:p w14:paraId="31550743" w14:textId="77777777" w:rsidR="00745B88" w:rsidRDefault="00745B88" w:rsidP="00EA2AC8">
      <w:pPr>
        <w:spacing w:line="360" w:lineRule="auto"/>
        <w:rPr>
          <w:rFonts w:ascii="Arial" w:hAnsi="Arial" w:cs="Arial"/>
        </w:rPr>
      </w:pPr>
    </w:p>
    <w:p w14:paraId="107B084B" w14:textId="77777777" w:rsidR="00745B88" w:rsidRDefault="00745B88" w:rsidP="00EA2AC8">
      <w:pPr>
        <w:spacing w:line="360" w:lineRule="auto"/>
        <w:rPr>
          <w:rFonts w:ascii="Arial" w:hAnsi="Arial" w:cs="Arial"/>
        </w:rPr>
      </w:pPr>
    </w:p>
    <w:p w14:paraId="41CA770A" w14:textId="77777777" w:rsidR="00745B88" w:rsidRDefault="00745B88" w:rsidP="00EA2AC8">
      <w:pPr>
        <w:spacing w:line="360" w:lineRule="auto"/>
        <w:rPr>
          <w:rFonts w:ascii="Arial" w:hAnsi="Arial" w:cs="Arial"/>
        </w:rPr>
      </w:pPr>
    </w:p>
    <w:p w14:paraId="78E833F3" w14:textId="77777777" w:rsidR="00745B88" w:rsidRDefault="00745B88" w:rsidP="00EA2AC8">
      <w:pPr>
        <w:spacing w:line="360" w:lineRule="auto"/>
        <w:rPr>
          <w:rFonts w:ascii="Arial" w:hAnsi="Arial" w:cs="Arial"/>
        </w:rPr>
      </w:pPr>
    </w:p>
    <w:p w14:paraId="37FA0DB5" w14:textId="77777777" w:rsidR="00745B88" w:rsidRDefault="00745B88" w:rsidP="00EA2AC8">
      <w:pPr>
        <w:spacing w:line="360" w:lineRule="auto"/>
        <w:rPr>
          <w:rFonts w:ascii="Arial" w:hAnsi="Arial" w:cs="Arial"/>
        </w:rPr>
      </w:pPr>
    </w:p>
    <w:p w14:paraId="2A21BC2B" w14:textId="77777777" w:rsidR="00745B88" w:rsidRDefault="00745B88" w:rsidP="00EA2AC8">
      <w:pPr>
        <w:spacing w:line="360" w:lineRule="auto"/>
        <w:rPr>
          <w:rFonts w:ascii="Arial" w:hAnsi="Arial" w:cs="Arial"/>
        </w:rPr>
      </w:pPr>
    </w:p>
    <w:p w14:paraId="0B1BC31E" w14:textId="77777777" w:rsidR="00745B88" w:rsidRDefault="00745B88" w:rsidP="00EA2AC8">
      <w:pPr>
        <w:spacing w:line="360" w:lineRule="auto"/>
        <w:rPr>
          <w:rFonts w:ascii="Arial" w:hAnsi="Arial" w:cs="Arial"/>
        </w:rPr>
      </w:pPr>
    </w:p>
    <w:p w14:paraId="31BA82DC" w14:textId="77777777" w:rsidR="00745B88" w:rsidRDefault="00745B88" w:rsidP="00EA2AC8">
      <w:pPr>
        <w:spacing w:line="360" w:lineRule="auto"/>
        <w:rPr>
          <w:rFonts w:ascii="Arial" w:hAnsi="Arial" w:cs="Arial"/>
        </w:rPr>
      </w:pPr>
    </w:p>
    <w:p w14:paraId="01A6DBE1" w14:textId="77777777" w:rsidR="00745B88" w:rsidRDefault="00745B88" w:rsidP="00EA2AC8">
      <w:pPr>
        <w:spacing w:line="360" w:lineRule="auto"/>
        <w:rPr>
          <w:rFonts w:ascii="Arial" w:hAnsi="Arial" w:cs="Arial"/>
        </w:rPr>
      </w:pPr>
    </w:p>
    <w:p w14:paraId="40E9519E" w14:textId="77777777" w:rsidR="00745B88" w:rsidRDefault="00745B88" w:rsidP="00EA2AC8">
      <w:pPr>
        <w:spacing w:line="360" w:lineRule="auto"/>
        <w:rPr>
          <w:rFonts w:ascii="Arial" w:hAnsi="Arial" w:cs="Arial"/>
        </w:rPr>
      </w:pPr>
    </w:p>
    <w:p w14:paraId="0A349BE8" w14:textId="77777777" w:rsidR="00745B88" w:rsidRDefault="00745B88" w:rsidP="00EA2AC8">
      <w:pPr>
        <w:spacing w:line="360" w:lineRule="auto"/>
        <w:rPr>
          <w:rFonts w:ascii="Arial" w:hAnsi="Arial" w:cs="Arial"/>
        </w:rPr>
      </w:pPr>
    </w:p>
    <w:p w14:paraId="041FA58D" w14:textId="77777777" w:rsidR="00745B88" w:rsidRDefault="00745B88" w:rsidP="00EA2AC8">
      <w:pPr>
        <w:spacing w:line="360" w:lineRule="auto"/>
        <w:rPr>
          <w:rFonts w:ascii="Arial" w:hAnsi="Arial" w:cs="Arial"/>
        </w:rPr>
      </w:pPr>
    </w:p>
    <w:p w14:paraId="3128AEFA" w14:textId="77777777" w:rsidR="00745B88" w:rsidRDefault="00745B88" w:rsidP="00EA2AC8">
      <w:pPr>
        <w:spacing w:line="360" w:lineRule="auto"/>
        <w:rPr>
          <w:rFonts w:ascii="Arial" w:hAnsi="Arial" w:cs="Arial"/>
        </w:rPr>
      </w:pPr>
    </w:p>
    <w:p w14:paraId="64443AA3" w14:textId="77777777" w:rsidR="00745B88" w:rsidRDefault="00745B88" w:rsidP="00EA2AC8">
      <w:pPr>
        <w:spacing w:line="360" w:lineRule="auto"/>
        <w:rPr>
          <w:rFonts w:ascii="Arial" w:hAnsi="Arial" w:cs="Arial"/>
        </w:rPr>
      </w:pPr>
    </w:p>
    <w:p w14:paraId="63781251" w14:textId="1AF49E92" w:rsidR="00745B88" w:rsidRPr="007E0158" w:rsidRDefault="00745B88" w:rsidP="00EA2AC8">
      <w:pPr>
        <w:spacing w:line="360" w:lineRule="auto"/>
        <w:rPr>
          <w:rFonts w:ascii="Arial" w:hAnsi="Arial" w:cs="Arial"/>
          <w:b/>
          <w:bCs/>
        </w:rPr>
      </w:pPr>
      <w:r w:rsidRPr="007E0158">
        <w:rPr>
          <w:rFonts w:ascii="Arial" w:hAnsi="Arial" w:cs="Arial"/>
          <w:b/>
          <w:bCs/>
        </w:rPr>
        <w:t>Task 2-</w:t>
      </w:r>
      <w:r w:rsidR="00042DE2" w:rsidRPr="007E0158">
        <w:rPr>
          <w:rFonts w:ascii="Arial" w:hAnsi="Arial" w:cs="Arial"/>
          <w:b/>
          <w:bCs/>
        </w:rPr>
        <w:t xml:space="preserve"> </w:t>
      </w:r>
    </w:p>
    <w:p w14:paraId="73AB7B47" w14:textId="27035EAC" w:rsidR="00042DE2" w:rsidRDefault="00042DE2" w:rsidP="00EA2AC8">
      <w:pPr>
        <w:spacing w:line="360" w:lineRule="auto"/>
        <w:rPr>
          <w:rFonts w:ascii="Arial" w:hAnsi="Arial" w:cs="Arial"/>
          <w:b/>
          <w:bCs/>
          <w:u w:val="single"/>
        </w:rPr>
      </w:pPr>
      <w:r w:rsidRPr="00042DE2">
        <w:rPr>
          <w:rFonts w:ascii="Arial" w:hAnsi="Arial" w:cs="Arial"/>
          <w:b/>
          <w:bCs/>
          <w:u w:val="single"/>
        </w:rPr>
        <w:t>Provide recommendations and improvements on the theories and strategies identified in the case study for the post pandemic era.</w:t>
      </w:r>
    </w:p>
    <w:p w14:paraId="23763EF5" w14:textId="6561D1D3" w:rsidR="00D11838" w:rsidRDefault="0039494E" w:rsidP="00EA2AC8">
      <w:pPr>
        <w:spacing w:line="360" w:lineRule="auto"/>
        <w:rPr>
          <w:rFonts w:ascii="Arial" w:hAnsi="Arial" w:cs="Arial"/>
        </w:rPr>
      </w:pPr>
      <w:r w:rsidRPr="00D11838">
        <w:rPr>
          <w:rFonts w:ascii="Arial" w:hAnsi="Arial" w:cs="Arial"/>
        </w:rPr>
        <w:t xml:space="preserve">Overall after looking over strategies that have been applied through </w:t>
      </w:r>
      <w:r w:rsidR="00D11838" w:rsidRPr="00D11838">
        <w:rPr>
          <w:rFonts w:ascii="Arial" w:hAnsi="Arial" w:cs="Arial"/>
        </w:rPr>
        <w:t>technology</w:t>
      </w:r>
      <w:r w:rsidRPr="00D11838">
        <w:rPr>
          <w:rFonts w:ascii="Arial" w:hAnsi="Arial" w:cs="Arial"/>
        </w:rPr>
        <w:t xml:space="preserve"> and development of HR and post pandemic transitions, I </w:t>
      </w:r>
      <w:r w:rsidR="00DF254A" w:rsidRPr="00D11838">
        <w:rPr>
          <w:rFonts w:ascii="Arial" w:hAnsi="Arial" w:cs="Arial"/>
        </w:rPr>
        <w:t>believe</w:t>
      </w:r>
      <w:r w:rsidR="005C16BA" w:rsidRPr="00D11838">
        <w:rPr>
          <w:rFonts w:ascii="Arial" w:hAnsi="Arial" w:cs="Arial"/>
        </w:rPr>
        <w:t xml:space="preserve"> intrinsic and extrinsic theories can work within </w:t>
      </w:r>
      <w:r w:rsidR="007B29E6" w:rsidRPr="00D11838">
        <w:rPr>
          <w:rFonts w:ascii="Arial" w:hAnsi="Arial" w:cs="Arial"/>
        </w:rPr>
        <w:t>major</w:t>
      </w:r>
      <w:r w:rsidR="005C16BA" w:rsidRPr="00D11838">
        <w:rPr>
          <w:rFonts w:ascii="Arial" w:hAnsi="Arial" w:cs="Arial"/>
        </w:rPr>
        <w:t xml:space="preserve"> </w:t>
      </w:r>
      <w:r w:rsidR="00D11838" w:rsidRPr="00D11838">
        <w:rPr>
          <w:rFonts w:ascii="Arial" w:hAnsi="Arial" w:cs="Arial"/>
        </w:rPr>
        <w:t>corporations’</w:t>
      </w:r>
      <w:r w:rsidR="005C16BA" w:rsidRPr="00D11838">
        <w:rPr>
          <w:rFonts w:ascii="Arial" w:hAnsi="Arial" w:cs="Arial"/>
        </w:rPr>
        <w:t xml:space="preserve"> companies and small companies because due to working to flexible working, </w:t>
      </w:r>
      <w:r w:rsidR="007B29E6" w:rsidRPr="00D11838">
        <w:rPr>
          <w:rFonts w:ascii="Arial" w:hAnsi="Arial" w:cs="Arial"/>
        </w:rPr>
        <w:t xml:space="preserve">global </w:t>
      </w:r>
      <w:proofErr w:type="gramStart"/>
      <w:r w:rsidR="007B29E6" w:rsidRPr="00D11838">
        <w:rPr>
          <w:rFonts w:ascii="Arial" w:hAnsi="Arial" w:cs="Arial"/>
        </w:rPr>
        <w:t>strategies</w:t>
      </w:r>
      <w:proofErr w:type="gramEnd"/>
      <w:r w:rsidR="007B29E6" w:rsidRPr="00D11838">
        <w:rPr>
          <w:rFonts w:ascii="Arial" w:hAnsi="Arial" w:cs="Arial"/>
        </w:rPr>
        <w:t xml:space="preserve"> and methods through intrinsic and extrinsi</w:t>
      </w:r>
      <w:r w:rsidR="00D11838">
        <w:rPr>
          <w:rFonts w:ascii="Arial" w:hAnsi="Arial" w:cs="Arial"/>
        </w:rPr>
        <w:t>c methods.</w:t>
      </w:r>
    </w:p>
    <w:p w14:paraId="7AC5467B" w14:textId="779790D9" w:rsidR="00D11838" w:rsidRDefault="00D11838" w:rsidP="00EA2AC8">
      <w:pPr>
        <w:spacing w:line="360" w:lineRule="auto"/>
        <w:rPr>
          <w:rFonts w:ascii="Arial" w:hAnsi="Arial" w:cs="Arial"/>
        </w:rPr>
      </w:pPr>
      <w:r>
        <w:rPr>
          <w:rFonts w:ascii="Arial" w:hAnsi="Arial" w:cs="Arial"/>
        </w:rPr>
        <w:t xml:space="preserve">These strategies </w:t>
      </w:r>
      <w:r w:rsidR="001423CD">
        <w:rPr>
          <w:rFonts w:ascii="Arial" w:hAnsi="Arial" w:cs="Arial"/>
        </w:rPr>
        <w:t xml:space="preserve">of intrinsic application to HR and employee engagement can be beneficial because companies can  increase </w:t>
      </w:r>
      <w:r w:rsidR="00DF254A">
        <w:rPr>
          <w:rFonts w:ascii="Arial" w:hAnsi="Arial" w:cs="Arial"/>
        </w:rPr>
        <w:t xml:space="preserve">job satisfaction and motivate their employees in helping them to feel a part of decisions that can be made, </w:t>
      </w:r>
      <w:r w:rsidR="003C2CE9">
        <w:rPr>
          <w:rFonts w:ascii="Arial" w:hAnsi="Arial" w:cs="Arial"/>
        </w:rPr>
        <w:t xml:space="preserve">when incorporating these methods, it encourages employees to wanting to stay in the company and develop, getting the best work and targets achieved from them. </w:t>
      </w:r>
    </w:p>
    <w:p w14:paraId="3CB93638" w14:textId="462D1B8B" w:rsidR="006D4C67" w:rsidRDefault="006D4C67" w:rsidP="00EA2AC8">
      <w:pPr>
        <w:spacing w:line="360" w:lineRule="auto"/>
        <w:rPr>
          <w:rFonts w:ascii="Arial" w:hAnsi="Arial" w:cs="Arial"/>
        </w:rPr>
      </w:pPr>
      <w:r>
        <w:rPr>
          <w:rFonts w:ascii="Arial" w:hAnsi="Arial" w:cs="Arial"/>
        </w:rPr>
        <w:t xml:space="preserve">Companies incorporating new software and HR digital system to gather customers data and collect information should continue to be used and companies should consider on upgrading their technology every </w:t>
      </w:r>
      <w:r w:rsidR="00100A55">
        <w:rPr>
          <w:rFonts w:ascii="Arial" w:hAnsi="Arial" w:cs="Arial"/>
        </w:rPr>
        <w:t xml:space="preserve">five years, this is beneficial because companies can manage on focusing on sustainability and companies can be ahead of their competitors. </w:t>
      </w:r>
    </w:p>
    <w:p w14:paraId="035A88B5" w14:textId="7087FBB9" w:rsidR="00100A55" w:rsidRDefault="00983801" w:rsidP="00EA2AC8">
      <w:pPr>
        <w:spacing w:line="360" w:lineRule="auto"/>
        <w:rPr>
          <w:rFonts w:ascii="Arial" w:hAnsi="Arial" w:cs="Arial"/>
        </w:rPr>
      </w:pPr>
      <w:r>
        <w:rPr>
          <w:rFonts w:ascii="Arial" w:hAnsi="Arial" w:cs="Arial"/>
        </w:rPr>
        <w:t xml:space="preserve">When recruiting another </w:t>
      </w:r>
      <w:r w:rsidR="0079725D">
        <w:rPr>
          <w:rFonts w:ascii="Arial" w:hAnsi="Arial" w:cs="Arial"/>
        </w:rPr>
        <w:t>recommendation</w:t>
      </w:r>
      <w:r>
        <w:rPr>
          <w:rFonts w:ascii="Arial" w:hAnsi="Arial" w:cs="Arial"/>
        </w:rPr>
        <w:t xml:space="preserve"> is for companies to keep applying jobs in </w:t>
      </w:r>
      <w:r w:rsidR="0079725D">
        <w:rPr>
          <w:rFonts w:ascii="Arial" w:hAnsi="Arial" w:cs="Arial"/>
        </w:rPr>
        <w:t>recruitment</w:t>
      </w:r>
      <w:r>
        <w:rPr>
          <w:rFonts w:ascii="Arial" w:hAnsi="Arial" w:cs="Arial"/>
        </w:rPr>
        <w:t xml:space="preserve"> nationally or internationally giving the </w:t>
      </w:r>
      <w:r w:rsidR="0079725D">
        <w:rPr>
          <w:rFonts w:ascii="Arial" w:hAnsi="Arial" w:cs="Arial"/>
        </w:rPr>
        <w:t xml:space="preserve">management option to get the best employee for the job role this can be beneficial due to added hybrid working conditions, therefore employees can be hired from anywhere in the world. </w:t>
      </w:r>
      <w:r w:rsidR="00467648">
        <w:rPr>
          <w:rFonts w:ascii="Arial" w:hAnsi="Arial" w:cs="Arial"/>
        </w:rPr>
        <w:t>For</w:t>
      </w:r>
      <w:r w:rsidR="0079725D">
        <w:rPr>
          <w:rFonts w:ascii="Arial" w:hAnsi="Arial" w:cs="Arial"/>
        </w:rPr>
        <w:t xml:space="preserve"> instance hiring </w:t>
      </w:r>
      <w:proofErr w:type="spellStart"/>
      <w:proofErr w:type="gramStart"/>
      <w:r w:rsidR="0079725D">
        <w:rPr>
          <w:rFonts w:ascii="Arial" w:hAnsi="Arial" w:cs="Arial"/>
        </w:rPr>
        <w:t>a</w:t>
      </w:r>
      <w:proofErr w:type="spellEnd"/>
      <w:proofErr w:type="gramEnd"/>
      <w:r w:rsidR="0079725D">
        <w:rPr>
          <w:rFonts w:ascii="Arial" w:hAnsi="Arial" w:cs="Arial"/>
        </w:rPr>
        <w:t xml:space="preserve"> employee who lives in </w:t>
      </w:r>
      <w:r w:rsidR="007C0382">
        <w:rPr>
          <w:rFonts w:ascii="Arial" w:hAnsi="Arial" w:cs="Arial"/>
        </w:rPr>
        <w:t>continent</w:t>
      </w:r>
      <w:r w:rsidR="0079725D">
        <w:rPr>
          <w:rFonts w:ascii="Arial" w:hAnsi="Arial" w:cs="Arial"/>
        </w:rPr>
        <w:t xml:space="preserve"> that is twelve hour</w:t>
      </w:r>
      <w:r w:rsidR="00467648">
        <w:rPr>
          <w:rFonts w:ascii="Arial" w:hAnsi="Arial" w:cs="Arial"/>
        </w:rPr>
        <w:t>s</w:t>
      </w:r>
      <w:r w:rsidR="0079725D">
        <w:rPr>
          <w:rFonts w:ascii="Arial" w:hAnsi="Arial" w:cs="Arial"/>
        </w:rPr>
        <w:t xml:space="preserve"> </w:t>
      </w:r>
      <w:r w:rsidR="00467648">
        <w:rPr>
          <w:rFonts w:ascii="Arial" w:hAnsi="Arial" w:cs="Arial"/>
        </w:rPr>
        <w:t>behind</w:t>
      </w:r>
      <w:r w:rsidR="0079725D">
        <w:rPr>
          <w:rFonts w:ascii="Arial" w:hAnsi="Arial" w:cs="Arial"/>
        </w:rPr>
        <w:t xml:space="preserve"> , the employee can be given different job targets which can be achieved on their job scale and on their time in terms </w:t>
      </w:r>
      <w:r w:rsidR="007C0382">
        <w:rPr>
          <w:rFonts w:ascii="Arial" w:hAnsi="Arial" w:cs="Arial"/>
        </w:rPr>
        <w:t xml:space="preserve">of job delivery. </w:t>
      </w:r>
      <w:r w:rsidR="00655F6A">
        <w:rPr>
          <w:rFonts w:ascii="Arial" w:hAnsi="Arial" w:cs="Arial"/>
        </w:rPr>
        <w:t xml:space="preserve">However within the same company </w:t>
      </w:r>
      <w:r w:rsidR="00022FBB">
        <w:rPr>
          <w:rFonts w:ascii="Arial" w:hAnsi="Arial" w:cs="Arial"/>
        </w:rPr>
        <w:t xml:space="preserve">should an employee who lives locally have different work hours, they can be given different targets that can still be achieved within their remote working, both employees can </w:t>
      </w:r>
      <w:r w:rsidR="00CD784B">
        <w:rPr>
          <w:rFonts w:ascii="Arial" w:hAnsi="Arial" w:cs="Arial"/>
        </w:rPr>
        <w:t xml:space="preserve">be monitored online through the company’s login system. </w:t>
      </w:r>
    </w:p>
    <w:p w14:paraId="1A6AFF48" w14:textId="60C4C42E" w:rsidR="0039494E" w:rsidRDefault="007D1D7C" w:rsidP="00EA2AC8">
      <w:pPr>
        <w:spacing w:line="360" w:lineRule="auto"/>
        <w:rPr>
          <w:rFonts w:ascii="Arial" w:hAnsi="Arial" w:cs="Arial"/>
        </w:rPr>
      </w:pPr>
      <w:r w:rsidRPr="00382560">
        <w:rPr>
          <w:rFonts w:ascii="Arial" w:hAnsi="Arial" w:cs="Arial"/>
        </w:rPr>
        <w:t>Continuing flexible working can enable the management to meet the needs</w:t>
      </w:r>
      <w:r w:rsidR="00F35A0C" w:rsidRPr="00382560">
        <w:rPr>
          <w:rFonts w:ascii="Arial" w:hAnsi="Arial" w:cs="Arial"/>
        </w:rPr>
        <w:t xml:space="preserve"> of employees working needs </w:t>
      </w:r>
      <w:proofErr w:type="gramStart"/>
      <w:r w:rsidR="00F35A0C" w:rsidRPr="00382560">
        <w:rPr>
          <w:rFonts w:ascii="Arial" w:hAnsi="Arial" w:cs="Arial"/>
        </w:rPr>
        <w:t>in order to</w:t>
      </w:r>
      <w:proofErr w:type="gramEnd"/>
      <w:r w:rsidR="00F35A0C" w:rsidRPr="00382560">
        <w:rPr>
          <w:rFonts w:ascii="Arial" w:hAnsi="Arial" w:cs="Arial"/>
        </w:rPr>
        <w:t xml:space="preserve"> support employees to work flexible from their </w:t>
      </w:r>
      <w:r w:rsidR="0035624C" w:rsidRPr="00382560">
        <w:rPr>
          <w:rFonts w:ascii="Arial" w:hAnsi="Arial" w:cs="Arial"/>
        </w:rPr>
        <w:t>home</w:t>
      </w:r>
      <w:r w:rsidR="00F35A0C" w:rsidRPr="00382560">
        <w:rPr>
          <w:rFonts w:ascii="Arial" w:hAnsi="Arial" w:cs="Arial"/>
        </w:rPr>
        <w:t>, this can encourage the employee to increase their workload and give better work</w:t>
      </w:r>
      <w:r w:rsidR="0035624C" w:rsidRPr="00382560">
        <w:rPr>
          <w:rFonts w:ascii="Arial" w:hAnsi="Arial" w:cs="Arial"/>
        </w:rPr>
        <w:t xml:space="preserve"> ethic as they are able to apply a suitable rota within their personal routine. For example people with families </w:t>
      </w:r>
      <w:r w:rsidR="0035624C" w:rsidRPr="00382560">
        <w:rPr>
          <w:rFonts w:ascii="Arial" w:hAnsi="Arial" w:cs="Arial"/>
        </w:rPr>
        <w:lastRenderedPageBreak/>
        <w:t xml:space="preserve">that work in the </w:t>
      </w:r>
      <w:r w:rsidR="00382560" w:rsidRPr="00382560">
        <w:rPr>
          <w:rFonts w:ascii="Arial" w:hAnsi="Arial" w:cs="Arial"/>
        </w:rPr>
        <w:t>public</w:t>
      </w:r>
      <w:r w:rsidR="0035624C" w:rsidRPr="00382560">
        <w:rPr>
          <w:rFonts w:ascii="Arial" w:hAnsi="Arial" w:cs="Arial"/>
        </w:rPr>
        <w:t xml:space="preserve"> sector are given a </w:t>
      </w:r>
      <w:r w:rsidR="00382560" w:rsidRPr="00382560">
        <w:rPr>
          <w:rFonts w:ascii="Arial" w:hAnsi="Arial" w:cs="Arial"/>
        </w:rPr>
        <w:t>fourteen-hour</w:t>
      </w:r>
      <w:r w:rsidR="0035624C" w:rsidRPr="00382560">
        <w:rPr>
          <w:rFonts w:ascii="Arial" w:hAnsi="Arial" w:cs="Arial"/>
        </w:rPr>
        <w:t xml:space="preserve"> window , to help them incorporate their work </w:t>
      </w:r>
      <w:r w:rsidR="00382560" w:rsidRPr="00382560">
        <w:rPr>
          <w:rFonts w:ascii="Arial" w:hAnsi="Arial" w:cs="Arial"/>
        </w:rPr>
        <w:t>lifestyle</w:t>
      </w:r>
      <w:r w:rsidR="0035624C" w:rsidRPr="00382560">
        <w:rPr>
          <w:rFonts w:ascii="Arial" w:hAnsi="Arial" w:cs="Arial"/>
        </w:rPr>
        <w:t xml:space="preserve"> to </w:t>
      </w:r>
      <w:r w:rsidR="00382560" w:rsidRPr="00382560">
        <w:rPr>
          <w:rFonts w:ascii="Arial" w:hAnsi="Arial" w:cs="Arial"/>
        </w:rPr>
        <w:t>their</w:t>
      </w:r>
      <w:r w:rsidR="0035624C" w:rsidRPr="00382560">
        <w:rPr>
          <w:rFonts w:ascii="Arial" w:hAnsi="Arial" w:cs="Arial"/>
        </w:rPr>
        <w:t xml:space="preserve"> personal. This can be an </w:t>
      </w:r>
      <w:r w:rsidR="00382560" w:rsidRPr="00382560">
        <w:rPr>
          <w:rFonts w:ascii="Arial" w:hAnsi="Arial" w:cs="Arial"/>
        </w:rPr>
        <w:t>advantage</w:t>
      </w:r>
      <w:r w:rsidR="0035624C" w:rsidRPr="00382560">
        <w:rPr>
          <w:rFonts w:ascii="Arial" w:hAnsi="Arial" w:cs="Arial"/>
        </w:rPr>
        <w:t xml:space="preserve"> </w:t>
      </w:r>
      <w:proofErr w:type="gramStart"/>
      <w:r w:rsidR="0035624C" w:rsidRPr="00382560">
        <w:rPr>
          <w:rFonts w:ascii="Arial" w:hAnsi="Arial" w:cs="Arial"/>
        </w:rPr>
        <w:t>in order to</w:t>
      </w:r>
      <w:proofErr w:type="gramEnd"/>
      <w:r w:rsidR="0035624C" w:rsidRPr="00382560">
        <w:rPr>
          <w:rFonts w:ascii="Arial" w:hAnsi="Arial" w:cs="Arial"/>
        </w:rPr>
        <w:t xml:space="preserve"> reach the companies targets. </w:t>
      </w:r>
    </w:p>
    <w:p w14:paraId="7FF0CB99" w14:textId="77777777" w:rsidR="006D1DBB" w:rsidRDefault="00C77762" w:rsidP="00EA2AC8">
      <w:pPr>
        <w:spacing w:line="360" w:lineRule="auto"/>
        <w:rPr>
          <w:rFonts w:ascii="Arial" w:hAnsi="Arial" w:cs="Arial"/>
        </w:rPr>
      </w:pPr>
      <w:r>
        <w:rPr>
          <w:rFonts w:ascii="Arial" w:hAnsi="Arial" w:cs="Arial"/>
        </w:rPr>
        <w:t>Alongside it is recommended for companies to continue to increase employee engagement by applying training development for employees where they can improve their experience and skills, this is also an advantage for current employees to boost their current job positio</w:t>
      </w:r>
      <w:r w:rsidR="004E59D8">
        <w:rPr>
          <w:rFonts w:ascii="Arial" w:hAnsi="Arial" w:cs="Arial"/>
        </w:rPr>
        <w:t xml:space="preserve">n. This can encourage employees to </w:t>
      </w:r>
      <w:r w:rsidR="004E5750">
        <w:rPr>
          <w:rFonts w:ascii="Arial" w:hAnsi="Arial" w:cs="Arial"/>
        </w:rPr>
        <w:t>increase their experience in their work and job capacity to move to a hire position within the workplace.</w:t>
      </w:r>
    </w:p>
    <w:p w14:paraId="7ABC13B1" w14:textId="7261191A" w:rsidR="006D1DBB" w:rsidRDefault="006D1DBB" w:rsidP="00EA2AC8">
      <w:pPr>
        <w:spacing w:line="360" w:lineRule="auto"/>
        <w:rPr>
          <w:rFonts w:ascii="Arial" w:hAnsi="Arial" w:cs="Arial"/>
        </w:rPr>
      </w:pPr>
      <w:r>
        <w:rPr>
          <w:rFonts w:ascii="Arial" w:hAnsi="Arial" w:cs="Arial"/>
        </w:rPr>
        <w:t>‘</w:t>
      </w:r>
      <w:r w:rsidRPr="006D1DBB">
        <w:rPr>
          <w:rFonts w:ascii="Arial" w:hAnsi="Arial" w:cs="Arial"/>
        </w:rPr>
        <w:t>HR processes, consider the existing literature on the topic, and discuss the advantages and potential limitations of using these systems. In addition, we offer directions for future research and practice on using technology to facilitate HR processes</w:t>
      </w:r>
      <w:r>
        <w:rPr>
          <w:rFonts w:ascii="Arial" w:hAnsi="Arial" w:cs="Arial"/>
        </w:rPr>
        <w:t>’, Mar</w:t>
      </w:r>
      <w:r w:rsidR="009F333A">
        <w:rPr>
          <w:rFonts w:ascii="Arial" w:hAnsi="Arial" w:cs="Arial"/>
        </w:rPr>
        <w:t>ket Line (2022).</w:t>
      </w:r>
    </w:p>
    <w:p w14:paraId="325CA6CE" w14:textId="139A2ADA" w:rsidR="00A63312" w:rsidRDefault="004E5750" w:rsidP="00EA2AC8">
      <w:pPr>
        <w:spacing w:line="360" w:lineRule="auto"/>
        <w:rPr>
          <w:rFonts w:ascii="Arial" w:hAnsi="Arial" w:cs="Arial"/>
        </w:rPr>
      </w:pPr>
      <w:r>
        <w:rPr>
          <w:rFonts w:ascii="Arial" w:hAnsi="Arial" w:cs="Arial"/>
        </w:rPr>
        <w:t xml:space="preserve"> Furthermore skills of the employees can be accessed from </w:t>
      </w:r>
      <w:r w:rsidR="00646CEA">
        <w:rPr>
          <w:rFonts w:ascii="Arial" w:hAnsi="Arial" w:cs="Arial"/>
        </w:rPr>
        <w:t>management</w:t>
      </w:r>
      <w:r>
        <w:rPr>
          <w:rFonts w:ascii="Arial" w:hAnsi="Arial" w:cs="Arial"/>
        </w:rPr>
        <w:t xml:space="preserve"> to help the employee move to a different department </w:t>
      </w:r>
      <w:r w:rsidR="00646CEA">
        <w:rPr>
          <w:rFonts w:ascii="Arial" w:hAnsi="Arial" w:cs="Arial"/>
        </w:rPr>
        <w:t>within</w:t>
      </w:r>
      <w:r>
        <w:rPr>
          <w:rFonts w:ascii="Arial" w:hAnsi="Arial" w:cs="Arial"/>
        </w:rPr>
        <w:t xml:space="preserve"> the company. HR department would be connected to support </w:t>
      </w:r>
      <w:r w:rsidR="00646CEA">
        <w:rPr>
          <w:rFonts w:ascii="Arial" w:hAnsi="Arial" w:cs="Arial"/>
        </w:rPr>
        <w:t>this transition</w:t>
      </w:r>
      <w:r w:rsidR="008823D3">
        <w:rPr>
          <w:rFonts w:ascii="Arial" w:hAnsi="Arial" w:cs="Arial"/>
        </w:rPr>
        <w:t>, ‘</w:t>
      </w:r>
      <w:r w:rsidR="008823D3" w:rsidRPr="008823D3">
        <w:rPr>
          <w:rFonts w:ascii="Arial" w:hAnsi="Arial" w:cs="Arial"/>
        </w:rPr>
        <w:t xml:space="preserve">As demand for analytics software in the workplace has grown rapidly, the market has seen an influx of companies offering services in this field. This has inevitably led to an increasingly overcrowded market, making it more difficult for less </w:t>
      </w:r>
      <w:r w:rsidR="009F333A" w:rsidRPr="008823D3">
        <w:rPr>
          <w:rFonts w:ascii="Arial" w:hAnsi="Arial" w:cs="Arial"/>
        </w:rPr>
        <w:t>well-known</w:t>
      </w:r>
      <w:r w:rsidR="008823D3" w:rsidRPr="008823D3">
        <w:rPr>
          <w:rFonts w:ascii="Arial" w:hAnsi="Arial" w:cs="Arial"/>
        </w:rPr>
        <w:t xml:space="preserve"> names to stand out and attract clients</w:t>
      </w:r>
      <w:r w:rsidR="008823D3">
        <w:rPr>
          <w:rFonts w:ascii="Arial" w:hAnsi="Arial" w:cs="Arial"/>
        </w:rPr>
        <w:t>’</w:t>
      </w:r>
      <w:r w:rsidR="00F41169">
        <w:rPr>
          <w:rFonts w:ascii="Arial" w:hAnsi="Arial" w:cs="Arial"/>
        </w:rPr>
        <w:t>, Market Line (2022).</w:t>
      </w:r>
    </w:p>
    <w:p w14:paraId="4466ADCD" w14:textId="35DD4F53" w:rsidR="00133DEF" w:rsidRDefault="00A63312" w:rsidP="00EA2AC8">
      <w:pPr>
        <w:spacing w:line="360" w:lineRule="auto"/>
        <w:rPr>
          <w:rFonts w:ascii="Arial" w:hAnsi="Arial" w:cs="Arial"/>
        </w:rPr>
      </w:pPr>
      <w:r>
        <w:rPr>
          <w:rFonts w:ascii="Arial" w:hAnsi="Arial" w:cs="Arial"/>
        </w:rPr>
        <w:t>Looking over the skills required when becoming a CIPD member, it should be suggested for companies to develop their HR experience and</w:t>
      </w:r>
      <w:r w:rsidR="000F3992">
        <w:rPr>
          <w:rFonts w:ascii="Arial" w:hAnsi="Arial" w:cs="Arial"/>
        </w:rPr>
        <w:t xml:space="preserve"> employment that job specific to HR should apply to become a CIPD member to </w:t>
      </w:r>
      <w:r w:rsidR="00566028">
        <w:rPr>
          <w:rFonts w:ascii="Arial" w:hAnsi="Arial" w:cs="Arial"/>
        </w:rPr>
        <w:t>enhance</w:t>
      </w:r>
      <w:r w:rsidR="000F3992">
        <w:rPr>
          <w:rFonts w:ascii="Arial" w:hAnsi="Arial" w:cs="Arial"/>
        </w:rPr>
        <w:t xml:space="preserve"> their </w:t>
      </w:r>
      <w:r w:rsidR="00566028">
        <w:rPr>
          <w:rFonts w:ascii="Arial" w:hAnsi="Arial" w:cs="Arial"/>
        </w:rPr>
        <w:t>ability</w:t>
      </w:r>
      <w:r w:rsidR="000F3992">
        <w:rPr>
          <w:rFonts w:ascii="Arial" w:hAnsi="Arial" w:cs="Arial"/>
        </w:rPr>
        <w:t xml:space="preserve"> to </w:t>
      </w:r>
      <w:r w:rsidR="00566028">
        <w:rPr>
          <w:rFonts w:ascii="Arial" w:hAnsi="Arial" w:cs="Arial"/>
        </w:rPr>
        <w:t>achieve</w:t>
      </w:r>
      <w:r w:rsidR="000F3992">
        <w:rPr>
          <w:rFonts w:ascii="Arial" w:hAnsi="Arial" w:cs="Arial"/>
        </w:rPr>
        <w:t xml:space="preserve"> a </w:t>
      </w:r>
      <w:r w:rsidR="00FD0B3D">
        <w:rPr>
          <w:rFonts w:ascii="Arial" w:hAnsi="Arial" w:cs="Arial"/>
        </w:rPr>
        <w:t>well-paid</w:t>
      </w:r>
      <w:r w:rsidR="000F3992">
        <w:rPr>
          <w:rFonts w:ascii="Arial" w:hAnsi="Arial" w:cs="Arial"/>
        </w:rPr>
        <w:t xml:space="preserve"> job in HR experience. This is beneficial due to the </w:t>
      </w:r>
      <w:r w:rsidR="00876101">
        <w:rPr>
          <w:rFonts w:ascii="Arial" w:hAnsi="Arial" w:cs="Arial"/>
        </w:rPr>
        <w:t>qualities</w:t>
      </w:r>
      <w:r w:rsidR="000F3992">
        <w:rPr>
          <w:rFonts w:ascii="Arial" w:hAnsi="Arial" w:cs="Arial"/>
        </w:rPr>
        <w:t xml:space="preserve"> training and </w:t>
      </w:r>
      <w:r w:rsidR="00566028">
        <w:rPr>
          <w:rFonts w:ascii="Arial" w:hAnsi="Arial" w:cs="Arial"/>
        </w:rPr>
        <w:t xml:space="preserve">experience and qualifications gained when working and developing in HR and with HR resources. </w:t>
      </w:r>
    </w:p>
    <w:p w14:paraId="11139F6B" w14:textId="5BF9F50A" w:rsidR="00192D1C" w:rsidRDefault="00192D1C" w:rsidP="00EA2AC8">
      <w:pPr>
        <w:spacing w:line="360" w:lineRule="auto"/>
        <w:rPr>
          <w:rFonts w:ascii="Arial" w:hAnsi="Arial" w:cs="Arial"/>
        </w:rPr>
      </w:pPr>
      <w:r>
        <w:rPr>
          <w:rFonts w:ascii="Arial" w:hAnsi="Arial" w:cs="Arial"/>
        </w:rPr>
        <w:t>‘</w:t>
      </w:r>
      <w:r w:rsidRPr="00192D1C">
        <w:rPr>
          <w:rFonts w:ascii="Arial" w:hAnsi="Arial" w:cs="Arial"/>
        </w:rPr>
        <w:t xml:space="preserve">Member benefits. Join a thriving community. Grow your network, learn from leading people </w:t>
      </w:r>
      <w:proofErr w:type="gramStart"/>
      <w:r w:rsidRPr="00192D1C">
        <w:rPr>
          <w:rFonts w:ascii="Arial" w:hAnsi="Arial" w:cs="Arial"/>
        </w:rPr>
        <w:t>professionals</w:t>
      </w:r>
      <w:proofErr w:type="gramEnd"/>
      <w:r w:rsidRPr="00192D1C">
        <w:rPr>
          <w:rFonts w:ascii="Arial" w:hAnsi="Arial" w:cs="Arial"/>
        </w:rPr>
        <w:t xml:space="preserve"> and share your knowledge with our community. Support your growth. Save money. Develop your career. Join as a new member to access</w:t>
      </w:r>
      <w:r>
        <w:rPr>
          <w:rFonts w:ascii="Arial" w:hAnsi="Arial" w:cs="Arial"/>
        </w:rPr>
        <w:t>’, CIPD (2023)</w:t>
      </w:r>
    </w:p>
    <w:p w14:paraId="57BC0588" w14:textId="7B1FA3E5" w:rsidR="00FD0B3D" w:rsidRDefault="00FD0B3D" w:rsidP="00EA2AC8">
      <w:pPr>
        <w:spacing w:line="360" w:lineRule="auto"/>
        <w:rPr>
          <w:rFonts w:ascii="Arial" w:hAnsi="Arial" w:cs="Arial"/>
        </w:rPr>
      </w:pPr>
      <w:r>
        <w:rPr>
          <w:rFonts w:ascii="Arial" w:hAnsi="Arial" w:cs="Arial"/>
        </w:rPr>
        <w:t xml:space="preserve">It is </w:t>
      </w:r>
      <w:r w:rsidR="00866C57">
        <w:rPr>
          <w:rFonts w:ascii="Arial" w:hAnsi="Arial" w:cs="Arial"/>
        </w:rPr>
        <w:t>beneficial</w:t>
      </w:r>
      <w:r>
        <w:rPr>
          <w:rFonts w:ascii="Arial" w:hAnsi="Arial" w:cs="Arial"/>
        </w:rPr>
        <w:t xml:space="preserve"> for </w:t>
      </w:r>
      <w:r w:rsidR="00866C57">
        <w:rPr>
          <w:rFonts w:ascii="Arial" w:hAnsi="Arial" w:cs="Arial"/>
        </w:rPr>
        <w:t>companies’</w:t>
      </w:r>
      <w:r>
        <w:rPr>
          <w:rFonts w:ascii="Arial" w:hAnsi="Arial" w:cs="Arial"/>
        </w:rPr>
        <w:t xml:space="preserve"> HR </w:t>
      </w:r>
      <w:r w:rsidR="00866C57">
        <w:rPr>
          <w:rFonts w:ascii="Arial" w:hAnsi="Arial" w:cs="Arial"/>
        </w:rPr>
        <w:t>department</w:t>
      </w:r>
      <w:r>
        <w:rPr>
          <w:rFonts w:ascii="Arial" w:hAnsi="Arial" w:cs="Arial"/>
        </w:rPr>
        <w:t xml:space="preserve"> to give them </w:t>
      </w:r>
      <w:r w:rsidR="00866C57">
        <w:rPr>
          <w:rFonts w:ascii="Arial" w:hAnsi="Arial" w:cs="Arial"/>
        </w:rPr>
        <w:t>opportunities</w:t>
      </w:r>
      <w:r>
        <w:rPr>
          <w:rFonts w:ascii="Arial" w:hAnsi="Arial" w:cs="Arial"/>
        </w:rPr>
        <w:t xml:space="preserve"> to become members of CIPD because </w:t>
      </w:r>
      <w:r w:rsidR="00866C57">
        <w:rPr>
          <w:rFonts w:ascii="Arial" w:hAnsi="Arial" w:cs="Arial"/>
        </w:rPr>
        <w:t xml:space="preserve">as members move up to different workshops and training that is applied the latest technology and software, with a series of training to better their job position. For instance with HR an employee can become experienced in HR I.T or HR finances or HR digital system. </w:t>
      </w:r>
    </w:p>
    <w:p w14:paraId="0701DE7B" w14:textId="77777777" w:rsidR="00745B88" w:rsidRDefault="00745B88" w:rsidP="00EA2AC8">
      <w:pPr>
        <w:spacing w:line="360" w:lineRule="auto"/>
        <w:rPr>
          <w:rFonts w:ascii="Arial" w:hAnsi="Arial" w:cs="Arial"/>
        </w:rPr>
      </w:pPr>
    </w:p>
    <w:p w14:paraId="240231D9" w14:textId="77777777" w:rsidR="00CD49B5" w:rsidRDefault="00CD49B5" w:rsidP="0033766B">
      <w:pPr>
        <w:spacing w:line="360" w:lineRule="auto"/>
        <w:rPr>
          <w:rFonts w:ascii="Arial" w:hAnsi="Arial" w:cs="Arial"/>
          <w:b/>
          <w:bCs/>
          <w:u w:val="single"/>
        </w:rPr>
      </w:pPr>
    </w:p>
    <w:p w14:paraId="298537E7" w14:textId="77777777" w:rsidR="00EB1C9A" w:rsidRDefault="00EB1C9A" w:rsidP="0033766B">
      <w:pPr>
        <w:spacing w:line="360" w:lineRule="auto"/>
        <w:rPr>
          <w:rFonts w:ascii="Arial" w:hAnsi="Arial" w:cs="Arial"/>
          <w:b/>
          <w:bCs/>
          <w:u w:val="single"/>
        </w:rPr>
      </w:pPr>
    </w:p>
    <w:p w14:paraId="00656F43" w14:textId="77777777" w:rsidR="00EB1C9A" w:rsidRDefault="00EB1C9A" w:rsidP="0033766B">
      <w:pPr>
        <w:spacing w:line="360" w:lineRule="auto"/>
        <w:rPr>
          <w:rFonts w:ascii="Arial" w:hAnsi="Arial" w:cs="Arial"/>
          <w:b/>
          <w:bCs/>
          <w:u w:val="single"/>
        </w:rPr>
      </w:pPr>
    </w:p>
    <w:p w14:paraId="53289539" w14:textId="77777777" w:rsidR="00EB1C9A" w:rsidRDefault="00EB1C9A" w:rsidP="0033766B">
      <w:pPr>
        <w:spacing w:line="360" w:lineRule="auto"/>
        <w:rPr>
          <w:rFonts w:ascii="Arial" w:hAnsi="Arial" w:cs="Arial"/>
          <w:b/>
          <w:bCs/>
          <w:u w:val="single"/>
        </w:rPr>
      </w:pPr>
    </w:p>
    <w:p w14:paraId="0C4C4A23" w14:textId="77777777" w:rsidR="00EB1C9A" w:rsidRDefault="00EB1C9A" w:rsidP="0033766B">
      <w:pPr>
        <w:spacing w:line="360" w:lineRule="auto"/>
        <w:rPr>
          <w:rFonts w:ascii="Arial" w:hAnsi="Arial" w:cs="Arial"/>
          <w:b/>
          <w:bCs/>
          <w:u w:val="single"/>
        </w:rPr>
      </w:pPr>
    </w:p>
    <w:p w14:paraId="4A5535C0" w14:textId="77777777" w:rsidR="00EB1C9A" w:rsidRDefault="00EB1C9A" w:rsidP="0033766B">
      <w:pPr>
        <w:spacing w:line="360" w:lineRule="auto"/>
        <w:rPr>
          <w:rFonts w:ascii="Arial" w:hAnsi="Arial" w:cs="Arial"/>
          <w:b/>
          <w:bCs/>
          <w:u w:val="single"/>
        </w:rPr>
      </w:pPr>
    </w:p>
    <w:p w14:paraId="761A9B94" w14:textId="77777777" w:rsidR="00EB1C9A" w:rsidRDefault="00EB1C9A" w:rsidP="0033766B">
      <w:pPr>
        <w:spacing w:line="360" w:lineRule="auto"/>
        <w:rPr>
          <w:rFonts w:ascii="Arial" w:hAnsi="Arial" w:cs="Arial"/>
          <w:b/>
          <w:bCs/>
          <w:u w:val="single"/>
        </w:rPr>
      </w:pPr>
    </w:p>
    <w:p w14:paraId="4378B140" w14:textId="77777777" w:rsidR="00AA3F32" w:rsidRDefault="00AA3F32" w:rsidP="0033766B">
      <w:pPr>
        <w:spacing w:line="360" w:lineRule="auto"/>
        <w:rPr>
          <w:rFonts w:ascii="Arial" w:hAnsi="Arial" w:cs="Arial"/>
          <w:b/>
          <w:bCs/>
          <w:u w:val="single"/>
        </w:rPr>
      </w:pPr>
    </w:p>
    <w:p w14:paraId="68F4BAF8" w14:textId="77777777" w:rsidR="00AA3F32" w:rsidRDefault="00AA3F32" w:rsidP="0033766B">
      <w:pPr>
        <w:spacing w:line="360" w:lineRule="auto"/>
        <w:rPr>
          <w:rFonts w:ascii="Arial" w:hAnsi="Arial" w:cs="Arial"/>
          <w:b/>
          <w:bCs/>
          <w:u w:val="single"/>
        </w:rPr>
      </w:pPr>
    </w:p>
    <w:p w14:paraId="449EDF7D" w14:textId="77777777" w:rsidR="00AA3F32" w:rsidRDefault="00AA3F32" w:rsidP="0033766B">
      <w:pPr>
        <w:spacing w:line="360" w:lineRule="auto"/>
        <w:rPr>
          <w:rFonts w:ascii="Arial" w:hAnsi="Arial" w:cs="Arial"/>
          <w:b/>
          <w:bCs/>
          <w:u w:val="single"/>
        </w:rPr>
      </w:pPr>
    </w:p>
    <w:p w14:paraId="3016978E" w14:textId="77777777" w:rsidR="00AA3F32" w:rsidRDefault="00AA3F32" w:rsidP="0033766B">
      <w:pPr>
        <w:spacing w:line="360" w:lineRule="auto"/>
        <w:rPr>
          <w:rFonts w:ascii="Arial" w:hAnsi="Arial" w:cs="Arial"/>
          <w:b/>
          <w:bCs/>
          <w:u w:val="single"/>
        </w:rPr>
      </w:pPr>
    </w:p>
    <w:p w14:paraId="1E67615E" w14:textId="77777777" w:rsidR="00AA3F32" w:rsidRDefault="00AA3F32" w:rsidP="0033766B">
      <w:pPr>
        <w:spacing w:line="360" w:lineRule="auto"/>
        <w:rPr>
          <w:rFonts w:ascii="Arial" w:hAnsi="Arial" w:cs="Arial"/>
          <w:b/>
          <w:bCs/>
          <w:u w:val="single"/>
        </w:rPr>
      </w:pPr>
    </w:p>
    <w:p w14:paraId="02830B81" w14:textId="77777777" w:rsidR="00AA3F32" w:rsidRDefault="00AA3F32" w:rsidP="0033766B">
      <w:pPr>
        <w:spacing w:line="360" w:lineRule="auto"/>
        <w:rPr>
          <w:rFonts w:ascii="Arial" w:hAnsi="Arial" w:cs="Arial"/>
          <w:b/>
          <w:bCs/>
          <w:u w:val="single"/>
        </w:rPr>
      </w:pPr>
    </w:p>
    <w:p w14:paraId="213D8552" w14:textId="77777777" w:rsidR="00AA3F32" w:rsidRDefault="00AA3F32" w:rsidP="0033766B">
      <w:pPr>
        <w:spacing w:line="360" w:lineRule="auto"/>
        <w:rPr>
          <w:rFonts w:ascii="Arial" w:hAnsi="Arial" w:cs="Arial"/>
          <w:b/>
          <w:bCs/>
          <w:u w:val="single"/>
        </w:rPr>
      </w:pPr>
    </w:p>
    <w:p w14:paraId="6A597FCD" w14:textId="77777777" w:rsidR="00AA3F32" w:rsidRDefault="00AA3F32" w:rsidP="0033766B">
      <w:pPr>
        <w:spacing w:line="360" w:lineRule="auto"/>
        <w:rPr>
          <w:rFonts w:ascii="Arial" w:hAnsi="Arial" w:cs="Arial"/>
          <w:b/>
          <w:bCs/>
          <w:u w:val="single"/>
        </w:rPr>
      </w:pPr>
    </w:p>
    <w:p w14:paraId="48F36974" w14:textId="77777777" w:rsidR="00AA3F32" w:rsidRDefault="00AA3F32" w:rsidP="0033766B">
      <w:pPr>
        <w:spacing w:line="360" w:lineRule="auto"/>
        <w:rPr>
          <w:rFonts w:ascii="Arial" w:hAnsi="Arial" w:cs="Arial"/>
          <w:b/>
          <w:bCs/>
          <w:u w:val="single"/>
        </w:rPr>
      </w:pPr>
    </w:p>
    <w:p w14:paraId="45AC022E" w14:textId="77777777" w:rsidR="00AA3F32" w:rsidRDefault="00AA3F32" w:rsidP="0033766B">
      <w:pPr>
        <w:spacing w:line="360" w:lineRule="auto"/>
        <w:rPr>
          <w:rFonts w:ascii="Arial" w:hAnsi="Arial" w:cs="Arial"/>
          <w:b/>
          <w:bCs/>
          <w:u w:val="single"/>
        </w:rPr>
      </w:pPr>
    </w:p>
    <w:p w14:paraId="11AFEC60" w14:textId="77777777" w:rsidR="00AA3F32" w:rsidRDefault="00AA3F32" w:rsidP="0033766B">
      <w:pPr>
        <w:spacing w:line="360" w:lineRule="auto"/>
        <w:rPr>
          <w:rFonts w:ascii="Arial" w:hAnsi="Arial" w:cs="Arial"/>
          <w:b/>
          <w:bCs/>
          <w:u w:val="single"/>
        </w:rPr>
      </w:pPr>
    </w:p>
    <w:p w14:paraId="55406DF3" w14:textId="77777777" w:rsidR="00AA3F32" w:rsidRDefault="00AA3F32" w:rsidP="0033766B">
      <w:pPr>
        <w:spacing w:line="360" w:lineRule="auto"/>
        <w:rPr>
          <w:rFonts w:ascii="Arial" w:hAnsi="Arial" w:cs="Arial"/>
          <w:b/>
          <w:bCs/>
          <w:u w:val="single"/>
        </w:rPr>
      </w:pPr>
    </w:p>
    <w:p w14:paraId="1DB369DE" w14:textId="77777777" w:rsidR="00AA3F32" w:rsidRDefault="00AA3F32" w:rsidP="0033766B">
      <w:pPr>
        <w:spacing w:line="360" w:lineRule="auto"/>
        <w:rPr>
          <w:rFonts w:ascii="Arial" w:hAnsi="Arial" w:cs="Arial"/>
          <w:b/>
          <w:bCs/>
          <w:u w:val="single"/>
        </w:rPr>
      </w:pPr>
    </w:p>
    <w:p w14:paraId="6DF983A3" w14:textId="77777777" w:rsidR="00AA3F32" w:rsidRDefault="00AA3F32" w:rsidP="0033766B">
      <w:pPr>
        <w:spacing w:line="360" w:lineRule="auto"/>
        <w:rPr>
          <w:rFonts w:ascii="Arial" w:hAnsi="Arial" w:cs="Arial"/>
          <w:b/>
          <w:bCs/>
          <w:u w:val="single"/>
        </w:rPr>
      </w:pPr>
    </w:p>
    <w:p w14:paraId="4CE7C3A4" w14:textId="77777777" w:rsidR="00AA3F32" w:rsidRDefault="00AA3F32" w:rsidP="0033766B">
      <w:pPr>
        <w:spacing w:line="360" w:lineRule="auto"/>
        <w:rPr>
          <w:rFonts w:ascii="Arial" w:hAnsi="Arial" w:cs="Arial"/>
          <w:b/>
          <w:bCs/>
          <w:u w:val="single"/>
        </w:rPr>
      </w:pPr>
    </w:p>
    <w:p w14:paraId="010BE073" w14:textId="77777777" w:rsidR="00AA3F32" w:rsidRDefault="00AA3F32" w:rsidP="0033766B">
      <w:pPr>
        <w:spacing w:line="360" w:lineRule="auto"/>
        <w:rPr>
          <w:rFonts w:ascii="Arial" w:hAnsi="Arial" w:cs="Arial"/>
          <w:b/>
          <w:bCs/>
          <w:u w:val="single"/>
        </w:rPr>
      </w:pPr>
    </w:p>
    <w:p w14:paraId="1EC12FAA" w14:textId="77777777" w:rsidR="00AA3F32" w:rsidRDefault="00AA3F32" w:rsidP="0033766B">
      <w:pPr>
        <w:spacing w:line="360" w:lineRule="auto"/>
        <w:rPr>
          <w:rFonts w:ascii="Arial" w:hAnsi="Arial" w:cs="Arial"/>
          <w:b/>
          <w:bCs/>
          <w:u w:val="single"/>
        </w:rPr>
      </w:pPr>
    </w:p>
    <w:p w14:paraId="7DB77947" w14:textId="77777777" w:rsidR="00AA3F32" w:rsidRDefault="00AA3F32" w:rsidP="0033766B">
      <w:pPr>
        <w:spacing w:line="360" w:lineRule="auto"/>
        <w:rPr>
          <w:rFonts w:ascii="Arial" w:hAnsi="Arial" w:cs="Arial"/>
          <w:b/>
          <w:bCs/>
          <w:u w:val="single"/>
        </w:rPr>
      </w:pPr>
    </w:p>
    <w:p w14:paraId="654181AD" w14:textId="77777777" w:rsidR="00AA3F32" w:rsidRDefault="00AA3F32" w:rsidP="0033766B">
      <w:pPr>
        <w:spacing w:line="360" w:lineRule="auto"/>
        <w:rPr>
          <w:rFonts w:ascii="Arial" w:hAnsi="Arial" w:cs="Arial"/>
          <w:b/>
          <w:bCs/>
          <w:u w:val="single"/>
        </w:rPr>
      </w:pPr>
    </w:p>
    <w:p w14:paraId="56B3CF72" w14:textId="77777777" w:rsidR="00AA3F32" w:rsidRDefault="00AA3F32" w:rsidP="0033766B">
      <w:pPr>
        <w:spacing w:line="360" w:lineRule="auto"/>
        <w:rPr>
          <w:rFonts w:ascii="Arial" w:hAnsi="Arial" w:cs="Arial"/>
          <w:b/>
          <w:bCs/>
          <w:u w:val="single"/>
        </w:rPr>
      </w:pPr>
    </w:p>
    <w:p w14:paraId="07A1D560" w14:textId="77777777" w:rsidR="009C3B88" w:rsidRDefault="009C3B88" w:rsidP="0033766B">
      <w:pPr>
        <w:spacing w:line="360" w:lineRule="auto"/>
        <w:rPr>
          <w:rFonts w:ascii="Arial" w:hAnsi="Arial" w:cs="Arial"/>
          <w:b/>
          <w:bCs/>
          <w:u w:val="single"/>
        </w:rPr>
      </w:pPr>
    </w:p>
    <w:p w14:paraId="5EA0112F" w14:textId="77777777" w:rsidR="009C3B88" w:rsidRDefault="009C3B88" w:rsidP="0033766B">
      <w:pPr>
        <w:spacing w:line="360" w:lineRule="auto"/>
        <w:rPr>
          <w:rFonts w:ascii="Arial" w:hAnsi="Arial" w:cs="Arial"/>
          <w:b/>
          <w:bCs/>
          <w:u w:val="single"/>
        </w:rPr>
      </w:pPr>
    </w:p>
    <w:p w14:paraId="0BE97647" w14:textId="77777777" w:rsidR="009C3B88" w:rsidRDefault="009C3B88" w:rsidP="0033766B">
      <w:pPr>
        <w:spacing w:line="360" w:lineRule="auto"/>
        <w:rPr>
          <w:rFonts w:ascii="Arial" w:hAnsi="Arial" w:cs="Arial"/>
          <w:b/>
          <w:bCs/>
          <w:u w:val="single"/>
        </w:rPr>
      </w:pPr>
    </w:p>
    <w:p w14:paraId="547225B7" w14:textId="77777777" w:rsidR="00FE3BA3" w:rsidRDefault="00FE3BA3" w:rsidP="0033766B">
      <w:pPr>
        <w:spacing w:line="360" w:lineRule="auto"/>
        <w:rPr>
          <w:rFonts w:ascii="Arial" w:hAnsi="Arial" w:cs="Arial"/>
          <w:b/>
          <w:bCs/>
          <w:u w:val="single"/>
        </w:rPr>
      </w:pPr>
    </w:p>
    <w:p w14:paraId="2330BDE4" w14:textId="77777777" w:rsidR="00FE3BA3" w:rsidRDefault="00FE3BA3" w:rsidP="0033766B">
      <w:pPr>
        <w:spacing w:line="360" w:lineRule="auto"/>
        <w:rPr>
          <w:rFonts w:ascii="Arial" w:hAnsi="Arial" w:cs="Arial"/>
          <w:b/>
          <w:bCs/>
          <w:u w:val="single"/>
        </w:rPr>
      </w:pPr>
    </w:p>
    <w:p w14:paraId="133366BB" w14:textId="77777777" w:rsidR="00FE3BA3" w:rsidRDefault="00FE3BA3" w:rsidP="0033766B">
      <w:pPr>
        <w:spacing w:line="360" w:lineRule="auto"/>
        <w:rPr>
          <w:rFonts w:ascii="Arial" w:hAnsi="Arial" w:cs="Arial"/>
          <w:b/>
          <w:bCs/>
          <w:u w:val="single"/>
        </w:rPr>
      </w:pPr>
    </w:p>
    <w:p w14:paraId="65068BE8" w14:textId="77777777" w:rsidR="00FE6027" w:rsidRDefault="00FE6027" w:rsidP="0033766B">
      <w:pPr>
        <w:spacing w:line="360" w:lineRule="auto"/>
        <w:rPr>
          <w:rFonts w:ascii="Arial" w:hAnsi="Arial" w:cs="Arial"/>
          <w:b/>
          <w:bCs/>
          <w:u w:val="single"/>
        </w:rPr>
      </w:pPr>
    </w:p>
    <w:p w14:paraId="6940782C" w14:textId="77777777" w:rsidR="00FE6027" w:rsidRDefault="00FE6027" w:rsidP="0033766B">
      <w:pPr>
        <w:spacing w:line="360" w:lineRule="auto"/>
        <w:rPr>
          <w:rFonts w:ascii="Arial" w:hAnsi="Arial" w:cs="Arial"/>
          <w:b/>
          <w:bCs/>
          <w:u w:val="single"/>
        </w:rPr>
      </w:pPr>
    </w:p>
    <w:p w14:paraId="1B57D160" w14:textId="77777777" w:rsidR="00FE6027" w:rsidRDefault="00FE6027" w:rsidP="0033766B">
      <w:pPr>
        <w:spacing w:line="360" w:lineRule="auto"/>
        <w:rPr>
          <w:rFonts w:ascii="Arial" w:hAnsi="Arial" w:cs="Arial"/>
          <w:b/>
          <w:bCs/>
          <w:u w:val="single"/>
        </w:rPr>
      </w:pPr>
    </w:p>
    <w:p w14:paraId="362D5D17" w14:textId="77777777" w:rsidR="00FE6027" w:rsidRDefault="00FE6027" w:rsidP="0033766B">
      <w:pPr>
        <w:spacing w:line="360" w:lineRule="auto"/>
        <w:rPr>
          <w:rFonts w:ascii="Arial" w:hAnsi="Arial" w:cs="Arial"/>
          <w:b/>
          <w:bCs/>
          <w:u w:val="single"/>
        </w:rPr>
      </w:pPr>
    </w:p>
    <w:p w14:paraId="4635A956" w14:textId="77777777" w:rsidR="00FE6027" w:rsidRDefault="00FE6027" w:rsidP="0033766B">
      <w:pPr>
        <w:spacing w:line="360" w:lineRule="auto"/>
        <w:rPr>
          <w:rFonts w:ascii="Arial" w:hAnsi="Arial" w:cs="Arial"/>
          <w:b/>
          <w:bCs/>
          <w:u w:val="single"/>
        </w:rPr>
      </w:pPr>
    </w:p>
    <w:p w14:paraId="67D0C11C" w14:textId="77777777" w:rsidR="00130EAB" w:rsidRDefault="00130EAB" w:rsidP="0033766B">
      <w:pPr>
        <w:spacing w:line="360" w:lineRule="auto"/>
        <w:rPr>
          <w:rFonts w:ascii="Arial" w:hAnsi="Arial" w:cs="Arial"/>
          <w:b/>
          <w:bCs/>
          <w:u w:val="single"/>
        </w:rPr>
      </w:pPr>
    </w:p>
    <w:p w14:paraId="1C1CDF37" w14:textId="77777777" w:rsidR="00130EAB" w:rsidRDefault="00130EAB" w:rsidP="0033766B">
      <w:pPr>
        <w:spacing w:line="360" w:lineRule="auto"/>
        <w:rPr>
          <w:rFonts w:ascii="Arial" w:hAnsi="Arial" w:cs="Arial"/>
          <w:b/>
          <w:bCs/>
          <w:u w:val="single"/>
        </w:rPr>
      </w:pPr>
    </w:p>
    <w:p w14:paraId="5585735E" w14:textId="77777777" w:rsidR="00130EAB" w:rsidRDefault="00130EAB" w:rsidP="0033766B">
      <w:pPr>
        <w:spacing w:line="360" w:lineRule="auto"/>
        <w:rPr>
          <w:rFonts w:ascii="Arial" w:hAnsi="Arial" w:cs="Arial"/>
          <w:b/>
          <w:bCs/>
          <w:u w:val="single"/>
        </w:rPr>
      </w:pPr>
    </w:p>
    <w:p w14:paraId="6E9F1D00" w14:textId="77777777" w:rsidR="00130EAB" w:rsidRDefault="00130EAB" w:rsidP="0033766B">
      <w:pPr>
        <w:spacing w:line="360" w:lineRule="auto"/>
        <w:rPr>
          <w:rFonts w:ascii="Arial" w:hAnsi="Arial" w:cs="Arial"/>
          <w:b/>
          <w:bCs/>
          <w:u w:val="single"/>
        </w:rPr>
      </w:pPr>
    </w:p>
    <w:p w14:paraId="4ED4934C" w14:textId="77777777" w:rsidR="00130EAB" w:rsidRDefault="00130EAB" w:rsidP="0033766B">
      <w:pPr>
        <w:spacing w:line="360" w:lineRule="auto"/>
        <w:rPr>
          <w:rFonts w:ascii="Arial" w:hAnsi="Arial" w:cs="Arial"/>
          <w:b/>
          <w:bCs/>
          <w:u w:val="single"/>
        </w:rPr>
      </w:pPr>
    </w:p>
    <w:p w14:paraId="2021E480" w14:textId="69286C6D" w:rsidR="007244D0" w:rsidRDefault="007244D0" w:rsidP="0033766B">
      <w:pPr>
        <w:spacing w:line="360" w:lineRule="auto"/>
        <w:rPr>
          <w:rFonts w:ascii="Arial" w:hAnsi="Arial" w:cs="Arial"/>
          <w:b/>
          <w:bCs/>
          <w:u w:val="single"/>
        </w:rPr>
      </w:pPr>
      <w:r w:rsidRPr="007244D0">
        <w:rPr>
          <w:rFonts w:ascii="Arial" w:hAnsi="Arial" w:cs="Arial"/>
          <w:b/>
          <w:bCs/>
          <w:u w:val="single"/>
        </w:rPr>
        <w:t>References</w:t>
      </w:r>
    </w:p>
    <w:p w14:paraId="00B013CC" w14:textId="10C8926C" w:rsidR="004359F1" w:rsidRDefault="004359F1" w:rsidP="0033766B">
      <w:pPr>
        <w:spacing w:line="360" w:lineRule="auto"/>
        <w:rPr>
          <w:rFonts w:ascii="Arial" w:hAnsi="Arial" w:cs="Arial"/>
        </w:rPr>
      </w:pPr>
      <w:proofErr w:type="spellStart"/>
      <w:r w:rsidRPr="004359F1">
        <w:rPr>
          <w:rFonts w:ascii="Arial" w:hAnsi="Arial" w:cs="Arial"/>
        </w:rPr>
        <w:t>Hamouche</w:t>
      </w:r>
      <w:proofErr w:type="spellEnd"/>
      <w:r w:rsidRPr="004359F1">
        <w:rPr>
          <w:rFonts w:ascii="Arial" w:hAnsi="Arial" w:cs="Arial"/>
        </w:rPr>
        <w:t xml:space="preserve">, S. (2021). Human Resource Management and the COVID-19 crisis: implications, challenges, opportunities, and Future Organizational Directions. Journal of Management &amp; Organization,1(1), pp.1–16. </w:t>
      </w:r>
      <w:proofErr w:type="spellStart"/>
      <w:r w:rsidRPr="004359F1">
        <w:rPr>
          <w:rFonts w:ascii="Arial" w:hAnsi="Arial" w:cs="Arial"/>
        </w:rPr>
        <w:t>doi:https</w:t>
      </w:r>
      <w:proofErr w:type="spellEnd"/>
      <w:r w:rsidRPr="004359F1">
        <w:rPr>
          <w:rFonts w:ascii="Arial" w:hAnsi="Arial" w:cs="Arial"/>
        </w:rPr>
        <w:t>://doi.org/10.1017/jmo.2021.15.</w:t>
      </w:r>
      <w:r>
        <w:rPr>
          <w:rFonts w:ascii="Arial" w:hAnsi="Arial" w:cs="Arial"/>
        </w:rPr>
        <w:t xml:space="preserve"> (Accessed 20</w:t>
      </w:r>
      <w:r w:rsidRPr="004359F1">
        <w:rPr>
          <w:rFonts w:ascii="Arial" w:hAnsi="Arial" w:cs="Arial"/>
          <w:vertAlign w:val="superscript"/>
        </w:rPr>
        <w:t>th</w:t>
      </w:r>
      <w:r>
        <w:rPr>
          <w:rFonts w:ascii="Arial" w:hAnsi="Arial" w:cs="Arial"/>
        </w:rPr>
        <w:t xml:space="preserve"> July 2023)</w:t>
      </w:r>
    </w:p>
    <w:p w14:paraId="70F31AFB" w14:textId="67578DEC" w:rsidR="006836B8" w:rsidRDefault="006836B8" w:rsidP="0033766B">
      <w:pPr>
        <w:spacing w:line="360" w:lineRule="auto"/>
        <w:rPr>
          <w:rFonts w:ascii="Arial" w:hAnsi="Arial" w:cs="Arial"/>
        </w:rPr>
      </w:pPr>
      <w:proofErr w:type="spellStart"/>
      <w:r w:rsidRPr="006836B8">
        <w:rPr>
          <w:rFonts w:ascii="Arial" w:hAnsi="Arial" w:cs="Arial"/>
        </w:rPr>
        <w:t>Herrity</w:t>
      </w:r>
      <w:proofErr w:type="spellEnd"/>
      <w:r w:rsidRPr="006836B8">
        <w:rPr>
          <w:rFonts w:ascii="Arial" w:hAnsi="Arial" w:cs="Arial"/>
        </w:rPr>
        <w:t>, J. (2019). Intrinsic vs. Extrinsic Motivation | Indeed.com. www.indeed.com. Available at: https://www.indeed.com/career-advice/career-development/intrinsic-extrinsic-motivation. (Accessed 27th July 2023)</w:t>
      </w:r>
    </w:p>
    <w:p w14:paraId="743091EC" w14:textId="43483B5E" w:rsidR="002B280F" w:rsidRDefault="002B280F" w:rsidP="0033766B">
      <w:pPr>
        <w:spacing w:line="360" w:lineRule="auto"/>
        <w:rPr>
          <w:rFonts w:ascii="Arial" w:hAnsi="Arial" w:cs="Arial"/>
        </w:rPr>
      </w:pPr>
      <w:r w:rsidRPr="002B280F">
        <w:rPr>
          <w:rFonts w:ascii="Arial" w:hAnsi="Arial" w:cs="Arial"/>
        </w:rPr>
        <w:t>Faragher, J. (2021). A fifth of employers have changed contracts since Covid.</w:t>
      </w:r>
      <w:r>
        <w:rPr>
          <w:rFonts w:ascii="Arial" w:hAnsi="Arial" w:cs="Arial"/>
        </w:rPr>
        <w:t xml:space="preserve"> </w:t>
      </w:r>
      <w:r w:rsidRPr="002B280F">
        <w:rPr>
          <w:rFonts w:ascii="Arial" w:hAnsi="Arial" w:cs="Arial"/>
        </w:rPr>
        <w:t xml:space="preserve">Personnel Today. Available at: </w:t>
      </w:r>
      <w:hyperlink r:id="rId9" w:history="1">
        <w:r w:rsidRPr="00EB2E78">
          <w:rPr>
            <w:rStyle w:val="Hyperlink"/>
            <w:rFonts w:ascii="Arial" w:hAnsi="Arial" w:cs="Arial"/>
          </w:rPr>
          <w:t>https://www.personneltoday.com/hr/a-fifth-of-employers-has-changed-contracts-since-covid/</w:t>
        </w:r>
      </w:hyperlink>
      <w:r w:rsidRPr="002B280F">
        <w:rPr>
          <w:rFonts w:ascii="Arial" w:hAnsi="Arial" w:cs="Arial"/>
        </w:rPr>
        <w:t>.</w:t>
      </w:r>
      <w:r>
        <w:rPr>
          <w:rFonts w:ascii="Arial" w:hAnsi="Arial" w:cs="Arial"/>
        </w:rPr>
        <w:t xml:space="preserve"> (Accessed 27</w:t>
      </w:r>
      <w:r w:rsidRPr="002B280F">
        <w:rPr>
          <w:rFonts w:ascii="Arial" w:hAnsi="Arial" w:cs="Arial"/>
          <w:vertAlign w:val="superscript"/>
        </w:rPr>
        <w:t>th</w:t>
      </w:r>
      <w:r>
        <w:rPr>
          <w:rFonts w:ascii="Arial" w:hAnsi="Arial" w:cs="Arial"/>
        </w:rPr>
        <w:t xml:space="preserve"> July 2023)</w:t>
      </w:r>
    </w:p>
    <w:p w14:paraId="7A8AE46A" w14:textId="025030AE" w:rsidR="007E6AB9" w:rsidRDefault="000D03C7" w:rsidP="0033766B">
      <w:pPr>
        <w:spacing w:line="360" w:lineRule="auto"/>
        <w:rPr>
          <w:rFonts w:ascii="Arial" w:hAnsi="Arial" w:cs="Arial"/>
        </w:rPr>
      </w:pPr>
      <w:r w:rsidRPr="000D03C7">
        <w:rPr>
          <w:rFonts w:ascii="Arial" w:hAnsi="Arial" w:cs="Arial"/>
        </w:rPr>
        <w:t xml:space="preserve">Leach, M., MacGregor, H., Scoones, I. and Wilkinson, A. (2020). Post-pandemic transformations: How and why COVID-19 requires us to rethink development. World </w:t>
      </w:r>
      <w:r w:rsidRPr="000D03C7">
        <w:rPr>
          <w:rFonts w:ascii="Arial" w:hAnsi="Arial" w:cs="Arial"/>
        </w:rPr>
        <w:lastRenderedPageBreak/>
        <w:t xml:space="preserve">Development, 138(1), p.105233. </w:t>
      </w:r>
      <w:proofErr w:type="spellStart"/>
      <w:r w:rsidRPr="000D03C7">
        <w:rPr>
          <w:rFonts w:ascii="Arial" w:hAnsi="Arial" w:cs="Arial"/>
        </w:rPr>
        <w:t>doi:https</w:t>
      </w:r>
      <w:proofErr w:type="spellEnd"/>
      <w:r w:rsidRPr="000D03C7">
        <w:rPr>
          <w:rFonts w:ascii="Arial" w:hAnsi="Arial" w:cs="Arial"/>
        </w:rPr>
        <w:t>://doi.org/10.1016/j.worlddev.2020.105233.</w:t>
      </w:r>
      <w:r>
        <w:rPr>
          <w:rFonts w:ascii="Arial" w:hAnsi="Arial" w:cs="Arial"/>
        </w:rPr>
        <w:t xml:space="preserve"> (Accessed 21</w:t>
      </w:r>
      <w:r w:rsidRPr="000D03C7">
        <w:rPr>
          <w:rFonts w:ascii="Arial" w:hAnsi="Arial" w:cs="Arial"/>
          <w:vertAlign w:val="superscript"/>
        </w:rPr>
        <w:t>st</w:t>
      </w:r>
      <w:r>
        <w:rPr>
          <w:rFonts w:ascii="Arial" w:hAnsi="Arial" w:cs="Arial"/>
        </w:rPr>
        <w:t xml:space="preserve"> July 2023)</w:t>
      </w:r>
    </w:p>
    <w:p w14:paraId="555BA1A7" w14:textId="512D8B00" w:rsidR="00B5300A" w:rsidRDefault="00B5300A" w:rsidP="0033766B">
      <w:pPr>
        <w:spacing w:line="360" w:lineRule="auto"/>
        <w:rPr>
          <w:rFonts w:ascii="Arial" w:hAnsi="Arial" w:cs="Arial"/>
        </w:rPr>
      </w:pPr>
      <w:proofErr w:type="spellStart"/>
      <w:r>
        <w:rPr>
          <w:rFonts w:ascii="Arial" w:hAnsi="Arial" w:cs="Arial"/>
        </w:rPr>
        <w:t>Mckain</w:t>
      </w:r>
      <w:proofErr w:type="spellEnd"/>
      <w:r>
        <w:rPr>
          <w:rFonts w:ascii="Arial" w:hAnsi="Arial" w:cs="Arial"/>
        </w:rPr>
        <w:t>, A</w:t>
      </w:r>
      <w:r w:rsidRPr="00B5300A">
        <w:rPr>
          <w:rFonts w:ascii="Arial" w:hAnsi="Arial" w:cs="Arial"/>
        </w:rPr>
        <w:t xml:space="preserve">, </w:t>
      </w:r>
      <w:r w:rsidR="009C1ECC">
        <w:rPr>
          <w:rFonts w:ascii="Arial" w:hAnsi="Arial" w:cs="Arial"/>
        </w:rPr>
        <w:t>(2023</w:t>
      </w:r>
      <w:r w:rsidRPr="00B5300A">
        <w:rPr>
          <w:rFonts w:ascii="Arial" w:hAnsi="Arial" w:cs="Arial"/>
        </w:rPr>
        <w:t xml:space="preserve">). 30 Essential Hybrid Work Statistics [2022]: The Future </w:t>
      </w:r>
      <w:proofErr w:type="gramStart"/>
      <w:r w:rsidRPr="00B5300A">
        <w:rPr>
          <w:rFonts w:ascii="Arial" w:hAnsi="Arial" w:cs="Arial"/>
        </w:rPr>
        <w:t>Of</w:t>
      </w:r>
      <w:proofErr w:type="gramEnd"/>
      <w:r w:rsidRPr="00B5300A">
        <w:rPr>
          <w:rFonts w:ascii="Arial" w:hAnsi="Arial" w:cs="Arial"/>
        </w:rPr>
        <w:t xml:space="preserve"> Work – </w:t>
      </w:r>
      <w:proofErr w:type="spellStart"/>
      <w:r w:rsidRPr="00B5300A">
        <w:rPr>
          <w:rFonts w:ascii="Arial" w:hAnsi="Arial" w:cs="Arial"/>
        </w:rPr>
        <w:t>Zippia</w:t>
      </w:r>
      <w:proofErr w:type="spellEnd"/>
      <w:r w:rsidRPr="00B5300A">
        <w:rPr>
          <w:rFonts w:ascii="Arial" w:hAnsi="Arial" w:cs="Arial"/>
        </w:rPr>
        <w:t xml:space="preserve">. [online] Available at: </w:t>
      </w:r>
      <w:hyperlink r:id="rId10" w:history="1">
        <w:r w:rsidRPr="00180B91">
          <w:rPr>
            <w:rStyle w:val="Hyperlink"/>
            <w:rFonts w:ascii="Arial" w:hAnsi="Arial" w:cs="Arial"/>
          </w:rPr>
          <w:t>https://www.zippia.com/advice/hybrid-work-statistics/</w:t>
        </w:r>
      </w:hyperlink>
      <w:r w:rsidRPr="00B5300A">
        <w:rPr>
          <w:rFonts w:ascii="Arial" w:hAnsi="Arial" w:cs="Arial"/>
        </w:rPr>
        <w:t>.</w:t>
      </w:r>
      <w:r>
        <w:rPr>
          <w:rFonts w:ascii="Arial" w:hAnsi="Arial" w:cs="Arial"/>
        </w:rPr>
        <w:t xml:space="preserve"> (Accessed 20</w:t>
      </w:r>
      <w:r w:rsidRPr="00B5300A">
        <w:rPr>
          <w:rFonts w:ascii="Arial" w:hAnsi="Arial" w:cs="Arial"/>
          <w:vertAlign w:val="superscript"/>
        </w:rPr>
        <w:t>th</w:t>
      </w:r>
      <w:r>
        <w:rPr>
          <w:rFonts w:ascii="Arial" w:hAnsi="Arial" w:cs="Arial"/>
        </w:rPr>
        <w:t xml:space="preserve"> July 2023)</w:t>
      </w:r>
    </w:p>
    <w:p w14:paraId="46BCDCB1" w14:textId="2CC9757D" w:rsidR="00744045" w:rsidRDefault="00744045" w:rsidP="0033766B">
      <w:pPr>
        <w:spacing w:line="360" w:lineRule="auto"/>
        <w:rPr>
          <w:rFonts w:ascii="Arial" w:hAnsi="Arial" w:cs="Arial"/>
        </w:rPr>
      </w:pPr>
      <w:bookmarkStart w:id="2" w:name="_Hlk141387982"/>
      <w:r w:rsidRPr="00744045">
        <w:rPr>
          <w:rFonts w:ascii="Arial" w:hAnsi="Arial" w:cs="Arial"/>
        </w:rPr>
        <w:t xml:space="preserve">Maurer, R. (2021). HR Technology Helped Employers Survive the Pandemic. SHRM. Available at: https://www.shrm.org/resourcesandtools/hr-topics/technology/pages/hr-technology-helped-employers-survive-pandemic.aspx </w:t>
      </w:r>
      <w:r>
        <w:rPr>
          <w:rFonts w:ascii="Arial" w:hAnsi="Arial" w:cs="Arial"/>
        </w:rPr>
        <w:t>(Accessed 27th July 2023)</w:t>
      </w:r>
    </w:p>
    <w:bookmarkEnd w:id="2"/>
    <w:p w14:paraId="53681F71" w14:textId="3D9EFBF2" w:rsidR="00413736" w:rsidRDefault="00413736" w:rsidP="0033766B">
      <w:pPr>
        <w:spacing w:line="360" w:lineRule="auto"/>
        <w:rPr>
          <w:rFonts w:ascii="Arial" w:hAnsi="Arial" w:cs="Arial"/>
        </w:rPr>
      </w:pPr>
      <w:r w:rsidRPr="00413736">
        <w:rPr>
          <w:rFonts w:ascii="Arial" w:hAnsi="Arial" w:cs="Arial"/>
        </w:rPr>
        <w:t xml:space="preserve">Pinto-Chilcott, M. (2022). The History of Human Resource Management (HRM) |. Consensus HR. Available at: </w:t>
      </w:r>
      <w:hyperlink r:id="rId11" w:history="1">
        <w:r w:rsidRPr="00F823EF">
          <w:rPr>
            <w:rStyle w:val="Hyperlink"/>
            <w:rFonts w:ascii="Arial" w:hAnsi="Arial" w:cs="Arial"/>
          </w:rPr>
          <w:t>https://www.consensushr.com/the-history-of-human-resource-management-hrm-2/</w:t>
        </w:r>
      </w:hyperlink>
      <w:r w:rsidRPr="00413736">
        <w:rPr>
          <w:rFonts w:ascii="Arial" w:hAnsi="Arial" w:cs="Arial"/>
        </w:rPr>
        <w:t>.</w:t>
      </w:r>
      <w:r>
        <w:rPr>
          <w:rFonts w:ascii="Arial" w:hAnsi="Arial" w:cs="Arial"/>
        </w:rPr>
        <w:t xml:space="preserve"> (Accessed 26</w:t>
      </w:r>
      <w:r w:rsidRPr="00413736">
        <w:rPr>
          <w:rFonts w:ascii="Arial" w:hAnsi="Arial" w:cs="Arial"/>
          <w:vertAlign w:val="superscript"/>
        </w:rPr>
        <w:t>th</w:t>
      </w:r>
      <w:r>
        <w:rPr>
          <w:rFonts w:ascii="Arial" w:hAnsi="Arial" w:cs="Arial"/>
        </w:rPr>
        <w:t xml:space="preserve"> July 2023)</w:t>
      </w:r>
    </w:p>
    <w:p w14:paraId="1B864F28" w14:textId="710EE8A4" w:rsidR="00772E7C" w:rsidRDefault="00772E7C" w:rsidP="0033766B">
      <w:pPr>
        <w:spacing w:line="360" w:lineRule="auto"/>
        <w:rPr>
          <w:rFonts w:ascii="Arial" w:hAnsi="Arial" w:cs="Arial"/>
        </w:rPr>
      </w:pPr>
      <w:r w:rsidRPr="00772E7C">
        <w:rPr>
          <w:rFonts w:ascii="Arial" w:hAnsi="Arial" w:cs="Arial"/>
        </w:rPr>
        <w:t xml:space="preserve">Personnel Today (2002). How HR has evolved - Personnel Today. Personnel Today. Available at: </w:t>
      </w:r>
      <w:hyperlink r:id="rId12" w:history="1">
        <w:r w:rsidRPr="007E49EB">
          <w:rPr>
            <w:rStyle w:val="Hyperlink"/>
            <w:rFonts w:ascii="Arial" w:hAnsi="Arial" w:cs="Arial"/>
          </w:rPr>
          <w:t>https://www.personneltoday.com/hr/how-hr-has-evolved/</w:t>
        </w:r>
      </w:hyperlink>
      <w:r w:rsidRPr="00772E7C">
        <w:rPr>
          <w:rFonts w:ascii="Arial" w:hAnsi="Arial" w:cs="Arial"/>
        </w:rPr>
        <w:t>.</w:t>
      </w:r>
      <w:r>
        <w:rPr>
          <w:rFonts w:ascii="Arial" w:hAnsi="Arial" w:cs="Arial"/>
        </w:rPr>
        <w:t xml:space="preserve"> (Accessed 27</w:t>
      </w:r>
      <w:r w:rsidRPr="00772E7C">
        <w:rPr>
          <w:rFonts w:ascii="Arial" w:hAnsi="Arial" w:cs="Arial"/>
          <w:vertAlign w:val="superscript"/>
        </w:rPr>
        <w:t>th</w:t>
      </w:r>
      <w:r>
        <w:rPr>
          <w:rFonts w:ascii="Arial" w:hAnsi="Arial" w:cs="Arial"/>
        </w:rPr>
        <w:t xml:space="preserve"> July 2023)</w:t>
      </w:r>
    </w:p>
    <w:p w14:paraId="207EF238" w14:textId="4A6ADD14" w:rsidR="00CD49B5" w:rsidRDefault="00CD49B5" w:rsidP="0033766B">
      <w:pPr>
        <w:spacing w:line="360" w:lineRule="auto"/>
        <w:rPr>
          <w:rFonts w:ascii="Arial" w:hAnsi="Arial" w:cs="Arial"/>
        </w:rPr>
      </w:pPr>
      <w:r w:rsidRPr="00CD49B5">
        <w:rPr>
          <w:rFonts w:ascii="Arial" w:hAnsi="Arial" w:cs="Arial"/>
        </w:rPr>
        <w:t xml:space="preserve">Whiting, K. (2020). The future of flexible working, according to 6 companies. World Economic Forum. Available at: </w:t>
      </w:r>
      <w:hyperlink r:id="rId13" w:history="1">
        <w:r w:rsidRPr="00180B91">
          <w:rPr>
            <w:rStyle w:val="Hyperlink"/>
            <w:rFonts w:ascii="Arial" w:hAnsi="Arial" w:cs="Arial"/>
          </w:rPr>
          <w:t>https://www.weforum.org/agenda/2020/08/flexible-remote-working-post-covid19-company-predictions/</w:t>
        </w:r>
      </w:hyperlink>
      <w:r w:rsidRPr="00CD49B5">
        <w:rPr>
          <w:rFonts w:ascii="Arial" w:hAnsi="Arial" w:cs="Arial"/>
        </w:rPr>
        <w:t>.</w:t>
      </w:r>
      <w:r>
        <w:rPr>
          <w:rFonts w:ascii="Arial" w:hAnsi="Arial" w:cs="Arial"/>
        </w:rPr>
        <w:t xml:space="preserve"> </w:t>
      </w:r>
      <w:r w:rsidRPr="00CD49B5">
        <w:rPr>
          <w:rFonts w:ascii="Arial" w:hAnsi="Arial" w:cs="Arial"/>
        </w:rPr>
        <w:t>(Accessed 20th July 2023)</w:t>
      </w:r>
    </w:p>
    <w:p w14:paraId="08B8DC36" w14:textId="5179CF54" w:rsidR="001D182C" w:rsidRDefault="001D182C" w:rsidP="0033766B">
      <w:pPr>
        <w:spacing w:line="360" w:lineRule="auto"/>
        <w:rPr>
          <w:rFonts w:ascii="Arial" w:hAnsi="Arial" w:cs="Arial"/>
        </w:rPr>
      </w:pPr>
      <w:r w:rsidRPr="001D182C">
        <w:rPr>
          <w:rFonts w:ascii="Arial" w:hAnsi="Arial" w:cs="Arial"/>
        </w:rPr>
        <w:t xml:space="preserve">Shepherd, D. (2021). More than eight in 10 UK firms plan on hybrid workforce after the pandemic. </w:t>
      </w:r>
      <w:proofErr w:type="spellStart"/>
      <w:r w:rsidRPr="001D182C">
        <w:rPr>
          <w:rFonts w:ascii="Arial" w:hAnsi="Arial" w:cs="Arial"/>
        </w:rPr>
        <w:t>CityAM</w:t>
      </w:r>
      <w:proofErr w:type="spellEnd"/>
      <w:r w:rsidRPr="001D182C">
        <w:rPr>
          <w:rFonts w:ascii="Arial" w:hAnsi="Arial" w:cs="Arial"/>
        </w:rPr>
        <w:t xml:space="preserve">. Available at: </w:t>
      </w:r>
      <w:hyperlink r:id="rId14" w:history="1">
        <w:r w:rsidR="00A2207D" w:rsidRPr="00180B91">
          <w:rPr>
            <w:rStyle w:val="Hyperlink"/>
            <w:rFonts w:ascii="Arial" w:hAnsi="Arial" w:cs="Arial"/>
          </w:rPr>
          <w:t>https://www.cityam.com/more-than-eight-in-10-uk-firms-plan-on-hybrid-workforce-after-the-pandemic/</w:t>
        </w:r>
      </w:hyperlink>
      <w:r w:rsidR="00A2207D">
        <w:rPr>
          <w:rFonts w:ascii="Arial" w:hAnsi="Arial" w:cs="Arial"/>
        </w:rPr>
        <w:t xml:space="preserve"> (Accessed 20</w:t>
      </w:r>
      <w:r w:rsidR="00A2207D" w:rsidRPr="00A2207D">
        <w:rPr>
          <w:rFonts w:ascii="Arial" w:hAnsi="Arial" w:cs="Arial"/>
          <w:vertAlign w:val="superscript"/>
        </w:rPr>
        <w:t>th</w:t>
      </w:r>
      <w:r w:rsidR="00A2207D">
        <w:rPr>
          <w:rFonts w:ascii="Arial" w:hAnsi="Arial" w:cs="Arial"/>
        </w:rPr>
        <w:t xml:space="preserve"> July 2023)</w:t>
      </w:r>
      <w:r w:rsidRPr="001D182C">
        <w:rPr>
          <w:rFonts w:ascii="Arial" w:hAnsi="Arial" w:cs="Arial"/>
        </w:rPr>
        <w:t xml:space="preserve"> </w:t>
      </w:r>
    </w:p>
    <w:p w14:paraId="3DC94A2C" w14:textId="479F965C" w:rsidR="00F62C59" w:rsidRDefault="00F62C59" w:rsidP="0033766B">
      <w:pPr>
        <w:spacing w:line="360" w:lineRule="auto"/>
        <w:rPr>
          <w:rFonts w:ascii="Arial" w:hAnsi="Arial" w:cs="Arial"/>
        </w:rPr>
      </w:pPr>
      <w:r>
        <w:rPr>
          <w:rFonts w:ascii="Arial" w:hAnsi="Arial" w:cs="Arial"/>
        </w:rPr>
        <w:t>Statista (</w:t>
      </w:r>
      <w:proofErr w:type="spellStart"/>
      <w:r>
        <w:rPr>
          <w:rFonts w:ascii="Arial" w:hAnsi="Arial" w:cs="Arial"/>
        </w:rPr>
        <w:t>n.d</w:t>
      </w:r>
      <w:proofErr w:type="spellEnd"/>
      <w:r>
        <w:rPr>
          <w:rFonts w:ascii="Arial" w:hAnsi="Arial" w:cs="Arial"/>
        </w:rPr>
        <w:t xml:space="preserve">). </w:t>
      </w:r>
      <w:r w:rsidRPr="00F62C59">
        <w:rPr>
          <w:rFonts w:ascii="Arial" w:hAnsi="Arial" w:cs="Arial"/>
        </w:rPr>
        <w:t xml:space="preserve">cycles, T. text provides general information S. assumes no liability for the information given being complete or correct D. to varying update and Text, S.C.D.M. </w:t>
      </w:r>
      <w:proofErr w:type="gramStart"/>
      <w:r w:rsidRPr="00F62C59">
        <w:rPr>
          <w:rFonts w:ascii="Arial" w:hAnsi="Arial" w:cs="Arial"/>
        </w:rPr>
        <w:t>up-to-Date</w:t>
      </w:r>
      <w:proofErr w:type="gramEnd"/>
      <w:r w:rsidRPr="00F62C59">
        <w:rPr>
          <w:rFonts w:ascii="Arial" w:hAnsi="Arial" w:cs="Arial"/>
        </w:rPr>
        <w:t xml:space="preserve"> D.T.R. in the (n.d.). Topic: Work from home &amp; remote work.</w:t>
      </w:r>
      <w:r>
        <w:rPr>
          <w:rFonts w:ascii="Arial" w:hAnsi="Arial" w:cs="Arial"/>
        </w:rPr>
        <w:t xml:space="preserve"> </w:t>
      </w:r>
      <w:r w:rsidRPr="00F62C59">
        <w:rPr>
          <w:rFonts w:ascii="Arial" w:hAnsi="Arial" w:cs="Arial"/>
        </w:rPr>
        <w:t xml:space="preserve">Statista. Available at: </w:t>
      </w:r>
      <w:hyperlink r:id="rId15" w:anchor="topicOverview" w:history="1">
        <w:r w:rsidRPr="00180B91">
          <w:rPr>
            <w:rStyle w:val="Hyperlink"/>
            <w:rFonts w:ascii="Arial" w:hAnsi="Arial" w:cs="Arial"/>
          </w:rPr>
          <w:t>https://www.statista.com/topics/6565/work-from-home-and-remote-work/#topicOverview</w:t>
        </w:r>
      </w:hyperlink>
      <w:r w:rsidRPr="00F62C59">
        <w:rPr>
          <w:rFonts w:ascii="Arial" w:hAnsi="Arial" w:cs="Arial"/>
        </w:rPr>
        <w:t>.</w:t>
      </w:r>
      <w:r>
        <w:rPr>
          <w:rFonts w:ascii="Arial" w:hAnsi="Arial" w:cs="Arial"/>
        </w:rPr>
        <w:t xml:space="preserve"> (Accessed 20</w:t>
      </w:r>
      <w:r w:rsidRPr="00F62C59">
        <w:rPr>
          <w:rFonts w:ascii="Arial" w:hAnsi="Arial" w:cs="Arial"/>
          <w:vertAlign w:val="superscript"/>
        </w:rPr>
        <w:t>th</w:t>
      </w:r>
      <w:r>
        <w:rPr>
          <w:rFonts w:ascii="Arial" w:hAnsi="Arial" w:cs="Arial"/>
        </w:rPr>
        <w:t xml:space="preserve"> July 2023)</w:t>
      </w:r>
    </w:p>
    <w:p w14:paraId="18F9E157" w14:textId="0F3DAC59" w:rsidR="00FE6027" w:rsidRPr="00CD49B5" w:rsidRDefault="00FE6027" w:rsidP="0033766B">
      <w:pPr>
        <w:spacing w:line="360" w:lineRule="auto"/>
        <w:rPr>
          <w:rFonts w:ascii="Arial" w:hAnsi="Arial" w:cs="Arial"/>
        </w:rPr>
      </w:pPr>
      <w:r w:rsidRPr="00FE6027">
        <w:rPr>
          <w:rFonts w:ascii="Arial" w:hAnsi="Arial" w:cs="Arial"/>
        </w:rPr>
        <w:t xml:space="preserve">Stone, D.L., Deadrick, D.L., </w:t>
      </w:r>
      <w:proofErr w:type="spellStart"/>
      <w:r w:rsidRPr="00FE6027">
        <w:rPr>
          <w:rFonts w:ascii="Arial" w:hAnsi="Arial" w:cs="Arial"/>
        </w:rPr>
        <w:t>Lukaszewski</w:t>
      </w:r>
      <w:proofErr w:type="spellEnd"/>
      <w:r w:rsidRPr="00FE6027">
        <w:rPr>
          <w:rFonts w:ascii="Arial" w:hAnsi="Arial" w:cs="Arial"/>
        </w:rPr>
        <w:t xml:space="preserve">, K.M. and Johnson, R. (2015). The influence of technology on the future of human resource management. Human Resource Management Review, 25(2), pp.216–231. </w:t>
      </w:r>
      <w:proofErr w:type="spellStart"/>
      <w:r w:rsidRPr="00FE6027">
        <w:rPr>
          <w:rFonts w:ascii="Arial" w:hAnsi="Arial" w:cs="Arial"/>
        </w:rPr>
        <w:t>doi:https</w:t>
      </w:r>
      <w:proofErr w:type="spellEnd"/>
      <w:r w:rsidRPr="00FE6027">
        <w:rPr>
          <w:rFonts w:ascii="Arial" w:hAnsi="Arial" w:cs="Arial"/>
        </w:rPr>
        <w:t>://doi.org/10.1016/j.hrmr.2015.01.002.</w:t>
      </w:r>
      <w:r>
        <w:rPr>
          <w:rFonts w:ascii="Arial" w:hAnsi="Arial" w:cs="Arial"/>
        </w:rPr>
        <w:t xml:space="preserve"> (Accessed 27</w:t>
      </w:r>
      <w:r w:rsidRPr="00FE6027">
        <w:rPr>
          <w:rFonts w:ascii="Arial" w:hAnsi="Arial" w:cs="Arial"/>
          <w:vertAlign w:val="superscript"/>
        </w:rPr>
        <w:t>th</w:t>
      </w:r>
      <w:r>
        <w:rPr>
          <w:rFonts w:ascii="Arial" w:hAnsi="Arial" w:cs="Arial"/>
        </w:rPr>
        <w:t xml:space="preserve"> July 2023)</w:t>
      </w:r>
    </w:p>
    <w:p w14:paraId="2C966AD5" w14:textId="5E466AD7" w:rsidR="009C3B88" w:rsidRPr="0093408E" w:rsidRDefault="0093408E" w:rsidP="0033766B">
      <w:pPr>
        <w:spacing w:line="360" w:lineRule="auto"/>
        <w:rPr>
          <w:rFonts w:ascii="Arial" w:hAnsi="Arial" w:cs="Arial"/>
        </w:rPr>
      </w:pPr>
      <w:r w:rsidRPr="0093408E">
        <w:rPr>
          <w:rFonts w:ascii="Arial" w:hAnsi="Arial" w:cs="Arial"/>
        </w:rPr>
        <w:t>www.adp.com. (2020). What is Global HR? Planning and Management | ADP. Available at: https://www.adp.com/resources/articles-and-insights/articles/w/what-is-global-hr.aspx#:~:text=Workflows%20and%20solutions%20built%20for. (Accessed 28th July 2023)</w:t>
      </w:r>
    </w:p>
    <w:p w14:paraId="40010E69" w14:textId="6674B5FD" w:rsidR="009C3B88" w:rsidRPr="00352437" w:rsidRDefault="00352437" w:rsidP="0033766B">
      <w:pPr>
        <w:spacing w:line="360" w:lineRule="auto"/>
        <w:rPr>
          <w:rFonts w:ascii="Arial" w:hAnsi="Arial" w:cs="Arial"/>
        </w:rPr>
      </w:pPr>
      <w:r w:rsidRPr="00352437">
        <w:rPr>
          <w:rFonts w:ascii="Arial" w:hAnsi="Arial" w:cs="Arial"/>
        </w:rPr>
        <w:lastRenderedPageBreak/>
        <w:t>www.usemultiplier.com. (2023). 5 Steps to a Global Human Resources Strategy - Multiplier | Multiplier. Available at: https://www.usemultiplier.com/blog/global-human-resource-strategy. (Accessed 28th July 2023)</w:t>
      </w:r>
    </w:p>
    <w:p w14:paraId="2B196886" w14:textId="77777777" w:rsidR="009C3B88" w:rsidRDefault="009C3B88" w:rsidP="0033766B">
      <w:pPr>
        <w:spacing w:line="360" w:lineRule="auto"/>
        <w:rPr>
          <w:rFonts w:ascii="Arial" w:hAnsi="Arial" w:cs="Arial"/>
          <w:b/>
          <w:bCs/>
          <w:u w:val="single"/>
        </w:rPr>
      </w:pPr>
    </w:p>
    <w:p w14:paraId="465BCBCE" w14:textId="77777777" w:rsidR="006836B8" w:rsidRDefault="006836B8" w:rsidP="0033766B">
      <w:pPr>
        <w:spacing w:line="360" w:lineRule="auto"/>
        <w:rPr>
          <w:rFonts w:ascii="Arial" w:hAnsi="Arial" w:cs="Arial"/>
          <w:b/>
          <w:bCs/>
          <w:u w:val="single"/>
        </w:rPr>
      </w:pPr>
    </w:p>
    <w:p w14:paraId="70E7E6E5" w14:textId="77777777" w:rsidR="006836B8" w:rsidRDefault="006836B8" w:rsidP="0033766B">
      <w:pPr>
        <w:spacing w:line="360" w:lineRule="auto"/>
        <w:rPr>
          <w:rFonts w:ascii="Arial" w:hAnsi="Arial" w:cs="Arial"/>
          <w:b/>
          <w:bCs/>
          <w:u w:val="single"/>
        </w:rPr>
      </w:pPr>
    </w:p>
    <w:p w14:paraId="7E01A301" w14:textId="77777777" w:rsidR="0093408E" w:rsidRDefault="0093408E" w:rsidP="0033766B">
      <w:pPr>
        <w:spacing w:line="360" w:lineRule="auto"/>
        <w:rPr>
          <w:rFonts w:ascii="Arial" w:hAnsi="Arial" w:cs="Arial"/>
          <w:b/>
          <w:bCs/>
          <w:u w:val="single"/>
        </w:rPr>
      </w:pPr>
    </w:p>
    <w:p w14:paraId="216FF4FB" w14:textId="77777777" w:rsidR="0093408E" w:rsidRDefault="0093408E" w:rsidP="0033766B">
      <w:pPr>
        <w:spacing w:line="360" w:lineRule="auto"/>
        <w:rPr>
          <w:rFonts w:ascii="Arial" w:hAnsi="Arial" w:cs="Arial"/>
          <w:b/>
          <w:bCs/>
          <w:u w:val="single"/>
        </w:rPr>
      </w:pPr>
    </w:p>
    <w:p w14:paraId="770B963D" w14:textId="1FD74B49" w:rsidR="007244D0" w:rsidRPr="007244D0" w:rsidRDefault="007244D0" w:rsidP="0033766B">
      <w:pPr>
        <w:spacing w:line="360" w:lineRule="auto"/>
        <w:rPr>
          <w:rFonts w:ascii="Arial" w:hAnsi="Arial" w:cs="Arial"/>
          <w:b/>
          <w:bCs/>
          <w:u w:val="single"/>
        </w:rPr>
      </w:pPr>
      <w:r w:rsidRPr="007244D0">
        <w:rPr>
          <w:rFonts w:ascii="Arial" w:hAnsi="Arial" w:cs="Arial"/>
          <w:b/>
          <w:bCs/>
          <w:u w:val="single"/>
        </w:rPr>
        <w:t>Bibliography</w:t>
      </w:r>
    </w:p>
    <w:p w14:paraId="595A8623" w14:textId="0D5C99F6" w:rsidR="00D63405" w:rsidRDefault="00D63405" w:rsidP="0033766B">
      <w:pPr>
        <w:spacing w:line="360" w:lineRule="auto"/>
        <w:rPr>
          <w:rFonts w:ascii="Arial" w:hAnsi="Arial" w:cs="Arial"/>
        </w:rPr>
      </w:pPr>
      <w:r w:rsidRPr="00D63405">
        <w:rPr>
          <w:rFonts w:ascii="Arial" w:hAnsi="Arial" w:cs="Arial"/>
        </w:rPr>
        <w:t xml:space="preserve">Anon, (2023). Hybrid Work Statistics 2023: The New Working Style • GITNUX. Available at: </w:t>
      </w:r>
      <w:hyperlink r:id="rId16" w:history="1">
        <w:r w:rsidRPr="00180B91">
          <w:rPr>
            <w:rStyle w:val="Hyperlink"/>
            <w:rFonts w:ascii="Arial" w:hAnsi="Arial" w:cs="Arial"/>
          </w:rPr>
          <w:t>https://blog.gitnux.com/hybrid-work-statistics/</w:t>
        </w:r>
      </w:hyperlink>
      <w:r w:rsidRPr="00D63405">
        <w:rPr>
          <w:rFonts w:ascii="Arial" w:hAnsi="Arial" w:cs="Arial"/>
        </w:rPr>
        <w:t>.</w:t>
      </w:r>
      <w:r>
        <w:rPr>
          <w:rFonts w:ascii="Arial" w:hAnsi="Arial" w:cs="Arial"/>
        </w:rPr>
        <w:t xml:space="preserve"> (Accessed 20</w:t>
      </w:r>
      <w:r w:rsidRPr="00D63405">
        <w:rPr>
          <w:rFonts w:ascii="Arial" w:hAnsi="Arial" w:cs="Arial"/>
          <w:vertAlign w:val="superscript"/>
        </w:rPr>
        <w:t>th</w:t>
      </w:r>
      <w:r>
        <w:rPr>
          <w:rFonts w:ascii="Arial" w:hAnsi="Arial" w:cs="Arial"/>
        </w:rPr>
        <w:t xml:space="preserve"> July 2023)</w:t>
      </w:r>
    </w:p>
    <w:p w14:paraId="0C356554" w14:textId="585F4157" w:rsidR="00646B1B" w:rsidRDefault="00646B1B" w:rsidP="0033766B">
      <w:pPr>
        <w:spacing w:line="360" w:lineRule="auto"/>
        <w:rPr>
          <w:rFonts w:ascii="Arial" w:hAnsi="Arial" w:cs="Arial"/>
        </w:rPr>
      </w:pPr>
      <w:r w:rsidRPr="00646B1B">
        <w:rPr>
          <w:rFonts w:ascii="Arial" w:hAnsi="Arial" w:cs="Arial"/>
        </w:rPr>
        <w:t xml:space="preserve">Business Leader. (2021). Are UK companies still committing to hybrid working models? - Business Leader News. [online] Available at: </w:t>
      </w:r>
      <w:hyperlink r:id="rId17" w:history="1">
        <w:r w:rsidRPr="00180B91">
          <w:rPr>
            <w:rStyle w:val="Hyperlink"/>
            <w:rFonts w:ascii="Arial" w:hAnsi="Arial" w:cs="Arial"/>
          </w:rPr>
          <w:t>https://www.businessleader.co.uk/are-uk-companies-still-committing-to-hybrid-working-models/</w:t>
        </w:r>
      </w:hyperlink>
      <w:r w:rsidRPr="00646B1B">
        <w:rPr>
          <w:rFonts w:ascii="Arial" w:hAnsi="Arial" w:cs="Arial"/>
        </w:rPr>
        <w:t>.</w:t>
      </w:r>
      <w:r>
        <w:rPr>
          <w:rFonts w:ascii="Arial" w:hAnsi="Arial" w:cs="Arial"/>
        </w:rPr>
        <w:t xml:space="preserve"> (Accessed 20</w:t>
      </w:r>
      <w:r w:rsidRPr="00646B1B">
        <w:rPr>
          <w:rFonts w:ascii="Arial" w:hAnsi="Arial" w:cs="Arial"/>
          <w:vertAlign w:val="superscript"/>
        </w:rPr>
        <w:t>th</w:t>
      </w:r>
      <w:r>
        <w:rPr>
          <w:rFonts w:ascii="Arial" w:hAnsi="Arial" w:cs="Arial"/>
        </w:rPr>
        <w:t xml:space="preserve"> July 2023)</w:t>
      </w:r>
    </w:p>
    <w:p w14:paraId="30F82B2B" w14:textId="32F56BCD" w:rsidR="0033766B" w:rsidRDefault="007244D0" w:rsidP="0033766B">
      <w:pPr>
        <w:spacing w:line="360" w:lineRule="auto"/>
        <w:rPr>
          <w:rFonts w:ascii="Arial" w:hAnsi="Arial" w:cs="Arial"/>
        </w:rPr>
      </w:pPr>
      <w:r w:rsidRPr="007244D0">
        <w:rPr>
          <w:rFonts w:ascii="Arial" w:hAnsi="Arial" w:cs="Arial"/>
        </w:rPr>
        <w:t>BBC (2020). Coronavirus: How the World of Work May Change Forever.</w:t>
      </w:r>
      <w:r>
        <w:rPr>
          <w:rFonts w:ascii="Arial" w:hAnsi="Arial" w:cs="Arial"/>
        </w:rPr>
        <w:t xml:space="preserve"> </w:t>
      </w:r>
      <w:r w:rsidRPr="007244D0">
        <w:rPr>
          <w:rFonts w:ascii="Arial" w:hAnsi="Arial" w:cs="Arial"/>
        </w:rPr>
        <w:t xml:space="preserve">BBC. Available at: </w:t>
      </w:r>
      <w:hyperlink r:id="rId18" w:history="1">
        <w:r w:rsidRPr="00180B91">
          <w:rPr>
            <w:rStyle w:val="Hyperlink"/>
            <w:rFonts w:ascii="Arial" w:hAnsi="Arial" w:cs="Arial"/>
          </w:rPr>
          <w:t>https://www.bbc.com/worklife/article/20201023-coronavirus-how-will-the-pandemic-change-the-way-we-work</w:t>
        </w:r>
      </w:hyperlink>
      <w:r w:rsidRPr="007244D0">
        <w:rPr>
          <w:rFonts w:ascii="Arial" w:hAnsi="Arial" w:cs="Arial"/>
        </w:rPr>
        <w:t>.</w:t>
      </w:r>
      <w:r>
        <w:rPr>
          <w:rFonts w:ascii="Arial" w:hAnsi="Arial" w:cs="Arial"/>
        </w:rPr>
        <w:t xml:space="preserve"> (Accessed 20</w:t>
      </w:r>
      <w:r w:rsidRPr="007244D0">
        <w:rPr>
          <w:rFonts w:ascii="Arial" w:hAnsi="Arial" w:cs="Arial"/>
          <w:vertAlign w:val="superscript"/>
        </w:rPr>
        <w:t>th</w:t>
      </w:r>
      <w:r>
        <w:rPr>
          <w:rFonts w:ascii="Arial" w:hAnsi="Arial" w:cs="Arial"/>
        </w:rPr>
        <w:t xml:space="preserve"> July 2023)</w:t>
      </w:r>
    </w:p>
    <w:p w14:paraId="6F208947" w14:textId="708A02AB" w:rsidR="0004577E" w:rsidRDefault="0004577E" w:rsidP="0033766B">
      <w:pPr>
        <w:spacing w:line="360" w:lineRule="auto"/>
        <w:rPr>
          <w:rFonts w:ascii="Arial" w:hAnsi="Arial" w:cs="Arial"/>
        </w:rPr>
      </w:pPr>
      <w:r w:rsidRPr="0004577E">
        <w:rPr>
          <w:rFonts w:ascii="Arial" w:hAnsi="Arial" w:cs="Arial"/>
        </w:rPr>
        <w:t xml:space="preserve">Conference, H.T. (2020). HR Technology in the COVID-19 Era. [online] HR Executive. Available at: </w:t>
      </w:r>
      <w:hyperlink r:id="rId19" w:history="1">
        <w:r w:rsidRPr="00EB2E78">
          <w:rPr>
            <w:rStyle w:val="Hyperlink"/>
            <w:rFonts w:ascii="Arial" w:hAnsi="Arial" w:cs="Arial"/>
          </w:rPr>
          <w:t>https://hrexecutive.com/hr-technology-in-the-covid-19-era/</w:t>
        </w:r>
      </w:hyperlink>
      <w:r w:rsidRPr="0004577E">
        <w:rPr>
          <w:rFonts w:ascii="Arial" w:hAnsi="Arial" w:cs="Arial"/>
        </w:rPr>
        <w:t>.</w:t>
      </w:r>
      <w:r>
        <w:rPr>
          <w:rFonts w:ascii="Arial" w:hAnsi="Arial" w:cs="Arial"/>
        </w:rPr>
        <w:t xml:space="preserve"> (Accessed 27</w:t>
      </w:r>
      <w:r w:rsidRPr="0004577E">
        <w:rPr>
          <w:rFonts w:ascii="Arial" w:hAnsi="Arial" w:cs="Arial"/>
          <w:vertAlign w:val="superscript"/>
        </w:rPr>
        <w:t>th</w:t>
      </w:r>
      <w:r>
        <w:rPr>
          <w:rFonts w:ascii="Arial" w:hAnsi="Arial" w:cs="Arial"/>
        </w:rPr>
        <w:t xml:space="preserve"> July 2023)</w:t>
      </w:r>
    </w:p>
    <w:p w14:paraId="2A4D42FB" w14:textId="00C1135B" w:rsidR="00BD6648" w:rsidRDefault="00BD6648" w:rsidP="0033766B">
      <w:pPr>
        <w:spacing w:line="360" w:lineRule="auto"/>
        <w:rPr>
          <w:rFonts w:ascii="Arial" w:hAnsi="Arial" w:cs="Arial"/>
        </w:rPr>
      </w:pPr>
      <w:proofErr w:type="spellStart"/>
      <w:r w:rsidRPr="00BD6648">
        <w:rPr>
          <w:rFonts w:ascii="Arial" w:hAnsi="Arial" w:cs="Arial"/>
        </w:rPr>
        <w:t>Collington</w:t>
      </w:r>
      <w:proofErr w:type="spellEnd"/>
      <w:r w:rsidRPr="00BD6648">
        <w:rPr>
          <w:rFonts w:ascii="Arial" w:hAnsi="Arial" w:cs="Arial"/>
        </w:rPr>
        <w:t xml:space="preserve">, M. (2020). The New role for HR following the Covid-19 Pandemic | </w:t>
      </w:r>
      <w:proofErr w:type="spellStart"/>
      <w:r w:rsidRPr="00BD6648">
        <w:rPr>
          <w:rFonts w:ascii="Arial" w:hAnsi="Arial" w:cs="Arial"/>
        </w:rPr>
        <w:t>theHRD</w:t>
      </w:r>
      <w:proofErr w:type="spellEnd"/>
      <w:r w:rsidRPr="00BD6648">
        <w:rPr>
          <w:rFonts w:ascii="Arial" w:hAnsi="Arial" w:cs="Arial"/>
        </w:rPr>
        <w:t xml:space="preserve">. </w:t>
      </w:r>
      <w:proofErr w:type="spellStart"/>
      <w:r w:rsidRPr="00BD6648">
        <w:rPr>
          <w:rFonts w:ascii="Arial" w:hAnsi="Arial" w:cs="Arial"/>
        </w:rPr>
        <w:t>theHRDIRECTOR</w:t>
      </w:r>
      <w:proofErr w:type="spellEnd"/>
      <w:r w:rsidRPr="00BD6648">
        <w:rPr>
          <w:rFonts w:ascii="Arial" w:hAnsi="Arial" w:cs="Arial"/>
        </w:rPr>
        <w:t xml:space="preserve">. Available at: </w:t>
      </w:r>
      <w:hyperlink r:id="rId20" w:history="1">
        <w:r w:rsidRPr="00EB2E78">
          <w:rPr>
            <w:rStyle w:val="Hyperlink"/>
            <w:rFonts w:ascii="Arial" w:hAnsi="Arial" w:cs="Arial"/>
          </w:rPr>
          <w:t>https://www.thehrdirector.com/features/cultural-change/the-new-role-for-hr-following-the-covid-19-pandemic</w:t>
        </w:r>
      </w:hyperlink>
      <w:r>
        <w:rPr>
          <w:rFonts w:ascii="Arial" w:hAnsi="Arial" w:cs="Arial"/>
        </w:rPr>
        <w:t xml:space="preserve"> (Accessed 27th July 2023)</w:t>
      </w:r>
    </w:p>
    <w:p w14:paraId="72ABFD5D" w14:textId="63C96DCC" w:rsidR="001E368C" w:rsidRDefault="001E368C" w:rsidP="0033766B">
      <w:pPr>
        <w:spacing w:line="360" w:lineRule="auto"/>
        <w:rPr>
          <w:rFonts w:ascii="Arial" w:hAnsi="Arial" w:cs="Arial"/>
        </w:rPr>
      </w:pPr>
      <w:r w:rsidRPr="001E368C">
        <w:rPr>
          <w:rFonts w:ascii="Arial" w:hAnsi="Arial" w:cs="Arial"/>
        </w:rPr>
        <w:t>Crawford-Marks, R. (2022). How the Pandemic Transformed Our Approach to Employee Engagement.</w:t>
      </w:r>
      <w:r>
        <w:rPr>
          <w:rFonts w:ascii="Arial" w:hAnsi="Arial" w:cs="Arial"/>
        </w:rPr>
        <w:t xml:space="preserve"> </w:t>
      </w:r>
      <w:r w:rsidRPr="001E368C">
        <w:rPr>
          <w:rFonts w:ascii="Arial" w:hAnsi="Arial" w:cs="Arial"/>
        </w:rPr>
        <w:t xml:space="preserve">Inc.com. Available at: </w:t>
      </w:r>
      <w:hyperlink r:id="rId21" w:history="1">
        <w:r w:rsidRPr="00EB2E78">
          <w:rPr>
            <w:rStyle w:val="Hyperlink"/>
            <w:rFonts w:ascii="Arial" w:hAnsi="Arial" w:cs="Arial"/>
          </w:rPr>
          <w:t>https://www.inc.com/inc-masters/how-the-pandemic-transformed-our-approach-to-employee-engagement.html</w:t>
        </w:r>
      </w:hyperlink>
      <w:r w:rsidRPr="001E368C">
        <w:rPr>
          <w:rFonts w:ascii="Arial" w:hAnsi="Arial" w:cs="Arial"/>
        </w:rPr>
        <w:t>.</w:t>
      </w:r>
      <w:r>
        <w:rPr>
          <w:rFonts w:ascii="Arial" w:hAnsi="Arial" w:cs="Arial"/>
        </w:rPr>
        <w:t xml:space="preserve"> (Accessed 28</w:t>
      </w:r>
      <w:r w:rsidRPr="001E368C">
        <w:rPr>
          <w:rFonts w:ascii="Arial" w:hAnsi="Arial" w:cs="Arial"/>
          <w:vertAlign w:val="superscript"/>
        </w:rPr>
        <w:t>th</w:t>
      </w:r>
      <w:r>
        <w:rPr>
          <w:rFonts w:ascii="Arial" w:hAnsi="Arial" w:cs="Arial"/>
        </w:rPr>
        <w:t xml:space="preserve"> July 2023)</w:t>
      </w:r>
    </w:p>
    <w:p w14:paraId="5D12EE02" w14:textId="3AB3C4BC" w:rsidR="008209DE" w:rsidRDefault="008209DE" w:rsidP="0033766B">
      <w:pPr>
        <w:spacing w:line="360" w:lineRule="auto"/>
        <w:rPr>
          <w:rFonts w:ascii="Arial" w:hAnsi="Arial" w:cs="Arial"/>
        </w:rPr>
      </w:pPr>
      <w:r w:rsidRPr="008209DE">
        <w:rPr>
          <w:rFonts w:ascii="Arial" w:hAnsi="Arial" w:cs="Arial"/>
        </w:rPr>
        <w:t xml:space="preserve">DPG. (n.d.). What Does CIPD Stand For? Qualifications &amp; Membership Explained. Available at: </w:t>
      </w:r>
      <w:hyperlink r:id="rId22" w:history="1">
        <w:r w:rsidRPr="00F823EF">
          <w:rPr>
            <w:rStyle w:val="Hyperlink"/>
            <w:rFonts w:ascii="Arial" w:hAnsi="Arial" w:cs="Arial"/>
          </w:rPr>
          <w:t>https://dpglearn.co.uk/blog/human-resources/what-does-cipd-stand-for-qualifications-membership-explained/</w:t>
        </w:r>
      </w:hyperlink>
      <w:r>
        <w:rPr>
          <w:rFonts w:ascii="Arial" w:hAnsi="Arial" w:cs="Arial"/>
        </w:rPr>
        <w:t xml:space="preserve"> (Accessed 26</w:t>
      </w:r>
      <w:r w:rsidRPr="008209DE">
        <w:rPr>
          <w:rFonts w:ascii="Arial" w:hAnsi="Arial" w:cs="Arial"/>
          <w:vertAlign w:val="superscript"/>
        </w:rPr>
        <w:t>th</w:t>
      </w:r>
      <w:r>
        <w:rPr>
          <w:rFonts w:ascii="Arial" w:hAnsi="Arial" w:cs="Arial"/>
        </w:rPr>
        <w:t xml:space="preserve"> July 2023)</w:t>
      </w:r>
      <w:r w:rsidRPr="008209DE">
        <w:rPr>
          <w:rFonts w:ascii="Arial" w:hAnsi="Arial" w:cs="Arial"/>
        </w:rPr>
        <w:t xml:space="preserve"> </w:t>
      </w:r>
    </w:p>
    <w:p w14:paraId="5CB7E57B" w14:textId="77777777" w:rsidR="00FA71EE" w:rsidRDefault="00F528EF" w:rsidP="0033766B">
      <w:pPr>
        <w:spacing w:line="360" w:lineRule="auto"/>
        <w:rPr>
          <w:rFonts w:ascii="Arial" w:hAnsi="Arial" w:cs="Arial"/>
        </w:rPr>
      </w:pPr>
      <w:r w:rsidRPr="00F528EF">
        <w:rPr>
          <w:rFonts w:ascii="Arial" w:hAnsi="Arial" w:cs="Arial"/>
        </w:rPr>
        <w:lastRenderedPageBreak/>
        <w:t>Faragher, J. (2021). A fifth of employers have changed contracts since Covid. Personnel Today. Available at: https://www.personneltoday.com/hr/a-fifth-of-employers-has-changed-contracts-since-covid/. (Accessed 27th July 2023)</w:t>
      </w:r>
    </w:p>
    <w:p w14:paraId="45EA56DB" w14:textId="709D3D16" w:rsidR="003F0B8F" w:rsidRDefault="00F528EF" w:rsidP="0033766B">
      <w:pPr>
        <w:spacing w:line="360" w:lineRule="auto"/>
        <w:rPr>
          <w:rFonts w:ascii="Arial" w:hAnsi="Arial" w:cs="Arial"/>
        </w:rPr>
      </w:pPr>
      <w:r>
        <w:rPr>
          <w:rFonts w:ascii="Arial" w:hAnsi="Arial" w:cs="Arial"/>
        </w:rPr>
        <w:t xml:space="preserve"> </w:t>
      </w:r>
      <w:r w:rsidR="00FA71EE" w:rsidRPr="00FA71EE">
        <w:rPr>
          <w:rFonts w:ascii="Arial" w:hAnsi="Arial" w:cs="Arial"/>
        </w:rPr>
        <w:t xml:space="preserve">Falk, S. (2023). Understanding the Power of Intrinsic </w:t>
      </w:r>
      <w:proofErr w:type="spellStart"/>
      <w:r w:rsidR="00FA71EE" w:rsidRPr="00FA71EE">
        <w:rPr>
          <w:rFonts w:ascii="Arial" w:hAnsi="Arial" w:cs="Arial"/>
        </w:rPr>
        <w:t>Motivation.Harvard</w:t>
      </w:r>
      <w:proofErr w:type="spellEnd"/>
      <w:r w:rsidR="00FA71EE" w:rsidRPr="00FA71EE">
        <w:rPr>
          <w:rFonts w:ascii="Arial" w:hAnsi="Arial" w:cs="Arial"/>
        </w:rPr>
        <w:t xml:space="preserve"> Business Review. Available at: </w:t>
      </w:r>
      <w:hyperlink r:id="rId23" w:history="1">
        <w:r w:rsidR="00FA71EE" w:rsidRPr="00EB2E78">
          <w:rPr>
            <w:rStyle w:val="Hyperlink"/>
            <w:rFonts w:ascii="Arial" w:hAnsi="Arial" w:cs="Arial"/>
          </w:rPr>
          <w:t>https://hbr.org/2023/03/understand-the-power-of-intrinsic-motivation</w:t>
        </w:r>
      </w:hyperlink>
      <w:r w:rsidR="00FA71EE" w:rsidRPr="00FA71EE">
        <w:rPr>
          <w:rFonts w:ascii="Arial" w:hAnsi="Arial" w:cs="Arial"/>
        </w:rPr>
        <w:t>.</w:t>
      </w:r>
      <w:r w:rsidR="00FA71EE">
        <w:rPr>
          <w:rFonts w:ascii="Arial" w:hAnsi="Arial" w:cs="Arial"/>
        </w:rPr>
        <w:t xml:space="preserve"> (Accessed 27</w:t>
      </w:r>
      <w:r w:rsidR="00FA71EE" w:rsidRPr="00FA71EE">
        <w:rPr>
          <w:rFonts w:ascii="Arial" w:hAnsi="Arial" w:cs="Arial"/>
          <w:vertAlign w:val="superscript"/>
        </w:rPr>
        <w:t>th</w:t>
      </w:r>
      <w:r w:rsidR="00FA71EE">
        <w:rPr>
          <w:rFonts w:ascii="Arial" w:hAnsi="Arial" w:cs="Arial"/>
        </w:rPr>
        <w:t xml:space="preserve"> July 2023)</w:t>
      </w:r>
    </w:p>
    <w:p w14:paraId="76A0F23C" w14:textId="54A9773A" w:rsidR="004359F1" w:rsidRDefault="004359F1" w:rsidP="0033766B">
      <w:pPr>
        <w:spacing w:line="360" w:lineRule="auto"/>
        <w:rPr>
          <w:rFonts w:ascii="Arial" w:hAnsi="Arial" w:cs="Arial"/>
        </w:rPr>
      </w:pPr>
      <w:proofErr w:type="spellStart"/>
      <w:r w:rsidRPr="004359F1">
        <w:rPr>
          <w:rFonts w:ascii="Arial" w:hAnsi="Arial" w:cs="Arial"/>
        </w:rPr>
        <w:t>Hamouche</w:t>
      </w:r>
      <w:proofErr w:type="spellEnd"/>
      <w:r w:rsidRPr="004359F1">
        <w:rPr>
          <w:rFonts w:ascii="Arial" w:hAnsi="Arial" w:cs="Arial"/>
        </w:rPr>
        <w:t xml:space="preserve">, S. (2021). Human Resource Management and the COVID-19 crisis: implications, challenges, opportunities, and Future Organizational Directions. Journal of Management &amp; Organization, 1(1), pp.1–16. </w:t>
      </w:r>
      <w:proofErr w:type="spellStart"/>
      <w:r w:rsidRPr="004359F1">
        <w:rPr>
          <w:rFonts w:ascii="Arial" w:hAnsi="Arial" w:cs="Arial"/>
        </w:rPr>
        <w:t>doi:https</w:t>
      </w:r>
      <w:proofErr w:type="spellEnd"/>
      <w:r w:rsidRPr="004359F1">
        <w:rPr>
          <w:rFonts w:ascii="Arial" w:hAnsi="Arial" w:cs="Arial"/>
        </w:rPr>
        <w:t>://doi.org/10.1017/jmo.2021.15. (Accessed 20th July 2023)</w:t>
      </w:r>
    </w:p>
    <w:p w14:paraId="42BDD83C" w14:textId="3FCD94E4" w:rsidR="006273BF" w:rsidRDefault="006273BF" w:rsidP="0033766B">
      <w:pPr>
        <w:spacing w:line="360" w:lineRule="auto"/>
        <w:rPr>
          <w:rFonts w:ascii="Arial" w:hAnsi="Arial" w:cs="Arial"/>
        </w:rPr>
      </w:pPr>
      <w:r w:rsidRPr="006273BF">
        <w:rPr>
          <w:rFonts w:ascii="Arial" w:hAnsi="Arial" w:cs="Arial"/>
        </w:rPr>
        <w:t xml:space="preserve">higherstudy.org. (2021). A Brief History of Human Resource Management (HRM). Available at: </w:t>
      </w:r>
      <w:hyperlink r:id="rId24" w:history="1">
        <w:r w:rsidRPr="00F823EF">
          <w:rPr>
            <w:rStyle w:val="Hyperlink"/>
            <w:rFonts w:ascii="Arial" w:hAnsi="Arial" w:cs="Arial"/>
          </w:rPr>
          <w:t>https://higherstudy.org/a-brief-history-of-human-resource-management-hrm/</w:t>
        </w:r>
      </w:hyperlink>
      <w:r w:rsidRPr="006273BF">
        <w:rPr>
          <w:rFonts w:ascii="Arial" w:hAnsi="Arial" w:cs="Arial"/>
        </w:rPr>
        <w:t>.</w:t>
      </w:r>
      <w:r>
        <w:rPr>
          <w:rFonts w:ascii="Arial" w:hAnsi="Arial" w:cs="Arial"/>
        </w:rPr>
        <w:t xml:space="preserve"> (Accessed 26</w:t>
      </w:r>
      <w:r w:rsidRPr="006273BF">
        <w:rPr>
          <w:rFonts w:ascii="Arial" w:hAnsi="Arial" w:cs="Arial"/>
          <w:vertAlign w:val="superscript"/>
        </w:rPr>
        <w:t>th</w:t>
      </w:r>
      <w:r>
        <w:rPr>
          <w:rFonts w:ascii="Arial" w:hAnsi="Arial" w:cs="Arial"/>
        </w:rPr>
        <w:t xml:space="preserve"> July 2023)</w:t>
      </w:r>
    </w:p>
    <w:p w14:paraId="0F526BBC" w14:textId="44A54730" w:rsidR="008979E6" w:rsidRDefault="008979E6" w:rsidP="0033766B">
      <w:pPr>
        <w:spacing w:line="360" w:lineRule="auto"/>
        <w:rPr>
          <w:rFonts w:ascii="Arial" w:hAnsi="Arial" w:cs="Arial"/>
        </w:rPr>
      </w:pPr>
      <w:proofErr w:type="spellStart"/>
      <w:r w:rsidRPr="008979E6">
        <w:rPr>
          <w:rFonts w:ascii="Arial" w:hAnsi="Arial" w:cs="Arial"/>
        </w:rPr>
        <w:t>Herrity</w:t>
      </w:r>
      <w:proofErr w:type="spellEnd"/>
      <w:r w:rsidRPr="008979E6">
        <w:rPr>
          <w:rFonts w:ascii="Arial" w:hAnsi="Arial" w:cs="Arial"/>
        </w:rPr>
        <w:t>, J. (2019). Intrinsic vs. Extrinsic Motivation | Indeed.com.</w:t>
      </w:r>
      <w:r>
        <w:rPr>
          <w:rFonts w:ascii="Arial" w:hAnsi="Arial" w:cs="Arial"/>
        </w:rPr>
        <w:t xml:space="preserve"> </w:t>
      </w:r>
      <w:r w:rsidRPr="008979E6">
        <w:rPr>
          <w:rFonts w:ascii="Arial" w:hAnsi="Arial" w:cs="Arial"/>
        </w:rPr>
        <w:t xml:space="preserve">www.indeed.com. Available at: </w:t>
      </w:r>
      <w:hyperlink r:id="rId25" w:history="1">
        <w:r w:rsidRPr="00EB2E78">
          <w:rPr>
            <w:rStyle w:val="Hyperlink"/>
            <w:rFonts w:ascii="Arial" w:hAnsi="Arial" w:cs="Arial"/>
          </w:rPr>
          <w:t>https://www.indeed.com/career-advice/career-development/intrinsic-extrinsic-motivation</w:t>
        </w:r>
      </w:hyperlink>
      <w:r w:rsidRPr="008979E6">
        <w:rPr>
          <w:rFonts w:ascii="Arial" w:hAnsi="Arial" w:cs="Arial"/>
        </w:rPr>
        <w:t>.</w:t>
      </w:r>
      <w:r>
        <w:rPr>
          <w:rFonts w:ascii="Arial" w:hAnsi="Arial" w:cs="Arial"/>
        </w:rPr>
        <w:t xml:space="preserve"> (Accessed </w:t>
      </w:r>
      <w:r w:rsidR="00463232">
        <w:rPr>
          <w:rFonts w:ascii="Arial" w:hAnsi="Arial" w:cs="Arial"/>
        </w:rPr>
        <w:t>27</w:t>
      </w:r>
      <w:r w:rsidR="00463232" w:rsidRPr="00463232">
        <w:rPr>
          <w:rFonts w:ascii="Arial" w:hAnsi="Arial" w:cs="Arial"/>
          <w:vertAlign w:val="superscript"/>
        </w:rPr>
        <w:t>th</w:t>
      </w:r>
      <w:r w:rsidR="00463232">
        <w:rPr>
          <w:rFonts w:ascii="Arial" w:hAnsi="Arial" w:cs="Arial"/>
        </w:rPr>
        <w:t xml:space="preserve"> July 2023)</w:t>
      </w:r>
    </w:p>
    <w:p w14:paraId="6CAD2C99" w14:textId="5D59B2FB" w:rsidR="00FE3BA3" w:rsidRDefault="00FE3BA3" w:rsidP="0033766B">
      <w:pPr>
        <w:spacing w:line="360" w:lineRule="auto"/>
        <w:rPr>
          <w:rFonts w:ascii="Arial" w:hAnsi="Arial" w:cs="Arial"/>
        </w:rPr>
      </w:pPr>
      <w:r w:rsidRPr="00FE3BA3">
        <w:rPr>
          <w:rFonts w:ascii="Arial" w:hAnsi="Arial" w:cs="Arial"/>
        </w:rPr>
        <w:t xml:space="preserve">Leach, M., MacGregor, H., Scoones, I. and Wilkinson, A. (2020). Post-pandemic transformations: How and why COVID-19 requires us to rethink development. World Development, 138(1), p.105233. </w:t>
      </w:r>
      <w:proofErr w:type="spellStart"/>
      <w:r w:rsidRPr="00FE3BA3">
        <w:rPr>
          <w:rFonts w:ascii="Arial" w:hAnsi="Arial" w:cs="Arial"/>
        </w:rPr>
        <w:t>doi:https</w:t>
      </w:r>
      <w:proofErr w:type="spellEnd"/>
      <w:r w:rsidRPr="00FE3BA3">
        <w:rPr>
          <w:rFonts w:ascii="Arial" w:hAnsi="Arial" w:cs="Arial"/>
        </w:rPr>
        <w:t>://doi.org/10.1016/j.worlddev.2020.105233. (Accessed 21st July 2023)</w:t>
      </w:r>
    </w:p>
    <w:p w14:paraId="4C3093ED" w14:textId="12D590EB" w:rsidR="009C76D1" w:rsidRDefault="009C76D1" w:rsidP="0033766B">
      <w:pPr>
        <w:spacing w:line="360" w:lineRule="auto"/>
        <w:rPr>
          <w:rFonts w:ascii="Arial" w:hAnsi="Arial" w:cs="Arial"/>
        </w:rPr>
      </w:pPr>
      <w:proofErr w:type="spellStart"/>
      <w:r w:rsidRPr="009C76D1">
        <w:rPr>
          <w:rFonts w:ascii="Arial" w:hAnsi="Arial" w:cs="Arial"/>
        </w:rPr>
        <w:t>Leichman</w:t>
      </w:r>
      <w:proofErr w:type="spellEnd"/>
      <w:r w:rsidRPr="009C76D1">
        <w:rPr>
          <w:rFonts w:ascii="Arial" w:hAnsi="Arial" w:cs="Arial"/>
        </w:rPr>
        <w:t xml:space="preserve">, A.K. (2020). 10 technology trends emerging during the Covid pandemic. ISRAEL21c. Available at: </w:t>
      </w:r>
      <w:hyperlink r:id="rId26" w:history="1">
        <w:r w:rsidRPr="008A1FF3">
          <w:rPr>
            <w:rStyle w:val="Hyperlink"/>
            <w:rFonts w:ascii="Arial" w:hAnsi="Arial" w:cs="Arial"/>
          </w:rPr>
          <w:t>https://www.israel21c.org/top-10-pandemic-technology-trends-covid/</w:t>
        </w:r>
      </w:hyperlink>
      <w:r w:rsidRPr="009C76D1">
        <w:rPr>
          <w:rFonts w:ascii="Arial" w:hAnsi="Arial" w:cs="Arial"/>
        </w:rPr>
        <w:t>.</w:t>
      </w:r>
      <w:r>
        <w:rPr>
          <w:rFonts w:ascii="Arial" w:hAnsi="Arial" w:cs="Arial"/>
        </w:rPr>
        <w:t xml:space="preserve"> (Accessed 27</w:t>
      </w:r>
      <w:r w:rsidRPr="009C76D1">
        <w:rPr>
          <w:rFonts w:ascii="Arial" w:hAnsi="Arial" w:cs="Arial"/>
          <w:vertAlign w:val="superscript"/>
        </w:rPr>
        <w:t>th</w:t>
      </w:r>
      <w:r>
        <w:rPr>
          <w:rFonts w:ascii="Arial" w:hAnsi="Arial" w:cs="Arial"/>
        </w:rPr>
        <w:t xml:space="preserve"> July 2023)</w:t>
      </w:r>
    </w:p>
    <w:p w14:paraId="1EC4B6D5" w14:textId="7DE4C32E" w:rsidR="00744045" w:rsidRDefault="00744045" w:rsidP="0033766B">
      <w:pPr>
        <w:spacing w:line="360" w:lineRule="auto"/>
        <w:rPr>
          <w:rFonts w:ascii="Arial" w:hAnsi="Arial" w:cs="Arial"/>
        </w:rPr>
      </w:pPr>
      <w:r w:rsidRPr="00744045">
        <w:rPr>
          <w:rFonts w:ascii="Arial" w:hAnsi="Arial" w:cs="Arial"/>
        </w:rPr>
        <w:t>Maurer, R. (2021). HR Technology Helped Employers Survive the Pandemic. SHRM. Available at: https://www.shrm.org/resourcesandtools/hr-topics/technology/pages/hr-technology-helped-employers-survive-pandemic.aspx (Accessed 27th July 2023)</w:t>
      </w:r>
    </w:p>
    <w:p w14:paraId="0668FC43" w14:textId="0CD29DE0" w:rsidR="001B4CC9" w:rsidRDefault="001B4CC9" w:rsidP="0033766B">
      <w:pPr>
        <w:spacing w:line="360" w:lineRule="auto"/>
        <w:rPr>
          <w:rFonts w:ascii="Arial" w:hAnsi="Arial" w:cs="Arial"/>
        </w:rPr>
      </w:pPr>
      <w:r w:rsidRPr="001B4CC9">
        <w:rPr>
          <w:rFonts w:ascii="Arial" w:hAnsi="Arial" w:cs="Arial"/>
        </w:rPr>
        <w:t xml:space="preserve">Jul 2020, G.S. 16 and </w:t>
      </w:r>
      <w:proofErr w:type="spellStart"/>
      <w:r w:rsidRPr="001B4CC9">
        <w:rPr>
          <w:rFonts w:ascii="Arial" w:hAnsi="Arial" w:cs="Arial"/>
        </w:rPr>
        <w:t>P.m</w:t>
      </w:r>
      <w:proofErr w:type="spellEnd"/>
      <w:r w:rsidRPr="001B4CC9">
        <w:rPr>
          <w:rFonts w:ascii="Arial" w:hAnsi="Arial" w:cs="Arial"/>
        </w:rPr>
        <w:t xml:space="preserve">, 4:05 (2020). How Four Collaboration Tools Have Pivoted During the Pandemic. </w:t>
      </w:r>
      <w:proofErr w:type="spellStart"/>
      <w:r w:rsidRPr="001B4CC9">
        <w:rPr>
          <w:rFonts w:ascii="Arial" w:hAnsi="Arial" w:cs="Arial"/>
        </w:rPr>
        <w:t>PCMag</w:t>
      </w:r>
      <w:proofErr w:type="spellEnd"/>
      <w:r w:rsidRPr="001B4CC9">
        <w:rPr>
          <w:rFonts w:ascii="Arial" w:hAnsi="Arial" w:cs="Arial"/>
        </w:rPr>
        <w:t xml:space="preserve"> UK. Available at: </w:t>
      </w:r>
      <w:hyperlink r:id="rId27" w:history="1">
        <w:r w:rsidRPr="008A1FF3">
          <w:rPr>
            <w:rStyle w:val="Hyperlink"/>
            <w:rFonts w:ascii="Arial" w:hAnsi="Arial" w:cs="Arial"/>
          </w:rPr>
          <w:t>https://uk.pcmag.com/collaboration/127788/how-four-collaboration-tools-have-pivoted-during-the-pandemic</w:t>
        </w:r>
      </w:hyperlink>
      <w:r w:rsidRPr="001B4CC9">
        <w:rPr>
          <w:rFonts w:ascii="Arial" w:hAnsi="Arial" w:cs="Arial"/>
        </w:rPr>
        <w:t>.</w:t>
      </w:r>
      <w:r>
        <w:rPr>
          <w:rFonts w:ascii="Arial" w:hAnsi="Arial" w:cs="Arial"/>
        </w:rPr>
        <w:t xml:space="preserve"> (Accessed 27</w:t>
      </w:r>
      <w:r w:rsidRPr="001B4CC9">
        <w:rPr>
          <w:rFonts w:ascii="Arial" w:hAnsi="Arial" w:cs="Arial"/>
          <w:vertAlign w:val="superscript"/>
        </w:rPr>
        <w:t>th</w:t>
      </w:r>
      <w:r>
        <w:rPr>
          <w:rFonts w:ascii="Arial" w:hAnsi="Arial" w:cs="Arial"/>
        </w:rPr>
        <w:t xml:space="preserve"> July</w:t>
      </w:r>
      <w:r w:rsidR="00C32615">
        <w:rPr>
          <w:rFonts w:ascii="Arial" w:hAnsi="Arial" w:cs="Arial"/>
        </w:rPr>
        <w:t xml:space="preserve"> 2023)</w:t>
      </w:r>
    </w:p>
    <w:p w14:paraId="6F36C319" w14:textId="2A086863" w:rsidR="003A1FA2" w:rsidRDefault="003A1FA2" w:rsidP="0033766B">
      <w:pPr>
        <w:spacing w:line="360" w:lineRule="auto"/>
        <w:rPr>
          <w:rFonts w:ascii="Arial" w:hAnsi="Arial" w:cs="Arial"/>
        </w:rPr>
      </w:pPr>
      <w:r w:rsidRPr="003A1FA2">
        <w:rPr>
          <w:rFonts w:ascii="Arial" w:hAnsi="Arial" w:cs="Arial"/>
        </w:rPr>
        <w:t>Office for National Statistics (2022). Is Hybrid Working Here to stay? - Office for National Statistics.</w:t>
      </w:r>
      <w:r>
        <w:rPr>
          <w:rFonts w:ascii="Arial" w:hAnsi="Arial" w:cs="Arial"/>
        </w:rPr>
        <w:t xml:space="preserve"> </w:t>
      </w:r>
      <w:r w:rsidRPr="003A1FA2">
        <w:rPr>
          <w:rFonts w:ascii="Arial" w:hAnsi="Arial" w:cs="Arial"/>
        </w:rPr>
        <w:t xml:space="preserve">Office for National Statistics. Available at: </w:t>
      </w:r>
      <w:hyperlink r:id="rId28" w:history="1">
        <w:r w:rsidRPr="00180B91">
          <w:rPr>
            <w:rStyle w:val="Hyperlink"/>
            <w:rFonts w:ascii="Arial" w:hAnsi="Arial" w:cs="Arial"/>
          </w:rPr>
          <w:t>https://www.ons.gov.uk/employmentandlabourmarket/peopleinwork/employmentandemployeetypes/articles/ishybridworkingheretostay/2022-05-23</w:t>
        </w:r>
      </w:hyperlink>
      <w:r w:rsidRPr="003A1FA2">
        <w:rPr>
          <w:rFonts w:ascii="Arial" w:hAnsi="Arial" w:cs="Arial"/>
        </w:rPr>
        <w:t>.</w:t>
      </w:r>
      <w:r>
        <w:rPr>
          <w:rFonts w:ascii="Arial" w:hAnsi="Arial" w:cs="Arial"/>
        </w:rPr>
        <w:t xml:space="preserve"> (Accessed 20</w:t>
      </w:r>
      <w:r w:rsidRPr="003A1FA2">
        <w:rPr>
          <w:rFonts w:ascii="Arial" w:hAnsi="Arial" w:cs="Arial"/>
          <w:vertAlign w:val="superscript"/>
        </w:rPr>
        <w:t>th</w:t>
      </w:r>
      <w:r>
        <w:rPr>
          <w:rFonts w:ascii="Arial" w:hAnsi="Arial" w:cs="Arial"/>
        </w:rPr>
        <w:t xml:space="preserve"> July 2023)</w:t>
      </w:r>
    </w:p>
    <w:p w14:paraId="6E9EACC6" w14:textId="7E5D219C" w:rsidR="004E31AE" w:rsidRDefault="003D3F56" w:rsidP="0033766B">
      <w:pPr>
        <w:spacing w:line="360" w:lineRule="auto"/>
        <w:rPr>
          <w:rFonts w:ascii="Arial" w:hAnsi="Arial" w:cs="Arial"/>
        </w:rPr>
      </w:pPr>
      <w:r w:rsidRPr="003D3F56">
        <w:rPr>
          <w:rFonts w:ascii="Arial" w:hAnsi="Arial" w:cs="Arial"/>
        </w:rPr>
        <w:lastRenderedPageBreak/>
        <w:t>Rosenbaum, E. (2021). The latest numbers on how many workers will be returning to offices, and how often.</w:t>
      </w:r>
      <w:r>
        <w:rPr>
          <w:rFonts w:ascii="Arial" w:hAnsi="Arial" w:cs="Arial"/>
        </w:rPr>
        <w:t xml:space="preserve"> </w:t>
      </w:r>
      <w:r w:rsidRPr="003D3F56">
        <w:rPr>
          <w:rFonts w:ascii="Arial" w:hAnsi="Arial" w:cs="Arial"/>
        </w:rPr>
        <w:t xml:space="preserve">CNBC. Available at: </w:t>
      </w:r>
      <w:hyperlink r:id="rId29" w:history="1">
        <w:r w:rsidRPr="00180B91">
          <w:rPr>
            <w:rStyle w:val="Hyperlink"/>
            <w:rFonts w:ascii="Arial" w:hAnsi="Arial" w:cs="Arial"/>
          </w:rPr>
          <w:t>https://www.cnbc.com/2021/07/08/how-many-workers-will-be-returning-to-offices-and-how-often.html</w:t>
        </w:r>
      </w:hyperlink>
      <w:r w:rsidRPr="003D3F56">
        <w:rPr>
          <w:rFonts w:ascii="Arial" w:hAnsi="Arial" w:cs="Arial"/>
        </w:rPr>
        <w:t>.</w:t>
      </w:r>
      <w:r>
        <w:rPr>
          <w:rFonts w:ascii="Arial" w:hAnsi="Arial" w:cs="Arial"/>
        </w:rPr>
        <w:t xml:space="preserve"> (Accessed 20</w:t>
      </w:r>
      <w:r w:rsidRPr="003D3F56">
        <w:rPr>
          <w:rFonts w:ascii="Arial" w:hAnsi="Arial" w:cs="Arial"/>
          <w:vertAlign w:val="superscript"/>
        </w:rPr>
        <w:t>th</w:t>
      </w:r>
      <w:r>
        <w:rPr>
          <w:rFonts w:ascii="Arial" w:hAnsi="Arial" w:cs="Arial"/>
        </w:rPr>
        <w:t xml:space="preserve"> July 2023)</w:t>
      </w:r>
    </w:p>
    <w:p w14:paraId="409489AE" w14:textId="2EEC4C04" w:rsidR="00FE3AFE" w:rsidRDefault="00FE3AFE" w:rsidP="0033766B">
      <w:pPr>
        <w:spacing w:line="360" w:lineRule="auto"/>
        <w:rPr>
          <w:rFonts w:ascii="Arial" w:hAnsi="Arial" w:cs="Arial"/>
        </w:rPr>
      </w:pPr>
      <w:r w:rsidRPr="00FE3AFE">
        <w:rPr>
          <w:rFonts w:ascii="Arial" w:hAnsi="Arial" w:cs="Arial"/>
        </w:rPr>
        <w:t xml:space="preserve">Santa Fe Relocation. (2018). Ten steps to an effective global Human Resources strategy. Available at: </w:t>
      </w:r>
      <w:hyperlink r:id="rId30" w:history="1">
        <w:r w:rsidRPr="00EB2E78">
          <w:rPr>
            <w:rStyle w:val="Hyperlink"/>
            <w:rFonts w:ascii="Arial" w:hAnsi="Arial" w:cs="Arial"/>
          </w:rPr>
          <w:t>https://www.santaferelo.com/en/corporate-relocation/resources/news/ten-steps-to-an-effective-global-human-resources-strategy/</w:t>
        </w:r>
      </w:hyperlink>
      <w:r w:rsidRPr="00FE3AFE">
        <w:rPr>
          <w:rFonts w:ascii="Arial" w:hAnsi="Arial" w:cs="Arial"/>
        </w:rPr>
        <w:t>.</w:t>
      </w:r>
      <w:r>
        <w:rPr>
          <w:rFonts w:ascii="Arial" w:hAnsi="Arial" w:cs="Arial"/>
        </w:rPr>
        <w:t xml:space="preserve"> </w:t>
      </w:r>
      <w:r w:rsidR="00482275">
        <w:rPr>
          <w:rFonts w:ascii="Arial" w:hAnsi="Arial" w:cs="Arial"/>
        </w:rPr>
        <w:t>(Accessed 28</w:t>
      </w:r>
      <w:r w:rsidR="00482275" w:rsidRPr="00482275">
        <w:rPr>
          <w:rFonts w:ascii="Arial" w:hAnsi="Arial" w:cs="Arial"/>
          <w:vertAlign w:val="superscript"/>
        </w:rPr>
        <w:t>th</w:t>
      </w:r>
      <w:r w:rsidR="00482275">
        <w:rPr>
          <w:rFonts w:ascii="Arial" w:hAnsi="Arial" w:cs="Arial"/>
        </w:rPr>
        <w:t xml:space="preserve"> July 2023)</w:t>
      </w:r>
    </w:p>
    <w:p w14:paraId="040D0CDA" w14:textId="3F60997B" w:rsidR="00EB0605" w:rsidRDefault="00EB0605" w:rsidP="0033766B">
      <w:pPr>
        <w:spacing w:line="360" w:lineRule="auto"/>
        <w:rPr>
          <w:rFonts w:ascii="Arial" w:hAnsi="Arial" w:cs="Arial"/>
        </w:rPr>
      </w:pPr>
      <w:proofErr w:type="spellStart"/>
      <w:r>
        <w:rPr>
          <w:rFonts w:ascii="Arial" w:hAnsi="Arial" w:cs="Arial"/>
        </w:rPr>
        <w:t>Techradar</w:t>
      </w:r>
      <w:proofErr w:type="spellEnd"/>
      <w:r>
        <w:rPr>
          <w:rFonts w:ascii="Arial" w:hAnsi="Arial" w:cs="Arial"/>
        </w:rPr>
        <w:t xml:space="preserve"> (2021)</w:t>
      </w:r>
      <w:r w:rsidR="004D1A6B" w:rsidRPr="004D1A6B">
        <w:rPr>
          <w:rFonts w:ascii="Arial" w:hAnsi="Arial" w:cs="Arial"/>
        </w:rPr>
        <w:t xml:space="preserve">. Zoom and Microsoft Teams were the big software winners in pandemic. TechRadar. Available at: </w:t>
      </w:r>
      <w:hyperlink r:id="rId31" w:history="1">
        <w:r w:rsidR="004D1A6B" w:rsidRPr="008A1FF3">
          <w:rPr>
            <w:rStyle w:val="Hyperlink"/>
            <w:rFonts w:ascii="Arial" w:hAnsi="Arial" w:cs="Arial"/>
          </w:rPr>
          <w:t>https://www.techradar.com/news/zoom-and-microsoft-teams-were-the-big-software-winners-in-pandemic</w:t>
        </w:r>
      </w:hyperlink>
      <w:r w:rsidR="004D1A6B" w:rsidRPr="004D1A6B">
        <w:rPr>
          <w:rFonts w:ascii="Arial" w:hAnsi="Arial" w:cs="Arial"/>
        </w:rPr>
        <w:t>.</w:t>
      </w:r>
      <w:r w:rsidR="004D1A6B">
        <w:rPr>
          <w:rFonts w:ascii="Arial" w:hAnsi="Arial" w:cs="Arial"/>
        </w:rPr>
        <w:t xml:space="preserve"> (Accessed 27</w:t>
      </w:r>
      <w:r w:rsidR="004D1A6B" w:rsidRPr="004D1A6B">
        <w:rPr>
          <w:rFonts w:ascii="Arial" w:hAnsi="Arial" w:cs="Arial"/>
          <w:vertAlign w:val="superscript"/>
        </w:rPr>
        <w:t>th</w:t>
      </w:r>
      <w:r w:rsidR="004D1A6B">
        <w:rPr>
          <w:rFonts w:ascii="Arial" w:hAnsi="Arial" w:cs="Arial"/>
        </w:rPr>
        <w:t xml:space="preserve"> July 2023)</w:t>
      </w:r>
    </w:p>
    <w:p w14:paraId="0C0137E2" w14:textId="2132D3D6" w:rsidR="0033766B" w:rsidRDefault="00B54A97" w:rsidP="007401BC">
      <w:pPr>
        <w:spacing w:line="360" w:lineRule="auto"/>
        <w:rPr>
          <w:rFonts w:ascii="Arial" w:hAnsi="Arial" w:cs="Arial"/>
        </w:rPr>
      </w:pPr>
      <w:r w:rsidRPr="00B54A97">
        <w:rPr>
          <w:rFonts w:ascii="Arial" w:hAnsi="Arial" w:cs="Arial"/>
        </w:rPr>
        <w:t>Whiting, K. (2020). The future of flexible working, according to 6 companies.</w:t>
      </w:r>
      <w:r>
        <w:rPr>
          <w:rFonts w:ascii="Arial" w:hAnsi="Arial" w:cs="Arial"/>
        </w:rPr>
        <w:t xml:space="preserve"> </w:t>
      </w:r>
      <w:r w:rsidRPr="00B54A97">
        <w:rPr>
          <w:rFonts w:ascii="Arial" w:hAnsi="Arial" w:cs="Arial"/>
        </w:rPr>
        <w:t xml:space="preserve">World Economic Forum. Available at: </w:t>
      </w:r>
      <w:hyperlink r:id="rId32" w:history="1">
        <w:r w:rsidR="0001175A" w:rsidRPr="00180B91">
          <w:rPr>
            <w:rStyle w:val="Hyperlink"/>
            <w:rFonts w:ascii="Arial" w:hAnsi="Arial" w:cs="Arial"/>
          </w:rPr>
          <w:t>https://www.weforum.org/agenda/2020/08/flexible-remote-working-post-covid19-company-predictions/</w:t>
        </w:r>
      </w:hyperlink>
      <w:r w:rsidRPr="00B54A97">
        <w:rPr>
          <w:rFonts w:ascii="Arial" w:hAnsi="Arial" w:cs="Arial"/>
        </w:rPr>
        <w:t>.</w:t>
      </w:r>
      <w:r w:rsidR="0001175A">
        <w:rPr>
          <w:rFonts w:ascii="Arial" w:hAnsi="Arial" w:cs="Arial"/>
        </w:rPr>
        <w:t xml:space="preserve"> (Accessed 20</w:t>
      </w:r>
      <w:r w:rsidR="0001175A" w:rsidRPr="0001175A">
        <w:rPr>
          <w:rFonts w:ascii="Arial" w:hAnsi="Arial" w:cs="Arial"/>
          <w:vertAlign w:val="superscript"/>
        </w:rPr>
        <w:t>th</w:t>
      </w:r>
      <w:r w:rsidR="0001175A">
        <w:rPr>
          <w:rFonts w:ascii="Arial" w:hAnsi="Arial" w:cs="Arial"/>
        </w:rPr>
        <w:t xml:space="preserve"> July 2023)</w:t>
      </w:r>
    </w:p>
    <w:p w14:paraId="2FA67899" w14:textId="2104EB3E" w:rsidR="00CA690C" w:rsidRDefault="00CD3ABD" w:rsidP="007401BC">
      <w:pPr>
        <w:spacing w:line="360" w:lineRule="auto"/>
        <w:rPr>
          <w:rFonts w:ascii="Arial" w:hAnsi="Arial" w:cs="Arial"/>
        </w:rPr>
      </w:pPr>
      <w:r w:rsidRPr="00CD3ABD">
        <w:rPr>
          <w:rFonts w:ascii="Arial" w:hAnsi="Arial" w:cs="Arial"/>
        </w:rPr>
        <w:t>World Economic Forum. (</w:t>
      </w:r>
      <w:r>
        <w:rPr>
          <w:rFonts w:ascii="Arial" w:hAnsi="Arial" w:cs="Arial"/>
        </w:rPr>
        <w:t>2022</w:t>
      </w:r>
      <w:r w:rsidRPr="00CD3ABD">
        <w:rPr>
          <w:rFonts w:ascii="Arial" w:hAnsi="Arial" w:cs="Arial"/>
        </w:rPr>
        <w:t xml:space="preserve">). 10 COVID-19 lessons shaping our post-pandemic future. Available at: </w:t>
      </w:r>
      <w:hyperlink r:id="rId33" w:history="1">
        <w:r w:rsidRPr="00180B91">
          <w:rPr>
            <w:rStyle w:val="Hyperlink"/>
            <w:rFonts w:ascii="Arial" w:hAnsi="Arial" w:cs="Arial"/>
          </w:rPr>
          <w:t>https://www.weforum.org/agenda/2022/01/ten-covid19-lessons-from-the-pandemic-ipsos/</w:t>
        </w:r>
      </w:hyperlink>
      <w:r w:rsidRPr="00CD3ABD">
        <w:rPr>
          <w:rFonts w:ascii="Arial" w:hAnsi="Arial" w:cs="Arial"/>
        </w:rPr>
        <w:t>.</w:t>
      </w:r>
      <w:r>
        <w:rPr>
          <w:rFonts w:ascii="Arial" w:hAnsi="Arial" w:cs="Arial"/>
        </w:rPr>
        <w:t xml:space="preserve"> </w:t>
      </w:r>
      <w:r w:rsidR="00243BDD">
        <w:rPr>
          <w:rFonts w:ascii="Arial" w:hAnsi="Arial" w:cs="Arial"/>
        </w:rPr>
        <w:t>(Accessed 21</w:t>
      </w:r>
      <w:r w:rsidR="00243BDD" w:rsidRPr="00243BDD">
        <w:rPr>
          <w:rFonts w:ascii="Arial" w:hAnsi="Arial" w:cs="Arial"/>
          <w:vertAlign w:val="superscript"/>
        </w:rPr>
        <w:t>st</w:t>
      </w:r>
      <w:r w:rsidR="00243BDD">
        <w:rPr>
          <w:rFonts w:ascii="Arial" w:hAnsi="Arial" w:cs="Arial"/>
        </w:rPr>
        <w:t xml:space="preserve"> July 2023)</w:t>
      </w:r>
    </w:p>
    <w:p w14:paraId="5A7F905D" w14:textId="2FF2E6E9" w:rsidR="00CA690C" w:rsidRDefault="0093408E" w:rsidP="007401BC">
      <w:pPr>
        <w:spacing w:line="360" w:lineRule="auto"/>
        <w:rPr>
          <w:rFonts w:ascii="Arial" w:hAnsi="Arial" w:cs="Arial"/>
        </w:rPr>
      </w:pPr>
      <w:r w:rsidRPr="0093408E">
        <w:rPr>
          <w:rFonts w:ascii="Arial" w:hAnsi="Arial" w:cs="Arial"/>
        </w:rPr>
        <w:t>www.adp.com. (2020). What is Global HR? Planning and Management | ADP.</w:t>
      </w:r>
      <w:r>
        <w:rPr>
          <w:rFonts w:ascii="Arial" w:hAnsi="Arial" w:cs="Arial"/>
        </w:rPr>
        <w:t xml:space="preserve"> </w:t>
      </w:r>
      <w:r w:rsidRPr="0093408E">
        <w:rPr>
          <w:rFonts w:ascii="Arial" w:hAnsi="Arial" w:cs="Arial"/>
        </w:rPr>
        <w:t xml:space="preserve">Available at: </w:t>
      </w:r>
      <w:hyperlink r:id="rId34" w:history="1">
        <w:r w:rsidRPr="00EB2E78">
          <w:rPr>
            <w:rStyle w:val="Hyperlink"/>
            <w:rFonts w:ascii="Arial" w:hAnsi="Arial" w:cs="Arial"/>
          </w:rPr>
          <w:t>https://www.adp.com/resources/articles-and-insights/articles/w/what-is-global-hr.aspx#:~:text=Workflows%20and%20solutions%20built%20for</w:t>
        </w:r>
      </w:hyperlink>
      <w:r w:rsidRPr="0093408E">
        <w:rPr>
          <w:rFonts w:ascii="Arial" w:hAnsi="Arial" w:cs="Arial"/>
        </w:rPr>
        <w:t>.</w:t>
      </w:r>
      <w:r>
        <w:rPr>
          <w:rFonts w:ascii="Arial" w:hAnsi="Arial" w:cs="Arial"/>
        </w:rPr>
        <w:t xml:space="preserve"> (Accessed 28</w:t>
      </w:r>
      <w:r w:rsidRPr="0093408E">
        <w:rPr>
          <w:rFonts w:ascii="Arial" w:hAnsi="Arial" w:cs="Arial"/>
          <w:vertAlign w:val="superscript"/>
        </w:rPr>
        <w:t>th</w:t>
      </w:r>
      <w:r>
        <w:rPr>
          <w:rFonts w:ascii="Arial" w:hAnsi="Arial" w:cs="Arial"/>
        </w:rPr>
        <w:t xml:space="preserve"> July 2023)</w:t>
      </w:r>
    </w:p>
    <w:p w14:paraId="191CA193" w14:textId="21C1392B" w:rsidR="00CA690C" w:rsidRDefault="00352437" w:rsidP="007401BC">
      <w:pPr>
        <w:spacing w:line="360" w:lineRule="auto"/>
        <w:rPr>
          <w:rFonts w:ascii="Arial" w:hAnsi="Arial" w:cs="Arial"/>
        </w:rPr>
      </w:pPr>
      <w:r w:rsidRPr="00352437">
        <w:rPr>
          <w:rFonts w:ascii="Arial" w:hAnsi="Arial" w:cs="Arial"/>
        </w:rPr>
        <w:t>www.usemultiplier.com. (2023). 5 Steps to a Global Human Resources Strategy - Multiplier | Multiplier. Available at: https://www.usemultiplier.com/blog/global-human-resource-strategy. (Accessed 28th July 2023)</w:t>
      </w:r>
    </w:p>
    <w:p w14:paraId="1B62DA83" w14:textId="77777777" w:rsidR="00CA690C" w:rsidRDefault="00CA690C" w:rsidP="007401BC">
      <w:pPr>
        <w:spacing w:line="360" w:lineRule="auto"/>
        <w:rPr>
          <w:rFonts w:ascii="Arial" w:hAnsi="Arial" w:cs="Arial"/>
        </w:rPr>
      </w:pPr>
    </w:p>
    <w:p w14:paraId="650F5C6E" w14:textId="77777777" w:rsidR="00CA690C" w:rsidRDefault="00CA690C" w:rsidP="007401BC">
      <w:pPr>
        <w:spacing w:line="360" w:lineRule="auto"/>
        <w:rPr>
          <w:rFonts w:ascii="Arial" w:hAnsi="Arial" w:cs="Arial"/>
        </w:rPr>
      </w:pPr>
    </w:p>
    <w:p w14:paraId="274F3A66" w14:textId="77777777" w:rsidR="00CA690C" w:rsidRDefault="00CA690C" w:rsidP="007401BC">
      <w:pPr>
        <w:spacing w:line="360" w:lineRule="auto"/>
        <w:rPr>
          <w:rFonts w:ascii="Arial" w:hAnsi="Arial" w:cs="Arial"/>
        </w:rPr>
      </w:pPr>
    </w:p>
    <w:p w14:paraId="417192C3" w14:textId="77777777" w:rsidR="00CA690C" w:rsidRDefault="00CA690C" w:rsidP="007401BC">
      <w:pPr>
        <w:spacing w:line="360" w:lineRule="auto"/>
        <w:rPr>
          <w:rFonts w:ascii="Arial" w:hAnsi="Arial" w:cs="Arial"/>
        </w:rPr>
      </w:pPr>
    </w:p>
    <w:p w14:paraId="6053596B" w14:textId="77777777" w:rsidR="00CA690C" w:rsidRDefault="00CA690C" w:rsidP="007401BC">
      <w:pPr>
        <w:spacing w:line="360" w:lineRule="auto"/>
        <w:rPr>
          <w:rFonts w:ascii="Arial" w:hAnsi="Arial" w:cs="Arial"/>
        </w:rPr>
      </w:pPr>
    </w:p>
    <w:p w14:paraId="4FCB0D9E" w14:textId="77777777" w:rsidR="00CA690C" w:rsidRDefault="00CA690C" w:rsidP="007401BC">
      <w:pPr>
        <w:spacing w:line="360" w:lineRule="auto"/>
        <w:rPr>
          <w:rFonts w:ascii="Arial" w:hAnsi="Arial" w:cs="Arial"/>
        </w:rPr>
      </w:pPr>
    </w:p>
    <w:p w14:paraId="23AACA02" w14:textId="77777777" w:rsidR="00CA690C" w:rsidRDefault="00CA690C" w:rsidP="007401BC">
      <w:pPr>
        <w:spacing w:line="360" w:lineRule="auto"/>
        <w:rPr>
          <w:rFonts w:ascii="Arial" w:hAnsi="Arial" w:cs="Arial"/>
        </w:rPr>
      </w:pPr>
    </w:p>
    <w:p w14:paraId="2F524529" w14:textId="77777777" w:rsidR="00CA690C" w:rsidRDefault="00CA690C" w:rsidP="007401BC">
      <w:pPr>
        <w:spacing w:line="360" w:lineRule="auto"/>
        <w:rPr>
          <w:rFonts w:ascii="Arial" w:hAnsi="Arial" w:cs="Arial"/>
        </w:rPr>
      </w:pPr>
    </w:p>
    <w:p w14:paraId="774C65E1" w14:textId="1649590E" w:rsidR="00BB5F79" w:rsidRPr="00BB5F79" w:rsidRDefault="00BB5F79" w:rsidP="00BB5F79">
      <w:pPr>
        <w:rPr>
          <w:rFonts w:ascii="Arial" w:hAnsi="Arial" w:cs="Arial"/>
          <w:sz w:val="40"/>
          <w:szCs w:val="40"/>
        </w:rPr>
      </w:pPr>
    </w:p>
    <w:p w14:paraId="57753092" w14:textId="77777777" w:rsidR="00BB5F79" w:rsidRPr="00BB5F79" w:rsidRDefault="00BB5F79" w:rsidP="00BB5F79">
      <w:pPr>
        <w:rPr>
          <w:rFonts w:ascii="Arial" w:hAnsi="Arial" w:cs="Arial"/>
          <w:sz w:val="40"/>
          <w:szCs w:val="40"/>
        </w:rPr>
      </w:pPr>
    </w:p>
    <w:p w14:paraId="5E03ECA7" w14:textId="77777777" w:rsidR="00BB5F79" w:rsidRPr="00BB5F79" w:rsidRDefault="00BB5F79" w:rsidP="00BB5F79">
      <w:pPr>
        <w:rPr>
          <w:rFonts w:ascii="Arial" w:hAnsi="Arial" w:cs="Arial"/>
          <w:sz w:val="40"/>
          <w:szCs w:val="40"/>
          <w:highlight w:val="yellow"/>
        </w:rPr>
      </w:pPr>
    </w:p>
    <w:p w14:paraId="2CDD3E2D" w14:textId="77777777" w:rsidR="001068D2" w:rsidRDefault="001068D2" w:rsidP="00BB5F79">
      <w:pPr>
        <w:rPr>
          <w:rFonts w:ascii="Arial" w:hAnsi="Arial" w:cs="Arial"/>
          <w:sz w:val="40"/>
          <w:szCs w:val="40"/>
          <w:highlight w:val="yellow"/>
        </w:rPr>
      </w:pPr>
    </w:p>
    <w:p w14:paraId="610E5D6C" w14:textId="77777777" w:rsidR="00BB5F79" w:rsidRPr="00BB5F79" w:rsidRDefault="00BB5F79" w:rsidP="00BB5F79">
      <w:pPr>
        <w:rPr>
          <w:rFonts w:ascii="Arial" w:hAnsi="Arial" w:cs="Arial"/>
          <w:sz w:val="40"/>
          <w:szCs w:val="40"/>
          <w:highlight w:val="yellow"/>
        </w:rPr>
      </w:pPr>
      <w:r w:rsidRPr="00BB5F79">
        <w:rPr>
          <w:rFonts w:ascii="Arial" w:hAnsi="Arial" w:cs="Arial"/>
          <w:sz w:val="40"/>
          <w:szCs w:val="40"/>
          <w:highlight w:val="yellow"/>
        </w:rPr>
        <w:t xml:space="preserve">Your recommendation should be based on the strategies and implications identified in Task 1. Recommendations NOT based on Task 1 will be considered inappropriate. You should give due attention to the feasibility of the recommendations you </w:t>
      </w:r>
      <w:proofErr w:type="gramStart"/>
      <w:r w:rsidRPr="00BB5F79">
        <w:rPr>
          <w:rFonts w:ascii="Arial" w:hAnsi="Arial" w:cs="Arial"/>
          <w:sz w:val="40"/>
          <w:szCs w:val="40"/>
          <w:highlight w:val="yellow"/>
        </w:rPr>
        <w:t>make:</w:t>
      </w:r>
      <w:proofErr w:type="gramEnd"/>
      <w:r w:rsidRPr="00BB5F79">
        <w:rPr>
          <w:rFonts w:ascii="Arial" w:hAnsi="Arial" w:cs="Arial"/>
          <w:sz w:val="40"/>
          <w:szCs w:val="40"/>
          <w:highlight w:val="yellow"/>
        </w:rPr>
        <w:t xml:space="preserve"> i.e. They are realistic within the budget and resource-limitations of the organisation. </w:t>
      </w:r>
    </w:p>
    <w:p w14:paraId="199578DC" w14:textId="7F22EEC4" w:rsidR="009A6567" w:rsidRPr="008B5A46" w:rsidRDefault="00BB5F79" w:rsidP="00BB5F79">
      <w:pPr>
        <w:rPr>
          <w:rFonts w:ascii="Arial" w:hAnsi="Arial" w:cs="Arial"/>
          <w:sz w:val="40"/>
          <w:szCs w:val="40"/>
        </w:rPr>
      </w:pPr>
      <w:r w:rsidRPr="00BB5F79">
        <w:rPr>
          <w:rFonts w:ascii="Arial" w:hAnsi="Arial" w:cs="Arial"/>
          <w:sz w:val="40"/>
          <w:szCs w:val="40"/>
          <w:highlight w:val="yellow"/>
        </w:rPr>
        <w:t>Word count guide: 1500 - 2000</w:t>
      </w:r>
    </w:p>
    <w:sectPr w:rsidR="009A6567" w:rsidRPr="008B5A46">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3FEB2" w14:textId="77777777" w:rsidR="00341B7A" w:rsidRDefault="00341B7A" w:rsidP="00077A98">
      <w:pPr>
        <w:spacing w:after="0" w:line="240" w:lineRule="auto"/>
      </w:pPr>
      <w:r>
        <w:separator/>
      </w:r>
    </w:p>
  </w:endnote>
  <w:endnote w:type="continuationSeparator" w:id="0">
    <w:p w14:paraId="4E34B05F" w14:textId="77777777" w:rsidR="00341B7A" w:rsidRDefault="00341B7A" w:rsidP="00077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4E02D" w14:textId="77777777" w:rsidR="00341B7A" w:rsidRDefault="00341B7A" w:rsidP="00077A98">
      <w:pPr>
        <w:spacing w:after="0" w:line="240" w:lineRule="auto"/>
      </w:pPr>
      <w:r>
        <w:separator/>
      </w:r>
    </w:p>
  </w:footnote>
  <w:footnote w:type="continuationSeparator" w:id="0">
    <w:p w14:paraId="30B8EA6D" w14:textId="77777777" w:rsidR="00341B7A" w:rsidRDefault="00341B7A" w:rsidP="00077A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8430309"/>
      <w:docPartObj>
        <w:docPartGallery w:val="Page Numbers (Top of Page)"/>
        <w:docPartUnique/>
      </w:docPartObj>
    </w:sdtPr>
    <w:sdtEndPr>
      <w:rPr>
        <w:noProof/>
      </w:rPr>
    </w:sdtEndPr>
    <w:sdtContent>
      <w:p w14:paraId="0614454B" w14:textId="37281575" w:rsidR="00077A98" w:rsidRDefault="00077A9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AC52705" w14:textId="77777777" w:rsidR="00077A98" w:rsidRDefault="00077A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A46"/>
    <w:rsid w:val="0001175A"/>
    <w:rsid w:val="00013DDF"/>
    <w:rsid w:val="00022FBB"/>
    <w:rsid w:val="00026BC6"/>
    <w:rsid w:val="00042DE2"/>
    <w:rsid w:val="0004577E"/>
    <w:rsid w:val="00046334"/>
    <w:rsid w:val="0005669D"/>
    <w:rsid w:val="00057D7F"/>
    <w:rsid w:val="000726C3"/>
    <w:rsid w:val="00075A30"/>
    <w:rsid w:val="00077A98"/>
    <w:rsid w:val="000821BD"/>
    <w:rsid w:val="000907EC"/>
    <w:rsid w:val="000919E1"/>
    <w:rsid w:val="000A72CC"/>
    <w:rsid w:val="000B36AF"/>
    <w:rsid w:val="000D03C7"/>
    <w:rsid w:val="000E3E57"/>
    <w:rsid w:val="000E7664"/>
    <w:rsid w:val="000F3992"/>
    <w:rsid w:val="00100A55"/>
    <w:rsid w:val="00103B8F"/>
    <w:rsid w:val="001047BC"/>
    <w:rsid w:val="00104ACF"/>
    <w:rsid w:val="001068D2"/>
    <w:rsid w:val="00116DB5"/>
    <w:rsid w:val="00121000"/>
    <w:rsid w:val="00130EAB"/>
    <w:rsid w:val="00133DEF"/>
    <w:rsid w:val="001423CD"/>
    <w:rsid w:val="00145FE1"/>
    <w:rsid w:val="0015007A"/>
    <w:rsid w:val="001529AB"/>
    <w:rsid w:val="00156368"/>
    <w:rsid w:val="0016146D"/>
    <w:rsid w:val="00165918"/>
    <w:rsid w:val="0016711D"/>
    <w:rsid w:val="00176329"/>
    <w:rsid w:val="00192D1C"/>
    <w:rsid w:val="001A337D"/>
    <w:rsid w:val="001A62F4"/>
    <w:rsid w:val="001B1FAD"/>
    <w:rsid w:val="001B2401"/>
    <w:rsid w:val="001B4173"/>
    <w:rsid w:val="001B4CC9"/>
    <w:rsid w:val="001C0219"/>
    <w:rsid w:val="001C53B1"/>
    <w:rsid w:val="001D182C"/>
    <w:rsid w:val="001D31AC"/>
    <w:rsid w:val="001E156C"/>
    <w:rsid w:val="001E2B44"/>
    <w:rsid w:val="001E368C"/>
    <w:rsid w:val="001F3ECD"/>
    <w:rsid w:val="001F57AA"/>
    <w:rsid w:val="002027EE"/>
    <w:rsid w:val="00222539"/>
    <w:rsid w:val="0023183B"/>
    <w:rsid w:val="002347AB"/>
    <w:rsid w:val="002349D1"/>
    <w:rsid w:val="00240003"/>
    <w:rsid w:val="00243BDD"/>
    <w:rsid w:val="00251557"/>
    <w:rsid w:val="00256C4C"/>
    <w:rsid w:val="00260814"/>
    <w:rsid w:val="0026186A"/>
    <w:rsid w:val="0027397D"/>
    <w:rsid w:val="00275A6C"/>
    <w:rsid w:val="00280F53"/>
    <w:rsid w:val="00281373"/>
    <w:rsid w:val="00286681"/>
    <w:rsid w:val="00291B99"/>
    <w:rsid w:val="00292782"/>
    <w:rsid w:val="00297D9A"/>
    <w:rsid w:val="002A00B5"/>
    <w:rsid w:val="002A38ED"/>
    <w:rsid w:val="002A4658"/>
    <w:rsid w:val="002B280F"/>
    <w:rsid w:val="002B7689"/>
    <w:rsid w:val="002C13CE"/>
    <w:rsid w:val="002C4D63"/>
    <w:rsid w:val="002D7C4D"/>
    <w:rsid w:val="002E02C6"/>
    <w:rsid w:val="002F745B"/>
    <w:rsid w:val="002F7A90"/>
    <w:rsid w:val="00300EF1"/>
    <w:rsid w:val="00301D13"/>
    <w:rsid w:val="003116EF"/>
    <w:rsid w:val="00315690"/>
    <w:rsid w:val="0031652D"/>
    <w:rsid w:val="00317107"/>
    <w:rsid w:val="00333202"/>
    <w:rsid w:val="00334783"/>
    <w:rsid w:val="0033766B"/>
    <w:rsid w:val="00341B7A"/>
    <w:rsid w:val="00350022"/>
    <w:rsid w:val="00352437"/>
    <w:rsid w:val="00354AB6"/>
    <w:rsid w:val="0035624C"/>
    <w:rsid w:val="003613B7"/>
    <w:rsid w:val="00367207"/>
    <w:rsid w:val="003723FB"/>
    <w:rsid w:val="003730D2"/>
    <w:rsid w:val="003802F0"/>
    <w:rsid w:val="00380B3D"/>
    <w:rsid w:val="00382560"/>
    <w:rsid w:val="0039494E"/>
    <w:rsid w:val="003A1FA2"/>
    <w:rsid w:val="003A640D"/>
    <w:rsid w:val="003C2CE9"/>
    <w:rsid w:val="003C3155"/>
    <w:rsid w:val="003C44FB"/>
    <w:rsid w:val="003C6CE4"/>
    <w:rsid w:val="003D3F56"/>
    <w:rsid w:val="003F0B8F"/>
    <w:rsid w:val="003F629F"/>
    <w:rsid w:val="004070CC"/>
    <w:rsid w:val="004079B6"/>
    <w:rsid w:val="0041270A"/>
    <w:rsid w:val="00413736"/>
    <w:rsid w:val="0041696F"/>
    <w:rsid w:val="004359F1"/>
    <w:rsid w:val="0044305C"/>
    <w:rsid w:val="00445F0A"/>
    <w:rsid w:val="004507FB"/>
    <w:rsid w:val="00456FF6"/>
    <w:rsid w:val="00463232"/>
    <w:rsid w:val="004653FB"/>
    <w:rsid w:val="00467648"/>
    <w:rsid w:val="00482275"/>
    <w:rsid w:val="0048363D"/>
    <w:rsid w:val="00497B02"/>
    <w:rsid w:val="004B00ED"/>
    <w:rsid w:val="004B28EE"/>
    <w:rsid w:val="004B4BF5"/>
    <w:rsid w:val="004B671C"/>
    <w:rsid w:val="004C6777"/>
    <w:rsid w:val="004C73CB"/>
    <w:rsid w:val="004D1A6B"/>
    <w:rsid w:val="004D30B8"/>
    <w:rsid w:val="004E108C"/>
    <w:rsid w:val="004E31AE"/>
    <w:rsid w:val="004E4076"/>
    <w:rsid w:val="004E5750"/>
    <w:rsid w:val="004E59D8"/>
    <w:rsid w:val="004F5801"/>
    <w:rsid w:val="0050482A"/>
    <w:rsid w:val="00506676"/>
    <w:rsid w:val="00507E77"/>
    <w:rsid w:val="00513D1A"/>
    <w:rsid w:val="00515473"/>
    <w:rsid w:val="00517B3D"/>
    <w:rsid w:val="00523996"/>
    <w:rsid w:val="00535281"/>
    <w:rsid w:val="00540C53"/>
    <w:rsid w:val="00547D02"/>
    <w:rsid w:val="005524FC"/>
    <w:rsid w:val="00565A09"/>
    <w:rsid w:val="00566028"/>
    <w:rsid w:val="0056693A"/>
    <w:rsid w:val="00566C69"/>
    <w:rsid w:val="00570FC0"/>
    <w:rsid w:val="00575F0C"/>
    <w:rsid w:val="00576C42"/>
    <w:rsid w:val="005918D5"/>
    <w:rsid w:val="005957B6"/>
    <w:rsid w:val="005A44AD"/>
    <w:rsid w:val="005B310A"/>
    <w:rsid w:val="005C16BA"/>
    <w:rsid w:val="005D0CE4"/>
    <w:rsid w:val="005E2397"/>
    <w:rsid w:val="005F0E4F"/>
    <w:rsid w:val="00602E2F"/>
    <w:rsid w:val="00610AC4"/>
    <w:rsid w:val="006129DA"/>
    <w:rsid w:val="00617F11"/>
    <w:rsid w:val="00617F33"/>
    <w:rsid w:val="00620141"/>
    <w:rsid w:val="00623293"/>
    <w:rsid w:val="0062433F"/>
    <w:rsid w:val="006273BF"/>
    <w:rsid w:val="00627BCD"/>
    <w:rsid w:val="00632F40"/>
    <w:rsid w:val="00646B1B"/>
    <w:rsid w:val="00646CEA"/>
    <w:rsid w:val="00655F6A"/>
    <w:rsid w:val="0066120F"/>
    <w:rsid w:val="00673A1C"/>
    <w:rsid w:val="0067663E"/>
    <w:rsid w:val="006767F1"/>
    <w:rsid w:val="006836B8"/>
    <w:rsid w:val="006848A5"/>
    <w:rsid w:val="006B4BA6"/>
    <w:rsid w:val="006B4C63"/>
    <w:rsid w:val="006C26AA"/>
    <w:rsid w:val="006D1DBB"/>
    <w:rsid w:val="006D260C"/>
    <w:rsid w:val="006D30C0"/>
    <w:rsid w:val="006D3F96"/>
    <w:rsid w:val="006D4C67"/>
    <w:rsid w:val="006E1E29"/>
    <w:rsid w:val="006E7AEF"/>
    <w:rsid w:val="006F0BD1"/>
    <w:rsid w:val="007002BA"/>
    <w:rsid w:val="007010F7"/>
    <w:rsid w:val="007020B8"/>
    <w:rsid w:val="00716E1C"/>
    <w:rsid w:val="0071757B"/>
    <w:rsid w:val="007244D0"/>
    <w:rsid w:val="007330BB"/>
    <w:rsid w:val="007401BC"/>
    <w:rsid w:val="00744045"/>
    <w:rsid w:val="00745B88"/>
    <w:rsid w:val="00753C08"/>
    <w:rsid w:val="00760E51"/>
    <w:rsid w:val="00765378"/>
    <w:rsid w:val="00766C06"/>
    <w:rsid w:val="00772E7C"/>
    <w:rsid w:val="00781A24"/>
    <w:rsid w:val="00787D56"/>
    <w:rsid w:val="00792833"/>
    <w:rsid w:val="0079725D"/>
    <w:rsid w:val="007B0257"/>
    <w:rsid w:val="007B29E6"/>
    <w:rsid w:val="007C0005"/>
    <w:rsid w:val="007C0382"/>
    <w:rsid w:val="007C0403"/>
    <w:rsid w:val="007C1843"/>
    <w:rsid w:val="007C4B51"/>
    <w:rsid w:val="007D1A8D"/>
    <w:rsid w:val="007D1D7C"/>
    <w:rsid w:val="007D7145"/>
    <w:rsid w:val="007E0158"/>
    <w:rsid w:val="007E6269"/>
    <w:rsid w:val="007E6AB9"/>
    <w:rsid w:val="007F20D0"/>
    <w:rsid w:val="00801FDF"/>
    <w:rsid w:val="00810F4F"/>
    <w:rsid w:val="008110CD"/>
    <w:rsid w:val="008146BD"/>
    <w:rsid w:val="008209DE"/>
    <w:rsid w:val="008302A3"/>
    <w:rsid w:val="00833C0E"/>
    <w:rsid w:val="00834F79"/>
    <w:rsid w:val="00847982"/>
    <w:rsid w:val="00856583"/>
    <w:rsid w:val="00866B16"/>
    <w:rsid w:val="00866C57"/>
    <w:rsid w:val="0087080B"/>
    <w:rsid w:val="00876101"/>
    <w:rsid w:val="00881A1D"/>
    <w:rsid w:val="008823D3"/>
    <w:rsid w:val="00883703"/>
    <w:rsid w:val="00885905"/>
    <w:rsid w:val="0088731B"/>
    <w:rsid w:val="00891268"/>
    <w:rsid w:val="00895C80"/>
    <w:rsid w:val="008979E6"/>
    <w:rsid w:val="008A1538"/>
    <w:rsid w:val="008A4438"/>
    <w:rsid w:val="008A6FF0"/>
    <w:rsid w:val="008B2EF9"/>
    <w:rsid w:val="008B5A46"/>
    <w:rsid w:val="008C2AFE"/>
    <w:rsid w:val="008C3907"/>
    <w:rsid w:val="008C4F08"/>
    <w:rsid w:val="008E52BC"/>
    <w:rsid w:val="008F03C0"/>
    <w:rsid w:val="009155DC"/>
    <w:rsid w:val="00915769"/>
    <w:rsid w:val="00923BE5"/>
    <w:rsid w:val="0093408E"/>
    <w:rsid w:val="009404FB"/>
    <w:rsid w:val="00945531"/>
    <w:rsid w:val="009564DF"/>
    <w:rsid w:val="00972A9B"/>
    <w:rsid w:val="0097579C"/>
    <w:rsid w:val="00983801"/>
    <w:rsid w:val="009849CB"/>
    <w:rsid w:val="00987FDA"/>
    <w:rsid w:val="009965AF"/>
    <w:rsid w:val="009A1067"/>
    <w:rsid w:val="009A1BB0"/>
    <w:rsid w:val="009A6567"/>
    <w:rsid w:val="009B04A6"/>
    <w:rsid w:val="009B23CE"/>
    <w:rsid w:val="009B5783"/>
    <w:rsid w:val="009C0D5A"/>
    <w:rsid w:val="009C13E7"/>
    <w:rsid w:val="009C1C52"/>
    <w:rsid w:val="009C1ECC"/>
    <w:rsid w:val="009C2EA8"/>
    <w:rsid w:val="009C3B88"/>
    <w:rsid w:val="009C541F"/>
    <w:rsid w:val="009C6974"/>
    <w:rsid w:val="009C76D1"/>
    <w:rsid w:val="009D3510"/>
    <w:rsid w:val="009F333A"/>
    <w:rsid w:val="009F6733"/>
    <w:rsid w:val="00A03FB7"/>
    <w:rsid w:val="00A0454C"/>
    <w:rsid w:val="00A15AD9"/>
    <w:rsid w:val="00A16E5C"/>
    <w:rsid w:val="00A2207D"/>
    <w:rsid w:val="00A2597E"/>
    <w:rsid w:val="00A262F8"/>
    <w:rsid w:val="00A410B0"/>
    <w:rsid w:val="00A47E6B"/>
    <w:rsid w:val="00A5575A"/>
    <w:rsid w:val="00A63312"/>
    <w:rsid w:val="00A676EB"/>
    <w:rsid w:val="00A76262"/>
    <w:rsid w:val="00A848E0"/>
    <w:rsid w:val="00A93CE0"/>
    <w:rsid w:val="00A9561B"/>
    <w:rsid w:val="00AA3EE2"/>
    <w:rsid w:val="00AA3F32"/>
    <w:rsid w:val="00AB65AD"/>
    <w:rsid w:val="00AB7C25"/>
    <w:rsid w:val="00AD3722"/>
    <w:rsid w:val="00AD5C56"/>
    <w:rsid w:val="00AE333F"/>
    <w:rsid w:val="00AE5557"/>
    <w:rsid w:val="00AE625C"/>
    <w:rsid w:val="00AF6178"/>
    <w:rsid w:val="00B05207"/>
    <w:rsid w:val="00B07281"/>
    <w:rsid w:val="00B1249B"/>
    <w:rsid w:val="00B149A7"/>
    <w:rsid w:val="00B203EB"/>
    <w:rsid w:val="00B21351"/>
    <w:rsid w:val="00B27878"/>
    <w:rsid w:val="00B30DB7"/>
    <w:rsid w:val="00B5300A"/>
    <w:rsid w:val="00B54A97"/>
    <w:rsid w:val="00B67E05"/>
    <w:rsid w:val="00B85BD4"/>
    <w:rsid w:val="00B861DF"/>
    <w:rsid w:val="00B90F02"/>
    <w:rsid w:val="00BA3655"/>
    <w:rsid w:val="00BB0C6E"/>
    <w:rsid w:val="00BB30CE"/>
    <w:rsid w:val="00BB4882"/>
    <w:rsid w:val="00BB5F79"/>
    <w:rsid w:val="00BC169D"/>
    <w:rsid w:val="00BC477A"/>
    <w:rsid w:val="00BD6648"/>
    <w:rsid w:val="00BE412A"/>
    <w:rsid w:val="00BE6D0C"/>
    <w:rsid w:val="00BE7565"/>
    <w:rsid w:val="00BF6285"/>
    <w:rsid w:val="00BF7458"/>
    <w:rsid w:val="00C040EB"/>
    <w:rsid w:val="00C054BE"/>
    <w:rsid w:val="00C12447"/>
    <w:rsid w:val="00C142D1"/>
    <w:rsid w:val="00C17099"/>
    <w:rsid w:val="00C21047"/>
    <w:rsid w:val="00C22CE0"/>
    <w:rsid w:val="00C27CD9"/>
    <w:rsid w:val="00C32615"/>
    <w:rsid w:val="00C33532"/>
    <w:rsid w:val="00C37926"/>
    <w:rsid w:val="00C427D9"/>
    <w:rsid w:val="00C5413F"/>
    <w:rsid w:val="00C60958"/>
    <w:rsid w:val="00C60959"/>
    <w:rsid w:val="00C62317"/>
    <w:rsid w:val="00C624D4"/>
    <w:rsid w:val="00C6404E"/>
    <w:rsid w:val="00C67F9F"/>
    <w:rsid w:val="00C74AAA"/>
    <w:rsid w:val="00C77762"/>
    <w:rsid w:val="00C80E6D"/>
    <w:rsid w:val="00C85EDF"/>
    <w:rsid w:val="00C90406"/>
    <w:rsid w:val="00C920D7"/>
    <w:rsid w:val="00C97983"/>
    <w:rsid w:val="00CA690C"/>
    <w:rsid w:val="00CB60F9"/>
    <w:rsid w:val="00CB79EF"/>
    <w:rsid w:val="00CB7F88"/>
    <w:rsid w:val="00CC0F90"/>
    <w:rsid w:val="00CD3ABD"/>
    <w:rsid w:val="00CD41A8"/>
    <w:rsid w:val="00CD49B5"/>
    <w:rsid w:val="00CD6A41"/>
    <w:rsid w:val="00CD784B"/>
    <w:rsid w:val="00D05ED1"/>
    <w:rsid w:val="00D11838"/>
    <w:rsid w:val="00D131D6"/>
    <w:rsid w:val="00D25696"/>
    <w:rsid w:val="00D25910"/>
    <w:rsid w:val="00D25B5A"/>
    <w:rsid w:val="00D32136"/>
    <w:rsid w:val="00D32845"/>
    <w:rsid w:val="00D32A77"/>
    <w:rsid w:val="00D3484E"/>
    <w:rsid w:val="00D4398C"/>
    <w:rsid w:val="00D63405"/>
    <w:rsid w:val="00D715F3"/>
    <w:rsid w:val="00D91A64"/>
    <w:rsid w:val="00DB5FD8"/>
    <w:rsid w:val="00DC317F"/>
    <w:rsid w:val="00DC75D6"/>
    <w:rsid w:val="00DD0459"/>
    <w:rsid w:val="00DD11C1"/>
    <w:rsid w:val="00DD5472"/>
    <w:rsid w:val="00DE3056"/>
    <w:rsid w:val="00DF254A"/>
    <w:rsid w:val="00E048B0"/>
    <w:rsid w:val="00E05923"/>
    <w:rsid w:val="00E07CA5"/>
    <w:rsid w:val="00E124DE"/>
    <w:rsid w:val="00E245E0"/>
    <w:rsid w:val="00E2490D"/>
    <w:rsid w:val="00E24991"/>
    <w:rsid w:val="00E31E83"/>
    <w:rsid w:val="00E36563"/>
    <w:rsid w:val="00E367C8"/>
    <w:rsid w:val="00E37E1C"/>
    <w:rsid w:val="00E40428"/>
    <w:rsid w:val="00E43E9B"/>
    <w:rsid w:val="00E7148C"/>
    <w:rsid w:val="00E72D76"/>
    <w:rsid w:val="00E759F2"/>
    <w:rsid w:val="00E7638B"/>
    <w:rsid w:val="00E82ECA"/>
    <w:rsid w:val="00E859CE"/>
    <w:rsid w:val="00E85C23"/>
    <w:rsid w:val="00E90DFD"/>
    <w:rsid w:val="00E9161C"/>
    <w:rsid w:val="00E95F85"/>
    <w:rsid w:val="00E96772"/>
    <w:rsid w:val="00EA0699"/>
    <w:rsid w:val="00EA2AC8"/>
    <w:rsid w:val="00EA5BAF"/>
    <w:rsid w:val="00EA6278"/>
    <w:rsid w:val="00EA7EEE"/>
    <w:rsid w:val="00EB0605"/>
    <w:rsid w:val="00EB1C9A"/>
    <w:rsid w:val="00EB4CC1"/>
    <w:rsid w:val="00EB763F"/>
    <w:rsid w:val="00EC3D23"/>
    <w:rsid w:val="00EC7281"/>
    <w:rsid w:val="00EC7335"/>
    <w:rsid w:val="00EC736E"/>
    <w:rsid w:val="00EC79C3"/>
    <w:rsid w:val="00ED516A"/>
    <w:rsid w:val="00EE0BB5"/>
    <w:rsid w:val="00EE3B8E"/>
    <w:rsid w:val="00EE47DB"/>
    <w:rsid w:val="00EE7CD4"/>
    <w:rsid w:val="00EF0EF8"/>
    <w:rsid w:val="00EF4529"/>
    <w:rsid w:val="00F0060B"/>
    <w:rsid w:val="00F02143"/>
    <w:rsid w:val="00F06C98"/>
    <w:rsid w:val="00F15953"/>
    <w:rsid w:val="00F31D81"/>
    <w:rsid w:val="00F320CB"/>
    <w:rsid w:val="00F33EDC"/>
    <w:rsid w:val="00F35A0C"/>
    <w:rsid w:val="00F41169"/>
    <w:rsid w:val="00F528EF"/>
    <w:rsid w:val="00F6035A"/>
    <w:rsid w:val="00F60E18"/>
    <w:rsid w:val="00F62C59"/>
    <w:rsid w:val="00F71EC8"/>
    <w:rsid w:val="00F73070"/>
    <w:rsid w:val="00F745CB"/>
    <w:rsid w:val="00F7678F"/>
    <w:rsid w:val="00F778E0"/>
    <w:rsid w:val="00F94FDB"/>
    <w:rsid w:val="00FA0334"/>
    <w:rsid w:val="00FA1CD7"/>
    <w:rsid w:val="00FA71EE"/>
    <w:rsid w:val="00FA740A"/>
    <w:rsid w:val="00FC0648"/>
    <w:rsid w:val="00FC0790"/>
    <w:rsid w:val="00FC23B3"/>
    <w:rsid w:val="00FD0B3D"/>
    <w:rsid w:val="00FE39FA"/>
    <w:rsid w:val="00FE3AFE"/>
    <w:rsid w:val="00FE3BA3"/>
    <w:rsid w:val="00FE6027"/>
    <w:rsid w:val="00FF285A"/>
    <w:rsid w:val="00FF7374"/>
    <w:rsid w:val="00FF7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0F0A6"/>
  <w15:chartTrackingRefBased/>
  <w15:docId w15:val="{1B7A0118-46FD-40DA-98F0-1DD19336D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44D0"/>
    <w:rPr>
      <w:color w:val="0563C1" w:themeColor="hyperlink"/>
      <w:u w:val="single"/>
    </w:rPr>
  </w:style>
  <w:style w:type="character" w:styleId="UnresolvedMention">
    <w:name w:val="Unresolved Mention"/>
    <w:basedOn w:val="DefaultParagraphFont"/>
    <w:uiPriority w:val="99"/>
    <w:semiHidden/>
    <w:unhideWhenUsed/>
    <w:rsid w:val="007244D0"/>
    <w:rPr>
      <w:color w:val="605E5C"/>
      <w:shd w:val="clear" w:color="auto" w:fill="E1DFDD"/>
    </w:rPr>
  </w:style>
  <w:style w:type="paragraph" w:styleId="Header">
    <w:name w:val="header"/>
    <w:basedOn w:val="Normal"/>
    <w:link w:val="HeaderChar"/>
    <w:uiPriority w:val="99"/>
    <w:unhideWhenUsed/>
    <w:rsid w:val="00077A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A98"/>
  </w:style>
  <w:style w:type="paragraph" w:styleId="Footer">
    <w:name w:val="footer"/>
    <w:basedOn w:val="Normal"/>
    <w:link w:val="FooterChar"/>
    <w:uiPriority w:val="99"/>
    <w:unhideWhenUsed/>
    <w:rsid w:val="00077A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A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eforum.org/agenda/2020/08/flexible-remote-working-post-covid19-company-predictions/" TargetMode="External"/><Relationship Id="rId18" Type="http://schemas.openxmlformats.org/officeDocument/2006/relationships/hyperlink" Target="https://www.bbc.com/worklife/article/20201023-coronavirus-how-will-the-pandemic-change-the-way-we-work" TargetMode="External"/><Relationship Id="rId26" Type="http://schemas.openxmlformats.org/officeDocument/2006/relationships/hyperlink" Target="https://www.israel21c.org/top-10-pandemic-technology-trends-covid/" TargetMode="External"/><Relationship Id="rId21" Type="http://schemas.openxmlformats.org/officeDocument/2006/relationships/hyperlink" Target="https://www.inc.com/inc-masters/how-the-pandemic-transformed-our-approach-to-employee-engagement.html" TargetMode="External"/><Relationship Id="rId34" Type="http://schemas.openxmlformats.org/officeDocument/2006/relationships/hyperlink" Target="https://www.adp.com/resources/articles-and-insights/articles/w/what-is-global-hr.aspx#:~:text=Workflows%20and%20solutions%20built%20for" TargetMode="External"/><Relationship Id="rId7" Type="http://schemas.openxmlformats.org/officeDocument/2006/relationships/image" Target="media/image2.png"/><Relationship Id="rId12" Type="http://schemas.openxmlformats.org/officeDocument/2006/relationships/hyperlink" Target="https://www.personneltoday.com/hr/how-hr-has-evolved/" TargetMode="External"/><Relationship Id="rId17" Type="http://schemas.openxmlformats.org/officeDocument/2006/relationships/hyperlink" Target="https://www.businessleader.co.uk/are-uk-companies-still-committing-to-hybrid-working-models/" TargetMode="External"/><Relationship Id="rId25" Type="http://schemas.openxmlformats.org/officeDocument/2006/relationships/hyperlink" Target="https://www.indeed.com/career-advice/career-development/intrinsic-extrinsic-motivation" TargetMode="External"/><Relationship Id="rId33" Type="http://schemas.openxmlformats.org/officeDocument/2006/relationships/hyperlink" Target="https://www.weforum.org/agenda/2022/01/ten-covid19-lessons-from-the-pandemic-ipsos/" TargetMode="External"/><Relationship Id="rId2" Type="http://schemas.openxmlformats.org/officeDocument/2006/relationships/settings" Target="settings.xml"/><Relationship Id="rId16" Type="http://schemas.openxmlformats.org/officeDocument/2006/relationships/hyperlink" Target="https://blog.gitnux.com/hybrid-work-statistics/" TargetMode="External"/><Relationship Id="rId20" Type="http://schemas.openxmlformats.org/officeDocument/2006/relationships/hyperlink" Target="https://www.thehrdirector.com/features/cultural-change/the-new-role-for-hr-following-the-covid-19-pandemic" TargetMode="External"/><Relationship Id="rId29" Type="http://schemas.openxmlformats.org/officeDocument/2006/relationships/hyperlink" Target="https://www.cnbc.com/2021/07/08/how-many-workers-will-be-returning-to-offices-and-how-often.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onsensushr.com/the-history-of-human-resource-management-hrm-2/" TargetMode="External"/><Relationship Id="rId24" Type="http://schemas.openxmlformats.org/officeDocument/2006/relationships/hyperlink" Target="https://higherstudy.org/a-brief-history-of-human-resource-management-hrm/" TargetMode="External"/><Relationship Id="rId32" Type="http://schemas.openxmlformats.org/officeDocument/2006/relationships/hyperlink" Target="https://www.weforum.org/agenda/2020/08/flexible-remote-working-post-covid19-company-predictions/"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statista.com/topics/6565/work-from-home-and-remote-work/" TargetMode="External"/><Relationship Id="rId23" Type="http://schemas.openxmlformats.org/officeDocument/2006/relationships/hyperlink" Target="https://hbr.org/2023/03/understand-the-power-of-intrinsic-motivation" TargetMode="External"/><Relationship Id="rId28" Type="http://schemas.openxmlformats.org/officeDocument/2006/relationships/hyperlink" Target="https://www.ons.gov.uk/employmentandlabourmarket/peopleinwork/employmentandemployeetypes/articles/ishybridworkingheretostay/2022-05-23" TargetMode="External"/><Relationship Id="rId36" Type="http://schemas.openxmlformats.org/officeDocument/2006/relationships/fontTable" Target="fontTable.xml"/><Relationship Id="rId10" Type="http://schemas.openxmlformats.org/officeDocument/2006/relationships/hyperlink" Target="https://www.zippia.com/advice/hybrid-work-statistics/" TargetMode="External"/><Relationship Id="rId19" Type="http://schemas.openxmlformats.org/officeDocument/2006/relationships/hyperlink" Target="https://hrexecutive.com/hr-technology-in-the-covid-19-era/" TargetMode="External"/><Relationship Id="rId31" Type="http://schemas.openxmlformats.org/officeDocument/2006/relationships/hyperlink" Target="https://www.techradar.com/news/zoom-and-microsoft-teams-were-the-big-software-winners-in-pandemic" TargetMode="External"/><Relationship Id="rId4" Type="http://schemas.openxmlformats.org/officeDocument/2006/relationships/footnotes" Target="footnotes.xml"/><Relationship Id="rId9" Type="http://schemas.openxmlformats.org/officeDocument/2006/relationships/hyperlink" Target="https://www.personneltoday.com/hr/a-fifth-of-employers-has-changed-contracts-since-covid/" TargetMode="External"/><Relationship Id="rId14" Type="http://schemas.openxmlformats.org/officeDocument/2006/relationships/hyperlink" Target="https://www.cityam.com/more-than-eight-in-10-uk-firms-plan-on-hybrid-workforce-after-the-pandemic/" TargetMode="External"/><Relationship Id="rId22" Type="http://schemas.openxmlformats.org/officeDocument/2006/relationships/hyperlink" Target="https://dpglearn.co.uk/blog/human-resources/what-does-cipd-stand-for-qualifications-membership-explained/" TargetMode="External"/><Relationship Id="rId27" Type="http://schemas.openxmlformats.org/officeDocument/2006/relationships/hyperlink" Target="https://uk.pcmag.com/collaboration/127788/how-four-collaboration-tools-have-pivoted-during-the-pandemic" TargetMode="External"/><Relationship Id="rId30" Type="http://schemas.openxmlformats.org/officeDocument/2006/relationships/hyperlink" Target="https://www.santaferelo.com/en/corporate-relocation/resources/news/ten-steps-to-an-effective-global-human-resources-strategy/" TargetMode="External"/><Relationship Id="rId35" Type="http://schemas.openxmlformats.org/officeDocument/2006/relationships/header" Target="header1.xml"/><Relationship Id="rId8" Type="http://schemas.openxmlformats.org/officeDocument/2006/relationships/image" Target="media/image3.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810</TotalTime>
  <Pages>23</Pages>
  <Words>6377</Words>
  <Characters>36352</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peolita douglas</dc:creator>
  <cp:keywords/>
  <dc:description/>
  <cp:lastModifiedBy>peolita douglas</cp:lastModifiedBy>
  <cp:revision>485</cp:revision>
  <dcterms:created xsi:type="dcterms:W3CDTF">2023-07-16T20:06:00Z</dcterms:created>
  <dcterms:modified xsi:type="dcterms:W3CDTF">2023-07-28T01:24:00Z</dcterms:modified>
</cp:coreProperties>
</file>