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158376388"/>
        <w:docPartObj>
          <w:docPartGallery w:val="Cover Pages"/>
          <w:docPartUnique/>
        </w:docPartObj>
      </w:sdtPr>
      <w:sdtEndPr>
        <w:rPr>
          <w:rFonts w:ascii="Arial" w:eastAsia="Times New Roman" w:hAnsi="Arial" w:cs="Arial"/>
          <w:b/>
          <w:sz w:val="22"/>
          <w:lang w:val="en-GB" w:eastAsia="en-GB"/>
        </w:rPr>
      </w:sdtEndPr>
      <w:sdtContent>
        <w:p w14:paraId="1F3AADCE" w14:textId="0FF5A2FF" w:rsidR="00815245" w:rsidRDefault="00815245">
          <w:pPr>
            <w:pStyle w:val="NoSpacing"/>
            <w:rPr>
              <w:sz w:val="2"/>
            </w:rPr>
          </w:pPr>
        </w:p>
        <w:p w14:paraId="292A7C3F" w14:textId="77777777" w:rsidR="00815245" w:rsidRDefault="00815245">
          <w:r>
            <w:rPr>
              <w:noProof/>
            </w:rPr>
            <mc:AlternateContent>
              <mc:Choice Requires="wps">
                <w:drawing>
                  <wp:anchor distT="0" distB="0" distL="114300" distR="114300" simplePos="0" relativeHeight="251661312" behindDoc="0" locked="0" layoutInCell="1" allowOverlap="1" wp14:anchorId="5DED5081" wp14:editId="5B63D509">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D6A2FB" w14:textId="5A2EA79E" w:rsidR="00815245" w:rsidRPr="000A2814" w:rsidRDefault="00970B81">
                                <w:pPr>
                                  <w:pStyle w:val="NoSpacing"/>
                                  <w:rPr>
                                    <w:rFonts w:ascii="Arial" w:eastAsiaTheme="majorEastAsia" w:hAnsi="Arial" w:cs="Arial"/>
                                    <w:caps/>
                                    <w:color w:val="8496B0" w:themeColor="text2" w:themeTint="99"/>
                                    <w:sz w:val="72"/>
                                    <w:szCs w:val="72"/>
                                  </w:rPr>
                                </w:pPr>
                                <w:r w:rsidRPr="000A2814">
                                  <w:rPr>
                                    <w:rFonts w:ascii="Arial" w:eastAsiaTheme="majorEastAsia" w:hAnsi="Arial" w:cs="Arial"/>
                                    <w:caps/>
                                    <w:color w:val="8496B0" w:themeColor="text2" w:themeTint="99"/>
                                    <w:sz w:val="72"/>
                                    <w:szCs w:val="72"/>
                                  </w:rPr>
                                  <w:t>professional career development</w:t>
                                </w:r>
                                <w:r w:rsidR="00D03016">
                                  <w:rPr>
                                    <w:rFonts w:ascii="Arial" w:eastAsiaTheme="majorEastAsia" w:hAnsi="Arial" w:cs="Arial"/>
                                    <w:caps/>
                                    <w:color w:val="8496B0" w:themeColor="text2" w:themeTint="99"/>
                                    <w:sz w:val="72"/>
                                    <w:szCs w:val="72"/>
                                  </w:rPr>
                                  <w:t xml:space="preserve"> – Open book assessment</w:t>
                                </w:r>
                              </w:p>
                              <w:p w14:paraId="2C372245" w14:textId="1F7D9329" w:rsidR="00815245" w:rsidRPr="000A2814" w:rsidRDefault="00815245">
                                <w:pPr>
                                  <w:pStyle w:val="NoSpacing"/>
                                  <w:spacing w:before="120"/>
                                  <w:rPr>
                                    <w:rFonts w:ascii="Arial" w:hAnsi="Arial" w:cs="Arial"/>
                                    <w:color w:val="4472C4" w:themeColor="accent1"/>
                                    <w:sz w:val="36"/>
                                    <w:szCs w:val="36"/>
                                  </w:rPr>
                                </w:pPr>
                                <w:sdt>
                                  <w:sdtPr>
                                    <w:rPr>
                                      <w:rFonts w:ascii="Arial" w:hAnsi="Arial" w:cs="Arial"/>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70B81" w:rsidRPr="000A2814">
                                      <w:rPr>
                                        <w:rFonts w:ascii="Arial" w:hAnsi="Arial" w:cs="Arial"/>
                                        <w:color w:val="4472C4" w:themeColor="accent1"/>
                                        <w:sz w:val="36"/>
                                        <w:szCs w:val="36"/>
                                      </w:rPr>
                                      <w:t>BMSW4005</w:t>
                                    </w:r>
                                    <w:r w:rsidR="00CE7BC2" w:rsidRPr="000A2814">
                                      <w:rPr>
                                        <w:rFonts w:ascii="Arial" w:hAnsi="Arial" w:cs="Arial"/>
                                        <w:color w:val="4472C4" w:themeColor="accent1"/>
                                        <w:sz w:val="36"/>
                                        <w:szCs w:val="36"/>
                                      </w:rPr>
                                      <w:t xml:space="preserve"> – Task 1</w:t>
                                    </w:r>
                                  </w:sdtContent>
                                </w:sdt>
                                <w:r w:rsidRPr="000A2814">
                                  <w:rPr>
                                    <w:rFonts w:ascii="Arial" w:hAnsi="Arial" w:cs="Arial"/>
                                    <w:noProof/>
                                  </w:rPr>
                                  <w:t xml:space="preserve"> </w:t>
                                </w:r>
                              </w:p>
                              <w:p w14:paraId="5A2A8C8D" w14:textId="6D1274F6" w:rsidR="00815245" w:rsidRDefault="008152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DED508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13D6A2FB" w14:textId="5A2EA79E" w:rsidR="00815245" w:rsidRPr="000A2814" w:rsidRDefault="00970B81">
                          <w:pPr>
                            <w:pStyle w:val="NoSpacing"/>
                            <w:rPr>
                              <w:rFonts w:ascii="Arial" w:eastAsiaTheme="majorEastAsia" w:hAnsi="Arial" w:cs="Arial"/>
                              <w:caps/>
                              <w:color w:val="8496B0" w:themeColor="text2" w:themeTint="99"/>
                              <w:sz w:val="72"/>
                              <w:szCs w:val="72"/>
                            </w:rPr>
                          </w:pPr>
                          <w:r w:rsidRPr="000A2814">
                            <w:rPr>
                              <w:rFonts w:ascii="Arial" w:eastAsiaTheme="majorEastAsia" w:hAnsi="Arial" w:cs="Arial"/>
                              <w:caps/>
                              <w:color w:val="8496B0" w:themeColor="text2" w:themeTint="99"/>
                              <w:sz w:val="72"/>
                              <w:szCs w:val="72"/>
                            </w:rPr>
                            <w:t>professional career development</w:t>
                          </w:r>
                          <w:r w:rsidR="00D03016">
                            <w:rPr>
                              <w:rFonts w:ascii="Arial" w:eastAsiaTheme="majorEastAsia" w:hAnsi="Arial" w:cs="Arial"/>
                              <w:caps/>
                              <w:color w:val="8496B0" w:themeColor="text2" w:themeTint="99"/>
                              <w:sz w:val="72"/>
                              <w:szCs w:val="72"/>
                            </w:rPr>
                            <w:t xml:space="preserve"> – Open book assessment</w:t>
                          </w:r>
                        </w:p>
                        <w:p w14:paraId="2C372245" w14:textId="1F7D9329" w:rsidR="00815245" w:rsidRPr="000A2814" w:rsidRDefault="00815245">
                          <w:pPr>
                            <w:pStyle w:val="NoSpacing"/>
                            <w:spacing w:before="120"/>
                            <w:rPr>
                              <w:rFonts w:ascii="Arial" w:hAnsi="Arial" w:cs="Arial"/>
                              <w:color w:val="4472C4" w:themeColor="accent1"/>
                              <w:sz w:val="36"/>
                              <w:szCs w:val="36"/>
                            </w:rPr>
                          </w:pPr>
                          <w:sdt>
                            <w:sdtPr>
                              <w:rPr>
                                <w:rFonts w:ascii="Arial" w:hAnsi="Arial" w:cs="Arial"/>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70B81" w:rsidRPr="000A2814">
                                <w:rPr>
                                  <w:rFonts w:ascii="Arial" w:hAnsi="Arial" w:cs="Arial"/>
                                  <w:color w:val="4472C4" w:themeColor="accent1"/>
                                  <w:sz w:val="36"/>
                                  <w:szCs w:val="36"/>
                                </w:rPr>
                                <w:t>BMSW4005</w:t>
                              </w:r>
                              <w:r w:rsidR="00CE7BC2" w:rsidRPr="000A2814">
                                <w:rPr>
                                  <w:rFonts w:ascii="Arial" w:hAnsi="Arial" w:cs="Arial"/>
                                  <w:color w:val="4472C4" w:themeColor="accent1"/>
                                  <w:sz w:val="36"/>
                                  <w:szCs w:val="36"/>
                                </w:rPr>
                                <w:t xml:space="preserve"> – Task 1</w:t>
                              </w:r>
                            </w:sdtContent>
                          </w:sdt>
                          <w:r w:rsidRPr="000A2814">
                            <w:rPr>
                              <w:rFonts w:ascii="Arial" w:hAnsi="Arial" w:cs="Arial"/>
                              <w:noProof/>
                            </w:rPr>
                            <w:t xml:space="preserve"> </w:t>
                          </w:r>
                        </w:p>
                        <w:p w14:paraId="5A2A8C8D" w14:textId="6D1274F6" w:rsidR="00815245" w:rsidRDefault="0081524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426A1FC" wp14:editId="39213C8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A7229B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B1CDEAA" wp14:editId="2D96F9C0">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DFEA0" w14:textId="3EE8011A" w:rsidR="00815245" w:rsidRPr="000A2814" w:rsidRDefault="00815245">
                                <w:pPr>
                                  <w:pStyle w:val="NoSpacing"/>
                                  <w:jc w:val="right"/>
                                  <w:rPr>
                                    <w:rFonts w:ascii="Arial" w:hAnsi="Arial" w:cs="Arial"/>
                                    <w:color w:val="4472C4" w:themeColor="accent1"/>
                                    <w:sz w:val="36"/>
                                    <w:szCs w:val="36"/>
                                  </w:rPr>
                                </w:pPr>
                                <w:sdt>
                                  <w:sdtPr>
                                    <w:rPr>
                                      <w:rFonts w:ascii="Arial" w:hAnsi="Arial" w:cs="Arial"/>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0A2814">
                                      <w:rPr>
                                        <w:rFonts w:ascii="Arial" w:hAnsi="Arial" w:cs="Arial"/>
                                        <w:color w:val="4472C4" w:themeColor="accent1"/>
                                        <w:sz w:val="36"/>
                                        <w:szCs w:val="36"/>
                                      </w:rPr>
                                      <w:t>Sabba Shahzad (2025733)</w:t>
                                    </w:r>
                                  </w:sdtContent>
                                </w:sdt>
                              </w:p>
                              <w:sdt>
                                <w:sdtPr>
                                  <w:rPr>
                                    <w:rFonts w:ascii="Arial" w:hAnsi="Arial" w:cs="Arial"/>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B4E1697" w14:textId="68BB9113" w:rsidR="00815245" w:rsidRDefault="00815245">
                                    <w:pPr>
                                      <w:pStyle w:val="NoSpacing"/>
                                      <w:jc w:val="right"/>
                                      <w:rPr>
                                        <w:color w:val="4472C4" w:themeColor="accent1"/>
                                        <w:sz w:val="36"/>
                                        <w:szCs w:val="36"/>
                                      </w:rPr>
                                    </w:pPr>
                                    <w:r w:rsidRPr="000A2814">
                                      <w:rPr>
                                        <w:rFonts w:ascii="Arial" w:hAnsi="Arial" w:cs="Arial"/>
                                        <w:color w:val="4472C4" w:themeColor="accent1"/>
                                        <w:sz w:val="36"/>
                                        <w:szCs w:val="36"/>
                                      </w:rPr>
                                      <w:t>Besty Jose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B1CDEA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EEDFEA0" w14:textId="3EE8011A" w:rsidR="00815245" w:rsidRPr="000A2814" w:rsidRDefault="00815245">
                          <w:pPr>
                            <w:pStyle w:val="NoSpacing"/>
                            <w:jc w:val="right"/>
                            <w:rPr>
                              <w:rFonts w:ascii="Arial" w:hAnsi="Arial" w:cs="Arial"/>
                              <w:color w:val="4472C4" w:themeColor="accent1"/>
                              <w:sz w:val="36"/>
                              <w:szCs w:val="36"/>
                            </w:rPr>
                          </w:pPr>
                          <w:sdt>
                            <w:sdtPr>
                              <w:rPr>
                                <w:rFonts w:ascii="Arial" w:hAnsi="Arial" w:cs="Arial"/>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0A2814">
                                <w:rPr>
                                  <w:rFonts w:ascii="Arial" w:hAnsi="Arial" w:cs="Arial"/>
                                  <w:color w:val="4472C4" w:themeColor="accent1"/>
                                  <w:sz w:val="36"/>
                                  <w:szCs w:val="36"/>
                                </w:rPr>
                                <w:t>Sabba Shahzad (2025733)</w:t>
                              </w:r>
                            </w:sdtContent>
                          </w:sdt>
                        </w:p>
                        <w:sdt>
                          <w:sdtPr>
                            <w:rPr>
                              <w:rFonts w:ascii="Arial" w:hAnsi="Arial" w:cs="Arial"/>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B4E1697" w14:textId="68BB9113" w:rsidR="00815245" w:rsidRDefault="00815245">
                              <w:pPr>
                                <w:pStyle w:val="NoSpacing"/>
                                <w:jc w:val="right"/>
                                <w:rPr>
                                  <w:color w:val="4472C4" w:themeColor="accent1"/>
                                  <w:sz w:val="36"/>
                                  <w:szCs w:val="36"/>
                                </w:rPr>
                              </w:pPr>
                              <w:r w:rsidRPr="000A2814">
                                <w:rPr>
                                  <w:rFonts w:ascii="Arial" w:hAnsi="Arial" w:cs="Arial"/>
                                  <w:color w:val="4472C4" w:themeColor="accent1"/>
                                  <w:sz w:val="36"/>
                                  <w:szCs w:val="36"/>
                                </w:rPr>
                                <w:t>Besty Jose</w:t>
                              </w:r>
                            </w:p>
                          </w:sdtContent>
                        </w:sdt>
                      </w:txbxContent>
                    </v:textbox>
                    <w10:wrap anchorx="page" anchory="margin"/>
                  </v:shape>
                </w:pict>
              </mc:Fallback>
            </mc:AlternateContent>
          </w:r>
        </w:p>
        <w:p w14:paraId="7A5095DB" w14:textId="546FA683" w:rsidR="00D421D4" w:rsidRPr="00815245" w:rsidRDefault="00CE7BC2" w:rsidP="00666118">
          <w:pPr>
            <w:spacing w:after="160" w:line="259" w:lineRule="auto"/>
            <w:rPr>
              <w:rFonts w:ascii="Arial" w:eastAsia="Times New Roman" w:hAnsi="Arial" w:cs="Arial"/>
              <w:b/>
              <w:sz w:val="22"/>
              <w:szCs w:val="22"/>
              <w:lang w:eastAsia="en-GB"/>
            </w:rPr>
          </w:pPr>
          <w:r w:rsidRPr="00CE7BC2">
            <w:rPr>
              <w:rFonts w:ascii="Arial" w:eastAsia="Times New Roman" w:hAnsi="Arial" w:cs="Arial"/>
              <w:b/>
              <w:noProof/>
              <w:sz w:val="22"/>
              <w:szCs w:val="22"/>
              <w:lang w:eastAsia="en-GB"/>
            </w:rPr>
            <mc:AlternateContent>
              <mc:Choice Requires="wps">
                <w:drawing>
                  <wp:anchor distT="45720" distB="45720" distL="114300" distR="114300" simplePos="0" relativeHeight="251663360" behindDoc="0" locked="0" layoutInCell="1" allowOverlap="1" wp14:anchorId="04165EDE" wp14:editId="7EAD8596">
                    <wp:simplePos x="0" y="0"/>
                    <wp:positionH relativeFrom="margin">
                      <wp:align>center</wp:align>
                    </wp:positionH>
                    <wp:positionV relativeFrom="paragraph">
                      <wp:posOffset>3457486</wp:posOffset>
                    </wp:positionV>
                    <wp:extent cx="6258560" cy="202120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8560" cy="2021205"/>
                            </a:xfrm>
                            <a:prstGeom prst="rect">
                              <a:avLst/>
                            </a:prstGeom>
                            <a:solidFill>
                              <a:srgbClr val="FFFFFF"/>
                            </a:solidFill>
                            <a:ln w="9525">
                              <a:noFill/>
                              <a:miter lim="800000"/>
                              <a:headEnd/>
                              <a:tailEnd/>
                            </a:ln>
                          </wps:spPr>
                          <wps:txbx>
                            <w:txbxContent>
                              <w:p w14:paraId="4429E223" w14:textId="3E507293" w:rsidR="00CE7BC2" w:rsidRPr="000A2814" w:rsidRDefault="00CE7BC2" w:rsidP="00236BCB">
                                <w:pPr>
                                  <w:spacing w:before="100" w:beforeAutospacing="1" w:after="100" w:afterAutospacing="1" w:line="360" w:lineRule="auto"/>
                                  <w:jc w:val="center"/>
                                  <w:rPr>
                                    <w:rFonts w:ascii="Arial" w:eastAsia="Times New Roman" w:hAnsi="Arial" w:cs="Arial"/>
                                    <w:bCs/>
                                    <w:color w:val="4472C4" w:themeColor="accent1"/>
                                    <w:sz w:val="36"/>
                                    <w:szCs w:val="36"/>
                                    <w:lang w:eastAsia="en-GB"/>
                                  </w:rPr>
                                </w:pPr>
                                <w:r w:rsidRPr="000A2814">
                                  <w:rPr>
                                    <w:rFonts w:ascii="Arial" w:eastAsia="Times New Roman" w:hAnsi="Arial" w:cs="Arial"/>
                                    <w:bCs/>
                                    <w:color w:val="4472C4" w:themeColor="accent1"/>
                                    <w:sz w:val="36"/>
                                    <w:szCs w:val="36"/>
                                    <w:lang w:eastAsia="en-GB"/>
                                  </w:rPr>
                                  <w:t>Research tells us that mental health problems affect different people in different ways and as such, should people with mental health problems be forced to disclose their status when applying for roles that put them in contact with the public?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65EDE" id="Text Box 2" o:spid="_x0000_s1028" type="#_x0000_t202" style="position:absolute;margin-left:0;margin-top:272.25pt;width:492.8pt;height:159.1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" stroked="f">
                    <v:textbox>
                      <w:txbxContent>
                        <w:p w14:paraId="4429E223" w14:textId="3E507293" w:rsidR="00CE7BC2" w:rsidRPr="000A2814" w:rsidRDefault="00CE7BC2" w:rsidP="00236BCB">
                          <w:pPr>
                            <w:spacing w:before="100" w:beforeAutospacing="1" w:after="100" w:afterAutospacing="1" w:line="360" w:lineRule="auto"/>
                            <w:jc w:val="center"/>
                            <w:rPr>
                              <w:rFonts w:ascii="Arial" w:eastAsia="Times New Roman" w:hAnsi="Arial" w:cs="Arial"/>
                              <w:bCs/>
                              <w:color w:val="4472C4" w:themeColor="accent1"/>
                              <w:sz w:val="36"/>
                              <w:szCs w:val="36"/>
                              <w:lang w:eastAsia="en-GB"/>
                            </w:rPr>
                          </w:pPr>
                          <w:r w:rsidRPr="000A2814">
                            <w:rPr>
                              <w:rFonts w:ascii="Arial" w:eastAsia="Times New Roman" w:hAnsi="Arial" w:cs="Arial"/>
                              <w:bCs/>
                              <w:color w:val="4472C4" w:themeColor="accent1"/>
                              <w:sz w:val="36"/>
                              <w:szCs w:val="36"/>
                              <w:lang w:eastAsia="en-GB"/>
                            </w:rPr>
                            <w:t>Research tells us that mental health problems affect different people in different ways and as such, should people with mental health problems be forced to disclose their status when applying for roles that put them in contact with the public?</w:t>
                          </w:r>
                        </w:p>
                      </w:txbxContent>
                    </v:textbox>
                    <w10:wrap type="square" anchorx="margin"/>
                  </v:shape>
                </w:pict>
              </mc:Fallback>
            </mc:AlternateContent>
          </w:r>
          <w:r w:rsidR="00815245">
            <w:rPr>
              <w:rFonts w:ascii="Arial" w:eastAsia="Times New Roman" w:hAnsi="Arial" w:cs="Arial"/>
              <w:b/>
              <w:sz w:val="22"/>
              <w:szCs w:val="22"/>
              <w:lang w:eastAsia="en-GB"/>
            </w:rPr>
            <w:br w:type="page"/>
          </w:r>
        </w:p>
      </w:sdtContent>
    </w:sdt>
    <w:p w14:paraId="6D9B3440" w14:textId="22F64C2B" w:rsidR="00770D0C" w:rsidRPr="00666118" w:rsidRDefault="00770D0C" w:rsidP="00666118">
      <w:pPr>
        <w:pStyle w:val="Heading1"/>
        <w:spacing w:line="360" w:lineRule="auto"/>
        <w:rPr>
          <w:rFonts w:ascii="Arial" w:eastAsia="Times New Roman" w:hAnsi="Arial" w:cs="Arial"/>
          <w:sz w:val="22"/>
          <w:szCs w:val="22"/>
          <w:lang w:eastAsia="en-GB"/>
        </w:rPr>
      </w:pPr>
      <w:r w:rsidRPr="00666118">
        <w:rPr>
          <w:rFonts w:ascii="Arial" w:eastAsia="Times New Roman" w:hAnsi="Arial" w:cs="Arial"/>
          <w:sz w:val="22"/>
          <w:szCs w:val="22"/>
          <w:lang w:eastAsia="en-GB"/>
        </w:rPr>
        <w:lastRenderedPageBreak/>
        <w:t>Contents</w:t>
      </w:r>
    </w:p>
    <w:p w14:paraId="5DD4D1A8" w14:textId="77777777" w:rsidR="001113B2" w:rsidRPr="00666118" w:rsidRDefault="001113B2" w:rsidP="00666118">
      <w:pPr>
        <w:spacing w:line="360" w:lineRule="auto"/>
        <w:rPr>
          <w:rFonts w:ascii="Arial" w:hAnsi="Arial" w:cs="Arial"/>
          <w:sz w:val="22"/>
          <w:szCs w:val="22"/>
          <w:lang w:eastAsia="en-GB"/>
        </w:rPr>
      </w:pPr>
    </w:p>
    <w:p w14:paraId="5236B4EA" w14:textId="4259F8E8" w:rsidR="00770D0C" w:rsidRPr="00666118" w:rsidRDefault="00770D0C" w:rsidP="00666118">
      <w:pPr>
        <w:spacing w:line="360" w:lineRule="auto"/>
        <w:rPr>
          <w:rFonts w:ascii="Arial" w:hAnsi="Arial" w:cs="Arial"/>
          <w:sz w:val="22"/>
          <w:szCs w:val="22"/>
          <w:lang w:eastAsia="en-GB"/>
        </w:rPr>
      </w:pPr>
      <w:r w:rsidRPr="00666118">
        <w:rPr>
          <w:rFonts w:ascii="Arial" w:hAnsi="Arial" w:cs="Arial"/>
          <w:sz w:val="22"/>
          <w:szCs w:val="22"/>
          <w:lang w:eastAsia="en-GB"/>
        </w:rPr>
        <w:t>Introduction</w:t>
      </w:r>
      <w:r w:rsidR="001113B2" w:rsidRPr="00666118">
        <w:rPr>
          <w:rFonts w:ascii="Arial" w:hAnsi="Arial" w:cs="Arial"/>
          <w:sz w:val="22"/>
          <w:szCs w:val="22"/>
          <w:lang w:eastAsia="en-GB"/>
        </w:rPr>
        <w:t xml:space="preserve"> – Page </w:t>
      </w:r>
      <w:r w:rsidR="00666118">
        <w:rPr>
          <w:rFonts w:ascii="Arial" w:hAnsi="Arial" w:cs="Arial"/>
          <w:sz w:val="22"/>
          <w:szCs w:val="22"/>
          <w:lang w:eastAsia="en-GB"/>
        </w:rPr>
        <w:t>2</w:t>
      </w:r>
    </w:p>
    <w:p w14:paraId="064FAC14" w14:textId="10AEB8D2" w:rsidR="00770D0C" w:rsidRPr="00666118" w:rsidRDefault="00770D0C" w:rsidP="00666118">
      <w:pPr>
        <w:spacing w:line="360" w:lineRule="auto"/>
        <w:rPr>
          <w:rFonts w:ascii="Arial" w:hAnsi="Arial" w:cs="Arial"/>
          <w:sz w:val="22"/>
          <w:szCs w:val="22"/>
          <w:lang w:eastAsia="en-GB"/>
        </w:rPr>
      </w:pPr>
      <w:r w:rsidRPr="00666118">
        <w:rPr>
          <w:rFonts w:ascii="Arial" w:hAnsi="Arial" w:cs="Arial"/>
          <w:sz w:val="22"/>
          <w:szCs w:val="22"/>
          <w:lang w:eastAsia="en-GB"/>
        </w:rPr>
        <w:t>Main body</w:t>
      </w:r>
      <w:r w:rsidR="001113B2" w:rsidRPr="00666118">
        <w:rPr>
          <w:rFonts w:ascii="Arial" w:hAnsi="Arial" w:cs="Arial"/>
          <w:sz w:val="22"/>
          <w:szCs w:val="22"/>
          <w:lang w:eastAsia="en-GB"/>
        </w:rPr>
        <w:t xml:space="preserve"> – Page </w:t>
      </w:r>
      <w:r w:rsidR="00666118">
        <w:rPr>
          <w:rFonts w:ascii="Arial" w:hAnsi="Arial" w:cs="Arial"/>
          <w:sz w:val="22"/>
          <w:szCs w:val="22"/>
          <w:lang w:eastAsia="en-GB"/>
        </w:rPr>
        <w:t>3</w:t>
      </w:r>
    </w:p>
    <w:p w14:paraId="5B7BC281" w14:textId="19F51048" w:rsidR="00770D0C" w:rsidRPr="00666118" w:rsidRDefault="00770D0C" w:rsidP="00666118">
      <w:pPr>
        <w:spacing w:line="360" w:lineRule="auto"/>
        <w:rPr>
          <w:rFonts w:ascii="Arial" w:hAnsi="Arial" w:cs="Arial"/>
          <w:sz w:val="22"/>
          <w:szCs w:val="22"/>
          <w:lang w:eastAsia="en-GB"/>
        </w:rPr>
      </w:pPr>
      <w:r w:rsidRPr="00666118">
        <w:rPr>
          <w:rFonts w:ascii="Arial" w:hAnsi="Arial" w:cs="Arial"/>
          <w:sz w:val="22"/>
          <w:szCs w:val="22"/>
          <w:lang w:eastAsia="en-GB"/>
        </w:rPr>
        <w:t>Conclusion</w:t>
      </w:r>
      <w:r w:rsidR="001113B2" w:rsidRPr="00666118">
        <w:rPr>
          <w:rFonts w:ascii="Arial" w:hAnsi="Arial" w:cs="Arial"/>
          <w:sz w:val="22"/>
          <w:szCs w:val="22"/>
          <w:lang w:eastAsia="en-GB"/>
        </w:rPr>
        <w:t xml:space="preserve"> – Page </w:t>
      </w:r>
      <w:r w:rsidR="00666118">
        <w:rPr>
          <w:rFonts w:ascii="Arial" w:hAnsi="Arial" w:cs="Arial"/>
          <w:sz w:val="22"/>
          <w:szCs w:val="22"/>
          <w:lang w:eastAsia="en-GB"/>
        </w:rPr>
        <w:t>4</w:t>
      </w:r>
    </w:p>
    <w:p w14:paraId="773DCFF8" w14:textId="734CBC55" w:rsidR="001113B2" w:rsidRPr="00666118" w:rsidRDefault="00770D0C" w:rsidP="00666118">
      <w:pPr>
        <w:spacing w:line="360" w:lineRule="auto"/>
        <w:rPr>
          <w:rFonts w:ascii="Arial" w:hAnsi="Arial" w:cs="Arial"/>
          <w:sz w:val="22"/>
          <w:szCs w:val="22"/>
          <w:lang w:eastAsia="en-GB"/>
        </w:rPr>
      </w:pPr>
      <w:r w:rsidRPr="00666118">
        <w:rPr>
          <w:rFonts w:ascii="Arial" w:hAnsi="Arial" w:cs="Arial"/>
          <w:sz w:val="22"/>
          <w:szCs w:val="22"/>
          <w:lang w:eastAsia="en-GB"/>
        </w:rPr>
        <w:t>Reference</w:t>
      </w:r>
      <w:r w:rsidR="001113B2" w:rsidRPr="00666118">
        <w:rPr>
          <w:rFonts w:ascii="Arial" w:hAnsi="Arial" w:cs="Arial"/>
          <w:sz w:val="22"/>
          <w:szCs w:val="22"/>
          <w:lang w:eastAsia="en-GB"/>
        </w:rPr>
        <w:t xml:space="preserve"> – Page </w:t>
      </w:r>
      <w:r w:rsidR="00666118">
        <w:rPr>
          <w:rFonts w:ascii="Arial" w:hAnsi="Arial" w:cs="Arial"/>
          <w:sz w:val="22"/>
          <w:szCs w:val="22"/>
          <w:lang w:eastAsia="en-GB"/>
        </w:rPr>
        <w:t>5</w:t>
      </w:r>
    </w:p>
    <w:p w14:paraId="217A97D6" w14:textId="771FC1B5" w:rsidR="001113B2" w:rsidRDefault="001113B2" w:rsidP="00770D0C">
      <w:pPr>
        <w:rPr>
          <w:lang w:eastAsia="en-GB"/>
        </w:rPr>
      </w:pPr>
    </w:p>
    <w:p w14:paraId="18573C36" w14:textId="65AD960B" w:rsidR="001113B2" w:rsidRDefault="001113B2" w:rsidP="00770D0C">
      <w:pPr>
        <w:rPr>
          <w:lang w:eastAsia="en-GB"/>
        </w:rPr>
      </w:pPr>
    </w:p>
    <w:p w14:paraId="4F620733" w14:textId="7EBB1C3F" w:rsidR="001113B2" w:rsidRDefault="001113B2" w:rsidP="00770D0C">
      <w:pPr>
        <w:rPr>
          <w:lang w:eastAsia="en-GB"/>
        </w:rPr>
      </w:pPr>
    </w:p>
    <w:p w14:paraId="6B378C3A" w14:textId="4D0B8A46" w:rsidR="001113B2" w:rsidRDefault="001113B2" w:rsidP="00770D0C">
      <w:pPr>
        <w:rPr>
          <w:lang w:eastAsia="en-GB"/>
        </w:rPr>
      </w:pPr>
    </w:p>
    <w:p w14:paraId="4EC48D59" w14:textId="656F7B14" w:rsidR="001113B2" w:rsidRDefault="001113B2" w:rsidP="00770D0C">
      <w:pPr>
        <w:rPr>
          <w:lang w:eastAsia="en-GB"/>
        </w:rPr>
      </w:pPr>
    </w:p>
    <w:p w14:paraId="00D18FC0" w14:textId="0284784B" w:rsidR="001113B2" w:rsidRDefault="001113B2" w:rsidP="00770D0C">
      <w:pPr>
        <w:rPr>
          <w:lang w:eastAsia="en-GB"/>
        </w:rPr>
      </w:pPr>
    </w:p>
    <w:p w14:paraId="2F0789EC" w14:textId="4F42FC4F" w:rsidR="001113B2" w:rsidRDefault="001113B2" w:rsidP="00770D0C">
      <w:pPr>
        <w:rPr>
          <w:lang w:eastAsia="en-GB"/>
        </w:rPr>
      </w:pPr>
    </w:p>
    <w:p w14:paraId="57D63E86" w14:textId="51297857" w:rsidR="001113B2" w:rsidRDefault="001113B2" w:rsidP="00770D0C">
      <w:pPr>
        <w:rPr>
          <w:lang w:eastAsia="en-GB"/>
        </w:rPr>
      </w:pPr>
    </w:p>
    <w:p w14:paraId="3EFA7D65" w14:textId="2AA952BA" w:rsidR="001113B2" w:rsidRDefault="001113B2" w:rsidP="00770D0C">
      <w:pPr>
        <w:rPr>
          <w:lang w:eastAsia="en-GB"/>
        </w:rPr>
      </w:pPr>
    </w:p>
    <w:p w14:paraId="3CD7648A" w14:textId="2E38DA1A" w:rsidR="001113B2" w:rsidRDefault="001113B2" w:rsidP="00770D0C">
      <w:pPr>
        <w:rPr>
          <w:lang w:eastAsia="en-GB"/>
        </w:rPr>
      </w:pPr>
    </w:p>
    <w:p w14:paraId="5613D45C" w14:textId="51C6C11C" w:rsidR="001113B2" w:rsidRDefault="001113B2" w:rsidP="00770D0C">
      <w:pPr>
        <w:rPr>
          <w:lang w:eastAsia="en-GB"/>
        </w:rPr>
      </w:pPr>
    </w:p>
    <w:p w14:paraId="50EB3A65" w14:textId="6B2C0BC1" w:rsidR="001113B2" w:rsidRDefault="001113B2" w:rsidP="00770D0C">
      <w:pPr>
        <w:rPr>
          <w:lang w:eastAsia="en-GB"/>
        </w:rPr>
      </w:pPr>
    </w:p>
    <w:p w14:paraId="13CBEDDE" w14:textId="11710FC7" w:rsidR="001113B2" w:rsidRDefault="001113B2" w:rsidP="00770D0C">
      <w:pPr>
        <w:rPr>
          <w:lang w:eastAsia="en-GB"/>
        </w:rPr>
      </w:pPr>
    </w:p>
    <w:p w14:paraId="39770CA0" w14:textId="272C2CF8" w:rsidR="001113B2" w:rsidRDefault="001113B2" w:rsidP="00770D0C">
      <w:pPr>
        <w:rPr>
          <w:lang w:eastAsia="en-GB"/>
        </w:rPr>
      </w:pPr>
    </w:p>
    <w:p w14:paraId="64C5ED93" w14:textId="1838052F" w:rsidR="001113B2" w:rsidRDefault="001113B2" w:rsidP="00770D0C">
      <w:pPr>
        <w:rPr>
          <w:lang w:eastAsia="en-GB"/>
        </w:rPr>
      </w:pPr>
    </w:p>
    <w:p w14:paraId="382B9B51" w14:textId="7BF23196" w:rsidR="001113B2" w:rsidRDefault="001113B2" w:rsidP="00770D0C">
      <w:pPr>
        <w:rPr>
          <w:lang w:eastAsia="en-GB"/>
        </w:rPr>
      </w:pPr>
    </w:p>
    <w:p w14:paraId="15654C6B" w14:textId="6A316156" w:rsidR="001113B2" w:rsidRDefault="001113B2" w:rsidP="00770D0C">
      <w:pPr>
        <w:rPr>
          <w:lang w:eastAsia="en-GB"/>
        </w:rPr>
      </w:pPr>
    </w:p>
    <w:p w14:paraId="0370107D" w14:textId="7D3542A1" w:rsidR="001113B2" w:rsidRDefault="001113B2" w:rsidP="00770D0C">
      <w:pPr>
        <w:rPr>
          <w:lang w:eastAsia="en-GB"/>
        </w:rPr>
      </w:pPr>
    </w:p>
    <w:p w14:paraId="7F4A15AB" w14:textId="582E32A3" w:rsidR="001113B2" w:rsidRDefault="001113B2" w:rsidP="00770D0C">
      <w:pPr>
        <w:rPr>
          <w:lang w:eastAsia="en-GB"/>
        </w:rPr>
      </w:pPr>
    </w:p>
    <w:p w14:paraId="7F59783E" w14:textId="2666EB58" w:rsidR="001113B2" w:rsidRDefault="001113B2" w:rsidP="00770D0C">
      <w:pPr>
        <w:rPr>
          <w:lang w:eastAsia="en-GB"/>
        </w:rPr>
      </w:pPr>
    </w:p>
    <w:p w14:paraId="555F5C85" w14:textId="466D3415" w:rsidR="001113B2" w:rsidRDefault="001113B2" w:rsidP="00770D0C">
      <w:pPr>
        <w:rPr>
          <w:lang w:eastAsia="en-GB"/>
        </w:rPr>
      </w:pPr>
    </w:p>
    <w:p w14:paraId="6673D455" w14:textId="04A59E65" w:rsidR="001113B2" w:rsidRDefault="001113B2" w:rsidP="00770D0C">
      <w:pPr>
        <w:rPr>
          <w:lang w:eastAsia="en-GB"/>
        </w:rPr>
      </w:pPr>
    </w:p>
    <w:p w14:paraId="60BA302D" w14:textId="61D723FC" w:rsidR="001113B2" w:rsidRDefault="001113B2" w:rsidP="00770D0C">
      <w:pPr>
        <w:rPr>
          <w:lang w:eastAsia="en-GB"/>
        </w:rPr>
      </w:pPr>
    </w:p>
    <w:p w14:paraId="158C5B22" w14:textId="4490DFFF" w:rsidR="001113B2" w:rsidRDefault="001113B2" w:rsidP="00770D0C">
      <w:pPr>
        <w:rPr>
          <w:lang w:eastAsia="en-GB"/>
        </w:rPr>
      </w:pPr>
    </w:p>
    <w:p w14:paraId="04EE1FC5" w14:textId="3E456BC8" w:rsidR="001113B2" w:rsidRDefault="001113B2" w:rsidP="00770D0C">
      <w:pPr>
        <w:rPr>
          <w:lang w:eastAsia="en-GB"/>
        </w:rPr>
      </w:pPr>
    </w:p>
    <w:p w14:paraId="0844BFBC" w14:textId="507C4E3C" w:rsidR="001113B2" w:rsidRDefault="001113B2" w:rsidP="00770D0C">
      <w:pPr>
        <w:rPr>
          <w:lang w:eastAsia="en-GB"/>
        </w:rPr>
      </w:pPr>
    </w:p>
    <w:p w14:paraId="4BD243D0" w14:textId="5C80719B" w:rsidR="001113B2" w:rsidRDefault="001113B2" w:rsidP="00770D0C">
      <w:pPr>
        <w:rPr>
          <w:lang w:eastAsia="en-GB"/>
        </w:rPr>
      </w:pPr>
    </w:p>
    <w:p w14:paraId="4693287E" w14:textId="168533CE" w:rsidR="001113B2" w:rsidRDefault="001113B2" w:rsidP="00770D0C">
      <w:pPr>
        <w:rPr>
          <w:lang w:eastAsia="en-GB"/>
        </w:rPr>
      </w:pPr>
    </w:p>
    <w:p w14:paraId="0F212B00" w14:textId="067B4538" w:rsidR="001113B2" w:rsidRDefault="001113B2" w:rsidP="00770D0C">
      <w:pPr>
        <w:rPr>
          <w:lang w:eastAsia="en-GB"/>
        </w:rPr>
      </w:pPr>
    </w:p>
    <w:p w14:paraId="421B1AE2" w14:textId="5A53D4D1" w:rsidR="001113B2" w:rsidRDefault="001113B2" w:rsidP="00770D0C">
      <w:pPr>
        <w:rPr>
          <w:lang w:eastAsia="en-GB"/>
        </w:rPr>
      </w:pPr>
    </w:p>
    <w:p w14:paraId="5D183EF9" w14:textId="77777777" w:rsidR="00666118" w:rsidRDefault="00666118" w:rsidP="00770D0C">
      <w:pPr>
        <w:rPr>
          <w:lang w:eastAsia="en-GB"/>
        </w:rPr>
      </w:pPr>
    </w:p>
    <w:p w14:paraId="39CFB418" w14:textId="703CD1FC" w:rsidR="001113B2" w:rsidRDefault="001113B2" w:rsidP="00770D0C">
      <w:pPr>
        <w:rPr>
          <w:lang w:eastAsia="en-GB"/>
        </w:rPr>
      </w:pPr>
    </w:p>
    <w:p w14:paraId="0EFD827A" w14:textId="1E346270" w:rsidR="00666118" w:rsidRDefault="00666118" w:rsidP="004D04A3">
      <w:pPr>
        <w:pStyle w:val="Heading1"/>
        <w:rPr>
          <w:lang w:eastAsia="en-GB"/>
        </w:rPr>
      </w:pPr>
    </w:p>
    <w:p w14:paraId="5AB113C4" w14:textId="77777777" w:rsidR="00236BCB" w:rsidRPr="00236BCB" w:rsidRDefault="00236BCB" w:rsidP="00236BCB">
      <w:pPr>
        <w:rPr>
          <w:lang w:eastAsia="en-GB"/>
        </w:rPr>
      </w:pPr>
    </w:p>
    <w:p w14:paraId="5A5FFA4D" w14:textId="73012BE2" w:rsidR="001113B2" w:rsidRPr="00666118" w:rsidRDefault="004D04A3" w:rsidP="00236BCB">
      <w:pPr>
        <w:pStyle w:val="Heading1"/>
        <w:spacing w:line="360" w:lineRule="auto"/>
        <w:rPr>
          <w:rFonts w:ascii="Arial" w:hAnsi="Arial" w:cs="Arial"/>
          <w:sz w:val="22"/>
          <w:szCs w:val="22"/>
          <w:lang w:eastAsia="en-GB"/>
        </w:rPr>
      </w:pPr>
      <w:r w:rsidRPr="00666118">
        <w:rPr>
          <w:rFonts w:ascii="Arial" w:hAnsi="Arial" w:cs="Arial"/>
          <w:sz w:val="22"/>
          <w:szCs w:val="22"/>
          <w:lang w:eastAsia="en-GB"/>
        </w:rPr>
        <w:lastRenderedPageBreak/>
        <w:t>Introduction</w:t>
      </w:r>
    </w:p>
    <w:p w14:paraId="3C1FE9AA" w14:textId="43F325FC" w:rsidR="00772951" w:rsidRPr="00666118" w:rsidRDefault="00772951" w:rsidP="00236BCB">
      <w:pPr>
        <w:spacing w:before="100" w:beforeAutospacing="1" w:after="100" w:afterAutospacing="1" w:line="360" w:lineRule="auto"/>
        <w:rPr>
          <w:rFonts w:ascii="Arial" w:eastAsia="Times New Roman" w:hAnsi="Arial" w:cs="Arial"/>
          <w:bCs/>
          <w:color w:val="000000" w:themeColor="text1"/>
          <w:sz w:val="22"/>
          <w:szCs w:val="22"/>
          <w:lang w:eastAsia="en-GB"/>
        </w:rPr>
      </w:pPr>
      <w:r w:rsidRPr="00666118">
        <w:rPr>
          <w:rFonts w:ascii="Arial" w:eastAsia="Times New Roman" w:hAnsi="Arial" w:cs="Arial"/>
          <w:bCs/>
          <w:color w:val="000000" w:themeColor="text1"/>
          <w:sz w:val="22"/>
          <w:szCs w:val="22"/>
          <w:lang w:eastAsia="en-GB"/>
        </w:rPr>
        <w:t>In this written piece of work the author will be talking abou</w:t>
      </w:r>
      <w:r w:rsidR="00C36291" w:rsidRPr="00666118">
        <w:rPr>
          <w:rFonts w:ascii="Arial" w:eastAsia="Times New Roman" w:hAnsi="Arial" w:cs="Arial"/>
          <w:bCs/>
          <w:color w:val="000000" w:themeColor="text1"/>
          <w:sz w:val="22"/>
          <w:szCs w:val="22"/>
          <w:lang w:eastAsia="en-GB"/>
        </w:rPr>
        <w:t>t whether people who suffer with mental health problems should make employers</w:t>
      </w:r>
      <w:r w:rsidR="001363F2" w:rsidRPr="00666118">
        <w:rPr>
          <w:rFonts w:ascii="Arial" w:eastAsia="Times New Roman" w:hAnsi="Arial" w:cs="Arial"/>
          <w:bCs/>
          <w:color w:val="000000" w:themeColor="text1"/>
          <w:sz w:val="22"/>
          <w:szCs w:val="22"/>
          <w:lang w:eastAsia="en-GB"/>
        </w:rPr>
        <w:t xml:space="preserve"> aware</w:t>
      </w:r>
      <w:r w:rsidR="00C36291" w:rsidRPr="00666118">
        <w:rPr>
          <w:rFonts w:ascii="Arial" w:eastAsia="Times New Roman" w:hAnsi="Arial" w:cs="Arial"/>
          <w:bCs/>
          <w:color w:val="000000" w:themeColor="text1"/>
          <w:sz w:val="22"/>
          <w:szCs w:val="22"/>
          <w:lang w:eastAsia="en-GB"/>
        </w:rPr>
        <w:t xml:space="preserve"> when applying for </w:t>
      </w:r>
      <w:r w:rsidR="001363F2" w:rsidRPr="00666118">
        <w:rPr>
          <w:rFonts w:ascii="Arial" w:eastAsia="Times New Roman" w:hAnsi="Arial" w:cs="Arial"/>
          <w:bCs/>
          <w:color w:val="000000" w:themeColor="text1"/>
          <w:sz w:val="22"/>
          <w:szCs w:val="22"/>
          <w:lang w:eastAsia="en-GB"/>
        </w:rPr>
        <w:t>jobs. Mental</w:t>
      </w:r>
      <w:r w:rsidRPr="00666118">
        <w:rPr>
          <w:rFonts w:ascii="Arial" w:eastAsia="Times New Roman" w:hAnsi="Arial" w:cs="Arial"/>
          <w:bCs/>
          <w:color w:val="000000" w:themeColor="text1"/>
          <w:sz w:val="22"/>
          <w:szCs w:val="22"/>
          <w:lang w:eastAsia="en-GB"/>
        </w:rPr>
        <w:t xml:space="preserve"> health at work affects many employees. Mental health </w:t>
      </w:r>
      <w:r w:rsidR="00605D40" w:rsidRPr="00666118">
        <w:rPr>
          <w:rFonts w:ascii="Arial" w:eastAsia="Times New Roman" w:hAnsi="Arial" w:cs="Arial"/>
          <w:bCs/>
          <w:color w:val="000000" w:themeColor="text1"/>
          <w:sz w:val="22"/>
          <w:szCs w:val="22"/>
          <w:lang w:eastAsia="en-GB"/>
        </w:rPr>
        <w:t xml:space="preserve">affects </w:t>
      </w:r>
      <w:r w:rsidR="0016751C" w:rsidRPr="00666118">
        <w:rPr>
          <w:rFonts w:ascii="Arial" w:eastAsia="Times New Roman" w:hAnsi="Arial" w:cs="Arial"/>
          <w:bCs/>
          <w:color w:val="000000" w:themeColor="text1"/>
          <w:sz w:val="22"/>
          <w:szCs w:val="22"/>
          <w:lang w:eastAsia="en-GB"/>
        </w:rPr>
        <w:t>us</w:t>
      </w:r>
      <w:r w:rsidR="00605D40" w:rsidRPr="00666118">
        <w:rPr>
          <w:rFonts w:ascii="Arial" w:eastAsia="Times New Roman" w:hAnsi="Arial" w:cs="Arial"/>
          <w:bCs/>
          <w:color w:val="000000" w:themeColor="text1"/>
          <w:sz w:val="22"/>
          <w:szCs w:val="22"/>
          <w:lang w:eastAsia="en-GB"/>
        </w:rPr>
        <w:t xml:space="preserve"> emotionally, </w:t>
      </w:r>
      <w:r w:rsidR="00CD5256" w:rsidRPr="00666118">
        <w:rPr>
          <w:rFonts w:ascii="Arial" w:eastAsia="Times New Roman" w:hAnsi="Arial" w:cs="Arial"/>
          <w:bCs/>
          <w:color w:val="000000" w:themeColor="text1"/>
          <w:sz w:val="22"/>
          <w:szCs w:val="22"/>
          <w:lang w:eastAsia="en-GB"/>
        </w:rPr>
        <w:t>physically,</w:t>
      </w:r>
      <w:r w:rsidR="00605D40" w:rsidRPr="00666118">
        <w:rPr>
          <w:rFonts w:ascii="Arial" w:eastAsia="Times New Roman" w:hAnsi="Arial" w:cs="Arial"/>
          <w:bCs/>
          <w:color w:val="000000" w:themeColor="text1"/>
          <w:sz w:val="22"/>
          <w:szCs w:val="22"/>
          <w:lang w:eastAsia="en-GB"/>
        </w:rPr>
        <w:t xml:space="preserve"> and socially</w:t>
      </w:r>
      <w:r w:rsidR="00C82A4D" w:rsidRPr="00666118">
        <w:rPr>
          <w:rFonts w:ascii="Arial" w:eastAsia="Times New Roman" w:hAnsi="Arial" w:cs="Arial"/>
          <w:bCs/>
          <w:color w:val="000000" w:themeColor="text1"/>
          <w:sz w:val="22"/>
          <w:szCs w:val="22"/>
          <w:lang w:eastAsia="en-GB"/>
        </w:rPr>
        <w:t xml:space="preserve"> which has an impact on our behaviour</w:t>
      </w:r>
      <w:r w:rsidR="000C2581" w:rsidRPr="00666118">
        <w:rPr>
          <w:rFonts w:ascii="Arial" w:eastAsia="Times New Roman" w:hAnsi="Arial" w:cs="Arial"/>
          <w:bCs/>
          <w:color w:val="000000" w:themeColor="text1"/>
          <w:sz w:val="22"/>
          <w:szCs w:val="22"/>
          <w:lang w:eastAsia="en-GB"/>
        </w:rPr>
        <w:t xml:space="preserve"> and mood.</w:t>
      </w:r>
    </w:p>
    <w:p w14:paraId="62050F22" w14:textId="77227C57" w:rsidR="004D04A3" w:rsidRDefault="004D04A3" w:rsidP="0020668D">
      <w:pPr>
        <w:spacing w:before="100" w:beforeAutospacing="1" w:after="100" w:afterAutospacing="1" w:line="360" w:lineRule="auto"/>
        <w:rPr>
          <w:rFonts w:ascii="Arial" w:eastAsia="Times New Roman" w:hAnsi="Arial" w:cs="Arial"/>
          <w:bCs/>
          <w:color w:val="000000" w:themeColor="text1"/>
          <w:sz w:val="22"/>
          <w:szCs w:val="22"/>
          <w:lang w:eastAsia="en-GB"/>
        </w:rPr>
      </w:pPr>
    </w:p>
    <w:p w14:paraId="01091284" w14:textId="5417FDA3" w:rsidR="004D04A3" w:rsidRDefault="004D04A3" w:rsidP="0020668D">
      <w:pPr>
        <w:spacing w:before="100" w:beforeAutospacing="1" w:after="100" w:afterAutospacing="1" w:line="360" w:lineRule="auto"/>
        <w:rPr>
          <w:rFonts w:ascii="Arial" w:eastAsia="Times New Roman" w:hAnsi="Arial" w:cs="Arial"/>
          <w:bCs/>
          <w:color w:val="000000" w:themeColor="text1"/>
          <w:sz w:val="22"/>
          <w:szCs w:val="22"/>
          <w:lang w:eastAsia="en-GB"/>
        </w:rPr>
      </w:pPr>
    </w:p>
    <w:p w14:paraId="376A2C16" w14:textId="7F2A0D13" w:rsidR="004D04A3" w:rsidRDefault="004D04A3" w:rsidP="0020668D">
      <w:pPr>
        <w:spacing w:before="100" w:beforeAutospacing="1" w:after="100" w:afterAutospacing="1" w:line="360" w:lineRule="auto"/>
        <w:rPr>
          <w:rFonts w:ascii="Arial" w:eastAsia="Times New Roman" w:hAnsi="Arial" w:cs="Arial"/>
          <w:bCs/>
          <w:color w:val="000000" w:themeColor="text1"/>
          <w:sz w:val="22"/>
          <w:szCs w:val="22"/>
          <w:lang w:eastAsia="en-GB"/>
        </w:rPr>
      </w:pPr>
    </w:p>
    <w:p w14:paraId="0B447DE1" w14:textId="5D9DCA79" w:rsidR="004D04A3" w:rsidRDefault="004D04A3" w:rsidP="0020668D">
      <w:pPr>
        <w:spacing w:before="100" w:beforeAutospacing="1" w:after="100" w:afterAutospacing="1" w:line="360" w:lineRule="auto"/>
        <w:rPr>
          <w:rFonts w:ascii="Arial" w:eastAsia="Times New Roman" w:hAnsi="Arial" w:cs="Arial"/>
          <w:bCs/>
          <w:color w:val="000000" w:themeColor="text1"/>
          <w:sz w:val="22"/>
          <w:szCs w:val="22"/>
          <w:lang w:eastAsia="en-GB"/>
        </w:rPr>
      </w:pPr>
    </w:p>
    <w:p w14:paraId="096D6478" w14:textId="44B40145" w:rsidR="004D04A3" w:rsidRDefault="004D04A3" w:rsidP="0020668D">
      <w:pPr>
        <w:spacing w:before="100" w:beforeAutospacing="1" w:after="100" w:afterAutospacing="1" w:line="360" w:lineRule="auto"/>
        <w:rPr>
          <w:rFonts w:ascii="Arial" w:eastAsia="Times New Roman" w:hAnsi="Arial" w:cs="Arial"/>
          <w:bCs/>
          <w:color w:val="000000" w:themeColor="text1"/>
          <w:sz w:val="22"/>
          <w:szCs w:val="22"/>
          <w:lang w:eastAsia="en-GB"/>
        </w:rPr>
      </w:pPr>
    </w:p>
    <w:p w14:paraId="48A19E51" w14:textId="7B4352A1" w:rsidR="004D04A3" w:rsidRDefault="004D04A3" w:rsidP="0020668D">
      <w:pPr>
        <w:spacing w:before="100" w:beforeAutospacing="1" w:after="100" w:afterAutospacing="1" w:line="360" w:lineRule="auto"/>
        <w:rPr>
          <w:rFonts w:ascii="Arial" w:eastAsia="Times New Roman" w:hAnsi="Arial" w:cs="Arial"/>
          <w:bCs/>
          <w:color w:val="000000" w:themeColor="text1"/>
          <w:sz w:val="22"/>
          <w:szCs w:val="22"/>
          <w:lang w:eastAsia="en-GB"/>
        </w:rPr>
      </w:pPr>
    </w:p>
    <w:p w14:paraId="6C78A5BD" w14:textId="77777777" w:rsidR="004D04A3" w:rsidRDefault="004D04A3" w:rsidP="004D04A3">
      <w:pPr>
        <w:pStyle w:val="Heading1"/>
        <w:rPr>
          <w:rFonts w:eastAsia="Times New Roman"/>
          <w:lang w:eastAsia="en-GB"/>
        </w:rPr>
      </w:pPr>
    </w:p>
    <w:p w14:paraId="70AB40B1" w14:textId="77777777" w:rsidR="004D04A3" w:rsidRDefault="004D04A3" w:rsidP="004D04A3">
      <w:pPr>
        <w:pStyle w:val="Heading1"/>
        <w:rPr>
          <w:rFonts w:eastAsia="Times New Roman"/>
          <w:lang w:eastAsia="en-GB"/>
        </w:rPr>
      </w:pPr>
    </w:p>
    <w:p w14:paraId="7771BE82" w14:textId="77777777" w:rsidR="004D04A3" w:rsidRDefault="004D04A3" w:rsidP="004D04A3">
      <w:pPr>
        <w:pStyle w:val="Heading1"/>
        <w:rPr>
          <w:rFonts w:eastAsia="Times New Roman"/>
          <w:lang w:eastAsia="en-GB"/>
        </w:rPr>
      </w:pPr>
    </w:p>
    <w:p w14:paraId="4B9DAC42" w14:textId="77777777" w:rsidR="004D04A3" w:rsidRDefault="004D04A3" w:rsidP="004D04A3">
      <w:pPr>
        <w:pStyle w:val="Heading1"/>
        <w:rPr>
          <w:rFonts w:eastAsia="Times New Roman"/>
          <w:lang w:eastAsia="en-GB"/>
        </w:rPr>
      </w:pPr>
    </w:p>
    <w:p w14:paraId="6FE85A34" w14:textId="77777777" w:rsidR="004D04A3" w:rsidRDefault="004D04A3" w:rsidP="004D04A3">
      <w:pPr>
        <w:pStyle w:val="Heading1"/>
        <w:rPr>
          <w:rFonts w:eastAsia="Times New Roman"/>
          <w:lang w:eastAsia="en-GB"/>
        </w:rPr>
      </w:pPr>
    </w:p>
    <w:p w14:paraId="142B2448" w14:textId="77777777" w:rsidR="004D04A3" w:rsidRDefault="004D04A3" w:rsidP="004D04A3">
      <w:pPr>
        <w:pStyle w:val="Heading1"/>
        <w:rPr>
          <w:rFonts w:eastAsia="Times New Roman"/>
          <w:lang w:eastAsia="en-GB"/>
        </w:rPr>
      </w:pPr>
    </w:p>
    <w:p w14:paraId="7B751C99" w14:textId="77777777" w:rsidR="004D04A3" w:rsidRDefault="004D04A3" w:rsidP="004D04A3">
      <w:pPr>
        <w:pStyle w:val="Heading1"/>
        <w:rPr>
          <w:rFonts w:eastAsia="Times New Roman"/>
          <w:lang w:eastAsia="en-GB"/>
        </w:rPr>
      </w:pPr>
    </w:p>
    <w:p w14:paraId="520D9C4E" w14:textId="77777777" w:rsidR="004D04A3" w:rsidRDefault="004D04A3" w:rsidP="004D04A3">
      <w:pPr>
        <w:pStyle w:val="Heading1"/>
        <w:rPr>
          <w:rFonts w:eastAsia="Times New Roman"/>
          <w:lang w:eastAsia="en-GB"/>
        </w:rPr>
      </w:pPr>
    </w:p>
    <w:p w14:paraId="33030CD5" w14:textId="5184C790" w:rsidR="004D04A3" w:rsidRDefault="004D04A3" w:rsidP="004D04A3">
      <w:pPr>
        <w:pStyle w:val="Heading1"/>
        <w:rPr>
          <w:rFonts w:eastAsia="Times New Roman"/>
          <w:lang w:eastAsia="en-GB"/>
        </w:rPr>
      </w:pPr>
    </w:p>
    <w:p w14:paraId="6DE8BC72" w14:textId="14925927" w:rsidR="004D04A3" w:rsidRDefault="004D04A3" w:rsidP="004D04A3">
      <w:pPr>
        <w:rPr>
          <w:lang w:eastAsia="en-GB"/>
        </w:rPr>
      </w:pPr>
    </w:p>
    <w:p w14:paraId="4D72EAD5" w14:textId="77777777" w:rsidR="004D04A3" w:rsidRPr="004D04A3" w:rsidRDefault="004D04A3" w:rsidP="004D04A3">
      <w:pPr>
        <w:rPr>
          <w:lang w:eastAsia="en-GB"/>
        </w:rPr>
      </w:pPr>
    </w:p>
    <w:p w14:paraId="0E96373C" w14:textId="5EE137F7" w:rsidR="00236BCB" w:rsidRDefault="00236BCB" w:rsidP="00236BCB">
      <w:pPr>
        <w:pStyle w:val="Heading1"/>
        <w:spacing w:line="360" w:lineRule="auto"/>
        <w:rPr>
          <w:rFonts w:eastAsia="Times New Roman"/>
          <w:lang w:eastAsia="en-GB"/>
        </w:rPr>
      </w:pPr>
    </w:p>
    <w:p w14:paraId="012CF186" w14:textId="77777777" w:rsidR="00236BCB" w:rsidRPr="00236BCB" w:rsidRDefault="00236BCB" w:rsidP="00236BCB">
      <w:pPr>
        <w:rPr>
          <w:lang w:eastAsia="en-GB"/>
        </w:rPr>
      </w:pPr>
    </w:p>
    <w:p w14:paraId="60C5D615" w14:textId="1A998529" w:rsidR="004D04A3" w:rsidRPr="00236BCB" w:rsidRDefault="004D04A3" w:rsidP="00236BCB">
      <w:pPr>
        <w:pStyle w:val="Heading1"/>
        <w:spacing w:line="360" w:lineRule="auto"/>
        <w:rPr>
          <w:rFonts w:ascii="Arial" w:eastAsia="Times New Roman" w:hAnsi="Arial" w:cs="Arial"/>
          <w:sz w:val="22"/>
          <w:szCs w:val="22"/>
          <w:lang w:eastAsia="en-GB"/>
        </w:rPr>
      </w:pPr>
      <w:r w:rsidRPr="00236BCB">
        <w:rPr>
          <w:rFonts w:ascii="Arial" w:eastAsia="Times New Roman" w:hAnsi="Arial" w:cs="Arial"/>
          <w:sz w:val="22"/>
          <w:szCs w:val="22"/>
          <w:lang w:eastAsia="en-GB"/>
        </w:rPr>
        <w:lastRenderedPageBreak/>
        <w:t>Main body</w:t>
      </w:r>
    </w:p>
    <w:p w14:paraId="17A935E1" w14:textId="77777777" w:rsidR="004D04A3" w:rsidRPr="00236BCB" w:rsidRDefault="004D04A3" w:rsidP="00236BCB">
      <w:pPr>
        <w:spacing w:line="360" w:lineRule="auto"/>
        <w:rPr>
          <w:rFonts w:ascii="Arial" w:hAnsi="Arial" w:cs="Arial"/>
          <w:sz w:val="22"/>
          <w:szCs w:val="22"/>
          <w:lang w:eastAsia="en-GB"/>
        </w:rPr>
      </w:pPr>
    </w:p>
    <w:p w14:paraId="24C2222D" w14:textId="0DD50F07" w:rsidR="00115B29" w:rsidRPr="00236BCB" w:rsidRDefault="00115B29" w:rsidP="00236BCB">
      <w:pPr>
        <w:spacing w:before="100" w:beforeAutospacing="1" w:after="100" w:afterAutospacing="1" w:line="360" w:lineRule="auto"/>
        <w:rPr>
          <w:rFonts w:ascii="Arial" w:eastAsia="Times New Roman" w:hAnsi="Arial" w:cs="Arial"/>
          <w:sz w:val="22"/>
          <w:szCs w:val="22"/>
          <w:lang w:eastAsia="en-GB"/>
        </w:rPr>
      </w:pPr>
      <w:r w:rsidRPr="00236BCB">
        <w:rPr>
          <w:rFonts w:ascii="Arial" w:hAnsi="Arial" w:cs="Arial"/>
          <w:sz w:val="22"/>
          <w:szCs w:val="22"/>
        </w:rPr>
        <w:t>Sometimes, people are not aware that they are suffering with mental health problems until they find themselves in situations where they</w:t>
      </w:r>
      <w:r w:rsidR="00B61859" w:rsidRPr="00236BCB">
        <w:rPr>
          <w:rFonts w:ascii="Arial" w:hAnsi="Arial" w:cs="Arial"/>
          <w:sz w:val="22"/>
          <w:szCs w:val="22"/>
        </w:rPr>
        <w:t xml:space="preserve"> </w:t>
      </w:r>
      <w:r w:rsidR="00B63C03" w:rsidRPr="00236BCB">
        <w:rPr>
          <w:rFonts w:ascii="Arial" w:hAnsi="Arial" w:cs="Arial"/>
          <w:sz w:val="22"/>
          <w:szCs w:val="22"/>
        </w:rPr>
        <w:t>cannot</w:t>
      </w:r>
      <w:r w:rsidRPr="00236BCB">
        <w:rPr>
          <w:rFonts w:ascii="Arial" w:hAnsi="Arial" w:cs="Arial"/>
          <w:sz w:val="22"/>
          <w:szCs w:val="22"/>
        </w:rPr>
        <w:t xml:space="preserve"> perform to the best of their ability</w:t>
      </w:r>
      <w:r w:rsidR="00C57313" w:rsidRPr="00236BCB">
        <w:rPr>
          <w:rFonts w:ascii="Arial" w:hAnsi="Arial" w:cs="Arial"/>
          <w:sz w:val="22"/>
          <w:szCs w:val="22"/>
        </w:rPr>
        <w:t xml:space="preserve"> and </w:t>
      </w:r>
      <w:r w:rsidRPr="00236BCB">
        <w:rPr>
          <w:rFonts w:ascii="Arial" w:hAnsi="Arial" w:cs="Arial"/>
          <w:sz w:val="22"/>
          <w:szCs w:val="22"/>
        </w:rPr>
        <w:t xml:space="preserve">cannot cope with whatever life is throwing at them. In this instance an individual cannot disclose their </w:t>
      </w:r>
      <w:r w:rsidR="00733F15" w:rsidRPr="00236BCB">
        <w:rPr>
          <w:rFonts w:ascii="Arial" w:hAnsi="Arial" w:cs="Arial"/>
          <w:sz w:val="22"/>
          <w:szCs w:val="22"/>
        </w:rPr>
        <w:t>condition</w:t>
      </w:r>
      <w:r w:rsidRPr="00236BCB">
        <w:rPr>
          <w:rFonts w:ascii="Arial" w:hAnsi="Arial" w:cs="Arial"/>
          <w:sz w:val="22"/>
          <w:szCs w:val="22"/>
        </w:rPr>
        <w:t xml:space="preserve"> when applying for roles</w:t>
      </w:r>
      <w:r w:rsidR="002E097E" w:rsidRPr="00236BCB">
        <w:rPr>
          <w:rFonts w:ascii="Arial" w:hAnsi="Arial" w:cs="Arial"/>
          <w:sz w:val="22"/>
          <w:szCs w:val="22"/>
        </w:rPr>
        <w:t xml:space="preserve"> because they are not aware </w:t>
      </w:r>
      <w:r w:rsidR="00266A74" w:rsidRPr="00236BCB">
        <w:rPr>
          <w:rFonts w:ascii="Arial" w:hAnsi="Arial" w:cs="Arial"/>
          <w:sz w:val="22"/>
          <w:szCs w:val="22"/>
        </w:rPr>
        <w:t>of their mental health status.</w:t>
      </w:r>
    </w:p>
    <w:p w14:paraId="62045211" w14:textId="0E4488C5" w:rsidR="001363F2" w:rsidRPr="00236BCB" w:rsidRDefault="001363F2" w:rsidP="00236BCB">
      <w:pPr>
        <w:spacing w:before="100" w:beforeAutospacing="1" w:after="100" w:afterAutospacing="1" w:line="360" w:lineRule="auto"/>
        <w:rPr>
          <w:rFonts w:ascii="Arial" w:eastAsia="Times New Roman" w:hAnsi="Arial" w:cs="Arial"/>
          <w:bCs/>
          <w:color w:val="000000" w:themeColor="text1"/>
          <w:sz w:val="22"/>
          <w:szCs w:val="22"/>
          <w:lang w:eastAsia="en-GB"/>
        </w:rPr>
      </w:pPr>
      <w:r w:rsidRPr="00236BCB">
        <w:rPr>
          <w:rFonts w:ascii="Arial" w:eastAsia="Times New Roman" w:hAnsi="Arial" w:cs="Arial"/>
          <w:bCs/>
          <w:color w:val="000000" w:themeColor="text1"/>
          <w:sz w:val="22"/>
          <w:szCs w:val="22"/>
          <w:lang w:eastAsia="en-GB"/>
        </w:rPr>
        <w:t xml:space="preserve">The author believes that people who suffer with mental health problems should </w:t>
      </w:r>
      <w:r w:rsidR="001434C7" w:rsidRPr="00236BCB">
        <w:rPr>
          <w:rFonts w:ascii="Arial" w:eastAsia="Times New Roman" w:hAnsi="Arial" w:cs="Arial"/>
          <w:bCs/>
          <w:color w:val="000000" w:themeColor="text1"/>
          <w:sz w:val="22"/>
          <w:szCs w:val="22"/>
          <w:lang w:eastAsia="en-GB"/>
        </w:rPr>
        <w:t>not be forced to disclose their status when applying for roles that put them in contact with the public just because, it is a personal issue that many people suffer with alone</w:t>
      </w:r>
      <w:r w:rsidR="00832357" w:rsidRPr="00236BCB">
        <w:rPr>
          <w:rFonts w:ascii="Arial" w:eastAsia="Times New Roman" w:hAnsi="Arial" w:cs="Arial"/>
          <w:bCs/>
          <w:color w:val="000000" w:themeColor="text1"/>
          <w:sz w:val="22"/>
          <w:szCs w:val="22"/>
          <w:lang w:eastAsia="en-GB"/>
        </w:rPr>
        <w:t xml:space="preserve">. </w:t>
      </w:r>
      <w:r w:rsidR="0037309A" w:rsidRPr="00236BCB">
        <w:rPr>
          <w:rFonts w:ascii="Arial" w:eastAsia="Times New Roman" w:hAnsi="Arial" w:cs="Arial"/>
          <w:bCs/>
          <w:color w:val="000000" w:themeColor="text1"/>
          <w:sz w:val="22"/>
          <w:szCs w:val="22"/>
          <w:lang w:eastAsia="en-GB"/>
        </w:rPr>
        <w:t xml:space="preserve">Also, </w:t>
      </w:r>
      <w:r w:rsidR="00761558" w:rsidRPr="00236BCB">
        <w:rPr>
          <w:rFonts w:ascii="Arial" w:eastAsia="Times New Roman" w:hAnsi="Arial" w:cs="Arial"/>
          <w:bCs/>
          <w:color w:val="000000" w:themeColor="text1"/>
          <w:sz w:val="22"/>
          <w:szCs w:val="22"/>
          <w:lang w:eastAsia="en-GB"/>
        </w:rPr>
        <w:t>‘</w:t>
      </w:r>
      <w:r w:rsidR="0042229A" w:rsidRPr="00236BCB">
        <w:rPr>
          <w:rFonts w:ascii="Arial" w:eastAsia="Times New Roman" w:hAnsi="Arial" w:cs="Arial"/>
          <w:bCs/>
          <w:color w:val="000000" w:themeColor="text1"/>
          <w:sz w:val="22"/>
          <w:szCs w:val="22"/>
          <w:lang w:eastAsia="en-GB"/>
        </w:rPr>
        <w:t>work is a major part of our lives</w:t>
      </w:r>
      <w:r w:rsidR="00761558" w:rsidRPr="00236BCB">
        <w:rPr>
          <w:rFonts w:ascii="Arial" w:eastAsia="Times New Roman" w:hAnsi="Arial" w:cs="Arial"/>
          <w:bCs/>
          <w:color w:val="000000" w:themeColor="text1"/>
          <w:sz w:val="22"/>
          <w:szCs w:val="22"/>
          <w:lang w:eastAsia="en-GB"/>
        </w:rPr>
        <w:t>’</w:t>
      </w:r>
      <w:r w:rsidR="0042229A" w:rsidRPr="00236BCB">
        <w:rPr>
          <w:rFonts w:ascii="Arial" w:eastAsia="Times New Roman" w:hAnsi="Arial" w:cs="Arial"/>
          <w:bCs/>
          <w:color w:val="000000" w:themeColor="text1"/>
          <w:sz w:val="22"/>
          <w:szCs w:val="22"/>
          <w:lang w:eastAsia="en-GB"/>
        </w:rPr>
        <w:t xml:space="preserve"> and disclosing mental health problems can impact </w:t>
      </w:r>
      <w:r w:rsidR="004E7D71" w:rsidRPr="00236BCB">
        <w:rPr>
          <w:rFonts w:ascii="Arial" w:eastAsia="Times New Roman" w:hAnsi="Arial" w:cs="Arial"/>
          <w:bCs/>
          <w:color w:val="000000" w:themeColor="text1"/>
          <w:sz w:val="22"/>
          <w:szCs w:val="22"/>
          <w:lang w:eastAsia="en-GB"/>
        </w:rPr>
        <w:t>their</w:t>
      </w:r>
      <w:r w:rsidR="0042229A" w:rsidRPr="00236BCB">
        <w:rPr>
          <w:rFonts w:ascii="Arial" w:eastAsia="Times New Roman" w:hAnsi="Arial" w:cs="Arial"/>
          <w:bCs/>
          <w:color w:val="000000" w:themeColor="text1"/>
          <w:sz w:val="22"/>
          <w:szCs w:val="22"/>
          <w:lang w:eastAsia="en-GB"/>
        </w:rPr>
        <w:t xml:space="preserve"> potential to be successful </w:t>
      </w:r>
      <w:r w:rsidR="00D825E2" w:rsidRPr="00236BCB">
        <w:rPr>
          <w:rFonts w:ascii="Arial" w:eastAsia="Times New Roman" w:hAnsi="Arial" w:cs="Arial"/>
          <w:bCs/>
          <w:color w:val="000000" w:themeColor="text1"/>
          <w:sz w:val="22"/>
          <w:szCs w:val="22"/>
          <w:lang w:eastAsia="en-GB"/>
        </w:rPr>
        <w:t xml:space="preserve">when applying </w:t>
      </w:r>
      <w:r w:rsidR="0042229A" w:rsidRPr="00236BCB">
        <w:rPr>
          <w:rFonts w:ascii="Arial" w:eastAsia="Times New Roman" w:hAnsi="Arial" w:cs="Arial"/>
          <w:bCs/>
          <w:color w:val="000000" w:themeColor="text1"/>
          <w:sz w:val="22"/>
          <w:szCs w:val="22"/>
          <w:lang w:eastAsia="en-GB"/>
        </w:rPr>
        <w:t>for a job</w:t>
      </w:r>
      <w:r w:rsidR="00761558" w:rsidRPr="00236BCB">
        <w:rPr>
          <w:rFonts w:ascii="Arial" w:eastAsia="Times New Roman" w:hAnsi="Arial" w:cs="Arial"/>
          <w:bCs/>
          <w:color w:val="000000" w:themeColor="text1"/>
          <w:sz w:val="22"/>
          <w:szCs w:val="22"/>
          <w:lang w:eastAsia="en-GB"/>
        </w:rPr>
        <w:t xml:space="preserve"> due to </w:t>
      </w:r>
      <w:r w:rsidR="0084074C" w:rsidRPr="00236BCB">
        <w:rPr>
          <w:rFonts w:ascii="Arial" w:eastAsia="Times New Roman" w:hAnsi="Arial" w:cs="Arial"/>
          <w:bCs/>
          <w:color w:val="000000" w:themeColor="text1"/>
          <w:sz w:val="22"/>
          <w:szCs w:val="22"/>
          <w:lang w:eastAsia="en-GB"/>
        </w:rPr>
        <w:t xml:space="preserve">being </w:t>
      </w:r>
      <w:r w:rsidR="00761558" w:rsidRPr="00236BCB">
        <w:rPr>
          <w:rFonts w:ascii="Arial" w:eastAsia="Times New Roman" w:hAnsi="Arial" w:cs="Arial"/>
          <w:bCs/>
          <w:color w:val="000000" w:themeColor="text1"/>
          <w:sz w:val="22"/>
          <w:szCs w:val="22"/>
          <w:lang w:eastAsia="en-GB"/>
        </w:rPr>
        <w:t>mental</w:t>
      </w:r>
      <w:r w:rsidR="0084074C" w:rsidRPr="00236BCB">
        <w:rPr>
          <w:rFonts w:ascii="Arial" w:eastAsia="Times New Roman" w:hAnsi="Arial" w:cs="Arial"/>
          <w:bCs/>
          <w:color w:val="000000" w:themeColor="text1"/>
          <w:sz w:val="22"/>
          <w:szCs w:val="22"/>
          <w:lang w:eastAsia="en-GB"/>
        </w:rPr>
        <w:t>ly unstable</w:t>
      </w:r>
      <w:r w:rsidR="00761558" w:rsidRPr="00236BCB">
        <w:rPr>
          <w:rFonts w:ascii="Arial" w:eastAsia="Times New Roman" w:hAnsi="Arial" w:cs="Arial"/>
          <w:bCs/>
          <w:color w:val="000000" w:themeColor="text1"/>
          <w:sz w:val="22"/>
          <w:szCs w:val="22"/>
          <w:lang w:eastAsia="en-GB"/>
        </w:rPr>
        <w:t xml:space="preserve">. </w:t>
      </w:r>
      <w:r w:rsidR="00CF5D48" w:rsidRPr="00236BCB">
        <w:rPr>
          <w:rFonts w:ascii="Arial" w:eastAsia="Times New Roman" w:hAnsi="Arial" w:cs="Arial"/>
          <w:bCs/>
          <w:color w:val="000000" w:themeColor="text1"/>
          <w:sz w:val="22"/>
          <w:szCs w:val="22"/>
          <w:lang w:eastAsia="en-GB"/>
        </w:rPr>
        <w:t xml:space="preserve">This can make mental health worse </w:t>
      </w:r>
      <w:r w:rsidR="00E65304" w:rsidRPr="00236BCB">
        <w:rPr>
          <w:rFonts w:ascii="Arial" w:eastAsia="Times New Roman" w:hAnsi="Arial" w:cs="Arial"/>
          <w:bCs/>
          <w:color w:val="000000" w:themeColor="text1"/>
          <w:sz w:val="22"/>
          <w:szCs w:val="22"/>
          <w:lang w:eastAsia="en-GB"/>
        </w:rPr>
        <w:t xml:space="preserve">due to feeling discriminated as well as struggling financially. </w:t>
      </w:r>
      <w:r w:rsidR="00832357" w:rsidRPr="00236BCB">
        <w:rPr>
          <w:rFonts w:ascii="Arial" w:eastAsia="Times New Roman" w:hAnsi="Arial" w:cs="Arial"/>
          <w:bCs/>
          <w:color w:val="000000" w:themeColor="text1"/>
          <w:sz w:val="22"/>
          <w:szCs w:val="22"/>
          <w:lang w:eastAsia="en-GB"/>
        </w:rPr>
        <w:t xml:space="preserve">A lot of people who suffer mental health problems tend to battle the problem independently and a lot of the time they do not allow it to take over their life as a whole. </w:t>
      </w:r>
      <w:r w:rsidR="00801189" w:rsidRPr="00236BCB">
        <w:rPr>
          <w:rFonts w:ascii="Arial" w:eastAsia="Times New Roman" w:hAnsi="Arial" w:cs="Arial"/>
          <w:bCs/>
          <w:color w:val="000000" w:themeColor="text1"/>
          <w:sz w:val="22"/>
          <w:szCs w:val="22"/>
          <w:lang w:eastAsia="en-GB"/>
        </w:rPr>
        <w:t xml:space="preserve">Many mental health sufferers often suffer more alone than when in contact with others therefore those working in roles with the public potentially do it for peace of mind and for their own mental well-being as being in contact with others makes sufferers </w:t>
      </w:r>
      <w:r w:rsidR="0094111A" w:rsidRPr="00236BCB">
        <w:rPr>
          <w:rFonts w:ascii="Arial" w:eastAsia="Times New Roman" w:hAnsi="Arial" w:cs="Arial"/>
          <w:bCs/>
          <w:color w:val="000000" w:themeColor="text1"/>
          <w:sz w:val="22"/>
          <w:szCs w:val="22"/>
          <w:lang w:eastAsia="en-GB"/>
        </w:rPr>
        <w:t>encourages them to be happy</w:t>
      </w:r>
      <w:r w:rsidR="00305906" w:rsidRPr="00236BCB">
        <w:rPr>
          <w:rFonts w:ascii="Arial" w:eastAsia="Times New Roman" w:hAnsi="Arial" w:cs="Arial"/>
          <w:bCs/>
          <w:color w:val="000000" w:themeColor="text1"/>
          <w:sz w:val="22"/>
          <w:szCs w:val="22"/>
          <w:lang w:eastAsia="en-GB"/>
        </w:rPr>
        <w:t>.</w:t>
      </w:r>
    </w:p>
    <w:p w14:paraId="2F8E0176" w14:textId="1D553830" w:rsidR="000D2963" w:rsidRPr="00236BCB" w:rsidRDefault="006F33E7" w:rsidP="00236BCB">
      <w:pPr>
        <w:spacing w:before="100" w:beforeAutospacing="1" w:after="100" w:afterAutospacing="1" w:line="360" w:lineRule="auto"/>
        <w:rPr>
          <w:rFonts w:ascii="Arial" w:eastAsia="Times New Roman" w:hAnsi="Arial" w:cs="Arial"/>
          <w:bCs/>
          <w:color w:val="000000" w:themeColor="text1"/>
          <w:sz w:val="22"/>
          <w:szCs w:val="22"/>
          <w:lang w:eastAsia="en-GB"/>
        </w:rPr>
      </w:pPr>
      <w:r w:rsidRPr="00236BCB">
        <w:rPr>
          <w:rFonts w:ascii="Arial" w:eastAsia="Times New Roman" w:hAnsi="Arial" w:cs="Arial"/>
          <w:bCs/>
          <w:color w:val="000000" w:themeColor="text1"/>
          <w:sz w:val="22"/>
          <w:szCs w:val="22"/>
          <w:lang w:eastAsia="en-GB"/>
        </w:rPr>
        <w:t xml:space="preserve">Mental health is a common problem that many people suffer with in </w:t>
      </w:r>
      <w:r w:rsidR="00FF3EFF" w:rsidRPr="00236BCB">
        <w:rPr>
          <w:rFonts w:ascii="Arial" w:eastAsia="Times New Roman" w:hAnsi="Arial" w:cs="Arial"/>
          <w:bCs/>
          <w:color w:val="000000" w:themeColor="text1"/>
          <w:sz w:val="22"/>
          <w:szCs w:val="22"/>
          <w:lang w:eastAsia="en-GB"/>
        </w:rPr>
        <w:t>today’s</w:t>
      </w:r>
      <w:r w:rsidRPr="00236BCB">
        <w:rPr>
          <w:rFonts w:ascii="Arial" w:eastAsia="Times New Roman" w:hAnsi="Arial" w:cs="Arial"/>
          <w:bCs/>
          <w:color w:val="000000" w:themeColor="text1"/>
          <w:sz w:val="22"/>
          <w:szCs w:val="22"/>
          <w:lang w:eastAsia="en-GB"/>
        </w:rPr>
        <w:t xml:space="preserve"> society</w:t>
      </w:r>
      <w:r w:rsidR="00BE603E" w:rsidRPr="00236BCB">
        <w:rPr>
          <w:rFonts w:ascii="Arial" w:eastAsia="Times New Roman" w:hAnsi="Arial" w:cs="Arial"/>
          <w:bCs/>
          <w:color w:val="000000" w:themeColor="text1"/>
          <w:sz w:val="22"/>
          <w:szCs w:val="22"/>
          <w:lang w:eastAsia="en-GB"/>
        </w:rPr>
        <w:t xml:space="preserve">; </w:t>
      </w:r>
      <w:r w:rsidR="00BE603E" w:rsidRPr="00236BCB">
        <w:rPr>
          <w:rFonts w:ascii="Arial" w:eastAsia="Times New Roman" w:hAnsi="Arial" w:cs="Arial"/>
          <w:bCs/>
          <w:color w:val="000000" w:themeColor="text1"/>
          <w:sz w:val="22"/>
          <w:szCs w:val="22"/>
          <w:lang w:eastAsia="en-GB"/>
        </w:rPr>
        <w:t>In a recent survey</w:t>
      </w:r>
      <w:r w:rsidR="00305906" w:rsidRPr="00236BCB">
        <w:rPr>
          <w:rFonts w:ascii="Arial" w:eastAsia="Times New Roman" w:hAnsi="Arial" w:cs="Arial"/>
          <w:bCs/>
          <w:color w:val="000000" w:themeColor="text1"/>
          <w:sz w:val="22"/>
          <w:szCs w:val="22"/>
          <w:lang w:eastAsia="en-GB"/>
        </w:rPr>
        <w:t xml:space="preserve"> it showed that </w:t>
      </w:r>
      <w:r w:rsidR="00BE603E" w:rsidRPr="00236BCB">
        <w:rPr>
          <w:rFonts w:ascii="Arial" w:eastAsia="Times New Roman" w:hAnsi="Arial" w:cs="Arial"/>
          <w:bCs/>
          <w:color w:val="000000" w:themeColor="text1"/>
          <w:sz w:val="22"/>
          <w:szCs w:val="22"/>
          <w:lang w:eastAsia="en-GB"/>
        </w:rPr>
        <w:t>‘1</w:t>
      </w:r>
      <w:r w:rsidR="00BE603E" w:rsidRPr="00236BCB">
        <w:rPr>
          <w:rFonts w:ascii="Arial" w:eastAsia="Times New Roman" w:hAnsi="Arial" w:cs="Arial"/>
          <w:sz w:val="22"/>
          <w:szCs w:val="22"/>
          <w:lang w:eastAsia="en-GB"/>
        </w:rPr>
        <w:t xml:space="preserve"> in 6 people experience the symptoms of a mental health problem in any given week</w:t>
      </w:r>
      <w:r w:rsidR="00A66253" w:rsidRPr="00236BCB">
        <w:rPr>
          <w:rFonts w:ascii="Arial" w:eastAsia="Times New Roman" w:hAnsi="Arial" w:cs="Arial"/>
          <w:sz w:val="22"/>
          <w:szCs w:val="22"/>
          <w:lang w:eastAsia="en-GB"/>
        </w:rPr>
        <w:t xml:space="preserve">’ </w:t>
      </w:r>
      <w:r w:rsidR="00A66253" w:rsidRPr="00236BCB">
        <w:rPr>
          <w:rFonts w:ascii="Arial" w:eastAsia="Times New Roman" w:hAnsi="Arial" w:cs="Arial"/>
          <w:bCs/>
          <w:color w:val="000000" w:themeColor="text1"/>
          <w:sz w:val="22"/>
          <w:szCs w:val="22"/>
          <w:lang w:eastAsia="en-GB"/>
        </w:rPr>
        <w:t>therefore</w:t>
      </w:r>
      <w:r w:rsidRPr="00236BCB">
        <w:rPr>
          <w:rFonts w:ascii="Arial" w:eastAsia="Times New Roman" w:hAnsi="Arial" w:cs="Arial"/>
          <w:bCs/>
          <w:color w:val="000000" w:themeColor="text1"/>
          <w:sz w:val="22"/>
          <w:szCs w:val="22"/>
          <w:lang w:eastAsia="en-GB"/>
        </w:rPr>
        <w:t xml:space="preserve">, </w:t>
      </w:r>
      <w:r w:rsidR="00CE3D9B" w:rsidRPr="00236BCB">
        <w:rPr>
          <w:rFonts w:ascii="Arial" w:eastAsia="Times New Roman" w:hAnsi="Arial" w:cs="Arial"/>
          <w:bCs/>
          <w:color w:val="000000" w:themeColor="text1"/>
          <w:sz w:val="22"/>
          <w:szCs w:val="22"/>
          <w:lang w:eastAsia="en-GB"/>
        </w:rPr>
        <w:t xml:space="preserve">almost everyone </w:t>
      </w:r>
      <w:r w:rsidR="009E70FB" w:rsidRPr="00236BCB">
        <w:rPr>
          <w:rFonts w:ascii="Arial" w:eastAsia="Times New Roman" w:hAnsi="Arial" w:cs="Arial"/>
          <w:bCs/>
          <w:color w:val="000000" w:themeColor="text1"/>
          <w:sz w:val="22"/>
          <w:szCs w:val="22"/>
          <w:lang w:eastAsia="en-GB"/>
        </w:rPr>
        <w:t>understand</w:t>
      </w:r>
      <w:r w:rsidR="00991A74" w:rsidRPr="00236BCB">
        <w:rPr>
          <w:rFonts w:ascii="Arial" w:eastAsia="Times New Roman" w:hAnsi="Arial" w:cs="Arial"/>
          <w:bCs/>
          <w:color w:val="000000" w:themeColor="text1"/>
          <w:sz w:val="22"/>
          <w:szCs w:val="22"/>
          <w:lang w:eastAsia="en-GB"/>
        </w:rPr>
        <w:t>s</w:t>
      </w:r>
      <w:r w:rsidR="009E70FB" w:rsidRPr="00236BCB">
        <w:rPr>
          <w:rFonts w:ascii="Arial" w:eastAsia="Times New Roman" w:hAnsi="Arial" w:cs="Arial"/>
          <w:bCs/>
          <w:color w:val="000000" w:themeColor="text1"/>
          <w:sz w:val="22"/>
          <w:szCs w:val="22"/>
          <w:lang w:eastAsia="en-GB"/>
        </w:rPr>
        <w:t xml:space="preserve"> that </w:t>
      </w:r>
      <w:r w:rsidR="00C1425F" w:rsidRPr="00236BCB">
        <w:rPr>
          <w:rFonts w:ascii="Arial" w:eastAsia="Times New Roman" w:hAnsi="Arial" w:cs="Arial"/>
          <w:bCs/>
          <w:color w:val="000000" w:themeColor="text1"/>
          <w:sz w:val="22"/>
          <w:szCs w:val="22"/>
          <w:lang w:eastAsia="en-GB"/>
        </w:rPr>
        <w:t>people suffer mentally.</w:t>
      </w:r>
      <w:r w:rsidR="00CE3D9B" w:rsidRPr="00236BCB">
        <w:rPr>
          <w:rFonts w:ascii="Arial" w:eastAsia="Times New Roman" w:hAnsi="Arial" w:cs="Arial"/>
          <w:bCs/>
          <w:color w:val="000000" w:themeColor="text1"/>
          <w:sz w:val="22"/>
          <w:szCs w:val="22"/>
          <w:lang w:eastAsia="en-GB"/>
        </w:rPr>
        <w:t xml:space="preserve"> </w:t>
      </w:r>
      <w:r w:rsidR="00FF3EFF" w:rsidRPr="00236BCB">
        <w:rPr>
          <w:rFonts w:ascii="Arial" w:eastAsia="Times New Roman" w:hAnsi="Arial" w:cs="Arial"/>
          <w:bCs/>
          <w:color w:val="000000" w:themeColor="text1"/>
          <w:sz w:val="22"/>
          <w:szCs w:val="22"/>
          <w:lang w:eastAsia="en-GB"/>
        </w:rPr>
        <w:t xml:space="preserve">If we </w:t>
      </w:r>
      <w:r w:rsidR="00A66253" w:rsidRPr="00236BCB">
        <w:rPr>
          <w:rFonts w:ascii="Arial" w:eastAsia="Times New Roman" w:hAnsi="Arial" w:cs="Arial"/>
          <w:bCs/>
          <w:color w:val="000000" w:themeColor="text1"/>
          <w:sz w:val="22"/>
          <w:szCs w:val="22"/>
          <w:lang w:eastAsia="en-GB"/>
        </w:rPr>
        <w:t xml:space="preserve">work within </w:t>
      </w:r>
      <w:r w:rsidR="00FF3EFF" w:rsidRPr="00236BCB">
        <w:rPr>
          <w:rFonts w:ascii="Arial" w:eastAsia="Times New Roman" w:hAnsi="Arial" w:cs="Arial"/>
          <w:bCs/>
          <w:color w:val="000000" w:themeColor="text1"/>
          <w:sz w:val="22"/>
          <w:szCs w:val="22"/>
          <w:lang w:eastAsia="en-GB"/>
        </w:rPr>
        <w:t>a good work</w:t>
      </w:r>
      <w:r w:rsidR="00B763C8" w:rsidRPr="00236BCB">
        <w:rPr>
          <w:rFonts w:ascii="Arial" w:eastAsia="Times New Roman" w:hAnsi="Arial" w:cs="Arial"/>
          <w:bCs/>
          <w:color w:val="000000" w:themeColor="text1"/>
          <w:sz w:val="22"/>
          <w:szCs w:val="22"/>
          <w:lang w:eastAsia="en-GB"/>
        </w:rPr>
        <w:t xml:space="preserve"> environment it can impact our mental health </w:t>
      </w:r>
      <w:r w:rsidR="00D33BE3" w:rsidRPr="00236BCB">
        <w:rPr>
          <w:rFonts w:ascii="Arial" w:eastAsia="Times New Roman" w:hAnsi="Arial" w:cs="Arial"/>
          <w:bCs/>
          <w:color w:val="000000" w:themeColor="text1"/>
          <w:sz w:val="22"/>
          <w:szCs w:val="22"/>
          <w:lang w:eastAsia="en-GB"/>
        </w:rPr>
        <w:t xml:space="preserve">positively as well as </w:t>
      </w:r>
      <w:r w:rsidR="00A66253" w:rsidRPr="00236BCB">
        <w:rPr>
          <w:rFonts w:ascii="Arial" w:eastAsia="Times New Roman" w:hAnsi="Arial" w:cs="Arial"/>
          <w:bCs/>
          <w:color w:val="000000" w:themeColor="text1"/>
          <w:sz w:val="22"/>
          <w:szCs w:val="22"/>
          <w:lang w:eastAsia="en-GB"/>
        </w:rPr>
        <w:t xml:space="preserve">increase </w:t>
      </w:r>
      <w:r w:rsidR="00D33BE3" w:rsidRPr="00236BCB">
        <w:rPr>
          <w:rFonts w:ascii="Arial" w:eastAsia="Times New Roman" w:hAnsi="Arial" w:cs="Arial"/>
          <w:bCs/>
          <w:color w:val="000000" w:themeColor="text1"/>
          <w:sz w:val="22"/>
          <w:szCs w:val="22"/>
          <w:lang w:eastAsia="en-GB"/>
        </w:rPr>
        <w:t xml:space="preserve">our work performance. </w:t>
      </w:r>
      <w:r w:rsidR="002B1A2A" w:rsidRPr="00236BCB">
        <w:rPr>
          <w:rFonts w:ascii="Arial" w:hAnsi="Arial" w:cs="Arial"/>
          <w:bCs/>
          <w:color w:val="000000" w:themeColor="text1"/>
          <w:sz w:val="22"/>
          <w:szCs w:val="22"/>
        </w:rPr>
        <w:t>Evidence</w:t>
      </w:r>
      <w:r w:rsidR="000D2963" w:rsidRPr="00236BCB">
        <w:rPr>
          <w:rFonts w:ascii="Arial" w:hAnsi="Arial" w:cs="Arial"/>
          <w:bCs/>
          <w:color w:val="000000" w:themeColor="text1"/>
          <w:sz w:val="22"/>
          <w:szCs w:val="22"/>
        </w:rPr>
        <w:t xml:space="preserve"> suggests</w:t>
      </w:r>
      <w:r w:rsidR="002B1A2A" w:rsidRPr="00236BCB">
        <w:rPr>
          <w:rFonts w:ascii="Arial" w:hAnsi="Arial" w:cs="Arial"/>
          <w:bCs/>
          <w:color w:val="000000" w:themeColor="text1"/>
          <w:sz w:val="22"/>
          <w:szCs w:val="22"/>
        </w:rPr>
        <w:t xml:space="preserve"> ‘</w:t>
      </w:r>
      <w:r w:rsidR="000D2963" w:rsidRPr="00236BCB">
        <w:rPr>
          <w:rFonts w:ascii="Arial" w:eastAsia="Times New Roman" w:hAnsi="Arial" w:cs="Arial"/>
          <w:bCs/>
          <w:color w:val="000000" w:themeColor="text1"/>
          <w:sz w:val="22"/>
          <w:szCs w:val="22"/>
          <w:lang w:eastAsia="en-GB"/>
        </w:rPr>
        <w:t>that workplaces with high levels of mental wellbeing are more productive. Addressing wellbeing at work increases productivity by as much as 12%</w:t>
      </w:r>
      <w:r w:rsidR="002B1A2A" w:rsidRPr="00236BCB">
        <w:rPr>
          <w:rFonts w:ascii="Arial" w:eastAsia="Times New Roman" w:hAnsi="Arial" w:cs="Arial"/>
          <w:bCs/>
          <w:color w:val="000000" w:themeColor="text1"/>
          <w:sz w:val="22"/>
          <w:szCs w:val="22"/>
          <w:lang w:eastAsia="en-GB"/>
        </w:rPr>
        <w:t>’.</w:t>
      </w:r>
      <w:r w:rsidR="00E0176A" w:rsidRPr="00236BCB">
        <w:rPr>
          <w:rFonts w:ascii="Arial" w:eastAsia="Times New Roman" w:hAnsi="Arial" w:cs="Arial"/>
          <w:bCs/>
          <w:color w:val="000000" w:themeColor="text1"/>
          <w:sz w:val="22"/>
          <w:szCs w:val="22"/>
          <w:lang w:eastAsia="en-GB"/>
        </w:rPr>
        <w:t xml:space="preserve"> </w:t>
      </w:r>
    </w:p>
    <w:p w14:paraId="4A2972BB" w14:textId="33235F0E" w:rsidR="0026465E" w:rsidRPr="00236BCB" w:rsidRDefault="0026465E" w:rsidP="00236BCB">
      <w:pPr>
        <w:spacing w:before="100" w:beforeAutospacing="1" w:after="100" w:afterAutospacing="1" w:line="360" w:lineRule="auto"/>
        <w:rPr>
          <w:rFonts w:ascii="Arial" w:eastAsia="Times New Roman" w:hAnsi="Arial" w:cs="Arial"/>
          <w:bCs/>
          <w:color w:val="000000" w:themeColor="text1"/>
          <w:sz w:val="22"/>
          <w:szCs w:val="22"/>
          <w:lang w:eastAsia="en-GB"/>
        </w:rPr>
      </w:pPr>
    </w:p>
    <w:p w14:paraId="6F025DDF" w14:textId="4CA7DA06" w:rsidR="0026465E" w:rsidRDefault="0026465E" w:rsidP="002B1A2A">
      <w:pPr>
        <w:spacing w:before="100" w:beforeAutospacing="1" w:after="100" w:afterAutospacing="1" w:line="360" w:lineRule="auto"/>
        <w:rPr>
          <w:rFonts w:ascii="Arial" w:eastAsia="Times New Roman" w:hAnsi="Arial" w:cs="Arial"/>
          <w:bCs/>
          <w:color w:val="000000" w:themeColor="text1"/>
          <w:sz w:val="22"/>
          <w:szCs w:val="22"/>
          <w:lang w:eastAsia="en-GB"/>
        </w:rPr>
      </w:pPr>
    </w:p>
    <w:p w14:paraId="5E64008E" w14:textId="3D762266" w:rsidR="004D04A3" w:rsidRDefault="004D04A3" w:rsidP="002B1A2A">
      <w:pPr>
        <w:spacing w:before="100" w:beforeAutospacing="1" w:after="100" w:afterAutospacing="1" w:line="360" w:lineRule="auto"/>
        <w:rPr>
          <w:rFonts w:ascii="Arial" w:eastAsia="Times New Roman" w:hAnsi="Arial" w:cs="Arial"/>
          <w:bCs/>
          <w:color w:val="000000" w:themeColor="text1"/>
          <w:sz w:val="22"/>
          <w:szCs w:val="22"/>
          <w:lang w:eastAsia="en-GB"/>
        </w:rPr>
      </w:pPr>
    </w:p>
    <w:p w14:paraId="78128296" w14:textId="7928A508" w:rsidR="004D04A3" w:rsidRDefault="004D04A3" w:rsidP="002B1A2A">
      <w:pPr>
        <w:spacing w:before="100" w:beforeAutospacing="1" w:after="100" w:afterAutospacing="1" w:line="360" w:lineRule="auto"/>
        <w:rPr>
          <w:rFonts w:ascii="Arial" w:eastAsia="Times New Roman" w:hAnsi="Arial" w:cs="Arial"/>
          <w:bCs/>
          <w:color w:val="000000" w:themeColor="text1"/>
          <w:sz w:val="22"/>
          <w:szCs w:val="22"/>
          <w:lang w:eastAsia="en-GB"/>
        </w:rPr>
      </w:pPr>
    </w:p>
    <w:p w14:paraId="27501D84" w14:textId="77777777" w:rsidR="004D04A3" w:rsidRPr="00815245" w:rsidRDefault="004D04A3" w:rsidP="002B1A2A">
      <w:pPr>
        <w:spacing w:before="100" w:beforeAutospacing="1" w:after="100" w:afterAutospacing="1" w:line="360" w:lineRule="auto"/>
        <w:rPr>
          <w:rFonts w:ascii="Arial" w:eastAsia="Times New Roman" w:hAnsi="Arial" w:cs="Arial"/>
          <w:bCs/>
          <w:color w:val="000000" w:themeColor="text1"/>
          <w:sz w:val="22"/>
          <w:szCs w:val="22"/>
          <w:lang w:eastAsia="en-GB"/>
        </w:rPr>
      </w:pPr>
    </w:p>
    <w:p w14:paraId="265B5621" w14:textId="5141CC3F" w:rsidR="0026465E" w:rsidRPr="00236BCB" w:rsidRDefault="00636365" w:rsidP="00236BCB">
      <w:pPr>
        <w:pStyle w:val="Heading1"/>
        <w:spacing w:line="360" w:lineRule="auto"/>
        <w:rPr>
          <w:rFonts w:ascii="Arial" w:eastAsia="Times New Roman" w:hAnsi="Arial" w:cs="Arial"/>
          <w:sz w:val="22"/>
          <w:szCs w:val="22"/>
          <w:lang w:eastAsia="en-GB"/>
        </w:rPr>
      </w:pPr>
      <w:r w:rsidRPr="00236BCB">
        <w:rPr>
          <w:rFonts w:ascii="Arial" w:eastAsia="Times New Roman" w:hAnsi="Arial" w:cs="Arial"/>
          <w:sz w:val="22"/>
          <w:szCs w:val="22"/>
          <w:lang w:eastAsia="en-GB"/>
        </w:rPr>
        <w:lastRenderedPageBreak/>
        <w:t>Conclusion</w:t>
      </w:r>
    </w:p>
    <w:p w14:paraId="2D6FF695" w14:textId="775107D8" w:rsidR="00B61859" w:rsidRPr="00236BCB" w:rsidRDefault="00936EA3" w:rsidP="00236BCB">
      <w:pPr>
        <w:spacing w:before="100" w:beforeAutospacing="1" w:after="100" w:afterAutospacing="1" w:line="360" w:lineRule="auto"/>
        <w:rPr>
          <w:rFonts w:ascii="Arial" w:eastAsia="Times New Roman" w:hAnsi="Arial" w:cs="Arial"/>
          <w:sz w:val="22"/>
          <w:szCs w:val="22"/>
          <w:lang w:eastAsia="en-GB"/>
        </w:rPr>
      </w:pPr>
      <w:r w:rsidRPr="00236BCB">
        <w:rPr>
          <w:rFonts w:ascii="Arial" w:eastAsia="Times New Roman" w:hAnsi="Arial" w:cs="Arial"/>
          <w:sz w:val="22"/>
          <w:szCs w:val="22"/>
          <w:lang w:eastAsia="en-GB"/>
        </w:rPr>
        <w:t xml:space="preserve">To conclude, the author believes that no one should feel forced or pressured into </w:t>
      </w:r>
      <w:r w:rsidR="00F4396D" w:rsidRPr="00236BCB">
        <w:rPr>
          <w:rFonts w:ascii="Arial" w:eastAsia="Times New Roman" w:hAnsi="Arial" w:cs="Arial"/>
          <w:sz w:val="22"/>
          <w:szCs w:val="22"/>
          <w:lang w:eastAsia="en-GB"/>
        </w:rPr>
        <w:t>disclosing their mental health status when applying for roles as not only is it a personal issue but, it can also make mental health worse</w:t>
      </w:r>
      <w:r w:rsidR="001A2CE4" w:rsidRPr="00236BCB">
        <w:rPr>
          <w:rFonts w:ascii="Arial" w:eastAsia="Times New Roman" w:hAnsi="Arial" w:cs="Arial"/>
          <w:sz w:val="22"/>
          <w:szCs w:val="22"/>
          <w:lang w:eastAsia="en-GB"/>
        </w:rPr>
        <w:t>. This is due to t</w:t>
      </w:r>
      <w:r w:rsidR="00F4396D" w:rsidRPr="00236BCB">
        <w:rPr>
          <w:rFonts w:ascii="Arial" w:eastAsia="Times New Roman" w:hAnsi="Arial" w:cs="Arial"/>
          <w:sz w:val="22"/>
          <w:szCs w:val="22"/>
          <w:lang w:eastAsia="en-GB"/>
        </w:rPr>
        <w:t xml:space="preserve">he fears of them </w:t>
      </w:r>
      <w:r w:rsidR="0070754D" w:rsidRPr="00236BCB">
        <w:rPr>
          <w:rFonts w:ascii="Arial" w:eastAsia="Times New Roman" w:hAnsi="Arial" w:cs="Arial"/>
          <w:sz w:val="22"/>
          <w:szCs w:val="22"/>
          <w:lang w:eastAsia="en-GB"/>
        </w:rPr>
        <w:t>being discriminated or treated differently to others.</w:t>
      </w:r>
      <w:r w:rsidR="00C05C8F" w:rsidRPr="00236BCB">
        <w:rPr>
          <w:rFonts w:ascii="Arial" w:eastAsia="Times New Roman" w:hAnsi="Arial" w:cs="Arial"/>
          <w:sz w:val="22"/>
          <w:szCs w:val="22"/>
          <w:lang w:eastAsia="en-GB"/>
        </w:rPr>
        <w:t xml:space="preserve"> There are people out there who suffer with mental health problems and are open about </w:t>
      </w:r>
      <w:r w:rsidR="005A2878" w:rsidRPr="00236BCB">
        <w:rPr>
          <w:rFonts w:ascii="Arial" w:eastAsia="Times New Roman" w:hAnsi="Arial" w:cs="Arial"/>
          <w:sz w:val="22"/>
          <w:szCs w:val="22"/>
          <w:lang w:eastAsia="en-GB"/>
        </w:rPr>
        <w:t>it and reach out for help from friends and family when they feel comfortable</w:t>
      </w:r>
      <w:r w:rsidR="002D1CD9" w:rsidRPr="00236BCB">
        <w:rPr>
          <w:rFonts w:ascii="Arial" w:eastAsia="Times New Roman" w:hAnsi="Arial" w:cs="Arial"/>
          <w:sz w:val="22"/>
          <w:szCs w:val="22"/>
          <w:lang w:eastAsia="en-GB"/>
        </w:rPr>
        <w:t xml:space="preserve"> in doing so</w:t>
      </w:r>
      <w:r w:rsidR="00165F57" w:rsidRPr="00236BCB">
        <w:rPr>
          <w:rFonts w:ascii="Arial" w:eastAsia="Times New Roman" w:hAnsi="Arial" w:cs="Arial"/>
          <w:sz w:val="22"/>
          <w:szCs w:val="22"/>
          <w:lang w:eastAsia="en-GB"/>
        </w:rPr>
        <w:t xml:space="preserve">; employers should not force people to disclose this if they do not want to. </w:t>
      </w:r>
      <w:r w:rsidR="00843B6C" w:rsidRPr="00236BCB">
        <w:rPr>
          <w:rFonts w:ascii="Arial" w:eastAsia="Times New Roman" w:hAnsi="Arial" w:cs="Arial"/>
          <w:sz w:val="22"/>
          <w:szCs w:val="22"/>
          <w:lang w:eastAsia="en-GB"/>
        </w:rPr>
        <w:t xml:space="preserve">The workplace is for people to </w:t>
      </w:r>
      <w:r w:rsidR="00694570" w:rsidRPr="00236BCB">
        <w:rPr>
          <w:rFonts w:ascii="Arial" w:eastAsia="Times New Roman" w:hAnsi="Arial" w:cs="Arial"/>
          <w:sz w:val="22"/>
          <w:szCs w:val="22"/>
          <w:lang w:eastAsia="en-GB"/>
        </w:rPr>
        <w:t>make money</w:t>
      </w:r>
      <w:r w:rsidR="00CF112D" w:rsidRPr="00236BCB">
        <w:rPr>
          <w:rFonts w:ascii="Arial" w:eastAsia="Times New Roman" w:hAnsi="Arial" w:cs="Arial"/>
          <w:sz w:val="22"/>
          <w:szCs w:val="22"/>
          <w:lang w:eastAsia="en-GB"/>
        </w:rPr>
        <w:t xml:space="preserve">, gain skills, </w:t>
      </w:r>
      <w:r w:rsidR="00694570" w:rsidRPr="00236BCB">
        <w:rPr>
          <w:rFonts w:ascii="Arial" w:eastAsia="Times New Roman" w:hAnsi="Arial" w:cs="Arial"/>
          <w:sz w:val="22"/>
          <w:szCs w:val="22"/>
          <w:lang w:eastAsia="en-GB"/>
        </w:rPr>
        <w:t xml:space="preserve">and make friends not speak about personal issues </w:t>
      </w:r>
      <w:r w:rsidR="00AF7FB5" w:rsidRPr="00236BCB">
        <w:rPr>
          <w:rFonts w:ascii="Arial" w:eastAsia="Times New Roman" w:hAnsi="Arial" w:cs="Arial"/>
          <w:sz w:val="22"/>
          <w:szCs w:val="22"/>
          <w:lang w:eastAsia="en-GB"/>
        </w:rPr>
        <w:t xml:space="preserve">such as mental health </w:t>
      </w:r>
      <w:r w:rsidR="0026465E" w:rsidRPr="00236BCB">
        <w:rPr>
          <w:rFonts w:ascii="Arial" w:eastAsia="Times New Roman" w:hAnsi="Arial" w:cs="Arial"/>
          <w:sz w:val="22"/>
          <w:szCs w:val="22"/>
          <w:lang w:eastAsia="en-GB"/>
        </w:rPr>
        <w:t>problems</w:t>
      </w:r>
      <w:r w:rsidR="00AF7FB5" w:rsidRPr="00236BCB">
        <w:rPr>
          <w:rFonts w:ascii="Arial" w:eastAsia="Times New Roman" w:hAnsi="Arial" w:cs="Arial"/>
          <w:sz w:val="22"/>
          <w:szCs w:val="22"/>
          <w:lang w:eastAsia="en-GB"/>
        </w:rPr>
        <w:t xml:space="preserve">. </w:t>
      </w:r>
    </w:p>
    <w:p w14:paraId="7F274214" w14:textId="767BE010" w:rsidR="002D1CD9" w:rsidRDefault="002D1CD9" w:rsidP="0096195C">
      <w:pPr>
        <w:spacing w:before="100" w:beforeAutospacing="1" w:after="100" w:afterAutospacing="1"/>
        <w:jc w:val="both"/>
        <w:rPr>
          <w:rFonts w:ascii="Arial" w:eastAsia="Times New Roman" w:hAnsi="Arial" w:cs="Arial"/>
          <w:lang w:eastAsia="en-GB"/>
        </w:rPr>
      </w:pPr>
    </w:p>
    <w:p w14:paraId="094FCFE9" w14:textId="55E7C821" w:rsidR="00666118" w:rsidRDefault="00666118" w:rsidP="0096195C">
      <w:pPr>
        <w:spacing w:before="100" w:beforeAutospacing="1" w:after="100" w:afterAutospacing="1"/>
        <w:jc w:val="both"/>
        <w:rPr>
          <w:rFonts w:ascii="Arial" w:eastAsia="Times New Roman" w:hAnsi="Arial" w:cs="Arial"/>
          <w:lang w:eastAsia="en-GB"/>
        </w:rPr>
      </w:pPr>
    </w:p>
    <w:p w14:paraId="37F57374" w14:textId="5E5AFE55" w:rsidR="00666118" w:rsidRDefault="00666118" w:rsidP="0096195C">
      <w:pPr>
        <w:spacing w:before="100" w:beforeAutospacing="1" w:after="100" w:afterAutospacing="1"/>
        <w:jc w:val="both"/>
        <w:rPr>
          <w:rFonts w:ascii="Arial" w:eastAsia="Times New Roman" w:hAnsi="Arial" w:cs="Arial"/>
          <w:lang w:eastAsia="en-GB"/>
        </w:rPr>
      </w:pPr>
    </w:p>
    <w:p w14:paraId="63DBF0DF" w14:textId="07B48DBB" w:rsidR="00666118" w:rsidRDefault="00666118" w:rsidP="0096195C">
      <w:pPr>
        <w:spacing w:before="100" w:beforeAutospacing="1" w:after="100" w:afterAutospacing="1"/>
        <w:jc w:val="both"/>
        <w:rPr>
          <w:rFonts w:ascii="Arial" w:eastAsia="Times New Roman" w:hAnsi="Arial" w:cs="Arial"/>
          <w:lang w:eastAsia="en-GB"/>
        </w:rPr>
      </w:pPr>
    </w:p>
    <w:p w14:paraId="34ADF5EF" w14:textId="10C091BE" w:rsidR="00666118" w:rsidRDefault="00666118" w:rsidP="0096195C">
      <w:pPr>
        <w:spacing w:before="100" w:beforeAutospacing="1" w:after="100" w:afterAutospacing="1"/>
        <w:jc w:val="both"/>
        <w:rPr>
          <w:rFonts w:ascii="Arial" w:eastAsia="Times New Roman" w:hAnsi="Arial" w:cs="Arial"/>
          <w:lang w:eastAsia="en-GB"/>
        </w:rPr>
      </w:pPr>
    </w:p>
    <w:p w14:paraId="46A3D72D" w14:textId="1682B92F" w:rsidR="00666118" w:rsidRDefault="00666118" w:rsidP="0096195C">
      <w:pPr>
        <w:spacing w:before="100" w:beforeAutospacing="1" w:after="100" w:afterAutospacing="1"/>
        <w:jc w:val="both"/>
        <w:rPr>
          <w:rFonts w:ascii="Arial" w:eastAsia="Times New Roman" w:hAnsi="Arial" w:cs="Arial"/>
          <w:lang w:eastAsia="en-GB"/>
        </w:rPr>
      </w:pPr>
    </w:p>
    <w:p w14:paraId="3006FFC4" w14:textId="178EC4D1" w:rsidR="00666118" w:rsidRDefault="00666118" w:rsidP="0096195C">
      <w:pPr>
        <w:spacing w:before="100" w:beforeAutospacing="1" w:after="100" w:afterAutospacing="1"/>
        <w:jc w:val="both"/>
        <w:rPr>
          <w:rFonts w:ascii="Arial" w:eastAsia="Times New Roman" w:hAnsi="Arial" w:cs="Arial"/>
          <w:lang w:eastAsia="en-GB"/>
        </w:rPr>
      </w:pPr>
    </w:p>
    <w:p w14:paraId="5B214BC2" w14:textId="27643668" w:rsidR="00666118" w:rsidRDefault="00666118" w:rsidP="0096195C">
      <w:pPr>
        <w:spacing w:before="100" w:beforeAutospacing="1" w:after="100" w:afterAutospacing="1"/>
        <w:jc w:val="both"/>
        <w:rPr>
          <w:rFonts w:ascii="Arial" w:eastAsia="Times New Roman" w:hAnsi="Arial" w:cs="Arial"/>
          <w:lang w:eastAsia="en-GB"/>
        </w:rPr>
      </w:pPr>
    </w:p>
    <w:p w14:paraId="4A8800F5" w14:textId="5E99944A" w:rsidR="00666118" w:rsidRDefault="00666118" w:rsidP="0096195C">
      <w:pPr>
        <w:spacing w:before="100" w:beforeAutospacing="1" w:after="100" w:afterAutospacing="1"/>
        <w:jc w:val="both"/>
        <w:rPr>
          <w:rFonts w:ascii="Arial" w:eastAsia="Times New Roman" w:hAnsi="Arial" w:cs="Arial"/>
          <w:lang w:eastAsia="en-GB"/>
        </w:rPr>
      </w:pPr>
    </w:p>
    <w:p w14:paraId="44DABA31" w14:textId="1625C571" w:rsidR="00666118" w:rsidRDefault="00666118" w:rsidP="0096195C">
      <w:pPr>
        <w:spacing w:before="100" w:beforeAutospacing="1" w:after="100" w:afterAutospacing="1"/>
        <w:jc w:val="both"/>
        <w:rPr>
          <w:rFonts w:ascii="Arial" w:eastAsia="Times New Roman" w:hAnsi="Arial" w:cs="Arial"/>
          <w:lang w:eastAsia="en-GB"/>
        </w:rPr>
      </w:pPr>
    </w:p>
    <w:p w14:paraId="42143925" w14:textId="1CE12A05" w:rsidR="00666118" w:rsidRDefault="00666118" w:rsidP="0096195C">
      <w:pPr>
        <w:spacing w:before="100" w:beforeAutospacing="1" w:after="100" w:afterAutospacing="1"/>
        <w:jc w:val="both"/>
        <w:rPr>
          <w:rFonts w:ascii="Arial" w:eastAsia="Times New Roman" w:hAnsi="Arial" w:cs="Arial"/>
          <w:lang w:eastAsia="en-GB"/>
        </w:rPr>
      </w:pPr>
    </w:p>
    <w:p w14:paraId="0515B2AC" w14:textId="2C743472" w:rsidR="00666118" w:rsidRDefault="00666118" w:rsidP="0096195C">
      <w:pPr>
        <w:spacing w:before="100" w:beforeAutospacing="1" w:after="100" w:afterAutospacing="1"/>
        <w:jc w:val="both"/>
        <w:rPr>
          <w:rFonts w:ascii="Arial" w:eastAsia="Times New Roman" w:hAnsi="Arial" w:cs="Arial"/>
          <w:lang w:eastAsia="en-GB"/>
        </w:rPr>
      </w:pPr>
    </w:p>
    <w:p w14:paraId="010CC997" w14:textId="629E66F7" w:rsidR="00666118" w:rsidRDefault="00666118" w:rsidP="0096195C">
      <w:pPr>
        <w:spacing w:before="100" w:beforeAutospacing="1" w:after="100" w:afterAutospacing="1"/>
        <w:jc w:val="both"/>
        <w:rPr>
          <w:rFonts w:ascii="Arial" w:eastAsia="Times New Roman" w:hAnsi="Arial" w:cs="Arial"/>
          <w:lang w:eastAsia="en-GB"/>
        </w:rPr>
      </w:pPr>
    </w:p>
    <w:p w14:paraId="71E10C03" w14:textId="6196C52D" w:rsidR="00666118" w:rsidRDefault="00666118" w:rsidP="0096195C">
      <w:pPr>
        <w:spacing w:before="100" w:beforeAutospacing="1" w:after="100" w:afterAutospacing="1"/>
        <w:jc w:val="both"/>
        <w:rPr>
          <w:rFonts w:ascii="Arial" w:eastAsia="Times New Roman" w:hAnsi="Arial" w:cs="Arial"/>
          <w:lang w:eastAsia="en-GB"/>
        </w:rPr>
      </w:pPr>
    </w:p>
    <w:p w14:paraId="70173360" w14:textId="451AD685" w:rsidR="00666118" w:rsidRDefault="00666118" w:rsidP="0096195C">
      <w:pPr>
        <w:spacing w:before="100" w:beforeAutospacing="1" w:after="100" w:afterAutospacing="1"/>
        <w:jc w:val="both"/>
        <w:rPr>
          <w:rFonts w:ascii="Arial" w:eastAsia="Times New Roman" w:hAnsi="Arial" w:cs="Arial"/>
          <w:lang w:eastAsia="en-GB"/>
        </w:rPr>
      </w:pPr>
    </w:p>
    <w:p w14:paraId="31A494D8" w14:textId="11EEE4DC" w:rsidR="00666118" w:rsidRDefault="00666118" w:rsidP="0096195C">
      <w:pPr>
        <w:spacing w:before="100" w:beforeAutospacing="1" w:after="100" w:afterAutospacing="1"/>
        <w:jc w:val="both"/>
        <w:rPr>
          <w:rFonts w:ascii="Arial" w:eastAsia="Times New Roman" w:hAnsi="Arial" w:cs="Arial"/>
          <w:lang w:eastAsia="en-GB"/>
        </w:rPr>
      </w:pPr>
    </w:p>
    <w:p w14:paraId="14CE7CDA" w14:textId="5098821F" w:rsidR="00666118" w:rsidRDefault="00666118" w:rsidP="0096195C">
      <w:pPr>
        <w:spacing w:before="100" w:beforeAutospacing="1" w:after="100" w:afterAutospacing="1"/>
        <w:jc w:val="both"/>
        <w:rPr>
          <w:rFonts w:ascii="Arial" w:eastAsia="Times New Roman" w:hAnsi="Arial" w:cs="Arial"/>
          <w:lang w:eastAsia="en-GB"/>
        </w:rPr>
      </w:pPr>
    </w:p>
    <w:p w14:paraId="05C4D1AE" w14:textId="77777777" w:rsidR="00666118" w:rsidRDefault="00666118" w:rsidP="0096195C">
      <w:pPr>
        <w:spacing w:before="100" w:beforeAutospacing="1" w:after="100" w:afterAutospacing="1"/>
        <w:jc w:val="both"/>
        <w:rPr>
          <w:rFonts w:ascii="Arial" w:eastAsia="Times New Roman" w:hAnsi="Arial" w:cs="Arial"/>
          <w:lang w:eastAsia="en-GB"/>
        </w:rPr>
      </w:pPr>
    </w:p>
    <w:p w14:paraId="731C0C59" w14:textId="74C2F69D" w:rsidR="004D04A3" w:rsidRPr="00236BCB" w:rsidRDefault="00666118" w:rsidP="00236BCB">
      <w:pPr>
        <w:pStyle w:val="Heading1"/>
        <w:spacing w:line="360" w:lineRule="auto"/>
        <w:rPr>
          <w:rFonts w:ascii="Arial" w:eastAsia="Times New Roman" w:hAnsi="Arial" w:cs="Arial"/>
          <w:sz w:val="22"/>
          <w:szCs w:val="22"/>
          <w:lang w:eastAsia="en-GB"/>
        </w:rPr>
      </w:pPr>
      <w:r w:rsidRPr="00236BCB">
        <w:rPr>
          <w:rFonts w:ascii="Arial" w:eastAsia="Times New Roman" w:hAnsi="Arial" w:cs="Arial"/>
          <w:sz w:val="22"/>
          <w:szCs w:val="22"/>
          <w:lang w:eastAsia="en-GB"/>
        </w:rPr>
        <w:lastRenderedPageBreak/>
        <w:t>Reference</w:t>
      </w:r>
    </w:p>
    <w:p w14:paraId="518E72E6" w14:textId="5A580E3E" w:rsidR="0096195C" w:rsidRPr="00236BCB" w:rsidRDefault="00EC0ACF" w:rsidP="00236BCB">
      <w:pPr>
        <w:spacing w:before="100" w:beforeAutospacing="1" w:after="100" w:afterAutospacing="1" w:line="360" w:lineRule="auto"/>
        <w:jc w:val="both"/>
        <w:rPr>
          <w:rFonts w:ascii="Arial" w:eastAsia="Times New Roman" w:hAnsi="Arial" w:cs="Arial"/>
          <w:sz w:val="22"/>
          <w:szCs w:val="22"/>
          <w:lang w:eastAsia="en-GB"/>
        </w:rPr>
      </w:pPr>
      <w:r w:rsidRPr="00236BCB">
        <w:rPr>
          <w:rFonts w:ascii="Arial" w:hAnsi="Arial" w:cs="Arial"/>
          <w:sz w:val="22"/>
          <w:szCs w:val="22"/>
        </w:rPr>
        <w:t>Reference</w:t>
      </w:r>
      <w:r w:rsidR="0096195C" w:rsidRPr="00236BCB">
        <w:rPr>
          <w:rFonts w:ascii="Arial" w:hAnsi="Arial" w:cs="Arial"/>
          <w:sz w:val="22"/>
          <w:szCs w:val="22"/>
        </w:rPr>
        <w:t xml:space="preserve"> s</w:t>
      </w:r>
      <w:r w:rsidR="0096195C" w:rsidRPr="00236BCB">
        <w:rPr>
          <w:rFonts w:ascii="Arial" w:eastAsia="Times New Roman" w:hAnsi="Arial" w:cs="Arial"/>
          <w:sz w:val="22"/>
          <w:szCs w:val="22"/>
          <w:lang w:eastAsia="en-GB"/>
        </w:rPr>
        <w:t xml:space="preserve">ource: </w:t>
      </w:r>
      <w:hyperlink r:id="rId7" w:history="1">
        <w:r w:rsidR="0096195C" w:rsidRPr="00236BCB">
          <w:rPr>
            <w:rStyle w:val="Hyperlink"/>
            <w:rFonts w:ascii="Arial" w:hAnsi="Arial" w:cs="Arial"/>
            <w:sz w:val="22"/>
            <w:szCs w:val="22"/>
          </w:rPr>
          <w:t>mentalhealth.org.uk</w:t>
        </w:r>
      </w:hyperlink>
    </w:p>
    <w:p w14:paraId="26F7E49A" w14:textId="60DAB8FF" w:rsidR="00565565" w:rsidRDefault="00565565"/>
    <w:sectPr w:rsidR="00565565" w:rsidSect="00815245">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B9C70" w14:textId="77777777" w:rsidR="00666118" w:rsidRDefault="00666118" w:rsidP="00666118">
      <w:r>
        <w:separator/>
      </w:r>
    </w:p>
  </w:endnote>
  <w:endnote w:type="continuationSeparator" w:id="0">
    <w:p w14:paraId="7B01CEC2" w14:textId="77777777" w:rsidR="00666118" w:rsidRDefault="00666118" w:rsidP="00666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824354"/>
      <w:docPartObj>
        <w:docPartGallery w:val="Page Numbers (Bottom of Page)"/>
        <w:docPartUnique/>
      </w:docPartObj>
    </w:sdtPr>
    <w:sdtEndPr>
      <w:rPr>
        <w:noProof/>
      </w:rPr>
    </w:sdtEndPr>
    <w:sdtContent>
      <w:p w14:paraId="088FB9F8" w14:textId="3E9DBB29" w:rsidR="00666118" w:rsidRDefault="006661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BB92E9" w14:textId="77777777" w:rsidR="00666118" w:rsidRDefault="00666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11A81" w14:textId="77777777" w:rsidR="00666118" w:rsidRDefault="00666118" w:rsidP="00666118">
      <w:r>
        <w:separator/>
      </w:r>
    </w:p>
  </w:footnote>
  <w:footnote w:type="continuationSeparator" w:id="0">
    <w:p w14:paraId="0789E469" w14:textId="77777777" w:rsidR="00666118" w:rsidRDefault="00666118" w:rsidP="00666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57C6"/>
    <w:multiLevelType w:val="multilevel"/>
    <w:tmpl w:val="037A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DD3BFC"/>
    <w:multiLevelType w:val="multilevel"/>
    <w:tmpl w:val="DE80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6732D3"/>
    <w:multiLevelType w:val="multilevel"/>
    <w:tmpl w:val="2DB2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951B98"/>
    <w:multiLevelType w:val="multilevel"/>
    <w:tmpl w:val="7CBA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5271D7"/>
    <w:multiLevelType w:val="multilevel"/>
    <w:tmpl w:val="3A1EF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2547E7"/>
    <w:multiLevelType w:val="multilevel"/>
    <w:tmpl w:val="37C4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EE5485"/>
    <w:multiLevelType w:val="multilevel"/>
    <w:tmpl w:val="6478E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8B3027"/>
    <w:multiLevelType w:val="multilevel"/>
    <w:tmpl w:val="2C5890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4"/>
  </w:num>
  <w:num w:numId="3">
    <w:abstractNumId w:val="0"/>
  </w:num>
  <w:num w:numId="4">
    <w:abstractNumId w:val="3"/>
  </w:num>
  <w:num w:numId="5">
    <w:abstractNumId w:val="1"/>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951"/>
    <w:rsid w:val="000A2814"/>
    <w:rsid w:val="000C2581"/>
    <w:rsid w:val="000D2963"/>
    <w:rsid w:val="001113B2"/>
    <w:rsid w:val="00115B29"/>
    <w:rsid w:val="001363F2"/>
    <w:rsid w:val="001404DD"/>
    <w:rsid w:val="001434C7"/>
    <w:rsid w:val="00165F57"/>
    <w:rsid w:val="0016751C"/>
    <w:rsid w:val="001A2CE4"/>
    <w:rsid w:val="0020668D"/>
    <w:rsid w:val="00236BCB"/>
    <w:rsid w:val="0026465E"/>
    <w:rsid w:val="00266A74"/>
    <w:rsid w:val="002B1A2A"/>
    <w:rsid w:val="002D1CD9"/>
    <w:rsid w:val="002E097E"/>
    <w:rsid w:val="00305906"/>
    <w:rsid w:val="00335CAF"/>
    <w:rsid w:val="0037309A"/>
    <w:rsid w:val="0042229A"/>
    <w:rsid w:val="00443FC2"/>
    <w:rsid w:val="004D04A3"/>
    <w:rsid w:val="004E7D71"/>
    <w:rsid w:val="00565565"/>
    <w:rsid w:val="00567BE8"/>
    <w:rsid w:val="00591ECE"/>
    <w:rsid w:val="005A2878"/>
    <w:rsid w:val="005A5AE2"/>
    <w:rsid w:val="005D3687"/>
    <w:rsid w:val="00605D40"/>
    <w:rsid w:val="00636365"/>
    <w:rsid w:val="00666118"/>
    <w:rsid w:val="00694570"/>
    <w:rsid w:val="006B6E45"/>
    <w:rsid w:val="006F33E7"/>
    <w:rsid w:val="0070754D"/>
    <w:rsid w:val="00733F15"/>
    <w:rsid w:val="00761558"/>
    <w:rsid w:val="00770D0C"/>
    <w:rsid w:val="00772951"/>
    <w:rsid w:val="007A50B3"/>
    <w:rsid w:val="00801189"/>
    <w:rsid w:val="00815245"/>
    <w:rsid w:val="00832357"/>
    <w:rsid w:val="0084074C"/>
    <w:rsid w:val="00840DBF"/>
    <w:rsid w:val="00843B6C"/>
    <w:rsid w:val="008E63CC"/>
    <w:rsid w:val="00936EA3"/>
    <w:rsid w:val="0094111A"/>
    <w:rsid w:val="0096195C"/>
    <w:rsid w:val="00970B81"/>
    <w:rsid w:val="00976BA6"/>
    <w:rsid w:val="00991A74"/>
    <w:rsid w:val="009A588B"/>
    <w:rsid w:val="009E70FB"/>
    <w:rsid w:val="00A64CBF"/>
    <w:rsid w:val="00A66253"/>
    <w:rsid w:val="00AF7FB5"/>
    <w:rsid w:val="00B14BE8"/>
    <w:rsid w:val="00B61859"/>
    <w:rsid w:val="00B63C03"/>
    <w:rsid w:val="00B763C8"/>
    <w:rsid w:val="00BE603E"/>
    <w:rsid w:val="00C05C8F"/>
    <w:rsid w:val="00C1425F"/>
    <w:rsid w:val="00C36291"/>
    <w:rsid w:val="00C57313"/>
    <w:rsid w:val="00C679B5"/>
    <w:rsid w:val="00C82A4D"/>
    <w:rsid w:val="00CD5256"/>
    <w:rsid w:val="00CE3D9B"/>
    <w:rsid w:val="00CE7BC2"/>
    <w:rsid w:val="00CF112D"/>
    <w:rsid w:val="00CF5D48"/>
    <w:rsid w:val="00D03016"/>
    <w:rsid w:val="00D33BE3"/>
    <w:rsid w:val="00D421D4"/>
    <w:rsid w:val="00D52EEE"/>
    <w:rsid w:val="00D825E2"/>
    <w:rsid w:val="00E0176A"/>
    <w:rsid w:val="00E65304"/>
    <w:rsid w:val="00E96BE8"/>
    <w:rsid w:val="00EC0ACF"/>
    <w:rsid w:val="00F4396D"/>
    <w:rsid w:val="00FB3C41"/>
    <w:rsid w:val="00FD1612"/>
    <w:rsid w:val="00FF3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22433"/>
  <w15:chartTrackingRefBased/>
  <w15:docId w15:val="{B41F31AE-3391-45EC-B4FC-327A3CAA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951"/>
    <w:pPr>
      <w:spacing w:after="0" w:line="240" w:lineRule="auto"/>
    </w:pPr>
    <w:rPr>
      <w:sz w:val="24"/>
      <w:szCs w:val="24"/>
    </w:rPr>
  </w:style>
  <w:style w:type="paragraph" w:styleId="Heading1">
    <w:name w:val="heading 1"/>
    <w:basedOn w:val="Normal"/>
    <w:next w:val="Normal"/>
    <w:link w:val="Heading1Char"/>
    <w:uiPriority w:val="9"/>
    <w:qFormat/>
    <w:rsid w:val="0063636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64CBF"/>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2951"/>
    <w:rPr>
      <w:color w:val="0563C1" w:themeColor="hyperlink"/>
      <w:u w:val="single"/>
    </w:rPr>
  </w:style>
  <w:style w:type="character" w:customStyle="1" w:styleId="Heading2Char">
    <w:name w:val="Heading 2 Char"/>
    <w:basedOn w:val="DefaultParagraphFont"/>
    <w:link w:val="Heading2"/>
    <w:uiPriority w:val="9"/>
    <w:rsid w:val="00A64CB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64CBF"/>
    <w:pPr>
      <w:spacing w:before="100" w:beforeAutospacing="1" w:after="100" w:afterAutospacing="1"/>
    </w:pPr>
    <w:rPr>
      <w:rFonts w:ascii="Times New Roman" w:eastAsia="Times New Roman" w:hAnsi="Times New Roman" w:cs="Times New Roman"/>
      <w:lang w:eastAsia="en-GB"/>
    </w:rPr>
  </w:style>
  <w:style w:type="paragraph" w:customStyle="1" w:styleId="Title1">
    <w:name w:val="Title1"/>
    <w:basedOn w:val="Normal"/>
    <w:rsid w:val="00A64CBF"/>
    <w:pPr>
      <w:spacing w:before="100" w:beforeAutospacing="1" w:after="100" w:afterAutospacing="1"/>
    </w:pPr>
    <w:rPr>
      <w:rFonts w:ascii="Times New Roman" w:eastAsia="Times New Roman" w:hAnsi="Times New Roman" w:cs="Times New Roman"/>
      <w:lang w:eastAsia="en-GB"/>
    </w:rPr>
  </w:style>
  <w:style w:type="paragraph" w:customStyle="1" w:styleId="menu-item">
    <w:name w:val="menu-item"/>
    <w:basedOn w:val="Normal"/>
    <w:rsid w:val="00A64CBF"/>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63636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152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5245"/>
    <w:rPr>
      <w:rFonts w:eastAsiaTheme="minorEastAsia"/>
      <w:lang w:val="en-US"/>
    </w:rPr>
  </w:style>
  <w:style w:type="paragraph" w:styleId="Header">
    <w:name w:val="header"/>
    <w:basedOn w:val="Normal"/>
    <w:link w:val="HeaderChar"/>
    <w:uiPriority w:val="99"/>
    <w:unhideWhenUsed/>
    <w:rsid w:val="00666118"/>
    <w:pPr>
      <w:tabs>
        <w:tab w:val="center" w:pos="4513"/>
        <w:tab w:val="right" w:pos="9026"/>
      </w:tabs>
    </w:pPr>
  </w:style>
  <w:style w:type="character" w:customStyle="1" w:styleId="HeaderChar">
    <w:name w:val="Header Char"/>
    <w:basedOn w:val="DefaultParagraphFont"/>
    <w:link w:val="Header"/>
    <w:uiPriority w:val="99"/>
    <w:rsid w:val="00666118"/>
    <w:rPr>
      <w:sz w:val="24"/>
      <w:szCs w:val="24"/>
    </w:rPr>
  </w:style>
  <w:style w:type="paragraph" w:styleId="Footer">
    <w:name w:val="footer"/>
    <w:basedOn w:val="Normal"/>
    <w:link w:val="FooterChar"/>
    <w:uiPriority w:val="99"/>
    <w:unhideWhenUsed/>
    <w:rsid w:val="00666118"/>
    <w:pPr>
      <w:tabs>
        <w:tab w:val="center" w:pos="4513"/>
        <w:tab w:val="right" w:pos="9026"/>
      </w:tabs>
    </w:pPr>
  </w:style>
  <w:style w:type="character" w:customStyle="1" w:styleId="FooterChar">
    <w:name w:val="Footer Char"/>
    <w:basedOn w:val="DefaultParagraphFont"/>
    <w:link w:val="Footer"/>
    <w:uiPriority w:val="99"/>
    <w:rsid w:val="0066611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420160">
      <w:bodyDiv w:val="1"/>
      <w:marLeft w:val="0"/>
      <w:marRight w:val="0"/>
      <w:marTop w:val="0"/>
      <w:marBottom w:val="0"/>
      <w:divBdr>
        <w:top w:val="none" w:sz="0" w:space="0" w:color="auto"/>
        <w:left w:val="none" w:sz="0" w:space="0" w:color="auto"/>
        <w:bottom w:val="none" w:sz="0" w:space="0" w:color="auto"/>
        <w:right w:val="none" w:sz="0" w:space="0" w:color="auto"/>
      </w:divBdr>
      <w:divsChild>
        <w:div w:id="663319082">
          <w:marLeft w:val="3645"/>
          <w:marRight w:val="-14580"/>
          <w:marTop w:val="0"/>
          <w:marBottom w:val="0"/>
          <w:divBdr>
            <w:top w:val="none" w:sz="0" w:space="0" w:color="auto"/>
            <w:left w:val="none" w:sz="0" w:space="0" w:color="auto"/>
            <w:bottom w:val="none" w:sz="0" w:space="0" w:color="auto"/>
            <w:right w:val="none" w:sz="0" w:space="0" w:color="auto"/>
          </w:divBdr>
          <w:divsChild>
            <w:div w:id="1767312926">
              <w:marLeft w:val="0"/>
              <w:marRight w:val="0"/>
              <w:marTop w:val="0"/>
              <w:marBottom w:val="0"/>
              <w:divBdr>
                <w:top w:val="none" w:sz="0" w:space="0" w:color="auto"/>
                <w:left w:val="none" w:sz="0" w:space="0" w:color="auto"/>
                <w:bottom w:val="none" w:sz="0" w:space="0" w:color="auto"/>
                <w:right w:val="none" w:sz="0" w:space="0" w:color="auto"/>
              </w:divBdr>
              <w:divsChild>
                <w:div w:id="897126484">
                  <w:marLeft w:val="0"/>
                  <w:marRight w:val="0"/>
                  <w:marTop w:val="0"/>
                  <w:marBottom w:val="0"/>
                  <w:divBdr>
                    <w:top w:val="none" w:sz="0" w:space="0" w:color="auto"/>
                    <w:left w:val="none" w:sz="0" w:space="0" w:color="auto"/>
                    <w:bottom w:val="none" w:sz="0" w:space="0" w:color="auto"/>
                    <w:right w:val="none" w:sz="0" w:space="0" w:color="auto"/>
                  </w:divBdr>
                  <w:divsChild>
                    <w:div w:id="891843683">
                      <w:marLeft w:val="0"/>
                      <w:marRight w:val="0"/>
                      <w:marTop w:val="0"/>
                      <w:marBottom w:val="0"/>
                      <w:divBdr>
                        <w:top w:val="none" w:sz="0" w:space="0" w:color="auto"/>
                        <w:left w:val="none" w:sz="0" w:space="0" w:color="auto"/>
                        <w:bottom w:val="none" w:sz="0" w:space="0" w:color="auto"/>
                        <w:right w:val="none" w:sz="0" w:space="0" w:color="auto"/>
                      </w:divBdr>
                      <w:divsChild>
                        <w:div w:id="1215702073">
                          <w:marLeft w:val="0"/>
                          <w:marRight w:val="0"/>
                          <w:marTop w:val="0"/>
                          <w:marBottom w:val="0"/>
                          <w:divBdr>
                            <w:top w:val="none" w:sz="0" w:space="0" w:color="auto"/>
                            <w:left w:val="none" w:sz="0" w:space="0" w:color="auto"/>
                            <w:bottom w:val="none" w:sz="0" w:space="0" w:color="auto"/>
                            <w:right w:val="none" w:sz="0" w:space="0" w:color="auto"/>
                          </w:divBdr>
                        </w:div>
                        <w:div w:id="616569055">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 w:id="2042435460">
          <w:marLeft w:val="0"/>
          <w:marRight w:val="-14580"/>
          <w:marTop w:val="0"/>
          <w:marBottom w:val="0"/>
          <w:divBdr>
            <w:top w:val="none" w:sz="0" w:space="0" w:color="auto"/>
            <w:left w:val="none" w:sz="0" w:space="0" w:color="auto"/>
            <w:bottom w:val="none" w:sz="0" w:space="0" w:color="auto"/>
            <w:right w:val="none" w:sz="0" w:space="0" w:color="auto"/>
          </w:divBdr>
        </w:div>
      </w:divsChild>
    </w:div>
    <w:div w:id="123207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entalhealth.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3159</TotalTime>
  <Pages>6</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Sabba Shahzad (2025733)</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dc:title>
  <dc:subject>BMSW4005 – Task 1</dc:subject>
  <dc:creator>Sabba Shahzad (2025733)</dc:creator>
  <cp:keywords/>
  <dc:description/>
  <cp:lastModifiedBy>Sabba Shahzad (2025733)</cp:lastModifiedBy>
  <cp:revision>89</cp:revision>
  <dcterms:created xsi:type="dcterms:W3CDTF">2022-02-09T22:11:00Z</dcterms:created>
  <dcterms:modified xsi:type="dcterms:W3CDTF">2022-02-16T11:20:00Z</dcterms:modified>
  <cp:category>Besty Jose</cp:category>
</cp:coreProperties>
</file>